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9D7A" w14:textId="77777777" w:rsidR="009206F9" w:rsidRPr="006610B1" w:rsidRDefault="009206F9" w:rsidP="009206F9">
      <w:pPr>
        <w:tabs>
          <w:tab w:val="center" w:pos="4680"/>
          <w:tab w:val="right" w:pos="9360"/>
        </w:tabs>
        <w:ind w:right="567"/>
        <w:jc w:val="center"/>
        <w:rPr>
          <w:rFonts w:ascii="Calibri" w:eastAsia="Calibri" w:hAnsi="Calibri"/>
          <w:b/>
          <w:sz w:val="28"/>
          <w:szCs w:val="28"/>
          <w:lang w:val="ro-RO"/>
        </w:rPr>
      </w:pPr>
      <w:r>
        <w:rPr>
          <w:rFonts w:eastAsia="MS Mincho"/>
          <w:noProof/>
        </w:rPr>
        <w:drawing>
          <wp:anchor distT="0" distB="0" distL="114300" distR="114300" simplePos="0" relativeHeight="251663360" behindDoc="0" locked="0" layoutInCell="1" allowOverlap="1" wp14:anchorId="2094D686" wp14:editId="4019B1EC">
            <wp:simplePos x="0" y="0"/>
            <wp:positionH relativeFrom="column">
              <wp:posOffset>5176228</wp:posOffset>
            </wp:positionH>
            <wp:positionV relativeFrom="paragraph">
              <wp:posOffset>109220</wp:posOffset>
            </wp:positionV>
            <wp:extent cx="1318054" cy="635149"/>
            <wp:effectExtent l="0" t="0" r="0" b="0"/>
            <wp:wrapNone/>
            <wp:docPr id="11" name="Picture 11"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54" cy="635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noProof/>
          <w:sz w:val="28"/>
          <w:szCs w:val="28"/>
        </w:rPr>
        <w:drawing>
          <wp:anchor distT="0" distB="0" distL="114300" distR="114300" simplePos="0" relativeHeight="251661312" behindDoc="1" locked="0" layoutInCell="1" allowOverlap="1" wp14:anchorId="785C91F8" wp14:editId="1258E0E4">
            <wp:simplePos x="0" y="0"/>
            <wp:positionH relativeFrom="column">
              <wp:posOffset>213360</wp:posOffset>
            </wp:positionH>
            <wp:positionV relativeFrom="paragraph">
              <wp:posOffset>-12065</wp:posOffset>
            </wp:positionV>
            <wp:extent cx="689610" cy="997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B1">
        <w:rPr>
          <w:rFonts w:ascii="Calibri" w:eastAsia="Calibri" w:hAnsi="Calibri"/>
          <w:b/>
          <w:sz w:val="28"/>
          <w:szCs w:val="28"/>
          <w:lang w:val="fr-MA"/>
        </w:rPr>
        <w:t xml:space="preserve">MINISTERUL EDUCAŢIEI </w:t>
      </w:r>
    </w:p>
    <w:p w14:paraId="53984AEE" w14:textId="77777777" w:rsidR="009206F9" w:rsidRPr="006610B1" w:rsidRDefault="009206F9" w:rsidP="009206F9">
      <w:pPr>
        <w:tabs>
          <w:tab w:val="center" w:pos="4680"/>
          <w:tab w:val="right" w:pos="9360"/>
        </w:tabs>
        <w:ind w:right="567"/>
        <w:jc w:val="center"/>
        <w:rPr>
          <w:rFonts w:ascii="Calibri" w:eastAsia="Calibri" w:hAnsi="Calibri"/>
          <w:b/>
          <w:i/>
          <w:color w:val="0070C0"/>
          <w:sz w:val="28"/>
          <w:szCs w:val="28"/>
          <w:lang w:val="fr-MA"/>
        </w:rPr>
      </w:pPr>
      <w:r w:rsidRPr="006610B1">
        <w:rPr>
          <w:rFonts w:ascii="Calibri" w:eastAsia="Calibri" w:hAnsi="Calibri"/>
          <w:b/>
          <w:i/>
          <w:color w:val="0070C0"/>
          <w:sz w:val="28"/>
          <w:szCs w:val="28"/>
          <w:lang w:val="fr-MA"/>
        </w:rPr>
        <w:t>UNIVERSITATEA MARITIMĂ DIN CONSTANŢA</w:t>
      </w:r>
    </w:p>
    <w:p w14:paraId="147F5ECF" w14:textId="77777777" w:rsidR="009206F9" w:rsidRPr="006610B1" w:rsidRDefault="009206F9" w:rsidP="009206F9">
      <w:pPr>
        <w:tabs>
          <w:tab w:val="center" w:pos="4680"/>
          <w:tab w:val="right" w:pos="9360"/>
        </w:tabs>
        <w:ind w:right="567"/>
        <w:jc w:val="center"/>
        <w:rPr>
          <w:rFonts w:ascii="Calibri" w:eastAsia="Calibri" w:hAnsi="Calibri"/>
          <w:sz w:val="16"/>
          <w:szCs w:val="16"/>
          <w:lang w:val="ro-RO"/>
        </w:rPr>
      </w:pPr>
      <w:r w:rsidRPr="006610B1">
        <w:rPr>
          <w:rFonts w:ascii="Calibri" w:eastAsia="Calibri" w:hAnsi="Calibri"/>
          <w:sz w:val="16"/>
          <w:szCs w:val="16"/>
          <w:lang w:val="ro-RO"/>
        </w:rPr>
        <w:t>900663, CONSTANŢA, str. Mircea cel Bătrân, nr. 104, ROMÂNIA</w:t>
      </w:r>
    </w:p>
    <w:p w14:paraId="7564F693" w14:textId="77777777" w:rsidR="009206F9" w:rsidRPr="006610B1" w:rsidRDefault="009206F9" w:rsidP="009206F9">
      <w:pPr>
        <w:tabs>
          <w:tab w:val="center" w:pos="4680"/>
          <w:tab w:val="right" w:pos="9360"/>
        </w:tabs>
        <w:ind w:right="567"/>
        <w:jc w:val="center"/>
        <w:rPr>
          <w:rFonts w:ascii="Calibri" w:eastAsia="Calibri" w:hAnsi="Calibri"/>
          <w:sz w:val="16"/>
          <w:szCs w:val="16"/>
        </w:rPr>
      </w:pPr>
      <w:r w:rsidRPr="006610B1">
        <w:rPr>
          <w:rFonts w:ascii="Calibri" w:eastAsia="Calibri" w:hAnsi="Calibri"/>
          <w:sz w:val="16"/>
          <w:szCs w:val="16"/>
        </w:rPr>
        <w:t>Fax: +40-241-617260, Tel: +40-241-664740,</w:t>
      </w:r>
    </w:p>
    <w:p w14:paraId="3D545B44" w14:textId="77777777" w:rsidR="009206F9" w:rsidRPr="006610B1" w:rsidRDefault="009206F9" w:rsidP="009206F9">
      <w:pPr>
        <w:tabs>
          <w:tab w:val="center" w:pos="4680"/>
          <w:tab w:val="right" w:pos="9360"/>
        </w:tabs>
        <w:ind w:right="567"/>
        <w:jc w:val="center"/>
        <w:rPr>
          <w:rFonts w:ascii="Calibri" w:eastAsia="Calibri" w:hAnsi="Calibri"/>
          <w:sz w:val="20"/>
          <w:szCs w:val="20"/>
        </w:rPr>
      </w:pPr>
      <w:r w:rsidRPr="006610B1">
        <w:rPr>
          <w:rFonts w:ascii="Calibri" w:eastAsia="Calibri" w:hAnsi="Calibri"/>
          <w:sz w:val="16"/>
          <w:szCs w:val="16"/>
        </w:rPr>
        <w:t xml:space="preserve">E-mail: </w:t>
      </w:r>
      <w:hyperlink r:id="rId10" w:history="1">
        <w:r w:rsidRPr="006610B1">
          <w:rPr>
            <w:rFonts w:ascii="Calibri" w:eastAsia="Calibri" w:hAnsi="Calibri"/>
            <w:color w:val="0563C1"/>
            <w:sz w:val="16"/>
            <w:szCs w:val="16"/>
            <w:u w:val="single"/>
          </w:rPr>
          <w:t>info@cmu-edu.eu</w:t>
        </w:r>
      </w:hyperlink>
      <w:r w:rsidRPr="006610B1">
        <w:rPr>
          <w:rFonts w:ascii="Calibri" w:eastAsia="Calibri" w:hAnsi="Calibri"/>
          <w:sz w:val="16"/>
          <w:szCs w:val="16"/>
        </w:rPr>
        <w:t xml:space="preserve">       Web: www.cmu-edu.eu</w:t>
      </w:r>
    </w:p>
    <w:p w14:paraId="683E0EE6" w14:textId="77777777" w:rsidR="009206F9" w:rsidRPr="006610B1" w:rsidRDefault="009206F9" w:rsidP="009206F9">
      <w:pPr>
        <w:tabs>
          <w:tab w:val="center" w:pos="4680"/>
          <w:tab w:val="right" w:pos="9360"/>
        </w:tabs>
        <w:rPr>
          <w:rFonts w:eastAsia="MS Mincho"/>
          <w:lang w:eastAsia="ja-JP"/>
        </w:rPr>
      </w:pPr>
    </w:p>
    <w:p w14:paraId="46375AD5" w14:textId="77777777" w:rsidR="009C3E76" w:rsidRDefault="009206F9" w:rsidP="009C3E76">
      <w:pPr>
        <w:rPr>
          <w:rFonts w:asciiTheme="minorHAnsi" w:hAnsiTheme="minorHAnsi" w:cstheme="minorHAnsi"/>
          <w:sz w:val="20"/>
          <w:szCs w:val="20"/>
          <w:lang w:val="it-IT"/>
        </w:rPr>
      </w:pPr>
      <w:r>
        <w:rPr>
          <w:rFonts w:eastAsia="MS Mincho"/>
          <w:noProof/>
        </w:rPr>
        <mc:AlternateContent>
          <mc:Choice Requires="wps">
            <w:drawing>
              <wp:anchor distT="0" distB="0" distL="114300" distR="114300" simplePos="0" relativeHeight="251662336" behindDoc="0" locked="0" layoutInCell="1" allowOverlap="1" wp14:anchorId="76B83FCD" wp14:editId="3438641E">
                <wp:simplePos x="0" y="0"/>
                <wp:positionH relativeFrom="column">
                  <wp:posOffset>308009</wp:posOffset>
                </wp:positionH>
                <wp:positionV relativeFrom="paragraph">
                  <wp:posOffset>50165</wp:posOffset>
                </wp:positionV>
                <wp:extent cx="6227806" cy="0"/>
                <wp:effectExtent l="0" t="19050" r="19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806"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C62F3" id="_x0000_t32" coordsize="21600,21600" o:spt="32" o:oned="t" path="m,l21600,21600e" filled="f">
                <v:path arrowok="t" fillok="f" o:connecttype="none"/>
                <o:lock v:ext="edit" shapetype="t"/>
              </v:shapetype>
              <v:shape id="Straight Arrow Connector 1" o:spid="_x0000_s1026" type="#_x0000_t32" style="position:absolute;margin-left:24.25pt;margin-top:3.95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" strokecolor="#2f5496" strokeweight="2.25pt">
                <v:shadow color="#868686"/>
              </v:shape>
            </w:pict>
          </mc:Fallback>
        </mc:AlternateContent>
      </w:r>
    </w:p>
    <w:p w14:paraId="0A7E9797" w14:textId="77777777" w:rsidR="006B2AA8" w:rsidRDefault="006B2AA8" w:rsidP="001413E8">
      <w:pPr>
        <w:pStyle w:val="NormalWeb"/>
        <w:spacing w:before="0" w:beforeAutospacing="0" w:after="0" w:afterAutospacing="0"/>
        <w:jc w:val="center"/>
        <w:rPr>
          <w:rFonts w:asciiTheme="minorHAnsi" w:hAnsiTheme="minorHAnsi" w:cstheme="minorHAnsi"/>
          <w:b/>
          <w:i/>
          <w:sz w:val="20"/>
          <w:szCs w:val="20"/>
        </w:rPr>
      </w:pPr>
    </w:p>
    <w:p w14:paraId="0F669727" w14:textId="1B881BF6" w:rsidR="006B2AA8" w:rsidRPr="00E20601" w:rsidRDefault="00E20601" w:rsidP="00E20601">
      <w:pPr>
        <w:pStyle w:val="NormalWeb"/>
        <w:spacing w:before="0" w:beforeAutospacing="0" w:after="0" w:afterAutospacing="0"/>
        <w:jc w:val="right"/>
        <w:rPr>
          <w:rFonts w:asciiTheme="minorHAnsi" w:hAnsiTheme="minorHAnsi" w:cstheme="minorHAnsi"/>
          <w:bCs/>
          <w:iCs/>
          <w:sz w:val="20"/>
          <w:szCs w:val="20"/>
        </w:rPr>
      </w:pP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sidRPr="00E20601">
        <w:rPr>
          <w:rFonts w:asciiTheme="minorHAnsi" w:hAnsiTheme="minorHAnsi" w:cstheme="minorHAnsi"/>
          <w:bCs/>
          <w:iCs/>
          <w:sz w:val="20"/>
          <w:szCs w:val="20"/>
        </w:rPr>
        <w:t xml:space="preserve">Nr. </w:t>
      </w:r>
      <w:r w:rsidR="00B15910">
        <w:rPr>
          <w:rFonts w:asciiTheme="minorHAnsi" w:hAnsiTheme="minorHAnsi" w:cstheme="minorHAnsi"/>
          <w:bCs/>
          <w:iCs/>
          <w:sz w:val="20"/>
          <w:szCs w:val="20"/>
        </w:rPr>
        <w:t>97</w:t>
      </w:r>
      <w:r w:rsidR="00C24E5B">
        <w:rPr>
          <w:rFonts w:asciiTheme="minorHAnsi" w:hAnsiTheme="minorHAnsi" w:cstheme="minorHAnsi"/>
          <w:bCs/>
          <w:iCs/>
          <w:sz w:val="20"/>
          <w:szCs w:val="20"/>
        </w:rPr>
        <w:t>/10.01.2023</w:t>
      </w:r>
    </w:p>
    <w:p w14:paraId="1A958BD8" w14:textId="77777777" w:rsidR="00C24E5B" w:rsidRDefault="00C24E5B" w:rsidP="006B2AA8">
      <w:pPr>
        <w:spacing w:after="5" w:line="252" w:lineRule="auto"/>
        <w:jc w:val="center"/>
        <w:rPr>
          <w:rFonts w:asciiTheme="minorHAnsi" w:hAnsiTheme="minorHAnsi" w:cstheme="minorHAnsi"/>
          <w:b/>
          <w:sz w:val="20"/>
          <w:szCs w:val="20"/>
        </w:rPr>
      </w:pPr>
    </w:p>
    <w:p w14:paraId="11660758" w14:textId="77777777" w:rsidR="00285020" w:rsidRDefault="00285020" w:rsidP="006B2AA8">
      <w:pPr>
        <w:spacing w:after="5" w:line="252" w:lineRule="auto"/>
        <w:jc w:val="center"/>
        <w:rPr>
          <w:rFonts w:asciiTheme="minorHAnsi" w:hAnsiTheme="minorHAnsi" w:cstheme="minorHAnsi"/>
          <w:b/>
          <w:sz w:val="20"/>
          <w:szCs w:val="20"/>
        </w:rPr>
      </w:pPr>
    </w:p>
    <w:p w14:paraId="47B89699" w14:textId="0BBC4412" w:rsidR="00F14D03" w:rsidRPr="00F14D03" w:rsidRDefault="000A6AE2" w:rsidP="006B2AA8">
      <w:pPr>
        <w:spacing w:after="5" w:line="252" w:lineRule="auto"/>
        <w:jc w:val="center"/>
        <w:rPr>
          <w:rFonts w:asciiTheme="minorHAnsi" w:hAnsiTheme="minorHAnsi" w:cstheme="minorHAnsi"/>
          <w:b/>
          <w:sz w:val="20"/>
          <w:szCs w:val="20"/>
        </w:rPr>
      </w:pPr>
      <w:proofErr w:type="spellStart"/>
      <w:r>
        <w:rPr>
          <w:rFonts w:asciiTheme="minorHAnsi" w:hAnsiTheme="minorHAnsi" w:cstheme="minorHAnsi"/>
          <w:b/>
          <w:sz w:val="20"/>
          <w:szCs w:val="20"/>
        </w:rPr>
        <w:t>Caiet</w:t>
      </w:r>
      <w:proofErr w:type="spellEnd"/>
      <w:r>
        <w:rPr>
          <w:rFonts w:asciiTheme="minorHAnsi" w:hAnsiTheme="minorHAnsi" w:cstheme="minorHAnsi"/>
          <w:b/>
          <w:sz w:val="20"/>
          <w:szCs w:val="20"/>
        </w:rPr>
        <w:t xml:space="preserve"> de </w:t>
      </w:r>
      <w:proofErr w:type="spellStart"/>
      <w:r>
        <w:rPr>
          <w:rFonts w:asciiTheme="minorHAnsi" w:hAnsiTheme="minorHAnsi" w:cstheme="minorHAnsi"/>
          <w:b/>
          <w:sz w:val="20"/>
          <w:szCs w:val="20"/>
        </w:rPr>
        <w:t>sarcini</w:t>
      </w:r>
      <w:proofErr w:type="spellEnd"/>
    </w:p>
    <w:p w14:paraId="6301DE5E" w14:textId="61389D72" w:rsidR="00C24E5B" w:rsidRDefault="00C24E5B" w:rsidP="006B2AA8">
      <w:pPr>
        <w:jc w:val="center"/>
        <w:rPr>
          <w:rFonts w:asciiTheme="minorHAnsi" w:hAnsiTheme="minorHAnsi" w:cstheme="minorHAnsi"/>
          <w:i/>
          <w:sz w:val="20"/>
          <w:szCs w:val="20"/>
          <w:lang w:val="ro-RO"/>
        </w:rPr>
      </w:pPr>
      <w:proofErr w:type="spellStart"/>
      <w:r>
        <w:rPr>
          <w:rFonts w:asciiTheme="minorHAnsi" w:hAnsiTheme="minorHAnsi" w:cstheme="minorHAnsi"/>
          <w:b/>
          <w:i/>
          <w:sz w:val="20"/>
          <w:szCs w:val="20"/>
        </w:rPr>
        <w:t>Pachete</w:t>
      </w:r>
      <w:proofErr w:type="spellEnd"/>
      <w:r>
        <w:rPr>
          <w:rFonts w:asciiTheme="minorHAnsi" w:hAnsiTheme="minorHAnsi" w:cstheme="minorHAnsi"/>
          <w:b/>
          <w:i/>
          <w:sz w:val="20"/>
          <w:szCs w:val="20"/>
        </w:rPr>
        <w:t xml:space="preserve"> software de </w:t>
      </w:r>
      <w:proofErr w:type="spellStart"/>
      <w:r>
        <w:rPr>
          <w:rFonts w:asciiTheme="minorHAnsi" w:hAnsiTheme="minorHAnsi" w:cstheme="minorHAnsi"/>
          <w:b/>
          <w:i/>
          <w:sz w:val="20"/>
          <w:szCs w:val="20"/>
        </w:rPr>
        <w:t>comunicații</w:t>
      </w:r>
      <w:proofErr w:type="spellEnd"/>
      <w:r>
        <w:rPr>
          <w:rFonts w:asciiTheme="minorHAnsi" w:hAnsiTheme="minorHAnsi" w:cstheme="minorHAnsi"/>
          <w:i/>
          <w:sz w:val="20"/>
          <w:szCs w:val="20"/>
          <w:lang w:val="ro-RO"/>
        </w:rPr>
        <w:t xml:space="preserve"> </w:t>
      </w:r>
      <w:r w:rsidR="00B15910" w:rsidRPr="00B15910">
        <w:rPr>
          <w:rFonts w:asciiTheme="minorHAnsi" w:hAnsiTheme="minorHAnsi" w:cstheme="minorHAnsi"/>
          <w:b/>
          <w:bCs/>
          <w:i/>
          <w:sz w:val="20"/>
          <w:szCs w:val="20"/>
          <w:lang w:val="ro-RO"/>
        </w:rPr>
        <w:t>și multimedia</w:t>
      </w:r>
    </w:p>
    <w:p w14:paraId="61D58A53" w14:textId="6BEB8A9E" w:rsidR="00C24E5B" w:rsidRPr="0090181F" w:rsidRDefault="00C24E5B" w:rsidP="00C24E5B">
      <w:pPr>
        <w:jc w:val="center"/>
        <w:rPr>
          <w:rFonts w:asciiTheme="minorHAnsi" w:hAnsiTheme="minorHAnsi" w:cstheme="minorHAnsi"/>
          <w:b/>
          <w:color w:val="FF0000"/>
          <w:sz w:val="20"/>
          <w:szCs w:val="20"/>
          <w:lang w:val="it-IT"/>
        </w:rPr>
      </w:pPr>
      <w:r>
        <w:rPr>
          <w:rFonts w:asciiTheme="minorHAnsi" w:hAnsiTheme="minorHAnsi" w:cstheme="minorHAnsi"/>
          <w:i/>
          <w:sz w:val="20"/>
          <w:szCs w:val="20"/>
          <w:lang w:val="ro-RO"/>
        </w:rPr>
        <w:t>c</w:t>
      </w:r>
      <w:r w:rsidRPr="0090181F">
        <w:rPr>
          <w:rFonts w:asciiTheme="minorHAnsi" w:hAnsiTheme="minorHAnsi" w:cstheme="minorHAnsi"/>
          <w:i/>
          <w:sz w:val="20"/>
          <w:szCs w:val="20"/>
          <w:lang w:val="ro-RO"/>
        </w:rPr>
        <w:t xml:space="preserve">od CPV </w:t>
      </w:r>
      <w:r w:rsidRPr="0090181F">
        <w:rPr>
          <w:rFonts w:asciiTheme="minorHAnsi" w:hAnsiTheme="minorHAnsi" w:cstheme="minorHAnsi"/>
          <w:i/>
          <w:sz w:val="20"/>
          <w:szCs w:val="20"/>
          <w:lang w:val="it-IT"/>
        </w:rPr>
        <w:t>485</w:t>
      </w:r>
      <w:r w:rsidR="0039124C">
        <w:rPr>
          <w:rFonts w:asciiTheme="minorHAnsi" w:hAnsiTheme="minorHAnsi" w:cstheme="minorHAnsi"/>
          <w:i/>
          <w:sz w:val="20"/>
          <w:szCs w:val="20"/>
          <w:lang w:val="it-IT"/>
        </w:rPr>
        <w:t>00000-3</w:t>
      </w:r>
      <w:r w:rsidRPr="0090181F">
        <w:rPr>
          <w:rFonts w:asciiTheme="minorHAnsi" w:hAnsiTheme="minorHAnsi" w:cstheme="minorHAnsi"/>
          <w:i/>
          <w:sz w:val="20"/>
          <w:szCs w:val="20"/>
          <w:lang w:val="it-IT"/>
        </w:rPr>
        <w:t xml:space="preserve"> Pachete software de comunicatii</w:t>
      </w:r>
      <w:r w:rsidR="0039124C">
        <w:rPr>
          <w:rFonts w:asciiTheme="minorHAnsi" w:hAnsiTheme="minorHAnsi" w:cstheme="minorHAnsi"/>
          <w:i/>
          <w:sz w:val="20"/>
          <w:szCs w:val="20"/>
          <w:lang w:val="it-IT"/>
        </w:rPr>
        <w:t xml:space="preserve"> si multimedia</w:t>
      </w:r>
      <w:r w:rsidRPr="0090181F">
        <w:rPr>
          <w:rFonts w:asciiTheme="minorHAnsi" w:hAnsiTheme="minorHAnsi" w:cstheme="minorHAnsi"/>
          <w:i/>
          <w:sz w:val="20"/>
          <w:szCs w:val="20"/>
          <w:lang w:val="it-IT"/>
        </w:rPr>
        <w:t xml:space="preserve"> (Rev.2)</w:t>
      </w:r>
    </w:p>
    <w:p w14:paraId="703E3812" w14:textId="77777777" w:rsidR="00E20601" w:rsidRPr="00F55D1B" w:rsidRDefault="00E20601" w:rsidP="006B2AA8">
      <w:pPr>
        <w:jc w:val="center"/>
        <w:rPr>
          <w:rFonts w:asciiTheme="minorHAnsi" w:hAnsiTheme="minorHAnsi" w:cstheme="minorHAnsi"/>
          <w:color w:val="FF0000"/>
          <w:sz w:val="20"/>
          <w:szCs w:val="20"/>
        </w:rPr>
      </w:pPr>
    </w:p>
    <w:p w14:paraId="39B35F75" w14:textId="77777777" w:rsidR="00F14D03" w:rsidRDefault="00F14D03" w:rsidP="0008369C">
      <w:pPr>
        <w:rPr>
          <w:rFonts w:asciiTheme="minorHAnsi" w:hAnsiTheme="minorHAnsi" w:cstheme="minorHAnsi"/>
          <w:b/>
          <w:i/>
          <w:sz w:val="20"/>
          <w:szCs w:val="20"/>
        </w:rPr>
      </w:pPr>
    </w:p>
    <w:p w14:paraId="24175767" w14:textId="77777777" w:rsidR="00F14D03" w:rsidRPr="0017424C" w:rsidRDefault="00F14D03" w:rsidP="001B418A">
      <w:pPr>
        <w:numPr>
          <w:ilvl w:val="0"/>
          <w:numId w:val="25"/>
        </w:numPr>
        <w:spacing w:line="256" w:lineRule="auto"/>
        <w:contextualSpacing/>
        <w:jc w:val="both"/>
        <w:rPr>
          <w:rFonts w:asciiTheme="minorHAnsi" w:hAnsiTheme="minorHAnsi" w:cstheme="minorHAnsi"/>
          <w:b/>
          <w:color w:val="000000"/>
          <w:sz w:val="20"/>
          <w:szCs w:val="20"/>
          <w:lang w:val="ro-RO"/>
        </w:rPr>
      </w:pPr>
      <w:r w:rsidRPr="0017424C">
        <w:rPr>
          <w:rFonts w:asciiTheme="minorHAnsi" w:hAnsiTheme="minorHAnsi" w:cstheme="minorHAnsi"/>
          <w:b/>
          <w:color w:val="000000"/>
          <w:sz w:val="20"/>
          <w:szCs w:val="20"/>
          <w:lang w:val="ro-RO"/>
        </w:rPr>
        <w:t>Introducere</w:t>
      </w:r>
    </w:p>
    <w:p w14:paraId="2E80D8D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200C9D4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FB9F51"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14:paraId="1D604CC4" w14:textId="77777777" w:rsidR="009C3E76" w:rsidRDefault="00F14D03" w:rsidP="009C3E76">
      <w:pPr>
        <w:jc w:val="both"/>
        <w:rPr>
          <w:rFonts w:asciiTheme="minorHAnsi" w:hAnsiTheme="minorHAnsi" w:cstheme="minorHAnsi"/>
          <w:sz w:val="20"/>
          <w:szCs w:val="20"/>
        </w:rPr>
      </w:pPr>
      <w:r w:rsidRPr="00F14D03">
        <w:rPr>
          <w:rFonts w:asciiTheme="minorHAnsi" w:hAnsiTheme="minorHAnsi" w:cstheme="minorHAnsi"/>
          <w:sz w:val="20"/>
          <w:szCs w:val="20"/>
        </w:rPr>
        <w:t xml:space="preserve">Orice </w:t>
      </w:r>
      <w:proofErr w:type="spellStart"/>
      <w:r w:rsidRPr="00F14D03">
        <w:rPr>
          <w:rFonts w:asciiTheme="minorHAnsi" w:hAnsiTheme="minorHAnsi" w:cstheme="minorHAnsi"/>
          <w:sz w:val="20"/>
          <w:szCs w:val="20"/>
        </w:rPr>
        <w:t>ofertă</w:t>
      </w:r>
      <w:proofErr w:type="spellEnd"/>
      <w:r w:rsidRPr="00F14D03">
        <w:rPr>
          <w:rFonts w:asciiTheme="minorHAnsi" w:hAnsiTheme="minorHAnsi" w:cstheme="minorHAnsi"/>
          <w:sz w:val="20"/>
          <w:szCs w:val="20"/>
        </w:rPr>
        <w:t xml:space="preserve"> care se abate de la </w:t>
      </w:r>
      <w:proofErr w:type="spellStart"/>
      <w:r w:rsidRPr="00F14D03">
        <w:rPr>
          <w:rFonts w:asciiTheme="minorHAnsi" w:hAnsiTheme="minorHAnsi" w:cstheme="minorHAnsi"/>
          <w:sz w:val="20"/>
          <w:szCs w:val="20"/>
        </w:rPr>
        <w:t>prevederile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Caietului</w:t>
      </w:r>
      <w:proofErr w:type="spellEnd"/>
      <w:r w:rsidRPr="00F14D03">
        <w:rPr>
          <w:rFonts w:asciiTheme="minorHAnsi" w:hAnsiTheme="minorHAnsi" w:cstheme="minorHAnsi"/>
          <w:sz w:val="20"/>
          <w:szCs w:val="20"/>
        </w:rPr>
        <w:t xml:space="preserve"> de </w:t>
      </w:r>
      <w:proofErr w:type="spellStart"/>
      <w:r w:rsidRPr="00F14D03">
        <w:rPr>
          <w:rFonts w:asciiTheme="minorHAnsi" w:hAnsiTheme="minorHAnsi" w:cstheme="minorHAnsi"/>
          <w:sz w:val="20"/>
          <w:szCs w:val="20"/>
        </w:rPr>
        <w:t>sarcini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prezintă</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produse</w:t>
      </w:r>
      <w:proofErr w:type="spellEnd"/>
      <w:r w:rsidRPr="00F14D03">
        <w:rPr>
          <w:rFonts w:asciiTheme="minorHAnsi" w:hAnsiTheme="minorHAnsi" w:cstheme="minorHAnsi"/>
          <w:sz w:val="20"/>
          <w:szCs w:val="20"/>
        </w:rPr>
        <w:t xml:space="preserve"> incomplete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cu </w:t>
      </w:r>
      <w:proofErr w:type="spellStart"/>
      <w:r w:rsidRPr="00F14D03">
        <w:rPr>
          <w:rFonts w:asciiTheme="minorHAnsi" w:hAnsiTheme="minorHAnsi" w:cstheme="minorHAnsi"/>
          <w:sz w:val="20"/>
          <w:szCs w:val="20"/>
        </w:rPr>
        <w:t>carateristici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tehnice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inferioare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celor</w:t>
      </w:r>
      <w:proofErr w:type="spellEnd"/>
      <w:r w:rsidRPr="00F14D03">
        <w:rPr>
          <w:rFonts w:asciiTheme="minorHAnsi" w:hAnsiTheme="minorHAnsi" w:cstheme="minorHAnsi"/>
          <w:sz w:val="20"/>
          <w:szCs w:val="20"/>
        </w:rPr>
        <w:t xml:space="preserve"> solicitate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care nu </w:t>
      </w:r>
      <w:proofErr w:type="spellStart"/>
      <w:r w:rsidRPr="00F14D03">
        <w:rPr>
          <w:rFonts w:asciiTheme="minorHAnsi" w:hAnsiTheme="minorHAnsi" w:cstheme="minorHAnsi"/>
          <w:sz w:val="20"/>
          <w:szCs w:val="20"/>
        </w:rPr>
        <w:t>satisfac</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cerințele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impuse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în</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acesta</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va</w:t>
      </w:r>
      <w:proofErr w:type="spellEnd"/>
      <w:r w:rsidRPr="00F14D03">
        <w:rPr>
          <w:rFonts w:asciiTheme="minorHAnsi" w:hAnsiTheme="minorHAnsi" w:cstheme="minorHAnsi"/>
          <w:sz w:val="20"/>
          <w:szCs w:val="20"/>
        </w:rPr>
        <w:t xml:space="preserve"> fi </w:t>
      </w:r>
      <w:proofErr w:type="spellStart"/>
      <w:r w:rsidRPr="00F14D03">
        <w:rPr>
          <w:rFonts w:asciiTheme="minorHAnsi" w:hAnsiTheme="minorHAnsi" w:cstheme="minorHAnsi"/>
          <w:sz w:val="20"/>
          <w:szCs w:val="20"/>
        </w:rPr>
        <w:t>respinsă</w:t>
      </w:r>
      <w:proofErr w:type="spellEnd"/>
      <w:r w:rsidRPr="00F14D03">
        <w:rPr>
          <w:rFonts w:asciiTheme="minorHAnsi" w:hAnsiTheme="minorHAnsi" w:cstheme="minorHAnsi"/>
          <w:sz w:val="20"/>
          <w:szCs w:val="20"/>
        </w:rPr>
        <w:t xml:space="preserve"> ca </w:t>
      </w:r>
      <w:proofErr w:type="spellStart"/>
      <w:r w:rsidRPr="00F14D03">
        <w:rPr>
          <w:rFonts w:asciiTheme="minorHAnsi" w:hAnsiTheme="minorHAnsi" w:cstheme="minorHAnsi"/>
          <w:sz w:val="20"/>
          <w:szCs w:val="20"/>
        </w:rPr>
        <w:t>neconformă</w:t>
      </w:r>
      <w:proofErr w:type="spellEnd"/>
      <w:r w:rsidRPr="00F14D03">
        <w:rPr>
          <w:rFonts w:asciiTheme="minorHAnsi" w:hAnsiTheme="minorHAnsi" w:cstheme="minorHAnsi"/>
          <w:sz w:val="20"/>
          <w:szCs w:val="20"/>
        </w:rPr>
        <w:t>.</w:t>
      </w:r>
    </w:p>
    <w:p w14:paraId="1565B44A" w14:textId="77777777" w:rsidR="009C3E76" w:rsidRDefault="009C3E76" w:rsidP="009C3E76">
      <w:pPr>
        <w:jc w:val="both"/>
        <w:rPr>
          <w:rFonts w:asciiTheme="minorHAnsi" w:hAnsiTheme="minorHAnsi" w:cstheme="minorHAnsi"/>
          <w:sz w:val="20"/>
          <w:szCs w:val="20"/>
        </w:rPr>
      </w:pPr>
    </w:p>
    <w:p w14:paraId="7C740453" w14:textId="126DB281" w:rsidR="00F14D03" w:rsidRPr="00F14D03" w:rsidRDefault="00F14D03" w:rsidP="009C3E76">
      <w:pPr>
        <w:jc w:val="both"/>
        <w:rPr>
          <w:rFonts w:asciiTheme="minorHAnsi" w:hAnsiTheme="minorHAnsi" w:cstheme="minorHAnsi"/>
          <w:b/>
          <w:bCs/>
          <w:iCs/>
          <w:sz w:val="20"/>
          <w:szCs w:val="20"/>
          <w:lang w:val="fr-FR"/>
        </w:rPr>
      </w:pPr>
      <w:proofErr w:type="gramStart"/>
      <w:r w:rsidRPr="00F14D03">
        <w:rPr>
          <w:rFonts w:asciiTheme="minorHAnsi" w:hAnsiTheme="minorHAnsi" w:cstheme="minorHAnsi"/>
          <w:b/>
          <w:bCs/>
          <w:iCs/>
          <w:sz w:val="20"/>
          <w:szCs w:val="20"/>
          <w:lang w:val="fr-FR"/>
        </w:rPr>
        <w:t>MENȚIUNE:</w:t>
      </w:r>
      <w:proofErr w:type="gramEnd"/>
    </w:p>
    <w:p w14:paraId="09D6DB38" w14:textId="77777777" w:rsidR="00F14D03" w:rsidRPr="009C3E76" w:rsidRDefault="00F14D03" w:rsidP="00F14D03">
      <w:pPr>
        <w:jc w:val="both"/>
        <w:rPr>
          <w:rFonts w:asciiTheme="minorHAnsi" w:hAnsiTheme="minorHAnsi" w:cstheme="minorHAnsi"/>
          <w:i/>
          <w:sz w:val="20"/>
          <w:szCs w:val="20"/>
        </w:rPr>
      </w:pPr>
      <w:r w:rsidRPr="009C3E76">
        <w:rPr>
          <w:rFonts w:asciiTheme="minorHAnsi" w:hAnsiTheme="minorHAnsi" w:cstheme="minorHAnsi"/>
          <w:i/>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542268">
        <w:rPr>
          <w:rFonts w:asciiTheme="minorHAnsi" w:hAnsiTheme="minorHAnsi" w:cstheme="minorHAnsi"/>
          <w:bCs/>
          <w:i/>
          <w:sz w:val="20"/>
          <w:szCs w:val="20"/>
        </w:rPr>
        <w:t>“</w:t>
      </w:r>
      <w:r w:rsidRPr="00542268">
        <w:rPr>
          <w:rFonts w:asciiTheme="minorHAnsi" w:hAnsiTheme="minorHAnsi" w:cstheme="minorHAnsi"/>
          <w:bCs/>
          <w:i/>
          <w:sz w:val="20"/>
          <w:szCs w:val="20"/>
          <w:lang w:val="ro-RO"/>
        </w:rPr>
        <w:t>sau echivalent</w:t>
      </w:r>
      <w:r w:rsidRPr="00542268">
        <w:rPr>
          <w:rFonts w:asciiTheme="minorHAnsi" w:hAnsiTheme="minorHAnsi" w:cstheme="minorHAnsi"/>
          <w:bCs/>
          <w:i/>
          <w:sz w:val="20"/>
          <w:szCs w:val="20"/>
        </w:rPr>
        <w:t xml:space="preserve">’’, </w:t>
      </w:r>
      <w:proofErr w:type="spellStart"/>
      <w:r w:rsidRPr="00542268">
        <w:rPr>
          <w:rFonts w:asciiTheme="minorHAnsi" w:hAnsiTheme="minorHAnsi" w:cstheme="minorHAnsi"/>
          <w:bCs/>
          <w:i/>
          <w:sz w:val="20"/>
          <w:szCs w:val="20"/>
        </w:rPr>
        <w:t>iar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ofertantul</w:t>
      </w:r>
      <w:proofErr w:type="spellEnd"/>
      <w:r w:rsidRPr="009C3E76">
        <w:rPr>
          <w:rFonts w:asciiTheme="minorHAnsi" w:hAnsiTheme="minorHAnsi" w:cstheme="minorHAnsi"/>
          <w:i/>
          <w:sz w:val="20"/>
          <w:szCs w:val="20"/>
        </w:rPr>
        <w:t xml:space="preserve"> are </w:t>
      </w:r>
      <w:proofErr w:type="spellStart"/>
      <w:r w:rsidRPr="009C3E76">
        <w:rPr>
          <w:rFonts w:asciiTheme="minorHAnsi" w:hAnsiTheme="minorHAnsi" w:cstheme="minorHAnsi"/>
          <w:i/>
          <w:sz w:val="20"/>
          <w:szCs w:val="20"/>
        </w:rPr>
        <w:t>obligația</w:t>
      </w:r>
      <w:proofErr w:type="spellEnd"/>
      <w:r w:rsidRPr="009C3E76">
        <w:rPr>
          <w:rFonts w:asciiTheme="minorHAnsi" w:hAnsiTheme="minorHAnsi" w:cstheme="minorHAnsi"/>
          <w:i/>
          <w:sz w:val="20"/>
          <w:szCs w:val="20"/>
        </w:rPr>
        <w:t xml:space="preserve"> de a </w:t>
      </w:r>
      <w:proofErr w:type="spellStart"/>
      <w:r w:rsidRPr="009C3E76">
        <w:rPr>
          <w:rFonts w:asciiTheme="minorHAnsi" w:hAnsiTheme="minorHAnsi" w:cstheme="minorHAnsi"/>
          <w:i/>
          <w:sz w:val="20"/>
          <w:szCs w:val="20"/>
        </w:rPr>
        <w:t>demonstra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echivalența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produselor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ofertate</w:t>
      </w:r>
      <w:proofErr w:type="spellEnd"/>
      <w:r w:rsidRPr="009C3E76">
        <w:rPr>
          <w:rFonts w:asciiTheme="minorHAnsi" w:hAnsiTheme="minorHAnsi" w:cstheme="minorHAnsi"/>
          <w:i/>
          <w:sz w:val="20"/>
          <w:szCs w:val="20"/>
        </w:rPr>
        <w:t xml:space="preserve"> cu </w:t>
      </w:r>
      <w:proofErr w:type="spellStart"/>
      <w:r w:rsidRPr="009C3E76">
        <w:rPr>
          <w:rFonts w:asciiTheme="minorHAnsi" w:hAnsiTheme="minorHAnsi" w:cstheme="minorHAnsi"/>
          <w:i/>
          <w:sz w:val="20"/>
          <w:szCs w:val="20"/>
        </w:rPr>
        <w:t>cele</w:t>
      </w:r>
      <w:proofErr w:type="spellEnd"/>
      <w:r w:rsidRPr="009C3E76">
        <w:rPr>
          <w:rFonts w:asciiTheme="minorHAnsi" w:hAnsiTheme="minorHAnsi" w:cstheme="minorHAnsi"/>
          <w:i/>
          <w:sz w:val="20"/>
          <w:szCs w:val="20"/>
        </w:rPr>
        <w:t xml:space="preserve"> solicitate, </w:t>
      </w:r>
      <w:proofErr w:type="spellStart"/>
      <w:r w:rsidRPr="009C3E76">
        <w:rPr>
          <w:rFonts w:asciiTheme="minorHAnsi" w:hAnsiTheme="minorHAnsi" w:cstheme="minorHAnsi"/>
          <w:i/>
          <w:sz w:val="20"/>
          <w:szCs w:val="20"/>
        </w:rPr>
        <w:t>dacă</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este</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cazul</w:t>
      </w:r>
      <w:proofErr w:type="spellEnd"/>
      <w:r w:rsidRPr="009C3E76">
        <w:rPr>
          <w:rFonts w:asciiTheme="minorHAnsi" w:hAnsiTheme="minorHAnsi" w:cstheme="minorHAnsi"/>
          <w:i/>
          <w:sz w:val="20"/>
          <w:szCs w:val="20"/>
        </w:rPr>
        <w:t>.</w:t>
      </w:r>
    </w:p>
    <w:p w14:paraId="2B60DE11" w14:textId="5D3EDEB2" w:rsidR="00F14D03" w:rsidRDefault="00F14D03" w:rsidP="0008369C">
      <w:pPr>
        <w:rPr>
          <w:rFonts w:asciiTheme="minorHAnsi" w:hAnsiTheme="minorHAnsi" w:cstheme="minorHAnsi"/>
          <w:b/>
          <w:i/>
          <w:sz w:val="20"/>
          <w:szCs w:val="20"/>
        </w:rPr>
      </w:pPr>
    </w:p>
    <w:p w14:paraId="245DCE83" w14:textId="5AC9CADC" w:rsidR="00F14D03" w:rsidRPr="0017424C" w:rsidRDefault="00F14D03" w:rsidP="001B418A">
      <w:pPr>
        <w:numPr>
          <w:ilvl w:val="0"/>
          <w:numId w:val="25"/>
        </w:numPr>
        <w:spacing w:after="3" w:line="254" w:lineRule="auto"/>
        <w:contextualSpacing/>
        <w:jc w:val="both"/>
        <w:rPr>
          <w:rFonts w:asciiTheme="minorHAnsi" w:hAnsiTheme="minorHAnsi" w:cstheme="minorHAnsi"/>
          <w:color w:val="000000"/>
          <w:sz w:val="20"/>
          <w:szCs w:val="20"/>
          <w:lang w:val="ro-RO"/>
        </w:rPr>
      </w:pPr>
      <w:r w:rsidRPr="0017424C">
        <w:rPr>
          <w:rFonts w:asciiTheme="minorHAnsi" w:hAnsiTheme="minorHAnsi" w:cstheme="minorHAnsi"/>
          <w:b/>
          <w:color w:val="000000"/>
          <w:sz w:val="20"/>
          <w:szCs w:val="20"/>
          <w:lang w:val="ro-RO"/>
        </w:rPr>
        <w:t xml:space="preserve">Obiectul </w:t>
      </w:r>
      <w:r w:rsidR="006B2AA8">
        <w:rPr>
          <w:rFonts w:asciiTheme="minorHAnsi" w:hAnsiTheme="minorHAnsi" w:cstheme="minorHAnsi"/>
          <w:b/>
          <w:color w:val="000000"/>
          <w:sz w:val="20"/>
          <w:szCs w:val="20"/>
          <w:lang w:val="ro-RO"/>
        </w:rPr>
        <w:t>achiziției</w:t>
      </w:r>
    </w:p>
    <w:p w14:paraId="2A63CB56" w14:textId="4118363A" w:rsidR="00B46FAE" w:rsidRPr="00B46FAE" w:rsidRDefault="00F668E8" w:rsidP="00F24F6A">
      <w:pPr>
        <w:jc w:val="both"/>
        <w:rPr>
          <w:rFonts w:asciiTheme="minorHAnsi" w:hAnsiTheme="minorHAnsi" w:cstheme="minorHAnsi"/>
          <w:bCs/>
          <w:sz w:val="20"/>
          <w:szCs w:val="20"/>
          <w:shd w:val="clear" w:color="auto" w:fill="FFFFFF" w:themeFill="background1"/>
          <w:lang w:val="it-IT"/>
        </w:rPr>
      </w:pPr>
      <w:r>
        <w:rPr>
          <w:rFonts w:asciiTheme="minorHAnsi" w:hAnsiTheme="minorHAnsi" w:cstheme="minorHAnsi"/>
          <w:bCs/>
          <w:sz w:val="20"/>
          <w:szCs w:val="20"/>
          <w:shd w:val="clear" w:color="auto" w:fill="FFFFFF" w:themeFill="background1"/>
          <w:lang w:val="it-IT"/>
        </w:rPr>
        <w:t>Licențele software</w:t>
      </w:r>
      <w:r w:rsidR="00B46FAE" w:rsidRPr="00B46FAE">
        <w:rPr>
          <w:rFonts w:asciiTheme="minorHAnsi" w:hAnsiTheme="minorHAnsi" w:cstheme="minorHAnsi"/>
          <w:bCs/>
          <w:sz w:val="20"/>
          <w:szCs w:val="20"/>
          <w:shd w:val="clear" w:color="auto" w:fill="FFFFFF" w:themeFill="background1"/>
          <w:lang w:val="it-IT"/>
        </w:rPr>
        <w:t xml:space="preserve"> sunt necesare pentru </w:t>
      </w:r>
      <w:r>
        <w:rPr>
          <w:rFonts w:asciiTheme="minorHAnsi" w:hAnsiTheme="minorHAnsi" w:cstheme="minorHAnsi"/>
          <w:bCs/>
          <w:sz w:val="20"/>
          <w:szCs w:val="20"/>
          <w:shd w:val="clear" w:color="auto" w:fill="FFFFFF" w:themeFill="background1"/>
          <w:lang w:val="it-IT"/>
        </w:rPr>
        <w:t xml:space="preserve">editare foto și video în cadrul </w:t>
      </w:r>
      <w:proofErr w:type="spellStart"/>
      <w:r w:rsidR="00F24F6A" w:rsidRPr="0032199D">
        <w:rPr>
          <w:rFonts w:asciiTheme="minorHAnsi" w:hAnsiTheme="minorHAnsi" w:cstheme="minorHAnsi"/>
          <w:sz w:val="20"/>
          <w:szCs w:val="20"/>
        </w:rPr>
        <w:t>Laborator</w:t>
      </w:r>
      <w:r>
        <w:rPr>
          <w:rFonts w:asciiTheme="minorHAnsi" w:hAnsiTheme="minorHAnsi" w:cstheme="minorHAnsi"/>
          <w:sz w:val="20"/>
          <w:szCs w:val="20"/>
        </w:rPr>
        <w:t>ului</w:t>
      </w:r>
      <w:proofErr w:type="spellEnd"/>
      <w:r w:rsidR="00F24F6A" w:rsidRPr="0032199D">
        <w:rPr>
          <w:rFonts w:asciiTheme="minorHAnsi" w:hAnsiTheme="minorHAnsi" w:cstheme="minorHAnsi"/>
          <w:sz w:val="20"/>
          <w:szCs w:val="20"/>
        </w:rPr>
        <w:t xml:space="preserve"> de </w:t>
      </w:r>
      <w:proofErr w:type="spellStart"/>
      <w:r w:rsidR="00F24F6A" w:rsidRPr="0032199D">
        <w:rPr>
          <w:rFonts w:asciiTheme="minorHAnsi" w:hAnsiTheme="minorHAnsi" w:cstheme="minorHAnsi"/>
          <w:sz w:val="20"/>
          <w:szCs w:val="20"/>
        </w:rPr>
        <w:t>Televiziune</w:t>
      </w:r>
      <w:proofErr w:type="spellEnd"/>
      <w:r w:rsidR="00F24F6A" w:rsidRPr="0032199D">
        <w:rPr>
          <w:rFonts w:asciiTheme="minorHAnsi" w:hAnsiTheme="minorHAnsi" w:cstheme="minorHAnsi"/>
          <w:sz w:val="20"/>
          <w:szCs w:val="20"/>
        </w:rPr>
        <w:t xml:space="preserve"> </w:t>
      </w:r>
      <w:proofErr w:type="spellStart"/>
      <w:r w:rsidR="00F24F6A" w:rsidRPr="0032199D">
        <w:rPr>
          <w:rFonts w:asciiTheme="minorHAnsi" w:hAnsiTheme="minorHAnsi" w:cstheme="minorHAnsi"/>
          <w:sz w:val="20"/>
          <w:szCs w:val="20"/>
        </w:rPr>
        <w:t>și</w:t>
      </w:r>
      <w:proofErr w:type="spellEnd"/>
      <w:r w:rsidR="00F24F6A" w:rsidRPr="0032199D">
        <w:rPr>
          <w:rFonts w:asciiTheme="minorHAnsi" w:hAnsiTheme="minorHAnsi" w:cstheme="minorHAnsi"/>
          <w:sz w:val="20"/>
          <w:szCs w:val="20"/>
        </w:rPr>
        <w:t xml:space="preserve"> Multimedia</w:t>
      </w:r>
      <w:r w:rsidR="0032199D" w:rsidRPr="0032199D">
        <w:rPr>
          <w:rFonts w:asciiTheme="minorHAnsi" w:hAnsiTheme="minorHAnsi" w:cstheme="minorHAnsi"/>
          <w:sz w:val="20"/>
          <w:szCs w:val="20"/>
        </w:rPr>
        <w:t xml:space="preserve"> </w:t>
      </w:r>
      <w:r>
        <w:rPr>
          <w:rFonts w:asciiTheme="minorHAnsi" w:hAnsiTheme="minorHAnsi" w:cstheme="minorHAnsi"/>
          <w:bCs/>
          <w:sz w:val="20"/>
          <w:szCs w:val="20"/>
          <w:shd w:val="clear" w:color="auto" w:fill="FFFFFF" w:themeFill="background1"/>
          <w:lang w:val="it-IT"/>
        </w:rPr>
        <w:t>al</w:t>
      </w:r>
      <w:r w:rsidR="00B46FAE" w:rsidRPr="0032199D">
        <w:rPr>
          <w:rFonts w:asciiTheme="minorHAnsi" w:hAnsiTheme="minorHAnsi" w:cstheme="minorHAnsi"/>
          <w:bCs/>
          <w:sz w:val="20"/>
          <w:szCs w:val="20"/>
          <w:shd w:val="clear" w:color="auto" w:fill="FFFFFF" w:themeFill="background1"/>
          <w:lang w:val="it-IT"/>
        </w:rPr>
        <w:t xml:space="preserve"> </w:t>
      </w:r>
      <w:r w:rsidR="009C3E76">
        <w:rPr>
          <w:rFonts w:asciiTheme="minorHAnsi" w:hAnsiTheme="minorHAnsi" w:cstheme="minorHAnsi"/>
          <w:bCs/>
          <w:sz w:val="20"/>
          <w:szCs w:val="20"/>
          <w:shd w:val="clear" w:color="auto" w:fill="FFFFFF" w:themeFill="background1"/>
          <w:lang w:val="it-IT"/>
        </w:rPr>
        <w:t>Universității Maritime din Constanța</w:t>
      </w:r>
      <w:r w:rsidR="00B46FAE" w:rsidRPr="00B46FAE">
        <w:rPr>
          <w:rFonts w:asciiTheme="minorHAnsi" w:hAnsiTheme="minorHAnsi" w:cstheme="minorHAnsi"/>
          <w:bCs/>
          <w:sz w:val="20"/>
          <w:szCs w:val="20"/>
          <w:shd w:val="clear" w:color="auto" w:fill="FFFFFF" w:themeFill="background1"/>
          <w:lang w:val="it-IT"/>
        </w:rPr>
        <w:t>.</w:t>
      </w:r>
    </w:p>
    <w:p w14:paraId="1E97D9D1" w14:textId="77777777" w:rsidR="00F14D03" w:rsidRDefault="00F14D03" w:rsidP="00F14D03">
      <w:pPr>
        <w:spacing w:after="3" w:line="254" w:lineRule="auto"/>
        <w:ind w:left="360"/>
        <w:contextualSpacing/>
        <w:jc w:val="both"/>
        <w:rPr>
          <w:rFonts w:asciiTheme="minorHAnsi" w:hAnsiTheme="minorHAnsi" w:cstheme="minorHAnsi"/>
          <w:color w:val="000000"/>
          <w:sz w:val="20"/>
          <w:szCs w:val="20"/>
          <w:u w:val="single"/>
          <w:lang w:val="ro-RO"/>
        </w:rPr>
      </w:pPr>
    </w:p>
    <w:p w14:paraId="009007E1" w14:textId="5B684C6F" w:rsidR="00E84498" w:rsidRPr="0090181F" w:rsidRDefault="00AE53BF" w:rsidP="00E84498">
      <w:pPr>
        <w:jc w:val="both"/>
        <w:rPr>
          <w:rFonts w:asciiTheme="minorHAnsi" w:hAnsiTheme="minorHAnsi" w:cstheme="minorHAnsi"/>
          <w:b/>
          <w:color w:val="FF0000"/>
          <w:sz w:val="20"/>
          <w:szCs w:val="20"/>
          <w:lang w:val="it-IT"/>
        </w:rPr>
      </w:pPr>
      <w:bookmarkStart w:id="0" w:name="_Hlk145334381"/>
      <w:proofErr w:type="spellStart"/>
      <w:r>
        <w:rPr>
          <w:rFonts w:asciiTheme="minorHAnsi" w:hAnsiTheme="minorHAnsi" w:cstheme="minorHAnsi"/>
          <w:b/>
          <w:i/>
          <w:sz w:val="20"/>
          <w:szCs w:val="20"/>
        </w:rPr>
        <w:t>Pachete</w:t>
      </w:r>
      <w:proofErr w:type="spellEnd"/>
      <w:r>
        <w:rPr>
          <w:rFonts w:asciiTheme="minorHAnsi" w:hAnsiTheme="minorHAnsi" w:cstheme="minorHAnsi"/>
          <w:b/>
          <w:i/>
          <w:sz w:val="20"/>
          <w:szCs w:val="20"/>
        </w:rPr>
        <w:t xml:space="preserve"> software de </w:t>
      </w:r>
      <w:proofErr w:type="spellStart"/>
      <w:r>
        <w:rPr>
          <w:rFonts w:asciiTheme="minorHAnsi" w:hAnsiTheme="minorHAnsi" w:cstheme="minorHAnsi"/>
          <w:b/>
          <w:i/>
          <w:sz w:val="20"/>
          <w:szCs w:val="20"/>
        </w:rPr>
        <w:t>comunicații</w:t>
      </w:r>
      <w:proofErr w:type="spellEnd"/>
      <w:r w:rsidR="00066C98">
        <w:rPr>
          <w:rFonts w:asciiTheme="minorHAnsi" w:hAnsiTheme="minorHAnsi" w:cstheme="minorHAnsi"/>
          <w:b/>
          <w:i/>
          <w:sz w:val="20"/>
          <w:szCs w:val="20"/>
        </w:rPr>
        <w:t xml:space="preserve"> </w:t>
      </w:r>
      <w:proofErr w:type="spellStart"/>
      <w:r w:rsidR="00066C98">
        <w:rPr>
          <w:rFonts w:asciiTheme="minorHAnsi" w:hAnsiTheme="minorHAnsi" w:cstheme="minorHAnsi"/>
          <w:b/>
          <w:i/>
          <w:sz w:val="20"/>
          <w:szCs w:val="20"/>
        </w:rPr>
        <w:t>și</w:t>
      </w:r>
      <w:proofErr w:type="spellEnd"/>
      <w:r w:rsidR="00066C98">
        <w:rPr>
          <w:rFonts w:asciiTheme="minorHAnsi" w:hAnsiTheme="minorHAnsi" w:cstheme="minorHAnsi"/>
          <w:b/>
          <w:i/>
          <w:sz w:val="20"/>
          <w:szCs w:val="20"/>
        </w:rPr>
        <w:t xml:space="preserve"> multimedia</w:t>
      </w:r>
      <w:r w:rsidR="00AC320B">
        <w:rPr>
          <w:rFonts w:asciiTheme="minorHAnsi" w:hAnsiTheme="minorHAnsi" w:cstheme="minorHAnsi"/>
          <w:b/>
          <w:i/>
          <w:sz w:val="20"/>
          <w:szCs w:val="20"/>
        </w:rPr>
        <w:t xml:space="preserve">, </w:t>
      </w:r>
      <w:r w:rsidR="00E84498">
        <w:rPr>
          <w:rFonts w:asciiTheme="minorHAnsi" w:hAnsiTheme="minorHAnsi" w:cstheme="minorHAnsi"/>
          <w:i/>
          <w:sz w:val="20"/>
          <w:szCs w:val="20"/>
          <w:lang w:val="ro-RO"/>
        </w:rPr>
        <w:t>c</w:t>
      </w:r>
      <w:r w:rsidR="00E84498" w:rsidRPr="0090181F">
        <w:rPr>
          <w:rFonts w:asciiTheme="minorHAnsi" w:hAnsiTheme="minorHAnsi" w:cstheme="minorHAnsi"/>
          <w:i/>
          <w:sz w:val="20"/>
          <w:szCs w:val="20"/>
          <w:lang w:val="ro-RO"/>
        </w:rPr>
        <w:t xml:space="preserve">od CPV </w:t>
      </w:r>
      <w:r w:rsidR="00E84498" w:rsidRPr="0090181F">
        <w:rPr>
          <w:rFonts w:asciiTheme="minorHAnsi" w:hAnsiTheme="minorHAnsi" w:cstheme="minorHAnsi"/>
          <w:i/>
          <w:sz w:val="20"/>
          <w:szCs w:val="20"/>
          <w:lang w:val="it-IT"/>
        </w:rPr>
        <w:t>485</w:t>
      </w:r>
      <w:r w:rsidR="00E84498">
        <w:rPr>
          <w:rFonts w:asciiTheme="minorHAnsi" w:hAnsiTheme="minorHAnsi" w:cstheme="minorHAnsi"/>
          <w:i/>
          <w:sz w:val="20"/>
          <w:szCs w:val="20"/>
          <w:lang w:val="it-IT"/>
        </w:rPr>
        <w:t>00000-3</w:t>
      </w:r>
      <w:r w:rsidR="00E84498" w:rsidRPr="0090181F">
        <w:rPr>
          <w:rFonts w:asciiTheme="minorHAnsi" w:hAnsiTheme="minorHAnsi" w:cstheme="minorHAnsi"/>
          <w:i/>
          <w:sz w:val="20"/>
          <w:szCs w:val="20"/>
          <w:lang w:val="it-IT"/>
        </w:rPr>
        <w:t xml:space="preserve"> Pachete software de comunicatii</w:t>
      </w:r>
      <w:r w:rsidR="00E84498">
        <w:rPr>
          <w:rFonts w:asciiTheme="minorHAnsi" w:hAnsiTheme="minorHAnsi" w:cstheme="minorHAnsi"/>
          <w:i/>
          <w:sz w:val="20"/>
          <w:szCs w:val="20"/>
          <w:lang w:val="it-IT"/>
        </w:rPr>
        <w:t xml:space="preserve"> si multimedia</w:t>
      </w:r>
      <w:r w:rsidR="00E84498" w:rsidRPr="0090181F">
        <w:rPr>
          <w:rFonts w:asciiTheme="minorHAnsi" w:hAnsiTheme="minorHAnsi" w:cstheme="minorHAnsi"/>
          <w:i/>
          <w:sz w:val="20"/>
          <w:szCs w:val="20"/>
          <w:lang w:val="it-IT"/>
        </w:rPr>
        <w:t xml:space="preserve"> (Rev.2)</w:t>
      </w:r>
      <w:r w:rsidR="00E84498">
        <w:rPr>
          <w:rFonts w:asciiTheme="minorHAnsi" w:hAnsiTheme="minorHAnsi" w:cstheme="minorHAnsi"/>
          <w:i/>
          <w:sz w:val="20"/>
          <w:szCs w:val="20"/>
          <w:lang w:val="it-IT"/>
        </w:rPr>
        <w:t>,</w:t>
      </w:r>
    </w:p>
    <w:p w14:paraId="39267C57" w14:textId="4B491295" w:rsidR="00B21225" w:rsidRDefault="00B21225" w:rsidP="00692827">
      <w:pPr>
        <w:jc w:val="both"/>
        <w:rPr>
          <w:rFonts w:asciiTheme="minorHAnsi" w:hAnsiTheme="minorHAnsi" w:cstheme="minorHAnsi"/>
          <w:sz w:val="20"/>
          <w:szCs w:val="20"/>
          <w:lang w:val="it-IT"/>
        </w:rPr>
      </w:pPr>
      <w:r w:rsidRPr="003935D0">
        <w:rPr>
          <w:rFonts w:asciiTheme="minorHAnsi" w:hAnsiTheme="minorHAnsi" w:cstheme="minorHAnsi"/>
          <w:sz w:val="20"/>
          <w:szCs w:val="20"/>
          <w:lang w:val="it-IT"/>
        </w:rPr>
        <w:t>pen</w:t>
      </w:r>
      <w:r>
        <w:rPr>
          <w:rFonts w:asciiTheme="minorHAnsi" w:hAnsiTheme="minorHAnsi" w:cstheme="minorHAnsi"/>
          <w:sz w:val="20"/>
          <w:szCs w:val="20"/>
          <w:lang w:val="it-IT"/>
        </w:rPr>
        <w:t>tru care se solicită furnizarea</w:t>
      </w:r>
      <w:r w:rsidRPr="003935D0">
        <w:rPr>
          <w:rFonts w:asciiTheme="minorHAnsi" w:hAnsiTheme="minorHAnsi" w:cstheme="minorHAnsi"/>
          <w:sz w:val="20"/>
          <w:szCs w:val="20"/>
          <w:lang w:val="it-IT"/>
        </w:rPr>
        <w:t>, livrarea integral</w:t>
      </w:r>
      <w:r w:rsidRPr="00BC6562">
        <w:rPr>
          <w:rFonts w:asciiTheme="minorHAnsi" w:hAnsiTheme="minorHAnsi" w:cstheme="minorHAnsi"/>
          <w:sz w:val="20"/>
          <w:szCs w:val="20"/>
          <w:lang w:val="ro-RO"/>
        </w:rPr>
        <w:t>ă a</w:t>
      </w:r>
      <w:r w:rsidRPr="003935D0">
        <w:rPr>
          <w:rFonts w:asciiTheme="minorHAnsi" w:hAnsiTheme="minorHAnsi" w:cstheme="minorHAnsi"/>
          <w:sz w:val="20"/>
          <w:szCs w:val="20"/>
          <w:lang w:val="it-IT"/>
        </w:rPr>
        <w:t xml:space="preserve"> </w:t>
      </w:r>
      <w:r>
        <w:rPr>
          <w:rFonts w:asciiTheme="minorHAnsi" w:hAnsiTheme="minorHAnsi" w:cstheme="minorHAnsi"/>
          <w:sz w:val="20"/>
          <w:szCs w:val="20"/>
          <w:lang w:val="it-IT"/>
        </w:rPr>
        <w:t>produselor</w:t>
      </w:r>
      <w:r w:rsidRPr="003935D0">
        <w:rPr>
          <w:rFonts w:asciiTheme="minorHAnsi" w:hAnsiTheme="minorHAnsi" w:cstheme="minorHAnsi"/>
          <w:sz w:val="20"/>
          <w:szCs w:val="20"/>
          <w:lang w:val="it-IT"/>
        </w:rPr>
        <w:t>.</w:t>
      </w:r>
    </w:p>
    <w:p w14:paraId="147CDB5E" w14:textId="5564C7C6" w:rsidR="00B21225" w:rsidRPr="00613CFD" w:rsidRDefault="00B21225" w:rsidP="00B21225">
      <w:pPr>
        <w:jc w:val="both"/>
        <w:rPr>
          <w:rFonts w:asciiTheme="minorHAnsi" w:hAnsiTheme="minorHAnsi" w:cstheme="minorHAnsi"/>
          <w:b/>
          <w:sz w:val="20"/>
          <w:szCs w:val="20"/>
          <w:lang w:val="it-IT"/>
        </w:rPr>
      </w:pPr>
      <w:r w:rsidRPr="00613CFD">
        <w:rPr>
          <w:rFonts w:asciiTheme="minorHAnsi" w:hAnsiTheme="minorHAnsi" w:cstheme="minorHAnsi"/>
          <w:b/>
          <w:sz w:val="20"/>
          <w:szCs w:val="20"/>
          <w:lang w:val="it-IT"/>
        </w:rPr>
        <w:t xml:space="preserve">Termenul de furnizare este de maxim </w:t>
      </w:r>
      <w:r w:rsidR="00692827">
        <w:rPr>
          <w:rFonts w:asciiTheme="minorHAnsi" w:hAnsiTheme="minorHAnsi" w:cstheme="minorHAnsi"/>
          <w:b/>
          <w:sz w:val="20"/>
          <w:szCs w:val="20"/>
          <w:lang w:val="it-IT"/>
        </w:rPr>
        <w:t>14</w:t>
      </w:r>
      <w:r w:rsidRPr="002A1917">
        <w:rPr>
          <w:rFonts w:asciiTheme="minorHAnsi" w:hAnsiTheme="minorHAnsi" w:cstheme="minorHAnsi"/>
          <w:b/>
          <w:sz w:val="20"/>
          <w:szCs w:val="20"/>
          <w:lang w:val="it-IT"/>
        </w:rPr>
        <w:t xml:space="preserve"> (</w:t>
      </w:r>
      <w:r w:rsidR="00692827">
        <w:rPr>
          <w:rFonts w:asciiTheme="minorHAnsi" w:hAnsiTheme="minorHAnsi" w:cstheme="minorHAnsi"/>
          <w:b/>
          <w:sz w:val="20"/>
          <w:szCs w:val="20"/>
          <w:lang w:val="it-IT"/>
        </w:rPr>
        <w:t>paisprezece</w:t>
      </w:r>
      <w:r w:rsidRPr="002A1917">
        <w:rPr>
          <w:rFonts w:asciiTheme="minorHAnsi" w:hAnsiTheme="minorHAnsi" w:cstheme="minorHAnsi"/>
          <w:b/>
          <w:sz w:val="20"/>
          <w:szCs w:val="20"/>
          <w:lang w:val="it-IT"/>
        </w:rPr>
        <w:t>) zile</w:t>
      </w:r>
      <w:r w:rsidR="00C120AD" w:rsidRPr="002A1917">
        <w:rPr>
          <w:rFonts w:asciiTheme="minorHAnsi" w:hAnsiTheme="minorHAnsi" w:cstheme="minorHAnsi"/>
          <w:b/>
          <w:sz w:val="20"/>
          <w:szCs w:val="20"/>
          <w:lang w:val="it-IT"/>
        </w:rPr>
        <w:t xml:space="preserve"> </w:t>
      </w:r>
      <w:r w:rsidRPr="00613CFD">
        <w:rPr>
          <w:rFonts w:asciiTheme="minorHAnsi" w:hAnsiTheme="minorHAnsi" w:cstheme="minorHAnsi"/>
          <w:b/>
          <w:sz w:val="20"/>
          <w:szCs w:val="20"/>
          <w:lang w:val="it-IT"/>
        </w:rPr>
        <w:t xml:space="preserve">de la </w:t>
      </w:r>
      <w:r w:rsidR="00613CFD" w:rsidRPr="00613CFD">
        <w:rPr>
          <w:rFonts w:asciiTheme="minorHAnsi" w:hAnsiTheme="minorHAnsi" w:cstheme="minorHAnsi"/>
          <w:b/>
          <w:sz w:val="20"/>
          <w:szCs w:val="20"/>
          <w:lang w:val="it-IT"/>
        </w:rPr>
        <w:t>data transmiterii comenzii ferme/finalizării achiziției directe în SEAP.</w:t>
      </w:r>
    </w:p>
    <w:p w14:paraId="14F85CC0" w14:textId="1063A4DE" w:rsidR="00B21225" w:rsidRDefault="00B21225" w:rsidP="00B21225">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sidR="00801B05">
        <w:rPr>
          <w:rFonts w:asciiTheme="minorHAnsi" w:hAnsiTheme="minorHAnsi" w:cstheme="minorHAnsi"/>
          <w:b/>
          <w:sz w:val="20"/>
          <w:szCs w:val="20"/>
          <w:lang w:val="it-IT"/>
        </w:rPr>
        <w:t>menționat pentru fiecare produs în tabelul de la pct. 4</w:t>
      </w:r>
      <w:r w:rsidRPr="009A758B">
        <w:rPr>
          <w:rFonts w:asciiTheme="minorHAnsi" w:hAnsiTheme="minorHAnsi" w:cstheme="minorHAnsi"/>
          <w:b/>
          <w:sz w:val="20"/>
          <w:szCs w:val="20"/>
          <w:lang w:val="ro-RO"/>
        </w:rPr>
        <w:t>.</w:t>
      </w:r>
    </w:p>
    <w:bookmarkEnd w:id="0"/>
    <w:p w14:paraId="53708019" w14:textId="77777777" w:rsidR="00A4051B" w:rsidRPr="003935D0" w:rsidRDefault="00A4051B" w:rsidP="004F611D">
      <w:pPr>
        <w:jc w:val="both"/>
        <w:rPr>
          <w:rFonts w:asciiTheme="minorHAnsi" w:hAnsiTheme="minorHAnsi" w:cstheme="minorHAnsi"/>
          <w:b/>
          <w:color w:val="FF0000"/>
          <w:sz w:val="20"/>
          <w:szCs w:val="20"/>
          <w:u w:val="single"/>
          <w:shd w:val="clear" w:color="auto" w:fill="FFFFFF" w:themeFill="background1"/>
          <w:lang w:val="it-IT"/>
        </w:rPr>
      </w:pPr>
    </w:p>
    <w:p w14:paraId="3E396024" w14:textId="1BEC83F9" w:rsidR="007B5A3B" w:rsidRPr="00396968" w:rsidRDefault="007B5A3B" w:rsidP="00396968">
      <w:pPr>
        <w:pStyle w:val="ListParagraph"/>
        <w:numPr>
          <w:ilvl w:val="0"/>
          <w:numId w:val="25"/>
        </w:numPr>
        <w:spacing w:after="5"/>
        <w:rPr>
          <w:rFonts w:asciiTheme="minorHAnsi" w:hAnsiTheme="minorHAnsi" w:cstheme="minorHAnsi"/>
          <w:b/>
          <w:sz w:val="20"/>
          <w:szCs w:val="20"/>
        </w:rPr>
      </w:pPr>
      <w:r w:rsidRPr="00396968">
        <w:rPr>
          <w:rFonts w:asciiTheme="minorHAnsi" w:hAnsiTheme="minorHAnsi" w:cstheme="minorHAnsi"/>
          <w:b/>
          <w:sz w:val="20"/>
          <w:szCs w:val="20"/>
        </w:rPr>
        <w:t>Valoarea estimată a achiziției</w:t>
      </w:r>
    </w:p>
    <w:p w14:paraId="7F4BA4D6" w14:textId="3E590115" w:rsidR="00B63A06" w:rsidRDefault="00B63A06" w:rsidP="00B63A06">
      <w:pPr>
        <w:jc w:val="both"/>
        <w:rPr>
          <w:rFonts w:asciiTheme="minorHAnsi" w:hAnsiTheme="minorHAnsi" w:cstheme="minorHAnsi"/>
          <w:sz w:val="20"/>
          <w:szCs w:val="20"/>
        </w:rPr>
      </w:pPr>
      <w:proofErr w:type="spellStart"/>
      <w:r w:rsidRPr="00B63A06">
        <w:rPr>
          <w:rFonts w:asciiTheme="minorHAnsi" w:hAnsiTheme="minorHAnsi" w:cstheme="minorHAnsi"/>
          <w:sz w:val="20"/>
          <w:szCs w:val="20"/>
        </w:rPr>
        <w:t>Valoarea</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estimată</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totală</w:t>
      </w:r>
      <w:proofErr w:type="spellEnd"/>
      <w:r w:rsidRPr="00B63A06">
        <w:rPr>
          <w:rFonts w:asciiTheme="minorHAnsi" w:hAnsiTheme="minorHAnsi" w:cstheme="minorHAnsi"/>
          <w:sz w:val="20"/>
          <w:szCs w:val="20"/>
        </w:rPr>
        <w:t xml:space="preserve"> </w:t>
      </w:r>
      <w:proofErr w:type="gramStart"/>
      <w:r w:rsidRPr="00B63A06">
        <w:rPr>
          <w:rFonts w:asciiTheme="minorHAnsi" w:hAnsiTheme="minorHAnsi" w:cstheme="minorHAnsi"/>
          <w:sz w:val="20"/>
          <w:szCs w:val="20"/>
        </w:rPr>
        <w:t>a</w:t>
      </w:r>
      <w:proofErr w:type="gram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achizi</w:t>
      </w:r>
      <w:proofErr w:type="spellEnd"/>
      <w:r w:rsidRPr="00B63A06">
        <w:rPr>
          <w:rFonts w:asciiTheme="minorHAnsi" w:hAnsiTheme="minorHAnsi" w:cstheme="minorHAnsi"/>
          <w:sz w:val="20"/>
          <w:szCs w:val="20"/>
          <w:lang w:val="ro-RO"/>
        </w:rPr>
        <w:t>ț</w:t>
      </w:r>
      <w:proofErr w:type="spellStart"/>
      <w:r w:rsidRPr="00B63A06">
        <w:rPr>
          <w:rFonts w:asciiTheme="minorHAnsi" w:hAnsiTheme="minorHAnsi" w:cstheme="minorHAnsi"/>
          <w:sz w:val="20"/>
          <w:szCs w:val="20"/>
        </w:rPr>
        <w:t>iei</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este</w:t>
      </w:r>
      <w:proofErr w:type="spellEnd"/>
      <w:r w:rsidRPr="00B63A06">
        <w:rPr>
          <w:rFonts w:asciiTheme="minorHAnsi" w:hAnsiTheme="minorHAnsi" w:cstheme="minorHAnsi"/>
          <w:sz w:val="20"/>
          <w:szCs w:val="20"/>
        </w:rPr>
        <w:t xml:space="preserve"> de</w:t>
      </w:r>
      <w:r w:rsidR="00F7256A">
        <w:rPr>
          <w:rFonts w:asciiTheme="minorHAnsi" w:hAnsiTheme="minorHAnsi" w:cstheme="minorHAnsi"/>
          <w:sz w:val="20"/>
          <w:szCs w:val="20"/>
        </w:rPr>
        <w:t xml:space="preserve"> </w:t>
      </w:r>
      <w:r w:rsidR="00B8483D" w:rsidRPr="00B8483D">
        <w:rPr>
          <w:rFonts w:asciiTheme="minorHAnsi" w:hAnsiTheme="minorHAnsi" w:cstheme="minorHAnsi"/>
          <w:b/>
          <w:bCs/>
          <w:sz w:val="20"/>
          <w:szCs w:val="20"/>
        </w:rPr>
        <w:t>9.640</w:t>
      </w:r>
      <w:r w:rsidRPr="002752A4">
        <w:rPr>
          <w:rFonts w:asciiTheme="minorHAnsi" w:hAnsiTheme="minorHAnsi" w:cstheme="minorHAnsi"/>
          <w:b/>
          <w:sz w:val="20"/>
          <w:szCs w:val="20"/>
        </w:rPr>
        <w:t xml:space="preserve"> lei</w:t>
      </w:r>
      <w:r w:rsidR="009C3E76" w:rsidRPr="002752A4">
        <w:rPr>
          <w:rFonts w:asciiTheme="minorHAnsi" w:hAnsiTheme="minorHAnsi" w:cstheme="minorHAnsi"/>
          <w:b/>
          <w:sz w:val="20"/>
          <w:szCs w:val="20"/>
        </w:rPr>
        <w:t xml:space="preserve"> </w:t>
      </w:r>
      <w:proofErr w:type="spellStart"/>
      <w:r w:rsidR="009C3E76">
        <w:rPr>
          <w:rFonts w:asciiTheme="minorHAnsi" w:hAnsiTheme="minorHAnsi" w:cstheme="minorHAnsi"/>
          <w:b/>
          <w:sz w:val="20"/>
          <w:szCs w:val="20"/>
        </w:rPr>
        <w:t>fără</w:t>
      </w:r>
      <w:proofErr w:type="spellEnd"/>
      <w:r w:rsidR="009C3E76">
        <w:rPr>
          <w:rFonts w:asciiTheme="minorHAnsi" w:hAnsiTheme="minorHAnsi" w:cstheme="minorHAnsi"/>
          <w:b/>
          <w:sz w:val="20"/>
          <w:szCs w:val="20"/>
        </w:rPr>
        <w:t xml:space="preserve"> </w:t>
      </w:r>
      <w:r w:rsidR="00F7256A">
        <w:rPr>
          <w:rFonts w:asciiTheme="minorHAnsi" w:hAnsiTheme="minorHAnsi" w:cstheme="minorHAnsi"/>
          <w:b/>
          <w:sz w:val="20"/>
          <w:szCs w:val="20"/>
        </w:rPr>
        <w:t>TVA.</w:t>
      </w:r>
    </w:p>
    <w:p w14:paraId="0D13176C" w14:textId="77777777" w:rsidR="00743866" w:rsidRDefault="00743866" w:rsidP="00743866">
      <w:pPr>
        <w:jc w:val="both"/>
        <w:rPr>
          <w:rFonts w:asciiTheme="minorHAnsi" w:hAnsiTheme="minorHAnsi" w:cstheme="minorHAnsi"/>
          <w:b/>
          <w:bCs/>
          <w:sz w:val="20"/>
          <w:szCs w:val="20"/>
          <w:u w:val="single"/>
          <w:lang w:val="it-IT"/>
        </w:rPr>
      </w:pPr>
    </w:p>
    <w:p w14:paraId="476EE4D9" w14:textId="77777777" w:rsidR="00A429C8" w:rsidRDefault="00743866" w:rsidP="00743866">
      <w:pPr>
        <w:jc w:val="both"/>
        <w:rPr>
          <w:rFonts w:asciiTheme="minorHAnsi" w:hAnsiTheme="minorHAnsi" w:cstheme="minorHAnsi"/>
          <w:b/>
          <w:bCs/>
          <w:sz w:val="20"/>
          <w:szCs w:val="20"/>
          <w:u w:val="single"/>
          <w:lang w:val="it-IT"/>
        </w:rPr>
      </w:pPr>
      <w:r w:rsidRPr="00505812">
        <w:rPr>
          <w:rFonts w:asciiTheme="minorHAnsi" w:hAnsiTheme="minorHAnsi" w:cstheme="minorHAnsi"/>
          <w:b/>
          <w:bCs/>
          <w:sz w:val="20"/>
          <w:szCs w:val="20"/>
          <w:u w:val="single"/>
          <w:lang w:val="it-IT"/>
        </w:rPr>
        <w:t>SE POATE DEPUNE OFERTA PENTRU UNA SAU MAI MULTE POZI</w:t>
      </w:r>
      <w:r w:rsidR="00A35194">
        <w:rPr>
          <w:rFonts w:asciiTheme="minorHAnsi" w:hAnsiTheme="minorHAnsi" w:cstheme="minorHAnsi"/>
          <w:b/>
          <w:bCs/>
          <w:sz w:val="20"/>
          <w:szCs w:val="20"/>
          <w:u w:val="single"/>
          <w:lang w:val="ro-RO"/>
        </w:rPr>
        <w:t>Ț</w:t>
      </w:r>
      <w:r w:rsidRPr="00505812">
        <w:rPr>
          <w:rFonts w:asciiTheme="minorHAnsi" w:hAnsiTheme="minorHAnsi" w:cstheme="minorHAnsi"/>
          <w:b/>
          <w:bCs/>
          <w:sz w:val="20"/>
          <w:szCs w:val="20"/>
          <w:u w:val="single"/>
          <w:lang w:val="it-IT"/>
        </w:rPr>
        <w:t>II.</w:t>
      </w:r>
      <w:r>
        <w:rPr>
          <w:rFonts w:asciiTheme="minorHAnsi" w:hAnsiTheme="minorHAnsi" w:cstheme="minorHAnsi"/>
          <w:b/>
          <w:bCs/>
          <w:sz w:val="20"/>
          <w:szCs w:val="20"/>
          <w:u w:val="single"/>
          <w:lang w:val="it-IT"/>
        </w:rPr>
        <w:t xml:space="preserve"> </w:t>
      </w:r>
    </w:p>
    <w:p w14:paraId="18D022E0" w14:textId="77777777" w:rsidR="00743866" w:rsidRDefault="00743866" w:rsidP="001E35EE">
      <w:pPr>
        <w:jc w:val="both"/>
        <w:rPr>
          <w:rFonts w:asciiTheme="minorHAnsi" w:hAnsiTheme="minorHAnsi" w:cstheme="minorHAnsi"/>
          <w:b/>
          <w:i/>
          <w:sz w:val="20"/>
          <w:szCs w:val="20"/>
        </w:rPr>
      </w:pPr>
    </w:p>
    <w:p w14:paraId="53AB5AA1" w14:textId="5E6A49EB" w:rsidR="0055768A" w:rsidRDefault="0017424C" w:rsidP="00396968">
      <w:pPr>
        <w:pStyle w:val="ListParagraph"/>
        <w:numPr>
          <w:ilvl w:val="0"/>
          <w:numId w:val="25"/>
        </w:numPr>
        <w:tabs>
          <w:tab w:val="left" w:pos="1276"/>
        </w:tabs>
        <w:rPr>
          <w:rFonts w:asciiTheme="minorHAnsi" w:eastAsiaTheme="minorHAnsi" w:hAnsiTheme="minorHAnsi" w:cstheme="minorHAnsi"/>
          <w:b/>
          <w:sz w:val="20"/>
          <w:szCs w:val="20"/>
          <w:lang w:val="it-IT"/>
        </w:rPr>
      </w:pPr>
      <w:r w:rsidRPr="00396968">
        <w:rPr>
          <w:rFonts w:asciiTheme="minorHAnsi" w:eastAsiaTheme="minorHAnsi" w:hAnsiTheme="minorHAnsi" w:cstheme="minorHAnsi"/>
          <w:b/>
          <w:sz w:val="20"/>
          <w:szCs w:val="20"/>
          <w:lang w:val="it-IT"/>
        </w:rPr>
        <w:t>Specificații</w:t>
      </w:r>
      <w:r w:rsidR="00B46347" w:rsidRPr="00396968">
        <w:rPr>
          <w:rFonts w:asciiTheme="minorHAnsi" w:eastAsiaTheme="minorHAnsi" w:hAnsiTheme="minorHAnsi" w:cstheme="minorHAnsi"/>
          <w:b/>
          <w:sz w:val="20"/>
          <w:szCs w:val="20"/>
          <w:lang w:val="it-IT"/>
        </w:rPr>
        <w:t xml:space="preserve"> tehnice </w:t>
      </w:r>
    </w:p>
    <w:p w14:paraId="2EA2B083" w14:textId="04A77128" w:rsidR="008E3CB4" w:rsidRDefault="008E3CB4" w:rsidP="008E3CB4">
      <w:pPr>
        <w:tabs>
          <w:tab w:val="left" w:pos="1276"/>
        </w:tabs>
        <w:rPr>
          <w:rFonts w:asciiTheme="minorHAnsi" w:eastAsiaTheme="minorHAnsi" w:hAnsiTheme="minorHAnsi" w:cstheme="minorHAnsi"/>
          <w:b/>
          <w:sz w:val="20"/>
          <w:szCs w:val="20"/>
          <w:lang w:val="it-IT"/>
        </w:rPr>
      </w:pPr>
    </w:p>
    <w:p w14:paraId="4950E9A2" w14:textId="5D629F7A" w:rsidR="008E3CB4" w:rsidRPr="008E3CB4" w:rsidRDefault="008E3CB4" w:rsidP="008E3CB4">
      <w:pPr>
        <w:shd w:val="clear" w:color="auto" w:fill="FBFBFC"/>
        <w:ind w:right="306"/>
        <w:jc w:val="both"/>
        <w:rPr>
          <w:rFonts w:asciiTheme="minorHAnsi" w:hAnsiTheme="minorHAnsi" w:cstheme="minorHAnsi"/>
          <w:bCs/>
          <w:iCs/>
          <w:color w:val="000000"/>
          <w:sz w:val="20"/>
          <w:szCs w:val="20"/>
        </w:rPr>
      </w:pPr>
      <w:proofErr w:type="spellStart"/>
      <w:r w:rsidRPr="008E3CB4">
        <w:rPr>
          <w:rFonts w:asciiTheme="minorHAnsi" w:hAnsiTheme="minorHAnsi" w:cstheme="minorHAnsi"/>
          <w:bCs/>
          <w:iCs/>
          <w:color w:val="000000"/>
          <w:sz w:val="20"/>
          <w:szCs w:val="20"/>
        </w:rPr>
        <w:t>Specifica</w:t>
      </w:r>
      <w:proofErr w:type="spellEnd"/>
      <w:r w:rsidRPr="008E3CB4">
        <w:rPr>
          <w:rFonts w:asciiTheme="minorHAnsi" w:hAnsiTheme="minorHAnsi" w:cstheme="minorHAnsi"/>
          <w:bCs/>
          <w:iCs/>
          <w:color w:val="000000"/>
          <w:sz w:val="20"/>
          <w:szCs w:val="20"/>
          <w:lang w:val="ro-RO"/>
        </w:rPr>
        <w:t>țiile tehnice (</w:t>
      </w:r>
      <w:proofErr w:type="spellStart"/>
      <w:r w:rsidRPr="008E3CB4">
        <w:rPr>
          <w:rFonts w:asciiTheme="minorHAnsi" w:hAnsiTheme="minorHAnsi" w:cstheme="minorHAnsi"/>
          <w:bCs/>
          <w:iCs/>
          <w:color w:val="000000"/>
          <w:sz w:val="20"/>
          <w:szCs w:val="20"/>
        </w:rPr>
        <w:t>cerinţe</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prescripţii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caracteristici</w:t>
      </w:r>
      <w:proofErr w:type="spellEnd"/>
      <w:r w:rsidRPr="008E3CB4">
        <w:rPr>
          <w:rFonts w:asciiTheme="minorHAnsi" w:hAnsiTheme="minorHAnsi" w:cstheme="minorHAnsi"/>
          <w:bCs/>
          <w:iCs/>
          <w:color w:val="000000"/>
          <w:sz w:val="20"/>
          <w:szCs w:val="20"/>
        </w:rPr>
        <w:t xml:space="preserve"> de </w:t>
      </w:r>
      <w:proofErr w:type="spellStart"/>
      <w:r w:rsidRPr="008E3CB4">
        <w:rPr>
          <w:rFonts w:asciiTheme="minorHAnsi" w:hAnsiTheme="minorHAnsi" w:cstheme="minorHAnsi"/>
          <w:bCs/>
          <w:iCs/>
          <w:color w:val="000000"/>
          <w:sz w:val="20"/>
          <w:szCs w:val="20"/>
        </w:rPr>
        <w:t>natură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tehnică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ce</w:t>
      </w:r>
      <w:proofErr w:type="spellEnd"/>
      <w:r w:rsidRPr="008E3CB4">
        <w:rPr>
          <w:rFonts w:asciiTheme="minorHAnsi" w:hAnsiTheme="minorHAnsi" w:cstheme="minorHAnsi"/>
          <w:bCs/>
          <w:iCs/>
          <w:color w:val="000000"/>
          <w:sz w:val="20"/>
          <w:szCs w:val="20"/>
        </w:rPr>
        <w:t xml:space="preserve"> permit </w:t>
      </w:r>
      <w:proofErr w:type="spellStart"/>
      <w:r w:rsidRPr="008E3CB4">
        <w:rPr>
          <w:rFonts w:asciiTheme="minorHAnsi" w:hAnsiTheme="minorHAnsi" w:cstheme="minorHAnsi"/>
          <w:bCs/>
          <w:iCs/>
          <w:color w:val="000000"/>
          <w:sz w:val="20"/>
          <w:szCs w:val="20"/>
        </w:rPr>
        <w:t>fiecărui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produs</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să</w:t>
      </w:r>
      <w:proofErr w:type="spellEnd"/>
      <w:r w:rsidRPr="008E3CB4">
        <w:rPr>
          <w:rFonts w:asciiTheme="minorHAnsi" w:hAnsiTheme="minorHAnsi" w:cstheme="minorHAnsi"/>
          <w:bCs/>
          <w:iCs/>
          <w:color w:val="000000"/>
          <w:sz w:val="20"/>
          <w:szCs w:val="20"/>
        </w:rPr>
        <w:t xml:space="preserve"> fie </w:t>
      </w:r>
      <w:proofErr w:type="spellStart"/>
      <w:r w:rsidRPr="008E3CB4">
        <w:rPr>
          <w:rFonts w:asciiTheme="minorHAnsi" w:hAnsiTheme="minorHAnsi" w:cstheme="minorHAnsi"/>
          <w:bCs/>
          <w:iCs/>
          <w:color w:val="000000"/>
          <w:sz w:val="20"/>
          <w:szCs w:val="20"/>
        </w:rPr>
        <w:t>descris</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w:t>
      </w:r>
      <w:proofErr w:type="spellEnd"/>
      <w:r w:rsidRPr="008E3CB4">
        <w:rPr>
          <w:rFonts w:asciiTheme="minorHAnsi" w:hAnsiTheme="minorHAnsi" w:cstheme="minorHAnsi"/>
          <w:bCs/>
          <w:iCs/>
          <w:color w:val="000000"/>
          <w:sz w:val="20"/>
          <w:szCs w:val="20"/>
        </w:rPr>
        <w:t xml:space="preserve"> mod </w:t>
      </w:r>
      <w:proofErr w:type="spellStart"/>
      <w:r w:rsidRPr="008E3CB4">
        <w:rPr>
          <w:rFonts w:asciiTheme="minorHAnsi" w:hAnsiTheme="minorHAnsi" w:cstheme="minorHAnsi"/>
          <w:bCs/>
          <w:iCs/>
          <w:color w:val="000000"/>
          <w:sz w:val="20"/>
          <w:szCs w:val="20"/>
        </w:rPr>
        <w:t>obiectiv</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într</w:t>
      </w:r>
      <w:proofErr w:type="spellEnd"/>
      <w:r w:rsidRPr="008E3CB4">
        <w:rPr>
          <w:rFonts w:asciiTheme="minorHAnsi" w:hAnsiTheme="minorHAnsi" w:cstheme="minorHAnsi"/>
          <w:bCs/>
          <w:iCs/>
          <w:color w:val="000000"/>
          <w:sz w:val="20"/>
          <w:szCs w:val="20"/>
        </w:rPr>
        <w:t xml:space="preserve">-o </w:t>
      </w:r>
      <w:proofErr w:type="spellStart"/>
      <w:r w:rsidRPr="008E3CB4">
        <w:rPr>
          <w:rFonts w:asciiTheme="minorHAnsi" w:hAnsiTheme="minorHAnsi" w:cstheme="minorHAnsi"/>
          <w:bCs/>
          <w:iCs/>
          <w:color w:val="000000"/>
          <w:sz w:val="20"/>
          <w:szCs w:val="20"/>
        </w:rPr>
        <w:t>manieră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corespunzătoare</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îndeplinirii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necesităţii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autorităţii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contractante</w:t>
      </w:r>
      <w:proofErr w:type="spellEnd"/>
      <w:r w:rsidRPr="008E3CB4">
        <w:rPr>
          <w:rFonts w:asciiTheme="minorHAnsi" w:hAnsiTheme="minorHAnsi" w:cstheme="minorHAnsi"/>
          <w:bCs/>
          <w:iCs/>
          <w:color w:val="000000"/>
          <w:sz w:val="20"/>
          <w:szCs w:val="20"/>
        </w:rPr>
        <w:t xml:space="preserve">) </w:t>
      </w:r>
      <w:r w:rsidRPr="008E3CB4">
        <w:rPr>
          <w:rFonts w:asciiTheme="minorHAnsi" w:hAnsiTheme="minorHAnsi" w:cstheme="minorHAnsi"/>
          <w:bCs/>
          <w:iCs/>
          <w:color w:val="000000"/>
          <w:sz w:val="20"/>
          <w:szCs w:val="20"/>
          <w:lang w:val="ro-RO"/>
        </w:rPr>
        <w:t xml:space="preserve">redate mai jos, în cadrul fiecărui produs, respectă prevederile </w:t>
      </w:r>
      <w:r w:rsidR="00F24F6A">
        <w:rPr>
          <w:rFonts w:asciiTheme="minorHAnsi" w:hAnsiTheme="minorHAnsi" w:cstheme="minorHAnsi"/>
          <w:bCs/>
          <w:iCs/>
          <w:color w:val="000000"/>
          <w:sz w:val="20"/>
          <w:szCs w:val="20"/>
        </w:rPr>
        <w:t xml:space="preserve">art. </w:t>
      </w:r>
      <w:r w:rsidRPr="008E3CB4">
        <w:rPr>
          <w:rFonts w:asciiTheme="minorHAnsi" w:hAnsiTheme="minorHAnsi" w:cstheme="minorHAnsi"/>
          <w:bCs/>
          <w:iCs/>
          <w:color w:val="000000"/>
          <w:sz w:val="20"/>
          <w:szCs w:val="20"/>
        </w:rPr>
        <w:t xml:space="preserve">156 din </w:t>
      </w:r>
      <w:proofErr w:type="spellStart"/>
      <w:r w:rsidRPr="008E3CB4">
        <w:rPr>
          <w:rFonts w:asciiTheme="minorHAnsi" w:hAnsiTheme="minorHAnsi" w:cstheme="minorHAnsi"/>
          <w:bCs/>
          <w:iCs/>
          <w:color w:val="000000"/>
          <w:sz w:val="20"/>
          <w:szCs w:val="20"/>
        </w:rPr>
        <w:t>Legea</w:t>
      </w:r>
      <w:proofErr w:type="spellEnd"/>
      <w:r w:rsidRPr="008E3CB4">
        <w:rPr>
          <w:rFonts w:asciiTheme="minorHAnsi" w:hAnsiTheme="minorHAnsi" w:cstheme="minorHAnsi"/>
          <w:bCs/>
          <w:iCs/>
          <w:color w:val="000000"/>
          <w:sz w:val="20"/>
          <w:szCs w:val="20"/>
        </w:rPr>
        <w:t xml:space="preserve"> nr.98/2016:</w:t>
      </w:r>
    </w:p>
    <w:p w14:paraId="401FBE7F"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color w:val="000000"/>
          <w:sz w:val="20"/>
          <w:szCs w:val="20"/>
        </w:rPr>
        <w:t>“Art.156</w:t>
      </w:r>
    </w:p>
    <w:p w14:paraId="1CDBF564"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1)</w:t>
      </w:r>
      <w:proofErr w:type="spellStart"/>
      <w:r w:rsidRPr="008E3CB4">
        <w:rPr>
          <w:rFonts w:asciiTheme="minorHAnsi" w:hAnsiTheme="minorHAnsi" w:cstheme="minorHAnsi"/>
          <w:i/>
          <w:iCs/>
          <w:color w:val="000000"/>
          <w:sz w:val="20"/>
          <w:szCs w:val="20"/>
        </w:rPr>
        <w:t>Fără</w:t>
      </w:r>
      <w:proofErr w:type="spellEnd"/>
      <w:proofErr w:type="gram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aduce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atingere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normelor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obligatorii</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nivel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măsura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compatibile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actele</w:t>
      </w:r>
      <w:proofErr w:type="spellEnd"/>
      <w:r w:rsidRPr="008E3CB4">
        <w:rPr>
          <w:rFonts w:asciiTheme="minorHAnsi" w:hAnsiTheme="minorHAnsi" w:cstheme="minorHAnsi"/>
          <w:i/>
          <w:iCs/>
          <w:color w:val="000000"/>
          <w:sz w:val="20"/>
          <w:szCs w:val="20"/>
        </w:rPr>
        <w:t xml:space="preserve"> normative </w:t>
      </w:r>
      <w:proofErr w:type="spellStart"/>
      <w:r w:rsidRPr="008E3CB4">
        <w:rPr>
          <w:rFonts w:asciiTheme="minorHAnsi" w:hAnsiTheme="minorHAnsi" w:cstheme="minorHAnsi"/>
          <w:i/>
          <w:iCs/>
          <w:color w:val="000000"/>
          <w:sz w:val="20"/>
          <w:szCs w:val="20"/>
        </w:rPr>
        <w:t>adoptate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nivelul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Uniunii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se </w:t>
      </w:r>
      <w:proofErr w:type="spellStart"/>
      <w:r w:rsidRPr="008E3CB4">
        <w:rPr>
          <w:rFonts w:asciiTheme="minorHAnsi" w:hAnsiTheme="minorHAnsi" w:cstheme="minorHAnsi"/>
          <w:i/>
          <w:iCs/>
          <w:color w:val="000000"/>
          <w:sz w:val="20"/>
          <w:szCs w:val="20"/>
        </w:rPr>
        <w:t>stabilesc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următoarele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modalităţi</w:t>
      </w:r>
      <w:proofErr w:type="spellEnd"/>
      <w:r w:rsidRPr="008E3CB4">
        <w:rPr>
          <w:rFonts w:asciiTheme="minorHAnsi" w:hAnsiTheme="minorHAnsi" w:cstheme="minorHAnsi"/>
          <w:i/>
          <w:iCs/>
          <w:color w:val="000000"/>
          <w:sz w:val="20"/>
          <w:szCs w:val="20"/>
        </w:rPr>
        <w:t>: </w:t>
      </w:r>
    </w:p>
    <w:p w14:paraId="3D61BC58"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proofErr w:type="gramStart"/>
      <w:r w:rsidRPr="008E3CB4">
        <w:rPr>
          <w:rFonts w:asciiTheme="minorHAnsi" w:hAnsiTheme="minorHAnsi" w:cstheme="minorHAnsi"/>
          <w:i/>
          <w:iCs/>
          <w:color w:val="000000"/>
          <w:sz w:val="20"/>
          <w:szCs w:val="20"/>
        </w:rPr>
        <w:t>a)</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mediu</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condiţia</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parametrii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fie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permite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ofertanţilor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determine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autorităţile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atribuie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w:t>
      </w:r>
      <w:proofErr w:type="spellEnd"/>
      <w:r w:rsidRPr="008E3CB4">
        <w:rPr>
          <w:rFonts w:asciiTheme="minorHAnsi" w:hAnsiTheme="minorHAnsi" w:cstheme="minorHAnsi"/>
          <w:i/>
          <w:iCs/>
          <w:color w:val="000000"/>
          <w:sz w:val="20"/>
          <w:szCs w:val="20"/>
        </w:rPr>
        <w:t>;</w:t>
      </w:r>
    </w:p>
    <w:p w14:paraId="69834C9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b)</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ordine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prioritate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evaluări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internaţionale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sisteme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lastRenderedPageBreak/>
        <w:t>instituite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către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organismele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lipsa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oricărora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acestea</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agremente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referitoare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proiectarea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calcularea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execuţia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utilizarea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fiecare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menţiunea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6D1E27C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c)</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lit. a),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ca </w:t>
      </w:r>
      <w:proofErr w:type="spellStart"/>
      <w:r w:rsidRPr="008E3CB4">
        <w:rPr>
          <w:rFonts w:asciiTheme="minorHAnsi" w:hAnsiTheme="minorHAnsi" w:cstheme="minorHAnsi"/>
          <w:i/>
          <w:iCs/>
          <w:color w:val="000000"/>
          <w:sz w:val="20"/>
          <w:szCs w:val="20"/>
        </w:rPr>
        <w:t>modalitate</w:t>
      </w:r>
      <w:proofErr w:type="spellEnd"/>
      <w:r w:rsidRPr="008E3CB4">
        <w:rPr>
          <w:rFonts w:asciiTheme="minorHAnsi" w:hAnsiTheme="minorHAnsi" w:cstheme="minorHAnsi"/>
          <w:i/>
          <w:iCs/>
          <w:color w:val="000000"/>
          <w:sz w:val="20"/>
          <w:szCs w:val="20"/>
        </w:rPr>
        <w:t xml:space="preserve"> de a </w:t>
      </w:r>
      <w:proofErr w:type="spellStart"/>
      <w:r w:rsidRPr="008E3CB4">
        <w:rPr>
          <w:rFonts w:asciiTheme="minorHAnsi" w:hAnsiTheme="minorHAnsi" w:cstheme="minorHAnsi"/>
          <w:i/>
          <w:iCs/>
          <w:color w:val="000000"/>
          <w:sz w:val="20"/>
          <w:szCs w:val="20"/>
        </w:rPr>
        <w:t>prezuma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conformitatea</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respectivele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gramStart"/>
      <w:r w:rsidRPr="008E3CB4">
        <w:rPr>
          <w:rFonts w:asciiTheme="minorHAnsi" w:hAnsiTheme="minorHAnsi" w:cstheme="minorHAnsi"/>
          <w:i/>
          <w:iCs/>
          <w:color w:val="000000"/>
          <w:sz w:val="20"/>
          <w:szCs w:val="20"/>
        </w:rPr>
        <w:t>d)</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a)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w:t>
      </w:r>
    </w:p>
    <w:p w14:paraId="38E8DEDA" w14:textId="77777777" w:rsidR="008E3CB4" w:rsidRPr="008E3CB4" w:rsidRDefault="008E3CB4" w:rsidP="008E3CB4">
      <w:pPr>
        <w:shd w:val="clear" w:color="auto" w:fill="FBFBFC"/>
        <w:ind w:right="306"/>
        <w:jc w:val="both"/>
        <w:rPr>
          <w:rFonts w:asciiTheme="minorHAnsi" w:hAnsiTheme="minorHAnsi" w:cstheme="minorHAnsi"/>
          <w: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2)Cu</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acest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justificat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w:t>
      </w:r>
      <w:proofErr w:type="spellStart"/>
      <w:r w:rsidRPr="008E3CB4">
        <w:rPr>
          <w:rFonts w:asciiTheme="minorHAnsi" w:hAnsiTheme="minorHAnsi" w:cstheme="minorHAnsi"/>
          <w:bCs/>
          <w:i/>
          <w:iCs/>
          <w:color w:val="000000"/>
          <w:sz w:val="20"/>
          <w:szCs w:val="20"/>
        </w:rPr>
        <w:t>specificaţiile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tehnice</w:t>
      </w:r>
      <w:proofErr w:type="spellEnd"/>
      <w:r w:rsidRPr="008E3CB4">
        <w:rPr>
          <w:rFonts w:asciiTheme="minorHAnsi" w:hAnsiTheme="minorHAnsi" w:cstheme="minorHAnsi"/>
          <w:bCs/>
          <w:i/>
          <w:iCs/>
          <w:color w:val="000000"/>
          <w:sz w:val="20"/>
          <w:szCs w:val="20"/>
        </w:rPr>
        <w:t xml:space="preserve"> nu </w:t>
      </w:r>
      <w:proofErr w:type="spellStart"/>
      <w:r w:rsidRPr="008E3CB4">
        <w:rPr>
          <w:rFonts w:asciiTheme="minorHAnsi" w:hAnsiTheme="minorHAnsi" w:cstheme="minorHAnsi"/>
          <w:bCs/>
          <w:i/>
          <w:iCs/>
          <w:color w:val="000000"/>
          <w:sz w:val="20"/>
          <w:szCs w:val="20"/>
        </w:rPr>
        <w:t>precizează</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producător</w:t>
      </w:r>
      <w:proofErr w:type="spellEnd"/>
      <w:r w:rsidRPr="008E3CB4">
        <w:rPr>
          <w:rFonts w:asciiTheme="minorHAnsi" w:hAnsiTheme="minorHAnsi" w:cstheme="minorHAnsi"/>
          <w:bCs/>
          <w:i/>
          <w:iCs/>
          <w:color w:val="000000"/>
          <w:sz w:val="20"/>
          <w:szCs w:val="20"/>
        </w:rPr>
        <w:t xml:space="preserve">, o </w:t>
      </w:r>
      <w:proofErr w:type="spellStart"/>
      <w:r w:rsidRPr="008E3CB4">
        <w:rPr>
          <w:rFonts w:asciiTheme="minorHAnsi" w:hAnsiTheme="minorHAnsi" w:cstheme="minorHAnsi"/>
          <w:bCs/>
          <w:i/>
          <w:iCs/>
          <w:color w:val="000000"/>
          <w:sz w:val="20"/>
          <w:szCs w:val="20"/>
        </w:rPr>
        <w:t>anumită</w:t>
      </w:r>
      <w:proofErr w:type="spellEnd"/>
      <w:r w:rsidRPr="008E3CB4">
        <w:rPr>
          <w:rFonts w:asciiTheme="minorHAnsi" w:hAnsiTheme="minorHAnsi" w:cstheme="minorHAnsi"/>
          <w:bCs/>
          <w:i/>
          <w:iCs/>
          <w:color w:val="000000"/>
          <w:sz w:val="20"/>
          <w:szCs w:val="20"/>
        </w:rPr>
        <w:t xml:space="preserve">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procedeu</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caracterizează</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serviciile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furnizate</w:t>
      </w:r>
      <w:proofErr w:type="spellEnd"/>
      <w:r w:rsidRPr="008E3CB4">
        <w:rPr>
          <w:rFonts w:asciiTheme="minorHAnsi" w:hAnsiTheme="minorHAnsi" w:cstheme="minorHAnsi"/>
          <w:bCs/>
          <w:i/>
          <w:iCs/>
          <w:color w:val="000000"/>
          <w:sz w:val="20"/>
          <w:szCs w:val="20"/>
        </w:rPr>
        <w:t xml:space="preserve"> de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operator economic </w:t>
      </w:r>
      <w:proofErr w:type="spellStart"/>
      <w:r w:rsidRPr="008E3CB4">
        <w:rPr>
          <w:rFonts w:asciiTheme="minorHAnsi" w:hAnsiTheme="minorHAnsi" w:cstheme="minorHAnsi"/>
          <w:bCs/>
          <w:i/>
          <w:iCs/>
          <w:color w:val="000000"/>
          <w:sz w:val="20"/>
          <w:szCs w:val="20"/>
        </w:rPr>
        <w:t>şi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nici</w:t>
      </w:r>
      <w:proofErr w:type="spellEnd"/>
      <w:r w:rsidRPr="008E3CB4">
        <w:rPr>
          <w:rFonts w:asciiTheme="minorHAnsi" w:hAnsiTheme="minorHAnsi" w:cstheme="minorHAnsi"/>
          <w:bCs/>
          <w:i/>
          <w:iCs/>
          <w:color w:val="000000"/>
          <w:sz w:val="20"/>
          <w:szCs w:val="20"/>
        </w:rPr>
        <w:t xml:space="preserve"> nu se </w:t>
      </w:r>
      <w:proofErr w:type="spellStart"/>
      <w:r w:rsidRPr="008E3CB4">
        <w:rPr>
          <w:rFonts w:asciiTheme="minorHAnsi" w:hAnsiTheme="minorHAnsi" w:cstheme="minorHAnsi"/>
          <w:bCs/>
          <w:i/>
          <w:iCs/>
          <w:color w:val="000000"/>
          <w:sz w:val="20"/>
          <w:szCs w:val="20"/>
        </w:rPr>
        <w:t>referă</w:t>
      </w:r>
      <w:proofErr w:type="spellEnd"/>
      <w:r w:rsidRPr="008E3CB4">
        <w:rPr>
          <w:rFonts w:asciiTheme="minorHAnsi" w:hAnsiTheme="minorHAnsi" w:cstheme="minorHAnsi"/>
          <w:bCs/>
          <w:i/>
          <w:iCs/>
          <w:color w:val="000000"/>
          <w:sz w:val="20"/>
          <w:szCs w:val="20"/>
        </w:rPr>
        <w:t xml:space="preserve"> la </w:t>
      </w:r>
      <w:proofErr w:type="spellStart"/>
      <w:r w:rsidRPr="008E3CB4">
        <w:rPr>
          <w:rFonts w:asciiTheme="minorHAnsi" w:hAnsiTheme="minorHAnsi" w:cstheme="minorHAnsi"/>
          <w:bCs/>
          <w:i/>
          <w:iCs/>
          <w:color w:val="000000"/>
          <w:sz w:val="20"/>
          <w:szCs w:val="20"/>
        </w:rPr>
        <w:t>mărci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brevete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tipuri</w:t>
      </w:r>
      <w:proofErr w:type="spellEnd"/>
      <w:r w:rsidRPr="008E3CB4">
        <w:rPr>
          <w:rFonts w:asciiTheme="minorHAnsi" w:hAnsiTheme="minorHAnsi" w:cstheme="minorHAnsi"/>
          <w:bCs/>
          <w:i/>
          <w:iCs/>
          <w:color w:val="000000"/>
          <w:sz w:val="20"/>
          <w:szCs w:val="20"/>
        </w:rPr>
        <w:t xml:space="preserve">, la o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la o </w:t>
      </w:r>
      <w:proofErr w:type="spellStart"/>
      <w:r w:rsidRPr="008E3CB4">
        <w:rPr>
          <w:rFonts w:asciiTheme="minorHAnsi" w:hAnsiTheme="minorHAnsi" w:cstheme="minorHAnsi"/>
          <w:bCs/>
          <w:i/>
          <w:iCs/>
          <w:color w:val="000000"/>
          <w:sz w:val="20"/>
          <w:szCs w:val="20"/>
        </w:rPr>
        <w:t>producţie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specifică</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ar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avea</w:t>
      </w:r>
      <w:proofErr w:type="spellEnd"/>
      <w:r w:rsidRPr="008E3CB4">
        <w:rPr>
          <w:rFonts w:asciiTheme="minorHAnsi" w:hAnsiTheme="minorHAnsi" w:cstheme="minorHAnsi"/>
          <w:bCs/>
          <w:i/>
          <w:iCs/>
          <w:color w:val="000000"/>
          <w:sz w:val="20"/>
          <w:szCs w:val="20"/>
        </w:rPr>
        <w:t xml:space="preserve"> ca </w:t>
      </w:r>
      <w:proofErr w:type="spellStart"/>
      <w:r w:rsidRPr="008E3CB4">
        <w:rPr>
          <w:rFonts w:asciiTheme="minorHAnsi" w:hAnsiTheme="minorHAnsi" w:cstheme="minorHAnsi"/>
          <w:bCs/>
          <w:i/>
          <w:iCs/>
          <w:color w:val="000000"/>
          <w:sz w:val="20"/>
          <w:szCs w:val="20"/>
        </w:rPr>
        <w:t>efect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favorizarea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eliminarea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anumitor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operatori</w:t>
      </w:r>
      <w:proofErr w:type="spellEnd"/>
      <w:r w:rsidRPr="008E3CB4">
        <w:rPr>
          <w:rFonts w:asciiTheme="minorHAnsi" w:hAnsiTheme="minorHAnsi" w:cstheme="minorHAnsi"/>
          <w:bCs/>
          <w:i/>
          <w:iCs/>
          <w:color w:val="000000"/>
          <w:sz w:val="20"/>
          <w:szCs w:val="20"/>
        </w:rPr>
        <w:t xml:space="preserve"> economici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w:t>
      </w:r>
      <w:proofErr w:type="spellEnd"/>
      <w:r w:rsidRPr="008E3CB4">
        <w:rPr>
          <w:rFonts w:asciiTheme="minorHAnsi" w:hAnsiTheme="minorHAnsi" w:cstheme="minorHAnsi"/>
          <w:bCs/>
          <w:i/>
          <w:iCs/>
          <w:color w:val="000000"/>
          <w:sz w:val="20"/>
          <w:szCs w:val="20"/>
        </w:rPr>
        <w:t>.</w:t>
      </w:r>
    </w:p>
    <w:p w14:paraId="58BA17DA"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3)Prin</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excepţie</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prevederile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stabilirea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permisă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nu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posibilă</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descriere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inteligibilă</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obiectului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dispoziţiile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cuvintele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7631EB0C"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4)</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b),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pe </w:t>
      </w:r>
      <w:proofErr w:type="spellStart"/>
      <w:r w:rsidRPr="008E3CB4">
        <w:rPr>
          <w:rFonts w:asciiTheme="minorHAnsi" w:hAnsiTheme="minorHAnsi" w:cstheme="minorHAnsi"/>
          <w:i/>
          <w:iCs/>
          <w:color w:val="000000"/>
          <w:sz w:val="20"/>
          <w:szCs w:val="20"/>
        </w:rPr>
        <w:t>motiv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oferite</w:t>
      </w:r>
      <w:proofErr w:type="spellEnd"/>
      <w:r w:rsidRPr="008E3CB4">
        <w:rPr>
          <w:rFonts w:asciiTheme="minorHAnsi" w:hAnsiTheme="minorHAnsi" w:cstheme="minorHAnsi"/>
          <w:i/>
          <w:iCs/>
          <w:color w:val="000000"/>
          <w:sz w:val="20"/>
          <w:szCs w:val="20"/>
        </w:rPr>
        <w:t xml:space="preserve"> nu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la care se face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soluţiile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propuse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îndeplinesc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într</w:t>
      </w:r>
      <w:proofErr w:type="spellEnd"/>
      <w:r w:rsidRPr="008E3CB4">
        <w:rPr>
          <w:rFonts w:asciiTheme="minorHAnsi" w:hAnsiTheme="minorHAnsi" w:cstheme="minorHAnsi"/>
          <w:i/>
          <w:iCs/>
          <w:color w:val="000000"/>
          <w:sz w:val="20"/>
          <w:szCs w:val="20"/>
        </w:rPr>
        <w:t xml:space="preserve">-un mod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definite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w:t>
      </w:r>
    </w:p>
    <w:p w14:paraId="741317ED"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5)</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a),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transpune</w:t>
      </w:r>
      <w:proofErr w:type="spellEnd"/>
      <w:r w:rsidRPr="008E3CB4">
        <w:rPr>
          <w:rFonts w:asciiTheme="minorHAnsi" w:hAnsiTheme="minorHAnsi" w:cstheme="minorHAnsi"/>
          <w:i/>
          <w:iCs/>
          <w:color w:val="000000"/>
          <w:sz w:val="20"/>
          <w:szCs w:val="20"/>
        </w:rPr>
        <w:t xml:space="preserve"> un standard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agrement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o </w:t>
      </w:r>
      <w:proofErr w:type="spellStart"/>
      <w:r w:rsidRPr="008E3CB4">
        <w:rPr>
          <w:rFonts w:asciiTheme="minorHAnsi" w:hAnsiTheme="minorHAnsi" w:cstheme="minorHAnsi"/>
          <w:i/>
          <w:iCs/>
          <w:color w:val="000000"/>
          <w:sz w:val="20"/>
          <w:szCs w:val="20"/>
        </w:rPr>
        <w:t>specificaţie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comună</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internaţional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sistem</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elaborat</w:t>
      </w:r>
      <w:proofErr w:type="spellEnd"/>
      <w:r w:rsidRPr="008E3CB4">
        <w:rPr>
          <w:rFonts w:asciiTheme="minorHAnsi" w:hAnsiTheme="minorHAnsi" w:cstheme="minorHAnsi"/>
          <w:i/>
          <w:iCs/>
          <w:color w:val="000000"/>
          <w:sz w:val="20"/>
          <w:szCs w:val="20"/>
        </w:rPr>
        <w:t xml:space="preserve"> de un organism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vizează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1B89E6F2"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6)</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(5),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art. 158,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satisfac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26ACCA66" w14:textId="77777777" w:rsidR="008E3CB4" w:rsidRPr="008E3CB4" w:rsidRDefault="008E3CB4" w:rsidP="008E3CB4">
      <w:pPr>
        <w:tabs>
          <w:tab w:val="left" w:pos="1276"/>
        </w:tabs>
        <w:rPr>
          <w:rFonts w:asciiTheme="minorHAnsi" w:eastAsiaTheme="minorHAnsi" w:hAnsiTheme="minorHAnsi" w:cstheme="minorHAnsi"/>
          <w:b/>
          <w:sz w:val="20"/>
          <w:szCs w:val="20"/>
          <w:lang w:val="it-IT"/>
        </w:rPr>
      </w:pPr>
    </w:p>
    <w:p w14:paraId="4B8FDB21" w14:textId="2DFB305A" w:rsidR="0084683F" w:rsidRDefault="0084683F" w:rsidP="001164AE">
      <w:pPr>
        <w:tabs>
          <w:tab w:val="left" w:pos="567"/>
          <w:tab w:val="left" w:pos="1985"/>
        </w:tabs>
        <w:jc w:val="both"/>
        <w:rPr>
          <w:rFonts w:asciiTheme="minorHAnsi" w:hAnsiTheme="minorHAnsi" w:cstheme="minorHAnsi"/>
          <w:sz w:val="20"/>
          <w:szCs w:val="20"/>
          <w:lang w:val="it-IT"/>
        </w:rPr>
      </w:pPr>
      <w:r w:rsidRPr="00E06CDF">
        <w:rPr>
          <w:rFonts w:asciiTheme="minorHAnsi" w:hAnsiTheme="minorHAnsi" w:cstheme="minorHAnsi"/>
          <w:sz w:val="20"/>
          <w:szCs w:val="20"/>
          <w:lang w:val="it-IT"/>
        </w:rPr>
        <w:t>Locul de livrare:</w:t>
      </w:r>
      <w:r w:rsidR="0051589E">
        <w:rPr>
          <w:rFonts w:asciiTheme="minorHAnsi" w:hAnsiTheme="minorHAnsi" w:cstheme="minorHAnsi"/>
          <w:sz w:val="20"/>
          <w:szCs w:val="20"/>
          <w:lang w:val="it-IT"/>
        </w:rPr>
        <w:t xml:space="preserve"> livrarea va fi efectuat</w:t>
      </w:r>
      <w:r w:rsidR="003D1CA2">
        <w:rPr>
          <w:rFonts w:asciiTheme="minorHAnsi" w:hAnsiTheme="minorHAnsi" w:cstheme="minorHAnsi"/>
          <w:sz w:val="20"/>
          <w:szCs w:val="20"/>
          <w:lang w:val="it-IT"/>
        </w:rPr>
        <w:t>ă</w:t>
      </w:r>
      <w:r w:rsidR="0051589E">
        <w:rPr>
          <w:rFonts w:asciiTheme="minorHAnsi" w:hAnsiTheme="minorHAnsi" w:cstheme="minorHAnsi"/>
          <w:sz w:val="20"/>
          <w:szCs w:val="20"/>
          <w:lang w:val="it-IT"/>
        </w:rPr>
        <w:t xml:space="preserve"> electronic</w:t>
      </w:r>
      <w:r w:rsidRPr="00E06CDF">
        <w:rPr>
          <w:rFonts w:asciiTheme="minorHAnsi" w:hAnsiTheme="minorHAnsi" w:cstheme="minorHAnsi"/>
          <w:sz w:val="20"/>
          <w:szCs w:val="20"/>
          <w:lang w:val="it-IT"/>
        </w:rPr>
        <w:t>.</w:t>
      </w:r>
    </w:p>
    <w:p w14:paraId="4094343F" w14:textId="77777777" w:rsidR="003D1CA2" w:rsidRDefault="003D1CA2" w:rsidP="001164AE">
      <w:pPr>
        <w:tabs>
          <w:tab w:val="left" w:pos="567"/>
          <w:tab w:val="left" w:pos="1985"/>
        </w:tabs>
        <w:jc w:val="both"/>
        <w:rPr>
          <w:rFonts w:asciiTheme="minorHAnsi" w:hAnsiTheme="minorHAnsi" w:cstheme="minorHAnsi"/>
          <w:sz w:val="20"/>
          <w:szCs w:val="20"/>
          <w:lang w:val="it-IT"/>
        </w:rPr>
      </w:pPr>
    </w:p>
    <w:p w14:paraId="068A68D1" w14:textId="708516EA" w:rsidR="00505812" w:rsidRPr="00505812" w:rsidRDefault="00505812" w:rsidP="00505812">
      <w:pPr>
        <w:jc w:val="both"/>
        <w:rPr>
          <w:rFonts w:asciiTheme="minorHAnsi" w:hAnsiTheme="minorHAnsi" w:cstheme="minorHAnsi"/>
          <w:b/>
          <w:bCs/>
          <w:sz w:val="20"/>
          <w:szCs w:val="20"/>
          <w:u w:val="single"/>
          <w:lang w:val="it-IT"/>
        </w:rPr>
      </w:pPr>
      <w:r w:rsidRPr="00505812">
        <w:rPr>
          <w:rFonts w:asciiTheme="minorHAnsi" w:hAnsiTheme="minorHAnsi" w:cstheme="minorHAnsi"/>
          <w:b/>
          <w:bCs/>
          <w:sz w:val="20"/>
          <w:szCs w:val="20"/>
          <w:u w:val="single"/>
          <w:lang w:val="it-IT"/>
        </w:rPr>
        <w:t>SE POATE DEPUNE OFERTA PENTRU UNA SAU MAI MULTE POZIȚII.</w:t>
      </w:r>
      <w:r>
        <w:rPr>
          <w:rFonts w:asciiTheme="minorHAnsi" w:hAnsiTheme="minorHAnsi" w:cstheme="minorHAnsi"/>
          <w:b/>
          <w:bCs/>
          <w:sz w:val="20"/>
          <w:szCs w:val="20"/>
          <w:u w:val="single"/>
          <w:lang w:val="it-IT"/>
        </w:rPr>
        <w:t xml:space="preserve"> </w:t>
      </w:r>
    </w:p>
    <w:p w14:paraId="67CB8A6D" w14:textId="77777777" w:rsidR="00505812" w:rsidRPr="00E06CDF" w:rsidRDefault="00505812" w:rsidP="001164AE">
      <w:pPr>
        <w:tabs>
          <w:tab w:val="left" w:pos="567"/>
          <w:tab w:val="left" w:pos="1985"/>
        </w:tabs>
        <w:jc w:val="both"/>
        <w:rPr>
          <w:rFonts w:asciiTheme="minorHAnsi" w:hAnsiTheme="minorHAnsi" w:cstheme="minorHAnsi"/>
          <w:w w:val="105"/>
          <w:sz w:val="20"/>
          <w:szCs w:val="20"/>
          <w:lang w:val="it-IT"/>
        </w:rPr>
      </w:pPr>
    </w:p>
    <w:tbl>
      <w:tblPr>
        <w:tblStyle w:val="TableGrid"/>
        <w:tblW w:w="10025" w:type="dxa"/>
        <w:jc w:val="center"/>
        <w:tblLook w:val="04A0" w:firstRow="1" w:lastRow="0" w:firstColumn="1" w:lastColumn="0" w:noHBand="0" w:noVBand="1"/>
      </w:tblPr>
      <w:tblGrid>
        <w:gridCol w:w="908"/>
        <w:gridCol w:w="800"/>
        <w:gridCol w:w="4652"/>
        <w:gridCol w:w="1836"/>
        <w:gridCol w:w="1829"/>
      </w:tblGrid>
      <w:tr w:rsidR="00CB547A" w:rsidRPr="00C136C5" w14:paraId="02ECE9F3" w14:textId="77777777" w:rsidTr="00F55486">
        <w:trPr>
          <w:trHeight w:val="85"/>
          <w:jc w:val="center"/>
        </w:trPr>
        <w:tc>
          <w:tcPr>
            <w:tcW w:w="892" w:type="dxa"/>
            <w:vAlign w:val="center"/>
          </w:tcPr>
          <w:p w14:paraId="0CE87C76" w14:textId="77777777" w:rsidR="00CB547A" w:rsidRPr="00D023DE" w:rsidRDefault="00CB547A" w:rsidP="00F55486">
            <w:pPr>
              <w:rPr>
                <w:rFonts w:asciiTheme="minorHAnsi" w:hAnsiTheme="minorHAnsi" w:cstheme="minorHAnsi"/>
                <w:b/>
                <w:sz w:val="18"/>
                <w:szCs w:val="18"/>
                <w:lang w:val="en-GB"/>
              </w:rPr>
            </w:pPr>
            <w:proofErr w:type="spellStart"/>
            <w:r w:rsidRPr="00D023DE">
              <w:rPr>
                <w:rFonts w:asciiTheme="minorHAnsi" w:hAnsiTheme="minorHAnsi" w:cstheme="minorHAnsi"/>
                <w:b/>
                <w:sz w:val="18"/>
                <w:szCs w:val="18"/>
                <w:lang w:val="en-GB"/>
              </w:rPr>
              <w:t>Cantitate</w:t>
            </w:r>
            <w:proofErr w:type="spellEnd"/>
          </w:p>
        </w:tc>
        <w:tc>
          <w:tcPr>
            <w:tcW w:w="800" w:type="dxa"/>
            <w:vAlign w:val="center"/>
          </w:tcPr>
          <w:p w14:paraId="4DFB80B3" w14:textId="77777777" w:rsidR="00CB547A" w:rsidRPr="00D023DE" w:rsidRDefault="00CB547A" w:rsidP="00F55486">
            <w:pPr>
              <w:rPr>
                <w:rFonts w:asciiTheme="minorHAnsi" w:hAnsiTheme="minorHAnsi" w:cstheme="minorHAnsi"/>
                <w:b/>
                <w:sz w:val="18"/>
                <w:szCs w:val="18"/>
                <w:lang w:val="en-GB"/>
              </w:rPr>
            </w:pPr>
            <w:proofErr w:type="spellStart"/>
            <w:r w:rsidRPr="00D023DE">
              <w:rPr>
                <w:rFonts w:asciiTheme="minorHAnsi" w:hAnsiTheme="minorHAnsi" w:cstheme="minorHAnsi"/>
                <w:b/>
                <w:sz w:val="18"/>
                <w:szCs w:val="18"/>
                <w:lang w:val="en-GB"/>
              </w:rPr>
              <w:t>Unitate</w:t>
            </w:r>
            <w:proofErr w:type="spellEnd"/>
            <w:r w:rsidRPr="00D023DE">
              <w:rPr>
                <w:rFonts w:asciiTheme="minorHAnsi" w:hAnsiTheme="minorHAnsi" w:cstheme="minorHAnsi"/>
                <w:b/>
                <w:sz w:val="18"/>
                <w:szCs w:val="18"/>
                <w:lang w:val="en-GB"/>
              </w:rPr>
              <w:t xml:space="preserve"> de </w:t>
            </w:r>
            <w:proofErr w:type="spellStart"/>
            <w:r w:rsidRPr="00D023DE">
              <w:rPr>
                <w:rFonts w:asciiTheme="minorHAnsi" w:hAnsiTheme="minorHAnsi" w:cstheme="minorHAnsi"/>
                <w:b/>
                <w:sz w:val="18"/>
                <w:szCs w:val="18"/>
                <w:lang w:val="en-GB"/>
              </w:rPr>
              <w:t>măsură</w:t>
            </w:r>
            <w:proofErr w:type="spellEnd"/>
          </w:p>
        </w:tc>
        <w:tc>
          <w:tcPr>
            <w:tcW w:w="4663" w:type="dxa"/>
            <w:vAlign w:val="center"/>
          </w:tcPr>
          <w:p w14:paraId="448537F5" w14:textId="77777777" w:rsidR="00CB547A" w:rsidRPr="00D023DE" w:rsidRDefault="00CB547A" w:rsidP="00F55486">
            <w:pPr>
              <w:rPr>
                <w:rFonts w:asciiTheme="minorHAnsi" w:hAnsiTheme="minorHAnsi" w:cstheme="minorHAnsi"/>
                <w:b/>
                <w:sz w:val="18"/>
                <w:szCs w:val="18"/>
                <w:lang w:val="it-IT"/>
              </w:rPr>
            </w:pPr>
            <w:r w:rsidRPr="00D023DE">
              <w:rPr>
                <w:rFonts w:asciiTheme="minorHAnsi" w:hAnsiTheme="minorHAnsi" w:cstheme="minorHAnsi"/>
                <w:b/>
                <w:sz w:val="18"/>
                <w:szCs w:val="18"/>
                <w:lang w:val="it-IT"/>
              </w:rPr>
              <w:t>Specificații tehnice SAU cerințe funcționale minime</w:t>
            </w:r>
          </w:p>
        </w:tc>
        <w:tc>
          <w:tcPr>
            <w:tcW w:w="1838" w:type="dxa"/>
            <w:vAlign w:val="center"/>
          </w:tcPr>
          <w:p w14:paraId="45C07F2E" w14:textId="77777777" w:rsidR="00CB547A" w:rsidRPr="00D023DE" w:rsidRDefault="00CB547A" w:rsidP="00F55486">
            <w:pPr>
              <w:rPr>
                <w:rFonts w:asciiTheme="minorHAnsi" w:hAnsiTheme="minorHAnsi" w:cstheme="minorHAnsi"/>
                <w:b/>
                <w:sz w:val="18"/>
                <w:szCs w:val="18"/>
                <w:lang w:val="en-GB"/>
              </w:rPr>
            </w:pPr>
            <w:proofErr w:type="spellStart"/>
            <w:r w:rsidRPr="00D023DE">
              <w:rPr>
                <w:rFonts w:asciiTheme="minorHAnsi" w:hAnsiTheme="minorHAnsi" w:cstheme="minorHAnsi"/>
                <w:b/>
                <w:sz w:val="18"/>
                <w:szCs w:val="18"/>
                <w:lang w:val="en-GB"/>
              </w:rPr>
              <w:t>Valabilitate</w:t>
            </w:r>
            <w:proofErr w:type="spellEnd"/>
            <w:r w:rsidRPr="00D023DE">
              <w:rPr>
                <w:rFonts w:asciiTheme="minorHAnsi" w:hAnsiTheme="minorHAnsi" w:cstheme="minorHAnsi"/>
                <w:b/>
                <w:sz w:val="18"/>
                <w:szCs w:val="18"/>
                <w:lang w:val="en-GB"/>
              </w:rPr>
              <w:t xml:space="preserve">/ </w:t>
            </w:r>
            <w:proofErr w:type="spellStart"/>
            <w:r w:rsidRPr="00D023DE">
              <w:rPr>
                <w:rFonts w:asciiTheme="minorHAnsi" w:hAnsiTheme="minorHAnsi" w:cstheme="minorHAnsi"/>
                <w:b/>
                <w:sz w:val="18"/>
                <w:szCs w:val="18"/>
                <w:lang w:val="en-GB"/>
              </w:rPr>
              <w:t>Garanție</w:t>
            </w:r>
            <w:proofErr w:type="spellEnd"/>
            <w:r w:rsidRPr="00D023DE">
              <w:rPr>
                <w:rFonts w:asciiTheme="minorHAnsi" w:hAnsiTheme="minorHAnsi" w:cstheme="minorHAnsi"/>
                <w:b/>
                <w:sz w:val="18"/>
                <w:szCs w:val="18"/>
                <w:lang w:val="en-GB"/>
              </w:rPr>
              <w:t xml:space="preserve"> </w:t>
            </w:r>
            <w:proofErr w:type="spellStart"/>
            <w:r w:rsidRPr="00D023DE">
              <w:rPr>
                <w:rFonts w:asciiTheme="minorHAnsi" w:hAnsiTheme="minorHAnsi" w:cstheme="minorHAnsi"/>
                <w:b/>
                <w:sz w:val="18"/>
                <w:szCs w:val="18"/>
                <w:lang w:val="en-GB"/>
              </w:rPr>
              <w:t>solicitată</w:t>
            </w:r>
            <w:proofErr w:type="spellEnd"/>
            <w:r w:rsidRPr="00D023DE">
              <w:rPr>
                <w:rFonts w:asciiTheme="minorHAnsi" w:hAnsiTheme="minorHAnsi" w:cstheme="minorHAnsi"/>
                <w:b/>
                <w:sz w:val="18"/>
                <w:szCs w:val="18"/>
                <w:lang w:val="en-GB"/>
              </w:rPr>
              <w:t xml:space="preserve"> </w:t>
            </w:r>
          </w:p>
        </w:tc>
        <w:tc>
          <w:tcPr>
            <w:tcW w:w="1832" w:type="dxa"/>
          </w:tcPr>
          <w:p w14:paraId="04DBE500" w14:textId="77777777" w:rsidR="00CB547A" w:rsidRPr="00D023DE" w:rsidRDefault="00CB547A" w:rsidP="00F55486">
            <w:pPr>
              <w:jc w:val="center"/>
              <w:rPr>
                <w:rFonts w:asciiTheme="minorHAnsi" w:hAnsiTheme="minorHAnsi" w:cstheme="minorHAnsi"/>
                <w:b/>
                <w:sz w:val="18"/>
                <w:szCs w:val="18"/>
                <w:lang w:val="en-GB"/>
              </w:rPr>
            </w:pPr>
            <w:proofErr w:type="spellStart"/>
            <w:r w:rsidRPr="00D023DE">
              <w:rPr>
                <w:rFonts w:asciiTheme="minorHAnsi" w:hAnsiTheme="minorHAnsi" w:cstheme="minorHAnsi"/>
                <w:b/>
                <w:sz w:val="18"/>
                <w:szCs w:val="18"/>
                <w:lang w:val="en-GB"/>
              </w:rPr>
              <w:t>Valoarea</w:t>
            </w:r>
            <w:proofErr w:type="spellEnd"/>
            <w:r w:rsidRPr="00D023DE">
              <w:rPr>
                <w:rFonts w:asciiTheme="minorHAnsi" w:hAnsiTheme="minorHAnsi" w:cstheme="minorHAnsi"/>
                <w:b/>
                <w:sz w:val="18"/>
                <w:szCs w:val="18"/>
                <w:lang w:val="en-GB"/>
              </w:rPr>
              <w:t xml:space="preserve"> </w:t>
            </w:r>
            <w:proofErr w:type="spellStart"/>
            <w:r w:rsidRPr="00D023DE">
              <w:rPr>
                <w:rFonts w:asciiTheme="minorHAnsi" w:hAnsiTheme="minorHAnsi" w:cstheme="minorHAnsi"/>
                <w:b/>
                <w:sz w:val="18"/>
                <w:szCs w:val="18"/>
                <w:lang w:val="en-GB"/>
              </w:rPr>
              <w:t>estimată</w:t>
            </w:r>
            <w:proofErr w:type="spellEnd"/>
            <w:r w:rsidRPr="00D023DE">
              <w:rPr>
                <w:rFonts w:asciiTheme="minorHAnsi" w:hAnsiTheme="minorHAnsi" w:cstheme="minorHAnsi"/>
                <w:b/>
                <w:sz w:val="18"/>
                <w:szCs w:val="18"/>
                <w:lang w:val="en-GB"/>
              </w:rPr>
              <w:t xml:space="preserve">, lei </w:t>
            </w:r>
            <w:proofErr w:type="spellStart"/>
            <w:r w:rsidRPr="00D023DE">
              <w:rPr>
                <w:rFonts w:asciiTheme="minorHAnsi" w:hAnsiTheme="minorHAnsi" w:cstheme="minorHAnsi"/>
                <w:b/>
                <w:sz w:val="18"/>
                <w:szCs w:val="18"/>
                <w:lang w:val="en-GB"/>
              </w:rPr>
              <w:t>fără</w:t>
            </w:r>
            <w:proofErr w:type="spellEnd"/>
            <w:r w:rsidRPr="00D023DE">
              <w:rPr>
                <w:rFonts w:asciiTheme="minorHAnsi" w:hAnsiTheme="minorHAnsi" w:cstheme="minorHAnsi"/>
                <w:b/>
                <w:sz w:val="18"/>
                <w:szCs w:val="18"/>
                <w:lang w:val="en-GB"/>
              </w:rPr>
              <w:t xml:space="preserve"> TVA/</w:t>
            </w:r>
            <w:proofErr w:type="spellStart"/>
            <w:r w:rsidRPr="00D023DE">
              <w:rPr>
                <w:rFonts w:asciiTheme="minorHAnsi" w:hAnsiTheme="minorHAnsi" w:cstheme="minorHAnsi"/>
                <w:b/>
                <w:sz w:val="18"/>
                <w:szCs w:val="18"/>
                <w:lang w:val="en-GB"/>
              </w:rPr>
              <w:t>poziție</w:t>
            </w:r>
            <w:proofErr w:type="spellEnd"/>
          </w:p>
        </w:tc>
      </w:tr>
      <w:tr w:rsidR="00CB547A" w:rsidRPr="00C136C5" w14:paraId="5EABF597" w14:textId="77777777" w:rsidTr="00D023DE">
        <w:trPr>
          <w:trHeight w:val="983"/>
          <w:jc w:val="center"/>
        </w:trPr>
        <w:tc>
          <w:tcPr>
            <w:tcW w:w="892" w:type="dxa"/>
          </w:tcPr>
          <w:p w14:paraId="55D7C48D" w14:textId="77777777" w:rsidR="00CB547A" w:rsidRPr="00C136C5" w:rsidRDefault="00CB547A" w:rsidP="00F55486">
            <w:pPr>
              <w:rPr>
                <w:rFonts w:asciiTheme="minorHAnsi" w:hAnsiTheme="minorHAnsi" w:cstheme="minorHAnsi"/>
                <w:b/>
                <w:bCs/>
                <w:sz w:val="18"/>
                <w:szCs w:val="18"/>
                <w:lang w:val="en-GB"/>
              </w:rPr>
            </w:pPr>
            <w:r w:rsidRPr="00C136C5">
              <w:rPr>
                <w:rFonts w:asciiTheme="minorHAnsi" w:hAnsiTheme="minorHAnsi" w:cstheme="minorHAnsi"/>
                <w:b/>
                <w:bCs/>
                <w:sz w:val="18"/>
                <w:szCs w:val="18"/>
                <w:lang w:val="en-GB"/>
              </w:rPr>
              <w:t>2</w:t>
            </w:r>
            <w:r>
              <w:rPr>
                <w:rFonts w:asciiTheme="minorHAnsi" w:hAnsiTheme="minorHAnsi" w:cstheme="minorHAnsi"/>
                <w:b/>
                <w:bCs/>
                <w:sz w:val="18"/>
                <w:szCs w:val="18"/>
                <w:lang w:val="en-GB"/>
              </w:rPr>
              <w:t xml:space="preserve"> (două)</w:t>
            </w:r>
          </w:p>
          <w:p w14:paraId="519C34AF" w14:textId="77777777" w:rsidR="00CB547A" w:rsidRPr="00C136C5" w:rsidRDefault="00CB547A" w:rsidP="00F55486">
            <w:pPr>
              <w:rPr>
                <w:rFonts w:asciiTheme="minorHAnsi" w:hAnsiTheme="minorHAnsi" w:cstheme="minorHAnsi"/>
                <w:b/>
                <w:bCs/>
                <w:sz w:val="18"/>
                <w:szCs w:val="18"/>
                <w:lang w:val="en-GB"/>
              </w:rPr>
            </w:pPr>
          </w:p>
          <w:p w14:paraId="709DF7C9" w14:textId="77777777" w:rsidR="00CB547A" w:rsidRPr="00C136C5" w:rsidRDefault="00CB547A" w:rsidP="00F55486">
            <w:pPr>
              <w:rPr>
                <w:rFonts w:asciiTheme="minorHAnsi" w:hAnsiTheme="minorHAnsi" w:cstheme="minorHAnsi"/>
                <w:b/>
                <w:bCs/>
                <w:sz w:val="18"/>
                <w:szCs w:val="18"/>
                <w:lang w:val="en-GB"/>
              </w:rPr>
            </w:pPr>
          </w:p>
          <w:p w14:paraId="7737CE88" w14:textId="77777777" w:rsidR="00CB547A" w:rsidRPr="00C136C5" w:rsidRDefault="00CB547A" w:rsidP="00F55486">
            <w:pPr>
              <w:rPr>
                <w:rFonts w:asciiTheme="minorHAnsi" w:hAnsiTheme="minorHAnsi" w:cstheme="minorHAnsi"/>
                <w:b/>
                <w:bCs/>
                <w:sz w:val="18"/>
                <w:szCs w:val="18"/>
                <w:lang w:val="en-GB"/>
              </w:rPr>
            </w:pPr>
          </w:p>
          <w:p w14:paraId="32FB22A1" w14:textId="77777777" w:rsidR="00CB547A" w:rsidRPr="00C136C5" w:rsidRDefault="00CB547A" w:rsidP="00F55486">
            <w:pPr>
              <w:rPr>
                <w:rFonts w:asciiTheme="minorHAnsi" w:hAnsiTheme="minorHAnsi" w:cstheme="minorHAnsi"/>
                <w:b/>
                <w:bCs/>
                <w:sz w:val="18"/>
                <w:szCs w:val="18"/>
                <w:lang w:val="en-GB"/>
              </w:rPr>
            </w:pPr>
          </w:p>
          <w:p w14:paraId="676C51A1" w14:textId="77777777" w:rsidR="00CB547A" w:rsidRPr="00C136C5" w:rsidRDefault="00CB547A" w:rsidP="00F55486">
            <w:pPr>
              <w:rPr>
                <w:rFonts w:asciiTheme="minorHAnsi" w:hAnsiTheme="minorHAnsi" w:cstheme="minorHAnsi"/>
                <w:b/>
                <w:bCs/>
                <w:sz w:val="18"/>
                <w:szCs w:val="18"/>
                <w:lang w:val="en-GB"/>
              </w:rPr>
            </w:pPr>
          </w:p>
          <w:p w14:paraId="418470D8" w14:textId="77777777" w:rsidR="00CB547A" w:rsidRPr="00C136C5" w:rsidRDefault="00CB547A" w:rsidP="00F55486">
            <w:pPr>
              <w:rPr>
                <w:rFonts w:asciiTheme="minorHAnsi" w:hAnsiTheme="minorHAnsi" w:cstheme="minorHAnsi"/>
                <w:b/>
                <w:bCs/>
                <w:sz w:val="18"/>
                <w:szCs w:val="18"/>
                <w:lang w:val="en-GB"/>
              </w:rPr>
            </w:pPr>
          </w:p>
          <w:p w14:paraId="10E9E2C4" w14:textId="77777777" w:rsidR="00CB547A" w:rsidRPr="00C136C5" w:rsidRDefault="00CB547A" w:rsidP="00F55486">
            <w:pPr>
              <w:rPr>
                <w:rFonts w:asciiTheme="minorHAnsi" w:hAnsiTheme="minorHAnsi" w:cstheme="minorHAnsi"/>
                <w:b/>
                <w:bCs/>
                <w:sz w:val="18"/>
                <w:szCs w:val="18"/>
                <w:lang w:val="en-GB"/>
              </w:rPr>
            </w:pPr>
          </w:p>
          <w:p w14:paraId="77AD39F0" w14:textId="77777777" w:rsidR="00CB547A" w:rsidRPr="00C136C5" w:rsidRDefault="00CB547A" w:rsidP="00F55486">
            <w:pPr>
              <w:rPr>
                <w:rFonts w:asciiTheme="minorHAnsi" w:hAnsiTheme="minorHAnsi" w:cstheme="minorHAnsi"/>
                <w:b/>
                <w:bCs/>
                <w:sz w:val="18"/>
                <w:szCs w:val="18"/>
                <w:lang w:val="en-GB"/>
              </w:rPr>
            </w:pPr>
          </w:p>
          <w:p w14:paraId="4B94A9FE" w14:textId="77777777" w:rsidR="00CB547A" w:rsidRPr="00C136C5" w:rsidRDefault="00CB547A" w:rsidP="00F55486">
            <w:pPr>
              <w:rPr>
                <w:rFonts w:asciiTheme="minorHAnsi" w:hAnsiTheme="minorHAnsi" w:cstheme="minorHAnsi"/>
                <w:b/>
                <w:bCs/>
                <w:sz w:val="18"/>
                <w:szCs w:val="18"/>
                <w:lang w:val="en-GB"/>
              </w:rPr>
            </w:pPr>
          </w:p>
          <w:p w14:paraId="214A4E37" w14:textId="77777777" w:rsidR="00CB547A" w:rsidRPr="00C136C5" w:rsidRDefault="00CB547A" w:rsidP="00F55486">
            <w:pPr>
              <w:rPr>
                <w:rFonts w:asciiTheme="minorHAnsi" w:hAnsiTheme="minorHAnsi" w:cstheme="minorHAnsi"/>
                <w:b/>
                <w:bCs/>
                <w:sz w:val="18"/>
                <w:szCs w:val="18"/>
                <w:lang w:val="en-GB"/>
              </w:rPr>
            </w:pPr>
          </w:p>
          <w:p w14:paraId="3AA75EC2" w14:textId="77777777" w:rsidR="00CB547A" w:rsidRPr="00C136C5" w:rsidRDefault="00CB547A" w:rsidP="00F55486">
            <w:pPr>
              <w:rPr>
                <w:rFonts w:asciiTheme="minorHAnsi" w:hAnsiTheme="minorHAnsi" w:cstheme="minorHAnsi"/>
                <w:b/>
                <w:bCs/>
                <w:sz w:val="18"/>
                <w:szCs w:val="18"/>
                <w:lang w:val="en-GB"/>
              </w:rPr>
            </w:pPr>
          </w:p>
          <w:p w14:paraId="41EB1CF5" w14:textId="77777777" w:rsidR="00CB547A" w:rsidRPr="00C136C5" w:rsidRDefault="00CB547A" w:rsidP="00F55486">
            <w:pPr>
              <w:rPr>
                <w:rFonts w:asciiTheme="minorHAnsi" w:hAnsiTheme="minorHAnsi" w:cstheme="minorHAnsi"/>
                <w:b/>
                <w:bCs/>
                <w:sz w:val="18"/>
                <w:szCs w:val="18"/>
                <w:lang w:val="en-GB"/>
              </w:rPr>
            </w:pPr>
          </w:p>
          <w:p w14:paraId="73C2ACBB" w14:textId="77777777" w:rsidR="00CB547A" w:rsidRPr="00C136C5" w:rsidRDefault="00CB547A" w:rsidP="00F55486">
            <w:pPr>
              <w:rPr>
                <w:rFonts w:asciiTheme="minorHAnsi" w:hAnsiTheme="minorHAnsi" w:cstheme="minorHAnsi"/>
                <w:b/>
                <w:bCs/>
                <w:sz w:val="18"/>
                <w:szCs w:val="18"/>
                <w:lang w:val="en-GB"/>
              </w:rPr>
            </w:pPr>
          </w:p>
          <w:p w14:paraId="0E6977F3" w14:textId="77777777" w:rsidR="00CB547A" w:rsidRPr="00C136C5" w:rsidRDefault="00CB547A" w:rsidP="00F55486">
            <w:pPr>
              <w:rPr>
                <w:rFonts w:asciiTheme="minorHAnsi" w:hAnsiTheme="minorHAnsi" w:cstheme="minorHAnsi"/>
                <w:bCs/>
                <w:sz w:val="18"/>
                <w:szCs w:val="18"/>
                <w:lang w:val="en-GB"/>
              </w:rPr>
            </w:pPr>
          </w:p>
          <w:p w14:paraId="7F2B5C0C" w14:textId="77777777" w:rsidR="00CB547A" w:rsidRPr="00C136C5" w:rsidRDefault="00CB547A" w:rsidP="00F55486">
            <w:pPr>
              <w:rPr>
                <w:rFonts w:asciiTheme="minorHAnsi" w:hAnsiTheme="minorHAnsi" w:cstheme="minorHAnsi"/>
                <w:bCs/>
                <w:sz w:val="18"/>
                <w:szCs w:val="18"/>
                <w:lang w:val="en-GB"/>
              </w:rPr>
            </w:pPr>
          </w:p>
          <w:p w14:paraId="3D773018" w14:textId="77777777" w:rsidR="00CB547A" w:rsidRPr="00C136C5" w:rsidRDefault="00CB547A" w:rsidP="00F55486">
            <w:pPr>
              <w:rPr>
                <w:rFonts w:asciiTheme="minorHAnsi" w:hAnsiTheme="minorHAnsi" w:cstheme="minorHAnsi"/>
                <w:bCs/>
                <w:sz w:val="18"/>
                <w:szCs w:val="18"/>
                <w:lang w:val="en-GB"/>
              </w:rPr>
            </w:pPr>
          </w:p>
        </w:tc>
        <w:tc>
          <w:tcPr>
            <w:tcW w:w="800" w:type="dxa"/>
            <w:tcBorders>
              <w:right w:val="single" w:sz="4" w:space="0" w:color="auto"/>
            </w:tcBorders>
          </w:tcPr>
          <w:p w14:paraId="207CECC0" w14:textId="77777777" w:rsidR="00CB547A" w:rsidRPr="00C136C5" w:rsidRDefault="00CB547A" w:rsidP="00F55486">
            <w:pPr>
              <w:rPr>
                <w:rFonts w:asciiTheme="minorHAnsi" w:hAnsiTheme="minorHAnsi" w:cstheme="minorHAnsi"/>
                <w:i/>
                <w:iCs/>
                <w:sz w:val="18"/>
                <w:szCs w:val="18"/>
                <w:lang w:val="en-GB"/>
              </w:rPr>
            </w:pPr>
            <w:proofErr w:type="spellStart"/>
            <w:r w:rsidRPr="00C136C5">
              <w:rPr>
                <w:rFonts w:asciiTheme="minorHAnsi" w:hAnsiTheme="minorHAnsi" w:cstheme="minorHAnsi"/>
                <w:bCs/>
                <w:sz w:val="18"/>
                <w:szCs w:val="18"/>
                <w:lang w:val="en-GB"/>
              </w:rPr>
              <w:t>bucată</w:t>
            </w:r>
            <w:proofErr w:type="spellEnd"/>
          </w:p>
        </w:tc>
        <w:tc>
          <w:tcPr>
            <w:tcW w:w="4663" w:type="dxa"/>
            <w:tcBorders>
              <w:left w:val="single" w:sz="4" w:space="0" w:color="auto"/>
            </w:tcBorders>
          </w:tcPr>
          <w:p w14:paraId="73934808" w14:textId="77777777" w:rsidR="00CB547A" w:rsidRDefault="00CB547A" w:rsidP="00F55486">
            <w:pPr>
              <w:rPr>
                <w:rFonts w:asciiTheme="minorHAnsi" w:hAnsiTheme="minorHAnsi" w:cstheme="minorHAnsi"/>
                <w:sz w:val="18"/>
                <w:szCs w:val="18"/>
                <w:u w:val="single"/>
                <w:lang w:val="it-IT"/>
              </w:rPr>
            </w:pPr>
            <w:r>
              <w:rPr>
                <w:rFonts w:asciiTheme="minorHAnsi" w:hAnsiTheme="minorHAnsi" w:cstheme="minorHAnsi"/>
                <w:b/>
                <w:sz w:val="18"/>
                <w:szCs w:val="18"/>
                <w:u w:val="single"/>
                <w:lang w:val="it-IT"/>
              </w:rPr>
              <w:t xml:space="preserve">Licență </w:t>
            </w:r>
            <w:r w:rsidRPr="00C136C5">
              <w:rPr>
                <w:rFonts w:asciiTheme="minorHAnsi" w:hAnsiTheme="minorHAnsi" w:cstheme="minorHAnsi"/>
                <w:b/>
                <w:sz w:val="18"/>
                <w:szCs w:val="18"/>
                <w:u w:val="single"/>
                <w:lang w:val="it-IT"/>
              </w:rPr>
              <w:t xml:space="preserve">Wirecast Pro </w:t>
            </w:r>
            <w:r w:rsidRPr="00C136C5">
              <w:rPr>
                <w:rFonts w:asciiTheme="minorHAnsi" w:hAnsiTheme="minorHAnsi" w:cstheme="minorHAnsi"/>
                <w:sz w:val="18"/>
                <w:szCs w:val="18"/>
                <w:u w:val="single"/>
                <w:lang w:val="it-IT"/>
              </w:rPr>
              <w:t>(</w:t>
            </w:r>
            <w:r w:rsidRPr="00C136C5">
              <w:rPr>
                <w:rFonts w:asciiTheme="minorHAnsi" w:hAnsiTheme="minorHAnsi" w:cstheme="minorHAnsi"/>
                <w:i/>
                <w:sz w:val="18"/>
                <w:szCs w:val="18"/>
                <w:u w:val="single"/>
                <w:lang w:val="it-IT"/>
              </w:rPr>
              <w:t>sau echivalent</w:t>
            </w:r>
            <w:r w:rsidRPr="00C136C5">
              <w:rPr>
                <w:rFonts w:asciiTheme="minorHAnsi" w:hAnsiTheme="minorHAnsi" w:cstheme="minorHAnsi"/>
                <w:sz w:val="18"/>
                <w:szCs w:val="18"/>
                <w:u w:val="single"/>
                <w:lang w:val="it-IT"/>
              </w:rPr>
              <w:t>)</w:t>
            </w:r>
          </w:p>
          <w:p w14:paraId="743F4347" w14:textId="77777777" w:rsidR="00CB547A" w:rsidRPr="009D00BE" w:rsidRDefault="00CB547A" w:rsidP="00F55486">
            <w:pPr>
              <w:ind w:right="-6"/>
              <w:jc w:val="both"/>
              <w:rPr>
                <w:rFonts w:asciiTheme="minorHAnsi" w:hAnsiTheme="minorHAnsi" w:cstheme="minorHAnsi"/>
                <w:bCs/>
                <w:sz w:val="18"/>
                <w:szCs w:val="18"/>
                <w:lang w:val="it-IT"/>
              </w:rPr>
            </w:pPr>
            <w:r w:rsidRPr="009D00BE">
              <w:rPr>
                <w:rFonts w:asciiTheme="minorHAnsi" w:hAnsiTheme="minorHAnsi" w:cstheme="minorHAnsi"/>
                <w:bCs/>
                <w:sz w:val="18"/>
                <w:szCs w:val="18"/>
                <w:lang w:val="it-IT"/>
              </w:rPr>
              <w:t>NDI™</w:t>
            </w:r>
          </w:p>
          <w:p w14:paraId="3A04FC0C" w14:textId="77777777" w:rsidR="00CB547A" w:rsidRPr="009D00BE" w:rsidRDefault="00CB547A" w:rsidP="00F55486">
            <w:pPr>
              <w:ind w:right="-6"/>
              <w:jc w:val="both"/>
              <w:rPr>
                <w:rFonts w:asciiTheme="minorHAnsi" w:hAnsiTheme="minorHAnsi" w:cstheme="minorHAnsi"/>
                <w:bCs/>
                <w:sz w:val="18"/>
                <w:szCs w:val="18"/>
                <w:lang w:val="it-IT"/>
              </w:rPr>
            </w:pPr>
            <w:r w:rsidRPr="009D00BE">
              <w:rPr>
                <w:rFonts w:asciiTheme="minorHAnsi" w:hAnsiTheme="minorHAnsi" w:cstheme="minorHAnsi"/>
                <w:bCs/>
                <w:sz w:val="18"/>
                <w:szCs w:val="18"/>
                <w:lang w:val="it-IT"/>
              </w:rPr>
              <w:t>Screen capture</w:t>
            </w:r>
          </w:p>
          <w:p w14:paraId="6C461892" w14:textId="77777777" w:rsidR="00CB547A" w:rsidRPr="009D00BE" w:rsidRDefault="00CB547A" w:rsidP="00F55486">
            <w:pPr>
              <w:ind w:right="-6"/>
              <w:jc w:val="both"/>
              <w:rPr>
                <w:rFonts w:asciiTheme="minorHAnsi" w:hAnsiTheme="minorHAnsi" w:cstheme="minorHAnsi"/>
                <w:bCs/>
                <w:sz w:val="18"/>
                <w:szCs w:val="18"/>
                <w:lang w:val="it-IT"/>
              </w:rPr>
            </w:pPr>
            <w:r w:rsidRPr="009D00BE">
              <w:rPr>
                <w:rFonts w:asciiTheme="minorHAnsi" w:hAnsiTheme="minorHAnsi" w:cstheme="minorHAnsi"/>
                <w:bCs/>
                <w:sz w:val="18"/>
                <w:szCs w:val="18"/>
                <w:lang w:val="it-IT"/>
              </w:rPr>
              <w:t>IP cameras and web stream input (RTMP, MMS, HTTP, RTSP, HLS, MPEG-Dash, and UDP)</w:t>
            </w:r>
          </w:p>
          <w:p w14:paraId="58298C6D" w14:textId="77777777" w:rsidR="00CB547A" w:rsidRPr="009D00BE" w:rsidRDefault="00CB547A" w:rsidP="00F55486">
            <w:pPr>
              <w:ind w:right="-6"/>
              <w:jc w:val="both"/>
              <w:rPr>
                <w:rFonts w:asciiTheme="minorHAnsi" w:hAnsiTheme="minorHAnsi" w:cstheme="minorHAnsi"/>
                <w:bCs/>
                <w:sz w:val="18"/>
                <w:szCs w:val="18"/>
                <w:lang w:val="it-IT"/>
              </w:rPr>
            </w:pPr>
            <w:r w:rsidRPr="009D00BE">
              <w:rPr>
                <w:rFonts w:asciiTheme="minorHAnsi" w:hAnsiTheme="minorHAnsi" w:cstheme="minorHAnsi"/>
                <w:bCs/>
                <w:sz w:val="18"/>
                <w:szCs w:val="18"/>
                <w:lang w:val="it-IT"/>
              </w:rPr>
              <w:t>Built-in destinations: Facebook, YouTube, Vimeo, Twitter, Churchstreaming.tv, Restream.io, Akamai, Wowza, Microsoft Azure, Twitch, and more</w:t>
            </w:r>
          </w:p>
          <w:p w14:paraId="4CFD274F" w14:textId="77777777" w:rsidR="00CB547A" w:rsidRPr="009D00BE" w:rsidRDefault="00CB547A" w:rsidP="00F55486">
            <w:pPr>
              <w:ind w:right="-6"/>
              <w:jc w:val="both"/>
              <w:rPr>
                <w:rFonts w:asciiTheme="minorHAnsi" w:hAnsiTheme="minorHAnsi" w:cstheme="minorHAnsi"/>
                <w:bCs/>
                <w:sz w:val="18"/>
                <w:szCs w:val="18"/>
                <w:lang w:val="it-IT"/>
              </w:rPr>
            </w:pPr>
            <w:r w:rsidRPr="009D00BE">
              <w:rPr>
                <w:rFonts w:asciiTheme="minorHAnsi" w:hAnsiTheme="minorHAnsi" w:cstheme="minorHAnsi"/>
                <w:bCs/>
                <w:sz w:val="18"/>
                <w:szCs w:val="18"/>
                <w:lang w:val="it-IT"/>
              </w:rPr>
              <w:t>Add additional media: audio, video, graphics</w:t>
            </w:r>
          </w:p>
          <w:p w14:paraId="26D9E941" w14:textId="77777777" w:rsidR="00CB547A" w:rsidRPr="009D00BE" w:rsidRDefault="00CB547A" w:rsidP="00F55486">
            <w:pPr>
              <w:ind w:right="-6"/>
              <w:jc w:val="both"/>
              <w:rPr>
                <w:rFonts w:asciiTheme="minorHAnsi" w:hAnsiTheme="minorHAnsi" w:cstheme="minorHAnsi"/>
                <w:bCs/>
                <w:sz w:val="18"/>
                <w:szCs w:val="18"/>
                <w:lang w:val="it-IT"/>
              </w:rPr>
            </w:pPr>
            <w:r w:rsidRPr="009D00BE">
              <w:rPr>
                <w:rFonts w:asciiTheme="minorHAnsi" w:hAnsiTheme="minorHAnsi" w:cstheme="minorHAnsi"/>
                <w:bCs/>
                <w:sz w:val="18"/>
                <w:szCs w:val="18"/>
                <w:lang w:val="it-IT"/>
              </w:rPr>
              <w:t>Supported GPU-accelerated encoding</w:t>
            </w:r>
          </w:p>
          <w:p w14:paraId="10D61724" w14:textId="77777777" w:rsidR="00CB547A" w:rsidRPr="009D00BE" w:rsidRDefault="00CB547A" w:rsidP="00F55486">
            <w:pPr>
              <w:ind w:right="-6"/>
              <w:jc w:val="both"/>
              <w:rPr>
                <w:rFonts w:asciiTheme="minorHAnsi" w:hAnsiTheme="minorHAnsi" w:cstheme="minorHAnsi"/>
                <w:bCs/>
                <w:sz w:val="18"/>
                <w:szCs w:val="18"/>
                <w:lang w:val="it-IT"/>
              </w:rPr>
            </w:pPr>
            <w:r w:rsidRPr="009D00BE">
              <w:rPr>
                <w:rFonts w:asciiTheme="minorHAnsi" w:hAnsiTheme="minorHAnsi" w:cstheme="minorHAnsi"/>
                <w:bCs/>
                <w:sz w:val="18"/>
                <w:szCs w:val="18"/>
                <w:lang w:val="it-IT"/>
              </w:rPr>
              <w:t>RTMP, SRT (caller mode), RTP multi + unicast</w:t>
            </w:r>
          </w:p>
          <w:p w14:paraId="00428039" w14:textId="77777777" w:rsidR="00CB547A" w:rsidRPr="009D00BE" w:rsidRDefault="00CB547A" w:rsidP="00F55486">
            <w:pPr>
              <w:ind w:right="-6"/>
              <w:jc w:val="both"/>
              <w:rPr>
                <w:rFonts w:asciiTheme="minorHAnsi" w:hAnsiTheme="minorHAnsi" w:cstheme="minorHAnsi"/>
                <w:bCs/>
                <w:sz w:val="18"/>
                <w:szCs w:val="18"/>
                <w:lang w:val="it-IT"/>
              </w:rPr>
            </w:pPr>
            <w:r w:rsidRPr="009D00BE">
              <w:rPr>
                <w:rFonts w:asciiTheme="minorHAnsi" w:hAnsiTheme="minorHAnsi" w:cstheme="minorHAnsi"/>
                <w:bCs/>
                <w:sz w:val="18"/>
                <w:szCs w:val="18"/>
                <w:lang w:val="it-IT"/>
              </w:rPr>
              <w:t>Integrated stock media library</w:t>
            </w:r>
          </w:p>
          <w:p w14:paraId="123DAA68" w14:textId="77777777" w:rsidR="00CB547A" w:rsidRDefault="00CB547A" w:rsidP="00F55486">
            <w:pPr>
              <w:ind w:right="-6"/>
              <w:jc w:val="both"/>
              <w:rPr>
                <w:rFonts w:asciiTheme="minorHAnsi" w:hAnsiTheme="minorHAnsi" w:cstheme="minorHAnsi"/>
                <w:bCs/>
                <w:sz w:val="18"/>
                <w:szCs w:val="18"/>
                <w:lang w:val="it-IT"/>
              </w:rPr>
            </w:pPr>
            <w:r w:rsidRPr="009D00BE">
              <w:rPr>
                <w:rFonts w:asciiTheme="minorHAnsi" w:hAnsiTheme="minorHAnsi" w:cstheme="minorHAnsi"/>
                <w:bCs/>
                <w:sz w:val="18"/>
                <w:szCs w:val="18"/>
                <w:lang w:val="it-IT"/>
              </w:rPr>
              <w:t>Virtual Camera and Microphone output</w:t>
            </w:r>
          </w:p>
          <w:p w14:paraId="62BF04E3" w14:textId="77777777" w:rsidR="00CB547A" w:rsidRPr="00260D6B" w:rsidRDefault="00CB547A" w:rsidP="00F55486">
            <w:pPr>
              <w:ind w:right="-6"/>
              <w:jc w:val="both"/>
              <w:rPr>
                <w:rFonts w:asciiTheme="minorHAnsi" w:hAnsiTheme="minorHAnsi" w:cstheme="minorHAnsi"/>
                <w:bCs/>
                <w:iCs/>
                <w:sz w:val="18"/>
                <w:szCs w:val="18"/>
                <w:lang w:val="it-IT"/>
              </w:rPr>
            </w:pPr>
            <w:r w:rsidRPr="00260D6B">
              <w:rPr>
                <w:rFonts w:asciiTheme="minorHAnsi" w:hAnsiTheme="minorHAnsi" w:cstheme="minorHAnsi"/>
                <w:bCs/>
                <w:iCs/>
                <w:sz w:val="18"/>
                <w:szCs w:val="18"/>
                <w:lang w:val="it-IT"/>
              </w:rPr>
              <w:t>Built-in multistreaming with presets for YouTube, Facebook, RTMP, and more</w:t>
            </w:r>
          </w:p>
          <w:p w14:paraId="552B6E02" w14:textId="77777777" w:rsidR="00CB547A" w:rsidRPr="00260D6B" w:rsidRDefault="00CB547A" w:rsidP="00F55486">
            <w:pPr>
              <w:ind w:right="-6"/>
              <w:jc w:val="both"/>
              <w:rPr>
                <w:rFonts w:asciiTheme="minorHAnsi" w:hAnsiTheme="minorHAnsi" w:cstheme="minorHAnsi"/>
                <w:bCs/>
                <w:iCs/>
                <w:sz w:val="18"/>
                <w:szCs w:val="18"/>
                <w:lang w:val="it-IT"/>
              </w:rPr>
            </w:pPr>
            <w:r w:rsidRPr="00260D6B">
              <w:rPr>
                <w:rFonts w:asciiTheme="minorHAnsi" w:hAnsiTheme="minorHAnsi" w:cstheme="minorHAnsi"/>
                <w:bCs/>
                <w:iCs/>
                <w:sz w:val="18"/>
                <w:szCs w:val="18"/>
                <w:lang w:val="it-IT"/>
              </w:rPr>
              <w:t>7 remote guests</w:t>
            </w:r>
          </w:p>
          <w:p w14:paraId="7E282434" w14:textId="77777777" w:rsidR="00CB547A" w:rsidRPr="00260D6B" w:rsidRDefault="00CB547A" w:rsidP="00F55486">
            <w:pPr>
              <w:ind w:right="-6"/>
              <w:jc w:val="both"/>
              <w:rPr>
                <w:rFonts w:asciiTheme="minorHAnsi" w:hAnsiTheme="minorHAnsi" w:cstheme="minorHAnsi"/>
                <w:bCs/>
                <w:iCs/>
                <w:sz w:val="18"/>
                <w:szCs w:val="18"/>
                <w:lang w:val="it-IT"/>
              </w:rPr>
            </w:pPr>
            <w:r w:rsidRPr="00260D6B">
              <w:rPr>
                <w:rFonts w:asciiTheme="minorHAnsi" w:hAnsiTheme="minorHAnsi" w:cstheme="minorHAnsi"/>
                <w:bCs/>
                <w:iCs/>
                <w:sz w:val="18"/>
                <w:szCs w:val="18"/>
                <w:lang w:val="it-IT"/>
              </w:rPr>
              <w:t>ISO recording</w:t>
            </w:r>
          </w:p>
          <w:p w14:paraId="6501EB28" w14:textId="77777777" w:rsidR="00CB547A" w:rsidRPr="00260D6B" w:rsidRDefault="00CB547A" w:rsidP="00F55486">
            <w:pPr>
              <w:ind w:right="-6"/>
              <w:jc w:val="both"/>
              <w:rPr>
                <w:rFonts w:asciiTheme="minorHAnsi" w:hAnsiTheme="minorHAnsi" w:cstheme="minorHAnsi"/>
                <w:bCs/>
                <w:iCs/>
                <w:sz w:val="18"/>
                <w:szCs w:val="18"/>
                <w:lang w:val="it-IT"/>
              </w:rPr>
            </w:pPr>
            <w:r w:rsidRPr="00260D6B">
              <w:rPr>
                <w:rFonts w:asciiTheme="minorHAnsi" w:hAnsiTheme="minorHAnsi" w:cstheme="minorHAnsi"/>
                <w:bCs/>
                <w:iCs/>
                <w:sz w:val="18"/>
                <w:szCs w:val="18"/>
                <w:lang w:val="it-IT"/>
              </w:rPr>
              <w:t>PTZ camera control</w:t>
            </w:r>
          </w:p>
          <w:p w14:paraId="15A73892" w14:textId="77777777" w:rsidR="00CB547A" w:rsidRPr="00260D6B" w:rsidRDefault="00CB547A" w:rsidP="00F55486">
            <w:pPr>
              <w:ind w:right="-6"/>
              <w:jc w:val="both"/>
              <w:rPr>
                <w:rFonts w:asciiTheme="minorHAnsi" w:hAnsiTheme="minorHAnsi" w:cstheme="minorHAnsi"/>
                <w:bCs/>
                <w:iCs/>
                <w:sz w:val="18"/>
                <w:szCs w:val="18"/>
                <w:lang w:val="it-IT"/>
              </w:rPr>
            </w:pPr>
            <w:r w:rsidRPr="00260D6B">
              <w:rPr>
                <w:rFonts w:asciiTheme="minorHAnsi" w:hAnsiTheme="minorHAnsi" w:cstheme="minorHAnsi"/>
                <w:bCs/>
                <w:iCs/>
                <w:sz w:val="18"/>
                <w:szCs w:val="18"/>
                <w:lang w:val="it-IT"/>
              </w:rPr>
              <w:t>Sports production tools</w:t>
            </w:r>
          </w:p>
          <w:p w14:paraId="4B32071D" w14:textId="77777777" w:rsidR="00CB547A" w:rsidRPr="00260D6B" w:rsidRDefault="00CB547A" w:rsidP="00F55486">
            <w:pPr>
              <w:ind w:right="-6"/>
              <w:jc w:val="both"/>
              <w:rPr>
                <w:rFonts w:asciiTheme="minorHAnsi" w:hAnsiTheme="minorHAnsi" w:cstheme="minorHAnsi"/>
                <w:bCs/>
                <w:iCs/>
                <w:sz w:val="18"/>
                <w:szCs w:val="18"/>
                <w:lang w:val="it-IT"/>
              </w:rPr>
            </w:pPr>
            <w:r w:rsidRPr="00260D6B">
              <w:rPr>
                <w:rFonts w:asciiTheme="minorHAnsi" w:hAnsiTheme="minorHAnsi" w:cstheme="minorHAnsi"/>
                <w:bCs/>
                <w:iCs/>
                <w:sz w:val="18"/>
                <w:szCs w:val="18"/>
                <w:lang w:val="it-IT"/>
              </w:rPr>
              <w:t>Multi-track audio recording</w:t>
            </w:r>
          </w:p>
          <w:p w14:paraId="5947C7B7" w14:textId="77777777" w:rsidR="00CB547A" w:rsidRDefault="00CB547A" w:rsidP="00F55486">
            <w:pPr>
              <w:ind w:right="-6"/>
              <w:jc w:val="both"/>
              <w:rPr>
                <w:rFonts w:asciiTheme="minorHAnsi" w:hAnsiTheme="minorHAnsi" w:cstheme="minorHAnsi"/>
                <w:bCs/>
                <w:iCs/>
                <w:sz w:val="18"/>
                <w:szCs w:val="18"/>
                <w:lang w:val="it-IT"/>
              </w:rPr>
            </w:pPr>
            <w:r w:rsidRPr="00260D6B">
              <w:rPr>
                <w:rFonts w:asciiTheme="minorHAnsi" w:hAnsiTheme="minorHAnsi" w:cstheme="minorHAnsi"/>
                <w:bCs/>
                <w:iCs/>
                <w:sz w:val="18"/>
                <w:szCs w:val="18"/>
                <w:lang w:val="it-IT"/>
              </w:rPr>
              <w:t>1-17 slot multi-viewer output</w:t>
            </w:r>
          </w:p>
          <w:p w14:paraId="31C58BB3" w14:textId="77777777" w:rsidR="00CB547A" w:rsidRPr="00C136C5" w:rsidRDefault="00CB547A" w:rsidP="00F55486">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Unlimited inputs</w:t>
            </w:r>
          </w:p>
          <w:p w14:paraId="028D322A" w14:textId="77777777" w:rsidR="00CB547A" w:rsidRPr="00C136C5" w:rsidRDefault="00CB547A" w:rsidP="00F55486">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Built-in, animated lower thirds title library</w:t>
            </w:r>
          </w:p>
          <w:p w14:paraId="7DCA2A74" w14:textId="77777777" w:rsidR="00CB547A" w:rsidRPr="00C136C5" w:rsidRDefault="00CB547A" w:rsidP="00F55486">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Advanced audio mixer</w:t>
            </w:r>
          </w:p>
          <w:p w14:paraId="4FCBA2FF" w14:textId="77777777" w:rsidR="00CB547A" w:rsidRPr="00C136C5" w:rsidRDefault="00CB547A" w:rsidP="00F55486">
            <w:pPr>
              <w:ind w:right="-6"/>
              <w:jc w:val="both"/>
              <w:rPr>
                <w:rFonts w:asciiTheme="minorHAnsi" w:hAnsiTheme="minorHAnsi" w:cstheme="minorHAnsi"/>
                <w:iCs/>
                <w:sz w:val="18"/>
                <w:szCs w:val="18"/>
                <w:lang w:val="it-IT"/>
              </w:rPr>
            </w:pPr>
            <w:r w:rsidRPr="00C136C5">
              <w:rPr>
                <w:rFonts w:asciiTheme="minorHAnsi" w:hAnsiTheme="minorHAnsi" w:cstheme="minorHAnsi"/>
                <w:iCs/>
                <w:sz w:val="18"/>
                <w:szCs w:val="18"/>
                <w:lang w:val="it-IT"/>
              </w:rPr>
              <w:t>Integrated Stock Media Library</w:t>
            </w:r>
          </w:p>
          <w:p w14:paraId="5238EEF8" w14:textId="77777777" w:rsidR="00CB547A" w:rsidRPr="00C136C5" w:rsidRDefault="00CB547A" w:rsidP="00F55486">
            <w:pPr>
              <w:ind w:right="-6"/>
              <w:jc w:val="both"/>
              <w:rPr>
                <w:rFonts w:asciiTheme="minorHAnsi" w:hAnsiTheme="minorHAnsi" w:cstheme="minorHAnsi"/>
                <w:sz w:val="18"/>
                <w:szCs w:val="18"/>
                <w:lang w:val="ro-RO"/>
              </w:rPr>
            </w:pPr>
            <w:r w:rsidRPr="00C136C5">
              <w:rPr>
                <w:rFonts w:asciiTheme="minorHAnsi" w:hAnsiTheme="minorHAnsi" w:cstheme="minorHAnsi"/>
                <w:sz w:val="18"/>
                <w:szCs w:val="18"/>
                <w:lang w:val="ro-RO"/>
              </w:rPr>
              <w:t>Web page display and capture</w:t>
            </w:r>
          </w:p>
          <w:p w14:paraId="6D34943B" w14:textId="77777777" w:rsidR="00CB547A" w:rsidRPr="00C136C5" w:rsidRDefault="00CB547A" w:rsidP="00F55486">
            <w:pPr>
              <w:ind w:right="-6"/>
              <w:jc w:val="both"/>
              <w:rPr>
                <w:rFonts w:asciiTheme="minorHAnsi" w:hAnsiTheme="minorHAnsi" w:cstheme="minorHAnsi"/>
                <w:sz w:val="18"/>
                <w:szCs w:val="18"/>
                <w:lang w:val="ro-RO"/>
              </w:rPr>
            </w:pPr>
            <w:r w:rsidRPr="00C136C5">
              <w:rPr>
                <w:rFonts w:asciiTheme="minorHAnsi" w:hAnsiTheme="minorHAnsi" w:cstheme="minorHAnsi"/>
                <w:sz w:val="18"/>
                <w:szCs w:val="18"/>
                <w:lang w:val="ro-RO"/>
              </w:rPr>
              <w:t>ASIO and WASAPI audio capture devices</w:t>
            </w:r>
          </w:p>
          <w:p w14:paraId="15278A1B" w14:textId="77777777" w:rsidR="00CB547A" w:rsidRPr="00C136C5" w:rsidRDefault="00CB547A" w:rsidP="00F55486">
            <w:pPr>
              <w:ind w:right="-6"/>
              <w:jc w:val="both"/>
              <w:rPr>
                <w:rFonts w:asciiTheme="minorHAnsi" w:hAnsiTheme="minorHAnsi" w:cstheme="minorHAnsi"/>
                <w:sz w:val="18"/>
                <w:szCs w:val="18"/>
                <w:lang w:val="ro-RO"/>
              </w:rPr>
            </w:pPr>
            <w:r w:rsidRPr="00C136C5">
              <w:rPr>
                <w:rFonts w:asciiTheme="minorHAnsi" w:hAnsiTheme="minorHAnsi" w:cstheme="minorHAnsi"/>
                <w:sz w:val="18"/>
                <w:szCs w:val="18"/>
                <w:lang w:val="ro-RO"/>
              </w:rPr>
              <w:t>Simultaneous streams and records</w:t>
            </w:r>
          </w:p>
          <w:p w14:paraId="28E9EC3A" w14:textId="77777777" w:rsidR="00CB547A" w:rsidRDefault="00CB547A" w:rsidP="00F55486">
            <w:pPr>
              <w:ind w:right="-6"/>
              <w:jc w:val="both"/>
              <w:rPr>
                <w:rFonts w:asciiTheme="minorHAnsi" w:hAnsiTheme="minorHAnsi" w:cstheme="minorHAnsi"/>
                <w:sz w:val="18"/>
                <w:szCs w:val="18"/>
                <w:lang w:val="ro-RO"/>
              </w:rPr>
            </w:pPr>
          </w:p>
          <w:p w14:paraId="31182C50" w14:textId="77777777" w:rsidR="00CB547A" w:rsidRPr="00C136C5" w:rsidRDefault="00CB547A" w:rsidP="00F55486">
            <w:pPr>
              <w:ind w:right="-6"/>
              <w:jc w:val="both"/>
              <w:rPr>
                <w:rFonts w:asciiTheme="minorHAnsi" w:hAnsiTheme="minorHAnsi" w:cstheme="minorHAnsi"/>
                <w:sz w:val="18"/>
                <w:szCs w:val="18"/>
                <w:lang w:val="ro-RO"/>
              </w:rPr>
            </w:pPr>
            <w:r w:rsidRPr="003935D0">
              <w:rPr>
                <w:rFonts w:asciiTheme="minorHAnsi" w:hAnsiTheme="minorHAnsi" w:cstheme="minorHAnsi"/>
                <w:i/>
                <w:sz w:val="18"/>
                <w:szCs w:val="18"/>
                <w:u w:val="single"/>
                <w:lang w:val="it-IT"/>
              </w:rPr>
              <w:lastRenderedPageBreak/>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w w:val="105"/>
                <w:sz w:val="18"/>
                <w:szCs w:val="18"/>
                <w:lang w:val="it-IT"/>
              </w:rPr>
              <w:t>Toate specificațiile de mai sus reprezintă valori de referință minime, furnizorul putând oferta soluții mai performante.</w:t>
            </w:r>
          </w:p>
          <w:p w14:paraId="0768B83B" w14:textId="77777777" w:rsidR="00CB547A" w:rsidRPr="00C136C5" w:rsidRDefault="00CB547A" w:rsidP="00F55486">
            <w:pPr>
              <w:ind w:right="-6"/>
              <w:jc w:val="both"/>
              <w:rPr>
                <w:rFonts w:asciiTheme="minorHAnsi" w:hAnsiTheme="minorHAnsi" w:cstheme="minorHAnsi"/>
                <w:sz w:val="18"/>
                <w:szCs w:val="18"/>
                <w:u w:val="single"/>
                <w:lang w:val="ro-RO"/>
              </w:rPr>
            </w:pPr>
          </w:p>
        </w:tc>
        <w:tc>
          <w:tcPr>
            <w:tcW w:w="1838" w:type="dxa"/>
          </w:tcPr>
          <w:p w14:paraId="577067A1" w14:textId="77777777" w:rsidR="00CB547A" w:rsidRPr="00F84D00" w:rsidRDefault="00CB547A" w:rsidP="00F55486">
            <w:pPr>
              <w:rPr>
                <w:rFonts w:asciiTheme="minorHAnsi" w:hAnsiTheme="minorHAnsi" w:cstheme="minorHAnsi"/>
                <w:bCs/>
                <w:i/>
                <w:iCs/>
                <w:sz w:val="18"/>
                <w:szCs w:val="18"/>
              </w:rPr>
            </w:pPr>
            <w:proofErr w:type="spellStart"/>
            <w:r>
              <w:rPr>
                <w:rFonts w:asciiTheme="minorHAnsi" w:hAnsiTheme="minorHAnsi" w:cstheme="minorHAnsi"/>
                <w:bCs/>
                <w:i/>
                <w:iCs/>
                <w:sz w:val="18"/>
                <w:szCs w:val="18"/>
              </w:rPr>
              <w:lastRenderedPageBreak/>
              <w:t>Valabilitate</w:t>
            </w:r>
            <w:proofErr w:type="spellEnd"/>
            <w:r>
              <w:rPr>
                <w:rFonts w:asciiTheme="minorHAnsi" w:hAnsiTheme="minorHAnsi" w:cstheme="minorHAnsi"/>
                <w:bCs/>
                <w:i/>
                <w:iCs/>
                <w:sz w:val="18"/>
                <w:szCs w:val="18"/>
              </w:rPr>
              <w:t xml:space="preserve"> </w:t>
            </w:r>
            <w:r w:rsidRPr="00F84D00">
              <w:rPr>
                <w:rFonts w:asciiTheme="minorHAnsi" w:hAnsiTheme="minorHAnsi" w:cstheme="minorHAnsi"/>
                <w:bCs/>
                <w:i/>
                <w:iCs/>
                <w:sz w:val="18"/>
                <w:szCs w:val="18"/>
              </w:rPr>
              <w:t xml:space="preserve">12 </w:t>
            </w:r>
            <w:proofErr w:type="spellStart"/>
            <w:r w:rsidRPr="00F84D00">
              <w:rPr>
                <w:rFonts w:asciiTheme="minorHAnsi" w:hAnsiTheme="minorHAnsi" w:cstheme="minorHAnsi"/>
                <w:bCs/>
                <w:i/>
                <w:iCs/>
                <w:sz w:val="18"/>
                <w:szCs w:val="18"/>
              </w:rPr>
              <w:t>luni</w:t>
            </w:r>
            <w:proofErr w:type="spellEnd"/>
            <w:r w:rsidRPr="00F84D00">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pentru</w:t>
            </w:r>
            <w:proofErr w:type="spellEnd"/>
            <w:r w:rsidRPr="00F84D00">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soluția</w:t>
            </w:r>
            <w:proofErr w:type="spellEnd"/>
            <w:r w:rsidRPr="00F84D00">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solicitată</w:t>
            </w:r>
            <w:proofErr w:type="spellEnd"/>
          </w:p>
          <w:p w14:paraId="0E446E2C" w14:textId="77777777" w:rsidR="00CB547A" w:rsidRDefault="00CB547A" w:rsidP="00F55486">
            <w:pPr>
              <w:jc w:val="both"/>
              <w:rPr>
                <w:rFonts w:asciiTheme="minorHAnsi" w:hAnsiTheme="minorHAnsi" w:cstheme="minorHAnsi"/>
                <w:sz w:val="18"/>
                <w:szCs w:val="18"/>
                <w:lang w:val="it-IT"/>
              </w:rPr>
            </w:pPr>
          </w:p>
          <w:p w14:paraId="724349ED" w14:textId="77777777" w:rsidR="00CB547A" w:rsidRDefault="00CB547A" w:rsidP="00F55486">
            <w:pPr>
              <w:jc w:val="both"/>
              <w:rPr>
                <w:rFonts w:asciiTheme="minorHAnsi" w:hAnsiTheme="minorHAnsi" w:cstheme="minorHAnsi"/>
                <w:sz w:val="18"/>
                <w:szCs w:val="18"/>
                <w:lang w:val="it-IT"/>
              </w:rPr>
            </w:pPr>
          </w:p>
          <w:p w14:paraId="1A77EEEE" w14:textId="77777777" w:rsidR="00CB547A" w:rsidRPr="00F84D00" w:rsidRDefault="00CB547A" w:rsidP="00F55486">
            <w:pPr>
              <w:rPr>
                <w:rFonts w:asciiTheme="minorHAnsi" w:hAnsiTheme="minorHAnsi" w:cstheme="minorHAnsi"/>
                <w:bCs/>
                <w:i/>
                <w:iCs/>
                <w:sz w:val="18"/>
                <w:szCs w:val="18"/>
              </w:rPr>
            </w:pPr>
            <w:r w:rsidRPr="00F84D00">
              <w:rPr>
                <w:rFonts w:asciiTheme="minorHAnsi" w:hAnsiTheme="minorHAnsi" w:cstheme="minorHAnsi"/>
                <w:bCs/>
                <w:i/>
                <w:iCs/>
                <w:sz w:val="18"/>
                <w:szCs w:val="18"/>
              </w:rPr>
              <w:t xml:space="preserve">Pe </w:t>
            </w:r>
            <w:proofErr w:type="spellStart"/>
            <w:r w:rsidRPr="00F84D00">
              <w:rPr>
                <w:rFonts w:asciiTheme="minorHAnsi" w:hAnsiTheme="minorHAnsi" w:cstheme="minorHAnsi"/>
                <w:bCs/>
                <w:i/>
                <w:iCs/>
                <w:sz w:val="18"/>
                <w:szCs w:val="18"/>
              </w:rPr>
              <w:t>durata</w:t>
            </w:r>
            <w:proofErr w:type="spellEnd"/>
            <w:r w:rsidRPr="00F84D00">
              <w:rPr>
                <w:rFonts w:asciiTheme="minorHAnsi" w:hAnsiTheme="minorHAnsi" w:cstheme="minorHAnsi"/>
                <w:bCs/>
                <w:i/>
                <w:iCs/>
                <w:sz w:val="18"/>
                <w:szCs w:val="18"/>
              </w:rPr>
              <w:t xml:space="preserve"> de </w:t>
            </w:r>
            <w:proofErr w:type="spellStart"/>
            <w:r w:rsidRPr="00F84D00">
              <w:rPr>
                <w:rFonts w:asciiTheme="minorHAnsi" w:hAnsiTheme="minorHAnsi" w:cstheme="minorHAnsi"/>
                <w:bCs/>
                <w:i/>
                <w:iCs/>
                <w:sz w:val="18"/>
                <w:szCs w:val="18"/>
              </w:rPr>
              <w:t>licențiere</w:t>
            </w:r>
            <w:proofErr w:type="spellEnd"/>
            <w:r w:rsidRPr="00F84D00">
              <w:rPr>
                <w:rFonts w:asciiTheme="minorHAnsi" w:hAnsiTheme="minorHAnsi" w:cstheme="minorHAnsi"/>
                <w:bCs/>
                <w:i/>
                <w:iCs/>
                <w:sz w:val="18"/>
                <w:szCs w:val="18"/>
              </w:rPr>
              <w:t xml:space="preserve"> </w:t>
            </w:r>
            <w:r>
              <w:rPr>
                <w:rFonts w:asciiTheme="minorHAnsi" w:hAnsiTheme="minorHAnsi" w:cstheme="minorHAnsi"/>
                <w:bCs/>
                <w:i/>
                <w:iCs/>
                <w:sz w:val="18"/>
                <w:szCs w:val="18"/>
              </w:rPr>
              <w:t xml:space="preserve">de 12 </w:t>
            </w:r>
            <w:proofErr w:type="spellStart"/>
            <w:r>
              <w:rPr>
                <w:rFonts w:asciiTheme="minorHAnsi" w:hAnsiTheme="minorHAnsi" w:cstheme="minorHAnsi"/>
                <w:bCs/>
                <w:i/>
                <w:iCs/>
                <w:sz w:val="18"/>
                <w:szCs w:val="18"/>
              </w:rPr>
              <w:t>luni</w:t>
            </w:r>
            <w:proofErr w:type="spellEnd"/>
            <w:r>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ofertată</w:t>
            </w:r>
            <w:proofErr w:type="spellEnd"/>
            <w:r w:rsidRPr="00F84D00">
              <w:rPr>
                <w:rFonts w:asciiTheme="minorHAnsi" w:hAnsiTheme="minorHAnsi" w:cstheme="minorHAnsi"/>
                <w:bCs/>
                <w:i/>
                <w:iCs/>
                <w:sz w:val="18"/>
                <w:szCs w:val="18"/>
              </w:rPr>
              <w:t xml:space="preserve"> se </w:t>
            </w:r>
            <w:proofErr w:type="spellStart"/>
            <w:r w:rsidRPr="00F84D00">
              <w:rPr>
                <w:rFonts w:asciiTheme="minorHAnsi" w:hAnsiTheme="minorHAnsi" w:cstheme="minorHAnsi"/>
                <w:bCs/>
                <w:i/>
                <w:iCs/>
                <w:sz w:val="18"/>
                <w:szCs w:val="18"/>
              </w:rPr>
              <w:t>asigură</w:t>
            </w:r>
            <w:proofErr w:type="spellEnd"/>
            <w:r w:rsidRPr="00F84D00">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garanția</w:t>
            </w:r>
            <w:proofErr w:type="spellEnd"/>
            <w:r w:rsidRPr="00F84D00">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produsului</w:t>
            </w:r>
            <w:proofErr w:type="spellEnd"/>
            <w:r>
              <w:rPr>
                <w:rFonts w:asciiTheme="minorHAnsi" w:hAnsiTheme="minorHAnsi" w:cstheme="minorHAnsi"/>
                <w:bCs/>
                <w:i/>
                <w:iCs/>
                <w:sz w:val="18"/>
                <w:szCs w:val="18"/>
              </w:rPr>
              <w:t>:</w:t>
            </w:r>
          </w:p>
          <w:p w14:paraId="0615CE3F" w14:textId="77777777" w:rsidR="00CB547A" w:rsidRPr="00BE3AAE" w:rsidRDefault="00CB547A" w:rsidP="00F55486">
            <w:pPr>
              <w:rPr>
                <w:rFonts w:asciiTheme="minorHAnsi" w:hAnsiTheme="minorHAnsi" w:cstheme="minorHAnsi"/>
                <w:i/>
                <w:sz w:val="18"/>
                <w:szCs w:val="18"/>
                <w:lang w:val="ro-RO"/>
              </w:rPr>
            </w:pPr>
            <w:r w:rsidRPr="00BE3AAE">
              <w:rPr>
                <w:rFonts w:asciiTheme="minorHAnsi" w:hAnsiTheme="minorHAnsi" w:cstheme="minorHAnsi"/>
                <w:i/>
                <w:sz w:val="18"/>
                <w:szCs w:val="18"/>
                <w:lang w:val="it-IT"/>
              </w:rPr>
              <w:t>m</w:t>
            </w:r>
            <w:r w:rsidRPr="00BE3AAE">
              <w:rPr>
                <w:rFonts w:asciiTheme="minorHAnsi" w:hAnsiTheme="minorHAnsi" w:cstheme="minorHAnsi"/>
                <w:i/>
                <w:sz w:val="18"/>
                <w:szCs w:val="18"/>
                <w:lang w:val="ro-RO"/>
              </w:rPr>
              <w:t>entenanță, remedierea eventualelor probleme identificate și update gratuit</w:t>
            </w:r>
            <w:r w:rsidRPr="00BE3AAE">
              <w:rPr>
                <w:rFonts w:asciiTheme="minorHAnsi" w:hAnsiTheme="minorHAnsi" w:cstheme="minorHAnsi"/>
                <w:i/>
                <w:sz w:val="18"/>
                <w:szCs w:val="18"/>
                <w:lang w:val="it-IT"/>
              </w:rPr>
              <w:t>.</w:t>
            </w:r>
          </w:p>
          <w:p w14:paraId="0D95F9B1" w14:textId="77777777" w:rsidR="00CB547A" w:rsidRPr="00C136C5" w:rsidRDefault="00CB547A" w:rsidP="00F55486">
            <w:pPr>
              <w:rPr>
                <w:rFonts w:asciiTheme="minorHAnsi" w:hAnsiTheme="minorHAnsi" w:cstheme="minorHAnsi"/>
                <w:bCs/>
                <w:sz w:val="18"/>
                <w:szCs w:val="18"/>
                <w:lang w:val="it-IT"/>
              </w:rPr>
            </w:pPr>
          </w:p>
        </w:tc>
        <w:tc>
          <w:tcPr>
            <w:tcW w:w="1832" w:type="dxa"/>
          </w:tcPr>
          <w:p w14:paraId="4D98B49F" w14:textId="77777777" w:rsidR="00CB547A" w:rsidRDefault="00CB547A" w:rsidP="00F55486">
            <w:pPr>
              <w:jc w:val="center"/>
              <w:rPr>
                <w:rFonts w:asciiTheme="minorHAnsi" w:hAnsiTheme="minorHAnsi" w:cstheme="minorHAnsi"/>
                <w:bCs/>
                <w:i/>
                <w:iCs/>
                <w:sz w:val="18"/>
                <w:szCs w:val="18"/>
              </w:rPr>
            </w:pPr>
          </w:p>
          <w:p w14:paraId="76560FE0" w14:textId="77777777" w:rsidR="00CB547A" w:rsidRPr="00CB547A" w:rsidRDefault="00CB547A" w:rsidP="00F55486">
            <w:pPr>
              <w:jc w:val="center"/>
              <w:rPr>
                <w:rFonts w:asciiTheme="minorHAnsi" w:hAnsiTheme="minorHAnsi" w:cstheme="minorHAnsi"/>
                <w:bCs/>
                <w:sz w:val="18"/>
                <w:szCs w:val="18"/>
              </w:rPr>
            </w:pPr>
            <w:r w:rsidRPr="00CB547A">
              <w:rPr>
                <w:rFonts w:asciiTheme="minorHAnsi" w:hAnsiTheme="minorHAnsi" w:cstheme="minorHAnsi"/>
                <w:bCs/>
                <w:sz w:val="18"/>
                <w:szCs w:val="18"/>
              </w:rPr>
              <w:t>3240 lei/an</w:t>
            </w:r>
          </w:p>
        </w:tc>
      </w:tr>
      <w:tr w:rsidR="00CB547A" w:rsidRPr="00C136C5" w14:paraId="4B840BCF" w14:textId="77777777" w:rsidTr="00F55486">
        <w:trPr>
          <w:trHeight w:val="985"/>
          <w:jc w:val="center"/>
        </w:trPr>
        <w:tc>
          <w:tcPr>
            <w:tcW w:w="892" w:type="dxa"/>
          </w:tcPr>
          <w:p w14:paraId="05F98D62" w14:textId="77777777" w:rsidR="00CB547A" w:rsidRPr="00C136C5" w:rsidRDefault="00CB547A" w:rsidP="00F55486">
            <w:pPr>
              <w:rPr>
                <w:rFonts w:asciiTheme="minorHAnsi" w:hAnsiTheme="minorHAnsi" w:cstheme="minorHAnsi"/>
                <w:b/>
                <w:bCs/>
                <w:sz w:val="18"/>
                <w:szCs w:val="18"/>
                <w:lang w:val="en-GB"/>
              </w:rPr>
            </w:pPr>
            <w:r>
              <w:rPr>
                <w:rFonts w:asciiTheme="minorHAnsi" w:hAnsiTheme="minorHAnsi" w:cstheme="minorHAnsi"/>
                <w:b/>
                <w:bCs/>
                <w:sz w:val="18"/>
                <w:szCs w:val="18"/>
                <w:lang w:val="en-GB"/>
              </w:rPr>
              <w:t>1 (</w:t>
            </w:r>
            <w:proofErr w:type="spellStart"/>
            <w:r>
              <w:rPr>
                <w:rFonts w:asciiTheme="minorHAnsi" w:hAnsiTheme="minorHAnsi" w:cstheme="minorHAnsi"/>
                <w:b/>
                <w:bCs/>
                <w:sz w:val="18"/>
                <w:szCs w:val="18"/>
                <w:lang w:val="en-GB"/>
              </w:rPr>
              <w:t>unu</w:t>
            </w:r>
            <w:proofErr w:type="spellEnd"/>
            <w:r>
              <w:rPr>
                <w:rFonts w:asciiTheme="minorHAnsi" w:hAnsiTheme="minorHAnsi" w:cstheme="minorHAnsi"/>
                <w:b/>
                <w:bCs/>
                <w:sz w:val="18"/>
                <w:szCs w:val="18"/>
                <w:lang w:val="en-GB"/>
              </w:rPr>
              <w:t>)</w:t>
            </w:r>
          </w:p>
        </w:tc>
        <w:tc>
          <w:tcPr>
            <w:tcW w:w="800" w:type="dxa"/>
          </w:tcPr>
          <w:p w14:paraId="51B18ED0" w14:textId="77777777" w:rsidR="00CB547A" w:rsidRPr="00C136C5" w:rsidRDefault="00CB547A" w:rsidP="00F55486">
            <w:pPr>
              <w:rPr>
                <w:rFonts w:asciiTheme="minorHAnsi" w:hAnsiTheme="minorHAnsi" w:cstheme="minorHAnsi"/>
                <w:bCs/>
                <w:sz w:val="18"/>
                <w:szCs w:val="18"/>
                <w:lang w:val="en-GB"/>
              </w:rPr>
            </w:pPr>
            <w:proofErr w:type="spellStart"/>
            <w:r w:rsidRPr="00C136C5">
              <w:rPr>
                <w:rFonts w:asciiTheme="minorHAnsi" w:hAnsiTheme="minorHAnsi" w:cstheme="minorHAnsi"/>
                <w:bCs/>
                <w:sz w:val="18"/>
                <w:szCs w:val="18"/>
                <w:lang w:val="en-GB"/>
              </w:rPr>
              <w:t>bucată</w:t>
            </w:r>
            <w:proofErr w:type="spellEnd"/>
          </w:p>
        </w:tc>
        <w:tc>
          <w:tcPr>
            <w:tcW w:w="4663" w:type="dxa"/>
          </w:tcPr>
          <w:p w14:paraId="23C0B3D5" w14:textId="77777777" w:rsidR="00CB547A" w:rsidRPr="00C136C5" w:rsidRDefault="00CB547A" w:rsidP="00F55486">
            <w:pPr>
              <w:rPr>
                <w:rFonts w:asciiTheme="minorHAnsi" w:hAnsiTheme="minorHAnsi" w:cstheme="minorHAnsi"/>
                <w:b/>
                <w:sz w:val="18"/>
                <w:szCs w:val="18"/>
                <w:u w:val="single"/>
                <w:lang w:val="it-IT"/>
              </w:rPr>
            </w:pPr>
            <w:r>
              <w:rPr>
                <w:rFonts w:asciiTheme="minorHAnsi" w:hAnsiTheme="minorHAnsi" w:cstheme="minorHAnsi"/>
                <w:b/>
                <w:sz w:val="18"/>
                <w:szCs w:val="18"/>
                <w:u w:val="single"/>
                <w:lang w:val="it-IT"/>
              </w:rPr>
              <w:t xml:space="preserve">Licență </w:t>
            </w:r>
            <w:r w:rsidRPr="00C136C5">
              <w:rPr>
                <w:rFonts w:asciiTheme="minorHAnsi" w:hAnsiTheme="minorHAnsi" w:cstheme="minorHAnsi"/>
                <w:b/>
                <w:sz w:val="18"/>
                <w:szCs w:val="18"/>
                <w:u w:val="single"/>
                <w:lang w:val="it-IT"/>
              </w:rPr>
              <w:t>Bandicut+Bandicam suite</w:t>
            </w:r>
            <w:r>
              <w:rPr>
                <w:rFonts w:asciiTheme="minorHAnsi" w:hAnsiTheme="minorHAnsi" w:cstheme="minorHAnsi"/>
                <w:b/>
                <w:sz w:val="18"/>
                <w:szCs w:val="18"/>
                <w:u w:val="single"/>
                <w:lang w:val="it-IT"/>
              </w:rPr>
              <w:t xml:space="preserve"> business</w:t>
            </w:r>
            <w:r w:rsidRPr="00C136C5">
              <w:rPr>
                <w:rFonts w:asciiTheme="minorHAnsi" w:hAnsiTheme="minorHAnsi" w:cstheme="minorHAnsi"/>
                <w:b/>
                <w:sz w:val="18"/>
                <w:szCs w:val="18"/>
                <w:u w:val="single"/>
                <w:lang w:val="it-IT"/>
              </w:rPr>
              <w:t xml:space="preserve"> </w:t>
            </w:r>
            <w:r w:rsidRPr="00C136C5">
              <w:rPr>
                <w:rFonts w:asciiTheme="minorHAnsi" w:hAnsiTheme="minorHAnsi" w:cstheme="minorHAnsi"/>
                <w:sz w:val="18"/>
                <w:szCs w:val="18"/>
                <w:u w:val="single"/>
                <w:lang w:val="it-IT"/>
              </w:rPr>
              <w:t>(</w:t>
            </w:r>
            <w:r w:rsidRPr="00C136C5">
              <w:rPr>
                <w:rFonts w:asciiTheme="minorHAnsi" w:hAnsiTheme="minorHAnsi" w:cstheme="minorHAnsi"/>
                <w:i/>
                <w:sz w:val="18"/>
                <w:szCs w:val="18"/>
                <w:u w:val="single"/>
                <w:lang w:val="it-IT"/>
              </w:rPr>
              <w:t>sau echivalent</w:t>
            </w:r>
            <w:r w:rsidRPr="00C136C5">
              <w:rPr>
                <w:rFonts w:asciiTheme="minorHAnsi" w:hAnsiTheme="minorHAnsi" w:cstheme="minorHAnsi"/>
                <w:sz w:val="18"/>
                <w:szCs w:val="18"/>
                <w:u w:val="single"/>
                <w:lang w:val="it-IT"/>
              </w:rPr>
              <w:t>)</w:t>
            </w:r>
          </w:p>
          <w:p w14:paraId="32BFA5EE"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Supported formats for High-Speed mode AVI, MP4, MOV AVI, MP4, MOV, MKV, WMV, TS, DVD/VOB</w:t>
            </w:r>
          </w:p>
          <w:p w14:paraId="7D4D7419"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No Watermark</w:t>
            </w:r>
            <w:r w:rsidRPr="00C136C5">
              <w:rPr>
                <w:rFonts w:asciiTheme="minorHAnsi" w:hAnsiTheme="minorHAnsi" w:cstheme="minorHAnsi"/>
                <w:bCs/>
                <w:sz w:val="18"/>
                <w:szCs w:val="18"/>
                <w:lang w:val="it-IT"/>
              </w:rPr>
              <w:tab/>
            </w:r>
          </w:p>
          <w:p w14:paraId="1F6BDEB7"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Video Cutting</w:t>
            </w:r>
            <w:r w:rsidRPr="00C136C5">
              <w:rPr>
                <w:rFonts w:asciiTheme="minorHAnsi" w:hAnsiTheme="minorHAnsi" w:cstheme="minorHAnsi"/>
                <w:bCs/>
                <w:sz w:val="18"/>
                <w:szCs w:val="18"/>
                <w:lang w:val="it-IT"/>
              </w:rPr>
              <w:tab/>
            </w:r>
          </w:p>
          <w:p w14:paraId="084BE13C"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Video Merging/Joining</w:t>
            </w:r>
            <w:r w:rsidRPr="00C136C5">
              <w:rPr>
                <w:rFonts w:asciiTheme="minorHAnsi" w:hAnsiTheme="minorHAnsi" w:cstheme="minorHAnsi"/>
                <w:bCs/>
                <w:sz w:val="18"/>
                <w:szCs w:val="18"/>
                <w:lang w:val="it-IT"/>
              </w:rPr>
              <w:tab/>
            </w:r>
          </w:p>
          <w:p w14:paraId="620C6A99"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Extract MP3 files</w:t>
            </w:r>
            <w:r w:rsidRPr="00C136C5">
              <w:rPr>
                <w:rFonts w:asciiTheme="minorHAnsi" w:hAnsiTheme="minorHAnsi" w:cstheme="minorHAnsi"/>
                <w:bCs/>
                <w:sz w:val="18"/>
                <w:szCs w:val="18"/>
                <w:lang w:val="it-IT"/>
              </w:rPr>
              <w:tab/>
            </w:r>
          </w:p>
          <w:p w14:paraId="11626B71"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Change Video Playback Speed</w:t>
            </w:r>
          </w:p>
          <w:p w14:paraId="07C08B32"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High-Speed mode (lossles mode)</w:t>
            </w:r>
          </w:p>
          <w:p w14:paraId="00A8B909"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 xml:space="preserve">Encoding mode </w:t>
            </w:r>
          </w:p>
          <w:p w14:paraId="63CF46C3" w14:textId="77777777" w:rsidR="00CB547A" w:rsidRPr="00C136C5" w:rsidRDefault="00CB547A" w:rsidP="00F55486">
            <w:pPr>
              <w:rPr>
                <w:rFonts w:asciiTheme="minorHAnsi" w:hAnsiTheme="minorHAnsi" w:cstheme="minorHAnsi"/>
                <w:bCs/>
                <w:sz w:val="18"/>
                <w:szCs w:val="18"/>
                <w:lang w:val="it-IT"/>
              </w:rPr>
            </w:pPr>
          </w:p>
          <w:p w14:paraId="21DAA566"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Hardware accelerated H.264 video encoders</w:t>
            </w:r>
          </w:p>
          <w:p w14:paraId="5C07F0FA"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Scheduled Recording</w:t>
            </w:r>
          </w:p>
          <w:p w14:paraId="37B48621"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Game Recording (avi, mp4)</w:t>
            </w:r>
          </w:p>
          <w:p w14:paraId="238A7BA1"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Screen Recording (avi, mp4)</w:t>
            </w:r>
          </w:p>
          <w:p w14:paraId="12B58896"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Webcam/HDMI Recording (avi, mp4)</w:t>
            </w:r>
          </w:p>
          <w:p w14:paraId="5945A5B4" w14:textId="77777777" w:rsidR="00CB547A"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Image Capture (bmp, png, jpg)</w:t>
            </w:r>
          </w:p>
          <w:p w14:paraId="5FF2C19B" w14:textId="77777777" w:rsidR="00CB547A" w:rsidRDefault="00CB547A" w:rsidP="00F55486">
            <w:pPr>
              <w:rPr>
                <w:rFonts w:asciiTheme="minorHAnsi" w:hAnsiTheme="minorHAnsi" w:cstheme="minorHAnsi"/>
                <w:bCs/>
                <w:sz w:val="18"/>
                <w:szCs w:val="18"/>
                <w:lang w:val="it-IT"/>
              </w:rPr>
            </w:pPr>
          </w:p>
          <w:p w14:paraId="7EFA41A1" w14:textId="77777777" w:rsidR="00CB547A" w:rsidRPr="000C46C4" w:rsidRDefault="00CB547A" w:rsidP="00F55486">
            <w:pPr>
              <w:rPr>
                <w:rFonts w:asciiTheme="minorHAnsi" w:hAnsiTheme="minorHAnsi" w:cstheme="minorHAnsi"/>
                <w:b/>
                <w:sz w:val="18"/>
                <w:szCs w:val="18"/>
                <w:lang w:val="it-IT"/>
              </w:rPr>
            </w:pPr>
            <w:r w:rsidRPr="000C46C4">
              <w:rPr>
                <w:rFonts w:asciiTheme="minorHAnsi" w:hAnsiTheme="minorHAnsi" w:cstheme="minorHAnsi"/>
                <w:b/>
                <w:sz w:val="18"/>
                <w:szCs w:val="18"/>
                <w:lang w:val="it-IT"/>
              </w:rPr>
              <w:t>Business License Lifetime for 2 PC</w:t>
            </w:r>
          </w:p>
          <w:p w14:paraId="61B4B406" w14:textId="77777777" w:rsidR="00CB547A" w:rsidRDefault="00CB547A" w:rsidP="00F55486">
            <w:pPr>
              <w:rPr>
                <w:rFonts w:asciiTheme="minorHAnsi" w:hAnsiTheme="minorHAnsi" w:cstheme="minorHAnsi"/>
                <w:bCs/>
                <w:sz w:val="18"/>
                <w:szCs w:val="18"/>
                <w:lang w:val="it-IT"/>
              </w:rPr>
            </w:pPr>
          </w:p>
          <w:p w14:paraId="6C6B31CE" w14:textId="77777777" w:rsidR="00CB547A" w:rsidRPr="00C136C5" w:rsidRDefault="00CB547A" w:rsidP="00F55486">
            <w:pPr>
              <w:rPr>
                <w:rFonts w:asciiTheme="minorHAnsi" w:hAnsiTheme="minorHAnsi" w:cstheme="minorHAnsi"/>
                <w:bCs/>
                <w:sz w:val="18"/>
                <w:szCs w:val="18"/>
                <w:lang w:val="it-IT"/>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w w:val="105"/>
                <w:sz w:val="18"/>
                <w:szCs w:val="18"/>
                <w:lang w:val="it-IT"/>
              </w:rPr>
              <w:t>Toate specificațiile de mai sus reprezintă valori de referință minime, furnizorul putând oferta soluții mai performante.</w:t>
            </w:r>
          </w:p>
          <w:p w14:paraId="67628DB1" w14:textId="77777777" w:rsidR="00CB547A" w:rsidRPr="00C136C5" w:rsidRDefault="00CB547A" w:rsidP="00F55486">
            <w:pPr>
              <w:rPr>
                <w:rFonts w:asciiTheme="minorHAnsi" w:hAnsiTheme="minorHAnsi" w:cstheme="minorHAnsi"/>
                <w:bCs/>
                <w:sz w:val="18"/>
                <w:szCs w:val="18"/>
                <w:lang w:val="it-IT"/>
              </w:rPr>
            </w:pPr>
          </w:p>
        </w:tc>
        <w:tc>
          <w:tcPr>
            <w:tcW w:w="1838" w:type="dxa"/>
          </w:tcPr>
          <w:p w14:paraId="4AE2A1D5" w14:textId="77777777" w:rsidR="00CB547A" w:rsidRPr="00C136C5" w:rsidRDefault="00CB547A" w:rsidP="00F55486">
            <w:pPr>
              <w:jc w:val="both"/>
              <w:rPr>
                <w:rFonts w:asciiTheme="minorHAnsi" w:hAnsiTheme="minorHAnsi" w:cstheme="minorHAnsi"/>
                <w:bCs/>
                <w:i/>
                <w:iCs/>
                <w:sz w:val="18"/>
                <w:szCs w:val="18"/>
                <w:lang w:val="it-IT"/>
              </w:rPr>
            </w:pPr>
            <w:proofErr w:type="spellStart"/>
            <w:r w:rsidRPr="00825842">
              <w:rPr>
                <w:rFonts w:asciiTheme="minorHAnsi" w:hAnsiTheme="minorHAnsi" w:cstheme="minorHAnsi"/>
                <w:bCs/>
                <w:i/>
                <w:iCs/>
                <w:sz w:val="18"/>
                <w:szCs w:val="18"/>
              </w:rPr>
              <w:t>Licență</w:t>
            </w:r>
            <w:proofErr w:type="spellEnd"/>
            <w:r w:rsidRPr="00825842">
              <w:rPr>
                <w:rFonts w:asciiTheme="minorHAnsi" w:hAnsiTheme="minorHAnsi" w:cstheme="minorHAnsi"/>
                <w:bCs/>
                <w:i/>
                <w:iCs/>
                <w:sz w:val="18"/>
                <w:szCs w:val="18"/>
              </w:rPr>
              <w:t xml:space="preserve"> </w:t>
            </w:r>
            <w:proofErr w:type="spellStart"/>
            <w:r w:rsidRPr="00825842">
              <w:rPr>
                <w:rFonts w:asciiTheme="minorHAnsi" w:hAnsiTheme="minorHAnsi" w:cstheme="minorHAnsi"/>
                <w:bCs/>
                <w:i/>
                <w:iCs/>
                <w:sz w:val="18"/>
                <w:szCs w:val="18"/>
              </w:rPr>
              <w:t>perpetuă</w:t>
            </w:r>
            <w:proofErr w:type="spellEnd"/>
          </w:p>
        </w:tc>
        <w:tc>
          <w:tcPr>
            <w:tcW w:w="1832" w:type="dxa"/>
          </w:tcPr>
          <w:p w14:paraId="73673CBF" w14:textId="77777777" w:rsidR="00CB547A" w:rsidRDefault="00CB547A" w:rsidP="00F55486">
            <w:pPr>
              <w:rPr>
                <w:rFonts w:asciiTheme="minorHAnsi" w:hAnsiTheme="minorHAnsi" w:cstheme="minorHAnsi"/>
                <w:bCs/>
                <w:i/>
                <w:iCs/>
                <w:sz w:val="18"/>
                <w:szCs w:val="18"/>
              </w:rPr>
            </w:pPr>
          </w:p>
          <w:p w14:paraId="3B7EB0E6" w14:textId="77777777" w:rsidR="00CB547A" w:rsidRPr="00CB547A" w:rsidRDefault="00CB547A" w:rsidP="00F55486">
            <w:pPr>
              <w:jc w:val="center"/>
              <w:rPr>
                <w:rFonts w:asciiTheme="minorHAnsi" w:hAnsiTheme="minorHAnsi" w:cstheme="minorHAnsi"/>
                <w:bCs/>
                <w:sz w:val="18"/>
                <w:szCs w:val="18"/>
              </w:rPr>
            </w:pPr>
            <w:r w:rsidRPr="00CB547A">
              <w:rPr>
                <w:rFonts w:asciiTheme="minorHAnsi" w:hAnsiTheme="minorHAnsi" w:cstheme="minorHAnsi"/>
                <w:bCs/>
                <w:sz w:val="18"/>
                <w:szCs w:val="18"/>
              </w:rPr>
              <w:t xml:space="preserve">4050 lei </w:t>
            </w:r>
          </w:p>
          <w:p w14:paraId="065547C4" w14:textId="77777777" w:rsidR="00CB547A" w:rsidRPr="00CB547A" w:rsidRDefault="00CB547A" w:rsidP="00F55486">
            <w:pPr>
              <w:jc w:val="center"/>
              <w:rPr>
                <w:rFonts w:asciiTheme="minorHAnsi" w:hAnsiTheme="minorHAnsi" w:cstheme="minorHAnsi"/>
                <w:bCs/>
                <w:sz w:val="18"/>
                <w:szCs w:val="18"/>
              </w:rPr>
            </w:pPr>
            <w:proofErr w:type="spellStart"/>
            <w:r w:rsidRPr="00CB547A">
              <w:rPr>
                <w:rFonts w:asciiTheme="minorHAnsi" w:hAnsiTheme="minorHAnsi" w:cstheme="minorHAnsi"/>
                <w:bCs/>
                <w:sz w:val="18"/>
                <w:szCs w:val="18"/>
              </w:rPr>
              <w:t>licență</w:t>
            </w:r>
            <w:proofErr w:type="spellEnd"/>
            <w:r w:rsidRPr="00CB547A">
              <w:rPr>
                <w:rFonts w:asciiTheme="minorHAnsi" w:hAnsiTheme="minorHAnsi" w:cstheme="minorHAnsi"/>
                <w:bCs/>
                <w:sz w:val="18"/>
                <w:szCs w:val="18"/>
              </w:rPr>
              <w:t xml:space="preserve"> </w:t>
            </w:r>
            <w:proofErr w:type="spellStart"/>
            <w:r w:rsidRPr="00CB547A">
              <w:rPr>
                <w:rFonts w:asciiTheme="minorHAnsi" w:hAnsiTheme="minorHAnsi" w:cstheme="minorHAnsi"/>
                <w:bCs/>
                <w:sz w:val="18"/>
                <w:szCs w:val="18"/>
              </w:rPr>
              <w:t>perpetuă</w:t>
            </w:r>
            <w:proofErr w:type="spellEnd"/>
            <w:r w:rsidRPr="00CB547A">
              <w:rPr>
                <w:rFonts w:asciiTheme="minorHAnsi" w:hAnsiTheme="minorHAnsi" w:cstheme="minorHAnsi"/>
                <w:bCs/>
                <w:sz w:val="18"/>
                <w:szCs w:val="18"/>
              </w:rPr>
              <w:t xml:space="preserve"> (lifetime)</w:t>
            </w:r>
          </w:p>
          <w:p w14:paraId="10AEE660" w14:textId="77777777" w:rsidR="00CB547A" w:rsidRDefault="00CB547A" w:rsidP="00F55486">
            <w:pPr>
              <w:jc w:val="center"/>
              <w:rPr>
                <w:rFonts w:asciiTheme="minorHAnsi" w:hAnsiTheme="minorHAnsi" w:cstheme="minorHAnsi"/>
                <w:bCs/>
                <w:i/>
                <w:iCs/>
                <w:sz w:val="18"/>
                <w:szCs w:val="18"/>
              </w:rPr>
            </w:pPr>
          </w:p>
          <w:p w14:paraId="20C89EE2" w14:textId="77777777" w:rsidR="00CB547A" w:rsidRDefault="00CB547A" w:rsidP="00F55486">
            <w:pPr>
              <w:jc w:val="center"/>
              <w:rPr>
                <w:rFonts w:asciiTheme="minorHAnsi" w:hAnsiTheme="minorHAnsi" w:cstheme="minorHAnsi"/>
                <w:bCs/>
                <w:i/>
                <w:iCs/>
                <w:sz w:val="18"/>
                <w:szCs w:val="18"/>
              </w:rPr>
            </w:pPr>
          </w:p>
        </w:tc>
      </w:tr>
      <w:tr w:rsidR="00CB547A" w:rsidRPr="00C136C5" w14:paraId="66528629" w14:textId="77777777" w:rsidTr="00F55486">
        <w:trPr>
          <w:trHeight w:val="1259"/>
          <w:jc w:val="center"/>
        </w:trPr>
        <w:tc>
          <w:tcPr>
            <w:tcW w:w="892" w:type="dxa"/>
          </w:tcPr>
          <w:p w14:paraId="23C5D786" w14:textId="77777777" w:rsidR="00CB547A" w:rsidRPr="00C136C5" w:rsidRDefault="00CB547A" w:rsidP="00F55486">
            <w:pPr>
              <w:rPr>
                <w:rFonts w:asciiTheme="minorHAnsi" w:hAnsiTheme="minorHAnsi" w:cstheme="minorHAnsi"/>
                <w:b/>
                <w:bCs/>
                <w:sz w:val="18"/>
                <w:szCs w:val="18"/>
                <w:lang w:val="en-GB"/>
              </w:rPr>
            </w:pPr>
            <w:r>
              <w:rPr>
                <w:rFonts w:asciiTheme="minorHAnsi" w:hAnsiTheme="minorHAnsi" w:cstheme="minorHAnsi"/>
                <w:b/>
                <w:bCs/>
                <w:sz w:val="18"/>
                <w:szCs w:val="18"/>
                <w:lang w:val="en-GB"/>
              </w:rPr>
              <w:t>1 (</w:t>
            </w:r>
            <w:proofErr w:type="spellStart"/>
            <w:r>
              <w:rPr>
                <w:rFonts w:asciiTheme="minorHAnsi" w:hAnsiTheme="minorHAnsi" w:cstheme="minorHAnsi"/>
                <w:b/>
                <w:bCs/>
                <w:sz w:val="18"/>
                <w:szCs w:val="18"/>
                <w:lang w:val="en-GB"/>
              </w:rPr>
              <w:t>unu</w:t>
            </w:r>
            <w:proofErr w:type="spellEnd"/>
            <w:r>
              <w:rPr>
                <w:rFonts w:asciiTheme="minorHAnsi" w:hAnsiTheme="minorHAnsi" w:cstheme="minorHAnsi"/>
                <w:b/>
                <w:bCs/>
                <w:sz w:val="18"/>
                <w:szCs w:val="18"/>
                <w:lang w:val="en-GB"/>
              </w:rPr>
              <w:t>)</w:t>
            </w:r>
          </w:p>
        </w:tc>
        <w:tc>
          <w:tcPr>
            <w:tcW w:w="800" w:type="dxa"/>
            <w:tcBorders>
              <w:bottom w:val="single" w:sz="4" w:space="0" w:color="auto"/>
            </w:tcBorders>
          </w:tcPr>
          <w:p w14:paraId="77E9E28E" w14:textId="77777777" w:rsidR="00CB547A" w:rsidRPr="00C136C5" w:rsidRDefault="00CB547A" w:rsidP="00F55486">
            <w:pPr>
              <w:rPr>
                <w:rFonts w:asciiTheme="minorHAnsi" w:hAnsiTheme="minorHAnsi" w:cstheme="minorHAnsi"/>
                <w:bCs/>
                <w:sz w:val="18"/>
                <w:szCs w:val="18"/>
                <w:lang w:val="en-GB"/>
              </w:rPr>
            </w:pPr>
            <w:proofErr w:type="spellStart"/>
            <w:r w:rsidRPr="00C136C5">
              <w:rPr>
                <w:rFonts w:asciiTheme="minorHAnsi" w:hAnsiTheme="minorHAnsi" w:cstheme="minorHAnsi"/>
                <w:bCs/>
                <w:sz w:val="18"/>
                <w:szCs w:val="18"/>
                <w:lang w:val="en-GB"/>
              </w:rPr>
              <w:t>bucată</w:t>
            </w:r>
            <w:proofErr w:type="spellEnd"/>
          </w:p>
        </w:tc>
        <w:tc>
          <w:tcPr>
            <w:tcW w:w="4663" w:type="dxa"/>
          </w:tcPr>
          <w:p w14:paraId="62A5483C" w14:textId="77777777" w:rsidR="00CB547A" w:rsidRPr="00C136C5" w:rsidRDefault="00CB547A" w:rsidP="00F55486">
            <w:pPr>
              <w:rPr>
                <w:rFonts w:asciiTheme="minorHAnsi" w:hAnsiTheme="minorHAnsi" w:cstheme="minorHAnsi"/>
                <w:b/>
                <w:sz w:val="18"/>
                <w:szCs w:val="18"/>
                <w:u w:val="single"/>
                <w:lang w:val="it-IT"/>
              </w:rPr>
            </w:pPr>
            <w:r>
              <w:rPr>
                <w:rFonts w:asciiTheme="minorHAnsi" w:hAnsiTheme="minorHAnsi" w:cstheme="minorHAnsi"/>
                <w:b/>
                <w:sz w:val="18"/>
                <w:szCs w:val="18"/>
                <w:u w:val="single"/>
                <w:lang w:val="it-IT"/>
              </w:rPr>
              <w:t xml:space="preserve">Licență </w:t>
            </w:r>
            <w:r w:rsidRPr="00C136C5">
              <w:rPr>
                <w:rFonts w:asciiTheme="minorHAnsi" w:hAnsiTheme="minorHAnsi" w:cstheme="minorHAnsi"/>
                <w:b/>
                <w:sz w:val="18"/>
                <w:szCs w:val="18"/>
                <w:u w:val="single"/>
                <w:lang w:val="it-IT"/>
              </w:rPr>
              <w:t xml:space="preserve">Manycam </w:t>
            </w:r>
            <w:r>
              <w:rPr>
                <w:rFonts w:asciiTheme="minorHAnsi" w:hAnsiTheme="minorHAnsi" w:cstheme="minorHAnsi"/>
                <w:b/>
                <w:sz w:val="18"/>
                <w:szCs w:val="18"/>
                <w:u w:val="single"/>
                <w:lang w:val="it-IT"/>
              </w:rPr>
              <w:t>business enterprise</w:t>
            </w:r>
            <w:r w:rsidRPr="00C136C5">
              <w:rPr>
                <w:rFonts w:asciiTheme="minorHAnsi" w:hAnsiTheme="minorHAnsi" w:cstheme="minorHAnsi"/>
                <w:b/>
                <w:sz w:val="18"/>
                <w:szCs w:val="18"/>
                <w:u w:val="single"/>
                <w:lang w:val="it-IT"/>
              </w:rPr>
              <w:t xml:space="preserve"> </w:t>
            </w:r>
            <w:r w:rsidRPr="00C136C5">
              <w:rPr>
                <w:rFonts w:asciiTheme="minorHAnsi" w:hAnsiTheme="minorHAnsi" w:cstheme="minorHAnsi"/>
                <w:i/>
                <w:sz w:val="18"/>
                <w:szCs w:val="18"/>
                <w:u w:val="single"/>
                <w:lang w:val="it-IT"/>
              </w:rPr>
              <w:t>(sau echivalent)</w:t>
            </w:r>
          </w:p>
          <w:p w14:paraId="79D1204D" w14:textId="77777777" w:rsidR="00CB547A" w:rsidRDefault="00CB547A" w:rsidP="00F55486">
            <w:pPr>
              <w:rPr>
                <w:rFonts w:asciiTheme="minorHAnsi" w:hAnsiTheme="minorHAnsi" w:cstheme="minorHAnsi"/>
                <w:bCs/>
                <w:sz w:val="18"/>
                <w:szCs w:val="18"/>
                <w:lang w:val="it-IT"/>
              </w:rPr>
            </w:pPr>
            <w:r>
              <w:rPr>
                <w:rFonts w:asciiTheme="minorHAnsi" w:hAnsiTheme="minorHAnsi" w:cstheme="minorHAnsi"/>
                <w:bCs/>
                <w:sz w:val="18"/>
                <w:szCs w:val="18"/>
                <w:lang w:val="it-IT"/>
              </w:rPr>
              <w:t>3 Users</w:t>
            </w:r>
          </w:p>
          <w:p w14:paraId="66D12980" w14:textId="77777777" w:rsidR="00CB547A" w:rsidRDefault="00CB547A" w:rsidP="00F55486">
            <w:pPr>
              <w:rPr>
                <w:rFonts w:asciiTheme="minorHAnsi" w:hAnsiTheme="minorHAnsi" w:cstheme="minorHAnsi"/>
                <w:bCs/>
                <w:sz w:val="18"/>
                <w:szCs w:val="18"/>
                <w:lang w:val="it-IT"/>
              </w:rPr>
            </w:pPr>
            <w:r>
              <w:rPr>
                <w:rFonts w:asciiTheme="minorHAnsi" w:hAnsiTheme="minorHAnsi" w:cstheme="minorHAnsi"/>
                <w:bCs/>
                <w:sz w:val="18"/>
                <w:szCs w:val="18"/>
                <w:lang w:val="it-IT"/>
              </w:rPr>
              <w:t>2 device per user</w:t>
            </w:r>
          </w:p>
          <w:p w14:paraId="0131F356" w14:textId="77777777" w:rsidR="00CB547A" w:rsidRPr="00C136C5" w:rsidRDefault="00CB547A" w:rsidP="00F55486">
            <w:pPr>
              <w:rPr>
                <w:rFonts w:asciiTheme="minorHAnsi" w:hAnsiTheme="minorHAnsi" w:cstheme="minorHAnsi"/>
                <w:bCs/>
                <w:sz w:val="18"/>
                <w:szCs w:val="18"/>
                <w:lang w:val="it-IT"/>
              </w:rPr>
            </w:pPr>
            <w:r>
              <w:rPr>
                <w:rFonts w:asciiTheme="minorHAnsi" w:hAnsiTheme="minorHAnsi" w:cstheme="minorHAnsi"/>
                <w:bCs/>
                <w:sz w:val="18"/>
                <w:szCs w:val="18"/>
                <w:lang w:val="it-IT"/>
              </w:rPr>
              <w:t>200</w:t>
            </w:r>
            <w:r w:rsidRPr="00C136C5">
              <w:rPr>
                <w:rFonts w:asciiTheme="minorHAnsi" w:hAnsiTheme="minorHAnsi" w:cstheme="minorHAnsi"/>
                <w:bCs/>
                <w:sz w:val="18"/>
                <w:szCs w:val="18"/>
                <w:lang w:val="it-IT"/>
              </w:rPr>
              <w:t xml:space="preserve"> Video sources</w:t>
            </w:r>
          </w:p>
          <w:p w14:paraId="7450E9EE" w14:textId="77777777" w:rsidR="00CB547A"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4K Video Quality</w:t>
            </w:r>
          </w:p>
          <w:p w14:paraId="5F2B386F"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Virtual Backgrounds</w:t>
            </w:r>
          </w:p>
          <w:p w14:paraId="1820F223"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Background Blur</w:t>
            </w:r>
          </w:p>
          <w:p w14:paraId="42F5ED33"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Picture in picture</w:t>
            </w:r>
          </w:p>
          <w:p w14:paraId="6F99981D"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NDI Support</w:t>
            </w:r>
          </w:p>
          <w:p w14:paraId="726D8186"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Video recording</w:t>
            </w:r>
          </w:p>
          <w:p w14:paraId="6E0EEE95"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Titles</w:t>
            </w:r>
          </w:p>
          <w:p w14:paraId="4DE3C28A"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Unlimited number of effects</w:t>
            </w:r>
          </w:p>
          <w:p w14:paraId="35AAFE14"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Whiteboard</w:t>
            </w:r>
          </w:p>
          <w:p w14:paraId="7BE205DA"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No watermark</w:t>
            </w:r>
          </w:p>
          <w:p w14:paraId="29076C11"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Custom watermarks</w:t>
            </w:r>
          </w:p>
          <w:p w14:paraId="1CC982FF"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Desktop capture</w:t>
            </w:r>
          </w:p>
          <w:p w14:paraId="79B33AAA"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Mobile app included</w:t>
            </w:r>
          </w:p>
          <w:p w14:paraId="6BDE7747"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Unlimited RTMP Streams</w:t>
            </w:r>
          </w:p>
          <w:p w14:paraId="5092D1CF"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MJPEG &amp; H.264 IP Camera</w:t>
            </w:r>
          </w:p>
          <w:p w14:paraId="2B87C525" w14:textId="77777777" w:rsidR="00CB547A" w:rsidRPr="00C136C5"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Chroma Key</w:t>
            </w:r>
          </w:p>
          <w:p w14:paraId="12A2F935" w14:textId="77777777" w:rsidR="00CB547A" w:rsidRDefault="00CB547A" w:rsidP="00F55486">
            <w:pPr>
              <w:rPr>
                <w:rFonts w:asciiTheme="minorHAnsi" w:hAnsiTheme="minorHAnsi" w:cstheme="minorHAnsi"/>
                <w:bCs/>
                <w:sz w:val="18"/>
                <w:szCs w:val="18"/>
                <w:lang w:val="it-IT"/>
              </w:rPr>
            </w:pPr>
            <w:r w:rsidRPr="00C136C5">
              <w:rPr>
                <w:rFonts w:asciiTheme="minorHAnsi" w:hAnsiTheme="minorHAnsi" w:cstheme="minorHAnsi"/>
                <w:bCs/>
                <w:sz w:val="18"/>
                <w:szCs w:val="18"/>
                <w:lang w:val="it-IT"/>
              </w:rPr>
              <w:t>Edit/Preview before going live</w:t>
            </w:r>
          </w:p>
          <w:p w14:paraId="113F14CA" w14:textId="77777777" w:rsidR="00CB547A" w:rsidRDefault="00CB547A" w:rsidP="00F55486">
            <w:pPr>
              <w:rPr>
                <w:rFonts w:asciiTheme="minorHAnsi" w:hAnsiTheme="minorHAnsi" w:cstheme="minorHAnsi"/>
                <w:bCs/>
                <w:sz w:val="18"/>
                <w:szCs w:val="18"/>
                <w:lang w:val="it-IT"/>
              </w:rPr>
            </w:pPr>
            <w:r>
              <w:rPr>
                <w:rFonts w:asciiTheme="minorHAnsi" w:hAnsiTheme="minorHAnsi" w:cstheme="minorHAnsi"/>
                <w:bCs/>
                <w:sz w:val="18"/>
                <w:szCs w:val="18"/>
                <w:lang w:val="it-IT"/>
              </w:rPr>
              <w:t>Business customer suport</w:t>
            </w:r>
          </w:p>
          <w:p w14:paraId="3C0D3524" w14:textId="77777777" w:rsidR="00CB547A" w:rsidRDefault="00CB547A" w:rsidP="00F55486">
            <w:pPr>
              <w:rPr>
                <w:rFonts w:asciiTheme="minorHAnsi" w:hAnsiTheme="minorHAnsi" w:cstheme="minorHAnsi"/>
                <w:bCs/>
                <w:sz w:val="18"/>
                <w:szCs w:val="18"/>
                <w:lang w:val="it-IT"/>
              </w:rPr>
            </w:pPr>
          </w:p>
          <w:p w14:paraId="61BC82EA" w14:textId="77777777" w:rsidR="00CB547A" w:rsidRDefault="00CB547A" w:rsidP="00F55486">
            <w:pPr>
              <w:rPr>
                <w:rFonts w:asciiTheme="minorHAnsi" w:hAnsiTheme="minorHAnsi" w:cstheme="minorHAnsi"/>
                <w:bCs/>
                <w:sz w:val="18"/>
                <w:szCs w:val="18"/>
                <w:lang w:val="it-IT"/>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w w:val="105"/>
                <w:sz w:val="18"/>
                <w:szCs w:val="18"/>
                <w:lang w:val="it-IT"/>
              </w:rPr>
              <w:t>Toate specificațiile de mai sus reprezintă valori de referință minime, furnizorul putând oferta soluții mai performante.</w:t>
            </w:r>
          </w:p>
          <w:p w14:paraId="17F726DF" w14:textId="77777777" w:rsidR="00CB547A" w:rsidRPr="00C136C5" w:rsidRDefault="00CB547A" w:rsidP="00F55486">
            <w:pPr>
              <w:rPr>
                <w:rFonts w:asciiTheme="minorHAnsi" w:hAnsiTheme="minorHAnsi" w:cstheme="minorHAnsi"/>
                <w:bCs/>
                <w:sz w:val="18"/>
                <w:szCs w:val="18"/>
                <w:lang w:val="it-IT"/>
              </w:rPr>
            </w:pPr>
          </w:p>
        </w:tc>
        <w:tc>
          <w:tcPr>
            <w:tcW w:w="1838" w:type="dxa"/>
          </w:tcPr>
          <w:p w14:paraId="7F9B0702" w14:textId="77777777" w:rsidR="00CB547A" w:rsidRPr="00F84D00" w:rsidRDefault="00CB547A" w:rsidP="00F55486">
            <w:pPr>
              <w:rPr>
                <w:rFonts w:asciiTheme="minorHAnsi" w:hAnsiTheme="minorHAnsi" w:cstheme="minorHAnsi"/>
                <w:bCs/>
                <w:i/>
                <w:iCs/>
                <w:sz w:val="18"/>
                <w:szCs w:val="18"/>
              </w:rPr>
            </w:pPr>
            <w:proofErr w:type="spellStart"/>
            <w:r>
              <w:rPr>
                <w:rFonts w:asciiTheme="minorHAnsi" w:hAnsiTheme="minorHAnsi" w:cstheme="minorHAnsi"/>
                <w:bCs/>
                <w:i/>
                <w:iCs/>
                <w:sz w:val="18"/>
                <w:szCs w:val="18"/>
              </w:rPr>
              <w:t>Valabilitate</w:t>
            </w:r>
            <w:proofErr w:type="spellEnd"/>
            <w:r>
              <w:rPr>
                <w:rFonts w:asciiTheme="minorHAnsi" w:hAnsiTheme="minorHAnsi" w:cstheme="minorHAnsi"/>
                <w:bCs/>
                <w:i/>
                <w:iCs/>
                <w:sz w:val="18"/>
                <w:szCs w:val="18"/>
              </w:rPr>
              <w:t xml:space="preserve"> </w:t>
            </w:r>
            <w:r w:rsidRPr="00F84D00">
              <w:rPr>
                <w:rFonts w:asciiTheme="minorHAnsi" w:hAnsiTheme="minorHAnsi" w:cstheme="minorHAnsi"/>
                <w:bCs/>
                <w:i/>
                <w:iCs/>
                <w:sz w:val="18"/>
                <w:szCs w:val="18"/>
              </w:rPr>
              <w:t xml:space="preserve">12 </w:t>
            </w:r>
            <w:proofErr w:type="spellStart"/>
            <w:r w:rsidRPr="00F84D00">
              <w:rPr>
                <w:rFonts w:asciiTheme="minorHAnsi" w:hAnsiTheme="minorHAnsi" w:cstheme="minorHAnsi"/>
                <w:bCs/>
                <w:i/>
                <w:iCs/>
                <w:sz w:val="18"/>
                <w:szCs w:val="18"/>
              </w:rPr>
              <w:t>luni</w:t>
            </w:r>
            <w:proofErr w:type="spellEnd"/>
            <w:r w:rsidRPr="00F84D00">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pentru</w:t>
            </w:r>
            <w:proofErr w:type="spellEnd"/>
            <w:r w:rsidRPr="00F84D00">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soluția</w:t>
            </w:r>
            <w:proofErr w:type="spellEnd"/>
            <w:r w:rsidRPr="00F84D00">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solicitată</w:t>
            </w:r>
            <w:proofErr w:type="spellEnd"/>
          </w:p>
          <w:p w14:paraId="7968DB4C" w14:textId="77777777" w:rsidR="00CB547A" w:rsidRDefault="00CB547A" w:rsidP="00F55486">
            <w:pPr>
              <w:jc w:val="both"/>
              <w:rPr>
                <w:rFonts w:asciiTheme="minorHAnsi" w:hAnsiTheme="minorHAnsi" w:cstheme="minorHAnsi"/>
                <w:sz w:val="18"/>
                <w:szCs w:val="18"/>
                <w:lang w:val="it-IT"/>
              </w:rPr>
            </w:pPr>
          </w:p>
          <w:p w14:paraId="46B1F150" w14:textId="77777777" w:rsidR="00CB547A" w:rsidRDefault="00CB547A" w:rsidP="00F55486">
            <w:pPr>
              <w:jc w:val="both"/>
              <w:rPr>
                <w:rFonts w:asciiTheme="minorHAnsi" w:hAnsiTheme="minorHAnsi" w:cstheme="minorHAnsi"/>
                <w:sz w:val="18"/>
                <w:szCs w:val="18"/>
                <w:lang w:val="it-IT"/>
              </w:rPr>
            </w:pPr>
          </w:p>
          <w:p w14:paraId="338369E6" w14:textId="77777777" w:rsidR="00CB547A" w:rsidRPr="00F84D00" w:rsidRDefault="00CB547A" w:rsidP="00F55486">
            <w:pPr>
              <w:rPr>
                <w:rFonts w:asciiTheme="minorHAnsi" w:hAnsiTheme="minorHAnsi" w:cstheme="minorHAnsi"/>
                <w:bCs/>
                <w:i/>
                <w:iCs/>
                <w:sz w:val="18"/>
                <w:szCs w:val="18"/>
              </w:rPr>
            </w:pPr>
            <w:r w:rsidRPr="00F84D00">
              <w:rPr>
                <w:rFonts w:asciiTheme="minorHAnsi" w:hAnsiTheme="minorHAnsi" w:cstheme="minorHAnsi"/>
                <w:bCs/>
                <w:i/>
                <w:iCs/>
                <w:sz w:val="18"/>
                <w:szCs w:val="18"/>
              </w:rPr>
              <w:t xml:space="preserve">Pe </w:t>
            </w:r>
            <w:proofErr w:type="spellStart"/>
            <w:r w:rsidRPr="00F84D00">
              <w:rPr>
                <w:rFonts w:asciiTheme="minorHAnsi" w:hAnsiTheme="minorHAnsi" w:cstheme="minorHAnsi"/>
                <w:bCs/>
                <w:i/>
                <w:iCs/>
                <w:sz w:val="18"/>
                <w:szCs w:val="18"/>
              </w:rPr>
              <w:t>durata</w:t>
            </w:r>
            <w:proofErr w:type="spellEnd"/>
            <w:r w:rsidRPr="00F84D00">
              <w:rPr>
                <w:rFonts w:asciiTheme="minorHAnsi" w:hAnsiTheme="minorHAnsi" w:cstheme="minorHAnsi"/>
                <w:bCs/>
                <w:i/>
                <w:iCs/>
                <w:sz w:val="18"/>
                <w:szCs w:val="18"/>
              </w:rPr>
              <w:t xml:space="preserve"> de </w:t>
            </w:r>
            <w:proofErr w:type="spellStart"/>
            <w:r w:rsidRPr="00F84D00">
              <w:rPr>
                <w:rFonts w:asciiTheme="minorHAnsi" w:hAnsiTheme="minorHAnsi" w:cstheme="minorHAnsi"/>
                <w:bCs/>
                <w:i/>
                <w:iCs/>
                <w:sz w:val="18"/>
                <w:szCs w:val="18"/>
              </w:rPr>
              <w:t>licențiere</w:t>
            </w:r>
            <w:proofErr w:type="spellEnd"/>
            <w:r w:rsidRPr="00F84D00">
              <w:rPr>
                <w:rFonts w:asciiTheme="minorHAnsi" w:hAnsiTheme="minorHAnsi" w:cstheme="minorHAnsi"/>
                <w:bCs/>
                <w:i/>
                <w:iCs/>
                <w:sz w:val="18"/>
                <w:szCs w:val="18"/>
              </w:rPr>
              <w:t xml:space="preserve"> </w:t>
            </w:r>
            <w:r>
              <w:rPr>
                <w:rFonts w:asciiTheme="minorHAnsi" w:hAnsiTheme="minorHAnsi" w:cstheme="minorHAnsi"/>
                <w:bCs/>
                <w:i/>
                <w:iCs/>
                <w:sz w:val="18"/>
                <w:szCs w:val="18"/>
              </w:rPr>
              <w:t xml:space="preserve">de 12 </w:t>
            </w:r>
            <w:proofErr w:type="spellStart"/>
            <w:r>
              <w:rPr>
                <w:rFonts w:asciiTheme="minorHAnsi" w:hAnsiTheme="minorHAnsi" w:cstheme="minorHAnsi"/>
                <w:bCs/>
                <w:i/>
                <w:iCs/>
                <w:sz w:val="18"/>
                <w:szCs w:val="18"/>
              </w:rPr>
              <w:t>luni</w:t>
            </w:r>
            <w:proofErr w:type="spellEnd"/>
            <w:r>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ofertată</w:t>
            </w:r>
            <w:proofErr w:type="spellEnd"/>
            <w:r w:rsidRPr="00F84D00">
              <w:rPr>
                <w:rFonts w:asciiTheme="minorHAnsi" w:hAnsiTheme="minorHAnsi" w:cstheme="minorHAnsi"/>
                <w:bCs/>
                <w:i/>
                <w:iCs/>
                <w:sz w:val="18"/>
                <w:szCs w:val="18"/>
              </w:rPr>
              <w:t xml:space="preserve"> se </w:t>
            </w:r>
            <w:proofErr w:type="spellStart"/>
            <w:r w:rsidRPr="00F84D00">
              <w:rPr>
                <w:rFonts w:asciiTheme="minorHAnsi" w:hAnsiTheme="minorHAnsi" w:cstheme="minorHAnsi"/>
                <w:bCs/>
                <w:i/>
                <w:iCs/>
                <w:sz w:val="18"/>
                <w:szCs w:val="18"/>
              </w:rPr>
              <w:t>asigură</w:t>
            </w:r>
            <w:proofErr w:type="spellEnd"/>
            <w:r w:rsidRPr="00F84D00">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garanția</w:t>
            </w:r>
            <w:proofErr w:type="spellEnd"/>
            <w:r w:rsidRPr="00F84D00">
              <w:rPr>
                <w:rFonts w:asciiTheme="minorHAnsi" w:hAnsiTheme="minorHAnsi" w:cstheme="minorHAnsi"/>
                <w:bCs/>
                <w:i/>
                <w:iCs/>
                <w:sz w:val="18"/>
                <w:szCs w:val="18"/>
              </w:rPr>
              <w:t xml:space="preserve"> </w:t>
            </w:r>
            <w:proofErr w:type="spellStart"/>
            <w:r w:rsidRPr="00F84D00">
              <w:rPr>
                <w:rFonts w:asciiTheme="minorHAnsi" w:hAnsiTheme="minorHAnsi" w:cstheme="minorHAnsi"/>
                <w:bCs/>
                <w:i/>
                <w:iCs/>
                <w:sz w:val="18"/>
                <w:szCs w:val="18"/>
              </w:rPr>
              <w:t>produsului</w:t>
            </w:r>
            <w:proofErr w:type="spellEnd"/>
            <w:r>
              <w:rPr>
                <w:rFonts w:asciiTheme="minorHAnsi" w:hAnsiTheme="minorHAnsi" w:cstheme="minorHAnsi"/>
                <w:bCs/>
                <w:i/>
                <w:iCs/>
                <w:sz w:val="18"/>
                <w:szCs w:val="18"/>
              </w:rPr>
              <w:t>:</w:t>
            </w:r>
          </w:p>
          <w:p w14:paraId="53825C3E" w14:textId="77777777" w:rsidR="00CB547A" w:rsidRPr="00BE3AAE" w:rsidRDefault="00CB547A" w:rsidP="00F55486">
            <w:pPr>
              <w:rPr>
                <w:rFonts w:asciiTheme="minorHAnsi" w:hAnsiTheme="minorHAnsi" w:cstheme="minorHAnsi"/>
                <w:i/>
                <w:sz w:val="18"/>
                <w:szCs w:val="18"/>
                <w:lang w:val="ro-RO"/>
              </w:rPr>
            </w:pPr>
            <w:r w:rsidRPr="00BE3AAE">
              <w:rPr>
                <w:rFonts w:asciiTheme="minorHAnsi" w:hAnsiTheme="minorHAnsi" w:cstheme="minorHAnsi"/>
                <w:i/>
                <w:sz w:val="18"/>
                <w:szCs w:val="18"/>
                <w:lang w:val="it-IT"/>
              </w:rPr>
              <w:t>m</w:t>
            </w:r>
            <w:r w:rsidRPr="00BE3AAE">
              <w:rPr>
                <w:rFonts w:asciiTheme="minorHAnsi" w:hAnsiTheme="minorHAnsi" w:cstheme="minorHAnsi"/>
                <w:i/>
                <w:sz w:val="18"/>
                <w:szCs w:val="18"/>
                <w:lang w:val="ro-RO"/>
              </w:rPr>
              <w:t>entenanță, remedierea eventualelor probleme identificate și update gratuit</w:t>
            </w:r>
            <w:r w:rsidRPr="00BE3AAE">
              <w:rPr>
                <w:rFonts w:asciiTheme="minorHAnsi" w:hAnsiTheme="minorHAnsi" w:cstheme="minorHAnsi"/>
                <w:i/>
                <w:sz w:val="18"/>
                <w:szCs w:val="18"/>
                <w:lang w:val="it-IT"/>
              </w:rPr>
              <w:t>.</w:t>
            </w:r>
          </w:p>
          <w:p w14:paraId="4B199F7F" w14:textId="77777777" w:rsidR="00CB547A" w:rsidRPr="00C136C5" w:rsidRDefault="00CB547A" w:rsidP="00F55486">
            <w:pPr>
              <w:rPr>
                <w:rFonts w:asciiTheme="minorHAnsi" w:hAnsiTheme="minorHAnsi" w:cstheme="minorHAnsi"/>
                <w:bCs/>
                <w:i/>
                <w:iCs/>
                <w:sz w:val="18"/>
                <w:szCs w:val="18"/>
                <w:lang w:val="it-IT"/>
              </w:rPr>
            </w:pPr>
          </w:p>
        </w:tc>
        <w:tc>
          <w:tcPr>
            <w:tcW w:w="1832" w:type="dxa"/>
          </w:tcPr>
          <w:p w14:paraId="3108B756" w14:textId="77777777" w:rsidR="00CB547A" w:rsidRDefault="00CB547A" w:rsidP="00F55486">
            <w:pPr>
              <w:rPr>
                <w:rFonts w:asciiTheme="minorHAnsi" w:hAnsiTheme="minorHAnsi" w:cstheme="minorHAnsi"/>
                <w:bCs/>
                <w:i/>
                <w:iCs/>
                <w:sz w:val="18"/>
                <w:szCs w:val="18"/>
              </w:rPr>
            </w:pPr>
          </w:p>
          <w:p w14:paraId="3953FE60" w14:textId="77777777" w:rsidR="00CB547A" w:rsidRPr="00CB547A" w:rsidRDefault="00CB547A" w:rsidP="00F55486">
            <w:pPr>
              <w:jc w:val="center"/>
              <w:rPr>
                <w:rFonts w:asciiTheme="minorHAnsi" w:hAnsiTheme="minorHAnsi" w:cstheme="minorHAnsi"/>
                <w:bCs/>
                <w:sz w:val="18"/>
                <w:szCs w:val="18"/>
              </w:rPr>
            </w:pPr>
            <w:r w:rsidRPr="00CB547A">
              <w:rPr>
                <w:rFonts w:asciiTheme="minorHAnsi" w:hAnsiTheme="minorHAnsi" w:cstheme="minorHAnsi"/>
                <w:bCs/>
                <w:sz w:val="18"/>
                <w:szCs w:val="18"/>
              </w:rPr>
              <w:t>700 lei / an</w:t>
            </w:r>
          </w:p>
        </w:tc>
      </w:tr>
      <w:tr w:rsidR="00CB547A" w:rsidRPr="00C136C5" w14:paraId="3139A379" w14:textId="77777777" w:rsidTr="00F55486">
        <w:trPr>
          <w:trHeight w:val="985"/>
          <w:jc w:val="center"/>
        </w:trPr>
        <w:tc>
          <w:tcPr>
            <w:tcW w:w="892" w:type="dxa"/>
          </w:tcPr>
          <w:p w14:paraId="06F1B235" w14:textId="77777777" w:rsidR="00CB547A" w:rsidRPr="00AB3D7F" w:rsidRDefault="00CB547A" w:rsidP="00F55486">
            <w:pPr>
              <w:rPr>
                <w:rFonts w:asciiTheme="minorHAnsi" w:hAnsiTheme="minorHAnsi" w:cstheme="minorHAnsi"/>
                <w:b/>
                <w:bCs/>
                <w:sz w:val="18"/>
                <w:szCs w:val="18"/>
                <w:lang w:val="en-GB"/>
              </w:rPr>
            </w:pPr>
            <w:r w:rsidRPr="00AB3D7F">
              <w:rPr>
                <w:rFonts w:asciiTheme="minorHAnsi" w:hAnsiTheme="minorHAnsi" w:cstheme="minorHAnsi"/>
                <w:b/>
                <w:bCs/>
                <w:sz w:val="18"/>
                <w:szCs w:val="18"/>
                <w:lang w:val="en-GB"/>
              </w:rPr>
              <w:t>1</w:t>
            </w:r>
            <w:r>
              <w:rPr>
                <w:rFonts w:asciiTheme="minorHAnsi" w:hAnsiTheme="minorHAnsi" w:cstheme="minorHAnsi"/>
                <w:b/>
                <w:bCs/>
                <w:sz w:val="18"/>
                <w:szCs w:val="18"/>
                <w:lang w:val="en-GB"/>
              </w:rPr>
              <w:t xml:space="preserve"> (</w:t>
            </w:r>
            <w:proofErr w:type="spellStart"/>
            <w:r>
              <w:rPr>
                <w:rFonts w:asciiTheme="minorHAnsi" w:hAnsiTheme="minorHAnsi" w:cstheme="minorHAnsi"/>
                <w:b/>
                <w:bCs/>
                <w:sz w:val="18"/>
                <w:szCs w:val="18"/>
                <w:lang w:val="en-GB"/>
              </w:rPr>
              <w:t>unu</w:t>
            </w:r>
            <w:proofErr w:type="spellEnd"/>
            <w:r>
              <w:rPr>
                <w:rFonts w:asciiTheme="minorHAnsi" w:hAnsiTheme="minorHAnsi" w:cstheme="minorHAnsi"/>
                <w:b/>
                <w:bCs/>
                <w:sz w:val="18"/>
                <w:szCs w:val="18"/>
                <w:lang w:val="en-GB"/>
              </w:rPr>
              <w:t>)</w:t>
            </w:r>
          </w:p>
        </w:tc>
        <w:tc>
          <w:tcPr>
            <w:tcW w:w="800" w:type="dxa"/>
            <w:tcBorders>
              <w:right w:val="single" w:sz="4" w:space="0" w:color="auto"/>
            </w:tcBorders>
          </w:tcPr>
          <w:p w14:paraId="014E5088" w14:textId="77777777" w:rsidR="00CB547A" w:rsidRPr="00C136C5" w:rsidRDefault="00CB547A" w:rsidP="00F55486">
            <w:pPr>
              <w:rPr>
                <w:rFonts w:asciiTheme="minorHAnsi" w:hAnsiTheme="minorHAnsi" w:cstheme="minorHAnsi"/>
                <w:bCs/>
                <w:sz w:val="18"/>
                <w:szCs w:val="18"/>
                <w:lang w:val="en-GB"/>
              </w:rPr>
            </w:pPr>
            <w:proofErr w:type="spellStart"/>
            <w:r>
              <w:rPr>
                <w:rFonts w:asciiTheme="minorHAnsi" w:hAnsiTheme="minorHAnsi" w:cstheme="minorHAnsi"/>
                <w:bCs/>
                <w:sz w:val="18"/>
                <w:szCs w:val="18"/>
                <w:lang w:val="en-GB"/>
              </w:rPr>
              <w:t>bucată</w:t>
            </w:r>
            <w:proofErr w:type="spellEnd"/>
          </w:p>
        </w:tc>
        <w:tc>
          <w:tcPr>
            <w:tcW w:w="4663" w:type="dxa"/>
            <w:tcBorders>
              <w:left w:val="single" w:sz="4" w:space="0" w:color="auto"/>
            </w:tcBorders>
          </w:tcPr>
          <w:p w14:paraId="34742A81" w14:textId="77777777" w:rsidR="00CB547A" w:rsidRDefault="00CB547A" w:rsidP="00F55486">
            <w:pPr>
              <w:rPr>
                <w:rFonts w:asciiTheme="minorHAnsi" w:hAnsiTheme="minorHAnsi" w:cstheme="minorHAnsi"/>
                <w:i/>
                <w:sz w:val="18"/>
                <w:szCs w:val="18"/>
                <w:u w:val="single"/>
                <w:lang w:val="it-IT"/>
              </w:rPr>
            </w:pPr>
            <w:r>
              <w:rPr>
                <w:rFonts w:asciiTheme="minorHAnsi" w:hAnsiTheme="minorHAnsi" w:cstheme="minorHAnsi"/>
                <w:b/>
                <w:sz w:val="18"/>
                <w:szCs w:val="18"/>
                <w:u w:val="single"/>
                <w:lang w:val="it-IT"/>
              </w:rPr>
              <w:t xml:space="preserve">Licență </w:t>
            </w:r>
            <w:r w:rsidRPr="007C2A9C">
              <w:rPr>
                <w:rFonts w:asciiTheme="minorHAnsi" w:hAnsiTheme="minorHAnsi" w:cstheme="minorHAnsi"/>
                <w:b/>
                <w:sz w:val="18"/>
                <w:szCs w:val="18"/>
                <w:u w:val="single"/>
                <w:lang w:val="it-IT"/>
              </w:rPr>
              <w:t>Sony</w:t>
            </w:r>
            <w:r>
              <w:rPr>
                <w:rFonts w:asciiTheme="minorHAnsi" w:hAnsiTheme="minorHAnsi" w:cstheme="minorHAnsi"/>
                <w:b/>
                <w:sz w:val="18"/>
                <w:szCs w:val="18"/>
                <w:u w:val="single"/>
                <w:lang w:val="it-IT"/>
              </w:rPr>
              <w:t xml:space="preserve"> Vegas PRO 21 versiunea Post </w:t>
            </w:r>
            <w:r w:rsidRPr="008E22C1">
              <w:rPr>
                <w:rFonts w:asciiTheme="minorHAnsi" w:hAnsiTheme="minorHAnsi" w:cstheme="minorHAnsi"/>
                <w:i/>
                <w:sz w:val="18"/>
                <w:szCs w:val="18"/>
                <w:u w:val="single"/>
                <w:lang w:val="it-IT"/>
              </w:rPr>
              <w:t>(sau echivalent)</w:t>
            </w:r>
          </w:p>
          <w:p w14:paraId="678F5A13" w14:textId="77777777" w:rsidR="00CB547A" w:rsidRDefault="00CB547A" w:rsidP="00F55486">
            <w:pPr>
              <w:rPr>
                <w:rFonts w:asciiTheme="minorHAnsi" w:hAnsiTheme="minorHAnsi" w:cstheme="minorHAnsi"/>
                <w:i/>
                <w:sz w:val="18"/>
                <w:szCs w:val="18"/>
                <w:u w:val="single"/>
                <w:lang w:val="it-IT"/>
              </w:rPr>
            </w:pPr>
          </w:p>
          <w:p w14:paraId="017F6DA0" w14:textId="77777777" w:rsidR="00CB547A" w:rsidRPr="008E22C1" w:rsidRDefault="00CB547A" w:rsidP="00F55486">
            <w:pPr>
              <w:pStyle w:val="ListParagraph"/>
              <w:shd w:val="clear" w:color="auto" w:fill="FFFFFF"/>
              <w:ind w:left="0"/>
              <w:rPr>
                <w:rFonts w:asciiTheme="minorHAnsi" w:hAnsiTheme="minorHAnsi" w:cstheme="minorHAnsi"/>
                <w:color w:val="222222"/>
                <w:sz w:val="20"/>
                <w:szCs w:val="20"/>
                <w:lang w:eastAsia="zh-CN"/>
              </w:rPr>
            </w:pPr>
            <w:r w:rsidRPr="008E22C1">
              <w:rPr>
                <w:rFonts w:asciiTheme="minorHAnsi" w:hAnsiTheme="minorHAnsi" w:cstheme="minorHAnsi"/>
                <w:color w:val="222222"/>
                <w:sz w:val="20"/>
                <w:szCs w:val="20"/>
                <w:lang w:eastAsia="zh-CN"/>
              </w:rPr>
              <w:t>Tip aplicatie</w:t>
            </w:r>
            <w:r w:rsidRPr="008E22C1">
              <w:rPr>
                <w:rFonts w:asciiTheme="minorHAnsi" w:hAnsiTheme="minorHAnsi" w:cstheme="minorHAnsi"/>
                <w:color w:val="222222"/>
                <w:sz w:val="20"/>
                <w:szCs w:val="20"/>
                <w:lang w:eastAsia="zh-CN"/>
              </w:rPr>
              <w:tab/>
            </w:r>
            <w:r>
              <w:rPr>
                <w:rFonts w:asciiTheme="minorHAnsi" w:hAnsiTheme="minorHAnsi" w:cstheme="minorHAnsi"/>
                <w:color w:val="222222"/>
                <w:sz w:val="20"/>
                <w:szCs w:val="20"/>
                <w:lang w:eastAsia="zh-CN"/>
              </w:rPr>
              <w:t>s</w:t>
            </w:r>
            <w:r w:rsidRPr="008E22C1">
              <w:rPr>
                <w:rFonts w:asciiTheme="minorHAnsi" w:hAnsiTheme="minorHAnsi" w:cstheme="minorHAnsi"/>
                <w:color w:val="222222"/>
                <w:sz w:val="20"/>
                <w:szCs w:val="20"/>
                <w:lang w:val="it-IT" w:eastAsia="zh-CN"/>
              </w:rPr>
              <w:t>oft editare audio video</w:t>
            </w:r>
          </w:p>
          <w:p w14:paraId="109D3F56" w14:textId="77777777" w:rsidR="00CB547A" w:rsidRPr="008E22C1" w:rsidRDefault="00CB547A" w:rsidP="00F55486">
            <w:pPr>
              <w:pStyle w:val="ListParagraph"/>
              <w:shd w:val="clear" w:color="auto" w:fill="FFFFFF"/>
              <w:ind w:left="0"/>
              <w:rPr>
                <w:rFonts w:asciiTheme="minorHAnsi" w:hAnsiTheme="minorHAnsi" w:cstheme="minorHAnsi"/>
                <w:color w:val="222222"/>
                <w:sz w:val="20"/>
                <w:szCs w:val="20"/>
                <w:lang w:eastAsia="zh-CN"/>
              </w:rPr>
            </w:pPr>
            <w:r w:rsidRPr="008E22C1">
              <w:rPr>
                <w:rFonts w:asciiTheme="minorHAnsi" w:hAnsiTheme="minorHAnsi" w:cstheme="minorHAnsi"/>
                <w:color w:val="222222"/>
                <w:sz w:val="20"/>
                <w:szCs w:val="20"/>
                <w:lang w:eastAsia="zh-CN"/>
              </w:rPr>
              <w:t>Limba</w:t>
            </w:r>
            <w:r w:rsidRPr="008E22C1">
              <w:rPr>
                <w:rFonts w:asciiTheme="minorHAnsi" w:hAnsiTheme="minorHAnsi" w:cstheme="minorHAnsi"/>
                <w:color w:val="222222"/>
                <w:sz w:val="20"/>
                <w:szCs w:val="20"/>
                <w:lang w:eastAsia="zh-CN"/>
              </w:rPr>
              <w:tab/>
            </w:r>
            <w:r>
              <w:rPr>
                <w:rFonts w:asciiTheme="minorHAnsi" w:hAnsiTheme="minorHAnsi" w:cstheme="minorHAnsi"/>
                <w:color w:val="222222"/>
                <w:sz w:val="20"/>
                <w:szCs w:val="20"/>
                <w:lang w:eastAsia="zh-CN"/>
              </w:rPr>
              <w:t xml:space="preserve">                e</w:t>
            </w:r>
            <w:r w:rsidRPr="008E22C1">
              <w:rPr>
                <w:rFonts w:asciiTheme="minorHAnsi" w:hAnsiTheme="minorHAnsi" w:cstheme="minorHAnsi"/>
                <w:color w:val="222222"/>
                <w:sz w:val="20"/>
                <w:szCs w:val="20"/>
                <w:lang w:eastAsia="zh-CN"/>
              </w:rPr>
              <w:t>ngleza</w:t>
            </w:r>
          </w:p>
          <w:p w14:paraId="7B938029" w14:textId="77777777" w:rsidR="00CB547A" w:rsidRPr="008E22C1" w:rsidRDefault="00CB547A" w:rsidP="00F55486">
            <w:pPr>
              <w:shd w:val="clear" w:color="auto" w:fill="FFFFFF"/>
              <w:jc w:val="both"/>
              <w:rPr>
                <w:rFonts w:asciiTheme="minorHAnsi" w:hAnsiTheme="minorHAnsi" w:cstheme="minorHAnsi"/>
                <w:color w:val="222222"/>
                <w:sz w:val="20"/>
                <w:szCs w:val="20"/>
                <w:lang w:eastAsia="zh-CN"/>
              </w:rPr>
            </w:pPr>
            <w:r>
              <w:rPr>
                <w:rFonts w:asciiTheme="minorHAnsi" w:hAnsiTheme="minorHAnsi" w:cstheme="minorHAnsi"/>
                <w:color w:val="222222"/>
                <w:sz w:val="20"/>
                <w:szCs w:val="20"/>
                <w:lang w:eastAsia="zh-CN"/>
              </w:rPr>
              <w:t xml:space="preserve">Numar </w:t>
            </w:r>
            <w:proofErr w:type="spellStart"/>
            <w:r>
              <w:rPr>
                <w:rFonts w:asciiTheme="minorHAnsi" w:hAnsiTheme="minorHAnsi" w:cstheme="minorHAnsi"/>
                <w:color w:val="222222"/>
                <w:sz w:val="20"/>
                <w:szCs w:val="20"/>
                <w:lang w:eastAsia="zh-CN"/>
              </w:rPr>
              <w:t>dispozitive</w:t>
            </w:r>
            <w:proofErr w:type="spellEnd"/>
            <w:r>
              <w:rPr>
                <w:rFonts w:asciiTheme="minorHAnsi" w:hAnsiTheme="minorHAnsi" w:cstheme="minorHAnsi"/>
                <w:color w:val="222222"/>
                <w:sz w:val="20"/>
                <w:szCs w:val="20"/>
                <w:lang w:val="ro-RO" w:eastAsia="zh-CN"/>
              </w:rPr>
              <w:t xml:space="preserve">: </w:t>
            </w:r>
            <w:r w:rsidRPr="008E22C1">
              <w:rPr>
                <w:rFonts w:asciiTheme="minorHAnsi" w:hAnsiTheme="minorHAnsi" w:cstheme="minorHAnsi"/>
                <w:color w:val="222222"/>
                <w:sz w:val="20"/>
                <w:szCs w:val="20"/>
                <w:lang w:eastAsia="zh-CN"/>
              </w:rPr>
              <w:t>1</w:t>
            </w:r>
          </w:p>
          <w:p w14:paraId="64A899E5" w14:textId="77777777" w:rsidR="00CB547A" w:rsidRDefault="00CB547A" w:rsidP="00F55486">
            <w:pPr>
              <w:shd w:val="clear" w:color="auto" w:fill="FFFFFF"/>
              <w:jc w:val="both"/>
              <w:rPr>
                <w:rFonts w:asciiTheme="minorHAnsi" w:hAnsiTheme="minorHAnsi" w:cstheme="minorHAnsi"/>
                <w:color w:val="222222"/>
                <w:sz w:val="20"/>
                <w:szCs w:val="20"/>
                <w:lang w:eastAsia="zh-CN"/>
              </w:rPr>
            </w:pPr>
            <w:r w:rsidRPr="008E22C1">
              <w:rPr>
                <w:rFonts w:asciiTheme="minorHAnsi" w:hAnsiTheme="minorHAnsi" w:cstheme="minorHAnsi"/>
                <w:color w:val="222222"/>
                <w:sz w:val="20"/>
                <w:szCs w:val="20"/>
                <w:lang w:eastAsia="zh-CN"/>
              </w:rPr>
              <w:t xml:space="preserve">Numar </w:t>
            </w:r>
            <w:proofErr w:type="spellStart"/>
            <w:r w:rsidRPr="008E22C1">
              <w:rPr>
                <w:rFonts w:asciiTheme="minorHAnsi" w:hAnsiTheme="minorHAnsi" w:cstheme="minorHAnsi"/>
                <w:color w:val="222222"/>
                <w:sz w:val="20"/>
                <w:szCs w:val="20"/>
                <w:lang w:eastAsia="zh-CN"/>
              </w:rPr>
              <w:t>utilizatori</w:t>
            </w:r>
            <w:proofErr w:type="spellEnd"/>
            <w:r>
              <w:rPr>
                <w:rFonts w:asciiTheme="minorHAnsi" w:hAnsiTheme="minorHAnsi" w:cstheme="minorHAnsi"/>
                <w:color w:val="222222"/>
                <w:sz w:val="20"/>
                <w:szCs w:val="20"/>
                <w:lang w:val="ro-RO" w:eastAsia="zh-CN"/>
              </w:rPr>
              <w:t xml:space="preserve">: </w:t>
            </w:r>
            <w:r w:rsidRPr="008E22C1">
              <w:rPr>
                <w:rFonts w:asciiTheme="minorHAnsi" w:hAnsiTheme="minorHAnsi" w:cstheme="minorHAnsi"/>
                <w:color w:val="222222"/>
                <w:sz w:val="20"/>
                <w:szCs w:val="20"/>
                <w:lang w:eastAsia="zh-CN"/>
              </w:rPr>
              <w:t>1</w:t>
            </w:r>
          </w:p>
          <w:p w14:paraId="3324C520" w14:textId="77777777" w:rsidR="00CB547A" w:rsidRDefault="00CB547A" w:rsidP="00F55486">
            <w:pPr>
              <w:shd w:val="clear" w:color="auto" w:fill="FFFFFF"/>
              <w:jc w:val="both"/>
              <w:rPr>
                <w:rFonts w:asciiTheme="minorHAnsi" w:hAnsiTheme="minorHAnsi" w:cstheme="minorHAnsi"/>
                <w:color w:val="222222"/>
                <w:sz w:val="20"/>
                <w:szCs w:val="20"/>
                <w:lang w:eastAsia="zh-CN"/>
              </w:rPr>
            </w:pPr>
            <w:proofErr w:type="spellStart"/>
            <w:r>
              <w:rPr>
                <w:rFonts w:asciiTheme="minorHAnsi" w:hAnsiTheme="minorHAnsi" w:cstheme="minorHAnsi"/>
                <w:color w:val="222222"/>
                <w:sz w:val="20"/>
                <w:szCs w:val="20"/>
                <w:lang w:eastAsia="zh-CN"/>
              </w:rPr>
              <w:t>Inclus</w:t>
            </w:r>
            <w:proofErr w:type="spellEnd"/>
            <w:r>
              <w:rPr>
                <w:rFonts w:asciiTheme="minorHAnsi" w:hAnsiTheme="minorHAnsi" w:cstheme="minorHAnsi"/>
                <w:color w:val="222222"/>
                <w:sz w:val="20"/>
                <w:szCs w:val="20"/>
                <w:lang w:eastAsia="zh-CN"/>
              </w:rPr>
              <w:t xml:space="preserve">: </w:t>
            </w:r>
          </w:p>
          <w:p w14:paraId="24AB3BC9" w14:textId="77777777" w:rsidR="00CB547A" w:rsidRPr="007C030A" w:rsidRDefault="00CB547A" w:rsidP="00F55486">
            <w:pPr>
              <w:shd w:val="clear" w:color="auto" w:fill="FFFFFF"/>
              <w:jc w:val="both"/>
              <w:rPr>
                <w:rFonts w:asciiTheme="minorHAnsi" w:hAnsiTheme="minorHAnsi" w:cstheme="minorHAnsi"/>
                <w:color w:val="222222"/>
                <w:sz w:val="20"/>
                <w:szCs w:val="20"/>
                <w:lang w:eastAsia="zh-CN"/>
              </w:rPr>
            </w:pPr>
            <w:r w:rsidRPr="007C030A">
              <w:rPr>
                <w:rFonts w:asciiTheme="minorHAnsi" w:hAnsiTheme="minorHAnsi" w:cstheme="minorHAnsi"/>
                <w:color w:val="222222"/>
                <w:sz w:val="20"/>
                <w:szCs w:val="20"/>
                <w:lang w:eastAsia="zh-CN"/>
              </w:rPr>
              <w:t>SOUND FORGE Pro</w:t>
            </w:r>
          </w:p>
          <w:p w14:paraId="58215BB8" w14:textId="77777777" w:rsidR="00CB547A" w:rsidRPr="007C030A" w:rsidRDefault="00CB547A" w:rsidP="00F55486">
            <w:pPr>
              <w:shd w:val="clear" w:color="auto" w:fill="FFFFFF"/>
              <w:jc w:val="both"/>
              <w:rPr>
                <w:rFonts w:asciiTheme="minorHAnsi" w:hAnsiTheme="minorHAnsi" w:cstheme="minorHAnsi"/>
                <w:color w:val="222222"/>
                <w:sz w:val="20"/>
                <w:szCs w:val="20"/>
                <w:lang w:eastAsia="zh-CN"/>
              </w:rPr>
            </w:pPr>
            <w:r w:rsidRPr="007C030A">
              <w:rPr>
                <w:rFonts w:asciiTheme="minorHAnsi" w:hAnsiTheme="minorHAnsi" w:cstheme="minorHAnsi"/>
                <w:color w:val="222222"/>
                <w:sz w:val="20"/>
                <w:szCs w:val="20"/>
                <w:lang w:eastAsia="zh-CN"/>
              </w:rPr>
              <w:t>ACID Pro</w:t>
            </w:r>
          </w:p>
          <w:p w14:paraId="12C8898C" w14:textId="77777777" w:rsidR="00CB547A" w:rsidRPr="007C030A" w:rsidRDefault="00CB547A" w:rsidP="00F55486">
            <w:pPr>
              <w:shd w:val="clear" w:color="auto" w:fill="FFFFFF"/>
              <w:jc w:val="both"/>
              <w:rPr>
                <w:rFonts w:asciiTheme="minorHAnsi" w:hAnsiTheme="minorHAnsi" w:cstheme="minorHAnsi"/>
                <w:color w:val="222222"/>
                <w:sz w:val="20"/>
                <w:szCs w:val="20"/>
                <w:lang w:eastAsia="zh-CN"/>
              </w:rPr>
            </w:pPr>
            <w:r w:rsidRPr="007C030A">
              <w:rPr>
                <w:rFonts w:asciiTheme="minorHAnsi" w:hAnsiTheme="minorHAnsi" w:cstheme="minorHAnsi"/>
                <w:color w:val="222222"/>
                <w:sz w:val="20"/>
                <w:szCs w:val="20"/>
                <w:lang w:eastAsia="zh-CN"/>
              </w:rPr>
              <w:t>Mocha VEGAS</w:t>
            </w:r>
          </w:p>
          <w:p w14:paraId="32518252" w14:textId="77777777" w:rsidR="00CB547A" w:rsidRPr="007C030A" w:rsidRDefault="00CB547A" w:rsidP="00F55486">
            <w:pPr>
              <w:shd w:val="clear" w:color="auto" w:fill="FFFFFF"/>
              <w:jc w:val="both"/>
              <w:rPr>
                <w:rFonts w:asciiTheme="minorHAnsi" w:hAnsiTheme="minorHAnsi" w:cstheme="minorHAnsi"/>
                <w:color w:val="222222"/>
                <w:sz w:val="20"/>
                <w:szCs w:val="20"/>
                <w:lang w:eastAsia="zh-CN"/>
              </w:rPr>
            </w:pPr>
            <w:r w:rsidRPr="007C030A">
              <w:rPr>
                <w:rFonts w:asciiTheme="minorHAnsi" w:hAnsiTheme="minorHAnsi" w:cstheme="minorHAnsi"/>
                <w:color w:val="222222"/>
                <w:sz w:val="20"/>
                <w:szCs w:val="20"/>
                <w:lang w:eastAsia="zh-CN"/>
              </w:rPr>
              <w:t xml:space="preserve">Boris FX </w:t>
            </w:r>
            <w:proofErr w:type="spellStart"/>
            <w:r w:rsidRPr="007C030A">
              <w:rPr>
                <w:rFonts w:asciiTheme="minorHAnsi" w:hAnsiTheme="minorHAnsi" w:cstheme="minorHAnsi"/>
                <w:color w:val="222222"/>
                <w:sz w:val="20"/>
                <w:szCs w:val="20"/>
                <w:lang w:eastAsia="zh-CN"/>
              </w:rPr>
              <w:t>Primatte</w:t>
            </w:r>
            <w:proofErr w:type="spellEnd"/>
            <w:r w:rsidRPr="007C030A">
              <w:rPr>
                <w:rFonts w:asciiTheme="minorHAnsi" w:hAnsiTheme="minorHAnsi" w:cstheme="minorHAnsi"/>
                <w:color w:val="222222"/>
                <w:sz w:val="20"/>
                <w:szCs w:val="20"/>
                <w:lang w:eastAsia="zh-CN"/>
              </w:rPr>
              <w:t xml:space="preserve"> Studio</w:t>
            </w:r>
          </w:p>
          <w:p w14:paraId="7C01620C" w14:textId="77777777" w:rsidR="00CB547A" w:rsidRPr="008E22C1" w:rsidRDefault="00CB547A" w:rsidP="00F55486">
            <w:pPr>
              <w:shd w:val="clear" w:color="auto" w:fill="FFFFFF"/>
              <w:jc w:val="both"/>
              <w:rPr>
                <w:rFonts w:asciiTheme="minorHAnsi" w:hAnsiTheme="minorHAnsi" w:cstheme="minorHAnsi"/>
                <w:color w:val="222222"/>
                <w:sz w:val="20"/>
                <w:szCs w:val="20"/>
                <w:lang w:eastAsia="zh-CN"/>
              </w:rPr>
            </w:pPr>
            <w:r w:rsidRPr="007C030A">
              <w:rPr>
                <w:rFonts w:asciiTheme="minorHAnsi" w:hAnsiTheme="minorHAnsi" w:cstheme="minorHAnsi"/>
                <w:color w:val="222222"/>
                <w:sz w:val="20"/>
                <w:szCs w:val="20"/>
                <w:lang w:eastAsia="zh-CN"/>
              </w:rPr>
              <w:t>VEGAS Effects &amp; Image</w:t>
            </w:r>
          </w:p>
          <w:p w14:paraId="5C1B5387" w14:textId="77777777" w:rsidR="00CB547A" w:rsidRPr="008E22C1" w:rsidRDefault="00CB547A" w:rsidP="00F55486">
            <w:pPr>
              <w:shd w:val="clear" w:color="auto" w:fill="FFFFFF"/>
              <w:jc w:val="both"/>
              <w:rPr>
                <w:rFonts w:asciiTheme="minorHAnsi" w:hAnsiTheme="minorHAnsi" w:cstheme="minorHAnsi"/>
                <w:color w:val="222222"/>
                <w:sz w:val="20"/>
                <w:szCs w:val="20"/>
                <w:lang w:eastAsia="zh-CN"/>
              </w:rPr>
            </w:pPr>
            <w:proofErr w:type="spellStart"/>
            <w:r w:rsidRPr="008E22C1">
              <w:rPr>
                <w:rFonts w:asciiTheme="minorHAnsi" w:hAnsiTheme="minorHAnsi" w:cstheme="minorHAnsi"/>
                <w:color w:val="222222"/>
                <w:sz w:val="20"/>
                <w:szCs w:val="20"/>
                <w:lang w:eastAsia="zh-CN"/>
              </w:rPr>
              <w:t>Valabilitate</w:t>
            </w:r>
            <w:proofErr w:type="spellEnd"/>
            <w:r>
              <w:rPr>
                <w:rFonts w:asciiTheme="minorHAnsi" w:hAnsiTheme="minorHAnsi" w:cstheme="minorHAnsi"/>
                <w:color w:val="222222"/>
                <w:sz w:val="20"/>
                <w:szCs w:val="20"/>
                <w:lang w:val="ro-RO" w:eastAsia="zh-CN"/>
              </w:rPr>
              <w:t>: n</w:t>
            </w:r>
            <w:proofErr w:type="spellStart"/>
            <w:r w:rsidRPr="008E22C1">
              <w:rPr>
                <w:rFonts w:asciiTheme="minorHAnsi" w:hAnsiTheme="minorHAnsi" w:cstheme="minorHAnsi"/>
                <w:color w:val="222222"/>
                <w:sz w:val="20"/>
                <w:szCs w:val="20"/>
                <w:lang w:eastAsia="zh-CN"/>
              </w:rPr>
              <w:t>elimitat</w:t>
            </w:r>
            <w:proofErr w:type="spellEnd"/>
            <w:r w:rsidRPr="008E22C1">
              <w:rPr>
                <w:rFonts w:asciiTheme="minorHAnsi" w:hAnsiTheme="minorHAnsi" w:cstheme="minorHAnsi"/>
                <w:color w:val="222222"/>
                <w:sz w:val="20"/>
                <w:szCs w:val="20"/>
                <w:lang w:eastAsia="zh-CN"/>
              </w:rPr>
              <w:t xml:space="preserve">, </w:t>
            </w:r>
            <w:proofErr w:type="spellStart"/>
            <w:r w:rsidRPr="008E22C1">
              <w:rPr>
                <w:rFonts w:asciiTheme="minorHAnsi" w:hAnsiTheme="minorHAnsi" w:cstheme="minorHAnsi"/>
                <w:color w:val="222222"/>
                <w:sz w:val="20"/>
                <w:szCs w:val="20"/>
                <w:lang w:eastAsia="zh-CN"/>
              </w:rPr>
              <w:t>licenta</w:t>
            </w:r>
            <w:proofErr w:type="spellEnd"/>
            <w:r w:rsidRPr="008E22C1">
              <w:rPr>
                <w:rFonts w:asciiTheme="minorHAnsi" w:hAnsiTheme="minorHAnsi" w:cstheme="minorHAnsi"/>
                <w:color w:val="222222"/>
                <w:sz w:val="20"/>
                <w:szCs w:val="20"/>
                <w:lang w:eastAsia="zh-CN"/>
              </w:rPr>
              <w:t xml:space="preserve"> </w:t>
            </w:r>
            <w:proofErr w:type="spellStart"/>
            <w:r w:rsidRPr="008E22C1">
              <w:rPr>
                <w:rFonts w:asciiTheme="minorHAnsi" w:hAnsiTheme="minorHAnsi" w:cstheme="minorHAnsi"/>
                <w:color w:val="222222"/>
                <w:sz w:val="20"/>
                <w:szCs w:val="20"/>
                <w:lang w:eastAsia="zh-CN"/>
              </w:rPr>
              <w:t>perpetua</w:t>
            </w:r>
            <w:proofErr w:type="spellEnd"/>
          </w:p>
          <w:p w14:paraId="1F6054E9" w14:textId="77777777" w:rsidR="00CB547A" w:rsidRDefault="00CB547A" w:rsidP="00F55486">
            <w:pPr>
              <w:shd w:val="clear" w:color="auto" w:fill="FFFFFF"/>
              <w:jc w:val="both"/>
              <w:rPr>
                <w:rFonts w:asciiTheme="minorHAnsi" w:hAnsiTheme="minorHAnsi" w:cstheme="minorHAnsi"/>
                <w:color w:val="222222"/>
                <w:sz w:val="20"/>
                <w:szCs w:val="20"/>
                <w:lang w:eastAsia="zh-CN"/>
              </w:rPr>
            </w:pPr>
            <w:proofErr w:type="spellStart"/>
            <w:r w:rsidRPr="008E22C1">
              <w:rPr>
                <w:rFonts w:asciiTheme="minorHAnsi" w:hAnsiTheme="minorHAnsi" w:cstheme="minorHAnsi"/>
                <w:color w:val="222222"/>
                <w:sz w:val="20"/>
                <w:szCs w:val="20"/>
                <w:lang w:eastAsia="zh-CN"/>
              </w:rPr>
              <w:lastRenderedPageBreak/>
              <w:t>Licenta</w:t>
            </w:r>
            <w:proofErr w:type="spellEnd"/>
            <w:r w:rsidRPr="008E22C1">
              <w:rPr>
                <w:rFonts w:asciiTheme="minorHAnsi" w:hAnsiTheme="minorHAnsi" w:cstheme="minorHAnsi"/>
                <w:color w:val="222222"/>
                <w:sz w:val="20"/>
                <w:szCs w:val="20"/>
                <w:lang w:eastAsia="zh-CN"/>
              </w:rPr>
              <w:t xml:space="preserve"> </w:t>
            </w:r>
            <w:proofErr w:type="spellStart"/>
            <w:r w:rsidRPr="008E22C1">
              <w:rPr>
                <w:rFonts w:asciiTheme="minorHAnsi" w:hAnsiTheme="minorHAnsi" w:cstheme="minorHAnsi"/>
                <w:color w:val="222222"/>
                <w:sz w:val="20"/>
                <w:szCs w:val="20"/>
                <w:lang w:eastAsia="zh-CN"/>
              </w:rPr>
              <w:t>compatibila</w:t>
            </w:r>
            <w:proofErr w:type="spellEnd"/>
            <w:r w:rsidRPr="008E22C1">
              <w:rPr>
                <w:rFonts w:asciiTheme="minorHAnsi" w:hAnsiTheme="minorHAnsi" w:cstheme="minorHAnsi"/>
                <w:color w:val="222222"/>
                <w:sz w:val="20"/>
                <w:szCs w:val="20"/>
                <w:lang w:eastAsia="zh-CN"/>
              </w:rPr>
              <w:t xml:space="preserve"> cu </w:t>
            </w:r>
            <w:r>
              <w:rPr>
                <w:rFonts w:asciiTheme="minorHAnsi" w:hAnsiTheme="minorHAnsi" w:cstheme="minorHAnsi"/>
                <w:color w:val="222222"/>
                <w:sz w:val="20"/>
                <w:szCs w:val="20"/>
                <w:lang w:eastAsia="zh-CN"/>
              </w:rPr>
              <w:t>W</w:t>
            </w:r>
            <w:r w:rsidRPr="008E22C1">
              <w:rPr>
                <w:rFonts w:asciiTheme="minorHAnsi" w:hAnsiTheme="minorHAnsi" w:cstheme="minorHAnsi"/>
                <w:color w:val="222222"/>
                <w:sz w:val="20"/>
                <w:szCs w:val="20"/>
                <w:lang w:eastAsia="zh-CN"/>
              </w:rPr>
              <w:t>indows 10 / 11 Home</w:t>
            </w:r>
          </w:p>
          <w:p w14:paraId="4DA63394" w14:textId="77777777" w:rsidR="00CB547A" w:rsidRDefault="00CB547A" w:rsidP="00F55486">
            <w:pPr>
              <w:shd w:val="clear" w:color="auto" w:fill="FFFFFF"/>
              <w:jc w:val="both"/>
              <w:rPr>
                <w:rFonts w:asciiTheme="minorHAnsi" w:hAnsiTheme="minorHAnsi" w:cstheme="minorHAnsi"/>
                <w:color w:val="222222"/>
                <w:sz w:val="20"/>
                <w:szCs w:val="20"/>
                <w:lang w:eastAsia="zh-CN"/>
              </w:rPr>
            </w:pPr>
          </w:p>
          <w:p w14:paraId="7C1592CC" w14:textId="77777777" w:rsidR="00CB547A" w:rsidRPr="008E22C1" w:rsidRDefault="00CB547A" w:rsidP="00F55486">
            <w:pPr>
              <w:shd w:val="clear" w:color="auto" w:fill="FFFFFF"/>
              <w:jc w:val="both"/>
              <w:rPr>
                <w:rFonts w:asciiTheme="minorHAnsi" w:hAnsiTheme="minorHAnsi" w:cstheme="minorHAnsi"/>
                <w:color w:val="222222"/>
                <w:sz w:val="20"/>
                <w:szCs w:val="20"/>
                <w:lang w:eastAsia="zh-CN"/>
              </w:rPr>
            </w:pPr>
            <w:r w:rsidRPr="003935D0">
              <w:rPr>
                <w:rFonts w:asciiTheme="minorHAnsi" w:hAnsiTheme="minorHAnsi" w:cstheme="minorHAnsi"/>
                <w:i/>
                <w:sz w:val="18"/>
                <w:szCs w:val="18"/>
                <w:u w:val="single"/>
                <w:lang w:val="it-IT"/>
              </w:rPr>
              <w:t>Observații</w:t>
            </w:r>
            <w:r w:rsidRPr="003935D0">
              <w:rPr>
                <w:rFonts w:asciiTheme="minorHAnsi" w:hAnsiTheme="minorHAnsi" w:cstheme="minorHAnsi"/>
                <w:i/>
                <w:sz w:val="18"/>
                <w:szCs w:val="18"/>
                <w:lang w:val="it-IT"/>
              </w:rPr>
              <w:t xml:space="preserve">: </w:t>
            </w:r>
            <w:r w:rsidRPr="003935D0">
              <w:rPr>
                <w:rFonts w:asciiTheme="minorHAnsi" w:hAnsiTheme="minorHAnsi" w:cstheme="minorHAnsi"/>
                <w:w w:val="105"/>
                <w:sz w:val="18"/>
                <w:szCs w:val="18"/>
                <w:lang w:val="it-IT"/>
              </w:rPr>
              <w:t>Toate specificațiile de mai sus reprezintă valori de referință minime, furnizorul putând oferta soluții mai performante.</w:t>
            </w:r>
          </w:p>
          <w:p w14:paraId="62AD9ABD" w14:textId="77777777" w:rsidR="00CB547A" w:rsidRPr="00C136C5" w:rsidRDefault="00CB547A" w:rsidP="00F55486">
            <w:pPr>
              <w:rPr>
                <w:rFonts w:asciiTheme="minorHAnsi" w:hAnsiTheme="minorHAnsi" w:cstheme="minorHAnsi"/>
                <w:b/>
                <w:sz w:val="18"/>
                <w:szCs w:val="18"/>
                <w:u w:val="single"/>
                <w:lang w:val="it-IT"/>
              </w:rPr>
            </w:pPr>
          </w:p>
        </w:tc>
        <w:tc>
          <w:tcPr>
            <w:tcW w:w="1838" w:type="dxa"/>
          </w:tcPr>
          <w:p w14:paraId="39161D9A" w14:textId="77777777" w:rsidR="00CB547A" w:rsidRPr="00F84D00" w:rsidRDefault="00CB547A" w:rsidP="00F55486">
            <w:pPr>
              <w:rPr>
                <w:rFonts w:asciiTheme="minorHAnsi" w:hAnsiTheme="minorHAnsi" w:cstheme="minorHAnsi"/>
                <w:bCs/>
                <w:i/>
                <w:iCs/>
                <w:sz w:val="18"/>
                <w:szCs w:val="18"/>
              </w:rPr>
            </w:pPr>
            <w:proofErr w:type="spellStart"/>
            <w:r>
              <w:rPr>
                <w:rFonts w:asciiTheme="minorHAnsi" w:hAnsiTheme="minorHAnsi" w:cstheme="minorHAnsi"/>
                <w:bCs/>
                <w:i/>
                <w:iCs/>
                <w:sz w:val="18"/>
                <w:szCs w:val="18"/>
              </w:rPr>
              <w:lastRenderedPageBreak/>
              <w:t>Licență</w:t>
            </w:r>
            <w:proofErr w:type="spellEnd"/>
            <w:r>
              <w:rPr>
                <w:rFonts w:asciiTheme="minorHAnsi" w:hAnsiTheme="minorHAnsi" w:cstheme="minorHAnsi"/>
                <w:bCs/>
                <w:i/>
                <w:iCs/>
                <w:sz w:val="18"/>
                <w:szCs w:val="18"/>
              </w:rPr>
              <w:t xml:space="preserve"> </w:t>
            </w:r>
            <w:proofErr w:type="spellStart"/>
            <w:r>
              <w:rPr>
                <w:rFonts w:asciiTheme="minorHAnsi" w:hAnsiTheme="minorHAnsi" w:cstheme="minorHAnsi"/>
                <w:bCs/>
                <w:i/>
                <w:iCs/>
                <w:sz w:val="18"/>
                <w:szCs w:val="18"/>
              </w:rPr>
              <w:t>perpetuă</w:t>
            </w:r>
            <w:proofErr w:type="spellEnd"/>
          </w:p>
          <w:p w14:paraId="207A67BA" w14:textId="77777777" w:rsidR="00CB547A" w:rsidRDefault="00CB547A" w:rsidP="00F55486">
            <w:pPr>
              <w:jc w:val="both"/>
              <w:rPr>
                <w:rFonts w:asciiTheme="minorHAnsi" w:hAnsiTheme="minorHAnsi" w:cstheme="minorHAnsi"/>
                <w:sz w:val="18"/>
                <w:szCs w:val="18"/>
                <w:lang w:val="it-IT"/>
              </w:rPr>
            </w:pPr>
          </w:p>
          <w:p w14:paraId="12EA08B0" w14:textId="77777777" w:rsidR="00CB547A" w:rsidRDefault="00CB547A" w:rsidP="00F55486">
            <w:pPr>
              <w:jc w:val="both"/>
              <w:rPr>
                <w:rFonts w:asciiTheme="minorHAnsi" w:hAnsiTheme="minorHAnsi" w:cstheme="minorHAnsi"/>
                <w:sz w:val="18"/>
                <w:szCs w:val="18"/>
                <w:lang w:val="it-IT"/>
              </w:rPr>
            </w:pPr>
          </w:p>
          <w:p w14:paraId="375C11AB" w14:textId="77777777" w:rsidR="00CB547A" w:rsidRDefault="00CB547A" w:rsidP="00F55486">
            <w:pPr>
              <w:rPr>
                <w:rFonts w:asciiTheme="minorHAnsi" w:hAnsiTheme="minorHAnsi" w:cstheme="minorHAnsi"/>
                <w:bCs/>
                <w:i/>
                <w:iCs/>
                <w:sz w:val="18"/>
                <w:szCs w:val="18"/>
              </w:rPr>
            </w:pPr>
          </w:p>
        </w:tc>
        <w:tc>
          <w:tcPr>
            <w:tcW w:w="1832" w:type="dxa"/>
          </w:tcPr>
          <w:p w14:paraId="621E9CC5" w14:textId="77777777" w:rsidR="00CB547A" w:rsidRDefault="00CB547A" w:rsidP="00F55486">
            <w:pPr>
              <w:rPr>
                <w:rFonts w:asciiTheme="minorHAnsi" w:hAnsiTheme="minorHAnsi" w:cstheme="minorHAnsi"/>
                <w:bCs/>
                <w:i/>
                <w:iCs/>
                <w:sz w:val="18"/>
                <w:szCs w:val="18"/>
              </w:rPr>
            </w:pPr>
          </w:p>
          <w:p w14:paraId="176E12D5" w14:textId="77777777" w:rsidR="00CB547A" w:rsidRPr="00CB547A" w:rsidRDefault="00CB547A" w:rsidP="00F55486">
            <w:pPr>
              <w:jc w:val="center"/>
              <w:rPr>
                <w:rFonts w:asciiTheme="minorHAnsi" w:hAnsiTheme="minorHAnsi" w:cstheme="minorHAnsi"/>
                <w:bCs/>
                <w:sz w:val="18"/>
                <w:szCs w:val="18"/>
              </w:rPr>
            </w:pPr>
            <w:r w:rsidRPr="00CB547A">
              <w:rPr>
                <w:rFonts w:asciiTheme="minorHAnsi" w:hAnsiTheme="minorHAnsi" w:cstheme="minorHAnsi"/>
                <w:bCs/>
                <w:sz w:val="18"/>
                <w:szCs w:val="18"/>
              </w:rPr>
              <w:t>1650 lei</w:t>
            </w:r>
          </w:p>
          <w:p w14:paraId="74D52D59" w14:textId="77777777" w:rsidR="00CB547A" w:rsidRDefault="00CB547A" w:rsidP="00F55486">
            <w:pPr>
              <w:jc w:val="center"/>
              <w:rPr>
                <w:rFonts w:asciiTheme="minorHAnsi" w:hAnsiTheme="minorHAnsi" w:cstheme="minorHAnsi"/>
                <w:bCs/>
                <w:i/>
                <w:iCs/>
                <w:sz w:val="18"/>
                <w:szCs w:val="18"/>
              </w:rPr>
            </w:pPr>
            <w:r w:rsidRPr="00CB547A">
              <w:rPr>
                <w:rFonts w:asciiTheme="minorHAnsi" w:hAnsiTheme="minorHAnsi" w:cstheme="minorHAnsi"/>
                <w:bCs/>
                <w:sz w:val="18"/>
                <w:szCs w:val="18"/>
              </w:rPr>
              <w:t>lifetime</w:t>
            </w:r>
          </w:p>
        </w:tc>
      </w:tr>
    </w:tbl>
    <w:p w14:paraId="6E1336C3" w14:textId="77777777" w:rsidR="001164AE" w:rsidRDefault="001164AE" w:rsidP="001164AE">
      <w:pPr>
        <w:pStyle w:val="BodyText"/>
        <w:spacing w:after="0"/>
        <w:jc w:val="both"/>
        <w:rPr>
          <w:rFonts w:asciiTheme="minorHAnsi" w:hAnsiTheme="minorHAnsi" w:cstheme="minorHAnsi"/>
          <w:color w:val="FF0000"/>
          <w:w w:val="105"/>
          <w:sz w:val="20"/>
          <w:szCs w:val="20"/>
          <w:lang w:val="it-IT"/>
        </w:rPr>
      </w:pPr>
    </w:p>
    <w:p w14:paraId="350A50EB" w14:textId="30EEF4A3" w:rsidR="00541331" w:rsidRPr="003935D0" w:rsidRDefault="007B19A3" w:rsidP="000B05F9">
      <w:pPr>
        <w:rPr>
          <w:rFonts w:asciiTheme="minorHAnsi" w:hAnsiTheme="minorHAnsi" w:cstheme="minorHAnsi"/>
          <w:b/>
          <w:w w:val="105"/>
          <w:sz w:val="20"/>
          <w:szCs w:val="20"/>
          <w:u w:val="single"/>
          <w:lang w:val="it-IT"/>
        </w:rPr>
      </w:pPr>
      <w:r w:rsidRPr="007B19A3">
        <w:rPr>
          <w:rFonts w:asciiTheme="minorHAnsi" w:hAnsiTheme="minorHAnsi" w:cstheme="minorHAnsi"/>
          <w:b/>
          <w:sz w:val="20"/>
          <w:szCs w:val="20"/>
          <w:u w:val="single"/>
          <w:lang w:val="ro-RO"/>
        </w:rPr>
        <w:t>Ce</w:t>
      </w:r>
      <w:r w:rsidR="00A86E51" w:rsidRPr="007B19A3">
        <w:rPr>
          <w:rFonts w:asciiTheme="minorHAnsi" w:hAnsiTheme="minorHAnsi" w:cstheme="minorHAnsi"/>
          <w:b/>
          <w:w w:val="105"/>
          <w:sz w:val="20"/>
          <w:szCs w:val="20"/>
          <w:u w:val="single"/>
          <w:lang w:val="it-IT"/>
        </w:rPr>
        <w:t>r</w:t>
      </w:r>
      <w:r w:rsidR="00A86E51">
        <w:rPr>
          <w:rFonts w:asciiTheme="minorHAnsi" w:hAnsiTheme="minorHAnsi" w:cstheme="minorHAnsi"/>
          <w:b/>
          <w:w w:val="105"/>
          <w:sz w:val="20"/>
          <w:szCs w:val="20"/>
          <w:u w:val="single"/>
          <w:lang w:val="it-IT"/>
        </w:rPr>
        <w:t>ințe</w:t>
      </w:r>
      <w:r w:rsidR="00541331" w:rsidRPr="003935D0">
        <w:rPr>
          <w:rFonts w:asciiTheme="minorHAnsi" w:hAnsiTheme="minorHAnsi" w:cstheme="minorHAnsi"/>
          <w:b/>
          <w:w w:val="105"/>
          <w:sz w:val="20"/>
          <w:szCs w:val="20"/>
          <w:u w:val="single"/>
          <w:lang w:val="it-IT"/>
        </w:rPr>
        <w:t xml:space="preserve"> suplimentare</w:t>
      </w:r>
      <w:r w:rsidR="000C6076">
        <w:rPr>
          <w:rFonts w:asciiTheme="minorHAnsi" w:hAnsiTheme="minorHAnsi" w:cstheme="minorHAnsi"/>
          <w:b/>
          <w:w w:val="105"/>
          <w:sz w:val="20"/>
          <w:szCs w:val="20"/>
          <w:u w:val="single"/>
          <w:lang w:val="it-IT"/>
        </w:rPr>
        <w:t>, obligatorii</w:t>
      </w:r>
    </w:p>
    <w:p w14:paraId="67CF0C61" w14:textId="3FC0757F"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Cerințele impuse prin acest </w:t>
      </w:r>
      <w:r w:rsidR="0059004D">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 de sarcini sunt considerate minimale. În acest sens orice ofertă prezentată, care se abate de la prevederile </w:t>
      </w:r>
      <w:r w:rsidR="0059004D">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aietului de sarcini, va fi luată în considerare numai în măsura în care </w:t>
      </w:r>
      <w:r w:rsidR="0059004D">
        <w:rPr>
          <w:rFonts w:asciiTheme="minorHAnsi" w:hAnsiTheme="minorHAnsi" w:cstheme="minorHAnsi"/>
          <w:w w:val="105"/>
          <w:sz w:val="20"/>
          <w:szCs w:val="20"/>
          <w:lang w:val="it-IT"/>
        </w:rPr>
        <w:t>oferta</w:t>
      </w:r>
      <w:r w:rsidRPr="003935D0">
        <w:rPr>
          <w:rFonts w:asciiTheme="minorHAnsi" w:hAnsiTheme="minorHAnsi" w:cstheme="minorHAnsi"/>
          <w:w w:val="105"/>
          <w:sz w:val="20"/>
          <w:szCs w:val="20"/>
          <w:lang w:val="it-IT"/>
        </w:rPr>
        <w:t xml:space="preserve"> tehnică presupune asigurarea unui nivel calitativ superior cerințelor minimale din </w:t>
      </w:r>
      <w:r w:rsidR="00F93E5F">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aietul de sarcini.</w:t>
      </w:r>
    </w:p>
    <w:p w14:paraId="34ED5EA8" w14:textId="66B36C6F" w:rsidR="00F17503" w:rsidRPr="00350D3A" w:rsidRDefault="0059004D" w:rsidP="00F17503">
      <w:pPr>
        <w:pStyle w:val="BodyText"/>
        <w:spacing w:before="17" w:line="286" w:lineRule="auto"/>
        <w:ind w:right="-31"/>
        <w:jc w:val="both"/>
        <w:rPr>
          <w:rFonts w:asciiTheme="minorHAnsi" w:hAnsiTheme="minorHAnsi" w:cstheme="minorHAnsi"/>
          <w:bCs/>
          <w:w w:val="105"/>
          <w:sz w:val="20"/>
          <w:szCs w:val="20"/>
          <w:lang w:val="it-IT"/>
        </w:rPr>
      </w:pPr>
      <w:r w:rsidRPr="00F17503">
        <w:rPr>
          <w:rFonts w:asciiTheme="minorHAnsi" w:hAnsiTheme="minorHAnsi" w:cstheme="minorHAnsi"/>
          <w:w w:val="105"/>
          <w:sz w:val="20"/>
          <w:szCs w:val="20"/>
          <w:lang w:val="it-IT"/>
        </w:rPr>
        <w:t>Oferta</w:t>
      </w:r>
      <w:r w:rsidR="00541331" w:rsidRPr="00F17503">
        <w:rPr>
          <w:rFonts w:asciiTheme="minorHAnsi" w:hAnsiTheme="minorHAnsi" w:cstheme="minorHAnsi"/>
          <w:w w:val="105"/>
          <w:sz w:val="20"/>
          <w:szCs w:val="20"/>
          <w:lang w:val="it-IT"/>
        </w:rPr>
        <w:t xml:space="preserve"> tehnică se va întocmi într-o manieră organizată</w:t>
      </w:r>
      <w:r w:rsidR="00661306" w:rsidRPr="00F17503">
        <w:rPr>
          <w:rFonts w:asciiTheme="minorHAnsi" w:hAnsiTheme="minorHAnsi" w:cstheme="minorHAnsi"/>
          <w:w w:val="105"/>
          <w:sz w:val="20"/>
          <w:szCs w:val="20"/>
          <w:lang w:val="it-IT"/>
        </w:rPr>
        <w:t xml:space="preserve"> (în oglindă, respectiv specificații tehnice solicitate – specificații ofertate)</w:t>
      </w:r>
      <w:r w:rsidR="00541331" w:rsidRPr="00F17503">
        <w:rPr>
          <w:rFonts w:asciiTheme="minorHAnsi" w:hAnsiTheme="minorHAnsi" w:cstheme="minorHAnsi"/>
          <w:w w:val="105"/>
          <w:sz w:val="20"/>
          <w:szCs w:val="20"/>
          <w:lang w:val="it-IT"/>
        </w:rPr>
        <w:t xml:space="preserve">, astfel încât procesul de evaluare a ofertelor să permită identificarea facilă a corespondenței informațiilor cuprinse în ofertă cu specificațiile tehnice din </w:t>
      </w:r>
      <w:r w:rsidRPr="00F17503">
        <w:rPr>
          <w:rFonts w:asciiTheme="minorHAnsi" w:hAnsiTheme="minorHAnsi" w:cstheme="minorHAnsi"/>
          <w:w w:val="105"/>
          <w:sz w:val="20"/>
          <w:szCs w:val="20"/>
          <w:lang w:val="it-IT"/>
        </w:rPr>
        <w:t>c</w:t>
      </w:r>
      <w:r w:rsidR="00541331" w:rsidRPr="00F17503">
        <w:rPr>
          <w:rFonts w:asciiTheme="minorHAnsi" w:hAnsiTheme="minorHAnsi" w:cstheme="minorHAnsi"/>
          <w:w w:val="105"/>
          <w:sz w:val="20"/>
          <w:szCs w:val="20"/>
          <w:lang w:val="it-IT"/>
        </w:rPr>
        <w:t xml:space="preserve">aietul </w:t>
      </w:r>
      <w:r w:rsidR="00661306" w:rsidRPr="00F17503">
        <w:rPr>
          <w:rFonts w:asciiTheme="minorHAnsi" w:hAnsiTheme="minorHAnsi" w:cstheme="minorHAnsi"/>
          <w:w w:val="105"/>
          <w:sz w:val="20"/>
          <w:szCs w:val="20"/>
          <w:lang w:val="it-IT"/>
        </w:rPr>
        <w:t>de sarcini</w:t>
      </w:r>
      <w:r w:rsidR="00541331" w:rsidRPr="00F17503">
        <w:rPr>
          <w:rFonts w:asciiTheme="minorHAnsi" w:hAnsiTheme="minorHAnsi" w:cstheme="minorHAnsi"/>
          <w:w w:val="105"/>
          <w:sz w:val="20"/>
          <w:szCs w:val="20"/>
          <w:lang w:val="it-IT"/>
        </w:rPr>
        <w:t>.</w:t>
      </w:r>
      <w:r w:rsidR="00F17503" w:rsidRPr="00F17503">
        <w:rPr>
          <w:rFonts w:asciiTheme="minorHAnsi" w:hAnsiTheme="minorHAnsi" w:cstheme="minorHAnsi"/>
          <w:w w:val="105"/>
          <w:sz w:val="20"/>
          <w:szCs w:val="20"/>
          <w:lang w:val="it-IT"/>
        </w:rPr>
        <w:t xml:space="preserve"> </w:t>
      </w:r>
      <w:r w:rsidR="00F17503" w:rsidRPr="00F17503">
        <w:rPr>
          <w:rFonts w:asciiTheme="minorHAnsi" w:hAnsiTheme="minorHAnsi" w:cstheme="minorHAnsi"/>
          <w:bCs/>
          <w:w w:val="105"/>
          <w:sz w:val="20"/>
          <w:szCs w:val="20"/>
          <w:lang w:val="it-IT"/>
        </w:rPr>
        <w:t>Ofertantul va indica în mod clar denumirea și producătorul produsului ofertat</w:t>
      </w:r>
      <w:r w:rsidR="00F766D4">
        <w:rPr>
          <w:rFonts w:asciiTheme="minorHAnsi" w:hAnsiTheme="minorHAnsi" w:cstheme="minorHAnsi"/>
          <w:bCs/>
          <w:w w:val="105"/>
          <w:sz w:val="20"/>
          <w:szCs w:val="20"/>
          <w:lang w:val="it-IT"/>
        </w:rPr>
        <w:t>, precum și perioada de valabilitate a licenței</w:t>
      </w:r>
      <w:r w:rsidR="00350D3A">
        <w:rPr>
          <w:rFonts w:asciiTheme="minorHAnsi" w:hAnsiTheme="minorHAnsi" w:cstheme="minorHAnsi"/>
          <w:bCs/>
          <w:w w:val="105"/>
          <w:sz w:val="20"/>
          <w:szCs w:val="20"/>
          <w:lang w:val="it-IT"/>
        </w:rPr>
        <w:t xml:space="preserve"> și</w:t>
      </w:r>
      <w:r w:rsidR="00F766D4">
        <w:rPr>
          <w:rFonts w:asciiTheme="minorHAnsi" w:hAnsiTheme="minorHAnsi" w:cstheme="minorHAnsi"/>
          <w:bCs/>
          <w:w w:val="105"/>
          <w:sz w:val="20"/>
          <w:szCs w:val="20"/>
          <w:lang w:val="it-IT"/>
        </w:rPr>
        <w:t xml:space="preserve"> garanția acordată</w:t>
      </w:r>
      <w:r w:rsidR="00C65ED1">
        <w:rPr>
          <w:rFonts w:asciiTheme="minorHAnsi" w:hAnsiTheme="minorHAnsi" w:cstheme="minorHAnsi"/>
          <w:bCs/>
          <w:w w:val="105"/>
          <w:sz w:val="20"/>
          <w:szCs w:val="20"/>
          <w:lang w:val="it-IT"/>
        </w:rPr>
        <w:t xml:space="preserve"> </w:t>
      </w:r>
      <w:r w:rsidR="00350D3A">
        <w:rPr>
          <w:rFonts w:asciiTheme="minorHAnsi" w:hAnsiTheme="minorHAnsi" w:cstheme="minorHAnsi"/>
          <w:bCs/>
          <w:w w:val="105"/>
          <w:sz w:val="20"/>
          <w:szCs w:val="20"/>
          <w:lang w:val="it-IT"/>
        </w:rPr>
        <w:t xml:space="preserve">ce </w:t>
      </w:r>
      <w:r w:rsidR="00350D3A" w:rsidRPr="00350D3A">
        <w:rPr>
          <w:rFonts w:asciiTheme="minorHAnsi" w:hAnsiTheme="minorHAnsi" w:cstheme="minorHAnsi"/>
          <w:bCs/>
          <w:w w:val="105"/>
          <w:sz w:val="20"/>
          <w:szCs w:val="20"/>
          <w:lang w:val="it-IT"/>
        </w:rPr>
        <w:t xml:space="preserve">cuprinde </w:t>
      </w:r>
      <w:r w:rsidR="00350D3A" w:rsidRPr="00350D3A">
        <w:rPr>
          <w:rFonts w:asciiTheme="minorHAnsi" w:hAnsiTheme="minorHAnsi" w:cstheme="minorHAnsi"/>
          <w:sz w:val="20"/>
          <w:szCs w:val="20"/>
          <w:lang w:val="it-IT"/>
        </w:rPr>
        <w:t>m</w:t>
      </w:r>
      <w:r w:rsidR="00350D3A" w:rsidRPr="00350D3A">
        <w:rPr>
          <w:rFonts w:asciiTheme="minorHAnsi" w:hAnsiTheme="minorHAnsi" w:cstheme="minorHAnsi"/>
          <w:sz w:val="20"/>
          <w:szCs w:val="20"/>
          <w:lang w:val="ro-RO"/>
        </w:rPr>
        <w:t>entenanță, remedierea eventualelor probleme identificate și update gratuit</w:t>
      </w:r>
      <w:r w:rsidR="00F17503" w:rsidRPr="00350D3A">
        <w:rPr>
          <w:rFonts w:asciiTheme="minorHAnsi" w:hAnsiTheme="minorHAnsi" w:cstheme="minorHAnsi"/>
          <w:bCs/>
          <w:w w:val="105"/>
          <w:sz w:val="20"/>
          <w:szCs w:val="20"/>
          <w:lang w:val="it-IT"/>
        </w:rPr>
        <w:t>.</w:t>
      </w:r>
    </w:p>
    <w:p w14:paraId="57CD80AB" w14:textId="443804F3" w:rsidR="00541331" w:rsidRPr="003935D0" w:rsidRDefault="00541331" w:rsidP="00593704">
      <w:pPr>
        <w:pStyle w:val="BodyText"/>
        <w:spacing w:before="17" w:line="286" w:lineRule="auto"/>
        <w:ind w:right="-31"/>
        <w:jc w:val="both"/>
        <w:rPr>
          <w:rFonts w:asciiTheme="minorHAnsi" w:hAnsiTheme="minorHAnsi" w:cstheme="minorHAnsi"/>
          <w:color w:val="FF0000"/>
          <w:w w:val="105"/>
          <w:sz w:val="20"/>
          <w:szCs w:val="20"/>
          <w:lang w:val="it-IT"/>
        </w:rPr>
      </w:pPr>
      <w:r w:rsidRPr="003935D0">
        <w:rPr>
          <w:rFonts w:asciiTheme="minorHAnsi" w:hAnsiTheme="minorHAnsi" w:cstheme="minorHAnsi"/>
          <w:w w:val="105"/>
          <w:sz w:val="20"/>
          <w:szCs w:val="20"/>
          <w:lang w:val="it-IT"/>
        </w:rPr>
        <w:t xml:space="preserve">Livrarea produselor </w:t>
      </w:r>
      <w:r w:rsidR="0044479F">
        <w:rPr>
          <w:rFonts w:asciiTheme="minorHAnsi" w:hAnsiTheme="minorHAnsi" w:cstheme="minorHAnsi"/>
          <w:w w:val="105"/>
          <w:sz w:val="20"/>
          <w:szCs w:val="20"/>
          <w:lang w:val="it-IT"/>
        </w:rPr>
        <w:t>va fi efectuată electronic</w:t>
      </w:r>
      <w:r w:rsidR="00C65ED1">
        <w:rPr>
          <w:rFonts w:asciiTheme="minorHAnsi" w:hAnsiTheme="minorHAnsi" w:cstheme="minorHAnsi"/>
          <w:w w:val="105"/>
          <w:sz w:val="20"/>
          <w:szCs w:val="20"/>
          <w:lang w:val="it-IT"/>
        </w:rPr>
        <w:t>.</w:t>
      </w:r>
    </w:p>
    <w:p w14:paraId="1EA3A5FE" w14:textId="0869B122" w:rsidR="0094460B" w:rsidRPr="0025228D" w:rsidRDefault="0025228D" w:rsidP="0025228D">
      <w:pPr>
        <w:tabs>
          <w:tab w:val="left" w:pos="1800"/>
        </w:tabs>
        <w:adjustRightInd w:val="0"/>
        <w:ind w:left="720" w:right="-35"/>
        <w:jc w:val="both"/>
        <w:rPr>
          <w:rFonts w:asciiTheme="minorHAnsi" w:hAnsiTheme="minorHAnsi" w:cstheme="minorHAnsi"/>
          <w:b/>
          <w:bCs/>
          <w:i/>
          <w:color w:val="FF0000"/>
          <w:sz w:val="20"/>
          <w:szCs w:val="20"/>
          <w:lang w:val="ro-RO" w:eastAsia="ro-RO"/>
        </w:rPr>
      </w:pPr>
      <w:r>
        <w:rPr>
          <w:rFonts w:asciiTheme="minorHAnsi" w:hAnsiTheme="minorHAnsi" w:cstheme="minorHAnsi"/>
          <w:b/>
          <w:bCs/>
          <w:i/>
          <w:color w:val="FF0000"/>
          <w:sz w:val="20"/>
          <w:szCs w:val="20"/>
          <w:lang w:val="ro-RO" w:eastAsia="ro-RO"/>
        </w:rPr>
        <w:t xml:space="preserve">                     </w:t>
      </w:r>
    </w:p>
    <w:p w14:paraId="469ED780" w14:textId="3BE9AD34" w:rsidR="000967A2" w:rsidRPr="00307AB0" w:rsidRDefault="00307AB0" w:rsidP="00307AB0">
      <w:pPr>
        <w:pStyle w:val="ListParagraph"/>
        <w:widowControl w:val="0"/>
        <w:numPr>
          <w:ilvl w:val="0"/>
          <w:numId w:val="25"/>
        </w:numPr>
        <w:tabs>
          <w:tab w:val="left" w:pos="142"/>
          <w:tab w:val="left" w:pos="284"/>
          <w:tab w:val="left" w:pos="567"/>
          <w:tab w:val="left" w:pos="709"/>
          <w:tab w:val="left" w:pos="10080"/>
          <w:tab w:val="left" w:pos="10206"/>
        </w:tabs>
        <w:autoSpaceDE w:val="0"/>
        <w:autoSpaceDN w:val="0"/>
        <w:spacing w:before="90"/>
        <w:ind w:right="-142"/>
        <w:contextualSpacing w:val="0"/>
        <w:rPr>
          <w:rFonts w:asciiTheme="minorHAnsi" w:hAnsiTheme="minorHAnsi" w:cstheme="minorHAnsi"/>
          <w:b/>
          <w:bCs/>
          <w:sz w:val="20"/>
          <w:szCs w:val="20"/>
        </w:rPr>
      </w:pPr>
      <w:bookmarkStart w:id="1" w:name="_Hlk152832181"/>
      <w:r w:rsidRPr="00307AB0">
        <w:rPr>
          <w:rFonts w:asciiTheme="minorHAnsi" w:hAnsiTheme="minorHAnsi" w:cstheme="minorHAnsi"/>
          <w:b/>
          <w:bCs/>
          <w:sz w:val="20"/>
          <w:szCs w:val="20"/>
        </w:rPr>
        <w:t xml:space="preserve">FURNIZAREA ȘI </w:t>
      </w:r>
      <w:r w:rsidR="000967A2" w:rsidRPr="00307AB0">
        <w:rPr>
          <w:rFonts w:asciiTheme="minorHAnsi" w:hAnsiTheme="minorHAnsi" w:cstheme="minorHAnsi"/>
          <w:b/>
          <w:bCs/>
          <w:sz w:val="20"/>
          <w:szCs w:val="20"/>
        </w:rPr>
        <w:t>RECEPȚIA PRODUSELOR</w:t>
      </w:r>
    </w:p>
    <w:p w14:paraId="0A1A4C22" w14:textId="074AB23D" w:rsidR="00307AB0" w:rsidRPr="00307AB0" w:rsidRDefault="00307AB0" w:rsidP="00307AB0">
      <w:pPr>
        <w:pStyle w:val="ListParagraph"/>
        <w:numPr>
          <w:ilvl w:val="1"/>
          <w:numId w:val="25"/>
        </w:numPr>
        <w:rPr>
          <w:rFonts w:asciiTheme="minorHAnsi" w:hAnsiTheme="minorHAnsi" w:cstheme="minorHAnsi"/>
          <w:sz w:val="20"/>
          <w:szCs w:val="20"/>
        </w:rPr>
      </w:pPr>
      <w:r w:rsidRPr="00307AB0">
        <w:rPr>
          <w:rFonts w:asciiTheme="minorHAnsi" w:hAnsiTheme="minorHAnsi" w:cstheme="minorHAnsi"/>
          <w:sz w:val="20"/>
          <w:szCs w:val="20"/>
        </w:rPr>
        <w:t>Livrarea produselor</w:t>
      </w:r>
      <w:r w:rsidR="00D83217">
        <w:rPr>
          <w:rFonts w:asciiTheme="minorHAnsi" w:hAnsiTheme="minorHAnsi" w:cstheme="minorHAnsi"/>
          <w:sz w:val="20"/>
          <w:szCs w:val="20"/>
        </w:rPr>
        <w:t xml:space="preserve"> se va efectua electronic și</w:t>
      </w:r>
      <w:r w:rsidRPr="00307AB0">
        <w:rPr>
          <w:rFonts w:asciiTheme="minorHAnsi" w:hAnsiTheme="minorHAnsi" w:cstheme="minorHAnsi"/>
          <w:sz w:val="20"/>
          <w:szCs w:val="20"/>
        </w:rPr>
        <w:t xml:space="preserve"> intră în sarcina furnizorului.</w:t>
      </w:r>
    </w:p>
    <w:p w14:paraId="2257F877" w14:textId="7F43A353" w:rsidR="00307AB0" w:rsidRPr="00F64A8E" w:rsidRDefault="00307AB0" w:rsidP="00307AB0">
      <w:pPr>
        <w:pStyle w:val="xl65"/>
        <w:numPr>
          <w:ilvl w:val="1"/>
          <w:numId w:val="25"/>
        </w:numPr>
        <w:spacing w:before="0" w:beforeAutospacing="0" w:after="0" w:afterAutospacing="0"/>
        <w:contextualSpacing/>
        <w:jc w:val="both"/>
        <w:rPr>
          <w:rFonts w:asciiTheme="minorHAnsi" w:hAnsiTheme="minorHAnsi" w:cstheme="minorHAnsi"/>
          <w:b w:val="0"/>
          <w:bCs w:val="0"/>
          <w:lang w:val="fr-FR"/>
        </w:rPr>
      </w:pPr>
      <w:r w:rsidRPr="00307AB0">
        <w:rPr>
          <w:rFonts w:asciiTheme="minorHAnsi" w:eastAsia="Calibri" w:hAnsiTheme="minorHAnsi" w:cstheme="minorHAnsi"/>
          <w:b w:val="0"/>
          <w:bCs w:val="0"/>
        </w:rPr>
        <w:t xml:space="preserve">Plata se </w:t>
      </w:r>
      <w:proofErr w:type="spellStart"/>
      <w:r w:rsidRPr="00307AB0">
        <w:rPr>
          <w:rFonts w:asciiTheme="minorHAnsi" w:eastAsia="Calibri" w:hAnsiTheme="minorHAnsi" w:cstheme="minorHAnsi"/>
          <w:b w:val="0"/>
          <w:bCs w:val="0"/>
        </w:rPr>
        <w:t>va</w:t>
      </w:r>
      <w:proofErr w:type="spellEnd"/>
      <w:r w:rsidRPr="00307AB0">
        <w:rPr>
          <w:rFonts w:asciiTheme="minorHAnsi" w:eastAsia="Calibri" w:hAnsiTheme="minorHAnsi" w:cstheme="minorHAnsi"/>
          <w:b w:val="0"/>
          <w:bCs w:val="0"/>
        </w:rPr>
        <w:t xml:space="preserve"> </w:t>
      </w:r>
      <w:proofErr w:type="spellStart"/>
      <w:r w:rsidRPr="00307AB0">
        <w:rPr>
          <w:rFonts w:asciiTheme="minorHAnsi" w:eastAsia="Calibri" w:hAnsiTheme="minorHAnsi" w:cstheme="minorHAnsi"/>
          <w:b w:val="0"/>
          <w:bCs w:val="0"/>
        </w:rPr>
        <w:t>efectua</w:t>
      </w:r>
      <w:proofErr w:type="spellEnd"/>
      <w:r w:rsidRPr="00307AB0">
        <w:rPr>
          <w:rFonts w:asciiTheme="minorHAnsi" w:eastAsia="Calibri" w:hAnsiTheme="minorHAnsi" w:cstheme="minorHAnsi"/>
          <w:b w:val="0"/>
          <w:bCs w:val="0"/>
        </w:rPr>
        <w:t xml:space="preserve"> </w:t>
      </w:r>
      <w:proofErr w:type="spellStart"/>
      <w:r w:rsidRPr="00307AB0">
        <w:rPr>
          <w:rFonts w:asciiTheme="minorHAnsi" w:eastAsia="Calibri" w:hAnsiTheme="minorHAnsi" w:cstheme="minorHAnsi"/>
          <w:b w:val="0"/>
          <w:bCs w:val="0"/>
        </w:rPr>
        <w:t>în</w:t>
      </w:r>
      <w:proofErr w:type="spellEnd"/>
      <w:r w:rsidRPr="00307AB0">
        <w:rPr>
          <w:rFonts w:asciiTheme="minorHAnsi" w:eastAsia="Calibri" w:hAnsiTheme="minorHAnsi" w:cstheme="minorHAnsi"/>
          <w:b w:val="0"/>
          <w:bCs w:val="0"/>
        </w:rPr>
        <w:t xml:space="preserve"> termen de 30 (</w:t>
      </w:r>
      <w:proofErr w:type="spellStart"/>
      <w:r w:rsidRPr="00307AB0">
        <w:rPr>
          <w:rFonts w:asciiTheme="minorHAnsi" w:eastAsia="Calibri" w:hAnsiTheme="minorHAnsi" w:cstheme="minorHAnsi"/>
          <w:b w:val="0"/>
          <w:bCs w:val="0"/>
        </w:rPr>
        <w:t>treizeci</w:t>
      </w:r>
      <w:proofErr w:type="spellEnd"/>
      <w:r w:rsidRPr="00307AB0">
        <w:rPr>
          <w:rFonts w:asciiTheme="minorHAnsi" w:eastAsia="Calibri" w:hAnsiTheme="minorHAnsi" w:cstheme="minorHAnsi"/>
          <w:b w:val="0"/>
          <w:bCs w:val="0"/>
        </w:rPr>
        <w:t xml:space="preserve">) de </w:t>
      </w:r>
      <w:proofErr w:type="spellStart"/>
      <w:r w:rsidRPr="00307AB0">
        <w:rPr>
          <w:rFonts w:asciiTheme="minorHAnsi" w:eastAsia="Calibri" w:hAnsiTheme="minorHAnsi" w:cstheme="minorHAnsi"/>
          <w:b w:val="0"/>
          <w:bCs w:val="0"/>
        </w:rPr>
        <w:t>zile</w:t>
      </w:r>
      <w:proofErr w:type="spellEnd"/>
      <w:r w:rsidRPr="00307AB0">
        <w:rPr>
          <w:rFonts w:asciiTheme="minorHAnsi" w:eastAsia="Calibri" w:hAnsiTheme="minorHAnsi" w:cstheme="minorHAnsi"/>
          <w:b w:val="0"/>
          <w:bCs w:val="0"/>
        </w:rPr>
        <w:t xml:space="preserve"> de la </w:t>
      </w:r>
      <w:r>
        <w:rPr>
          <w:rFonts w:asciiTheme="minorHAnsi" w:eastAsia="Calibri" w:hAnsiTheme="minorHAnsi" w:cstheme="minorHAnsi"/>
          <w:b w:val="0"/>
          <w:bCs w:val="0"/>
        </w:rPr>
        <w:t xml:space="preserve">data </w:t>
      </w:r>
      <w:proofErr w:type="spellStart"/>
      <w:r>
        <w:rPr>
          <w:rFonts w:asciiTheme="minorHAnsi" w:eastAsia="Calibri" w:hAnsiTheme="minorHAnsi" w:cstheme="minorHAnsi"/>
          <w:b w:val="0"/>
          <w:bCs w:val="0"/>
        </w:rPr>
        <w:t>recepției</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produselor</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fără</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obiecțiuni</w:t>
      </w:r>
      <w:proofErr w:type="spellEnd"/>
      <w:r>
        <w:rPr>
          <w:rFonts w:asciiTheme="minorHAnsi" w:eastAsia="Calibri" w:hAnsiTheme="minorHAnsi" w:cstheme="minorHAnsi"/>
          <w:b w:val="0"/>
          <w:bCs w:val="0"/>
        </w:rPr>
        <w:t xml:space="preserve"> din </w:t>
      </w:r>
      <w:proofErr w:type="spellStart"/>
      <w:r>
        <w:rPr>
          <w:rFonts w:asciiTheme="minorHAnsi" w:eastAsia="Calibri" w:hAnsiTheme="minorHAnsi" w:cstheme="minorHAnsi"/>
          <w:b w:val="0"/>
          <w:bCs w:val="0"/>
        </w:rPr>
        <w:t>partea</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achizitorului</w:t>
      </w:r>
      <w:proofErr w:type="spellEnd"/>
      <w:r w:rsidRPr="00307AB0">
        <w:rPr>
          <w:rFonts w:asciiTheme="minorHAnsi" w:eastAsia="Calibri" w:hAnsiTheme="minorHAnsi" w:cstheme="minorHAnsi"/>
          <w:b w:val="0"/>
          <w:bCs w:val="0"/>
        </w:rPr>
        <w:t xml:space="preserve">, pe </w:t>
      </w:r>
      <w:proofErr w:type="spellStart"/>
      <w:r w:rsidRPr="00307AB0">
        <w:rPr>
          <w:rFonts w:asciiTheme="minorHAnsi" w:eastAsia="Calibri" w:hAnsiTheme="minorHAnsi" w:cstheme="minorHAnsi"/>
          <w:b w:val="0"/>
          <w:bCs w:val="0"/>
        </w:rPr>
        <w:t>baza</w:t>
      </w:r>
      <w:proofErr w:type="spellEnd"/>
      <w:r w:rsidRPr="00307AB0">
        <w:rPr>
          <w:rFonts w:asciiTheme="minorHAnsi" w:eastAsia="Calibri" w:hAnsiTheme="minorHAnsi" w:cstheme="minorHAnsi"/>
          <w:b w:val="0"/>
          <w:bCs w:val="0"/>
        </w:rPr>
        <w:t xml:space="preserve"> </w:t>
      </w:r>
      <w:proofErr w:type="spellStart"/>
      <w:r w:rsidRPr="00307AB0">
        <w:rPr>
          <w:rFonts w:asciiTheme="minorHAnsi" w:eastAsia="Calibri" w:hAnsiTheme="minorHAnsi" w:cstheme="minorHAnsi"/>
          <w:b w:val="0"/>
          <w:bCs w:val="0"/>
        </w:rPr>
        <w:t>facturii</w:t>
      </w:r>
      <w:proofErr w:type="spellEnd"/>
      <w:r w:rsidRPr="00307AB0">
        <w:rPr>
          <w:rFonts w:asciiTheme="minorHAnsi" w:eastAsia="Calibri" w:hAnsiTheme="minorHAnsi" w:cstheme="minorHAnsi"/>
          <w:b w:val="0"/>
          <w:bCs w:val="0"/>
        </w:rPr>
        <w:t xml:space="preserve">, </w:t>
      </w:r>
      <w:r w:rsidRPr="00307AB0">
        <w:rPr>
          <w:rFonts w:asciiTheme="minorHAnsi" w:hAnsiTheme="minorHAnsi" w:cstheme="minorHAnsi"/>
          <w:b w:val="0"/>
          <w:bCs w:val="0"/>
          <w:shd w:val="clear" w:color="auto" w:fill="F8F8F8"/>
        </w:rPr>
        <w:t xml:space="preserve">cu </w:t>
      </w:r>
      <w:proofErr w:type="spellStart"/>
      <w:r w:rsidRPr="00307AB0">
        <w:rPr>
          <w:rFonts w:asciiTheme="minorHAnsi" w:hAnsiTheme="minorHAnsi" w:cstheme="minorHAnsi"/>
          <w:b w:val="0"/>
          <w:bCs w:val="0"/>
          <w:shd w:val="clear" w:color="auto" w:fill="F8F8F8"/>
        </w:rPr>
        <w:t>ordin</w:t>
      </w:r>
      <w:proofErr w:type="spellEnd"/>
      <w:r w:rsidRPr="00307AB0">
        <w:rPr>
          <w:rFonts w:asciiTheme="minorHAnsi" w:hAnsiTheme="minorHAnsi" w:cstheme="minorHAnsi"/>
          <w:b w:val="0"/>
          <w:bCs w:val="0"/>
          <w:shd w:val="clear" w:color="auto" w:fill="F8F8F8"/>
        </w:rPr>
        <w:t xml:space="preserve"> de plat</w:t>
      </w:r>
      <w:r w:rsidRPr="00307AB0">
        <w:rPr>
          <w:rFonts w:asciiTheme="minorHAnsi" w:hAnsiTheme="minorHAnsi" w:cstheme="minorHAnsi"/>
          <w:b w:val="0"/>
          <w:bCs w:val="0"/>
          <w:shd w:val="clear" w:color="auto" w:fill="F8F8F8"/>
          <w:lang w:val="ro-RO"/>
        </w:rPr>
        <w:t>ă</w:t>
      </w:r>
      <w:r w:rsidRPr="00307AB0">
        <w:rPr>
          <w:rFonts w:asciiTheme="minorHAnsi" w:hAnsiTheme="minorHAnsi" w:cstheme="minorHAnsi"/>
          <w:b w:val="0"/>
          <w:bCs w:val="0"/>
          <w:shd w:val="clear" w:color="auto" w:fill="F8F8F8"/>
        </w:rPr>
        <w:t xml:space="preserve"> din/</w:t>
      </w:r>
      <w:proofErr w:type="spellStart"/>
      <w:r w:rsidRPr="00307AB0">
        <w:rPr>
          <w:rFonts w:asciiTheme="minorHAnsi" w:hAnsiTheme="minorHAnsi" w:cstheme="minorHAnsi"/>
          <w:b w:val="0"/>
          <w:bCs w:val="0"/>
          <w:shd w:val="clear" w:color="auto" w:fill="F8F8F8"/>
        </w:rPr>
        <w:t>în</w:t>
      </w:r>
      <w:proofErr w:type="spellEnd"/>
      <w:r w:rsidRPr="00307AB0">
        <w:rPr>
          <w:rFonts w:asciiTheme="minorHAnsi" w:hAnsiTheme="minorHAnsi" w:cstheme="minorHAnsi"/>
          <w:b w:val="0"/>
          <w:bCs w:val="0"/>
          <w:shd w:val="clear" w:color="auto" w:fill="F8F8F8"/>
        </w:rPr>
        <w:t xml:space="preserve"> </w:t>
      </w:r>
      <w:proofErr w:type="spellStart"/>
      <w:r w:rsidRPr="00307AB0">
        <w:rPr>
          <w:rFonts w:asciiTheme="minorHAnsi" w:hAnsiTheme="minorHAnsi" w:cstheme="minorHAnsi"/>
          <w:b w:val="0"/>
          <w:bCs w:val="0"/>
          <w:shd w:val="clear" w:color="auto" w:fill="F8F8F8"/>
        </w:rPr>
        <w:t>cont</w:t>
      </w:r>
      <w:proofErr w:type="spellEnd"/>
      <w:r w:rsidRPr="00307AB0">
        <w:rPr>
          <w:rFonts w:asciiTheme="minorHAnsi" w:hAnsiTheme="minorHAnsi" w:cstheme="minorHAnsi"/>
          <w:b w:val="0"/>
          <w:bCs w:val="0"/>
          <w:shd w:val="clear" w:color="auto" w:fill="F8F8F8"/>
        </w:rPr>
        <w:t xml:space="preserve"> de </w:t>
      </w:r>
      <w:proofErr w:type="spellStart"/>
      <w:r w:rsidRPr="00307AB0">
        <w:rPr>
          <w:rFonts w:asciiTheme="minorHAnsi" w:hAnsiTheme="minorHAnsi" w:cstheme="minorHAnsi"/>
          <w:b w:val="0"/>
          <w:bCs w:val="0"/>
          <w:shd w:val="clear" w:color="auto" w:fill="F8F8F8"/>
        </w:rPr>
        <w:t>Trezorerie</w:t>
      </w:r>
      <w:proofErr w:type="spellEnd"/>
      <w:r w:rsidRPr="00307AB0">
        <w:rPr>
          <w:rFonts w:asciiTheme="minorHAnsi" w:hAnsiTheme="minorHAnsi" w:cstheme="minorHAnsi"/>
          <w:b w:val="0"/>
          <w:bCs w:val="0"/>
        </w:rPr>
        <w:t xml:space="preserve">. </w:t>
      </w:r>
      <w:proofErr w:type="spellStart"/>
      <w:r w:rsidR="00614099">
        <w:rPr>
          <w:rFonts w:asciiTheme="minorHAnsi" w:hAnsiTheme="minorHAnsi" w:cstheme="minorHAnsi"/>
          <w:b w:val="0"/>
          <w:bCs w:val="0"/>
        </w:rPr>
        <w:t>Furnizorul</w:t>
      </w:r>
      <w:proofErr w:type="spellEnd"/>
      <w:r w:rsidR="00614099">
        <w:rPr>
          <w:rFonts w:asciiTheme="minorHAnsi" w:hAnsiTheme="minorHAnsi" w:cstheme="minorHAnsi"/>
          <w:b w:val="0"/>
          <w:bCs w:val="0"/>
        </w:rPr>
        <w:t xml:space="preserve"> </w:t>
      </w:r>
      <w:proofErr w:type="spellStart"/>
      <w:r w:rsidR="00614099">
        <w:rPr>
          <w:rFonts w:asciiTheme="minorHAnsi" w:hAnsiTheme="minorHAnsi" w:cstheme="minorHAnsi"/>
          <w:b w:val="0"/>
          <w:bCs w:val="0"/>
        </w:rPr>
        <w:t>va</w:t>
      </w:r>
      <w:proofErr w:type="spellEnd"/>
      <w:r w:rsidR="00614099">
        <w:rPr>
          <w:rFonts w:asciiTheme="minorHAnsi" w:hAnsiTheme="minorHAnsi" w:cstheme="minorHAnsi"/>
          <w:b w:val="0"/>
          <w:bCs w:val="0"/>
        </w:rPr>
        <w:t xml:space="preserve"> </w:t>
      </w:r>
      <w:proofErr w:type="spellStart"/>
      <w:r w:rsidR="00614099">
        <w:rPr>
          <w:rFonts w:asciiTheme="minorHAnsi" w:hAnsiTheme="minorHAnsi" w:cstheme="minorHAnsi"/>
          <w:b w:val="0"/>
          <w:bCs w:val="0"/>
        </w:rPr>
        <w:t>încărca</w:t>
      </w:r>
      <w:proofErr w:type="spellEnd"/>
      <w:r w:rsidR="00614099">
        <w:rPr>
          <w:rFonts w:asciiTheme="minorHAnsi" w:hAnsiTheme="minorHAnsi" w:cstheme="minorHAnsi"/>
          <w:b w:val="0"/>
          <w:bCs w:val="0"/>
        </w:rPr>
        <w:t xml:space="preserve"> factura </w:t>
      </w:r>
      <w:proofErr w:type="spellStart"/>
      <w:r w:rsidR="00614099">
        <w:rPr>
          <w:rFonts w:asciiTheme="minorHAnsi" w:hAnsiTheme="minorHAnsi" w:cstheme="minorHAnsi"/>
          <w:b w:val="0"/>
          <w:bCs w:val="0"/>
        </w:rPr>
        <w:t>în</w:t>
      </w:r>
      <w:proofErr w:type="spellEnd"/>
      <w:r w:rsidR="00614099">
        <w:rPr>
          <w:rFonts w:asciiTheme="minorHAnsi" w:hAnsiTheme="minorHAnsi" w:cstheme="minorHAnsi"/>
          <w:b w:val="0"/>
          <w:bCs w:val="0"/>
        </w:rPr>
        <w:t xml:space="preserve"> </w:t>
      </w:r>
      <w:proofErr w:type="spellStart"/>
      <w:r w:rsidR="00614099">
        <w:rPr>
          <w:rFonts w:asciiTheme="minorHAnsi" w:hAnsiTheme="minorHAnsi" w:cstheme="minorHAnsi"/>
          <w:b w:val="0"/>
          <w:bCs w:val="0"/>
        </w:rPr>
        <w:t>sistemul</w:t>
      </w:r>
      <w:proofErr w:type="spellEnd"/>
      <w:r w:rsidR="00614099">
        <w:rPr>
          <w:rFonts w:asciiTheme="minorHAnsi" w:hAnsiTheme="minorHAnsi" w:cstheme="minorHAnsi"/>
          <w:b w:val="0"/>
          <w:bCs w:val="0"/>
        </w:rPr>
        <w:t xml:space="preserve"> e-Factura.</w:t>
      </w:r>
    </w:p>
    <w:p w14:paraId="1367C12A" w14:textId="2E7999EE" w:rsidR="00F64A8E" w:rsidRPr="00F64A8E" w:rsidRDefault="00F64A8E" w:rsidP="00F64A8E">
      <w:pPr>
        <w:pStyle w:val="ListParagraph"/>
        <w:numPr>
          <w:ilvl w:val="1"/>
          <w:numId w:val="25"/>
        </w:numPr>
        <w:autoSpaceDE w:val="0"/>
        <w:autoSpaceDN w:val="0"/>
        <w:adjustRightInd w:val="0"/>
        <w:rPr>
          <w:rFonts w:cstheme="minorHAnsi"/>
          <w:sz w:val="20"/>
          <w:szCs w:val="20"/>
        </w:rPr>
      </w:pPr>
      <w:proofErr w:type="spellStart"/>
      <w:r w:rsidRPr="00F64A8E">
        <w:rPr>
          <w:rFonts w:cstheme="minorHAnsi"/>
          <w:sz w:val="20"/>
          <w:szCs w:val="20"/>
          <w:lang w:val="es-ES"/>
        </w:rPr>
        <w:t>În</w:t>
      </w:r>
      <w:proofErr w:type="spellEnd"/>
      <w:r w:rsidRPr="00F64A8E">
        <w:rPr>
          <w:rFonts w:cstheme="minorHAnsi"/>
          <w:sz w:val="20"/>
          <w:szCs w:val="20"/>
          <w:lang w:val="es-ES"/>
        </w:rPr>
        <w:t xml:space="preserve"> </w:t>
      </w:r>
      <w:proofErr w:type="spellStart"/>
      <w:r w:rsidRPr="00F64A8E">
        <w:rPr>
          <w:rFonts w:cstheme="minorHAnsi"/>
          <w:sz w:val="20"/>
          <w:szCs w:val="20"/>
          <w:lang w:val="es-ES"/>
        </w:rPr>
        <w:t>cazul</w:t>
      </w:r>
      <w:proofErr w:type="spellEnd"/>
      <w:r w:rsidRPr="00F64A8E">
        <w:rPr>
          <w:rFonts w:cstheme="minorHAnsi"/>
          <w:sz w:val="20"/>
          <w:szCs w:val="20"/>
          <w:lang w:val="es-ES"/>
        </w:rPr>
        <w:t xml:space="preserve"> </w:t>
      </w:r>
      <w:proofErr w:type="spellStart"/>
      <w:r w:rsidRPr="00F64A8E">
        <w:rPr>
          <w:rFonts w:cstheme="minorHAnsi"/>
          <w:sz w:val="20"/>
          <w:szCs w:val="20"/>
          <w:lang w:val="es-ES"/>
        </w:rPr>
        <w:t>în</w:t>
      </w:r>
      <w:proofErr w:type="spellEnd"/>
      <w:r w:rsidRPr="00F64A8E">
        <w:rPr>
          <w:rFonts w:cstheme="minorHAnsi"/>
          <w:sz w:val="20"/>
          <w:szCs w:val="20"/>
          <w:lang w:val="es-ES"/>
        </w:rPr>
        <w:t xml:space="preserve"> care </w:t>
      </w:r>
      <w:proofErr w:type="spellStart"/>
      <w:r w:rsidRPr="00F64A8E">
        <w:rPr>
          <w:rFonts w:cstheme="minorHAnsi"/>
          <w:sz w:val="20"/>
          <w:szCs w:val="20"/>
          <w:lang w:val="es-ES"/>
        </w:rPr>
        <w:t>furnizorul</w:t>
      </w:r>
      <w:proofErr w:type="spellEnd"/>
      <w:r w:rsidRPr="00F64A8E">
        <w:rPr>
          <w:rFonts w:cstheme="minorHAnsi"/>
          <w:sz w:val="20"/>
          <w:szCs w:val="20"/>
          <w:lang w:val="es-ES"/>
        </w:rPr>
        <w:t xml:space="preserve"> </w:t>
      </w:r>
      <w:proofErr w:type="spellStart"/>
      <w:r w:rsidRPr="00F64A8E">
        <w:rPr>
          <w:rFonts w:cstheme="minorHAnsi"/>
          <w:sz w:val="20"/>
          <w:szCs w:val="20"/>
          <w:lang w:val="es-ES"/>
        </w:rPr>
        <w:t>nu</w:t>
      </w:r>
      <w:proofErr w:type="spellEnd"/>
      <w:r w:rsidRPr="00F64A8E">
        <w:rPr>
          <w:rFonts w:cstheme="minorHAnsi"/>
          <w:sz w:val="20"/>
          <w:szCs w:val="20"/>
          <w:lang w:val="es-ES"/>
        </w:rPr>
        <w:t xml:space="preserve"> </w:t>
      </w:r>
      <w:proofErr w:type="spellStart"/>
      <w:r w:rsidRPr="00F64A8E">
        <w:rPr>
          <w:rFonts w:cstheme="minorHAnsi"/>
          <w:sz w:val="20"/>
          <w:szCs w:val="20"/>
          <w:lang w:val="es-ES"/>
        </w:rPr>
        <w:t>reuşeşte</w:t>
      </w:r>
      <w:proofErr w:type="spellEnd"/>
      <w:r w:rsidRPr="00F64A8E">
        <w:rPr>
          <w:rFonts w:cstheme="minorHAnsi"/>
          <w:sz w:val="20"/>
          <w:szCs w:val="20"/>
          <w:lang w:val="es-ES"/>
        </w:rPr>
        <w:t xml:space="preserve"> </w:t>
      </w:r>
      <w:proofErr w:type="spellStart"/>
      <w:r w:rsidRPr="00F64A8E">
        <w:rPr>
          <w:rFonts w:cstheme="minorHAnsi"/>
          <w:sz w:val="20"/>
          <w:szCs w:val="20"/>
          <w:lang w:val="es-ES"/>
        </w:rPr>
        <w:t>să-şi</w:t>
      </w:r>
      <w:proofErr w:type="spellEnd"/>
      <w:r w:rsidRPr="00F64A8E">
        <w:rPr>
          <w:rFonts w:cstheme="minorHAnsi"/>
          <w:sz w:val="20"/>
          <w:szCs w:val="20"/>
          <w:lang w:val="es-ES"/>
        </w:rPr>
        <w:t xml:space="preserve"> </w:t>
      </w:r>
      <w:proofErr w:type="spellStart"/>
      <w:r w:rsidRPr="00F64A8E">
        <w:rPr>
          <w:rFonts w:cstheme="minorHAnsi"/>
          <w:sz w:val="20"/>
          <w:szCs w:val="20"/>
          <w:lang w:val="es-ES"/>
        </w:rPr>
        <w:t>îndeplinească</w:t>
      </w:r>
      <w:proofErr w:type="spellEnd"/>
      <w:r w:rsidRPr="00F64A8E">
        <w:rPr>
          <w:rFonts w:cstheme="minorHAnsi"/>
          <w:sz w:val="20"/>
          <w:szCs w:val="20"/>
          <w:lang w:val="es-ES"/>
        </w:rPr>
        <w:t xml:space="preserve"> la </w:t>
      </w:r>
      <w:proofErr w:type="spellStart"/>
      <w:r w:rsidRPr="00F64A8E">
        <w:rPr>
          <w:rFonts w:cstheme="minorHAnsi"/>
          <w:sz w:val="20"/>
          <w:szCs w:val="20"/>
          <w:lang w:val="es-ES"/>
        </w:rPr>
        <w:t>termen</w:t>
      </w:r>
      <w:proofErr w:type="spellEnd"/>
      <w:r w:rsidRPr="00F64A8E">
        <w:rPr>
          <w:rFonts w:cstheme="minorHAnsi"/>
          <w:sz w:val="20"/>
          <w:szCs w:val="20"/>
          <w:lang w:val="es-ES"/>
        </w:rPr>
        <w:t xml:space="preserve"> </w:t>
      </w:r>
      <w:proofErr w:type="spellStart"/>
      <w:r w:rsidRPr="00F64A8E">
        <w:rPr>
          <w:rFonts w:cstheme="minorHAnsi"/>
          <w:sz w:val="20"/>
          <w:szCs w:val="20"/>
          <w:lang w:val="es-ES"/>
        </w:rPr>
        <w:t>obligaţiile</w:t>
      </w:r>
      <w:proofErr w:type="spellEnd"/>
      <w:r w:rsidRPr="00F64A8E">
        <w:rPr>
          <w:rFonts w:cstheme="minorHAnsi"/>
          <w:sz w:val="20"/>
          <w:szCs w:val="20"/>
          <w:lang w:val="es-ES"/>
        </w:rPr>
        <w:t xml:space="preserve"> </w:t>
      </w:r>
      <w:proofErr w:type="spellStart"/>
      <w:r w:rsidRPr="00F64A8E">
        <w:rPr>
          <w:rFonts w:cstheme="minorHAnsi"/>
          <w:sz w:val="20"/>
          <w:szCs w:val="20"/>
          <w:lang w:val="es-ES"/>
        </w:rPr>
        <w:t>asumate</w:t>
      </w:r>
      <w:proofErr w:type="spellEnd"/>
      <w:r w:rsidRPr="00F64A8E">
        <w:rPr>
          <w:rFonts w:cstheme="minorHAnsi"/>
          <w:sz w:val="20"/>
          <w:szCs w:val="20"/>
          <w:lang w:val="es-ES"/>
        </w:rPr>
        <w:t xml:space="preserve">, </w:t>
      </w:r>
      <w:proofErr w:type="spellStart"/>
      <w:r w:rsidRPr="00F64A8E">
        <w:rPr>
          <w:rFonts w:cstheme="minorHAnsi"/>
          <w:sz w:val="20"/>
          <w:szCs w:val="20"/>
          <w:lang w:val="es-ES"/>
        </w:rPr>
        <w:t>atunci</w:t>
      </w:r>
      <w:proofErr w:type="spellEnd"/>
      <w:r w:rsidRPr="00F64A8E">
        <w:rPr>
          <w:rFonts w:cstheme="minorHAnsi"/>
          <w:sz w:val="20"/>
          <w:szCs w:val="20"/>
          <w:lang w:val="es-ES"/>
        </w:rPr>
        <w:t xml:space="preserve"> </w:t>
      </w:r>
      <w:proofErr w:type="spellStart"/>
      <w:r w:rsidRPr="00F64A8E">
        <w:rPr>
          <w:rFonts w:cstheme="minorHAnsi"/>
          <w:sz w:val="20"/>
          <w:szCs w:val="20"/>
          <w:lang w:val="es-ES"/>
        </w:rPr>
        <w:t>achizitorul</w:t>
      </w:r>
      <w:proofErr w:type="spellEnd"/>
      <w:r w:rsidRPr="00F64A8E">
        <w:rPr>
          <w:rFonts w:cstheme="minorHAnsi"/>
          <w:sz w:val="20"/>
          <w:szCs w:val="20"/>
          <w:lang w:val="es-ES"/>
        </w:rPr>
        <w:t xml:space="preserve"> are </w:t>
      </w:r>
      <w:proofErr w:type="spellStart"/>
      <w:r w:rsidRPr="00F64A8E">
        <w:rPr>
          <w:rFonts w:cstheme="minorHAnsi"/>
          <w:sz w:val="20"/>
          <w:szCs w:val="20"/>
          <w:lang w:val="es-ES"/>
        </w:rPr>
        <w:t>dreptul</w:t>
      </w:r>
      <w:proofErr w:type="spellEnd"/>
      <w:r w:rsidRPr="00F64A8E">
        <w:rPr>
          <w:rFonts w:cstheme="minorHAnsi"/>
          <w:sz w:val="20"/>
          <w:szCs w:val="20"/>
          <w:lang w:val="es-ES"/>
        </w:rPr>
        <w:t xml:space="preserve"> de a deduce din </w:t>
      </w:r>
      <w:proofErr w:type="spellStart"/>
      <w:r w:rsidRPr="00F64A8E">
        <w:rPr>
          <w:rFonts w:cstheme="minorHAnsi"/>
          <w:sz w:val="20"/>
          <w:szCs w:val="20"/>
          <w:lang w:val="es-ES"/>
        </w:rPr>
        <w:t>preţul</w:t>
      </w:r>
      <w:proofErr w:type="spellEnd"/>
      <w:r w:rsidRPr="00F64A8E">
        <w:rPr>
          <w:rFonts w:cstheme="minorHAnsi"/>
          <w:sz w:val="20"/>
          <w:szCs w:val="20"/>
          <w:lang w:val="es-ES"/>
        </w:rPr>
        <w:t xml:space="preserve"> </w:t>
      </w:r>
      <w:proofErr w:type="spellStart"/>
      <w:r w:rsidRPr="00F64A8E">
        <w:rPr>
          <w:rFonts w:cstheme="minorHAnsi"/>
          <w:sz w:val="20"/>
          <w:szCs w:val="20"/>
          <w:lang w:val="es-ES"/>
        </w:rPr>
        <w:t>ofertat</w:t>
      </w:r>
      <w:proofErr w:type="spellEnd"/>
      <w:r w:rsidRPr="00F64A8E">
        <w:rPr>
          <w:rFonts w:cstheme="minorHAnsi"/>
          <w:sz w:val="20"/>
          <w:szCs w:val="20"/>
          <w:lang w:val="es-ES"/>
        </w:rPr>
        <w:t xml:space="preserve"> ca </w:t>
      </w:r>
      <w:proofErr w:type="spellStart"/>
      <w:r w:rsidRPr="00F64A8E">
        <w:rPr>
          <w:rFonts w:cstheme="minorHAnsi"/>
          <w:sz w:val="20"/>
          <w:szCs w:val="20"/>
          <w:lang w:val="es-ES"/>
        </w:rPr>
        <w:t>penalitaţi</w:t>
      </w:r>
      <w:proofErr w:type="spellEnd"/>
      <w:r w:rsidRPr="00F64A8E">
        <w:rPr>
          <w:rFonts w:cstheme="minorHAnsi"/>
          <w:sz w:val="20"/>
          <w:szCs w:val="20"/>
          <w:lang w:val="es-ES"/>
        </w:rPr>
        <w:t xml:space="preserve">, o </w:t>
      </w:r>
      <w:proofErr w:type="spellStart"/>
      <w:r w:rsidRPr="00F64A8E">
        <w:rPr>
          <w:rFonts w:cstheme="minorHAnsi"/>
          <w:sz w:val="20"/>
          <w:szCs w:val="20"/>
          <w:lang w:val="es-ES"/>
        </w:rPr>
        <w:t>sumă</w:t>
      </w:r>
      <w:proofErr w:type="spellEnd"/>
      <w:r w:rsidRPr="00F64A8E">
        <w:rPr>
          <w:rFonts w:cstheme="minorHAnsi"/>
          <w:sz w:val="20"/>
          <w:szCs w:val="20"/>
          <w:lang w:val="es-ES"/>
        </w:rPr>
        <w:t xml:space="preserve"> </w:t>
      </w:r>
      <w:proofErr w:type="spellStart"/>
      <w:r w:rsidRPr="00F64A8E">
        <w:rPr>
          <w:rFonts w:cstheme="minorHAnsi"/>
          <w:sz w:val="20"/>
          <w:szCs w:val="20"/>
          <w:lang w:val="es-ES"/>
        </w:rPr>
        <w:t>echivalentă</w:t>
      </w:r>
      <w:proofErr w:type="spellEnd"/>
      <w:r w:rsidRPr="00F64A8E">
        <w:rPr>
          <w:rFonts w:cstheme="minorHAnsi"/>
          <w:sz w:val="20"/>
          <w:szCs w:val="20"/>
          <w:lang w:val="es-ES"/>
        </w:rPr>
        <w:t xml:space="preserve"> </w:t>
      </w:r>
      <w:proofErr w:type="spellStart"/>
      <w:r w:rsidRPr="00F64A8E">
        <w:rPr>
          <w:rFonts w:cstheme="minorHAnsi"/>
          <w:sz w:val="20"/>
          <w:szCs w:val="20"/>
          <w:lang w:val="es-ES"/>
        </w:rPr>
        <w:t>cu</w:t>
      </w:r>
      <w:proofErr w:type="spellEnd"/>
      <w:r w:rsidRPr="00F64A8E">
        <w:rPr>
          <w:rFonts w:cstheme="minorHAnsi"/>
          <w:sz w:val="20"/>
          <w:szCs w:val="20"/>
          <w:lang w:val="es-ES"/>
        </w:rPr>
        <w:t xml:space="preserve"> 0,01% </w:t>
      </w:r>
      <w:proofErr w:type="spellStart"/>
      <w:r w:rsidRPr="00F64A8E">
        <w:rPr>
          <w:rFonts w:cstheme="minorHAnsi"/>
          <w:sz w:val="20"/>
          <w:szCs w:val="20"/>
          <w:lang w:val="es-ES"/>
        </w:rPr>
        <w:t>pentru</w:t>
      </w:r>
      <w:proofErr w:type="spellEnd"/>
      <w:r w:rsidRPr="00F64A8E">
        <w:rPr>
          <w:rFonts w:cstheme="minorHAnsi"/>
          <w:sz w:val="20"/>
          <w:szCs w:val="20"/>
          <w:lang w:val="es-ES"/>
        </w:rPr>
        <w:t xml:space="preserve"> </w:t>
      </w:r>
      <w:proofErr w:type="spellStart"/>
      <w:r w:rsidRPr="00F64A8E">
        <w:rPr>
          <w:rFonts w:cstheme="minorHAnsi"/>
          <w:sz w:val="20"/>
          <w:szCs w:val="20"/>
          <w:lang w:val="es-ES"/>
        </w:rPr>
        <w:t>fiecare</w:t>
      </w:r>
      <w:proofErr w:type="spellEnd"/>
      <w:r w:rsidRPr="00F64A8E">
        <w:rPr>
          <w:rFonts w:cstheme="minorHAnsi"/>
          <w:sz w:val="20"/>
          <w:szCs w:val="20"/>
          <w:lang w:val="es-ES"/>
        </w:rPr>
        <w:t xml:space="preserve"> </w:t>
      </w:r>
      <w:proofErr w:type="spellStart"/>
      <w:r w:rsidRPr="00F64A8E">
        <w:rPr>
          <w:rFonts w:cstheme="minorHAnsi"/>
          <w:sz w:val="20"/>
          <w:szCs w:val="20"/>
          <w:lang w:val="es-ES"/>
        </w:rPr>
        <w:t>zi</w:t>
      </w:r>
      <w:proofErr w:type="spellEnd"/>
      <w:r w:rsidRPr="00F64A8E">
        <w:rPr>
          <w:rFonts w:cstheme="minorHAnsi"/>
          <w:sz w:val="20"/>
          <w:szCs w:val="20"/>
          <w:lang w:val="es-ES"/>
        </w:rPr>
        <w:t xml:space="preserve"> de </w:t>
      </w:r>
      <w:proofErr w:type="spellStart"/>
      <w:r w:rsidRPr="00F64A8E">
        <w:rPr>
          <w:rFonts w:cstheme="minorHAnsi"/>
          <w:sz w:val="20"/>
          <w:szCs w:val="20"/>
          <w:lang w:val="es-ES"/>
        </w:rPr>
        <w:t>întârziere</w:t>
      </w:r>
      <w:proofErr w:type="spellEnd"/>
      <w:r w:rsidRPr="00F64A8E">
        <w:rPr>
          <w:rFonts w:cstheme="minorHAnsi"/>
          <w:sz w:val="20"/>
          <w:szCs w:val="20"/>
          <w:lang w:val="es-ES"/>
        </w:rPr>
        <w:t xml:space="preserve">, </w:t>
      </w:r>
      <w:proofErr w:type="spellStart"/>
      <w:r w:rsidRPr="00F64A8E">
        <w:rPr>
          <w:rFonts w:cstheme="minorHAnsi"/>
          <w:sz w:val="20"/>
          <w:szCs w:val="20"/>
          <w:lang w:val="es-ES"/>
        </w:rPr>
        <w:t>până</w:t>
      </w:r>
      <w:proofErr w:type="spellEnd"/>
      <w:r w:rsidRPr="00F64A8E">
        <w:rPr>
          <w:rFonts w:cstheme="minorHAnsi"/>
          <w:sz w:val="20"/>
          <w:szCs w:val="20"/>
          <w:lang w:val="es-ES"/>
        </w:rPr>
        <w:t xml:space="preserve"> la </w:t>
      </w:r>
      <w:proofErr w:type="spellStart"/>
      <w:r w:rsidRPr="00F64A8E">
        <w:rPr>
          <w:rFonts w:cstheme="minorHAnsi"/>
          <w:sz w:val="20"/>
          <w:szCs w:val="20"/>
          <w:lang w:val="es-ES"/>
        </w:rPr>
        <w:t>îndeplinirea</w:t>
      </w:r>
      <w:proofErr w:type="spellEnd"/>
      <w:r w:rsidRPr="00F64A8E">
        <w:rPr>
          <w:rFonts w:cstheme="minorHAnsi"/>
          <w:sz w:val="20"/>
          <w:szCs w:val="20"/>
          <w:lang w:val="es-ES"/>
        </w:rPr>
        <w:t xml:space="preserve"> </w:t>
      </w:r>
      <w:proofErr w:type="spellStart"/>
      <w:r w:rsidRPr="00F64A8E">
        <w:rPr>
          <w:rFonts w:cstheme="minorHAnsi"/>
          <w:sz w:val="20"/>
          <w:szCs w:val="20"/>
          <w:lang w:val="es-ES"/>
        </w:rPr>
        <w:t>efectivă</w:t>
      </w:r>
      <w:proofErr w:type="spellEnd"/>
      <w:r w:rsidRPr="00F64A8E">
        <w:rPr>
          <w:rFonts w:cstheme="minorHAnsi"/>
          <w:sz w:val="20"/>
          <w:szCs w:val="20"/>
          <w:lang w:val="es-ES"/>
        </w:rPr>
        <w:t xml:space="preserve"> a </w:t>
      </w:r>
      <w:proofErr w:type="spellStart"/>
      <w:r w:rsidRPr="00F64A8E">
        <w:rPr>
          <w:rFonts w:cstheme="minorHAnsi"/>
          <w:sz w:val="20"/>
          <w:szCs w:val="20"/>
          <w:lang w:val="es-ES"/>
        </w:rPr>
        <w:t>obligaţiilor</w:t>
      </w:r>
      <w:proofErr w:type="spellEnd"/>
      <w:r w:rsidRPr="00F64A8E">
        <w:rPr>
          <w:rFonts w:cstheme="minorHAnsi"/>
          <w:sz w:val="20"/>
          <w:szCs w:val="20"/>
          <w:lang w:val="es-ES"/>
        </w:rPr>
        <w:t xml:space="preserve">, </w:t>
      </w:r>
      <w:r w:rsidRPr="00F64A8E">
        <w:rPr>
          <w:rFonts w:cstheme="minorHAnsi"/>
          <w:sz w:val="20"/>
          <w:szCs w:val="20"/>
        </w:rPr>
        <w:t>fără nicio formalitate prealabilă și fără intervenția instanțelor de judecată</w:t>
      </w:r>
      <w:r w:rsidRPr="00F64A8E">
        <w:rPr>
          <w:rFonts w:cstheme="minorHAnsi"/>
          <w:sz w:val="20"/>
          <w:szCs w:val="20"/>
          <w:lang w:val="es-ES"/>
        </w:rPr>
        <w:t>.</w:t>
      </w:r>
    </w:p>
    <w:p w14:paraId="6F0C7350" w14:textId="77777777" w:rsidR="00F64A8E" w:rsidRPr="00307AB0" w:rsidRDefault="00F64A8E" w:rsidP="00F64A8E">
      <w:pPr>
        <w:pStyle w:val="xl65"/>
        <w:spacing w:before="0" w:beforeAutospacing="0" w:after="0" w:afterAutospacing="0"/>
        <w:ind w:left="360"/>
        <w:contextualSpacing/>
        <w:jc w:val="both"/>
        <w:rPr>
          <w:rFonts w:asciiTheme="minorHAnsi" w:hAnsiTheme="minorHAnsi" w:cstheme="minorHAnsi"/>
          <w:b w:val="0"/>
          <w:bCs w:val="0"/>
          <w:lang w:val="fr-FR"/>
        </w:rPr>
      </w:pPr>
    </w:p>
    <w:p w14:paraId="0033161B" w14:textId="50111CE1" w:rsidR="00F959FB" w:rsidRDefault="005B14EA" w:rsidP="005B14EA">
      <w:pPr>
        <w:pStyle w:val="ListParagraph"/>
        <w:numPr>
          <w:ilvl w:val="0"/>
          <w:numId w:val="25"/>
        </w:numPr>
        <w:spacing w:before="120"/>
        <w:ind w:right="302"/>
        <w:outlineLvl w:val="0"/>
        <w:rPr>
          <w:rFonts w:asciiTheme="minorHAnsi" w:eastAsiaTheme="minorEastAsia" w:hAnsiTheme="minorHAnsi" w:cstheme="minorBidi"/>
          <w:sz w:val="20"/>
          <w:szCs w:val="20"/>
        </w:rPr>
      </w:pPr>
      <w:r>
        <w:rPr>
          <w:rFonts w:asciiTheme="minorHAnsi" w:eastAsiaTheme="minorEastAsia" w:hAnsiTheme="minorHAnsi" w:cstheme="minorBidi"/>
          <w:sz w:val="20"/>
          <w:szCs w:val="20"/>
        </w:rPr>
        <w:t>Criteriul de atribuire</w:t>
      </w:r>
    </w:p>
    <w:p w14:paraId="1FE9F567" w14:textId="3E671E5A" w:rsidR="005B14EA" w:rsidRDefault="005B14EA" w:rsidP="005B14EA">
      <w:pPr>
        <w:pStyle w:val="ListParagraph"/>
        <w:numPr>
          <w:ilvl w:val="1"/>
          <w:numId w:val="25"/>
        </w:numPr>
        <w:autoSpaceDE w:val="0"/>
        <w:autoSpaceDN w:val="0"/>
        <w:adjustRightInd w:val="0"/>
        <w:rPr>
          <w:rFonts w:cstheme="minorHAnsi"/>
          <w:sz w:val="20"/>
          <w:szCs w:val="20"/>
        </w:rPr>
      </w:pPr>
      <w:r w:rsidRPr="005B14EA">
        <w:rPr>
          <w:rFonts w:cstheme="minorHAnsi"/>
          <w:sz w:val="20"/>
          <w:szCs w:val="20"/>
        </w:rPr>
        <w:t>Criteriul avut în vedere pentru evaluarea ofertelor este „</w:t>
      </w:r>
      <w:r w:rsidRPr="005B14EA">
        <w:rPr>
          <w:rFonts w:cstheme="minorHAnsi"/>
          <w:b/>
          <w:bCs/>
          <w:i/>
          <w:sz w:val="20"/>
          <w:szCs w:val="20"/>
        </w:rPr>
        <w:t>prețul cel mai scăzut/</w:t>
      </w:r>
      <w:r w:rsidR="002F7EAA">
        <w:rPr>
          <w:rFonts w:cstheme="minorHAnsi"/>
          <w:b/>
          <w:bCs/>
          <w:i/>
          <w:sz w:val="20"/>
          <w:szCs w:val="20"/>
        </w:rPr>
        <w:t>poziție</w:t>
      </w:r>
      <w:r w:rsidRPr="005B14EA">
        <w:rPr>
          <w:rStyle w:val="labeldatatext"/>
          <w:rFonts w:cstheme="minorHAnsi"/>
          <w:sz w:val="20"/>
          <w:szCs w:val="20"/>
        </w:rPr>
        <w:t>”</w:t>
      </w:r>
      <w:r w:rsidRPr="005B14EA">
        <w:rPr>
          <w:rStyle w:val="labeldatatext"/>
          <w:rFonts w:cstheme="minorHAnsi"/>
          <w:b/>
          <w:sz w:val="20"/>
          <w:szCs w:val="20"/>
        </w:rPr>
        <w:t xml:space="preserve"> </w:t>
      </w:r>
      <w:r w:rsidRPr="005B14EA">
        <w:rPr>
          <w:rFonts w:cstheme="minorHAnsi"/>
          <w:sz w:val="20"/>
          <w:szCs w:val="20"/>
        </w:rPr>
        <w:t>cu respectarea tuturor cerințelor minime specificate în cadrul documentației de atribuire.</w:t>
      </w:r>
    </w:p>
    <w:p w14:paraId="014A3EFF" w14:textId="77777777" w:rsidR="00F93E5F" w:rsidRPr="005B14EA" w:rsidRDefault="00F93E5F" w:rsidP="00F93E5F">
      <w:pPr>
        <w:pStyle w:val="ListParagraph"/>
        <w:autoSpaceDE w:val="0"/>
        <w:autoSpaceDN w:val="0"/>
        <w:adjustRightInd w:val="0"/>
        <w:ind w:left="360"/>
        <w:rPr>
          <w:rFonts w:cstheme="minorHAnsi"/>
          <w:sz w:val="20"/>
          <w:szCs w:val="20"/>
        </w:rPr>
      </w:pPr>
    </w:p>
    <w:bookmarkEnd w:id="1"/>
    <w:p w14:paraId="4B439F2F" w14:textId="52956D50" w:rsidR="005B14EA" w:rsidRPr="005B14EA" w:rsidRDefault="005B14EA" w:rsidP="00CD5058">
      <w:pPr>
        <w:pStyle w:val="ListParagraph"/>
        <w:spacing w:before="120"/>
        <w:ind w:left="360" w:right="302"/>
        <w:jc w:val="center"/>
        <w:outlineLvl w:val="0"/>
        <w:rPr>
          <w:rFonts w:asciiTheme="minorHAnsi" w:eastAsiaTheme="minorEastAsia" w:hAnsiTheme="minorHAnsi" w:cstheme="minorBidi"/>
          <w:sz w:val="20"/>
          <w:szCs w:val="20"/>
        </w:rPr>
      </w:pPr>
    </w:p>
    <w:p w14:paraId="598933C9" w14:textId="77777777" w:rsidR="001853B5" w:rsidRDefault="001853B5" w:rsidP="001853B5">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Ing.</w:t>
      </w:r>
      <w:r w:rsidRPr="007366C4">
        <w:rPr>
          <w:rFonts w:asciiTheme="minorHAnsi" w:eastAsiaTheme="minorEastAsia" w:hAnsiTheme="minorHAnsi" w:cstheme="minorBidi"/>
          <w:sz w:val="20"/>
          <w:szCs w:val="20"/>
          <w:lang w:val="ro-RO"/>
        </w:rPr>
        <w:t xml:space="preserve"> Eugen </w:t>
      </w:r>
      <w:r>
        <w:rPr>
          <w:rFonts w:asciiTheme="minorHAnsi" w:eastAsiaTheme="minorEastAsia" w:hAnsiTheme="minorHAnsi" w:cstheme="minorBidi"/>
          <w:sz w:val="20"/>
          <w:szCs w:val="20"/>
          <w:lang w:val="ro-RO"/>
        </w:rPr>
        <w:t>TĂNĂSESCU</w:t>
      </w:r>
    </w:p>
    <w:p w14:paraId="1435A6F2" w14:textId="77777777" w:rsidR="009A1FD3" w:rsidRDefault="009A1FD3" w:rsidP="00C77A83">
      <w:pPr>
        <w:spacing w:before="120"/>
        <w:ind w:right="302"/>
        <w:outlineLvl w:val="0"/>
        <w:rPr>
          <w:rFonts w:asciiTheme="minorHAnsi" w:hAnsiTheme="minorHAnsi" w:cstheme="minorHAnsi"/>
          <w:sz w:val="20"/>
          <w:szCs w:val="20"/>
          <w:lang w:val="ro-RO"/>
        </w:rPr>
      </w:pPr>
    </w:p>
    <w:p w14:paraId="30E55450" w14:textId="2E00ABFF" w:rsidR="00610293" w:rsidRPr="00610293" w:rsidRDefault="00EF5DCF" w:rsidP="00775DEA">
      <w:pPr>
        <w:spacing w:before="120"/>
        <w:ind w:right="302"/>
        <w:jc w:val="center"/>
        <w:outlineLvl w:val="0"/>
        <w:rPr>
          <w:rFonts w:asciiTheme="minorHAnsi" w:hAnsiTheme="minorHAnsi" w:cstheme="minorHAnsi"/>
          <w:sz w:val="20"/>
          <w:szCs w:val="20"/>
        </w:rPr>
      </w:pPr>
      <w:r w:rsidRPr="00ED7C7B">
        <w:rPr>
          <w:rFonts w:asciiTheme="minorHAnsi" w:eastAsiaTheme="minorEastAsia" w:hAnsiTheme="minorHAnsi" w:cstheme="minorBidi"/>
          <w:sz w:val="20"/>
          <w:szCs w:val="20"/>
          <w:lang w:val="ro-RO"/>
        </w:rPr>
        <w:t>Departament IT, Bogdan</w:t>
      </w:r>
      <w:r w:rsidR="002A39A1" w:rsidRPr="00ED7C7B">
        <w:rPr>
          <w:rFonts w:asciiTheme="minorHAnsi" w:eastAsiaTheme="minorEastAsia" w:hAnsiTheme="minorHAnsi" w:cstheme="minorBidi"/>
          <w:sz w:val="20"/>
          <w:szCs w:val="20"/>
          <w:lang w:val="ro-RO"/>
        </w:rPr>
        <w:t>-Laurențiu</w:t>
      </w:r>
      <w:r w:rsidRPr="00ED7C7B">
        <w:rPr>
          <w:rFonts w:asciiTheme="minorHAnsi" w:eastAsiaTheme="minorEastAsia" w:hAnsiTheme="minorHAnsi" w:cstheme="minorBidi"/>
          <w:sz w:val="20"/>
          <w:szCs w:val="20"/>
          <w:lang w:val="ro-RO"/>
        </w:rPr>
        <w:t xml:space="preserve"> </w:t>
      </w:r>
      <w:r w:rsidR="00033295">
        <w:rPr>
          <w:rFonts w:asciiTheme="minorHAnsi" w:eastAsiaTheme="minorEastAsia" w:hAnsiTheme="minorHAnsi" w:cstheme="minorBidi"/>
          <w:sz w:val="20"/>
          <w:szCs w:val="20"/>
          <w:lang w:val="ro-RO"/>
        </w:rPr>
        <w:t>CRĂCIUNESCU</w:t>
      </w:r>
    </w:p>
    <w:sectPr w:rsidR="00610293" w:rsidRPr="00610293" w:rsidSect="00B93821">
      <w:footerReference w:type="default" r:id="rId11"/>
      <w:footerReference w:type="first" r:id="rId12"/>
      <w:pgSz w:w="11907" w:h="16839" w:code="9"/>
      <w:pgMar w:top="567" w:right="851" w:bottom="851" w:left="1021" w:header="567"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BCE6" w14:textId="77777777" w:rsidR="00FF442D" w:rsidRDefault="00FF442D" w:rsidP="00AE3286">
      <w:r>
        <w:separator/>
      </w:r>
    </w:p>
  </w:endnote>
  <w:endnote w:type="continuationSeparator" w:id="0">
    <w:p w14:paraId="42ED354A" w14:textId="77777777" w:rsidR="00FF442D" w:rsidRDefault="00FF442D" w:rsidP="00A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Star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swiss"/>
    <w:pitch w:val="variable"/>
    <w:sig w:usb0="00000001" w:usb1="00000000" w:usb2="00000000" w:usb3="00000000" w:csb0="0000009F" w:csb1="00000000"/>
  </w:font>
  <w:font w:name="Lucidasans,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43924"/>
      <w:docPartObj>
        <w:docPartGallery w:val="Page Numbers (Bottom of Page)"/>
        <w:docPartUnique/>
      </w:docPartObj>
    </w:sdtPr>
    <w:sdtEndPr>
      <w:rPr>
        <w:rFonts w:asciiTheme="minorHAnsi" w:hAnsiTheme="minorHAnsi" w:cstheme="minorHAnsi"/>
        <w:noProof/>
        <w:sz w:val="20"/>
        <w:szCs w:val="20"/>
      </w:rPr>
    </w:sdtEndPr>
    <w:sdtContent>
      <w:p w14:paraId="67D58C7C" w14:textId="309D6176"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737B9D">
          <w:rPr>
            <w:rFonts w:asciiTheme="minorHAnsi" w:hAnsiTheme="minorHAnsi" w:cstheme="minorHAnsi"/>
            <w:noProof/>
            <w:sz w:val="20"/>
            <w:szCs w:val="20"/>
          </w:rPr>
          <w:t>38</w:t>
        </w:r>
        <w:r w:rsidRPr="0073685A">
          <w:rPr>
            <w:rFonts w:asciiTheme="minorHAnsi" w:hAnsiTheme="minorHAnsi" w:cstheme="minorHAnsi"/>
            <w:noProof/>
            <w:sz w:val="20"/>
            <w:szCs w:val="20"/>
          </w:rPr>
          <w:fldChar w:fldCharType="end"/>
        </w:r>
      </w:p>
    </w:sdtContent>
  </w:sdt>
  <w:p w14:paraId="067B669D" w14:textId="77777777" w:rsidR="004D0648" w:rsidRDefault="004D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7033"/>
      <w:docPartObj>
        <w:docPartGallery w:val="Page Numbers (Bottom of Page)"/>
        <w:docPartUnique/>
      </w:docPartObj>
    </w:sdtPr>
    <w:sdtEndPr>
      <w:rPr>
        <w:rFonts w:asciiTheme="minorHAnsi" w:hAnsiTheme="minorHAnsi" w:cstheme="minorHAnsi"/>
        <w:noProof/>
        <w:sz w:val="20"/>
        <w:szCs w:val="20"/>
      </w:rPr>
    </w:sdtEndPr>
    <w:sdtContent>
      <w:p w14:paraId="1D3F568D" w14:textId="63D4F8CA"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E11590">
          <w:rPr>
            <w:rFonts w:asciiTheme="minorHAnsi" w:hAnsiTheme="minorHAnsi" w:cstheme="minorHAnsi"/>
            <w:noProof/>
            <w:sz w:val="20"/>
            <w:szCs w:val="20"/>
          </w:rPr>
          <w:t>1</w:t>
        </w:r>
        <w:r w:rsidRPr="0073685A">
          <w:rPr>
            <w:rFonts w:asciiTheme="minorHAnsi" w:hAnsiTheme="minorHAnsi" w:cstheme="minorHAnsi"/>
            <w:noProof/>
            <w:sz w:val="20"/>
            <w:szCs w:val="20"/>
          </w:rPr>
          <w:fldChar w:fldCharType="end"/>
        </w:r>
      </w:p>
    </w:sdtContent>
  </w:sdt>
  <w:p w14:paraId="21E8237C" w14:textId="77777777" w:rsidR="004D0648" w:rsidRPr="00CD20C8" w:rsidRDefault="004D06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19E1" w14:textId="77777777" w:rsidR="00FF442D" w:rsidRDefault="00FF442D" w:rsidP="00AE3286">
      <w:r>
        <w:separator/>
      </w:r>
    </w:p>
  </w:footnote>
  <w:footnote w:type="continuationSeparator" w:id="0">
    <w:p w14:paraId="790EB60B" w14:textId="77777777" w:rsidR="00FF442D" w:rsidRDefault="00FF442D" w:rsidP="00AE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02"/>
    <w:lvl w:ilvl="0">
      <w:start w:val="1"/>
      <w:numFmt w:val="bullet"/>
      <w:lvlText w:val=""/>
      <w:lvlJc w:val="left"/>
      <w:pPr>
        <w:tabs>
          <w:tab w:val="num" w:pos="1353"/>
        </w:tabs>
        <w:ind w:left="1353" w:hanging="283"/>
      </w:pPr>
      <w:rPr>
        <w:rFonts w:ascii="Symbol" w:hAnsi="Symbol" w:cs="StarSymbol"/>
        <w:sz w:val="18"/>
        <w:szCs w:val="18"/>
      </w:rPr>
    </w:lvl>
    <w:lvl w:ilvl="1">
      <w:start w:val="1"/>
      <w:numFmt w:val="bullet"/>
      <w:lvlText w:val=""/>
      <w:lvlJc w:val="left"/>
      <w:pPr>
        <w:tabs>
          <w:tab w:val="num" w:pos="1637"/>
        </w:tabs>
        <w:ind w:left="1637" w:hanging="283"/>
      </w:pPr>
      <w:rPr>
        <w:rFonts w:ascii="Symbol" w:hAnsi="Symbol" w:cs="StarSymbol"/>
        <w:sz w:val="18"/>
        <w:szCs w:val="18"/>
      </w:rPr>
    </w:lvl>
    <w:lvl w:ilvl="2">
      <w:start w:val="1"/>
      <w:numFmt w:val="bullet"/>
      <w:lvlText w:val=""/>
      <w:lvlJc w:val="left"/>
      <w:pPr>
        <w:tabs>
          <w:tab w:val="num" w:pos="1920"/>
        </w:tabs>
        <w:ind w:left="1920" w:hanging="283"/>
      </w:pPr>
      <w:rPr>
        <w:rFonts w:ascii="Symbol" w:hAnsi="Symbol" w:cs="StarSymbol"/>
        <w:sz w:val="18"/>
        <w:szCs w:val="18"/>
      </w:rPr>
    </w:lvl>
    <w:lvl w:ilvl="3">
      <w:start w:val="1"/>
      <w:numFmt w:val="bullet"/>
      <w:lvlText w:val=""/>
      <w:lvlJc w:val="left"/>
      <w:pPr>
        <w:tabs>
          <w:tab w:val="num" w:pos="2204"/>
        </w:tabs>
        <w:ind w:left="2204" w:hanging="283"/>
      </w:pPr>
      <w:rPr>
        <w:rFonts w:ascii="Symbol" w:hAnsi="Symbol" w:cs="StarSymbol"/>
        <w:sz w:val="18"/>
        <w:szCs w:val="18"/>
      </w:rPr>
    </w:lvl>
    <w:lvl w:ilvl="4">
      <w:start w:val="1"/>
      <w:numFmt w:val="bullet"/>
      <w:lvlText w:val=""/>
      <w:lvlJc w:val="left"/>
      <w:pPr>
        <w:tabs>
          <w:tab w:val="num" w:pos="2487"/>
        </w:tabs>
        <w:ind w:left="2487" w:hanging="283"/>
      </w:pPr>
      <w:rPr>
        <w:rFonts w:ascii="Symbol" w:hAnsi="Symbol" w:cs="StarSymbol"/>
        <w:sz w:val="18"/>
        <w:szCs w:val="18"/>
      </w:rPr>
    </w:lvl>
    <w:lvl w:ilvl="5">
      <w:start w:val="1"/>
      <w:numFmt w:val="bullet"/>
      <w:lvlText w:val=""/>
      <w:lvlJc w:val="left"/>
      <w:pPr>
        <w:tabs>
          <w:tab w:val="num" w:pos="2771"/>
        </w:tabs>
        <w:ind w:left="2771" w:hanging="283"/>
      </w:pPr>
      <w:rPr>
        <w:rFonts w:ascii="Symbol" w:hAnsi="Symbol" w:cs="StarSymbol"/>
        <w:sz w:val="18"/>
        <w:szCs w:val="18"/>
      </w:rPr>
    </w:lvl>
    <w:lvl w:ilvl="6">
      <w:start w:val="1"/>
      <w:numFmt w:val="bullet"/>
      <w:lvlText w:val=""/>
      <w:lvlJc w:val="left"/>
      <w:pPr>
        <w:tabs>
          <w:tab w:val="num" w:pos="3054"/>
        </w:tabs>
        <w:ind w:left="3054" w:hanging="283"/>
      </w:pPr>
      <w:rPr>
        <w:rFonts w:ascii="Symbol" w:hAnsi="Symbol" w:cs="StarSymbol"/>
        <w:sz w:val="18"/>
        <w:szCs w:val="18"/>
      </w:rPr>
    </w:lvl>
    <w:lvl w:ilvl="7">
      <w:start w:val="1"/>
      <w:numFmt w:val="bullet"/>
      <w:lvlText w:val=""/>
      <w:lvlJc w:val="left"/>
      <w:pPr>
        <w:tabs>
          <w:tab w:val="num" w:pos="3338"/>
        </w:tabs>
        <w:ind w:left="3338" w:hanging="283"/>
      </w:pPr>
      <w:rPr>
        <w:rFonts w:ascii="Symbol" w:hAnsi="Symbol" w:cs="StarSymbol"/>
        <w:sz w:val="18"/>
        <w:szCs w:val="18"/>
      </w:rPr>
    </w:lvl>
    <w:lvl w:ilvl="8">
      <w:start w:val="1"/>
      <w:numFmt w:val="bullet"/>
      <w:lvlText w:val=""/>
      <w:lvlJc w:val="left"/>
      <w:pPr>
        <w:tabs>
          <w:tab w:val="num" w:pos="3621"/>
        </w:tabs>
        <w:ind w:left="3621" w:hanging="283"/>
      </w:pPr>
      <w:rPr>
        <w:rFonts w:ascii="Symbol" w:hAnsi="Symbol" w:cs="StarSymbol"/>
        <w:sz w:val="18"/>
        <w:szCs w:val="18"/>
      </w:rPr>
    </w:lvl>
  </w:abstractNum>
  <w:abstractNum w:abstractNumId="1" w15:restartNumberingAfterBreak="0">
    <w:nsid w:val="00000013"/>
    <w:multiLevelType w:val="multilevel"/>
    <w:tmpl w:val="00000013"/>
    <w:name w:val="WW8Num1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15"/>
    <w:multiLevelType w:val="multilevel"/>
    <w:tmpl w:val="00000015"/>
    <w:name w:val="WW8Num1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6"/>
    <w:multiLevelType w:val="multilevel"/>
    <w:tmpl w:val="00000016"/>
    <w:name w:val="WW8Num1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7"/>
    <w:multiLevelType w:val="multilevel"/>
    <w:tmpl w:val="00000017"/>
    <w:name w:val="WW8Num1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4954E2"/>
    <w:multiLevelType w:val="multilevel"/>
    <w:tmpl w:val="2EE6A8EE"/>
    <w:styleLink w:val="WW8Num1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0427782C"/>
    <w:multiLevelType w:val="multilevel"/>
    <w:tmpl w:val="24AC3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7C7E1E"/>
    <w:multiLevelType w:val="multilevel"/>
    <w:tmpl w:val="363E445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b/>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0" w15:restartNumberingAfterBreak="0">
    <w:nsid w:val="0F56120D"/>
    <w:multiLevelType w:val="hybridMultilevel"/>
    <w:tmpl w:val="43D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754B3"/>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34D6"/>
    <w:multiLevelType w:val="multilevel"/>
    <w:tmpl w:val="4A063DCA"/>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3" w15:restartNumberingAfterBreak="0">
    <w:nsid w:val="20767E73"/>
    <w:multiLevelType w:val="multilevel"/>
    <w:tmpl w:val="967ED4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31461B2"/>
    <w:multiLevelType w:val="hybridMultilevel"/>
    <w:tmpl w:val="A4B645B2"/>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FE019E"/>
    <w:multiLevelType w:val="multilevel"/>
    <w:tmpl w:val="5FDA9974"/>
    <w:styleLink w:val="WW8Num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7"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37B25"/>
    <w:multiLevelType w:val="hybridMultilevel"/>
    <w:tmpl w:val="262CCF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0B586D"/>
    <w:multiLevelType w:val="multilevel"/>
    <w:tmpl w:val="4738809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1"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98C67B0"/>
    <w:multiLevelType w:val="multilevel"/>
    <w:tmpl w:val="3408A28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3" w15:restartNumberingAfterBreak="0">
    <w:nsid w:val="3C0A7A81"/>
    <w:multiLevelType w:val="hybridMultilevel"/>
    <w:tmpl w:val="954E5404"/>
    <w:lvl w:ilvl="0" w:tplc="A372FDFC">
      <w:start w:val="1"/>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3234C02"/>
    <w:multiLevelType w:val="multilevel"/>
    <w:tmpl w:val="5ACA8F38"/>
    <w:styleLink w:val="WW8Num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6" w15:restartNumberingAfterBreak="0">
    <w:nsid w:val="44984F99"/>
    <w:multiLevelType w:val="multilevel"/>
    <w:tmpl w:val="4266A3AE"/>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F264DB"/>
    <w:multiLevelType w:val="multilevel"/>
    <w:tmpl w:val="032CF51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8" w15:restartNumberingAfterBreak="0">
    <w:nsid w:val="4A3769DD"/>
    <w:multiLevelType w:val="hybridMultilevel"/>
    <w:tmpl w:val="DA7A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30" w15:restartNumberingAfterBreak="0">
    <w:nsid w:val="4D30636E"/>
    <w:multiLevelType w:val="multilevel"/>
    <w:tmpl w:val="6A9E9C68"/>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1" w15:restartNumberingAfterBreak="0">
    <w:nsid w:val="4D742228"/>
    <w:multiLevelType w:val="hybridMultilevel"/>
    <w:tmpl w:val="868625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453F9"/>
    <w:multiLevelType w:val="multilevel"/>
    <w:tmpl w:val="F64EA23E"/>
    <w:lvl w:ilvl="0">
      <w:start w:val="1"/>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33"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50F34851"/>
    <w:multiLevelType w:val="multilevel"/>
    <w:tmpl w:val="47865EC0"/>
    <w:lvl w:ilvl="0">
      <w:start w:val="5"/>
      <w:numFmt w:val="decimal"/>
      <w:lvlText w:val="%1."/>
      <w:lvlJc w:val="left"/>
      <w:pPr>
        <w:ind w:left="360" w:hanging="360"/>
      </w:pPr>
      <w:rPr>
        <w:rFonts w:hint="default"/>
        <w:b/>
        <w:color w:val="auto"/>
      </w:rPr>
    </w:lvl>
    <w:lvl w:ilvl="1">
      <w:start w:val="1"/>
      <w:numFmt w:val="decimal"/>
      <w:lvlText w:val="%1.%2."/>
      <w:lvlJc w:val="left"/>
      <w:pPr>
        <w:ind w:left="786" w:hanging="360"/>
      </w:pPr>
      <w:rPr>
        <w:rFonts w:asciiTheme="minorHAnsi" w:hAnsiTheme="minorHAnsi" w:cstheme="minorHAnsi" w:hint="default"/>
        <w:b/>
        <w:color w:val="auto"/>
        <w:sz w:val="20"/>
        <w:szCs w:val="20"/>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35" w15:restartNumberingAfterBreak="0">
    <w:nsid w:val="51B9763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763B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1F5198"/>
    <w:multiLevelType w:val="multilevel"/>
    <w:tmpl w:val="094033F4"/>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770AF8"/>
    <w:multiLevelType w:val="hybridMultilevel"/>
    <w:tmpl w:val="C43225EE"/>
    <w:lvl w:ilvl="0" w:tplc="06E2798A">
      <w:start w:val="4"/>
      <w:numFmt w:val="bullet"/>
      <w:lvlText w:val="-"/>
      <w:lvlJc w:val="left"/>
      <w:pPr>
        <w:ind w:left="1080" w:hanging="360"/>
      </w:pPr>
      <w:rPr>
        <w:rFonts w:ascii="Calibri" w:eastAsia="Times New Roman" w:hAnsi="Calibri" w:cs="Calibr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DD125F"/>
    <w:multiLevelType w:val="multilevel"/>
    <w:tmpl w:val="BF662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41" w15:restartNumberingAfterBreak="0">
    <w:nsid w:val="65F115C1"/>
    <w:multiLevelType w:val="hybridMultilevel"/>
    <w:tmpl w:val="7CA0979C"/>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D4712D5"/>
    <w:multiLevelType w:val="multilevel"/>
    <w:tmpl w:val="35380D4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4"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3669FF"/>
    <w:multiLevelType w:val="multilevel"/>
    <w:tmpl w:val="45067A78"/>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6" w15:restartNumberingAfterBreak="0">
    <w:nsid w:val="77CD48AF"/>
    <w:multiLevelType w:val="hybridMultilevel"/>
    <w:tmpl w:val="3A60C248"/>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957DBB"/>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CCF6025"/>
    <w:multiLevelType w:val="multilevel"/>
    <w:tmpl w:val="8B524F56"/>
    <w:styleLink w:val="WW8Num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num w:numId="1" w16cid:durableId="963777167">
    <w:abstractNumId w:val="17"/>
  </w:num>
  <w:num w:numId="2" w16cid:durableId="1092971736">
    <w:abstractNumId w:val="20"/>
  </w:num>
  <w:num w:numId="3" w16cid:durableId="1785808343">
    <w:abstractNumId w:val="22"/>
  </w:num>
  <w:num w:numId="4" w16cid:durableId="383911166">
    <w:abstractNumId w:val="43"/>
  </w:num>
  <w:num w:numId="5" w16cid:durableId="377753078">
    <w:abstractNumId w:val="27"/>
  </w:num>
  <w:num w:numId="6" w16cid:durableId="616525230">
    <w:abstractNumId w:val="12"/>
  </w:num>
  <w:num w:numId="7" w16cid:durableId="1221210620">
    <w:abstractNumId w:val="37"/>
  </w:num>
  <w:num w:numId="8" w16cid:durableId="101610192">
    <w:abstractNumId w:val="25"/>
  </w:num>
  <w:num w:numId="9" w16cid:durableId="1205868316">
    <w:abstractNumId w:val="49"/>
  </w:num>
  <w:num w:numId="10" w16cid:durableId="1891334537">
    <w:abstractNumId w:val="6"/>
  </w:num>
  <w:num w:numId="11" w16cid:durableId="203637502">
    <w:abstractNumId w:val="16"/>
  </w:num>
  <w:num w:numId="12" w16cid:durableId="947855319">
    <w:abstractNumId w:val="30"/>
  </w:num>
  <w:num w:numId="13" w16cid:durableId="449251704">
    <w:abstractNumId w:val="45"/>
  </w:num>
  <w:num w:numId="14" w16cid:durableId="309211737">
    <w:abstractNumId w:val="36"/>
  </w:num>
  <w:num w:numId="15" w16cid:durableId="54666760">
    <w:abstractNumId w:val="35"/>
  </w:num>
  <w:num w:numId="16" w16cid:durableId="377515181">
    <w:abstractNumId w:val="39"/>
  </w:num>
  <w:num w:numId="17" w16cid:durableId="1140347550">
    <w:abstractNumId w:val="47"/>
  </w:num>
  <w:num w:numId="18" w16cid:durableId="362021927">
    <w:abstractNumId w:val="44"/>
  </w:num>
  <w:num w:numId="19" w16cid:durableId="1483615771">
    <w:abstractNumId w:val="29"/>
  </w:num>
  <w:num w:numId="20" w16cid:durableId="59526937">
    <w:abstractNumId w:val="41"/>
  </w:num>
  <w:num w:numId="21" w16cid:durableId="2103984081">
    <w:abstractNumId w:val="24"/>
  </w:num>
  <w:num w:numId="22" w16cid:durableId="486753237">
    <w:abstractNumId w:val="14"/>
  </w:num>
  <w:num w:numId="23" w16cid:durableId="874195834">
    <w:abstractNumId w:val="28"/>
  </w:num>
  <w:num w:numId="24" w16cid:durableId="542790857">
    <w:abstractNumId w:val="10"/>
  </w:num>
  <w:num w:numId="25" w16cid:durableId="1933973620">
    <w:abstractNumId w:val="32"/>
  </w:num>
  <w:num w:numId="26" w16cid:durableId="1434858803">
    <w:abstractNumId w:val="8"/>
  </w:num>
  <w:num w:numId="27" w16cid:durableId="20014980">
    <w:abstractNumId w:val="38"/>
  </w:num>
  <w:num w:numId="28" w16cid:durableId="366608824">
    <w:abstractNumId w:val="15"/>
  </w:num>
  <w:num w:numId="29" w16cid:durableId="1539509135">
    <w:abstractNumId w:val="23"/>
  </w:num>
  <w:num w:numId="30" w16cid:durableId="1652171144">
    <w:abstractNumId w:val="31"/>
  </w:num>
  <w:num w:numId="31" w16cid:durableId="1494104101">
    <w:abstractNumId w:val="34"/>
  </w:num>
  <w:num w:numId="32" w16cid:durableId="585041774">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6325255">
    <w:abstractNumId w:val="19"/>
  </w:num>
  <w:num w:numId="34" w16cid:durableId="378477903">
    <w:abstractNumId w:val="5"/>
  </w:num>
  <w:num w:numId="35" w16cid:durableId="7812186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483882">
    <w:abstractNumId w:val="18"/>
  </w:num>
  <w:num w:numId="37" w16cid:durableId="1067461928">
    <w:abstractNumId w:val="11"/>
  </w:num>
  <w:num w:numId="38" w16cid:durableId="772673975">
    <w:abstractNumId w:val="13"/>
  </w:num>
  <w:num w:numId="39" w16cid:durableId="1016813767">
    <w:abstractNumId w:val="40"/>
  </w:num>
  <w:num w:numId="40" w16cid:durableId="1033963645">
    <w:abstractNumId w:val="9"/>
  </w:num>
  <w:num w:numId="41" w16cid:durableId="1663310391">
    <w:abstractNumId w:val="48"/>
  </w:num>
  <w:num w:numId="42" w16cid:durableId="1133787125">
    <w:abstractNumId w:val="26"/>
  </w:num>
  <w:num w:numId="43" w16cid:durableId="222956276">
    <w:abstractNumId w:val="33"/>
  </w:num>
  <w:num w:numId="44" w16cid:durableId="67853073">
    <w:abstractNumId w:val="7"/>
  </w:num>
  <w:num w:numId="45" w16cid:durableId="201330823">
    <w:abstractNumId w:val="46"/>
  </w:num>
  <w:num w:numId="46" w16cid:durableId="743993078">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DB"/>
    <w:rsid w:val="000000E7"/>
    <w:rsid w:val="00000484"/>
    <w:rsid w:val="00000844"/>
    <w:rsid w:val="000009C2"/>
    <w:rsid w:val="00000BA6"/>
    <w:rsid w:val="000014E8"/>
    <w:rsid w:val="000016AA"/>
    <w:rsid w:val="00001B9D"/>
    <w:rsid w:val="00001BC5"/>
    <w:rsid w:val="00002A24"/>
    <w:rsid w:val="00002BE7"/>
    <w:rsid w:val="00002CD6"/>
    <w:rsid w:val="00003012"/>
    <w:rsid w:val="00003099"/>
    <w:rsid w:val="00003411"/>
    <w:rsid w:val="00003761"/>
    <w:rsid w:val="00003A01"/>
    <w:rsid w:val="00004101"/>
    <w:rsid w:val="00004CD6"/>
    <w:rsid w:val="00004F3F"/>
    <w:rsid w:val="00005DCA"/>
    <w:rsid w:val="00006932"/>
    <w:rsid w:val="00006CC8"/>
    <w:rsid w:val="00006EED"/>
    <w:rsid w:val="00006FAE"/>
    <w:rsid w:val="00010546"/>
    <w:rsid w:val="00010D26"/>
    <w:rsid w:val="00010D67"/>
    <w:rsid w:val="00011055"/>
    <w:rsid w:val="00011FB7"/>
    <w:rsid w:val="0001267C"/>
    <w:rsid w:val="00012B93"/>
    <w:rsid w:val="0001329C"/>
    <w:rsid w:val="000132EF"/>
    <w:rsid w:val="000143A3"/>
    <w:rsid w:val="0001483D"/>
    <w:rsid w:val="00014ECA"/>
    <w:rsid w:val="00014F41"/>
    <w:rsid w:val="000169C0"/>
    <w:rsid w:val="00016C71"/>
    <w:rsid w:val="0001779D"/>
    <w:rsid w:val="00017836"/>
    <w:rsid w:val="00020126"/>
    <w:rsid w:val="00020996"/>
    <w:rsid w:val="00020C57"/>
    <w:rsid w:val="00020EFB"/>
    <w:rsid w:val="00020FD3"/>
    <w:rsid w:val="000214BC"/>
    <w:rsid w:val="000216E7"/>
    <w:rsid w:val="00021998"/>
    <w:rsid w:val="00021F74"/>
    <w:rsid w:val="000226FC"/>
    <w:rsid w:val="00022A04"/>
    <w:rsid w:val="00022D09"/>
    <w:rsid w:val="0002349F"/>
    <w:rsid w:val="00023749"/>
    <w:rsid w:val="00023818"/>
    <w:rsid w:val="0002398F"/>
    <w:rsid w:val="00023A1A"/>
    <w:rsid w:val="00024F34"/>
    <w:rsid w:val="000254A9"/>
    <w:rsid w:val="0002563D"/>
    <w:rsid w:val="00025C41"/>
    <w:rsid w:val="0002684B"/>
    <w:rsid w:val="00026C62"/>
    <w:rsid w:val="00026E15"/>
    <w:rsid w:val="000276D0"/>
    <w:rsid w:val="00027931"/>
    <w:rsid w:val="00027C88"/>
    <w:rsid w:val="00027CF7"/>
    <w:rsid w:val="00030494"/>
    <w:rsid w:val="00030EA9"/>
    <w:rsid w:val="00030F98"/>
    <w:rsid w:val="0003103B"/>
    <w:rsid w:val="0003132C"/>
    <w:rsid w:val="00031671"/>
    <w:rsid w:val="00031743"/>
    <w:rsid w:val="000317AF"/>
    <w:rsid w:val="00031884"/>
    <w:rsid w:val="0003195F"/>
    <w:rsid w:val="00031B43"/>
    <w:rsid w:val="00032174"/>
    <w:rsid w:val="00032228"/>
    <w:rsid w:val="00032244"/>
    <w:rsid w:val="00032619"/>
    <w:rsid w:val="00032731"/>
    <w:rsid w:val="000328D3"/>
    <w:rsid w:val="00032F8D"/>
    <w:rsid w:val="0003326A"/>
    <w:rsid w:val="00033295"/>
    <w:rsid w:val="00033831"/>
    <w:rsid w:val="00033C28"/>
    <w:rsid w:val="00034522"/>
    <w:rsid w:val="00035862"/>
    <w:rsid w:val="000358DD"/>
    <w:rsid w:val="00035977"/>
    <w:rsid w:val="00035D6A"/>
    <w:rsid w:val="00035F50"/>
    <w:rsid w:val="00035F6F"/>
    <w:rsid w:val="000360A6"/>
    <w:rsid w:val="000368DA"/>
    <w:rsid w:val="00037089"/>
    <w:rsid w:val="0003724E"/>
    <w:rsid w:val="000377A5"/>
    <w:rsid w:val="0003796B"/>
    <w:rsid w:val="00037A44"/>
    <w:rsid w:val="00037D49"/>
    <w:rsid w:val="00037E68"/>
    <w:rsid w:val="00040339"/>
    <w:rsid w:val="00040362"/>
    <w:rsid w:val="00040520"/>
    <w:rsid w:val="00040734"/>
    <w:rsid w:val="0004091F"/>
    <w:rsid w:val="00040C34"/>
    <w:rsid w:val="00040E41"/>
    <w:rsid w:val="0004133E"/>
    <w:rsid w:val="0004140A"/>
    <w:rsid w:val="00041868"/>
    <w:rsid w:val="000418F0"/>
    <w:rsid w:val="00041AB7"/>
    <w:rsid w:val="000420E2"/>
    <w:rsid w:val="0004262E"/>
    <w:rsid w:val="000426DD"/>
    <w:rsid w:val="00042A1B"/>
    <w:rsid w:val="00042C97"/>
    <w:rsid w:val="000431AE"/>
    <w:rsid w:val="00044C34"/>
    <w:rsid w:val="00044E68"/>
    <w:rsid w:val="00044ED5"/>
    <w:rsid w:val="00045941"/>
    <w:rsid w:val="00046C15"/>
    <w:rsid w:val="00046EDB"/>
    <w:rsid w:val="000471CC"/>
    <w:rsid w:val="000474C9"/>
    <w:rsid w:val="0004776C"/>
    <w:rsid w:val="00047807"/>
    <w:rsid w:val="00047C13"/>
    <w:rsid w:val="00047FE1"/>
    <w:rsid w:val="00050A68"/>
    <w:rsid w:val="00051371"/>
    <w:rsid w:val="000514FD"/>
    <w:rsid w:val="00051538"/>
    <w:rsid w:val="00051BEB"/>
    <w:rsid w:val="00051E78"/>
    <w:rsid w:val="00052103"/>
    <w:rsid w:val="00052533"/>
    <w:rsid w:val="0005288B"/>
    <w:rsid w:val="0005306A"/>
    <w:rsid w:val="00053151"/>
    <w:rsid w:val="0005339D"/>
    <w:rsid w:val="00053ADB"/>
    <w:rsid w:val="00053B15"/>
    <w:rsid w:val="000543AA"/>
    <w:rsid w:val="00054536"/>
    <w:rsid w:val="00054B6C"/>
    <w:rsid w:val="000553EB"/>
    <w:rsid w:val="00055E91"/>
    <w:rsid w:val="000564E6"/>
    <w:rsid w:val="0005688B"/>
    <w:rsid w:val="0005735A"/>
    <w:rsid w:val="000575CA"/>
    <w:rsid w:val="000575F4"/>
    <w:rsid w:val="000576F5"/>
    <w:rsid w:val="00057C46"/>
    <w:rsid w:val="00057D28"/>
    <w:rsid w:val="00057F9F"/>
    <w:rsid w:val="00060038"/>
    <w:rsid w:val="0006050F"/>
    <w:rsid w:val="000606C1"/>
    <w:rsid w:val="00061377"/>
    <w:rsid w:val="000615F6"/>
    <w:rsid w:val="00061988"/>
    <w:rsid w:val="00061EF8"/>
    <w:rsid w:val="00062308"/>
    <w:rsid w:val="000624D8"/>
    <w:rsid w:val="00062690"/>
    <w:rsid w:val="0006275C"/>
    <w:rsid w:val="00062E3D"/>
    <w:rsid w:val="00062EE6"/>
    <w:rsid w:val="00063132"/>
    <w:rsid w:val="00063186"/>
    <w:rsid w:val="00063679"/>
    <w:rsid w:val="0006400E"/>
    <w:rsid w:val="000644BB"/>
    <w:rsid w:val="00064B1B"/>
    <w:rsid w:val="00065DEF"/>
    <w:rsid w:val="00066C98"/>
    <w:rsid w:val="00066D3F"/>
    <w:rsid w:val="00066E7C"/>
    <w:rsid w:val="00067667"/>
    <w:rsid w:val="0007003B"/>
    <w:rsid w:val="00070044"/>
    <w:rsid w:val="0007026D"/>
    <w:rsid w:val="000705C8"/>
    <w:rsid w:val="00070D61"/>
    <w:rsid w:val="00070DEF"/>
    <w:rsid w:val="00070F0C"/>
    <w:rsid w:val="00071D61"/>
    <w:rsid w:val="00071F64"/>
    <w:rsid w:val="00072B29"/>
    <w:rsid w:val="0007328A"/>
    <w:rsid w:val="00073323"/>
    <w:rsid w:val="000737A8"/>
    <w:rsid w:val="00074B2A"/>
    <w:rsid w:val="00074BA6"/>
    <w:rsid w:val="000752E6"/>
    <w:rsid w:val="0007557A"/>
    <w:rsid w:val="000759D6"/>
    <w:rsid w:val="00076446"/>
    <w:rsid w:val="000769A6"/>
    <w:rsid w:val="00077DB5"/>
    <w:rsid w:val="00080363"/>
    <w:rsid w:val="0008050C"/>
    <w:rsid w:val="00080857"/>
    <w:rsid w:val="0008093E"/>
    <w:rsid w:val="0008135A"/>
    <w:rsid w:val="00081481"/>
    <w:rsid w:val="000820C3"/>
    <w:rsid w:val="0008212C"/>
    <w:rsid w:val="000823A3"/>
    <w:rsid w:val="0008262F"/>
    <w:rsid w:val="000828D6"/>
    <w:rsid w:val="00082BAC"/>
    <w:rsid w:val="00082E76"/>
    <w:rsid w:val="00082FB5"/>
    <w:rsid w:val="000832FA"/>
    <w:rsid w:val="000833CD"/>
    <w:rsid w:val="000834B8"/>
    <w:rsid w:val="000834FD"/>
    <w:rsid w:val="0008369C"/>
    <w:rsid w:val="000837DD"/>
    <w:rsid w:val="00083CE8"/>
    <w:rsid w:val="0008497E"/>
    <w:rsid w:val="00084B87"/>
    <w:rsid w:val="000852F1"/>
    <w:rsid w:val="00085682"/>
    <w:rsid w:val="00085BE1"/>
    <w:rsid w:val="0008633D"/>
    <w:rsid w:val="00086495"/>
    <w:rsid w:val="000870C6"/>
    <w:rsid w:val="00087216"/>
    <w:rsid w:val="0008783A"/>
    <w:rsid w:val="00087B66"/>
    <w:rsid w:val="00087EE4"/>
    <w:rsid w:val="00087F5D"/>
    <w:rsid w:val="0009159B"/>
    <w:rsid w:val="000921AE"/>
    <w:rsid w:val="000925E2"/>
    <w:rsid w:val="00092619"/>
    <w:rsid w:val="0009267E"/>
    <w:rsid w:val="0009268E"/>
    <w:rsid w:val="000934A5"/>
    <w:rsid w:val="000934B4"/>
    <w:rsid w:val="00093A02"/>
    <w:rsid w:val="0009421E"/>
    <w:rsid w:val="00094BB2"/>
    <w:rsid w:val="000958E6"/>
    <w:rsid w:val="00095AF5"/>
    <w:rsid w:val="00095BA9"/>
    <w:rsid w:val="0009635B"/>
    <w:rsid w:val="000967A2"/>
    <w:rsid w:val="00097557"/>
    <w:rsid w:val="00097DD3"/>
    <w:rsid w:val="000A0013"/>
    <w:rsid w:val="000A047D"/>
    <w:rsid w:val="000A110F"/>
    <w:rsid w:val="000A17B2"/>
    <w:rsid w:val="000A17E5"/>
    <w:rsid w:val="000A1B8D"/>
    <w:rsid w:val="000A1CD1"/>
    <w:rsid w:val="000A2067"/>
    <w:rsid w:val="000A2B88"/>
    <w:rsid w:val="000A3034"/>
    <w:rsid w:val="000A34FF"/>
    <w:rsid w:val="000A3F13"/>
    <w:rsid w:val="000A40AB"/>
    <w:rsid w:val="000A432B"/>
    <w:rsid w:val="000A4A59"/>
    <w:rsid w:val="000A4D41"/>
    <w:rsid w:val="000A6687"/>
    <w:rsid w:val="000A6AE2"/>
    <w:rsid w:val="000A749E"/>
    <w:rsid w:val="000B05BE"/>
    <w:rsid w:val="000B05F9"/>
    <w:rsid w:val="000B0FD4"/>
    <w:rsid w:val="000B1448"/>
    <w:rsid w:val="000B160A"/>
    <w:rsid w:val="000B16A8"/>
    <w:rsid w:val="000B188D"/>
    <w:rsid w:val="000B1C2C"/>
    <w:rsid w:val="000B1D87"/>
    <w:rsid w:val="000B381F"/>
    <w:rsid w:val="000B39BB"/>
    <w:rsid w:val="000B462F"/>
    <w:rsid w:val="000B4FDE"/>
    <w:rsid w:val="000B511B"/>
    <w:rsid w:val="000B57A2"/>
    <w:rsid w:val="000B6695"/>
    <w:rsid w:val="000B6F13"/>
    <w:rsid w:val="000B751F"/>
    <w:rsid w:val="000B7710"/>
    <w:rsid w:val="000B7D5D"/>
    <w:rsid w:val="000B7E79"/>
    <w:rsid w:val="000C013F"/>
    <w:rsid w:val="000C04ED"/>
    <w:rsid w:val="000C0B23"/>
    <w:rsid w:val="000C0EF4"/>
    <w:rsid w:val="000C125C"/>
    <w:rsid w:val="000C130C"/>
    <w:rsid w:val="000C1772"/>
    <w:rsid w:val="000C1A81"/>
    <w:rsid w:val="000C1D6F"/>
    <w:rsid w:val="000C1E77"/>
    <w:rsid w:val="000C2287"/>
    <w:rsid w:val="000C29DA"/>
    <w:rsid w:val="000C2AAE"/>
    <w:rsid w:val="000C2ECA"/>
    <w:rsid w:val="000C3289"/>
    <w:rsid w:val="000C375E"/>
    <w:rsid w:val="000C38FC"/>
    <w:rsid w:val="000C3BB3"/>
    <w:rsid w:val="000C45F9"/>
    <w:rsid w:val="000C4969"/>
    <w:rsid w:val="000C5107"/>
    <w:rsid w:val="000C540C"/>
    <w:rsid w:val="000C5A75"/>
    <w:rsid w:val="000C5CB5"/>
    <w:rsid w:val="000C5D6F"/>
    <w:rsid w:val="000C6076"/>
    <w:rsid w:val="000C6230"/>
    <w:rsid w:val="000C654D"/>
    <w:rsid w:val="000C70AE"/>
    <w:rsid w:val="000C70D5"/>
    <w:rsid w:val="000C72DA"/>
    <w:rsid w:val="000C7B83"/>
    <w:rsid w:val="000C7C78"/>
    <w:rsid w:val="000D0100"/>
    <w:rsid w:val="000D0702"/>
    <w:rsid w:val="000D0E12"/>
    <w:rsid w:val="000D1474"/>
    <w:rsid w:val="000D16C2"/>
    <w:rsid w:val="000D1B31"/>
    <w:rsid w:val="000D1BA0"/>
    <w:rsid w:val="000D27BA"/>
    <w:rsid w:val="000D30AF"/>
    <w:rsid w:val="000D32BC"/>
    <w:rsid w:val="000D3CFF"/>
    <w:rsid w:val="000D3F1C"/>
    <w:rsid w:val="000D44E8"/>
    <w:rsid w:val="000D46CE"/>
    <w:rsid w:val="000D4F93"/>
    <w:rsid w:val="000D50F3"/>
    <w:rsid w:val="000D5863"/>
    <w:rsid w:val="000D5B78"/>
    <w:rsid w:val="000D5ECD"/>
    <w:rsid w:val="000D668E"/>
    <w:rsid w:val="000D6A9D"/>
    <w:rsid w:val="000D7003"/>
    <w:rsid w:val="000D714A"/>
    <w:rsid w:val="000D734B"/>
    <w:rsid w:val="000D74D3"/>
    <w:rsid w:val="000D75DC"/>
    <w:rsid w:val="000D767E"/>
    <w:rsid w:val="000D7687"/>
    <w:rsid w:val="000D7D69"/>
    <w:rsid w:val="000D7FF2"/>
    <w:rsid w:val="000E0243"/>
    <w:rsid w:val="000E0541"/>
    <w:rsid w:val="000E076A"/>
    <w:rsid w:val="000E1DD6"/>
    <w:rsid w:val="000E25EA"/>
    <w:rsid w:val="000E29DE"/>
    <w:rsid w:val="000E30BA"/>
    <w:rsid w:val="000E3EC2"/>
    <w:rsid w:val="000E3ED9"/>
    <w:rsid w:val="000E4797"/>
    <w:rsid w:val="000E4DC9"/>
    <w:rsid w:val="000E504D"/>
    <w:rsid w:val="000E5883"/>
    <w:rsid w:val="000E5D84"/>
    <w:rsid w:val="000E5E84"/>
    <w:rsid w:val="000E62C8"/>
    <w:rsid w:val="000E633B"/>
    <w:rsid w:val="000E6594"/>
    <w:rsid w:val="000E69DC"/>
    <w:rsid w:val="000E72A2"/>
    <w:rsid w:val="000E73FF"/>
    <w:rsid w:val="000E7409"/>
    <w:rsid w:val="000E74EA"/>
    <w:rsid w:val="000F0218"/>
    <w:rsid w:val="000F0E1B"/>
    <w:rsid w:val="000F17F1"/>
    <w:rsid w:val="000F1868"/>
    <w:rsid w:val="000F1CF3"/>
    <w:rsid w:val="000F237B"/>
    <w:rsid w:val="000F2480"/>
    <w:rsid w:val="000F2D39"/>
    <w:rsid w:val="000F2F19"/>
    <w:rsid w:val="000F3372"/>
    <w:rsid w:val="000F37E6"/>
    <w:rsid w:val="000F3BA7"/>
    <w:rsid w:val="000F417F"/>
    <w:rsid w:val="000F4D25"/>
    <w:rsid w:val="000F4FC6"/>
    <w:rsid w:val="000F5032"/>
    <w:rsid w:val="000F5478"/>
    <w:rsid w:val="000F55C6"/>
    <w:rsid w:val="000F5AE0"/>
    <w:rsid w:val="000F5BC1"/>
    <w:rsid w:val="000F6093"/>
    <w:rsid w:val="000F624E"/>
    <w:rsid w:val="000F628C"/>
    <w:rsid w:val="000F6E87"/>
    <w:rsid w:val="000F6EC3"/>
    <w:rsid w:val="000F7520"/>
    <w:rsid w:val="000F75C2"/>
    <w:rsid w:val="000F79E6"/>
    <w:rsid w:val="001008AE"/>
    <w:rsid w:val="001009DC"/>
    <w:rsid w:val="001016B6"/>
    <w:rsid w:val="00101E29"/>
    <w:rsid w:val="00102216"/>
    <w:rsid w:val="001027AD"/>
    <w:rsid w:val="00102831"/>
    <w:rsid w:val="001028EA"/>
    <w:rsid w:val="00102D44"/>
    <w:rsid w:val="00102EBC"/>
    <w:rsid w:val="00103342"/>
    <w:rsid w:val="0010386E"/>
    <w:rsid w:val="00103925"/>
    <w:rsid w:val="00103BD4"/>
    <w:rsid w:val="00104272"/>
    <w:rsid w:val="00104E40"/>
    <w:rsid w:val="00104FA1"/>
    <w:rsid w:val="001069F0"/>
    <w:rsid w:val="001072C8"/>
    <w:rsid w:val="00107A13"/>
    <w:rsid w:val="00107A89"/>
    <w:rsid w:val="00110201"/>
    <w:rsid w:val="00110424"/>
    <w:rsid w:val="001104C1"/>
    <w:rsid w:val="00111119"/>
    <w:rsid w:val="00111138"/>
    <w:rsid w:val="00111867"/>
    <w:rsid w:val="00111C88"/>
    <w:rsid w:val="00111F17"/>
    <w:rsid w:val="00112152"/>
    <w:rsid w:val="00112E32"/>
    <w:rsid w:val="00112ED9"/>
    <w:rsid w:val="00113183"/>
    <w:rsid w:val="00113802"/>
    <w:rsid w:val="00113BA6"/>
    <w:rsid w:val="00113D4D"/>
    <w:rsid w:val="0011459A"/>
    <w:rsid w:val="0011469B"/>
    <w:rsid w:val="001148EA"/>
    <w:rsid w:val="00114E87"/>
    <w:rsid w:val="001151C0"/>
    <w:rsid w:val="001154B1"/>
    <w:rsid w:val="00115E01"/>
    <w:rsid w:val="001164AE"/>
    <w:rsid w:val="00116519"/>
    <w:rsid w:val="001166DA"/>
    <w:rsid w:val="00116813"/>
    <w:rsid w:val="00116AC7"/>
    <w:rsid w:val="001171E7"/>
    <w:rsid w:val="00117530"/>
    <w:rsid w:val="00117CDC"/>
    <w:rsid w:val="001204D9"/>
    <w:rsid w:val="00120631"/>
    <w:rsid w:val="0012082B"/>
    <w:rsid w:val="00120B1B"/>
    <w:rsid w:val="00121525"/>
    <w:rsid w:val="001216A1"/>
    <w:rsid w:val="001218C3"/>
    <w:rsid w:val="00121958"/>
    <w:rsid w:val="00121C4E"/>
    <w:rsid w:val="00122483"/>
    <w:rsid w:val="001227B6"/>
    <w:rsid w:val="00122989"/>
    <w:rsid w:val="00123B95"/>
    <w:rsid w:val="00123ED3"/>
    <w:rsid w:val="00123FF5"/>
    <w:rsid w:val="0012413F"/>
    <w:rsid w:val="001242DD"/>
    <w:rsid w:val="0012599C"/>
    <w:rsid w:val="00125B31"/>
    <w:rsid w:val="00126199"/>
    <w:rsid w:val="001262E4"/>
    <w:rsid w:val="001263FC"/>
    <w:rsid w:val="0012664D"/>
    <w:rsid w:val="00126EEE"/>
    <w:rsid w:val="00127137"/>
    <w:rsid w:val="0012717F"/>
    <w:rsid w:val="001276F2"/>
    <w:rsid w:val="00127C6F"/>
    <w:rsid w:val="001300EB"/>
    <w:rsid w:val="0013031C"/>
    <w:rsid w:val="00130909"/>
    <w:rsid w:val="00130A79"/>
    <w:rsid w:val="00130B47"/>
    <w:rsid w:val="0013108F"/>
    <w:rsid w:val="0013149E"/>
    <w:rsid w:val="00131917"/>
    <w:rsid w:val="0013263C"/>
    <w:rsid w:val="001326F5"/>
    <w:rsid w:val="001331BE"/>
    <w:rsid w:val="001334CB"/>
    <w:rsid w:val="0013373C"/>
    <w:rsid w:val="00133D4F"/>
    <w:rsid w:val="00133D85"/>
    <w:rsid w:val="00133F8D"/>
    <w:rsid w:val="001345F6"/>
    <w:rsid w:val="00134BD3"/>
    <w:rsid w:val="00134DD2"/>
    <w:rsid w:val="001354E8"/>
    <w:rsid w:val="0013560A"/>
    <w:rsid w:val="00135687"/>
    <w:rsid w:val="0013611D"/>
    <w:rsid w:val="00136F49"/>
    <w:rsid w:val="00140A36"/>
    <w:rsid w:val="00140C81"/>
    <w:rsid w:val="00140E8C"/>
    <w:rsid w:val="001412FB"/>
    <w:rsid w:val="001413A0"/>
    <w:rsid w:val="001413E8"/>
    <w:rsid w:val="001413FE"/>
    <w:rsid w:val="001416A3"/>
    <w:rsid w:val="00141A49"/>
    <w:rsid w:val="00141C42"/>
    <w:rsid w:val="001420F2"/>
    <w:rsid w:val="001430A1"/>
    <w:rsid w:val="00143EB7"/>
    <w:rsid w:val="0014440A"/>
    <w:rsid w:val="001448B2"/>
    <w:rsid w:val="00144DBD"/>
    <w:rsid w:val="00145B77"/>
    <w:rsid w:val="00146055"/>
    <w:rsid w:val="00146B98"/>
    <w:rsid w:val="001470B2"/>
    <w:rsid w:val="00147303"/>
    <w:rsid w:val="0015036B"/>
    <w:rsid w:val="0015040C"/>
    <w:rsid w:val="00150AB6"/>
    <w:rsid w:val="00150D16"/>
    <w:rsid w:val="001512EA"/>
    <w:rsid w:val="00151844"/>
    <w:rsid w:val="001518C4"/>
    <w:rsid w:val="00151A49"/>
    <w:rsid w:val="001521D3"/>
    <w:rsid w:val="00152530"/>
    <w:rsid w:val="001526E8"/>
    <w:rsid w:val="001528B7"/>
    <w:rsid w:val="00152B6A"/>
    <w:rsid w:val="00152C07"/>
    <w:rsid w:val="00153D06"/>
    <w:rsid w:val="0015459D"/>
    <w:rsid w:val="00154817"/>
    <w:rsid w:val="00154A0F"/>
    <w:rsid w:val="00155AB6"/>
    <w:rsid w:val="00155B21"/>
    <w:rsid w:val="00155D89"/>
    <w:rsid w:val="001578CE"/>
    <w:rsid w:val="0016039F"/>
    <w:rsid w:val="00160D1E"/>
    <w:rsid w:val="00161116"/>
    <w:rsid w:val="001615C8"/>
    <w:rsid w:val="00161C22"/>
    <w:rsid w:val="00161EAD"/>
    <w:rsid w:val="00162172"/>
    <w:rsid w:val="001628E6"/>
    <w:rsid w:val="00163015"/>
    <w:rsid w:val="001634BC"/>
    <w:rsid w:val="001639A5"/>
    <w:rsid w:val="00163AEB"/>
    <w:rsid w:val="00163DB3"/>
    <w:rsid w:val="0016559A"/>
    <w:rsid w:val="00165C48"/>
    <w:rsid w:val="0016627D"/>
    <w:rsid w:val="0016663B"/>
    <w:rsid w:val="001677FB"/>
    <w:rsid w:val="00167C0A"/>
    <w:rsid w:val="00167EB9"/>
    <w:rsid w:val="001704DB"/>
    <w:rsid w:val="00170692"/>
    <w:rsid w:val="001710B8"/>
    <w:rsid w:val="00171D3E"/>
    <w:rsid w:val="00172737"/>
    <w:rsid w:val="001727A0"/>
    <w:rsid w:val="00172C28"/>
    <w:rsid w:val="00172F5A"/>
    <w:rsid w:val="001732BB"/>
    <w:rsid w:val="001732E8"/>
    <w:rsid w:val="00173772"/>
    <w:rsid w:val="00173A68"/>
    <w:rsid w:val="00173DDE"/>
    <w:rsid w:val="00173E93"/>
    <w:rsid w:val="0017424C"/>
    <w:rsid w:val="001749B4"/>
    <w:rsid w:val="00174C56"/>
    <w:rsid w:val="00175F36"/>
    <w:rsid w:val="001765E3"/>
    <w:rsid w:val="00176C69"/>
    <w:rsid w:val="00177200"/>
    <w:rsid w:val="00177CA7"/>
    <w:rsid w:val="001803F8"/>
    <w:rsid w:val="0018076B"/>
    <w:rsid w:val="0018077A"/>
    <w:rsid w:val="00180826"/>
    <w:rsid w:val="00180AB9"/>
    <w:rsid w:val="00180CFD"/>
    <w:rsid w:val="00180DCB"/>
    <w:rsid w:val="00181628"/>
    <w:rsid w:val="001818EC"/>
    <w:rsid w:val="00181AB4"/>
    <w:rsid w:val="00181BE8"/>
    <w:rsid w:val="00181DEB"/>
    <w:rsid w:val="0018232F"/>
    <w:rsid w:val="00182685"/>
    <w:rsid w:val="00183035"/>
    <w:rsid w:val="0018315D"/>
    <w:rsid w:val="00183343"/>
    <w:rsid w:val="001835B6"/>
    <w:rsid w:val="001836A6"/>
    <w:rsid w:val="001845E4"/>
    <w:rsid w:val="00184D05"/>
    <w:rsid w:val="00184EBA"/>
    <w:rsid w:val="0018500A"/>
    <w:rsid w:val="001851F7"/>
    <w:rsid w:val="001853B5"/>
    <w:rsid w:val="00185619"/>
    <w:rsid w:val="00185874"/>
    <w:rsid w:val="00185B91"/>
    <w:rsid w:val="00185E5F"/>
    <w:rsid w:val="00186110"/>
    <w:rsid w:val="0018625D"/>
    <w:rsid w:val="001867D1"/>
    <w:rsid w:val="001867E2"/>
    <w:rsid w:val="00186988"/>
    <w:rsid w:val="0018722F"/>
    <w:rsid w:val="001877E5"/>
    <w:rsid w:val="001908B1"/>
    <w:rsid w:val="00190ECB"/>
    <w:rsid w:val="0019101A"/>
    <w:rsid w:val="001910EA"/>
    <w:rsid w:val="0019123B"/>
    <w:rsid w:val="00191357"/>
    <w:rsid w:val="00191840"/>
    <w:rsid w:val="0019269B"/>
    <w:rsid w:val="0019327D"/>
    <w:rsid w:val="001932C9"/>
    <w:rsid w:val="001936C1"/>
    <w:rsid w:val="0019381E"/>
    <w:rsid w:val="00194571"/>
    <w:rsid w:val="00194E89"/>
    <w:rsid w:val="00195C52"/>
    <w:rsid w:val="00195D0F"/>
    <w:rsid w:val="001962EB"/>
    <w:rsid w:val="001963D3"/>
    <w:rsid w:val="001963F8"/>
    <w:rsid w:val="0019653C"/>
    <w:rsid w:val="001969FE"/>
    <w:rsid w:val="00197667"/>
    <w:rsid w:val="00197926"/>
    <w:rsid w:val="00197A73"/>
    <w:rsid w:val="00197CC3"/>
    <w:rsid w:val="001A03FA"/>
    <w:rsid w:val="001A052C"/>
    <w:rsid w:val="001A06B1"/>
    <w:rsid w:val="001A0A42"/>
    <w:rsid w:val="001A12DA"/>
    <w:rsid w:val="001A1349"/>
    <w:rsid w:val="001A1389"/>
    <w:rsid w:val="001A13B9"/>
    <w:rsid w:val="001A1A8C"/>
    <w:rsid w:val="001A1F36"/>
    <w:rsid w:val="001A2155"/>
    <w:rsid w:val="001A2EDB"/>
    <w:rsid w:val="001A30EF"/>
    <w:rsid w:val="001A3A90"/>
    <w:rsid w:val="001A3DCE"/>
    <w:rsid w:val="001A4334"/>
    <w:rsid w:val="001A48EE"/>
    <w:rsid w:val="001A4ED9"/>
    <w:rsid w:val="001A5152"/>
    <w:rsid w:val="001A5C05"/>
    <w:rsid w:val="001A5C92"/>
    <w:rsid w:val="001A5D60"/>
    <w:rsid w:val="001A65F6"/>
    <w:rsid w:val="001A68B7"/>
    <w:rsid w:val="001A6EBF"/>
    <w:rsid w:val="001A6FDC"/>
    <w:rsid w:val="001A7B97"/>
    <w:rsid w:val="001A7DB0"/>
    <w:rsid w:val="001B023E"/>
    <w:rsid w:val="001B06DF"/>
    <w:rsid w:val="001B0767"/>
    <w:rsid w:val="001B1029"/>
    <w:rsid w:val="001B10F5"/>
    <w:rsid w:val="001B133B"/>
    <w:rsid w:val="001B1484"/>
    <w:rsid w:val="001B17D4"/>
    <w:rsid w:val="001B1E59"/>
    <w:rsid w:val="001B28B9"/>
    <w:rsid w:val="001B2D63"/>
    <w:rsid w:val="001B2DB0"/>
    <w:rsid w:val="001B2F5C"/>
    <w:rsid w:val="001B3302"/>
    <w:rsid w:val="001B3337"/>
    <w:rsid w:val="001B392E"/>
    <w:rsid w:val="001B3945"/>
    <w:rsid w:val="001B418A"/>
    <w:rsid w:val="001B4C74"/>
    <w:rsid w:val="001B59D1"/>
    <w:rsid w:val="001B622D"/>
    <w:rsid w:val="001B6D36"/>
    <w:rsid w:val="001B6F6C"/>
    <w:rsid w:val="001B6FCA"/>
    <w:rsid w:val="001B7249"/>
    <w:rsid w:val="001C01AF"/>
    <w:rsid w:val="001C05CF"/>
    <w:rsid w:val="001C0B46"/>
    <w:rsid w:val="001C0FDC"/>
    <w:rsid w:val="001C1167"/>
    <w:rsid w:val="001C17FB"/>
    <w:rsid w:val="001C1872"/>
    <w:rsid w:val="001C1CCF"/>
    <w:rsid w:val="001C22A8"/>
    <w:rsid w:val="001C239D"/>
    <w:rsid w:val="001C253B"/>
    <w:rsid w:val="001C266F"/>
    <w:rsid w:val="001C27F7"/>
    <w:rsid w:val="001C2EC8"/>
    <w:rsid w:val="001C3FF2"/>
    <w:rsid w:val="001C46FD"/>
    <w:rsid w:val="001C498D"/>
    <w:rsid w:val="001C4A01"/>
    <w:rsid w:val="001C4AD3"/>
    <w:rsid w:val="001C50DC"/>
    <w:rsid w:val="001C657D"/>
    <w:rsid w:val="001C70B7"/>
    <w:rsid w:val="001C70BF"/>
    <w:rsid w:val="001C7973"/>
    <w:rsid w:val="001D097C"/>
    <w:rsid w:val="001D0E8C"/>
    <w:rsid w:val="001D0F3F"/>
    <w:rsid w:val="001D0FAD"/>
    <w:rsid w:val="001D1518"/>
    <w:rsid w:val="001D1F17"/>
    <w:rsid w:val="001D35AB"/>
    <w:rsid w:val="001D384B"/>
    <w:rsid w:val="001D3960"/>
    <w:rsid w:val="001D3CCB"/>
    <w:rsid w:val="001D4003"/>
    <w:rsid w:val="001D40D7"/>
    <w:rsid w:val="001D43B6"/>
    <w:rsid w:val="001D45EC"/>
    <w:rsid w:val="001D4B7F"/>
    <w:rsid w:val="001D4D40"/>
    <w:rsid w:val="001D4FEC"/>
    <w:rsid w:val="001D55E3"/>
    <w:rsid w:val="001D58F4"/>
    <w:rsid w:val="001D5C01"/>
    <w:rsid w:val="001D5E14"/>
    <w:rsid w:val="001D6194"/>
    <w:rsid w:val="001D65F0"/>
    <w:rsid w:val="001D6877"/>
    <w:rsid w:val="001D7C79"/>
    <w:rsid w:val="001D7E41"/>
    <w:rsid w:val="001E016C"/>
    <w:rsid w:val="001E0862"/>
    <w:rsid w:val="001E08AD"/>
    <w:rsid w:val="001E09CE"/>
    <w:rsid w:val="001E0F49"/>
    <w:rsid w:val="001E1026"/>
    <w:rsid w:val="001E1807"/>
    <w:rsid w:val="001E1B56"/>
    <w:rsid w:val="001E22F6"/>
    <w:rsid w:val="001E28D7"/>
    <w:rsid w:val="001E32D5"/>
    <w:rsid w:val="001E343C"/>
    <w:rsid w:val="001E35EE"/>
    <w:rsid w:val="001E4900"/>
    <w:rsid w:val="001E4E73"/>
    <w:rsid w:val="001E5E6C"/>
    <w:rsid w:val="001E69C5"/>
    <w:rsid w:val="001E738F"/>
    <w:rsid w:val="001E7884"/>
    <w:rsid w:val="001E7A9B"/>
    <w:rsid w:val="001E7B0D"/>
    <w:rsid w:val="001E7E96"/>
    <w:rsid w:val="001F0382"/>
    <w:rsid w:val="001F0BB7"/>
    <w:rsid w:val="001F17CC"/>
    <w:rsid w:val="001F1A2E"/>
    <w:rsid w:val="001F1F9A"/>
    <w:rsid w:val="001F2427"/>
    <w:rsid w:val="001F2CA6"/>
    <w:rsid w:val="001F30A9"/>
    <w:rsid w:val="001F3230"/>
    <w:rsid w:val="001F42CF"/>
    <w:rsid w:val="001F540C"/>
    <w:rsid w:val="001F5711"/>
    <w:rsid w:val="001F6BD7"/>
    <w:rsid w:val="001F7023"/>
    <w:rsid w:val="001F79AB"/>
    <w:rsid w:val="001F7BC1"/>
    <w:rsid w:val="00200352"/>
    <w:rsid w:val="0020046E"/>
    <w:rsid w:val="002004BB"/>
    <w:rsid w:val="0020064F"/>
    <w:rsid w:val="0020095F"/>
    <w:rsid w:val="002009EA"/>
    <w:rsid w:val="00200A11"/>
    <w:rsid w:val="00200E68"/>
    <w:rsid w:val="00201766"/>
    <w:rsid w:val="00201A87"/>
    <w:rsid w:val="00202319"/>
    <w:rsid w:val="002023D9"/>
    <w:rsid w:val="00202526"/>
    <w:rsid w:val="00203D08"/>
    <w:rsid w:val="00203F28"/>
    <w:rsid w:val="002042B7"/>
    <w:rsid w:val="00204BDF"/>
    <w:rsid w:val="00204E65"/>
    <w:rsid w:val="00205359"/>
    <w:rsid w:val="002054F1"/>
    <w:rsid w:val="002057A3"/>
    <w:rsid w:val="00206723"/>
    <w:rsid w:val="0020694F"/>
    <w:rsid w:val="00206AB5"/>
    <w:rsid w:val="00206FBE"/>
    <w:rsid w:val="002071AA"/>
    <w:rsid w:val="00207374"/>
    <w:rsid w:val="002075B2"/>
    <w:rsid w:val="00207DD0"/>
    <w:rsid w:val="00210458"/>
    <w:rsid w:val="00210614"/>
    <w:rsid w:val="00210C07"/>
    <w:rsid w:val="00210ED9"/>
    <w:rsid w:val="0021105E"/>
    <w:rsid w:val="002111E8"/>
    <w:rsid w:val="002112B6"/>
    <w:rsid w:val="0021163F"/>
    <w:rsid w:val="00211775"/>
    <w:rsid w:val="00211776"/>
    <w:rsid w:val="00211939"/>
    <w:rsid w:val="00212458"/>
    <w:rsid w:val="002129BE"/>
    <w:rsid w:val="00212CDF"/>
    <w:rsid w:val="00213099"/>
    <w:rsid w:val="0021322F"/>
    <w:rsid w:val="00213459"/>
    <w:rsid w:val="00213E07"/>
    <w:rsid w:val="00214122"/>
    <w:rsid w:val="002149BA"/>
    <w:rsid w:val="00214D2A"/>
    <w:rsid w:val="0021542A"/>
    <w:rsid w:val="002155AF"/>
    <w:rsid w:val="00215600"/>
    <w:rsid w:val="00215C8F"/>
    <w:rsid w:val="002161D4"/>
    <w:rsid w:val="00216473"/>
    <w:rsid w:val="00216733"/>
    <w:rsid w:val="00216AB8"/>
    <w:rsid w:val="00217B5C"/>
    <w:rsid w:val="00217DCA"/>
    <w:rsid w:val="002205ED"/>
    <w:rsid w:val="00220997"/>
    <w:rsid w:val="00220B99"/>
    <w:rsid w:val="00220CF1"/>
    <w:rsid w:val="00220E2F"/>
    <w:rsid w:val="00220EB5"/>
    <w:rsid w:val="0022141A"/>
    <w:rsid w:val="0022146A"/>
    <w:rsid w:val="002216B3"/>
    <w:rsid w:val="002218DB"/>
    <w:rsid w:val="00221972"/>
    <w:rsid w:val="00221BE3"/>
    <w:rsid w:val="00222247"/>
    <w:rsid w:val="00222A76"/>
    <w:rsid w:val="00222EBE"/>
    <w:rsid w:val="0022329C"/>
    <w:rsid w:val="0022356E"/>
    <w:rsid w:val="002235EB"/>
    <w:rsid w:val="00223BF1"/>
    <w:rsid w:val="00223DE8"/>
    <w:rsid w:val="002243DF"/>
    <w:rsid w:val="0022453A"/>
    <w:rsid w:val="00224888"/>
    <w:rsid w:val="0022549B"/>
    <w:rsid w:val="002258EE"/>
    <w:rsid w:val="002260DF"/>
    <w:rsid w:val="002267FB"/>
    <w:rsid w:val="00226FC4"/>
    <w:rsid w:val="00227428"/>
    <w:rsid w:val="002274D6"/>
    <w:rsid w:val="00227548"/>
    <w:rsid w:val="00227847"/>
    <w:rsid w:val="00230083"/>
    <w:rsid w:val="00230163"/>
    <w:rsid w:val="002302A4"/>
    <w:rsid w:val="00230912"/>
    <w:rsid w:val="0023143D"/>
    <w:rsid w:val="002318F4"/>
    <w:rsid w:val="00231DD0"/>
    <w:rsid w:val="00232318"/>
    <w:rsid w:val="002323F8"/>
    <w:rsid w:val="00232D7E"/>
    <w:rsid w:val="002332C4"/>
    <w:rsid w:val="002338EB"/>
    <w:rsid w:val="002339F1"/>
    <w:rsid w:val="00233EE9"/>
    <w:rsid w:val="00233F65"/>
    <w:rsid w:val="00234186"/>
    <w:rsid w:val="002341F5"/>
    <w:rsid w:val="00234465"/>
    <w:rsid w:val="002348B2"/>
    <w:rsid w:val="00234CED"/>
    <w:rsid w:val="0023553E"/>
    <w:rsid w:val="00235710"/>
    <w:rsid w:val="0023593E"/>
    <w:rsid w:val="00235F41"/>
    <w:rsid w:val="0023641C"/>
    <w:rsid w:val="00237192"/>
    <w:rsid w:val="002378B5"/>
    <w:rsid w:val="00237A94"/>
    <w:rsid w:val="00237C70"/>
    <w:rsid w:val="0024044A"/>
    <w:rsid w:val="0024082C"/>
    <w:rsid w:val="00241092"/>
    <w:rsid w:val="00241314"/>
    <w:rsid w:val="00241363"/>
    <w:rsid w:val="002416DC"/>
    <w:rsid w:val="00241BA5"/>
    <w:rsid w:val="00241E6C"/>
    <w:rsid w:val="002420AB"/>
    <w:rsid w:val="002422CA"/>
    <w:rsid w:val="002422D7"/>
    <w:rsid w:val="00242AD2"/>
    <w:rsid w:val="00242D00"/>
    <w:rsid w:val="00243178"/>
    <w:rsid w:val="0024324E"/>
    <w:rsid w:val="0024334F"/>
    <w:rsid w:val="00243A80"/>
    <w:rsid w:val="00243AE5"/>
    <w:rsid w:val="00243B37"/>
    <w:rsid w:val="00243D35"/>
    <w:rsid w:val="00243F10"/>
    <w:rsid w:val="0024447D"/>
    <w:rsid w:val="00244AE4"/>
    <w:rsid w:val="0024530A"/>
    <w:rsid w:val="00245BC2"/>
    <w:rsid w:val="00245F74"/>
    <w:rsid w:val="00246702"/>
    <w:rsid w:val="002469E3"/>
    <w:rsid w:val="00246F2C"/>
    <w:rsid w:val="00247045"/>
    <w:rsid w:val="00250137"/>
    <w:rsid w:val="002501B8"/>
    <w:rsid w:val="0025020D"/>
    <w:rsid w:val="0025079C"/>
    <w:rsid w:val="00250A85"/>
    <w:rsid w:val="00250D9F"/>
    <w:rsid w:val="00251470"/>
    <w:rsid w:val="00251E97"/>
    <w:rsid w:val="00251F25"/>
    <w:rsid w:val="00252160"/>
    <w:rsid w:val="0025228D"/>
    <w:rsid w:val="00252629"/>
    <w:rsid w:val="00252649"/>
    <w:rsid w:val="00253CF6"/>
    <w:rsid w:val="00253E0F"/>
    <w:rsid w:val="00254394"/>
    <w:rsid w:val="002544E5"/>
    <w:rsid w:val="002545BC"/>
    <w:rsid w:val="00254AB9"/>
    <w:rsid w:val="00254D32"/>
    <w:rsid w:val="00255B74"/>
    <w:rsid w:val="00255F70"/>
    <w:rsid w:val="0025600E"/>
    <w:rsid w:val="002561EE"/>
    <w:rsid w:val="0025664C"/>
    <w:rsid w:val="00257191"/>
    <w:rsid w:val="00257287"/>
    <w:rsid w:val="0026050A"/>
    <w:rsid w:val="00260B47"/>
    <w:rsid w:val="00260F96"/>
    <w:rsid w:val="00260FE3"/>
    <w:rsid w:val="00261057"/>
    <w:rsid w:val="002614AD"/>
    <w:rsid w:val="0026180C"/>
    <w:rsid w:val="0026189F"/>
    <w:rsid w:val="00262189"/>
    <w:rsid w:val="002625CB"/>
    <w:rsid w:val="002625D6"/>
    <w:rsid w:val="0026273A"/>
    <w:rsid w:val="0026276B"/>
    <w:rsid w:val="002627C8"/>
    <w:rsid w:val="00263E97"/>
    <w:rsid w:val="00263EC9"/>
    <w:rsid w:val="0026424F"/>
    <w:rsid w:val="0026460D"/>
    <w:rsid w:val="00264FAC"/>
    <w:rsid w:val="00265356"/>
    <w:rsid w:val="00265ECC"/>
    <w:rsid w:val="002661BB"/>
    <w:rsid w:val="002662A8"/>
    <w:rsid w:val="0026665F"/>
    <w:rsid w:val="00266748"/>
    <w:rsid w:val="0026689E"/>
    <w:rsid w:val="002677D9"/>
    <w:rsid w:val="00267D98"/>
    <w:rsid w:val="00267F56"/>
    <w:rsid w:val="00270F6A"/>
    <w:rsid w:val="00271539"/>
    <w:rsid w:val="0027158B"/>
    <w:rsid w:val="0027180E"/>
    <w:rsid w:val="00272671"/>
    <w:rsid w:val="002731AF"/>
    <w:rsid w:val="002743F1"/>
    <w:rsid w:val="002746AE"/>
    <w:rsid w:val="00274F58"/>
    <w:rsid w:val="002752A4"/>
    <w:rsid w:val="0027565C"/>
    <w:rsid w:val="00276162"/>
    <w:rsid w:val="0027737F"/>
    <w:rsid w:val="0027785E"/>
    <w:rsid w:val="00277934"/>
    <w:rsid w:val="002779DA"/>
    <w:rsid w:val="002801FF"/>
    <w:rsid w:val="002804F8"/>
    <w:rsid w:val="0028066C"/>
    <w:rsid w:val="00281414"/>
    <w:rsid w:val="00281939"/>
    <w:rsid w:val="00281B3E"/>
    <w:rsid w:val="00282124"/>
    <w:rsid w:val="002828F8"/>
    <w:rsid w:val="0028315C"/>
    <w:rsid w:val="002838D9"/>
    <w:rsid w:val="00283957"/>
    <w:rsid w:val="00283E1A"/>
    <w:rsid w:val="00283E2E"/>
    <w:rsid w:val="002845BD"/>
    <w:rsid w:val="0028463A"/>
    <w:rsid w:val="002849CD"/>
    <w:rsid w:val="00284A6C"/>
    <w:rsid w:val="00284C17"/>
    <w:rsid w:val="00284E40"/>
    <w:rsid w:val="00285020"/>
    <w:rsid w:val="00285244"/>
    <w:rsid w:val="00285750"/>
    <w:rsid w:val="002857E8"/>
    <w:rsid w:val="00285DF6"/>
    <w:rsid w:val="002866DC"/>
    <w:rsid w:val="0028700B"/>
    <w:rsid w:val="002874E0"/>
    <w:rsid w:val="002875C3"/>
    <w:rsid w:val="0028779B"/>
    <w:rsid w:val="00287865"/>
    <w:rsid w:val="00290094"/>
    <w:rsid w:val="002900C8"/>
    <w:rsid w:val="0029013D"/>
    <w:rsid w:val="00290B1F"/>
    <w:rsid w:val="00290BD1"/>
    <w:rsid w:val="002914A0"/>
    <w:rsid w:val="00291D7A"/>
    <w:rsid w:val="002923B8"/>
    <w:rsid w:val="0029242A"/>
    <w:rsid w:val="00292813"/>
    <w:rsid w:val="00292DC7"/>
    <w:rsid w:val="00292E65"/>
    <w:rsid w:val="0029374E"/>
    <w:rsid w:val="002947D9"/>
    <w:rsid w:val="00294984"/>
    <w:rsid w:val="00294AA7"/>
    <w:rsid w:val="00295094"/>
    <w:rsid w:val="002952B7"/>
    <w:rsid w:val="00295DED"/>
    <w:rsid w:val="0029617D"/>
    <w:rsid w:val="0029727E"/>
    <w:rsid w:val="002972A0"/>
    <w:rsid w:val="00297345"/>
    <w:rsid w:val="00297350"/>
    <w:rsid w:val="00297509"/>
    <w:rsid w:val="00297B19"/>
    <w:rsid w:val="002A00DA"/>
    <w:rsid w:val="002A068C"/>
    <w:rsid w:val="002A103F"/>
    <w:rsid w:val="002A12A4"/>
    <w:rsid w:val="002A1351"/>
    <w:rsid w:val="002A13F0"/>
    <w:rsid w:val="002A1917"/>
    <w:rsid w:val="002A1DFA"/>
    <w:rsid w:val="002A1FB5"/>
    <w:rsid w:val="002A2899"/>
    <w:rsid w:val="002A2977"/>
    <w:rsid w:val="002A2E2D"/>
    <w:rsid w:val="002A2F6B"/>
    <w:rsid w:val="002A39A1"/>
    <w:rsid w:val="002A3E7B"/>
    <w:rsid w:val="002A4518"/>
    <w:rsid w:val="002A476A"/>
    <w:rsid w:val="002A5135"/>
    <w:rsid w:val="002A5AD6"/>
    <w:rsid w:val="002A5C63"/>
    <w:rsid w:val="002A62F5"/>
    <w:rsid w:val="002A6AA4"/>
    <w:rsid w:val="002A6B4E"/>
    <w:rsid w:val="002A703F"/>
    <w:rsid w:val="002A7ADC"/>
    <w:rsid w:val="002B02AE"/>
    <w:rsid w:val="002B0371"/>
    <w:rsid w:val="002B040C"/>
    <w:rsid w:val="002B0620"/>
    <w:rsid w:val="002B133C"/>
    <w:rsid w:val="002B18A2"/>
    <w:rsid w:val="002B195F"/>
    <w:rsid w:val="002B19F4"/>
    <w:rsid w:val="002B1F44"/>
    <w:rsid w:val="002B1FC5"/>
    <w:rsid w:val="002B27B2"/>
    <w:rsid w:val="002B2CF2"/>
    <w:rsid w:val="002B390D"/>
    <w:rsid w:val="002B3C82"/>
    <w:rsid w:val="002B3CD7"/>
    <w:rsid w:val="002B400F"/>
    <w:rsid w:val="002B4317"/>
    <w:rsid w:val="002B511A"/>
    <w:rsid w:val="002B54D3"/>
    <w:rsid w:val="002B5635"/>
    <w:rsid w:val="002B6081"/>
    <w:rsid w:val="002B6540"/>
    <w:rsid w:val="002B7459"/>
    <w:rsid w:val="002B7ADA"/>
    <w:rsid w:val="002C0250"/>
    <w:rsid w:val="002C0656"/>
    <w:rsid w:val="002C077C"/>
    <w:rsid w:val="002C0FF8"/>
    <w:rsid w:val="002C1570"/>
    <w:rsid w:val="002C157B"/>
    <w:rsid w:val="002C1811"/>
    <w:rsid w:val="002C1D6F"/>
    <w:rsid w:val="002C1EC0"/>
    <w:rsid w:val="002C2087"/>
    <w:rsid w:val="002C267E"/>
    <w:rsid w:val="002C2D88"/>
    <w:rsid w:val="002C307E"/>
    <w:rsid w:val="002C3A14"/>
    <w:rsid w:val="002C3EA3"/>
    <w:rsid w:val="002C47B1"/>
    <w:rsid w:val="002C53F1"/>
    <w:rsid w:val="002C5439"/>
    <w:rsid w:val="002C55A2"/>
    <w:rsid w:val="002C59B3"/>
    <w:rsid w:val="002C5D60"/>
    <w:rsid w:val="002C5EC5"/>
    <w:rsid w:val="002C5EEC"/>
    <w:rsid w:val="002C6462"/>
    <w:rsid w:val="002C6505"/>
    <w:rsid w:val="002C6652"/>
    <w:rsid w:val="002C67BE"/>
    <w:rsid w:val="002C6983"/>
    <w:rsid w:val="002C6A47"/>
    <w:rsid w:val="002C6ACA"/>
    <w:rsid w:val="002C6D9B"/>
    <w:rsid w:val="002C7516"/>
    <w:rsid w:val="002C793B"/>
    <w:rsid w:val="002C7A33"/>
    <w:rsid w:val="002C7FE1"/>
    <w:rsid w:val="002D19A9"/>
    <w:rsid w:val="002D1FF1"/>
    <w:rsid w:val="002D2380"/>
    <w:rsid w:val="002D3137"/>
    <w:rsid w:val="002D441F"/>
    <w:rsid w:val="002D4446"/>
    <w:rsid w:val="002D4693"/>
    <w:rsid w:val="002D50CD"/>
    <w:rsid w:val="002D535E"/>
    <w:rsid w:val="002D619A"/>
    <w:rsid w:val="002D63DE"/>
    <w:rsid w:val="002D6B46"/>
    <w:rsid w:val="002D6B79"/>
    <w:rsid w:val="002D6BC3"/>
    <w:rsid w:val="002D6F75"/>
    <w:rsid w:val="002D6FFC"/>
    <w:rsid w:val="002D7174"/>
    <w:rsid w:val="002D78E0"/>
    <w:rsid w:val="002E109A"/>
    <w:rsid w:val="002E13C5"/>
    <w:rsid w:val="002E17CD"/>
    <w:rsid w:val="002E1BE5"/>
    <w:rsid w:val="002E2016"/>
    <w:rsid w:val="002E23FA"/>
    <w:rsid w:val="002E2AA9"/>
    <w:rsid w:val="002E356D"/>
    <w:rsid w:val="002E3612"/>
    <w:rsid w:val="002E3725"/>
    <w:rsid w:val="002E3DED"/>
    <w:rsid w:val="002E4467"/>
    <w:rsid w:val="002E4525"/>
    <w:rsid w:val="002E45DB"/>
    <w:rsid w:val="002E4850"/>
    <w:rsid w:val="002E4B91"/>
    <w:rsid w:val="002E564B"/>
    <w:rsid w:val="002E5ADF"/>
    <w:rsid w:val="002E60F0"/>
    <w:rsid w:val="002E68B9"/>
    <w:rsid w:val="002E6D0A"/>
    <w:rsid w:val="002E70F5"/>
    <w:rsid w:val="002E7AE9"/>
    <w:rsid w:val="002E7F7E"/>
    <w:rsid w:val="002F056C"/>
    <w:rsid w:val="002F0879"/>
    <w:rsid w:val="002F09A6"/>
    <w:rsid w:val="002F0AEC"/>
    <w:rsid w:val="002F0D22"/>
    <w:rsid w:val="002F0DE3"/>
    <w:rsid w:val="002F0FE9"/>
    <w:rsid w:val="002F1B69"/>
    <w:rsid w:val="002F2DFA"/>
    <w:rsid w:val="002F2F42"/>
    <w:rsid w:val="002F3AE3"/>
    <w:rsid w:val="002F3DEF"/>
    <w:rsid w:val="002F4514"/>
    <w:rsid w:val="002F4753"/>
    <w:rsid w:val="002F4876"/>
    <w:rsid w:val="002F4C0E"/>
    <w:rsid w:val="002F50FC"/>
    <w:rsid w:val="002F616D"/>
    <w:rsid w:val="002F6E64"/>
    <w:rsid w:val="002F7277"/>
    <w:rsid w:val="002F7814"/>
    <w:rsid w:val="002F7A03"/>
    <w:rsid w:val="002F7E53"/>
    <w:rsid w:val="002F7EAA"/>
    <w:rsid w:val="00300157"/>
    <w:rsid w:val="0030031F"/>
    <w:rsid w:val="00300C0C"/>
    <w:rsid w:val="0030139A"/>
    <w:rsid w:val="00301603"/>
    <w:rsid w:val="003019B3"/>
    <w:rsid w:val="00301B05"/>
    <w:rsid w:val="003031A5"/>
    <w:rsid w:val="003044C3"/>
    <w:rsid w:val="0030465F"/>
    <w:rsid w:val="003046FC"/>
    <w:rsid w:val="00304B30"/>
    <w:rsid w:val="00305300"/>
    <w:rsid w:val="00305498"/>
    <w:rsid w:val="00305617"/>
    <w:rsid w:val="00305697"/>
    <w:rsid w:val="00305842"/>
    <w:rsid w:val="00305B42"/>
    <w:rsid w:val="00305F87"/>
    <w:rsid w:val="00306347"/>
    <w:rsid w:val="003064EC"/>
    <w:rsid w:val="0030675E"/>
    <w:rsid w:val="003068EF"/>
    <w:rsid w:val="00306A95"/>
    <w:rsid w:val="00306BA6"/>
    <w:rsid w:val="00307717"/>
    <w:rsid w:val="003077B9"/>
    <w:rsid w:val="00307A5C"/>
    <w:rsid w:val="00307AB0"/>
    <w:rsid w:val="00307AC1"/>
    <w:rsid w:val="00307CFA"/>
    <w:rsid w:val="0031058A"/>
    <w:rsid w:val="00311392"/>
    <w:rsid w:val="003113D5"/>
    <w:rsid w:val="003113DA"/>
    <w:rsid w:val="00311765"/>
    <w:rsid w:val="00311FE5"/>
    <w:rsid w:val="0031244A"/>
    <w:rsid w:val="00312533"/>
    <w:rsid w:val="003135C7"/>
    <w:rsid w:val="003138CD"/>
    <w:rsid w:val="00315074"/>
    <w:rsid w:val="003150DC"/>
    <w:rsid w:val="00316027"/>
    <w:rsid w:val="0031619F"/>
    <w:rsid w:val="003166FA"/>
    <w:rsid w:val="00316842"/>
    <w:rsid w:val="00316947"/>
    <w:rsid w:val="00316EDB"/>
    <w:rsid w:val="003172DC"/>
    <w:rsid w:val="003176D1"/>
    <w:rsid w:val="00317C7E"/>
    <w:rsid w:val="00320832"/>
    <w:rsid w:val="00320D0C"/>
    <w:rsid w:val="003217B3"/>
    <w:rsid w:val="0032199D"/>
    <w:rsid w:val="00321B38"/>
    <w:rsid w:val="00321C04"/>
    <w:rsid w:val="003226F8"/>
    <w:rsid w:val="0032278C"/>
    <w:rsid w:val="00323204"/>
    <w:rsid w:val="003232CE"/>
    <w:rsid w:val="0032339B"/>
    <w:rsid w:val="00324284"/>
    <w:rsid w:val="0032439C"/>
    <w:rsid w:val="003245B5"/>
    <w:rsid w:val="00324960"/>
    <w:rsid w:val="0032571D"/>
    <w:rsid w:val="00325DF0"/>
    <w:rsid w:val="0032651C"/>
    <w:rsid w:val="003272AB"/>
    <w:rsid w:val="00327384"/>
    <w:rsid w:val="003273E7"/>
    <w:rsid w:val="0032760B"/>
    <w:rsid w:val="00327972"/>
    <w:rsid w:val="003279FD"/>
    <w:rsid w:val="00327A51"/>
    <w:rsid w:val="00330611"/>
    <w:rsid w:val="00330B52"/>
    <w:rsid w:val="00331907"/>
    <w:rsid w:val="00331EFD"/>
    <w:rsid w:val="00333375"/>
    <w:rsid w:val="003336B4"/>
    <w:rsid w:val="00333A47"/>
    <w:rsid w:val="00334FD8"/>
    <w:rsid w:val="003350EB"/>
    <w:rsid w:val="003350FF"/>
    <w:rsid w:val="003356C0"/>
    <w:rsid w:val="00335763"/>
    <w:rsid w:val="0033590A"/>
    <w:rsid w:val="00335CF5"/>
    <w:rsid w:val="00335ED2"/>
    <w:rsid w:val="00336426"/>
    <w:rsid w:val="0033665D"/>
    <w:rsid w:val="00336AA9"/>
    <w:rsid w:val="00336CB4"/>
    <w:rsid w:val="00337060"/>
    <w:rsid w:val="00337996"/>
    <w:rsid w:val="00337B89"/>
    <w:rsid w:val="00337F6B"/>
    <w:rsid w:val="00340120"/>
    <w:rsid w:val="0034046F"/>
    <w:rsid w:val="00340691"/>
    <w:rsid w:val="0034091D"/>
    <w:rsid w:val="00340CAB"/>
    <w:rsid w:val="00340D20"/>
    <w:rsid w:val="00340D8A"/>
    <w:rsid w:val="00341011"/>
    <w:rsid w:val="003411D9"/>
    <w:rsid w:val="003416FD"/>
    <w:rsid w:val="003418AC"/>
    <w:rsid w:val="00341AC0"/>
    <w:rsid w:val="00341BDD"/>
    <w:rsid w:val="00341D8D"/>
    <w:rsid w:val="0034222D"/>
    <w:rsid w:val="003427AB"/>
    <w:rsid w:val="00342ADB"/>
    <w:rsid w:val="00343195"/>
    <w:rsid w:val="0034340B"/>
    <w:rsid w:val="00343F51"/>
    <w:rsid w:val="00344009"/>
    <w:rsid w:val="0034438E"/>
    <w:rsid w:val="00344A91"/>
    <w:rsid w:val="003459F4"/>
    <w:rsid w:val="00345D7C"/>
    <w:rsid w:val="00345F38"/>
    <w:rsid w:val="00346181"/>
    <w:rsid w:val="00346550"/>
    <w:rsid w:val="00346A6F"/>
    <w:rsid w:val="00346C59"/>
    <w:rsid w:val="00346F1B"/>
    <w:rsid w:val="00347032"/>
    <w:rsid w:val="003473D4"/>
    <w:rsid w:val="0034745D"/>
    <w:rsid w:val="003478C0"/>
    <w:rsid w:val="00347A8B"/>
    <w:rsid w:val="00347BAD"/>
    <w:rsid w:val="00347FEB"/>
    <w:rsid w:val="00350C73"/>
    <w:rsid w:val="00350D3A"/>
    <w:rsid w:val="00350D64"/>
    <w:rsid w:val="0035149C"/>
    <w:rsid w:val="003518DF"/>
    <w:rsid w:val="00351914"/>
    <w:rsid w:val="00351EFC"/>
    <w:rsid w:val="00352200"/>
    <w:rsid w:val="0035281C"/>
    <w:rsid w:val="0035365E"/>
    <w:rsid w:val="003536EB"/>
    <w:rsid w:val="00353B91"/>
    <w:rsid w:val="00353FAB"/>
    <w:rsid w:val="00354C05"/>
    <w:rsid w:val="00354C14"/>
    <w:rsid w:val="00354F1D"/>
    <w:rsid w:val="00355391"/>
    <w:rsid w:val="0035548F"/>
    <w:rsid w:val="0035550D"/>
    <w:rsid w:val="003563F6"/>
    <w:rsid w:val="003564E2"/>
    <w:rsid w:val="003565BA"/>
    <w:rsid w:val="0035662A"/>
    <w:rsid w:val="00356C85"/>
    <w:rsid w:val="00356F2D"/>
    <w:rsid w:val="00357485"/>
    <w:rsid w:val="003600D4"/>
    <w:rsid w:val="00360372"/>
    <w:rsid w:val="003604FA"/>
    <w:rsid w:val="0036059F"/>
    <w:rsid w:val="00360763"/>
    <w:rsid w:val="00360F49"/>
    <w:rsid w:val="00360F91"/>
    <w:rsid w:val="0036182D"/>
    <w:rsid w:val="003621FD"/>
    <w:rsid w:val="0036251D"/>
    <w:rsid w:val="00362C45"/>
    <w:rsid w:val="00362E30"/>
    <w:rsid w:val="00363319"/>
    <w:rsid w:val="00363B44"/>
    <w:rsid w:val="00364503"/>
    <w:rsid w:val="003647E2"/>
    <w:rsid w:val="00364BED"/>
    <w:rsid w:val="00365668"/>
    <w:rsid w:val="0036599D"/>
    <w:rsid w:val="0036678A"/>
    <w:rsid w:val="003668B7"/>
    <w:rsid w:val="00366F2E"/>
    <w:rsid w:val="0036788A"/>
    <w:rsid w:val="00367977"/>
    <w:rsid w:val="003679FC"/>
    <w:rsid w:val="00367CCA"/>
    <w:rsid w:val="00370A07"/>
    <w:rsid w:val="00371FEA"/>
    <w:rsid w:val="0037223C"/>
    <w:rsid w:val="00372531"/>
    <w:rsid w:val="00372783"/>
    <w:rsid w:val="003731B1"/>
    <w:rsid w:val="003734A4"/>
    <w:rsid w:val="00374082"/>
    <w:rsid w:val="00374100"/>
    <w:rsid w:val="003743E8"/>
    <w:rsid w:val="0037502E"/>
    <w:rsid w:val="00375082"/>
    <w:rsid w:val="003754DD"/>
    <w:rsid w:val="00375EFB"/>
    <w:rsid w:val="00375F10"/>
    <w:rsid w:val="003767AD"/>
    <w:rsid w:val="003767C2"/>
    <w:rsid w:val="00376E53"/>
    <w:rsid w:val="00377BE4"/>
    <w:rsid w:val="00377EB1"/>
    <w:rsid w:val="00380113"/>
    <w:rsid w:val="003804C3"/>
    <w:rsid w:val="00380585"/>
    <w:rsid w:val="00380689"/>
    <w:rsid w:val="0038084F"/>
    <w:rsid w:val="003812B9"/>
    <w:rsid w:val="00381B9D"/>
    <w:rsid w:val="00381C47"/>
    <w:rsid w:val="00381F91"/>
    <w:rsid w:val="00382A28"/>
    <w:rsid w:val="00382CD8"/>
    <w:rsid w:val="0038352F"/>
    <w:rsid w:val="003838C3"/>
    <w:rsid w:val="00384031"/>
    <w:rsid w:val="0038544B"/>
    <w:rsid w:val="00385DFB"/>
    <w:rsid w:val="003868CF"/>
    <w:rsid w:val="00386C8D"/>
    <w:rsid w:val="003876CD"/>
    <w:rsid w:val="003901E7"/>
    <w:rsid w:val="003905CA"/>
    <w:rsid w:val="003906BB"/>
    <w:rsid w:val="003906ED"/>
    <w:rsid w:val="00390A35"/>
    <w:rsid w:val="00390E0F"/>
    <w:rsid w:val="0039117A"/>
    <w:rsid w:val="0039124C"/>
    <w:rsid w:val="00393366"/>
    <w:rsid w:val="00393518"/>
    <w:rsid w:val="003935D0"/>
    <w:rsid w:val="00394530"/>
    <w:rsid w:val="0039500A"/>
    <w:rsid w:val="003952F6"/>
    <w:rsid w:val="003955A1"/>
    <w:rsid w:val="00395C93"/>
    <w:rsid w:val="00395CCC"/>
    <w:rsid w:val="00396968"/>
    <w:rsid w:val="00396C9B"/>
    <w:rsid w:val="00397F5E"/>
    <w:rsid w:val="003A0210"/>
    <w:rsid w:val="003A0365"/>
    <w:rsid w:val="003A0AB3"/>
    <w:rsid w:val="003A1689"/>
    <w:rsid w:val="003A1902"/>
    <w:rsid w:val="003A1978"/>
    <w:rsid w:val="003A1F8E"/>
    <w:rsid w:val="003A359A"/>
    <w:rsid w:val="003A3CA8"/>
    <w:rsid w:val="003A3E9A"/>
    <w:rsid w:val="003A4456"/>
    <w:rsid w:val="003A476B"/>
    <w:rsid w:val="003A476E"/>
    <w:rsid w:val="003A513F"/>
    <w:rsid w:val="003A5184"/>
    <w:rsid w:val="003A5DE9"/>
    <w:rsid w:val="003A637B"/>
    <w:rsid w:val="003A68DB"/>
    <w:rsid w:val="003A6B11"/>
    <w:rsid w:val="003A7680"/>
    <w:rsid w:val="003A7BC6"/>
    <w:rsid w:val="003A7D5F"/>
    <w:rsid w:val="003B046F"/>
    <w:rsid w:val="003B04B1"/>
    <w:rsid w:val="003B0A4D"/>
    <w:rsid w:val="003B1CBE"/>
    <w:rsid w:val="003B255F"/>
    <w:rsid w:val="003B3824"/>
    <w:rsid w:val="003B3A9D"/>
    <w:rsid w:val="003B4103"/>
    <w:rsid w:val="003B4265"/>
    <w:rsid w:val="003B4367"/>
    <w:rsid w:val="003B47A4"/>
    <w:rsid w:val="003B4E96"/>
    <w:rsid w:val="003B5B76"/>
    <w:rsid w:val="003B6279"/>
    <w:rsid w:val="003B657B"/>
    <w:rsid w:val="003B67D6"/>
    <w:rsid w:val="003B722C"/>
    <w:rsid w:val="003B7490"/>
    <w:rsid w:val="003B7A53"/>
    <w:rsid w:val="003B7FD4"/>
    <w:rsid w:val="003C0794"/>
    <w:rsid w:val="003C0F4D"/>
    <w:rsid w:val="003C0F97"/>
    <w:rsid w:val="003C189B"/>
    <w:rsid w:val="003C1D62"/>
    <w:rsid w:val="003C1EC7"/>
    <w:rsid w:val="003C22F1"/>
    <w:rsid w:val="003C23BE"/>
    <w:rsid w:val="003C2495"/>
    <w:rsid w:val="003C249E"/>
    <w:rsid w:val="003C268C"/>
    <w:rsid w:val="003C26B0"/>
    <w:rsid w:val="003C2A41"/>
    <w:rsid w:val="003C3248"/>
    <w:rsid w:val="003C43B4"/>
    <w:rsid w:val="003C464F"/>
    <w:rsid w:val="003C470E"/>
    <w:rsid w:val="003C4832"/>
    <w:rsid w:val="003C507A"/>
    <w:rsid w:val="003C5892"/>
    <w:rsid w:val="003C58C4"/>
    <w:rsid w:val="003C5F20"/>
    <w:rsid w:val="003C6191"/>
    <w:rsid w:val="003C6ECC"/>
    <w:rsid w:val="003C7503"/>
    <w:rsid w:val="003C75D2"/>
    <w:rsid w:val="003C7D1E"/>
    <w:rsid w:val="003C7D82"/>
    <w:rsid w:val="003D0074"/>
    <w:rsid w:val="003D014A"/>
    <w:rsid w:val="003D02E3"/>
    <w:rsid w:val="003D05C5"/>
    <w:rsid w:val="003D0EA5"/>
    <w:rsid w:val="003D103E"/>
    <w:rsid w:val="003D1711"/>
    <w:rsid w:val="003D1CA2"/>
    <w:rsid w:val="003D1E20"/>
    <w:rsid w:val="003D1FFE"/>
    <w:rsid w:val="003D260A"/>
    <w:rsid w:val="003D26CB"/>
    <w:rsid w:val="003D280E"/>
    <w:rsid w:val="003D294D"/>
    <w:rsid w:val="003D30E4"/>
    <w:rsid w:val="003D41D2"/>
    <w:rsid w:val="003D452C"/>
    <w:rsid w:val="003D5077"/>
    <w:rsid w:val="003D53C2"/>
    <w:rsid w:val="003D5CA5"/>
    <w:rsid w:val="003D5F28"/>
    <w:rsid w:val="003D66CB"/>
    <w:rsid w:val="003D6BAB"/>
    <w:rsid w:val="003D7675"/>
    <w:rsid w:val="003D7F5E"/>
    <w:rsid w:val="003E06F6"/>
    <w:rsid w:val="003E0A2C"/>
    <w:rsid w:val="003E0B03"/>
    <w:rsid w:val="003E0F0C"/>
    <w:rsid w:val="003E1134"/>
    <w:rsid w:val="003E1139"/>
    <w:rsid w:val="003E189D"/>
    <w:rsid w:val="003E18E2"/>
    <w:rsid w:val="003E281A"/>
    <w:rsid w:val="003E2AC3"/>
    <w:rsid w:val="003E2EDB"/>
    <w:rsid w:val="003E325B"/>
    <w:rsid w:val="003E377B"/>
    <w:rsid w:val="003E3CF5"/>
    <w:rsid w:val="003E40CE"/>
    <w:rsid w:val="003E4D64"/>
    <w:rsid w:val="003E599F"/>
    <w:rsid w:val="003E5A99"/>
    <w:rsid w:val="003E5AD9"/>
    <w:rsid w:val="003E5CA6"/>
    <w:rsid w:val="003E613F"/>
    <w:rsid w:val="003E61DB"/>
    <w:rsid w:val="003E62C6"/>
    <w:rsid w:val="003E6439"/>
    <w:rsid w:val="003E6ACF"/>
    <w:rsid w:val="003E6AE0"/>
    <w:rsid w:val="003E6DEE"/>
    <w:rsid w:val="003E746F"/>
    <w:rsid w:val="003E77A6"/>
    <w:rsid w:val="003E7AFD"/>
    <w:rsid w:val="003E7CF7"/>
    <w:rsid w:val="003F04F0"/>
    <w:rsid w:val="003F0679"/>
    <w:rsid w:val="003F08F9"/>
    <w:rsid w:val="003F09A2"/>
    <w:rsid w:val="003F0D0A"/>
    <w:rsid w:val="003F11A4"/>
    <w:rsid w:val="003F127A"/>
    <w:rsid w:val="003F1977"/>
    <w:rsid w:val="003F2DFA"/>
    <w:rsid w:val="003F429C"/>
    <w:rsid w:val="003F45EA"/>
    <w:rsid w:val="003F4966"/>
    <w:rsid w:val="003F5514"/>
    <w:rsid w:val="003F5773"/>
    <w:rsid w:val="003F6594"/>
    <w:rsid w:val="003F699E"/>
    <w:rsid w:val="003F6DEF"/>
    <w:rsid w:val="004000DA"/>
    <w:rsid w:val="00400580"/>
    <w:rsid w:val="004006E4"/>
    <w:rsid w:val="004014B8"/>
    <w:rsid w:val="004017E0"/>
    <w:rsid w:val="00401D1F"/>
    <w:rsid w:val="00401E1A"/>
    <w:rsid w:val="00401F68"/>
    <w:rsid w:val="004022F0"/>
    <w:rsid w:val="004026CD"/>
    <w:rsid w:val="00402A9B"/>
    <w:rsid w:val="00402F46"/>
    <w:rsid w:val="00403ED6"/>
    <w:rsid w:val="004043A0"/>
    <w:rsid w:val="004046AF"/>
    <w:rsid w:val="004053B2"/>
    <w:rsid w:val="004055DE"/>
    <w:rsid w:val="0040643C"/>
    <w:rsid w:val="00406982"/>
    <w:rsid w:val="00406F62"/>
    <w:rsid w:val="004077F4"/>
    <w:rsid w:val="00407881"/>
    <w:rsid w:val="004078F9"/>
    <w:rsid w:val="00407CB7"/>
    <w:rsid w:val="00410FD0"/>
    <w:rsid w:val="004111B7"/>
    <w:rsid w:val="0041139B"/>
    <w:rsid w:val="00411579"/>
    <w:rsid w:val="004115B4"/>
    <w:rsid w:val="004124D7"/>
    <w:rsid w:val="00412E68"/>
    <w:rsid w:val="0041320C"/>
    <w:rsid w:val="0041333C"/>
    <w:rsid w:val="0041400D"/>
    <w:rsid w:val="0041406E"/>
    <w:rsid w:val="00414503"/>
    <w:rsid w:val="00414684"/>
    <w:rsid w:val="0041493D"/>
    <w:rsid w:val="00415296"/>
    <w:rsid w:val="00415B33"/>
    <w:rsid w:val="004160A7"/>
    <w:rsid w:val="0041633E"/>
    <w:rsid w:val="0041664E"/>
    <w:rsid w:val="00416ADF"/>
    <w:rsid w:val="0041704D"/>
    <w:rsid w:val="00417538"/>
    <w:rsid w:val="00417699"/>
    <w:rsid w:val="00420297"/>
    <w:rsid w:val="004203DD"/>
    <w:rsid w:val="00420592"/>
    <w:rsid w:val="00420AF5"/>
    <w:rsid w:val="0042122E"/>
    <w:rsid w:val="004213C7"/>
    <w:rsid w:val="004215EC"/>
    <w:rsid w:val="00421D49"/>
    <w:rsid w:val="00422008"/>
    <w:rsid w:val="0042241B"/>
    <w:rsid w:val="0042288E"/>
    <w:rsid w:val="00422DA0"/>
    <w:rsid w:val="00422EF1"/>
    <w:rsid w:val="00423685"/>
    <w:rsid w:val="004243C8"/>
    <w:rsid w:val="00424986"/>
    <w:rsid w:val="004255C4"/>
    <w:rsid w:val="00426280"/>
    <w:rsid w:val="0042635D"/>
    <w:rsid w:val="00426FF2"/>
    <w:rsid w:val="00427890"/>
    <w:rsid w:val="0043013B"/>
    <w:rsid w:val="004301C8"/>
    <w:rsid w:val="00430A75"/>
    <w:rsid w:val="00431871"/>
    <w:rsid w:val="00431DCB"/>
    <w:rsid w:val="0043280A"/>
    <w:rsid w:val="00433BCD"/>
    <w:rsid w:val="00433DDE"/>
    <w:rsid w:val="00433FFE"/>
    <w:rsid w:val="00434599"/>
    <w:rsid w:val="0043480F"/>
    <w:rsid w:val="00434A69"/>
    <w:rsid w:val="00435711"/>
    <w:rsid w:val="004358F0"/>
    <w:rsid w:val="004363B2"/>
    <w:rsid w:val="004368D8"/>
    <w:rsid w:val="00437906"/>
    <w:rsid w:val="004400E2"/>
    <w:rsid w:val="00440293"/>
    <w:rsid w:val="00440A07"/>
    <w:rsid w:val="00440AA8"/>
    <w:rsid w:val="00441EEB"/>
    <w:rsid w:val="004426EF"/>
    <w:rsid w:val="004427DF"/>
    <w:rsid w:val="004433C0"/>
    <w:rsid w:val="0044355C"/>
    <w:rsid w:val="00443ACD"/>
    <w:rsid w:val="0044479F"/>
    <w:rsid w:val="00445014"/>
    <w:rsid w:val="004456BC"/>
    <w:rsid w:val="004458FD"/>
    <w:rsid w:val="004461C4"/>
    <w:rsid w:val="004478FB"/>
    <w:rsid w:val="00447C42"/>
    <w:rsid w:val="004500C1"/>
    <w:rsid w:val="00450203"/>
    <w:rsid w:val="0045020E"/>
    <w:rsid w:val="00450384"/>
    <w:rsid w:val="004503E0"/>
    <w:rsid w:val="00450662"/>
    <w:rsid w:val="00450817"/>
    <w:rsid w:val="00450F17"/>
    <w:rsid w:val="00451475"/>
    <w:rsid w:val="0045177C"/>
    <w:rsid w:val="004520D4"/>
    <w:rsid w:val="0045216E"/>
    <w:rsid w:val="004522C4"/>
    <w:rsid w:val="004522DB"/>
    <w:rsid w:val="004525FD"/>
    <w:rsid w:val="00452CA9"/>
    <w:rsid w:val="00453054"/>
    <w:rsid w:val="0045339A"/>
    <w:rsid w:val="004535B2"/>
    <w:rsid w:val="004535D8"/>
    <w:rsid w:val="0045390D"/>
    <w:rsid w:val="00453B5D"/>
    <w:rsid w:val="00453F09"/>
    <w:rsid w:val="004547B5"/>
    <w:rsid w:val="0045554B"/>
    <w:rsid w:val="004556CE"/>
    <w:rsid w:val="00455921"/>
    <w:rsid w:val="00455DFB"/>
    <w:rsid w:val="004562A0"/>
    <w:rsid w:val="00456812"/>
    <w:rsid w:val="0045685E"/>
    <w:rsid w:val="004572E8"/>
    <w:rsid w:val="00457A14"/>
    <w:rsid w:val="00457B6D"/>
    <w:rsid w:val="00457C18"/>
    <w:rsid w:val="00460785"/>
    <w:rsid w:val="00460AAF"/>
    <w:rsid w:val="00460F0C"/>
    <w:rsid w:val="0046121D"/>
    <w:rsid w:val="00461255"/>
    <w:rsid w:val="00461497"/>
    <w:rsid w:val="00461698"/>
    <w:rsid w:val="00461D43"/>
    <w:rsid w:val="004623F6"/>
    <w:rsid w:val="0046263A"/>
    <w:rsid w:val="00462E3F"/>
    <w:rsid w:val="00462F3A"/>
    <w:rsid w:val="00462FB2"/>
    <w:rsid w:val="00462FF4"/>
    <w:rsid w:val="00463131"/>
    <w:rsid w:val="00463288"/>
    <w:rsid w:val="00463306"/>
    <w:rsid w:val="004633A9"/>
    <w:rsid w:val="004639CA"/>
    <w:rsid w:val="00463AD7"/>
    <w:rsid w:val="00463CC3"/>
    <w:rsid w:val="00463EE3"/>
    <w:rsid w:val="004643FA"/>
    <w:rsid w:val="00464E85"/>
    <w:rsid w:val="00465657"/>
    <w:rsid w:val="004657ED"/>
    <w:rsid w:val="00465C83"/>
    <w:rsid w:val="00465D0C"/>
    <w:rsid w:val="00465E42"/>
    <w:rsid w:val="00466531"/>
    <w:rsid w:val="004678D8"/>
    <w:rsid w:val="00467A33"/>
    <w:rsid w:val="00470493"/>
    <w:rsid w:val="004716B8"/>
    <w:rsid w:val="00471C75"/>
    <w:rsid w:val="004723A9"/>
    <w:rsid w:val="0047256F"/>
    <w:rsid w:val="004725A0"/>
    <w:rsid w:val="00472FA4"/>
    <w:rsid w:val="0047312A"/>
    <w:rsid w:val="00473605"/>
    <w:rsid w:val="0047451C"/>
    <w:rsid w:val="00474679"/>
    <w:rsid w:val="004746D5"/>
    <w:rsid w:val="00474859"/>
    <w:rsid w:val="00475479"/>
    <w:rsid w:val="00475F37"/>
    <w:rsid w:val="00476242"/>
    <w:rsid w:val="004768F2"/>
    <w:rsid w:val="00476EC6"/>
    <w:rsid w:val="00477330"/>
    <w:rsid w:val="004779AB"/>
    <w:rsid w:val="00477C3A"/>
    <w:rsid w:val="00477EA8"/>
    <w:rsid w:val="004808BD"/>
    <w:rsid w:val="0048094A"/>
    <w:rsid w:val="00480A40"/>
    <w:rsid w:val="00480E00"/>
    <w:rsid w:val="004811C4"/>
    <w:rsid w:val="004812BA"/>
    <w:rsid w:val="004813E4"/>
    <w:rsid w:val="004818AF"/>
    <w:rsid w:val="00481EB2"/>
    <w:rsid w:val="004821AA"/>
    <w:rsid w:val="00482B14"/>
    <w:rsid w:val="004834D4"/>
    <w:rsid w:val="004839D1"/>
    <w:rsid w:val="00483E36"/>
    <w:rsid w:val="004843E0"/>
    <w:rsid w:val="00484606"/>
    <w:rsid w:val="00487302"/>
    <w:rsid w:val="004875DB"/>
    <w:rsid w:val="00487657"/>
    <w:rsid w:val="004901F6"/>
    <w:rsid w:val="00490257"/>
    <w:rsid w:val="00490492"/>
    <w:rsid w:val="004907A8"/>
    <w:rsid w:val="00490AE1"/>
    <w:rsid w:val="00490BF9"/>
    <w:rsid w:val="00491075"/>
    <w:rsid w:val="00491719"/>
    <w:rsid w:val="00492E14"/>
    <w:rsid w:val="0049350C"/>
    <w:rsid w:val="00493ABA"/>
    <w:rsid w:val="00494249"/>
    <w:rsid w:val="004944DA"/>
    <w:rsid w:val="00494555"/>
    <w:rsid w:val="004945A0"/>
    <w:rsid w:val="004948FA"/>
    <w:rsid w:val="0049513E"/>
    <w:rsid w:val="004952D9"/>
    <w:rsid w:val="004956ED"/>
    <w:rsid w:val="004957BB"/>
    <w:rsid w:val="00495D38"/>
    <w:rsid w:val="00496145"/>
    <w:rsid w:val="00496263"/>
    <w:rsid w:val="004963C8"/>
    <w:rsid w:val="0049788C"/>
    <w:rsid w:val="00497B3E"/>
    <w:rsid w:val="00497E31"/>
    <w:rsid w:val="004A0943"/>
    <w:rsid w:val="004A094B"/>
    <w:rsid w:val="004A1858"/>
    <w:rsid w:val="004A200C"/>
    <w:rsid w:val="004A2588"/>
    <w:rsid w:val="004A2C45"/>
    <w:rsid w:val="004A34B1"/>
    <w:rsid w:val="004A376C"/>
    <w:rsid w:val="004A456F"/>
    <w:rsid w:val="004A4648"/>
    <w:rsid w:val="004A48B0"/>
    <w:rsid w:val="004A4D14"/>
    <w:rsid w:val="004A4DAB"/>
    <w:rsid w:val="004A4E89"/>
    <w:rsid w:val="004A5037"/>
    <w:rsid w:val="004A52F6"/>
    <w:rsid w:val="004A5485"/>
    <w:rsid w:val="004A57DE"/>
    <w:rsid w:val="004A5C1E"/>
    <w:rsid w:val="004A6138"/>
    <w:rsid w:val="004A64A6"/>
    <w:rsid w:val="004A663A"/>
    <w:rsid w:val="004A6714"/>
    <w:rsid w:val="004A67FD"/>
    <w:rsid w:val="004A6B67"/>
    <w:rsid w:val="004A6D61"/>
    <w:rsid w:val="004A6E1D"/>
    <w:rsid w:val="004A78ED"/>
    <w:rsid w:val="004A798E"/>
    <w:rsid w:val="004B010E"/>
    <w:rsid w:val="004B030C"/>
    <w:rsid w:val="004B0479"/>
    <w:rsid w:val="004B0489"/>
    <w:rsid w:val="004B04F5"/>
    <w:rsid w:val="004B1720"/>
    <w:rsid w:val="004B2426"/>
    <w:rsid w:val="004B287D"/>
    <w:rsid w:val="004B30D4"/>
    <w:rsid w:val="004B33B9"/>
    <w:rsid w:val="004B3A70"/>
    <w:rsid w:val="004B3CB9"/>
    <w:rsid w:val="004B4253"/>
    <w:rsid w:val="004B4740"/>
    <w:rsid w:val="004B493B"/>
    <w:rsid w:val="004B5677"/>
    <w:rsid w:val="004B68FE"/>
    <w:rsid w:val="004B6B9A"/>
    <w:rsid w:val="004B6EE1"/>
    <w:rsid w:val="004B7FD4"/>
    <w:rsid w:val="004C019E"/>
    <w:rsid w:val="004C0671"/>
    <w:rsid w:val="004C1A79"/>
    <w:rsid w:val="004C1AC2"/>
    <w:rsid w:val="004C1C5A"/>
    <w:rsid w:val="004C24E4"/>
    <w:rsid w:val="004C26B2"/>
    <w:rsid w:val="004C2BC4"/>
    <w:rsid w:val="004C3047"/>
    <w:rsid w:val="004C35F3"/>
    <w:rsid w:val="004C360F"/>
    <w:rsid w:val="004C486C"/>
    <w:rsid w:val="004C492D"/>
    <w:rsid w:val="004C4A12"/>
    <w:rsid w:val="004C4DEC"/>
    <w:rsid w:val="004C5431"/>
    <w:rsid w:val="004C54C1"/>
    <w:rsid w:val="004C54F0"/>
    <w:rsid w:val="004C5500"/>
    <w:rsid w:val="004C59EB"/>
    <w:rsid w:val="004C5CE5"/>
    <w:rsid w:val="004C5DD7"/>
    <w:rsid w:val="004C5EB5"/>
    <w:rsid w:val="004C6444"/>
    <w:rsid w:val="004C76E0"/>
    <w:rsid w:val="004C7D1B"/>
    <w:rsid w:val="004D0648"/>
    <w:rsid w:val="004D07FA"/>
    <w:rsid w:val="004D1501"/>
    <w:rsid w:val="004D1C75"/>
    <w:rsid w:val="004D20DD"/>
    <w:rsid w:val="004D2240"/>
    <w:rsid w:val="004D26BE"/>
    <w:rsid w:val="004D28FC"/>
    <w:rsid w:val="004D2A74"/>
    <w:rsid w:val="004D2B40"/>
    <w:rsid w:val="004D2CD0"/>
    <w:rsid w:val="004D2CE1"/>
    <w:rsid w:val="004D3332"/>
    <w:rsid w:val="004D38B0"/>
    <w:rsid w:val="004D3B1F"/>
    <w:rsid w:val="004D3F86"/>
    <w:rsid w:val="004D46FD"/>
    <w:rsid w:val="004D4BCC"/>
    <w:rsid w:val="004D4CB0"/>
    <w:rsid w:val="004D5291"/>
    <w:rsid w:val="004D55B8"/>
    <w:rsid w:val="004D6BA2"/>
    <w:rsid w:val="004D6DAA"/>
    <w:rsid w:val="004D769E"/>
    <w:rsid w:val="004E005B"/>
    <w:rsid w:val="004E0873"/>
    <w:rsid w:val="004E0DC9"/>
    <w:rsid w:val="004E1800"/>
    <w:rsid w:val="004E1BF1"/>
    <w:rsid w:val="004E1FEF"/>
    <w:rsid w:val="004E2257"/>
    <w:rsid w:val="004E22E2"/>
    <w:rsid w:val="004E235E"/>
    <w:rsid w:val="004E3D4F"/>
    <w:rsid w:val="004E498A"/>
    <w:rsid w:val="004E4BDA"/>
    <w:rsid w:val="004E4CE8"/>
    <w:rsid w:val="004E5592"/>
    <w:rsid w:val="004E56C9"/>
    <w:rsid w:val="004E5C41"/>
    <w:rsid w:val="004E5D0B"/>
    <w:rsid w:val="004E6039"/>
    <w:rsid w:val="004E68FB"/>
    <w:rsid w:val="004E69CD"/>
    <w:rsid w:val="004E6F8B"/>
    <w:rsid w:val="004E7371"/>
    <w:rsid w:val="004E7497"/>
    <w:rsid w:val="004E781A"/>
    <w:rsid w:val="004F088D"/>
    <w:rsid w:val="004F162B"/>
    <w:rsid w:val="004F1EB5"/>
    <w:rsid w:val="004F2492"/>
    <w:rsid w:val="004F28C7"/>
    <w:rsid w:val="004F2934"/>
    <w:rsid w:val="004F2FB8"/>
    <w:rsid w:val="004F3679"/>
    <w:rsid w:val="004F3D4B"/>
    <w:rsid w:val="004F3FB8"/>
    <w:rsid w:val="004F4071"/>
    <w:rsid w:val="004F4A79"/>
    <w:rsid w:val="004F5695"/>
    <w:rsid w:val="004F5880"/>
    <w:rsid w:val="004F5F24"/>
    <w:rsid w:val="004F611D"/>
    <w:rsid w:val="004F6463"/>
    <w:rsid w:val="004F6FE1"/>
    <w:rsid w:val="004F78D7"/>
    <w:rsid w:val="005004D2"/>
    <w:rsid w:val="005007DE"/>
    <w:rsid w:val="00500D2C"/>
    <w:rsid w:val="00501434"/>
    <w:rsid w:val="00501675"/>
    <w:rsid w:val="00501A26"/>
    <w:rsid w:val="00502320"/>
    <w:rsid w:val="00502457"/>
    <w:rsid w:val="00502AE1"/>
    <w:rsid w:val="00503B62"/>
    <w:rsid w:val="005040AB"/>
    <w:rsid w:val="00504631"/>
    <w:rsid w:val="00505180"/>
    <w:rsid w:val="00505276"/>
    <w:rsid w:val="0050567E"/>
    <w:rsid w:val="00505812"/>
    <w:rsid w:val="00506254"/>
    <w:rsid w:val="0050767A"/>
    <w:rsid w:val="00507883"/>
    <w:rsid w:val="0051039C"/>
    <w:rsid w:val="005108D7"/>
    <w:rsid w:val="00510BB9"/>
    <w:rsid w:val="00510BC8"/>
    <w:rsid w:val="00511304"/>
    <w:rsid w:val="00511AC3"/>
    <w:rsid w:val="00512087"/>
    <w:rsid w:val="005123EF"/>
    <w:rsid w:val="005123FF"/>
    <w:rsid w:val="00512C76"/>
    <w:rsid w:val="00512CAB"/>
    <w:rsid w:val="00513781"/>
    <w:rsid w:val="00513C42"/>
    <w:rsid w:val="00513CB2"/>
    <w:rsid w:val="005140C7"/>
    <w:rsid w:val="00514406"/>
    <w:rsid w:val="00514644"/>
    <w:rsid w:val="00514A4B"/>
    <w:rsid w:val="00514C9D"/>
    <w:rsid w:val="005151E2"/>
    <w:rsid w:val="005154AF"/>
    <w:rsid w:val="0051589E"/>
    <w:rsid w:val="00515AC5"/>
    <w:rsid w:val="0051676C"/>
    <w:rsid w:val="005167E2"/>
    <w:rsid w:val="0051684D"/>
    <w:rsid w:val="00516989"/>
    <w:rsid w:val="0051766C"/>
    <w:rsid w:val="00517E5A"/>
    <w:rsid w:val="00520AF9"/>
    <w:rsid w:val="00520EF6"/>
    <w:rsid w:val="00521D1C"/>
    <w:rsid w:val="00521FE5"/>
    <w:rsid w:val="00522A77"/>
    <w:rsid w:val="00522DD6"/>
    <w:rsid w:val="005230AC"/>
    <w:rsid w:val="00523C92"/>
    <w:rsid w:val="00524C87"/>
    <w:rsid w:val="0052556F"/>
    <w:rsid w:val="005255FF"/>
    <w:rsid w:val="00525971"/>
    <w:rsid w:val="00525CA4"/>
    <w:rsid w:val="00525E31"/>
    <w:rsid w:val="0052652C"/>
    <w:rsid w:val="005273CE"/>
    <w:rsid w:val="00527B42"/>
    <w:rsid w:val="00527D34"/>
    <w:rsid w:val="00527E1A"/>
    <w:rsid w:val="005302DA"/>
    <w:rsid w:val="00530AD7"/>
    <w:rsid w:val="00531696"/>
    <w:rsid w:val="0053197A"/>
    <w:rsid w:val="0053203A"/>
    <w:rsid w:val="0053213C"/>
    <w:rsid w:val="00532522"/>
    <w:rsid w:val="00532618"/>
    <w:rsid w:val="005336E5"/>
    <w:rsid w:val="00533BE0"/>
    <w:rsid w:val="00534440"/>
    <w:rsid w:val="00535A54"/>
    <w:rsid w:val="005365EE"/>
    <w:rsid w:val="00536D42"/>
    <w:rsid w:val="005375C5"/>
    <w:rsid w:val="00537D23"/>
    <w:rsid w:val="00540171"/>
    <w:rsid w:val="0054020A"/>
    <w:rsid w:val="005402CF"/>
    <w:rsid w:val="0054060E"/>
    <w:rsid w:val="00540800"/>
    <w:rsid w:val="00540927"/>
    <w:rsid w:val="00540C98"/>
    <w:rsid w:val="00540CF5"/>
    <w:rsid w:val="00540D9E"/>
    <w:rsid w:val="00540F67"/>
    <w:rsid w:val="00541331"/>
    <w:rsid w:val="00541388"/>
    <w:rsid w:val="00541F48"/>
    <w:rsid w:val="0054200C"/>
    <w:rsid w:val="00542268"/>
    <w:rsid w:val="005428C3"/>
    <w:rsid w:val="005435BF"/>
    <w:rsid w:val="00543746"/>
    <w:rsid w:val="00543E2F"/>
    <w:rsid w:val="00543E30"/>
    <w:rsid w:val="00543FF6"/>
    <w:rsid w:val="005440BA"/>
    <w:rsid w:val="005441A3"/>
    <w:rsid w:val="00544885"/>
    <w:rsid w:val="00545B01"/>
    <w:rsid w:val="0054610E"/>
    <w:rsid w:val="00546287"/>
    <w:rsid w:val="00546764"/>
    <w:rsid w:val="005468D1"/>
    <w:rsid w:val="005508E9"/>
    <w:rsid w:val="00550D63"/>
    <w:rsid w:val="00550D9A"/>
    <w:rsid w:val="0055110D"/>
    <w:rsid w:val="00551699"/>
    <w:rsid w:val="00551A57"/>
    <w:rsid w:val="00551D64"/>
    <w:rsid w:val="005535A3"/>
    <w:rsid w:val="005536AC"/>
    <w:rsid w:val="0055372B"/>
    <w:rsid w:val="00553DCB"/>
    <w:rsid w:val="00554777"/>
    <w:rsid w:val="00554965"/>
    <w:rsid w:val="00554FD9"/>
    <w:rsid w:val="0055522A"/>
    <w:rsid w:val="005556EC"/>
    <w:rsid w:val="00555838"/>
    <w:rsid w:val="0055583B"/>
    <w:rsid w:val="00555958"/>
    <w:rsid w:val="00555C05"/>
    <w:rsid w:val="00555E8A"/>
    <w:rsid w:val="00556598"/>
    <w:rsid w:val="00556722"/>
    <w:rsid w:val="0055689C"/>
    <w:rsid w:val="0055692C"/>
    <w:rsid w:val="00556F6C"/>
    <w:rsid w:val="005572AC"/>
    <w:rsid w:val="0055768A"/>
    <w:rsid w:val="005576C3"/>
    <w:rsid w:val="005578FA"/>
    <w:rsid w:val="005579E7"/>
    <w:rsid w:val="0056008D"/>
    <w:rsid w:val="005605F1"/>
    <w:rsid w:val="0056090D"/>
    <w:rsid w:val="00560DF7"/>
    <w:rsid w:val="00560FC4"/>
    <w:rsid w:val="00561107"/>
    <w:rsid w:val="00561771"/>
    <w:rsid w:val="00561AAF"/>
    <w:rsid w:val="00561CE5"/>
    <w:rsid w:val="00561D48"/>
    <w:rsid w:val="00561E1B"/>
    <w:rsid w:val="00562312"/>
    <w:rsid w:val="00562385"/>
    <w:rsid w:val="005628EB"/>
    <w:rsid w:val="005629C1"/>
    <w:rsid w:val="00562FA6"/>
    <w:rsid w:val="00563378"/>
    <w:rsid w:val="00563508"/>
    <w:rsid w:val="00563D52"/>
    <w:rsid w:val="00564230"/>
    <w:rsid w:val="005645AB"/>
    <w:rsid w:val="00564E53"/>
    <w:rsid w:val="00565802"/>
    <w:rsid w:val="00566263"/>
    <w:rsid w:val="00566653"/>
    <w:rsid w:val="00566D28"/>
    <w:rsid w:val="005670C1"/>
    <w:rsid w:val="00567518"/>
    <w:rsid w:val="00567B67"/>
    <w:rsid w:val="005700DD"/>
    <w:rsid w:val="00570A4D"/>
    <w:rsid w:val="00570A54"/>
    <w:rsid w:val="00570E1A"/>
    <w:rsid w:val="0057121C"/>
    <w:rsid w:val="0057193F"/>
    <w:rsid w:val="00572147"/>
    <w:rsid w:val="00572931"/>
    <w:rsid w:val="00572FD0"/>
    <w:rsid w:val="00573651"/>
    <w:rsid w:val="00573952"/>
    <w:rsid w:val="00573DB7"/>
    <w:rsid w:val="0057437B"/>
    <w:rsid w:val="00574858"/>
    <w:rsid w:val="00574EB7"/>
    <w:rsid w:val="00575212"/>
    <w:rsid w:val="005755D5"/>
    <w:rsid w:val="00575791"/>
    <w:rsid w:val="00575EF6"/>
    <w:rsid w:val="00576963"/>
    <w:rsid w:val="00577287"/>
    <w:rsid w:val="00577528"/>
    <w:rsid w:val="00577D1A"/>
    <w:rsid w:val="005800FB"/>
    <w:rsid w:val="005801FE"/>
    <w:rsid w:val="005804F7"/>
    <w:rsid w:val="00580791"/>
    <w:rsid w:val="00580D98"/>
    <w:rsid w:val="005812A2"/>
    <w:rsid w:val="005813B2"/>
    <w:rsid w:val="0058195A"/>
    <w:rsid w:val="00582188"/>
    <w:rsid w:val="00582470"/>
    <w:rsid w:val="005827AA"/>
    <w:rsid w:val="0058343A"/>
    <w:rsid w:val="0058378A"/>
    <w:rsid w:val="005843F0"/>
    <w:rsid w:val="00584979"/>
    <w:rsid w:val="00584991"/>
    <w:rsid w:val="005853DC"/>
    <w:rsid w:val="0058578F"/>
    <w:rsid w:val="00585C98"/>
    <w:rsid w:val="0058644B"/>
    <w:rsid w:val="0058671B"/>
    <w:rsid w:val="00586FA5"/>
    <w:rsid w:val="00587610"/>
    <w:rsid w:val="0058775F"/>
    <w:rsid w:val="0058789D"/>
    <w:rsid w:val="00587B16"/>
    <w:rsid w:val="00587CA2"/>
    <w:rsid w:val="00587CE8"/>
    <w:rsid w:val="0059004D"/>
    <w:rsid w:val="00590B0B"/>
    <w:rsid w:val="005918C5"/>
    <w:rsid w:val="005919CB"/>
    <w:rsid w:val="00591A0E"/>
    <w:rsid w:val="00591E48"/>
    <w:rsid w:val="0059214B"/>
    <w:rsid w:val="005921AD"/>
    <w:rsid w:val="00592369"/>
    <w:rsid w:val="005925E7"/>
    <w:rsid w:val="005931E6"/>
    <w:rsid w:val="00593704"/>
    <w:rsid w:val="00593A72"/>
    <w:rsid w:val="00593ABF"/>
    <w:rsid w:val="0059414C"/>
    <w:rsid w:val="00594B23"/>
    <w:rsid w:val="0059504F"/>
    <w:rsid w:val="0059510F"/>
    <w:rsid w:val="0059545A"/>
    <w:rsid w:val="005959EB"/>
    <w:rsid w:val="00595BB5"/>
    <w:rsid w:val="00595ED5"/>
    <w:rsid w:val="00596208"/>
    <w:rsid w:val="005977C7"/>
    <w:rsid w:val="00597848"/>
    <w:rsid w:val="0059795A"/>
    <w:rsid w:val="00597A5C"/>
    <w:rsid w:val="005A00A9"/>
    <w:rsid w:val="005A014A"/>
    <w:rsid w:val="005A0299"/>
    <w:rsid w:val="005A05BB"/>
    <w:rsid w:val="005A0967"/>
    <w:rsid w:val="005A1171"/>
    <w:rsid w:val="005A16EC"/>
    <w:rsid w:val="005A19DF"/>
    <w:rsid w:val="005A2183"/>
    <w:rsid w:val="005A23A6"/>
    <w:rsid w:val="005A2668"/>
    <w:rsid w:val="005A32C4"/>
    <w:rsid w:val="005A32E9"/>
    <w:rsid w:val="005A3E91"/>
    <w:rsid w:val="005A4295"/>
    <w:rsid w:val="005A4A43"/>
    <w:rsid w:val="005A4B6E"/>
    <w:rsid w:val="005A4F3A"/>
    <w:rsid w:val="005A5105"/>
    <w:rsid w:val="005A5496"/>
    <w:rsid w:val="005A55BB"/>
    <w:rsid w:val="005A5C92"/>
    <w:rsid w:val="005A5E14"/>
    <w:rsid w:val="005A659D"/>
    <w:rsid w:val="005A6894"/>
    <w:rsid w:val="005A69EC"/>
    <w:rsid w:val="005A6E8B"/>
    <w:rsid w:val="005A783D"/>
    <w:rsid w:val="005A79F2"/>
    <w:rsid w:val="005A7C84"/>
    <w:rsid w:val="005A7D29"/>
    <w:rsid w:val="005B0479"/>
    <w:rsid w:val="005B0F2B"/>
    <w:rsid w:val="005B14EA"/>
    <w:rsid w:val="005B18F9"/>
    <w:rsid w:val="005B1A20"/>
    <w:rsid w:val="005B1D05"/>
    <w:rsid w:val="005B2065"/>
    <w:rsid w:val="005B214C"/>
    <w:rsid w:val="005B3153"/>
    <w:rsid w:val="005B32EA"/>
    <w:rsid w:val="005B3464"/>
    <w:rsid w:val="005B3884"/>
    <w:rsid w:val="005B4EEA"/>
    <w:rsid w:val="005B5170"/>
    <w:rsid w:val="005B51F3"/>
    <w:rsid w:val="005B5217"/>
    <w:rsid w:val="005B54CB"/>
    <w:rsid w:val="005B575F"/>
    <w:rsid w:val="005B595D"/>
    <w:rsid w:val="005B5BBE"/>
    <w:rsid w:val="005B68B4"/>
    <w:rsid w:val="005B6E2C"/>
    <w:rsid w:val="005B7156"/>
    <w:rsid w:val="005B7618"/>
    <w:rsid w:val="005C013F"/>
    <w:rsid w:val="005C0353"/>
    <w:rsid w:val="005C0643"/>
    <w:rsid w:val="005C06FC"/>
    <w:rsid w:val="005C0AA7"/>
    <w:rsid w:val="005C1E06"/>
    <w:rsid w:val="005C2271"/>
    <w:rsid w:val="005C2FAE"/>
    <w:rsid w:val="005C3009"/>
    <w:rsid w:val="005C33EF"/>
    <w:rsid w:val="005C3670"/>
    <w:rsid w:val="005C3C73"/>
    <w:rsid w:val="005C3EC5"/>
    <w:rsid w:val="005C5075"/>
    <w:rsid w:val="005C5A54"/>
    <w:rsid w:val="005C5B35"/>
    <w:rsid w:val="005C5BA9"/>
    <w:rsid w:val="005C61EC"/>
    <w:rsid w:val="005C66AC"/>
    <w:rsid w:val="005C6826"/>
    <w:rsid w:val="005C6B8F"/>
    <w:rsid w:val="005C6D5D"/>
    <w:rsid w:val="005C73F6"/>
    <w:rsid w:val="005C748D"/>
    <w:rsid w:val="005C7554"/>
    <w:rsid w:val="005C799D"/>
    <w:rsid w:val="005C79A7"/>
    <w:rsid w:val="005D03BB"/>
    <w:rsid w:val="005D0AED"/>
    <w:rsid w:val="005D101E"/>
    <w:rsid w:val="005D13A2"/>
    <w:rsid w:val="005D14BA"/>
    <w:rsid w:val="005D15E9"/>
    <w:rsid w:val="005D162A"/>
    <w:rsid w:val="005D1F77"/>
    <w:rsid w:val="005D2597"/>
    <w:rsid w:val="005D2AFB"/>
    <w:rsid w:val="005D2F4E"/>
    <w:rsid w:val="005D3949"/>
    <w:rsid w:val="005D3A6D"/>
    <w:rsid w:val="005D3B30"/>
    <w:rsid w:val="005D3B57"/>
    <w:rsid w:val="005D3C8F"/>
    <w:rsid w:val="005D4371"/>
    <w:rsid w:val="005D53B5"/>
    <w:rsid w:val="005D53D8"/>
    <w:rsid w:val="005D5CA9"/>
    <w:rsid w:val="005D5F4E"/>
    <w:rsid w:val="005D604D"/>
    <w:rsid w:val="005D641F"/>
    <w:rsid w:val="005D6C9E"/>
    <w:rsid w:val="005D6E93"/>
    <w:rsid w:val="005D7472"/>
    <w:rsid w:val="005D7797"/>
    <w:rsid w:val="005D78C4"/>
    <w:rsid w:val="005D7A35"/>
    <w:rsid w:val="005E005C"/>
    <w:rsid w:val="005E036F"/>
    <w:rsid w:val="005E03E4"/>
    <w:rsid w:val="005E072E"/>
    <w:rsid w:val="005E07A9"/>
    <w:rsid w:val="005E0B81"/>
    <w:rsid w:val="005E10BA"/>
    <w:rsid w:val="005E170F"/>
    <w:rsid w:val="005E1A5A"/>
    <w:rsid w:val="005E1BC6"/>
    <w:rsid w:val="005E1F35"/>
    <w:rsid w:val="005E2635"/>
    <w:rsid w:val="005E2AA9"/>
    <w:rsid w:val="005E2DE0"/>
    <w:rsid w:val="005E2F93"/>
    <w:rsid w:val="005E365A"/>
    <w:rsid w:val="005E38BC"/>
    <w:rsid w:val="005E3A0A"/>
    <w:rsid w:val="005E3B89"/>
    <w:rsid w:val="005E3BD5"/>
    <w:rsid w:val="005E3C2E"/>
    <w:rsid w:val="005E4592"/>
    <w:rsid w:val="005E4650"/>
    <w:rsid w:val="005E51B9"/>
    <w:rsid w:val="005E5465"/>
    <w:rsid w:val="005E54C9"/>
    <w:rsid w:val="005E5631"/>
    <w:rsid w:val="005E56D2"/>
    <w:rsid w:val="005E5B25"/>
    <w:rsid w:val="005E75CA"/>
    <w:rsid w:val="005E773B"/>
    <w:rsid w:val="005E78D5"/>
    <w:rsid w:val="005E792C"/>
    <w:rsid w:val="005E7A9A"/>
    <w:rsid w:val="005E7CD6"/>
    <w:rsid w:val="005F0052"/>
    <w:rsid w:val="005F0231"/>
    <w:rsid w:val="005F02B8"/>
    <w:rsid w:val="005F203A"/>
    <w:rsid w:val="005F273A"/>
    <w:rsid w:val="005F2CE4"/>
    <w:rsid w:val="005F36D0"/>
    <w:rsid w:val="005F3B37"/>
    <w:rsid w:val="005F3C59"/>
    <w:rsid w:val="005F3E36"/>
    <w:rsid w:val="005F3F3F"/>
    <w:rsid w:val="005F44A8"/>
    <w:rsid w:val="005F4A5B"/>
    <w:rsid w:val="005F4BEE"/>
    <w:rsid w:val="005F4ED0"/>
    <w:rsid w:val="005F4F89"/>
    <w:rsid w:val="005F5AC0"/>
    <w:rsid w:val="005F621F"/>
    <w:rsid w:val="005F63F8"/>
    <w:rsid w:val="005F648D"/>
    <w:rsid w:val="005F6853"/>
    <w:rsid w:val="005F6955"/>
    <w:rsid w:val="005F69E5"/>
    <w:rsid w:val="005F6A1E"/>
    <w:rsid w:val="005F70E3"/>
    <w:rsid w:val="005F76BF"/>
    <w:rsid w:val="005F77D3"/>
    <w:rsid w:val="005F7DC3"/>
    <w:rsid w:val="006005A6"/>
    <w:rsid w:val="00600940"/>
    <w:rsid w:val="00600FDE"/>
    <w:rsid w:val="00601473"/>
    <w:rsid w:val="00601C1E"/>
    <w:rsid w:val="00601DF5"/>
    <w:rsid w:val="00601E8C"/>
    <w:rsid w:val="0060260F"/>
    <w:rsid w:val="00602838"/>
    <w:rsid w:val="00602894"/>
    <w:rsid w:val="00602A51"/>
    <w:rsid w:val="00602AA1"/>
    <w:rsid w:val="006046BD"/>
    <w:rsid w:val="00604A0B"/>
    <w:rsid w:val="00604A5A"/>
    <w:rsid w:val="00604DED"/>
    <w:rsid w:val="00604EA1"/>
    <w:rsid w:val="00604EC1"/>
    <w:rsid w:val="006053AC"/>
    <w:rsid w:val="0060630B"/>
    <w:rsid w:val="00606344"/>
    <w:rsid w:val="00606572"/>
    <w:rsid w:val="00606759"/>
    <w:rsid w:val="00606D42"/>
    <w:rsid w:val="00607C12"/>
    <w:rsid w:val="00607C6E"/>
    <w:rsid w:val="00610293"/>
    <w:rsid w:val="0061040B"/>
    <w:rsid w:val="0061117F"/>
    <w:rsid w:val="00611BA5"/>
    <w:rsid w:val="00612088"/>
    <w:rsid w:val="0061267A"/>
    <w:rsid w:val="006139C2"/>
    <w:rsid w:val="00613A12"/>
    <w:rsid w:val="00613A4C"/>
    <w:rsid w:val="00613BFA"/>
    <w:rsid w:val="00613CFD"/>
    <w:rsid w:val="00614099"/>
    <w:rsid w:val="006142AA"/>
    <w:rsid w:val="006142B6"/>
    <w:rsid w:val="006145A0"/>
    <w:rsid w:val="00614614"/>
    <w:rsid w:val="00614EE1"/>
    <w:rsid w:val="0061502F"/>
    <w:rsid w:val="00615035"/>
    <w:rsid w:val="006151B3"/>
    <w:rsid w:val="00615264"/>
    <w:rsid w:val="00615770"/>
    <w:rsid w:val="00615B55"/>
    <w:rsid w:val="0061677B"/>
    <w:rsid w:val="0061682E"/>
    <w:rsid w:val="006168B1"/>
    <w:rsid w:val="006169B5"/>
    <w:rsid w:val="00616A6B"/>
    <w:rsid w:val="00617710"/>
    <w:rsid w:val="0061776B"/>
    <w:rsid w:val="00617F35"/>
    <w:rsid w:val="00620162"/>
    <w:rsid w:val="006202A2"/>
    <w:rsid w:val="006205B5"/>
    <w:rsid w:val="006208A5"/>
    <w:rsid w:val="00620A33"/>
    <w:rsid w:val="006212B7"/>
    <w:rsid w:val="006216B5"/>
    <w:rsid w:val="00621EA8"/>
    <w:rsid w:val="00622152"/>
    <w:rsid w:val="0062281F"/>
    <w:rsid w:val="00622AE1"/>
    <w:rsid w:val="00623237"/>
    <w:rsid w:val="006232DF"/>
    <w:rsid w:val="00623C56"/>
    <w:rsid w:val="00623F75"/>
    <w:rsid w:val="00624229"/>
    <w:rsid w:val="0062439E"/>
    <w:rsid w:val="006244BB"/>
    <w:rsid w:val="00625678"/>
    <w:rsid w:val="00625C52"/>
    <w:rsid w:val="006262E9"/>
    <w:rsid w:val="0062648B"/>
    <w:rsid w:val="00626854"/>
    <w:rsid w:val="00627B1C"/>
    <w:rsid w:val="00627EB3"/>
    <w:rsid w:val="0063054C"/>
    <w:rsid w:val="0063071F"/>
    <w:rsid w:val="00630759"/>
    <w:rsid w:val="00630B74"/>
    <w:rsid w:val="006311F2"/>
    <w:rsid w:val="006313A7"/>
    <w:rsid w:val="0063172C"/>
    <w:rsid w:val="00631C2A"/>
    <w:rsid w:val="00631D1A"/>
    <w:rsid w:val="0063214B"/>
    <w:rsid w:val="006324B0"/>
    <w:rsid w:val="006328D6"/>
    <w:rsid w:val="00632CA3"/>
    <w:rsid w:val="00633C6A"/>
    <w:rsid w:val="006343C5"/>
    <w:rsid w:val="006344F0"/>
    <w:rsid w:val="006352CC"/>
    <w:rsid w:val="0063559C"/>
    <w:rsid w:val="00635C53"/>
    <w:rsid w:val="00635FD8"/>
    <w:rsid w:val="006363B2"/>
    <w:rsid w:val="00636CF4"/>
    <w:rsid w:val="006375BA"/>
    <w:rsid w:val="006379C6"/>
    <w:rsid w:val="00637DCC"/>
    <w:rsid w:val="00640145"/>
    <w:rsid w:val="00640ACC"/>
    <w:rsid w:val="00640B32"/>
    <w:rsid w:val="00640C22"/>
    <w:rsid w:val="00641575"/>
    <w:rsid w:val="006419C4"/>
    <w:rsid w:val="00641E41"/>
    <w:rsid w:val="00641FB4"/>
    <w:rsid w:val="00642637"/>
    <w:rsid w:val="00642AAF"/>
    <w:rsid w:val="00642B20"/>
    <w:rsid w:val="006436F3"/>
    <w:rsid w:val="00644A99"/>
    <w:rsid w:val="00645713"/>
    <w:rsid w:val="00645C48"/>
    <w:rsid w:val="00646C16"/>
    <w:rsid w:val="00646D4B"/>
    <w:rsid w:val="00647C9D"/>
    <w:rsid w:val="00647E06"/>
    <w:rsid w:val="006504E9"/>
    <w:rsid w:val="00650721"/>
    <w:rsid w:val="006511DC"/>
    <w:rsid w:val="0065129F"/>
    <w:rsid w:val="006512C8"/>
    <w:rsid w:val="00651F69"/>
    <w:rsid w:val="00651F77"/>
    <w:rsid w:val="00652013"/>
    <w:rsid w:val="00653107"/>
    <w:rsid w:val="006547E6"/>
    <w:rsid w:val="00654C9A"/>
    <w:rsid w:val="00654D38"/>
    <w:rsid w:val="00654D55"/>
    <w:rsid w:val="00654DA3"/>
    <w:rsid w:val="00655C00"/>
    <w:rsid w:val="00655D18"/>
    <w:rsid w:val="00656418"/>
    <w:rsid w:val="00656710"/>
    <w:rsid w:val="0065699B"/>
    <w:rsid w:val="00657237"/>
    <w:rsid w:val="00657691"/>
    <w:rsid w:val="00657990"/>
    <w:rsid w:val="00660886"/>
    <w:rsid w:val="006609C1"/>
    <w:rsid w:val="00660A71"/>
    <w:rsid w:val="00660B9A"/>
    <w:rsid w:val="00660BA8"/>
    <w:rsid w:val="0066107F"/>
    <w:rsid w:val="006610B1"/>
    <w:rsid w:val="006612D2"/>
    <w:rsid w:val="00661306"/>
    <w:rsid w:val="00661408"/>
    <w:rsid w:val="006617D4"/>
    <w:rsid w:val="0066183C"/>
    <w:rsid w:val="00661E27"/>
    <w:rsid w:val="0066270D"/>
    <w:rsid w:val="00662795"/>
    <w:rsid w:val="00662DDE"/>
    <w:rsid w:val="00662FA6"/>
    <w:rsid w:val="00663357"/>
    <w:rsid w:val="00663899"/>
    <w:rsid w:val="00664365"/>
    <w:rsid w:val="00664E3A"/>
    <w:rsid w:val="0066534D"/>
    <w:rsid w:val="00665634"/>
    <w:rsid w:val="00665663"/>
    <w:rsid w:val="006658AB"/>
    <w:rsid w:val="0066619D"/>
    <w:rsid w:val="0066654F"/>
    <w:rsid w:val="00666AF4"/>
    <w:rsid w:val="00666D34"/>
    <w:rsid w:val="00666EFC"/>
    <w:rsid w:val="006673AF"/>
    <w:rsid w:val="006679C7"/>
    <w:rsid w:val="00667FDC"/>
    <w:rsid w:val="0067033F"/>
    <w:rsid w:val="00670983"/>
    <w:rsid w:val="0067136D"/>
    <w:rsid w:val="0067173B"/>
    <w:rsid w:val="006718BF"/>
    <w:rsid w:val="006720C2"/>
    <w:rsid w:val="006721EE"/>
    <w:rsid w:val="00673CFE"/>
    <w:rsid w:val="00674091"/>
    <w:rsid w:val="006743F3"/>
    <w:rsid w:val="00674501"/>
    <w:rsid w:val="006748C9"/>
    <w:rsid w:val="00674959"/>
    <w:rsid w:val="00675018"/>
    <w:rsid w:val="00675603"/>
    <w:rsid w:val="006759AA"/>
    <w:rsid w:val="00676D83"/>
    <w:rsid w:val="0067720F"/>
    <w:rsid w:val="00677DA5"/>
    <w:rsid w:val="0068036C"/>
    <w:rsid w:val="00680AC5"/>
    <w:rsid w:val="00680BF7"/>
    <w:rsid w:val="006814F6"/>
    <w:rsid w:val="00681789"/>
    <w:rsid w:val="00681833"/>
    <w:rsid w:val="00681F80"/>
    <w:rsid w:val="0068203B"/>
    <w:rsid w:val="0068224E"/>
    <w:rsid w:val="00682A4E"/>
    <w:rsid w:val="00682A8F"/>
    <w:rsid w:val="006831E1"/>
    <w:rsid w:val="006834DF"/>
    <w:rsid w:val="006834F9"/>
    <w:rsid w:val="0068368A"/>
    <w:rsid w:val="00683B7B"/>
    <w:rsid w:val="006847FA"/>
    <w:rsid w:val="00684B69"/>
    <w:rsid w:val="00684EC9"/>
    <w:rsid w:val="00685001"/>
    <w:rsid w:val="006854B9"/>
    <w:rsid w:val="0068560C"/>
    <w:rsid w:val="00686C6A"/>
    <w:rsid w:val="00686C84"/>
    <w:rsid w:val="00686F1B"/>
    <w:rsid w:val="0068707A"/>
    <w:rsid w:val="00687482"/>
    <w:rsid w:val="0068752B"/>
    <w:rsid w:val="00687981"/>
    <w:rsid w:val="006900FE"/>
    <w:rsid w:val="00690157"/>
    <w:rsid w:val="00690AB1"/>
    <w:rsid w:val="00690FA6"/>
    <w:rsid w:val="0069129B"/>
    <w:rsid w:val="00691B8E"/>
    <w:rsid w:val="0069241C"/>
    <w:rsid w:val="00692827"/>
    <w:rsid w:val="00693352"/>
    <w:rsid w:val="00693697"/>
    <w:rsid w:val="00693ADF"/>
    <w:rsid w:val="0069416C"/>
    <w:rsid w:val="0069429F"/>
    <w:rsid w:val="00694637"/>
    <w:rsid w:val="00694BEC"/>
    <w:rsid w:val="0069523C"/>
    <w:rsid w:val="00695502"/>
    <w:rsid w:val="006959C6"/>
    <w:rsid w:val="00696AD4"/>
    <w:rsid w:val="00696C4C"/>
    <w:rsid w:val="00697EDD"/>
    <w:rsid w:val="006A043D"/>
    <w:rsid w:val="006A0566"/>
    <w:rsid w:val="006A09FD"/>
    <w:rsid w:val="006A0A00"/>
    <w:rsid w:val="006A0B55"/>
    <w:rsid w:val="006A0DDF"/>
    <w:rsid w:val="006A16F7"/>
    <w:rsid w:val="006A1712"/>
    <w:rsid w:val="006A1751"/>
    <w:rsid w:val="006A2869"/>
    <w:rsid w:val="006A2A14"/>
    <w:rsid w:val="006A2BA8"/>
    <w:rsid w:val="006A357D"/>
    <w:rsid w:val="006A35C8"/>
    <w:rsid w:val="006A3EF9"/>
    <w:rsid w:val="006A4489"/>
    <w:rsid w:val="006A588A"/>
    <w:rsid w:val="006A63BF"/>
    <w:rsid w:val="006A6510"/>
    <w:rsid w:val="006A66E1"/>
    <w:rsid w:val="006A66EA"/>
    <w:rsid w:val="006A6D6C"/>
    <w:rsid w:val="006B04E7"/>
    <w:rsid w:val="006B0967"/>
    <w:rsid w:val="006B0AA4"/>
    <w:rsid w:val="006B0DA1"/>
    <w:rsid w:val="006B10D7"/>
    <w:rsid w:val="006B142D"/>
    <w:rsid w:val="006B1E8C"/>
    <w:rsid w:val="006B291F"/>
    <w:rsid w:val="006B2AA8"/>
    <w:rsid w:val="006B3F69"/>
    <w:rsid w:val="006B4252"/>
    <w:rsid w:val="006B44B6"/>
    <w:rsid w:val="006B4801"/>
    <w:rsid w:val="006B4A0D"/>
    <w:rsid w:val="006B5E35"/>
    <w:rsid w:val="006B6189"/>
    <w:rsid w:val="006B6F1C"/>
    <w:rsid w:val="006B71DB"/>
    <w:rsid w:val="006B7281"/>
    <w:rsid w:val="006B78D0"/>
    <w:rsid w:val="006C0747"/>
    <w:rsid w:val="006C1139"/>
    <w:rsid w:val="006C1AE0"/>
    <w:rsid w:val="006C1CBA"/>
    <w:rsid w:val="006C2B5D"/>
    <w:rsid w:val="006C2E88"/>
    <w:rsid w:val="006C3A46"/>
    <w:rsid w:val="006C498E"/>
    <w:rsid w:val="006C4B3A"/>
    <w:rsid w:val="006C4CF7"/>
    <w:rsid w:val="006C5499"/>
    <w:rsid w:val="006C551A"/>
    <w:rsid w:val="006C56EA"/>
    <w:rsid w:val="006C58D1"/>
    <w:rsid w:val="006C6078"/>
    <w:rsid w:val="006C611C"/>
    <w:rsid w:val="006C773F"/>
    <w:rsid w:val="006C7969"/>
    <w:rsid w:val="006C7E1B"/>
    <w:rsid w:val="006D088D"/>
    <w:rsid w:val="006D150F"/>
    <w:rsid w:val="006D1837"/>
    <w:rsid w:val="006D1B8B"/>
    <w:rsid w:val="006D1F14"/>
    <w:rsid w:val="006D1F44"/>
    <w:rsid w:val="006D2288"/>
    <w:rsid w:val="006D254B"/>
    <w:rsid w:val="006D2792"/>
    <w:rsid w:val="006D2956"/>
    <w:rsid w:val="006D29B1"/>
    <w:rsid w:val="006D2F82"/>
    <w:rsid w:val="006D30BA"/>
    <w:rsid w:val="006D42E4"/>
    <w:rsid w:val="006D433E"/>
    <w:rsid w:val="006D45F4"/>
    <w:rsid w:val="006D4DF0"/>
    <w:rsid w:val="006D5BCC"/>
    <w:rsid w:val="006D5C65"/>
    <w:rsid w:val="006D5C71"/>
    <w:rsid w:val="006D6241"/>
    <w:rsid w:val="006D6642"/>
    <w:rsid w:val="006D66D3"/>
    <w:rsid w:val="006D6BF8"/>
    <w:rsid w:val="006D7168"/>
    <w:rsid w:val="006D7319"/>
    <w:rsid w:val="006D736E"/>
    <w:rsid w:val="006D759E"/>
    <w:rsid w:val="006D7633"/>
    <w:rsid w:val="006D78C6"/>
    <w:rsid w:val="006D7970"/>
    <w:rsid w:val="006D7FEA"/>
    <w:rsid w:val="006E12BE"/>
    <w:rsid w:val="006E1739"/>
    <w:rsid w:val="006E1820"/>
    <w:rsid w:val="006E2353"/>
    <w:rsid w:val="006E2599"/>
    <w:rsid w:val="006E2BDD"/>
    <w:rsid w:val="006E2DC8"/>
    <w:rsid w:val="006E2DE0"/>
    <w:rsid w:val="006E307C"/>
    <w:rsid w:val="006E309C"/>
    <w:rsid w:val="006E35A0"/>
    <w:rsid w:val="006E3DA4"/>
    <w:rsid w:val="006E400B"/>
    <w:rsid w:val="006E4106"/>
    <w:rsid w:val="006E43D6"/>
    <w:rsid w:val="006E50A3"/>
    <w:rsid w:val="006E56D4"/>
    <w:rsid w:val="006E574E"/>
    <w:rsid w:val="006E5EE4"/>
    <w:rsid w:val="006E5EFB"/>
    <w:rsid w:val="006E62CA"/>
    <w:rsid w:val="006E66FB"/>
    <w:rsid w:val="006E6A61"/>
    <w:rsid w:val="006E6B09"/>
    <w:rsid w:val="006E6C47"/>
    <w:rsid w:val="006E7227"/>
    <w:rsid w:val="006E7DE1"/>
    <w:rsid w:val="006F06B4"/>
    <w:rsid w:val="006F0AB4"/>
    <w:rsid w:val="006F0AFC"/>
    <w:rsid w:val="006F132F"/>
    <w:rsid w:val="006F1360"/>
    <w:rsid w:val="006F1C52"/>
    <w:rsid w:val="006F210B"/>
    <w:rsid w:val="006F23E5"/>
    <w:rsid w:val="006F2846"/>
    <w:rsid w:val="006F2AEF"/>
    <w:rsid w:val="006F2CA4"/>
    <w:rsid w:val="006F3671"/>
    <w:rsid w:val="006F3940"/>
    <w:rsid w:val="006F3E8F"/>
    <w:rsid w:val="006F42C0"/>
    <w:rsid w:val="006F4A09"/>
    <w:rsid w:val="006F58E2"/>
    <w:rsid w:val="006F5BA3"/>
    <w:rsid w:val="006F5BF3"/>
    <w:rsid w:val="006F633B"/>
    <w:rsid w:val="006F66F2"/>
    <w:rsid w:val="006F762C"/>
    <w:rsid w:val="007001C1"/>
    <w:rsid w:val="0070174F"/>
    <w:rsid w:val="007029CA"/>
    <w:rsid w:val="00702A93"/>
    <w:rsid w:val="00702B5D"/>
    <w:rsid w:val="007032A0"/>
    <w:rsid w:val="00703A76"/>
    <w:rsid w:val="00703CDD"/>
    <w:rsid w:val="00703CEC"/>
    <w:rsid w:val="00705017"/>
    <w:rsid w:val="0070503A"/>
    <w:rsid w:val="0070544E"/>
    <w:rsid w:val="00705664"/>
    <w:rsid w:val="00705F8F"/>
    <w:rsid w:val="00706181"/>
    <w:rsid w:val="00706851"/>
    <w:rsid w:val="00706926"/>
    <w:rsid w:val="00707C79"/>
    <w:rsid w:val="00707CC8"/>
    <w:rsid w:val="00710141"/>
    <w:rsid w:val="0071045A"/>
    <w:rsid w:val="00710BB7"/>
    <w:rsid w:val="00710BDE"/>
    <w:rsid w:val="00711064"/>
    <w:rsid w:val="00711157"/>
    <w:rsid w:val="00711174"/>
    <w:rsid w:val="007111C5"/>
    <w:rsid w:val="00711BB2"/>
    <w:rsid w:val="00711F2A"/>
    <w:rsid w:val="00711F45"/>
    <w:rsid w:val="007125FC"/>
    <w:rsid w:val="007128CE"/>
    <w:rsid w:val="00712A4B"/>
    <w:rsid w:val="00712C07"/>
    <w:rsid w:val="00712F01"/>
    <w:rsid w:val="007139D0"/>
    <w:rsid w:val="00713CA0"/>
    <w:rsid w:val="00713CBC"/>
    <w:rsid w:val="007141C8"/>
    <w:rsid w:val="00714321"/>
    <w:rsid w:val="0071447F"/>
    <w:rsid w:val="00714BAF"/>
    <w:rsid w:val="007152DD"/>
    <w:rsid w:val="00715607"/>
    <w:rsid w:val="00715784"/>
    <w:rsid w:val="00715B5E"/>
    <w:rsid w:val="00715BBF"/>
    <w:rsid w:val="00715BE6"/>
    <w:rsid w:val="00715E51"/>
    <w:rsid w:val="007178A0"/>
    <w:rsid w:val="0072087D"/>
    <w:rsid w:val="00720CDE"/>
    <w:rsid w:val="00721CF8"/>
    <w:rsid w:val="007226BA"/>
    <w:rsid w:val="007229DA"/>
    <w:rsid w:val="00723829"/>
    <w:rsid w:val="00723B2F"/>
    <w:rsid w:val="00724194"/>
    <w:rsid w:val="00724CB8"/>
    <w:rsid w:val="00724CDA"/>
    <w:rsid w:val="0072544C"/>
    <w:rsid w:val="0072552D"/>
    <w:rsid w:val="00725722"/>
    <w:rsid w:val="00725ADA"/>
    <w:rsid w:val="00725F29"/>
    <w:rsid w:val="00726112"/>
    <w:rsid w:val="00726129"/>
    <w:rsid w:val="007262A6"/>
    <w:rsid w:val="0072635B"/>
    <w:rsid w:val="007267D4"/>
    <w:rsid w:val="0072697D"/>
    <w:rsid w:val="00726C74"/>
    <w:rsid w:val="00726EFD"/>
    <w:rsid w:val="00726FCA"/>
    <w:rsid w:val="00727248"/>
    <w:rsid w:val="0073069A"/>
    <w:rsid w:val="00730A36"/>
    <w:rsid w:val="007317CF"/>
    <w:rsid w:val="00731979"/>
    <w:rsid w:val="00731AA8"/>
    <w:rsid w:val="00731C3C"/>
    <w:rsid w:val="00731D36"/>
    <w:rsid w:val="007323D0"/>
    <w:rsid w:val="007325E8"/>
    <w:rsid w:val="00732E4F"/>
    <w:rsid w:val="00732E77"/>
    <w:rsid w:val="00733413"/>
    <w:rsid w:val="007342C2"/>
    <w:rsid w:val="00734589"/>
    <w:rsid w:val="00734A2B"/>
    <w:rsid w:val="00735085"/>
    <w:rsid w:val="0073533F"/>
    <w:rsid w:val="0073598B"/>
    <w:rsid w:val="0073605D"/>
    <w:rsid w:val="0073613A"/>
    <w:rsid w:val="00736150"/>
    <w:rsid w:val="007366A1"/>
    <w:rsid w:val="007366C4"/>
    <w:rsid w:val="0073685A"/>
    <w:rsid w:val="00737065"/>
    <w:rsid w:val="007371DD"/>
    <w:rsid w:val="00737874"/>
    <w:rsid w:val="00737B9D"/>
    <w:rsid w:val="00740097"/>
    <w:rsid w:val="0074046C"/>
    <w:rsid w:val="00741609"/>
    <w:rsid w:val="007418E5"/>
    <w:rsid w:val="00741C54"/>
    <w:rsid w:val="00742327"/>
    <w:rsid w:val="0074269F"/>
    <w:rsid w:val="00742A72"/>
    <w:rsid w:val="00743448"/>
    <w:rsid w:val="00743762"/>
    <w:rsid w:val="00743866"/>
    <w:rsid w:val="00743C08"/>
    <w:rsid w:val="00743CDC"/>
    <w:rsid w:val="00744D16"/>
    <w:rsid w:val="00744E44"/>
    <w:rsid w:val="007450B1"/>
    <w:rsid w:val="00745FE8"/>
    <w:rsid w:val="00746236"/>
    <w:rsid w:val="00746550"/>
    <w:rsid w:val="007470EC"/>
    <w:rsid w:val="00747502"/>
    <w:rsid w:val="007475F4"/>
    <w:rsid w:val="00747842"/>
    <w:rsid w:val="00747F4F"/>
    <w:rsid w:val="00747F6E"/>
    <w:rsid w:val="007504BD"/>
    <w:rsid w:val="00751298"/>
    <w:rsid w:val="00751E44"/>
    <w:rsid w:val="00752127"/>
    <w:rsid w:val="007527CC"/>
    <w:rsid w:val="00752CA0"/>
    <w:rsid w:val="00753213"/>
    <w:rsid w:val="007532D7"/>
    <w:rsid w:val="007532F7"/>
    <w:rsid w:val="00753968"/>
    <w:rsid w:val="00753AC4"/>
    <w:rsid w:val="00753B13"/>
    <w:rsid w:val="00753E8B"/>
    <w:rsid w:val="00753F2E"/>
    <w:rsid w:val="00753F8B"/>
    <w:rsid w:val="00754355"/>
    <w:rsid w:val="0075458E"/>
    <w:rsid w:val="007553AE"/>
    <w:rsid w:val="0075554E"/>
    <w:rsid w:val="00755574"/>
    <w:rsid w:val="007565BA"/>
    <w:rsid w:val="007566AA"/>
    <w:rsid w:val="007566B9"/>
    <w:rsid w:val="00756E22"/>
    <w:rsid w:val="00757090"/>
    <w:rsid w:val="00757865"/>
    <w:rsid w:val="00757972"/>
    <w:rsid w:val="007607E3"/>
    <w:rsid w:val="007608C7"/>
    <w:rsid w:val="007615EB"/>
    <w:rsid w:val="00761996"/>
    <w:rsid w:val="00761E1C"/>
    <w:rsid w:val="00761E74"/>
    <w:rsid w:val="00761FD6"/>
    <w:rsid w:val="007625CA"/>
    <w:rsid w:val="00762B5C"/>
    <w:rsid w:val="00762DD3"/>
    <w:rsid w:val="007634BD"/>
    <w:rsid w:val="007635AD"/>
    <w:rsid w:val="00763910"/>
    <w:rsid w:val="00764019"/>
    <w:rsid w:val="0076490F"/>
    <w:rsid w:val="00764B85"/>
    <w:rsid w:val="00764C20"/>
    <w:rsid w:val="007650CD"/>
    <w:rsid w:val="007654B3"/>
    <w:rsid w:val="007657F5"/>
    <w:rsid w:val="00765C9F"/>
    <w:rsid w:val="00765E92"/>
    <w:rsid w:val="0076689C"/>
    <w:rsid w:val="00766B8F"/>
    <w:rsid w:val="00766FFE"/>
    <w:rsid w:val="007672B4"/>
    <w:rsid w:val="00767E21"/>
    <w:rsid w:val="00770260"/>
    <w:rsid w:val="00770479"/>
    <w:rsid w:val="00770803"/>
    <w:rsid w:val="00770807"/>
    <w:rsid w:val="00770B44"/>
    <w:rsid w:val="00770E03"/>
    <w:rsid w:val="00770E91"/>
    <w:rsid w:val="007715C7"/>
    <w:rsid w:val="007717C0"/>
    <w:rsid w:val="007727F3"/>
    <w:rsid w:val="00772A41"/>
    <w:rsid w:val="00772F01"/>
    <w:rsid w:val="00773483"/>
    <w:rsid w:val="00773545"/>
    <w:rsid w:val="007741DF"/>
    <w:rsid w:val="00774567"/>
    <w:rsid w:val="00774646"/>
    <w:rsid w:val="00774C1D"/>
    <w:rsid w:val="007758EC"/>
    <w:rsid w:val="00775C28"/>
    <w:rsid w:val="00775DEA"/>
    <w:rsid w:val="00776E79"/>
    <w:rsid w:val="00777EC9"/>
    <w:rsid w:val="00780BA9"/>
    <w:rsid w:val="00780D76"/>
    <w:rsid w:val="00780F13"/>
    <w:rsid w:val="00781DCA"/>
    <w:rsid w:val="00781EDF"/>
    <w:rsid w:val="00782251"/>
    <w:rsid w:val="00782386"/>
    <w:rsid w:val="00782A1D"/>
    <w:rsid w:val="00782A61"/>
    <w:rsid w:val="00782E75"/>
    <w:rsid w:val="007831B0"/>
    <w:rsid w:val="00783449"/>
    <w:rsid w:val="007834EB"/>
    <w:rsid w:val="00783F88"/>
    <w:rsid w:val="00784292"/>
    <w:rsid w:val="00784478"/>
    <w:rsid w:val="007845F2"/>
    <w:rsid w:val="00784D7C"/>
    <w:rsid w:val="00784F03"/>
    <w:rsid w:val="007851CC"/>
    <w:rsid w:val="007852E1"/>
    <w:rsid w:val="00785B30"/>
    <w:rsid w:val="00785D3A"/>
    <w:rsid w:val="0078640C"/>
    <w:rsid w:val="0078641E"/>
    <w:rsid w:val="00786845"/>
    <w:rsid w:val="00786F1D"/>
    <w:rsid w:val="0078724E"/>
    <w:rsid w:val="0078751C"/>
    <w:rsid w:val="00787539"/>
    <w:rsid w:val="00790E84"/>
    <w:rsid w:val="00791160"/>
    <w:rsid w:val="0079205C"/>
    <w:rsid w:val="007921E7"/>
    <w:rsid w:val="007925D9"/>
    <w:rsid w:val="00792F63"/>
    <w:rsid w:val="007933C5"/>
    <w:rsid w:val="007949B1"/>
    <w:rsid w:val="00794B88"/>
    <w:rsid w:val="00794E76"/>
    <w:rsid w:val="0079525E"/>
    <w:rsid w:val="007954D1"/>
    <w:rsid w:val="007955C4"/>
    <w:rsid w:val="007967B5"/>
    <w:rsid w:val="00796A58"/>
    <w:rsid w:val="007975E9"/>
    <w:rsid w:val="00797814"/>
    <w:rsid w:val="007A027C"/>
    <w:rsid w:val="007A0D71"/>
    <w:rsid w:val="007A0FFD"/>
    <w:rsid w:val="007A1BB0"/>
    <w:rsid w:val="007A1EC9"/>
    <w:rsid w:val="007A24B9"/>
    <w:rsid w:val="007A2619"/>
    <w:rsid w:val="007A29AE"/>
    <w:rsid w:val="007A2AC2"/>
    <w:rsid w:val="007A3273"/>
    <w:rsid w:val="007A344E"/>
    <w:rsid w:val="007A3D5D"/>
    <w:rsid w:val="007A4819"/>
    <w:rsid w:val="007A4DAB"/>
    <w:rsid w:val="007A4DD0"/>
    <w:rsid w:val="007A4EBB"/>
    <w:rsid w:val="007A52EF"/>
    <w:rsid w:val="007A568C"/>
    <w:rsid w:val="007A5AFE"/>
    <w:rsid w:val="007A5C1E"/>
    <w:rsid w:val="007A74F5"/>
    <w:rsid w:val="007A765B"/>
    <w:rsid w:val="007A767C"/>
    <w:rsid w:val="007B05AA"/>
    <w:rsid w:val="007B05C2"/>
    <w:rsid w:val="007B0728"/>
    <w:rsid w:val="007B08BC"/>
    <w:rsid w:val="007B0AB0"/>
    <w:rsid w:val="007B1066"/>
    <w:rsid w:val="007B11A3"/>
    <w:rsid w:val="007B1539"/>
    <w:rsid w:val="007B19A3"/>
    <w:rsid w:val="007B24C3"/>
    <w:rsid w:val="007B2A00"/>
    <w:rsid w:val="007B2CC3"/>
    <w:rsid w:val="007B3587"/>
    <w:rsid w:val="007B3618"/>
    <w:rsid w:val="007B37C0"/>
    <w:rsid w:val="007B392F"/>
    <w:rsid w:val="007B3B36"/>
    <w:rsid w:val="007B3FF5"/>
    <w:rsid w:val="007B42FD"/>
    <w:rsid w:val="007B500D"/>
    <w:rsid w:val="007B5555"/>
    <w:rsid w:val="007B5A3B"/>
    <w:rsid w:val="007B5C3F"/>
    <w:rsid w:val="007B6171"/>
    <w:rsid w:val="007B6240"/>
    <w:rsid w:val="007B64EB"/>
    <w:rsid w:val="007B6790"/>
    <w:rsid w:val="007B709B"/>
    <w:rsid w:val="007B7481"/>
    <w:rsid w:val="007B7676"/>
    <w:rsid w:val="007B7F1D"/>
    <w:rsid w:val="007C04EF"/>
    <w:rsid w:val="007C04FB"/>
    <w:rsid w:val="007C0A2B"/>
    <w:rsid w:val="007C117D"/>
    <w:rsid w:val="007C1556"/>
    <w:rsid w:val="007C2A9C"/>
    <w:rsid w:val="007C2B77"/>
    <w:rsid w:val="007C2DD7"/>
    <w:rsid w:val="007C2F35"/>
    <w:rsid w:val="007C3428"/>
    <w:rsid w:val="007C399D"/>
    <w:rsid w:val="007C3BCE"/>
    <w:rsid w:val="007C3DD1"/>
    <w:rsid w:val="007C3EDA"/>
    <w:rsid w:val="007C4137"/>
    <w:rsid w:val="007C461D"/>
    <w:rsid w:val="007C496F"/>
    <w:rsid w:val="007C4B1C"/>
    <w:rsid w:val="007C5150"/>
    <w:rsid w:val="007C5214"/>
    <w:rsid w:val="007C57E3"/>
    <w:rsid w:val="007C5C9C"/>
    <w:rsid w:val="007C61C5"/>
    <w:rsid w:val="007C75E9"/>
    <w:rsid w:val="007C78EB"/>
    <w:rsid w:val="007C79B0"/>
    <w:rsid w:val="007C7D9F"/>
    <w:rsid w:val="007D04C5"/>
    <w:rsid w:val="007D0999"/>
    <w:rsid w:val="007D0D81"/>
    <w:rsid w:val="007D1070"/>
    <w:rsid w:val="007D1AFC"/>
    <w:rsid w:val="007D1EAA"/>
    <w:rsid w:val="007D1FF1"/>
    <w:rsid w:val="007D2747"/>
    <w:rsid w:val="007D32BE"/>
    <w:rsid w:val="007D3468"/>
    <w:rsid w:val="007D371C"/>
    <w:rsid w:val="007D3E25"/>
    <w:rsid w:val="007D418C"/>
    <w:rsid w:val="007D4864"/>
    <w:rsid w:val="007D5E8F"/>
    <w:rsid w:val="007D65F3"/>
    <w:rsid w:val="007D7C54"/>
    <w:rsid w:val="007E007C"/>
    <w:rsid w:val="007E0B26"/>
    <w:rsid w:val="007E0EB4"/>
    <w:rsid w:val="007E15CD"/>
    <w:rsid w:val="007E16EB"/>
    <w:rsid w:val="007E22B5"/>
    <w:rsid w:val="007E2581"/>
    <w:rsid w:val="007E2886"/>
    <w:rsid w:val="007E2B1F"/>
    <w:rsid w:val="007E2D91"/>
    <w:rsid w:val="007E32F0"/>
    <w:rsid w:val="007E349E"/>
    <w:rsid w:val="007E34FC"/>
    <w:rsid w:val="007E35F5"/>
    <w:rsid w:val="007E3710"/>
    <w:rsid w:val="007E3E08"/>
    <w:rsid w:val="007E4355"/>
    <w:rsid w:val="007E4823"/>
    <w:rsid w:val="007E4972"/>
    <w:rsid w:val="007E4D1F"/>
    <w:rsid w:val="007E4EB5"/>
    <w:rsid w:val="007E5662"/>
    <w:rsid w:val="007E5B85"/>
    <w:rsid w:val="007E6992"/>
    <w:rsid w:val="007E6B2B"/>
    <w:rsid w:val="007F0016"/>
    <w:rsid w:val="007F0525"/>
    <w:rsid w:val="007F078E"/>
    <w:rsid w:val="007F1741"/>
    <w:rsid w:val="007F1EB1"/>
    <w:rsid w:val="007F22D9"/>
    <w:rsid w:val="007F23C9"/>
    <w:rsid w:val="007F27AE"/>
    <w:rsid w:val="007F2B99"/>
    <w:rsid w:val="007F31F7"/>
    <w:rsid w:val="007F37FA"/>
    <w:rsid w:val="007F3B0F"/>
    <w:rsid w:val="007F3D78"/>
    <w:rsid w:val="007F510A"/>
    <w:rsid w:val="007F5296"/>
    <w:rsid w:val="007F5B0E"/>
    <w:rsid w:val="007F5DCB"/>
    <w:rsid w:val="007F5EF3"/>
    <w:rsid w:val="007F6260"/>
    <w:rsid w:val="007F6544"/>
    <w:rsid w:val="007F678C"/>
    <w:rsid w:val="007F6867"/>
    <w:rsid w:val="007F6BA5"/>
    <w:rsid w:val="007F7013"/>
    <w:rsid w:val="007F72D7"/>
    <w:rsid w:val="007F7535"/>
    <w:rsid w:val="007F79E8"/>
    <w:rsid w:val="007F7B8F"/>
    <w:rsid w:val="007F7E04"/>
    <w:rsid w:val="00800C17"/>
    <w:rsid w:val="008013C7"/>
    <w:rsid w:val="00801593"/>
    <w:rsid w:val="00801B05"/>
    <w:rsid w:val="00801C71"/>
    <w:rsid w:val="00802047"/>
    <w:rsid w:val="00802167"/>
    <w:rsid w:val="0080237B"/>
    <w:rsid w:val="008023E2"/>
    <w:rsid w:val="00802520"/>
    <w:rsid w:val="00802A60"/>
    <w:rsid w:val="00802BC5"/>
    <w:rsid w:val="00802EB6"/>
    <w:rsid w:val="00802ED2"/>
    <w:rsid w:val="00802F17"/>
    <w:rsid w:val="00803326"/>
    <w:rsid w:val="008035F2"/>
    <w:rsid w:val="00804269"/>
    <w:rsid w:val="0080441D"/>
    <w:rsid w:val="008044CE"/>
    <w:rsid w:val="00804717"/>
    <w:rsid w:val="008048F1"/>
    <w:rsid w:val="00804D77"/>
    <w:rsid w:val="008052B2"/>
    <w:rsid w:val="00805B56"/>
    <w:rsid w:val="0080691A"/>
    <w:rsid w:val="00806FB5"/>
    <w:rsid w:val="008075DF"/>
    <w:rsid w:val="00807600"/>
    <w:rsid w:val="008076A9"/>
    <w:rsid w:val="008077B4"/>
    <w:rsid w:val="008079D9"/>
    <w:rsid w:val="008100B4"/>
    <w:rsid w:val="00810AC1"/>
    <w:rsid w:val="00811173"/>
    <w:rsid w:val="00811A22"/>
    <w:rsid w:val="00811AB0"/>
    <w:rsid w:val="00812192"/>
    <w:rsid w:val="00812210"/>
    <w:rsid w:val="00812E01"/>
    <w:rsid w:val="00813058"/>
    <w:rsid w:val="0081314E"/>
    <w:rsid w:val="008132D7"/>
    <w:rsid w:val="008134C4"/>
    <w:rsid w:val="00813733"/>
    <w:rsid w:val="00813FAF"/>
    <w:rsid w:val="00813FD1"/>
    <w:rsid w:val="008140F3"/>
    <w:rsid w:val="0081433A"/>
    <w:rsid w:val="00814645"/>
    <w:rsid w:val="00814773"/>
    <w:rsid w:val="00815212"/>
    <w:rsid w:val="00815DA1"/>
    <w:rsid w:val="00815DB3"/>
    <w:rsid w:val="00816447"/>
    <w:rsid w:val="00816619"/>
    <w:rsid w:val="00816653"/>
    <w:rsid w:val="008167A9"/>
    <w:rsid w:val="00816D3C"/>
    <w:rsid w:val="00816F82"/>
    <w:rsid w:val="008177A1"/>
    <w:rsid w:val="00817C0E"/>
    <w:rsid w:val="00817DAE"/>
    <w:rsid w:val="00817DCE"/>
    <w:rsid w:val="0082025B"/>
    <w:rsid w:val="00820A08"/>
    <w:rsid w:val="00820F1E"/>
    <w:rsid w:val="008217BC"/>
    <w:rsid w:val="0082211D"/>
    <w:rsid w:val="0082277C"/>
    <w:rsid w:val="00822B81"/>
    <w:rsid w:val="008231CA"/>
    <w:rsid w:val="00824932"/>
    <w:rsid w:val="00825345"/>
    <w:rsid w:val="0082587D"/>
    <w:rsid w:val="00826088"/>
    <w:rsid w:val="008268D2"/>
    <w:rsid w:val="00827508"/>
    <w:rsid w:val="00827FA9"/>
    <w:rsid w:val="00830091"/>
    <w:rsid w:val="0083047F"/>
    <w:rsid w:val="0083049F"/>
    <w:rsid w:val="008307E5"/>
    <w:rsid w:val="00830A81"/>
    <w:rsid w:val="00831355"/>
    <w:rsid w:val="008313AC"/>
    <w:rsid w:val="008325C2"/>
    <w:rsid w:val="0083262E"/>
    <w:rsid w:val="00832C6B"/>
    <w:rsid w:val="00832E90"/>
    <w:rsid w:val="008335B7"/>
    <w:rsid w:val="0083365E"/>
    <w:rsid w:val="00833DD8"/>
    <w:rsid w:val="00833F75"/>
    <w:rsid w:val="008351C2"/>
    <w:rsid w:val="00835349"/>
    <w:rsid w:val="008354B5"/>
    <w:rsid w:val="008359AE"/>
    <w:rsid w:val="00835BF8"/>
    <w:rsid w:val="00835F69"/>
    <w:rsid w:val="008364CD"/>
    <w:rsid w:val="008364F2"/>
    <w:rsid w:val="00836636"/>
    <w:rsid w:val="00836A13"/>
    <w:rsid w:val="00836DB5"/>
    <w:rsid w:val="008372D8"/>
    <w:rsid w:val="0083793D"/>
    <w:rsid w:val="00837D74"/>
    <w:rsid w:val="00840390"/>
    <w:rsid w:val="008403FD"/>
    <w:rsid w:val="00840434"/>
    <w:rsid w:val="008405F0"/>
    <w:rsid w:val="00841891"/>
    <w:rsid w:val="00841A56"/>
    <w:rsid w:val="00841BB3"/>
    <w:rsid w:val="00841C37"/>
    <w:rsid w:val="008421DE"/>
    <w:rsid w:val="008431D2"/>
    <w:rsid w:val="00843977"/>
    <w:rsid w:val="008442A2"/>
    <w:rsid w:val="008445FE"/>
    <w:rsid w:val="008449FD"/>
    <w:rsid w:val="00845013"/>
    <w:rsid w:val="00845055"/>
    <w:rsid w:val="00845067"/>
    <w:rsid w:val="00845204"/>
    <w:rsid w:val="0084588C"/>
    <w:rsid w:val="00846205"/>
    <w:rsid w:val="00846277"/>
    <w:rsid w:val="0084683F"/>
    <w:rsid w:val="008476DE"/>
    <w:rsid w:val="00850100"/>
    <w:rsid w:val="00850477"/>
    <w:rsid w:val="00850509"/>
    <w:rsid w:val="00850668"/>
    <w:rsid w:val="00850A52"/>
    <w:rsid w:val="008511A1"/>
    <w:rsid w:val="00851F27"/>
    <w:rsid w:val="00852A80"/>
    <w:rsid w:val="00854448"/>
    <w:rsid w:val="008545C6"/>
    <w:rsid w:val="0085498F"/>
    <w:rsid w:val="00854E44"/>
    <w:rsid w:val="0085507F"/>
    <w:rsid w:val="008550C4"/>
    <w:rsid w:val="0085532C"/>
    <w:rsid w:val="008554EA"/>
    <w:rsid w:val="0085569A"/>
    <w:rsid w:val="00855896"/>
    <w:rsid w:val="00855948"/>
    <w:rsid w:val="00855FD2"/>
    <w:rsid w:val="00856AD0"/>
    <w:rsid w:val="00856B5F"/>
    <w:rsid w:val="00856E69"/>
    <w:rsid w:val="00857763"/>
    <w:rsid w:val="00857AC8"/>
    <w:rsid w:val="00857E1E"/>
    <w:rsid w:val="00860DE9"/>
    <w:rsid w:val="008611C8"/>
    <w:rsid w:val="008611E8"/>
    <w:rsid w:val="008613EB"/>
    <w:rsid w:val="008622B7"/>
    <w:rsid w:val="008622D0"/>
    <w:rsid w:val="0086231D"/>
    <w:rsid w:val="00862869"/>
    <w:rsid w:val="008628AD"/>
    <w:rsid w:val="00863F05"/>
    <w:rsid w:val="00864046"/>
    <w:rsid w:val="008640A0"/>
    <w:rsid w:val="008646D3"/>
    <w:rsid w:val="0086476F"/>
    <w:rsid w:val="00864912"/>
    <w:rsid w:val="0086495E"/>
    <w:rsid w:val="008652F9"/>
    <w:rsid w:val="008653EB"/>
    <w:rsid w:val="008657C7"/>
    <w:rsid w:val="00865944"/>
    <w:rsid w:val="00865C62"/>
    <w:rsid w:val="00865E3E"/>
    <w:rsid w:val="00866904"/>
    <w:rsid w:val="00866DC1"/>
    <w:rsid w:val="0086742E"/>
    <w:rsid w:val="0086746E"/>
    <w:rsid w:val="00867987"/>
    <w:rsid w:val="00867AC3"/>
    <w:rsid w:val="00867D82"/>
    <w:rsid w:val="008701F3"/>
    <w:rsid w:val="008702AB"/>
    <w:rsid w:val="00870657"/>
    <w:rsid w:val="008708A9"/>
    <w:rsid w:val="00870B38"/>
    <w:rsid w:val="00870FC5"/>
    <w:rsid w:val="0087139C"/>
    <w:rsid w:val="008714E6"/>
    <w:rsid w:val="008714EE"/>
    <w:rsid w:val="008718A6"/>
    <w:rsid w:val="00871E88"/>
    <w:rsid w:val="00872315"/>
    <w:rsid w:val="008726F1"/>
    <w:rsid w:val="00872803"/>
    <w:rsid w:val="00872BA2"/>
    <w:rsid w:val="00873318"/>
    <w:rsid w:val="00873818"/>
    <w:rsid w:val="00873867"/>
    <w:rsid w:val="008738F3"/>
    <w:rsid w:val="00873967"/>
    <w:rsid w:val="00873C54"/>
    <w:rsid w:val="00873F67"/>
    <w:rsid w:val="00874286"/>
    <w:rsid w:val="008749C3"/>
    <w:rsid w:val="00874D50"/>
    <w:rsid w:val="00875325"/>
    <w:rsid w:val="00875869"/>
    <w:rsid w:val="00875A60"/>
    <w:rsid w:val="00875C01"/>
    <w:rsid w:val="00876220"/>
    <w:rsid w:val="008764C2"/>
    <w:rsid w:val="00876E35"/>
    <w:rsid w:val="008770F4"/>
    <w:rsid w:val="008770F9"/>
    <w:rsid w:val="008775D1"/>
    <w:rsid w:val="00877D45"/>
    <w:rsid w:val="00877D73"/>
    <w:rsid w:val="00880366"/>
    <w:rsid w:val="00880755"/>
    <w:rsid w:val="008808DF"/>
    <w:rsid w:val="008808EE"/>
    <w:rsid w:val="00880AFD"/>
    <w:rsid w:val="00880D34"/>
    <w:rsid w:val="00880E2A"/>
    <w:rsid w:val="0088152C"/>
    <w:rsid w:val="008827F4"/>
    <w:rsid w:val="00882B6D"/>
    <w:rsid w:val="00882DE7"/>
    <w:rsid w:val="00882F93"/>
    <w:rsid w:val="0088318D"/>
    <w:rsid w:val="0088359F"/>
    <w:rsid w:val="00884104"/>
    <w:rsid w:val="008844B3"/>
    <w:rsid w:val="008846BA"/>
    <w:rsid w:val="00884817"/>
    <w:rsid w:val="00884F8D"/>
    <w:rsid w:val="00884FB3"/>
    <w:rsid w:val="0088500F"/>
    <w:rsid w:val="00885042"/>
    <w:rsid w:val="008854FD"/>
    <w:rsid w:val="00885D2B"/>
    <w:rsid w:val="008862E1"/>
    <w:rsid w:val="00886999"/>
    <w:rsid w:val="00886B3A"/>
    <w:rsid w:val="00886E2C"/>
    <w:rsid w:val="008878B5"/>
    <w:rsid w:val="00887A77"/>
    <w:rsid w:val="0089015B"/>
    <w:rsid w:val="008904B8"/>
    <w:rsid w:val="00890806"/>
    <w:rsid w:val="008908A9"/>
    <w:rsid w:val="00890A6E"/>
    <w:rsid w:val="0089140F"/>
    <w:rsid w:val="00891893"/>
    <w:rsid w:val="00891BEA"/>
    <w:rsid w:val="00891F94"/>
    <w:rsid w:val="008926D9"/>
    <w:rsid w:val="00892C39"/>
    <w:rsid w:val="00893F85"/>
    <w:rsid w:val="0089413E"/>
    <w:rsid w:val="00895325"/>
    <w:rsid w:val="008956C9"/>
    <w:rsid w:val="00895963"/>
    <w:rsid w:val="00895995"/>
    <w:rsid w:val="00895CBA"/>
    <w:rsid w:val="00895CFF"/>
    <w:rsid w:val="00895EE9"/>
    <w:rsid w:val="00896E73"/>
    <w:rsid w:val="008971E5"/>
    <w:rsid w:val="00897437"/>
    <w:rsid w:val="00897520"/>
    <w:rsid w:val="0089773C"/>
    <w:rsid w:val="008A0128"/>
    <w:rsid w:val="008A07B8"/>
    <w:rsid w:val="008A0E53"/>
    <w:rsid w:val="008A104A"/>
    <w:rsid w:val="008A114A"/>
    <w:rsid w:val="008A15AA"/>
    <w:rsid w:val="008A1D5C"/>
    <w:rsid w:val="008A1D83"/>
    <w:rsid w:val="008A22F5"/>
    <w:rsid w:val="008A2A5F"/>
    <w:rsid w:val="008A2ACA"/>
    <w:rsid w:val="008A32B8"/>
    <w:rsid w:val="008A35C7"/>
    <w:rsid w:val="008A36B1"/>
    <w:rsid w:val="008A4004"/>
    <w:rsid w:val="008A42C0"/>
    <w:rsid w:val="008A44E8"/>
    <w:rsid w:val="008A45BE"/>
    <w:rsid w:val="008A4E43"/>
    <w:rsid w:val="008A5435"/>
    <w:rsid w:val="008A54D9"/>
    <w:rsid w:val="008A5553"/>
    <w:rsid w:val="008A58BC"/>
    <w:rsid w:val="008A5AD4"/>
    <w:rsid w:val="008A5E2A"/>
    <w:rsid w:val="008A6718"/>
    <w:rsid w:val="008A6867"/>
    <w:rsid w:val="008A68E7"/>
    <w:rsid w:val="008A69D0"/>
    <w:rsid w:val="008A7147"/>
    <w:rsid w:val="008A72BD"/>
    <w:rsid w:val="008A78F4"/>
    <w:rsid w:val="008A795A"/>
    <w:rsid w:val="008A7BA4"/>
    <w:rsid w:val="008A7EF6"/>
    <w:rsid w:val="008B02AD"/>
    <w:rsid w:val="008B0621"/>
    <w:rsid w:val="008B0725"/>
    <w:rsid w:val="008B0DB6"/>
    <w:rsid w:val="008B1162"/>
    <w:rsid w:val="008B14EA"/>
    <w:rsid w:val="008B169C"/>
    <w:rsid w:val="008B223D"/>
    <w:rsid w:val="008B25FA"/>
    <w:rsid w:val="008B2E27"/>
    <w:rsid w:val="008B3090"/>
    <w:rsid w:val="008B390C"/>
    <w:rsid w:val="008B3C77"/>
    <w:rsid w:val="008B48E4"/>
    <w:rsid w:val="008B4D98"/>
    <w:rsid w:val="008B4E07"/>
    <w:rsid w:val="008B4E7C"/>
    <w:rsid w:val="008B4ECD"/>
    <w:rsid w:val="008B5464"/>
    <w:rsid w:val="008B5BD6"/>
    <w:rsid w:val="008B603A"/>
    <w:rsid w:val="008B6CE6"/>
    <w:rsid w:val="008B754B"/>
    <w:rsid w:val="008B7E43"/>
    <w:rsid w:val="008C039D"/>
    <w:rsid w:val="008C12A6"/>
    <w:rsid w:val="008C1BDE"/>
    <w:rsid w:val="008C1DD7"/>
    <w:rsid w:val="008C2BE1"/>
    <w:rsid w:val="008C2D85"/>
    <w:rsid w:val="008C2DD6"/>
    <w:rsid w:val="008C4651"/>
    <w:rsid w:val="008C4A00"/>
    <w:rsid w:val="008C4FB4"/>
    <w:rsid w:val="008C5AB6"/>
    <w:rsid w:val="008C5CD1"/>
    <w:rsid w:val="008C60AB"/>
    <w:rsid w:val="008C64D3"/>
    <w:rsid w:val="008C6959"/>
    <w:rsid w:val="008C6ABB"/>
    <w:rsid w:val="008C6F5F"/>
    <w:rsid w:val="008C7155"/>
    <w:rsid w:val="008C796B"/>
    <w:rsid w:val="008C79A1"/>
    <w:rsid w:val="008D015D"/>
    <w:rsid w:val="008D0370"/>
    <w:rsid w:val="008D039D"/>
    <w:rsid w:val="008D0573"/>
    <w:rsid w:val="008D05FC"/>
    <w:rsid w:val="008D1205"/>
    <w:rsid w:val="008D14EE"/>
    <w:rsid w:val="008D1A0C"/>
    <w:rsid w:val="008D1B8D"/>
    <w:rsid w:val="008D1B99"/>
    <w:rsid w:val="008D2995"/>
    <w:rsid w:val="008D30EC"/>
    <w:rsid w:val="008D375E"/>
    <w:rsid w:val="008D3A3C"/>
    <w:rsid w:val="008D4B2F"/>
    <w:rsid w:val="008D5DCF"/>
    <w:rsid w:val="008D6A2E"/>
    <w:rsid w:val="008D6EE2"/>
    <w:rsid w:val="008D6F79"/>
    <w:rsid w:val="008E00E2"/>
    <w:rsid w:val="008E06ED"/>
    <w:rsid w:val="008E1289"/>
    <w:rsid w:val="008E18BC"/>
    <w:rsid w:val="008E2042"/>
    <w:rsid w:val="008E212F"/>
    <w:rsid w:val="008E22C1"/>
    <w:rsid w:val="008E23E0"/>
    <w:rsid w:val="008E27B1"/>
    <w:rsid w:val="008E3026"/>
    <w:rsid w:val="008E3310"/>
    <w:rsid w:val="008E37A5"/>
    <w:rsid w:val="008E3AFD"/>
    <w:rsid w:val="008E3CB4"/>
    <w:rsid w:val="008E40C7"/>
    <w:rsid w:val="008E423C"/>
    <w:rsid w:val="008E48EA"/>
    <w:rsid w:val="008E4C93"/>
    <w:rsid w:val="008E52DA"/>
    <w:rsid w:val="008E5878"/>
    <w:rsid w:val="008E5A4E"/>
    <w:rsid w:val="008E62B4"/>
    <w:rsid w:val="008E677D"/>
    <w:rsid w:val="008E6A88"/>
    <w:rsid w:val="008E6D34"/>
    <w:rsid w:val="008E7AEF"/>
    <w:rsid w:val="008F0159"/>
    <w:rsid w:val="008F0AE5"/>
    <w:rsid w:val="008F0B78"/>
    <w:rsid w:val="008F0D43"/>
    <w:rsid w:val="008F0F47"/>
    <w:rsid w:val="008F1172"/>
    <w:rsid w:val="008F1302"/>
    <w:rsid w:val="008F1599"/>
    <w:rsid w:val="008F1E9A"/>
    <w:rsid w:val="008F1EDB"/>
    <w:rsid w:val="008F20C6"/>
    <w:rsid w:val="008F2923"/>
    <w:rsid w:val="008F3F11"/>
    <w:rsid w:val="008F4632"/>
    <w:rsid w:val="008F5685"/>
    <w:rsid w:val="008F5A0A"/>
    <w:rsid w:val="008F5A3E"/>
    <w:rsid w:val="008F5C1D"/>
    <w:rsid w:val="008F5E6A"/>
    <w:rsid w:val="008F5F4B"/>
    <w:rsid w:val="008F6B52"/>
    <w:rsid w:val="008F7075"/>
    <w:rsid w:val="008F7843"/>
    <w:rsid w:val="009002AC"/>
    <w:rsid w:val="00900478"/>
    <w:rsid w:val="009008FA"/>
    <w:rsid w:val="00900D56"/>
    <w:rsid w:val="00900DCA"/>
    <w:rsid w:val="00900EAC"/>
    <w:rsid w:val="00900F4F"/>
    <w:rsid w:val="00901EF7"/>
    <w:rsid w:val="00901FA1"/>
    <w:rsid w:val="00902280"/>
    <w:rsid w:val="009027AB"/>
    <w:rsid w:val="00902875"/>
    <w:rsid w:val="00902A41"/>
    <w:rsid w:val="00902A5C"/>
    <w:rsid w:val="009038CC"/>
    <w:rsid w:val="009039A6"/>
    <w:rsid w:val="00903A01"/>
    <w:rsid w:val="00903B8F"/>
    <w:rsid w:val="00903E5D"/>
    <w:rsid w:val="00904085"/>
    <w:rsid w:val="009044DB"/>
    <w:rsid w:val="009044E8"/>
    <w:rsid w:val="009046E8"/>
    <w:rsid w:val="00904A8E"/>
    <w:rsid w:val="009058D5"/>
    <w:rsid w:val="00905991"/>
    <w:rsid w:val="00906163"/>
    <w:rsid w:val="00906191"/>
    <w:rsid w:val="0090632B"/>
    <w:rsid w:val="00906C74"/>
    <w:rsid w:val="00906D7F"/>
    <w:rsid w:val="00906E87"/>
    <w:rsid w:val="00907536"/>
    <w:rsid w:val="00907C0D"/>
    <w:rsid w:val="00907E00"/>
    <w:rsid w:val="009100FB"/>
    <w:rsid w:val="0091045A"/>
    <w:rsid w:val="0091054E"/>
    <w:rsid w:val="00910EC4"/>
    <w:rsid w:val="00911046"/>
    <w:rsid w:val="00911073"/>
    <w:rsid w:val="00911101"/>
    <w:rsid w:val="00911506"/>
    <w:rsid w:val="00911CCD"/>
    <w:rsid w:val="00911DF3"/>
    <w:rsid w:val="0091208F"/>
    <w:rsid w:val="009124BB"/>
    <w:rsid w:val="0091332B"/>
    <w:rsid w:val="00913C6F"/>
    <w:rsid w:val="00913F51"/>
    <w:rsid w:val="009140B9"/>
    <w:rsid w:val="0091448F"/>
    <w:rsid w:val="00914DF6"/>
    <w:rsid w:val="00915561"/>
    <w:rsid w:val="0091587D"/>
    <w:rsid w:val="009159F2"/>
    <w:rsid w:val="00915B20"/>
    <w:rsid w:val="00917212"/>
    <w:rsid w:val="00917283"/>
    <w:rsid w:val="00917635"/>
    <w:rsid w:val="0091772C"/>
    <w:rsid w:val="00917A97"/>
    <w:rsid w:val="00917CA7"/>
    <w:rsid w:val="00917D68"/>
    <w:rsid w:val="0092067A"/>
    <w:rsid w:val="009206F9"/>
    <w:rsid w:val="0092157A"/>
    <w:rsid w:val="0092162A"/>
    <w:rsid w:val="00921782"/>
    <w:rsid w:val="009219D3"/>
    <w:rsid w:val="00921AEC"/>
    <w:rsid w:val="00922228"/>
    <w:rsid w:val="0092231A"/>
    <w:rsid w:val="009226CC"/>
    <w:rsid w:val="00922907"/>
    <w:rsid w:val="00922CAF"/>
    <w:rsid w:val="00922F97"/>
    <w:rsid w:val="00923519"/>
    <w:rsid w:val="00923EDA"/>
    <w:rsid w:val="009241C8"/>
    <w:rsid w:val="0092448F"/>
    <w:rsid w:val="00924926"/>
    <w:rsid w:val="009249FB"/>
    <w:rsid w:val="00924A1B"/>
    <w:rsid w:val="00924B9F"/>
    <w:rsid w:val="00924BB9"/>
    <w:rsid w:val="00924BC6"/>
    <w:rsid w:val="00925704"/>
    <w:rsid w:val="00925839"/>
    <w:rsid w:val="00926583"/>
    <w:rsid w:val="00926828"/>
    <w:rsid w:val="00927662"/>
    <w:rsid w:val="00927732"/>
    <w:rsid w:val="00927744"/>
    <w:rsid w:val="00930148"/>
    <w:rsid w:val="00930173"/>
    <w:rsid w:val="009301A0"/>
    <w:rsid w:val="0093098B"/>
    <w:rsid w:val="00930CE1"/>
    <w:rsid w:val="00931208"/>
    <w:rsid w:val="009312B8"/>
    <w:rsid w:val="009317FB"/>
    <w:rsid w:val="00931B78"/>
    <w:rsid w:val="00931C16"/>
    <w:rsid w:val="00932278"/>
    <w:rsid w:val="00933187"/>
    <w:rsid w:val="009332AF"/>
    <w:rsid w:val="00934529"/>
    <w:rsid w:val="00934CF0"/>
    <w:rsid w:val="00934CF2"/>
    <w:rsid w:val="00934D1A"/>
    <w:rsid w:val="009352DD"/>
    <w:rsid w:val="00935CAB"/>
    <w:rsid w:val="009364BE"/>
    <w:rsid w:val="00936CB7"/>
    <w:rsid w:val="00936D06"/>
    <w:rsid w:val="009370C5"/>
    <w:rsid w:val="00937658"/>
    <w:rsid w:val="00940015"/>
    <w:rsid w:val="009401BD"/>
    <w:rsid w:val="009407B4"/>
    <w:rsid w:val="00940B66"/>
    <w:rsid w:val="00940CA7"/>
    <w:rsid w:val="00941487"/>
    <w:rsid w:val="0094200E"/>
    <w:rsid w:val="00942230"/>
    <w:rsid w:val="00942767"/>
    <w:rsid w:val="00942E33"/>
    <w:rsid w:val="0094310F"/>
    <w:rsid w:val="00943285"/>
    <w:rsid w:val="00943513"/>
    <w:rsid w:val="0094460B"/>
    <w:rsid w:val="00945043"/>
    <w:rsid w:val="009456E2"/>
    <w:rsid w:val="00945992"/>
    <w:rsid w:val="00945FF2"/>
    <w:rsid w:val="009462B0"/>
    <w:rsid w:val="0094650F"/>
    <w:rsid w:val="0094679A"/>
    <w:rsid w:val="00946906"/>
    <w:rsid w:val="00946C39"/>
    <w:rsid w:val="00946D35"/>
    <w:rsid w:val="00946E16"/>
    <w:rsid w:val="00946FD1"/>
    <w:rsid w:val="00947179"/>
    <w:rsid w:val="009472A6"/>
    <w:rsid w:val="00947382"/>
    <w:rsid w:val="009476FE"/>
    <w:rsid w:val="0094770B"/>
    <w:rsid w:val="0094779A"/>
    <w:rsid w:val="00947B80"/>
    <w:rsid w:val="00947DB6"/>
    <w:rsid w:val="0095078B"/>
    <w:rsid w:val="00950869"/>
    <w:rsid w:val="00950AC7"/>
    <w:rsid w:val="00950CE7"/>
    <w:rsid w:val="0095109B"/>
    <w:rsid w:val="00951252"/>
    <w:rsid w:val="009512C0"/>
    <w:rsid w:val="009516BD"/>
    <w:rsid w:val="00951DA2"/>
    <w:rsid w:val="00951DB7"/>
    <w:rsid w:val="0095215E"/>
    <w:rsid w:val="00952645"/>
    <w:rsid w:val="00952698"/>
    <w:rsid w:val="00952A21"/>
    <w:rsid w:val="0095350A"/>
    <w:rsid w:val="00954060"/>
    <w:rsid w:val="009544F8"/>
    <w:rsid w:val="00954BD1"/>
    <w:rsid w:val="0095547A"/>
    <w:rsid w:val="00955720"/>
    <w:rsid w:val="00956321"/>
    <w:rsid w:val="00956D27"/>
    <w:rsid w:val="00957551"/>
    <w:rsid w:val="0095778B"/>
    <w:rsid w:val="00957F25"/>
    <w:rsid w:val="00960195"/>
    <w:rsid w:val="009608A3"/>
    <w:rsid w:val="00960D28"/>
    <w:rsid w:val="00960EF9"/>
    <w:rsid w:val="00960F5F"/>
    <w:rsid w:val="00961CFF"/>
    <w:rsid w:val="00961D05"/>
    <w:rsid w:val="00962D23"/>
    <w:rsid w:val="00962DBE"/>
    <w:rsid w:val="00962E32"/>
    <w:rsid w:val="0096323E"/>
    <w:rsid w:val="00963374"/>
    <w:rsid w:val="00963A7E"/>
    <w:rsid w:val="00963C03"/>
    <w:rsid w:val="00963EB9"/>
    <w:rsid w:val="00963F72"/>
    <w:rsid w:val="00964D78"/>
    <w:rsid w:val="00964DF9"/>
    <w:rsid w:val="00964E29"/>
    <w:rsid w:val="00964ECC"/>
    <w:rsid w:val="00964FC0"/>
    <w:rsid w:val="009653C6"/>
    <w:rsid w:val="00965596"/>
    <w:rsid w:val="00965956"/>
    <w:rsid w:val="00965D02"/>
    <w:rsid w:val="00966610"/>
    <w:rsid w:val="00966B30"/>
    <w:rsid w:val="00966DB2"/>
    <w:rsid w:val="00966E3A"/>
    <w:rsid w:val="0096743A"/>
    <w:rsid w:val="00967B8A"/>
    <w:rsid w:val="009702EC"/>
    <w:rsid w:val="009705C5"/>
    <w:rsid w:val="00971FE2"/>
    <w:rsid w:val="009725F7"/>
    <w:rsid w:val="009726C9"/>
    <w:rsid w:val="00972948"/>
    <w:rsid w:val="00972A34"/>
    <w:rsid w:val="009732D4"/>
    <w:rsid w:val="00973B8C"/>
    <w:rsid w:val="00973C8F"/>
    <w:rsid w:val="00974646"/>
    <w:rsid w:val="00974A2F"/>
    <w:rsid w:val="00974AD7"/>
    <w:rsid w:val="009750E5"/>
    <w:rsid w:val="00975798"/>
    <w:rsid w:val="0097591A"/>
    <w:rsid w:val="00976766"/>
    <w:rsid w:val="00976B0B"/>
    <w:rsid w:val="00977256"/>
    <w:rsid w:val="0097795E"/>
    <w:rsid w:val="00977C78"/>
    <w:rsid w:val="0098046F"/>
    <w:rsid w:val="009809B8"/>
    <w:rsid w:val="009809CD"/>
    <w:rsid w:val="00980BEA"/>
    <w:rsid w:val="009810A6"/>
    <w:rsid w:val="009810CA"/>
    <w:rsid w:val="00981633"/>
    <w:rsid w:val="009817B0"/>
    <w:rsid w:val="0098186D"/>
    <w:rsid w:val="00981877"/>
    <w:rsid w:val="00981FB9"/>
    <w:rsid w:val="009826E8"/>
    <w:rsid w:val="0098293C"/>
    <w:rsid w:val="00982E39"/>
    <w:rsid w:val="0098308B"/>
    <w:rsid w:val="00983484"/>
    <w:rsid w:val="00983756"/>
    <w:rsid w:val="00983853"/>
    <w:rsid w:val="0098399C"/>
    <w:rsid w:val="009845BE"/>
    <w:rsid w:val="00984879"/>
    <w:rsid w:val="00984F1A"/>
    <w:rsid w:val="00985C8E"/>
    <w:rsid w:val="0098617E"/>
    <w:rsid w:val="00986305"/>
    <w:rsid w:val="0098651B"/>
    <w:rsid w:val="00986806"/>
    <w:rsid w:val="00986F19"/>
    <w:rsid w:val="009870A6"/>
    <w:rsid w:val="00987C31"/>
    <w:rsid w:val="00987D8B"/>
    <w:rsid w:val="00990B91"/>
    <w:rsid w:val="00991584"/>
    <w:rsid w:val="00991591"/>
    <w:rsid w:val="00991619"/>
    <w:rsid w:val="00991A79"/>
    <w:rsid w:val="00992056"/>
    <w:rsid w:val="0099226B"/>
    <w:rsid w:val="0099230D"/>
    <w:rsid w:val="00992D00"/>
    <w:rsid w:val="00992D26"/>
    <w:rsid w:val="00993077"/>
    <w:rsid w:val="009939D7"/>
    <w:rsid w:val="00993E2C"/>
    <w:rsid w:val="009945E0"/>
    <w:rsid w:val="00994DD2"/>
    <w:rsid w:val="009953F3"/>
    <w:rsid w:val="009956AD"/>
    <w:rsid w:val="00995AFC"/>
    <w:rsid w:val="00995C7A"/>
    <w:rsid w:val="00995FF4"/>
    <w:rsid w:val="00996594"/>
    <w:rsid w:val="0099690A"/>
    <w:rsid w:val="00996FA3"/>
    <w:rsid w:val="00997006"/>
    <w:rsid w:val="0099719E"/>
    <w:rsid w:val="00997AB7"/>
    <w:rsid w:val="00997FA0"/>
    <w:rsid w:val="009A0443"/>
    <w:rsid w:val="009A0994"/>
    <w:rsid w:val="009A0FEC"/>
    <w:rsid w:val="009A1565"/>
    <w:rsid w:val="009A1610"/>
    <w:rsid w:val="009A1643"/>
    <w:rsid w:val="009A1FD3"/>
    <w:rsid w:val="009A23A5"/>
    <w:rsid w:val="009A3BB6"/>
    <w:rsid w:val="009A4409"/>
    <w:rsid w:val="009A4720"/>
    <w:rsid w:val="009A4A2A"/>
    <w:rsid w:val="009A4B78"/>
    <w:rsid w:val="009A4D07"/>
    <w:rsid w:val="009A556F"/>
    <w:rsid w:val="009A55AD"/>
    <w:rsid w:val="009A561F"/>
    <w:rsid w:val="009A5A6C"/>
    <w:rsid w:val="009A6537"/>
    <w:rsid w:val="009A687C"/>
    <w:rsid w:val="009A6955"/>
    <w:rsid w:val="009A7016"/>
    <w:rsid w:val="009A7197"/>
    <w:rsid w:val="009A758B"/>
    <w:rsid w:val="009A75C8"/>
    <w:rsid w:val="009B06CC"/>
    <w:rsid w:val="009B092B"/>
    <w:rsid w:val="009B1382"/>
    <w:rsid w:val="009B16F2"/>
    <w:rsid w:val="009B18D4"/>
    <w:rsid w:val="009B1CE8"/>
    <w:rsid w:val="009B27C6"/>
    <w:rsid w:val="009B3172"/>
    <w:rsid w:val="009B33CF"/>
    <w:rsid w:val="009B3457"/>
    <w:rsid w:val="009B3798"/>
    <w:rsid w:val="009B397A"/>
    <w:rsid w:val="009B3D66"/>
    <w:rsid w:val="009B4102"/>
    <w:rsid w:val="009B4344"/>
    <w:rsid w:val="009B48D3"/>
    <w:rsid w:val="009B4D2D"/>
    <w:rsid w:val="009B518E"/>
    <w:rsid w:val="009B5881"/>
    <w:rsid w:val="009B5FBB"/>
    <w:rsid w:val="009B63FA"/>
    <w:rsid w:val="009B66FE"/>
    <w:rsid w:val="009B6CA7"/>
    <w:rsid w:val="009B6D76"/>
    <w:rsid w:val="009B6ECB"/>
    <w:rsid w:val="009C028A"/>
    <w:rsid w:val="009C0B1F"/>
    <w:rsid w:val="009C1421"/>
    <w:rsid w:val="009C16AA"/>
    <w:rsid w:val="009C19C8"/>
    <w:rsid w:val="009C1FE2"/>
    <w:rsid w:val="009C2539"/>
    <w:rsid w:val="009C25ED"/>
    <w:rsid w:val="009C2639"/>
    <w:rsid w:val="009C26CC"/>
    <w:rsid w:val="009C388A"/>
    <w:rsid w:val="009C39C3"/>
    <w:rsid w:val="009C39CE"/>
    <w:rsid w:val="009C3E76"/>
    <w:rsid w:val="009C3F50"/>
    <w:rsid w:val="009C452E"/>
    <w:rsid w:val="009C470F"/>
    <w:rsid w:val="009C4B8A"/>
    <w:rsid w:val="009C4F23"/>
    <w:rsid w:val="009C5118"/>
    <w:rsid w:val="009C5137"/>
    <w:rsid w:val="009C51CD"/>
    <w:rsid w:val="009C53B6"/>
    <w:rsid w:val="009C53BE"/>
    <w:rsid w:val="009C5422"/>
    <w:rsid w:val="009C5733"/>
    <w:rsid w:val="009C5AEA"/>
    <w:rsid w:val="009C5CBF"/>
    <w:rsid w:val="009C6405"/>
    <w:rsid w:val="009C692B"/>
    <w:rsid w:val="009C69DF"/>
    <w:rsid w:val="009C6D7F"/>
    <w:rsid w:val="009C78E5"/>
    <w:rsid w:val="009C7ED4"/>
    <w:rsid w:val="009D0119"/>
    <w:rsid w:val="009D0866"/>
    <w:rsid w:val="009D0BFB"/>
    <w:rsid w:val="009D1129"/>
    <w:rsid w:val="009D12AA"/>
    <w:rsid w:val="009D149C"/>
    <w:rsid w:val="009D18A3"/>
    <w:rsid w:val="009D2307"/>
    <w:rsid w:val="009D2D68"/>
    <w:rsid w:val="009D2D74"/>
    <w:rsid w:val="009D2EB3"/>
    <w:rsid w:val="009D3869"/>
    <w:rsid w:val="009D4085"/>
    <w:rsid w:val="009D418B"/>
    <w:rsid w:val="009D4396"/>
    <w:rsid w:val="009D4793"/>
    <w:rsid w:val="009D51B9"/>
    <w:rsid w:val="009D5877"/>
    <w:rsid w:val="009D6C8C"/>
    <w:rsid w:val="009D7352"/>
    <w:rsid w:val="009D74CB"/>
    <w:rsid w:val="009D76D0"/>
    <w:rsid w:val="009D788D"/>
    <w:rsid w:val="009D7893"/>
    <w:rsid w:val="009D7B8E"/>
    <w:rsid w:val="009D7DB1"/>
    <w:rsid w:val="009E037F"/>
    <w:rsid w:val="009E0441"/>
    <w:rsid w:val="009E07FA"/>
    <w:rsid w:val="009E1BFD"/>
    <w:rsid w:val="009E1F50"/>
    <w:rsid w:val="009E206B"/>
    <w:rsid w:val="009E2A39"/>
    <w:rsid w:val="009E2ACA"/>
    <w:rsid w:val="009E2F21"/>
    <w:rsid w:val="009E3313"/>
    <w:rsid w:val="009E379D"/>
    <w:rsid w:val="009E3C20"/>
    <w:rsid w:val="009E44BD"/>
    <w:rsid w:val="009E487B"/>
    <w:rsid w:val="009E5424"/>
    <w:rsid w:val="009E603F"/>
    <w:rsid w:val="009E6258"/>
    <w:rsid w:val="009E6463"/>
    <w:rsid w:val="009E6562"/>
    <w:rsid w:val="009E700C"/>
    <w:rsid w:val="009E736D"/>
    <w:rsid w:val="009E763D"/>
    <w:rsid w:val="009E7688"/>
    <w:rsid w:val="009E7730"/>
    <w:rsid w:val="009E7CD9"/>
    <w:rsid w:val="009E7DE7"/>
    <w:rsid w:val="009F002F"/>
    <w:rsid w:val="009F0061"/>
    <w:rsid w:val="009F04FF"/>
    <w:rsid w:val="009F1275"/>
    <w:rsid w:val="009F12A8"/>
    <w:rsid w:val="009F130A"/>
    <w:rsid w:val="009F13F7"/>
    <w:rsid w:val="009F15F8"/>
    <w:rsid w:val="009F2287"/>
    <w:rsid w:val="009F2AC0"/>
    <w:rsid w:val="009F2C37"/>
    <w:rsid w:val="009F2FAF"/>
    <w:rsid w:val="009F3393"/>
    <w:rsid w:val="009F371A"/>
    <w:rsid w:val="009F53EE"/>
    <w:rsid w:val="009F54CC"/>
    <w:rsid w:val="009F55A2"/>
    <w:rsid w:val="009F5830"/>
    <w:rsid w:val="009F5A08"/>
    <w:rsid w:val="009F5F05"/>
    <w:rsid w:val="009F62D5"/>
    <w:rsid w:val="009F6461"/>
    <w:rsid w:val="009F6CB4"/>
    <w:rsid w:val="009F6F03"/>
    <w:rsid w:val="009F7AE6"/>
    <w:rsid w:val="009F7CD1"/>
    <w:rsid w:val="00A00144"/>
    <w:rsid w:val="00A00F4F"/>
    <w:rsid w:val="00A01753"/>
    <w:rsid w:val="00A03002"/>
    <w:rsid w:val="00A032B5"/>
    <w:rsid w:val="00A03486"/>
    <w:rsid w:val="00A03FED"/>
    <w:rsid w:val="00A0470E"/>
    <w:rsid w:val="00A04A5F"/>
    <w:rsid w:val="00A04E46"/>
    <w:rsid w:val="00A052FF"/>
    <w:rsid w:val="00A059BA"/>
    <w:rsid w:val="00A071D9"/>
    <w:rsid w:val="00A1026F"/>
    <w:rsid w:val="00A10396"/>
    <w:rsid w:val="00A103DA"/>
    <w:rsid w:val="00A10836"/>
    <w:rsid w:val="00A115FC"/>
    <w:rsid w:val="00A11A29"/>
    <w:rsid w:val="00A11B86"/>
    <w:rsid w:val="00A12513"/>
    <w:rsid w:val="00A12905"/>
    <w:rsid w:val="00A12C6C"/>
    <w:rsid w:val="00A13108"/>
    <w:rsid w:val="00A145A8"/>
    <w:rsid w:val="00A14BD2"/>
    <w:rsid w:val="00A14DD5"/>
    <w:rsid w:val="00A15408"/>
    <w:rsid w:val="00A154A4"/>
    <w:rsid w:val="00A1596A"/>
    <w:rsid w:val="00A15AAB"/>
    <w:rsid w:val="00A16E48"/>
    <w:rsid w:val="00A170D7"/>
    <w:rsid w:val="00A1756D"/>
    <w:rsid w:val="00A179EF"/>
    <w:rsid w:val="00A17B0C"/>
    <w:rsid w:val="00A20041"/>
    <w:rsid w:val="00A2088A"/>
    <w:rsid w:val="00A209CE"/>
    <w:rsid w:val="00A20AD3"/>
    <w:rsid w:val="00A20D9C"/>
    <w:rsid w:val="00A22396"/>
    <w:rsid w:val="00A2258A"/>
    <w:rsid w:val="00A22650"/>
    <w:rsid w:val="00A229E3"/>
    <w:rsid w:val="00A22D08"/>
    <w:rsid w:val="00A22F7E"/>
    <w:rsid w:val="00A23E91"/>
    <w:rsid w:val="00A23F4C"/>
    <w:rsid w:val="00A24771"/>
    <w:rsid w:val="00A247BC"/>
    <w:rsid w:val="00A24A7F"/>
    <w:rsid w:val="00A25D74"/>
    <w:rsid w:val="00A25DB3"/>
    <w:rsid w:val="00A262A9"/>
    <w:rsid w:val="00A26BFF"/>
    <w:rsid w:val="00A26E08"/>
    <w:rsid w:val="00A27536"/>
    <w:rsid w:val="00A27DC2"/>
    <w:rsid w:val="00A27F54"/>
    <w:rsid w:val="00A27F84"/>
    <w:rsid w:val="00A30373"/>
    <w:rsid w:val="00A3049B"/>
    <w:rsid w:val="00A3093C"/>
    <w:rsid w:val="00A3146A"/>
    <w:rsid w:val="00A31B2F"/>
    <w:rsid w:val="00A31BF7"/>
    <w:rsid w:val="00A31D78"/>
    <w:rsid w:val="00A32C8E"/>
    <w:rsid w:val="00A333B3"/>
    <w:rsid w:val="00A337D4"/>
    <w:rsid w:val="00A33B4D"/>
    <w:rsid w:val="00A342BD"/>
    <w:rsid w:val="00A3448A"/>
    <w:rsid w:val="00A346C1"/>
    <w:rsid w:val="00A35194"/>
    <w:rsid w:val="00A3535B"/>
    <w:rsid w:val="00A35416"/>
    <w:rsid w:val="00A35668"/>
    <w:rsid w:val="00A35C92"/>
    <w:rsid w:val="00A360E1"/>
    <w:rsid w:val="00A360F6"/>
    <w:rsid w:val="00A3649A"/>
    <w:rsid w:val="00A36B3B"/>
    <w:rsid w:val="00A37074"/>
    <w:rsid w:val="00A37099"/>
    <w:rsid w:val="00A4051B"/>
    <w:rsid w:val="00A40948"/>
    <w:rsid w:val="00A40EC8"/>
    <w:rsid w:val="00A4130A"/>
    <w:rsid w:val="00A41908"/>
    <w:rsid w:val="00A41F46"/>
    <w:rsid w:val="00A423F6"/>
    <w:rsid w:val="00A42575"/>
    <w:rsid w:val="00A425D5"/>
    <w:rsid w:val="00A429C8"/>
    <w:rsid w:val="00A42B34"/>
    <w:rsid w:val="00A43A60"/>
    <w:rsid w:val="00A43D31"/>
    <w:rsid w:val="00A444E8"/>
    <w:rsid w:val="00A445EC"/>
    <w:rsid w:val="00A44783"/>
    <w:rsid w:val="00A45468"/>
    <w:rsid w:val="00A45EF1"/>
    <w:rsid w:val="00A461C7"/>
    <w:rsid w:val="00A4645B"/>
    <w:rsid w:val="00A466C2"/>
    <w:rsid w:val="00A47907"/>
    <w:rsid w:val="00A47AA2"/>
    <w:rsid w:val="00A47AD9"/>
    <w:rsid w:val="00A47FBE"/>
    <w:rsid w:val="00A50DA4"/>
    <w:rsid w:val="00A51579"/>
    <w:rsid w:val="00A51C86"/>
    <w:rsid w:val="00A5222B"/>
    <w:rsid w:val="00A5242D"/>
    <w:rsid w:val="00A52473"/>
    <w:rsid w:val="00A524A2"/>
    <w:rsid w:val="00A5251F"/>
    <w:rsid w:val="00A52BF6"/>
    <w:rsid w:val="00A52EB8"/>
    <w:rsid w:val="00A533C3"/>
    <w:rsid w:val="00A53EA1"/>
    <w:rsid w:val="00A54682"/>
    <w:rsid w:val="00A547B2"/>
    <w:rsid w:val="00A54A44"/>
    <w:rsid w:val="00A54AF4"/>
    <w:rsid w:val="00A55D8A"/>
    <w:rsid w:val="00A5646E"/>
    <w:rsid w:val="00A564FB"/>
    <w:rsid w:val="00A56826"/>
    <w:rsid w:val="00A568E0"/>
    <w:rsid w:val="00A56BF2"/>
    <w:rsid w:val="00A56CBF"/>
    <w:rsid w:val="00A57236"/>
    <w:rsid w:val="00A573F4"/>
    <w:rsid w:val="00A57760"/>
    <w:rsid w:val="00A578E8"/>
    <w:rsid w:val="00A57F38"/>
    <w:rsid w:val="00A603D8"/>
    <w:rsid w:val="00A6088B"/>
    <w:rsid w:val="00A60BCF"/>
    <w:rsid w:val="00A60D04"/>
    <w:rsid w:val="00A60F76"/>
    <w:rsid w:val="00A61424"/>
    <w:rsid w:val="00A614F2"/>
    <w:rsid w:val="00A619A9"/>
    <w:rsid w:val="00A61E26"/>
    <w:rsid w:val="00A624DE"/>
    <w:rsid w:val="00A62533"/>
    <w:rsid w:val="00A62924"/>
    <w:rsid w:val="00A63966"/>
    <w:rsid w:val="00A6397B"/>
    <w:rsid w:val="00A63F70"/>
    <w:rsid w:val="00A63FD6"/>
    <w:rsid w:val="00A64096"/>
    <w:rsid w:val="00A6415F"/>
    <w:rsid w:val="00A6500E"/>
    <w:rsid w:val="00A66069"/>
    <w:rsid w:val="00A6625E"/>
    <w:rsid w:val="00A6647A"/>
    <w:rsid w:val="00A6705B"/>
    <w:rsid w:val="00A704E1"/>
    <w:rsid w:val="00A7063E"/>
    <w:rsid w:val="00A70B12"/>
    <w:rsid w:val="00A71220"/>
    <w:rsid w:val="00A71484"/>
    <w:rsid w:val="00A714B4"/>
    <w:rsid w:val="00A71555"/>
    <w:rsid w:val="00A71CC1"/>
    <w:rsid w:val="00A71DEB"/>
    <w:rsid w:val="00A72078"/>
    <w:rsid w:val="00A72118"/>
    <w:rsid w:val="00A72231"/>
    <w:rsid w:val="00A722D1"/>
    <w:rsid w:val="00A724DE"/>
    <w:rsid w:val="00A727B4"/>
    <w:rsid w:val="00A72B4C"/>
    <w:rsid w:val="00A72DD2"/>
    <w:rsid w:val="00A731E5"/>
    <w:rsid w:val="00A735B7"/>
    <w:rsid w:val="00A73B8D"/>
    <w:rsid w:val="00A741E3"/>
    <w:rsid w:val="00A74512"/>
    <w:rsid w:val="00A756D1"/>
    <w:rsid w:val="00A760D7"/>
    <w:rsid w:val="00A761E2"/>
    <w:rsid w:val="00A761E3"/>
    <w:rsid w:val="00A76A6F"/>
    <w:rsid w:val="00A77725"/>
    <w:rsid w:val="00A77B83"/>
    <w:rsid w:val="00A77F01"/>
    <w:rsid w:val="00A77F99"/>
    <w:rsid w:val="00A80856"/>
    <w:rsid w:val="00A8090E"/>
    <w:rsid w:val="00A80A07"/>
    <w:rsid w:val="00A80FA7"/>
    <w:rsid w:val="00A812FC"/>
    <w:rsid w:val="00A819ED"/>
    <w:rsid w:val="00A81C03"/>
    <w:rsid w:val="00A820BE"/>
    <w:rsid w:val="00A821CC"/>
    <w:rsid w:val="00A828B4"/>
    <w:rsid w:val="00A82917"/>
    <w:rsid w:val="00A82B00"/>
    <w:rsid w:val="00A82EC7"/>
    <w:rsid w:val="00A8371D"/>
    <w:rsid w:val="00A83981"/>
    <w:rsid w:val="00A83B29"/>
    <w:rsid w:val="00A83F5C"/>
    <w:rsid w:val="00A84020"/>
    <w:rsid w:val="00A842DE"/>
    <w:rsid w:val="00A843AF"/>
    <w:rsid w:val="00A84658"/>
    <w:rsid w:val="00A84F5D"/>
    <w:rsid w:val="00A851DE"/>
    <w:rsid w:val="00A859D9"/>
    <w:rsid w:val="00A865E2"/>
    <w:rsid w:val="00A86BC0"/>
    <w:rsid w:val="00A86E51"/>
    <w:rsid w:val="00A870DA"/>
    <w:rsid w:val="00A879E0"/>
    <w:rsid w:val="00A87E9A"/>
    <w:rsid w:val="00A87F88"/>
    <w:rsid w:val="00A900E9"/>
    <w:rsid w:val="00A9067C"/>
    <w:rsid w:val="00A90A15"/>
    <w:rsid w:val="00A91771"/>
    <w:rsid w:val="00A921B6"/>
    <w:rsid w:val="00A92AF8"/>
    <w:rsid w:val="00A92B1E"/>
    <w:rsid w:val="00A9379C"/>
    <w:rsid w:val="00A93C0E"/>
    <w:rsid w:val="00A93E8E"/>
    <w:rsid w:val="00A940AE"/>
    <w:rsid w:val="00A9421E"/>
    <w:rsid w:val="00A9497A"/>
    <w:rsid w:val="00A94AA5"/>
    <w:rsid w:val="00A95388"/>
    <w:rsid w:val="00A956D5"/>
    <w:rsid w:val="00A956E4"/>
    <w:rsid w:val="00A95915"/>
    <w:rsid w:val="00A96405"/>
    <w:rsid w:val="00A96C81"/>
    <w:rsid w:val="00A96D24"/>
    <w:rsid w:val="00A971C5"/>
    <w:rsid w:val="00A9720C"/>
    <w:rsid w:val="00A972B5"/>
    <w:rsid w:val="00A97984"/>
    <w:rsid w:val="00A97E9D"/>
    <w:rsid w:val="00AA0569"/>
    <w:rsid w:val="00AA0724"/>
    <w:rsid w:val="00AA0ADA"/>
    <w:rsid w:val="00AA1078"/>
    <w:rsid w:val="00AA1EBE"/>
    <w:rsid w:val="00AA247A"/>
    <w:rsid w:val="00AA3833"/>
    <w:rsid w:val="00AA3BD7"/>
    <w:rsid w:val="00AA3DF3"/>
    <w:rsid w:val="00AA42A6"/>
    <w:rsid w:val="00AA45DD"/>
    <w:rsid w:val="00AA4EAA"/>
    <w:rsid w:val="00AA5325"/>
    <w:rsid w:val="00AA5440"/>
    <w:rsid w:val="00AA55D0"/>
    <w:rsid w:val="00AA6B6C"/>
    <w:rsid w:val="00AA6F35"/>
    <w:rsid w:val="00AA7DB8"/>
    <w:rsid w:val="00AB01BC"/>
    <w:rsid w:val="00AB0747"/>
    <w:rsid w:val="00AB0EC4"/>
    <w:rsid w:val="00AB14BF"/>
    <w:rsid w:val="00AB3D7F"/>
    <w:rsid w:val="00AB4319"/>
    <w:rsid w:val="00AB4373"/>
    <w:rsid w:val="00AB45FF"/>
    <w:rsid w:val="00AB46DC"/>
    <w:rsid w:val="00AB4BD8"/>
    <w:rsid w:val="00AB4C19"/>
    <w:rsid w:val="00AB538B"/>
    <w:rsid w:val="00AB68B8"/>
    <w:rsid w:val="00AB6AC1"/>
    <w:rsid w:val="00AB6E42"/>
    <w:rsid w:val="00AB7249"/>
    <w:rsid w:val="00AB7637"/>
    <w:rsid w:val="00AB7663"/>
    <w:rsid w:val="00AC02AF"/>
    <w:rsid w:val="00AC14C7"/>
    <w:rsid w:val="00AC165E"/>
    <w:rsid w:val="00AC1661"/>
    <w:rsid w:val="00AC186B"/>
    <w:rsid w:val="00AC18A3"/>
    <w:rsid w:val="00AC18E8"/>
    <w:rsid w:val="00AC1FDD"/>
    <w:rsid w:val="00AC2242"/>
    <w:rsid w:val="00AC26D9"/>
    <w:rsid w:val="00AC2B35"/>
    <w:rsid w:val="00AC2B58"/>
    <w:rsid w:val="00AC30D9"/>
    <w:rsid w:val="00AC320B"/>
    <w:rsid w:val="00AC3848"/>
    <w:rsid w:val="00AC3EDA"/>
    <w:rsid w:val="00AC3F41"/>
    <w:rsid w:val="00AC4BEB"/>
    <w:rsid w:val="00AC520A"/>
    <w:rsid w:val="00AC5912"/>
    <w:rsid w:val="00AC5D61"/>
    <w:rsid w:val="00AC692D"/>
    <w:rsid w:val="00AC71F4"/>
    <w:rsid w:val="00AC7A4E"/>
    <w:rsid w:val="00AC7CDC"/>
    <w:rsid w:val="00AC7EA6"/>
    <w:rsid w:val="00AD0009"/>
    <w:rsid w:val="00AD035C"/>
    <w:rsid w:val="00AD10AD"/>
    <w:rsid w:val="00AD11FD"/>
    <w:rsid w:val="00AD17E1"/>
    <w:rsid w:val="00AD1E92"/>
    <w:rsid w:val="00AD236F"/>
    <w:rsid w:val="00AD3138"/>
    <w:rsid w:val="00AD3208"/>
    <w:rsid w:val="00AD342B"/>
    <w:rsid w:val="00AD3739"/>
    <w:rsid w:val="00AD3E53"/>
    <w:rsid w:val="00AD4221"/>
    <w:rsid w:val="00AD4271"/>
    <w:rsid w:val="00AD48A5"/>
    <w:rsid w:val="00AD4CFE"/>
    <w:rsid w:val="00AD5063"/>
    <w:rsid w:val="00AD55A3"/>
    <w:rsid w:val="00AD5724"/>
    <w:rsid w:val="00AD6165"/>
    <w:rsid w:val="00AD6792"/>
    <w:rsid w:val="00AD77FF"/>
    <w:rsid w:val="00AD7BE7"/>
    <w:rsid w:val="00AD7FC9"/>
    <w:rsid w:val="00AE003E"/>
    <w:rsid w:val="00AE068E"/>
    <w:rsid w:val="00AE0A5B"/>
    <w:rsid w:val="00AE0C2F"/>
    <w:rsid w:val="00AE0F57"/>
    <w:rsid w:val="00AE129E"/>
    <w:rsid w:val="00AE14DA"/>
    <w:rsid w:val="00AE152A"/>
    <w:rsid w:val="00AE27CC"/>
    <w:rsid w:val="00AE2BA6"/>
    <w:rsid w:val="00AE2CC6"/>
    <w:rsid w:val="00AE2D91"/>
    <w:rsid w:val="00AE3286"/>
    <w:rsid w:val="00AE3423"/>
    <w:rsid w:val="00AE3B26"/>
    <w:rsid w:val="00AE3B79"/>
    <w:rsid w:val="00AE3E16"/>
    <w:rsid w:val="00AE414A"/>
    <w:rsid w:val="00AE4A88"/>
    <w:rsid w:val="00AE53BF"/>
    <w:rsid w:val="00AE5426"/>
    <w:rsid w:val="00AE54E0"/>
    <w:rsid w:val="00AE56B1"/>
    <w:rsid w:val="00AE58C2"/>
    <w:rsid w:val="00AE5BFB"/>
    <w:rsid w:val="00AE7135"/>
    <w:rsid w:val="00AE730B"/>
    <w:rsid w:val="00AE754A"/>
    <w:rsid w:val="00AE7867"/>
    <w:rsid w:val="00AE7A23"/>
    <w:rsid w:val="00AE7B27"/>
    <w:rsid w:val="00AF053B"/>
    <w:rsid w:val="00AF0C1E"/>
    <w:rsid w:val="00AF1899"/>
    <w:rsid w:val="00AF1F36"/>
    <w:rsid w:val="00AF1F65"/>
    <w:rsid w:val="00AF2034"/>
    <w:rsid w:val="00AF2696"/>
    <w:rsid w:val="00AF2A9C"/>
    <w:rsid w:val="00AF2E1E"/>
    <w:rsid w:val="00AF2E62"/>
    <w:rsid w:val="00AF2E7B"/>
    <w:rsid w:val="00AF30AE"/>
    <w:rsid w:val="00AF31FF"/>
    <w:rsid w:val="00AF321A"/>
    <w:rsid w:val="00AF42E6"/>
    <w:rsid w:val="00AF4610"/>
    <w:rsid w:val="00AF479B"/>
    <w:rsid w:val="00AF483C"/>
    <w:rsid w:val="00AF5822"/>
    <w:rsid w:val="00AF68C5"/>
    <w:rsid w:val="00AF6F85"/>
    <w:rsid w:val="00AF7148"/>
    <w:rsid w:val="00AF71A0"/>
    <w:rsid w:val="00AF75B9"/>
    <w:rsid w:val="00AF7D0F"/>
    <w:rsid w:val="00B0009A"/>
    <w:rsid w:val="00B00938"/>
    <w:rsid w:val="00B00A62"/>
    <w:rsid w:val="00B00ED8"/>
    <w:rsid w:val="00B0172A"/>
    <w:rsid w:val="00B01BB9"/>
    <w:rsid w:val="00B01F15"/>
    <w:rsid w:val="00B029AD"/>
    <w:rsid w:val="00B02AD5"/>
    <w:rsid w:val="00B02E4D"/>
    <w:rsid w:val="00B0307E"/>
    <w:rsid w:val="00B03832"/>
    <w:rsid w:val="00B04181"/>
    <w:rsid w:val="00B04A7F"/>
    <w:rsid w:val="00B050DB"/>
    <w:rsid w:val="00B054D0"/>
    <w:rsid w:val="00B05D47"/>
    <w:rsid w:val="00B06320"/>
    <w:rsid w:val="00B06570"/>
    <w:rsid w:val="00B07D5A"/>
    <w:rsid w:val="00B07DAA"/>
    <w:rsid w:val="00B103F1"/>
    <w:rsid w:val="00B10AE2"/>
    <w:rsid w:val="00B10CB0"/>
    <w:rsid w:val="00B11406"/>
    <w:rsid w:val="00B1157D"/>
    <w:rsid w:val="00B11FC1"/>
    <w:rsid w:val="00B12919"/>
    <w:rsid w:val="00B12BEC"/>
    <w:rsid w:val="00B139F2"/>
    <w:rsid w:val="00B13A73"/>
    <w:rsid w:val="00B14133"/>
    <w:rsid w:val="00B141A1"/>
    <w:rsid w:val="00B14212"/>
    <w:rsid w:val="00B14CEC"/>
    <w:rsid w:val="00B152F3"/>
    <w:rsid w:val="00B15910"/>
    <w:rsid w:val="00B15DAA"/>
    <w:rsid w:val="00B15F1E"/>
    <w:rsid w:val="00B162CB"/>
    <w:rsid w:val="00B17111"/>
    <w:rsid w:val="00B177E2"/>
    <w:rsid w:val="00B179EB"/>
    <w:rsid w:val="00B209AE"/>
    <w:rsid w:val="00B21225"/>
    <w:rsid w:val="00B21D4E"/>
    <w:rsid w:val="00B2248A"/>
    <w:rsid w:val="00B224F1"/>
    <w:rsid w:val="00B226EA"/>
    <w:rsid w:val="00B22728"/>
    <w:rsid w:val="00B2291F"/>
    <w:rsid w:val="00B22EEC"/>
    <w:rsid w:val="00B237D0"/>
    <w:rsid w:val="00B2494D"/>
    <w:rsid w:val="00B25B91"/>
    <w:rsid w:val="00B26CC5"/>
    <w:rsid w:val="00B26DF2"/>
    <w:rsid w:val="00B275F2"/>
    <w:rsid w:val="00B300DE"/>
    <w:rsid w:val="00B30115"/>
    <w:rsid w:val="00B30CD7"/>
    <w:rsid w:val="00B310A1"/>
    <w:rsid w:val="00B31224"/>
    <w:rsid w:val="00B31418"/>
    <w:rsid w:val="00B3174F"/>
    <w:rsid w:val="00B31B44"/>
    <w:rsid w:val="00B3284D"/>
    <w:rsid w:val="00B33BB2"/>
    <w:rsid w:val="00B34216"/>
    <w:rsid w:val="00B342CB"/>
    <w:rsid w:val="00B3464A"/>
    <w:rsid w:val="00B3494E"/>
    <w:rsid w:val="00B34B96"/>
    <w:rsid w:val="00B34C66"/>
    <w:rsid w:val="00B350ED"/>
    <w:rsid w:val="00B357CC"/>
    <w:rsid w:val="00B3600C"/>
    <w:rsid w:val="00B3634A"/>
    <w:rsid w:val="00B37130"/>
    <w:rsid w:val="00B37948"/>
    <w:rsid w:val="00B37B1F"/>
    <w:rsid w:val="00B400DC"/>
    <w:rsid w:val="00B408EA"/>
    <w:rsid w:val="00B40BF6"/>
    <w:rsid w:val="00B4154B"/>
    <w:rsid w:val="00B416FE"/>
    <w:rsid w:val="00B42195"/>
    <w:rsid w:val="00B42AC4"/>
    <w:rsid w:val="00B42C8A"/>
    <w:rsid w:val="00B42CC2"/>
    <w:rsid w:val="00B42FC8"/>
    <w:rsid w:val="00B43725"/>
    <w:rsid w:val="00B43877"/>
    <w:rsid w:val="00B4408F"/>
    <w:rsid w:val="00B444E1"/>
    <w:rsid w:val="00B44905"/>
    <w:rsid w:val="00B44DA5"/>
    <w:rsid w:val="00B451BC"/>
    <w:rsid w:val="00B453A0"/>
    <w:rsid w:val="00B4568F"/>
    <w:rsid w:val="00B456B9"/>
    <w:rsid w:val="00B45980"/>
    <w:rsid w:val="00B46347"/>
    <w:rsid w:val="00B46772"/>
    <w:rsid w:val="00B46888"/>
    <w:rsid w:val="00B46992"/>
    <w:rsid w:val="00B46FAE"/>
    <w:rsid w:val="00B46FDE"/>
    <w:rsid w:val="00B47059"/>
    <w:rsid w:val="00B47408"/>
    <w:rsid w:val="00B475E0"/>
    <w:rsid w:val="00B4790F"/>
    <w:rsid w:val="00B5010E"/>
    <w:rsid w:val="00B5011D"/>
    <w:rsid w:val="00B50128"/>
    <w:rsid w:val="00B5069F"/>
    <w:rsid w:val="00B50F8E"/>
    <w:rsid w:val="00B51117"/>
    <w:rsid w:val="00B51401"/>
    <w:rsid w:val="00B51420"/>
    <w:rsid w:val="00B5155D"/>
    <w:rsid w:val="00B51A92"/>
    <w:rsid w:val="00B51D50"/>
    <w:rsid w:val="00B51F40"/>
    <w:rsid w:val="00B523B1"/>
    <w:rsid w:val="00B528FF"/>
    <w:rsid w:val="00B52DE6"/>
    <w:rsid w:val="00B54247"/>
    <w:rsid w:val="00B54530"/>
    <w:rsid w:val="00B5479C"/>
    <w:rsid w:val="00B5480E"/>
    <w:rsid w:val="00B55015"/>
    <w:rsid w:val="00B552F6"/>
    <w:rsid w:val="00B5531E"/>
    <w:rsid w:val="00B5557C"/>
    <w:rsid w:val="00B556E1"/>
    <w:rsid w:val="00B55780"/>
    <w:rsid w:val="00B56333"/>
    <w:rsid w:val="00B56661"/>
    <w:rsid w:val="00B60049"/>
    <w:rsid w:val="00B6010D"/>
    <w:rsid w:val="00B60172"/>
    <w:rsid w:val="00B60B7F"/>
    <w:rsid w:val="00B61199"/>
    <w:rsid w:val="00B61646"/>
    <w:rsid w:val="00B61BAD"/>
    <w:rsid w:val="00B61BEC"/>
    <w:rsid w:val="00B61F4B"/>
    <w:rsid w:val="00B62F37"/>
    <w:rsid w:val="00B635AC"/>
    <w:rsid w:val="00B63A06"/>
    <w:rsid w:val="00B63B50"/>
    <w:rsid w:val="00B63EE3"/>
    <w:rsid w:val="00B650BC"/>
    <w:rsid w:val="00B65692"/>
    <w:rsid w:val="00B65DF1"/>
    <w:rsid w:val="00B66256"/>
    <w:rsid w:val="00B662B9"/>
    <w:rsid w:val="00B663AA"/>
    <w:rsid w:val="00B66DEA"/>
    <w:rsid w:val="00B66F8B"/>
    <w:rsid w:val="00B67756"/>
    <w:rsid w:val="00B7088F"/>
    <w:rsid w:val="00B70A5E"/>
    <w:rsid w:val="00B70C03"/>
    <w:rsid w:val="00B70CC9"/>
    <w:rsid w:val="00B70E8D"/>
    <w:rsid w:val="00B70EB1"/>
    <w:rsid w:val="00B70F37"/>
    <w:rsid w:val="00B7138D"/>
    <w:rsid w:val="00B714BD"/>
    <w:rsid w:val="00B71605"/>
    <w:rsid w:val="00B71769"/>
    <w:rsid w:val="00B71F7B"/>
    <w:rsid w:val="00B72462"/>
    <w:rsid w:val="00B72D31"/>
    <w:rsid w:val="00B72F84"/>
    <w:rsid w:val="00B736F8"/>
    <w:rsid w:val="00B73CEF"/>
    <w:rsid w:val="00B73D2E"/>
    <w:rsid w:val="00B74431"/>
    <w:rsid w:val="00B7488A"/>
    <w:rsid w:val="00B7494D"/>
    <w:rsid w:val="00B75199"/>
    <w:rsid w:val="00B752D9"/>
    <w:rsid w:val="00B7541F"/>
    <w:rsid w:val="00B75698"/>
    <w:rsid w:val="00B75884"/>
    <w:rsid w:val="00B75DED"/>
    <w:rsid w:val="00B774C5"/>
    <w:rsid w:val="00B7752F"/>
    <w:rsid w:val="00B77605"/>
    <w:rsid w:val="00B778C0"/>
    <w:rsid w:val="00B77B5A"/>
    <w:rsid w:val="00B77F16"/>
    <w:rsid w:val="00B80149"/>
    <w:rsid w:val="00B807C0"/>
    <w:rsid w:val="00B80C1F"/>
    <w:rsid w:val="00B8118D"/>
    <w:rsid w:val="00B819A7"/>
    <w:rsid w:val="00B821BB"/>
    <w:rsid w:val="00B82524"/>
    <w:rsid w:val="00B82754"/>
    <w:rsid w:val="00B82E06"/>
    <w:rsid w:val="00B83774"/>
    <w:rsid w:val="00B8398B"/>
    <w:rsid w:val="00B83BAE"/>
    <w:rsid w:val="00B83D8D"/>
    <w:rsid w:val="00B841C8"/>
    <w:rsid w:val="00B843F9"/>
    <w:rsid w:val="00B8450F"/>
    <w:rsid w:val="00B8457A"/>
    <w:rsid w:val="00B8470C"/>
    <w:rsid w:val="00B8483D"/>
    <w:rsid w:val="00B84873"/>
    <w:rsid w:val="00B84F04"/>
    <w:rsid w:val="00B852B6"/>
    <w:rsid w:val="00B855F6"/>
    <w:rsid w:val="00B85E1B"/>
    <w:rsid w:val="00B86397"/>
    <w:rsid w:val="00B865EC"/>
    <w:rsid w:val="00B87791"/>
    <w:rsid w:val="00B87979"/>
    <w:rsid w:val="00B87CB4"/>
    <w:rsid w:val="00B87E36"/>
    <w:rsid w:val="00B90370"/>
    <w:rsid w:val="00B9079C"/>
    <w:rsid w:val="00B90A7B"/>
    <w:rsid w:val="00B90BFA"/>
    <w:rsid w:val="00B90CAB"/>
    <w:rsid w:val="00B914F1"/>
    <w:rsid w:val="00B93420"/>
    <w:rsid w:val="00B93821"/>
    <w:rsid w:val="00B93C50"/>
    <w:rsid w:val="00B9473A"/>
    <w:rsid w:val="00B948BB"/>
    <w:rsid w:val="00B95A7F"/>
    <w:rsid w:val="00B95E0C"/>
    <w:rsid w:val="00B96000"/>
    <w:rsid w:val="00B96367"/>
    <w:rsid w:val="00B9669A"/>
    <w:rsid w:val="00B966CA"/>
    <w:rsid w:val="00B96B57"/>
    <w:rsid w:val="00B97941"/>
    <w:rsid w:val="00B97B1D"/>
    <w:rsid w:val="00B97C4C"/>
    <w:rsid w:val="00BA0636"/>
    <w:rsid w:val="00BA08AB"/>
    <w:rsid w:val="00BA09A7"/>
    <w:rsid w:val="00BA0A8E"/>
    <w:rsid w:val="00BA0EC8"/>
    <w:rsid w:val="00BA1382"/>
    <w:rsid w:val="00BA1489"/>
    <w:rsid w:val="00BA1B5E"/>
    <w:rsid w:val="00BA1DD8"/>
    <w:rsid w:val="00BA2023"/>
    <w:rsid w:val="00BA2306"/>
    <w:rsid w:val="00BA23F6"/>
    <w:rsid w:val="00BA2D11"/>
    <w:rsid w:val="00BA3487"/>
    <w:rsid w:val="00BA3B8C"/>
    <w:rsid w:val="00BA418B"/>
    <w:rsid w:val="00BA445B"/>
    <w:rsid w:val="00BA44CC"/>
    <w:rsid w:val="00BA4A73"/>
    <w:rsid w:val="00BA5307"/>
    <w:rsid w:val="00BA58CD"/>
    <w:rsid w:val="00BA5DF9"/>
    <w:rsid w:val="00BA5E87"/>
    <w:rsid w:val="00BA6469"/>
    <w:rsid w:val="00BA64EF"/>
    <w:rsid w:val="00BA674F"/>
    <w:rsid w:val="00BA68CD"/>
    <w:rsid w:val="00BA73AC"/>
    <w:rsid w:val="00BA7C0A"/>
    <w:rsid w:val="00BB09DD"/>
    <w:rsid w:val="00BB0B2B"/>
    <w:rsid w:val="00BB14A0"/>
    <w:rsid w:val="00BB2407"/>
    <w:rsid w:val="00BB27CC"/>
    <w:rsid w:val="00BB3B82"/>
    <w:rsid w:val="00BB4620"/>
    <w:rsid w:val="00BB4635"/>
    <w:rsid w:val="00BB4C1C"/>
    <w:rsid w:val="00BB4DEC"/>
    <w:rsid w:val="00BB5AEC"/>
    <w:rsid w:val="00BB5BC9"/>
    <w:rsid w:val="00BB5BD4"/>
    <w:rsid w:val="00BB5FE7"/>
    <w:rsid w:val="00BB6020"/>
    <w:rsid w:val="00BB6417"/>
    <w:rsid w:val="00BB6561"/>
    <w:rsid w:val="00BB668A"/>
    <w:rsid w:val="00BB680D"/>
    <w:rsid w:val="00BB7171"/>
    <w:rsid w:val="00BB7552"/>
    <w:rsid w:val="00BB767D"/>
    <w:rsid w:val="00BB7ECA"/>
    <w:rsid w:val="00BC0624"/>
    <w:rsid w:val="00BC0A51"/>
    <w:rsid w:val="00BC0FDA"/>
    <w:rsid w:val="00BC143C"/>
    <w:rsid w:val="00BC184B"/>
    <w:rsid w:val="00BC1945"/>
    <w:rsid w:val="00BC24BC"/>
    <w:rsid w:val="00BC2FC9"/>
    <w:rsid w:val="00BC349E"/>
    <w:rsid w:val="00BC3632"/>
    <w:rsid w:val="00BC3B4C"/>
    <w:rsid w:val="00BC50D7"/>
    <w:rsid w:val="00BC54FA"/>
    <w:rsid w:val="00BC55C2"/>
    <w:rsid w:val="00BC5744"/>
    <w:rsid w:val="00BC5C40"/>
    <w:rsid w:val="00BC5D4D"/>
    <w:rsid w:val="00BC601F"/>
    <w:rsid w:val="00BC6115"/>
    <w:rsid w:val="00BC63F8"/>
    <w:rsid w:val="00BC6562"/>
    <w:rsid w:val="00BC6776"/>
    <w:rsid w:val="00BC7092"/>
    <w:rsid w:val="00BC71B8"/>
    <w:rsid w:val="00BC731A"/>
    <w:rsid w:val="00BC76CA"/>
    <w:rsid w:val="00BC7762"/>
    <w:rsid w:val="00BC7962"/>
    <w:rsid w:val="00BD0585"/>
    <w:rsid w:val="00BD131F"/>
    <w:rsid w:val="00BD15A4"/>
    <w:rsid w:val="00BD15C0"/>
    <w:rsid w:val="00BD15E4"/>
    <w:rsid w:val="00BD1713"/>
    <w:rsid w:val="00BD1A6F"/>
    <w:rsid w:val="00BD1EBD"/>
    <w:rsid w:val="00BD1F77"/>
    <w:rsid w:val="00BD28CB"/>
    <w:rsid w:val="00BD3648"/>
    <w:rsid w:val="00BD37F7"/>
    <w:rsid w:val="00BD40A5"/>
    <w:rsid w:val="00BD4201"/>
    <w:rsid w:val="00BD4F89"/>
    <w:rsid w:val="00BD569C"/>
    <w:rsid w:val="00BD58E7"/>
    <w:rsid w:val="00BD5B9A"/>
    <w:rsid w:val="00BD5F32"/>
    <w:rsid w:val="00BD62CD"/>
    <w:rsid w:val="00BD6DA8"/>
    <w:rsid w:val="00BE03F2"/>
    <w:rsid w:val="00BE07AE"/>
    <w:rsid w:val="00BE0CD9"/>
    <w:rsid w:val="00BE0EFF"/>
    <w:rsid w:val="00BE0F9D"/>
    <w:rsid w:val="00BE10CC"/>
    <w:rsid w:val="00BE1380"/>
    <w:rsid w:val="00BE1439"/>
    <w:rsid w:val="00BE16CE"/>
    <w:rsid w:val="00BE16FF"/>
    <w:rsid w:val="00BE1B40"/>
    <w:rsid w:val="00BE1BE1"/>
    <w:rsid w:val="00BE1DBA"/>
    <w:rsid w:val="00BE2262"/>
    <w:rsid w:val="00BE3464"/>
    <w:rsid w:val="00BE36EE"/>
    <w:rsid w:val="00BE3709"/>
    <w:rsid w:val="00BE3960"/>
    <w:rsid w:val="00BE3AAE"/>
    <w:rsid w:val="00BE3C6C"/>
    <w:rsid w:val="00BE402F"/>
    <w:rsid w:val="00BE46C3"/>
    <w:rsid w:val="00BE522F"/>
    <w:rsid w:val="00BE54A0"/>
    <w:rsid w:val="00BE5581"/>
    <w:rsid w:val="00BE5A01"/>
    <w:rsid w:val="00BE5B6A"/>
    <w:rsid w:val="00BE69B9"/>
    <w:rsid w:val="00BE790B"/>
    <w:rsid w:val="00BE7B8E"/>
    <w:rsid w:val="00BE7EBE"/>
    <w:rsid w:val="00BE7EFB"/>
    <w:rsid w:val="00BF0084"/>
    <w:rsid w:val="00BF0681"/>
    <w:rsid w:val="00BF0F5A"/>
    <w:rsid w:val="00BF21E2"/>
    <w:rsid w:val="00BF2770"/>
    <w:rsid w:val="00BF2805"/>
    <w:rsid w:val="00BF286B"/>
    <w:rsid w:val="00BF2DEE"/>
    <w:rsid w:val="00BF3BCE"/>
    <w:rsid w:val="00BF4458"/>
    <w:rsid w:val="00BF44A7"/>
    <w:rsid w:val="00BF44F2"/>
    <w:rsid w:val="00BF4ECA"/>
    <w:rsid w:val="00BF4F7D"/>
    <w:rsid w:val="00BF4F97"/>
    <w:rsid w:val="00BF5202"/>
    <w:rsid w:val="00BF576B"/>
    <w:rsid w:val="00BF5850"/>
    <w:rsid w:val="00BF5A6C"/>
    <w:rsid w:val="00BF5E05"/>
    <w:rsid w:val="00BF64E8"/>
    <w:rsid w:val="00BF64FF"/>
    <w:rsid w:val="00BF71F8"/>
    <w:rsid w:val="00BF7F7B"/>
    <w:rsid w:val="00C0021B"/>
    <w:rsid w:val="00C0043E"/>
    <w:rsid w:val="00C01961"/>
    <w:rsid w:val="00C01C6E"/>
    <w:rsid w:val="00C01D5F"/>
    <w:rsid w:val="00C01E20"/>
    <w:rsid w:val="00C02657"/>
    <w:rsid w:val="00C02A94"/>
    <w:rsid w:val="00C02ECE"/>
    <w:rsid w:val="00C03021"/>
    <w:rsid w:val="00C035B5"/>
    <w:rsid w:val="00C04174"/>
    <w:rsid w:val="00C042E3"/>
    <w:rsid w:val="00C046BA"/>
    <w:rsid w:val="00C04E31"/>
    <w:rsid w:val="00C04FB4"/>
    <w:rsid w:val="00C050E6"/>
    <w:rsid w:val="00C0532E"/>
    <w:rsid w:val="00C055E0"/>
    <w:rsid w:val="00C059B4"/>
    <w:rsid w:val="00C05B7F"/>
    <w:rsid w:val="00C0646C"/>
    <w:rsid w:val="00C064E3"/>
    <w:rsid w:val="00C067EC"/>
    <w:rsid w:val="00C069A3"/>
    <w:rsid w:val="00C06CD0"/>
    <w:rsid w:val="00C07201"/>
    <w:rsid w:val="00C07635"/>
    <w:rsid w:val="00C07664"/>
    <w:rsid w:val="00C07DFF"/>
    <w:rsid w:val="00C1002A"/>
    <w:rsid w:val="00C102B4"/>
    <w:rsid w:val="00C10C8E"/>
    <w:rsid w:val="00C118A0"/>
    <w:rsid w:val="00C11963"/>
    <w:rsid w:val="00C120AD"/>
    <w:rsid w:val="00C122F8"/>
    <w:rsid w:val="00C12647"/>
    <w:rsid w:val="00C12921"/>
    <w:rsid w:val="00C12DB8"/>
    <w:rsid w:val="00C136C5"/>
    <w:rsid w:val="00C13A3A"/>
    <w:rsid w:val="00C13D18"/>
    <w:rsid w:val="00C144D9"/>
    <w:rsid w:val="00C14F3A"/>
    <w:rsid w:val="00C15692"/>
    <w:rsid w:val="00C15BE7"/>
    <w:rsid w:val="00C163D4"/>
    <w:rsid w:val="00C165F3"/>
    <w:rsid w:val="00C16D4A"/>
    <w:rsid w:val="00C17287"/>
    <w:rsid w:val="00C178B0"/>
    <w:rsid w:val="00C2023F"/>
    <w:rsid w:val="00C21917"/>
    <w:rsid w:val="00C21C68"/>
    <w:rsid w:val="00C230C4"/>
    <w:rsid w:val="00C233F5"/>
    <w:rsid w:val="00C234C6"/>
    <w:rsid w:val="00C234D0"/>
    <w:rsid w:val="00C2366E"/>
    <w:rsid w:val="00C23C07"/>
    <w:rsid w:val="00C23C65"/>
    <w:rsid w:val="00C24577"/>
    <w:rsid w:val="00C24E5B"/>
    <w:rsid w:val="00C24EBB"/>
    <w:rsid w:val="00C25706"/>
    <w:rsid w:val="00C2630C"/>
    <w:rsid w:val="00C2643A"/>
    <w:rsid w:val="00C2685B"/>
    <w:rsid w:val="00C26C61"/>
    <w:rsid w:val="00C272E1"/>
    <w:rsid w:val="00C276FD"/>
    <w:rsid w:val="00C277E3"/>
    <w:rsid w:val="00C30059"/>
    <w:rsid w:val="00C30DE7"/>
    <w:rsid w:val="00C31BC6"/>
    <w:rsid w:val="00C31D75"/>
    <w:rsid w:val="00C32361"/>
    <w:rsid w:val="00C32C23"/>
    <w:rsid w:val="00C33087"/>
    <w:rsid w:val="00C33B5A"/>
    <w:rsid w:val="00C343F6"/>
    <w:rsid w:val="00C34B82"/>
    <w:rsid w:val="00C34C9B"/>
    <w:rsid w:val="00C34DDB"/>
    <w:rsid w:val="00C35135"/>
    <w:rsid w:val="00C3537A"/>
    <w:rsid w:val="00C353EF"/>
    <w:rsid w:val="00C3624A"/>
    <w:rsid w:val="00C365D3"/>
    <w:rsid w:val="00C36D9C"/>
    <w:rsid w:val="00C36F13"/>
    <w:rsid w:val="00C371E6"/>
    <w:rsid w:val="00C37587"/>
    <w:rsid w:val="00C378F5"/>
    <w:rsid w:val="00C37998"/>
    <w:rsid w:val="00C379EE"/>
    <w:rsid w:val="00C37BE5"/>
    <w:rsid w:val="00C4001B"/>
    <w:rsid w:val="00C40C10"/>
    <w:rsid w:val="00C41438"/>
    <w:rsid w:val="00C4164B"/>
    <w:rsid w:val="00C41B8A"/>
    <w:rsid w:val="00C4214C"/>
    <w:rsid w:val="00C42194"/>
    <w:rsid w:val="00C421D2"/>
    <w:rsid w:val="00C4246F"/>
    <w:rsid w:val="00C42501"/>
    <w:rsid w:val="00C4313A"/>
    <w:rsid w:val="00C43595"/>
    <w:rsid w:val="00C4420A"/>
    <w:rsid w:val="00C44825"/>
    <w:rsid w:val="00C44B27"/>
    <w:rsid w:val="00C4535D"/>
    <w:rsid w:val="00C4616C"/>
    <w:rsid w:val="00C468E9"/>
    <w:rsid w:val="00C46DCA"/>
    <w:rsid w:val="00C47154"/>
    <w:rsid w:val="00C4762E"/>
    <w:rsid w:val="00C4784B"/>
    <w:rsid w:val="00C478AC"/>
    <w:rsid w:val="00C47D67"/>
    <w:rsid w:val="00C47D9D"/>
    <w:rsid w:val="00C503D1"/>
    <w:rsid w:val="00C5214B"/>
    <w:rsid w:val="00C52309"/>
    <w:rsid w:val="00C525C5"/>
    <w:rsid w:val="00C526F3"/>
    <w:rsid w:val="00C52B37"/>
    <w:rsid w:val="00C532C2"/>
    <w:rsid w:val="00C5331F"/>
    <w:rsid w:val="00C533ED"/>
    <w:rsid w:val="00C536E9"/>
    <w:rsid w:val="00C53BF0"/>
    <w:rsid w:val="00C543F4"/>
    <w:rsid w:val="00C54F83"/>
    <w:rsid w:val="00C55689"/>
    <w:rsid w:val="00C55C65"/>
    <w:rsid w:val="00C56879"/>
    <w:rsid w:val="00C57229"/>
    <w:rsid w:val="00C57345"/>
    <w:rsid w:val="00C60247"/>
    <w:rsid w:val="00C60391"/>
    <w:rsid w:val="00C60868"/>
    <w:rsid w:val="00C60FDB"/>
    <w:rsid w:val="00C6136C"/>
    <w:rsid w:val="00C61F16"/>
    <w:rsid w:val="00C6448A"/>
    <w:rsid w:val="00C64878"/>
    <w:rsid w:val="00C64FBC"/>
    <w:rsid w:val="00C65ED1"/>
    <w:rsid w:val="00C663EB"/>
    <w:rsid w:val="00C668E6"/>
    <w:rsid w:val="00C66C52"/>
    <w:rsid w:val="00C6731F"/>
    <w:rsid w:val="00C6772F"/>
    <w:rsid w:val="00C70071"/>
    <w:rsid w:val="00C70DA3"/>
    <w:rsid w:val="00C71007"/>
    <w:rsid w:val="00C7127A"/>
    <w:rsid w:val="00C717A3"/>
    <w:rsid w:val="00C719AB"/>
    <w:rsid w:val="00C72017"/>
    <w:rsid w:val="00C7239E"/>
    <w:rsid w:val="00C72596"/>
    <w:rsid w:val="00C72890"/>
    <w:rsid w:val="00C72A92"/>
    <w:rsid w:val="00C736F1"/>
    <w:rsid w:val="00C73927"/>
    <w:rsid w:val="00C73949"/>
    <w:rsid w:val="00C73F66"/>
    <w:rsid w:val="00C744B4"/>
    <w:rsid w:val="00C75C06"/>
    <w:rsid w:val="00C75F84"/>
    <w:rsid w:val="00C764DF"/>
    <w:rsid w:val="00C76799"/>
    <w:rsid w:val="00C7791B"/>
    <w:rsid w:val="00C77A83"/>
    <w:rsid w:val="00C77D4D"/>
    <w:rsid w:val="00C77E96"/>
    <w:rsid w:val="00C803BE"/>
    <w:rsid w:val="00C80A30"/>
    <w:rsid w:val="00C80AEB"/>
    <w:rsid w:val="00C80BC2"/>
    <w:rsid w:val="00C80D1C"/>
    <w:rsid w:val="00C80EAA"/>
    <w:rsid w:val="00C81055"/>
    <w:rsid w:val="00C81875"/>
    <w:rsid w:val="00C819C2"/>
    <w:rsid w:val="00C82054"/>
    <w:rsid w:val="00C8220F"/>
    <w:rsid w:val="00C8277A"/>
    <w:rsid w:val="00C82EA9"/>
    <w:rsid w:val="00C830DF"/>
    <w:rsid w:val="00C83346"/>
    <w:rsid w:val="00C8343A"/>
    <w:rsid w:val="00C83D87"/>
    <w:rsid w:val="00C84F07"/>
    <w:rsid w:val="00C86072"/>
    <w:rsid w:val="00C867FA"/>
    <w:rsid w:val="00C8718F"/>
    <w:rsid w:val="00C87270"/>
    <w:rsid w:val="00C90BA4"/>
    <w:rsid w:val="00C91EAD"/>
    <w:rsid w:val="00C92A54"/>
    <w:rsid w:val="00C931A1"/>
    <w:rsid w:val="00C93F82"/>
    <w:rsid w:val="00C94865"/>
    <w:rsid w:val="00C950F2"/>
    <w:rsid w:val="00C95444"/>
    <w:rsid w:val="00C954DF"/>
    <w:rsid w:val="00C9597B"/>
    <w:rsid w:val="00C961BA"/>
    <w:rsid w:val="00C962BA"/>
    <w:rsid w:val="00C96B8A"/>
    <w:rsid w:val="00C974B5"/>
    <w:rsid w:val="00C976BA"/>
    <w:rsid w:val="00C978B5"/>
    <w:rsid w:val="00CA024D"/>
    <w:rsid w:val="00CA05D4"/>
    <w:rsid w:val="00CA0855"/>
    <w:rsid w:val="00CA0D5F"/>
    <w:rsid w:val="00CA108F"/>
    <w:rsid w:val="00CA1544"/>
    <w:rsid w:val="00CA1683"/>
    <w:rsid w:val="00CA1FB7"/>
    <w:rsid w:val="00CA21D4"/>
    <w:rsid w:val="00CA21DD"/>
    <w:rsid w:val="00CA27C8"/>
    <w:rsid w:val="00CA28EC"/>
    <w:rsid w:val="00CA2A8D"/>
    <w:rsid w:val="00CA3095"/>
    <w:rsid w:val="00CA3D0A"/>
    <w:rsid w:val="00CA3FAC"/>
    <w:rsid w:val="00CA4512"/>
    <w:rsid w:val="00CA4540"/>
    <w:rsid w:val="00CA5862"/>
    <w:rsid w:val="00CA5AB1"/>
    <w:rsid w:val="00CA5AD4"/>
    <w:rsid w:val="00CA5D1B"/>
    <w:rsid w:val="00CA5EC0"/>
    <w:rsid w:val="00CA5FEE"/>
    <w:rsid w:val="00CA6058"/>
    <w:rsid w:val="00CA60DE"/>
    <w:rsid w:val="00CA661C"/>
    <w:rsid w:val="00CA76F4"/>
    <w:rsid w:val="00CA77C1"/>
    <w:rsid w:val="00CA78EF"/>
    <w:rsid w:val="00CA7BB8"/>
    <w:rsid w:val="00CA7FED"/>
    <w:rsid w:val="00CB014A"/>
    <w:rsid w:val="00CB014E"/>
    <w:rsid w:val="00CB0230"/>
    <w:rsid w:val="00CB0325"/>
    <w:rsid w:val="00CB0BA8"/>
    <w:rsid w:val="00CB0E81"/>
    <w:rsid w:val="00CB0F7B"/>
    <w:rsid w:val="00CB1B08"/>
    <w:rsid w:val="00CB1E7D"/>
    <w:rsid w:val="00CB1FDF"/>
    <w:rsid w:val="00CB2145"/>
    <w:rsid w:val="00CB2CAA"/>
    <w:rsid w:val="00CB2DF1"/>
    <w:rsid w:val="00CB2FC1"/>
    <w:rsid w:val="00CB4BF1"/>
    <w:rsid w:val="00CB4DD9"/>
    <w:rsid w:val="00CB4FE1"/>
    <w:rsid w:val="00CB5054"/>
    <w:rsid w:val="00CB547A"/>
    <w:rsid w:val="00CB5648"/>
    <w:rsid w:val="00CB5866"/>
    <w:rsid w:val="00CB610A"/>
    <w:rsid w:val="00CB62D5"/>
    <w:rsid w:val="00CB6377"/>
    <w:rsid w:val="00CB6AF6"/>
    <w:rsid w:val="00CB6C64"/>
    <w:rsid w:val="00CB6F00"/>
    <w:rsid w:val="00CC0105"/>
    <w:rsid w:val="00CC16FE"/>
    <w:rsid w:val="00CC179D"/>
    <w:rsid w:val="00CC1951"/>
    <w:rsid w:val="00CC28A8"/>
    <w:rsid w:val="00CC32AD"/>
    <w:rsid w:val="00CC3343"/>
    <w:rsid w:val="00CC4308"/>
    <w:rsid w:val="00CC4470"/>
    <w:rsid w:val="00CC45A4"/>
    <w:rsid w:val="00CC45C2"/>
    <w:rsid w:val="00CC479E"/>
    <w:rsid w:val="00CC4E48"/>
    <w:rsid w:val="00CC517B"/>
    <w:rsid w:val="00CC54F3"/>
    <w:rsid w:val="00CC5528"/>
    <w:rsid w:val="00CC6623"/>
    <w:rsid w:val="00CC67BF"/>
    <w:rsid w:val="00CC689B"/>
    <w:rsid w:val="00CC6C44"/>
    <w:rsid w:val="00CC6C99"/>
    <w:rsid w:val="00CC7377"/>
    <w:rsid w:val="00CC7C37"/>
    <w:rsid w:val="00CC7CC5"/>
    <w:rsid w:val="00CD0197"/>
    <w:rsid w:val="00CD01B5"/>
    <w:rsid w:val="00CD02B7"/>
    <w:rsid w:val="00CD06D0"/>
    <w:rsid w:val="00CD0DC2"/>
    <w:rsid w:val="00CD1214"/>
    <w:rsid w:val="00CD182A"/>
    <w:rsid w:val="00CD1A7B"/>
    <w:rsid w:val="00CD2A77"/>
    <w:rsid w:val="00CD2D08"/>
    <w:rsid w:val="00CD2E17"/>
    <w:rsid w:val="00CD2FE5"/>
    <w:rsid w:val="00CD32F0"/>
    <w:rsid w:val="00CD33D2"/>
    <w:rsid w:val="00CD3776"/>
    <w:rsid w:val="00CD37AA"/>
    <w:rsid w:val="00CD4716"/>
    <w:rsid w:val="00CD4FBB"/>
    <w:rsid w:val="00CD5058"/>
    <w:rsid w:val="00CD5334"/>
    <w:rsid w:val="00CD597C"/>
    <w:rsid w:val="00CD6E02"/>
    <w:rsid w:val="00CD7622"/>
    <w:rsid w:val="00CD7C96"/>
    <w:rsid w:val="00CE000A"/>
    <w:rsid w:val="00CE111F"/>
    <w:rsid w:val="00CE12C9"/>
    <w:rsid w:val="00CE1442"/>
    <w:rsid w:val="00CE1617"/>
    <w:rsid w:val="00CE1ECE"/>
    <w:rsid w:val="00CE2157"/>
    <w:rsid w:val="00CE2333"/>
    <w:rsid w:val="00CE4018"/>
    <w:rsid w:val="00CE543E"/>
    <w:rsid w:val="00CE5907"/>
    <w:rsid w:val="00CE6BE6"/>
    <w:rsid w:val="00CE7000"/>
    <w:rsid w:val="00CE71A9"/>
    <w:rsid w:val="00CE7251"/>
    <w:rsid w:val="00CE75B2"/>
    <w:rsid w:val="00CE7EDB"/>
    <w:rsid w:val="00CF05D7"/>
    <w:rsid w:val="00CF06CA"/>
    <w:rsid w:val="00CF0700"/>
    <w:rsid w:val="00CF0C2F"/>
    <w:rsid w:val="00CF0EE4"/>
    <w:rsid w:val="00CF0F9B"/>
    <w:rsid w:val="00CF14CF"/>
    <w:rsid w:val="00CF18CD"/>
    <w:rsid w:val="00CF18E6"/>
    <w:rsid w:val="00CF1E43"/>
    <w:rsid w:val="00CF2172"/>
    <w:rsid w:val="00CF276B"/>
    <w:rsid w:val="00CF279B"/>
    <w:rsid w:val="00CF2867"/>
    <w:rsid w:val="00CF29B9"/>
    <w:rsid w:val="00CF29D5"/>
    <w:rsid w:val="00CF2D1D"/>
    <w:rsid w:val="00CF35E1"/>
    <w:rsid w:val="00CF3F57"/>
    <w:rsid w:val="00CF439F"/>
    <w:rsid w:val="00CF49D6"/>
    <w:rsid w:val="00CF4DB5"/>
    <w:rsid w:val="00CF4E67"/>
    <w:rsid w:val="00CF52BD"/>
    <w:rsid w:val="00CF5329"/>
    <w:rsid w:val="00CF580A"/>
    <w:rsid w:val="00CF6263"/>
    <w:rsid w:val="00CF6613"/>
    <w:rsid w:val="00CF7172"/>
    <w:rsid w:val="00CF71CD"/>
    <w:rsid w:val="00CF72AF"/>
    <w:rsid w:val="00CF764F"/>
    <w:rsid w:val="00D023DE"/>
    <w:rsid w:val="00D02A10"/>
    <w:rsid w:val="00D02C75"/>
    <w:rsid w:val="00D02CD9"/>
    <w:rsid w:val="00D02D01"/>
    <w:rsid w:val="00D039EB"/>
    <w:rsid w:val="00D04D62"/>
    <w:rsid w:val="00D05709"/>
    <w:rsid w:val="00D05BE2"/>
    <w:rsid w:val="00D06442"/>
    <w:rsid w:val="00D067AA"/>
    <w:rsid w:val="00D067CC"/>
    <w:rsid w:val="00D0692C"/>
    <w:rsid w:val="00D06FA7"/>
    <w:rsid w:val="00D07167"/>
    <w:rsid w:val="00D0717F"/>
    <w:rsid w:val="00D074B8"/>
    <w:rsid w:val="00D07C81"/>
    <w:rsid w:val="00D1062E"/>
    <w:rsid w:val="00D10AFB"/>
    <w:rsid w:val="00D10D4C"/>
    <w:rsid w:val="00D10DDD"/>
    <w:rsid w:val="00D10F59"/>
    <w:rsid w:val="00D11137"/>
    <w:rsid w:val="00D1145C"/>
    <w:rsid w:val="00D121B1"/>
    <w:rsid w:val="00D12C1B"/>
    <w:rsid w:val="00D12D7F"/>
    <w:rsid w:val="00D12DFB"/>
    <w:rsid w:val="00D12E98"/>
    <w:rsid w:val="00D12F81"/>
    <w:rsid w:val="00D13113"/>
    <w:rsid w:val="00D13A2B"/>
    <w:rsid w:val="00D13D49"/>
    <w:rsid w:val="00D1475E"/>
    <w:rsid w:val="00D149E0"/>
    <w:rsid w:val="00D14BBF"/>
    <w:rsid w:val="00D14E13"/>
    <w:rsid w:val="00D14E6A"/>
    <w:rsid w:val="00D156B0"/>
    <w:rsid w:val="00D15743"/>
    <w:rsid w:val="00D1593C"/>
    <w:rsid w:val="00D16052"/>
    <w:rsid w:val="00D16679"/>
    <w:rsid w:val="00D167A1"/>
    <w:rsid w:val="00D1734D"/>
    <w:rsid w:val="00D17351"/>
    <w:rsid w:val="00D1752A"/>
    <w:rsid w:val="00D20046"/>
    <w:rsid w:val="00D210A7"/>
    <w:rsid w:val="00D211B3"/>
    <w:rsid w:val="00D21307"/>
    <w:rsid w:val="00D2138B"/>
    <w:rsid w:val="00D22884"/>
    <w:rsid w:val="00D229BB"/>
    <w:rsid w:val="00D23307"/>
    <w:rsid w:val="00D23596"/>
    <w:rsid w:val="00D237BE"/>
    <w:rsid w:val="00D25D41"/>
    <w:rsid w:val="00D26242"/>
    <w:rsid w:val="00D262EA"/>
    <w:rsid w:val="00D27741"/>
    <w:rsid w:val="00D278DF"/>
    <w:rsid w:val="00D27F3E"/>
    <w:rsid w:val="00D3036F"/>
    <w:rsid w:val="00D309B1"/>
    <w:rsid w:val="00D30DAC"/>
    <w:rsid w:val="00D314E0"/>
    <w:rsid w:val="00D3150D"/>
    <w:rsid w:val="00D319F5"/>
    <w:rsid w:val="00D3219B"/>
    <w:rsid w:val="00D32219"/>
    <w:rsid w:val="00D32606"/>
    <w:rsid w:val="00D327DA"/>
    <w:rsid w:val="00D32D1A"/>
    <w:rsid w:val="00D32FAF"/>
    <w:rsid w:val="00D330C9"/>
    <w:rsid w:val="00D33CF1"/>
    <w:rsid w:val="00D34030"/>
    <w:rsid w:val="00D35585"/>
    <w:rsid w:val="00D359E1"/>
    <w:rsid w:val="00D35A1C"/>
    <w:rsid w:val="00D37413"/>
    <w:rsid w:val="00D37441"/>
    <w:rsid w:val="00D40267"/>
    <w:rsid w:val="00D405EA"/>
    <w:rsid w:val="00D4090B"/>
    <w:rsid w:val="00D41018"/>
    <w:rsid w:val="00D411E5"/>
    <w:rsid w:val="00D4132C"/>
    <w:rsid w:val="00D418D3"/>
    <w:rsid w:val="00D4251A"/>
    <w:rsid w:val="00D425CE"/>
    <w:rsid w:val="00D42B46"/>
    <w:rsid w:val="00D4321F"/>
    <w:rsid w:val="00D43424"/>
    <w:rsid w:val="00D43AF4"/>
    <w:rsid w:val="00D43FE1"/>
    <w:rsid w:val="00D444F6"/>
    <w:rsid w:val="00D446EE"/>
    <w:rsid w:val="00D44B29"/>
    <w:rsid w:val="00D44B68"/>
    <w:rsid w:val="00D4529E"/>
    <w:rsid w:val="00D4541C"/>
    <w:rsid w:val="00D45ED0"/>
    <w:rsid w:val="00D4633F"/>
    <w:rsid w:val="00D4670C"/>
    <w:rsid w:val="00D46710"/>
    <w:rsid w:val="00D46D2E"/>
    <w:rsid w:val="00D47024"/>
    <w:rsid w:val="00D473F5"/>
    <w:rsid w:val="00D47ED6"/>
    <w:rsid w:val="00D50ACB"/>
    <w:rsid w:val="00D50D06"/>
    <w:rsid w:val="00D50EDC"/>
    <w:rsid w:val="00D50FE5"/>
    <w:rsid w:val="00D512E5"/>
    <w:rsid w:val="00D513DD"/>
    <w:rsid w:val="00D51B0A"/>
    <w:rsid w:val="00D51B4B"/>
    <w:rsid w:val="00D51DE5"/>
    <w:rsid w:val="00D52022"/>
    <w:rsid w:val="00D5215A"/>
    <w:rsid w:val="00D523C0"/>
    <w:rsid w:val="00D5277B"/>
    <w:rsid w:val="00D52892"/>
    <w:rsid w:val="00D528A4"/>
    <w:rsid w:val="00D547EE"/>
    <w:rsid w:val="00D54A5D"/>
    <w:rsid w:val="00D54AFF"/>
    <w:rsid w:val="00D55047"/>
    <w:rsid w:val="00D55BDA"/>
    <w:rsid w:val="00D561BF"/>
    <w:rsid w:val="00D56C21"/>
    <w:rsid w:val="00D56CEB"/>
    <w:rsid w:val="00D56D11"/>
    <w:rsid w:val="00D570D8"/>
    <w:rsid w:val="00D5759A"/>
    <w:rsid w:val="00D6027F"/>
    <w:rsid w:val="00D6045E"/>
    <w:rsid w:val="00D60E62"/>
    <w:rsid w:val="00D60EE1"/>
    <w:rsid w:val="00D61148"/>
    <w:rsid w:val="00D6119B"/>
    <w:rsid w:val="00D61239"/>
    <w:rsid w:val="00D6168B"/>
    <w:rsid w:val="00D61D75"/>
    <w:rsid w:val="00D62005"/>
    <w:rsid w:val="00D6217B"/>
    <w:rsid w:val="00D622D1"/>
    <w:rsid w:val="00D628E8"/>
    <w:rsid w:val="00D631FE"/>
    <w:rsid w:val="00D636AB"/>
    <w:rsid w:val="00D63D48"/>
    <w:rsid w:val="00D63EA3"/>
    <w:rsid w:val="00D6491B"/>
    <w:rsid w:val="00D64B32"/>
    <w:rsid w:val="00D64CAD"/>
    <w:rsid w:val="00D64CFF"/>
    <w:rsid w:val="00D64D75"/>
    <w:rsid w:val="00D655CB"/>
    <w:rsid w:val="00D65740"/>
    <w:rsid w:val="00D65C1E"/>
    <w:rsid w:val="00D65F3B"/>
    <w:rsid w:val="00D6600C"/>
    <w:rsid w:val="00D668A0"/>
    <w:rsid w:val="00D66A32"/>
    <w:rsid w:val="00D66BD2"/>
    <w:rsid w:val="00D66F24"/>
    <w:rsid w:val="00D677A6"/>
    <w:rsid w:val="00D67B02"/>
    <w:rsid w:val="00D67E55"/>
    <w:rsid w:val="00D70022"/>
    <w:rsid w:val="00D70B4F"/>
    <w:rsid w:val="00D71468"/>
    <w:rsid w:val="00D718CA"/>
    <w:rsid w:val="00D719C8"/>
    <w:rsid w:val="00D71FF5"/>
    <w:rsid w:val="00D7238F"/>
    <w:rsid w:val="00D728D5"/>
    <w:rsid w:val="00D73013"/>
    <w:rsid w:val="00D7383C"/>
    <w:rsid w:val="00D747BD"/>
    <w:rsid w:val="00D75730"/>
    <w:rsid w:val="00D75D4A"/>
    <w:rsid w:val="00D76A89"/>
    <w:rsid w:val="00D76DDB"/>
    <w:rsid w:val="00D76E5A"/>
    <w:rsid w:val="00D76F2C"/>
    <w:rsid w:val="00D77353"/>
    <w:rsid w:val="00D774B4"/>
    <w:rsid w:val="00D7766D"/>
    <w:rsid w:val="00D776F4"/>
    <w:rsid w:val="00D777D7"/>
    <w:rsid w:val="00D77DD2"/>
    <w:rsid w:val="00D803C1"/>
    <w:rsid w:val="00D806AF"/>
    <w:rsid w:val="00D8085A"/>
    <w:rsid w:val="00D81448"/>
    <w:rsid w:val="00D81976"/>
    <w:rsid w:val="00D81ADE"/>
    <w:rsid w:val="00D81C29"/>
    <w:rsid w:val="00D827D0"/>
    <w:rsid w:val="00D82BA4"/>
    <w:rsid w:val="00D83217"/>
    <w:rsid w:val="00D8452D"/>
    <w:rsid w:val="00D84AAE"/>
    <w:rsid w:val="00D84DDB"/>
    <w:rsid w:val="00D853EC"/>
    <w:rsid w:val="00D858C6"/>
    <w:rsid w:val="00D85A55"/>
    <w:rsid w:val="00D85B56"/>
    <w:rsid w:val="00D867A0"/>
    <w:rsid w:val="00D869FA"/>
    <w:rsid w:val="00D87BA7"/>
    <w:rsid w:val="00D87BB2"/>
    <w:rsid w:val="00D90B54"/>
    <w:rsid w:val="00D90CF2"/>
    <w:rsid w:val="00D91676"/>
    <w:rsid w:val="00D91FD3"/>
    <w:rsid w:val="00D91FF0"/>
    <w:rsid w:val="00D927E3"/>
    <w:rsid w:val="00D92971"/>
    <w:rsid w:val="00D93051"/>
    <w:rsid w:val="00D93606"/>
    <w:rsid w:val="00D936BE"/>
    <w:rsid w:val="00D93970"/>
    <w:rsid w:val="00D93B9A"/>
    <w:rsid w:val="00D93E16"/>
    <w:rsid w:val="00D9406C"/>
    <w:rsid w:val="00D94690"/>
    <w:rsid w:val="00D94729"/>
    <w:rsid w:val="00D950A6"/>
    <w:rsid w:val="00D953BB"/>
    <w:rsid w:val="00D95B24"/>
    <w:rsid w:val="00D95CFB"/>
    <w:rsid w:val="00D96634"/>
    <w:rsid w:val="00D9689F"/>
    <w:rsid w:val="00D9704E"/>
    <w:rsid w:val="00D97EF9"/>
    <w:rsid w:val="00DA00EC"/>
    <w:rsid w:val="00DA01F5"/>
    <w:rsid w:val="00DA09E8"/>
    <w:rsid w:val="00DA1114"/>
    <w:rsid w:val="00DA32F8"/>
    <w:rsid w:val="00DA4854"/>
    <w:rsid w:val="00DA4FAA"/>
    <w:rsid w:val="00DA6C27"/>
    <w:rsid w:val="00DA6DC8"/>
    <w:rsid w:val="00DA6E71"/>
    <w:rsid w:val="00DA7031"/>
    <w:rsid w:val="00DA7DB2"/>
    <w:rsid w:val="00DB0637"/>
    <w:rsid w:val="00DB09A2"/>
    <w:rsid w:val="00DB0B36"/>
    <w:rsid w:val="00DB1D4A"/>
    <w:rsid w:val="00DB26F1"/>
    <w:rsid w:val="00DB2784"/>
    <w:rsid w:val="00DB284A"/>
    <w:rsid w:val="00DB2B82"/>
    <w:rsid w:val="00DB2CA8"/>
    <w:rsid w:val="00DB30DB"/>
    <w:rsid w:val="00DB35AD"/>
    <w:rsid w:val="00DB3B08"/>
    <w:rsid w:val="00DB4529"/>
    <w:rsid w:val="00DB4806"/>
    <w:rsid w:val="00DB4BA0"/>
    <w:rsid w:val="00DB4EEB"/>
    <w:rsid w:val="00DB50F6"/>
    <w:rsid w:val="00DB5592"/>
    <w:rsid w:val="00DB5DF1"/>
    <w:rsid w:val="00DB5FD8"/>
    <w:rsid w:val="00DB621F"/>
    <w:rsid w:val="00DB6AAE"/>
    <w:rsid w:val="00DB6B63"/>
    <w:rsid w:val="00DB6BDA"/>
    <w:rsid w:val="00DB6D94"/>
    <w:rsid w:val="00DB7289"/>
    <w:rsid w:val="00DB7578"/>
    <w:rsid w:val="00DB792F"/>
    <w:rsid w:val="00DB7DD6"/>
    <w:rsid w:val="00DC0445"/>
    <w:rsid w:val="00DC0677"/>
    <w:rsid w:val="00DC080E"/>
    <w:rsid w:val="00DC220C"/>
    <w:rsid w:val="00DC23C1"/>
    <w:rsid w:val="00DC30B7"/>
    <w:rsid w:val="00DC36F8"/>
    <w:rsid w:val="00DC39ED"/>
    <w:rsid w:val="00DC3D18"/>
    <w:rsid w:val="00DC3F16"/>
    <w:rsid w:val="00DC4317"/>
    <w:rsid w:val="00DC53CC"/>
    <w:rsid w:val="00DC571A"/>
    <w:rsid w:val="00DC5D0B"/>
    <w:rsid w:val="00DC5D40"/>
    <w:rsid w:val="00DC6495"/>
    <w:rsid w:val="00DC6AE0"/>
    <w:rsid w:val="00DC6F99"/>
    <w:rsid w:val="00DC7536"/>
    <w:rsid w:val="00DC7573"/>
    <w:rsid w:val="00DC7792"/>
    <w:rsid w:val="00DC796E"/>
    <w:rsid w:val="00DD067F"/>
    <w:rsid w:val="00DD080D"/>
    <w:rsid w:val="00DD0D36"/>
    <w:rsid w:val="00DD0EBC"/>
    <w:rsid w:val="00DD0F6B"/>
    <w:rsid w:val="00DD15FC"/>
    <w:rsid w:val="00DD1A5E"/>
    <w:rsid w:val="00DD1B47"/>
    <w:rsid w:val="00DD1C04"/>
    <w:rsid w:val="00DD26EC"/>
    <w:rsid w:val="00DD2BD8"/>
    <w:rsid w:val="00DD2EB6"/>
    <w:rsid w:val="00DD3596"/>
    <w:rsid w:val="00DD368F"/>
    <w:rsid w:val="00DD36B2"/>
    <w:rsid w:val="00DD386D"/>
    <w:rsid w:val="00DD4190"/>
    <w:rsid w:val="00DD43D7"/>
    <w:rsid w:val="00DD45B2"/>
    <w:rsid w:val="00DD45C2"/>
    <w:rsid w:val="00DD4DEE"/>
    <w:rsid w:val="00DD4F03"/>
    <w:rsid w:val="00DD50A7"/>
    <w:rsid w:val="00DD525C"/>
    <w:rsid w:val="00DD5ED9"/>
    <w:rsid w:val="00DD6368"/>
    <w:rsid w:val="00DD67A6"/>
    <w:rsid w:val="00DD6ACD"/>
    <w:rsid w:val="00DD7ED3"/>
    <w:rsid w:val="00DE01D9"/>
    <w:rsid w:val="00DE035F"/>
    <w:rsid w:val="00DE0F96"/>
    <w:rsid w:val="00DE1510"/>
    <w:rsid w:val="00DE1BFF"/>
    <w:rsid w:val="00DE1C4B"/>
    <w:rsid w:val="00DE2938"/>
    <w:rsid w:val="00DE2B62"/>
    <w:rsid w:val="00DE3622"/>
    <w:rsid w:val="00DE397E"/>
    <w:rsid w:val="00DE4591"/>
    <w:rsid w:val="00DE47BA"/>
    <w:rsid w:val="00DE5282"/>
    <w:rsid w:val="00DE561D"/>
    <w:rsid w:val="00DE58E0"/>
    <w:rsid w:val="00DE59B4"/>
    <w:rsid w:val="00DE5F00"/>
    <w:rsid w:val="00DE5FE1"/>
    <w:rsid w:val="00DE6130"/>
    <w:rsid w:val="00DE70ED"/>
    <w:rsid w:val="00DE7182"/>
    <w:rsid w:val="00DE73A3"/>
    <w:rsid w:val="00DE7A8C"/>
    <w:rsid w:val="00DF002E"/>
    <w:rsid w:val="00DF0A99"/>
    <w:rsid w:val="00DF0DBD"/>
    <w:rsid w:val="00DF194A"/>
    <w:rsid w:val="00DF1EF0"/>
    <w:rsid w:val="00DF2458"/>
    <w:rsid w:val="00DF26CB"/>
    <w:rsid w:val="00DF26D7"/>
    <w:rsid w:val="00DF276D"/>
    <w:rsid w:val="00DF35A2"/>
    <w:rsid w:val="00DF3633"/>
    <w:rsid w:val="00DF3F4E"/>
    <w:rsid w:val="00DF4D09"/>
    <w:rsid w:val="00DF4DDF"/>
    <w:rsid w:val="00DF5202"/>
    <w:rsid w:val="00DF545A"/>
    <w:rsid w:val="00DF56B9"/>
    <w:rsid w:val="00DF5768"/>
    <w:rsid w:val="00DF57C0"/>
    <w:rsid w:val="00DF59B3"/>
    <w:rsid w:val="00DF5B72"/>
    <w:rsid w:val="00DF5BE5"/>
    <w:rsid w:val="00DF636F"/>
    <w:rsid w:val="00DF6B53"/>
    <w:rsid w:val="00DF6CA0"/>
    <w:rsid w:val="00DF6F71"/>
    <w:rsid w:val="00E00122"/>
    <w:rsid w:val="00E00A54"/>
    <w:rsid w:val="00E00B07"/>
    <w:rsid w:val="00E00D6E"/>
    <w:rsid w:val="00E029E8"/>
    <w:rsid w:val="00E03EAE"/>
    <w:rsid w:val="00E04201"/>
    <w:rsid w:val="00E043B0"/>
    <w:rsid w:val="00E04506"/>
    <w:rsid w:val="00E045BE"/>
    <w:rsid w:val="00E049DB"/>
    <w:rsid w:val="00E04B01"/>
    <w:rsid w:val="00E05FBB"/>
    <w:rsid w:val="00E06C7D"/>
    <w:rsid w:val="00E06CDF"/>
    <w:rsid w:val="00E070C5"/>
    <w:rsid w:val="00E073DF"/>
    <w:rsid w:val="00E07771"/>
    <w:rsid w:val="00E100A8"/>
    <w:rsid w:val="00E10350"/>
    <w:rsid w:val="00E10390"/>
    <w:rsid w:val="00E10587"/>
    <w:rsid w:val="00E105B5"/>
    <w:rsid w:val="00E1070D"/>
    <w:rsid w:val="00E11590"/>
    <w:rsid w:val="00E1213E"/>
    <w:rsid w:val="00E12858"/>
    <w:rsid w:val="00E12F2B"/>
    <w:rsid w:val="00E13214"/>
    <w:rsid w:val="00E139D6"/>
    <w:rsid w:val="00E13DCD"/>
    <w:rsid w:val="00E14462"/>
    <w:rsid w:val="00E14F07"/>
    <w:rsid w:val="00E14FF2"/>
    <w:rsid w:val="00E15BFB"/>
    <w:rsid w:val="00E15F56"/>
    <w:rsid w:val="00E160B9"/>
    <w:rsid w:val="00E1617F"/>
    <w:rsid w:val="00E16749"/>
    <w:rsid w:val="00E167FF"/>
    <w:rsid w:val="00E16ACD"/>
    <w:rsid w:val="00E170A4"/>
    <w:rsid w:val="00E1718C"/>
    <w:rsid w:val="00E17409"/>
    <w:rsid w:val="00E17948"/>
    <w:rsid w:val="00E179E2"/>
    <w:rsid w:val="00E17D07"/>
    <w:rsid w:val="00E20601"/>
    <w:rsid w:val="00E20610"/>
    <w:rsid w:val="00E2336F"/>
    <w:rsid w:val="00E233C4"/>
    <w:rsid w:val="00E23619"/>
    <w:rsid w:val="00E24428"/>
    <w:rsid w:val="00E24F42"/>
    <w:rsid w:val="00E25146"/>
    <w:rsid w:val="00E2551F"/>
    <w:rsid w:val="00E2557F"/>
    <w:rsid w:val="00E2619B"/>
    <w:rsid w:val="00E27314"/>
    <w:rsid w:val="00E273FB"/>
    <w:rsid w:val="00E274A4"/>
    <w:rsid w:val="00E2773B"/>
    <w:rsid w:val="00E278CA"/>
    <w:rsid w:val="00E27D47"/>
    <w:rsid w:val="00E3038D"/>
    <w:rsid w:val="00E303A2"/>
    <w:rsid w:val="00E303CF"/>
    <w:rsid w:val="00E30A68"/>
    <w:rsid w:val="00E30BF0"/>
    <w:rsid w:val="00E31351"/>
    <w:rsid w:val="00E3182F"/>
    <w:rsid w:val="00E31E72"/>
    <w:rsid w:val="00E3244B"/>
    <w:rsid w:val="00E3309D"/>
    <w:rsid w:val="00E33CB1"/>
    <w:rsid w:val="00E34E31"/>
    <w:rsid w:val="00E354A8"/>
    <w:rsid w:val="00E35A6F"/>
    <w:rsid w:val="00E35E32"/>
    <w:rsid w:val="00E36889"/>
    <w:rsid w:val="00E36A40"/>
    <w:rsid w:val="00E37022"/>
    <w:rsid w:val="00E37566"/>
    <w:rsid w:val="00E3757B"/>
    <w:rsid w:val="00E379EC"/>
    <w:rsid w:val="00E37D86"/>
    <w:rsid w:val="00E37DC1"/>
    <w:rsid w:val="00E37E95"/>
    <w:rsid w:val="00E4053B"/>
    <w:rsid w:val="00E4114C"/>
    <w:rsid w:val="00E413D7"/>
    <w:rsid w:val="00E4143E"/>
    <w:rsid w:val="00E41A99"/>
    <w:rsid w:val="00E4282B"/>
    <w:rsid w:val="00E42CD7"/>
    <w:rsid w:val="00E43D49"/>
    <w:rsid w:val="00E44023"/>
    <w:rsid w:val="00E4465B"/>
    <w:rsid w:val="00E44AE9"/>
    <w:rsid w:val="00E45CEB"/>
    <w:rsid w:val="00E46394"/>
    <w:rsid w:val="00E4702F"/>
    <w:rsid w:val="00E47398"/>
    <w:rsid w:val="00E47847"/>
    <w:rsid w:val="00E478E2"/>
    <w:rsid w:val="00E47D46"/>
    <w:rsid w:val="00E47F94"/>
    <w:rsid w:val="00E5030D"/>
    <w:rsid w:val="00E50703"/>
    <w:rsid w:val="00E50AF1"/>
    <w:rsid w:val="00E50C02"/>
    <w:rsid w:val="00E51206"/>
    <w:rsid w:val="00E5166E"/>
    <w:rsid w:val="00E51BA1"/>
    <w:rsid w:val="00E51F15"/>
    <w:rsid w:val="00E530E0"/>
    <w:rsid w:val="00E53D12"/>
    <w:rsid w:val="00E5457F"/>
    <w:rsid w:val="00E54BAD"/>
    <w:rsid w:val="00E5558A"/>
    <w:rsid w:val="00E55787"/>
    <w:rsid w:val="00E557E2"/>
    <w:rsid w:val="00E56530"/>
    <w:rsid w:val="00E56675"/>
    <w:rsid w:val="00E569D2"/>
    <w:rsid w:val="00E56C31"/>
    <w:rsid w:val="00E57CC8"/>
    <w:rsid w:val="00E6026A"/>
    <w:rsid w:val="00E6032F"/>
    <w:rsid w:val="00E60A0B"/>
    <w:rsid w:val="00E60C56"/>
    <w:rsid w:val="00E60DE7"/>
    <w:rsid w:val="00E6123D"/>
    <w:rsid w:val="00E616F7"/>
    <w:rsid w:val="00E628A9"/>
    <w:rsid w:val="00E62B40"/>
    <w:rsid w:val="00E62E66"/>
    <w:rsid w:val="00E63105"/>
    <w:rsid w:val="00E6334F"/>
    <w:rsid w:val="00E6365E"/>
    <w:rsid w:val="00E636BA"/>
    <w:rsid w:val="00E6424B"/>
    <w:rsid w:val="00E6440A"/>
    <w:rsid w:val="00E647D3"/>
    <w:rsid w:val="00E64B8B"/>
    <w:rsid w:val="00E64EF6"/>
    <w:rsid w:val="00E64FA4"/>
    <w:rsid w:val="00E65305"/>
    <w:rsid w:val="00E65510"/>
    <w:rsid w:val="00E65FE1"/>
    <w:rsid w:val="00E6617F"/>
    <w:rsid w:val="00E6672E"/>
    <w:rsid w:val="00E67119"/>
    <w:rsid w:val="00E6737D"/>
    <w:rsid w:val="00E67EC8"/>
    <w:rsid w:val="00E7083D"/>
    <w:rsid w:val="00E70F07"/>
    <w:rsid w:val="00E7101F"/>
    <w:rsid w:val="00E72022"/>
    <w:rsid w:val="00E725AD"/>
    <w:rsid w:val="00E7284B"/>
    <w:rsid w:val="00E72AD1"/>
    <w:rsid w:val="00E72FF9"/>
    <w:rsid w:val="00E73022"/>
    <w:rsid w:val="00E731DD"/>
    <w:rsid w:val="00E7354C"/>
    <w:rsid w:val="00E73B7A"/>
    <w:rsid w:val="00E73ECB"/>
    <w:rsid w:val="00E748CC"/>
    <w:rsid w:val="00E75BBA"/>
    <w:rsid w:val="00E75E45"/>
    <w:rsid w:val="00E76459"/>
    <w:rsid w:val="00E76A55"/>
    <w:rsid w:val="00E76B70"/>
    <w:rsid w:val="00E76E64"/>
    <w:rsid w:val="00E7705C"/>
    <w:rsid w:val="00E77F6C"/>
    <w:rsid w:val="00E803BC"/>
    <w:rsid w:val="00E80AC5"/>
    <w:rsid w:val="00E810C0"/>
    <w:rsid w:val="00E81A6B"/>
    <w:rsid w:val="00E828E0"/>
    <w:rsid w:val="00E82917"/>
    <w:rsid w:val="00E82CC6"/>
    <w:rsid w:val="00E83095"/>
    <w:rsid w:val="00E830BB"/>
    <w:rsid w:val="00E8363E"/>
    <w:rsid w:val="00E83739"/>
    <w:rsid w:val="00E83988"/>
    <w:rsid w:val="00E83C90"/>
    <w:rsid w:val="00E83DF5"/>
    <w:rsid w:val="00E841A7"/>
    <w:rsid w:val="00E84498"/>
    <w:rsid w:val="00E849C3"/>
    <w:rsid w:val="00E84AEA"/>
    <w:rsid w:val="00E84C78"/>
    <w:rsid w:val="00E84F76"/>
    <w:rsid w:val="00E856F2"/>
    <w:rsid w:val="00E858A7"/>
    <w:rsid w:val="00E8592E"/>
    <w:rsid w:val="00E8627E"/>
    <w:rsid w:val="00E862C1"/>
    <w:rsid w:val="00E86806"/>
    <w:rsid w:val="00E868BD"/>
    <w:rsid w:val="00E9020F"/>
    <w:rsid w:val="00E90AE5"/>
    <w:rsid w:val="00E90CC0"/>
    <w:rsid w:val="00E90F33"/>
    <w:rsid w:val="00E912CB"/>
    <w:rsid w:val="00E91B4A"/>
    <w:rsid w:val="00E91ED1"/>
    <w:rsid w:val="00E9279F"/>
    <w:rsid w:val="00E93884"/>
    <w:rsid w:val="00E93E19"/>
    <w:rsid w:val="00E945F2"/>
    <w:rsid w:val="00E94710"/>
    <w:rsid w:val="00E94C13"/>
    <w:rsid w:val="00E94C80"/>
    <w:rsid w:val="00E95025"/>
    <w:rsid w:val="00E965C8"/>
    <w:rsid w:val="00E9664C"/>
    <w:rsid w:val="00E97D24"/>
    <w:rsid w:val="00EA0039"/>
    <w:rsid w:val="00EA0686"/>
    <w:rsid w:val="00EA0848"/>
    <w:rsid w:val="00EA086D"/>
    <w:rsid w:val="00EA0EC1"/>
    <w:rsid w:val="00EA0FB7"/>
    <w:rsid w:val="00EA1185"/>
    <w:rsid w:val="00EA1462"/>
    <w:rsid w:val="00EA1A8D"/>
    <w:rsid w:val="00EA23A4"/>
    <w:rsid w:val="00EA250E"/>
    <w:rsid w:val="00EA303E"/>
    <w:rsid w:val="00EA34DF"/>
    <w:rsid w:val="00EA36AC"/>
    <w:rsid w:val="00EA3858"/>
    <w:rsid w:val="00EA3F91"/>
    <w:rsid w:val="00EA4A91"/>
    <w:rsid w:val="00EA4B8C"/>
    <w:rsid w:val="00EA51D3"/>
    <w:rsid w:val="00EA5379"/>
    <w:rsid w:val="00EA57E8"/>
    <w:rsid w:val="00EA596B"/>
    <w:rsid w:val="00EA5DC8"/>
    <w:rsid w:val="00EA5F19"/>
    <w:rsid w:val="00EA5F1F"/>
    <w:rsid w:val="00EA5F9D"/>
    <w:rsid w:val="00EA644B"/>
    <w:rsid w:val="00EA71E2"/>
    <w:rsid w:val="00EA7477"/>
    <w:rsid w:val="00EA777C"/>
    <w:rsid w:val="00EA78B3"/>
    <w:rsid w:val="00EB05A1"/>
    <w:rsid w:val="00EB1062"/>
    <w:rsid w:val="00EB24C4"/>
    <w:rsid w:val="00EB2697"/>
    <w:rsid w:val="00EB2AB8"/>
    <w:rsid w:val="00EB2AF0"/>
    <w:rsid w:val="00EB2EAB"/>
    <w:rsid w:val="00EB304C"/>
    <w:rsid w:val="00EB30B5"/>
    <w:rsid w:val="00EB30EE"/>
    <w:rsid w:val="00EB3277"/>
    <w:rsid w:val="00EB424B"/>
    <w:rsid w:val="00EB4804"/>
    <w:rsid w:val="00EB4A0A"/>
    <w:rsid w:val="00EB4BD1"/>
    <w:rsid w:val="00EB5257"/>
    <w:rsid w:val="00EB5289"/>
    <w:rsid w:val="00EB5320"/>
    <w:rsid w:val="00EB5E58"/>
    <w:rsid w:val="00EB633B"/>
    <w:rsid w:val="00EB6365"/>
    <w:rsid w:val="00EB651C"/>
    <w:rsid w:val="00EB6B90"/>
    <w:rsid w:val="00EB6EAD"/>
    <w:rsid w:val="00EB7999"/>
    <w:rsid w:val="00EC0F79"/>
    <w:rsid w:val="00EC16A2"/>
    <w:rsid w:val="00EC19A5"/>
    <w:rsid w:val="00EC1B20"/>
    <w:rsid w:val="00EC1D3F"/>
    <w:rsid w:val="00EC22C7"/>
    <w:rsid w:val="00EC2FE9"/>
    <w:rsid w:val="00EC31E1"/>
    <w:rsid w:val="00EC3499"/>
    <w:rsid w:val="00EC3665"/>
    <w:rsid w:val="00EC3BBE"/>
    <w:rsid w:val="00EC401F"/>
    <w:rsid w:val="00EC4249"/>
    <w:rsid w:val="00EC425D"/>
    <w:rsid w:val="00EC4B4B"/>
    <w:rsid w:val="00EC4D47"/>
    <w:rsid w:val="00EC4D98"/>
    <w:rsid w:val="00EC4E5A"/>
    <w:rsid w:val="00EC4F99"/>
    <w:rsid w:val="00EC56BB"/>
    <w:rsid w:val="00EC59AC"/>
    <w:rsid w:val="00EC5ECF"/>
    <w:rsid w:val="00EC7036"/>
    <w:rsid w:val="00EC712D"/>
    <w:rsid w:val="00EC73ED"/>
    <w:rsid w:val="00EC7401"/>
    <w:rsid w:val="00EC7603"/>
    <w:rsid w:val="00EC7812"/>
    <w:rsid w:val="00EC7EA9"/>
    <w:rsid w:val="00ED08BE"/>
    <w:rsid w:val="00ED08FF"/>
    <w:rsid w:val="00ED0F5E"/>
    <w:rsid w:val="00ED1412"/>
    <w:rsid w:val="00ED19FD"/>
    <w:rsid w:val="00ED1EE4"/>
    <w:rsid w:val="00ED2319"/>
    <w:rsid w:val="00ED27DB"/>
    <w:rsid w:val="00ED2909"/>
    <w:rsid w:val="00ED2911"/>
    <w:rsid w:val="00ED3EB2"/>
    <w:rsid w:val="00ED4964"/>
    <w:rsid w:val="00ED51F3"/>
    <w:rsid w:val="00ED5208"/>
    <w:rsid w:val="00ED52BA"/>
    <w:rsid w:val="00ED5376"/>
    <w:rsid w:val="00ED548E"/>
    <w:rsid w:val="00ED6151"/>
    <w:rsid w:val="00ED650D"/>
    <w:rsid w:val="00ED66FD"/>
    <w:rsid w:val="00ED6918"/>
    <w:rsid w:val="00ED6B8E"/>
    <w:rsid w:val="00ED6F13"/>
    <w:rsid w:val="00ED738F"/>
    <w:rsid w:val="00ED7570"/>
    <w:rsid w:val="00ED76D2"/>
    <w:rsid w:val="00ED7C7B"/>
    <w:rsid w:val="00ED7DC1"/>
    <w:rsid w:val="00EE0207"/>
    <w:rsid w:val="00EE0B5B"/>
    <w:rsid w:val="00EE0DD7"/>
    <w:rsid w:val="00EE0E43"/>
    <w:rsid w:val="00EE1514"/>
    <w:rsid w:val="00EE1D92"/>
    <w:rsid w:val="00EE2148"/>
    <w:rsid w:val="00EE2504"/>
    <w:rsid w:val="00EE2646"/>
    <w:rsid w:val="00EE3052"/>
    <w:rsid w:val="00EE3693"/>
    <w:rsid w:val="00EE3721"/>
    <w:rsid w:val="00EE37EA"/>
    <w:rsid w:val="00EE3874"/>
    <w:rsid w:val="00EE3BA9"/>
    <w:rsid w:val="00EE40F6"/>
    <w:rsid w:val="00EE4197"/>
    <w:rsid w:val="00EE4CA2"/>
    <w:rsid w:val="00EE5042"/>
    <w:rsid w:val="00EE522F"/>
    <w:rsid w:val="00EE52D1"/>
    <w:rsid w:val="00EE52EE"/>
    <w:rsid w:val="00EE536B"/>
    <w:rsid w:val="00EE5379"/>
    <w:rsid w:val="00EE5AEB"/>
    <w:rsid w:val="00EE63FE"/>
    <w:rsid w:val="00EE653A"/>
    <w:rsid w:val="00EE69C7"/>
    <w:rsid w:val="00EE6D9F"/>
    <w:rsid w:val="00EF00E1"/>
    <w:rsid w:val="00EF09DD"/>
    <w:rsid w:val="00EF159B"/>
    <w:rsid w:val="00EF269B"/>
    <w:rsid w:val="00EF272F"/>
    <w:rsid w:val="00EF2FF6"/>
    <w:rsid w:val="00EF38AA"/>
    <w:rsid w:val="00EF3C47"/>
    <w:rsid w:val="00EF4272"/>
    <w:rsid w:val="00EF430D"/>
    <w:rsid w:val="00EF446B"/>
    <w:rsid w:val="00EF498D"/>
    <w:rsid w:val="00EF4AA1"/>
    <w:rsid w:val="00EF4EE8"/>
    <w:rsid w:val="00EF590F"/>
    <w:rsid w:val="00EF5DCF"/>
    <w:rsid w:val="00EF5F9F"/>
    <w:rsid w:val="00EF6CD2"/>
    <w:rsid w:val="00EF6E53"/>
    <w:rsid w:val="00EF6E89"/>
    <w:rsid w:val="00EF715E"/>
    <w:rsid w:val="00EF72F3"/>
    <w:rsid w:val="00EF77CF"/>
    <w:rsid w:val="00EF7B3F"/>
    <w:rsid w:val="00F00A39"/>
    <w:rsid w:val="00F01168"/>
    <w:rsid w:val="00F01248"/>
    <w:rsid w:val="00F01411"/>
    <w:rsid w:val="00F0165B"/>
    <w:rsid w:val="00F0174C"/>
    <w:rsid w:val="00F02630"/>
    <w:rsid w:val="00F02B6D"/>
    <w:rsid w:val="00F02D5E"/>
    <w:rsid w:val="00F02F76"/>
    <w:rsid w:val="00F034C1"/>
    <w:rsid w:val="00F04559"/>
    <w:rsid w:val="00F04A41"/>
    <w:rsid w:val="00F04B37"/>
    <w:rsid w:val="00F04E8F"/>
    <w:rsid w:val="00F054B9"/>
    <w:rsid w:val="00F0563D"/>
    <w:rsid w:val="00F05BC9"/>
    <w:rsid w:val="00F05E36"/>
    <w:rsid w:val="00F06536"/>
    <w:rsid w:val="00F06A0A"/>
    <w:rsid w:val="00F06EE7"/>
    <w:rsid w:val="00F071B7"/>
    <w:rsid w:val="00F10180"/>
    <w:rsid w:val="00F103F4"/>
    <w:rsid w:val="00F10C0C"/>
    <w:rsid w:val="00F10D1A"/>
    <w:rsid w:val="00F10FFC"/>
    <w:rsid w:val="00F11C1B"/>
    <w:rsid w:val="00F12227"/>
    <w:rsid w:val="00F12373"/>
    <w:rsid w:val="00F12EE9"/>
    <w:rsid w:val="00F12EF1"/>
    <w:rsid w:val="00F13268"/>
    <w:rsid w:val="00F136EC"/>
    <w:rsid w:val="00F1391D"/>
    <w:rsid w:val="00F142D2"/>
    <w:rsid w:val="00F147FF"/>
    <w:rsid w:val="00F14AE6"/>
    <w:rsid w:val="00F14C87"/>
    <w:rsid w:val="00F14D03"/>
    <w:rsid w:val="00F15443"/>
    <w:rsid w:val="00F15A5B"/>
    <w:rsid w:val="00F15C94"/>
    <w:rsid w:val="00F16A54"/>
    <w:rsid w:val="00F174DD"/>
    <w:rsid w:val="00F17503"/>
    <w:rsid w:val="00F17727"/>
    <w:rsid w:val="00F17BAC"/>
    <w:rsid w:val="00F205C5"/>
    <w:rsid w:val="00F20740"/>
    <w:rsid w:val="00F20EB6"/>
    <w:rsid w:val="00F21ECF"/>
    <w:rsid w:val="00F21F4F"/>
    <w:rsid w:val="00F22080"/>
    <w:rsid w:val="00F22215"/>
    <w:rsid w:val="00F22724"/>
    <w:rsid w:val="00F22A9C"/>
    <w:rsid w:val="00F233C2"/>
    <w:rsid w:val="00F23BC2"/>
    <w:rsid w:val="00F2485C"/>
    <w:rsid w:val="00F24F6A"/>
    <w:rsid w:val="00F259D5"/>
    <w:rsid w:val="00F26254"/>
    <w:rsid w:val="00F267BC"/>
    <w:rsid w:val="00F268A2"/>
    <w:rsid w:val="00F268EC"/>
    <w:rsid w:val="00F26E5F"/>
    <w:rsid w:val="00F26E6D"/>
    <w:rsid w:val="00F279E8"/>
    <w:rsid w:val="00F30D70"/>
    <w:rsid w:val="00F31D6F"/>
    <w:rsid w:val="00F3205C"/>
    <w:rsid w:val="00F3230D"/>
    <w:rsid w:val="00F329C5"/>
    <w:rsid w:val="00F32A09"/>
    <w:rsid w:val="00F32BC5"/>
    <w:rsid w:val="00F32CD5"/>
    <w:rsid w:val="00F33E18"/>
    <w:rsid w:val="00F34C51"/>
    <w:rsid w:val="00F34D64"/>
    <w:rsid w:val="00F34F62"/>
    <w:rsid w:val="00F35314"/>
    <w:rsid w:val="00F3592A"/>
    <w:rsid w:val="00F35B43"/>
    <w:rsid w:val="00F35B72"/>
    <w:rsid w:val="00F35D3A"/>
    <w:rsid w:val="00F35FA2"/>
    <w:rsid w:val="00F36679"/>
    <w:rsid w:val="00F369B6"/>
    <w:rsid w:val="00F36D3A"/>
    <w:rsid w:val="00F3732F"/>
    <w:rsid w:val="00F37A58"/>
    <w:rsid w:val="00F37A68"/>
    <w:rsid w:val="00F37B25"/>
    <w:rsid w:val="00F37F03"/>
    <w:rsid w:val="00F37F1A"/>
    <w:rsid w:val="00F37FFC"/>
    <w:rsid w:val="00F400EF"/>
    <w:rsid w:val="00F4017E"/>
    <w:rsid w:val="00F40854"/>
    <w:rsid w:val="00F40957"/>
    <w:rsid w:val="00F40B47"/>
    <w:rsid w:val="00F40BE1"/>
    <w:rsid w:val="00F40D34"/>
    <w:rsid w:val="00F422E6"/>
    <w:rsid w:val="00F4270F"/>
    <w:rsid w:val="00F42760"/>
    <w:rsid w:val="00F42952"/>
    <w:rsid w:val="00F42F24"/>
    <w:rsid w:val="00F43063"/>
    <w:rsid w:val="00F4366C"/>
    <w:rsid w:val="00F43881"/>
    <w:rsid w:val="00F43E78"/>
    <w:rsid w:val="00F441CF"/>
    <w:rsid w:val="00F443C2"/>
    <w:rsid w:val="00F447A0"/>
    <w:rsid w:val="00F44EB3"/>
    <w:rsid w:val="00F4556C"/>
    <w:rsid w:val="00F455F3"/>
    <w:rsid w:val="00F45682"/>
    <w:rsid w:val="00F45A7F"/>
    <w:rsid w:val="00F45EB9"/>
    <w:rsid w:val="00F463C2"/>
    <w:rsid w:val="00F46461"/>
    <w:rsid w:val="00F474BA"/>
    <w:rsid w:val="00F47AF2"/>
    <w:rsid w:val="00F47D6B"/>
    <w:rsid w:val="00F50199"/>
    <w:rsid w:val="00F50B79"/>
    <w:rsid w:val="00F50E62"/>
    <w:rsid w:val="00F51045"/>
    <w:rsid w:val="00F511B8"/>
    <w:rsid w:val="00F517C5"/>
    <w:rsid w:val="00F51D01"/>
    <w:rsid w:val="00F51D5B"/>
    <w:rsid w:val="00F526DC"/>
    <w:rsid w:val="00F52730"/>
    <w:rsid w:val="00F52AC3"/>
    <w:rsid w:val="00F53E6F"/>
    <w:rsid w:val="00F53F1F"/>
    <w:rsid w:val="00F53F8D"/>
    <w:rsid w:val="00F541D6"/>
    <w:rsid w:val="00F544CA"/>
    <w:rsid w:val="00F547A9"/>
    <w:rsid w:val="00F548B0"/>
    <w:rsid w:val="00F54D77"/>
    <w:rsid w:val="00F550EB"/>
    <w:rsid w:val="00F55D12"/>
    <w:rsid w:val="00F55D1B"/>
    <w:rsid w:val="00F55EDE"/>
    <w:rsid w:val="00F564D2"/>
    <w:rsid w:val="00F5667D"/>
    <w:rsid w:val="00F569D6"/>
    <w:rsid w:val="00F56A49"/>
    <w:rsid w:val="00F56FDD"/>
    <w:rsid w:val="00F5785C"/>
    <w:rsid w:val="00F57908"/>
    <w:rsid w:val="00F57AE2"/>
    <w:rsid w:val="00F60172"/>
    <w:rsid w:val="00F601D2"/>
    <w:rsid w:val="00F6036F"/>
    <w:rsid w:val="00F607F2"/>
    <w:rsid w:val="00F6096D"/>
    <w:rsid w:val="00F609A7"/>
    <w:rsid w:val="00F60B25"/>
    <w:rsid w:val="00F612F4"/>
    <w:rsid w:val="00F613BD"/>
    <w:rsid w:val="00F61675"/>
    <w:rsid w:val="00F6193E"/>
    <w:rsid w:val="00F61D07"/>
    <w:rsid w:val="00F61E2B"/>
    <w:rsid w:val="00F61E5D"/>
    <w:rsid w:val="00F62170"/>
    <w:rsid w:val="00F62707"/>
    <w:rsid w:val="00F627D4"/>
    <w:rsid w:val="00F6282D"/>
    <w:rsid w:val="00F6287B"/>
    <w:rsid w:val="00F629D6"/>
    <w:rsid w:val="00F62BFF"/>
    <w:rsid w:val="00F6323E"/>
    <w:rsid w:val="00F63790"/>
    <w:rsid w:val="00F63E49"/>
    <w:rsid w:val="00F64315"/>
    <w:rsid w:val="00F64A8E"/>
    <w:rsid w:val="00F65A45"/>
    <w:rsid w:val="00F65C49"/>
    <w:rsid w:val="00F65D20"/>
    <w:rsid w:val="00F65F45"/>
    <w:rsid w:val="00F666B7"/>
    <w:rsid w:val="00F668E8"/>
    <w:rsid w:val="00F66966"/>
    <w:rsid w:val="00F66D42"/>
    <w:rsid w:val="00F67EE0"/>
    <w:rsid w:val="00F70B91"/>
    <w:rsid w:val="00F70D5B"/>
    <w:rsid w:val="00F710EF"/>
    <w:rsid w:val="00F71398"/>
    <w:rsid w:val="00F71A71"/>
    <w:rsid w:val="00F724D6"/>
    <w:rsid w:val="00F7256A"/>
    <w:rsid w:val="00F73280"/>
    <w:rsid w:val="00F763A8"/>
    <w:rsid w:val="00F764D3"/>
    <w:rsid w:val="00F766D4"/>
    <w:rsid w:val="00F76A61"/>
    <w:rsid w:val="00F76ECD"/>
    <w:rsid w:val="00F77043"/>
    <w:rsid w:val="00F7731F"/>
    <w:rsid w:val="00F77AB9"/>
    <w:rsid w:val="00F77B76"/>
    <w:rsid w:val="00F77B9C"/>
    <w:rsid w:val="00F77FE2"/>
    <w:rsid w:val="00F813B7"/>
    <w:rsid w:val="00F8163D"/>
    <w:rsid w:val="00F81B7B"/>
    <w:rsid w:val="00F820BF"/>
    <w:rsid w:val="00F827B4"/>
    <w:rsid w:val="00F827FA"/>
    <w:rsid w:val="00F828B6"/>
    <w:rsid w:val="00F83005"/>
    <w:rsid w:val="00F83A06"/>
    <w:rsid w:val="00F83C59"/>
    <w:rsid w:val="00F83CE3"/>
    <w:rsid w:val="00F841BA"/>
    <w:rsid w:val="00F849C7"/>
    <w:rsid w:val="00F84D00"/>
    <w:rsid w:val="00F85A92"/>
    <w:rsid w:val="00F863FA"/>
    <w:rsid w:val="00F864E3"/>
    <w:rsid w:val="00F86B2B"/>
    <w:rsid w:val="00F86D2A"/>
    <w:rsid w:val="00F86DD9"/>
    <w:rsid w:val="00F8768B"/>
    <w:rsid w:val="00F876A5"/>
    <w:rsid w:val="00F8782C"/>
    <w:rsid w:val="00F87D91"/>
    <w:rsid w:val="00F87F60"/>
    <w:rsid w:val="00F90099"/>
    <w:rsid w:val="00F901FD"/>
    <w:rsid w:val="00F9089F"/>
    <w:rsid w:val="00F90CCD"/>
    <w:rsid w:val="00F91262"/>
    <w:rsid w:val="00F92375"/>
    <w:rsid w:val="00F924DB"/>
    <w:rsid w:val="00F92D38"/>
    <w:rsid w:val="00F92E02"/>
    <w:rsid w:val="00F93E5F"/>
    <w:rsid w:val="00F94365"/>
    <w:rsid w:val="00F9455E"/>
    <w:rsid w:val="00F946ED"/>
    <w:rsid w:val="00F949BC"/>
    <w:rsid w:val="00F95535"/>
    <w:rsid w:val="00F959FB"/>
    <w:rsid w:val="00F95FAE"/>
    <w:rsid w:val="00F96455"/>
    <w:rsid w:val="00F9661E"/>
    <w:rsid w:val="00F96FFB"/>
    <w:rsid w:val="00F976EC"/>
    <w:rsid w:val="00F97EE5"/>
    <w:rsid w:val="00FA0590"/>
    <w:rsid w:val="00FA0B64"/>
    <w:rsid w:val="00FA11B1"/>
    <w:rsid w:val="00FA12DB"/>
    <w:rsid w:val="00FA1514"/>
    <w:rsid w:val="00FA1F65"/>
    <w:rsid w:val="00FA2947"/>
    <w:rsid w:val="00FA31C5"/>
    <w:rsid w:val="00FA3650"/>
    <w:rsid w:val="00FA4020"/>
    <w:rsid w:val="00FA435E"/>
    <w:rsid w:val="00FA4FD1"/>
    <w:rsid w:val="00FA5B46"/>
    <w:rsid w:val="00FA5C18"/>
    <w:rsid w:val="00FA5E0E"/>
    <w:rsid w:val="00FA6342"/>
    <w:rsid w:val="00FA66F9"/>
    <w:rsid w:val="00FA67AE"/>
    <w:rsid w:val="00FA6937"/>
    <w:rsid w:val="00FA7C10"/>
    <w:rsid w:val="00FA7CBC"/>
    <w:rsid w:val="00FB0564"/>
    <w:rsid w:val="00FB069D"/>
    <w:rsid w:val="00FB1097"/>
    <w:rsid w:val="00FB1112"/>
    <w:rsid w:val="00FB1E5A"/>
    <w:rsid w:val="00FB2750"/>
    <w:rsid w:val="00FB2A3F"/>
    <w:rsid w:val="00FB2ACB"/>
    <w:rsid w:val="00FB2BFE"/>
    <w:rsid w:val="00FB369D"/>
    <w:rsid w:val="00FB3903"/>
    <w:rsid w:val="00FB3CD8"/>
    <w:rsid w:val="00FB5583"/>
    <w:rsid w:val="00FB558F"/>
    <w:rsid w:val="00FB5BC7"/>
    <w:rsid w:val="00FB5C7E"/>
    <w:rsid w:val="00FB5FCC"/>
    <w:rsid w:val="00FB6933"/>
    <w:rsid w:val="00FB78DE"/>
    <w:rsid w:val="00FB7DD6"/>
    <w:rsid w:val="00FC0335"/>
    <w:rsid w:val="00FC0556"/>
    <w:rsid w:val="00FC09BA"/>
    <w:rsid w:val="00FC0A53"/>
    <w:rsid w:val="00FC0FB9"/>
    <w:rsid w:val="00FC144B"/>
    <w:rsid w:val="00FC25A6"/>
    <w:rsid w:val="00FC2611"/>
    <w:rsid w:val="00FC2713"/>
    <w:rsid w:val="00FC296C"/>
    <w:rsid w:val="00FC2A8F"/>
    <w:rsid w:val="00FC33E1"/>
    <w:rsid w:val="00FC356D"/>
    <w:rsid w:val="00FC392A"/>
    <w:rsid w:val="00FC394B"/>
    <w:rsid w:val="00FC3D0F"/>
    <w:rsid w:val="00FC40CA"/>
    <w:rsid w:val="00FC420A"/>
    <w:rsid w:val="00FC4653"/>
    <w:rsid w:val="00FC4E0C"/>
    <w:rsid w:val="00FC5579"/>
    <w:rsid w:val="00FC6079"/>
    <w:rsid w:val="00FC6515"/>
    <w:rsid w:val="00FC6896"/>
    <w:rsid w:val="00FC7265"/>
    <w:rsid w:val="00FC7929"/>
    <w:rsid w:val="00FC7A1F"/>
    <w:rsid w:val="00FC7BA8"/>
    <w:rsid w:val="00FD02E3"/>
    <w:rsid w:val="00FD0683"/>
    <w:rsid w:val="00FD07A6"/>
    <w:rsid w:val="00FD0BCE"/>
    <w:rsid w:val="00FD0C0C"/>
    <w:rsid w:val="00FD0C0E"/>
    <w:rsid w:val="00FD0C53"/>
    <w:rsid w:val="00FD0D62"/>
    <w:rsid w:val="00FD0EE2"/>
    <w:rsid w:val="00FD0F1E"/>
    <w:rsid w:val="00FD0FF9"/>
    <w:rsid w:val="00FD227C"/>
    <w:rsid w:val="00FD230A"/>
    <w:rsid w:val="00FD2810"/>
    <w:rsid w:val="00FD28FA"/>
    <w:rsid w:val="00FD298D"/>
    <w:rsid w:val="00FD2B32"/>
    <w:rsid w:val="00FD2CC9"/>
    <w:rsid w:val="00FD323A"/>
    <w:rsid w:val="00FD3348"/>
    <w:rsid w:val="00FD3444"/>
    <w:rsid w:val="00FD34DF"/>
    <w:rsid w:val="00FD3616"/>
    <w:rsid w:val="00FD378B"/>
    <w:rsid w:val="00FD3C01"/>
    <w:rsid w:val="00FD3E66"/>
    <w:rsid w:val="00FD4729"/>
    <w:rsid w:val="00FD47E3"/>
    <w:rsid w:val="00FD4F77"/>
    <w:rsid w:val="00FD54FB"/>
    <w:rsid w:val="00FD56A5"/>
    <w:rsid w:val="00FD5D06"/>
    <w:rsid w:val="00FD5D3B"/>
    <w:rsid w:val="00FD6A52"/>
    <w:rsid w:val="00FE0521"/>
    <w:rsid w:val="00FE0862"/>
    <w:rsid w:val="00FE0DC7"/>
    <w:rsid w:val="00FE0DCA"/>
    <w:rsid w:val="00FE16F4"/>
    <w:rsid w:val="00FE19D5"/>
    <w:rsid w:val="00FE1C3C"/>
    <w:rsid w:val="00FE2116"/>
    <w:rsid w:val="00FE2DC0"/>
    <w:rsid w:val="00FE2F77"/>
    <w:rsid w:val="00FE3798"/>
    <w:rsid w:val="00FE45DC"/>
    <w:rsid w:val="00FE4B8A"/>
    <w:rsid w:val="00FE4DDE"/>
    <w:rsid w:val="00FE4EAC"/>
    <w:rsid w:val="00FE55F3"/>
    <w:rsid w:val="00FE5699"/>
    <w:rsid w:val="00FE57BC"/>
    <w:rsid w:val="00FE5C54"/>
    <w:rsid w:val="00FE6632"/>
    <w:rsid w:val="00FE6685"/>
    <w:rsid w:val="00FE6B67"/>
    <w:rsid w:val="00FE6F32"/>
    <w:rsid w:val="00FE7349"/>
    <w:rsid w:val="00FE775D"/>
    <w:rsid w:val="00FE7AB1"/>
    <w:rsid w:val="00FE7C8B"/>
    <w:rsid w:val="00FE7D87"/>
    <w:rsid w:val="00FF033F"/>
    <w:rsid w:val="00FF03BB"/>
    <w:rsid w:val="00FF054A"/>
    <w:rsid w:val="00FF074F"/>
    <w:rsid w:val="00FF1392"/>
    <w:rsid w:val="00FF14B9"/>
    <w:rsid w:val="00FF1690"/>
    <w:rsid w:val="00FF2416"/>
    <w:rsid w:val="00FF27B7"/>
    <w:rsid w:val="00FF27BB"/>
    <w:rsid w:val="00FF2832"/>
    <w:rsid w:val="00FF2849"/>
    <w:rsid w:val="00FF2A34"/>
    <w:rsid w:val="00FF2A51"/>
    <w:rsid w:val="00FF2A6B"/>
    <w:rsid w:val="00FF32E2"/>
    <w:rsid w:val="00FF38AF"/>
    <w:rsid w:val="00FF3AD4"/>
    <w:rsid w:val="00FF3D28"/>
    <w:rsid w:val="00FF442D"/>
    <w:rsid w:val="00FF44A5"/>
    <w:rsid w:val="00FF4BC1"/>
    <w:rsid w:val="00FF4E62"/>
    <w:rsid w:val="00FF53C1"/>
    <w:rsid w:val="00FF5696"/>
    <w:rsid w:val="00FF595C"/>
    <w:rsid w:val="00FF5FAC"/>
    <w:rsid w:val="00FF65DF"/>
    <w:rsid w:val="00FF674F"/>
    <w:rsid w:val="00FF6A4A"/>
    <w:rsid w:val="00FF6E04"/>
    <w:rsid w:val="00FF6EE4"/>
    <w:rsid w:val="00FF7057"/>
    <w:rsid w:val="00FF70A8"/>
    <w:rsid w:val="00FF7844"/>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F4B2"/>
  <w15:docId w15:val="{10CE1AB0-61B6-42F4-A35A-73A785C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237B"/>
    <w:pPr>
      <w:keepNext/>
      <w:jc w:val="center"/>
      <w:outlineLvl w:val="0"/>
    </w:pPr>
    <w:rPr>
      <w:b/>
      <w:snapToGrid w:val="0"/>
      <w:color w:val="000000"/>
      <w:sz w:val="20"/>
      <w:szCs w:val="20"/>
      <w:lang w:val="ro-RO"/>
    </w:rPr>
  </w:style>
  <w:style w:type="paragraph" w:styleId="Heading2">
    <w:name w:val="heading 2"/>
    <w:basedOn w:val="Normal"/>
    <w:next w:val="Normal"/>
    <w:link w:val="Heading2Char"/>
    <w:uiPriority w:val="9"/>
    <w:qFormat/>
    <w:rsid w:val="0080237B"/>
    <w:pPr>
      <w:keepNext/>
      <w:jc w:val="center"/>
      <w:outlineLvl w:val="1"/>
    </w:pPr>
    <w:rPr>
      <w:szCs w:val="20"/>
      <w:lang w:val="ro-RO"/>
    </w:rPr>
  </w:style>
  <w:style w:type="paragraph" w:styleId="Heading3">
    <w:name w:val="heading 3"/>
    <w:basedOn w:val="Normal"/>
    <w:next w:val="Normal"/>
    <w:link w:val="Heading3Char"/>
    <w:uiPriority w:val="9"/>
    <w:unhideWhenUsed/>
    <w:qFormat/>
    <w:rsid w:val="008023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237B"/>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7B"/>
    <w:rPr>
      <w:rFonts w:ascii="Times New Roman" w:eastAsia="Times New Roman" w:hAnsi="Times New Roman" w:cs="Times New Roman"/>
      <w:b/>
      <w:snapToGrid w:val="0"/>
      <w:color w:val="000000"/>
      <w:sz w:val="20"/>
      <w:szCs w:val="20"/>
      <w:lang w:val="ro-RO"/>
    </w:rPr>
  </w:style>
  <w:style w:type="character" w:customStyle="1" w:styleId="Heading2Char">
    <w:name w:val="Heading 2 Char"/>
    <w:basedOn w:val="DefaultParagraphFont"/>
    <w:link w:val="Heading2"/>
    <w:uiPriority w:val="9"/>
    <w:rsid w:val="0080237B"/>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
    <w:rsid w:val="008023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237B"/>
    <w:rPr>
      <w:rFonts w:ascii="Times New Roman" w:eastAsia="Times New Roman" w:hAnsi="Times New Roman" w:cs="Times New Roman"/>
      <w:b/>
      <w:bCs/>
      <w:sz w:val="28"/>
      <w:szCs w:val="28"/>
      <w:lang w:val="x-none" w:eastAsia="x-none"/>
    </w:rPr>
  </w:style>
  <w:style w:type="paragraph" w:styleId="Header">
    <w:name w:val="header"/>
    <w:basedOn w:val="Normal"/>
    <w:link w:val="HeaderChar"/>
    <w:rsid w:val="0080237B"/>
    <w:pPr>
      <w:tabs>
        <w:tab w:val="center" w:pos="4320"/>
        <w:tab w:val="right" w:pos="8640"/>
      </w:tabs>
    </w:pPr>
  </w:style>
  <w:style w:type="character" w:customStyle="1" w:styleId="HeaderChar">
    <w:name w:val="Header Char"/>
    <w:basedOn w:val="DefaultParagraphFont"/>
    <w:link w:val="Header"/>
    <w:rsid w:val="0080237B"/>
    <w:rPr>
      <w:rFonts w:ascii="Times New Roman" w:eastAsia="Times New Roman" w:hAnsi="Times New Roman" w:cs="Times New Roman"/>
      <w:sz w:val="24"/>
      <w:szCs w:val="24"/>
    </w:rPr>
  </w:style>
  <w:style w:type="paragraph" w:styleId="Footer">
    <w:name w:val="footer"/>
    <w:basedOn w:val="Normal"/>
    <w:link w:val="FooterChar"/>
    <w:uiPriority w:val="99"/>
    <w:rsid w:val="008023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x-none" w:eastAsia="x-none"/>
    </w:rPr>
  </w:style>
  <w:style w:type="table" w:styleId="TableGrid">
    <w:name w:val="Table Grid"/>
    <w:aliases w:val="Table"/>
    <w:basedOn w:val="TableNormal"/>
    <w:rsid w:val="00802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237B"/>
    <w:pPr>
      <w:jc w:val="center"/>
    </w:pPr>
    <w:rPr>
      <w:b/>
      <w:bCs/>
    </w:rPr>
  </w:style>
  <w:style w:type="character" w:customStyle="1" w:styleId="TitleChar">
    <w:name w:val="Title Char"/>
    <w:basedOn w:val="DefaultParagraphFont"/>
    <w:link w:val="Title"/>
    <w:rsid w:val="0080237B"/>
    <w:rPr>
      <w:rFonts w:ascii="Times New Roman" w:eastAsia="Times New Roman" w:hAnsi="Times New Roman" w:cs="Times New Roman"/>
      <w:b/>
      <w:bCs/>
      <w:sz w:val="24"/>
      <w:szCs w:val="24"/>
    </w:rPr>
  </w:style>
  <w:style w:type="paragraph" w:styleId="BodyText2">
    <w:name w:val="Body Text 2"/>
    <w:basedOn w:val="Normal"/>
    <w:link w:val="BodyText2Char"/>
    <w:rsid w:val="0080237B"/>
    <w:pPr>
      <w:jc w:val="both"/>
    </w:pPr>
    <w:rPr>
      <w:sz w:val="20"/>
      <w:szCs w:val="20"/>
    </w:rPr>
  </w:style>
  <w:style w:type="character" w:customStyle="1" w:styleId="BodyText2Char">
    <w:name w:val="Body Text 2 Char"/>
    <w:basedOn w:val="DefaultParagraphFont"/>
    <w:link w:val="BodyText2"/>
    <w:rsid w:val="0080237B"/>
    <w:rPr>
      <w:rFonts w:ascii="Times New Roman" w:eastAsia="Times New Roman" w:hAnsi="Times New Roman" w:cs="Times New Roman"/>
      <w:sz w:val="20"/>
      <w:szCs w:val="20"/>
    </w:rPr>
  </w:style>
  <w:style w:type="paragraph" w:styleId="BalloonText">
    <w:name w:val="Balloon Text"/>
    <w:basedOn w:val="Normal"/>
    <w:link w:val="BalloonTextChar"/>
    <w:semiHidden/>
    <w:rsid w:val="0080237B"/>
    <w:rPr>
      <w:rFonts w:ascii="Tahoma" w:hAnsi="Tahoma" w:cs="Tahoma"/>
      <w:sz w:val="16"/>
      <w:szCs w:val="16"/>
    </w:rPr>
  </w:style>
  <w:style w:type="character" w:customStyle="1" w:styleId="BalloonTextChar">
    <w:name w:val="Balloon Text Char"/>
    <w:basedOn w:val="DefaultParagraphFont"/>
    <w:link w:val="BalloonText"/>
    <w:semiHidden/>
    <w:rsid w:val="0080237B"/>
    <w:rPr>
      <w:rFonts w:ascii="Tahoma" w:eastAsia="Times New Roman" w:hAnsi="Tahoma" w:cs="Tahoma"/>
      <w:sz w:val="16"/>
      <w:szCs w:val="16"/>
    </w:rPr>
  </w:style>
  <w:style w:type="character" w:styleId="Hyperlink">
    <w:name w:val="Hyperlink"/>
    <w:rsid w:val="0080237B"/>
    <w:rPr>
      <w:color w:val="0000FF"/>
      <w:u w:val="single"/>
    </w:rPr>
  </w:style>
  <w:style w:type="character" w:customStyle="1" w:styleId="tpa">
    <w:name w:val="tpa"/>
    <w:basedOn w:val="DefaultParagraphFont"/>
    <w:rsid w:val="0080237B"/>
  </w:style>
  <w:style w:type="paragraph" w:styleId="BodyText3">
    <w:name w:val="Body Text 3"/>
    <w:basedOn w:val="Normal"/>
    <w:link w:val="BodyText3Char"/>
    <w:rsid w:val="0080237B"/>
    <w:pPr>
      <w:spacing w:after="120"/>
    </w:pPr>
    <w:rPr>
      <w:sz w:val="16"/>
      <w:szCs w:val="16"/>
      <w:lang w:val="ro-RO" w:eastAsia="x-none"/>
    </w:rPr>
  </w:style>
  <w:style w:type="character" w:customStyle="1" w:styleId="BodyText3Char">
    <w:name w:val="Body Text 3 Char"/>
    <w:basedOn w:val="DefaultParagraphFont"/>
    <w:link w:val="BodyText3"/>
    <w:rsid w:val="0080237B"/>
    <w:rPr>
      <w:rFonts w:ascii="Times New Roman" w:eastAsia="Times New Roman" w:hAnsi="Times New Roman" w:cs="Times New Roman"/>
      <w:sz w:val="16"/>
      <w:szCs w:val="16"/>
      <w:lang w:val="ro-RO" w:eastAsia="x-none"/>
    </w:rPr>
  </w:style>
  <w:style w:type="character" w:customStyle="1" w:styleId="default">
    <w:name w:val="default"/>
    <w:basedOn w:val="DefaultParagraphFont"/>
    <w:rsid w:val="0080237B"/>
  </w:style>
  <w:style w:type="paragraph" w:customStyle="1" w:styleId="DefaultText2">
    <w:name w:val="Default Text:2"/>
    <w:basedOn w:val="Normal"/>
    <w:rsid w:val="0080237B"/>
    <w:rPr>
      <w:noProof/>
      <w:szCs w:val="20"/>
    </w:rPr>
  </w:style>
  <w:style w:type="paragraph" w:customStyle="1" w:styleId="DefaultText1">
    <w:name w:val="Default Text:1"/>
    <w:basedOn w:val="Normal"/>
    <w:rsid w:val="0080237B"/>
    <w:rPr>
      <w:noProof/>
      <w:szCs w:val="20"/>
    </w:rPr>
  </w:style>
  <w:style w:type="paragraph" w:customStyle="1" w:styleId="DefaultText">
    <w:name w:val="Default Text"/>
    <w:basedOn w:val="Normal"/>
    <w:link w:val="DefaultTextChar"/>
    <w:rsid w:val="0080237B"/>
    <w:rPr>
      <w:noProof/>
      <w:szCs w:val="20"/>
    </w:rPr>
  </w:style>
  <w:style w:type="paragraph" w:customStyle="1" w:styleId="Char">
    <w:name w:val="Char"/>
    <w:basedOn w:val="Normal"/>
    <w:rsid w:val="0080237B"/>
    <w:pPr>
      <w:numPr>
        <w:numId w:val="1"/>
      </w:numPr>
      <w:spacing w:after="160" w:line="240" w:lineRule="exact"/>
    </w:pPr>
    <w:rPr>
      <w:i/>
    </w:rPr>
  </w:style>
  <w:style w:type="character" w:customStyle="1" w:styleId="tpa1">
    <w:name w:val="tpa1"/>
    <w:basedOn w:val="DefaultParagraphFont"/>
    <w:rsid w:val="0080237B"/>
  </w:style>
  <w:style w:type="paragraph" w:customStyle="1" w:styleId="CharCharCharChar">
    <w:name w:val="Char Char Char Char"/>
    <w:basedOn w:val="Normal"/>
    <w:rsid w:val="0080237B"/>
    <w:pPr>
      <w:spacing w:after="160" w:line="240" w:lineRule="exact"/>
    </w:pPr>
    <w:rPr>
      <w:rFonts w:ascii="Verdana" w:hAnsi="Verdana" w:cs="Verdana"/>
      <w:sz w:val="20"/>
      <w:szCs w:val="20"/>
    </w:rPr>
  </w:style>
  <w:style w:type="paragraph" w:styleId="NormalWeb">
    <w:name w:val="Normal (Web)"/>
    <w:basedOn w:val="Normal"/>
    <w:uiPriority w:val="99"/>
    <w:rsid w:val="0080237B"/>
    <w:pPr>
      <w:spacing w:before="100" w:beforeAutospacing="1" w:after="100" w:afterAutospacing="1"/>
    </w:pPr>
  </w:style>
  <w:style w:type="character" w:customStyle="1" w:styleId="pt">
    <w:name w:val="pt"/>
    <w:rsid w:val="0080237B"/>
    <w:rPr>
      <w:i/>
      <w:sz w:val="24"/>
      <w:szCs w:val="24"/>
      <w:lang w:val="en-US" w:eastAsia="en-US" w:bidi="ar-SA"/>
    </w:rPr>
  </w:style>
  <w:style w:type="character" w:customStyle="1" w:styleId="tpt">
    <w:name w:val="tpt"/>
    <w:rsid w:val="0080237B"/>
    <w:rPr>
      <w:i/>
      <w:sz w:val="24"/>
      <w:szCs w:val="24"/>
      <w:lang w:val="en-US" w:eastAsia="en-US" w:bidi="ar-SA"/>
    </w:rPr>
  </w:style>
  <w:style w:type="paragraph" w:styleId="ListParagraph">
    <w:name w:val="List Paragraph"/>
    <w:aliases w:val="Forth level,Akapit z listą BS,Outlines a.b.c.,List_Paragraph,Multilevel para_II,Akapit z lista BS,List Paragraph1,body 2,Citation List,본문(내용),List Paragraph (numbered (a)),Normal bullet 2,List1,List Paragraph11,Bullet,List Paragraph111"/>
    <w:basedOn w:val="Normal"/>
    <w:link w:val="ListParagraphChar"/>
    <w:uiPriority w:val="34"/>
    <w:qFormat/>
    <w:rsid w:val="0080237B"/>
    <w:pPr>
      <w:ind w:left="720"/>
      <w:contextualSpacing/>
      <w:jc w:val="both"/>
    </w:pPr>
    <w:rPr>
      <w:rFonts w:ascii="Calibri" w:eastAsia="Calibri" w:hAnsi="Calibri"/>
      <w:sz w:val="22"/>
      <w:szCs w:val="22"/>
      <w:lang w:val="ro-RO"/>
    </w:rPr>
  </w:style>
  <w:style w:type="character" w:styleId="FollowedHyperlink">
    <w:name w:val="FollowedHyperlink"/>
    <w:rsid w:val="0080237B"/>
    <w:rPr>
      <w:color w:val="800080"/>
      <w:u w:val="single"/>
    </w:rPr>
  </w:style>
  <w:style w:type="character" w:styleId="Strong">
    <w:name w:val="Strong"/>
    <w:uiPriority w:val="22"/>
    <w:qFormat/>
    <w:rsid w:val="0080237B"/>
    <w:rPr>
      <w:b/>
      <w:bCs/>
    </w:rPr>
  </w:style>
  <w:style w:type="paragraph" w:customStyle="1" w:styleId="Default0">
    <w:name w:val="Default"/>
    <w:rsid w:val="0080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text">
    <w:name w:val="mediumtext"/>
    <w:basedOn w:val="DefaultParagraphFont"/>
    <w:rsid w:val="0080237B"/>
  </w:style>
  <w:style w:type="paragraph" w:customStyle="1" w:styleId="Style1">
    <w:name w:val="Style1"/>
    <w:basedOn w:val="Normal"/>
    <w:autoRedefine/>
    <w:rsid w:val="0080237B"/>
    <w:rPr>
      <w:color w:val="000000"/>
      <w:sz w:val="28"/>
      <w:szCs w:val="28"/>
      <w:lang w:val="ro-RO"/>
    </w:rPr>
  </w:style>
  <w:style w:type="paragraph" w:customStyle="1" w:styleId="TableContents">
    <w:name w:val="Table Contents"/>
    <w:basedOn w:val="Normal"/>
    <w:rsid w:val="0080237B"/>
    <w:pPr>
      <w:widowControl w:val="0"/>
      <w:suppressLineNumbers/>
      <w:suppressAutoHyphens/>
      <w:autoSpaceDN w:val="0"/>
      <w:spacing w:after="120"/>
      <w:textAlignment w:val="baseline"/>
    </w:pPr>
    <w:rPr>
      <w:rFonts w:ascii="Arial" w:eastAsia="Andale Sans UI" w:hAnsi="Arial" w:cs="Lucidasans, 'Times New Roman'"/>
      <w:kern w:val="3"/>
      <w:lang w:eastAsia="zh-CN" w:bidi="hi-IN"/>
    </w:rPr>
  </w:style>
  <w:style w:type="character" w:customStyle="1" w:styleId="StrongEmphasis">
    <w:name w:val="Strong Emphasis"/>
    <w:rsid w:val="0080237B"/>
    <w:rPr>
      <w:b/>
      <w:bCs/>
    </w:rPr>
  </w:style>
  <w:style w:type="numbering" w:customStyle="1" w:styleId="WW8Num1">
    <w:name w:val="WW8Num1"/>
    <w:basedOn w:val="NoList"/>
    <w:rsid w:val="0080237B"/>
    <w:pPr>
      <w:numPr>
        <w:numId w:val="2"/>
      </w:numPr>
    </w:pPr>
  </w:style>
  <w:style w:type="numbering" w:customStyle="1" w:styleId="WW8Num2">
    <w:name w:val="WW8Num2"/>
    <w:basedOn w:val="NoList"/>
    <w:rsid w:val="0080237B"/>
    <w:pPr>
      <w:numPr>
        <w:numId w:val="3"/>
      </w:numPr>
    </w:pPr>
  </w:style>
  <w:style w:type="numbering" w:customStyle="1" w:styleId="WW8Num3">
    <w:name w:val="WW8Num3"/>
    <w:basedOn w:val="NoList"/>
    <w:rsid w:val="0080237B"/>
    <w:pPr>
      <w:numPr>
        <w:numId w:val="4"/>
      </w:numPr>
    </w:pPr>
  </w:style>
  <w:style w:type="numbering" w:customStyle="1" w:styleId="WW8Num4">
    <w:name w:val="WW8Num4"/>
    <w:basedOn w:val="NoList"/>
    <w:rsid w:val="0080237B"/>
    <w:pPr>
      <w:numPr>
        <w:numId w:val="5"/>
      </w:numPr>
    </w:pPr>
  </w:style>
  <w:style w:type="numbering" w:customStyle="1" w:styleId="WW8Num5">
    <w:name w:val="WW8Num5"/>
    <w:basedOn w:val="NoList"/>
    <w:rsid w:val="0080237B"/>
    <w:pPr>
      <w:numPr>
        <w:numId w:val="6"/>
      </w:numPr>
    </w:pPr>
  </w:style>
  <w:style w:type="numbering" w:customStyle="1" w:styleId="WW8Num6">
    <w:name w:val="WW8Num6"/>
    <w:basedOn w:val="NoList"/>
    <w:rsid w:val="0080237B"/>
    <w:pPr>
      <w:numPr>
        <w:numId w:val="13"/>
      </w:numPr>
    </w:pPr>
  </w:style>
  <w:style w:type="numbering" w:customStyle="1" w:styleId="WW8Num7">
    <w:name w:val="WW8Num7"/>
    <w:basedOn w:val="NoList"/>
    <w:rsid w:val="0080237B"/>
    <w:pPr>
      <w:numPr>
        <w:numId w:val="7"/>
      </w:numPr>
    </w:pPr>
  </w:style>
  <w:style w:type="numbering" w:customStyle="1" w:styleId="WW8Num8">
    <w:name w:val="WW8Num8"/>
    <w:basedOn w:val="NoList"/>
    <w:rsid w:val="0080237B"/>
    <w:pPr>
      <w:numPr>
        <w:numId w:val="8"/>
      </w:numPr>
    </w:pPr>
  </w:style>
  <w:style w:type="numbering" w:customStyle="1" w:styleId="WW8Num9">
    <w:name w:val="WW8Num9"/>
    <w:basedOn w:val="NoList"/>
    <w:rsid w:val="0080237B"/>
    <w:pPr>
      <w:numPr>
        <w:numId w:val="9"/>
      </w:numPr>
    </w:pPr>
  </w:style>
  <w:style w:type="numbering" w:customStyle="1" w:styleId="WW8Num10">
    <w:name w:val="WW8Num10"/>
    <w:basedOn w:val="NoList"/>
    <w:rsid w:val="0080237B"/>
    <w:pPr>
      <w:numPr>
        <w:numId w:val="10"/>
      </w:numPr>
    </w:pPr>
  </w:style>
  <w:style w:type="numbering" w:customStyle="1" w:styleId="WW8Num11">
    <w:name w:val="WW8Num11"/>
    <w:basedOn w:val="NoList"/>
    <w:rsid w:val="0080237B"/>
    <w:pPr>
      <w:numPr>
        <w:numId w:val="11"/>
      </w:numPr>
    </w:pPr>
  </w:style>
  <w:style w:type="numbering" w:customStyle="1" w:styleId="WW8Num12">
    <w:name w:val="WW8Num12"/>
    <w:basedOn w:val="NoList"/>
    <w:rsid w:val="0080237B"/>
    <w:pPr>
      <w:numPr>
        <w:numId w:val="12"/>
      </w:numPr>
    </w:pPr>
  </w:style>
  <w:style w:type="paragraph" w:styleId="NoSpacing">
    <w:name w:val="No Spacing"/>
    <w:link w:val="NoSpacingChar"/>
    <w:uiPriority w:val="1"/>
    <w:qFormat/>
    <w:rsid w:val="005E005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Forth level Char,Akapit z listą BS Char,Outlines a.b.c. Char,List_Paragraph Char,Multilevel para_II Char,Akapit z lista BS Char,List Paragraph1 Char,body 2 Char,Citation List Char,본문(내용) Char,List Paragraph (numbered (a)) Char"/>
    <w:link w:val="ListParagraph"/>
    <w:uiPriority w:val="34"/>
    <w:qFormat/>
    <w:locked/>
    <w:rsid w:val="006831E1"/>
    <w:rPr>
      <w:rFonts w:ascii="Calibri" w:eastAsia="Calibri" w:hAnsi="Calibri" w:cs="Times New Roman"/>
      <w:lang w:val="ro-RO"/>
    </w:rPr>
  </w:style>
  <w:style w:type="paragraph" w:styleId="BodyText">
    <w:name w:val="Body Text"/>
    <w:basedOn w:val="Normal"/>
    <w:link w:val="BodyTextChar"/>
    <w:uiPriority w:val="99"/>
    <w:unhideWhenUsed/>
    <w:rsid w:val="009F62D5"/>
    <w:pPr>
      <w:spacing w:after="120"/>
    </w:pPr>
  </w:style>
  <w:style w:type="character" w:customStyle="1" w:styleId="BodyTextChar">
    <w:name w:val="Body Text Char"/>
    <w:basedOn w:val="DefaultParagraphFont"/>
    <w:link w:val="BodyText"/>
    <w:uiPriority w:val="99"/>
    <w:rsid w:val="009F62D5"/>
    <w:rPr>
      <w:rFonts w:ascii="Times New Roman" w:eastAsia="Times New Roman" w:hAnsi="Times New Roman" w:cs="Times New Roman"/>
      <w:sz w:val="24"/>
      <w:szCs w:val="24"/>
    </w:rPr>
  </w:style>
  <w:style w:type="table" w:customStyle="1" w:styleId="Table1">
    <w:name w:val="Table1"/>
    <w:basedOn w:val="TableNormal"/>
    <w:next w:val="TableGrid"/>
    <w:uiPriority w:val="39"/>
    <w:rsid w:val="00EA14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317AF"/>
  </w:style>
  <w:style w:type="paragraph" w:styleId="TOC1">
    <w:name w:val="toc 1"/>
    <w:basedOn w:val="Normal"/>
    <w:uiPriority w:val="1"/>
    <w:qFormat/>
    <w:rsid w:val="00301603"/>
    <w:pPr>
      <w:widowControl w:val="0"/>
      <w:autoSpaceDE w:val="0"/>
      <w:autoSpaceDN w:val="0"/>
      <w:spacing w:before="139"/>
      <w:ind w:left="701" w:hanging="244"/>
    </w:pPr>
    <w:rPr>
      <w:sz w:val="23"/>
      <w:szCs w:val="23"/>
    </w:rPr>
  </w:style>
  <w:style w:type="paragraph" w:styleId="TOC3">
    <w:name w:val="toc 3"/>
    <w:basedOn w:val="Normal"/>
    <w:uiPriority w:val="1"/>
    <w:qFormat/>
    <w:rsid w:val="00301603"/>
    <w:pPr>
      <w:widowControl w:val="0"/>
      <w:autoSpaceDE w:val="0"/>
      <w:autoSpaceDN w:val="0"/>
      <w:spacing w:before="132"/>
      <w:ind w:left="463" w:hanging="187"/>
    </w:pPr>
    <w:rPr>
      <w:sz w:val="23"/>
      <w:szCs w:val="23"/>
    </w:rPr>
  </w:style>
  <w:style w:type="paragraph" w:styleId="TOC4">
    <w:name w:val="toc 4"/>
    <w:basedOn w:val="Normal"/>
    <w:uiPriority w:val="1"/>
    <w:qFormat/>
    <w:rsid w:val="00301603"/>
    <w:pPr>
      <w:widowControl w:val="0"/>
      <w:autoSpaceDE w:val="0"/>
      <w:autoSpaceDN w:val="0"/>
      <w:spacing w:before="116"/>
      <w:ind w:left="562"/>
    </w:pPr>
    <w:rPr>
      <w:sz w:val="23"/>
      <w:szCs w:val="23"/>
    </w:rPr>
  </w:style>
  <w:style w:type="paragraph" w:styleId="TOC5">
    <w:name w:val="toc 5"/>
    <w:basedOn w:val="Normal"/>
    <w:uiPriority w:val="1"/>
    <w:qFormat/>
    <w:rsid w:val="00301603"/>
    <w:pPr>
      <w:widowControl w:val="0"/>
      <w:autoSpaceDE w:val="0"/>
      <w:autoSpaceDN w:val="0"/>
      <w:spacing w:before="132"/>
      <w:ind w:left="689"/>
    </w:pPr>
    <w:rPr>
      <w:sz w:val="23"/>
      <w:szCs w:val="23"/>
    </w:rPr>
  </w:style>
  <w:style w:type="paragraph" w:styleId="TOC6">
    <w:name w:val="toc 6"/>
    <w:basedOn w:val="Normal"/>
    <w:uiPriority w:val="1"/>
    <w:qFormat/>
    <w:rsid w:val="00301603"/>
    <w:pPr>
      <w:widowControl w:val="0"/>
      <w:autoSpaceDE w:val="0"/>
      <w:autoSpaceDN w:val="0"/>
      <w:spacing w:before="125"/>
      <w:ind w:left="1072" w:hanging="366"/>
    </w:pPr>
    <w:rPr>
      <w:sz w:val="23"/>
      <w:szCs w:val="23"/>
    </w:rPr>
  </w:style>
  <w:style w:type="character" w:customStyle="1" w:styleId="tli1">
    <w:name w:val="tli1"/>
    <w:basedOn w:val="DefaultParagraphFont"/>
    <w:rsid w:val="00F526DC"/>
  </w:style>
  <w:style w:type="character" w:styleId="PlaceholderText">
    <w:name w:val="Placeholder Text"/>
    <w:basedOn w:val="DefaultParagraphFont"/>
    <w:uiPriority w:val="99"/>
    <w:semiHidden/>
    <w:rsid w:val="0062281F"/>
    <w:rPr>
      <w:color w:val="808080"/>
    </w:rPr>
  </w:style>
  <w:style w:type="character" w:styleId="CommentReference">
    <w:name w:val="annotation reference"/>
    <w:basedOn w:val="DefaultParagraphFont"/>
    <w:uiPriority w:val="99"/>
    <w:semiHidden/>
    <w:unhideWhenUsed/>
    <w:rsid w:val="007F37FA"/>
    <w:rPr>
      <w:sz w:val="16"/>
      <w:szCs w:val="16"/>
    </w:rPr>
  </w:style>
  <w:style w:type="paragraph" w:styleId="CommentText">
    <w:name w:val="annotation text"/>
    <w:basedOn w:val="Normal"/>
    <w:link w:val="CommentTextChar"/>
    <w:uiPriority w:val="99"/>
    <w:semiHidden/>
    <w:unhideWhenUsed/>
    <w:rsid w:val="007F37FA"/>
    <w:rPr>
      <w:sz w:val="20"/>
      <w:szCs w:val="20"/>
    </w:rPr>
  </w:style>
  <w:style w:type="character" w:customStyle="1" w:styleId="CommentTextChar">
    <w:name w:val="Comment Text Char"/>
    <w:basedOn w:val="DefaultParagraphFont"/>
    <w:link w:val="CommentText"/>
    <w:uiPriority w:val="99"/>
    <w:semiHidden/>
    <w:rsid w:val="007F3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FA"/>
    <w:rPr>
      <w:b/>
      <w:bCs/>
    </w:rPr>
  </w:style>
  <w:style w:type="character" w:customStyle="1" w:styleId="CommentSubjectChar">
    <w:name w:val="Comment Subject Char"/>
    <w:basedOn w:val="CommentTextChar"/>
    <w:link w:val="CommentSubject"/>
    <w:uiPriority w:val="99"/>
    <w:semiHidden/>
    <w:rsid w:val="007F37FA"/>
    <w:rPr>
      <w:rFonts w:ascii="Times New Roman" w:eastAsia="Times New Roman" w:hAnsi="Times New Roman" w:cs="Times New Roman"/>
      <w:b/>
      <w:bCs/>
      <w:sz w:val="20"/>
      <w:szCs w:val="20"/>
    </w:rPr>
  </w:style>
  <w:style w:type="character" w:customStyle="1" w:styleId="do1">
    <w:name w:val="do1"/>
    <w:basedOn w:val="DefaultParagraphFont"/>
    <w:rsid w:val="00030F98"/>
    <w:rPr>
      <w:b/>
      <w:bCs/>
      <w:sz w:val="26"/>
      <w:szCs w:val="26"/>
    </w:rPr>
  </w:style>
  <w:style w:type="character" w:customStyle="1" w:styleId="DefaultTextChar">
    <w:name w:val="Default Text Char"/>
    <w:link w:val="DefaultText"/>
    <w:rsid w:val="00623237"/>
    <w:rPr>
      <w:rFonts w:ascii="Times New Roman" w:eastAsia="Times New Roman" w:hAnsi="Times New Roman" w:cs="Times New Roman"/>
      <w:noProof/>
      <w:sz w:val="24"/>
      <w:szCs w:val="20"/>
    </w:rPr>
  </w:style>
  <w:style w:type="character" w:customStyle="1" w:styleId="NoSpacingChar">
    <w:name w:val="No Spacing Char"/>
    <w:link w:val="NoSpacing"/>
    <w:rsid w:val="00F813B7"/>
    <w:rPr>
      <w:rFonts w:ascii="Times New Roman" w:eastAsia="Times New Roman" w:hAnsi="Times New Roman" w:cs="Times New Roman"/>
      <w:sz w:val="24"/>
      <w:szCs w:val="24"/>
    </w:rPr>
  </w:style>
  <w:style w:type="character" w:styleId="Emphasis">
    <w:name w:val="Emphasis"/>
    <w:basedOn w:val="DefaultParagraphFont"/>
    <w:qFormat/>
    <w:rsid w:val="007B5C3F"/>
    <w:rPr>
      <w:i/>
      <w:iCs/>
    </w:rPr>
  </w:style>
  <w:style w:type="character" w:customStyle="1" w:styleId="hpe-product-specification-text">
    <w:name w:val="hpe-product-specification-text"/>
    <w:basedOn w:val="DefaultParagraphFont"/>
    <w:rsid w:val="008B3090"/>
  </w:style>
  <w:style w:type="paragraph" w:customStyle="1" w:styleId="hpe-more-informationlist-item">
    <w:name w:val="hpe-more-information__list-item"/>
    <w:basedOn w:val="Normal"/>
    <w:rsid w:val="008B3090"/>
    <w:pPr>
      <w:spacing w:before="100" w:beforeAutospacing="1" w:after="100" w:afterAutospacing="1"/>
    </w:pPr>
    <w:rPr>
      <w:lang w:val="en-GB" w:eastAsia="zh-CN"/>
    </w:rPr>
  </w:style>
  <w:style w:type="paragraph" w:customStyle="1" w:styleId="xl65">
    <w:name w:val="xl65"/>
    <w:basedOn w:val="Normal"/>
    <w:rsid w:val="00307AB0"/>
    <w:pPr>
      <w:shd w:val="clear" w:color="000000" w:fill="FFFFFF"/>
      <w:spacing w:before="100" w:beforeAutospacing="1" w:after="100" w:afterAutospacing="1"/>
      <w:textAlignment w:val="center"/>
    </w:pPr>
    <w:rPr>
      <w:b/>
      <w:bCs/>
      <w:sz w:val="20"/>
      <w:szCs w:val="20"/>
    </w:rPr>
  </w:style>
  <w:style w:type="character" w:customStyle="1" w:styleId="labeldatatext">
    <w:name w:val="labeldatatext"/>
    <w:rsid w:val="005B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895">
      <w:bodyDiv w:val="1"/>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792794247">
      <w:bodyDiv w:val="1"/>
      <w:marLeft w:val="0"/>
      <w:marRight w:val="0"/>
      <w:marTop w:val="0"/>
      <w:marBottom w:val="0"/>
      <w:divBdr>
        <w:top w:val="none" w:sz="0" w:space="0" w:color="auto"/>
        <w:left w:val="none" w:sz="0" w:space="0" w:color="auto"/>
        <w:bottom w:val="none" w:sz="0" w:space="0" w:color="auto"/>
        <w:right w:val="none" w:sz="0" w:space="0" w:color="auto"/>
      </w:divBdr>
    </w:div>
    <w:div w:id="1297301351">
      <w:bodyDiv w:val="1"/>
      <w:marLeft w:val="0"/>
      <w:marRight w:val="0"/>
      <w:marTop w:val="0"/>
      <w:marBottom w:val="0"/>
      <w:divBdr>
        <w:top w:val="none" w:sz="0" w:space="0" w:color="auto"/>
        <w:left w:val="none" w:sz="0" w:space="0" w:color="auto"/>
        <w:bottom w:val="none" w:sz="0" w:space="0" w:color="auto"/>
        <w:right w:val="none" w:sz="0" w:space="0" w:color="auto"/>
      </w:divBdr>
    </w:div>
    <w:div w:id="1383821909">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529414007">
      <w:bodyDiv w:val="1"/>
      <w:marLeft w:val="0"/>
      <w:marRight w:val="0"/>
      <w:marTop w:val="0"/>
      <w:marBottom w:val="0"/>
      <w:divBdr>
        <w:top w:val="none" w:sz="0" w:space="0" w:color="auto"/>
        <w:left w:val="none" w:sz="0" w:space="0" w:color="auto"/>
        <w:bottom w:val="none" w:sz="0" w:space="0" w:color="auto"/>
        <w:right w:val="none" w:sz="0" w:space="0" w:color="auto"/>
      </w:divBdr>
      <w:divsChild>
        <w:div w:id="548878541">
          <w:marLeft w:val="0"/>
          <w:marRight w:val="0"/>
          <w:marTop w:val="0"/>
          <w:marBottom w:val="0"/>
          <w:divBdr>
            <w:top w:val="none" w:sz="0" w:space="0" w:color="auto"/>
            <w:left w:val="none" w:sz="0" w:space="0" w:color="auto"/>
            <w:bottom w:val="none" w:sz="0" w:space="0" w:color="auto"/>
            <w:right w:val="none" w:sz="0" w:space="0" w:color="auto"/>
          </w:divBdr>
        </w:div>
        <w:div w:id="385371691">
          <w:marLeft w:val="0"/>
          <w:marRight w:val="0"/>
          <w:marTop w:val="0"/>
          <w:marBottom w:val="0"/>
          <w:divBdr>
            <w:top w:val="none" w:sz="0" w:space="0" w:color="auto"/>
            <w:left w:val="none" w:sz="0" w:space="0" w:color="auto"/>
            <w:bottom w:val="none" w:sz="0" w:space="0" w:color="auto"/>
            <w:right w:val="none" w:sz="0" w:space="0" w:color="auto"/>
          </w:divBdr>
        </w:div>
      </w:divsChild>
    </w:div>
    <w:div w:id="1706825882">
      <w:bodyDiv w:val="1"/>
      <w:marLeft w:val="0"/>
      <w:marRight w:val="0"/>
      <w:marTop w:val="0"/>
      <w:marBottom w:val="0"/>
      <w:divBdr>
        <w:top w:val="none" w:sz="0" w:space="0" w:color="auto"/>
        <w:left w:val="none" w:sz="0" w:space="0" w:color="auto"/>
        <w:bottom w:val="none" w:sz="0" w:space="0" w:color="auto"/>
        <w:right w:val="none" w:sz="0" w:space="0" w:color="auto"/>
      </w:divBdr>
    </w:div>
    <w:div w:id="1814328365">
      <w:bodyDiv w:val="1"/>
      <w:marLeft w:val="0"/>
      <w:marRight w:val="0"/>
      <w:marTop w:val="0"/>
      <w:marBottom w:val="0"/>
      <w:divBdr>
        <w:top w:val="none" w:sz="0" w:space="0" w:color="auto"/>
        <w:left w:val="none" w:sz="0" w:space="0" w:color="auto"/>
        <w:bottom w:val="none" w:sz="0" w:space="0" w:color="auto"/>
        <w:right w:val="none" w:sz="0" w:space="0" w:color="auto"/>
      </w:divBdr>
    </w:div>
    <w:div w:id="1836997004">
      <w:bodyDiv w:val="1"/>
      <w:marLeft w:val="0"/>
      <w:marRight w:val="0"/>
      <w:marTop w:val="0"/>
      <w:marBottom w:val="0"/>
      <w:divBdr>
        <w:top w:val="none" w:sz="0" w:space="0" w:color="auto"/>
        <w:left w:val="none" w:sz="0" w:space="0" w:color="auto"/>
        <w:bottom w:val="none" w:sz="0" w:space="0" w:color="auto"/>
        <w:right w:val="none" w:sz="0" w:space="0" w:color="auto"/>
      </w:divBdr>
    </w:div>
    <w:div w:id="1871334017">
      <w:bodyDiv w:val="1"/>
      <w:marLeft w:val="0"/>
      <w:marRight w:val="0"/>
      <w:marTop w:val="0"/>
      <w:marBottom w:val="0"/>
      <w:divBdr>
        <w:top w:val="none" w:sz="0" w:space="0" w:color="auto"/>
        <w:left w:val="none" w:sz="0" w:space="0" w:color="auto"/>
        <w:bottom w:val="none" w:sz="0" w:space="0" w:color="auto"/>
        <w:right w:val="none" w:sz="0" w:space="0" w:color="auto"/>
      </w:divBdr>
    </w:div>
    <w:div w:id="1986665970">
      <w:bodyDiv w:val="1"/>
      <w:marLeft w:val="0"/>
      <w:marRight w:val="0"/>
      <w:marTop w:val="0"/>
      <w:marBottom w:val="0"/>
      <w:divBdr>
        <w:top w:val="none" w:sz="0" w:space="0" w:color="auto"/>
        <w:left w:val="none" w:sz="0" w:space="0" w:color="auto"/>
        <w:bottom w:val="none" w:sz="0" w:space="0" w:color="auto"/>
        <w:right w:val="none" w:sz="0" w:space="0" w:color="auto"/>
      </w:divBdr>
      <w:divsChild>
        <w:div w:id="150138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6FE4-89AA-4BA6-9C6F-BD44BC8D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1873</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Cristalina</dc:creator>
  <cp:lastModifiedBy>Florentina</cp:lastModifiedBy>
  <cp:revision>204</cp:revision>
  <cp:lastPrinted>2023-10-11T08:28:00Z</cp:lastPrinted>
  <dcterms:created xsi:type="dcterms:W3CDTF">2024-01-10T07:40:00Z</dcterms:created>
  <dcterms:modified xsi:type="dcterms:W3CDTF">2024-01-10T09:19:00Z</dcterms:modified>
</cp:coreProperties>
</file>