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CA523" w14:textId="376EC7C8" w:rsidR="00AB5E31" w:rsidRPr="00430FAC" w:rsidRDefault="00AB5E31" w:rsidP="00AB5E31">
      <w:pPr>
        <w:tabs>
          <w:tab w:val="center" w:pos="4680"/>
          <w:tab w:val="right" w:pos="9360"/>
        </w:tabs>
        <w:ind w:right="567"/>
        <w:jc w:val="center"/>
        <w:rPr>
          <w:rFonts w:ascii="Calibri" w:eastAsia="Calibri" w:hAnsi="Calibri"/>
          <w:b/>
          <w:sz w:val="28"/>
          <w:szCs w:val="28"/>
          <w:lang w:eastAsia="en-US"/>
        </w:rPr>
      </w:pPr>
      <w:r>
        <w:rPr>
          <w:noProof/>
          <w:lang w:eastAsia="en-US"/>
        </w:rPr>
        <w:drawing>
          <wp:anchor distT="0" distB="0" distL="114300" distR="114300" simplePos="0" relativeHeight="251661312" behindDoc="0" locked="0" layoutInCell="1" allowOverlap="1" wp14:anchorId="25235095" wp14:editId="00437867">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FAC">
        <w:rPr>
          <w:b/>
          <w:noProof/>
          <w:sz w:val="28"/>
          <w:szCs w:val="28"/>
          <w:lang w:eastAsia="en-US"/>
        </w:rPr>
        <w:drawing>
          <wp:anchor distT="0" distB="0" distL="114300" distR="114300" simplePos="0" relativeHeight="251659264" behindDoc="1" locked="0" layoutInCell="1" allowOverlap="1" wp14:anchorId="56D71CB3" wp14:editId="71669A9D">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79E">
        <w:rPr>
          <w:rFonts w:ascii="Calibri" w:eastAsia="Calibri" w:hAnsi="Calibri"/>
          <w:b/>
          <w:sz w:val="28"/>
          <w:szCs w:val="28"/>
          <w:lang w:val="fr-MA" w:eastAsia="en-US"/>
        </w:rPr>
        <w:t xml:space="preserve">MINISTERUL EDUCAŢIEI </w:t>
      </w:r>
    </w:p>
    <w:p w14:paraId="2BD8176B" w14:textId="77777777" w:rsidR="00AB5E31" w:rsidRPr="0099779E" w:rsidRDefault="00AB5E31" w:rsidP="00AB5E31">
      <w:pPr>
        <w:tabs>
          <w:tab w:val="center" w:pos="4680"/>
          <w:tab w:val="right" w:pos="9360"/>
        </w:tabs>
        <w:ind w:right="567"/>
        <w:jc w:val="center"/>
        <w:rPr>
          <w:rFonts w:ascii="Calibri" w:eastAsia="Calibri" w:hAnsi="Calibri"/>
          <w:b/>
          <w:i/>
          <w:color w:val="0070C0"/>
          <w:sz w:val="28"/>
          <w:szCs w:val="28"/>
          <w:lang w:val="fr-MA" w:eastAsia="en-US"/>
        </w:rPr>
      </w:pPr>
      <w:r w:rsidRPr="0099779E">
        <w:rPr>
          <w:rFonts w:ascii="Calibri" w:eastAsia="Calibri" w:hAnsi="Calibri"/>
          <w:b/>
          <w:i/>
          <w:color w:val="0070C0"/>
          <w:sz w:val="28"/>
          <w:szCs w:val="28"/>
          <w:lang w:val="fr-MA" w:eastAsia="en-US"/>
        </w:rPr>
        <w:t>UNIVERSITATEA MARITIMĂ DIN CONSTANŢA</w:t>
      </w:r>
    </w:p>
    <w:p w14:paraId="1C072656" w14:textId="77777777" w:rsidR="00AB5E31" w:rsidRPr="00EA20BA" w:rsidRDefault="00AB5E31" w:rsidP="00AB5E31">
      <w:pPr>
        <w:tabs>
          <w:tab w:val="center" w:pos="4680"/>
          <w:tab w:val="right" w:pos="9360"/>
        </w:tabs>
        <w:ind w:right="567"/>
        <w:jc w:val="center"/>
        <w:rPr>
          <w:rFonts w:ascii="Calibri" w:eastAsia="Calibri" w:hAnsi="Calibri"/>
          <w:sz w:val="16"/>
          <w:szCs w:val="16"/>
          <w:lang w:eastAsia="en-US"/>
        </w:rPr>
      </w:pPr>
      <w:r w:rsidRPr="00EA20BA">
        <w:rPr>
          <w:rFonts w:ascii="Calibri" w:eastAsia="Calibri" w:hAnsi="Calibri"/>
          <w:sz w:val="16"/>
          <w:szCs w:val="16"/>
          <w:lang w:eastAsia="en-US"/>
        </w:rPr>
        <w:t>900663, CONSTANŢA, str. Mircea cel Bătrân, nr. 104, ROMÂNIA</w:t>
      </w:r>
    </w:p>
    <w:p w14:paraId="59566923" w14:textId="77777777" w:rsidR="00AB5E31" w:rsidRPr="0006686D" w:rsidRDefault="00AB5E31" w:rsidP="00AB5E31">
      <w:pPr>
        <w:tabs>
          <w:tab w:val="center" w:pos="4680"/>
          <w:tab w:val="right" w:pos="9360"/>
        </w:tabs>
        <w:ind w:right="567"/>
        <w:jc w:val="center"/>
        <w:rPr>
          <w:rFonts w:ascii="Calibri" w:eastAsia="Calibri" w:hAnsi="Calibri"/>
          <w:sz w:val="16"/>
          <w:szCs w:val="16"/>
          <w:lang w:eastAsia="en-US"/>
        </w:rPr>
      </w:pPr>
      <w:r w:rsidRPr="0006686D">
        <w:rPr>
          <w:rFonts w:ascii="Calibri" w:eastAsia="Calibri" w:hAnsi="Calibri"/>
          <w:sz w:val="16"/>
          <w:szCs w:val="16"/>
          <w:lang w:eastAsia="en-US"/>
        </w:rPr>
        <w:t>Fax: +40-241-617260, Tel: +40-241-664740,</w:t>
      </w:r>
    </w:p>
    <w:p w14:paraId="630C50E2" w14:textId="77777777" w:rsidR="00AB5E31" w:rsidRPr="002A5E1B" w:rsidRDefault="00AB5E31" w:rsidP="00AB5E31">
      <w:pPr>
        <w:tabs>
          <w:tab w:val="center" w:pos="4680"/>
          <w:tab w:val="right" w:pos="9360"/>
        </w:tabs>
        <w:ind w:right="567"/>
        <w:jc w:val="center"/>
        <w:rPr>
          <w:rFonts w:ascii="Calibri" w:eastAsia="Calibri" w:hAnsi="Calibri"/>
          <w:lang w:eastAsia="en-US"/>
        </w:rPr>
      </w:pPr>
      <w:r>
        <w:rPr>
          <w:rFonts w:ascii="Calibri" w:eastAsia="Calibri" w:hAnsi="Calibri"/>
          <w:sz w:val="16"/>
          <w:szCs w:val="16"/>
          <w:lang w:eastAsia="en-US"/>
        </w:rPr>
        <w:t xml:space="preserve">E-mail: </w:t>
      </w:r>
      <w:hyperlink r:id="rId10" w:history="1">
        <w:r w:rsidRPr="005837C7">
          <w:rPr>
            <w:rStyle w:val="Hyperlink"/>
            <w:rFonts w:ascii="Calibri" w:eastAsia="Calibri" w:hAnsi="Calibri"/>
            <w:sz w:val="16"/>
            <w:szCs w:val="16"/>
            <w:lang w:eastAsia="en-US"/>
          </w:rPr>
          <w:t>info@cmu-edu.eu</w:t>
        </w:r>
      </w:hyperlink>
      <w:r>
        <w:rPr>
          <w:rFonts w:ascii="Calibri" w:eastAsia="Calibri" w:hAnsi="Calibri"/>
          <w:sz w:val="16"/>
          <w:szCs w:val="16"/>
          <w:lang w:eastAsia="en-US"/>
        </w:rPr>
        <w:t xml:space="preserve"> </w:t>
      </w:r>
      <w:r w:rsidRPr="0006686D">
        <w:rPr>
          <w:rFonts w:ascii="Calibri" w:eastAsia="Calibri" w:hAnsi="Calibri"/>
          <w:sz w:val="16"/>
          <w:szCs w:val="16"/>
          <w:lang w:eastAsia="en-US"/>
        </w:rPr>
        <w:t xml:space="preserve"> </w:t>
      </w:r>
      <w:r>
        <w:rPr>
          <w:rFonts w:ascii="Calibri" w:eastAsia="Calibri" w:hAnsi="Calibri"/>
          <w:sz w:val="16"/>
          <w:szCs w:val="16"/>
          <w:lang w:eastAsia="en-US"/>
        </w:rPr>
        <w:t xml:space="preserve">     </w:t>
      </w:r>
      <w:r w:rsidRPr="0006686D">
        <w:rPr>
          <w:rFonts w:ascii="Calibri" w:eastAsia="Calibri" w:hAnsi="Calibri"/>
          <w:sz w:val="16"/>
          <w:szCs w:val="16"/>
          <w:lang w:eastAsia="en-US"/>
        </w:rPr>
        <w:t>Web: www.cmu-edu.eu</w:t>
      </w:r>
    </w:p>
    <w:p w14:paraId="6A87E0E4" w14:textId="77777777" w:rsidR="00AB5E31" w:rsidRDefault="00AB5E31" w:rsidP="00AB5E31">
      <w:pPr>
        <w:pStyle w:val="Header"/>
      </w:pPr>
    </w:p>
    <w:p w14:paraId="79CB6F27" w14:textId="326329E9" w:rsidR="00AB5E31" w:rsidRDefault="00690583" w:rsidP="00AB5E31">
      <w:r>
        <w:rPr>
          <w:noProof/>
        </w:rPr>
        <w:pict w14:anchorId="43247D83">
          <v:shapetype id="_x0000_t32" coordsize="21600,21600" o:spt="32" o:oned="t" path="m,l21600,21600e" filled="f">
            <v:path arrowok="t" fillok="f" o:connecttype="none"/>
            <o:lock v:ext="edit" shapetype="t"/>
          </v:shapetype>
          <v:shape id="Straight Arrow Connector 2" o:spid="_x0000_s2050" type="#_x0000_t32" style="position:absolute;margin-left:1.35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" strokecolor="#2f5496" strokeweight="2.25pt">
            <v:shadow color="#868686"/>
          </v:shape>
        </w:pict>
      </w:r>
    </w:p>
    <w:p w14:paraId="50CC6D65" w14:textId="4480DDD8" w:rsidR="0053026C" w:rsidRPr="00CD6AA5" w:rsidRDefault="0053026C" w:rsidP="0053026C">
      <w:pPr>
        <w:rPr>
          <w:rFonts w:ascii="Calibri" w:eastAsia="MS Mincho" w:hAnsi="Calibri" w:cs="Calibri"/>
          <w:szCs w:val="22"/>
          <w:lang w:eastAsia="ja-JP"/>
        </w:rPr>
      </w:pPr>
    </w:p>
    <w:p w14:paraId="2A5BB719" w14:textId="775B4704" w:rsidR="00ED150A" w:rsidRDefault="00ED150A" w:rsidP="008A594F">
      <w:pPr>
        <w:jc w:val="center"/>
        <w:rPr>
          <w:rFonts w:ascii="Calibri" w:hAnsi="Calibri" w:cs="Calibri"/>
          <w:b/>
          <w:szCs w:val="22"/>
        </w:rPr>
      </w:pPr>
    </w:p>
    <w:p w14:paraId="03C05C31" w14:textId="1747559E" w:rsidR="00070A0D" w:rsidRPr="008C505C" w:rsidRDefault="003017C2" w:rsidP="003017C2">
      <w:pPr>
        <w:jc w:val="right"/>
        <w:rPr>
          <w:rFonts w:cstheme="minorHAnsi"/>
          <w:b/>
          <w:sz w:val="20"/>
        </w:rPr>
      </w:pPr>
      <w:r>
        <w:rPr>
          <w:rFonts w:ascii="Calibri" w:hAnsi="Calibri" w:cs="Calibri"/>
          <w:b/>
          <w:szCs w:val="22"/>
        </w:rPr>
        <w:tab/>
      </w:r>
      <w:r>
        <w:rPr>
          <w:rFonts w:ascii="Calibri" w:hAnsi="Calibri" w:cs="Calibri"/>
          <w:b/>
          <w:szCs w:val="22"/>
        </w:rPr>
        <w:tab/>
      </w:r>
      <w:r>
        <w:rPr>
          <w:rFonts w:ascii="Calibri" w:hAnsi="Calibri" w:cs="Calibri"/>
          <w:b/>
          <w:szCs w:val="22"/>
        </w:rPr>
        <w:tab/>
      </w:r>
      <w:r>
        <w:rPr>
          <w:rFonts w:ascii="Calibri" w:hAnsi="Calibri" w:cs="Calibri"/>
          <w:b/>
          <w:szCs w:val="22"/>
        </w:rPr>
        <w:tab/>
      </w:r>
      <w:r>
        <w:rPr>
          <w:rFonts w:ascii="Calibri" w:hAnsi="Calibri" w:cs="Calibri"/>
          <w:b/>
          <w:szCs w:val="22"/>
        </w:rPr>
        <w:tab/>
      </w:r>
      <w:r>
        <w:rPr>
          <w:rFonts w:ascii="Calibri" w:hAnsi="Calibri" w:cs="Calibri"/>
          <w:b/>
          <w:szCs w:val="22"/>
        </w:rPr>
        <w:tab/>
      </w:r>
      <w:r w:rsidRPr="008C505C">
        <w:rPr>
          <w:rFonts w:cstheme="minorHAnsi"/>
          <w:b/>
          <w:sz w:val="20"/>
        </w:rPr>
        <w:tab/>
        <w:t xml:space="preserve">Nr. </w:t>
      </w:r>
      <w:r w:rsidR="00690583">
        <w:rPr>
          <w:rFonts w:cstheme="minorHAnsi"/>
          <w:b/>
          <w:sz w:val="20"/>
        </w:rPr>
        <w:t>3691</w:t>
      </w:r>
      <w:r w:rsidRPr="008C505C">
        <w:rPr>
          <w:rFonts w:cstheme="minorHAnsi"/>
          <w:b/>
          <w:sz w:val="20"/>
        </w:rPr>
        <w:t>/</w:t>
      </w:r>
      <w:r w:rsidR="00A86E3C">
        <w:rPr>
          <w:rFonts w:cstheme="minorHAnsi"/>
          <w:b/>
          <w:sz w:val="20"/>
        </w:rPr>
        <w:t>03.07</w:t>
      </w:r>
      <w:r w:rsidRPr="008C505C">
        <w:rPr>
          <w:rFonts w:cstheme="minorHAnsi"/>
          <w:b/>
          <w:sz w:val="20"/>
        </w:rPr>
        <w:t>.202</w:t>
      </w:r>
      <w:r w:rsidR="00404798" w:rsidRPr="008C505C">
        <w:rPr>
          <w:rFonts w:cstheme="minorHAnsi"/>
          <w:b/>
          <w:sz w:val="20"/>
        </w:rPr>
        <w:t>4</w:t>
      </w:r>
    </w:p>
    <w:p w14:paraId="22DA2DCA" w14:textId="77777777" w:rsidR="003017C2" w:rsidRPr="008C505C" w:rsidRDefault="003017C2" w:rsidP="003017C2">
      <w:pPr>
        <w:jc w:val="right"/>
        <w:rPr>
          <w:rFonts w:cstheme="minorHAnsi"/>
          <w:b/>
          <w:sz w:val="20"/>
        </w:rPr>
      </w:pPr>
    </w:p>
    <w:p w14:paraId="735C19BE" w14:textId="7E9FD0C2" w:rsidR="00070A0D" w:rsidRPr="008C505C" w:rsidRDefault="00070A0D" w:rsidP="008A594F">
      <w:pPr>
        <w:jc w:val="center"/>
        <w:rPr>
          <w:rFonts w:cstheme="minorHAnsi"/>
          <w:b/>
          <w:sz w:val="20"/>
        </w:rPr>
      </w:pPr>
      <w:r w:rsidRPr="008C505C">
        <w:rPr>
          <w:rFonts w:cstheme="minorHAnsi"/>
          <w:b/>
          <w:sz w:val="20"/>
        </w:rPr>
        <w:t>SPECIFICAȚII TEHNICE</w:t>
      </w:r>
    </w:p>
    <w:p w14:paraId="5418A60D" w14:textId="77777777" w:rsidR="00070A0D" w:rsidRPr="008C505C" w:rsidRDefault="00070A0D" w:rsidP="008A594F">
      <w:pPr>
        <w:jc w:val="center"/>
        <w:rPr>
          <w:rFonts w:cstheme="minorHAnsi"/>
          <w:b/>
          <w:sz w:val="20"/>
        </w:rPr>
      </w:pPr>
    </w:p>
    <w:p w14:paraId="7A0E3B9A" w14:textId="6B50061D" w:rsidR="005B2813" w:rsidRPr="008C505C" w:rsidRDefault="005B2813" w:rsidP="005B2813">
      <w:pPr>
        <w:ind w:right="141"/>
        <w:jc w:val="center"/>
        <w:rPr>
          <w:rFonts w:eastAsia="MS Mincho" w:cstheme="minorHAnsi"/>
          <w:b/>
          <w:sz w:val="20"/>
          <w:lang w:eastAsia="ja-JP"/>
        </w:rPr>
      </w:pPr>
      <w:r w:rsidRPr="008C505C">
        <w:rPr>
          <w:rFonts w:eastAsia="MS Mincho" w:cstheme="minorHAnsi"/>
          <w:b/>
          <w:sz w:val="20"/>
          <w:lang w:eastAsia="ja-JP"/>
        </w:rPr>
        <w:t>Materiale generale si de asamblare_1</w:t>
      </w:r>
    </w:p>
    <w:p w14:paraId="0F1182C7" w14:textId="77777777" w:rsidR="005B2813" w:rsidRPr="008C505C" w:rsidRDefault="005B2813" w:rsidP="005B2813">
      <w:pPr>
        <w:ind w:right="141"/>
        <w:jc w:val="center"/>
        <w:rPr>
          <w:rFonts w:eastAsia="MS Mincho" w:cstheme="minorHAnsi"/>
          <w:i/>
          <w:sz w:val="20"/>
          <w:lang w:eastAsia="ja-JP"/>
        </w:rPr>
      </w:pPr>
      <w:r w:rsidRPr="008C505C">
        <w:rPr>
          <w:rFonts w:eastAsia="MS Mincho" w:cstheme="minorHAnsi"/>
          <w:i/>
          <w:sz w:val="20"/>
          <w:lang w:eastAsia="ja-JP"/>
        </w:rPr>
        <w:t>cod CPV 44400000-4 Diverse produse fabricate si articole conexe (Rev.2)</w:t>
      </w:r>
    </w:p>
    <w:p w14:paraId="23096B48" w14:textId="77777777" w:rsidR="00AD47F3" w:rsidRPr="008C505C" w:rsidRDefault="00AD47F3" w:rsidP="00CF18F9">
      <w:pPr>
        <w:rPr>
          <w:rFonts w:cstheme="minorHAnsi"/>
          <w:sz w:val="20"/>
        </w:rPr>
      </w:pPr>
    </w:p>
    <w:p w14:paraId="7BF664C4" w14:textId="072BB137" w:rsidR="00487765" w:rsidRPr="008C505C" w:rsidRDefault="00835181" w:rsidP="00CF18F9">
      <w:pPr>
        <w:rPr>
          <w:rFonts w:cstheme="minorHAnsi"/>
          <w:sz w:val="20"/>
        </w:rPr>
      </w:pPr>
      <w:r w:rsidRPr="008C505C">
        <w:rPr>
          <w:rFonts w:cstheme="minorHAnsi"/>
          <w:sz w:val="20"/>
        </w:rPr>
        <w:t>Sursa de finanț</w:t>
      </w:r>
      <w:r w:rsidR="002F7CFD" w:rsidRPr="008C505C">
        <w:rPr>
          <w:rFonts w:cstheme="minorHAnsi"/>
          <w:sz w:val="20"/>
        </w:rPr>
        <w:t xml:space="preserve">are: </w:t>
      </w:r>
      <w:r w:rsidR="009463F5" w:rsidRPr="008C505C">
        <w:rPr>
          <w:rFonts w:cstheme="minorHAnsi"/>
          <w:sz w:val="20"/>
        </w:rPr>
        <w:t>pr</w:t>
      </w:r>
      <w:r w:rsidR="001C4EF5" w:rsidRPr="008C505C">
        <w:rPr>
          <w:rFonts w:cstheme="minorHAnsi"/>
          <w:sz w:val="20"/>
        </w:rPr>
        <w:t>oiect</w:t>
      </w:r>
      <w:r w:rsidR="0027739A" w:rsidRPr="008C505C">
        <w:rPr>
          <w:rFonts w:cstheme="minorHAnsi"/>
          <w:sz w:val="20"/>
        </w:rPr>
        <w:t xml:space="preserve"> </w:t>
      </w:r>
      <w:r w:rsidR="00A557FA" w:rsidRPr="008C505C">
        <w:rPr>
          <w:rFonts w:cstheme="minorHAnsi"/>
          <w:sz w:val="20"/>
        </w:rPr>
        <w:t>CNFIS-FDI-2024-F-0564</w:t>
      </w:r>
    </w:p>
    <w:p w14:paraId="1A651FCE" w14:textId="77777777" w:rsidR="002F7CFD" w:rsidRPr="008C505C" w:rsidRDefault="002F7CFD" w:rsidP="008A594F">
      <w:pPr>
        <w:rPr>
          <w:rFonts w:cstheme="minorHAnsi"/>
          <w:sz w:val="20"/>
        </w:rPr>
      </w:pPr>
    </w:p>
    <w:p w14:paraId="48958189" w14:textId="77777777" w:rsidR="005740BF" w:rsidRPr="008C505C" w:rsidRDefault="005740BF" w:rsidP="005740BF">
      <w:pPr>
        <w:jc w:val="both"/>
        <w:rPr>
          <w:rFonts w:cstheme="minorHAnsi"/>
          <w:sz w:val="20"/>
        </w:rPr>
      </w:pPr>
      <w:r w:rsidRPr="008C505C">
        <w:rPr>
          <w:rFonts w:cstheme="minorHAnsi"/>
          <w:sz w:val="20"/>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2A97438E" w14:textId="77777777" w:rsidR="005740BF" w:rsidRPr="008C505C" w:rsidRDefault="005740BF" w:rsidP="005740BF">
      <w:pPr>
        <w:jc w:val="both"/>
        <w:rPr>
          <w:rFonts w:cstheme="minorHAnsi"/>
          <w:sz w:val="20"/>
        </w:rPr>
      </w:pPr>
      <w:r w:rsidRPr="008C505C">
        <w:rPr>
          <w:rFonts w:cstheme="minorHAnsi"/>
          <w:sz w:val="20"/>
        </w:rPr>
        <w:t>Propunerea tehnică trebuie să corespundă cerințelor minime prevăzute în Caietul de sarcini. Ofertarea de produse cu caracteristici inferioare produselor prevăzute în Caietul de sarcini, atrage descalificarea ofertantului.</w:t>
      </w:r>
    </w:p>
    <w:p w14:paraId="19378659" w14:textId="77777777" w:rsidR="00E87CE1" w:rsidRPr="008C505C" w:rsidRDefault="00E87CE1" w:rsidP="00E87CE1">
      <w:pPr>
        <w:autoSpaceDE w:val="0"/>
        <w:autoSpaceDN w:val="0"/>
        <w:adjustRightInd w:val="0"/>
        <w:jc w:val="both"/>
        <w:rPr>
          <w:rFonts w:cstheme="minorHAnsi"/>
          <w:sz w:val="20"/>
          <w:lang w:eastAsia="en-US"/>
        </w:rPr>
      </w:pPr>
    </w:p>
    <w:p w14:paraId="0229B976" w14:textId="77777777" w:rsidR="00E87CE1" w:rsidRPr="008C505C" w:rsidRDefault="00E87CE1" w:rsidP="00E87CE1">
      <w:pPr>
        <w:autoSpaceDE w:val="0"/>
        <w:autoSpaceDN w:val="0"/>
        <w:adjustRightInd w:val="0"/>
        <w:jc w:val="both"/>
        <w:rPr>
          <w:rFonts w:cstheme="minorHAnsi"/>
          <w:b/>
          <w:bCs/>
          <w:iCs/>
          <w:sz w:val="20"/>
          <w:lang w:eastAsia="en-US"/>
        </w:rPr>
      </w:pPr>
      <w:r w:rsidRPr="008C505C">
        <w:rPr>
          <w:rFonts w:cstheme="minorHAnsi"/>
          <w:b/>
          <w:bCs/>
          <w:iCs/>
          <w:sz w:val="20"/>
          <w:lang w:eastAsia="en-US"/>
        </w:rPr>
        <w:t>MENŢIUNE:</w:t>
      </w:r>
    </w:p>
    <w:p w14:paraId="15BC8F07" w14:textId="77777777" w:rsidR="00E87CE1" w:rsidRPr="008C505C" w:rsidRDefault="00E87CE1" w:rsidP="00E87CE1">
      <w:pPr>
        <w:autoSpaceDE w:val="0"/>
        <w:autoSpaceDN w:val="0"/>
        <w:adjustRightInd w:val="0"/>
        <w:jc w:val="both"/>
        <w:rPr>
          <w:rFonts w:cstheme="minorHAnsi"/>
          <w:b/>
          <w:bCs/>
          <w:sz w:val="20"/>
          <w:lang w:eastAsia="en-US"/>
        </w:rPr>
      </w:pPr>
      <w:r w:rsidRPr="008C505C">
        <w:rPr>
          <w:rFonts w:cstheme="minorHAnsi"/>
          <w:b/>
          <w:bCs/>
          <w:sz w:val="20"/>
          <w:lang w:eastAsia="en-US"/>
        </w:rPr>
        <w:t>Specifica</w:t>
      </w:r>
      <w:r w:rsidR="00E505A2" w:rsidRPr="008C505C">
        <w:rPr>
          <w:rFonts w:eastAsia="TimesNewRoman,Bold" w:cstheme="minorHAnsi"/>
          <w:b/>
          <w:bCs/>
          <w:sz w:val="20"/>
          <w:lang w:eastAsia="en-US"/>
        </w:rPr>
        <w:t>ț</w:t>
      </w:r>
      <w:r w:rsidR="00251074" w:rsidRPr="008C505C">
        <w:rPr>
          <w:rFonts w:eastAsia="TimesNewRoman,Bold" w:cstheme="minorHAnsi"/>
          <w:b/>
          <w:bCs/>
          <w:sz w:val="20"/>
          <w:lang w:eastAsia="en-US"/>
        </w:rPr>
        <w:t>i</w:t>
      </w:r>
      <w:r w:rsidRPr="008C505C">
        <w:rPr>
          <w:rFonts w:cstheme="minorHAnsi"/>
          <w:b/>
          <w:bCs/>
          <w:sz w:val="20"/>
          <w:lang w:eastAsia="en-US"/>
        </w:rPr>
        <w:t>ile tehnice care indic</w:t>
      </w:r>
      <w:r w:rsidRPr="008C505C">
        <w:rPr>
          <w:rFonts w:eastAsia="TimesNewRoman,Bold" w:cstheme="minorHAnsi"/>
          <w:b/>
          <w:bCs/>
          <w:sz w:val="20"/>
          <w:lang w:eastAsia="en-US"/>
        </w:rPr>
        <w:t xml:space="preserve">ă </w:t>
      </w:r>
      <w:r w:rsidRPr="008C505C">
        <w:rPr>
          <w:rFonts w:cstheme="minorHAnsi"/>
          <w:b/>
          <w:bCs/>
          <w:sz w:val="20"/>
          <w:lang w:eastAsia="en-US"/>
        </w:rPr>
        <w:t>o anumit</w:t>
      </w:r>
      <w:r w:rsidRPr="008C505C">
        <w:rPr>
          <w:rFonts w:eastAsia="TimesNewRoman,Bold" w:cstheme="minorHAnsi"/>
          <w:b/>
          <w:bCs/>
          <w:sz w:val="20"/>
          <w:lang w:eastAsia="en-US"/>
        </w:rPr>
        <w:t xml:space="preserve">ă </w:t>
      </w:r>
      <w:r w:rsidRPr="008C505C">
        <w:rPr>
          <w:rFonts w:cstheme="minorHAnsi"/>
          <w:b/>
          <w:bCs/>
          <w:sz w:val="20"/>
          <w:lang w:eastAsia="en-US"/>
        </w:rPr>
        <w:t>origine, surs</w:t>
      </w:r>
      <w:r w:rsidRPr="008C505C">
        <w:rPr>
          <w:rFonts w:eastAsia="TimesNewRoman,Bold" w:cstheme="minorHAnsi"/>
          <w:b/>
          <w:bCs/>
          <w:sz w:val="20"/>
          <w:lang w:eastAsia="en-US"/>
        </w:rPr>
        <w:t>ă</w:t>
      </w:r>
      <w:r w:rsidRPr="008C505C">
        <w:rPr>
          <w:rFonts w:cstheme="minorHAnsi"/>
          <w:b/>
          <w:bCs/>
          <w:sz w:val="20"/>
          <w:lang w:eastAsia="en-US"/>
        </w:rPr>
        <w:t>, produc</w:t>
      </w:r>
      <w:r w:rsidR="00E505A2" w:rsidRPr="008C505C">
        <w:rPr>
          <w:rFonts w:eastAsia="TimesNewRoman,Bold" w:cstheme="minorHAnsi"/>
          <w:b/>
          <w:bCs/>
          <w:sz w:val="20"/>
          <w:lang w:eastAsia="en-US"/>
        </w:rPr>
        <w:t>ț</w:t>
      </w:r>
      <w:r w:rsidRPr="008C505C">
        <w:rPr>
          <w:rFonts w:cstheme="minorHAnsi"/>
          <w:b/>
          <w:bCs/>
          <w:sz w:val="20"/>
          <w:lang w:eastAsia="en-US"/>
        </w:rPr>
        <w:t>ie, un procedeu special, o marc</w:t>
      </w:r>
      <w:r w:rsidRPr="008C505C">
        <w:rPr>
          <w:rFonts w:eastAsia="TimesNewRoman,Bold" w:cstheme="minorHAnsi"/>
          <w:b/>
          <w:bCs/>
          <w:sz w:val="20"/>
          <w:lang w:eastAsia="en-US"/>
        </w:rPr>
        <w:t xml:space="preserve">ă </w:t>
      </w:r>
      <w:r w:rsidRPr="008C505C">
        <w:rPr>
          <w:rFonts w:cstheme="minorHAnsi"/>
          <w:b/>
          <w:bCs/>
          <w:sz w:val="20"/>
          <w:lang w:eastAsia="en-US"/>
        </w:rPr>
        <w:t>de fabric</w:t>
      </w:r>
      <w:r w:rsidRPr="008C505C">
        <w:rPr>
          <w:rFonts w:eastAsia="TimesNewRoman,Bold" w:cstheme="minorHAnsi"/>
          <w:b/>
          <w:bCs/>
          <w:sz w:val="20"/>
          <w:lang w:eastAsia="en-US"/>
        </w:rPr>
        <w:t xml:space="preserve">ă </w:t>
      </w:r>
      <w:r w:rsidRPr="008C505C">
        <w:rPr>
          <w:rFonts w:cstheme="minorHAnsi"/>
          <w:b/>
          <w:bCs/>
          <w:sz w:val="20"/>
          <w:lang w:eastAsia="en-US"/>
        </w:rPr>
        <w:t>sau de comer</w:t>
      </w:r>
      <w:r w:rsidR="00E505A2" w:rsidRPr="008C505C">
        <w:rPr>
          <w:rFonts w:eastAsia="TimesNewRoman,Bold" w:cstheme="minorHAnsi"/>
          <w:b/>
          <w:bCs/>
          <w:sz w:val="20"/>
          <w:lang w:eastAsia="en-US"/>
        </w:rPr>
        <w:t>ț</w:t>
      </w:r>
      <w:r w:rsidRPr="008C505C">
        <w:rPr>
          <w:rFonts w:cstheme="minorHAnsi"/>
          <w:b/>
          <w:bCs/>
          <w:sz w:val="20"/>
          <w:lang w:eastAsia="en-US"/>
        </w:rPr>
        <w:t>, un brevet de inven</w:t>
      </w:r>
      <w:r w:rsidR="00E505A2" w:rsidRPr="008C505C">
        <w:rPr>
          <w:rFonts w:eastAsia="TimesNewRoman,Bold" w:cstheme="minorHAnsi"/>
          <w:b/>
          <w:bCs/>
          <w:sz w:val="20"/>
          <w:lang w:eastAsia="en-US"/>
        </w:rPr>
        <w:t>ț</w:t>
      </w:r>
      <w:r w:rsidRPr="008C505C">
        <w:rPr>
          <w:rFonts w:cstheme="minorHAnsi"/>
          <w:b/>
          <w:bCs/>
          <w:sz w:val="20"/>
          <w:lang w:eastAsia="en-US"/>
        </w:rPr>
        <w:t>ie, o licen</w:t>
      </w:r>
      <w:r w:rsidR="00E505A2" w:rsidRPr="008C505C">
        <w:rPr>
          <w:rFonts w:eastAsia="TimesNewRoman,Bold" w:cstheme="minorHAnsi"/>
          <w:b/>
          <w:bCs/>
          <w:sz w:val="20"/>
          <w:lang w:eastAsia="en-US"/>
        </w:rPr>
        <w:t>ță</w:t>
      </w:r>
      <w:r w:rsidRPr="008C505C">
        <w:rPr>
          <w:rFonts w:eastAsia="TimesNewRoman,Bold" w:cstheme="minorHAnsi"/>
          <w:b/>
          <w:bCs/>
          <w:sz w:val="20"/>
          <w:lang w:eastAsia="en-US"/>
        </w:rPr>
        <w:t xml:space="preserve"> </w:t>
      </w:r>
      <w:r w:rsidRPr="008C505C">
        <w:rPr>
          <w:rFonts w:cstheme="minorHAnsi"/>
          <w:b/>
          <w:bCs/>
          <w:sz w:val="20"/>
          <w:lang w:eastAsia="en-US"/>
        </w:rPr>
        <w:t>de fabrica</w:t>
      </w:r>
      <w:r w:rsidR="00E505A2" w:rsidRPr="008C505C">
        <w:rPr>
          <w:rFonts w:eastAsia="TimesNewRoman,Bold" w:cstheme="minorHAnsi"/>
          <w:b/>
          <w:bCs/>
          <w:sz w:val="20"/>
          <w:lang w:eastAsia="en-US"/>
        </w:rPr>
        <w:t>ț</w:t>
      </w:r>
      <w:r w:rsidRPr="008C505C">
        <w:rPr>
          <w:rFonts w:cstheme="minorHAnsi"/>
          <w:b/>
          <w:bCs/>
          <w:sz w:val="20"/>
          <w:lang w:eastAsia="en-US"/>
        </w:rPr>
        <w:t xml:space="preserve">ie, </w:t>
      </w:r>
      <w:r w:rsidR="00E505A2" w:rsidRPr="008C505C">
        <w:rPr>
          <w:rFonts w:cstheme="minorHAnsi"/>
          <w:b/>
          <w:bCs/>
          <w:i/>
          <w:iCs/>
          <w:sz w:val="20"/>
          <w:lang w:eastAsia="en-US"/>
        </w:rPr>
        <w:t>sunt menț</w:t>
      </w:r>
      <w:r w:rsidRPr="008C505C">
        <w:rPr>
          <w:rFonts w:cstheme="minorHAnsi"/>
          <w:b/>
          <w:bCs/>
          <w:i/>
          <w:iCs/>
          <w:sz w:val="20"/>
          <w:lang w:eastAsia="en-US"/>
        </w:rPr>
        <w:t>ionate doar pentru identificarea cu u</w:t>
      </w:r>
      <w:r w:rsidR="00E505A2" w:rsidRPr="008C505C">
        <w:rPr>
          <w:rFonts w:cstheme="minorHAnsi"/>
          <w:b/>
          <w:bCs/>
          <w:i/>
          <w:iCs/>
          <w:sz w:val="20"/>
          <w:lang w:eastAsia="en-US"/>
        </w:rPr>
        <w:t>șurință</w:t>
      </w:r>
      <w:r w:rsidRPr="008C505C">
        <w:rPr>
          <w:rFonts w:cstheme="minorHAnsi"/>
          <w:b/>
          <w:bCs/>
          <w:i/>
          <w:iCs/>
          <w:sz w:val="20"/>
          <w:lang w:eastAsia="en-US"/>
        </w:rPr>
        <w:t xml:space="preserve"> a tipului de produs </w:t>
      </w:r>
      <w:r w:rsidR="00E505A2" w:rsidRPr="008C505C">
        <w:rPr>
          <w:rFonts w:eastAsia="TimesNewRoman,Bold" w:cstheme="minorHAnsi"/>
          <w:b/>
          <w:bCs/>
          <w:sz w:val="20"/>
          <w:lang w:eastAsia="en-US"/>
        </w:rPr>
        <w:t>ș</w:t>
      </w:r>
      <w:r w:rsidRPr="008C505C">
        <w:rPr>
          <w:rFonts w:cstheme="minorHAnsi"/>
          <w:b/>
          <w:bCs/>
          <w:sz w:val="20"/>
          <w:lang w:eastAsia="en-US"/>
        </w:rPr>
        <w:t>i NU au ca efect</w:t>
      </w:r>
      <w:r w:rsidR="002174AC" w:rsidRPr="008C505C">
        <w:rPr>
          <w:rFonts w:cstheme="minorHAnsi"/>
          <w:b/>
          <w:bCs/>
          <w:sz w:val="20"/>
          <w:lang w:eastAsia="en-US"/>
        </w:rPr>
        <w:t xml:space="preserve"> </w:t>
      </w:r>
      <w:r w:rsidRPr="008C505C">
        <w:rPr>
          <w:rFonts w:cstheme="minorHAnsi"/>
          <w:b/>
          <w:bCs/>
          <w:sz w:val="20"/>
          <w:lang w:eastAsia="en-US"/>
        </w:rPr>
        <w:t>favorizarea sau eliminarea anumitor operatori economici sau a anumitor produse. Aceste specifica</w:t>
      </w:r>
      <w:r w:rsidR="00E505A2" w:rsidRPr="008C505C">
        <w:rPr>
          <w:rFonts w:cstheme="minorHAnsi"/>
          <w:b/>
          <w:bCs/>
          <w:sz w:val="20"/>
          <w:lang w:eastAsia="en-US"/>
        </w:rPr>
        <w:t>ț</w:t>
      </w:r>
      <w:r w:rsidRPr="008C505C">
        <w:rPr>
          <w:rFonts w:cstheme="minorHAnsi"/>
          <w:b/>
          <w:bCs/>
          <w:sz w:val="20"/>
          <w:lang w:eastAsia="en-US"/>
        </w:rPr>
        <w:t>ii vor fi considerate ca având men</w:t>
      </w:r>
      <w:r w:rsidR="00E505A2" w:rsidRPr="008C505C">
        <w:rPr>
          <w:rFonts w:eastAsia="TimesNewRoman,Bold" w:cstheme="minorHAnsi"/>
          <w:b/>
          <w:bCs/>
          <w:sz w:val="20"/>
          <w:lang w:eastAsia="en-US"/>
        </w:rPr>
        <w:t>ț</w:t>
      </w:r>
      <w:r w:rsidRPr="008C505C">
        <w:rPr>
          <w:rFonts w:cstheme="minorHAnsi"/>
          <w:b/>
          <w:bCs/>
          <w:sz w:val="20"/>
          <w:lang w:eastAsia="en-US"/>
        </w:rPr>
        <w:t>iunea de «sau echivalent».</w:t>
      </w:r>
    </w:p>
    <w:p w14:paraId="4D62FF12" w14:textId="5007E0D4" w:rsidR="00AE653E" w:rsidRPr="008C505C" w:rsidRDefault="00AE653E" w:rsidP="00D85782">
      <w:pPr>
        <w:jc w:val="both"/>
        <w:rPr>
          <w:rFonts w:cstheme="minorHAnsi"/>
          <w:b/>
          <w:sz w:val="20"/>
          <w:u w:val="single"/>
        </w:rPr>
      </w:pPr>
    </w:p>
    <w:p w14:paraId="6B0685C1" w14:textId="77777777" w:rsidR="00F317A7" w:rsidRPr="008C505C" w:rsidRDefault="00F317A7" w:rsidP="00F317A7">
      <w:pPr>
        <w:jc w:val="both"/>
        <w:rPr>
          <w:rFonts w:cstheme="minorHAnsi"/>
          <w:b/>
          <w:sz w:val="20"/>
          <w:u w:val="single"/>
        </w:rPr>
      </w:pPr>
      <w:r w:rsidRPr="008C505C">
        <w:rPr>
          <w:rFonts w:cstheme="minorHAnsi"/>
          <w:b/>
          <w:sz w:val="20"/>
          <w:u w:val="single"/>
        </w:rPr>
        <w:t>OFERTELE SE DEPUN PENTRU UNA SAU MAI MULTE POZIȚII.</w:t>
      </w:r>
    </w:p>
    <w:p w14:paraId="47B513F1" w14:textId="77777777" w:rsidR="00F317A7" w:rsidRPr="008C505C" w:rsidRDefault="00F317A7" w:rsidP="00124232">
      <w:pPr>
        <w:rPr>
          <w:rFonts w:cstheme="minorHAnsi"/>
          <w:b/>
          <w:sz w:val="20"/>
          <w:u w:val="single"/>
        </w:rPr>
      </w:pPr>
    </w:p>
    <w:p w14:paraId="6786786B" w14:textId="77777777" w:rsidR="009554D0" w:rsidRPr="008C505C" w:rsidRDefault="009554D0" w:rsidP="00124232">
      <w:pPr>
        <w:rPr>
          <w:rFonts w:cstheme="minorHAnsi"/>
          <w:color w:val="0070C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437"/>
        <w:gridCol w:w="4300"/>
        <w:gridCol w:w="985"/>
        <w:gridCol w:w="1894"/>
      </w:tblGrid>
      <w:tr w:rsidR="00E10C64" w:rsidRPr="008C505C" w14:paraId="220E0A9A" w14:textId="77777777" w:rsidTr="0041791A">
        <w:trPr>
          <w:jc w:val="center"/>
        </w:trPr>
        <w:tc>
          <w:tcPr>
            <w:tcW w:w="522" w:type="dxa"/>
            <w:shd w:val="clear" w:color="auto" w:fill="auto"/>
            <w:vAlign w:val="center"/>
          </w:tcPr>
          <w:p w14:paraId="2F508F67" w14:textId="77777777" w:rsidR="008371BB" w:rsidRPr="008C505C" w:rsidRDefault="008371BB" w:rsidP="009C66DF">
            <w:pPr>
              <w:jc w:val="center"/>
              <w:rPr>
                <w:rFonts w:eastAsia="Calibri" w:cstheme="minorHAnsi"/>
                <w:b/>
                <w:sz w:val="20"/>
              </w:rPr>
            </w:pPr>
            <w:r w:rsidRPr="008C505C">
              <w:rPr>
                <w:rFonts w:eastAsia="Calibri" w:cstheme="minorHAnsi"/>
                <w:b/>
                <w:sz w:val="20"/>
              </w:rPr>
              <w:t>Nr. crt.</w:t>
            </w:r>
          </w:p>
        </w:tc>
        <w:tc>
          <w:tcPr>
            <w:tcW w:w="2437" w:type="dxa"/>
            <w:shd w:val="clear" w:color="auto" w:fill="auto"/>
            <w:vAlign w:val="center"/>
          </w:tcPr>
          <w:p w14:paraId="409A3CC8" w14:textId="77777777" w:rsidR="008371BB" w:rsidRPr="008C505C" w:rsidRDefault="008371BB" w:rsidP="009C66DF">
            <w:pPr>
              <w:jc w:val="center"/>
              <w:rPr>
                <w:rFonts w:eastAsia="Calibri" w:cstheme="minorHAnsi"/>
                <w:b/>
                <w:sz w:val="20"/>
              </w:rPr>
            </w:pPr>
            <w:r w:rsidRPr="008C505C">
              <w:rPr>
                <w:rFonts w:eastAsia="Calibri" w:cstheme="minorHAnsi"/>
                <w:b/>
                <w:sz w:val="20"/>
              </w:rPr>
              <w:t>Denumire produs</w:t>
            </w:r>
          </w:p>
        </w:tc>
        <w:tc>
          <w:tcPr>
            <w:tcW w:w="0" w:type="auto"/>
            <w:shd w:val="clear" w:color="auto" w:fill="auto"/>
            <w:vAlign w:val="center"/>
          </w:tcPr>
          <w:p w14:paraId="781AA0BD" w14:textId="77777777" w:rsidR="008371BB" w:rsidRPr="008C505C" w:rsidRDefault="008371BB" w:rsidP="009C66DF">
            <w:pPr>
              <w:jc w:val="center"/>
              <w:rPr>
                <w:rFonts w:eastAsia="Calibri" w:cstheme="minorHAnsi"/>
                <w:b/>
                <w:sz w:val="20"/>
              </w:rPr>
            </w:pPr>
            <w:r w:rsidRPr="008C505C">
              <w:rPr>
                <w:rFonts w:eastAsia="Calibri" w:cstheme="minorHAnsi"/>
                <w:b/>
                <w:sz w:val="20"/>
              </w:rPr>
              <w:t>Caracteristici minime produs</w:t>
            </w:r>
          </w:p>
        </w:tc>
        <w:tc>
          <w:tcPr>
            <w:tcW w:w="0" w:type="auto"/>
            <w:shd w:val="clear" w:color="auto" w:fill="auto"/>
            <w:vAlign w:val="center"/>
          </w:tcPr>
          <w:p w14:paraId="30957BEE" w14:textId="77777777" w:rsidR="008371BB" w:rsidRPr="008C505C" w:rsidRDefault="008371BB" w:rsidP="009C66DF">
            <w:pPr>
              <w:jc w:val="center"/>
              <w:rPr>
                <w:rFonts w:eastAsia="Calibri" w:cstheme="minorHAnsi"/>
                <w:b/>
                <w:sz w:val="20"/>
              </w:rPr>
            </w:pPr>
            <w:r w:rsidRPr="008C505C">
              <w:rPr>
                <w:rFonts w:eastAsia="Calibri" w:cstheme="minorHAnsi"/>
                <w:b/>
                <w:sz w:val="20"/>
              </w:rPr>
              <w:t>Cantitate</w:t>
            </w:r>
          </w:p>
        </w:tc>
        <w:tc>
          <w:tcPr>
            <w:tcW w:w="0" w:type="auto"/>
            <w:vAlign w:val="center"/>
          </w:tcPr>
          <w:p w14:paraId="71C02A4E" w14:textId="77777777" w:rsidR="008371BB" w:rsidRPr="008C505C" w:rsidRDefault="008371BB" w:rsidP="009C66DF">
            <w:pPr>
              <w:jc w:val="center"/>
              <w:rPr>
                <w:rFonts w:eastAsia="Calibri" w:cstheme="minorHAnsi"/>
                <w:b/>
                <w:sz w:val="20"/>
              </w:rPr>
            </w:pPr>
            <w:r w:rsidRPr="008C505C">
              <w:rPr>
                <w:rFonts w:eastAsia="Calibri" w:cstheme="minorHAnsi"/>
                <w:b/>
                <w:sz w:val="20"/>
              </w:rPr>
              <w:t>Valoarea estimată</w:t>
            </w:r>
            <w:r w:rsidR="003350F0" w:rsidRPr="008C505C">
              <w:rPr>
                <w:rFonts w:eastAsia="Calibri" w:cstheme="minorHAnsi"/>
                <w:b/>
                <w:sz w:val="20"/>
              </w:rPr>
              <w:t>/poziție</w:t>
            </w:r>
            <w:r w:rsidRPr="008C505C">
              <w:rPr>
                <w:rFonts w:eastAsia="Calibri" w:cstheme="minorHAnsi"/>
                <w:b/>
                <w:sz w:val="20"/>
              </w:rPr>
              <w:t>,</w:t>
            </w:r>
          </w:p>
          <w:p w14:paraId="7423F229" w14:textId="2F7E2343" w:rsidR="008371BB" w:rsidRPr="008C505C" w:rsidRDefault="008371BB" w:rsidP="009C66DF">
            <w:pPr>
              <w:jc w:val="center"/>
              <w:rPr>
                <w:rFonts w:eastAsia="Calibri" w:cstheme="minorHAnsi"/>
                <w:b/>
                <w:sz w:val="20"/>
              </w:rPr>
            </w:pPr>
            <w:r w:rsidRPr="008C505C">
              <w:rPr>
                <w:rFonts w:eastAsia="Calibri" w:cstheme="minorHAnsi"/>
                <w:b/>
                <w:sz w:val="20"/>
              </w:rPr>
              <w:t xml:space="preserve">lei </w:t>
            </w:r>
            <w:r w:rsidR="00F921C7" w:rsidRPr="008C505C">
              <w:rPr>
                <w:rFonts w:eastAsia="Calibri" w:cstheme="minorHAnsi"/>
                <w:b/>
                <w:sz w:val="20"/>
              </w:rPr>
              <w:t>fără</w:t>
            </w:r>
            <w:r w:rsidRPr="008C505C">
              <w:rPr>
                <w:rFonts w:eastAsia="Calibri" w:cstheme="minorHAnsi"/>
                <w:b/>
                <w:sz w:val="20"/>
              </w:rPr>
              <w:t xml:space="preserve"> TVA</w:t>
            </w:r>
          </w:p>
        </w:tc>
      </w:tr>
      <w:tr w:rsidR="004F174E" w:rsidRPr="008C505C" w14:paraId="510757CD" w14:textId="77777777" w:rsidTr="004F174E">
        <w:trPr>
          <w:jc w:val="center"/>
        </w:trPr>
        <w:tc>
          <w:tcPr>
            <w:tcW w:w="522" w:type="dxa"/>
            <w:shd w:val="clear" w:color="auto" w:fill="auto"/>
            <w:vAlign w:val="center"/>
          </w:tcPr>
          <w:p w14:paraId="6B6E4CBC"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2CACF594" w14:textId="77777777" w:rsidR="004F174E" w:rsidRDefault="004F174E" w:rsidP="004F174E">
            <w:pPr>
              <w:rPr>
                <w:rFonts w:cstheme="minorHAnsi"/>
                <w:sz w:val="20"/>
              </w:rPr>
            </w:pPr>
            <w:r w:rsidRPr="008C505C">
              <w:rPr>
                <w:rFonts w:cstheme="minorHAnsi"/>
                <w:sz w:val="20"/>
              </w:rPr>
              <w:t>Bara inox 20X1</w:t>
            </w:r>
            <w:r w:rsidR="00625EB4" w:rsidRPr="008C505C">
              <w:rPr>
                <w:rFonts w:cstheme="minorHAnsi"/>
                <w:sz w:val="20"/>
              </w:rPr>
              <w:t>3</w:t>
            </w:r>
            <w:r w:rsidRPr="008C505C">
              <w:rPr>
                <w:rFonts w:cstheme="minorHAnsi"/>
                <w:sz w:val="20"/>
              </w:rPr>
              <w:t>00</w:t>
            </w:r>
            <w:r w:rsidR="00625EB4" w:rsidRPr="008C505C">
              <w:rPr>
                <w:rFonts w:cstheme="minorHAnsi"/>
                <w:sz w:val="20"/>
              </w:rPr>
              <w:t>mm</w:t>
            </w:r>
          </w:p>
          <w:p w14:paraId="0182C9ED" w14:textId="657F452C"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3635A746" w14:textId="77777777" w:rsidR="004F174E" w:rsidRDefault="00625EB4" w:rsidP="004F174E">
            <w:pPr>
              <w:rPr>
                <w:rFonts w:cstheme="minorHAnsi"/>
                <w:sz w:val="20"/>
              </w:rPr>
            </w:pPr>
            <w:r w:rsidRPr="008C505C">
              <w:rPr>
                <w:rFonts w:cstheme="minorHAnsi"/>
                <w:sz w:val="20"/>
              </w:rPr>
              <w:t>Bara inox 20X1300mm</w:t>
            </w:r>
          </w:p>
          <w:p w14:paraId="118945DE" w14:textId="79DFFC48" w:rsidR="008C505C" w:rsidRPr="008C505C" w:rsidRDefault="008C505C" w:rsidP="004F174E">
            <w:pPr>
              <w:rPr>
                <w:rFonts w:cstheme="minorHAnsi"/>
                <w:sz w:val="20"/>
              </w:rPr>
            </w:pPr>
          </w:p>
        </w:tc>
        <w:tc>
          <w:tcPr>
            <w:tcW w:w="0" w:type="auto"/>
            <w:shd w:val="clear" w:color="auto" w:fill="auto"/>
            <w:vAlign w:val="center"/>
          </w:tcPr>
          <w:p w14:paraId="5A4A150A" w14:textId="64A982A4" w:rsidR="004F174E" w:rsidRPr="008C505C" w:rsidRDefault="004F174E" w:rsidP="004F174E">
            <w:pPr>
              <w:jc w:val="center"/>
              <w:rPr>
                <w:rFonts w:cstheme="minorHAnsi"/>
                <w:sz w:val="20"/>
              </w:rPr>
            </w:pPr>
            <w:r w:rsidRPr="008C505C">
              <w:rPr>
                <w:rFonts w:cstheme="minorHAnsi"/>
                <w:sz w:val="20"/>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6715F93C" w14:textId="562D114A" w:rsidR="004F174E" w:rsidRPr="008C505C" w:rsidRDefault="004F174E" w:rsidP="004F174E">
            <w:pPr>
              <w:jc w:val="center"/>
              <w:rPr>
                <w:rFonts w:cstheme="minorHAnsi"/>
                <w:sz w:val="20"/>
              </w:rPr>
            </w:pPr>
            <w:r w:rsidRPr="008C505C">
              <w:rPr>
                <w:rFonts w:cstheme="minorHAnsi"/>
                <w:sz w:val="20"/>
              </w:rPr>
              <w:t>680</w:t>
            </w:r>
          </w:p>
        </w:tc>
      </w:tr>
      <w:tr w:rsidR="004F174E" w:rsidRPr="008C505C" w14:paraId="547DDE78" w14:textId="77777777" w:rsidTr="004F174E">
        <w:trPr>
          <w:jc w:val="center"/>
        </w:trPr>
        <w:tc>
          <w:tcPr>
            <w:tcW w:w="522" w:type="dxa"/>
            <w:shd w:val="clear" w:color="auto" w:fill="auto"/>
            <w:vAlign w:val="center"/>
          </w:tcPr>
          <w:p w14:paraId="517E10A4"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49DBA2E2" w14:textId="6C5CBC59" w:rsidR="004F174E" w:rsidRDefault="004F174E" w:rsidP="004F174E">
            <w:pPr>
              <w:rPr>
                <w:rFonts w:cstheme="minorHAnsi"/>
                <w:sz w:val="20"/>
              </w:rPr>
            </w:pPr>
            <w:r w:rsidRPr="008C505C">
              <w:rPr>
                <w:rFonts w:cstheme="minorHAnsi"/>
                <w:sz w:val="20"/>
              </w:rPr>
              <w:t xml:space="preserve">Laminat tabla Al groasa div. </w:t>
            </w:r>
            <w:r w:rsidR="0040419F" w:rsidRPr="008C505C">
              <w:rPr>
                <w:rFonts w:cstheme="minorHAnsi"/>
                <w:sz w:val="20"/>
              </w:rPr>
              <w:t>D</w:t>
            </w:r>
            <w:r w:rsidRPr="008C505C">
              <w:rPr>
                <w:rFonts w:cstheme="minorHAnsi"/>
                <w:sz w:val="20"/>
              </w:rPr>
              <w:t>imensiuni</w:t>
            </w:r>
          </w:p>
          <w:p w14:paraId="2C9F0D1B" w14:textId="77777777" w:rsidR="0040419F" w:rsidRDefault="0040419F" w:rsidP="004F174E">
            <w:pPr>
              <w:rPr>
                <w:rFonts w:cstheme="minorHAnsi"/>
                <w:sz w:val="20"/>
              </w:rPr>
            </w:pPr>
          </w:p>
          <w:p w14:paraId="6C514B20" w14:textId="7CBE5503" w:rsidR="0040419F" w:rsidRPr="008C505C" w:rsidRDefault="0040419F"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2F42DE9A" w14:textId="77777777" w:rsidR="004F174E" w:rsidRDefault="00B368D9" w:rsidP="004F174E">
            <w:pPr>
              <w:rPr>
                <w:rFonts w:cstheme="minorHAnsi"/>
                <w:sz w:val="20"/>
              </w:rPr>
            </w:pPr>
            <w:r w:rsidRPr="008C505C">
              <w:rPr>
                <w:rFonts w:cstheme="minorHAnsi"/>
                <w:sz w:val="20"/>
              </w:rPr>
              <w:t>Laminat tabla Al groasa div. dimensiuni, grosime 10mm, 20mm, 30mm, 40mm, cantitate aproximativă 40 kg</w:t>
            </w:r>
          </w:p>
          <w:p w14:paraId="05BC0BE1" w14:textId="359E2AD2" w:rsidR="008C505C" w:rsidRPr="008C505C" w:rsidRDefault="008C505C" w:rsidP="004F174E">
            <w:pPr>
              <w:rPr>
                <w:rFonts w:cstheme="minorHAnsi"/>
                <w:sz w:val="20"/>
              </w:rPr>
            </w:pPr>
          </w:p>
        </w:tc>
        <w:tc>
          <w:tcPr>
            <w:tcW w:w="0" w:type="auto"/>
            <w:shd w:val="clear" w:color="auto" w:fill="auto"/>
            <w:vAlign w:val="center"/>
          </w:tcPr>
          <w:p w14:paraId="1A2076F4" w14:textId="56914D4A" w:rsidR="004F174E" w:rsidRPr="008C505C" w:rsidRDefault="004F174E" w:rsidP="004F174E">
            <w:pPr>
              <w:jc w:val="center"/>
              <w:rPr>
                <w:rFonts w:cstheme="minorHAnsi"/>
                <w:sz w:val="20"/>
              </w:rPr>
            </w:pPr>
            <w:r w:rsidRPr="008C505C">
              <w:rPr>
                <w:rFonts w:cstheme="minorHAnsi"/>
                <w:sz w:val="20"/>
              </w:rPr>
              <w:t>4</w:t>
            </w:r>
            <w:r w:rsidRPr="00235F34">
              <w:rPr>
                <w:rFonts w:cstheme="minorHAnsi"/>
                <w:sz w:val="20"/>
              </w:rPr>
              <w:t>0</w:t>
            </w:r>
            <w:r w:rsidR="008C505C" w:rsidRPr="00235F34">
              <w:rPr>
                <w:rFonts w:cstheme="minorHAnsi"/>
                <w:sz w:val="20"/>
              </w:rPr>
              <w:t xml:space="preserve"> kg</w:t>
            </w:r>
          </w:p>
        </w:tc>
        <w:tc>
          <w:tcPr>
            <w:tcW w:w="0" w:type="auto"/>
            <w:tcBorders>
              <w:top w:val="single" w:sz="4" w:space="0" w:color="auto"/>
              <w:left w:val="nil"/>
              <w:bottom w:val="single" w:sz="4" w:space="0" w:color="auto"/>
              <w:right w:val="single" w:sz="4" w:space="0" w:color="auto"/>
            </w:tcBorders>
            <w:shd w:val="clear" w:color="auto" w:fill="auto"/>
            <w:vAlign w:val="center"/>
          </w:tcPr>
          <w:p w14:paraId="6A803BAA" w14:textId="19FD23F2" w:rsidR="004F174E" w:rsidRPr="008C505C" w:rsidRDefault="004F174E" w:rsidP="004F174E">
            <w:pPr>
              <w:jc w:val="center"/>
              <w:rPr>
                <w:rFonts w:cstheme="minorHAnsi"/>
                <w:sz w:val="20"/>
              </w:rPr>
            </w:pPr>
            <w:r w:rsidRPr="008C505C">
              <w:rPr>
                <w:rFonts w:cstheme="minorHAnsi"/>
                <w:sz w:val="20"/>
              </w:rPr>
              <w:t>2000</w:t>
            </w:r>
          </w:p>
        </w:tc>
      </w:tr>
      <w:tr w:rsidR="004F174E" w:rsidRPr="008C505C" w14:paraId="025C2DCB" w14:textId="77777777" w:rsidTr="004F174E">
        <w:trPr>
          <w:jc w:val="center"/>
        </w:trPr>
        <w:tc>
          <w:tcPr>
            <w:tcW w:w="522" w:type="dxa"/>
            <w:shd w:val="clear" w:color="auto" w:fill="auto"/>
            <w:vAlign w:val="center"/>
          </w:tcPr>
          <w:p w14:paraId="6851C1E7"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35C95FB2" w14:textId="77777777" w:rsidR="004F174E" w:rsidRDefault="004F174E" w:rsidP="004F174E">
            <w:pPr>
              <w:rPr>
                <w:rFonts w:cstheme="minorHAnsi"/>
                <w:sz w:val="20"/>
              </w:rPr>
            </w:pPr>
            <w:r w:rsidRPr="008C505C">
              <w:rPr>
                <w:rFonts w:cstheme="minorHAnsi"/>
                <w:sz w:val="20"/>
              </w:rPr>
              <w:t>Cornier otel 20x20x3 mm</w:t>
            </w:r>
          </w:p>
          <w:p w14:paraId="2388ACA9" w14:textId="127D0B5B"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vAlign w:val="center"/>
          </w:tcPr>
          <w:p w14:paraId="7600540A" w14:textId="77777777" w:rsidR="004F174E" w:rsidRDefault="004F174E" w:rsidP="004F174E">
            <w:pPr>
              <w:rPr>
                <w:rFonts w:cstheme="minorHAnsi"/>
                <w:sz w:val="20"/>
              </w:rPr>
            </w:pPr>
            <w:r w:rsidRPr="008C505C">
              <w:rPr>
                <w:rFonts w:cstheme="minorHAnsi"/>
                <w:sz w:val="20"/>
              </w:rPr>
              <w:t>Cornier otel 20 x 20 x 3 mm</w:t>
            </w:r>
          </w:p>
          <w:p w14:paraId="4D549EE5" w14:textId="62296B69" w:rsidR="008C505C" w:rsidRPr="008C505C" w:rsidRDefault="008C505C" w:rsidP="004F174E">
            <w:pPr>
              <w:rPr>
                <w:rFonts w:cstheme="minorHAnsi"/>
                <w:sz w:val="20"/>
              </w:rPr>
            </w:pPr>
          </w:p>
        </w:tc>
        <w:tc>
          <w:tcPr>
            <w:tcW w:w="0" w:type="auto"/>
            <w:shd w:val="clear" w:color="auto" w:fill="auto"/>
            <w:vAlign w:val="center"/>
          </w:tcPr>
          <w:p w14:paraId="42608651" w14:textId="31EBE5EF" w:rsidR="004F174E" w:rsidRPr="008C505C" w:rsidRDefault="004F174E" w:rsidP="004F174E">
            <w:pPr>
              <w:jc w:val="center"/>
              <w:rPr>
                <w:rFonts w:cstheme="minorHAnsi"/>
                <w:sz w:val="20"/>
              </w:rPr>
            </w:pPr>
            <w:r w:rsidRPr="008C505C">
              <w:rPr>
                <w:rFonts w:cstheme="minorHAnsi"/>
                <w:sz w:val="20"/>
              </w:rPr>
              <w:t>24</w:t>
            </w:r>
          </w:p>
        </w:tc>
        <w:tc>
          <w:tcPr>
            <w:tcW w:w="0" w:type="auto"/>
            <w:tcBorders>
              <w:top w:val="single" w:sz="4" w:space="0" w:color="auto"/>
              <w:left w:val="nil"/>
              <w:bottom w:val="single" w:sz="4" w:space="0" w:color="auto"/>
              <w:right w:val="single" w:sz="4" w:space="0" w:color="auto"/>
            </w:tcBorders>
            <w:shd w:val="clear" w:color="auto" w:fill="auto"/>
            <w:vAlign w:val="center"/>
          </w:tcPr>
          <w:p w14:paraId="0C0DA413" w14:textId="1F58A926" w:rsidR="004F174E" w:rsidRPr="008C505C" w:rsidRDefault="004F174E" w:rsidP="004F174E">
            <w:pPr>
              <w:jc w:val="center"/>
              <w:rPr>
                <w:rFonts w:cstheme="minorHAnsi"/>
                <w:sz w:val="20"/>
              </w:rPr>
            </w:pPr>
            <w:r w:rsidRPr="008C505C">
              <w:rPr>
                <w:rFonts w:cstheme="minorHAnsi"/>
                <w:sz w:val="20"/>
              </w:rPr>
              <w:t>240</w:t>
            </w:r>
          </w:p>
        </w:tc>
      </w:tr>
      <w:tr w:rsidR="004F174E" w:rsidRPr="008C505C" w14:paraId="7C1884C5" w14:textId="77777777" w:rsidTr="004F174E">
        <w:trPr>
          <w:jc w:val="center"/>
        </w:trPr>
        <w:tc>
          <w:tcPr>
            <w:tcW w:w="522" w:type="dxa"/>
            <w:shd w:val="clear" w:color="auto" w:fill="auto"/>
            <w:vAlign w:val="center"/>
          </w:tcPr>
          <w:p w14:paraId="6053F207"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1993B119" w14:textId="77777777" w:rsidR="004F174E" w:rsidRDefault="004F174E" w:rsidP="004F174E">
            <w:pPr>
              <w:rPr>
                <w:rFonts w:cstheme="minorHAnsi"/>
                <w:sz w:val="20"/>
              </w:rPr>
            </w:pPr>
            <w:r w:rsidRPr="008C505C">
              <w:rPr>
                <w:rFonts w:cstheme="minorHAnsi"/>
                <w:sz w:val="20"/>
              </w:rPr>
              <w:t>Cornier 30x30x3mm</w:t>
            </w:r>
          </w:p>
          <w:p w14:paraId="0F78EAFC" w14:textId="4EB02B41"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264EDD64" w14:textId="77777777" w:rsidR="004F174E" w:rsidRDefault="004F174E" w:rsidP="004F174E">
            <w:pPr>
              <w:rPr>
                <w:rFonts w:cstheme="minorHAnsi"/>
                <w:sz w:val="20"/>
              </w:rPr>
            </w:pPr>
            <w:r w:rsidRPr="008C505C">
              <w:rPr>
                <w:rFonts w:cstheme="minorHAnsi"/>
                <w:sz w:val="20"/>
              </w:rPr>
              <w:t>Cornier oțel 30x30x3mm</w:t>
            </w:r>
          </w:p>
          <w:p w14:paraId="2CDB835D" w14:textId="7E6865F7" w:rsidR="008C505C" w:rsidRPr="008C505C" w:rsidRDefault="008C505C" w:rsidP="004F174E">
            <w:pPr>
              <w:rPr>
                <w:rFonts w:cstheme="minorHAnsi"/>
                <w:sz w:val="20"/>
              </w:rPr>
            </w:pPr>
          </w:p>
        </w:tc>
        <w:tc>
          <w:tcPr>
            <w:tcW w:w="0" w:type="auto"/>
            <w:shd w:val="clear" w:color="auto" w:fill="auto"/>
            <w:vAlign w:val="center"/>
          </w:tcPr>
          <w:p w14:paraId="7C4B5B00" w14:textId="41E0C137" w:rsidR="004F174E" w:rsidRPr="008C505C" w:rsidRDefault="004F174E" w:rsidP="004F174E">
            <w:pPr>
              <w:jc w:val="center"/>
              <w:rPr>
                <w:rFonts w:cstheme="minorHAnsi"/>
                <w:sz w:val="20"/>
              </w:rPr>
            </w:pPr>
            <w:r w:rsidRPr="008C505C">
              <w:rPr>
                <w:rFonts w:cstheme="minorHAnsi"/>
                <w:sz w:val="20"/>
              </w:rPr>
              <w:t>12</w:t>
            </w:r>
          </w:p>
        </w:tc>
        <w:tc>
          <w:tcPr>
            <w:tcW w:w="0" w:type="auto"/>
            <w:tcBorders>
              <w:top w:val="single" w:sz="4" w:space="0" w:color="auto"/>
              <w:left w:val="nil"/>
              <w:bottom w:val="single" w:sz="4" w:space="0" w:color="auto"/>
              <w:right w:val="single" w:sz="4" w:space="0" w:color="auto"/>
            </w:tcBorders>
            <w:shd w:val="clear" w:color="auto" w:fill="auto"/>
            <w:vAlign w:val="center"/>
          </w:tcPr>
          <w:p w14:paraId="71EF157E" w14:textId="275DCD0E" w:rsidR="004F174E" w:rsidRPr="008C505C" w:rsidRDefault="004F174E" w:rsidP="004F174E">
            <w:pPr>
              <w:jc w:val="center"/>
              <w:rPr>
                <w:rFonts w:cstheme="minorHAnsi"/>
                <w:sz w:val="20"/>
              </w:rPr>
            </w:pPr>
            <w:r w:rsidRPr="008C505C">
              <w:rPr>
                <w:rFonts w:cstheme="minorHAnsi"/>
                <w:sz w:val="20"/>
              </w:rPr>
              <w:t>168</w:t>
            </w:r>
          </w:p>
        </w:tc>
      </w:tr>
      <w:tr w:rsidR="004F174E" w:rsidRPr="008C505C" w14:paraId="14D7D1F7" w14:textId="77777777" w:rsidTr="004F174E">
        <w:trPr>
          <w:jc w:val="center"/>
        </w:trPr>
        <w:tc>
          <w:tcPr>
            <w:tcW w:w="522" w:type="dxa"/>
            <w:shd w:val="clear" w:color="auto" w:fill="auto"/>
            <w:vAlign w:val="center"/>
          </w:tcPr>
          <w:p w14:paraId="4A0C2F59"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111A668F" w14:textId="77777777" w:rsidR="004F174E" w:rsidRDefault="004F174E" w:rsidP="004F174E">
            <w:pPr>
              <w:rPr>
                <w:rFonts w:cstheme="minorHAnsi"/>
                <w:sz w:val="20"/>
              </w:rPr>
            </w:pPr>
            <w:r w:rsidRPr="008C505C">
              <w:rPr>
                <w:rFonts w:cstheme="minorHAnsi"/>
                <w:sz w:val="20"/>
              </w:rPr>
              <w:t>Cornier 40x40x4mm</w:t>
            </w:r>
          </w:p>
          <w:p w14:paraId="50814ABD" w14:textId="57783C4C"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42EC4A1E" w14:textId="77777777" w:rsidR="004F174E" w:rsidRDefault="004F174E" w:rsidP="004F174E">
            <w:pPr>
              <w:rPr>
                <w:rFonts w:cstheme="minorHAnsi"/>
                <w:sz w:val="20"/>
              </w:rPr>
            </w:pPr>
            <w:r w:rsidRPr="008C505C">
              <w:rPr>
                <w:rFonts w:cstheme="minorHAnsi"/>
                <w:sz w:val="20"/>
              </w:rPr>
              <w:t>Cornier oțel 40x40x4mm</w:t>
            </w:r>
          </w:p>
          <w:p w14:paraId="0B1D1399" w14:textId="21908111" w:rsidR="008C505C" w:rsidRPr="008C505C" w:rsidRDefault="008C505C" w:rsidP="004F174E">
            <w:pPr>
              <w:rPr>
                <w:rFonts w:cstheme="minorHAnsi"/>
                <w:sz w:val="20"/>
              </w:rPr>
            </w:pPr>
          </w:p>
        </w:tc>
        <w:tc>
          <w:tcPr>
            <w:tcW w:w="0" w:type="auto"/>
            <w:shd w:val="clear" w:color="auto" w:fill="auto"/>
            <w:vAlign w:val="center"/>
          </w:tcPr>
          <w:p w14:paraId="75858D60" w14:textId="66612814" w:rsidR="004F174E" w:rsidRPr="008C505C" w:rsidRDefault="004F174E" w:rsidP="004F174E">
            <w:pPr>
              <w:jc w:val="center"/>
              <w:rPr>
                <w:rFonts w:cstheme="minorHAnsi"/>
                <w:sz w:val="20"/>
              </w:rPr>
            </w:pPr>
            <w:r w:rsidRPr="008C505C">
              <w:rPr>
                <w:rFonts w:cstheme="minorHAnsi"/>
                <w:sz w:val="20"/>
              </w:rPr>
              <w:t>12</w:t>
            </w:r>
          </w:p>
        </w:tc>
        <w:tc>
          <w:tcPr>
            <w:tcW w:w="0" w:type="auto"/>
            <w:tcBorders>
              <w:top w:val="single" w:sz="4" w:space="0" w:color="auto"/>
              <w:left w:val="nil"/>
              <w:bottom w:val="single" w:sz="4" w:space="0" w:color="auto"/>
              <w:right w:val="single" w:sz="4" w:space="0" w:color="auto"/>
            </w:tcBorders>
            <w:shd w:val="clear" w:color="auto" w:fill="auto"/>
            <w:vAlign w:val="center"/>
          </w:tcPr>
          <w:p w14:paraId="1F8D8FF1" w14:textId="5490590B" w:rsidR="004F174E" w:rsidRPr="008C505C" w:rsidRDefault="004F174E" w:rsidP="004F174E">
            <w:pPr>
              <w:jc w:val="center"/>
              <w:rPr>
                <w:rFonts w:cstheme="minorHAnsi"/>
                <w:sz w:val="20"/>
              </w:rPr>
            </w:pPr>
            <w:r w:rsidRPr="008C505C">
              <w:rPr>
                <w:rFonts w:cstheme="minorHAnsi"/>
                <w:sz w:val="20"/>
              </w:rPr>
              <w:t>144</w:t>
            </w:r>
          </w:p>
        </w:tc>
      </w:tr>
      <w:tr w:rsidR="004F174E" w:rsidRPr="008C505C" w14:paraId="6E935150" w14:textId="77777777" w:rsidTr="004F174E">
        <w:trPr>
          <w:jc w:val="center"/>
        </w:trPr>
        <w:tc>
          <w:tcPr>
            <w:tcW w:w="522" w:type="dxa"/>
            <w:shd w:val="clear" w:color="auto" w:fill="auto"/>
            <w:vAlign w:val="center"/>
          </w:tcPr>
          <w:p w14:paraId="130C37C2"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56C3C69C" w14:textId="3AAE07BA" w:rsidR="004F174E" w:rsidRPr="008C505C" w:rsidRDefault="004F174E" w:rsidP="004F174E">
            <w:pPr>
              <w:rPr>
                <w:rFonts w:cstheme="minorHAnsi"/>
                <w:sz w:val="20"/>
              </w:rPr>
            </w:pPr>
            <w:r w:rsidRPr="008C505C">
              <w:rPr>
                <w:rFonts w:cstheme="minorHAnsi"/>
                <w:sz w:val="20"/>
              </w:rPr>
              <w:t>Teava rectangulara 40x20 x2mm</w:t>
            </w:r>
          </w:p>
        </w:tc>
        <w:tc>
          <w:tcPr>
            <w:tcW w:w="0" w:type="auto"/>
            <w:tcBorders>
              <w:top w:val="single" w:sz="4" w:space="0" w:color="auto"/>
              <w:left w:val="single" w:sz="4" w:space="0" w:color="auto"/>
              <w:bottom w:val="single" w:sz="4" w:space="0" w:color="auto"/>
              <w:right w:val="nil"/>
            </w:tcBorders>
            <w:shd w:val="clear" w:color="auto" w:fill="auto"/>
          </w:tcPr>
          <w:p w14:paraId="2FA7288D" w14:textId="2E62934E" w:rsidR="004F174E" w:rsidRPr="008C505C" w:rsidRDefault="004F174E" w:rsidP="004F174E">
            <w:pPr>
              <w:rPr>
                <w:rFonts w:cstheme="minorHAnsi"/>
                <w:sz w:val="20"/>
              </w:rPr>
            </w:pPr>
            <w:r w:rsidRPr="008C505C">
              <w:rPr>
                <w:rFonts w:cstheme="minorHAnsi"/>
                <w:sz w:val="20"/>
              </w:rPr>
              <w:t>Teava rectangulara 40x20 x2mm</w:t>
            </w:r>
          </w:p>
        </w:tc>
        <w:tc>
          <w:tcPr>
            <w:tcW w:w="0" w:type="auto"/>
            <w:shd w:val="clear" w:color="auto" w:fill="auto"/>
            <w:vAlign w:val="center"/>
          </w:tcPr>
          <w:p w14:paraId="3ACB6B29" w14:textId="384B83F2" w:rsidR="004F174E" w:rsidRPr="008C505C" w:rsidRDefault="004F174E" w:rsidP="004F174E">
            <w:pPr>
              <w:jc w:val="center"/>
              <w:rPr>
                <w:rFonts w:cstheme="minorHAnsi"/>
                <w:sz w:val="20"/>
              </w:rPr>
            </w:pPr>
            <w:r w:rsidRPr="008C505C">
              <w:rPr>
                <w:rFonts w:cstheme="minorHAnsi"/>
                <w:sz w:val="20"/>
              </w:rPr>
              <w:t>12</w:t>
            </w:r>
          </w:p>
        </w:tc>
        <w:tc>
          <w:tcPr>
            <w:tcW w:w="0" w:type="auto"/>
            <w:tcBorders>
              <w:top w:val="single" w:sz="4" w:space="0" w:color="auto"/>
              <w:left w:val="nil"/>
              <w:bottom w:val="single" w:sz="4" w:space="0" w:color="auto"/>
              <w:right w:val="single" w:sz="4" w:space="0" w:color="auto"/>
            </w:tcBorders>
            <w:shd w:val="clear" w:color="auto" w:fill="auto"/>
            <w:vAlign w:val="center"/>
          </w:tcPr>
          <w:p w14:paraId="28DAD7BE" w14:textId="40B4D55C" w:rsidR="004F174E" w:rsidRPr="008C505C" w:rsidRDefault="004F174E" w:rsidP="004F174E">
            <w:pPr>
              <w:jc w:val="center"/>
              <w:rPr>
                <w:rFonts w:cstheme="minorHAnsi"/>
                <w:sz w:val="20"/>
              </w:rPr>
            </w:pPr>
            <w:r w:rsidRPr="008C505C">
              <w:rPr>
                <w:rFonts w:cstheme="minorHAnsi"/>
                <w:sz w:val="20"/>
              </w:rPr>
              <w:t>192</w:t>
            </w:r>
          </w:p>
        </w:tc>
      </w:tr>
      <w:tr w:rsidR="004F174E" w:rsidRPr="008C505C" w14:paraId="27BEBCE8" w14:textId="77777777" w:rsidTr="004F174E">
        <w:trPr>
          <w:jc w:val="center"/>
        </w:trPr>
        <w:tc>
          <w:tcPr>
            <w:tcW w:w="522" w:type="dxa"/>
            <w:shd w:val="clear" w:color="auto" w:fill="auto"/>
            <w:vAlign w:val="center"/>
          </w:tcPr>
          <w:p w14:paraId="0ED75B8B"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76DFAC8C" w14:textId="535620CF" w:rsidR="004F174E" w:rsidRPr="008C505C" w:rsidRDefault="004F174E" w:rsidP="004F174E">
            <w:pPr>
              <w:rPr>
                <w:rFonts w:cstheme="minorHAnsi"/>
                <w:sz w:val="20"/>
              </w:rPr>
            </w:pPr>
            <w:r w:rsidRPr="008C505C">
              <w:rPr>
                <w:rFonts w:cstheme="minorHAnsi"/>
                <w:sz w:val="20"/>
              </w:rPr>
              <w:t>Teava patrata, 40 x 40 x 2 mm</w:t>
            </w:r>
          </w:p>
        </w:tc>
        <w:tc>
          <w:tcPr>
            <w:tcW w:w="0" w:type="auto"/>
            <w:tcBorders>
              <w:top w:val="single" w:sz="4" w:space="0" w:color="auto"/>
              <w:left w:val="single" w:sz="4" w:space="0" w:color="auto"/>
              <w:bottom w:val="single" w:sz="4" w:space="0" w:color="auto"/>
              <w:right w:val="nil"/>
            </w:tcBorders>
            <w:shd w:val="clear" w:color="auto" w:fill="auto"/>
          </w:tcPr>
          <w:p w14:paraId="7DEB7AE1" w14:textId="3F23969F" w:rsidR="004F174E" w:rsidRPr="008C505C" w:rsidRDefault="004F174E" w:rsidP="004F174E">
            <w:pPr>
              <w:rPr>
                <w:rFonts w:cstheme="minorHAnsi"/>
                <w:sz w:val="20"/>
              </w:rPr>
            </w:pPr>
            <w:r w:rsidRPr="008C505C">
              <w:rPr>
                <w:rFonts w:cstheme="minorHAnsi"/>
                <w:sz w:val="20"/>
              </w:rPr>
              <w:t>Teava patrata, 40 x 40 x 2 mm</w:t>
            </w:r>
          </w:p>
        </w:tc>
        <w:tc>
          <w:tcPr>
            <w:tcW w:w="0" w:type="auto"/>
            <w:shd w:val="clear" w:color="auto" w:fill="auto"/>
            <w:vAlign w:val="center"/>
          </w:tcPr>
          <w:p w14:paraId="4DD60C0A" w14:textId="4411BE58" w:rsidR="004F174E" w:rsidRPr="008C505C" w:rsidRDefault="004F174E" w:rsidP="004F174E">
            <w:pPr>
              <w:jc w:val="center"/>
              <w:rPr>
                <w:rFonts w:cstheme="minorHAnsi"/>
                <w:sz w:val="20"/>
              </w:rPr>
            </w:pPr>
            <w:r w:rsidRPr="008C505C">
              <w:rPr>
                <w:rFonts w:cstheme="minorHAnsi"/>
                <w:sz w:val="20"/>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2798B0AE" w14:textId="746A0682" w:rsidR="004F174E" w:rsidRPr="008C505C" w:rsidRDefault="004F174E" w:rsidP="004F174E">
            <w:pPr>
              <w:jc w:val="center"/>
              <w:rPr>
                <w:rFonts w:cstheme="minorHAnsi"/>
                <w:sz w:val="20"/>
              </w:rPr>
            </w:pPr>
            <w:r w:rsidRPr="008C505C">
              <w:rPr>
                <w:rFonts w:cstheme="minorHAnsi"/>
                <w:sz w:val="20"/>
              </w:rPr>
              <w:t>18</w:t>
            </w:r>
          </w:p>
        </w:tc>
      </w:tr>
      <w:tr w:rsidR="004F174E" w:rsidRPr="008C505C" w14:paraId="1ACDF6BE" w14:textId="77777777" w:rsidTr="004F174E">
        <w:trPr>
          <w:jc w:val="center"/>
        </w:trPr>
        <w:tc>
          <w:tcPr>
            <w:tcW w:w="522" w:type="dxa"/>
            <w:shd w:val="clear" w:color="auto" w:fill="auto"/>
            <w:vAlign w:val="center"/>
          </w:tcPr>
          <w:p w14:paraId="7C21E168"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1056AD66" w14:textId="77777777" w:rsidR="004F174E" w:rsidRDefault="004F174E" w:rsidP="004F174E">
            <w:pPr>
              <w:rPr>
                <w:rFonts w:cstheme="minorHAnsi"/>
                <w:sz w:val="20"/>
              </w:rPr>
            </w:pPr>
            <w:r w:rsidRPr="008C505C">
              <w:rPr>
                <w:rFonts w:cstheme="minorHAnsi"/>
                <w:sz w:val="20"/>
              </w:rPr>
              <w:t>Platbanda otel 20 x 3 mm</w:t>
            </w:r>
          </w:p>
          <w:p w14:paraId="3AD14533" w14:textId="48ED5BAE"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vAlign w:val="center"/>
          </w:tcPr>
          <w:p w14:paraId="64F7EA88" w14:textId="77777777" w:rsidR="004F174E" w:rsidRDefault="004F174E" w:rsidP="004F174E">
            <w:pPr>
              <w:rPr>
                <w:rFonts w:cstheme="minorHAnsi"/>
                <w:sz w:val="20"/>
              </w:rPr>
            </w:pPr>
            <w:r w:rsidRPr="008C505C">
              <w:rPr>
                <w:rFonts w:cstheme="minorHAnsi"/>
                <w:sz w:val="20"/>
              </w:rPr>
              <w:t>Platbanda otel 20 x 3 mm</w:t>
            </w:r>
          </w:p>
          <w:p w14:paraId="09587718" w14:textId="55B02A0D" w:rsidR="008C505C" w:rsidRPr="008C505C" w:rsidRDefault="008C505C" w:rsidP="004F174E">
            <w:pPr>
              <w:rPr>
                <w:rFonts w:cstheme="minorHAnsi"/>
                <w:sz w:val="20"/>
              </w:rPr>
            </w:pPr>
          </w:p>
        </w:tc>
        <w:tc>
          <w:tcPr>
            <w:tcW w:w="0" w:type="auto"/>
            <w:shd w:val="clear" w:color="auto" w:fill="auto"/>
            <w:vAlign w:val="center"/>
          </w:tcPr>
          <w:p w14:paraId="21DD84B9" w14:textId="77C0113A" w:rsidR="004F174E" w:rsidRPr="008C505C" w:rsidRDefault="004F174E" w:rsidP="004F174E">
            <w:pPr>
              <w:jc w:val="center"/>
              <w:rPr>
                <w:rFonts w:cstheme="minorHAnsi"/>
                <w:sz w:val="20"/>
              </w:rPr>
            </w:pPr>
            <w:r w:rsidRPr="008C505C">
              <w:rPr>
                <w:rFonts w:cstheme="minorHAnsi"/>
                <w:sz w:val="20"/>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4A397F1A" w14:textId="22888C22" w:rsidR="004F174E" w:rsidRPr="008C505C" w:rsidRDefault="004F174E" w:rsidP="004F174E">
            <w:pPr>
              <w:jc w:val="center"/>
              <w:rPr>
                <w:rFonts w:cstheme="minorHAnsi"/>
                <w:sz w:val="20"/>
              </w:rPr>
            </w:pPr>
            <w:r w:rsidRPr="008C505C">
              <w:rPr>
                <w:rFonts w:cstheme="minorHAnsi"/>
                <w:sz w:val="20"/>
              </w:rPr>
              <w:t>36</w:t>
            </w:r>
          </w:p>
        </w:tc>
      </w:tr>
      <w:tr w:rsidR="004F174E" w:rsidRPr="008C505C" w14:paraId="22982ED8" w14:textId="77777777" w:rsidTr="004F174E">
        <w:trPr>
          <w:jc w:val="center"/>
        </w:trPr>
        <w:tc>
          <w:tcPr>
            <w:tcW w:w="522" w:type="dxa"/>
            <w:shd w:val="clear" w:color="auto" w:fill="auto"/>
            <w:vAlign w:val="center"/>
          </w:tcPr>
          <w:p w14:paraId="2B418A7E"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7ED40716" w14:textId="77777777" w:rsidR="004F174E" w:rsidRDefault="004F174E" w:rsidP="004F174E">
            <w:pPr>
              <w:rPr>
                <w:rFonts w:cstheme="minorHAnsi"/>
                <w:sz w:val="20"/>
              </w:rPr>
            </w:pPr>
            <w:r w:rsidRPr="008C505C">
              <w:rPr>
                <w:rFonts w:cstheme="minorHAnsi"/>
                <w:sz w:val="20"/>
              </w:rPr>
              <w:t>Teava cupru 15 x0.7 mm</w:t>
            </w:r>
          </w:p>
          <w:p w14:paraId="0C6ADF7D" w14:textId="25A3F119"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vAlign w:val="center"/>
          </w:tcPr>
          <w:p w14:paraId="4AFFB84A" w14:textId="77777777" w:rsidR="004F174E" w:rsidRDefault="004F174E" w:rsidP="004F174E">
            <w:pPr>
              <w:rPr>
                <w:rFonts w:cstheme="minorHAnsi"/>
                <w:sz w:val="20"/>
              </w:rPr>
            </w:pPr>
            <w:r w:rsidRPr="008C505C">
              <w:rPr>
                <w:rFonts w:cstheme="minorHAnsi"/>
                <w:sz w:val="20"/>
              </w:rPr>
              <w:t>Țeavă cupru 15 x0.7 mm</w:t>
            </w:r>
          </w:p>
          <w:p w14:paraId="7B0C7E78" w14:textId="073D3D60" w:rsidR="008C505C" w:rsidRPr="008C505C" w:rsidRDefault="008C505C" w:rsidP="004F174E">
            <w:pPr>
              <w:rPr>
                <w:rFonts w:cstheme="minorHAnsi"/>
                <w:sz w:val="20"/>
              </w:rPr>
            </w:pPr>
          </w:p>
        </w:tc>
        <w:tc>
          <w:tcPr>
            <w:tcW w:w="0" w:type="auto"/>
            <w:shd w:val="clear" w:color="auto" w:fill="auto"/>
            <w:vAlign w:val="center"/>
          </w:tcPr>
          <w:p w14:paraId="295CCD69" w14:textId="1E61E76B" w:rsidR="004F174E" w:rsidRPr="008C505C" w:rsidRDefault="004F174E" w:rsidP="004F174E">
            <w:pPr>
              <w:jc w:val="center"/>
              <w:rPr>
                <w:rFonts w:cstheme="minorHAnsi"/>
                <w:sz w:val="20"/>
              </w:rPr>
            </w:pPr>
            <w:r w:rsidRPr="008C505C">
              <w:rPr>
                <w:rFonts w:cstheme="minorHAnsi"/>
                <w:sz w:val="20"/>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68410CE2" w14:textId="6B74C532" w:rsidR="004F174E" w:rsidRPr="008C505C" w:rsidRDefault="004F174E" w:rsidP="004F174E">
            <w:pPr>
              <w:jc w:val="center"/>
              <w:rPr>
                <w:rFonts w:cstheme="minorHAnsi"/>
                <w:sz w:val="20"/>
              </w:rPr>
            </w:pPr>
            <w:r w:rsidRPr="008C505C">
              <w:rPr>
                <w:rFonts w:cstheme="minorHAnsi"/>
                <w:sz w:val="20"/>
              </w:rPr>
              <w:t>132</w:t>
            </w:r>
          </w:p>
        </w:tc>
      </w:tr>
      <w:tr w:rsidR="004F174E" w:rsidRPr="008C505C" w14:paraId="3AE1FFDE" w14:textId="77777777" w:rsidTr="004F174E">
        <w:trPr>
          <w:jc w:val="center"/>
        </w:trPr>
        <w:tc>
          <w:tcPr>
            <w:tcW w:w="522" w:type="dxa"/>
            <w:shd w:val="clear" w:color="auto" w:fill="auto"/>
            <w:vAlign w:val="center"/>
          </w:tcPr>
          <w:p w14:paraId="4491450D"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30A7999A" w14:textId="77777777" w:rsidR="004F174E" w:rsidRDefault="004F174E" w:rsidP="004F174E">
            <w:pPr>
              <w:rPr>
                <w:rFonts w:cstheme="minorHAnsi"/>
                <w:sz w:val="20"/>
              </w:rPr>
            </w:pPr>
            <w:r w:rsidRPr="008C505C">
              <w:rPr>
                <w:rFonts w:cstheme="minorHAnsi"/>
                <w:sz w:val="20"/>
              </w:rPr>
              <w:t>Tija filetata, din otel, M10</w:t>
            </w:r>
          </w:p>
          <w:p w14:paraId="6003EC72" w14:textId="77777777" w:rsidR="009D2BEC" w:rsidRDefault="009D2BEC" w:rsidP="004F174E">
            <w:pPr>
              <w:rPr>
                <w:rFonts w:cstheme="minorHAnsi"/>
                <w:sz w:val="20"/>
              </w:rPr>
            </w:pPr>
          </w:p>
          <w:p w14:paraId="1412CCA2" w14:textId="7CA73CD1"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6537356F" w14:textId="77777777" w:rsidR="004F174E" w:rsidRDefault="004F174E" w:rsidP="004F174E">
            <w:pPr>
              <w:rPr>
                <w:rFonts w:cstheme="minorHAnsi"/>
                <w:sz w:val="20"/>
              </w:rPr>
            </w:pPr>
            <w:r w:rsidRPr="008C505C">
              <w:rPr>
                <w:rFonts w:cstheme="minorHAnsi"/>
                <w:sz w:val="20"/>
              </w:rPr>
              <w:t>Tija filetata, din otel, zincat alb, DIN 975-4.8, diametrul M10, 1 m</w:t>
            </w:r>
          </w:p>
          <w:p w14:paraId="30410C37" w14:textId="7A22E5C3" w:rsidR="008C505C" w:rsidRPr="008C505C" w:rsidRDefault="008C505C" w:rsidP="004F174E">
            <w:pPr>
              <w:rPr>
                <w:rFonts w:cstheme="minorHAnsi"/>
                <w:sz w:val="20"/>
              </w:rPr>
            </w:pPr>
          </w:p>
        </w:tc>
        <w:tc>
          <w:tcPr>
            <w:tcW w:w="0" w:type="auto"/>
            <w:shd w:val="clear" w:color="auto" w:fill="auto"/>
            <w:vAlign w:val="center"/>
          </w:tcPr>
          <w:p w14:paraId="4A7E57A5" w14:textId="2CF7A566" w:rsidR="004F174E" w:rsidRPr="008C505C" w:rsidRDefault="004F174E" w:rsidP="004F174E">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6BF54196" w14:textId="79BE0EFD" w:rsidR="004F174E" w:rsidRPr="008C505C" w:rsidRDefault="004F174E" w:rsidP="004F174E">
            <w:pPr>
              <w:jc w:val="center"/>
              <w:rPr>
                <w:rFonts w:cstheme="minorHAnsi"/>
                <w:sz w:val="20"/>
              </w:rPr>
            </w:pPr>
            <w:r w:rsidRPr="008C505C">
              <w:rPr>
                <w:rFonts w:cstheme="minorHAnsi"/>
                <w:sz w:val="20"/>
              </w:rPr>
              <w:t>28</w:t>
            </w:r>
          </w:p>
        </w:tc>
      </w:tr>
      <w:tr w:rsidR="004F174E" w:rsidRPr="008C505C" w14:paraId="560F748F" w14:textId="77777777" w:rsidTr="004F174E">
        <w:trPr>
          <w:jc w:val="center"/>
        </w:trPr>
        <w:tc>
          <w:tcPr>
            <w:tcW w:w="522" w:type="dxa"/>
            <w:shd w:val="clear" w:color="auto" w:fill="auto"/>
            <w:vAlign w:val="center"/>
          </w:tcPr>
          <w:p w14:paraId="1E870A31"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40FC69A7" w14:textId="77777777" w:rsidR="004F174E" w:rsidRDefault="004F174E" w:rsidP="004F174E">
            <w:pPr>
              <w:rPr>
                <w:rFonts w:cstheme="minorHAnsi"/>
                <w:sz w:val="20"/>
              </w:rPr>
            </w:pPr>
            <w:r w:rsidRPr="008C505C">
              <w:rPr>
                <w:rFonts w:cstheme="minorHAnsi"/>
                <w:sz w:val="20"/>
              </w:rPr>
              <w:t>Tija filetata, din otel, diametrul M8</w:t>
            </w:r>
          </w:p>
          <w:p w14:paraId="3D9EC913" w14:textId="168F9323" w:rsidR="0040419F" w:rsidRPr="008C505C" w:rsidRDefault="0040419F"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1EAA17E4" w14:textId="77777777" w:rsidR="004F174E" w:rsidRDefault="004F174E" w:rsidP="004F174E">
            <w:pPr>
              <w:rPr>
                <w:rFonts w:cstheme="minorHAnsi"/>
                <w:sz w:val="20"/>
              </w:rPr>
            </w:pPr>
            <w:r w:rsidRPr="008C505C">
              <w:rPr>
                <w:rFonts w:cstheme="minorHAnsi"/>
                <w:sz w:val="20"/>
              </w:rPr>
              <w:t>Tija filetata, din otel, zincat alb, DIN 975-4.8, diametrul M8, 1 m</w:t>
            </w:r>
          </w:p>
          <w:p w14:paraId="0F94BE7D" w14:textId="27D5677F" w:rsidR="008C505C" w:rsidRPr="008C505C" w:rsidRDefault="008C505C" w:rsidP="004F174E">
            <w:pPr>
              <w:rPr>
                <w:rFonts w:cstheme="minorHAnsi"/>
                <w:sz w:val="20"/>
              </w:rPr>
            </w:pPr>
          </w:p>
        </w:tc>
        <w:tc>
          <w:tcPr>
            <w:tcW w:w="0" w:type="auto"/>
            <w:shd w:val="clear" w:color="auto" w:fill="auto"/>
            <w:vAlign w:val="center"/>
          </w:tcPr>
          <w:p w14:paraId="585C7A0E" w14:textId="3391165E" w:rsidR="004F174E" w:rsidRPr="008C505C" w:rsidRDefault="004F174E" w:rsidP="004F174E">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6EC35136" w14:textId="0B51FB9F" w:rsidR="004F174E" w:rsidRPr="008C505C" w:rsidRDefault="004F174E" w:rsidP="004F174E">
            <w:pPr>
              <w:jc w:val="center"/>
              <w:rPr>
                <w:rFonts w:cstheme="minorHAnsi"/>
                <w:sz w:val="20"/>
              </w:rPr>
            </w:pPr>
            <w:r w:rsidRPr="008C505C">
              <w:rPr>
                <w:rFonts w:cstheme="minorHAnsi"/>
                <w:sz w:val="20"/>
              </w:rPr>
              <w:t>16</w:t>
            </w:r>
          </w:p>
        </w:tc>
      </w:tr>
      <w:tr w:rsidR="004F174E" w:rsidRPr="008C505C" w14:paraId="78E1E897" w14:textId="77777777" w:rsidTr="004F174E">
        <w:trPr>
          <w:jc w:val="center"/>
        </w:trPr>
        <w:tc>
          <w:tcPr>
            <w:tcW w:w="522" w:type="dxa"/>
            <w:shd w:val="clear" w:color="auto" w:fill="auto"/>
            <w:vAlign w:val="center"/>
          </w:tcPr>
          <w:p w14:paraId="336BBB93"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41A5365D" w14:textId="77777777" w:rsidR="004F174E" w:rsidRDefault="004F174E" w:rsidP="004F174E">
            <w:pPr>
              <w:rPr>
                <w:rFonts w:cstheme="minorHAnsi"/>
                <w:sz w:val="20"/>
              </w:rPr>
            </w:pPr>
            <w:r w:rsidRPr="008C505C">
              <w:rPr>
                <w:rFonts w:cstheme="minorHAnsi"/>
                <w:sz w:val="20"/>
              </w:rPr>
              <w:t>Tija filetata, din otel M12</w:t>
            </w:r>
          </w:p>
          <w:p w14:paraId="3914F046" w14:textId="77777777" w:rsidR="0040419F" w:rsidRDefault="0040419F" w:rsidP="004F174E">
            <w:pPr>
              <w:rPr>
                <w:rFonts w:cstheme="minorHAnsi"/>
                <w:sz w:val="20"/>
              </w:rPr>
            </w:pPr>
          </w:p>
          <w:p w14:paraId="4707B6EA" w14:textId="118D8DB4" w:rsidR="0040419F" w:rsidRPr="008C505C" w:rsidRDefault="0040419F"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43E4459B" w14:textId="77777777" w:rsidR="004F174E" w:rsidRDefault="004F174E" w:rsidP="004F174E">
            <w:pPr>
              <w:rPr>
                <w:rFonts w:cstheme="minorHAnsi"/>
                <w:sz w:val="20"/>
              </w:rPr>
            </w:pPr>
            <w:r w:rsidRPr="008C505C">
              <w:rPr>
                <w:rFonts w:cstheme="minorHAnsi"/>
                <w:sz w:val="20"/>
              </w:rPr>
              <w:t>Tija filetata, din otel zincat alb, DIN 975-4.8, diametrul M12, 1 m</w:t>
            </w:r>
          </w:p>
          <w:p w14:paraId="0E0117E9" w14:textId="40F03E24" w:rsidR="008C505C" w:rsidRPr="008C505C" w:rsidRDefault="008C505C" w:rsidP="004F174E">
            <w:pPr>
              <w:rPr>
                <w:rFonts w:cstheme="minorHAnsi"/>
                <w:sz w:val="20"/>
              </w:rPr>
            </w:pPr>
          </w:p>
        </w:tc>
        <w:tc>
          <w:tcPr>
            <w:tcW w:w="0" w:type="auto"/>
            <w:shd w:val="clear" w:color="auto" w:fill="auto"/>
            <w:vAlign w:val="center"/>
          </w:tcPr>
          <w:p w14:paraId="5AFF0482" w14:textId="6013E598" w:rsidR="004F174E" w:rsidRPr="008C505C" w:rsidRDefault="004F174E" w:rsidP="004F174E">
            <w:pPr>
              <w:jc w:val="center"/>
              <w:rPr>
                <w:rFonts w:cstheme="minorHAnsi"/>
                <w:sz w:val="20"/>
              </w:rPr>
            </w:pPr>
            <w:r w:rsidRPr="008C505C">
              <w:rPr>
                <w:rFonts w:cstheme="minorHAnsi"/>
                <w:sz w:val="20"/>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045CD848" w14:textId="632EB20A" w:rsidR="004F174E" w:rsidRPr="008C505C" w:rsidRDefault="004F174E" w:rsidP="004F174E">
            <w:pPr>
              <w:jc w:val="center"/>
              <w:rPr>
                <w:rFonts w:cstheme="minorHAnsi"/>
                <w:sz w:val="20"/>
              </w:rPr>
            </w:pPr>
            <w:r w:rsidRPr="008C505C">
              <w:rPr>
                <w:rFonts w:cstheme="minorHAnsi"/>
                <w:sz w:val="20"/>
              </w:rPr>
              <w:t>16</w:t>
            </w:r>
          </w:p>
        </w:tc>
      </w:tr>
      <w:tr w:rsidR="004F174E" w:rsidRPr="008C505C" w14:paraId="3D57B95D" w14:textId="77777777" w:rsidTr="004F174E">
        <w:trPr>
          <w:jc w:val="center"/>
        </w:trPr>
        <w:tc>
          <w:tcPr>
            <w:tcW w:w="522" w:type="dxa"/>
            <w:shd w:val="clear" w:color="auto" w:fill="auto"/>
            <w:vAlign w:val="center"/>
          </w:tcPr>
          <w:p w14:paraId="74CAA1AA"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center"/>
          </w:tcPr>
          <w:p w14:paraId="1CA8EF2C" w14:textId="4D3B2F47" w:rsidR="004F174E" w:rsidRPr="008C505C" w:rsidRDefault="004F174E" w:rsidP="004F174E">
            <w:pPr>
              <w:rPr>
                <w:rFonts w:cstheme="minorHAnsi"/>
                <w:sz w:val="20"/>
              </w:rPr>
            </w:pPr>
            <w:r w:rsidRPr="008C505C">
              <w:rPr>
                <w:rFonts w:cstheme="minorHAnsi"/>
                <w:sz w:val="20"/>
              </w:rPr>
              <w:t>Tija filetata, din otel M6</w:t>
            </w:r>
          </w:p>
        </w:tc>
        <w:tc>
          <w:tcPr>
            <w:tcW w:w="0" w:type="auto"/>
            <w:tcBorders>
              <w:top w:val="single" w:sz="4" w:space="0" w:color="auto"/>
              <w:left w:val="single" w:sz="4" w:space="0" w:color="auto"/>
              <w:bottom w:val="single" w:sz="4" w:space="0" w:color="auto"/>
              <w:right w:val="nil"/>
            </w:tcBorders>
            <w:shd w:val="clear" w:color="auto" w:fill="auto"/>
          </w:tcPr>
          <w:p w14:paraId="220BF795" w14:textId="77777777" w:rsidR="004F174E" w:rsidRDefault="004F174E" w:rsidP="004F174E">
            <w:pPr>
              <w:rPr>
                <w:rFonts w:cstheme="minorHAnsi"/>
                <w:sz w:val="20"/>
              </w:rPr>
            </w:pPr>
            <w:r w:rsidRPr="008C505C">
              <w:rPr>
                <w:rFonts w:cstheme="minorHAnsi"/>
                <w:sz w:val="20"/>
              </w:rPr>
              <w:t>Tija filetata, din otel zincat alb, DIN 975-4.8, diametrul M6, 1 m</w:t>
            </w:r>
          </w:p>
          <w:p w14:paraId="17EC1A91" w14:textId="5B8CBE19" w:rsidR="008C505C" w:rsidRPr="008C505C" w:rsidRDefault="008C505C" w:rsidP="004F174E">
            <w:pPr>
              <w:rPr>
                <w:rFonts w:cstheme="minorHAnsi"/>
                <w:sz w:val="20"/>
              </w:rPr>
            </w:pPr>
          </w:p>
        </w:tc>
        <w:tc>
          <w:tcPr>
            <w:tcW w:w="0" w:type="auto"/>
            <w:shd w:val="clear" w:color="auto" w:fill="auto"/>
            <w:vAlign w:val="center"/>
          </w:tcPr>
          <w:p w14:paraId="57C3ED43" w14:textId="765BE310" w:rsidR="004F174E" w:rsidRPr="008C505C" w:rsidRDefault="004F174E" w:rsidP="004F174E">
            <w:pPr>
              <w:jc w:val="center"/>
              <w:rPr>
                <w:rFonts w:cstheme="minorHAnsi"/>
                <w:sz w:val="20"/>
              </w:rPr>
            </w:pPr>
            <w:r w:rsidRPr="008C505C">
              <w:rPr>
                <w:rFonts w:cstheme="minorHAnsi"/>
                <w:sz w:val="20"/>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12721336" w14:textId="11711B14" w:rsidR="004F174E" w:rsidRPr="008C505C" w:rsidRDefault="004F174E" w:rsidP="004F174E">
            <w:pPr>
              <w:jc w:val="center"/>
              <w:rPr>
                <w:rFonts w:cstheme="minorHAnsi"/>
                <w:sz w:val="20"/>
              </w:rPr>
            </w:pPr>
            <w:r w:rsidRPr="008C505C">
              <w:rPr>
                <w:rFonts w:cstheme="minorHAnsi"/>
                <w:sz w:val="20"/>
              </w:rPr>
              <w:t>30</w:t>
            </w:r>
          </w:p>
        </w:tc>
      </w:tr>
      <w:tr w:rsidR="004F174E" w:rsidRPr="008C505C" w14:paraId="25F942B7" w14:textId="77777777" w:rsidTr="004F174E">
        <w:trPr>
          <w:jc w:val="center"/>
        </w:trPr>
        <w:tc>
          <w:tcPr>
            <w:tcW w:w="522" w:type="dxa"/>
            <w:shd w:val="clear" w:color="auto" w:fill="auto"/>
            <w:vAlign w:val="center"/>
          </w:tcPr>
          <w:p w14:paraId="331794A0"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44C10DA3" w14:textId="77777777" w:rsidR="004F174E" w:rsidRDefault="004F174E" w:rsidP="004F174E">
            <w:pPr>
              <w:rPr>
                <w:rFonts w:cstheme="minorHAnsi"/>
                <w:sz w:val="20"/>
              </w:rPr>
            </w:pPr>
            <w:r w:rsidRPr="008C505C">
              <w:rPr>
                <w:rFonts w:cstheme="minorHAnsi"/>
                <w:sz w:val="20"/>
              </w:rPr>
              <w:t>Tija filetata, din otel M16</w:t>
            </w:r>
          </w:p>
          <w:p w14:paraId="333C22AF" w14:textId="77777777" w:rsidR="0040419F" w:rsidRDefault="0040419F" w:rsidP="004F174E">
            <w:pPr>
              <w:rPr>
                <w:rFonts w:cstheme="minorHAnsi"/>
                <w:sz w:val="20"/>
              </w:rPr>
            </w:pPr>
          </w:p>
          <w:p w14:paraId="2AAD9E56" w14:textId="783D8EED" w:rsidR="0040419F" w:rsidRPr="008C505C" w:rsidRDefault="0040419F"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06E9207B" w14:textId="77777777" w:rsidR="004F174E" w:rsidRDefault="004F174E" w:rsidP="004F174E">
            <w:pPr>
              <w:rPr>
                <w:rFonts w:cstheme="minorHAnsi"/>
                <w:sz w:val="20"/>
              </w:rPr>
            </w:pPr>
            <w:r w:rsidRPr="008C505C">
              <w:rPr>
                <w:rFonts w:cstheme="minorHAnsi"/>
                <w:sz w:val="20"/>
              </w:rPr>
              <w:t>Tija filetata, din otel zincat alb, DIN 975-4.8, diametrul M16, 1 m</w:t>
            </w:r>
          </w:p>
          <w:p w14:paraId="61A00568" w14:textId="4165A8D0" w:rsidR="008C505C" w:rsidRPr="008C505C" w:rsidRDefault="008C505C" w:rsidP="004F174E">
            <w:pPr>
              <w:rPr>
                <w:rFonts w:cstheme="minorHAnsi"/>
                <w:sz w:val="20"/>
              </w:rPr>
            </w:pPr>
          </w:p>
        </w:tc>
        <w:tc>
          <w:tcPr>
            <w:tcW w:w="0" w:type="auto"/>
            <w:shd w:val="clear" w:color="auto" w:fill="auto"/>
            <w:vAlign w:val="center"/>
          </w:tcPr>
          <w:p w14:paraId="52FC6183" w14:textId="3E22DDC4" w:rsidR="004F174E" w:rsidRPr="008C505C" w:rsidRDefault="004F174E" w:rsidP="004F174E">
            <w:pPr>
              <w:jc w:val="center"/>
              <w:rPr>
                <w:rFonts w:cstheme="minorHAnsi"/>
                <w:sz w:val="20"/>
              </w:rPr>
            </w:pPr>
            <w:r w:rsidRPr="008C505C">
              <w:rPr>
                <w:rFonts w:cstheme="minorHAnsi"/>
                <w:sz w:val="20"/>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735CCA9" w14:textId="3B2881E4" w:rsidR="004F174E" w:rsidRPr="008C505C" w:rsidRDefault="004F174E" w:rsidP="004F174E">
            <w:pPr>
              <w:jc w:val="center"/>
              <w:rPr>
                <w:rFonts w:cstheme="minorHAnsi"/>
                <w:sz w:val="20"/>
              </w:rPr>
            </w:pPr>
            <w:r w:rsidRPr="008C505C">
              <w:rPr>
                <w:rFonts w:cstheme="minorHAnsi"/>
                <w:sz w:val="20"/>
              </w:rPr>
              <w:t>58</w:t>
            </w:r>
          </w:p>
        </w:tc>
      </w:tr>
      <w:tr w:rsidR="004F174E" w:rsidRPr="008C505C" w14:paraId="69B42A3D" w14:textId="77777777" w:rsidTr="004F174E">
        <w:trPr>
          <w:jc w:val="center"/>
        </w:trPr>
        <w:tc>
          <w:tcPr>
            <w:tcW w:w="522" w:type="dxa"/>
            <w:shd w:val="clear" w:color="auto" w:fill="auto"/>
            <w:vAlign w:val="center"/>
          </w:tcPr>
          <w:p w14:paraId="4144BDF1"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05378DA9" w14:textId="657DF4F9" w:rsidR="004F174E" w:rsidRPr="008C505C" w:rsidRDefault="00625EB4" w:rsidP="004F174E">
            <w:pPr>
              <w:rPr>
                <w:rFonts w:cstheme="minorHAnsi"/>
                <w:sz w:val="20"/>
              </w:rPr>
            </w:pPr>
            <w:r w:rsidRPr="008C505C">
              <w:rPr>
                <w:rFonts w:cstheme="minorHAnsi"/>
                <w:sz w:val="20"/>
              </w:rPr>
              <w:t>Piuliță</w:t>
            </w:r>
            <w:r w:rsidR="004F174E" w:rsidRPr="008C505C">
              <w:rPr>
                <w:rFonts w:cstheme="minorHAnsi"/>
                <w:sz w:val="20"/>
              </w:rPr>
              <w:t xml:space="preserve"> hexagonala, din otel, M16</w:t>
            </w:r>
          </w:p>
        </w:tc>
        <w:tc>
          <w:tcPr>
            <w:tcW w:w="0" w:type="auto"/>
            <w:tcBorders>
              <w:top w:val="single" w:sz="4" w:space="0" w:color="auto"/>
              <w:left w:val="single" w:sz="4" w:space="0" w:color="auto"/>
              <w:bottom w:val="single" w:sz="4" w:space="0" w:color="auto"/>
              <w:right w:val="nil"/>
            </w:tcBorders>
            <w:shd w:val="clear" w:color="auto" w:fill="auto"/>
          </w:tcPr>
          <w:p w14:paraId="3F424E55" w14:textId="76EE9DF9" w:rsidR="004F174E" w:rsidRPr="008C505C" w:rsidRDefault="004F174E" w:rsidP="004F174E">
            <w:pPr>
              <w:rPr>
                <w:rFonts w:cstheme="minorHAnsi"/>
                <w:sz w:val="20"/>
              </w:rPr>
            </w:pPr>
            <w:r w:rsidRPr="008C505C">
              <w:rPr>
                <w:rFonts w:cstheme="minorHAnsi"/>
                <w:sz w:val="20"/>
              </w:rPr>
              <w:t>Piuliță hexagonala, din otel, DIN934-8, M16</w:t>
            </w:r>
          </w:p>
        </w:tc>
        <w:tc>
          <w:tcPr>
            <w:tcW w:w="0" w:type="auto"/>
            <w:shd w:val="clear" w:color="auto" w:fill="auto"/>
            <w:vAlign w:val="center"/>
          </w:tcPr>
          <w:p w14:paraId="6DC3E6B9" w14:textId="5AA272E8" w:rsidR="004F174E" w:rsidRPr="008C505C" w:rsidRDefault="004F174E" w:rsidP="004F174E">
            <w:pPr>
              <w:jc w:val="center"/>
              <w:rPr>
                <w:rFonts w:cstheme="minorHAnsi"/>
                <w:sz w:val="20"/>
              </w:rPr>
            </w:pPr>
            <w:r w:rsidRPr="008C505C">
              <w:rPr>
                <w:rFonts w:cstheme="minorHAnsi"/>
                <w:sz w:val="20"/>
              </w:rPr>
              <w:t>30</w:t>
            </w:r>
          </w:p>
        </w:tc>
        <w:tc>
          <w:tcPr>
            <w:tcW w:w="0" w:type="auto"/>
            <w:tcBorders>
              <w:top w:val="single" w:sz="4" w:space="0" w:color="auto"/>
              <w:left w:val="nil"/>
              <w:bottom w:val="single" w:sz="4" w:space="0" w:color="auto"/>
              <w:right w:val="single" w:sz="4" w:space="0" w:color="auto"/>
            </w:tcBorders>
            <w:shd w:val="clear" w:color="auto" w:fill="auto"/>
            <w:vAlign w:val="center"/>
          </w:tcPr>
          <w:p w14:paraId="0F772ADD" w14:textId="1C0BE770" w:rsidR="004F174E" w:rsidRPr="008C505C" w:rsidRDefault="004F174E" w:rsidP="004F174E">
            <w:pPr>
              <w:jc w:val="center"/>
              <w:rPr>
                <w:rFonts w:cstheme="minorHAnsi"/>
                <w:sz w:val="20"/>
              </w:rPr>
            </w:pPr>
            <w:r w:rsidRPr="008C505C">
              <w:rPr>
                <w:rFonts w:cstheme="minorHAnsi"/>
                <w:sz w:val="20"/>
              </w:rPr>
              <w:t>45</w:t>
            </w:r>
          </w:p>
        </w:tc>
      </w:tr>
      <w:tr w:rsidR="004F174E" w:rsidRPr="008C505C" w14:paraId="2F0148D9" w14:textId="77777777" w:rsidTr="004F174E">
        <w:trPr>
          <w:jc w:val="center"/>
        </w:trPr>
        <w:tc>
          <w:tcPr>
            <w:tcW w:w="522" w:type="dxa"/>
            <w:shd w:val="clear" w:color="auto" w:fill="auto"/>
            <w:vAlign w:val="center"/>
          </w:tcPr>
          <w:p w14:paraId="3D7A466D"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4B9737C3" w14:textId="77777777" w:rsidR="004F174E" w:rsidRDefault="00625EB4" w:rsidP="004F174E">
            <w:pPr>
              <w:rPr>
                <w:rFonts w:cstheme="minorHAnsi"/>
                <w:sz w:val="20"/>
              </w:rPr>
            </w:pPr>
            <w:r w:rsidRPr="008C505C">
              <w:rPr>
                <w:rFonts w:cstheme="minorHAnsi"/>
                <w:sz w:val="20"/>
              </w:rPr>
              <w:t>Șaibă</w:t>
            </w:r>
            <w:r w:rsidR="004F174E" w:rsidRPr="008C505C">
              <w:rPr>
                <w:rFonts w:cstheme="minorHAnsi"/>
                <w:sz w:val="20"/>
              </w:rPr>
              <w:t xml:space="preserve"> plata din otel, M16</w:t>
            </w:r>
          </w:p>
          <w:p w14:paraId="16ECA109" w14:textId="199160CA" w:rsidR="0040419F" w:rsidRPr="008C505C" w:rsidRDefault="0040419F"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0EEA9D28" w14:textId="6380E3C7" w:rsidR="004F174E" w:rsidRPr="008C505C" w:rsidRDefault="004F174E" w:rsidP="004F174E">
            <w:pPr>
              <w:rPr>
                <w:rFonts w:cstheme="minorHAnsi"/>
                <w:sz w:val="20"/>
              </w:rPr>
            </w:pPr>
            <w:r w:rsidRPr="008C505C">
              <w:rPr>
                <w:rFonts w:cstheme="minorHAnsi"/>
                <w:sz w:val="20"/>
              </w:rPr>
              <w:t>Șaibă plata din otel zincat alb, DIN125A, M16 x 30 x 3 mm</w:t>
            </w:r>
          </w:p>
        </w:tc>
        <w:tc>
          <w:tcPr>
            <w:tcW w:w="0" w:type="auto"/>
            <w:shd w:val="clear" w:color="auto" w:fill="auto"/>
            <w:vAlign w:val="center"/>
          </w:tcPr>
          <w:p w14:paraId="599BB490" w14:textId="251F0BCB" w:rsidR="004F174E" w:rsidRPr="008C505C" w:rsidRDefault="004F174E" w:rsidP="004F174E">
            <w:pPr>
              <w:jc w:val="center"/>
              <w:rPr>
                <w:rFonts w:cstheme="minorHAnsi"/>
                <w:sz w:val="20"/>
              </w:rPr>
            </w:pPr>
            <w:r w:rsidRPr="008C505C">
              <w:rPr>
                <w:rFonts w:cstheme="minorHAnsi"/>
                <w:sz w:val="20"/>
              </w:rPr>
              <w:t>30</w:t>
            </w:r>
          </w:p>
        </w:tc>
        <w:tc>
          <w:tcPr>
            <w:tcW w:w="0" w:type="auto"/>
            <w:tcBorders>
              <w:top w:val="single" w:sz="4" w:space="0" w:color="auto"/>
              <w:left w:val="nil"/>
              <w:bottom w:val="single" w:sz="4" w:space="0" w:color="auto"/>
              <w:right w:val="single" w:sz="4" w:space="0" w:color="auto"/>
            </w:tcBorders>
            <w:shd w:val="clear" w:color="auto" w:fill="auto"/>
            <w:vAlign w:val="center"/>
          </w:tcPr>
          <w:p w14:paraId="456AD885" w14:textId="0FBA84D7" w:rsidR="004F174E" w:rsidRPr="008C505C" w:rsidRDefault="004F174E" w:rsidP="004F174E">
            <w:pPr>
              <w:jc w:val="center"/>
              <w:rPr>
                <w:rFonts w:cstheme="minorHAnsi"/>
                <w:sz w:val="20"/>
              </w:rPr>
            </w:pPr>
            <w:r w:rsidRPr="008C505C">
              <w:rPr>
                <w:rFonts w:cstheme="minorHAnsi"/>
                <w:sz w:val="20"/>
              </w:rPr>
              <w:t>18</w:t>
            </w:r>
          </w:p>
        </w:tc>
      </w:tr>
      <w:tr w:rsidR="004F174E" w:rsidRPr="008C505C" w14:paraId="3C5DA6CA" w14:textId="77777777" w:rsidTr="004F174E">
        <w:trPr>
          <w:jc w:val="center"/>
        </w:trPr>
        <w:tc>
          <w:tcPr>
            <w:tcW w:w="522" w:type="dxa"/>
            <w:shd w:val="clear" w:color="auto" w:fill="auto"/>
            <w:vAlign w:val="center"/>
          </w:tcPr>
          <w:p w14:paraId="1CD1384D"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center"/>
          </w:tcPr>
          <w:p w14:paraId="42E60C9B" w14:textId="77777777" w:rsidR="004F174E" w:rsidRDefault="004F174E" w:rsidP="004F174E">
            <w:pPr>
              <w:rPr>
                <w:rFonts w:cstheme="minorHAnsi"/>
                <w:sz w:val="20"/>
              </w:rPr>
            </w:pPr>
            <w:r w:rsidRPr="008C505C">
              <w:rPr>
                <w:rFonts w:cstheme="minorHAnsi"/>
                <w:sz w:val="20"/>
              </w:rPr>
              <w:t>Panza bomfaier</w:t>
            </w:r>
          </w:p>
          <w:p w14:paraId="21486E82" w14:textId="77777777" w:rsidR="009D2BEC" w:rsidRDefault="009D2BEC" w:rsidP="004F174E">
            <w:pPr>
              <w:rPr>
                <w:rFonts w:cstheme="minorHAnsi"/>
                <w:sz w:val="20"/>
              </w:rPr>
            </w:pPr>
          </w:p>
          <w:p w14:paraId="2169947A" w14:textId="065F5320"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7D26FB6D" w14:textId="77777777" w:rsidR="004F174E" w:rsidRDefault="004F174E" w:rsidP="004F174E">
            <w:pPr>
              <w:rPr>
                <w:rFonts w:cstheme="minorHAnsi"/>
                <w:sz w:val="20"/>
              </w:rPr>
            </w:pPr>
            <w:r w:rsidRPr="008C505C">
              <w:rPr>
                <w:rFonts w:cstheme="minorHAnsi"/>
                <w:sz w:val="20"/>
              </w:rPr>
              <w:t>Tija filetata, din otel, zincat alb, DIN 975-4.8, diametrul M10, 1 m</w:t>
            </w:r>
          </w:p>
          <w:p w14:paraId="6A71D021" w14:textId="412F110D" w:rsidR="008C505C" w:rsidRPr="008C505C" w:rsidRDefault="008C505C" w:rsidP="004F174E">
            <w:pPr>
              <w:rPr>
                <w:rFonts w:cstheme="minorHAnsi"/>
                <w:sz w:val="20"/>
              </w:rPr>
            </w:pPr>
          </w:p>
        </w:tc>
        <w:tc>
          <w:tcPr>
            <w:tcW w:w="0" w:type="auto"/>
            <w:shd w:val="clear" w:color="auto" w:fill="auto"/>
            <w:vAlign w:val="center"/>
          </w:tcPr>
          <w:p w14:paraId="2B4A6A97" w14:textId="33143899" w:rsidR="004F174E" w:rsidRPr="008C505C" w:rsidRDefault="004F174E" w:rsidP="004F174E">
            <w:pPr>
              <w:jc w:val="center"/>
              <w:rPr>
                <w:rFonts w:cstheme="minorHAnsi"/>
                <w:sz w:val="20"/>
              </w:rPr>
            </w:pPr>
            <w:r w:rsidRPr="008C505C">
              <w:rPr>
                <w:rFonts w:cstheme="minorHAnsi"/>
                <w:sz w:val="20"/>
              </w:rPr>
              <w:t>20</w:t>
            </w:r>
          </w:p>
        </w:tc>
        <w:tc>
          <w:tcPr>
            <w:tcW w:w="0" w:type="auto"/>
            <w:tcBorders>
              <w:top w:val="single" w:sz="4" w:space="0" w:color="auto"/>
              <w:left w:val="nil"/>
              <w:bottom w:val="single" w:sz="4" w:space="0" w:color="auto"/>
              <w:right w:val="single" w:sz="4" w:space="0" w:color="auto"/>
            </w:tcBorders>
            <w:shd w:val="clear" w:color="auto" w:fill="auto"/>
            <w:vAlign w:val="center"/>
          </w:tcPr>
          <w:p w14:paraId="60E7EC35" w14:textId="0186D4B9" w:rsidR="004F174E" w:rsidRPr="008C505C" w:rsidRDefault="004F174E" w:rsidP="004F174E">
            <w:pPr>
              <w:jc w:val="center"/>
              <w:rPr>
                <w:rFonts w:cstheme="minorHAnsi"/>
                <w:sz w:val="20"/>
              </w:rPr>
            </w:pPr>
            <w:r w:rsidRPr="008C505C">
              <w:rPr>
                <w:rFonts w:cstheme="minorHAnsi"/>
                <w:sz w:val="20"/>
              </w:rPr>
              <w:t>50</w:t>
            </w:r>
          </w:p>
        </w:tc>
      </w:tr>
      <w:tr w:rsidR="004F174E" w:rsidRPr="008C505C" w14:paraId="45711113" w14:textId="77777777" w:rsidTr="004F174E">
        <w:trPr>
          <w:jc w:val="center"/>
        </w:trPr>
        <w:tc>
          <w:tcPr>
            <w:tcW w:w="522" w:type="dxa"/>
            <w:shd w:val="clear" w:color="auto" w:fill="auto"/>
            <w:vAlign w:val="center"/>
          </w:tcPr>
          <w:p w14:paraId="135D259E"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center"/>
          </w:tcPr>
          <w:p w14:paraId="6C47A1F6" w14:textId="77777777" w:rsidR="004F174E" w:rsidRDefault="004F174E" w:rsidP="004F174E">
            <w:pPr>
              <w:rPr>
                <w:rFonts w:cstheme="minorHAnsi"/>
                <w:sz w:val="20"/>
              </w:rPr>
            </w:pPr>
            <w:r w:rsidRPr="008C505C">
              <w:rPr>
                <w:rFonts w:cstheme="minorHAnsi"/>
                <w:sz w:val="20"/>
              </w:rPr>
              <w:t>Pensula, lățime 10 cm</w:t>
            </w:r>
          </w:p>
          <w:p w14:paraId="7778E008" w14:textId="62FDD004"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vAlign w:val="center"/>
          </w:tcPr>
          <w:p w14:paraId="1F6CBD72" w14:textId="77777777" w:rsidR="004F174E" w:rsidRDefault="004F174E" w:rsidP="004F174E">
            <w:pPr>
              <w:rPr>
                <w:rFonts w:cstheme="minorHAnsi"/>
                <w:sz w:val="20"/>
              </w:rPr>
            </w:pPr>
            <w:r w:rsidRPr="008C505C">
              <w:rPr>
                <w:rFonts w:cstheme="minorHAnsi"/>
                <w:sz w:val="20"/>
              </w:rPr>
              <w:t>Pensula pentru vopsea, maner PVC, lățime 10 cm</w:t>
            </w:r>
          </w:p>
          <w:p w14:paraId="7337979A" w14:textId="03B40391" w:rsidR="008C505C" w:rsidRPr="008C505C" w:rsidRDefault="008C505C" w:rsidP="004F174E">
            <w:pPr>
              <w:rPr>
                <w:rFonts w:cstheme="minorHAnsi"/>
                <w:sz w:val="20"/>
              </w:rPr>
            </w:pPr>
          </w:p>
        </w:tc>
        <w:tc>
          <w:tcPr>
            <w:tcW w:w="0" w:type="auto"/>
            <w:shd w:val="clear" w:color="auto" w:fill="auto"/>
            <w:vAlign w:val="center"/>
          </w:tcPr>
          <w:p w14:paraId="36BFE329" w14:textId="29CC14DC" w:rsidR="004F174E" w:rsidRPr="008C505C" w:rsidRDefault="004F174E" w:rsidP="004F174E">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7A7A6B3E" w14:textId="2C9B5B8E" w:rsidR="004F174E" w:rsidRPr="008C505C" w:rsidRDefault="004F174E" w:rsidP="004F174E">
            <w:pPr>
              <w:jc w:val="center"/>
              <w:rPr>
                <w:rFonts w:cstheme="minorHAnsi"/>
                <w:sz w:val="20"/>
              </w:rPr>
            </w:pPr>
            <w:r w:rsidRPr="008C505C">
              <w:rPr>
                <w:rFonts w:cstheme="minorHAnsi"/>
                <w:sz w:val="20"/>
              </w:rPr>
              <w:t>48</w:t>
            </w:r>
          </w:p>
        </w:tc>
      </w:tr>
      <w:tr w:rsidR="004F174E" w:rsidRPr="008C505C" w14:paraId="46ADBFD6" w14:textId="77777777" w:rsidTr="004F174E">
        <w:trPr>
          <w:jc w:val="center"/>
        </w:trPr>
        <w:tc>
          <w:tcPr>
            <w:tcW w:w="522" w:type="dxa"/>
            <w:shd w:val="clear" w:color="auto" w:fill="auto"/>
            <w:vAlign w:val="center"/>
          </w:tcPr>
          <w:p w14:paraId="61663536"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center"/>
          </w:tcPr>
          <w:p w14:paraId="671FF0AF" w14:textId="77777777" w:rsidR="004F174E" w:rsidRDefault="004F174E" w:rsidP="004F174E">
            <w:pPr>
              <w:rPr>
                <w:rFonts w:cstheme="minorHAnsi"/>
                <w:sz w:val="20"/>
              </w:rPr>
            </w:pPr>
            <w:r w:rsidRPr="008C505C">
              <w:rPr>
                <w:rFonts w:cstheme="minorHAnsi"/>
                <w:sz w:val="20"/>
              </w:rPr>
              <w:t>Pensula, lățime 4 cm</w:t>
            </w:r>
          </w:p>
          <w:p w14:paraId="61B1A7B0" w14:textId="77777777" w:rsidR="009D2BEC" w:rsidRDefault="009D2BEC" w:rsidP="004F174E">
            <w:pPr>
              <w:rPr>
                <w:rFonts w:cstheme="minorHAnsi"/>
                <w:sz w:val="20"/>
              </w:rPr>
            </w:pPr>
          </w:p>
          <w:p w14:paraId="291430F6" w14:textId="21DA6237"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vAlign w:val="center"/>
          </w:tcPr>
          <w:p w14:paraId="5A9F46B6" w14:textId="77777777" w:rsidR="004F174E" w:rsidRDefault="004F174E" w:rsidP="004F174E">
            <w:pPr>
              <w:rPr>
                <w:rFonts w:cstheme="minorHAnsi"/>
                <w:sz w:val="20"/>
              </w:rPr>
            </w:pPr>
            <w:r w:rsidRPr="008C505C">
              <w:rPr>
                <w:rFonts w:cstheme="minorHAnsi"/>
                <w:sz w:val="20"/>
              </w:rPr>
              <w:t>Pensula pentru vopsea alchidica, maner PVC, lățime 4 cm</w:t>
            </w:r>
          </w:p>
          <w:p w14:paraId="06A706C4" w14:textId="4ACCED7E" w:rsidR="008C505C" w:rsidRPr="008C505C" w:rsidRDefault="008C505C" w:rsidP="004F174E">
            <w:pPr>
              <w:rPr>
                <w:rFonts w:cstheme="minorHAnsi"/>
                <w:sz w:val="20"/>
              </w:rPr>
            </w:pPr>
          </w:p>
        </w:tc>
        <w:tc>
          <w:tcPr>
            <w:tcW w:w="0" w:type="auto"/>
            <w:shd w:val="clear" w:color="auto" w:fill="auto"/>
            <w:vAlign w:val="center"/>
          </w:tcPr>
          <w:p w14:paraId="50BB45EC" w14:textId="1548F625" w:rsidR="004F174E" w:rsidRPr="008C505C" w:rsidRDefault="004F174E" w:rsidP="004F174E">
            <w:pPr>
              <w:jc w:val="center"/>
              <w:rPr>
                <w:rFonts w:cstheme="minorHAnsi"/>
                <w:sz w:val="20"/>
              </w:rPr>
            </w:pPr>
            <w:r w:rsidRPr="008C505C">
              <w:rPr>
                <w:rFonts w:cstheme="minorHAnsi"/>
                <w:sz w:val="20"/>
              </w:rPr>
              <w:t>10</w:t>
            </w:r>
          </w:p>
        </w:tc>
        <w:tc>
          <w:tcPr>
            <w:tcW w:w="0" w:type="auto"/>
            <w:tcBorders>
              <w:top w:val="single" w:sz="4" w:space="0" w:color="auto"/>
              <w:left w:val="nil"/>
              <w:bottom w:val="single" w:sz="4" w:space="0" w:color="auto"/>
              <w:right w:val="single" w:sz="4" w:space="0" w:color="auto"/>
            </w:tcBorders>
            <w:shd w:val="clear" w:color="auto" w:fill="auto"/>
            <w:vAlign w:val="center"/>
          </w:tcPr>
          <w:p w14:paraId="3B765BD5" w14:textId="5F141FB7" w:rsidR="004F174E" w:rsidRPr="008C505C" w:rsidRDefault="004F174E" w:rsidP="004F174E">
            <w:pPr>
              <w:jc w:val="center"/>
              <w:rPr>
                <w:rFonts w:cstheme="minorHAnsi"/>
                <w:sz w:val="20"/>
              </w:rPr>
            </w:pPr>
            <w:r w:rsidRPr="008C505C">
              <w:rPr>
                <w:rFonts w:cstheme="minorHAnsi"/>
                <w:sz w:val="20"/>
              </w:rPr>
              <w:t>50</w:t>
            </w:r>
          </w:p>
        </w:tc>
      </w:tr>
      <w:tr w:rsidR="004F174E" w:rsidRPr="008C505C" w14:paraId="31484FFE" w14:textId="77777777" w:rsidTr="004F174E">
        <w:trPr>
          <w:jc w:val="center"/>
        </w:trPr>
        <w:tc>
          <w:tcPr>
            <w:tcW w:w="522" w:type="dxa"/>
            <w:shd w:val="clear" w:color="auto" w:fill="auto"/>
            <w:vAlign w:val="center"/>
          </w:tcPr>
          <w:p w14:paraId="03A1B174"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center"/>
          </w:tcPr>
          <w:p w14:paraId="4128D225" w14:textId="77777777" w:rsidR="004F174E" w:rsidRDefault="004F174E" w:rsidP="004F174E">
            <w:pPr>
              <w:rPr>
                <w:rFonts w:cstheme="minorHAnsi"/>
                <w:sz w:val="20"/>
              </w:rPr>
            </w:pPr>
            <w:r w:rsidRPr="008C505C">
              <w:rPr>
                <w:rFonts w:cstheme="minorHAnsi"/>
                <w:sz w:val="20"/>
              </w:rPr>
              <w:t xml:space="preserve">Masca sudura automata </w:t>
            </w:r>
          </w:p>
          <w:p w14:paraId="26C1247C" w14:textId="77777777" w:rsidR="009D2BEC" w:rsidRDefault="009D2BEC" w:rsidP="004F174E">
            <w:pPr>
              <w:rPr>
                <w:rFonts w:cstheme="minorHAnsi"/>
                <w:sz w:val="20"/>
              </w:rPr>
            </w:pPr>
          </w:p>
          <w:p w14:paraId="6D216E74" w14:textId="4F96F499"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vAlign w:val="center"/>
          </w:tcPr>
          <w:p w14:paraId="65A1DB98" w14:textId="7FBAE4AB" w:rsidR="004F174E" w:rsidRPr="00E3473E" w:rsidRDefault="004F174E" w:rsidP="004F174E">
            <w:pPr>
              <w:rPr>
                <w:rFonts w:cstheme="minorHAnsi"/>
                <w:sz w:val="20"/>
              </w:rPr>
            </w:pPr>
            <w:r w:rsidRPr="00E3473E">
              <w:rPr>
                <w:rFonts w:cstheme="minorHAnsi"/>
                <w:sz w:val="20"/>
              </w:rPr>
              <w:t>Masca sudura automata Confort 2 senzori DIN 9-13</w:t>
            </w:r>
            <w:r w:rsidR="008C505C" w:rsidRPr="00E3473E">
              <w:rPr>
                <w:rFonts w:cstheme="minorHAnsi"/>
                <w:sz w:val="20"/>
              </w:rPr>
              <w:t>, sau echivalent</w:t>
            </w:r>
          </w:p>
          <w:p w14:paraId="369744A3" w14:textId="11AE895B" w:rsidR="008C505C" w:rsidRPr="00E3473E" w:rsidRDefault="008C505C" w:rsidP="004F174E">
            <w:pPr>
              <w:rPr>
                <w:rFonts w:cstheme="minorHAnsi"/>
                <w:sz w:val="20"/>
              </w:rPr>
            </w:pPr>
          </w:p>
        </w:tc>
        <w:tc>
          <w:tcPr>
            <w:tcW w:w="0" w:type="auto"/>
            <w:shd w:val="clear" w:color="auto" w:fill="auto"/>
            <w:vAlign w:val="center"/>
          </w:tcPr>
          <w:p w14:paraId="6430FBA7" w14:textId="2B17A217" w:rsidR="004F174E" w:rsidRPr="008C505C" w:rsidRDefault="004F174E" w:rsidP="004F174E">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463318B9" w14:textId="22119F9D" w:rsidR="004F174E" w:rsidRPr="008C505C" w:rsidRDefault="004F174E" w:rsidP="004F174E">
            <w:pPr>
              <w:jc w:val="center"/>
              <w:rPr>
                <w:rFonts w:cstheme="minorHAnsi"/>
                <w:sz w:val="20"/>
              </w:rPr>
            </w:pPr>
            <w:r w:rsidRPr="008C505C">
              <w:rPr>
                <w:rFonts w:cstheme="minorHAnsi"/>
                <w:sz w:val="20"/>
              </w:rPr>
              <w:t>440</w:t>
            </w:r>
          </w:p>
        </w:tc>
      </w:tr>
      <w:tr w:rsidR="004F174E" w:rsidRPr="008C505C" w14:paraId="045C0205" w14:textId="77777777" w:rsidTr="004F174E">
        <w:trPr>
          <w:jc w:val="center"/>
        </w:trPr>
        <w:tc>
          <w:tcPr>
            <w:tcW w:w="522" w:type="dxa"/>
            <w:shd w:val="clear" w:color="auto" w:fill="auto"/>
            <w:vAlign w:val="center"/>
          </w:tcPr>
          <w:p w14:paraId="10D9A8A2"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center"/>
          </w:tcPr>
          <w:p w14:paraId="7DABF839" w14:textId="77777777" w:rsidR="009D2BEC" w:rsidRDefault="004F174E" w:rsidP="004F174E">
            <w:pPr>
              <w:rPr>
                <w:rFonts w:cstheme="minorHAnsi"/>
                <w:sz w:val="20"/>
              </w:rPr>
            </w:pPr>
            <w:r w:rsidRPr="008C505C">
              <w:rPr>
                <w:rFonts w:cstheme="minorHAnsi"/>
                <w:sz w:val="20"/>
              </w:rPr>
              <w:t>Perie manuala de sarma</w:t>
            </w:r>
          </w:p>
          <w:p w14:paraId="50460340" w14:textId="77777777" w:rsidR="009D2BEC" w:rsidRDefault="009D2BEC" w:rsidP="004F174E">
            <w:pPr>
              <w:rPr>
                <w:rFonts w:cstheme="minorHAnsi"/>
                <w:sz w:val="20"/>
              </w:rPr>
            </w:pPr>
          </w:p>
          <w:p w14:paraId="0927107E" w14:textId="495EAE00" w:rsidR="004F174E" w:rsidRPr="008C505C" w:rsidRDefault="004F174E" w:rsidP="004F174E">
            <w:pPr>
              <w:rPr>
                <w:rFonts w:cstheme="minorHAnsi"/>
                <w:sz w:val="20"/>
              </w:rPr>
            </w:pPr>
            <w:r w:rsidRPr="008C505C">
              <w:rPr>
                <w:rFonts w:cstheme="minorHAnsi"/>
                <w:sz w:val="20"/>
              </w:rPr>
              <w:t xml:space="preserve"> </w:t>
            </w:r>
          </w:p>
        </w:tc>
        <w:tc>
          <w:tcPr>
            <w:tcW w:w="0" w:type="auto"/>
            <w:tcBorders>
              <w:top w:val="single" w:sz="4" w:space="0" w:color="auto"/>
              <w:left w:val="single" w:sz="4" w:space="0" w:color="auto"/>
              <w:bottom w:val="single" w:sz="4" w:space="0" w:color="auto"/>
              <w:right w:val="nil"/>
            </w:tcBorders>
            <w:shd w:val="clear" w:color="auto" w:fill="auto"/>
          </w:tcPr>
          <w:p w14:paraId="761122EA" w14:textId="26100895" w:rsidR="004F174E" w:rsidRPr="00E3473E" w:rsidRDefault="004F174E" w:rsidP="004F174E">
            <w:pPr>
              <w:rPr>
                <w:rFonts w:cstheme="minorHAnsi"/>
                <w:sz w:val="20"/>
              </w:rPr>
            </w:pPr>
            <w:r w:rsidRPr="00E3473E">
              <w:rPr>
                <w:rFonts w:cstheme="minorHAnsi"/>
                <w:sz w:val="20"/>
              </w:rPr>
              <w:t>Perie manuala de sarma cu 4 randuri, G00725</w:t>
            </w:r>
            <w:r w:rsidR="008C505C" w:rsidRPr="00E3473E">
              <w:rPr>
                <w:rFonts w:cstheme="minorHAnsi"/>
                <w:sz w:val="20"/>
              </w:rPr>
              <w:t xml:space="preserve"> sau echivalent</w:t>
            </w:r>
          </w:p>
          <w:p w14:paraId="3AB069BF" w14:textId="42CE5A37" w:rsidR="008C505C" w:rsidRPr="00E3473E" w:rsidRDefault="008C505C" w:rsidP="004F174E">
            <w:pPr>
              <w:rPr>
                <w:rFonts w:cstheme="minorHAnsi"/>
                <w:sz w:val="20"/>
              </w:rPr>
            </w:pPr>
          </w:p>
        </w:tc>
        <w:tc>
          <w:tcPr>
            <w:tcW w:w="0" w:type="auto"/>
            <w:shd w:val="clear" w:color="auto" w:fill="auto"/>
            <w:vAlign w:val="center"/>
          </w:tcPr>
          <w:p w14:paraId="1CD5922A" w14:textId="44B20C1F" w:rsidR="004F174E" w:rsidRPr="008C505C" w:rsidRDefault="004F174E" w:rsidP="004F174E">
            <w:pPr>
              <w:jc w:val="center"/>
              <w:rPr>
                <w:rFonts w:cstheme="minorHAnsi"/>
                <w:sz w:val="20"/>
              </w:rPr>
            </w:pPr>
            <w:r w:rsidRPr="008C505C">
              <w:rPr>
                <w:rFonts w:cstheme="minorHAnsi"/>
                <w:sz w:val="20"/>
              </w:rPr>
              <w:t>10</w:t>
            </w:r>
          </w:p>
        </w:tc>
        <w:tc>
          <w:tcPr>
            <w:tcW w:w="0" w:type="auto"/>
            <w:tcBorders>
              <w:top w:val="single" w:sz="4" w:space="0" w:color="auto"/>
              <w:left w:val="nil"/>
              <w:bottom w:val="single" w:sz="4" w:space="0" w:color="auto"/>
              <w:right w:val="single" w:sz="4" w:space="0" w:color="auto"/>
            </w:tcBorders>
            <w:shd w:val="clear" w:color="auto" w:fill="auto"/>
            <w:vAlign w:val="center"/>
          </w:tcPr>
          <w:p w14:paraId="48551D90" w14:textId="19250A07" w:rsidR="004F174E" w:rsidRPr="008C505C" w:rsidRDefault="004F174E" w:rsidP="004F174E">
            <w:pPr>
              <w:jc w:val="center"/>
              <w:rPr>
                <w:rFonts w:cstheme="minorHAnsi"/>
                <w:sz w:val="20"/>
              </w:rPr>
            </w:pPr>
            <w:r w:rsidRPr="008C505C">
              <w:rPr>
                <w:rFonts w:cstheme="minorHAnsi"/>
                <w:sz w:val="20"/>
              </w:rPr>
              <w:t>90</w:t>
            </w:r>
          </w:p>
        </w:tc>
      </w:tr>
      <w:tr w:rsidR="004F174E" w:rsidRPr="008C505C" w14:paraId="0DA2151B" w14:textId="77777777" w:rsidTr="004F174E">
        <w:trPr>
          <w:jc w:val="center"/>
        </w:trPr>
        <w:tc>
          <w:tcPr>
            <w:tcW w:w="522" w:type="dxa"/>
            <w:shd w:val="clear" w:color="auto" w:fill="auto"/>
            <w:vAlign w:val="center"/>
          </w:tcPr>
          <w:p w14:paraId="1A16909B"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center"/>
          </w:tcPr>
          <w:p w14:paraId="3CBC3A0D" w14:textId="77777777" w:rsidR="004F174E" w:rsidRDefault="004F174E" w:rsidP="004F174E">
            <w:pPr>
              <w:rPr>
                <w:rFonts w:cstheme="minorHAnsi"/>
                <w:sz w:val="20"/>
              </w:rPr>
            </w:pPr>
            <w:r w:rsidRPr="008C505C">
              <w:rPr>
                <w:rFonts w:cstheme="minorHAnsi"/>
                <w:sz w:val="20"/>
              </w:rPr>
              <w:t>Duza de contact M6</w:t>
            </w:r>
          </w:p>
          <w:p w14:paraId="0EB9683D" w14:textId="77777777" w:rsidR="009D2BEC" w:rsidRDefault="009D2BEC" w:rsidP="004F174E">
            <w:pPr>
              <w:rPr>
                <w:rFonts w:cstheme="minorHAnsi"/>
                <w:sz w:val="20"/>
              </w:rPr>
            </w:pPr>
          </w:p>
          <w:p w14:paraId="6EB63D7B" w14:textId="6F38C0CC"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147C5FB2" w14:textId="77777777" w:rsidR="004F174E" w:rsidRDefault="004F174E" w:rsidP="004F174E">
            <w:pPr>
              <w:rPr>
                <w:rFonts w:cstheme="minorHAnsi"/>
                <w:sz w:val="20"/>
              </w:rPr>
            </w:pPr>
            <w:r w:rsidRPr="008C505C">
              <w:rPr>
                <w:rFonts w:cstheme="minorHAnsi"/>
                <w:sz w:val="20"/>
              </w:rPr>
              <w:t>Duza de contact M6, compatibila cu aparat de sudură TELWIN, L=28mm pentru sarma 0,8 mm</w:t>
            </w:r>
          </w:p>
          <w:p w14:paraId="60619A35" w14:textId="709AB49A" w:rsidR="008C505C" w:rsidRPr="008C505C" w:rsidRDefault="008C505C" w:rsidP="004F174E">
            <w:pPr>
              <w:rPr>
                <w:rFonts w:cstheme="minorHAnsi"/>
                <w:sz w:val="20"/>
              </w:rPr>
            </w:pPr>
          </w:p>
        </w:tc>
        <w:tc>
          <w:tcPr>
            <w:tcW w:w="0" w:type="auto"/>
            <w:shd w:val="clear" w:color="auto" w:fill="auto"/>
            <w:vAlign w:val="center"/>
          </w:tcPr>
          <w:p w14:paraId="1B65CD48" w14:textId="7D87CAD6" w:rsidR="004F174E" w:rsidRPr="008C505C" w:rsidRDefault="004F174E" w:rsidP="004F174E">
            <w:pPr>
              <w:jc w:val="center"/>
              <w:rPr>
                <w:rFonts w:cstheme="minorHAnsi"/>
                <w:sz w:val="20"/>
              </w:rPr>
            </w:pPr>
            <w:r w:rsidRPr="008C505C">
              <w:rPr>
                <w:rFonts w:cstheme="minorHAnsi"/>
                <w:sz w:val="20"/>
              </w:rPr>
              <w:t>30</w:t>
            </w:r>
          </w:p>
        </w:tc>
        <w:tc>
          <w:tcPr>
            <w:tcW w:w="0" w:type="auto"/>
            <w:tcBorders>
              <w:top w:val="single" w:sz="4" w:space="0" w:color="auto"/>
              <w:left w:val="nil"/>
              <w:bottom w:val="single" w:sz="4" w:space="0" w:color="auto"/>
              <w:right w:val="single" w:sz="4" w:space="0" w:color="auto"/>
            </w:tcBorders>
            <w:shd w:val="clear" w:color="auto" w:fill="auto"/>
            <w:vAlign w:val="center"/>
          </w:tcPr>
          <w:p w14:paraId="2B80F775" w14:textId="3CFE66AA" w:rsidR="004F174E" w:rsidRPr="008C505C" w:rsidRDefault="004F174E" w:rsidP="004F174E">
            <w:pPr>
              <w:jc w:val="center"/>
              <w:rPr>
                <w:rFonts w:cstheme="minorHAnsi"/>
                <w:sz w:val="20"/>
              </w:rPr>
            </w:pPr>
            <w:r w:rsidRPr="008C505C">
              <w:rPr>
                <w:rFonts w:cstheme="minorHAnsi"/>
                <w:sz w:val="20"/>
              </w:rPr>
              <w:t>75</w:t>
            </w:r>
          </w:p>
        </w:tc>
      </w:tr>
      <w:tr w:rsidR="004F174E" w:rsidRPr="008C505C" w14:paraId="2DCADE5E" w14:textId="77777777" w:rsidTr="004F174E">
        <w:trPr>
          <w:jc w:val="center"/>
        </w:trPr>
        <w:tc>
          <w:tcPr>
            <w:tcW w:w="522" w:type="dxa"/>
            <w:shd w:val="clear" w:color="auto" w:fill="auto"/>
            <w:vAlign w:val="center"/>
          </w:tcPr>
          <w:p w14:paraId="608282FB"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389E2A4B" w14:textId="77777777" w:rsidR="004F174E" w:rsidRDefault="004F174E" w:rsidP="004F174E">
            <w:pPr>
              <w:rPr>
                <w:rFonts w:cstheme="minorHAnsi"/>
                <w:sz w:val="20"/>
              </w:rPr>
            </w:pPr>
            <w:r w:rsidRPr="008C505C">
              <w:rPr>
                <w:rFonts w:cstheme="minorHAnsi"/>
                <w:sz w:val="20"/>
              </w:rPr>
              <w:t>Duza gaz conica pentru pistolet MIG – MAG KMB 15/150</w:t>
            </w:r>
          </w:p>
          <w:p w14:paraId="09E7C9C1" w14:textId="099D56ED"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197DCCD9" w14:textId="77777777" w:rsidR="004F174E" w:rsidRDefault="004F174E" w:rsidP="004F174E">
            <w:pPr>
              <w:rPr>
                <w:rFonts w:cstheme="minorHAnsi"/>
                <w:sz w:val="20"/>
              </w:rPr>
            </w:pPr>
            <w:r w:rsidRPr="008C505C">
              <w:rPr>
                <w:rFonts w:cstheme="minorHAnsi"/>
                <w:sz w:val="20"/>
              </w:rPr>
              <w:t>Duza gaz conica pentru pistolet MIG – MAG KMB 15/150 (diametru de 12 mm), compatibila cu aparat de sudură TELWIN</w:t>
            </w:r>
          </w:p>
          <w:p w14:paraId="1C339A2D" w14:textId="5792C163" w:rsidR="008C505C" w:rsidRPr="008C505C" w:rsidRDefault="008C505C" w:rsidP="004F174E">
            <w:pPr>
              <w:rPr>
                <w:rFonts w:cstheme="minorHAnsi"/>
                <w:sz w:val="20"/>
              </w:rPr>
            </w:pPr>
          </w:p>
        </w:tc>
        <w:tc>
          <w:tcPr>
            <w:tcW w:w="0" w:type="auto"/>
            <w:shd w:val="clear" w:color="auto" w:fill="auto"/>
            <w:vAlign w:val="center"/>
          </w:tcPr>
          <w:p w14:paraId="02AE7882" w14:textId="5D7D822E" w:rsidR="004F174E" w:rsidRPr="008C505C" w:rsidRDefault="004F174E" w:rsidP="004F174E">
            <w:pPr>
              <w:jc w:val="center"/>
              <w:rPr>
                <w:rFonts w:cstheme="minorHAnsi"/>
                <w:sz w:val="20"/>
              </w:rPr>
            </w:pPr>
            <w:r w:rsidRPr="008C505C">
              <w:rPr>
                <w:rFonts w:cstheme="minorHAnsi"/>
                <w:sz w:val="20"/>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7A51C3A1" w14:textId="06B56379" w:rsidR="004F174E" w:rsidRPr="008C505C" w:rsidRDefault="004F174E" w:rsidP="004F174E">
            <w:pPr>
              <w:jc w:val="center"/>
              <w:rPr>
                <w:rFonts w:cstheme="minorHAnsi"/>
                <w:sz w:val="20"/>
              </w:rPr>
            </w:pPr>
            <w:r w:rsidRPr="008C505C">
              <w:rPr>
                <w:rFonts w:cstheme="minorHAnsi"/>
                <w:sz w:val="20"/>
              </w:rPr>
              <w:t>35</w:t>
            </w:r>
          </w:p>
        </w:tc>
      </w:tr>
      <w:tr w:rsidR="004F174E" w:rsidRPr="008C505C" w14:paraId="351FB7E2" w14:textId="77777777" w:rsidTr="004F174E">
        <w:trPr>
          <w:jc w:val="center"/>
        </w:trPr>
        <w:tc>
          <w:tcPr>
            <w:tcW w:w="522" w:type="dxa"/>
            <w:shd w:val="clear" w:color="auto" w:fill="auto"/>
            <w:vAlign w:val="center"/>
          </w:tcPr>
          <w:p w14:paraId="7D90367D"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41283E96" w14:textId="77777777" w:rsidR="004F174E" w:rsidRDefault="004F174E" w:rsidP="004F174E">
            <w:pPr>
              <w:rPr>
                <w:rFonts w:cstheme="minorHAnsi"/>
                <w:sz w:val="20"/>
              </w:rPr>
            </w:pPr>
            <w:r w:rsidRPr="008C505C">
              <w:rPr>
                <w:rFonts w:cstheme="minorHAnsi"/>
                <w:sz w:val="20"/>
              </w:rPr>
              <w:t>Suport duza de contact M6, cu arc, pentru pistolet MIG-MAG 150A</w:t>
            </w:r>
          </w:p>
          <w:p w14:paraId="20875D97" w14:textId="47621EAF" w:rsidR="0040419F" w:rsidRPr="008C505C" w:rsidRDefault="0040419F"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499313BA" w14:textId="77777777" w:rsidR="004F174E" w:rsidRDefault="004F174E" w:rsidP="004F174E">
            <w:pPr>
              <w:rPr>
                <w:rFonts w:cstheme="minorHAnsi"/>
                <w:sz w:val="20"/>
              </w:rPr>
            </w:pPr>
            <w:r w:rsidRPr="008C505C">
              <w:rPr>
                <w:rFonts w:cstheme="minorHAnsi"/>
                <w:sz w:val="20"/>
              </w:rPr>
              <w:t>Suport duza de contact M6, cu arc, pentru pistolet MIG-MAG 150A, compatibila cu aparat de sudură TELWIN</w:t>
            </w:r>
          </w:p>
          <w:p w14:paraId="041E1DEF" w14:textId="18968685" w:rsidR="008C505C" w:rsidRPr="008C505C" w:rsidRDefault="008C505C" w:rsidP="004F174E">
            <w:pPr>
              <w:rPr>
                <w:rFonts w:cstheme="minorHAnsi"/>
                <w:sz w:val="20"/>
              </w:rPr>
            </w:pPr>
          </w:p>
        </w:tc>
        <w:tc>
          <w:tcPr>
            <w:tcW w:w="0" w:type="auto"/>
            <w:shd w:val="clear" w:color="auto" w:fill="auto"/>
            <w:vAlign w:val="center"/>
          </w:tcPr>
          <w:p w14:paraId="126F1685" w14:textId="32F80417" w:rsidR="004F174E" w:rsidRPr="008C505C" w:rsidRDefault="004F174E" w:rsidP="004F174E">
            <w:pPr>
              <w:jc w:val="center"/>
              <w:rPr>
                <w:rFonts w:cstheme="minorHAnsi"/>
                <w:sz w:val="20"/>
              </w:rPr>
            </w:pPr>
            <w:r w:rsidRPr="008C505C">
              <w:rPr>
                <w:rFonts w:cstheme="minorHAnsi"/>
                <w:sz w:val="20"/>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4ABFA4BD" w14:textId="77B5D905" w:rsidR="004F174E" w:rsidRPr="008C505C" w:rsidRDefault="004F174E" w:rsidP="004F174E">
            <w:pPr>
              <w:jc w:val="center"/>
              <w:rPr>
                <w:rFonts w:cstheme="minorHAnsi"/>
                <w:sz w:val="20"/>
              </w:rPr>
            </w:pPr>
            <w:r w:rsidRPr="008C505C">
              <w:rPr>
                <w:rFonts w:cstheme="minorHAnsi"/>
                <w:sz w:val="20"/>
              </w:rPr>
              <w:t>30</w:t>
            </w:r>
          </w:p>
        </w:tc>
      </w:tr>
      <w:tr w:rsidR="004F174E" w:rsidRPr="008C505C" w14:paraId="2E4D3609" w14:textId="77777777" w:rsidTr="004F174E">
        <w:trPr>
          <w:jc w:val="center"/>
        </w:trPr>
        <w:tc>
          <w:tcPr>
            <w:tcW w:w="522" w:type="dxa"/>
            <w:shd w:val="clear" w:color="auto" w:fill="auto"/>
            <w:vAlign w:val="center"/>
          </w:tcPr>
          <w:p w14:paraId="4C0ADBB2"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579B1175" w14:textId="1A400B40" w:rsidR="004F174E" w:rsidRPr="008C505C" w:rsidRDefault="004F174E" w:rsidP="004F174E">
            <w:pPr>
              <w:rPr>
                <w:rFonts w:cstheme="minorHAnsi"/>
                <w:sz w:val="20"/>
              </w:rPr>
            </w:pPr>
            <w:r w:rsidRPr="008C505C">
              <w:rPr>
                <w:rFonts w:cstheme="minorHAnsi"/>
                <w:sz w:val="20"/>
              </w:rPr>
              <w:t>Disc debitat otel 125X1.2X22</w:t>
            </w:r>
          </w:p>
        </w:tc>
        <w:tc>
          <w:tcPr>
            <w:tcW w:w="0" w:type="auto"/>
            <w:tcBorders>
              <w:top w:val="single" w:sz="4" w:space="0" w:color="auto"/>
              <w:left w:val="single" w:sz="4" w:space="0" w:color="auto"/>
              <w:bottom w:val="single" w:sz="4" w:space="0" w:color="auto"/>
              <w:right w:val="nil"/>
            </w:tcBorders>
            <w:shd w:val="clear" w:color="auto" w:fill="auto"/>
          </w:tcPr>
          <w:p w14:paraId="72F98E84" w14:textId="79543A7B" w:rsidR="004F174E" w:rsidRPr="008C505C" w:rsidRDefault="004F174E" w:rsidP="004F174E">
            <w:pPr>
              <w:rPr>
                <w:rFonts w:cstheme="minorHAnsi"/>
                <w:sz w:val="20"/>
              </w:rPr>
            </w:pPr>
            <w:r w:rsidRPr="008C505C">
              <w:rPr>
                <w:rFonts w:cstheme="minorHAnsi"/>
                <w:sz w:val="20"/>
              </w:rPr>
              <w:t>Disc debitat otel 125X1.2X22</w:t>
            </w:r>
          </w:p>
        </w:tc>
        <w:tc>
          <w:tcPr>
            <w:tcW w:w="0" w:type="auto"/>
            <w:shd w:val="clear" w:color="auto" w:fill="auto"/>
            <w:vAlign w:val="center"/>
          </w:tcPr>
          <w:p w14:paraId="6ADD5610" w14:textId="6FC1B6FA" w:rsidR="004F174E" w:rsidRPr="008C505C" w:rsidRDefault="004F174E" w:rsidP="004F174E">
            <w:pPr>
              <w:jc w:val="center"/>
              <w:rPr>
                <w:rFonts w:cstheme="minorHAnsi"/>
                <w:sz w:val="20"/>
              </w:rPr>
            </w:pPr>
            <w:r w:rsidRPr="008C505C">
              <w:rPr>
                <w:rFonts w:cstheme="minorHAnsi"/>
                <w:sz w:val="20"/>
              </w:rPr>
              <w:t>30</w:t>
            </w:r>
          </w:p>
        </w:tc>
        <w:tc>
          <w:tcPr>
            <w:tcW w:w="0" w:type="auto"/>
            <w:tcBorders>
              <w:top w:val="single" w:sz="4" w:space="0" w:color="auto"/>
              <w:left w:val="nil"/>
              <w:bottom w:val="single" w:sz="4" w:space="0" w:color="auto"/>
              <w:right w:val="single" w:sz="4" w:space="0" w:color="auto"/>
            </w:tcBorders>
            <w:shd w:val="clear" w:color="auto" w:fill="auto"/>
            <w:vAlign w:val="center"/>
          </w:tcPr>
          <w:p w14:paraId="483B843F" w14:textId="16537A46" w:rsidR="004F174E" w:rsidRPr="008C505C" w:rsidRDefault="004F174E" w:rsidP="004F174E">
            <w:pPr>
              <w:jc w:val="center"/>
              <w:rPr>
                <w:rFonts w:cstheme="minorHAnsi"/>
                <w:sz w:val="20"/>
              </w:rPr>
            </w:pPr>
            <w:r w:rsidRPr="008C505C">
              <w:rPr>
                <w:rFonts w:cstheme="minorHAnsi"/>
                <w:sz w:val="20"/>
              </w:rPr>
              <w:t>150</w:t>
            </w:r>
          </w:p>
        </w:tc>
      </w:tr>
      <w:tr w:rsidR="004F174E" w:rsidRPr="008C505C" w14:paraId="1DA279D5" w14:textId="77777777" w:rsidTr="004F174E">
        <w:trPr>
          <w:jc w:val="center"/>
        </w:trPr>
        <w:tc>
          <w:tcPr>
            <w:tcW w:w="522" w:type="dxa"/>
            <w:shd w:val="clear" w:color="auto" w:fill="auto"/>
            <w:vAlign w:val="center"/>
          </w:tcPr>
          <w:p w14:paraId="58416203"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1543347A" w14:textId="77777777" w:rsidR="004F174E" w:rsidRDefault="004F174E" w:rsidP="004F174E">
            <w:pPr>
              <w:rPr>
                <w:rFonts w:cstheme="minorHAnsi"/>
                <w:sz w:val="20"/>
              </w:rPr>
            </w:pPr>
            <w:r w:rsidRPr="008C505C">
              <w:rPr>
                <w:rFonts w:cstheme="minorHAnsi"/>
                <w:sz w:val="20"/>
              </w:rPr>
              <w:t>Chinga de ridicare cu urechi 2m</w:t>
            </w:r>
          </w:p>
          <w:p w14:paraId="5F5A007A" w14:textId="3A9F501B"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09747E1D" w14:textId="77777777" w:rsidR="004F174E" w:rsidRDefault="004F174E" w:rsidP="004F174E">
            <w:pPr>
              <w:rPr>
                <w:rFonts w:cstheme="minorHAnsi"/>
                <w:sz w:val="20"/>
              </w:rPr>
            </w:pPr>
            <w:r w:rsidRPr="008C505C">
              <w:rPr>
                <w:rFonts w:cstheme="minorHAnsi"/>
                <w:sz w:val="20"/>
              </w:rPr>
              <w:t>Chinga de ridicare cu urechi, UTX, 2 m, 30 mm, 1000 kg</w:t>
            </w:r>
          </w:p>
          <w:p w14:paraId="1AD13E09" w14:textId="2F547A38" w:rsidR="008C505C" w:rsidRPr="008C505C" w:rsidRDefault="008C505C" w:rsidP="004F174E">
            <w:pPr>
              <w:rPr>
                <w:rFonts w:cstheme="minorHAnsi"/>
                <w:sz w:val="20"/>
              </w:rPr>
            </w:pPr>
          </w:p>
        </w:tc>
        <w:tc>
          <w:tcPr>
            <w:tcW w:w="0" w:type="auto"/>
            <w:shd w:val="clear" w:color="auto" w:fill="auto"/>
            <w:vAlign w:val="center"/>
          </w:tcPr>
          <w:p w14:paraId="6845A074" w14:textId="75957FBD" w:rsidR="004F174E" w:rsidRPr="008C505C" w:rsidRDefault="004F174E" w:rsidP="004F174E">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52298364" w14:textId="1B8680CF" w:rsidR="004F174E" w:rsidRPr="008C505C" w:rsidRDefault="004F174E" w:rsidP="004F174E">
            <w:pPr>
              <w:jc w:val="center"/>
              <w:rPr>
                <w:rFonts w:cstheme="minorHAnsi"/>
                <w:sz w:val="20"/>
              </w:rPr>
            </w:pPr>
            <w:r w:rsidRPr="008C505C">
              <w:rPr>
                <w:rFonts w:cstheme="minorHAnsi"/>
                <w:sz w:val="20"/>
              </w:rPr>
              <w:t>100</w:t>
            </w:r>
          </w:p>
        </w:tc>
      </w:tr>
      <w:tr w:rsidR="004F174E" w:rsidRPr="008C505C" w14:paraId="088C4EAD" w14:textId="77777777" w:rsidTr="004F174E">
        <w:trPr>
          <w:jc w:val="center"/>
        </w:trPr>
        <w:tc>
          <w:tcPr>
            <w:tcW w:w="522" w:type="dxa"/>
            <w:shd w:val="clear" w:color="auto" w:fill="auto"/>
            <w:vAlign w:val="center"/>
          </w:tcPr>
          <w:p w14:paraId="0D0BD41A"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2CAAC631" w14:textId="77777777" w:rsidR="004F174E" w:rsidRDefault="004F174E" w:rsidP="004F174E">
            <w:pPr>
              <w:rPr>
                <w:rFonts w:cstheme="minorHAnsi"/>
                <w:sz w:val="20"/>
              </w:rPr>
            </w:pPr>
            <w:r w:rsidRPr="008C505C">
              <w:rPr>
                <w:rFonts w:cstheme="minorHAnsi"/>
                <w:sz w:val="20"/>
              </w:rPr>
              <w:t>Chinga de ridicare cu urechi, 3 m</w:t>
            </w:r>
          </w:p>
          <w:p w14:paraId="19D49475" w14:textId="44C6517F"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6A85EC1A" w14:textId="77777777" w:rsidR="004F174E" w:rsidRDefault="004F174E" w:rsidP="004F174E">
            <w:pPr>
              <w:rPr>
                <w:rFonts w:cstheme="minorHAnsi"/>
                <w:sz w:val="20"/>
              </w:rPr>
            </w:pPr>
            <w:r w:rsidRPr="008C505C">
              <w:rPr>
                <w:rFonts w:cstheme="minorHAnsi"/>
                <w:sz w:val="20"/>
              </w:rPr>
              <w:t>Chinga de ridicare cu urechi, UTX, 3 m, 60 mm, 2000 kg</w:t>
            </w:r>
          </w:p>
          <w:p w14:paraId="0B500A06" w14:textId="56E181CC" w:rsidR="008C505C" w:rsidRPr="008C505C" w:rsidRDefault="008C505C" w:rsidP="004F174E">
            <w:pPr>
              <w:rPr>
                <w:rFonts w:cstheme="minorHAnsi"/>
                <w:sz w:val="20"/>
              </w:rPr>
            </w:pPr>
          </w:p>
        </w:tc>
        <w:tc>
          <w:tcPr>
            <w:tcW w:w="0" w:type="auto"/>
            <w:shd w:val="clear" w:color="auto" w:fill="auto"/>
            <w:vAlign w:val="center"/>
          </w:tcPr>
          <w:p w14:paraId="189D4087" w14:textId="03527DA9" w:rsidR="004F174E" w:rsidRPr="008C505C" w:rsidRDefault="004F174E" w:rsidP="004F174E">
            <w:pPr>
              <w:jc w:val="center"/>
              <w:rPr>
                <w:rFonts w:cstheme="minorHAnsi"/>
                <w:sz w:val="20"/>
              </w:rPr>
            </w:pPr>
            <w:r w:rsidRPr="008C505C">
              <w:rPr>
                <w:rFonts w:cstheme="minorHAnsi"/>
                <w:sz w:val="20"/>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63C1454C" w14:textId="12085394" w:rsidR="004F174E" w:rsidRPr="008C505C" w:rsidRDefault="004F174E" w:rsidP="004F174E">
            <w:pPr>
              <w:jc w:val="center"/>
              <w:rPr>
                <w:rFonts w:cstheme="minorHAnsi"/>
                <w:sz w:val="20"/>
              </w:rPr>
            </w:pPr>
            <w:r w:rsidRPr="008C505C">
              <w:rPr>
                <w:rFonts w:cstheme="minorHAnsi"/>
                <w:sz w:val="20"/>
              </w:rPr>
              <w:t>90</w:t>
            </w:r>
          </w:p>
        </w:tc>
      </w:tr>
      <w:tr w:rsidR="004F174E" w:rsidRPr="008C505C" w14:paraId="7114BC8C" w14:textId="77777777" w:rsidTr="004F174E">
        <w:trPr>
          <w:jc w:val="center"/>
        </w:trPr>
        <w:tc>
          <w:tcPr>
            <w:tcW w:w="522" w:type="dxa"/>
            <w:shd w:val="clear" w:color="auto" w:fill="auto"/>
            <w:vAlign w:val="center"/>
          </w:tcPr>
          <w:p w14:paraId="27B39218"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55BA5812" w14:textId="77777777" w:rsidR="004F174E" w:rsidRDefault="004F174E" w:rsidP="004F174E">
            <w:pPr>
              <w:rPr>
                <w:rFonts w:cstheme="minorHAnsi"/>
                <w:sz w:val="20"/>
              </w:rPr>
            </w:pPr>
            <w:r w:rsidRPr="008C505C">
              <w:rPr>
                <w:rFonts w:cstheme="minorHAnsi"/>
                <w:sz w:val="20"/>
              </w:rPr>
              <w:t xml:space="preserve">Cheie de impreunare 2T </w:t>
            </w:r>
          </w:p>
          <w:p w14:paraId="2EF86EC6" w14:textId="6F987AED" w:rsidR="0040419F" w:rsidRPr="008C505C" w:rsidRDefault="0040419F"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040EA401" w14:textId="77777777" w:rsidR="004F174E" w:rsidRDefault="004F174E" w:rsidP="004F174E">
            <w:pPr>
              <w:rPr>
                <w:rFonts w:cstheme="minorHAnsi"/>
                <w:sz w:val="20"/>
              </w:rPr>
            </w:pPr>
            <w:r w:rsidRPr="008C505C">
              <w:rPr>
                <w:rFonts w:cstheme="minorHAnsi"/>
                <w:sz w:val="20"/>
              </w:rPr>
              <w:t xml:space="preserve">Cheie de împreunare 2T </w:t>
            </w:r>
          </w:p>
          <w:p w14:paraId="0BBE636C" w14:textId="70817BCA" w:rsidR="008C505C" w:rsidRPr="008C505C" w:rsidRDefault="008C505C" w:rsidP="004F174E">
            <w:pPr>
              <w:rPr>
                <w:rFonts w:cstheme="minorHAnsi"/>
                <w:sz w:val="20"/>
              </w:rPr>
            </w:pPr>
          </w:p>
        </w:tc>
        <w:tc>
          <w:tcPr>
            <w:tcW w:w="0" w:type="auto"/>
            <w:shd w:val="clear" w:color="auto" w:fill="auto"/>
            <w:vAlign w:val="center"/>
          </w:tcPr>
          <w:p w14:paraId="21F8D045" w14:textId="0EAB6396" w:rsidR="004F174E" w:rsidRPr="008C505C" w:rsidRDefault="004F174E" w:rsidP="004F174E">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615ABD15" w14:textId="647B0817" w:rsidR="004F174E" w:rsidRPr="008C505C" w:rsidRDefault="004F174E" w:rsidP="004F174E">
            <w:pPr>
              <w:jc w:val="center"/>
              <w:rPr>
                <w:rFonts w:cstheme="minorHAnsi"/>
                <w:sz w:val="20"/>
              </w:rPr>
            </w:pPr>
            <w:r w:rsidRPr="008C505C">
              <w:rPr>
                <w:rFonts w:cstheme="minorHAnsi"/>
                <w:sz w:val="20"/>
              </w:rPr>
              <w:t>100</w:t>
            </w:r>
          </w:p>
        </w:tc>
      </w:tr>
      <w:tr w:rsidR="004F174E" w:rsidRPr="008C505C" w14:paraId="5B0C1CCF" w14:textId="77777777" w:rsidTr="004F174E">
        <w:trPr>
          <w:jc w:val="center"/>
        </w:trPr>
        <w:tc>
          <w:tcPr>
            <w:tcW w:w="522" w:type="dxa"/>
            <w:shd w:val="clear" w:color="auto" w:fill="auto"/>
            <w:vAlign w:val="center"/>
          </w:tcPr>
          <w:p w14:paraId="5E628197"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04127346" w14:textId="47B0CE0F" w:rsidR="004F174E" w:rsidRPr="008C505C" w:rsidRDefault="004F174E" w:rsidP="004F174E">
            <w:pPr>
              <w:rPr>
                <w:rFonts w:cstheme="minorHAnsi"/>
                <w:sz w:val="20"/>
              </w:rPr>
            </w:pPr>
            <w:r w:rsidRPr="008C505C">
              <w:rPr>
                <w:rFonts w:cstheme="minorHAnsi"/>
                <w:sz w:val="20"/>
              </w:rPr>
              <w:t>Fisa 2P ,iesire la 90 gr, 16A, 230V</w:t>
            </w:r>
          </w:p>
        </w:tc>
        <w:tc>
          <w:tcPr>
            <w:tcW w:w="0" w:type="auto"/>
            <w:tcBorders>
              <w:top w:val="single" w:sz="4" w:space="0" w:color="auto"/>
              <w:left w:val="single" w:sz="4" w:space="0" w:color="auto"/>
              <w:bottom w:val="single" w:sz="4" w:space="0" w:color="auto"/>
              <w:right w:val="nil"/>
            </w:tcBorders>
            <w:shd w:val="clear" w:color="auto" w:fill="auto"/>
          </w:tcPr>
          <w:p w14:paraId="52DCE9BE" w14:textId="6741118B" w:rsidR="004F174E" w:rsidRPr="008C505C" w:rsidRDefault="004F174E" w:rsidP="004F174E">
            <w:pPr>
              <w:rPr>
                <w:rFonts w:cstheme="minorHAnsi"/>
                <w:sz w:val="20"/>
              </w:rPr>
            </w:pPr>
            <w:r w:rsidRPr="008C505C">
              <w:rPr>
                <w:rFonts w:cstheme="minorHAnsi"/>
                <w:sz w:val="20"/>
              </w:rPr>
              <w:t>Fisa 2P ,ieșire la 90 gr, 16A, 230V</w:t>
            </w:r>
          </w:p>
        </w:tc>
        <w:tc>
          <w:tcPr>
            <w:tcW w:w="0" w:type="auto"/>
            <w:shd w:val="clear" w:color="auto" w:fill="auto"/>
            <w:vAlign w:val="center"/>
          </w:tcPr>
          <w:p w14:paraId="00000966" w14:textId="601824E5" w:rsidR="004F174E" w:rsidRPr="008C505C" w:rsidRDefault="004F174E" w:rsidP="004F174E">
            <w:pPr>
              <w:jc w:val="center"/>
              <w:rPr>
                <w:rFonts w:cstheme="minorHAnsi"/>
                <w:sz w:val="20"/>
              </w:rPr>
            </w:pPr>
            <w:r w:rsidRPr="008C505C">
              <w:rPr>
                <w:rFonts w:cstheme="minorHAnsi"/>
                <w:sz w:val="20"/>
              </w:rPr>
              <w:t>20</w:t>
            </w:r>
          </w:p>
        </w:tc>
        <w:tc>
          <w:tcPr>
            <w:tcW w:w="0" w:type="auto"/>
            <w:tcBorders>
              <w:top w:val="single" w:sz="4" w:space="0" w:color="auto"/>
              <w:left w:val="nil"/>
              <w:bottom w:val="single" w:sz="4" w:space="0" w:color="auto"/>
              <w:right w:val="single" w:sz="4" w:space="0" w:color="auto"/>
            </w:tcBorders>
            <w:shd w:val="clear" w:color="auto" w:fill="auto"/>
            <w:vAlign w:val="center"/>
          </w:tcPr>
          <w:p w14:paraId="1C754CB2" w14:textId="5EF24474" w:rsidR="004F174E" w:rsidRPr="008C505C" w:rsidRDefault="004F174E" w:rsidP="004F174E">
            <w:pPr>
              <w:jc w:val="center"/>
              <w:rPr>
                <w:rFonts w:cstheme="minorHAnsi"/>
                <w:sz w:val="20"/>
              </w:rPr>
            </w:pPr>
            <w:r w:rsidRPr="008C505C">
              <w:rPr>
                <w:rFonts w:cstheme="minorHAnsi"/>
                <w:sz w:val="20"/>
              </w:rPr>
              <w:t>190</w:t>
            </w:r>
          </w:p>
        </w:tc>
      </w:tr>
      <w:tr w:rsidR="004F174E" w:rsidRPr="008C505C" w14:paraId="5FC14545" w14:textId="77777777" w:rsidTr="004F174E">
        <w:trPr>
          <w:jc w:val="center"/>
        </w:trPr>
        <w:tc>
          <w:tcPr>
            <w:tcW w:w="522" w:type="dxa"/>
            <w:shd w:val="clear" w:color="auto" w:fill="auto"/>
            <w:vAlign w:val="center"/>
          </w:tcPr>
          <w:p w14:paraId="2CE48DF4"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bottom"/>
          </w:tcPr>
          <w:p w14:paraId="5726A307" w14:textId="64DDE7F1" w:rsidR="004F174E" w:rsidRPr="008C505C" w:rsidRDefault="004F174E" w:rsidP="004F174E">
            <w:pPr>
              <w:rPr>
                <w:rFonts w:cstheme="minorHAnsi"/>
                <w:sz w:val="20"/>
              </w:rPr>
            </w:pPr>
            <w:r w:rsidRPr="008C505C">
              <w:rPr>
                <w:rFonts w:cstheme="minorHAnsi"/>
                <w:sz w:val="20"/>
              </w:rPr>
              <w:t>Priza Schuko dubla cu impamantare alba PT 16A, 250V aplicata</w:t>
            </w:r>
          </w:p>
        </w:tc>
        <w:tc>
          <w:tcPr>
            <w:tcW w:w="0" w:type="auto"/>
            <w:tcBorders>
              <w:top w:val="single" w:sz="4" w:space="0" w:color="auto"/>
              <w:left w:val="single" w:sz="4" w:space="0" w:color="auto"/>
              <w:bottom w:val="single" w:sz="4" w:space="0" w:color="auto"/>
              <w:right w:val="nil"/>
            </w:tcBorders>
            <w:shd w:val="clear" w:color="auto" w:fill="auto"/>
          </w:tcPr>
          <w:p w14:paraId="00493823" w14:textId="6B78D7D5" w:rsidR="004F174E" w:rsidRPr="008C505C" w:rsidRDefault="004F174E" w:rsidP="004F174E">
            <w:pPr>
              <w:rPr>
                <w:rFonts w:cstheme="minorHAnsi"/>
                <w:sz w:val="20"/>
              </w:rPr>
            </w:pPr>
            <w:r w:rsidRPr="008C505C">
              <w:rPr>
                <w:rFonts w:cstheme="minorHAnsi"/>
                <w:sz w:val="20"/>
              </w:rPr>
              <w:t>Priza Schuko dubla cu împământare alba PT 16A, 250V aplicata</w:t>
            </w:r>
          </w:p>
        </w:tc>
        <w:tc>
          <w:tcPr>
            <w:tcW w:w="0" w:type="auto"/>
            <w:shd w:val="clear" w:color="auto" w:fill="auto"/>
            <w:vAlign w:val="center"/>
          </w:tcPr>
          <w:p w14:paraId="13FB3C1B" w14:textId="194C46E7" w:rsidR="004F174E" w:rsidRPr="008C505C" w:rsidRDefault="004F174E" w:rsidP="004F174E">
            <w:pPr>
              <w:jc w:val="center"/>
              <w:rPr>
                <w:rFonts w:cstheme="minorHAnsi"/>
                <w:sz w:val="20"/>
              </w:rPr>
            </w:pPr>
            <w:r w:rsidRPr="008C505C">
              <w:rPr>
                <w:rFonts w:cstheme="minorHAnsi"/>
                <w:sz w:val="20"/>
              </w:rPr>
              <w:t>10</w:t>
            </w:r>
          </w:p>
        </w:tc>
        <w:tc>
          <w:tcPr>
            <w:tcW w:w="0" w:type="auto"/>
            <w:tcBorders>
              <w:top w:val="single" w:sz="4" w:space="0" w:color="auto"/>
              <w:left w:val="nil"/>
              <w:bottom w:val="single" w:sz="4" w:space="0" w:color="auto"/>
              <w:right w:val="single" w:sz="4" w:space="0" w:color="auto"/>
            </w:tcBorders>
            <w:shd w:val="clear" w:color="auto" w:fill="auto"/>
            <w:vAlign w:val="center"/>
          </w:tcPr>
          <w:p w14:paraId="283DA3CA" w14:textId="0F38F7C7" w:rsidR="004F174E" w:rsidRPr="008C505C" w:rsidRDefault="004F174E" w:rsidP="004F174E">
            <w:pPr>
              <w:jc w:val="center"/>
              <w:rPr>
                <w:rFonts w:cstheme="minorHAnsi"/>
                <w:sz w:val="20"/>
              </w:rPr>
            </w:pPr>
            <w:r w:rsidRPr="008C505C">
              <w:rPr>
                <w:rFonts w:cstheme="minorHAnsi"/>
                <w:sz w:val="20"/>
              </w:rPr>
              <w:t>80</w:t>
            </w:r>
          </w:p>
        </w:tc>
      </w:tr>
      <w:tr w:rsidR="004F174E" w:rsidRPr="008C505C" w14:paraId="347DA9C8" w14:textId="77777777" w:rsidTr="004F174E">
        <w:trPr>
          <w:jc w:val="center"/>
        </w:trPr>
        <w:tc>
          <w:tcPr>
            <w:tcW w:w="522" w:type="dxa"/>
            <w:shd w:val="clear" w:color="auto" w:fill="auto"/>
            <w:vAlign w:val="center"/>
          </w:tcPr>
          <w:p w14:paraId="1E5570D8"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center"/>
          </w:tcPr>
          <w:p w14:paraId="508BEDAE" w14:textId="77777777" w:rsidR="004F174E" w:rsidRDefault="004F174E" w:rsidP="004F174E">
            <w:pPr>
              <w:rPr>
                <w:rFonts w:cstheme="minorHAnsi"/>
                <w:sz w:val="20"/>
              </w:rPr>
            </w:pPr>
            <w:r w:rsidRPr="008C505C">
              <w:rPr>
                <w:rFonts w:cstheme="minorHAnsi"/>
                <w:sz w:val="20"/>
              </w:rPr>
              <w:t xml:space="preserve">Butelie gaz, Mapp-Gas </w:t>
            </w:r>
          </w:p>
          <w:p w14:paraId="2116D14A" w14:textId="77777777" w:rsidR="009D2BEC" w:rsidRDefault="009D2BEC" w:rsidP="004F174E">
            <w:pPr>
              <w:rPr>
                <w:rFonts w:cstheme="minorHAnsi"/>
                <w:sz w:val="20"/>
              </w:rPr>
            </w:pPr>
          </w:p>
          <w:p w14:paraId="4ED6C038" w14:textId="0BA3C7FE"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31CEA0B6" w14:textId="77777777" w:rsidR="004F174E" w:rsidRDefault="004F174E" w:rsidP="004F174E">
            <w:pPr>
              <w:rPr>
                <w:rFonts w:cstheme="minorHAnsi"/>
                <w:sz w:val="20"/>
              </w:rPr>
            </w:pPr>
            <w:r w:rsidRPr="008C505C">
              <w:rPr>
                <w:rFonts w:cstheme="minorHAnsi"/>
                <w:sz w:val="20"/>
              </w:rPr>
              <w:t>Butelie gaz, Rothenberger Mapp-Gas EU 7/16 inch, 800 ml / 400 g sau echivalent</w:t>
            </w:r>
          </w:p>
          <w:p w14:paraId="1F991590" w14:textId="2ECAFE84" w:rsidR="008C505C" w:rsidRPr="008C505C" w:rsidRDefault="008C505C" w:rsidP="004F174E">
            <w:pPr>
              <w:rPr>
                <w:rFonts w:cstheme="minorHAnsi"/>
                <w:sz w:val="20"/>
              </w:rPr>
            </w:pPr>
          </w:p>
        </w:tc>
        <w:tc>
          <w:tcPr>
            <w:tcW w:w="0" w:type="auto"/>
            <w:shd w:val="clear" w:color="auto" w:fill="auto"/>
            <w:vAlign w:val="center"/>
          </w:tcPr>
          <w:p w14:paraId="4EDCFA65" w14:textId="1E48BA00" w:rsidR="004F174E" w:rsidRPr="008C505C" w:rsidRDefault="004F174E" w:rsidP="004F174E">
            <w:pPr>
              <w:jc w:val="center"/>
              <w:rPr>
                <w:rFonts w:cstheme="minorHAnsi"/>
                <w:sz w:val="20"/>
              </w:rPr>
            </w:pPr>
            <w:r w:rsidRPr="008C505C">
              <w:rPr>
                <w:rFonts w:cstheme="minorHAnsi"/>
                <w:sz w:val="20"/>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0E7EE0AB" w14:textId="17863469" w:rsidR="004F174E" w:rsidRPr="008C505C" w:rsidRDefault="004F174E" w:rsidP="004F174E">
            <w:pPr>
              <w:jc w:val="center"/>
              <w:rPr>
                <w:rFonts w:cstheme="minorHAnsi"/>
                <w:sz w:val="20"/>
              </w:rPr>
            </w:pPr>
            <w:r w:rsidRPr="008C505C">
              <w:rPr>
                <w:rFonts w:cstheme="minorHAnsi"/>
                <w:sz w:val="20"/>
              </w:rPr>
              <w:t>230</w:t>
            </w:r>
          </w:p>
        </w:tc>
      </w:tr>
      <w:tr w:rsidR="004F174E" w:rsidRPr="008C505C" w14:paraId="48674D7C" w14:textId="77777777" w:rsidTr="004F174E">
        <w:trPr>
          <w:jc w:val="center"/>
        </w:trPr>
        <w:tc>
          <w:tcPr>
            <w:tcW w:w="522" w:type="dxa"/>
            <w:shd w:val="clear" w:color="auto" w:fill="auto"/>
            <w:vAlign w:val="center"/>
          </w:tcPr>
          <w:p w14:paraId="1D402A09" w14:textId="77777777" w:rsidR="004F174E" w:rsidRPr="008C505C" w:rsidRDefault="004F174E" w:rsidP="004F174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vAlign w:val="center"/>
          </w:tcPr>
          <w:p w14:paraId="3FC0B5C3" w14:textId="77777777" w:rsidR="004F174E" w:rsidRDefault="004F174E" w:rsidP="004F174E">
            <w:pPr>
              <w:rPr>
                <w:rFonts w:cstheme="minorHAnsi"/>
                <w:sz w:val="20"/>
              </w:rPr>
            </w:pPr>
            <w:r w:rsidRPr="008C505C">
              <w:rPr>
                <w:rFonts w:cstheme="minorHAnsi"/>
                <w:sz w:val="20"/>
              </w:rPr>
              <w:t>Spray multifunctional, WD-40</w:t>
            </w:r>
          </w:p>
          <w:p w14:paraId="419956D6" w14:textId="3C8A523E" w:rsidR="009D2BEC" w:rsidRPr="008C505C" w:rsidRDefault="009D2BEC" w:rsidP="004F174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70875C0A" w14:textId="77777777" w:rsidR="004F174E" w:rsidRDefault="004F174E" w:rsidP="004F174E">
            <w:pPr>
              <w:rPr>
                <w:rFonts w:cstheme="minorHAnsi"/>
                <w:sz w:val="20"/>
              </w:rPr>
            </w:pPr>
            <w:r w:rsidRPr="008C505C">
              <w:rPr>
                <w:rFonts w:cstheme="minorHAnsi"/>
                <w:sz w:val="20"/>
              </w:rPr>
              <w:t>Spray multifuncțional, WD-40 Smart Straw, 450 ml sau echivalent</w:t>
            </w:r>
          </w:p>
          <w:p w14:paraId="32A53918" w14:textId="265CDA9A" w:rsidR="008C505C" w:rsidRPr="008C505C" w:rsidRDefault="008C505C" w:rsidP="004F174E">
            <w:pPr>
              <w:rPr>
                <w:rFonts w:cstheme="minorHAnsi"/>
                <w:sz w:val="20"/>
              </w:rPr>
            </w:pPr>
          </w:p>
        </w:tc>
        <w:tc>
          <w:tcPr>
            <w:tcW w:w="0" w:type="auto"/>
            <w:shd w:val="clear" w:color="auto" w:fill="auto"/>
            <w:vAlign w:val="center"/>
          </w:tcPr>
          <w:p w14:paraId="078C1009" w14:textId="671460AC" w:rsidR="004F174E" w:rsidRPr="008C505C" w:rsidRDefault="004F174E" w:rsidP="004F174E">
            <w:pPr>
              <w:jc w:val="center"/>
              <w:rPr>
                <w:rFonts w:cstheme="minorHAnsi"/>
                <w:sz w:val="20"/>
              </w:rPr>
            </w:pPr>
            <w:r w:rsidRPr="008C505C">
              <w:rPr>
                <w:rFonts w:cstheme="minorHAnsi"/>
                <w:sz w:val="20"/>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234FD33B" w14:textId="12954C95" w:rsidR="004F174E" w:rsidRPr="008C505C" w:rsidRDefault="004F174E" w:rsidP="004F174E">
            <w:pPr>
              <w:jc w:val="center"/>
              <w:rPr>
                <w:rFonts w:cstheme="minorHAnsi"/>
                <w:sz w:val="20"/>
              </w:rPr>
            </w:pPr>
            <w:r w:rsidRPr="008C505C">
              <w:rPr>
                <w:rFonts w:cstheme="minorHAnsi"/>
                <w:sz w:val="20"/>
              </w:rPr>
              <w:t>140</w:t>
            </w:r>
          </w:p>
        </w:tc>
      </w:tr>
      <w:tr w:rsidR="000377DE" w:rsidRPr="008C505C" w14:paraId="23A8C8EA" w14:textId="77777777" w:rsidTr="00DF0D3C">
        <w:trPr>
          <w:jc w:val="center"/>
        </w:trPr>
        <w:tc>
          <w:tcPr>
            <w:tcW w:w="522" w:type="dxa"/>
            <w:shd w:val="clear" w:color="auto" w:fill="auto"/>
            <w:vAlign w:val="center"/>
          </w:tcPr>
          <w:p w14:paraId="0AA75AE4" w14:textId="77777777" w:rsidR="000377DE" w:rsidRPr="000377DE" w:rsidRDefault="000377DE" w:rsidP="000377D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6E641114" w14:textId="77777777" w:rsidR="000377DE" w:rsidRPr="000377DE" w:rsidRDefault="000377DE" w:rsidP="000377DE">
            <w:pPr>
              <w:rPr>
                <w:rFonts w:cstheme="minorHAnsi"/>
                <w:sz w:val="20"/>
                <w:lang w:val="it-IT"/>
              </w:rPr>
            </w:pPr>
            <w:r w:rsidRPr="000377DE">
              <w:rPr>
                <w:rFonts w:cstheme="minorHAnsi"/>
                <w:sz w:val="20"/>
                <w:lang w:val="it-IT"/>
              </w:rPr>
              <w:t>Mască baie și lavoar cu usi alb, 50 x 46.5 x 84 cm</w:t>
            </w:r>
          </w:p>
          <w:p w14:paraId="0FF02667" w14:textId="77777777" w:rsidR="000377DE" w:rsidRPr="000377DE" w:rsidRDefault="000377DE" w:rsidP="000377DE">
            <w:pPr>
              <w:rPr>
                <w:rFonts w:cstheme="minorHAnsi"/>
                <w:sz w:val="20"/>
                <w:lang w:val="it-IT"/>
              </w:rPr>
            </w:pPr>
          </w:p>
          <w:p w14:paraId="0AFDF3E5" w14:textId="77777777" w:rsidR="000377DE" w:rsidRPr="000377DE" w:rsidRDefault="000377DE" w:rsidP="000377DE">
            <w:pPr>
              <w:rPr>
                <w:rFonts w:cstheme="minorHAnsi"/>
                <w:sz w:val="20"/>
                <w:lang w:val="it-IT"/>
              </w:rPr>
            </w:pPr>
          </w:p>
          <w:p w14:paraId="5156928D" w14:textId="559992AA" w:rsidR="000377DE" w:rsidRPr="000377DE" w:rsidRDefault="000377DE" w:rsidP="000377DE">
            <w:pPr>
              <w:rPr>
                <w:rFonts w:cstheme="minorHAnsi"/>
                <w:sz w:val="20"/>
              </w:rPr>
            </w:pPr>
          </w:p>
        </w:tc>
        <w:tc>
          <w:tcPr>
            <w:tcW w:w="0" w:type="auto"/>
            <w:tcBorders>
              <w:top w:val="single" w:sz="4" w:space="0" w:color="auto"/>
              <w:left w:val="single" w:sz="4" w:space="0" w:color="auto"/>
              <w:bottom w:val="single" w:sz="4" w:space="0" w:color="auto"/>
              <w:right w:val="nil"/>
            </w:tcBorders>
            <w:shd w:val="clear" w:color="auto" w:fill="auto"/>
          </w:tcPr>
          <w:p w14:paraId="60EB4D4D" w14:textId="77777777" w:rsidR="000377DE" w:rsidRPr="000377DE" w:rsidRDefault="000377DE" w:rsidP="000377DE">
            <w:pPr>
              <w:rPr>
                <w:rFonts w:cstheme="minorHAnsi"/>
                <w:sz w:val="20"/>
                <w:lang w:val="it-IT"/>
              </w:rPr>
            </w:pPr>
            <w:r w:rsidRPr="000377DE">
              <w:rPr>
                <w:rFonts w:cstheme="minorHAnsi"/>
                <w:sz w:val="20"/>
                <w:lang w:val="it-IT"/>
              </w:rPr>
              <w:t xml:space="preserve">Mască baie și lavoar cu usi  alb, 50 x 46.5 x 84 cm </w:t>
            </w:r>
          </w:p>
          <w:p w14:paraId="3E01602F" w14:textId="77777777" w:rsidR="000377DE" w:rsidRPr="000377DE" w:rsidRDefault="000377DE" w:rsidP="000377DE">
            <w:pPr>
              <w:rPr>
                <w:rFonts w:cstheme="minorHAnsi"/>
                <w:sz w:val="20"/>
                <w:lang w:val="it-IT"/>
              </w:rPr>
            </w:pPr>
            <w:r w:rsidRPr="000377DE">
              <w:rPr>
                <w:rFonts w:cstheme="minorHAnsi"/>
                <w:sz w:val="20"/>
                <w:lang w:val="it-IT"/>
              </w:rPr>
              <w:t>Tip montaj pe pardoseala</w:t>
            </w:r>
          </w:p>
          <w:p w14:paraId="55D3C36A" w14:textId="77777777" w:rsidR="000377DE" w:rsidRPr="000377DE" w:rsidRDefault="000377DE" w:rsidP="000377DE">
            <w:pPr>
              <w:rPr>
                <w:rFonts w:cstheme="minorHAnsi"/>
                <w:sz w:val="20"/>
                <w:lang w:val="it-IT"/>
              </w:rPr>
            </w:pPr>
            <w:r w:rsidRPr="000377DE">
              <w:rPr>
                <w:rFonts w:cstheme="minorHAnsi"/>
                <w:sz w:val="20"/>
                <w:lang w:val="it-IT"/>
              </w:rPr>
              <w:t>Compartimentare usi</w:t>
            </w:r>
          </w:p>
          <w:p w14:paraId="37FC9944" w14:textId="77777777" w:rsidR="000377DE" w:rsidRPr="000377DE" w:rsidRDefault="000377DE" w:rsidP="000377DE">
            <w:pPr>
              <w:rPr>
                <w:rFonts w:cstheme="minorHAnsi"/>
                <w:sz w:val="20"/>
                <w:lang w:val="it-IT"/>
              </w:rPr>
            </w:pPr>
            <w:r w:rsidRPr="000377DE">
              <w:rPr>
                <w:rFonts w:cstheme="minorHAnsi"/>
                <w:sz w:val="20"/>
                <w:lang w:val="it-IT"/>
              </w:rPr>
              <w:t>Nuanta alb</w:t>
            </w:r>
          </w:p>
          <w:p w14:paraId="7090A4C9" w14:textId="77777777" w:rsidR="000377DE" w:rsidRPr="000377DE" w:rsidRDefault="000377DE" w:rsidP="000377DE">
            <w:pPr>
              <w:rPr>
                <w:rFonts w:cstheme="minorHAnsi"/>
                <w:sz w:val="20"/>
                <w:lang w:val="it-IT"/>
              </w:rPr>
            </w:pPr>
            <w:r w:rsidRPr="000377DE">
              <w:rPr>
                <w:rFonts w:cstheme="minorHAnsi"/>
                <w:sz w:val="20"/>
                <w:lang w:val="it-IT"/>
              </w:rPr>
              <w:t>Numar usi 2</w:t>
            </w:r>
          </w:p>
          <w:p w14:paraId="780EA01D" w14:textId="77777777" w:rsidR="000377DE" w:rsidRPr="000377DE" w:rsidRDefault="000377DE" w:rsidP="000377DE">
            <w:pPr>
              <w:rPr>
                <w:rFonts w:cstheme="minorHAnsi"/>
                <w:sz w:val="20"/>
                <w:lang w:val="it-IT"/>
              </w:rPr>
            </w:pPr>
            <w:r w:rsidRPr="000377DE">
              <w:rPr>
                <w:rFonts w:cstheme="minorHAnsi"/>
                <w:sz w:val="20"/>
                <w:lang w:val="it-IT"/>
              </w:rPr>
              <w:t>Latime (cm) 50</w:t>
            </w:r>
          </w:p>
          <w:p w14:paraId="6421645B" w14:textId="77777777" w:rsidR="000377DE" w:rsidRPr="000377DE" w:rsidRDefault="000377DE" w:rsidP="000377DE">
            <w:pPr>
              <w:rPr>
                <w:rFonts w:cstheme="minorHAnsi"/>
                <w:sz w:val="20"/>
                <w:lang w:val="it-IT"/>
              </w:rPr>
            </w:pPr>
            <w:r w:rsidRPr="000377DE">
              <w:rPr>
                <w:rFonts w:cstheme="minorHAnsi"/>
                <w:sz w:val="20"/>
                <w:lang w:val="it-IT"/>
              </w:rPr>
              <w:t>Inaltime (cm) 84</w:t>
            </w:r>
          </w:p>
          <w:p w14:paraId="7013DF95" w14:textId="77777777" w:rsidR="000377DE" w:rsidRPr="000377DE" w:rsidRDefault="000377DE" w:rsidP="000377DE">
            <w:pPr>
              <w:rPr>
                <w:rFonts w:cstheme="minorHAnsi"/>
                <w:sz w:val="20"/>
                <w:lang w:val="it-IT"/>
              </w:rPr>
            </w:pPr>
            <w:r w:rsidRPr="000377DE">
              <w:rPr>
                <w:rFonts w:cstheme="minorHAnsi"/>
                <w:sz w:val="20"/>
                <w:lang w:val="it-IT"/>
              </w:rPr>
              <w:t>Adancime (cm) 46.5</w:t>
            </w:r>
          </w:p>
          <w:p w14:paraId="45753FE1" w14:textId="77777777" w:rsidR="000377DE" w:rsidRPr="000377DE" w:rsidRDefault="000377DE" w:rsidP="000377DE">
            <w:pPr>
              <w:rPr>
                <w:rFonts w:cstheme="minorHAnsi"/>
                <w:sz w:val="20"/>
                <w:lang w:val="it-IT"/>
              </w:rPr>
            </w:pPr>
            <w:r w:rsidRPr="000377DE">
              <w:rPr>
                <w:rFonts w:cstheme="minorHAnsi"/>
                <w:sz w:val="20"/>
                <w:lang w:val="it-IT"/>
              </w:rPr>
              <w:t>Material lavoar portelan</w:t>
            </w:r>
          </w:p>
          <w:p w14:paraId="3E20722E" w14:textId="77777777" w:rsidR="000377DE" w:rsidRPr="000377DE" w:rsidRDefault="000377DE" w:rsidP="000377DE">
            <w:pPr>
              <w:rPr>
                <w:rFonts w:cstheme="minorHAnsi"/>
                <w:sz w:val="20"/>
                <w:lang w:val="it-IT"/>
              </w:rPr>
            </w:pPr>
            <w:r w:rsidRPr="000377DE">
              <w:rPr>
                <w:rFonts w:cstheme="minorHAnsi"/>
                <w:sz w:val="20"/>
                <w:lang w:val="it-IT"/>
              </w:rPr>
              <w:t>Dimensiuni lavoar (Lxl) cm min 50 x 46.5</w:t>
            </w:r>
          </w:p>
          <w:p w14:paraId="7DC92793" w14:textId="77777777" w:rsidR="000377DE" w:rsidRPr="000377DE" w:rsidRDefault="000377DE" w:rsidP="000377DE">
            <w:pPr>
              <w:rPr>
                <w:rFonts w:cstheme="minorHAnsi"/>
                <w:sz w:val="20"/>
                <w:lang w:val="it-IT"/>
              </w:rPr>
            </w:pPr>
            <w:r w:rsidRPr="000377DE">
              <w:rPr>
                <w:rFonts w:cstheme="minorHAnsi"/>
                <w:sz w:val="20"/>
                <w:lang w:val="it-IT"/>
              </w:rPr>
              <w:t>Tip maner metalic</w:t>
            </w:r>
          </w:p>
          <w:p w14:paraId="29001C94" w14:textId="77777777" w:rsidR="000377DE" w:rsidRPr="000377DE" w:rsidRDefault="000377DE" w:rsidP="000377DE">
            <w:pPr>
              <w:rPr>
                <w:rFonts w:cstheme="minorHAnsi"/>
                <w:sz w:val="20"/>
                <w:lang w:val="it-IT"/>
              </w:rPr>
            </w:pPr>
            <w:r w:rsidRPr="000377DE">
              <w:rPr>
                <w:rFonts w:cstheme="minorHAnsi"/>
                <w:sz w:val="20"/>
                <w:lang w:val="it-IT"/>
              </w:rPr>
              <w:t>Picioare reglabile pe inaltime</w:t>
            </w:r>
          </w:p>
          <w:p w14:paraId="04551C15" w14:textId="77777777" w:rsidR="000377DE" w:rsidRPr="000377DE" w:rsidRDefault="000377DE" w:rsidP="000377DE">
            <w:pPr>
              <w:rPr>
                <w:rFonts w:cstheme="minorHAnsi"/>
                <w:sz w:val="20"/>
                <w:lang w:val="it-IT"/>
              </w:rPr>
            </w:pPr>
            <w:r w:rsidRPr="000377DE">
              <w:rPr>
                <w:rFonts w:cstheme="minorHAnsi"/>
                <w:sz w:val="20"/>
                <w:lang w:val="it-IT"/>
              </w:rPr>
              <w:t>Mod de livrare asamblat</w:t>
            </w:r>
          </w:p>
          <w:p w14:paraId="2F44DB2F" w14:textId="33C89C9E" w:rsidR="000377DE" w:rsidRDefault="000377DE" w:rsidP="000377DE">
            <w:pPr>
              <w:rPr>
                <w:rFonts w:cstheme="minorHAnsi"/>
                <w:sz w:val="20"/>
                <w:lang w:val="it-IT"/>
              </w:rPr>
            </w:pPr>
            <w:r w:rsidRPr="000377DE">
              <w:rPr>
                <w:rFonts w:cstheme="minorHAnsi"/>
                <w:sz w:val="20"/>
                <w:lang w:val="it-IT"/>
              </w:rPr>
              <w:t>Garantie</w:t>
            </w:r>
            <w:r>
              <w:rPr>
                <w:rFonts w:cstheme="minorHAnsi"/>
                <w:sz w:val="20"/>
                <w:lang w:val="it-IT"/>
              </w:rPr>
              <w:t xml:space="preserve"> produs:</w:t>
            </w:r>
            <w:r w:rsidRPr="000377DE">
              <w:rPr>
                <w:rFonts w:cstheme="minorHAnsi"/>
                <w:sz w:val="20"/>
                <w:lang w:val="it-IT"/>
              </w:rPr>
              <w:t xml:space="preserve"> minim 2</w:t>
            </w:r>
            <w:r>
              <w:rPr>
                <w:rFonts w:cstheme="minorHAnsi"/>
                <w:sz w:val="20"/>
                <w:lang w:val="it-IT"/>
              </w:rPr>
              <w:t>4</w:t>
            </w:r>
            <w:r w:rsidRPr="000377DE">
              <w:rPr>
                <w:rFonts w:cstheme="minorHAnsi"/>
                <w:sz w:val="20"/>
                <w:lang w:val="it-IT"/>
              </w:rPr>
              <w:t xml:space="preserve"> </w:t>
            </w:r>
            <w:r>
              <w:rPr>
                <w:rFonts w:cstheme="minorHAnsi"/>
                <w:sz w:val="20"/>
                <w:lang w:val="it-IT"/>
              </w:rPr>
              <w:t>luni</w:t>
            </w:r>
          </w:p>
          <w:p w14:paraId="01410E22" w14:textId="5022FB97" w:rsidR="000377DE" w:rsidRPr="000377DE" w:rsidRDefault="000377DE" w:rsidP="000377DE">
            <w:pPr>
              <w:rPr>
                <w:rFonts w:cstheme="minorHAnsi"/>
                <w:sz w:val="20"/>
              </w:rPr>
            </w:pPr>
          </w:p>
        </w:tc>
        <w:tc>
          <w:tcPr>
            <w:tcW w:w="0" w:type="auto"/>
            <w:shd w:val="clear" w:color="auto" w:fill="auto"/>
          </w:tcPr>
          <w:p w14:paraId="37C7D8D6" w14:textId="691A9EE7" w:rsidR="000377DE" w:rsidRPr="000377DE" w:rsidRDefault="000377DE" w:rsidP="000377DE">
            <w:pPr>
              <w:jc w:val="center"/>
              <w:rPr>
                <w:rFonts w:cstheme="minorHAnsi"/>
                <w:sz w:val="20"/>
              </w:rPr>
            </w:pPr>
            <w:r w:rsidRPr="000377DE">
              <w:rPr>
                <w:rFonts w:cstheme="minorHAnsi"/>
                <w:sz w:val="20"/>
                <w:lang w:val="it-IT"/>
              </w:rPr>
              <w:t>1</w:t>
            </w:r>
          </w:p>
        </w:tc>
        <w:tc>
          <w:tcPr>
            <w:tcW w:w="0" w:type="auto"/>
            <w:tcBorders>
              <w:top w:val="single" w:sz="4" w:space="0" w:color="auto"/>
              <w:left w:val="nil"/>
              <w:bottom w:val="single" w:sz="4" w:space="0" w:color="auto"/>
              <w:right w:val="single" w:sz="4" w:space="0" w:color="auto"/>
            </w:tcBorders>
            <w:shd w:val="clear" w:color="auto" w:fill="auto"/>
          </w:tcPr>
          <w:p w14:paraId="08D66336" w14:textId="3D4EF5F6" w:rsidR="000377DE" w:rsidRPr="000377DE" w:rsidRDefault="000377DE" w:rsidP="000377DE">
            <w:pPr>
              <w:jc w:val="center"/>
              <w:rPr>
                <w:rFonts w:cstheme="minorHAnsi"/>
                <w:sz w:val="20"/>
              </w:rPr>
            </w:pPr>
            <w:r w:rsidRPr="000377DE">
              <w:rPr>
                <w:rFonts w:cstheme="minorHAnsi"/>
                <w:sz w:val="20"/>
                <w:lang w:val="it-IT"/>
              </w:rPr>
              <w:t>550</w:t>
            </w:r>
          </w:p>
        </w:tc>
      </w:tr>
      <w:tr w:rsidR="003D040E" w:rsidRPr="008C505C" w14:paraId="57EA6638" w14:textId="77777777" w:rsidTr="00DF0D3C">
        <w:trPr>
          <w:jc w:val="center"/>
        </w:trPr>
        <w:tc>
          <w:tcPr>
            <w:tcW w:w="522" w:type="dxa"/>
            <w:shd w:val="clear" w:color="auto" w:fill="auto"/>
            <w:vAlign w:val="center"/>
          </w:tcPr>
          <w:p w14:paraId="65094C16" w14:textId="77777777" w:rsidR="003D040E" w:rsidRPr="000377DE" w:rsidRDefault="003D040E" w:rsidP="003D040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30B8D610" w14:textId="13D58F95" w:rsidR="003D040E" w:rsidRPr="003D040E" w:rsidRDefault="003D040E" w:rsidP="003D040E">
            <w:pPr>
              <w:rPr>
                <w:rFonts w:cstheme="minorHAnsi"/>
                <w:sz w:val="20"/>
                <w:lang w:val="it-IT"/>
              </w:rPr>
            </w:pPr>
            <w:r w:rsidRPr="003D040E">
              <w:rPr>
                <w:rFonts w:cstheme="minorHAnsi"/>
                <w:sz w:val="20"/>
                <w:lang w:val="it-IT"/>
              </w:rPr>
              <w:t>Separator de grăsimi 30 l</w:t>
            </w:r>
          </w:p>
        </w:tc>
        <w:tc>
          <w:tcPr>
            <w:tcW w:w="0" w:type="auto"/>
            <w:tcBorders>
              <w:top w:val="single" w:sz="4" w:space="0" w:color="auto"/>
              <w:left w:val="single" w:sz="4" w:space="0" w:color="auto"/>
              <w:bottom w:val="single" w:sz="4" w:space="0" w:color="auto"/>
              <w:right w:val="nil"/>
            </w:tcBorders>
            <w:shd w:val="clear" w:color="auto" w:fill="auto"/>
          </w:tcPr>
          <w:p w14:paraId="02F1F285" w14:textId="77777777" w:rsidR="003D040E" w:rsidRPr="003D040E" w:rsidRDefault="003D040E" w:rsidP="003D040E">
            <w:pPr>
              <w:rPr>
                <w:rFonts w:cstheme="minorHAnsi"/>
                <w:sz w:val="20"/>
                <w:lang w:val="it-IT"/>
              </w:rPr>
            </w:pPr>
            <w:r w:rsidRPr="003D040E">
              <w:rPr>
                <w:rFonts w:cstheme="minorHAnsi"/>
                <w:sz w:val="20"/>
                <w:lang w:val="it-IT"/>
              </w:rPr>
              <w:t>Separator de grăsimi 30 l maxim 35X35 mm,</w:t>
            </w:r>
          </w:p>
          <w:p w14:paraId="16F182F4" w14:textId="77777777" w:rsidR="003D040E" w:rsidRPr="003D040E" w:rsidRDefault="003D040E" w:rsidP="003D040E">
            <w:pPr>
              <w:rPr>
                <w:rFonts w:cstheme="minorHAnsi"/>
                <w:sz w:val="20"/>
                <w:lang w:val="it-IT"/>
              </w:rPr>
            </w:pPr>
            <w:r w:rsidRPr="003D040E">
              <w:rPr>
                <w:rFonts w:cstheme="minorHAnsi"/>
                <w:sz w:val="20"/>
                <w:lang w:val="it-IT"/>
              </w:rPr>
              <w:t>Volum 30 l;</w:t>
            </w:r>
          </w:p>
          <w:p w14:paraId="4A398BAE" w14:textId="77777777" w:rsidR="003D040E" w:rsidRPr="003D040E" w:rsidRDefault="003D040E" w:rsidP="003D040E">
            <w:pPr>
              <w:rPr>
                <w:rFonts w:cstheme="minorHAnsi"/>
                <w:sz w:val="20"/>
                <w:lang w:val="it-IT"/>
              </w:rPr>
            </w:pPr>
            <w:r w:rsidRPr="003D040E">
              <w:rPr>
                <w:rFonts w:cstheme="minorHAnsi"/>
                <w:sz w:val="20"/>
                <w:lang w:val="it-IT"/>
              </w:rPr>
              <w:t>4 compartimente de separare interioare;</w:t>
            </w:r>
          </w:p>
          <w:p w14:paraId="1CB0762B" w14:textId="77777777" w:rsidR="003D040E" w:rsidRPr="003D040E" w:rsidRDefault="003D040E" w:rsidP="003D040E">
            <w:pPr>
              <w:rPr>
                <w:rFonts w:cstheme="minorHAnsi"/>
                <w:sz w:val="20"/>
                <w:lang w:val="it-IT"/>
              </w:rPr>
            </w:pPr>
            <w:r w:rsidRPr="003D040E">
              <w:rPr>
                <w:rFonts w:cstheme="minorHAnsi"/>
                <w:sz w:val="20"/>
                <w:lang w:val="it-IT"/>
              </w:rPr>
              <w:t>Debit maxim 0.3l/s</w:t>
            </w:r>
          </w:p>
          <w:p w14:paraId="38B20EF0" w14:textId="77777777" w:rsidR="003D040E" w:rsidRPr="003D040E" w:rsidRDefault="003D040E" w:rsidP="003D040E">
            <w:pPr>
              <w:rPr>
                <w:rFonts w:cstheme="minorHAnsi"/>
                <w:sz w:val="20"/>
                <w:lang w:val="it-IT"/>
              </w:rPr>
            </w:pPr>
            <w:r w:rsidRPr="003D040E">
              <w:rPr>
                <w:rFonts w:cstheme="minorHAnsi"/>
                <w:sz w:val="20"/>
                <w:lang w:val="it-IT"/>
              </w:rPr>
              <w:t>Domensiuni cu capace D/H maxim 35X35 cm;</w:t>
            </w:r>
          </w:p>
          <w:p w14:paraId="21F3D353" w14:textId="77777777" w:rsidR="003D040E" w:rsidRPr="003D040E" w:rsidRDefault="003D040E" w:rsidP="003D040E">
            <w:pPr>
              <w:rPr>
                <w:rFonts w:cstheme="minorHAnsi"/>
                <w:sz w:val="20"/>
                <w:lang w:val="it-IT"/>
              </w:rPr>
            </w:pPr>
            <w:r w:rsidRPr="003D040E">
              <w:rPr>
                <w:rFonts w:cstheme="minorHAnsi"/>
                <w:sz w:val="20"/>
                <w:lang w:val="it-IT"/>
              </w:rPr>
              <w:t>Capace filetate DN 100 cu garnitură;</w:t>
            </w:r>
          </w:p>
          <w:p w14:paraId="21FECB3B" w14:textId="77777777" w:rsidR="003D040E" w:rsidRPr="003D040E" w:rsidRDefault="003D040E" w:rsidP="003D040E">
            <w:pPr>
              <w:rPr>
                <w:rFonts w:cstheme="minorHAnsi"/>
                <w:sz w:val="20"/>
                <w:lang w:val="it-IT"/>
              </w:rPr>
            </w:pPr>
            <w:r w:rsidRPr="003D040E">
              <w:rPr>
                <w:rFonts w:cstheme="minorHAnsi"/>
                <w:sz w:val="20"/>
                <w:lang w:val="it-IT"/>
              </w:rPr>
              <w:t>Material polipropilenă;</w:t>
            </w:r>
          </w:p>
          <w:p w14:paraId="46C75320" w14:textId="77777777" w:rsidR="003D040E" w:rsidRPr="003D040E" w:rsidRDefault="003D040E" w:rsidP="003D040E">
            <w:pPr>
              <w:rPr>
                <w:rFonts w:cstheme="minorHAnsi"/>
                <w:sz w:val="20"/>
                <w:lang w:val="it-IT"/>
              </w:rPr>
            </w:pPr>
            <w:r w:rsidRPr="003D040E">
              <w:rPr>
                <w:rFonts w:cstheme="minorHAnsi"/>
                <w:sz w:val="20"/>
                <w:lang w:val="it-IT"/>
              </w:rPr>
              <w:t>Tavă de intrare 40 mm</w:t>
            </w:r>
          </w:p>
          <w:p w14:paraId="67CCD168" w14:textId="77777777" w:rsidR="003D040E" w:rsidRPr="003D040E" w:rsidRDefault="003D040E" w:rsidP="003D040E">
            <w:pPr>
              <w:rPr>
                <w:rFonts w:cstheme="minorHAnsi"/>
                <w:sz w:val="20"/>
                <w:lang w:val="it-IT"/>
              </w:rPr>
            </w:pPr>
            <w:r w:rsidRPr="003D040E">
              <w:rPr>
                <w:rFonts w:cstheme="minorHAnsi"/>
                <w:sz w:val="20"/>
                <w:lang w:val="it-IT"/>
              </w:rPr>
              <w:t>Teavă de ieșire 40 mm sub suprafata superioară cu min 50 mm</w:t>
            </w:r>
          </w:p>
          <w:p w14:paraId="378A7A5E" w14:textId="77777777" w:rsidR="003D040E" w:rsidRPr="003D040E" w:rsidRDefault="003D040E" w:rsidP="003D040E">
            <w:pPr>
              <w:rPr>
                <w:rFonts w:cstheme="minorHAnsi"/>
                <w:sz w:val="20"/>
                <w:lang w:val="it-IT"/>
              </w:rPr>
            </w:pPr>
            <w:r w:rsidRPr="003D040E">
              <w:rPr>
                <w:rFonts w:cstheme="minorHAnsi"/>
                <w:sz w:val="20"/>
                <w:lang w:val="it-IT"/>
              </w:rPr>
              <w:t>Garanție produs: minin 24 luni</w:t>
            </w:r>
          </w:p>
          <w:p w14:paraId="3DF8F722" w14:textId="77777777" w:rsidR="003D040E" w:rsidRPr="003D040E" w:rsidRDefault="003D040E" w:rsidP="003D040E">
            <w:pPr>
              <w:rPr>
                <w:rFonts w:cstheme="minorHAnsi"/>
                <w:sz w:val="20"/>
                <w:lang w:val="it-IT"/>
              </w:rPr>
            </w:pPr>
          </w:p>
        </w:tc>
        <w:tc>
          <w:tcPr>
            <w:tcW w:w="0" w:type="auto"/>
            <w:shd w:val="clear" w:color="auto" w:fill="auto"/>
          </w:tcPr>
          <w:p w14:paraId="132DAC98" w14:textId="56853E17" w:rsidR="003D040E" w:rsidRPr="003D040E" w:rsidRDefault="003D040E" w:rsidP="003D040E">
            <w:pPr>
              <w:jc w:val="center"/>
              <w:rPr>
                <w:rFonts w:cstheme="minorHAnsi"/>
                <w:sz w:val="20"/>
                <w:lang w:val="it-IT"/>
              </w:rPr>
            </w:pPr>
            <w:r w:rsidRPr="003D040E">
              <w:rPr>
                <w:rFonts w:cstheme="minorHAnsi"/>
                <w:sz w:val="20"/>
                <w:lang w:val="it-IT"/>
              </w:rPr>
              <w:t>1</w:t>
            </w:r>
          </w:p>
        </w:tc>
        <w:tc>
          <w:tcPr>
            <w:tcW w:w="0" w:type="auto"/>
            <w:tcBorders>
              <w:top w:val="single" w:sz="4" w:space="0" w:color="auto"/>
              <w:left w:val="nil"/>
              <w:bottom w:val="single" w:sz="4" w:space="0" w:color="auto"/>
              <w:right w:val="single" w:sz="4" w:space="0" w:color="auto"/>
            </w:tcBorders>
            <w:shd w:val="clear" w:color="auto" w:fill="auto"/>
          </w:tcPr>
          <w:p w14:paraId="5A430382" w14:textId="50ABDF4E" w:rsidR="003D040E" w:rsidRPr="003D040E" w:rsidRDefault="003D040E" w:rsidP="003D040E">
            <w:pPr>
              <w:jc w:val="center"/>
              <w:rPr>
                <w:rFonts w:cstheme="minorHAnsi"/>
                <w:sz w:val="20"/>
                <w:lang w:val="it-IT"/>
              </w:rPr>
            </w:pPr>
            <w:r w:rsidRPr="003D040E">
              <w:rPr>
                <w:rFonts w:cstheme="minorHAnsi"/>
                <w:sz w:val="20"/>
                <w:lang w:val="it-IT"/>
              </w:rPr>
              <w:t>775</w:t>
            </w:r>
          </w:p>
        </w:tc>
      </w:tr>
      <w:tr w:rsidR="003D040E" w:rsidRPr="008C505C" w14:paraId="302D815B" w14:textId="77777777" w:rsidTr="00DF0D3C">
        <w:trPr>
          <w:jc w:val="center"/>
        </w:trPr>
        <w:tc>
          <w:tcPr>
            <w:tcW w:w="522" w:type="dxa"/>
            <w:shd w:val="clear" w:color="auto" w:fill="auto"/>
            <w:vAlign w:val="center"/>
          </w:tcPr>
          <w:p w14:paraId="569249E6" w14:textId="77777777" w:rsidR="003D040E" w:rsidRPr="000377DE" w:rsidRDefault="003D040E" w:rsidP="003D040E">
            <w:pPr>
              <w:pStyle w:val="ListParagraph"/>
              <w:numPr>
                <w:ilvl w:val="0"/>
                <w:numId w:val="5"/>
              </w:numPr>
              <w:jc w:val="center"/>
              <w:rPr>
                <w:rFonts w:asciiTheme="minorHAnsi" w:eastAsia="Calibri" w:hAnsiTheme="minorHAnsi" w:cstheme="minorHAnsi"/>
                <w:sz w:val="20"/>
                <w:szCs w:val="20"/>
              </w:rPr>
            </w:pPr>
          </w:p>
        </w:tc>
        <w:tc>
          <w:tcPr>
            <w:tcW w:w="2437" w:type="dxa"/>
            <w:tcBorders>
              <w:top w:val="single" w:sz="4" w:space="0" w:color="auto"/>
              <w:left w:val="nil"/>
              <w:bottom w:val="single" w:sz="4" w:space="0" w:color="auto"/>
              <w:right w:val="nil"/>
            </w:tcBorders>
            <w:shd w:val="clear" w:color="auto" w:fill="auto"/>
          </w:tcPr>
          <w:p w14:paraId="2CDCED7B" w14:textId="77777777" w:rsidR="003D040E" w:rsidRPr="003D040E" w:rsidRDefault="003D040E" w:rsidP="003D040E">
            <w:pPr>
              <w:rPr>
                <w:rFonts w:cstheme="minorHAnsi"/>
                <w:sz w:val="20"/>
                <w:lang w:val="it-IT"/>
              </w:rPr>
            </w:pPr>
            <w:r w:rsidRPr="003D040E">
              <w:rPr>
                <w:rFonts w:cstheme="minorHAnsi"/>
                <w:sz w:val="20"/>
                <w:lang w:val="it-IT"/>
              </w:rPr>
              <w:t>Pompă apă murdară cu tocător</w:t>
            </w:r>
          </w:p>
          <w:p w14:paraId="328F5696" w14:textId="77777777" w:rsidR="003D040E" w:rsidRPr="003D040E" w:rsidRDefault="003D040E" w:rsidP="003D040E">
            <w:pPr>
              <w:rPr>
                <w:rFonts w:cstheme="minorHAnsi"/>
                <w:sz w:val="20"/>
                <w:lang w:val="it-IT"/>
              </w:rPr>
            </w:pPr>
          </w:p>
          <w:p w14:paraId="4529E2D5" w14:textId="1C685975" w:rsidR="003D040E" w:rsidRPr="003D040E" w:rsidRDefault="003D040E" w:rsidP="003D040E">
            <w:pPr>
              <w:rPr>
                <w:rFonts w:cstheme="minorHAnsi"/>
                <w:sz w:val="20"/>
                <w:lang w:val="it-IT"/>
              </w:rPr>
            </w:pPr>
          </w:p>
        </w:tc>
        <w:tc>
          <w:tcPr>
            <w:tcW w:w="0" w:type="auto"/>
            <w:tcBorders>
              <w:top w:val="single" w:sz="4" w:space="0" w:color="auto"/>
              <w:left w:val="single" w:sz="4" w:space="0" w:color="auto"/>
              <w:bottom w:val="single" w:sz="4" w:space="0" w:color="auto"/>
              <w:right w:val="nil"/>
            </w:tcBorders>
            <w:shd w:val="clear" w:color="auto" w:fill="auto"/>
          </w:tcPr>
          <w:p w14:paraId="6039A90C" w14:textId="161E0DA4" w:rsidR="003D040E" w:rsidRPr="003D040E" w:rsidRDefault="003D040E" w:rsidP="003D040E">
            <w:pPr>
              <w:rPr>
                <w:rFonts w:cstheme="minorHAnsi"/>
                <w:sz w:val="20"/>
                <w:lang w:val="it-IT"/>
              </w:rPr>
            </w:pPr>
            <w:r w:rsidRPr="003D040E">
              <w:rPr>
                <w:rFonts w:cstheme="minorHAnsi"/>
                <w:sz w:val="20"/>
                <w:lang w:val="it-IT"/>
              </w:rPr>
              <w:t>Pompă apă murdar</w:t>
            </w:r>
            <w:r w:rsidR="009C1FD3">
              <w:rPr>
                <w:rFonts w:cstheme="minorHAnsi"/>
                <w:sz w:val="20"/>
              </w:rPr>
              <w:t>ă</w:t>
            </w:r>
            <w:r w:rsidRPr="003D040E">
              <w:rPr>
                <w:rFonts w:cstheme="minorHAnsi"/>
                <w:sz w:val="20"/>
                <w:lang w:val="it-IT"/>
              </w:rPr>
              <w:t xml:space="preserve"> cu tocător </w:t>
            </w:r>
          </w:p>
          <w:p w14:paraId="1F17159E" w14:textId="77777777" w:rsidR="003D040E" w:rsidRPr="003D040E" w:rsidRDefault="003D040E" w:rsidP="003D040E">
            <w:pPr>
              <w:rPr>
                <w:rFonts w:cstheme="minorHAnsi"/>
                <w:sz w:val="20"/>
                <w:lang w:val="it-IT"/>
              </w:rPr>
            </w:pPr>
            <w:r w:rsidRPr="003D040E">
              <w:rPr>
                <w:rFonts w:cstheme="minorHAnsi"/>
                <w:sz w:val="20"/>
                <w:lang w:val="it-IT"/>
              </w:rPr>
              <w:t>Înălțimea de refulare: până la min 4 m</w:t>
            </w:r>
          </w:p>
          <w:p w14:paraId="53A50339" w14:textId="77777777" w:rsidR="003D040E" w:rsidRPr="003D040E" w:rsidRDefault="003D040E" w:rsidP="003D040E">
            <w:pPr>
              <w:rPr>
                <w:rFonts w:cstheme="minorHAnsi"/>
                <w:sz w:val="20"/>
                <w:lang w:val="it-IT"/>
              </w:rPr>
            </w:pPr>
            <w:r w:rsidRPr="003D040E">
              <w:rPr>
                <w:rFonts w:cstheme="minorHAnsi"/>
                <w:sz w:val="20"/>
                <w:lang w:val="it-IT"/>
              </w:rPr>
              <w:t>Distanță: refulare min 40m</w:t>
            </w:r>
          </w:p>
          <w:p w14:paraId="7C797DB7" w14:textId="77777777" w:rsidR="003D040E" w:rsidRPr="003D040E" w:rsidRDefault="003D040E" w:rsidP="003D040E">
            <w:pPr>
              <w:rPr>
                <w:rFonts w:cstheme="minorHAnsi"/>
                <w:sz w:val="20"/>
                <w:lang w:val="it-IT"/>
              </w:rPr>
            </w:pPr>
            <w:r w:rsidRPr="003D040E">
              <w:rPr>
                <w:rFonts w:cstheme="minorHAnsi"/>
                <w:sz w:val="20"/>
                <w:lang w:val="it-IT"/>
              </w:rPr>
              <w:t>Putere: min 250 W</w:t>
            </w:r>
          </w:p>
          <w:p w14:paraId="5BD8D7C8" w14:textId="77777777" w:rsidR="003D040E" w:rsidRPr="003D040E" w:rsidRDefault="003D040E" w:rsidP="003D040E">
            <w:pPr>
              <w:rPr>
                <w:rFonts w:cstheme="minorHAnsi"/>
                <w:sz w:val="20"/>
                <w:lang w:val="it-IT"/>
              </w:rPr>
            </w:pPr>
            <w:r w:rsidRPr="003D040E">
              <w:rPr>
                <w:rFonts w:cstheme="minorHAnsi"/>
                <w:sz w:val="20"/>
                <w:lang w:val="it-IT"/>
              </w:rPr>
              <w:t>Tensiune: 230V ~ 50Hz</w:t>
            </w:r>
          </w:p>
          <w:p w14:paraId="28DAE8B4" w14:textId="77777777" w:rsidR="003D040E" w:rsidRPr="003D040E" w:rsidRDefault="003D040E" w:rsidP="003D040E">
            <w:pPr>
              <w:rPr>
                <w:rFonts w:cstheme="minorHAnsi"/>
                <w:sz w:val="20"/>
                <w:lang w:val="it-IT"/>
              </w:rPr>
            </w:pPr>
            <w:r w:rsidRPr="003D040E">
              <w:rPr>
                <w:rFonts w:cstheme="minorHAnsi"/>
                <w:sz w:val="20"/>
                <w:lang w:val="it-IT"/>
              </w:rPr>
              <w:t>Capacitate: min 80 l / min (4800 l / h)</w:t>
            </w:r>
          </w:p>
          <w:p w14:paraId="711DFB15" w14:textId="77777777" w:rsidR="003D040E" w:rsidRPr="003D040E" w:rsidRDefault="003D040E" w:rsidP="003D040E">
            <w:pPr>
              <w:rPr>
                <w:rFonts w:cstheme="minorHAnsi"/>
                <w:sz w:val="20"/>
                <w:lang w:val="it-IT"/>
              </w:rPr>
            </w:pPr>
            <w:r w:rsidRPr="003D040E">
              <w:rPr>
                <w:rFonts w:cstheme="minorHAnsi"/>
                <w:sz w:val="20"/>
                <w:lang w:val="it-IT"/>
              </w:rPr>
              <w:t>Conexiuni / mufe pentru conectori</w:t>
            </w:r>
          </w:p>
          <w:p w14:paraId="26364F97" w14:textId="77777777" w:rsidR="003D040E" w:rsidRPr="003D040E" w:rsidRDefault="003D040E" w:rsidP="003D040E">
            <w:pPr>
              <w:rPr>
                <w:rFonts w:cstheme="minorHAnsi"/>
                <w:sz w:val="20"/>
                <w:lang w:val="it-IT"/>
              </w:rPr>
            </w:pPr>
            <w:r w:rsidRPr="003D040E">
              <w:rPr>
                <w:rFonts w:cstheme="minorHAnsi"/>
                <w:sz w:val="20"/>
                <w:lang w:val="it-IT"/>
              </w:rPr>
              <w:t>Un set de cleme metalice</w:t>
            </w:r>
          </w:p>
          <w:p w14:paraId="0C980A2F" w14:textId="77777777" w:rsidR="003D040E" w:rsidRPr="003D040E" w:rsidRDefault="003D040E" w:rsidP="003D040E">
            <w:pPr>
              <w:rPr>
                <w:rFonts w:cstheme="minorHAnsi"/>
                <w:sz w:val="20"/>
                <w:lang w:val="it-IT"/>
              </w:rPr>
            </w:pPr>
            <w:r w:rsidRPr="003D040E">
              <w:rPr>
                <w:rFonts w:cstheme="minorHAnsi"/>
                <w:sz w:val="20"/>
                <w:lang w:val="it-IT"/>
              </w:rPr>
              <w:t>Ieșire cot</w:t>
            </w:r>
          </w:p>
          <w:p w14:paraId="7A7EA3CF" w14:textId="77777777" w:rsidR="003D040E" w:rsidRDefault="003D040E" w:rsidP="003D040E">
            <w:pPr>
              <w:rPr>
                <w:rFonts w:cstheme="minorHAnsi"/>
                <w:sz w:val="20"/>
                <w:lang w:val="it-IT"/>
              </w:rPr>
            </w:pPr>
            <w:r w:rsidRPr="003D040E">
              <w:rPr>
                <w:rFonts w:cstheme="minorHAnsi"/>
                <w:sz w:val="20"/>
                <w:lang w:val="it-IT"/>
              </w:rPr>
              <w:t>Garantie</w:t>
            </w:r>
            <w:r>
              <w:rPr>
                <w:rFonts w:cstheme="minorHAnsi"/>
                <w:sz w:val="20"/>
                <w:lang w:val="it-IT"/>
              </w:rPr>
              <w:t xml:space="preserve"> produs:</w:t>
            </w:r>
            <w:r w:rsidRPr="003D040E">
              <w:rPr>
                <w:rFonts w:cstheme="minorHAnsi"/>
                <w:sz w:val="20"/>
                <w:lang w:val="it-IT"/>
              </w:rPr>
              <w:t xml:space="preserve"> min</w:t>
            </w:r>
            <w:r>
              <w:rPr>
                <w:rFonts w:cstheme="minorHAnsi"/>
                <w:sz w:val="20"/>
                <w:lang w:val="it-IT"/>
              </w:rPr>
              <w:t>im 12 luni</w:t>
            </w:r>
          </w:p>
          <w:p w14:paraId="72EFDCE4" w14:textId="6194AB4A" w:rsidR="003D040E" w:rsidRPr="003D040E" w:rsidRDefault="003D040E" w:rsidP="003D040E">
            <w:pPr>
              <w:rPr>
                <w:rFonts w:cstheme="minorHAnsi"/>
                <w:sz w:val="20"/>
                <w:lang w:val="it-IT"/>
              </w:rPr>
            </w:pPr>
          </w:p>
        </w:tc>
        <w:tc>
          <w:tcPr>
            <w:tcW w:w="0" w:type="auto"/>
            <w:shd w:val="clear" w:color="auto" w:fill="auto"/>
          </w:tcPr>
          <w:p w14:paraId="76FA1D06" w14:textId="767AC774" w:rsidR="003D040E" w:rsidRPr="003D040E" w:rsidRDefault="003D040E" w:rsidP="003D040E">
            <w:pPr>
              <w:jc w:val="center"/>
              <w:rPr>
                <w:rFonts w:cstheme="minorHAnsi"/>
                <w:sz w:val="20"/>
                <w:lang w:val="it-IT"/>
              </w:rPr>
            </w:pPr>
            <w:r w:rsidRPr="003D040E">
              <w:rPr>
                <w:rFonts w:cstheme="minorHAnsi"/>
                <w:sz w:val="20"/>
                <w:lang w:val="it-IT"/>
              </w:rPr>
              <w:t>1</w:t>
            </w:r>
          </w:p>
        </w:tc>
        <w:tc>
          <w:tcPr>
            <w:tcW w:w="0" w:type="auto"/>
            <w:tcBorders>
              <w:top w:val="single" w:sz="4" w:space="0" w:color="auto"/>
              <w:left w:val="nil"/>
              <w:bottom w:val="single" w:sz="4" w:space="0" w:color="auto"/>
              <w:right w:val="single" w:sz="4" w:space="0" w:color="auto"/>
            </w:tcBorders>
            <w:shd w:val="clear" w:color="auto" w:fill="auto"/>
          </w:tcPr>
          <w:p w14:paraId="7438554E" w14:textId="5F42AFF7" w:rsidR="003D040E" w:rsidRPr="003D040E" w:rsidRDefault="003D040E" w:rsidP="003D040E">
            <w:pPr>
              <w:jc w:val="center"/>
              <w:rPr>
                <w:rFonts w:cstheme="minorHAnsi"/>
                <w:sz w:val="20"/>
                <w:lang w:val="it-IT"/>
              </w:rPr>
            </w:pPr>
            <w:r w:rsidRPr="003D040E">
              <w:rPr>
                <w:rFonts w:cstheme="minorHAnsi"/>
                <w:sz w:val="20"/>
                <w:lang w:val="it-IT"/>
              </w:rPr>
              <w:t>650</w:t>
            </w:r>
          </w:p>
        </w:tc>
      </w:tr>
    </w:tbl>
    <w:p w14:paraId="78927614" w14:textId="77777777" w:rsidR="00517DDF" w:rsidRPr="008C505C" w:rsidRDefault="00517DDF" w:rsidP="006459E2">
      <w:pPr>
        <w:jc w:val="both"/>
        <w:rPr>
          <w:rFonts w:cstheme="minorHAnsi"/>
          <w:sz w:val="20"/>
        </w:rPr>
      </w:pPr>
    </w:p>
    <w:p w14:paraId="279A02AF" w14:textId="77777777" w:rsidR="00EF21A4" w:rsidRPr="008C505C" w:rsidRDefault="00EF21A4" w:rsidP="00EF21A4">
      <w:pPr>
        <w:ind w:right="-1"/>
        <w:jc w:val="both"/>
        <w:rPr>
          <w:rFonts w:eastAsia="Calibri" w:cstheme="minorHAnsi"/>
          <w:bCs/>
          <w:sz w:val="20"/>
        </w:rPr>
      </w:pPr>
    </w:p>
    <w:p w14:paraId="5A65C758" w14:textId="120A19F7" w:rsidR="00EF21A4" w:rsidRPr="008C505C" w:rsidRDefault="00EF21A4" w:rsidP="00EF21A4">
      <w:pPr>
        <w:ind w:right="-1"/>
        <w:jc w:val="both"/>
        <w:rPr>
          <w:rFonts w:eastAsia="Calibri" w:cstheme="minorHAnsi"/>
          <w:sz w:val="20"/>
        </w:rPr>
      </w:pPr>
      <w:r w:rsidRPr="008C505C">
        <w:rPr>
          <w:rFonts w:eastAsia="Calibri" w:cstheme="minorHAnsi"/>
          <w:bCs/>
          <w:sz w:val="20"/>
        </w:rPr>
        <w:t>Produsele vor fi însoțite la livrare de certificate de garanție, declarații de conformitate</w:t>
      </w:r>
      <w:r w:rsidR="00CA398B">
        <w:rPr>
          <w:rFonts w:eastAsia="Calibri" w:cstheme="minorHAnsi"/>
          <w:bCs/>
          <w:sz w:val="20"/>
        </w:rPr>
        <w:t xml:space="preserve"> (dacă </w:t>
      </w:r>
      <w:r w:rsidRPr="008C505C">
        <w:rPr>
          <w:rFonts w:eastAsia="Calibri" w:cstheme="minorHAnsi"/>
          <w:bCs/>
          <w:sz w:val="20"/>
        </w:rPr>
        <w:t>este cazul).</w:t>
      </w:r>
      <w:r w:rsidRPr="008C505C">
        <w:rPr>
          <w:rFonts w:eastAsia="Calibri" w:cstheme="minorHAnsi"/>
          <w:sz w:val="20"/>
        </w:rPr>
        <w:t xml:space="preserve"> </w:t>
      </w:r>
    </w:p>
    <w:p w14:paraId="0737887D" w14:textId="1A8DAC35" w:rsidR="00124232" w:rsidRPr="008C505C" w:rsidRDefault="00124232" w:rsidP="00EF21A4">
      <w:pPr>
        <w:ind w:right="-1"/>
        <w:jc w:val="both"/>
        <w:rPr>
          <w:rFonts w:eastAsia="Calibri" w:cstheme="minorHAnsi"/>
          <w:sz w:val="20"/>
        </w:rPr>
      </w:pPr>
    </w:p>
    <w:p w14:paraId="3937D63D" w14:textId="0976FF17" w:rsidR="00124232" w:rsidRPr="008C505C" w:rsidRDefault="00124232" w:rsidP="005D0D1D">
      <w:pPr>
        <w:rPr>
          <w:rFonts w:cstheme="minorHAnsi"/>
          <w:b/>
          <w:sz w:val="20"/>
        </w:rPr>
      </w:pPr>
      <w:r w:rsidRPr="008C505C">
        <w:rPr>
          <w:rFonts w:cstheme="minorHAnsi"/>
          <w:b/>
          <w:sz w:val="20"/>
        </w:rPr>
        <w:t xml:space="preserve">Valoarea estimată totală a achiziției este de </w:t>
      </w:r>
      <w:r w:rsidR="002B4561">
        <w:rPr>
          <w:rFonts w:cstheme="minorHAnsi"/>
          <w:b/>
          <w:bCs/>
          <w:color w:val="000000"/>
          <w:sz w:val="20"/>
        </w:rPr>
        <w:t>7694</w:t>
      </w:r>
      <w:r w:rsidRPr="008C505C">
        <w:rPr>
          <w:rFonts w:cstheme="minorHAnsi"/>
          <w:b/>
          <w:sz w:val="20"/>
        </w:rPr>
        <w:t xml:space="preserve"> lei </w:t>
      </w:r>
      <w:r w:rsidRPr="002B4561">
        <w:rPr>
          <w:rFonts w:cstheme="minorHAnsi"/>
          <w:b/>
          <w:sz w:val="20"/>
        </w:rPr>
        <w:t>fără TVA</w:t>
      </w:r>
      <w:r w:rsidR="00C4628B" w:rsidRPr="002B4561">
        <w:rPr>
          <w:rFonts w:cstheme="minorHAnsi"/>
          <w:b/>
          <w:sz w:val="20"/>
        </w:rPr>
        <w:t>.</w:t>
      </w:r>
    </w:p>
    <w:p w14:paraId="7FED7622" w14:textId="2E39022C" w:rsidR="00023D21" w:rsidRPr="008C505C" w:rsidRDefault="00023D21" w:rsidP="00124232">
      <w:pPr>
        <w:ind w:right="141"/>
        <w:rPr>
          <w:rFonts w:cstheme="minorHAnsi"/>
          <w:b/>
          <w:sz w:val="20"/>
        </w:rPr>
      </w:pPr>
    </w:p>
    <w:p w14:paraId="5C152D19" w14:textId="5F2CA807" w:rsidR="00023D21" w:rsidRPr="008C505C" w:rsidRDefault="00023D21" w:rsidP="00C4628B">
      <w:pPr>
        <w:ind w:right="141"/>
        <w:jc w:val="both"/>
        <w:rPr>
          <w:rFonts w:cstheme="minorHAnsi"/>
          <w:b/>
          <w:sz w:val="20"/>
        </w:rPr>
      </w:pPr>
      <w:r w:rsidRPr="008C505C">
        <w:rPr>
          <w:rFonts w:cstheme="minorHAnsi"/>
          <w:b/>
          <w:sz w:val="20"/>
        </w:rPr>
        <w:t>Criteriul de atribuire: prețul cel mai s</w:t>
      </w:r>
      <w:r w:rsidR="003810B7" w:rsidRPr="008C505C">
        <w:rPr>
          <w:rFonts w:cstheme="minorHAnsi"/>
          <w:b/>
          <w:sz w:val="20"/>
        </w:rPr>
        <w:t>căzut</w:t>
      </w:r>
      <w:r w:rsidR="00CA71DE" w:rsidRPr="008C505C">
        <w:rPr>
          <w:rFonts w:cstheme="minorHAnsi"/>
          <w:b/>
          <w:sz w:val="20"/>
        </w:rPr>
        <w:t>/</w:t>
      </w:r>
      <w:r w:rsidR="00C4628B" w:rsidRPr="008C505C">
        <w:rPr>
          <w:rFonts w:cstheme="minorHAnsi"/>
          <w:b/>
          <w:sz w:val="20"/>
        </w:rPr>
        <w:t>poziție</w:t>
      </w:r>
      <w:r w:rsidR="003810B7" w:rsidRPr="008C505C">
        <w:rPr>
          <w:rFonts w:cstheme="minorHAnsi"/>
          <w:b/>
          <w:sz w:val="20"/>
        </w:rPr>
        <w:t>, cu respectarea specificațiilor solicitate de autoritatea contractantă.</w:t>
      </w:r>
    </w:p>
    <w:p w14:paraId="48141B7C" w14:textId="77777777" w:rsidR="00124232" w:rsidRPr="008C505C" w:rsidRDefault="00124232" w:rsidP="00EF21A4">
      <w:pPr>
        <w:ind w:right="-1"/>
        <w:jc w:val="both"/>
        <w:rPr>
          <w:rFonts w:eastAsia="Calibri" w:cstheme="minorHAnsi"/>
          <w:sz w:val="20"/>
        </w:rPr>
      </w:pPr>
    </w:p>
    <w:p w14:paraId="5DDDAE3F" w14:textId="5D93CE40" w:rsidR="00C349A2" w:rsidRPr="008C505C" w:rsidRDefault="00610989" w:rsidP="00B9647F">
      <w:pPr>
        <w:rPr>
          <w:rFonts w:cstheme="minorHAnsi"/>
          <w:b/>
          <w:sz w:val="20"/>
        </w:rPr>
      </w:pPr>
      <w:r w:rsidRPr="008C505C">
        <w:rPr>
          <w:rFonts w:cstheme="minorHAnsi"/>
          <w:b/>
          <w:sz w:val="20"/>
        </w:rPr>
        <w:t xml:space="preserve">Locul, termenul de livrare </w:t>
      </w:r>
      <w:r w:rsidR="009333ED" w:rsidRPr="008C505C">
        <w:rPr>
          <w:rFonts w:cstheme="minorHAnsi"/>
          <w:b/>
          <w:sz w:val="20"/>
        </w:rPr>
        <w:t>și</w:t>
      </w:r>
      <w:r w:rsidRPr="008C505C">
        <w:rPr>
          <w:rFonts w:cstheme="minorHAnsi"/>
          <w:b/>
          <w:sz w:val="20"/>
        </w:rPr>
        <w:t xml:space="preserve"> </w:t>
      </w:r>
      <w:r w:rsidR="009333ED" w:rsidRPr="008C505C">
        <w:rPr>
          <w:rFonts w:cstheme="minorHAnsi"/>
          <w:b/>
          <w:sz w:val="20"/>
        </w:rPr>
        <w:t>recepția</w:t>
      </w:r>
      <w:r w:rsidRPr="008C505C">
        <w:rPr>
          <w:rFonts w:cstheme="minorHAnsi"/>
          <w:b/>
          <w:sz w:val="20"/>
        </w:rPr>
        <w:t xml:space="preserve"> produselor</w:t>
      </w:r>
    </w:p>
    <w:p w14:paraId="7025CCB7" w14:textId="77777777" w:rsidR="007B7192" w:rsidRPr="008C505C" w:rsidRDefault="007B7192" w:rsidP="00D75E01">
      <w:pPr>
        <w:jc w:val="both"/>
        <w:rPr>
          <w:rFonts w:cstheme="minorHAnsi"/>
          <w:sz w:val="20"/>
        </w:rPr>
      </w:pPr>
      <w:r w:rsidRPr="008C505C">
        <w:rPr>
          <w:rFonts w:cstheme="minorHAnsi"/>
          <w:sz w:val="20"/>
        </w:rPr>
        <w:t>a)</w:t>
      </w:r>
      <w:r w:rsidR="004B55B0" w:rsidRPr="008C505C">
        <w:rPr>
          <w:rFonts w:cstheme="minorHAnsi"/>
          <w:sz w:val="20"/>
        </w:rPr>
        <w:t xml:space="preserve"> </w:t>
      </w:r>
      <w:r w:rsidRPr="008C505C">
        <w:rPr>
          <w:rFonts w:cstheme="minorHAnsi"/>
          <w:sz w:val="20"/>
        </w:rPr>
        <w:t>Transport</w:t>
      </w:r>
      <w:r w:rsidR="00770B5C" w:rsidRPr="008C505C">
        <w:rPr>
          <w:rFonts w:cstheme="minorHAnsi"/>
          <w:sz w:val="20"/>
        </w:rPr>
        <w:t>ul, amba</w:t>
      </w:r>
      <w:r w:rsidRPr="008C505C">
        <w:rPr>
          <w:rFonts w:cstheme="minorHAnsi"/>
          <w:sz w:val="20"/>
        </w:rPr>
        <w:t>larea și asigurarea produselor sunt în sarcina ofertantului.</w:t>
      </w:r>
    </w:p>
    <w:p w14:paraId="752B6B15" w14:textId="77777777" w:rsidR="007B7192" w:rsidRPr="008C505C" w:rsidRDefault="007B7192" w:rsidP="00D75E01">
      <w:pPr>
        <w:jc w:val="both"/>
        <w:rPr>
          <w:rFonts w:cstheme="minorHAnsi"/>
          <w:sz w:val="20"/>
        </w:rPr>
      </w:pPr>
      <w:r w:rsidRPr="008C505C">
        <w:rPr>
          <w:rFonts w:cstheme="minorHAnsi"/>
          <w:sz w:val="20"/>
        </w:rPr>
        <w:t xml:space="preserve">b) </w:t>
      </w:r>
      <w:r w:rsidR="00645C0C" w:rsidRPr="008C505C">
        <w:rPr>
          <w:rFonts w:cstheme="minorHAnsi"/>
          <w:sz w:val="20"/>
        </w:rPr>
        <w:t>Cantităț</w:t>
      </w:r>
      <w:r w:rsidR="00C349A2" w:rsidRPr="008C505C">
        <w:rPr>
          <w:rFonts w:cstheme="minorHAnsi"/>
          <w:sz w:val="20"/>
        </w:rPr>
        <w:t>ile de achizi</w:t>
      </w:r>
      <w:r w:rsidR="00645C0C" w:rsidRPr="008C505C">
        <w:rPr>
          <w:rFonts w:cstheme="minorHAnsi"/>
          <w:sz w:val="20"/>
        </w:rPr>
        <w:t>ț</w:t>
      </w:r>
      <w:r w:rsidR="00C349A2" w:rsidRPr="008C505C">
        <w:rPr>
          <w:rFonts w:cstheme="minorHAnsi"/>
          <w:sz w:val="20"/>
        </w:rPr>
        <w:t>ionat sunt cele prevăzute mai sus.</w:t>
      </w:r>
    </w:p>
    <w:p w14:paraId="1DB80655" w14:textId="572F27F9" w:rsidR="00440AF2" w:rsidRPr="008C505C" w:rsidRDefault="007B7192" w:rsidP="00D75E01">
      <w:pPr>
        <w:jc w:val="both"/>
        <w:rPr>
          <w:rStyle w:val="noticetext"/>
          <w:rFonts w:cstheme="minorHAnsi"/>
          <w:sz w:val="20"/>
          <w:highlight w:val="yellow"/>
        </w:rPr>
      </w:pPr>
      <w:r w:rsidRPr="008C505C">
        <w:rPr>
          <w:rFonts w:cstheme="minorHAnsi"/>
          <w:sz w:val="20"/>
        </w:rPr>
        <w:t xml:space="preserve">c) </w:t>
      </w:r>
      <w:r w:rsidR="00C349A2" w:rsidRPr="008C505C">
        <w:rPr>
          <w:rFonts w:cstheme="minorHAnsi"/>
          <w:sz w:val="20"/>
        </w:rPr>
        <w:t>Locul de livrare al produselor</w:t>
      </w:r>
      <w:r w:rsidR="007424BD" w:rsidRPr="008C505C">
        <w:rPr>
          <w:rFonts w:cstheme="minorHAnsi"/>
          <w:sz w:val="20"/>
        </w:rPr>
        <w:t>:</w:t>
      </w:r>
      <w:r w:rsidR="00BD1F68" w:rsidRPr="008C505C">
        <w:rPr>
          <w:rFonts w:cstheme="minorHAnsi"/>
          <w:sz w:val="20"/>
        </w:rPr>
        <w:t xml:space="preserve"> </w:t>
      </w:r>
      <w:r w:rsidR="00FC7A3C" w:rsidRPr="008C505C">
        <w:rPr>
          <w:rFonts w:cstheme="minorHAnsi"/>
          <w:sz w:val="20"/>
        </w:rPr>
        <w:t xml:space="preserve">Sediul </w:t>
      </w:r>
      <w:r w:rsidR="006F7393" w:rsidRPr="008C505C">
        <w:rPr>
          <w:rFonts w:cstheme="minorHAnsi"/>
          <w:sz w:val="20"/>
        </w:rPr>
        <w:t xml:space="preserve">Lac Mamaia </w:t>
      </w:r>
      <w:r w:rsidR="00C349A2" w:rsidRPr="008C505C">
        <w:rPr>
          <w:rFonts w:cstheme="minorHAnsi"/>
          <w:sz w:val="20"/>
        </w:rPr>
        <w:t>a</w:t>
      </w:r>
      <w:r w:rsidR="00FC7A3C" w:rsidRPr="008C505C">
        <w:rPr>
          <w:rFonts w:cstheme="minorHAnsi"/>
          <w:sz w:val="20"/>
        </w:rPr>
        <w:t>l</w:t>
      </w:r>
      <w:r w:rsidR="0050699B" w:rsidRPr="008C505C">
        <w:rPr>
          <w:rFonts w:cstheme="minorHAnsi"/>
          <w:sz w:val="20"/>
        </w:rPr>
        <w:t xml:space="preserve"> Universităț</w:t>
      </w:r>
      <w:r w:rsidR="00C349A2" w:rsidRPr="008C505C">
        <w:rPr>
          <w:rFonts w:cstheme="minorHAnsi"/>
          <w:sz w:val="20"/>
        </w:rPr>
        <w:t>ii</w:t>
      </w:r>
      <w:r w:rsidR="0050699B" w:rsidRPr="008C505C">
        <w:rPr>
          <w:rFonts w:cstheme="minorHAnsi"/>
          <w:sz w:val="20"/>
        </w:rPr>
        <w:t xml:space="preserve"> Maritime din Constanț</w:t>
      </w:r>
      <w:r w:rsidR="00FC7A3C" w:rsidRPr="008C505C">
        <w:rPr>
          <w:rFonts w:cstheme="minorHAnsi"/>
          <w:sz w:val="20"/>
        </w:rPr>
        <w:t>a, situat</w:t>
      </w:r>
      <w:r w:rsidR="00C349A2" w:rsidRPr="008C505C">
        <w:rPr>
          <w:rFonts w:cstheme="minorHAnsi"/>
          <w:sz w:val="20"/>
        </w:rPr>
        <w:t xml:space="preserve"> pe str. </w:t>
      </w:r>
      <w:r w:rsidR="006F7393" w:rsidRPr="008C505C">
        <w:rPr>
          <w:rFonts w:cstheme="minorHAnsi"/>
          <w:sz w:val="20"/>
        </w:rPr>
        <w:t>Cuarțului nr. 2</w:t>
      </w:r>
      <w:r w:rsidR="00C349A2" w:rsidRPr="008C505C">
        <w:rPr>
          <w:rFonts w:cstheme="minorHAnsi"/>
          <w:sz w:val="20"/>
        </w:rPr>
        <w:t xml:space="preserve">, </w:t>
      </w:r>
      <w:r w:rsidR="0050699B" w:rsidRPr="008C505C">
        <w:rPr>
          <w:rStyle w:val="noticetext"/>
          <w:rFonts w:cstheme="minorHAnsi"/>
          <w:sz w:val="20"/>
        </w:rPr>
        <w:t>Constanț</w:t>
      </w:r>
      <w:r w:rsidR="00C349A2" w:rsidRPr="008C505C">
        <w:rPr>
          <w:rStyle w:val="noticetext"/>
          <w:rFonts w:cstheme="minorHAnsi"/>
          <w:sz w:val="20"/>
        </w:rPr>
        <w:t>a.</w:t>
      </w:r>
      <w:r w:rsidR="00EA0EB5" w:rsidRPr="008C505C">
        <w:rPr>
          <w:rStyle w:val="noticetext"/>
          <w:rFonts w:cstheme="minorHAnsi"/>
          <w:sz w:val="20"/>
        </w:rPr>
        <w:t xml:space="preserve"> </w:t>
      </w:r>
      <w:r w:rsidR="00B748F2" w:rsidRPr="008C505C">
        <w:rPr>
          <w:rStyle w:val="noticetext"/>
          <w:rFonts w:cstheme="minorHAnsi"/>
          <w:sz w:val="20"/>
        </w:rPr>
        <w:t>Preț</w:t>
      </w:r>
      <w:r w:rsidR="00440AF2" w:rsidRPr="008C505C">
        <w:rPr>
          <w:rStyle w:val="noticetext"/>
          <w:rFonts w:cstheme="minorHAnsi"/>
          <w:sz w:val="20"/>
        </w:rPr>
        <w:t>ul ofertat</w:t>
      </w:r>
      <w:r w:rsidR="00EE444C" w:rsidRPr="008C505C">
        <w:rPr>
          <w:rFonts w:cstheme="minorHAnsi"/>
          <w:sz w:val="20"/>
        </w:rPr>
        <w:t xml:space="preserve"> /poziție</w:t>
      </w:r>
      <w:r w:rsidR="00EE444C" w:rsidRPr="008C505C">
        <w:rPr>
          <w:rStyle w:val="noticetext"/>
          <w:rFonts w:cstheme="minorHAnsi"/>
          <w:sz w:val="20"/>
        </w:rPr>
        <w:t xml:space="preserve"> </w:t>
      </w:r>
      <w:r w:rsidR="00440AF2" w:rsidRPr="008C505C">
        <w:rPr>
          <w:rStyle w:val="noticetext"/>
          <w:rFonts w:cstheme="minorHAnsi"/>
          <w:sz w:val="20"/>
        </w:rPr>
        <w:t>va include livrarea produselor</w:t>
      </w:r>
      <w:r w:rsidR="00B748F2" w:rsidRPr="008C505C">
        <w:rPr>
          <w:rStyle w:val="noticetext"/>
          <w:rFonts w:cstheme="minorHAnsi"/>
          <w:sz w:val="20"/>
        </w:rPr>
        <w:t xml:space="preserve"> la sediul autorităț</w:t>
      </w:r>
      <w:r w:rsidR="00EA0EB5" w:rsidRPr="008C505C">
        <w:rPr>
          <w:rStyle w:val="noticetext"/>
          <w:rFonts w:cstheme="minorHAnsi"/>
          <w:sz w:val="20"/>
        </w:rPr>
        <w:t>ii contractante</w:t>
      </w:r>
      <w:r w:rsidR="00897C68" w:rsidRPr="008C505C">
        <w:rPr>
          <w:rStyle w:val="noticetext"/>
          <w:rFonts w:cstheme="minorHAnsi"/>
          <w:color w:val="0070C0"/>
          <w:sz w:val="20"/>
        </w:rPr>
        <w:t>.</w:t>
      </w:r>
    </w:p>
    <w:p w14:paraId="565769B5" w14:textId="1D93C9B5" w:rsidR="00EF087D" w:rsidRPr="008C505C" w:rsidRDefault="00B17C3C" w:rsidP="00D75E01">
      <w:pPr>
        <w:jc w:val="both"/>
        <w:rPr>
          <w:rFonts w:cstheme="minorHAnsi"/>
          <w:b/>
          <w:sz w:val="20"/>
        </w:rPr>
      </w:pPr>
      <w:r w:rsidRPr="008C505C">
        <w:rPr>
          <w:rStyle w:val="noticetext"/>
          <w:rFonts w:cstheme="minorHAnsi"/>
          <w:b/>
          <w:sz w:val="20"/>
        </w:rPr>
        <w:t>d)</w:t>
      </w:r>
      <w:r w:rsidR="004B55B0" w:rsidRPr="008C505C">
        <w:rPr>
          <w:rStyle w:val="noticetext"/>
          <w:rFonts w:cstheme="minorHAnsi"/>
          <w:b/>
          <w:sz w:val="20"/>
        </w:rPr>
        <w:t xml:space="preserve"> </w:t>
      </w:r>
      <w:r w:rsidR="00C349A2" w:rsidRPr="008C505C">
        <w:rPr>
          <w:rStyle w:val="noticetext"/>
          <w:rFonts w:cstheme="minorHAnsi"/>
          <w:b/>
          <w:sz w:val="20"/>
        </w:rPr>
        <w:t>Termenul de livrare</w:t>
      </w:r>
      <w:r w:rsidR="00466584" w:rsidRPr="008C505C">
        <w:rPr>
          <w:rFonts w:cstheme="minorHAnsi"/>
          <w:b/>
          <w:sz w:val="20"/>
        </w:rPr>
        <w:t xml:space="preserve">: </w:t>
      </w:r>
      <w:r w:rsidR="00971B63" w:rsidRPr="008C505C">
        <w:rPr>
          <w:rFonts w:cstheme="minorHAnsi"/>
          <w:b/>
          <w:sz w:val="20"/>
        </w:rPr>
        <w:t>14</w:t>
      </w:r>
      <w:r w:rsidR="00651524" w:rsidRPr="008C505C">
        <w:rPr>
          <w:rFonts w:cstheme="minorHAnsi"/>
          <w:b/>
          <w:sz w:val="20"/>
        </w:rPr>
        <w:t xml:space="preserve"> zile calendaris</w:t>
      </w:r>
      <w:r w:rsidR="008D3BFC" w:rsidRPr="008C505C">
        <w:rPr>
          <w:rFonts w:cstheme="minorHAnsi"/>
          <w:b/>
          <w:sz w:val="20"/>
        </w:rPr>
        <w:t xml:space="preserve">tice </w:t>
      </w:r>
      <w:r w:rsidR="00A8270F" w:rsidRPr="008C505C">
        <w:rPr>
          <w:rFonts w:cstheme="minorHAnsi"/>
          <w:b/>
          <w:sz w:val="20"/>
        </w:rPr>
        <w:t xml:space="preserve">de la </w:t>
      </w:r>
      <w:r w:rsidR="00CA144D" w:rsidRPr="008C505C">
        <w:rPr>
          <w:rFonts w:cstheme="minorHAnsi"/>
          <w:b/>
          <w:sz w:val="20"/>
        </w:rPr>
        <w:t>data transmiterii comenzii ferme</w:t>
      </w:r>
      <w:r w:rsidR="00A35C3D" w:rsidRPr="008C505C">
        <w:rPr>
          <w:rFonts w:cstheme="minorHAnsi"/>
          <w:b/>
          <w:sz w:val="20"/>
        </w:rPr>
        <w:t>/ finalizării achiziției directe în SEAP.</w:t>
      </w:r>
    </w:p>
    <w:p w14:paraId="727F172C" w14:textId="4FCEBC11" w:rsidR="00A8270F" w:rsidRPr="008C505C" w:rsidRDefault="006B4E04" w:rsidP="00D75E01">
      <w:pPr>
        <w:jc w:val="both"/>
        <w:rPr>
          <w:rFonts w:cstheme="minorHAnsi"/>
          <w:sz w:val="20"/>
        </w:rPr>
      </w:pPr>
      <w:r w:rsidRPr="008C505C">
        <w:rPr>
          <w:rFonts w:cstheme="minorHAnsi"/>
          <w:sz w:val="20"/>
        </w:rPr>
        <w:t xml:space="preserve">e) </w:t>
      </w:r>
      <w:r w:rsidR="00B203BD" w:rsidRPr="008C505C">
        <w:rPr>
          <w:rFonts w:cstheme="minorHAnsi"/>
          <w:sz w:val="20"/>
        </w:rPr>
        <w:t>Nu se acceptă defecte ale produselor furnizate.</w:t>
      </w:r>
    </w:p>
    <w:p w14:paraId="10A8EBB2" w14:textId="64ECBCA2" w:rsidR="00DD186E" w:rsidRPr="008C505C" w:rsidRDefault="006B4E04" w:rsidP="00DD186E">
      <w:pPr>
        <w:pStyle w:val="NoSpacing"/>
        <w:jc w:val="both"/>
        <w:rPr>
          <w:rFonts w:asciiTheme="minorHAnsi" w:hAnsiTheme="minorHAnsi" w:cstheme="minorHAnsi"/>
          <w:sz w:val="20"/>
          <w:szCs w:val="20"/>
          <w:lang w:val="ro-RO"/>
        </w:rPr>
      </w:pPr>
      <w:r w:rsidRPr="008C505C">
        <w:rPr>
          <w:rFonts w:asciiTheme="minorHAnsi" w:hAnsiTheme="minorHAnsi" w:cstheme="minorHAnsi"/>
          <w:sz w:val="20"/>
          <w:szCs w:val="20"/>
          <w:lang w:val="ro-RO"/>
        </w:rPr>
        <w:t>f</w:t>
      </w:r>
      <w:r w:rsidR="000D29F4" w:rsidRPr="008C505C">
        <w:rPr>
          <w:rFonts w:asciiTheme="minorHAnsi" w:hAnsiTheme="minorHAnsi" w:cstheme="minorHAnsi"/>
          <w:sz w:val="20"/>
          <w:szCs w:val="20"/>
          <w:lang w:val="ro-RO"/>
        </w:rPr>
        <w:t>)</w:t>
      </w:r>
      <w:r w:rsidR="00DD186E" w:rsidRPr="008C505C">
        <w:rPr>
          <w:rFonts w:asciiTheme="minorHAnsi" w:hAnsiTheme="minorHAnsi" w:cstheme="minorHAnsi"/>
          <w:sz w:val="20"/>
          <w:szCs w:val="20"/>
          <w:lang w:val="ro-RO"/>
        </w:rPr>
        <w:t xml:space="preserve"> </w:t>
      </w:r>
      <w:r w:rsidR="00DD186E" w:rsidRPr="008C505C">
        <w:rPr>
          <w:rFonts w:asciiTheme="minorHAnsi" w:hAnsiTheme="minorHAnsi" w:cstheme="minorHAnsi"/>
          <w:sz w:val="20"/>
          <w:szCs w:val="20"/>
        </w:rPr>
        <w:t>Livrarea de produse cu o calitate inferioară</w:t>
      </w:r>
      <w:r w:rsidR="002103DC" w:rsidRPr="008C505C">
        <w:rPr>
          <w:rFonts w:asciiTheme="minorHAnsi" w:hAnsiTheme="minorHAnsi" w:cstheme="minorHAnsi"/>
          <w:sz w:val="20"/>
          <w:szCs w:val="20"/>
        </w:rPr>
        <w:t xml:space="preserve"> celei ofertate</w:t>
      </w:r>
      <w:r w:rsidR="00DD186E" w:rsidRPr="008C505C">
        <w:rPr>
          <w:rFonts w:asciiTheme="minorHAnsi" w:hAnsiTheme="minorHAnsi" w:cstheme="minorHAnsi"/>
          <w:sz w:val="20"/>
          <w:szCs w:val="20"/>
          <w:lang w:val="ro-RO"/>
        </w:rPr>
        <w:t xml:space="preserve"> dă dreptul autorității contractante de a le refuza și de a solicita înlocuirea acestora, în maxim </w:t>
      </w:r>
      <w:r w:rsidR="00836BF6" w:rsidRPr="00836BF6">
        <w:rPr>
          <w:rFonts w:asciiTheme="minorHAnsi" w:hAnsiTheme="minorHAnsi" w:cstheme="minorHAnsi"/>
          <w:sz w:val="20"/>
          <w:szCs w:val="20"/>
          <w:lang w:val="ro-RO"/>
        </w:rPr>
        <w:t>5</w:t>
      </w:r>
      <w:r w:rsidR="00C34219">
        <w:rPr>
          <w:rFonts w:asciiTheme="minorHAnsi" w:hAnsiTheme="minorHAnsi" w:cstheme="minorHAnsi"/>
          <w:sz w:val="20"/>
          <w:szCs w:val="20"/>
          <w:lang w:val="ro-RO"/>
        </w:rPr>
        <w:t xml:space="preserve"> (cinci)</w:t>
      </w:r>
      <w:r w:rsidR="00DD186E" w:rsidRPr="00836BF6">
        <w:rPr>
          <w:rFonts w:asciiTheme="minorHAnsi" w:hAnsiTheme="minorHAnsi" w:cstheme="minorHAnsi"/>
          <w:sz w:val="20"/>
          <w:szCs w:val="20"/>
          <w:lang w:val="ro-RO"/>
        </w:rPr>
        <w:t xml:space="preserve"> zile lucrătoare</w:t>
      </w:r>
      <w:r w:rsidR="00DD186E" w:rsidRPr="008C505C">
        <w:rPr>
          <w:rFonts w:asciiTheme="minorHAnsi" w:hAnsiTheme="minorHAnsi" w:cstheme="minorHAnsi"/>
          <w:sz w:val="20"/>
          <w:szCs w:val="20"/>
          <w:lang w:val="ro-RO"/>
        </w:rPr>
        <w:t>, cu produse de calitate.</w:t>
      </w:r>
    </w:p>
    <w:p w14:paraId="3B66D71E" w14:textId="11301FB2" w:rsidR="007420B2" w:rsidRPr="008C505C" w:rsidRDefault="006B4E04" w:rsidP="00D75E01">
      <w:pPr>
        <w:jc w:val="both"/>
        <w:rPr>
          <w:rFonts w:cstheme="minorHAnsi"/>
          <w:sz w:val="20"/>
        </w:rPr>
      </w:pPr>
      <w:r w:rsidRPr="008C505C">
        <w:rPr>
          <w:rFonts w:cstheme="minorHAnsi"/>
          <w:sz w:val="20"/>
        </w:rPr>
        <w:t>g</w:t>
      </w:r>
      <w:r w:rsidR="000D29F4" w:rsidRPr="008C505C">
        <w:rPr>
          <w:rFonts w:cstheme="minorHAnsi"/>
          <w:sz w:val="20"/>
        </w:rPr>
        <w:t>)</w:t>
      </w:r>
      <w:r w:rsidR="00492F38" w:rsidRPr="008C505C">
        <w:rPr>
          <w:rFonts w:cstheme="minorHAnsi"/>
          <w:sz w:val="20"/>
        </w:rPr>
        <w:t xml:space="preserve"> </w:t>
      </w:r>
      <w:r w:rsidR="007420B2" w:rsidRPr="008C505C">
        <w:rPr>
          <w:rFonts w:cstheme="minorHAnsi"/>
          <w:sz w:val="20"/>
        </w:rPr>
        <w:t xml:space="preserve">Recepția calitativă a produselor furnizate se va face de către </w:t>
      </w:r>
      <w:r w:rsidR="004A2713" w:rsidRPr="008C505C">
        <w:rPr>
          <w:rFonts w:cstheme="minorHAnsi"/>
          <w:sz w:val="20"/>
        </w:rPr>
        <w:t>beneficiar</w:t>
      </w:r>
      <w:r w:rsidR="007420B2" w:rsidRPr="008C505C">
        <w:rPr>
          <w:rFonts w:cstheme="minorHAnsi"/>
          <w:sz w:val="20"/>
        </w:rPr>
        <w:t xml:space="preserve">, în termen de max. </w:t>
      </w:r>
      <w:r w:rsidR="00836BF6">
        <w:rPr>
          <w:rFonts w:cstheme="minorHAnsi"/>
          <w:sz w:val="20"/>
        </w:rPr>
        <w:t>5</w:t>
      </w:r>
      <w:r w:rsidR="007420B2" w:rsidRPr="008C505C">
        <w:rPr>
          <w:rFonts w:cstheme="minorHAnsi"/>
          <w:sz w:val="20"/>
        </w:rPr>
        <w:t xml:space="preserve"> (</w:t>
      </w:r>
      <w:r w:rsidR="00836BF6">
        <w:rPr>
          <w:rFonts w:cstheme="minorHAnsi"/>
          <w:sz w:val="20"/>
        </w:rPr>
        <w:t>cinci</w:t>
      </w:r>
      <w:r w:rsidR="007420B2" w:rsidRPr="008C505C">
        <w:rPr>
          <w:rFonts w:cstheme="minorHAnsi"/>
          <w:sz w:val="20"/>
        </w:rPr>
        <w:t xml:space="preserve">) zile lucrătoare de la data </w:t>
      </w:r>
      <w:r w:rsidR="008D1E9E" w:rsidRPr="008C505C">
        <w:rPr>
          <w:rFonts w:cstheme="minorHAnsi"/>
          <w:sz w:val="20"/>
        </w:rPr>
        <w:t>livrării</w:t>
      </w:r>
      <w:r w:rsidR="007420B2" w:rsidRPr="008C505C">
        <w:rPr>
          <w:rFonts w:cstheme="minorHAnsi"/>
          <w:sz w:val="20"/>
        </w:rPr>
        <w:t xml:space="preserve">.  </w:t>
      </w:r>
    </w:p>
    <w:p w14:paraId="7357705D" w14:textId="77777777" w:rsidR="00196BA8" w:rsidRDefault="00196BA8" w:rsidP="005F0477">
      <w:pPr>
        <w:rPr>
          <w:rFonts w:cstheme="minorHAnsi"/>
          <w:sz w:val="20"/>
        </w:rPr>
      </w:pPr>
    </w:p>
    <w:p w14:paraId="6587334B" w14:textId="77777777" w:rsidR="003E1161" w:rsidRPr="008C505C" w:rsidRDefault="003E1161" w:rsidP="005F0477">
      <w:pPr>
        <w:rPr>
          <w:rFonts w:cstheme="minorHAnsi"/>
          <w:sz w:val="20"/>
        </w:rPr>
      </w:pPr>
    </w:p>
    <w:p w14:paraId="2236FF5B" w14:textId="77777777" w:rsidR="00E42668" w:rsidRPr="008C505C" w:rsidRDefault="00E42668" w:rsidP="00E42668">
      <w:pPr>
        <w:jc w:val="center"/>
        <w:rPr>
          <w:rFonts w:cstheme="minorHAnsi"/>
          <w:sz w:val="20"/>
        </w:rPr>
      </w:pPr>
      <w:r w:rsidRPr="008C505C">
        <w:rPr>
          <w:rFonts w:cstheme="minorHAnsi"/>
          <w:sz w:val="20"/>
        </w:rPr>
        <w:t>Întocmit:</w:t>
      </w:r>
    </w:p>
    <w:p w14:paraId="62F77837" w14:textId="7763BEFA" w:rsidR="00A30183" w:rsidRPr="008C505C" w:rsidRDefault="00E42668" w:rsidP="008C505C">
      <w:pPr>
        <w:jc w:val="center"/>
        <w:rPr>
          <w:rFonts w:cstheme="minorHAnsi"/>
          <w:sz w:val="20"/>
        </w:rPr>
      </w:pPr>
      <w:r w:rsidRPr="008C505C">
        <w:rPr>
          <w:rFonts w:cstheme="minorHAnsi"/>
          <w:sz w:val="20"/>
        </w:rPr>
        <w:t xml:space="preserve">Director de proiect, </w:t>
      </w:r>
      <w:r w:rsidR="00511CA3" w:rsidRPr="008C505C">
        <w:rPr>
          <w:rFonts w:cstheme="minorHAnsi"/>
          <w:sz w:val="20"/>
        </w:rPr>
        <w:t>Conf</w:t>
      </w:r>
      <w:r w:rsidRPr="008C505C">
        <w:rPr>
          <w:rFonts w:cstheme="minorHAnsi"/>
          <w:sz w:val="20"/>
        </w:rPr>
        <w:t>. dr. ing. Sabău Adrian</w:t>
      </w:r>
    </w:p>
    <w:sectPr w:rsidR="00A30183" w:rsidRPr="008C505C" w:rsidSect="006417B3">
      <w:footerReference w:type="even" r:id="rId11"/>
      <w:footerReference w:type="default" r:id="rId12"/>
      <w:headerReference w:type="first" r:id="rId13"/>
      <w:footerReference w:type="first" r:id="rId14"/>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B3094" w14:textId="77777777" w:rsidR="00071525" w:rsidRDefault="00071525">
      <w:r>
        <w:separator/>
      </w:r>
    </w:p>
  </w:endnote>
  <w:endnote w:type="continuationSeparator" w:id="0">
    <w:p w14:paraId="3F3175A7" w14:textId="77777777" w:rsidR="00071525" w:rsidRDefault="0007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7F8B" w14:textId="4FEA539D"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C67">
      <w:rPr>
        <w:rStyle w:val="PageNumber"/>
        <w:noProof/>
      </w:rPr>
      <w:t>2</w:t>
    </w:r>
    <w:r>
      <w:rPr>
        <w:rStyle w:val="PageNumber"/>
      </w:rPr>
      <w:fldChar w:fldCharType="end"/>
    </w:r>
  </w:p>
  <w:p w14:paraId="73C6B95B" w14:textId="77777777" w:rsidR="00D265F4" w:rsidRDefault="00D265F4" w:rsidP="0021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0A8A" w14:textId="75651621"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C67">
      <w:rPr>
        <w:rStyle w:val="PageNumber"/>
        <w:noProof/>
      </w:rPr>
      <w:t>3</w:t>
    </w:r>
    <w:r>
      <w:rPr>
        <w:rStyle w:val="PageNumber"/>
      </w:rPr>
      <w:fldChar w:fldCharType="end"/>
    </w:r>
  </w:p>
  <w:p w14:paraId="5F1E0122" w14:textId="77777777" w:rsidR="00D265F4" w:rsidRDefault="00D265F4" w:rsidP="00217C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4B2E" w14:textId="0087D225" w:rsidR="00D265F4" w:rsidRPr="0068701F" w:rsidRDefault="00D265F4" w:rsidP="006417B3">
    <w:pPr>
      <w:pStyle w:val="Footer"/>
      <w:jc w:val="right"/>
      <w:rPr>
        <w:rFonts w:ascii="Calibri" w:hAnsi="Calibri" w:cs="Calibri"/>
      </w:rPr>
    </w:pPr>
    <w:r w:rsidRPr="0068701F">
      <w:rPr>
        <w:rFonts w:ascii="Calibri" w:hAnsi="Calibri" w:cs="Calibri"/>
      </w:rPr>
      <w:t xml:space="preserve">Page </w:t>
    </w:r>
    <w:r w:rsidRPr="0068701F">
      <w:rPr>
        <w:rFonts w:ascii="Calibri" w:hAnsi="Calibri" w:cs="Calibri"/>
        <w:bCs/>
      </w:rPr>
      <w:fldChar w:fldCharType="begin"/>
    </w:r>
    <w:r w:rsidRPr="0068701F">
      <w:rPr>
        <w:rFonts w:ascii="Calibri" w:hAnsi="Calibri" w:cs="Calibri"/>
        <w:bCs/>
      </w:rPr>
      <w:instrText xml:space="preserve"> PAGE </w:instrText>
    </w:r>
    <w:r w:rsidRPr="0068701F">
      <w:rPr>
        <w:rFonts w:ascii="Calibri" w:hAnsi="Calibri" w:cs="Calibri"/>
        <w:bCs/>
      </w:rPr>
      <w:fldChar w:fldCharType="separate"/>
    </w:r>
    <w:r w:rsidR="00FC2C67">
      <w:rPr>
        <w:rFonts w:ascii="Calibri" w:hAnsi="Calibri" w:cs="Calibri"/>
        <w:bCs/>
        <w:noProof/>
      </w:rPr>
      <w:t>1</w:t>
    </w:r>
    <w:r w:rsidRPr="0068701F">
      <w:rPr>
        <w:rFonts w:ascii="Calibri" w:hAnsi="Calibri" w:cs="Calibri"/>
        <w:bCs/>
      </w:rPr>
      <w:fldChar w:fldCharType="end"/>
    </w:r>
    <w:r w:rsidRPr="0068701F">
      <w:rPr>
        <w:rFonts w:ascii="Calibri" w:hAnsi="Calibri" w:cs="Calibri"/>
      </w:rPr>
      <w:t xml:space="preserve"> of </w:t>
    </w:r>
    <w:r w:rsidRPr="0068701F">
      <w:rPr>
        <w:rFonts w:ascii="Calibri" w:hAnsi="Calibri" w:cs="Calibri"/>
        <w:bCs/>
      </w:rPr>
      <w:fldChar w:fldCharType="begin"/>
    </w:r>
    <w:r w:rsidRPr="0068701F">
      <w:rPr>
        <w:rFonts w:ascii="Calibri" w:hAnsi="Calibri" w:cs="Calibri"/>
        <w:bCs/>
      </w:rPr>
      <w:instrText xml:space="preserve"> NUMPAGES  </w:instrText>
    </w:r>
    <w:r w:rsidRPr="0068701F">
      <w:rPr>
        <w:rFonts w:ascii="Calibri" w:hAnsi="Calibri" w:cs="Calibri"/>
        <w:bCs/>
      </w:rPr>
      <w:fldChar w:fldCharType="separate"/>
    </w:r>
    <w:r w:rsidR="00FC2C67">
      <w:rPr>
        <w:rFonts w:ascii="Calibri" w:hAnsi="Calibri" w:cs="Calibri"/>
        <w:bCs/>
        <w:noProof/>
      </w:rPr>
      <w:t>3</w:t>
    </w:r>
    <w:r w:rsidRPr="0068701F">
      <w:rPr>
        <w:rFonts w:ascii="Calibri" w:hAnsi="Calibri" w:cs="Calibri"/>
        <w:bCs/>
      </w:rPr>
      <w:fldChar w:fldCharType="end"/>
    </w:r>
  </w:p>
  <w:p w14:paraId="6E821839" w14:textId="77777777" w:rsidR="00D265F4" w:rsidRPr="0055137F" w:rsidRDefault="00D265F4" w:rsidP="0055137F">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BDBB2" w14:textId="77777777" w:rsidR="00071525" w:rsidRDefault="00071525">
      <w:r>
        <w:separator/>
      </w:r>
    </w:p>
  </w:footnote>
  <w:footnote w:type="continuationSeparator" w:id="0">
    <w:p w14:paraId="0AF8028F" w14:textId="77777777" w:rsidR="00071525" w:rsidRDefault="0007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1EF5" w14:textId="77777777" w:rsidR="00D265F4" w:rsidRDefault="00D265F4" w:rsidP="00AF09C7">
    <w:pPr>
      <w:pStyle w:val="Header"/>
      <w:tabs>
        <w:tab w:val="left" w:pos="23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00903F18"/>
    <w:multiLevelType w:val="hybridMultilevel"/>
    <w:tmpl w:val="62FCB65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9F65D0D"/>
    <w:multiLevelType w:val="hybridMultilevel"/>
    <w:tmpl w:val="E55ED352"/>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ED21A5"/>
    <w:multiLevelType w:val="hybridMultilevel"/>
    <w:tmpl w:val="95CAEA34"/>
    <w:lvl w:ilvl="0" w:tplc="5F16666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DB1E2B"/>
    <w:multiLevelType w:val="hybridMultilevel"/>
    <w:tmpl w:val="E48EB686"/>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3B07AF"/>
    <w:multiLevelType w:val="hybridMultilevel"/>
    <w:tmpl w:val="E0B287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FCD6FC0"/>
    <w:multiLevelType w:val="hybridMultilevel"/>
    <w:tmpl w:val="FF3C31B8"/>
    <w:lvl w:ilvl="0" w:tplc="AF5268A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E06F62"/>
    <w:multiLevelType w:val="hybridMultilevel"/>
    <w:tmpl w:val="912606FC"/>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4275EAD"/>
    <w:multiLevelType w:val="hybridMultilevel"/>
    <w:tmpl w:val="B60EC79C"/>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DC6E2D"/>
    <w:multiLevelType w:val="hybridMultilevel"/>
    <w:tmpl w:val="341EF328"/>
    <w:lvl w:ilvl="0" w:tplc="AF5268A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6B7D7C"/>
    <w:multiLevelType w:val="hybridMultilevel"/>
    <w:tmpl w:val="833AA7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8AA64AB"/>
    <w:multiLevelType w:val="hybridMultilevel"/>
    <w:tmpl w:val="7C7E6F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A196EE8"/>
    <w:multiLevelType w:val="hybridMultilevel"/>
    <w:tmpl w:val="3CB08EE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B45647C"/>
    <w:multiLevelType w:val="hybridMultilevel"/>
    <w:tmpl w:val="6A3C1F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C0F320B"/>
    <w:multiLevelType w:val="hybridMultilevel"/>
    <w:tmpl w:val="27C86B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C634ACB"/>
    <w:multiLevelType w:val="hybridMultilevel"/>
    <w:tmpl w:val="13CCDA20"/>
    <w:lvl w:ilvl="0" w:tplc="7B4CA11E">
      <w:numFmt w:val="bullet"/>
      <w:lvlText w:val="-"/>
      <w:lvlJc w:val="left"/>
      <w:pPr>
        <w:ind w:left="1440" w:hanging="72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1F1E7B2A"/>
    <w:multiLevelType w:val="hybridMultilevel"/>
    <w:tmpl w:val="AA6431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71C5B01"/>
    <w:multiLevelType w:val="hybridMultilevel"/>
    <w:tmpl w:val="04E636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8DA50DC"/>
    <w:multiLevelType w:val="hybridMultilevel"/>
    <w:tmpl w:val="829E5914"/>
    <w:lvl w:ilvl="0" w:tplc="AF5268A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9CB6F43"/>
    <w:multiLevelType w:val="hybridMultilevel"/>
    <w:tmpl w:val="57F825A4"/>
    <w:lvl w:ilvl="0" w:tplc="5F16666C">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E6162C8"/>
    <w:multiLevelType w:val="hybridMultilevel"/>
    <w:tmpl w:val="D1BEE76E"/>
    <w:lvl w:ilvl="0" w:tplc="AF5268A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67402F0"/>
    <w:multiLevelType w:val="hybridMultilevel"/>
    <w:tmpl w:val="AC1ACE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A5A18BB"/>
    <w:multiLevelType w:val="hybridMultilevel"/>
    <w:tmpl w:val="CCB27E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2F967AB"/>
    <w:multiLevelType w:val="hybridMultilevel"/>
    <w:tmpl w:val="BA248468"/>
    <w:lvl w:ilvl="0" w:tplc="B6DA825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4F3364C"/>
    <w:multiLevelType w:val="hybridMultilevel"/>
    <w:tmpl w:val="A30A5DA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57C7238F"/>
    <w:multiLevelType w:val="hybridMultilevel"/>
    <w:tmpl w:val="79960698"/>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1F6641A"/>
    <w:multiLevelType w:val="hybridMultilevel"/>
    <w:tmpl w:val="1F22B4C0"/>
    <w:lvl w:ilvl="0" w:tplc="7B4CA11E">
      <w:numFmt w:val="bullet"/>
      <w:lvlText w:val="-"/>
      <w:lvlJc w:val="left"/>
      <w:pPr>
        <w:ind w:left="1440" w:hanging="72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67422216"/>
    <w:multiLevelType w:val="hybridMultilevel"/>
    <w:tmpl w:val="5BFE9FA0"/>
    <w:lvl w:ilvl="0" w:tplc="0418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3C94778"/>
    <w:multiLevelType w:val="hybridMultilevel"/>
    <w:tmpl w:val="B42C7A36"/>
    <w:lvl w:ilvl="0" w:tplc="B6DA825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A24745"/>
    <w:multiLevelType w:val="hybridMultilevel"/>
    <w:tmpl w:val="C91A962C"/>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4C16F28"/>
    <w:multiLevelType w:val="hybridMultilevel"/>
    <w:tmpl w:val="FE70A814"/>
    <w:lvl w:ilvl="0" w:tplc="7B4CA11E">
      <w:numFmt w:val="bullet"/>
      <w:lvlText w:val="-"/>
      <w:lvlJc w:val="left"/>
      <w:pPr>
        <w:ind w:left="1080" w:hanging="72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5AC13C3"/>
    <w:multiLevelType w:val="hybridMultilevel"/>
    <w:tmpl w:val="A08238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8B7696A"/>
    <w:multiLevelType w:val="hybridMultilevel"/>
    <w:tmpl w:val="959637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D9B7FA3"/>
    <w:multiLevelType w:val="hybridMultilevel"/>
    <w:tmpl w:val="B3BA62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82981018">
    <w:abstractNumId w:val="6"/>
  </w:num>
  <w:num w:numId="2" w16cid:durableId="2040080531">
    <w:abstractNumId w:val="34"/>
  </w:num>
  <w:num w:numId="3" w16cid:durableId="780613467">
    <w:abstractNumId w:val="22"/>
  </w:num>
  <w:num w:numId="4" w16cid:durableId="1191646125">
    <w:abstractNumId w:val="35"/>
  </w:num>
  <w:num w:numId="5" w16cid:durableId="255289411">
    <w:abstractNumId w:val="26"/>
  </w:num>
  <w:num w:numId="6" w16cid:durableId="459619130">
    <w:abstractNumId w:val="2"/>
  </w:num>
  <w:num w:numId="7" w16cid:durableId="299726605">
    <w:abstractNumId w:val="36"/>
  </w:num>
  <w:num w:numId="8" w16cid:durableId="1772359891">
    <w:abstractNumId w:val="12"/>
  </w:num>
  <w:num w:numId="9" w16cid:durableId="1248073893">
    <w:abstractNumId w:val="13"/>
  </w:num>
  <w:num w:numId="10" w16cid:durableId="1111129915">
    <w:abstractNumId w:val="24"/>
  </w:num>
  <w:num w:numId="11" w16cid:durableId="1904414113">
    <w:abstractNumId w:val="14"/>
  </w:num>
  <w:num w:numId="12" w16cid:durableId="1310787360">
    <w:abstractNumId w:val="11"/>
  </w:num>
  <w:num w:numId="13" w16cid:durableId="2025863028">
    <w:abstractNumId w:val="15"/>
  </w:num>
  <w:num w:numId="14" w16cid:durableId="2066638655">
    <w:abstractNumId w:val="17"/>
  </w:num>
  <w:num w:numId="15" w16cid:durableId="1446608485">
    <w:abstractNumId w:val="18"/>
  </w:num>
  <w:num w:numId="16" w16cid:durableId="1591621190">
    <w:abstractNumId w:val="10"/>
  </w:num>
  <w:num w:numId="17" w16cid:durableId="1410350311">
    <w:abstractNumId w:val="19"/>
  </w:num>
  <w:num w:numId="18" w16cid:durableId="1800227362">
    <w:abstractNumId w:val="29"/>
  </w:num>
  <w:num w:numId="19" w16cid:durableId="1744372810">
    <w:abstractNumId w:val="21"/>
  </w:num>
  <w:num w:numId="20" w16cid:durableId="1049767111">
    <w:abstractNumId w:val="7"/>
  </w:num>
  <w:num w:numId="21" w16cid:durableId="2063213958">
    <w:abstractNumId w:val="4"/>
  </w:num>
  <w:num w:numId="22" w16cid:durableId="1761441063">
    <w:abstractNumId w:val="20"/>
  </w:num>
  <w:num w:numId="23" w16cid:durableId="1997219883">
    <w:abstractNumId w:val="27"/>
  </w:num>
  <w:num w:numId="24" w16cid:durableId="530217945">
    <w:abstractNumId w:val="32"/>
  </w:num>
  <w:num w:numId="25" w16cid:durableId="620769266">
    <w:abstractNumId w:val="9"/>
  </w:num>
  <w:num w:numId="26" w16cid:durableId="944112065">
    <w:abstractNumId w:val="33"/>
  </w:num>
  <w:num w:numId="27" w16cid:durableId="34812648">
    <w:abstractNumId w:val="16"/>
  </w:num>
  <w:num w:numId="28" w16cid:durableId="84501120">
    <w:abstractNumId w:val="3"/>
  </w:num>
  <w:num w:numId="29" w16cid:durableId="1341270544">
    <w:abstractNumId w:val="5"/>
  </w:num>
  <w:num w:numId="30" w16cid:durableId="526522344">
    <w:abstractNumId w:val="28"/>
  </w:num>
  <w:num w:numId="31" w16cid:durableId="1783259759">
    <w:abstractNumId w:val="8"/>
  </w:num>
  <w:num w:numId="32" w16cid:durableId="1633755493">
    <w:abstractNumId w:val="31"/>
  </w:num>
  <w:num w:numId="33" w16cid:durableId="49441713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5137F"/>
    <w:rsid w:val="00000084"/>
    <w:rsid w:val="000000E1"/>
    <w:rsid w:val="00000A4E"/>
    <w:rsid w:val="00000AC3"/>
    <w:rsid w:val="00001142"/>
    <w:rsid w:val="000013CC"/>
    <w:rsid w:val="000015EA"/>
    <w:rsid w:val="00001DFE"/>
    <w:rsid w:val="00002172"/>
    <w:rsid w:val="0000225C"/>
    <w:rsid w:val="0000244A"/>
    <w:rsid w:val="000031E9"/>
    <w:rsid w:val="00003DE6"/>
    <w:rsid w:val="000041AB"/>
    <w:rsid w:val="00004301"/>
    <w:rsid w:val="00004D3E"/>
    <w:rsid w:val="000059AB"/>
    <w:rsid w:val="000059CF"/>
    <w:rsid w:val="00005D60"/>
    <w:rsid w:val="00005EDA"/>
    <w:rsid w:val="00005F8D"/>
    <w:rsid w:val="00006279"/>
    <w:rsid w:val="00006FC0"/>
    <w:rsid w:val="000070F3"/>
    <w:rsid w:val="000072B3"/>
    <w:rsid w:val="00007622"/>
    <w:rsid w:val="00007F04"/>
    <w:rsid w:val="000111AB"/>
    <w:rsid w:val="000114E7"/>
    <w:rsid w:val="00011D8F"/>
    <w:rsid w:val="00012012"/>
    <w:rsid w:val="00012456"/>
    <w:rsid w:val="00013175"/>
    <w:rsid w:val="00013B8F"/>
    <w:rsid w:val="00013BE1"/>
    <w:rsid w:val="00013CA0"/>
    <w:rsid w:val="00013EC7"/>
    <w:rsid w:val="0001472B"/>
    <w:rsid w:val="000147E6"/>
    <w:rsid w:val="00014B7B"/>
    <w:rsid w:val="00015211"/>
    <w:rsid w:val="000163E6"/>
    <w:rsid w:val="00016CF7"/>
    <w:rsid w:val="00016EB0"/>
    <w:rsid w:val="000170B1"/>
    <w:rsid w:val="00017CC1"/>
    <w:rsid w:val="00020EAE"/>
    <w:rsid w:val="000223C0"/>
    <w:rsid w:val="000233FE"/>
    <w:rsid w:val="00023593"/>
    <w:rsid w:val="00023699"/>
    <w:rsid w:val="00023D21"/>
    <w:rsid w:val="0002475D"/>
    <w:rsid w:val="00024874"/>
    <w:rsid w:val="000249A9"/>
    <w:rsid w:val="0002533B"/>
    <w:rsid w:val="00025377"/>
    <w:rsid w:val="000256F0"/>
    <w:rsid w:val="000257E1"/>
    <w:rsid w:val="00026337"/>
    <w:rsid w:val="000266E1"/>
    <w:rsid w:val="00026C49"/>
    <w:rsid w:val="00026DB2"/>
    <w:rsid w:val="00027098"/>
    <w:rsid w:val="00027541"/>
    <w:rsid w:val="00027C54"/>
    <w:rsid w:val="00027CC1"/>
    <w:rsid w:val="000300EE"/>
    <w:rsid w:val="000301DC"/>
    <w:rsid w:val="000304CF"/>
    <w:rsid w:val="0003088A"/>
    <w:rsid w:val="00030D82"/>
    <w:rsid w:val="0003108E"/>
    <w:rsid w:val="00031354"/>
    <w:rsid w:val="0003262E"/>
    <w:rsid w:val="00032DA6"/>
    <w:rsid w:val="0003305C"/>
    <w:rsid w:val="000335B6"/>
    <w:rsid w:val="00034122"/>
    <w:rsid w:val="000345A9"/>
    <w:rsid w:val="000346A5"/>
    <w:rsid w:val="000357B9"/>
    <w:rsid w:val="0003590E"/>
    <w:rsid w:val="00036643"/>
    <w:rsid w:val="00036A4C"/>
    <w:rsid w:val="000377DE"/>
    <w:rsid w:val="0003789A"/>
    <w:rsid w:val="00040767"/>
    <w:rsid w:val="000419B8"/>
    <w:rsid w:val="00041C74"/>
    <w:rsid w:val="0004222B"/>
    <w:rsid w:val="00042580"/>
    <w:rsid w:val="0004318A"/>
    <w:rsid w:val="00043868"/>
    <w:rsid w:val="000438B5"/>
    <w:rsid w:val="0004390D"/>
    <w:rsid w:val="00043F80"/>
    <w:rsid w:val="0004426C"/>
    <w:rsid w:val="000447F3"/>
    <w:rsid w:val="00044D1D"/>
    <w:rsid w:val="0004501A"/>
    <w:rsid w:val="0004532D"/>
    <w:rsid w:val="00045F94"/>
    <w:rsid w:val="0004686F"/>
    <w:rsid w:val="00046FF2"/>
    <w:rsid w:val="00047521"/>
    <w:rsid w:val="0005076F"/>
    <w:rsid w:val="0005093F"/>
    <w:rsid w:val="0005167A"/>
    <w:rsid w:val="00052153"/>
    <w:rsid w:val="00052A56"/>
    <w:rsid w:val="00052ADF"/>
    <w:rsid w:val="000532AA"/>
    <w:rsid w:val="00053415"/>
    <w:rsid w:val="00053BD6"/>
    <w:rsid w:val="000546E5"/>
    <w:rsid w:val="00055CD1"/>
    <w:rsid w:val="00055E6A"/>
    <w:rsid w:val="000560DE"/>
    <w:rsid w:val="00056AD7"/>
    <w:rsid w:val="00056EE0"/>
    <w:rsid w:val="00056EF3"/>
    <w:rsid w:val="0005710D"/>
    <w:rsid w:val="00057149"/>
    <w:rsid w:val="00057657"/>
    <w:rsid w:val="00060806"/>
    <w:rsid w:val="00060DA3"/>
    <w:rsid w:val="00060F62"/>
    <w:rsid w:val="00061EC9"/>
    <w:rsid w:val="000621CF"/>
    <w:rsid w:val="0006261D"/>
    <w:rsid w:val="00062C85"/>
    <w:rsid w:val="00063386"/>
    <w:rsid w:val="000644BD"/>
    <w:rsid w:val="00065484"/>
    <w:rsid w:val="00065782"/>
    <w:rsid w:val="00066DC9"/>
    <w:rsid w:val="00067A5C"/>
    <w:rsid w:val="00067AB7"/>
    <w:rsid w:val="00067FCE"/>
    <w:rsid w:val="00070A0D"/>
    <w:rsid w:val="00070D4A"/>
    <w:rsid w:val="00071185"/>
    <w:rsid w:val="00071525"/>
    <w:rsid w:val="000716B0"/>
    <w:rsid w:val="00071901"/>
    <w:rsid w:val="00071F47"/>
    <w:rsid w:val="00072750"/>
    <w:rsid w:val="000734B6"/>
    <w:rsid w:val="00073624"/>
    <w:rsid w:val="00073980"/>
    <w:rsid w:val="00073B74"/>
    <w:rsid w:val="00073D8F"/>
    <w:rsid w:val="00074180"/>
    <w:rsid w:val="00074CEB"/>
    <w:rsid w:val="00074DA6"/>
    <w:rsid w:val="00075A26"/>
    <w:rsid w:val="00075D02"/>
    <w:rsid w:val="00076A97"/>
    <w:rsid w:val="00076B32"/>
    <w:rsid w:val="00077EB1"/>
    <w:rsid w:val="00077FED"/>
    <w:rsid w:val="00080151"/>
    <w:rsid w:val="000805C8"/>
    <w:rsid w:val="000808A8"/>
    <w:rsid w:val="00080B6C"/>
    <w:rsid w:val="0008190A"/>
    <w:rsid w:val="00082019"/>
    <w:rsid w:val="000822C8"/>
    <w:rsid w:val="0008270F"/>
    <w:rsid w:val="00082B05"/>
    <w:rsid w:val="00082CF4"/>
    <w:rsid w:val="0008365A"/>
    <w:rsid w:val="00083CA5"/>
    <w:rsid w:val="00084551"/>
    <w:rsid w:val="00084732"/>
    <w:rsid w:val="0008487C"/>
    <w:rsid w:val="00084F90"/>
    <w:rsid w:val="00085329"/>
    <w:rsid w:val="00085378"/>
    <w:rsid w:val="00085D50"/>
    <w:rsid w:val="00085E85"/>
    <w:rsid w:val="00086457"/>
    <w:rsid w:val="00087992"/>
    <w:rsid w:val="00087D3B"/>
    <w:rsid w:val="00087E40"/>
    <w:rsid w:val="000908CF"/>
    <w:rsid w:val="00090C36"/>
    <w:rsid w:val="00090D7A"/>
    <w:rsid w:val="000914F8"/>
    <w:rsid w:val="00091781"/>
    <w:rsid w:val="0009187B"/>
    <w:rsid w:val="000923DF"/>
    <w:rsid w:val="00092A09"/>
    <w:rsid w:val="00093892"/>
    <w:rsid w:val="00093C98"/>
    <w:rsid w:val="00095382"/>
    <w:rsid w:val="000958A1"/>
    <w:rsid w:val="00095AF1"/>
    <w:rsid w:val="00096519"/>
    <w:rsid w:val="00096BDA"/>
    <w:rsid w:val="000972A4"/>
    <w:rsid w:val="000974EE"/>
    <w:rsid w:val="000975B4"/>
    <w:rsid w:val="000A0250"/>
    <w:rsid w:val="000A1289"/>
    <w:rsid w:val="000A1671"/>
    <w:rsid w:val="000A1BD3"/>
    <w:rsid w:val="000A2205"/>
    <w:rsid w:val="000A286D"/>
    <w:rsid w:val="000A2AA2"/>
    <w:rsid w:val="000A2C93"/>
    <w:rsid w:val="000A2E80"/>
    <w:rsid w:val="000A3393"/>
    <w:rsid w:val="000A40F8"/>
    <w:rsid w:val="000A413C"/>
    <w:rsid w:val="000A43B0"/>
    <w:rsid w:val="000A4D5B"/>
    <w:rsid w:val="000A55ED"/>
    <w:rsid w:val="000A564E"/>
    <w:rsid w:val="000A64CF"/>
    <w:rsid w:val="000A680B"/>
    <w:rsid w:val="000A6CDA"/>
    <w:rsid w:val="000A6CF6"/>
    <w:rsid w:val="000A6FDF"/>
    <w:rsid w:val="000A74A5"/>
    <w:rsid w:val="000A7D02"/>
    <w:rsid w:val="000B0107"/>
    <w:rsid w:val="000B0153"/>
    <w:rsid w:val="000B104F"/>
    <w:rsid w:val="000B145A"/>
    <w:rsid w:val="000B1671"/>
    <w:rsid w:val="000B28B3"/>
    <w:rsid w:val="000B2B64"/>
    <w:rsid w:val="000B3294"/>
    <w:rsid w:val="000B389A"/>
    <w:rsid w:val="000B4074"/>
    <w:rsid w:val="000B4346"/>
    <w:rsid w:val="000B451A"/>
    <w:rsid w:val="000B4843"/>
    <w:rsid w:val="000B4934"/>
    <w:rsid w:val="000B4B55"/>
    <w:rsid w:val="000B56B1"/>
    <w:rsid w:val="000B5C07"/>
    <w:rsid w:val="000B61F8"/>
    <w:rsid w:val="000B7AC0"/>
    <w:rsid w:val="000B7D35"/>
    <w:rsid w:val="000C0359"/>
    <w:rsid w:val="000C0488"/>
    <w:rsid w:val="000C07B1"/>
    <w:rsid w:val="000C0A67"/>
    <w:rsid w:val="000C18F0"/>
    <w:rsid w:val="000C19C6"/>
    <w:rsid w:val="000C242C"/>
    <w:rsid w:val="000C2660"/>
    <w:rsid w:val="000C2A55"/>
    <w:rsid w:val="000C2F5C"/>
    <w:rsid w:val="000C3D7A"/>
    <w:rsid w:val="000C4326"/>
    <w:rsid w:val="000C436D"/>
    <w:rsid w:val="000C4E20"/>
    <w:rsid w:val="000C4E92"/>
    <w:rsid w:val="000C52D7"/>
    <w:rsid w:val="000C6434"/>
    <w:rsid w:val="000C690D"/>
    <w:rsid w:val="000C6A59"/>
    <w:rsid w:val="000C6C63"/>
    <w:rsid w:val="000D001E"/>
    <w:rsid w:val="000D0591"/>
    <w:rsid w:val="000D06B8"/>
    <w:rsid w:val="000D10A9"/>
    <w:rsid w:val="000D121F"/>
    <w:rsid w:val="000D1774"/>
    <w:rsid w:val="000D29F4"/>
    <w:rsid w:val="000D32B1"/>
    <w:rsid w:val="000D37F8"/>
    <w:rsid w:val="000D3819"/>
    <w:rsid w:val="000D3D95"/>
    <w:rsid w:val="000D4336"/>
    <w:rsid w:val="000D461A"/>
    <w:rsid w:val="000D4B45"/>
    <w:rsid w:val="000D4CB8"/>
    <w:rsid w:val="000D690F"/>
    <w:rsid w:val="000D7120"/>
    <w:rsid w:val="000D729A"/>
    <w:rsid w:val="000D76D7"/>
    <w:rsid w:val="000E064F"/>
    <w:rsid w:val="000E0B38"/>
    <w:rsid w:val="000E12CD"/>
    <w:rsid w:val="000E14EE"/>
    <w:rsid w:val="000E1925"/>
    <w:rsid w:val="000E1A35"/>
    <w:rsid w:val="000E34AE"/>
    <w:rsid w:val="000E3D10"/>
    <w:rsid w:val="000E3E40"/>
    <w:rsid w:val="000E3EF9"/>
    <w:rsid w:val="000E41B9"/>
    <w:rsid w:val="000E424C"/>
    <w:rsid w:val="000E4A7C"/>
    <w:rsid w:val="000E4FA7"/>
    <w:rsid w:val="000E513F"/>
    <w:rsid w:val="000E5FD3"/>
    <w:rsid w:val="000E6000"/>
    <w:rsid w:val="000E66D1"/>
    <w:rsid w:val="000E70C1"/>
    <w:rsid w:val="000E76D4"/>
    <w:rsid w:val="000F0C1D"/>
    <w:rsid w:val="000F0DC2"/>
    <w:rsid w:val="000F0F7D"/>
    <w:rsid w:val="000F136F"/>
    <w:rsid w:val="000F1508"/>
    <w:rsid w:val="000F23A2"/>
    <w:rsid w:val="000F323D"/>
    <w:rsid w:val="000F3416"/>
    <w:rsid w:val="000F3769"/>
    <w:rsid w:val="000F37CF"/>
    <w:rsid w:val="000F3A57"/>
    <w:rsid w:val="000F3B59"/>
    <w:rsid w:val="000F4237"/>
    <w:rsid w:val="000F46D6"/>
    <w:rsid w:val="000F491E"/>
    <w:rsid w:val="000F4D28"/>
    <w:rsid w:val="000F5C0C"/>
    <w:rsid w:val="000F5DE8"/>
    <w:rsid w:val="000F5F35"/>
    <w:rsid w:val="000F6353"/>
    <w:rsid w:val="000F731A"/>
    <w:rsid w:val="000F7494"/>
    <w:rsid w:val="000F7636"/>
    <w:rsid w:val="0010044F"/>
    <w:rsid w:val="00100D3E"/>
    <w:rsid w:val="0010101B"/>
    <w:rsid w:val="00101590"/>
    <w:rsid w:val="0010296A"/>
    <w:rsid w:val="00104BB7"/>
    <w:rsid w:val="00105892"/>
    <w:rsid w:val="00106C34"/>
    <w:rsid w:val="0010761E"/>
    <w:rsid w:val="00110B5F"/>
    <w:rsid w:val="00111290"/>
    <w:rsid w:val="00111CA8"/>
    <w:rsid w:val="00112C8D"/>
    <w:rsid w:val="00113649"/>
    <w:rsid w:val="00113C3B"/>
    <w:rsid w:val="00114352"/>
    <w:rsid w:val="0011439F"/>
    <w:rsid w:val="001144E4"/>
    <w:rsid w:val="00114D27"/>
    <w:rsid w:val="00116110"/>
    <w:rsid w:val="001171C3"/>
    <w:rsid w:val="0011787E"/>
    <w:rsid w:val="00117D49"/>
    <w:rsid w:val="001204DD"/>
    <w:rsid w:val="001207B9"/>
    <w:rsid w:val="00120952"/>
    <w:rsid w:val="00120BA1"/>
    <w:rsid w:val="001213BE"/>
    <w:rsid w:val="0012214B"/>
    <w:rsid w:val="00122DCD"/>
    <w:rsid w:val="00123D7F"/>
    <w:rsid w:val="001240C3"/>
    <w:rsid w:val="001241AA"/>
    <w:rsid w:val="00124232"/>
    <w:rsid w:val="001263DC"/>
    <w:rsid w:val="001266F9"/>
    <w:rsid w:val="00127462"/>
    <w:rsid w:val="00127B74"/>
    <w:rsid w:val="001301D8"/>
    <w:rsid w:val="00130A54"/>
    <w:rsid w:val="001328C6"/>
    <w:rsid w:val="0013330C"/>
    <w:rsid w:val="00133C34"/>
    <w:rsid w:val="00134146"/>
    <w:rsid w:val="001342DE"/>
    <w:rsid w:val="001343A5"/>
    <w:rsid w:val="001350E9"/>
    <w:rsid w:val="0013545A"/>
    <w:rsid w:val="0013569F"/>
    <w:rsid w:val="00136137"/>
    <w:rsid w:val="00136BE2"/>
    <w:rsid w:val="00137900"/>
    <w:rsid w:val="0014019C"/>
    <w:rsid w:val="00140637"/>
    <w:rsid w:val="00140747"/>
    <w:rsid w:val="00140AB3"/>
    <w:rsid w:val="0014185F"/>
    <w:rsid w:val="001425CC"/>
    <w:rsid w:val="0014268C"/>
    <w:rsid w:val="0014583B"/>
    <w:rsid w:val="001459A4"/>
    <w:rsid w:val="00146912"/>
    <w:rsid w:val="00146D7A"/>
    <w:rsid w:val="00146F0A"/>
    <w:rsid w:val="00147C3F"/>
    <w:rsid w:val="00147C82"/>
    <w:rsid w:val="00147E27"/>
    <w:rsid w:val="001504C0"/>
    <w:rsid w:val="001504ED"/>
    <w:rsid w:val="00150F32"/>
    <w:rsid w:val="0015151E"/>
    <w:rsid w:val="001519B5"/>
    <w:rsid w:val="0015266B"/>
    <w:rsid w:val="00152EEE"/>
    <w:rsid w:val="00153273"/>
    <w:rsid w:val="00153425"/>
    <w:rsid w:val="00153468"/>
    <w:rsid w:val="00154395"/>
    <w:rsid w:val="00154808"/>
    <w:rsid w:val="001551D2"/>
    <w:rsid w:val="00155F07"/>
    <w:rsid w:val="001570FA"/>
    <w:rsid w:val="001577E7"/>
    <w:rsid w:val="00157C48"/>
    <w:rsid w:val="00157F70"/>
    <w:rsid w:val="0016078D"/>
    <w:rsid w:val="00160B34"/>
    <w:rsid w:val="00160B37"/>
    <w:rsid w:val="00161171"/>
    <w:rsid w:val="0016161F"/>
    <w:rsid w:val="00161F91"/>
    <w:rsid w:val="001621B4"/>
    <w:rsid w:val="0016228B"/>
    <w:rsid w:val="001625DE"/>
    <w:rsid w:val="00162672"/>
    <w:rsid w:val="001630B5"/>
    <w:rsid w:val="00164220"/>
    <w:rsid w:val="001646CC"/>
    <w:rsid w:val="00164D5F"/>
    <w:rsid w:val="00165CE9"/>
    <w:rsid w:val="00165E6A"/>
    <w:rsid w:val="00165EA7"/>
    <w:rsid w:val="001665B9"/>
    <w:rsid w:val="0016674C"/>
    <w:rsid w:val="00166771"/>
    <w:rsid w:val="001669FA"/>
    <w:rsid w:val="00166E46"/>
    <w:rsid w:val="00166F24"/>
    <w:rsid w:val="001672FD"/>
    <w:rsid w:val="001700AA"/>
    <w:rsid w:val="00170947"/>
    <w:rsid w:val="00170F34"/>
    <w:rsid w:val="0017176D"/>
    <w:rsid w:val="00172E89"/>
    <w:rsid w:val="00173593"/>
    <w:rsid w:val="001736B1"/>
    <w:rsid w:val="00174141"/>
    <w:rsid w:val="00174F03"/>
    <w:rsid w:val="00174F8E"/>
    <w:rsid w:val="00174F90"/>
    <w:rsid w:val="0017547D"/>
    <w:rsid w:val="0017621D"/>
    <w:rsid w:val="00176288"/>
    <w:rsid w:val="00176A5C"/>
    <w:rsid w:val="00176E26"/>
    <w:rsid w:val="00177828"/>
    <w:rsid w:val="00177A3E"/>
    <w:rsid w:val="00177F8A"/>
    <w:rsid w:val="00180389"/>
    <w:rsid w:val="0018173A"/>
    <w:rsid w:val="00181D15"/>
    <w:rsid w:val="00181E1D"/>
    <w:rsid w:val="00182108"/>
    <w:rsid w:val="00182DF8"/>
    <w:rsid w:val="001831E3"/>
    <w:rsid w:val="001832BA"/>
    <w:rsid w:val="0018397A"/>
    <w:rsid w:val="00183A79"/>
    <w:rsid w:val="00183E16"/>
    <w:rsid w:val="0018412F"/>
    <w:rsid w:val="0018457D"/>
    <w:rsid w:val="00184DEF"/>
    <w:rsid w:val="00185139"/>
    <w:rsid w:val="00185286"/>
    <w:rsid w:val="001853B9"/>
    <w:rsid w:val="00185855"/>
    <w:rsid w:val="0018599D"/>
    <w:rsid w:val="00186763"/>
    <w:rsid w:val="001907E4"/>
    <w:rsid w:val="00190994"/>
    <w:rsid w:val="0019111F"/>
    <w:rsid w:val="00191692"/>
    <w:rsid w:val="00191739"/>
    <w:rsid w:val="00191E72"/>
    <w:rsid w:val="0019293D"/>
    <w:rsid w:val="00193258"/>
    <w:rsid w:val="001935CB"/>
    <w:rsid w:val="00193DF8"/>
    <w:rsid w:val="0019495C"/>
    <w:rsid w:val="00194D7C"/>
    <w:rsid w:val="00195BD9"/>
    <w:rsid w:val="001960F0"/>
    <w:rsid w:val="00196135"/>
    <w:rsid w:val="00196BA8"/>
    <w:rsid w:val="001A02B8"/>
    <w:rsid w:val="001A057E"/>
    <w:rsid w:val="001A0582"/>
    <w:rsid w:val="001A1103"/>
    <w:rsid w:val="001A120D"/>
    <w:rsid w:val="001A1835"/>
    <w:rsid w:val="001A1A1C"/>
    <w:rsid w:val="001A1E48"/>
    <w:rsid w:val="001A1F2F"/>
    <w:rsid w:val="001A246A"/>
    <w:rsid w:val="001A2980"/>
    <w:rsid w:val="001A332E"/>
    <w:rsid w:val="001A39F9"/>
    <w:rsid w:val="001A3AFF"/>
    <w:rsid w:val="001A3F46"/>
    <w:rsid w:val="001A472B"/>
    <w:rsid w:val="001A496A"/>
    <w:rsid w:val="001A4FD3"/>
    <w:rsid w:val="001A5879"/>
    <w:rsid w:val="001A5D06"/>
    <w:rsid w:val="001A5F52"/>
    <w:rsid w:val="001A6692"/>
    <w:rsid w:val="001A7DC5"/>
    <w:rsid w:val="001B193C"/>
    <w:rsid w:val="001B1B75"/>
    <w:rsid w:val="001B1E5F"/>
    <w:rsid w:val="001B1EDC"/>
    <w:rsid w:val="001B220B"/>
    <w:rsid w:val="001B2B3B"/>
    <w:rsid w:val="001B373E"/>
    <w:rsid w:val="001B3842"/>
    <w:rsid w:val="001B40DA"/>
    <w:rsid w:val="001B4B10"/>
    <w:rsid w:val="001B4C30"/>
    <w:rsid w:val="001B51E5"/>
    <w:rsid w:val="001B5796"/>
    <w:rsid w:val="001B5DD7"/>
    <w:rsid w:val="001B5F98"/>
    <w:rsid w:val="001B62AC"/>
    <w:rsid w:val="001B6310"/>
    <w:rsid w:val="001B6CDF"/>
    <w:rsid w:val="001B7167"/>
    <w:rsid w:val="001B7337"/>
    <w:rsid w:val="001B74A0"/>
    <w:rsid w:val="001C0102"/>
    <w:rsid w:val="001C1827"/>
    <w:rsid w:val="001C1A2D"/>
    <w:rsid w:val="001C1F85"/>
    <w:rsid w:val="001C2136"/>
    <w:rsid w:val="001C21AE"/>
    <w:rsid w:val="001C2865"/>
    <w:rsid w:val="001C2955"/>
    <w:rsid w:val="001C2A33"/>
    <w:rsid w:val="001C2E41"/>
    <w:rsid w:val="001C3F7C"/>
    <w:rsid w:val="001C4452"/>
    <w:rsid w:val="001C4EF5"/>
    <w:rsid w:val="001C5E71"/>
    <w:rsid w:val="001C5F22"/>
    <w:rsid w:val="001C71BA"/>
    <w:rsid w:val="001C7369"/>
    <w:rsid w:val="001C7621"/>
    <w:rsid w:val="001C7712"/>
    <w:rsid w:val="001C7A13"/>
    <w:rsid w:val="001D00F6"/>
    <w:rsid w:val="001D03D1"/>
    <w:rsid w:val="001D093E"/>
    <w:rsid w:val="001D0E2A"/>
    <w:rsid w:val="001D12A0"/>
    <w:rsid w:val="001D178D"/>
    <w:rsid w:val="001D2236"/>
    <w:rsid w:val="001D2F24"/>
    <w:rsid w:val="001D366A"/>
    <w:rsid w:val="001D36DC"/>
    <w:rsid w:val="001D3ED3"/>
    <w:rsid w:val="001D3FBC"/>
    <w:rsid w:val="001D4433"/>
    <w:rsid w:val="001D4D4C"/>
    <w:rsid w:val="001D4E1A"/>
    <w:rsid w:val="001D551F"/>
    <w:rsid w:val="001D5601"/>
    <w:rsid w:val="001D56CE"/>
    <w:rsid w:val="001D573A"/>
    <w:rsid w:val="001D5B73"/>
    <w:rsid w:val="001D5D4F"/>
    <w:rsid w:val="001D6651"/>
    <w:rsid w:val="001D7452"/>
    <w:rsid w:val="001D746E"/>
    <w:rsid w:val="001D7FCA"/>
    <w:rsid w:val="001E0E94"/>
    <w:rsid w:val="001E12C3"/>
    <w:rsid w:val="001E1745"/>
    <w:rsid w:val="001E26FE"/>
    <w:rsid w:val="001E2C1C"/>
    <w:rsid w:val="001E32AD"/>
    <w:rsid w:val="001E3B62"/>
    <w:rsid w:val="001E408F"/>
    <w:rsid w:val="001E5629"/>
    <w:rsid w:val="001E581F"/>
    <w:rsid w:val="001E5A56"/>
    <w:rsid w:val="001E6C11"/>
    <w:rsid w:val="001E6F19"/>
    <w:rsid w:val="001E7078"/>
    <w:rsid w:val="001E72A8"/>
    <w:rsid w:val="001F0152"/>
    <w:rsid w:val="001F0CBD"/>
    <w:rsid w:val="001F1D43"/>
    <w:rsid w:val="001F2797"/>
    <w:rsid w:val="001F2E20"/>
    <w:rsid w:val="001F2F0B"/>
    <w:rsid w:val="001F3016"/>
    <w:rsid w:val="001F3B4F"/>
    <w:rsid w:val="001F49A8"/>
    <w:rsid w:val="001F53E9"/>
    <w:rsid w:val="001F5B6D"/>
    <w:rsid w:val="001F62BA"/>
    <w:rsid w:val="001F64E6"/>
    <w:rsid w:val="001F6719"/>
    <w:rsid w:val="001F680D"/>
    <w:rsid w:val="001F689D"/>
    <w:rsid w:val="001F6BF7"/>
    <w:rsid w:val="001F7011"/>
    <w:rsid w:val="001F796F"/>
    <w:rsid w:val="001F7AFD"/>
    <w:rsid w:val="001F7B07"/>
    <w:rsid w:val="00200208"/>
    <w:rsid w:val="0020029E"/>
    <w:rsid w:val="00200434"/>
    <w:rsid w:val="00200719"/>
    <w:rsid w:val="00201351"/>
    <w:rsid w:val="002013F8"/>
    <w:rsid w:val="00201AED"/>
    <w:rsid w:val="00201B0B"/>
    <w:rsid w:val="00202012"/>
    <w:rsid w:val="00202098"/>
    <w:rsid w:val="00202319"/>
    <w:rsid w:val="00203B9E"/>
    <w:rsid w:val="00203D4A"/>
    <w:rsid w:val="00203F94"/>
    <w:rsid w:val="0020531C"/>
    <w:rsid w:val="002053CE"/>
    <w:rsid w:val="00205464"/>
    <w:rsid w:val="002057AD"/>
    <w:rsid w:val="00205884"/>
    <w:rsid w:val="00205C65"/>
    <w:rsid w:val="002066F0"/>
    <w:rsid w:val="00207D7C"/>
    <w:rsid w:val="00207FB5"/>
    <w:rsid w:val="002103DC"/>
    <w:rsid w:val="002109EA"/>
    <w:rsid w:val="00210A2D"/>
    <w:rsid w:val="00210CC8"/>
    <w:rsid w:val="00211C54"/>
    <w:rsid w:val="00211ECB"/>
    <w:rsid w:val="0021232C"/>
    <w:rsid w:val="00212671"/>
    <w:rsid w:val="002126D6"/>
    <w:rsid w:val="002127EE"/>
    <w:rsid w:val="00213F4C"/>
    <w:rsid w:val="00214BAA"/>
    <w:rsid w:val="00214C3C"/>
    <w:rsid w:val="00214C51"/>
    <w:rsid w:val="002157B7"/>
    <w:rsid w:val="00215810"/>
    <w:rsid w:val="00215AFC"/>
    <w:rsid w:val="00215D15"/>
    <w:rsid w:val="00216C9B"/>
    <w:rsid w:val="002174AC"/>
    <w:rsid w:val="002178DD"/>
    <w:rsid w:val="00217CD3"/>
    <w:rsid w:val="0022014C"/>
    <w:rsid w:val="00221506"/>
    <w:rsid w:val="002215B9"/>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6343"/>
    <w:rsid w:val="002274F1"/>
    <w:rsid w:val="0022781E"/>
    <w:rsid w:val="0023002A"/>
    <w:rsid w:val="00230159"/>
    <w:rsid w:val="0023040E"/>
    <w:rsid w:val="002305B6"/>
    <w:rsid w:val="00230D77"/>
    <w:rsid w:val="00230DAE"/>
    <w:rsid w:val="00231427"/>
    <w:rsid w:val="002323E3"/>
    <w:rsid w:val="00233341"/>
    <w:rsid w:val="002333FA"/>
    <w:rsid w:val="002353A4"/>
    <w:rsid w:val="0023562C"/>
    <w:rsid w:val="00235F34"/>
    <w:rsid w:val="00236DFA"/>
    <w:rsid w:val="002372B1"/>
    <w:rsid w:val="002374BD"/>
    <w:rsid w:val="00237D1A"/>
    <w:rsid w:val="00240055"/>
    <w:rsid w:val="002400F3"/>
    <w:rsid w:val="002402A0"/>
    <w:rsid w:val="002405B1"/>
    <w:rsid w:val="002408E5"/>
    <w:rsid w:val="002409AB"/>
    <w:rsid w:val="00240BAA"/>
    <w:rsid w:val="00240EE7"/>
    <w:rsid w:val="00240F71"/>
    <w:rsid w:val="0024117B"/>
    <w:rsid w:val="00241A53"/>
    <w:rsid w:val="00241AEB"/>
    <w:rsid w:val="002432C0"/>
    <w:rsid w:val="0024339B"/>
    <w:rsid w:val="00243BD1"/>
    <w:rsid w:val="002445A8"/>
    <w:rsid w:val="00244B41"/>
    <w:rsid w:val="002452DB"/>
    <w:rsid w:val="0024539D"/>
    <w:rsid w:val="00245737"/>
    <w:rsid w:val="00246A82"/>
    <w:rsid w:val="002472AD"/>
    <w:rsid w:val="002476C8"/>
    <w:rsid w:val="00247A41"/>
    <w:rsid w:val="00247C0E"/>
    <w:rsid w:val="00247CAD"/>
    <w:rsid w:val="00250F31"/>
    <w:rsid w:val="00251074"/>
    <w:rsid w:val="00251389"/>
    <w:rsid w:val="002519C6"/>
    <w:rsid w:val="00251EB4"/>
    <w:rsid w:val="0025226E"/>
    <w:rsid w:val="0025236A"/>
    <w:rsid w:val="002529D1"/>
    <w:rsid w:val="00252E30"/>
    <w:rsid w:val="002531F9"/>
    <w:rsid w:val="00253512"/>
    <w:rsid w:val="00253579"/>
    <w:rsid w:val="0025363E"/>
    <w:rsid w:val="002540D0"/>
    <w:rsid w:val="00254338"/>
    <w:rsid w:val="00254704"/>
    <w:rsid w:val="00254952"/>
    <w:rsid w:val="00254B2B"/>
    <w:rsid w:val="00255149"/>
    <w:rsid w:val="002558F9"/>
    <w:rsid w:val="00255C84"/>
    <w:rsid w:val="0025664E"/>
    <w:rsid w:val="002612CF"/>
    <w:rsid w:val="002625CE"/>
    <w:rsid w:val="00262B4E"/>
    <w:rsid w:val="00263A11"/>
    <w:rsid w:val="002645B4"/>
    <w:rsid w:val="00264807"/>
    <w:rsid w:val="00264EEB"/>
    <w:rsid w:val="002658FD"/>
    <w:rsid w:val="00265C8E"/>
    <w:rsid w:val="00266D80"/>
    <w:rsid w:val="002672D0"/>
    <w:rsid w:val="0027008E"/>
    <w:rsid w:val="00270FE5"/>
    <w:rsid w:val="0027192F"/>
    <w:rsid w:val="00272DFC"/>
    <w:rsid w:val="0027303F"/>
    <w:rsid w:val="002736C3"/>
    <w:rsid w:val="00273D9A"/>
    <w:rsid w:val="00273EE7"/>
    <w:rsid w:val="00273F98"/>
    <w:rsid w:val="0027457D"/>
    <w:rsid w:val="00275303"/>
    <w:rsid w:val="0027535A"/>
    <w:rsid w:val="002771EA"/>
    <w:rsid w:val="0027739A"/>
    <w:rsid w:val="00277E05"/>
    <w:rsid w:val="00277E1E"/>
    <w:rsid w:val="00277E64"/>
    <w:rsid w:val="00277EEB"/>
    <w:rsid w:val="00277FF5"/>
    <w:rsid w:val="00280600"/>
    <w:rsid w:val="002810EC"/>
    <w:rsid w:val="002815E3"/>
    <w:rsid w:val="00281D3C"/>
    <w:rsid w:val="002835FB"/>
    <w:rsid w:val="002836C1"/>
    <w:rsid w:val="00283CD5"/>
    <w:rsid w:val="00284235"/>
    <w:rsid w:val="002849D4"/>
    <w:rsid w:val="00284B6F"/>
    <w:rsid w:val="00284E35"/>
    <w:rsid w:val="00284EE8"/>
    <w:rsid w:val="00285785"/>
    <w:rsid w:val="0028598F"/>
    <w:rsid w:val="0028675B"/>
    <w:rsid w:val="00286AD8"/>
    <w:rsid w:val="00287586"/>
    <w:rsid w:val="002876F3"/>
    <w:rsid w:val="00287B81"/>
    <w:rsid w:val="00287E5B"/>
    <w:rsid w:val="00287ECB"/>
    <w:rsid w:val="002906DC"/>
    <w:rsid w:val="002908BF"/>
    <w:rsid w:val="00290BF1"/>
    <w:rsid w:val="00290E9A"/>
    <w:rsid w:val="00290FDB"/>
    <w:rsid w:val="00291C40"/>
    <w:rsid w:val="00291CAD"/>
    <w:rsid w:val="002923D5"/>
    <w:rsid w:val="002926DA"/>
    <w:rsid w:val="0029274E"/>
    <w:rsid w:val="00292903"/>
    <w:rsid w:val="00292E19"/>
    <w:rsid w:val="002934D7"/>
    <w:rsid w:val="00293724"/>
    <w:rsid w:val="0029405F"/>
    <w:rsid w:val="0029455E"/>
    <w:rsid w:val="00294C77"/>
    <w:rsid w:val="002958AC"/>
    <w:rsid w:val="00295F2E"/>
    <w:rsid w:val="00296BD7"/>
    <w:rsid w:val="0029716C"/>
    <w:rsid w:val="002971DE"/>
    <w:rsid w:val="00297A85"/>
    <w:rsid w:val="002A00DC"/>
    <w:rsid w:val="002A0257"/>
    <w:rsid w:val="002A0813"/>
    <w:rsid w:val="002A117B"/>
    <w:rsid w:val="002A155A"/>
    <w:rsid w:val="002A22E9"/>
    <w:rsid w:val="002A2534"/>
    <w:rsid w:val="002A254C"/>
    <w:rsid w:val="002A276F"/>
    <w:rsid w:val="002A2F3A"/>
    <w:rsid w:val="002A357B"/>
    <w:rsid w:val="002A3B77"/>
    <w:rsid w:val="002A4A03"/>
    <w:rsid w:val="002A5228"/>
    <w:rsid w:val="002A5372"/>
    <w:rsid w:val="002A55BC"/>
    <w:rsid w:val="002A5CD2"/>
    <w:rsid w:val="002A5FBB"/>
    <w:rsid w:val="002A6141"/>
    <w:rsid w:val="002A61D0"/>
    <w:rsid w:val="002A62F7"/>
    <w:rsid w:val="002A67F1"/>
    <w:rsid w:val="002A6EF4"/>
    <w:rsid w:val="002A7100"/>
    <w:rsid w:val="002B02B3"/>
    <w:rsid w:val="002B069A"/>
    <w:rsid w:val="002B129C"/>
    <w:rsid w:val="002B1503"/>
    <w:rsid w:val="002B1612"/>
    <w:rsid w:val="002B1A43"/>
    <w:rsid w:val="002B1DBA"/>
    <w:rsid w:val="002B1ED1"/>
    <w:rsid w:val="002B1FB7"/>
    <w:rsid w:val="002B2369"/>
    <w:rsid w:val="002B2539"/>
    <w:rsid w:val="002B276E"/>
    <w:rsid w:val="002B2C2D"/>
    <w:rsid w:val="002B2DA9"/>
    <w:rsid w:val="002B4032"/>
    <w:rsid w:val="002B4561"/>
    <w:rsid w:val="002B45F6"/>
    <w:rsid w:val="002B4811"/>
    <w:rsid w:val="002B48FC"/>
    <w:rsid w:val="002B6670"/>
    <w:rsid w:val="002B6D21"/>
    <w:rsid w:val="002C0641"/>
    <w:rsid w:val="002C0833"/>
    <w:rsid w:val="002C086E"/>
    <w:rsid w:val="002C0C89"/>
    <w:rsid w:val="002C1887"/>
    <w:rsid w:val="002C1C55"/>
    <w:rsid w:val="002C1CA2"/>
    <w:rsid w:val="002C241B"/>
    <w:rsid w:val="002C38AF"/>
    <w:rsid w:val="002C5624"/>
    <w:rsid w:val="002C66B6"/>
    <w:rsid w:val="002C67D9"/>
    <w:rsid w:val="002C68DA"/>
    <w:rsid w:val="002C6D64"/>
    <w:rsid w:val="002D04FA"/>
    <w:rsid w:val="002D0AE5"/>
    <w:rsid w:val="002D0F83"/>
    <w:rsid w:val="002D1283"/>
    <w:rsid w:val="002D181F"/>
    <w:rsid w:val="002D1B45"/>
    <w:rsid w:val="002D2307"/>
    <w:rsid w:val="002D2735"/>
    <w:rsid w:val="002D2D12"/>
    <w:rsid w:val="002D305E"/>
    <w:rsid w:val="002D377B"/>
    <w:rsid w:val="002D4130"/>
    <w:rsid w:val="002D4CFB"/>
    <w:rsid w:val="002D4D29"/>
    <w:rsid w:val="002D5CE0"/>
    <w:rsid w:val="002D5F96"/>
    <w:rsid w:val="002D654E"/>
    <w:rsid w:val="002D6AD8"/>
    <w:rsid w:val="002D6C53"/>
    <w:rsid w:val="002D6EC4"/>
    <w:rsid w:val="002D78AF"/>
    <w:rsid w:val="002D7ABC"/>
    <w:rsid w:val="002D7CC3"/>
    <w:rsid w:val="002E0B19"/>
    <w:rsid w:val="002E115D"/>
    <w:rsid w:val="002E1203"/>
    <w:rsid w:val="002E12FA"/>
    <w:rsid w:val="002E14E5"/>
    <w:rsid w:val="002E18A7"/>
    <w:rsid w:val="002E3A54"/>
    <w:rsid w:val="002E40F4"/>
    <w:rsid w:val="002E429E"/>
    <w:rsid w:val="002E46D5"/>
    <w:rsid w:val="002E4BB3"/>
    <w:rsid w:val="002E5461"/>
    <w:rsid w:val="002E5E7C"/>
    <w:rsid w:val="002E6410"/>
    <w:rsid w:val="002E65DE"/>
    <w:rsid w:val="002E6F98"/>
    <w:rsid w:val="002E79C0"/>
    <w:rsid w:val="002E7FFD"/>
    <w:rsid w:val="002F01BF"/>
    <w:rsid w:val="002F03EA"/>
    <w:rsid w:val="002F081D"/>
    <w:rsid w:val="002F1132"/>
    <w:rsid w:val="002F1226"/>
    <w:rsid w:val="002F1232"/>
    <w:rsid w:val="002F1473"/>
    <w:rsid w:val="002F15B8"/>
    <w:rsid w:val="002F1857"/>
    <w:rsid w:val="002F1B0A"/>
    <w:rsid w:val="002F1B18"/>
    <w:rsid w:val="002F264E"/>
    <w:rsid w:val="002F2B64"/>
    <w:rsid w:val="002F38A7"/>
    <w:rsid w:val="002F3ADF"/>
    <w:rsid w:val="002F3F0B"/>
    <w:rsid w:val="002F45EB"/>
    <w:rsid w:val="002F5436"/>
    <w:rsid w:val="002F5824"/>
    <w:rsid w:val="002F6A31"/>
    <w:rsid w:val="002F7CC6"/>
    <w:rsid w:val="002F7CFD"/>
    <w:rsid w:val="003005F0"/>
    <w:rsid w:val="003009F5"/>
    <w:rsid w:val="00301104"/>
    <w:rsid w:val="003017C2"/>
    <w:rsid w:val="00301A43"/>
    <w:rsid w:val="00303769"/>
    <w:rsid w:val="00303D73"/>
    <w:rsid w:val="00304110"/>
    <w:rsid w:val="00304967"/>
    <w:rsid w:val="00305174"/>
    <w:rsid w:val="00305DFB"/>
    <w:rsid w:val="003061D7"/>
    <w:rsid w:val="0030655D"/>
    <w:rsid w:val="003065FC"/>
    <w:rsid w:val="00306B1C"/>
    <w:rsid w:val="00306E02"/>
    <w:rsid w:val="00306EA8"/>
    <w:rsid w:val="00306F3E"/>
    <w:rsid w:val="003104E8"/>
    <w:rsid w:val="00310794"/>
    <w:rsid w:val="00310EBA"/>
    <w:rsid w:val="00311284"/>
    <w:rsid w:val="0031143D"/>
    <w:rsid w:val="003114FA"/>
    <w:rsid w:val="003119C2"/>
    <w:rsid w:val="00311AE4"/>
    <w:rsid w:val="003129FB"/>
    <w:rsid w:val="00312C63"/>
    <w:rsid w:val="003130FE"/>
    <w:rsid w:val="003133D7"/>
    <w:rsid w:val="00313743"/>
    <w:rsid w:val="00313C28"/>
    <w:rsid w:val="00313CDE"/>
    <w:rsid w:val="0031470C"/>
    <w:rsid w:val="00314C6B"/>
    <w:rsid w:val="00314FBA"/>
    <w:rsid w:val="003150FA"/>
    <w:rsid w:val="00316E9D"/>
    <w:rsid w:val="00317365"/>
    <w:rsid w:val="0031788B"/>
    <w:rsid w:val="003208F3"/>
    <w:rsid w:val="00320E8E"/>
    <w:rsid w:val="003210FA"/>
    <w:rsid w:val="00321218"/>
    <w:rsid w:val="0032144F"/>
    <w:rsid w:val="00321821"/>
    <w:rsid w:val="00321E4D"/>
    <w:rsid w:val="003228DF"/>
    <w:rsid w:val="00323420"/>
    <w:rsid w:val="0032416C"/>
    <w:rsid w:val="0032608A"/>
    <w:rsid w:val="00326323"/>
    <w:rsid w:val="00326CE2"/>
    <w:rsid w:val="003270D6"/>
    <w:rsid w:val="00327BFB"/>
    <w:rsid w:val="003301CA"/>
    <w:rsid w:val="003320F0"/>
    <w:rsid w:val="00332547"/>
    <w:rsid w:val="00332963"/>
    <w:rsid w:val="00332A3D"/>
    <w:rsid w:val="0033356D"/>
    <w:rsid w:val="003336AF"/>
    <w:rsid w:val="00333A79"/>
    <w:rsid w:val="003341EE"/>
    <w:rsid w:val="003350F0"/>
    <w:rsid w:val="0033522E"/>
    <w:rsid w:val="00335657"/>
    <w:rsid w:val="0033604D"/>
    <w:rsid w:val="00336317"/>
    <w:rsid w:val="003369A4"/>
    <w:rsid w:val="00336D71"/>
    <w:rsid w:val="00337DD3"/>
    <w:rsid w:val="00337EF7"/>
    <w:rsid w:val="0034012F"/>
    <w:rsid w:val="003414BD"/>
    <w:rsid w:val="0034163A"/>
    <w:rsid w:val="00341959"/>
    <w:rsid w:val="00341D44"/>
    <w:rsid w:val="00341FD1"/>
    <w:rsid w:val="0034220C"/>
    <w:rsid w:val="003422B2"/>
    <w:rsid w:val="003423D6"/>
    <w:rsid w:val="00342C08"/>
    <w:rsid w:val="00343D28"/>
    <w:rsid w:val="00344331"/>
    <w:rsid w:val="00344373"/>
    <w:rsid w:val="003448A0"/>
    <w:rsid w:val="003449A6"/>
    <w:rsid w:val="003456BC"/>
    <w:rsid w:val="003457DF"/>
    <w:rsid w:val="00345C7E"/>
    <w:rsid w:val="00346B95"/>
    <w:rsid w:val="00346D8E"/>
    <w:rsid w:val="00347C06"/>
    <w:rsid w:val="00350128"/>
    <w:rsid w:val="00350DD6"/>
    <w:rsid w:val="0035123B"/>
    <w:rsid w:val="00351242"/>
    <w:rsid w:val="003527A9"/>
    <w:rsid w:val="003529F4"/>
    <w:rsid w:val="003530BB"/>
    <w:rsid w:val="0035400C"/>
    <w:rsid w:val="00354A5A"/>
    <w:rsid w:val="00355BEF"/>
    <w:rsid w:val="003567C1"/>
    <w:rsid w:val="00356D16"/>
    <w:rsid w:val="00357312"/>
    <w:rsid w:val="00357BC4"/>
    <w:rsid w:val="00357C37"/>
    <w:rsid w:val="00360B71"/>
    <w:rsid w:val="0036198D"/>
    <w:rsid w:val="0036300B"/>
    <w:rsid w:val="003631D8"/>
    <w:rsid w:val="00363345"/>
    <w:rsid w:val="00363A03"/>
    <w:rsid w:val="003654E4"/>
    <w:rsid w:val="0036613D"/>
    <w:rsid w:val="0036682A"/>
    <w:rsid w:val="00367274"/>
    <w:rsid w:val="00367A71"/>
    <w:rsid w:val="00367C24"/>
    <w:rsid w:val="00367E0C"/>
    <w:rsid w:val="00367EB9"/>
    <w:rsid w:val="003715AF"/>
    <w:rsid w:val="003716C6"/>
    <w:rsid w:val="003716D7"/>
    <w:rsid w:val="00371C92"/>
    <w:rsid w:val="00371FA5"/>
    <w:rsid w:val="00372381"/>
    <w:rsid w:val="003724A1"/>
    <w:rsid w:val="00372C7D"/>
    <w:rsid w:val="00373729"/>
    <w:rsid w:val="00373900"/>
    <w:rsid w:val="0037391E"/>
    <w:rsid w:val="00373EBC"/>
    <w:rsid w:val="00374052"/>
    <w:rsid w:val="003743DE"/>
    <w:rsid w:val="00375690"/>
    <w:rsid w:val="00375BC0"/>
    <w:rsid w:val="00376146"/>
    <w:rsid w:val="00376291"/>
    <w:rsid w:val="0037641C"/>
    <w:rsid w:val="00377463"/>
    <w:rsid w:val="003774AE"/>
    <w:rsid w:val="00377C3D"/>
    <w:rsid w:val="00377DAA"/>
    <w:rsid w:val="00380CE4"/>
    <w:rsid w:val="00380EBD"/>
    <w:rsid w:val="00380FEF"/>
    <w:rsid w:val="003810B7"/>
    <w:rsid w:val="003813D9"/>
    <w:rsid w:val="0038238F"/>
    <w:rsid w:val="00382E12"/>
    <w:rsid w:val="003845A6"/>
    <w:rsid w:val="0038482F"/>
    <w:rsid w:val="00384F55"/>
    <w:rsid w:val="003857CD"/>
    <w:rsid w:val="00385C42"/>
    <w:rsid w:val="003861D4"/>
    <w:rsid w:val="00386412"/>
    <w:rsid w:val="003864A0"/>
    <w:rsid w:val="003869C9"/>
    <w:rsid w:val="003876C0"/>
    <w:rsid w:val="00387A69"/>
    <w:rsid w:val="00387D87"/>
    <w:rsid w:val="00391B3D"/>
    <w:rsid w:val="00391FD4"/>
    <w:rsid w:val="0039304B"/>
    <w:rsid w:val="00393759"/>
    <w:rsid w:val="00394063"/>
    <w:rsid w:val="003942BD"/>
    <w:rsid w:val="00394392"/>
    <w:rsid w:val="00394505"/>
    <w:rsid w:val="00394A84"/>
    <w:rsid w:val="00394B0E"/>
    <w:rsid w:val="00394EF2"/>
    <w:rsid w:val="00395691"/>
    <w:rsid w:val="00395723"/>
    <w:rsid w:val="00397A0D"/>
    <w:rsid w:val="00397B6D"/>
    <w:rsid w:val="00397CB7"/>
    <w:rsid w:val="00397DAA"/>
    <w:rsid w:val="003A046B"/>
    <w:rsid w:val="003A086B"/>
    <w:rsid w:val="003A0CD1"/>
    <w:rsid w:val="003A10C6"/>
    <w:rsid w:val="003A16FD"/>
    <w:rsid w:val="003A1744"/>
    <w:rsid w:val="003A1DC4"/>
    <w:rsid w:val="003A2EDD"/>
    <w:rsid w:val="003A3BB2"/>
    <w:rsid w:val="003A3D5B"/>
    <w:rsid w:val="003A3DA2"/>
    <w:rsid w:val="003A447C"/>
    <w:rsid w:val="003A44E4"/>
    <w:rsid w:val="003A4A03"/>
    <w:rsid w:val="003A52EB"/>
    <w:rsid w:val="003A53C7"/>
    <w:rsid w:val="003A5BF9"/>
    <w:rsid w:val="003A63CF"/>
    <w:rsid w:val="003A6A4E"/>
    <w:rsid w:val="003A7210"/>
    <w:rsid w:val="003A77FA"/>
    <w:rsid w:val="003A78AD"/>
    <w:rsid w:val="003A7A10"/>
    <w:rsid w:val="003A7F9E"/>
    <w:rsid w:val="003B01D8"/>
    <w:rsid w:val="003B1138"/>
    <w:rsid w:val="003B1B57"/>
    <w:rsid w:val="003B1C13"/>
    <w:rsid w:val="003B1E09"/>
    <w:rsid w:val="003B1ED3"/>
    <w:rsid w:val="003B2017"/>
    <w:rsid w:val="003B24A3"/>
    <w:rsid w:val="003B380E"/>
    <w:rsid w:val="003B40BB"/>
    <w:rsid w:val="003B47D5"/>
    <w:rsid w:val="003B4A82"/>
    <w:rsid w:val="003B5929"/>
    <w:rsid w:val="003B5B11"/>
    <w:rsid w:val="003B5C21"/>
    <w:rsid w:val="003B6537"/>
    <w:rsid w:val="003B770D"/>
    <w:rsid w:val="003B7A81"/>
    <w:rsid w:val="003C023D"/>
    <w:rsid w:val="003C0C49"/>
    <w:rsid w:val="003C0C60"/>
    <w:rsid w:val="003C107E"/>
    <w:rsid w:val="003C12F8"/>
    <w:rsid w:val="003C2297"/>
    <w:rsid w:val="003C26CD"/>
    <w:rsid w:val="003C2995"/>
    <w:rsid w:val="003C29E3"/>
    <w:rsid w:val="003C2A20"/>
    <w:rsid w:val="003C2FE2"/>
    <w:rsid w:val="003C3E77"/>
    <w:rsid w:val="003C408B"/>
    <w:rsid w:val="003C424F"/>
    <w:rsid w:val="003C4315"/>
    <w:rsid w:val="003C468D"/>
    <w:rsid w:val="003C46D9"/>
    <w:rsid w:val="003C4D26"/>
    <w:rsid w:val="003C520B"/>
    <w:rsid w:val="003C609F"/>
    <w:rsid w:val="003C6713"/>
    <w:rsid w:val="003C7031"/>
    <w:rsid w:val="003C7658"/>
    <w:rsid w:val="003C7E6E"/>
    <w:rsid w:val="003D00FF"/>
    <w:rsid w:val="003D040E"/>
    <w:rsid w:val="003D0571"/>
    <w:rsid w:val="003D0743"/>
    <w:rsid w:val="003D112B"/>
    <w:rsid w:val="003D1281"/>
    <w:rsid w:val="003D1F00"/>
    <w:rsid w:val="003D3899"/>
    <w:rsid w:val="003D439E"/>
    <w:rsid w:val="003D46A4"/>
    <w:rsid w:val="003D4FDF"/>
    <w:rsid w:val="003D5852"/>
    <w:rsid w:val="003D5AEB"/>
    <w:rsid w:val="003D6783"/>
    <w:rsid w:val="003D6900"/>
    <w:rsid w:val="003D6BF1"/>
    <w:rsid w:val="003D74C0"/>
    <w:rsid w:val="003D7635"/>
    <w:rsid w:val="003E0361"/>
    <w:rsid w:val="003E06CC"/>
    <w:rsid w:val="003E0EEC"/>
    <w:rsid w:val="003E1161"/>
    <w:rsid w:val="003E13F0"/>
    <w:rsid w:val="003E1605"/>
    <w:rsid w:val="003E2E41"/>
    <w:rsid w:val="003E2FC6"/>
    <w:rsid w:val="003E46D6"/>
    <w:rsid w:val="003E52D1"/>
    <w:rsid w:val="003E54AF"/>
    <w:rsid w:val="003E54D1"/>
    <w:rsid w:val="003E5816"/>
    <w:rsid w:val="003E5E6E"/>
    <w:rsid w:val="003E6439"/>
    <w:rsid w:val="003E6A62"/>
    <w:rsid w:val="003E6AA1"/>
    <w:rsid w:val="003E6C59"/>
    <w:rsid w:val="003E7B83"/>
    <w:rsid w:val="003F024A"/>
    <w:rsid w:val="003F06AE"/>
    <w:rsid w:val="003F0D9B"/>
    <w:rsid w:val="003F16EA"/>
    <w:rsid w:val="003F1E77"/>
    <w:rsid w:val="003F2264"/>
    <w:rsid w:val="003F24D7"/>
    <w:rsid w:val="003F2BD5"/>
    <w:rsid w:val="003F2EEE"/>
    <w:rsid w:val="003F3214"/>
    <w:rsid w:val="003F3453"/>
    <w:rsid w:val="003F4002"/>
    <w:rsid w:val="003F426F"/>
    <w:rsid w:val="003F4340"/>
    <w:rsid w:val="003F5086"/>
    <w:rsid w:val="003F51D1"/>
    <w:rsid w:val="003F5825"/>
    <w:rsid w:val="003F6462"/>
    <w:rsid w:val="003F6C92"/>
    <w:rsid w:val="003F6FB1"/>
    <w:rsid w:val="003F70B4"/>
    <w:rsid w:val="003F7AC4"/>
    <w:rsid w:val="003F7EAF"/>
    <w:rsid w:val="00400A0B"/>
    <w:rsid w:val="00400A3F"/>
    <w:rsid w:val="0040119F"/>
    <w:rsid w:val="0040164A"/>
    <w:rsid w:val="004019B0"/>
    <w:rsid w:val="00401E15"/>
    <w:rsid w:val="00402079"/>
    <w:rsid w:val="00402599"/>
    <w:rsid w:val="00402EC1"/>
    <w:rsid w:val="00403059"/>
    <w:rsid w:val="00403CD4"/>
    <w:rsid w:val="00403E63"/>
    <w:rsid w:val="00403F4D"/>
    <w:rsid w:val="0040419F"/>
    <w:rsid w:val="00404661"/>
    <w:rsid w:val="00404798"/>
    <w:rsid w:val="00405413"/>
    <w:rsid w:val="0040556A"/>
    <w:rsid w:val="00405BBF"/>
    <w:rsid w:val="00405CA4"/>
    <w:rsid w:val="0040699A"/>
    <w:rsid w:val="00406E05"/>
    <w:rsid w:val="00407374"/>
    <w:rsid w:val="00407518"/>
    <w:rsid w:val="00407B0A"/>
    <w:rsid w:val="00407B9B"/>
    <w:rsid w:val="00410AD0"/>
    <w:rsid w:val="004111D2"/>
    <w:rsid w:val="00411242"/>
    <w:rsid w:val="004115E1"/>
    <w:rsid w:val="00411936"/>
    <w:rsid w:val="00411EE7"/>
    <w:rsid w:val="004121C4"/>
    <w:rsid w:val="0041250F"/>
    <w:rsid w:val="00412D5C"/>
    <w:rsid w:val="00412D7F"/>
    <w:rsid w:val="00412DB3"/>
    <w:rsid w:val="00412DFC"/>
    <w:rsid w:val="0041317C"/>
    <w:rsid w:val="00413332"/>
    <w:rsid w:val="00413953"/>
    <w:rsid w:val="00413C65"/>
    <w:rsid w:val="004147EE"/>
    <w:rsid w:val="00415BA2"/>
    <w:rsid w:val="00415C79"/>
    <w:rsid w:val="00416929"/>
    <w:rsid w:val="00416A83"/>
    <w:rsid w:val="00416BD8"/>
    <w:rsid w:val="00417226"/>
    <w:rsid w:val="0041770A"/>
    <w:rsid w:val="004177D1"/>
    <w:rsid w:val="0041791A"/>
    <w:rsid w:val="00417970"/>
    <w:rsid w:val="00420660"/>
    <w:rsid w:val="00420C54"/>
    <w:rsid w:val="00421684"/>
    <w:rsid w:val="0042170A"/>
    <w:rsid w:val="00421940"/>
    <w:rsid w:val="00423677"/>
    <w:rsid w:val="00423BD0"/>
    <w:rsid w:val="00424387"/>
    <w:rsid w:val="004249E3"/>
    <w:rsid w:val="004251C4"/>
    <w:rsid w:val="00425553"/>
    <w:rsid w:val="004255BB"/>
    <w:rsid w:val="004261AF"/>
    <w:rsid w:val="004261B1"/>
    <w:rsid w:val="004263E7"/>
    <w:rsid w:val="0042673F"/>
    <w:rsid w:val="00426AA7"/>
    <w:rsid w:val="004272F2"/>
    <w:rsid w:val="00427461"/>
    <w:rsid w:val="0042751E"/>
    <w:rsid w:val="00427C79"/>
    <w:rsid w:val="00430BB7"/>
    <w:rsid w:val="00430F93"/>
    <w:rsid w:val="00431669"/>
    <w:rsid w:val="00431F5E"/>
    <w:rsid w:val="004326DB"/>
    <w:rsid w:val="004330F5"/>
    <w:rsid w:val="004332C1"/>
    <w:rsid w:val="00433C5F"/>
    <w:rsid w:val="00433CEF"/>
    <w:rsid w:val="00433F58"/>
    <w:rsid w:val="0043409E"/>
    <w:rsid w:val="0043429D"/>
    <w:rsid w:val="0043465C"/>
    <w:rsid w:val="0043484B"/>
    <w:rsid w:val="00435D5B"/>
    <w:rsid w:val="0043605A"/>
    <w:rsid w:val="00436449"/>
    <w:rsid w:val="0043676A"/>
    <w:rsid w:val="00436D87"/>
    <w:rsid w:val="0044055A"/>
    <w:rsid w:val="004409C4"/>
    <w:rsid w:val="00440AF2"/>
    <w:rsid w:val="00440BCD"/>
    <w:rsid w:val="00440D95"/>
    <w:rsid w:val="00440FE3"/>
    <w:rsid w:val="0044117B"/>
    <w:rsid w:val="00441D55"/>
    <w:rsid w:val="0044220F"/>
    <w:rsid w:val="0044315B"/>
    <w:rsid w:val="00443674"/>
    <w:rsid w:val="00444E07"/>
    <w:rsid w:val="00446510"/>
    <w:rsid w:val="00446E44"/>
    <w:rsid w:val="004473B1"/>
    <w:rsid w:val="0044786E"/>
    <w:rsid w:val="0044793B"/>
    <w:rsid w:val="004505C7"/>
    <w:rsid w:val="00450DC2"/>
    <w:rsid w:val="004511AC"/>
    <w:rsid w:val="00451BB1"/>
    <w:rsid w:val="00451F7A"/>
    <w:rsid w:val="00452598"/>
    <w:rsid w:val="0045272C"/>
    <w:rsid w:val="004529F4"/>
    <w:rsid w:val="00452C91"/>
    <w:rsid w:val="00452DF0"/>
    <w:rsid w:val="00453B12"/>
    <w:rsid w:val="00454270"/>
    <w:rsid w:val="00454E07"/>
    <w:rsid w:val="0045654E"/>
    <w:rsid w:val="00456782"/>
    <w:rsid w:val="004569EB"/>
    <w:rsid w:val="00456E49"/>
    <w:rsid w:val="00456FCB"/>
    <w:rsid w:val="00457595"/>
    <w:rsid w:val="00460401"/>
    <w:rsid w:val="00460406"/>
    <w:rsid w:val="00460677"/>
    <w:rsid w:val="004634BB"/>
    <w:rsid w:val="004638BE"/>
    <w:rsid w:val="00464108"/>
    <w:rsid w:val="00464197"/>
    <w:rsid w:val="004652C0"/>
    <w:rsid w:val="0046569D"/>
    <w:rsid w:val="00465993"/>
    <w:rsid w:val="00466584"/>
    <w:rsid w:val="004665C0"/>
    <w:rsid w:val="00466641"/>
    <w:rsid w:val="00466750"/>
    <w:rsid w:val="0046709F"/>
    <w:rsid w:val="004672DC"/>
    <w:rsid w:val="00467920"/>
    <w:rsid w:val="00467C6C"/>
    <w:rsid w:val="00470028"/>
    <w:rsid w:val="00470738"/>
    <w:rsid w:val="00470828"/>
    <w:rsid w:val="004709B9"/>
    <w:rsid w:val="00470B3B"/>
    <w:rsid w:val="0047160D"/>
    <w:rsid w:val="00471E2F"/>
    <w:rsid w:val="00471F83"/>
    <w:rsid w:val="0047219E"/>
    <w:rsid w:val="004721ED"/>
    <w:rsid w:val="00472E8D"/>
    <w:rsid w:val="0047304C"/>
    <w:rsid w:val="00473465"/>
    <w:rsid w:val="00473D70"/>
    <w:rsid w:val="00473D7A"/>
    <w:rsid w:val="00473F8E"/>
    <w:rsid w:val="00474DD6"/>
    <w:rsid w:val="00476A1A"/>
    <w:rsid w:val="00476E28"/>
    <w:rsid w:val="0047755E"/>
    <w:rsid w:val="00477A27"/>
    <w:rsid w:val="00477B7F"/>
    <w:rsid w:val="004802FD"/>
    <w:rsid w:val="00481636"/>
    <w:rsid w:val="00482495"/>
    <w:rsid w:val="004829FD"/>
    <w:rsid w:val="00482B41"/>
    <w:rsid w:val="00482E33"/>
    <w:rsid w:val="00483146"/>
    <w:rsid w:val="004832AA"/>
    <w:rsid w:val="00483B5E"/>
    <w:rsid w:val="00483B5F"/>
    <w:rsid w:val="00483C19"/>
    <w:rsid w:val="00483D63"/>
    <w:rsid w:val="0048427C"/>
    <w:rsid w:val="00484730"/>
    <w:rsid w:val="004847D9"/>
    <w:rsid w:val="00484D7A"/>
    <w:rsid w:val="00484E25"/>
    <w:rsid w:val="00486D14"/>
    <w:rsid w:val="00487396"/>
    <w:rsid w:val="00487765"/>
    <w:rsid w:val="004901EF"/>
    <w:rsid w:val="004906F0"/>
    <w:rsid w:val="00491098"/>
    <w:rsid w:val="00491A67"/>
    <w:rsid w:val="00491DE1"/>
    <w:rsid w:val="00492AA3"/>
    <w:rsid w:val="00492B4D"/>
    <w:rsid w:val="00492F38"/>
    <w:rsid w:val="0049401D"/>
    <w:rsid w:val="004943E5"/>
    <w:rsid w:val="0049577F"/>
    <w:rsid w:val="00496148"/>
    <w:rsid w:val="00496739"/>
    <w:rsid w:val="004969E4"/>
    <w:rsid w:val="00496DEE"/>
    <w:rsid w:val="00497381"/>
    <w:rsid w:val="00497483"/>
    <w:rsid w:val="00497499"/>
    <w:rsid w:val="004979BF"/>
    <w:rsid w:val="00497C0B"/>
    <w:rsid w:val="004A0192"/>
    <w:rsid w:val="004A050A"/>
    <w:rsid w:val="004A0753"/>
    <w:rsid w:val="004A10D5"/>
    <w:rsid w:val="004A1218"/>
    <w:rsid w:val="004A144D"/>
    <w:rsid w:val="004A16E2"/>
    <w:rsid w:val="004A1D74"/>
    <w:rsid w:val="004A1E3A"/>
    <w:rsid w:val="004A2026"/>
    <w:rsid w:val="004A2713"/>
    <w:rsid w:val="004A2A82"/>
    <w:rsid w:val="004A2D0C"/>
    <w:rsid w:val="004A48D3"/>
    <w:rsid w:val="004A4CE8"/>
    <w:rsid w:val="004A5082"/>
    <w:rsid w:val="004A50F6"/>
    <w:rsid w:val="004A5465"/>
    <w:rsid w:val="004A5932"/>
    <w:rsid w:val="004A5C04"/>
    <w:rsid w:val="004A672E"/>
    <w:rsid w:val="004A6E78"/>
    <w:rsid w:val="004A756A"/>
    <w:rsid w:val="004A77B4"/>
    <w:rsid w:val="004B0086"/>
    <w:rsid w:val="004B1FBA"/>
    <w:rsid w:val="004B228C"/>
    <w:rsid w:val="004B2626"/>
    <w:rsid w:val="004B281E"/>
    <w:rsid w:val="004B2EF2"/>
    <w:rsid w:val="004B36B0"/>
    <w:rsid w:val="004B3A88"/>
    <w:rsid w:val="004B3EA4"/>
    <w:rsid w:val="004B4028"/>
    <w:rsid w:val="004B4A95"/>
    <w:rsid w:val="004B55B0"/>
    <w:rsid w:val="004B5641"/>
    <w:rsid w:val="004B5758"/>
    <w:rsid w:val="004B69FB"/>
    <w:rsid w:val="004B6B34"/>
    <w:rsid w:val="004B71E3"/>
    <w:rsid w:val="004B7AE5"/>
    <w:rsid w:val="004B7B4D"/>
    <w:rsid w:val="004C0436"/>
    <w:rsid w:val="004C05B7"/>
    <w:rsid w:val="004C073B"/>
    <w:rsid w:val="004C0904"/>
    <w:rsid w:val="004C1937"/>
    <w:rsid w:val="004C1966"/>
    <w:rsid w:val="004C243D"/>
    <w:rsid w:val="004C2450"/>
    <w:rsid w:val="004C2479"/>
    <w:rsid w:val="004C305C"/>
    <w:rsid w:val="004C318D"/>
    <w:rsid w:val="004C33B6"/>
    <w:rsid w:val="004C3503"/>
    <w:rsid w:val="004C39CD"/>
    <w:rsid w:val="004C3CD1"/>
    <w:rsid w:val="004C4D53"/>
    <w:rsid w:val="004C588A"/>
    <w:rsid w:val="004C5B2A"/>
    <w:rsid w:val="004C6C7B"/>
    <w:rsid w:val="004C6D10"/>
    <w:rsid w:val="004C71CE"/>
    <w:rsid w:val="004C74A3"/>
    <w:rsid w:val="004D00AA"/>
    <w:rsid w:val="004D0103"/>
    <w:rsid w:val="004D0EFC"/>
    <w:rsid w:val="004D15BF"/>
    <w:rsid w:val="004D15F2"/>
    <w:rsid w:val="004D169A"/>
    <w:rsid w:val="004D188F"/>
    <w:rsid w:val="004D1BD7"/>
    <w:rsid w:val="004D2080"/>
    <w:rsid w:val="004D26E2"/>
    <w:rsid w:val="004D34B0"/>
    <w:rsid w:val="004D43B1"/>
    <w:rsid w:val="004D44B8"/>
    <w:rsid w:val="004D4DF0"/>
    <w:rsid w:val="004D51FA"/>
    <w:rsid w:val="004D75E9"/>
    <w:rsid w:val="004E03DB"/>
    <w:rsid w:val="004E0AA8"/>
    <w:rsid w:val="004E15E9"/>
    <w:rsid w:val="004E1BE7"/>
    <w:rsid w:val="004E1E05"/>
    <w:rsid w:val="004E20BA"/>
    <w:rsid w:val="004E292A"/>
    <w:rsid w:val="004E2A0C"/>
    <w:rsid w:val="004E2B71"/>
    <w:rsid w:val="004E2B7B"/>
    <w:rsid w:val="004E3254"/>
    <w:rsid w:val="004E5151"/>
    <w:rsid w:val="004E5194"/>
    <w:rsid w:val="004E5EFE"/>
    <w:rsid w:val="004E6FF0"/>
    <w:rsid w:val="004E78F5"/>
    <w:rsid w:val="004F0837"/>
    <w:rsid w:val="004F0F3A"/>
    <w:rsid w:val="004F13A0"/>
    <w:rsid w:val="004F174E"/>
    <w:rsid w:val="004F1CDE"/>
    <w:rsid w:val="004F1F27"/>
    <w:rsid w:val="004F2623"/>
    <w:rsid w:val="004F2EAE"/>
    <w:rsid w:val="004F313D"/>
    <w:rsid w:val="004F31C1"/>
    <w:rsid w:val="004F34EA"/>
    <w:rsid w:val="004F3D62"/>
    <w:rsid w:val="004F457A"/>
    <w:rsid w:val="004F45F0"/>
    <w:rsid w:val="004F5280"/>
    <w:rsid w:val="004F536B"/>
    <w:rsid w:val="004F5934"/>
    <w:rsid w:val="004F5CA7"/>
    <w:rsid w:val="004F5E03"/>
    <w:rsid w:val="004F5EB3"/>
    <w:rsid w:val="004F6582"/>
    <w:rsid w:val="004F6638"/>
    <w:rsid w:val="004F7128"/>
    <w:rsid w:val="0050119E"/>
    <w:rsid w:val="00502359"/>
    <w:rsid w:val="00502811"/>
    <w:rsid w:val="00503BE1"/>
    <w:rsid w:val="00504DEA"/>
    <w:rsid w:val="00505139"/>
    <w:rsid w:val="005055CC"/>
    <w:rsid w:val="00506109"/>
    <w:rsid w:val="00506452"/>
    <w:rsid w:val="005065F4"/>
    <w:rsid w:val="005065F9"/>
    <w:rsid w:val="0050690D"/>
    <w:rsid w:val="0050699B"/>
    <w:rsid w:val="00506BF6"/>
    <w:rsid w:val="00506DB2"/>
    <w:rsid w:val="0050788F"/>
    <w:rsid w:val="00507BD7"/>
    <w:rsid w:val="005103A8"/>
    <w:rsid w:val="00510C27"/>
    <w:rsid w:val="00510C7B"/>
    <w:rsid w:val="00510FB2"/>
    <w:rsid w:val="00511CA3"/>
    <w:rsid w:val="00512135"/>
    <w:rsid w:val="005135D5"/>
    <w:rsid w:val="00513D4C"/>
    <w:rsid w:val="005145C6"/>
    <w:rsid w:val="00514AD4"/>
    <w:rsid w:val="005151C3"/>
    <w:rsid w:val="00515691"/>
    <w:rsid w:val="00515C55"/>
    <w:rsid w:val="00516755"/>
    <w:rsid w:val="00516B5F"/>
    <w:rsid w:val="00516C5F"/>
    <w:rsid w:val="00517007"/>
    <w:rsid w:val="005175FA"/>
    <w:rsid w:val="00517B37"/>
    <w:rsid w:val="00517BA6"/>
    <w:rsid w:val="00517BED"/>
    <w:rsid w:val="00517CD4"/>
    <w:rsid w:val="00517DDF"/>
    <w:rsid w:val="005200A1"/>
    <w:rsid w:val="005208E0"/>
    <w:rsid w:val="00520C3C"/>
    <w:rsid w:val="005216D7"/>
    <w:rsid w:val="00523101"/>
    <w:rsid w:val="00523B98"/>
    <w:rsid w:val="00523CBB"/>
    <w:rsid w:val="005258C1"/>
    <w:rsid w:val="00525CCD"/>
    <w:rsid w:val="00525D23"/>
    <w:rsid w:val="005263C7"/>
    <w:rsid w:val="00527E9B"/>
    <w:rsid w:val="0053026C"/>
    <w:rsid w:val="00530991"/>
    <w:rsid w:val="00530A97"/>
    <w:rsid w:val="00530C4D"/>
    <w:rsid w:val="00530DCC"/>
    <w:rsid w:val="00530E85"/>
    <w:rsid w:val="00530F73"/>
    <w:rsid w:val="00531053"/>
    <w:rsid w:val="005316B0"/>
    <w:rsid w:val="00531976"/>
    <w:rsid w:val="00531A4E"/>
    <w:rsid w:val="00531C5F"/>
    <w:rsid w:val="00531EBE"/>
    <w:rsid w:val="00532024"/>
    <w:rsid w:val="005322F1"/>
    <w:rsid w:val="00532817"/>
    <w:rsid w:val="0053299A"/>
    <w:rsid w:val="00532BE2"/>
    <w:rsid w:val="005339C2"/>
    <w:rsid w:val="00534805"/>
    <w:rsid w:val="0053490C"/>
    <w:rsid w:val="00534AC2"/>
    <w:rsid w:val="00534C46"/>
    <w:rsid w:val="00535077"/>
    <w:rsid w:val="005354CA"/>
    <w:rsid w:val="005357AF"/>
    <w:rsid w:val="00535E9C"/>
    <w:rsid w:val="0053610D"/>
    <w:rsid w:val="005361EE"/>
    <w:rsid w:val="00536517"/>
    <w:rsid w:val="00536698"/>
    <w:rsid w:val="0054001B"/>
    <w:rsid w:val="00540418"/>
    <w:rsid w:val="005415AA"/>
    <w:rsid w:val="00542578"/>
    <w:rsid w:val="00542A71"/>
    <w:rsid w:val="00542B88"/>
    <w:rsid w:val="00543185"/>
    <w:rsid w:val="005435BA"/>
    <w:rsid w:val="005449DA"/>
    <w:rsid w:val="00545675"/>
    <w:rsid w:val="00545F39"/>
    <w:rsid w:val="0054610D"/>
    <w:rsid w:val="00547CCA"/>
    <w:rsid w:val="005506A0"/>
    <w:rsid w:val="0055076D"/>
    <w:rsid w:val="0055137F"/>
    <w:rsid w:val="00551419"/>
    <w:rsid w:val="00551756"/>
    <w:rsid w:val="0055261E"/>
    <w:rsid w:val="0055302B"/>
    <w:rsid w:val="005530FF"/>
    <w:rsid w:val="00553B82"/>
    <w:rsid w:val="00554713"/>
    <w:rsid w:val="005552C5"/>
    <w:rsid w:val="0055587A"/>
    <w:rsid w:val="00555C4F"/>
    <w:rsid w:val="00555FA5"/>
    <w:rsid w:val="0055629C"/>
    <w:rsid w:val="005568C6"/>
    <w:rsid w:val="0055699C"/>
    <w:rsid w:val="00556FC4"/>
    <w:rsid w:val="00557109"/>
    <w:rsid w:val="0055755A"/>
    <w:rsid w:val="005579C4"/>
    <w:rsid w:val="00560884"/>
    <w:rsid w:val="00560D8C"/>
    <w:rsid w:val="00561332"/>
    <w:rsid w:val="005613F2"/>
    <w:rsid w:val="00561C28"/>
    <w:rsid w:val="00561C86"/>
    <w:rsid w:val="005632A9"/>
    <w:rsid w:val="00563571"/>
    <w:rsid w:val="005649B1"/>
    <w:rsid w:val="00564C28"/>
    <w:rsid w:val="0056523C"/>
    <w:rsid w:val="00565D7B"/>
    <w:rsid w:val="00566619"/>
    <w:rsid w:val="00570199"/>
    <w:rsid w:val="00570648"/>
    <w:rsid w:val="0057086E"/>
    <w:rsid w:val="00571960"/>
    <w:rsid w:val="0057241F"/>
    <w:rsid w:val="0057296B"/>
    <w:rsid w:val="00572D7C"/>
    <w:rsid w:val="005734F4"/>
    <w:rsid w:val="00573B50"/>
    <w:rsid w:val="00574062"/>
    <w:rsid w:val="005740BF"/>
    <w:rsid w:val="005742CC"/>
    <w:rsid w:val="005749A1"/>
    <w:rsid w:val="00575B3A"/>
    <w:rsid w:val="00576241"/>
    <w:rsid w:val="00576675"/>
    <w:rsid w:val="00576A40"/>
    <w:rsid w:val="00576ADE"/>
    <w:rsid w:val="00576B25"/>
    <w:rsid w:val="00576B74"/>
    <w:rsid w:val="005773DB"/>
    <w:rsid w:val="005774F9"/>
    <w:rsid w:val="00577A96"/>
    <w:rsid w:val="00577EE2"/>
    <w:rsid w:val="005807BF"/>
    <w:rsid w:val="00580978"/>
    <w:rsid w:val="005811CE"/>
    <w:rsid w:val="00581F1F"/>
    <w:rsid w:val="00582AF5"/>
    <w:rsid w:val="00582B13"/>
    <w:rsid w:val="00582D90"/>
    <w:rsid w:val="0058308B"/>
    <w:rsid w:val="00583781"/>
    <w:rsid w:val="005838FF"/>
    <w:rsid w:val="005857B9"/>
    <w:rsid w:val="00585EAA"/>
    <w:rsid w:val="0058617C"/>
    <w:rsid w:val="00586B10"/>
    <w:rsid w:val="00586EF0"/>
    <w:rsid w:val="00590960"/>
    <w:rsid w:val="00590BF8"/>
    <w:rsid w:val="00590E2B"/>
    <w:rsid w:val="005914A2"/>
    <w:rsid w:val="00592EAD"/>
    <w:rsid w:val="005939CB"/>
    <w:rsid w:val="005941D4"/>
    <w:rsid w:val="005951E7"/>
    <w:rsid w:val="00595AC8"/>
    <w:rsid w:val="00595FCF"/>
    <w:rsid w:val="0059644E"/>
    <w:rsid w:val="00597160"/>
    <w:rsid w:val="005973FE"/>
    <w:rsid w:val="005979EC"/>
    <w:rsid w:val="005A07DF"/>
    <w:rsid w:val="005A1671"/>
    <w:rsid w:val="005A231C"/>
    <w:rsid w:val="005A2B63"/>
    <w:rsid w:val="005A32FE"/>
    <w:rsid w:val="005A383B"/>
    <w:rsid w:val="005A38A3"/>
    <w:rsid w:val="005A3ED7"/>
    <w:rsid w:val="005A3EF1"/>
    <w:rsid w:val="005A41F9"/>
    <w:rsid w:val="005A4495"/>
    <w:rsid w:val="005A480A"/>
    <w:rsid w:val="005A4895"/>
    <w:rsid w:val="005A51A6"/>
    <w:rsid w:val="005A685F"/>
    <w:rsid w:val="005A7623"/>
    <w:rsid w:val="005A7B3F"/>
    <w:rsid w:val="005B013A"/>
    <w:rsid w:val="005B1889"/>
    <w:rsid w:val="005B18D5"/>
    <w:rsid w:val="005B1B40"/>
    <w:rsid w:val="005B1D97"/>
    <w:rsid w:val="005B1E4A"/>
    <w:rsid w:val="005B2813"/>
    <w:rsid w:val="005B2B07"/>
    <w:rsid w:val="005B2B72"/>
    <w:rsid w:val="005B2BD1"/>
    <w:rsid w:val="005B2ECE"/>
    <w:rsid w:val="005B3686"/>
    <w:rsid w:val="005B39EE"/>
    <w:rsid w:val="005B3C94"/>
    <w:rsid w:val="005B3CAE"/>
    <w:rsid w:val="005B44E3"/>
    <w:rsid w:val="005B4D3F"/>
    <w:rsid w:val="005B537D"/>
    <w:rsid w:val="005B53F0"/>
    <w:rsid w:val="005B5588"/>
    <w:rsid w:val="005B5928"/>
    <w:rsid w:val="005B651F"/>
    <w:rsid w:val="005B72D6"/>
    <w:rsid w:val="005B7973"/>
    <w:rsid w:val="005B7AC9"/>
    <w:rsid w:val="005C0980"/>
    <w:rsid w:val="005C0AD6"/>
    <w:rsid w:val="005C0F9D"/>
    <w:rsid w:val="005C2146"/>
    <w:rsid w:val="005C28E9"/>
    <w:rsid w:val="005C34A1"/>
    <w:rsid w:val="005C39AD"/>
    <w:rsid w:val="005C3ECE"/>
    <w:rsid w:val="005C43CE"/>
    <w:rsid w:val="005C466F"/>
    <w:rsid w:val="005C478C"/>
    <w:rsid w:val="005C491C"/>
    <w:rsid w:val="005C4BC3"/>
    <w:rsid w:val="005C4F5C"/>
    <w:rsid w:val="005C5010"/>
    <w:rsid w:val="005C5110"/>
    <w:rsid w:val="005C5486"/>
    <w:rsid w:val="005C5930"/>
    <w:rsid w:val="005C5F8C"/>
    <w:rsid w:val="005C64F9"/>
    <w:rsid w:val="005C6640"/>
    <w:rsid w:val="005C66DD"/>
    <w:rsid w:val="005C66E7"/>
    <w:rsid w:val="005C6D9B"/>
    <w:rsid w:val="005C74C9"/>
    <w:rsid w:val="005D05A0"/>
    <w:rsid w:val="005D0D1D"/>
    <w:rsid w:val="005D0E6A"/>
    <w:rsid w:val="005D1F75"/>
    <w:rsid w:val="005D2814"/>
    <w:rsid w:val="005D289A"/>
    <w:rsid w:val="005D48FE"/>
    <w:rsid w:val="005D54A9"/>
    <w:rsid w:val="005D55A2"/>
    <w:rsid w:val="005D58A4"/>
    <w:rsid w:val="005D5A76"/>
    <w:rsid w:val="005D60C6"/>
    <w:rsid w:val="005D618A"/>
    <w:rsid w:val="005D695F"/>
    <w:rsid w:val="005D69A6"/>
    <w:rsid w:val="005D6AF1"/>
    <w:rsid w:val="005D78A3"/>
    <w:rsid w:val="005E026C"/>
    <w:rsid w:val="005E05D8"/>
    <w:rsid w:val="005E070F"/>
    <w:rsid w:val="005E0A57"/>
    <w:rsid w:val="005E0E0D"/>
    <w:rsid w:val="005E0E25"/>
    <w:rsid w:val="005E0E45"/>
    <w:rsid w:val="005E10A3"/>
    <w:rsid w:val="005E2F49"/>
    <w:rsid w:val="005E31B4"/>
    <w:rsid w:val="005E41B0"/>
    <w:rsid w:val="005E4729"/>
    <w:rsid w:val="005E4746"/>
    <w:rsid w:val="005E5B31"/>
    <w:rsid w:val="005E63AA"/>
    <w:rsid w:val="005E6776"/>
    <w:rsid w:val="005E7258"/>
    <w:rsid w:val="005E72C6"/>
    <w:rsid w:val="005E7E55"/>
    <w:rsid w:val="005F0477"/>
    <w:rsid w:val="005F0552"/>
    <w:rsid w:val="005F0701"/>
    <w:rsid w:val="005F0B5E"/>
    <w:rsid w:val="005F0C4D"/>
    <w:rsid w:val="005F17E2"/>
    <w:rsid w:val="005F1E2C"/>
    <w:rsid w:val="005F1E91"/>
    <w:rsid w:val="005F20DE"/>
    <w:rsid w:val="005F269A"/>
    <w:rsid w:val="005F2F16"/>
    <w:rsid w:val="005F32C6"/>
    <w:rsid w:val="005F3585"/>
    <w:rsid w:val="005F35FE"/>
    <w:rsid w:val="005F380B"/>
    <w:rsid w:val="005F3E2E"/>
    <w:rsid w:val="005F3E4F"/>
    <w:rsid w:val="005F4574"/>
    <w:rsid w:val="005F4966"/>
    <w:rsid w:val="005F4D19"/>
    <w:rsid w:val="005F5936"/>
    <w:rsid w:val="005F67DE"/>
    <w:rsid w:val="005F6C04"/>
    <w:rsid w:val="005F703D"/>
    <w:rsid w:val="005F7466"/>
    <w:rsid w:val="005F7D01"/>
    <w:rsid w:val="005F7D51"/>
    <w:rsid w:val="005F7F0B"/>
    <w:rsid w:val="00600366"/>
    <w:rsid w:val="006018F5"/>
    <w:rsid w:val="0060224A"/>
    <w:rsid w:val="00602A16"/>
    <w:rsid w:val="006033BA"/>
    <w:rsid w:val="00603A99"/>
    <w:rsid w:val="00604125"/>
    <w:rsid w:val="006043DB"/>
    <w:rsid w:val="00604628"/>
    <w:rsid w:val="00604C2D"/>
    <w:rsid w:val="00604DCE"/>
    <w:rsid w:val="00605BDE"/>
    <w:rsid w:val="00605D39"/>
    <w:rsid w:val="00605DD0"/>
    <w:rsid w:val="00606E74"/>
    <w:rsid w:val="00607057"/>
    <w:rsid w:val="00607673"/>
    <w:rsid w:val="006076EE"/>
    <w:rsid w:val="00607CCB"/>
    <w:rsid w:val="0061011D"/>
    <w:rsid w:val="006107C9"/>
    <w:rsid w:val="00610989"/>
    <w:rsid w:val="00610A35"/>
    <w:rsid w:val="00610FDF"/>
    <w:rsid w:val="006117F6"/>
    <w:rsid w:val="00611A16"/>
    <w:rsid w:val="00611DED"/>
    <w:rsid w:val="006122DF"/>
    <w:rsid w:val="00612720"/>
    <w:rsid w:val="006129D9"/>
    <w:rsid w:val="00612FF5"/>
    <w:rsid w:val="006145A6"/>
    <w:rsid w:val="00614F93"/>
    <w:rsid w:val="00615A27"/>
    <w:rsid w:val="00615BB3"/>
    <w:rsid w:val="00616276"/>
    <w:rsid w:val="00616751"/>
    <w:rsid w:val="00616F82"/>
    <w:rsid w:val="00617B2C"/>
    <w:rsid w:val="00620983"/>
    <w:rsid w:val="006210D4"/>
    <w:rsid w:val="0062189D"/>
    <w:rsid w:val="006218C2"/>
    <w:rsid w:val="00621C82"/>
    <w:rsid w:val="00622716"/>
    <w:rsid w:val="006230CE"/>
    <w:rsid w:val="006230D8"/>
    <w:rsid w:val="00623164"/>
    <w:rsid w:val="00623E0B"/>
    <w:rsid w:val="006241D4"/>
    <w:rsid w:val="00625EB4"/>
    <w:rsid w:val="0062668D"/>
    <w:rsid w:val="00626848"/>
    <w:rsid w:val="00626A1B"/>
    <w:rsid w:val="00626E58"/>
    <w:rsid w:val="006270FE"/>
    <w:rsid w:val="00630194"/>
    <w:rsid w:val="0063019F"/>
    <w:rsid w:val="006303C2"/>
    <w:rsid w:val="00630768"/>
    <w:rsid w:val="00630C22"/>
    <w:rsid w:val="00631651"/>
    <w:rsid w:val="006319E2"/>
    <w:rsid w:val="00632E5C"/>
    <w:rsid w:val="006330B2"/>
    <w:rsid w:val="0063318E"/>
    <w:rsid w:val="00634337"/>
    <w:rsid w:val="00635983"/>
    <w:rsid w:val="00635DF8"/>
    <w:rsid w:val="00637635"/>
    <w:rsid w:val="00637C00"/>
    <w:rsid w:val="00637EBB"/>
    <w:rsid w:val="00640828"/>
    <w:rsid w:val="00640A78"/>
    <w:rsid w:val="00640AF9"/>
    <w:rsid w:val="00640BC7"/>
    <w:rsid w:val="0064108C"/>
    <w:rsid w:val="006417B3"/>
    <w:rsid w:val="00641A6D"/>
    <w:rsid w:val="00641B1B"/>
    <w:rsid w:val="00642806"/>
    <w:rsid w:val="00642B99"/>
    <w:rsid w:val="00642C0F"/>
    <w:rsid w:val="00642D70"/>
    <w:rsid w:val="00643024"/>
    <w:rsid w:val="00643029"/>
    <w:rsid w:val="006442C6"/>
    <w:rsid w:val="00644D81"/>
    <w:rsid w:val="00645757"/>
    <w:rsid w:val="006459E2"/>
    <w:rsid w:val="00645B8C"/>
    <w:rsid w:val="00645C0C"/>
    <w:rsid w:val="00646130"/>
    <w:rsid w:val="00646320"/>
    <w:rsid w:val="006473A2"/>
    <w:rsid w:val="00647443"/>
    <w:rsid w:val="0064789F"/>
    <w:rsid w:val="00647B20"/>
    <w:rsid w:val="0065051C"/>
    <w:rsid w:val="006505F5"/>
    <w:rsid w:val="00650DD1"/>
    <w:rsid w:val="00650EAA"/>
    <w:rsid w:val="00651524"/>
    <w:rsid w:val="0065188A"/>
    <w:rsid w:val="006518A1"/>
    <w:rsid w:val="00651A2D"/>
    <w:rsid w:val="00651E9A"/>
    <w:rsid w:val="00651F5E"/>
    <w:rsid w:val="00652079"/>
    <w:rsid w:val="00652100"/>
    <w:rsid w:val="00652499"/>
    <w:rsid w:val="00652646"/>
    <w:rsid w:val="006532BE"/>
    <w:rsid w:val="00653BF9"/>
    <w:rsid w:val="00653EAB"/>
    <w:rsid w:val="006541EE"/>
    <w:rsid w:val="00654501"/>
    <w:rsid w:val="00654CE6"/>
    <w:rsid w:val="0065569A"/>
    <w:rsid w:val="0065569D"/>
    <w:rsid w:val="00655CDD"/>
    <w:rsid w:val="006577B2"/>
    <w:rsid w:val="00657B3E"/>
    <w:rsid w:val="00657BB7"/>
    <w:rsid w:val="00660CC3"/>
    <w:rsid w:val="006616B1"/>
    <w:rsid w:val="00661997"/>
    <w:rsid w:val="00662803"/>
    <w:rsid w:val="006629D0"/>
    <w:rsid w:val="00663F70"/>
    <w:rsid w:val="0066518D"/>
    <w:rsid w:val="006651E0"/>
    <w:rsid w:val="0066596F"/>
    <w:rsid w:val="006663F9"/>
    <w:rsid w:val="00666D96"/>
    <w:rsid w:val="006670D9"/>
    <w:rsid w:val="00667698"/>
    <w:rsid w:val="006705F3"/>
    <w:rsid w:val="006706BA"/>
    <w:rsid w:val="00670BF5"/>
    <w:rsid w:val="0067302D"/>
    <w:rsid w:val="0067434B"/>
    <w:rsid w:val="00674771"/>
    <w:rsid w:val="00674AB0"/>
    <w:rsid w:val="006754B6"/>
    <w:rsid w:val="00675922"/>
    <w:rsid w:val="00676D71"/>
    <w:rsid w:val="0067721A"/>
    <w:rsid w:val="0067744F"/>
    <w:rsid w:val="00677BAC"/>
    <w:rsid w:val="00677C85"/>
    <w:rsid w:val="00677E4A"/>
    <w:rsid w:val="006802BA"/>
    <w:rsid w:val="006806D6"/>
    <w:rsid w:val="00680A0C"/>
    <w:rsid w:val="00680B9F"/>
    <w:rsid w:val="00680D1C"/>
    <w:rsid w:val="00680F2B"/>
    <w:rsid w:val="00681513"/>
    <w:rsid w:val="00682617"/>
    <w:rsid w:val="00682D2E"/>
    <w:rsid w:val="00682DB7"/>
    <w:rsid w:val="00683868"/>
    <w:rsid w:val="00683B73"/>
    <w:rsid w:val="00683EB3"/>
    <w:rsid w:val="0068496B"/>
    <w:rsid w:val="0068530A"/>
    <w:rsid w:val="00685600"/>
    <w:rsid w:val="0068599E"/>
    <w:rsid w:val="00686514"/>
    <w:rsid w:val="006869B0"/>
    <w:rsid w:val="00687023"/>
    <w:rsid w:val="00687432"/>
    <w:rsid w:val="006879C8"/>
    <w:rsid w:val="00690583"/>
    <w:rsid w:val="00690691"/>
    <w:rsid w:val="00690ADA"/>
    <w:rsid w:val="00690D5A"/>
    <w:rsid w:val="006910AB"/>
    <w:rsid w:val="0069147C"/>
    <w:rsid w:val="00691702"/>
    <w:rsid w:val="00692620"/>
    <w:rsid w:val="006926B1"/>
    <w:rsid w:val="00692C31"/>
    <w:rsid w:val="00693282"/>
    <w:rsid w:val="006936CC"/>
    <w:rsid w:val="00693998"/>
    <w:rsid w:val="00694480"/>
    <w:rsid w:val="00694E93"/>
    <w:rsid w:val="0069547C"/>
    <w:rsid w:val="006954E5"/>
    <w:rsid w:val="006955AC"/>
    <w:rsid w:val="00695D5F"/>
    <w:rsid w:val="00696717"/>
    <w:rsid w:val="00696899"/>
    <w:rsid w:val="00696D63"/>
    <w:rsid w:val="00696F71"/>
    <w:rsid w:val="00697387"/>
    <w:rsid w:val="006974B5"/>
    <w:rsid w:val="00697CD6"/>
    <w:rsid w:val="00697EF2"/>
    <w:rsid w:val="006A0870"/>
    <w:rsid w:val="006A1171"/>
    <w:rsid w:val="006A14E2"/>
    <w:rsid w:val="006A1EB2"/>
    <w:rsid w:val="006A209E"/>
    <w:rsid w:val="006A20B9"/>
    <w:rsid w:val="006A2A37"/>
    <w:rsid w:val="006A2FB3"/>
    <w:rsid w:val="006A3913"/>
    <w:rsid w:val="006A3B7E"/>
    <w:rsid w:val="006A3CCA"/>
    <w:rsid w:val="006A41D4"/>
    <w:rsid w:val="006A45E2"/>
    <w:rsid w:val="006A503C"/>
    <w:rsid w:val="006A5081"/>
    <w:rsid w:val="006A50E7"/>
    <w:rsid w:val="006A5B88"/>
    <w:rsid w:val="006A5D3F"/>
    <w:rsid w:val="006A62D5"/>
    <w:rsid w:val="006A63C0"/>
    <w:rsid w:val="006A6631"/>
    <w:rsid w:val="006B00F1"/>
    <w:rsid w:val="006B05D0"/>
    <w:rsid w:val="006B0ED8"/>
    <w:rsid w:val="006B14D2"/>
    <w:rsid w:val="006B1FA6"/>
    <w:rsid w:val="006B301C"/>
    <w:rsid w:val="006B324A"/>
    <w:rsid w:val="006B32DB"/>
    <w:rsid w:val="006B3947"/>
    <w:rsid w:val="006B423D"/>
    <w:rsid w:val="006B44AD"/>
    <w:rsid w:val="006B4E04"/>
    <w:rsid w:val="006B4F8F"/>
    <w:rsid w:val="006B5397"/>
    <w:rsid w:val="006B53B0"/>
    <w:rsid w:val="006B5661"/>
    <w:rsid w:val="006B5EDA"/>
    <w:rsid w:val="006B6135"/>
    <w:rsid w:val="006B63C5"/>
    <w:rsid w:val="006B64DF"/>
    <w:rsid w:val="006B7CCC"/>
    <w:rsid w:val="006B7CF1"/>
    <w:rsid w:val="006B7E13"/>
    <w:rsid w:val="006C0CCE"/>
    <w:rsid w:val="006C11F9"/>
    <w:rsid w:val="006C12CA"/>
    <w:rsid w:val="006C14CC"/>
    <w:rsid w:val="006C21FF"/>
    <w:rsid w:val="006C2275"/>
    <w:rsid w:val="006C24D0"/>
    <w:rsid w:val="006C28D7"/>
    <w:rsid w:val="006C297C"/>
    <w:rsid w:val="006C29F8"/>
    <w:rsid w:val="006C3044"/>
    <w:rsid w:val="006C39DC"/>
    <w:rsid w:val="006C3E89"/>
    <w:rsid w:val="006C4654"/>
    <w:rsid w:val="006C5033"/>
    <w:rsid w:val="006C538F"/>
    <w:rsid w:val="006C599F"/>
    <w:rsid w:val="006C68AB"/>
    <w:rsid w:val="006C6F87"/>
    <w:rsid w:val="006C73FA"/>
    <w:rsid w:val="006C7762"/>
    <w:rsid w:val="006C7AE4"/>
    <w:rsid w:val="006D138F"/>
    <w:rsid w:val="006D17F8"/>
    <w:rsid w:val="006D219B"/>
    <w:rsid w:val="006D2427"/>
    <w:rsid w:val="006D31AF"/>
    <w:rsid w:val="006D340B"/>
    <w:rsid w:val="006D387B"/>
    <w:rsid w:val="006D4139"/>
    <w:rsid w:val="006D47EF"/>
    <w:rsid w:val="006D4866"/>
    <w:rsid w:val="006D4B2B"/>
    <w:rsid w:val="006D4BFF"/>
    <w:rsid w:val="006D51EB"/>
    <w:rsid w:val="006D630C"/>
    <w:rsid w:val="006D6ADD"/>
    <w:rsid w:val="006D6B3F"/>
    <w:rsid w:val="006D6CA5"/>
    <w:rsid w:val="006D7945"/>
    <w:rsid w:val="006E0513"/>
    <w:rsid w:val="006E0778"/>
    <w:rsid w:val="006E1142"/>
    <w:rsid w:val="006E1560"/>
    <w:rsid w:val="006E1865"/>
    <w:rsid w:val="006E21C2"/>
    <w:rsid w:val="006E2619"/>
    <w:rsid w:val="006E2DCF"/>
    <w:rsid w:val="006E2E01"/>
    <w:rsid w:val="006E2EE8"/>
    <w:rsid w:val="006E2FD2"/>
    <w:rsid w:val="006E30C6"/>
    <w:rsid w:val="006E35B9"/>
    <w:rsid w:val="006E47BB"/>
    <w:rsid w:val="006E489E"/>
    <w:rsid w:val="006E4EA5"/>
    <w:rsid w:val="006E4FF6"/>
    <w:rsid w:val="006E53B8"/>
    <w:rsid w:val="006E549D"/>
    <w:rsid w:val="006E574E"/>
    <w:rsid w:val="006E7178"/>
    <w:rsid w:val="006E741A"/>
    <w:rsid w:val="006E7524"/>
    <w:rsid w:val="006E7CA1"/>
    <w:rsid w:val="006F04E4"/>
    <w:rsid w:val="006F0929"/>
    <w:rsid w:val="006F0DC9"/>
    <w:rsid w:val="006F174C"/>
    <w:rsid w:val="006F178D"/>
    <w:rsid w:val="006F20EE"/>
    <w:rsid w:val="006F27EC"/>
    <w:rsid w:val="006F2FF4"/>
    <w:rsid w:val="006F323B"/>
    <w:rsid w:val="006F3D84"/>
    <w:rsid w:val="006F3F19"/>
    <w:rsid w:val="006F420A"/>
    <w:rsid w:val="006F44F6"/>
    <w:rsid w:val="006F5912"/>
    <w:rsid w:val="006F5AF3"/>
    <w:rsid w:val="006F5D33"/>
    <w:rsid w:val="006F5D50"/>
    <w:rsid w:val="006F6B64"/>
    <w:rsid w:val="006F7393"/>
    <w:rsid w:val="006F78C4"/>
    <w:rsid w:val="006F7967"/>
    <w:rsid w:val="006F796C"/>
    <w:rsid w:val="006F7973"/>
    <w:rsid w:val="00700391"/>
    <w:rsid w:val="00700C15"/>
    <w:rsid w:val="007011E3"/>
    <w:rsid w:val="00701374"/>
    <w:rsid w:val="00701921"/>
    <w:rsid w:val="007022A0"/>
    <w:rsid w:val="00702329"/>
    <w:rsid w:val="00702710"/>
    <w:rsid w:val="00703025"/>
    <w:rsid w:val="00703208"/>
    <w:rsid w:val="007067E7"/>
    <w:rsid w:val="0070707F"/>
    <w:rsid w:val="00707356"/>
    <w:rsid w:val="00707C2A"/>
    <w:rsid w:val="00707DB0"/>
    <w:rsid w:val="007108F5"/>
    <w:rsid w:val="00710A77"/>
    <w:rsid w:val="00710C68"/>
    <w:rsid w:val="00710D48"/>
    <w:rsid w:val="007111BC"/>
    <w:rsid w:val="007112FD"/>
    <w:rsid w:val="0071141D"/>
    <w:rsid w:val="007114D0"/>
    <w:rsid w:val="00711961"/>
    <w:rsid w:val="00711E9C"/>
    <w:rsid w:val="00711FFE"/>
    <w:rsid w:val="00713EEA"/>
    <w:rsid w:val="007142BC"/>
    <w:rsid w:val="00714F82"/>
    <w:rsid w:val="0071502A"/>
    <w:rsid w:val="00715D44"/>
    <w:rsid w:val="00716874"/>
    <w:rsid w:val="00717093"/>
    <w:rsid w:val="007171B8"/>
    <w:rsid w:val="00717B28"/>
    <w:rsid w:val="00717E5E"/>
    <w:rsid w:val="00717EBC"/>
    <w:rsid w:val="00717FB1"/>
    <w:rsid w:val="00720587"/>
    <w:rsid w:val="00720E0C"/>
    <w:rsid w:val="0072102B"/>
    <w:rsid w:val="007211CA"/>
    <w:rsid w:val="00721503"/>
    <w:rsid w:val="007215C3"/>
    <w:rsid w:val="00721665"/>
    <w:rsid w:val="00721DA8"/>
    <w:rsid w:val="00721DCE"/>
    <w:rsid w:val="0072347C"/>
    <w:rsid w:val="0072369B"/>
    <w:rsid w:val="0072378C"/>
    <w:rsid w:val="00723AB5"/>
    <w:rsid w:val="00723B92"/>
    <w:rsid w:val="00723F41"/>
    <w:rsid w:val="0072431D"/>
    <w:rsid w:val="00724AF6"/>
    <w:rsid w:val="00724E52"/>
    <w:rsid w:val="007254EE"/>
    <w:rsid w:val="00725B53"/>
    <w:rsid w:val="00725BC3"/>
    <w:rsid w:val="00725BD6"/>
    <w:rsid w:val="00725CB4"/>
    <w:rsid w:val="00725E74"/>
    <w:rsid w:val="00726983"/>
    <w:rsid w:val="00726A33"/>
    <w:rsid w:val="00726CBE"/>
    <w:rsid w:val="00726D3F"/>
    <w:rsid w:val="00726D42"/>
    <w:rsid w:val="00726DAC"/>
    <w:rsid w:val="00726E76"/>
    <w:rsid w:val="00727818"/>
    <w:rsid w:val="0072795C"/>
    <w:rsid w:val="00727AEA"/>
    <w:rsid w:val="00727D78"/>
    <w:rsid w:val="007300B4"/>
    <w:rsid w:val="007303D8"/>
    <w:rsid w:val="00731348"/>
    <w:rsid w:val="00731712"/>
    <w:rsid w:val="00732210"/>
    <w:rsid w:val="007324E0"/>
    <w:rsid w:val="0073294F"/>
    <w:rsid w:val="00732EBC"/>
    <w:rsid w:val="00733701"/>
    <w:rsid w:val="00733751"/>
    <w:rsid w:val="00733B89"/>
    <w:rsid w:val="0073430A"/>
    <w:rsid w:val="0073546E"/>
    <w:rsid w:val="00735A11"/>
    <w:rsid w:val="0073605D"/>
    <w:rsid w:val="007365AB"/>
    <w:rsid w:val="007366A8"/>
    <w:rsid w:val="00736994"/>
    <w:rsid w:val="00736A3A"/>
    <w:rsid w:val="00736C61"/>
    <w:rsid w:val="00736EC7"/>
    <w:rsid w:val="007372BF"/>
    <w:rsid w:val="0073764A"/>
    <w:rsid w:val="00737F9A"/>
    <w:rsid w:val="0074058C"/>
    <w:rsid w:val="00741EEB"/>
    <w:rsid w:val="00741F90"/>
    <w:rsid w:val="007420B2"/>
    <w:rsid w:val="007424BD"/>
    <w:rsid w:val="00743022"/>
    <w:rsid w:val="00743612"/>
    <w:rsid w:val="00743911"/>
    <w:rsid w:val="00745061"/>
    <w:rsid w:val="007467DA"/>
    <w:rsid w:val="00747086"/>
    <w:rsid w:val="00747955"/>
    <w:rsid w:val="00750D45"/>
    <w:rsid w:val="00751282"/>
    <w:rsid w:val="007516A5"/>
    <w:rsid w:val="00751868"/>
    <w:rsid w:val="007524CB"/>
    <w:rsid w:val="00752742"/>
    <w:rsid w:val="00752D96"/>
    <w:rsid w:val="00752F84"/>
    <w:rsid w:val="00753110"/>
    <w:rsid w:val="00753163"/>
    <w:rsid w:val="00753E7A"/>
    <w:rsid w:val="007548C9"/>
    <w:rsid w:val="007553AF"/>
    <w:rsid w:val="007556E7"/>
    <w:rsid w:val="00756BCF"/>
    <w:rsid w:val="007570A3"/>
    <w:rsid w:val="007570A7"/>
    <w:rsid w:val="00757215"/>
    <w:rsid w:val="007576AD"/>
    <w:rsid w:val="00760A61"/>
    <w:rsid w:val="00761648"/>
    <w:rsid w:val="007619C0"/>
    <w:rsid w:val="0076239D"/>
    <w:rsid w:val="00762EC0"/>
    <w:rsid w:val="00763075"/>
    <w:rsid w:val="007634D5"/>
    <w:rsid w:val="00763606"/>
    <w:rsid w:val="00763C4F"/>
    <w:rsid w:val="00764436"/>
    <w:rsid w:val="00764A9F"/>
    <w:rsid w:val="00764E61"/>
    <w:rsid w:val="007663B4"/>
    <w:rsid w:val="00766FD3"/>
    <w:rsid w:val="00767E0F"/>
    <w:rsid w:val="00767E6B"/>
    <w:rsid w:val="00770596"/>
    <w:rsid w:val="00770826"/>
    <w:rsid w:val="0077086D"/>
    <w:rsid w:val="00770B5C"/>
    <w:rsid w:val="0077190D"/>
    <w:rsid w:val="007725B9"/>
    <w:rsid w:val="007729AD"/>
    <w:rsid w:val="00773507"/>
    <w:rsid w:val="00773A45"/>
    <w:rsid w:val="00773BB1"/>
    <w:rsid w:val="00773C88"/>
    <w:rsid w:val="00773E65"/>
    <w:rsid w:val="00774027"/>
    <w:rsid w:val="0077414E"/>
    <w:rsid w:val="00774D64"/>
    <w:rsid w:val="00774E73"/>
    <w:rsid w:val="007753D3"/>
    <w:rsid w:val="00775DCC"/>
    <w:rsid w:val="0077711B"/>
    <w:rsid w:val="007773DD"/>
    <w:rsid w:val="00781021"/>
    <w:rsid w:val="00781914"/>
    <w:rsid w:val="00781B5E"/>
    <w:rsid w:val="007832E3"/>
    <w:rsid w:val="00783865"/>
    <w:rsid w:val="00785116"/>
    <w:rsid w:val="00785808"/>
    <w:rsid w:val="00785825"/>
    <w:rsid w:val="007858DE"/>
    <w:rsid w:val="00785952"/>
    <w:rsid w:val="00785F95"/>
    <w:rsid w:val="007864E0"/>
    <w:rsid w:val="0078683B"/>
    <w:rsid w:val="00786F75"/>
    <w:rsid w:val="0078702D"/>
    <w:rsid w:val="00791797"/>
    <w:rsid w:val="0079197A"/>
    <w:rsid w:val="00791C8A"/>
    <w:rsid w:val="00791DFB"/>
    <w:rsid w:val="007922DF"/>
    <w:rsid w:val="007925D1"/>
    <w:rsid w:val="00792747"/>
    <w:rsid w:val="007927EC"/>
    <w:rsid w:val="00792846"/>
    <w:rsid w:val="00793135"/>
    <w:rsid w:val="00793892"/>
    <w:rsid w:val="007938F2"/>
    <w:rsid w:val="00793B2E"/>
    <w:rsid w:val="00793BE4"/>
    <w:rsid w:val="00793FE1"/>
    <w:rsid w:val="00794066"/>
    <w:rsid w:val="00794072"/>
    <w:rsid w:val="00794A29"/>
    <w:rsid w:val="007953F2"/>
    <w:rsid w:val="00795C9C"/>
    <w:rsid w:val="00796986"/>
    <w:rsid w:val="00796D04"/>
    <w:rsid w:val="00797420"/>
    <w:rsid w:val="0079782A"/>
    <w:rsid w:val="00797C32"/>
    <w:rsid w:val="007A092B"/>
    <w:rsid w:val="007A0C34"/>
    <w:rsid w:val="007A10BF"/>
    <w:rsid w:val="007A1F16"/>
    <w:rsid w:val="007A23F1"/>
    <w:rsid w:val="007A2AA0"/>
    <w:rsid w:val="007A2CF8"/>
    <w:rsid w:val="007A2E2A"/>
    <w:rsid w:val="007A41D8"/>
    <w:rsid w:val="007A4DF6"/>
    <w:rsid w:val="007A5834"/>
    <w:rsid w:val="007A5987"/>
    <w:rsid w:val="007A6679"/>
    <w:rsid w:val="007A6821"/>
    <w:rsid w:val="007A6A6B"/>
    <w:rsid w:val="007A755E"/>
    <w:rsid w:val="007A781C"/>
    <w:rsid w:val="007A7D23"/>
    <w:rsid w:val="007B0361"/>
    <w:rsid w:val="007B04E6"/>
    <w:rsid w:val="007B1813"/>
    <w:rsid w:val="007B2913"/>
    <w:rsid w:val="007B3247"/>
    <w:rsid w:val="007B3827"/>
    <w:rsid w:val="007B3984"/>
    <w:rsid w:val="007B3CBE"/>
    <w:rsid w:val="007B3D25"/>
    <w:rsid w:val="007B3F63"/>
    <w:rsid w:val="007B4839"/>
    <w:rsid w:val="007B4A0E"/>
    <w:rsid w:val="007B4CF1"/>
    <w:rsid w:val="007B60CC"/>
    <w:rsid w:val="007B7192"/>
    <w:rsid w:val="007B758D"/>
    <w:rsid w:val="007C028B"/>
    <w:rsid w:val="007C03FF"/>
    <w:rsid w:val="007C0758"/>
    <w:rsid w:val="007C0815"/>
    <w:rsid w:val="007C118A"/>
    <w:rsid w:val="007C1C2F"/>
    <w:rsid w:val="007C274B"/>
    <w:rsid w:val="007C2D32"/>
    <w:rsid w:val="007C2E23"/>
    <w:rsid w:val="007C34C5"/>
    <w:rsid w:val="007C3511"/>
    <w:rsid w:val="007C3C14"/>
    <w:rsid w:val="007C3D62"/>
    <w:rsid w:val="007C3E5E"/>
    <w:rsid w:val="007C4EC6"/>
    <w:rsid w:val="007C4EDD"/>
    <w:rsid w:val="007C5002"/>
    <w:rsid w:val="007C5C4A"/>
    <w:rsid w:val="007C612B"/>
    <w:rsid w:val="007C72FF"/>
    <w:rsid w:val="007C7476"/>
    <w:rsid w:val="007D0029"/>
    <w:rsid w:val="007D0509"/>
    <w:rsid w:val="007D0A95"/>
    <w:rsid w:val="007D0FEE"/>
    <w:rsid w:val="007D1ECE"/>
    <w:rsid w:val="007D2E72"/>
    <w:rsid w:val="007D2F49"/>
    <w:rsid w:val="007D2FB7"/>
    <w:rsid w:val="007D3610"/>
    <w:rsid w:val="007D3631"/>
    <w:rsid w:val="007D382E"/>
    <w:rsid w:val="007D3EAE"/>
    <w:rsid w:val="007D5965"/>
    <w:rsid w:val="007D5A63"/>
    <w:rsid w:val="007D5DD6"/>
    <w:rsid w:val="007D5FE4"/>
    <w:rsid w:val="007D6A36"/>
    <w:rsid w:val="007D6B6E"/>
    <w:rsid w:val="007D6D55"/>
    <w:rsid w:val="007D754C"/>
    <w:rsid w:val="007D7569"/>
    <w:rsid w:val="007E0BAF"/>
    <w:rsid w:val="007E255B"/>
    <w:rsid w:val="007E3207"/>
    <w:rsid w:val="007E48BF"/>
    <w:rsid w:val="007E4F82"/>
    <w:rsid w:val="007E6247"/>
    <w:rsid w:val="007E6C53"/>
    <w:rsid w:val="007E6E03"/>
    <w:rsid w:val="007E7239"/>
    <w:rsid w:val="007E7F24"/>
    <w:rsid w:val="007F0AE8"/>
    <w:rsid w:val="007F1F79"/>
    <w:rsid w:val="007F325F"/>
    <w:rsid w:val="007F33A2"/>
    <w:rsid w:val="007F3681"/>
    <w:rsid w:val="007F412C"/>
    <w:rsid w:val="007F423C"/>
    <w:rsid w:val="007F4C4D"/>
    <w:rsid w:val="007F5EB2"/>
    <w:rsid w:val="007F5ED6"/>
    <w:rsid w:val="007F613B"/>
    <w:rsid w:val="007F7186"/>
    <w:rsid w:val="007F77BB"/>
    <w:rsid w:val="007F78F6"/>
    <w:rsid w:val="007F7A62"/>
    <w:rsid w:val="008002C1"/>
    <w:rsid w:val="008003E5"/>
    <w:rsid w:val="00800942"/>
    <w:rsid w:val="00800D62"/>
    <w:rsid w:val="008012F2"/>
    <w:rsid w:val="00801370"/>
    <w:rsid w:val="008014DF"/>
    <w:rsid w:val="0080228B"/>
    <w:rsid w:val="008023A2"/>
    <w:rsid w:val="0080266C"/>
    <w:rsid w:val="00802ECB"/>
    <w:rsid w:val="00803312"/>
    <w:rsid w:val="008044A5"/>
    <w:rsid w:val="00804672"/>
    <w:rsid w:val="008046B6"/>
    <w:rsid w:val="00804897"/>
    <w:rsid w:val="00804CE9"/>
    <w:rsid w:val="00805452"/>
    <w:rsid w:val="00805675"/>
    <w:rsid w:val="008056C2"/>
    <w:rsid w:val="008062B6"/>
    <w:rsid w:val="00807DEF"/>
    <w:rsid w:val="00810D35"/>
    <w:rsid w:val="0081155A"/>
    <w:rsid w:val="00811729"/>
    <w:rsid w:val="008119EA"/>
    <w:rsid w:val="00811BF0"/>
    <w:rsid w:val="00811DD6"/>
    <w:rsid w:val="0081237F"/>
    <w:rsid w:val="00813467"/>
    <w:rsid w:val="008136AA"/>
    <w:rsid w:val="0081387D"/>
    <w:rsid w:val="00813E7E"/>
    <w:rsid w:val="00814CFC"/>
    <w:rsid w:val="00815046"/>
    <w:rsid w:val="008152EC"/>
    <w:rsid w:val="00815514"/>
    <w:rsid w:val="00815BC9"/>
    <w:rsid w:val="00815C69"/>
    <w:rsid w:val="0081631C"/>
    <w:rsid w:val="0081635A"/>
    <w:rsid w:val="008171B3"/>
    <w:rsid w:val="00817CDC"/>
    <w:rsid w:val="00817E21"/>
    <w:rsid w:val="008201C8"/>
    <w:rsid w:val="008206A5"/>
    <w:rsid w:val="00820FB2"/>
    <w:rsid w:val="008211A1"/>
    <w:rsid w:val="008211FF"/>
    <w:rsid w:val="008212D8"/>
    <w:rsid w:val="0082172F"/>
    <w:rsid w:val="00822BA0"/>
    <w:rsid w:val="0082328C"/>
    <w:rsid w:val="00823A1E"/>
    <w:rsid w:val="0082419F"/>
    <w:rsid w:val="008246AA"/>
    <w:rsid w:val="00825434"/>
    <w:rsid w:val="008254B9"/>
    <w:rsid w:val="00826A4C"/>
    <w:rsid w:val="008272AE"/>
    <w:rsid w:val="00827E8A"/>
    <w:rsid w:val="0083022A"/>
    <w:rsid w:val="00830757"/>
    <w:rsid w:val="00830817"/>
    <w:rsid w:val="008310A2"/>
    <w:rsid w:val="00831347"/>
    <w:rsid w:val="00831502"/>
    <w:rsid w:val="00831BD7"/>
    <w:rsid w:val="0083275B"/>
    <w:rsid w:val="0083281E"/>
    <w:rsid w:val="00832E92"/>
    <w:rsid w:val="00833546"/>
    <w:rsid w:val="00833871"/>
    <w:rsid w:val="00833973"/>
    <w:rsid w:val="00833A35"/>
    <w:rsid w:val="00833D4F"/>
    <w:rsid w:val="008346F9"/>
    <w:rsid w:val="00834752"/>
    <w:rsid w:val="00834ADE"/>
    <w:rsid w:val="00834B94"/>
    <w:rsid w:val="00835181"/>
    <w:rsid w:val="00835344"/>
    <w:rsid w:val="00835529"/>
    <w:rsid w:val="00835765"/>
    <w:rsid w:val="00835B2B"/>
    <w:rsid w:val="00835C85"/>
    <w:rsid w:val="0083605C"/>
    <w:rsid w:val="00836BF6"/>
    <w:rsid w:val="00836EB7"/>
    <w:rsid w:val="00836F50"/>
    <w:rsid w:val="0083705E"/>
    <w:rsid w:val="00837166"/>
    <w:rsid w:val="008371BB"/>
    <w:rsid w:val="00837D96"/>
    <w:rsid w:val="008401C2"/>
    <w:rsid w:val="008405E4"/>
    <w:rsid w:val="00841A9A"/>
    <w:rsid w:val="00841B3B"/>
    <w:rsid w:val="00841E79"/>
    <w:rsid w:val="008425BB"/>
    <w:rsid w:val="00842A7D"/>
    <w:rsid w:val="00842A81"/>
    <w:rsid w:val="00842ABD"/>
    <w:rsid w:val="00843498"/>
    <w:rsid w:val="008439EF"/>
    <w:rsid w:val="00844170"/>
    <w:rsid w:val="00845FC5"/>
    <w:rsid w:val="0084605B"/>
    <w:rsid w:val="008476B6"/>
    <w:rsid w:val="00847BC4"/>
    <w:rsid w:val="008504E8"/>
    <w:rsid w:val="00850A48"/>
    <w:rsid w:val="00850BD0"/>
    <w:rsid w:val="00850E56"/>
    <w:rsid w:val="00850EAC"/>
    <w:rsid w:val="00850FC9"/>
    <w:rsid w:val="0085210C"/>
    <w:rsid w:val="008521E9"/>
    <w:rsid w:val="00852FBF"/>
    <w:rsid w:val="0085364A"/>
    <w:rsid w:val="008538F6"/>
    <w:rsid w:val="0085465A"/>
    <w:rsid w:val="00854958"/>
    <w:rsid w:val="00854B51"/>
    <w:rsid w:val="0085540D"/>
    <w:rsid w:val="0085613F"/>
    <w:rsid w:val="00856AF6"/>
    <w:rsid w:val="00856D5B"/>
    <w:rsid w:val="00856D96"/>
    <w:rsid w:val="00857079"/>
    <w:rsid w:val="008600E3"/>
    <w:rsid w:val="00860178"/>
    <w:rsid w:val="008601BC"/>
    <w:rsid w:val="00860732"/>
    <w:rsid w:val="00860F96"/>
    <w:rsid w:val="008616FC"/>
    <w:rsid w:val="00861C11"/>
    <w:rsid w:val="00862149"/>
    <w:rsid w:val="0086223A"/>
    <w:rsid w:val="0086257A"/>
    <w:rsid w:val="00862A27"/>
    <w:rsid w:val="00862C95"/>
    <w:rsid w:val="00862CF9"/>
    <w:rsid w:val="00862F94"/>
    <w:rsid w:val="00864B50"/>
    <w:rsid w:val="008651FA"/>
    <w:rsid w:val="0086525D"/>
    <w:rsid w:val="00865979"/>
    <w:rsid w:val="008667AC"/>
    <w:rsid w:val="00866EF0"/>
    <w:rsid w:val="00866F9E"/>
    <w:rsid w:val="00867C2B"/>
    <w:rsid w:val="008706FF"/>
    <w:rsid w:val="008712CE"/>
    <w:rsid w:val="0087134E"/>
    <w:rsid w:val="00871395"/>
    <w:rsid w:val="00871DBE"/>
    <w:rsid w:val="00871E85"/>
    <w:rsid w:val="0087246D"/>
    <w:rsid w:val="00874017"/>
    <w:rsid w:val="008743B9"/>
    <w:rsid w:val="008752C5"/>
    <w:rsid w:val="00875361"/>
    <w:rsid w:val="00875A4D"/>
    <w:rsid w:val="00875F1F"/>
    <w:rsid w:val="008764BF"/>
    <w:rsid w:val="008768A5"/>
    <w:rsid w:val="008768DA"/>
    <w:rsid w:val="00876DC0"/>
    <w:rsid w:val="00876EBC"/>
    <w:rsid w:val="00880244"/>
    <w:rsid w:val="008804ED"/>
    <w:rsid w:val="00881555"/>
    <w:rsid w:val="00881C34"/>
    <w:rsid w:val="008825D5"/>
    <w:rsid w:val="00882910"/>
    <w:rsid w:val="00883C48"/>
    <w:rsid w:val="00883C55"/>
    <w:rsid w:val="00883CC1"/>
    <w:rsid w:val="00883E94"/>
    <w:rsid w:val="00883F37"/>
    <w:rsid w:val="00884A7C"/>
    <w:rsid w:val="00884BCD"/>
    <w:rsid w:val="008851CF"/>
    <w:rsid w:val="00885382"/>
    <w:rsid w:val="00885C60"/>
    <w:rsid w:val="008865B8"/>
    <w:rsid w:val="008865CE"/>
    <w:rsid w:val="00886A3C"/>
    <w:rsid w:val="00886C33"/>
    <w:rsid w:val="00886D17"/>
    <w:rsid w:val="00887042"/>
    <w:rsid w:val="00891571"/>
    <w:rsid w:val="00891AA3"/>
    <w:rsid w:val="00891CB6"/>
    <w:rsid w:val="00892290"/>
    <w:rsid w:val="00892C38"/>
    <w:rsid w:val="00893350"/>
    <w:rsid w:val="008935CA"/>
    <w:rsid w:val="00893CBB"/>
    <w:rsid w:val="00893F0F"/>
    <w:rsid w:val="00894BB2"/>
    <w:rsid w:val="00895077"/>
    <w:rsid w:val="00895E7E"/>
    <w:rsid w:val="00895EAE"/>
    <w:rsid w:val="008972A6"/>
    <w:rsid w:val="00897540"/>
    <w:rsid w:val="00897558"/>
    <w:rsid w:val="008975F0"/>
    <w:rsid w:val="00897AA0"/>
    <w:rsid w:val="00897C68"/>
    <w:rsid w:val="008A03AF"/>
    <w:rsid w:val="008A0B84"/>
    <w:rsid w:val="008A0FD7"/>
    <w:rsid w:val="008A1253"/>
    <w:rsid w:val="008A1462"/>
    <w:rsid w:val="008A1E58"/>
    <w:rsid w:val="008A32E4"/>
    <w:rsid w:val="008A3A96"/>
    <w:rsid w:val="008A4589"/>
    <w:rsid w:val="008A4998"/>
    <w:rsid w:val="008A4A08"/>
    <w:rsid w:val="008A4C41"/>
    <w:rsid w:val="008A4DBE"/>
    <w:rsid w:val="008A4E41"/>
    <w:rsid w:val="008A56A7"/>
    <w:rsid w:val="008A585F"/>
    <w:rsid w:val="008A594F"/>
    <w:rsid w:val="008A67C3"/>
    <w:rsid w:val="008A69FB"/>
    <w:rsid w:val="008A7C65"/>
    <w:rsid w:val="008B0A20"/>
    <w:rsid w:val="008B18AB"/>
    <w:rsid w:val="008B18E2"/>
    <w:rsid w:val="008B190E"/>
    <w:rsid w:val="008B2B3B"/>
    <w:rsid w:val="008B3BCF"/>
    <w:rsid w:val="008B3FE8"/>
    <w:rsid w:val="008B4ABC"/>
    <w:rsid w:val="008B4C55"/>
    <w:rsid w:val="008B4FD7"/>
    <w:rsid w:val="008B5CC6"/>
    <w:rsid w:val="008B64F8"/>
    <w:rsid w:val="008B6CC4"/>
    <w:rsid w:val="008B6DEE"/>
    <w:rsid w:val="008B70E6"/>
    <w:rsid w:val="008B7660"/>
    <w:rsid w:val="008B78C2"/>
    <w:rsid w:val="008B7932"/>
    <w:rsid w:val="008C0176"/>
    <w:rsid w:val="008C0202"/>
    <w:rsid w:val="008C0A11"/>
    <w:rsid w:val="008C0B88"/>
    <w:rsid w:val="008C13BC"/>
    <w:rsid w:val="008C1FDB"/>
    <w:rsid w:val="008C2284"/>
    <w:rsid w:val="008C2954"/>
    <w:rsid w:val="008C3111"/>
    <w:rsid w:val="008C31BD"/>
    <w:rsid w:val="008C3F9F"/>
    <w:rsid w:val="008C4959"/>
    <w:rsid w:val="008C505C"/>
    <w:rsid w:val="008C54B7"/>
    <w:rsid w:val="008C57FB"/>
    <w:rsid w:val="008C6163"/>
    <w:rsid w:val="008C66D7"/>
    <w:rsid w:val="008C69F5"/>
    <w:rsid w:val="008C6B91"/>
    <w:rsid w:val="008C72E0"/>
    <w:rsid w:val="008C75FE"/>
    <w:rsid w:val="008C771B"/>
    <w:rsid w:val="008C7EB3"/>
    <w:rsid w:val="008D022B"/>
    <w:rsid w:val="008D05A1"/>
    <w:rsid w:val="008D07B9"/>
    <w:rsid w:val="008D1E9E"/>
    <w:rsid w:val="008D1ED0"/>
    <w:rsid w:val="008D28AF"/>
    <w:rsid w:val="008D2B81"/>
    <w:rsid w:val="008D3BA0"/>
    <w:rsid w:val="008D3BFC"/>
    <w:rsid w:val="008D4498"/>
    <w:rsid w:val="008D4549"/>
    <w:rsid w:val="008D4971"/>
    <w:rsid w:val="008D49F2"/>
    <w:rsid w:val="008D4A7D"/>
    <w:rsid w:val="008D4FEE"/>
    <w:rsid w:val="008D510A"/>
    <w:rsid w:val="008D567F"/>
    <w:rsid w:val="008D5ABD"/>
    <w:rsid w:val="008D75CC"/>
    <w:rsid w:val="008D7D0D"/>
    <w:rsid w:val="008E060B"/>
    <w:rsid w:val="008E0743"/>
    <w:rsid w:val="008E1171"/>
    <w:rsid w:val="008E178B"/>
    <w:rsid w:val="008E2D70"/>
    <w:rsid w:val="008E2DA8"/>
    <w:rsid w:val="008E2EBF"/>
    <w:rsid w:val="008E309E"/>
    <w:rsid w:val="008E31E3"/>
    <w:rsid w:val="008E32CD"/>
    <w:rsid w:val="008E4210"/>
    <w:rsid w:val="008E4274"/>
    <w:rsid w:val="008E4B40"/>
    <w:rsid w:val="008E55EC"/>
    <w:rsid w:val="008E61E2"/>
    <w:rsid w:val="008E6BCD"/>
    <w:rsid w:val="008E6D44"/>
    <w:rsid w:val="008E7581"/>
    <w:rsid w:val="008E75EF"/>
    <w:rsid w:val="008E7940"/>
    <w:rsid w:val="008E7B02"/>
    <w:rsid w:val="008E7EF5"/>
    <w:rsid w:val="008F0B62"/>
    <w:rsid w:val="008F0EE1"/>
    <w:rsid w:val="008F11B2"/>
    <w:rsid w:val="008F1A30"/>
    <w:rsid w:val="008F1C09"/>
    <w:rsid w:val="008F2260"/>
    <w:rsid w:val="008F2578"/>
    <w:rsid w:val="008F3425"/>
    <w:rsid w:val="008F3551"/>
    <w:rsid w:val="008F4306"/>
    <w:rsid w:val="008F4B07"/>
    <w:rsid w:val="008F5084"/>
    <w:rsid w:val="008F570A"/>
    <w:rsid w:val="008F6423"/>
    <w:rsid w:val="008F6C46"/>
    <w:rsid w:val="0090004E"/>
    <w:rsid w:val="00900B74"/>
    <w:rsid w:val="00900E50"/>
    <w:rsid w:val="00901647"/>
    <w:rsid w:val="00901E77"/>
    <w:rsid w:val="009038B2"/>
    <w:rsid w:val="00903953"/>
    <w:rsid w:val="00903D32"/>
    <w:rsid w:val="00903F4E"/>
    <w:rsid w:val="009041A9"/>
    <w:rsid w:val="009041D9"/>
    <w:rsid w:val="0090420C"/>
    <w:rsid w:val="00904407"/>
    <w:rsid w:val="009045A6"/>
    <w:rsid w:val="009051F8"/>
    <w:rsid w:val="0090529B"/>
    <w:rsid w:val="00905B10"/>
    <w:rsid w:val="00905C4A"/>
    <w:rsid w:val="00905E67"/>
    <w:rsid w:val="00906235"/>
    <w:rsid w:val="00906520"/>
    <w:rsid w:val="009074FF"/>
    <w:rsid w:val="009077C7"/>
    <w:rsid w:val="00910148"/>
    <w:rsid w:val="00912372"/>
    <w:rsid w:val="009124B1"/>
    <w:rsid w:val="00912ACD"/>
    <w:rsid w:val="00912BCC"/>
    <w:rsid w:val="00912F0B"/>
    <w:rsid w:val="00912FD0"/>
    <w:rsid w:val="00913524"/>
    <w:rsid w:val="0091394C"/>
    <w:rsid w:val="00913D15"/>
    <w:rsid w:val="00913E48"/>
    <w:rsid w:val="00914533"/>
    <w:rsid w:val="00914597"/>
    <w:rsid w:val="00914884"/>
    <w:rsid w:val="00914AF5"/>
    <w:rsid w:val="00914E22"/>
    <w:rsid w:val="00916169"/>
    <w:rsid w:val="0091660F"/>
    <w:rsid w:val="0091668D"/>
    <w:rsid w:val="00916870"/>
    <w:rsid w:val="009169E1"/>
    <w:rsid w:val="00917544"/>
    <w:rsid w:val="00917BD5"/>
    <w:rsid w:val="00920A12"/>
    <w:rsid w:val="00920BA0"/>
    <w:rsid w:val="00921CD6"/>
    <w:rsid w:val="00922085"/>
    <w:rsid w:val="00922AA6"/>
    <w:rsid w:val="00922CB9"/>
    <w:rsid w:val="00922CE4"/>
    <w:rsid w:val="00922E22"/>
    <w:rsid w:val="00922EDD"/>
    <w:rsid w:val="00923771"/>
    <w:rsid w:val="009238B8"/>
    <w:rsid w:val="009245B5"/>
    <w:rsid w:val="0092476E"/>
    <w:rsid w:val="0092482E"/>
    <w:rsid w:val="00924D05"/>
    <w:rsid w:val="00924D8F"/>
    <w:rsid w:val="0092578A"/>
    <w:rsid w:val="00926947"/>
    <w:rsid w:val="0092725A"/>
    <w:rsid w:val="00927722"/>
    <w:rsid w:val="00927A07"/>
    <w:rsid w:val="00927E6F"/>
    <w:rsid w:val="00930A8B"/>
    <w:rsid w:val="00930ABB"/>
    <w:rsid w:val="00930C23"/>
    <w:rsid w:val="00931CF0"/>
    <w:rsid w:val="009327C0"/>
    <w:rsid w:val="009333ED"/>
    <w:rsid w:val="00933900"/>
    <w:rsid w:val="00933C65"/>
    <w:rsid w:val="00933FB8"/>
    <w:rsid w:val="009342DA"/>
    <w:rsid w:val="0093573D"/>
    <w:rsid w:val="00935851"/>
    <w:rsid w:val="00936041"/>
    <w:rsid w:val="009363AD"/>
    <w:rsid w:val="00936803"/>
    <w:rsid w:val="00937B13"/>
    <w:rsid w:val="00937D3F"/>
    <w:rsid w:val="00937F26"/>
    <w:rsid w:val="009403EF"/>
    <w:rsid w:val="00940C54"/>
    <w:rsid w:val="0094126C"/>
    <w:rsid w:val="0094148A"/>
    <w:rsid w:val="0094281E"/>
    <w:rsid w:val="00942F0B"/>
    <w:rsid w:val="009436CD"/>
    <w:rsid w:val="00943964"/>
    <w:rsid w:val="00943F76"/>
    <w:rsid w:val="00944188"/>
    <w:rsid w:val="009443A7"/>
    <w:rsid w:val="00944779"/>
    <w:rsid w:val="00945E80"/>
    <w:rsid w:val="009463F5"/>
    <w:rsid w:val="009478C0"/>
    <w:rsid w:val="009478F1"/>
    <w:rsid w:val="00947A3F"/>
    <w:rsid w:val="0095057C"/>
    <w:rsid w:val="00950BED"/>
    <w:rsid w:val="00950D0C"/>
    <w:rsid w:val="0095139E"/>
    <w:rsid w:val="009528DE"/>
    <w:rsid w:val="00952A70"/>
    <w:rsid w:val="00952DBD"/>
    <w:rsid w:val="00953D2A"/>
    <w:rsid w:val="00954370"/>
    <w:rsid w:val="00954832"/>
    <w:rsid w:val="00954C42"/>
    <w:rsid w:val="00954D57"/>
    <w:rsid w:val="00954FDF"/>
    <w:rsid w:val="009550E3"/>
    <w:rsid w:val="0095515D"/>
    <w:rsid w:val="009554D0"/>
    <w:rsid w:val="00955AEB"/>
    <w:rsid w:val="00956BE6"/>
    <w:rsid w:val="00956DC0"/>
    <w:rsid w:val="009602A0"/>
    <w:rsid w:val="0096057A"/>
    <w:rsid w:val="00960C4B"/>
    <w:rsid w:val="009612A7"/>
    <w:rsid w:val="0096272C"/>
    <w:rsid w:val="00962DF0"/>
    <w:rsid w:val="0096335C"/>
    <w:rsid w:val="0096374F"/>
    <w:rsid w:val="009639AD"/>
    <w:rsid w:val="00963BF6"/>
    <w:rsid w:val="0096454F"/>
    <w:rsid w:val="00964EE1"/>
    <w:rsid w:val="00965125"/>
    <w:rsid w:val="00965980"/>
    <w:rsid w:val="00966094"/>
    <w:rsid w:val="009660F1"/>
    <w:rsid w:val="00966301"/>
    <w:rsid w:val="00966473"/>
    <w:rsid w:val="00966A21"/>
    <w:rsid w:val="009671A5"/>
    <w:rsid w:val="009678AE"/>
    <w:rsid w:val="00967CE2"/>
    <w:rsid w:val="00967D5F"/>
    <w:rsid w:val="0097010B"/>
    <w:rsid w:val="00970589"/>
    <w:rsid w:val="009712FF"/>
    <w:rsid w:val="00971999"/>
    <w:rsid w:val="00971A53"/>
    <w:rsid w:val="00971B63"/>
    <w:rsid w:val="009720AE"/>
    <w:rsid w:val="0097273F"/>
    <w:rsid w:val="00972DB9"/>
    <w:rsid w:val="00973A1F"/>
    <w:rsid w:val="00973E8C"/>
    <w:rsid w:val="00973F7B"/>
    <w:rsid w:val="009741B2"/>
    <w:rsid w:val="009743E1"/>
    <w:rsid w:val="009745CC"/>
    <w:rsid w:val="009745F2"/>
    <w:rsid w:val="00974A14"/>
    <w:rsid w:val="00974A17"/>
    <w:rsid w:val="009758D3"/>
    <w:rsid w:val="00975F5C"/>
    <w:rsid w:val="00976E54"/>
    <w:rsid w:val="00977145"/>
    <w:rsid w:val="00977AB9"/>
    <w:rsid w:val="009806A5"/>
    <w:rsid w:val="00980F5E"/>
    <w:rsid w:val="00981AC1"/>
    <w:rsid w:val="00982265"/>
    <w:rsid w:val="0098252E"/>
    <w:rsid w:val="009826A5"/>
    <w:rsid w:val="00982DA1"/>
    <w:rsid w:val="009835A9"/>
    <w:rsid w:val="00983DE9"/>
    <w:rsid w:val="009843A4"/>
    <w:rsid w:val="0098488E"/>
    <w:rsid w:val="00984BB3"/>
    <w:rsid w:val="00985284"/>
    <w:rsid w:val="00985D5A"/>
    <w:rsid w:val="00986572"/>
    <w:rsid w:val="00987042"/>
    <w:rsid w:val="009871D0"/>
    <w:rsid w:val="0098761B"/>
    <w:rsid w:val="00987863"/>
    <w:rsid w:val="00987C0C"/>
    <w:rsid w:val="0099071C"/>
    <w:rsid w:val="00990BC0"/>
    <w:rsid w:val="00991323"/>
    <w:rsid w:val="00991341"/>
    <w:rsid w:val="00991653"/>
    <w:rsid w:val="0099176E"/>
    <w:rsid w:val="0099178B"/>
    <w:rsid w:val="009918AD"/>
    <w:rsid w:val="00991A91"/>
    <w:rsid w:val="0099243E"/>
    <w:rsid w:val="009925A7"/>
    <w:rsid w:val="00992906"/>
    <w:rsid w:val="00992A34"/>
    <w:rsid w:val="009934E0"/>
    <w:rsid w:val="00993E8F"/>
    <w:rsid w:val="00994653"/>
    <w:rsid w:val="00994B05"/>
    <w:rsid w:val="00994EFC"/>
    <w:rsid w:val="009950AE"/>
    <w:rsid w:val="0099582D"/>
    <w:rsid w:val="00995B7F"/>
    <w:rsid w:val="00995F3F"/>
    <w:rsid w:val="009960AB"/>
    <w:rsid w:val="00996960"/>
    <w:rsid w:val="00996E8A"/>
    <w:rsid w:val="00997157"/>
    <w:rsid w:val="0099753F"/>
    <w:rsid w:val="009A01DA"/>
    <w:rsid w:val="009A0D64"/>
    <w:rsid w:val="009A24C9"/>
    <w:rsid w:val="009A2BEE"/>
    <w:rsid w:val="009A2D89"/>
    <w:rsid w:val="009A2E12"/>
    <w:rsid w:val="009A4281"/>
    <w:rsid w:val="009A466F"/>
    <w:rsid w:val="009A4F51"/>
    <w:rsid w:val="009A50AC"/>
    <w:rsid w:val="009A6627"/>
    <w:rsid w:val="009A6780"/>
    <w:rsid w:val="009A6948"/>
    <w:rsid w:val="009A69E2"/>
    <w:rsid w:val="009A6E4D"/>
    <w:rsid w:val="009A7A56"/>
    <w:rsid w:val="009B01D8"/>
    <w:rsid w:val="009B0671"/>
    <w:rsid w:val="009B0920"/>
    <w:rsid w:val="009B1C0F"/>
    <w:rsid w:val="009B1DC0"/>
    <w:rsid w:val="009B1EB8"/>
    <w:rsid w:val="009B20B5"/>
    <w:rsid w:val="009B2191"/>
    <w:rsid w:val="009B29FC"/>
    <w:rsid w:val="009B2D5A"/>
    <w:rsid w:val="009B352E"/>
    <w:rsid w:val="009B387E"/>
    <w:rsid w:val="009B4012"/>
    <w:rsid w:val="009B41E0"/>
    <w:rsid w:val="009B4E93"/>
    <w:rsid w:val="009B5B9B"/>
    <w:rsid w:val="009B636B"/>
    <w:rsid w:val="009B63AD"/>
    <w:rsid w:val="009B737A"/>
    <w:rsid w:val="009B7808"/>
    <w:rsid w:val="009C0702"/>
    <w:rsid w:val="009C08B5"/>
    <w:rsid w:val="009C09BD"/>
    <w:rsid w:val="009C112E"/>
    <w:rsid w:val="009C1287"/>
    <w:rsid w:val="009C1AF9"/>
    <w:rsid w:val="009C1FD3"/>
    <w:rsid w:val="009C275D"/>
    <w:rsid w:val="009C2981"/>
    <w:rsid w:val="009C39E1"/>
    <w:rsid w:val="009C3D1C"/>
    <w:rsid w:val="009C44A5"/>
    <w:rsid w:val="009C475A"/>
    <w:rsid w:val="009C4D70"/>
    <w:rsid w:val="009C5350"/>
    <w:rsid w:val="009C542D"/>
    <w:rsid w:val="009C548F"/>
    <w:rsid w:val="009C5CB0"/>
    <w:rsid w:val="009C6178"/>
    <w:rsid w:val="009C66DF"/>
    <w:rsid w:val="009C6712"/>
    <w:rsid w:val="009C6B94"/>
    <w:rsid w:val="009C6DD6"/>
    <w:rsid w:val="009C6E84"/>
    <w:rsid w:val="009C797F"/>
    <w:rsid w:val="009C79F9"/>
    <w:rsid w:val="009D18EB"/>
    <w:rsid w:val="009D1D93"/>
    <w:rsid w:val="009D1DA2"/>
    <w:rsid w:val="009D1DC7"/>
    <w:rsid w:val="009D254A"/>
    <w:rsid w:val="009D2BEC"/>
    <w:rsid w:val="009D353F"/>
    <w:rsid w:val="009D35C4"/>
    <w:rsid w:val="009D389E"/>
    <w:rsid w:val="009D3DA8"/>
    <w:rsid w:val="009D4D64"/>
    <w:rsid w:val="009D6520"/>
    <w:rsid w:val="009D6C3E"/>
    <w:rsid w:val="009D6EF0"/>
    <w:rsid w:val="009D7303"/>
    <w:rsid w:val="009D7590"/>
    <w:rsid w:val="009E023A"/>
    <w:rsid w:val="009E0541"/>
    <w:rsid w:val="009E10B4"/>
    <w:rsid w:val="009E1251"/>
    <w:rsid w:val="009E12A4"/>
    <w:rsid w:val="009E1D37"/>
    <w:rsid w:val="009E1D40"/>
    <w:rsid w:val="009E2152"/>
    <w:rsid w:val="009E2463"/>
    <w:rsid w:val="009E2701"/>
    <w:rsid w:val="009E2BD6"/>
    <w:rsid w:val="009E2DED"/>
    <w:rsid w:val="009E2E8D"/>
    <w:rsid w:val="009E34E0"/>
    <w:rsid w:val="009E36AE"/>
    <w:rsid w:val="009E3BDB"/>
    <w:rsid w:val="009E3F46"/>
    <w:rsid w:val="009E3F90"/>
    <w:rsid w:val="009E4A27"/>
    <w:rsid w:val="009E551D"/>
    <w:rsid w:val="009E5756"/>
    <w:rsid w:val="009E5895"/>
    <w:rsid w:val="009E5B92"/>
    <w:rsid w:val="009E5FDE"/>
    <w:rsid w:val="009E77E5"/>
    <w:rsid w:val="009E7854"/>
    <w:rsid w:val="009F2526"/>
    <w:rsid w:val="009F32B4"/>
    <w:rsid w:val="009F3482"/>
    <w:rsid w:val="009F36BB"/>
    <w:rsid w:val="009F3A4A"/>
    <w:rsid w:val="009F3A96"/>
    <w:rsid w:val="009F4413"/>
    <w:rsid w:val="009F4970"/>
    <w:rsid w:val="009F4AE1"/>
    <w:rsid w:val="009F5581"/>
    <w:rsid w:val="009F58A5"/>
    <w:rsid w:val="009F603C"/>
    <w:rsid w:val="009F610A"/>
    <w:rsid w:val="009F6DC8"/>
    <w:rsid w:val="009F74BF"/>
    <w:rsid w:val="00A00232"/>
    <w:rsid w:val="00A00D31"/>
    <w:rsid w:val="00A00DB4"/>
    <w:rsid w:val="00A00F39"/>
    <w:rsid w:val="00A0120B"/>
    <w:rsid w:val="00A019F4"/>
    <w:rsid w:val="00A01FA5"/>
    <w:rsid w:val="00A0214F"/>
    <w:rsid w:val="00A029E7"/>
    <w:rsid w:val="00A02EC4"/>
    <w:rsid w:val="00A03406"/>
    <w:rsid w:val="00A03811"/>
    <w:rsid w:val="00A03B0C"/>
    <w:rsid w:val="00A04136"/>
    <w:rsid w:val="00A045E7"/>
    <w:rsid w:val="00A05052"/>
    <w:rsid w:val="00A050C3"/>
    <w:rsid w:val="00A0569E"/>
    <w:rsid w:val="00A057DD"/>
    <w:rsid w:val="00A05E52"/>
    <w:rsid w:val="00A06162"/>
    <w:rsid w:val="00A0641B"/>
    <w:rsid w:val="00A0727B"/>
    <w:rsid w:val="00A0745E"/>
    <w:rsid w:val="00A077AA"/>
    <w:rsid w:val="00A07C16"/>
    <w:rsid w:val="00A103E2"/>
    <w:rsid w:val="00A1084A"/>
    <w:rsid w:val="00A10B86"/>
    <w:rsid w:val="00A11246"/>
    <w:rsid w:val="00A1178E"/>
    <w:rsid w:val="00A1198E"/>
    <w:rsid w:val="00A11C33"/>
    <w:rsid w:val="00A11EE7"/>
    <w:rsid w:val="00A11F2F"/>
    <w:rsid w:val="00A12C40"/>
    <w:rsid w:val="00A130E2"/>
    <w:rsid w:val="00A13720"/>
    <w:rsid w:val="00A13A44"/>
    <w:rsid w:val="00A13E14"/>
    <w:rsid w:val="00A1429A"/>
    <w:rsid w:val="00A14B74"/>
    <w:rsid w:val="00A14C87"/>
    <w:rsid w:val="00A14CD8"/>
    <w:rsid w:val="00A14F10"/>
    <w:rsid w:val="00A1552E"/>
    <w:rsid w:val="00A15754"/>
    <w:rsid w:val="00A167F6"/>
    <w:rsid w:val="00A16873"/>
    <w:rsid w:val="00A16CFA"/>
    <w:rsid w:val="00A17C82"/>
    <w:rsid w:val="00A17D84"/>
    <w:rsid w:val="00A17DDD"/>
    <w:rsid w:val="00A2019A"/>
    <w:rsid w:val="00A20641"/>
    <w:rsid w:val="00A2109D"/>
    <w:rsid w:val="00A213E3"/>
    <w:rsid w:val="00A21C51"/>
    <w:rsid w:val="00A22CB2"/>
    <w:rsid w:val="00A22E18"/>
    <w:rsid w:val="00A22E63"/>
    <w:rsid w:val="00A239AA"/>
    <w:rsid w:val="00A23D35"/>
    <w:rsid w:val="00A23D78"/>
    <w:rsid w:val="00A24175"/>
    <w:rsid w:val="00A24E8D"/>
    <w:rsid w:val="00A25D94"/>
    <w:rsid w:val="00A26CB1"/>
    <w:rsid w:val="00A2700A"/>
    <w:rsid w:val="00A270ED"/>
    <w:rsid w:val="00A27127"/>
    <w:rsid w:val="00A27457"/>
    <w:rsid w:val="00A2753E"/>
    <w:rsid w:val="00A2776F"/>
    <w:rsid w:val="00A3014B"/>
    <w:rsid w:val="00A30183"/>
    <w:rsid w:val="00A30D0F"/>
    <w:rsid w:val="00A30D64"/>
    <w:rsid w:val="00A30DEF"/>
    <w:rsid w:val="00A31878"/>
    <w:rsid w:val="00A31EE9"/>
    <w:rsid w:val="00A31F1B"/>
    <w:rsid w:val="00A322A2"/>
    <w:rsid w:val="00A326F0"/>
    <w:rsid w:val="00A32838"/>
    <w:rsid w:val="00A32A40"/>
    <w:rsid w:val="00A32DB4"/>
    <w:rsid w:val="00A334DC"/>
    <w:rsid w:val="00A335D7"/>
    <w:rsid w:val="00A33C2C"/>
    <w:rsid w:val="00A345F8"/>
    <w:rsid w:val="00A3514A"/>
    <w:rsid w:val="00A35B23"/>
    <w:rsid w:val="00A35C3D"/>
    <w:rsid w:val="00A35DDC"/>
    <w:rsid w:val="00A36A6A"/>
    <w:rsid w:val="00A36C00"/>
    <w:rsid w:val="00A37608"/>
    <w:rsid w:val="00A37996"/>
    <w:rsid w:val="00A40538"/>
    <w:rsid w:val="00A412C6"/>
    <w:rsid w:val="00A423EA"/>
    <w:rsid w:val="00A425FD"/>
    <w:rsid w:val="00A4280C"/>
    <w:rsid w:val="00A42B91"/>
    <w:rsid w:val="00A43214"/>
    <w:rsid w:val="00A4372E"/>
    <w:rsid w:val="00A43BB7"/>
    <w:rsid w:val="00A43DBF"/>
    <w:rsid w:val="00A4444D"/>
    <w:rsid w:val="00A44AA6"/>
    <w:rsid w:val="00A450CA"/>
    <w:rsid w:val="00A451B9"/>
    <w:rsid w:val="00A45C4E"/>
    <w:rsid w:val="00A46125"/>
    <w:rsid w:val="00A46530"/>
    <w:rsid w:val="00A465A8"/>
    <w:rsid w:val="00A46715"/>
    <w:rsid w:val="00A46E0F"/>
    <w:rsid w:val="00A475EE"/>
    <w:rsid w:val="00A47E5F"/>
    <w:rsid w:val="00A50286"/>
    <w:rsid w:val="00A502A5"/>
    <w:rsid w:val="00A50E6D"/>
    <w:rsid w:val="00A5216D"/>
    <w:rsid w:val="00A52921"/>
    <w:rsid w:val="00A5333F"/>
    <w:rsid w:val="00A53343"/>
    <w:rsid w:val="00A53CEC"/>
    <w:rsid w:val="00A5491F"/>
    <w:rsid w:val="00A54C80"/>
    <w:rsid w:val="00A54FAC"/>
    <w:rsid w:val="00A552BF"/>
    <w:rsid w:val="00A554BD"/>
    <w:rsid w:val="00A5569D"/>
    <w:rsid w:val="00A557FA"/>
    <w:rsid w:val="00A55CDE"/>
    <w:rsid w:val="00A55ED8"/>
    <w:rsid w:val="00A562BA"/>
    <w:rsid w:val="00A56760"/>
    <w:rsid w:val="00A56F57"/>
    <w:rsid w:val="00A57817"/>
    <w:rsid w:val="00A611C1"/>
    <w:rsid w:val="00A6122A"/>
    <w:rsid w:val="00A6132F"/>
    <w:rsid w:val="00A61450"/>
    <w:rsid w:val="00A61B31"/>
    <w:rsid w:val="00A61B39"/>
    <w:rsid w:val="00A61D7F"/>
    <w:rsid w:val="00A622CA"/>
    <w:rsid w:val="00A622CD"/>
    <w:rsid w:val="00A626A2"/>
    <w:rsid w:val="00A62FB9"/>
    <w:rsid w:val="00A6307C"/>
    <w:rsid w:val="00A639C3"/>
    <w:rsid w:val="00A63A48"/>
    <w:rsid w:val="00A64D82"/>
    <w:rsid w:val="00A650DA"/>
    <w:rsid w:val="00A6582B"/>
    <w:rsid w:val="00A65A50"/>
    <w:rsid w:val="00A6686E"/>
    <w:rsid w:val="00A66E45"/>
    <w:rsid w:val="00A6790F"/>
    <w:rsid w:val="00A7016F"/>
    <w:rsid w:val="00A703B6"/>
    <w:rsid w:val="00A703E8"/>
    <w:rsid w:val="00A70574"/>
    <w:rsid w:val="00A705CB"/>
    <w:rsid w:val="00A7090A"/>
    <w:rsid w:val="00A71B1F"/>
    <w:rsid w:val="00A7208C"/>
    <w:rsid w:val="00A72377"/>
    <w:rsid w:val="00A72417"/>
    <w:rsid w:val="00A72F29"/>
    <w:rsid w:val="00A738BB"/>
    <w:rsid w:val="00A7491C"/>
    <w:rsid w:val="00A74C85"/>
    <w:rsid w:val="00A75A2E"/>
    <w:rsid w:val="00A75E90"/>
    <w:rsid w:val="00A764D3"/>
    <w:rsid w:val="00A76588"/>
    <w:rsid w:val="00A766F8"/>
    <w:rsid w:val="00A7687E"/>
    <w:rsid w:val="00A77387"/>
    <w:rsid w:val="00A804F9"/>
    <w:rsid w:val="00A80EA5"/>
    <w:rsid w:val="00A8270F"/>
    <w:rsid w:val="00A82788"/>
    <w:rsid w:val="00A83D7F"/>
    <w:rsid w:val="00A83EE5"/>
    <w:rsid w:val="00A84F83"/>
    <w:rsid w:val="00A855D9"/>
    <w:rsid w:val="00A8564A"/>
    <w:rsid w:val="00A857BD"/>
    <w:rsid w:val="00A85D76"/>
    <w:rsid w:val="00A86443"/>
    <w:rsid w:val="00A86E3C"/>
    <w:rsid w:val="00A8785F"/>
    <w:rsid w:val="00A8794D"/>
    <w:rsid w:val="00A87F99"/>
    <w:rsid w:val="00A906FE"/>
    <w:rsid w:val="00A908CA"/>
    <w:rsid w:val="00A90D56"/>
    <w:rsid w:val="00A90F38"/>
    <w:rsid w:val="00A91B43"/>
    <w:rsid w:val="00A92214"/>
    <w:rsid w:val="00A9242E"/>
    <w:rsid w:val="00A92684"/>
    <w:rsid w:val="00A92D0D"/>
    <w:rsid w:val="00A92E6C"/>
    <w:rsid w:val="00A9304D"/>
    <w:rsid w:val="00A93F4A"/>
    <w:rsid w:val="00A941AD"/>
    <w:rsid w:val="00A9518E"/>
    <w:rsid w:val="00A951B9"/>
    <w:rsid w:val="00A95E7A"/>
    <w:rsid w:val="00A9641D"/>
    <w:rsid w:val="00A96AB5"/>
    <w:rsid w:val="00A97726"/>
    <w:rsid w:val="00A97E72"/>
    <w:rsid w:val="00AA0315"/>
    <w:rsid w:val="00AA0430"/>
    <w:rsid w:val="00AA0C37"/>
    <w:rsid w:val="00AA1238"/>
    <w:rsid w:val="00AA13E2"/>
    <w:rsid w:val="00AA1FE7"/>
    <w:rsid w:val="00AA2185"/>
    <w:rsid w:val="00AA2910"/>
    <w:rsid w:val="00AA33F1"/>
    <w:rsid w:val="00AA3647"/>
    <w:rsid w:val="00AA3A18"/>
    <w:rsid w:val="00AA498C"/>
    <w:rsid w:val="00AA499F"/>
    <w:rsid w:val="00AA4E59"/>
    <w:rsid w:val="00AA52E2"/>
    <w:rsid w:val="00AA65FB"/>
    <w:rsid w:val="00AA6737"/>
    <w:rsid w:val="00AA690E"/>
    <w:rsid w:val="00AA7A43"/>
    <w:rsid w:val="00AA7E29"/>
    <w:rsid w:val="00AB0F85"/>
    <w:rsid w:val="00AB16B2"/>
    <w:rsid w:val="00AB186A"/>
    <w:rsid w:val="00AB2A7D"/>
    <w:rsid w:val="00AB2C49"/>
    <w:rsid w:val="00AB36CB"/>
    <w:rsid w:val="00AB3926"/>
    <w:rsid w:val="00AB3AC6"/>
    <w:rsid w:val="00AB47AA"/>
    <w:rsid w:val="00AB483B"/>
    <w:rsid w:val="00AB5609"/>
    <w:rsid w:val="00AB5E31"/>
    <w:rsid w:val="00AB6462"/>
    <w:rsid w:val="00AB65E4"/>
    <w:rsid w:val="00AB757D"/>
    <w:rsid w:val="00AC060A"/>
    <w:rsid w:val="00AC0880"/>
    <w:rsid w:val="00AC0A15"/>
    <w:rsid w:val="00AC1A6D"/>
    <w:rsid w:val="00AC1DE3"/>
    <w:rsid w:val="00AC2762"/>
    <w:rsid w:val="00AC27D6"/>
    <w:rsid w:val="00AC2C60"/>
    <w:rsid w:val="00AC37D0"/>
    <w:rsid w:val="00AC39C1"/>
    <w:rsid w:val="00AC3CFC"/>
    <w:rsid w:val="00AC45F7"/>
    <w:rsid w:val="00AC4849"/>
    <w:rsid w:val="00AC4CB7"/>
    <w:rsid w:val="00AC4ECF"/>
    <w:rsid w:val="00AC4FCA"/>
    <w:rsid w:val="00AC5D38"/>
    <w:rsid w:val="00AC608A"/>
    <w:rsid w:val="00AC6848"/>
    <w:rsid w:val="00AC68B5"/>
    <w:rsid w:val="00AC77D2"/>
    <w:rsid w:val="00AC7D42"/>
    <w:rsid w:val="00AC7E9E"/>
    <w:rsid w:val="00AC7FAB"/>
    <w:rsid w:val="00AD0567"/>
    <w:rsid w:val="00AD16C3"/>
    <w:rsid w:val="00AD31E0"/>
    <w:rsid w:val="00AD3552"/>
    <w:rsid w:val="00AD3D3D"/>
    <w:rsid w:val="00AD4023"/>
    <w:rsid w:val="00AD42B5"/>
    <w:rsid w:val="00AD453C"/>
    <w:rsid w:val="00AD47F3"/>
    <w:rsid w:val="00AD4A8C"/>
    <w:rsid w:val="00AD54BF"/>
    <w:rsid w:val="00AD5F24"/>
    <w:rsid w:val="00AD650E"/>
    <w:rsid w:val="00AD676B"/>
    <w:rsid w:val="00AD715C"/>
    <w:rsid w:val="00AD73B0"/>
    <w:rsid w:val="00AD7C5F"/>
    <w:rsid w:val="00AE0286"/>
    <w:rsid w:val="00AE02BD"/>
    <w:rsid w:val="00AE034A"/>
    <w:rsid w:val="00AE0375"/>
    <w:rsid w:val="00AE0F01"/>
    <w:rsid w:val="00AE134E"/>
    <w:rsid w:val="00AE15D5"/>
    <w:rsid w:val="00AE2A1E"/>
    <w:rsid w:val="00AE2A72"/>
    <w:rsid w:val="00AE36FE"/>
    <w:rsid w:val="00AE4944"/>
    <w:rsid w:val="00AE54A8"/>
    <w:rsid w:val="00AE5ABC"/>
    <w:rsid w:val="00AE604C"/>
    <w:rsid w:val="00AE6100"/>
    <w:rsid w:val="00AE653E"/>
    <w:rsid w:val="00AE6926"/>
    <w:rsid w:val="00AE6E7A"/>
    <w:rsid w:val="00AE73B8"/>
    <w:rsid w:val="00AF0804"/>
    <w:rsid w:val="00AF09C7"/>
    <w:rsid w:val="00AF0B8A"/>
    <w:rsid w:val="00AF0E76"/>
    <w:rsid w:val="00AF1D23"/>
    <w:rsid w:val="00AF2474"/>
    <w:rsid w:val="00AF2CF3"/>
    <w:rsid w:val="00AF3B81"/>
    <w:rsid w:val="00AF3C75"/>
    <w:rsid w:val="00AF3DE2"/>
    <w:rsid w:val="00AF3E99"/>
    <w:rsid w:val="00AF4E75"/>
    <w:rsid w:val="00AF4F53"/>
    <w:rsid w:val="00AF5276"/>
    <w:rsid w:val="00AF56B8"/>
    <w:rsid w:val="00AF5BE2"/>
    <w:rsid w:val="00AF5FF8"/>
    <w:rsid w:val="00AF6198"/>
    <w:rsid w:val="00AF6AA6"/>
    <w:rsid w:val="00AF70CF"/>
    <w:rsid w:val="00AF71E7"/>
    <w:rsid w:val="00AF7436"/>
    <w:rsid w:val="00AF7B1C"/>
    <w:rsid w:val="00B0003D"/>
    <w:rsid w:val="00B0044A"/>
    <w:rsid w:val="00B0048E"/>
    <w:rsid w:val="00B01017"/>
    <w:rsid w:val="00B016AD"/>
    <w:rsid w:val="00B0180B"/>
    <w:rsid w:val="00B01AAF"/>
    <w:rsid w:val="00B027F5"/>
    <w:rsid w:val="00B03C5B"/>
    <w:rsid w:val="00B03EC5"/>
    <w:rsid w:val="00B041CB"/>
    <w:rsid w:val="00B05A25"/>
    <w:rsid w:val="00B06028"/>
    <w:rsid w:val="00B063D8"/>
    <w:rsid w:val="00B107DB"/>
    <w:rsid w:val="00B10E9E"/>
    <w:rsid w:val="00B10F94"/>
    <w:rsid w:val="00B11238"/>
    <w:rsid w:val="00B120B3"/>
    <w:rsid w:val="00B12456"/>
    <w:rsid w:val="00B12E5C"/>
    <w:rsid w:val="00B13364"/>
    <w:rsid w:val="00B133DD"/>
    <w:rsid w:val="00B144BA"/>
    <w:rsid w:val="00B147A7"/>
    <w:rsid w:val="00B160DE"/>
    <w:rsid w:val="00B1681C"/>
    <w:rsid w:val="00B16ED7"/>
    <w:rsid w:val="00B17C3C"/>
    <w:rsid w:val="00B17E65"/>
    <w:rsid w:val="00B20024"/>
    <w:rsid w:val="00B203BD"/>
    <w:rsid w:val="00B20F68"/>
    <w:rsid w:val="00B210F6"/>
    <w:rsid w:val="00B214CD"/>
    <w:rsid w:val="00B21F18"/>
    <w:rsid w:val="00B2293A"/>
    <w:rsid w:val="00B22E3C"/>
    <w:rsid w:val="00B23250"/>
    <w:rsid w:val="00B239F7"/>
    <w:rsid w:val="00B23FEE"/>
    <w:rsid w:val="00B2447D"/>
    <w:rsid w:val="00B2455F"/>
    <w:rsid w:val="00B246C1"/>
    <w:rsid w:val="00B24BBD"/>
    <w:rsid w:val="00B24C17"/>
    <w:rsid w:val="00B24CD0"/>
    <w:rsid w:val="00B24EAE"/>
    <w:rsid w:val="00B24F1D"/>
    <w:rsid w:val="00B250BE"/>
    <w:rsid w:val="00B25645"/>
    <w:rsid w:val="00B25777"/>
    <w:rsid w:val="00B25CFC"/>
    <w:rsid w:val="00B26060"/>
    <w:rsid w:val="00B268C0"/>
    <w:rsid w:val="00B26C64"/>
    <w:rsid w:val="00B26EA3"/>
    <w:rsid w:val="00B271BE"/>
    <w:rsid w:val="00B3077B"/>
    <w:rsid w:val="00B30ED3"/>
    <w:rsid w:val="00B31653"/>
    <w:rsid w:val="00B31A0A"/>
    <w:rsid w:val="00B32B94"/>
    <w:rsid w:val="00B32DBC"/>
    <w:rsid w:val="00B33993"/>
    <w:rsid w:val="00B33B80"/>
    <w:rsid w:val="00B34E18"/>
    <w:rsid w:val="00B3505B"/>
    <w:rsid w:val="00B35794"/>
    <w:rsid w:val="00B36040"/>
    <w:rsid w:val="00B36189"/>
    <w:rsid w:val="00B36527"/>
    <w:rsid w:val="00B3659A"/>
    <w:rsid w:val="00B368D9"/>
    <w:rsid w:val="00B36D0C"/>
    <w:rsid w:val="00B376BF"/>
    <w:rsid w:val="00B37EE5"/>
    <w:rsid w:val="00B40666"/>
    <w:rsid w:val="00B40944"/>
    <w:rsid w:val="00B409C3"/>
    <w:rsid w:val="00B40E3A"/>
    <w:rsid w:val="00B40EBA"/>
    <w:rsid w:val="00B41729"/>
    <w:rsid w:val="00B41A27"/>
    <w:rsid w:val="00B41ED9"/>
    <w:rsid w:val="00B422C2"/>
    <w:rsid w:val="00B42405"/>
    <w:rsid w:val="00B427F8"/>
    <w:rsid w:val="00B42959"/>
    <w:rsid w:val="00B42C3E"/>
    <w:rsid w:val="00B42CD2"/>
    <w:rsid w:val="00B4324F"/>
    <w:rsid w:val="00B43709"/>
    <w:rsid w:val="00B43A8E"/>
    <w:rsid w:val="00B44BA9"/>
    <w:rsid w:val="00B45091"/>
    <w:rsid w:val="00B4540F"/>
    <w:rsid w:val="00B46271"/>
    <w:rsid w:val="00B465D2"/>
    <w:rsid w:val="00B46F85"/>
    <w:rsid w:val="00B4744A"/>
    <w:rsid w:val="00B4765C"/>
    <w:rsid w:val="00B502D3"/>
    <w:rsid w:val="00B51278"/>
    <w:rsid w:val="00B52636"/>
    <w:rsid w:val="00B52728"/>
    <w:rsid w:val="00B5351C"/>
    <w:rsid w:val="00B540AA"/>
    <w:rsid w:val="00B542E7"/>
    <w:rsid w:val="00B5485B"/>
    <w:rsid w:val="00B54CDA"/>
    <w:rsid w:val="00B5517C"/>
    <w:rsid w:val="00B55DE4"/>
    <w:rsid w:val="00B56201"/>
    <w:rsid w:val="00B562A2"/>
    <w:rsid w:val="00B5648F"/>
    <w:rsid w:val="00B57037"/>
    <w:rsid w:val="00B57FF2"/>
    <w:rsid w:val="00B60098"/>
    <w:rsid w:val="00B612FE"/>
    <w:rsid w:val="00B61552"/>
    <w:rsid w:val="00B61D3E"/>
    <w:rsid w:val="00B61E26"/>
    <w:rsid w:val="00B61E3A"/>
    <w:rsid w:val="00B61E6D"/>
    <w:rsid w:val="00B61EAD"/>
    <w:rsid w:val="00B6313B"/>
    <w:rsid w:val="00B63697"/>
    <w:rsid w:val="00B63CCF"/>
    <w:rsid w:val="00B63FB3"/>
    <w:rsid w:val="00B65303"/>
    <w:rsid w:val="00B661A5"/>
    <w:rsid w:val="00B66A0F"/>
    <w:rsid w:val="00B66FE1"/>
    <w:rsid w:val="00B67B35"/>
    <w:rsid w:val="00B703FD"/>
    <w:rsid w:val="00B70879"/>
    <w:rsid w:val="00B718CE"/>
    <w:rsid w:val="00B718DE"/>
    <w:rsid w:val="00B7196F"/>
    <w:rsid w:val="00B719E2"/>
    <w:rsid w:val="00B72E86"/>
    <w:rsid w:val="00B73406"/>
    <w:rsid w:val="00B7356E"/>
    <w:rsid w:val="00B739DA"/>
    <w:rsid w:val="00B748F2"/>
    <w:rsid w:val="00B74EA9"/>
    <w:rsid w:val="00B74F55"/>
    <w:rsid w:val="00B759B0"/>
    <w:rsid w:val="00B763C9"/>
    <w:rsid w:val="00B76A04"/>
    <w:rsid w:val="00B76A91"/>
    <w:rsid w:val="00B76FC7"/>
    <w:rsid w:val="00B770BF"/>
    <w:rsid w:val="00B7741C"/>
    <w:rsid w:val="00B77491"/>
    <w:rsid w:val="00B77646"/>
    <w:rsid w:val="00B77865"/>
    <w:rsid w:val="00B77A39"/>
    <w:rsid w:val="00B77FA1"/>
    <w:rsid w:val="00B805A3"/>
    <w:rsid w:val="00B80718"/>
    <w:rsid w:val="00B80C52"/>
    <w:rsid w:val="00B8179A"/>
    <w:rsid w:val="00B81FB9"/>
    <w:rsid w:val="00B8243B"/>
    <w:rsid w:val="00B824A6"/>
    <w:rsid w:val="00B827EE"/>
    <w:rsid w:val="00B84B41"/>
    <w:rsid w:val="00B856FD"/>
    <w:rsid w:val="00B8576D"/>
    <w:rsid w:val="00B85D2A"/>
    <w:rsid w:val="00B864B9"/>
    <w:rsid w:val="00B8715E"/>
    <w:rsid w:val="00B9017D"/>
    <w:rsid w:val="00B9263C"/>
    <w:rsid w:val="00B92ACE"/>
    <w:rsid w:val="00B92CB5"/>
    <w:rsid w:val="00B9302F"/>
    <w:rsid w:val="00B9329A"/>
    <w:rsid w:val="00B9332C"/>
    <w:rsid w:val="00B93C42"/>
    <w:rsid w:val="00B945AA"/>
    <w:rsid w:val="00B94AE9"/>
    <w:rsid w:val="00B94B3B"/>
    <w:rsid w:val="00B9545E"/>
    <w:rsid w:val="00B962E3"/>
    <w:rsid w:val="00B96432"/>
    <w:rsid w:val="00B9647F"/>
    <w:rsid w:val="00BA0C1F"/>
    <w:rsid w:val="00BA1C79"/>
    <w:rsid w:val="00BA1EEA"/>
    <w:rsid w:val="00BA2CD7"/>
    <w:rsid w:val="00BA2EFE"/>
    <w:rsid w:val="00BA37D9"/>
    <w:rsid w:val="00BA3DD8"/>
    <w:rsid w:val="00BA4191"/>
    <w:rsid w:val="00BA43FD"/>
    <w:rsid w:val="00BA53F8"/>
    <w:rsid w:val="00BA58B6"/>
    <w:rsid w:val="00BA5C1E"/>
    <w:rsid w:val="00BA63A6"/>
    <w:rsid w:val="00BA6ED8"/>
    <w:rsid w:val="00BA7025"/>
    <w:rsid w:val="00BA735E"/>
    <w:rsid w:val="00BA7598"/>
    <w:rsid w:val="00BA7C02"/>
    <w:rsid w:val="00BA7C8C"/>
    <w:rsid w:val="00BA7DE0"/>
    <w:rsid w:val="00BA7E07"/>
    <w:rsid w:val="00BA7F91"/>
    <w:rsid w:val="00BB089D"/>
    <w:rsid w:val="00BB0F38"/>
    <w:rsid w:val="00BB1273"/>
    <w:rsid w:val="00BB1740"/>
    <w:rsid w:val="00BB2249"/>
    <w:rsid w:val="00BB2436"/>
    <w:rsid w:val="00BB24CF"/>
    <w:rsid w:val="00BB2957"/>
    <w:rsid w:val="00BB2B0E"/>
    <w:rsid w:val="00BB32C9"/>
    <w:rsid w:val="00BB3A1F"/>
    <w:rsid w:val="00BB3BCE"/>
    <w:rsid w:val="00BB49AF"/>
    <w:rsid w:val="00BB4E2D"/>
    <w:rsid w:val="00BB53F4"/>
    <w:rsid w:val="00BB54C3"/>
    <w:rsid w:val="00BB551C"/>
    <w:rsid w:val="00BB5BFE"/>
    <w:rsid w:val="00BB5E76"/>
    <w:rsid w:val="00BB63FE"/>
    <w:rsid w:val="00BB6CF6"/>
    <w:rsid w:val="00BB7C94"/>
    <w:rsid w:val="00BC06EC"/>
    <w:rsid w:val="00BC0769"/>
    <w:rsid w:val="00BC0A5E"/>
    <w:rsid w:val="00BC0AB1"/>
    <w:rsid w:val="00BC1274"/>
    <w:rsid w:val="00BC283C"/>
    <w:rsid w:val="00BC299E"/>
    <w:rsid w:val="00BC2AA4"/>
    <w:rsid w:val="00BC3590"/>
    <w:rsid w:val="00BC376E"/>
    <w:rsid w:val="00BC3D5B"/>
    <w:rsid w:val="00BC46D4"/>
    <w:rsid w:val="00BC4A7A"/>
    <w:rsid w:val="00BC4BDB"/>
    <w:rsid w:val="00BC4C58"/>
    <w:rsid w:val="00BC4D63"/>
    <w:rsid w:val="00BC4DA1"/>
    <w:rsid w:val="00BC5B3C"/>
    <w:rsid w:val="00BC63D5"/>
    <w:rsid w:val="00BC65B7"/>
    <w:rsid w:val="00BD01A3"/>
    <w:rsid w:val="00BD10C9"/>
    <w:rsid w:val="00BD11BB"/>
    <w:rsid w:val="00BD152A"/>
    <w:rsid w:val="00BD1EA1"/>
    <w:rsid w:val="00BD1F68"/>
    <w:rsid w:val="00BD1F94"/>
    <w:rsid w:val="00BD2704"/>
    <w:rsid w:val="00BD2923"/>
    <w:rsid w:val="00BD2D11"/>
    <w:rsid w:val="00BD3A82"/>
    <w:rsid w:val="00BD3B9D"/>
    <w:rsid w:val="00BD4AA8"/>
    <w:rsid w:val="00BD4B5F"/>
    <w:rsid w:val="00BD550F"/>
    <w:rsid w:val="00BD580F"/>
    <w:rsid w:val="00BD66D8"/>
    <w:rsid w:val="00BD706E"/>
    <w:rsid w:val="00BD70B0"/>
    <w:rsid w:val="00BD71EA"/>
    <w:rsid w:val="00BD729E"/>
    <w:rsid w:val="00BD73FE"/>
    <w:rsid w:val="00BD78A8"/>
    <w:rsid w:val="00BD7C48"/>
    <w:rsid w:val="00BE008F"/>
    <w:rsid w:val="00BE0366"/>
    <w:rsid w:val="00BE070B"/>
    <w:rsid w:val="00BE083F"/>
    <w:rsid w:val="00BE0D17"/>
    <w:rsid w:val="00BE1FEA"/>
    <w:rsid w:val="00BE28AF"/>
    <w:rsid w:val="00BE391A"/>
    <w:rsid w:val="00BE3F48"/>
    <w:rsid w:val="00BE4E32"/>
    <w:rsid w:val="00BE552E"/>
    <w:rsid w:val="00BE62A1"/>
    <w:rsid w:val="00BE6D48"/>
    <w:rsid w:val="00BE6E6E"/>
    <w:rsid w:val="00BE6EE3"/>
    <w:rsid w:val="00BF009A"/>
    <w:rsid w:val="00BF00C3"/>
    <w:rsid w:val="00BF07F3"/>
    <w:rsid w:val="00BF107E"/>
    <w:rsid w:val="00BF11EB"/>
    <w:rsid w:val="00BF1DB1"/>
    <w:rsid w:val="00BF29A8"/>
    <w:rsid w:val="00BF2B99"/>
    <w:rsid w:val="00BF3E20"/>
    <w:rsid w:val="00BF3EBC"/>
    <w:rsid w:val="00BF4BCA"/>
    <w:rsid w:val="00BF5050"/>
    <w:rsid w:val="00BF50B3"/>
    <w:rsid w:val="00BF5BDD"/>
    <w:rsid w:val="00BF624A"/>
    <w:rsid w:val="00BF63B5"/>
    <w:rsid w:val="00BF6FB1"/>
    <w:rsid w:val="00C004EA"/>
    <w:rsid w:val="00C01411"/>
    <w:rsid w:val="00C017E0"/>
    <w:rsid w:val="00C01BC2"/>
    <w:rsid w:val="00C021E1"/>
    <w:rsid w:val="00C03788"/>
    <w:rsid w:val="00C0395A"/>
    <w:rsid w:val="00C039F7"/>
    <w:rsid w:val="00C03BC1"/>
    <w:rsid w:val="00C043EE"/>
    <w:rsid w:val="00C045EF"/>
    <w:rsid w:val="00C046FA"/>
    <w:rsid w:val="00C047BF"/>
    <w:rsid w:val="00C049FE"/>
    <w:rsid w:val="00C04CF7"/>
    <w:rsid w:val="00C04EEB"/>
    <w:rsid w:val="00C058A1"/>
    <w:rsid w:val="00C0607D"/>
    <w:rsid w:val="00C061D0"/>
    <w:rsid w:val="00C075A5"/>
    <w:rsid w:val="00C10B44"/>
    <w:rsid w:val="00C113A9"/>
    <w:rsid w:val="00C1194F"/>
    <w:rsid w:val="00C11C85"/>
    <w:rsid w:val="00C12957"/>
    <w:rsid w:val="00C12AB1"/>
    <w:rsid w:val="00C12FC2"/>
    <w:rsid w:val="00C13690"/>
    <w:rsid w:val="00C1378E"/>
    <w:rsid w:val="00C1554B"/>
    <w:rsid w:val="00C15AD7"/>
    <w:rsid w:val="00C15C7D"/>
    <w:rsid w:val="00C15EA2"/>
    <w:rsid w:val="00C15EB4"/>
    <w:rsid w:val="00C161BC"/>
    <w:rsid w:val="00C163DC"/>
    <w:rsid w:val="00C16E57"/>
    <w:rsid w:val="00C17442"/>
    <w:rsid w:val="00C174FA"/>
    <w:rsid w:val="00C1797F"/>
    <w:rsid w:val="00C17F9B"/>
    <w:rsid w:val="00C2061E"/>
    <w:rsid w:val="00C2064D"/>
    <w:rsid w:val="00C20C79"/>
    <w:rsid w:val="00C20CC2"/>
    <w:rsid w:val="00C20E20"/>
    <w:rsid w:val="00C21344"/>
    <w:rsid w:val="00C21AE8"/>
    <w:rsid w:val="00C231C4"/>
    <w:rsid w:val="00C23905"/>
    <w:rsid w:val="00C24636"/>
    <w:rsid w:val="00C2508A"/>
    <w:rsid w:val="00C2525C"/>
    <w:rsid w:val="00C25607"/>
    <w:rsid w:val="00C25757"/>
    <w:rsid w:val="00C257CB"/>
    <w:rsid w:val="00C25F17"/>
    <w:rsid w:val="00C26149"/>
    <w:rsid w:val="00C265A2"/>
    <w:rsid w:val="00C266E8"/>
    <w:rsid w:val="00C267FD"/>
    <w:rsid w:val="00C26BA5"/>
    <w:rsid w:val="00C27419"/>
    <w:rsid w:val="00C27781"/>
    <w:rsid w:val="00C27A1C"/>
    <w:rsid w:val="00C27DBA"/>
    <w:rsid w:val="00C30317"/>
    <w:rsid w:val="00C30978"/>
    <w:rsid w:val="00C30A83"/>
    <w:rsid w:val="00C30BB1"/>
    <w:rsid w:val="00C30D22"/>
    <w:rsid w:val="00C31246"/>
    <w:rsid w:val="00C317DF"/>
    <w:rsid w:val="00C31E37"/>
    <w:rsid w:val="00C32DCD"/>
    <w:rsid w:val="00C33002"/>
    <w:rsid w:val="00C335C3"/>
    <w:rsid w:val="00C3375D"/>
    <w:rsid w:val="00C3394E"/>
    <w:rsid w:val="00C33989"/>
    <w:rsid w:val="00C33D3C"/>
    <w:rsid w:val="00C3404C"/>
    <w:rsid w:val="00C34219"/>
    <w:rsid w:val="00C349A2"/>
    <w:rsid w:val="00C34D99"/>
    <w:rsid w:val="00C35037"/>
    <w:rsid w:val="00C3513B"/>
    <w:rsid w:val="00C358D0"/>
    <w:rsid w:val="00C35A50"/>
    <w:rsid w:val="00C35A8B"/>
    <w:rsid w:val="00C35BBF"/>
    <w:rsid w:val="00C35BFC"/>
    <w:rsid w:val="00C3608D"/>
    <w:rsid w:val="00C36B75"/>
    <w:rsid w:val="00C36F78"/>
    <w:rsid w:val="00C3706A"/>
    <w:rsid w:val="00C374D7"/>
    <w:rsid w:val="00C378B3"/>
    <w:rsid w:val="00C37C08"/>
    <w:rsid w:val="00C400CB"/>
    <w:rsid w:val="00C406D2"/>
    <w:rsid w:val="00C40C4F"/>
    <w:rsid w:val="00C40DA2"/>
    <w:rsid w:val="00C40F9A"/>
    <w:rsid w:val="00C412D8"/>
    <w:rsid w:val="00C41354"/>
    <w:rsid w:val="00C41E74"/>
    <w:rsid w:val="00C41F57"/>
    <w:rsid w:val="00C429FB"/>
    <w:rsid w:val="00C43280"/>
    <w:rsid w:val="00C43810"/>
    <w:rsid w:val="00C43CE4"/>
    <w:rsid w:val="00C43E2E"/>
    <w:rsid w:val="00C43F38"/>
    <w:rsid w:val="00C44321"/>
    <w:rsid w:val="00C44A0C"/>
    <w:rsid w:val="00C44A7A"/>
    <w:rsid w:val="00C44B1D"/>
    <w:rsid w:val="00C45026"/>
    <w:rsid w:val="00C45379"/>
    <w:rsid w:val="00C4628B"/>
    <w:rsid w:val="00C46662"/>
    <w:rsid w:val="00C46A0C"/>
    <w:rsid w:val="00C46A91"/>
    <w:rsid w:val="00C46E7F"/>
    <w:rsid w:val="00C470E9"/>
    <w:rsid w:val="00C47E7A"/>
    <w:rsid w:val="00C500A4"/>
    <w:rsid w:val="00C50687"/>
    <w:rsid w:val="00C50889"/>
    <w:rsid w:val="00C50F2A"/>
    <w:rsid w:val="00C51A8D"/>
    <w:rsid w:val="00C51F61"/>
    <w:rsid w:val="00C520F9"/>
    <w:rsid w:val="00C537EC"/>
    <w:rsid w:val="00C53E6E"/>
    <w:rsid w:val="00C53E77"/>
    <w:rsid w:val="00C54AD1"/>
    <w:rsid w:val="00C55C05"/>
    <w:rsid w:val="00C56218"/>
    <w:rsid w:val="00C567B2"/>
    <w:rsid w:val="00C56C80"/>
    <w:rsid w:val="00C57035"/>
    <w:rsid w:val="00C5749D"/>
    <w:rsid w:val="00C57810"/>
    <w:rsid w:val="00C579A4"/>
    <w:rsid w:val="00C579FF"/>
    <w:rsid w:val="00C57E0B"/>
    <w:rsid w:val="00C602DB"/>
    <w:rsid w:val="00C60905"/>
    <w:rsid w:val="00C60C6E"/>
    <w:rsid w:val="00C61542"/>
    <w:rsid w:val="00C620C9"/>
    <w:rsid w:val="00C62AD2"/>
    <w:rsid w:val="00C6314E"/>
    <w:rsid w:val="00C63ACE"/>
    <w:rsid w:val="00C63D43"/>
    <w:rsid w:val="00C641B5"/>
    <w:rsid w:val="00C64456"/>
    <w:rsid w:val="00C64B9B"/>
    <w:rsid w:val="00C64C69"/>
    <w:rsid w:val="00C65473"/>
    <w:rsid w:val="00C66016"/>
    <w:rsid w:val="00C66375"/>
    <w:rsid w:val="00C66488"/>
    <w:rsid w:val="00C66B28"/>
    <w:rsid w:val="00C67850"/>
    <w:rsid w:val="00C67C1D"/>
    <w:rsid w:val="00C7014D"/>
    <w:rsid w:val="00C70DF5"/>
    <w:rsid w:val="00C71245"/>
    <w:rsid w:val="00C7136E"/>
    <w:rsid w:val="00C7163B"/>
    <w:rsid w:val="00C719BD"/>
    <w:rsid w:val="00C71CC3"/>
    <w:rsid w:val="00C72839"/>
    <w:rsid w:val="00C72B49"/>
    <w:rsid w:val="00C73153"/>
    <w:rsid w:val="00C732DC"/>
    <w:rsid w:val="00C735B5"/>
    <w:rsid w:val="00C73BA1"/>
    <w:rsid w:val="00C74154"/>
    <w:rsid w:val="00C7493D"/>
    <w:rsid w:val="00C74C3E"/>
    <w:rsid w:val="00C74D6B"/>
    <w:rsid w:val="00C754DC"/>
    <w:rsid w:val="00C757C9"/>
    <w:rsid w:val="00C759BE"/>
    <w:rsid w:val="00C76DFD"/>
    <w:rsid w:val="00C7760C"/>
    <w:rsid w:val="00C7765F"/>
    <w:rsid w:val="00C776A0"/>
    <w:rsid w:val="00C777CA"/>
    <w:rsid w:val="00C808E0"/>
    <w:rsid w:val="00C811F4"/>
    <w:rsid w:val="00C817F6"/>
    <w:rsid w:val="00C818D1"/>
    <w:rsid w:val="00C81F45"/>
    <w:rsid w:val="00C82127"/>
    <w:rsid w:val="00C824D2"/>
    <w:rsid w:val="00C838BA"/>
    <w:rsid w:val="00C84529"/>
    <w:rsid w:val="00C84853"/>
    <w:rsid w:val="00C84C22"/>
    <w:rsid w:val="00C856FE"/>
    <w:rsid w:val="00C85BEF"/>
    <w:rsid w:val="00C85D2A"/>
    <w:rsid w:val="00C860EA"/>
    <w:rsid w:val="00C865D1"/>
    <w:rsid w:val="00C87708"/>
    <w:rsid w:val="00C909DD"/>
    <w:rsid w:val="00C91379"/>
    <w:rsid w:val="00C9138D"/>
    <w:rsid w:val="00C9138F"/>
    <w:rsid w:val="00C914F9"/>
    <w:rsid w:val="00C9199E"/>
    <w:rsid w:val="00C91CEE"/>
    <w:rsid w:val="00C92159"/>
    <w:rsid w:val="00C92A9D"/>
    <w:rsid w:val="00C936AE"/>
    <w:rsid w:val="00C937D2"/>
    <w:rsid w:val="00C93CA6"/>
    <w:rsid w:val="00C94965"/>
    <w:rsid w:val="00C94CB2"/>
    <w:rsid w:val="00C94EF3"/>
    <w:rsid w:val="00C968D9"/>
    <w:rsid w:val="00C9734E"/>
    <w:rsid w:val="00C976A9"/>
    <w:rsid w:val="00CA0E32"/>
    <w:rsid w:val="00CA143C"/>
    <w:rsid w:val="00CA144D"/>
    <w:rsid w:val="00CA19B4"/>
    <w:rsid w:val="00CA1B37"/>
    <w:rsid w:val="00CA240D"/>
    <w:rsid w:val="00CA351C"/>
    <w:rsid w:val="00CA398B"/>
    <w:rsid w:val="00CA4113"/>
    <w:rsid w:val="00CA4671"/>
    <w:rsid w:val="00CA4760"/>
    <w:rsid w:val="00CA5361"/>
    <w:rsid w:val="00CA549E"/>
    <w:rsid w:val="00CA5835"/>
    <w:rsid w:val="00CA5C16"/>
    <w:rsid w:val="00CA706B"/>
    <w:rsid w:val="00CA71DE"/>
    <w:rsid w:val="00CA74F2"/>
    <w:rsid w:val="00CB00D4"/>
    <w:rsid w:val="00CB0A30"/>
    <w:rsid w:val="00CB13C3"/>
    <w:rsid w:val="00CB141B"/>
    <w:rsid w:val="00CB1DFD"/>
    <w:rsid w:val="00CB26F9"/>
    <w:rsid w:val="00CB2B97"/>
    <w:rsid w:val="00CB342E"/>
    <w:rsid w:val="00CB3E21"/>
    <w:rsid w:val="00CB4155"/>
    <w:rsid w:val="00CB5C06"/>
    <w:rsid w:val="00CB6770"/>
    <w:rsid w:val="00CB6A7D"/>
    <w:rsid w:val="00CB6C0D"/>
    <w:rsid w:val="00CB6EC6"/>
    <w:rsid w:val="00CB728E"/>
    <w:rsid w:val="00CB768C"/>
    <w:rsid w:val="00CC08B3"/>
    <w:rsid w:val="00CC0AD9"/>
    <w:rsid w:val="00CC0B4D"/>
    <w:rsid w:val="00CC1051"/>
    <w:rsid w:val="00CC1694"/>
    <w:rsid w:val="00CC1B79"/>
    <w:rsid w:val="00CC2595"/>
    <w:rsid w:val="00CC2C5B"/>
    <w:rsid w:val="00CC2DBD"/>
    <w:rsid w:val="00CC31BD"/>
    <w:rsid w:val="00CC3239"/>
    <w:rsid w:val="00CC3B2F"/>
    <w:rsid w:val="00CC3B90"/>
    <w:rsid w:val="00CC3F19"/>
    <w:rsid w:val="00CC47A0"/>
    <w:rsid w:val="00CC48E0"/>
    <w:rsid w:val="00CC49C2"/>
    <w:rsid w:val="00CC4A6F"/>
    <w:rsid w:val="00CC4B10"/>
    <w:rsid w:val="00CC4E13"/>
    <w:rsid w:val="00CC50B7"/>
    <w:rsid w:val="00CC50CD"/>
    <w:rsid w:val="00CC516D"/>
    <w:rsid w:val="00CC5287"/>
    <w:rsid w:val="00CC64BC"/>
    <w:rsid w:val="00CC654A"/>
    <w:rsid w:val="00CC6819"/>
    <w:rsid w:val="00CC6A66"/>
    <w:rsid w:val="00CC7B35"/>
    <w:rsid w:val="00CD0759"/>
    <w:rsid w:val="00CD0F87"/>
    <w:rsid w:val="00CD19A2"/>
    <w:rsid w:val="00CD2576"/>
    <w:rsid w:val="00CD28AD"/>
    <w:rsid w:val="00CD2ADA"/>
    <w:rsid w:val="00CD34B2"/>
    <w:rsid w:val="00CD395B"/>
    <w:rsid w:val="00CD5F33"/>
    <w:rsid w:val="00CD60B5"/>
    <w:rsid w:val="00CD655B"/>
    <w:rsid w:val="00CD6AA5"/>
    <w:rsid w:val="00CD6CAC"/>
    <w:rsid w:val="00CD6F00"/>
    <w:rsid w:val="00CD70DB"/>
    <w:rsid w:val="00CE04DE"/>
    <w:rsid w:val="00CE072A"/>
    <w:rsid w:val="00CE154A"/>
    <w:rsid w:val="00CE1B03"/>
    <w:rsid w:val="00CE229D"/>
    <w:rsid w:val="00CE2A26"/>
    <w:rsid w:val="00CE2AA9"/>
    <w:rsid w:val="00CE2E70"/>
    <w:rsid w:val="00CE2FB9"/>
    <w:rsid w:val="00CE2FC9"/>
    <w:rsid w:val="00CE3C25"/>
    <w:rsid w:val="00CE4092"/>
    <w:rsid w:val="00CE4670"/>
    <w:rsid w:val="00CE48B7"/>
    <w:rsid w:val="00CE496C"/>
    <w:rsid w:val="00CE4ECB"/>
    <w:rsid w:val="00CE58C4"/>
    <w:rsid w:val="00CE5A15"/>
    <w:rsid w:val="00CE6590"/>
    <w:rsid w:val="00CE6D52"/>
    <w:rsid w:val="00CE7015"/>
    <w:rsid w:val="00CE7686"/>
    <w:rsid w:val="00CE7A99"/>
    <w:rsid w:val="00CE7CA6"/>
    <w:rsid w:val="00CF02FE"/>
    <w:rsid w:val="00CF0D30"/>
    <w:rsid w:val="00CF1524"/>
    <w:rsid w:val="00CF1813"/>
    <w:rsid w:val="00CF18F9"/>
    <w:rsid w:val="00CF24F6"/>
    <w:rsid w:val="00CF289E"/>
    <w:rsid w:val="00CF3602"/>
    <w:rsid w:val="00CF3B0B"/>
    <w:rsid w:val="00CF3C5B"/>
    <w:rsid w:val="00CF422C"/>
    <w:rsid w:val="00CF45C7"/>
    <w:rsid w:val="00CF51E7"/>
    <w:rsid w:val="00CF5F00"/>
    <w:rsid w:val="00CF6CCC"/>
    <w:rsid w:val="00CF6D24"/>
    <w:rsid w:val="00CF7795"/>
    <w:rsid w:val="00D00A0A"/>
    <w:rsid w:val="00D00C72"/>
    <w:rsid w:val="00D011C6"/>
    <w:rsid w:val="00D0121B"/>
    <w:rsid w:val="00D01E7E"/>
    <w:rsid w:val="00D022CE"/>
    <w:rsid w:val="00D023C4"/>
    <w:rsid w:val="00D024F9"/>
    <w:rsid w:val="00D02609"/>
    <w:rsid w:val="00D026ED"/>
    <w:rsid w:val="00D02E80"/>
    <w:rsid w:val="00D034DB"/>
    <w:rsid w:val="00D03808"/>
    <w:rsid w:val="00D047DE"/>
    <w:rsid w:val="00D066B9"/>
    <w:rsid w:val="00D069B6"/>
    <w:rsid w:val="00D06DFF"/>
    <w:rsid w:val="00D073B0"/>
    <w:rsid w:val="00D07C15"/>
    <w:rsid w:val="00D10C6A"/>
    <w:rsid w:val="00D1136A"/>
    <w:rsid w:val="00D11C61"/>
    <w:rsid w:val="00D12CEA"/>
    <w:rsid w:val="00D133C5"/>
    <w:rsid w:val="00D13480"/>
    <w:rsid w:val="00D140C8"/>
    <w:rsid w:val="00D1519B"/>
    <w:rsid w:val="00D15698"/>
    <w:rsid w:val="00D15DDE"/>
    <w:rsid w:val="00D16373"/>
    <w:rsid w:val="00D174B0"/>
    <w:rsid w:val="00D17C0C"/>
    <w:rsid w:val="00D17D38"/>
    <w:rsid w:val="00D17DDD"/>
    <w:rsid w:val="00D202C8"/>
    <w:rsid w:val="00D207DE"/>
    <w:rsid w:val="00D2089F"/>
    <w:rsid w:val="00D20946"/>
    <w:rsid w:val="00D20C4E"/>
    <w:rsid w:val="00D21215"/>
    <w:rsid w:val="00D212AA"/>
    <w:rsid w:val="00D21334"/>
    <w:rsid w:val="00D2220F"/>
    <w:rsid w:val="00D22608"/>
    <w:rsid w:val="00D22B47"/>
    <w:rsid w:val="00D22B4B"/>
    <w:rsid w:val="00D22F86"/>
    <w:rsid w:val="00D233AD"/>
    <w:rsid w:val="00D24086"/>
    <w:rsid w:val="00D24221"/>
    <w:rsid w:val="00D2426B"/>
    <w:rsid w:val="00D245DA"/>
    <w:rsid w:val="00D24C82"/>
    <w:rsid w:val="00D24D22"/>
    <w:rsid w:val="00D25075"/>
    <w:rsid w:val="00D2580C"/>
    <w:rsid w:val="00D25873"/>
    <w:rsid w:val="00D25A43"/>
    <w:rsid w:val="00D26083"/>
    <w:rsid w:val="00D263D1"/>
    <w:rsid w:val="00D265F4"/>
    <w:rsid w:val="00D2661D"/>
    <w:rsid w:val="00D271FE"/>
    <w:rsid w:val="00D2740A"/>
    <w:rsid w:val="00D2796E"/>
    <w:rsid w:val="00D27FBF"/>
    <w:rsid w:val="00D30E50"/>
    <w:rsid w:val="00D31A07"/>
    <w:rsid w:val="00D31AA0"/>
    <w:rsid w:val="00D3206D"/>
    <w:rsid w:val="00D320A3"/>
    <w:rsid w:val="00D325ED"/>
    <w:rsid w:val="00D3317B"/>
    <w:rsid w:val="00D33AAF"/>
    <w:rsid w:val="00D33C6B"/>
    <w:rsid w:val="00D34689"/>
    <w:rsid w:val="00D34E10"/>
    <w:rsid w:val="00D35381"/>
    <w:rsid w:val="00D36606"/>
    <w:rsid w:val="00D36F92"/>
    <w:rsid w:val="00D3739B"/>
    <w:rsid w:val="00D37633"/>
    <w:rsid w:val="00D37EC5"/>
    <w:rsid w:val="00D37FC4"/>
    <w:rsid w:val="00D4005A"/>
    <w:rsid w:val="00D40278"/>
    <w:rsid w:val="00D40466"/>
    <w:rsid w:val="00D41258"/>
    <w:rsid w:val="00D41777"/>
    <w:rsid w:val="00D41893"/>
    <w:rsid w:val="00D41CF6"/>
    <w:rsid w:val="00D42583"/>
    <w:rsid w:val="00D42717"/>
    <w:rsid w:val="00D429D1"/>
    <w:rsid w:val="00D42BA2"/>
    <w:rsid w:val="00D43F9D"/>
    <w:rsid w:val="00D44309"/>
    <w:rsid w:val="00D454E4"/>
    <w:rsid w:val="00D456FB"/>
    <w:rsid w:val="00D4652C"/>
    <w:rsid w:val="00D4658D"/>
    <w:rsid w:val="00D50795"/>
    <w:rsid w:val="00D507FD"/>
    <w:rsid w:val="00D50AF0"/>
    <w:rsid w:val="00D50D4B"/>
    <w:rsid w:val="00D5141B"/>
    <w:rsid w:val="00D51906"/>
    <w:rsid w:val="00D51B18"/>
    <w:rsid w:val="00D51B71"/>
    <w:rsid w:val="00D526B4"/>
    <w:rsid w:val="00D52C3F"/>
    <w:rsid w:val="00D5381F"/>
    <w:rsid w:val="00D53CED"/>
    <w:rsid w:val="00D53D2B"/>
    <w:rsid w:val="00D540C4"/>
    <w:rsid w:val="00D547C4"/>
    <w:rsid w:val="00D5538A"/>
    <w:rsid w:val="00D56384"/>
    <w:rsid w:val="00D56BF5"/>
    <w:rsid w:val="00D56CA5"/>
    <w:rsid w:val="00D56EBA"/>
    <w:rsid w:val="00D56FD3"/>
    <w:rsid w:val="00D579B5"/>
    <w:rsid w:val="00D6038C"/>
    <w:rsid w:val="00D60B4E"/>
    <w:rsid w:val="00D60D59"/>
    <w:rsid w:val="00D61050"/>
    <w:rsid w:val="00D61294"/>
    <w:rsid w:val="00D615B3"/>
    <w:rsid w:val="00D61C32"/>
    <w:rsid w:val="00D61E4D"/>
    <w:rsid w:val="00D62155"/>
    <w:rsid w:val="00D626A2"/>
    <w:rsid w:val="00D62FFE"/>
    <w:rsid w:val="00D63E17"/>
    <w:rsid w:val="00D64041"/>
    <w:rsid w:val="00D6444D"/>
    <w:rsid w:val="00D648B3"/>
    <w:rsid w:val="00D64F5F"/>
    <w:rsid w:val="00D65D00"/>
    <w:rsid w:val="00D662AE"/>
    <w:rsid w:val="00D669C6"/>
    <w:rsid w:val="00D66F5D"/>
    <w:rsid w:val="00D66F99"/>
    <w:rsid w:val="00D673AC"/>
    <w:rsid w:val="00D7042E"/>
    <w:rsid w:val="00D70D6C"/>
    <w:rsid w:val="00D70E0C"/>
    <w:rsid w:val="00D70E1B"/>
    <w:rsid w:val="00D7148C"/>
    <w:rsid w:val="00D71A2E"/>
    <w:rsid w:val="00D72C0C"/>
    <w:rsid w:val="00D730CF"/>
    <w:rsid w:val="00D73742"/>
    <w:rsid w:val="00D739BD"/>
    <w:rsid w:val="00D74CDC"/>
    <w:rsid w:val="00D754F1"/>
    <w:rsid w:val="00D75BA8"/>
    <w:rsid w:val="00D75E01"/>
    <w:rsid w:val="00D77744"/>
    <w:rsid w:val="00D77E2A"/>
    <w:rsid w:val="00D77F15"/>
    <w:rsid w:val="00D77F3E"/>
    <w:rsid w:val="00D808D9"/>
    <w:rsid w:val="00D80CE7"/>
    <w:rsid w:val="00D81123"/>
    <w:rsid w:val="00D81C0A"/>
    <w:rsid w:val="00D81FE4"/>
    <w:rsid w:val="00D82053"/>
    <w:rsid w:val="00D820A5"/>
    <w:rsid w:val="00D8295C"/>
    <w:rsid w:val="00D83CED"/>
    <w:rsid w:val="00D85539"/>
    <w:rsid w:val="00D85782"/>
    <w:rsid w:val="00D85C31"/>
    <w:rsid w:val="00D85E24"/>
    <w:rsid w:val="00D86097"/>
    <w:rsid w:val="00D861C4"/>
    <w:rsid w:val="00D86C81"/>
    <w:rsid w:val="00D902D4"/>
    <w:rsid w:val="00D914D4"/>
    <w:rsid w:val="00D93B53"/>
    <w:rsid w:val="00D93EB5"/>
    <w:rsid w:val="00D94A20"/>
    <w:rsid w:val="00D95724"/>
    <w:rsid w:val="00D95813"/>
    <w:rsid w:val="00D958F6"/>
    <w:rsid w:val="00D961DD"/>
    <w:rsid w:val="00D966E2"/>
    <w:rsid w:val="00D9730B"/>
    <w:rsid w:val="00D97BDE"/>
    <w:rsid w:val="00DA00ED"/>
    <w:rsid w:val="00DA06C7"/>
    <w:rsid w:val="00DA07A9"/>
    <w:rsid w:val="00DA185F"/>
    <w:rsid w:val="00DA1BAB"/>
    <w:rsid w:val="00DA27EE"/>
    <w:rsid w:val="00DA3141"/>
    <w:rsid w:val="00DA35C9"/>
    <w:rsid w:val="00DA3BBE"/>
    <w:rsid w:val="00DA3D96"/>
    <w:rsid w:val="00DA4220"/>
    <w:rsid w:val="00DA4265"/>
    <w:rsid w:val="00DA5AE8"/>
    <w:rsid w:val="00DA5DB1"/>
    <w:rsid w:val="00DA672B"/>
    <w:rsid w:val="00DB0DA1"/>
    <w:rsid w:val="00DB0E73"/>
    <w:rsid w:val="00DB18D6"/>
    <w:rsid w:val="00DB1A41"/>
    <w:rsid w:val="00DB1CAA"/>
    <w:rsid w:val="00DB21D2"/>
    <w:rsid w:val="00DB23E6"/>
    <w:rsid w:val="00DB31CD"/>
    <w:rsid w:val="00DB3421"/>
    <w:rsid w:val="00DB3CA1"/>
    <w:rsid w:val="00DB41B9"/>
    <w:rsid w:val="00DB4492"/>
    <w:rsid w:val="00DB46EC"/>
    <w:rsid w:val="00DB4E15"/>
    <w:rsid w:val="00DB5831"/>
    <w:rsid w:val="00DB5CB2"/>
    <w:rsid w:val="00DB6A06"/>
    <w:rsid w:val="00DB6BA3"/>
    <w:rsid w:val="00DC057F"/>
    <w:rsid w:val="00DC06F8"/>
    <w:rsid w:val="00DC0B36"/>
    <w:rsid w:val="00DC1609"/>
    <w:rsid w:val="00DC1A6D"/>
    <w:rsid w:val="00DC1ED2"/>
    <w:rsid w:val="00DC1F87"/>
    <w:rsid w:val="00DC235A"/>
    <w:rsid w:val="00DC23D5"/>
    <w:rsid w:val="00DC250D"/>
    <w:rsid w:val="00DC296C"/>
    <w:rsid w:val="00DC2CD9"/>
    <w:rsid w:val="00DC2E41"/>
    <w:rsid w:val="00DC2FDC"/>
    <w:rsid w:val="00DC355D"/>
    <w:rsid w:val="00DC3B66"/>
    <w:rsid w:val="00DC4237"/>
    <w:rsid w:val="00DC4247"/>
    <w:rsid w:val="00DC52C1"/>
    <w:rsid w:val="00DC57F5"/>
    <w:rsid w:val="00DC5BA5"/>
    <w:rsid w:val="00DC604E"/>
    <w:rsid w:val="00DC6AA0"/>
    <w:rsid w:val="00DC745F"/>
    <w:rsid w:val="00DC7544"/>
    <w:rsid w:val="00DC764C"/>
    <w:rsid w:val="00DC76F3"/>
    <w:rsid w:val="00DC793D"/>
    <w:rsid w:val="00DC7B86"/>
    <w:rsid w:val="00DC7C02"/>
    <w:rsid w:val="00DD00FB"/>
    <w:rsid w:val="00DD0BC8"/>
    <w:rsid w:val="00DD11A8"/>
    <w:rsid w:val="00DD186E"/>
    <w:rsid w:val="00DD29A7"/>
    <w:rsid w:val="00DD29E1"/>
    <w:rsid w:val="00DD2A23"/>
    <w:rsid w:val="00DD327F"/>
    <w:rsid w:val="00DD3579"/>
    <w:rsid w:val="00DD389F"/>
    <w:rsid w:val="00DD3CD6"/>
    <w:rsid w:val="00DD3F80"/>
    <w:rsid w:val="00DD420B"/>
    <w:rsid w:val="00DD4970"/>
    <w:rsid w:val="00DD4BA8"/>
    <w:rsid w:val="00DD4C25"/>
    <w:rsid w:val="00DD59A8"/>
    <w:rsid w:val="00DD6CFF"/>
    <w:rsid w:val="00DD712E"/>
    <w:rsid w:val="00DE09BE"/>
    <w:rsid w:val="00DE09D4"/>
    <w:rsid w:val="00DE21AE"/>
    <w:rsid w:val="00DE21EE"/>
    <w:rsid w:val="00DE26A2"/>
    <w:rsid w:val="00DE2701"/>
    <w:rsid w:val="00DE2FED"/>
    <w:rsid w:val="00DE3402"/>
    <w:rsid w:val="00DE34D4"/>
    <w:rsid w:val="00DE3F49"/>
    <w:rsid w:val="00DE4BD2"/>
    <w:rsid w:val="00DE4FC6"/>
    <w:rsid w:val="00DE50F4"/>
    <w:rsid w:val="00DE57EE"/>
    <w:rsid w:val="00DE6688"/>
    <w:rsid w:val="00DE7430"/>
    <w:rsid w:val="00DE7914"/>
    <w:rsid w:val="00DF05AF"/>
    <w:rsid w:val="00DF06D2"/>
    <w:rsid w:val="00DF11D7"/>
    <w:rsid w:val="00DF14E8"/>
    <w:rsid w:val="00DF151E"/>
    <w:rsid w:val="00DF1F16"/>
    <w:rsid w:val="00DF2448"/>
    <w:rsid w:val="00DF2D48"/>
    <w:rsid w:val="00DF3220"/>
    <w:rsid w:val="00DF3A35"/>
    <w:rsid w:val="00DF41E9"/>
    <w:rsid w:val="00DF4564"/>
    <w:rsid w:val="00DF4613"/>
    <w:rsid w:val="00DF514C"/>
    <w:rsid w:val="00DF572A"/>
    <w:rsid w:val="00DF6F89"/>
    <w:rsid w:val="00DF72FF"/>
    <w:rsid w:val="00DF794A"/>
    <w:rsid w:val="00E0064B"/>
    <w:rsid w:val="00E00A86"/>
    <w:rsid w:val="00E01155"/>
    <w:rsid w:val="00E018B4"/>
    <w:rsid w:val="00E01DFD"/>
    <w:rsid w:val="00E02A73"/>
    <w:rsid w:val="00E02F2D"/>
    <w:rsid w:val="00E02F83"/>
    <w:rsid w:val="00E03048"/>
    <w:rsid w:val="00E0398D"/>
    <w:rsid w:val="00E03DF7"/>
    <w:rsid w:val="00E03E26"/>
    <w:rsid w:val="00E049B5"/>
    <w:rsid w:val="00E04A0F"/>
    <w:rsid w:val="00E04AC7"/>
    <w:rsid w:val="00E04E2C"/>
    <w:rsid w:val="00E04FCC"/>
    <w:rsid w:val="00E0509A"/>
    <w:rsid w:val="00E05E91"/>
    <w:rsid w:val="00E05F73"/>
    <w:rsid w:val="00E066E8"/>
    <w:rsid w:val="00E067F3"/>
    <w:rsid w:val="00E06BA4"/>
    <w:rsid w:val="00E0752A"/>
    <w:rsid w:val="00E07E01"/>
    <w:rsid w:val="00E07F5A"/>
    <w:rsid w:val="00E105F2"/>
    <w:rsid w:val="00E10C64"/>
    <w:rsid w:val="00E10DB1"/>
    <w:rsid w:val="00E11278"/>
    <w:rsid w:val="00E1228C"/>
    <w:rsid w:val="00E133CA"/>
    <w:rsid w:val="00E1352D"/>
    <w:rsid w:val="00E13B39"/>
    <w:rsid w:val="00E16222"/>
    <w:rsid w:val="00E16681"/>
    <w:rsid w:val="00E168EF"/>
    <w:rsid w:val="00E16B51"/>
    <w:rsid w:val="00E2086A"/>
    <w:rsid w:val="00E213E7"/>
    <w:rsid w:val="00E21EF0"/>
    <w:rsid w:val="00E22759"/>
    <w:rsid w:val="00E23472"/>
    <w:rsid w:val="00E23669"/>
    <w:rsid w:val="00E23F19"/>
    <w:rsid w:val="00E240BF"/>
    <w:rsid w:val="00E24168"/>
    <w:rsid w:val="00E24882"/>
    <w:rsid w:val="00E24C9A"/>
    <w:rsid w:val="00E24F4D"/>
    <w:rsid w:val="00E2512A"/>
    <w:rsid w:val="00E258ED"/>
    <w:rsid w:val="00E26D6D"/>
    <w:rsid w:val="00E26E0E"/>
    <w:rsid w:val="00E2729F"/>
    <w:rsid w:val="00E275C7"/>
    <w:rsid w:val="00E2780C"/>
    <w:rsid w:val="00E279CD"/>
    <w:rsid w:val="00E27B30"/>
    <w:rsid w:val="00E30593"/>
    <w:rsid w:val="00E30A99"/>
    <w:rsid w:val="00E31071"/>
    <w:rsid w:val="00E31349"/>
    <w:rsid w:val="00E315D4"/>
    <w:rsid w:val="00E316BA"/>
    <w:rsid w:val="00E31720"/>
    <w:rsid w:val="00E31BDA"/>
    <w:rsid w:val="00E31DC7"/>
    <w:rsid w:val="00E33423"/>
    <w:rsid w:val="00E33750"/>
    <w:rsid w:val="00E339C2"/>
    <w:rsid w:val="00E33A71"/>
    <w:rsid w:val="00E33D32"/>
    <w:rsid w:val="00E33F48"/>
    <w:rsid w:val="00E345C2"/>
    <w:rsid w:val="00E3473E"/>
    <w:rsid w:val="00E34844"/>
    <w:rsid w:val="00E35244"/>
    <w:rsid w:val="00E35535"/>
    <w:rsid w:val="00E35B6B"/>
    <w:rsid w:val="00E35D21"/>
    <w:rsid w:val="00E35D79"/>
    <w:rsid w:val="00E36421"/>
    <w:rsid w:val="00E36D4F"/>
    <w:rsid w:val="00E37080"/>
    <w:rsid w:val="00E3750C"/>
    <w:rsid w:val="00E37674"/>
    <w:rsid w:val="00E37D82"/>
    <w:rsid w:val="00E409E2"/>
    <w:rsid w:val="00E40B88"/>
    <w:rsid w:val="00E40F61"/>
    <w:rsid w:val="00E4160D"/>
    <w:rsid w:val="00E41E19"/>
    <w:rsid w:val="00E42093"/>
    <w:rsid w:val="00E422D2"/>
    <w:rsid w:val="00E42668"/>
    <w:rsid w:val="00E434A8"/>
    <w:rsid w:val="00E439CD"/>
    <w:rsid w:val="00E445D4"/>
    <w:rsid w:val="00E446A8"/>
    <w:rsid w:val="00E44DF8"/>
    <w:rsid w:val="00E4558F"/>
    <w:rsid w:val="00E45D0A"/>
    <w:rsid w:val="00E463D1"/>
    <w:rsid w:val="00E46812"/>
    <w:rsid w:val="00E46AC9"/>
    <w:rsid w:val="00E4770D"/>
    <w:rsid w:val="00E478EB"/>
    <w:rsid w:val="00E50327"/>
    <w:rsid w:val="00E505A2"/>
    <w:rsid w:val="00E508DB"/>
    <w:rsid w:val="00E50C0E"/>
    <w:rsid w:val="00E50F66"/>
    <w:rsid w:val="00E51339"/>
    <w:rsid w:val="00E51774"/>
    <w:rsid w:val="00E5192D"/>
    <w:rsid w:val="00E52368"/>
    <w:rsid w:val="00E524D9"/>
    <w:rsid w:val="00E533C4"/>
    <w:rsid w:val="00E53422"/>
    <w:rsid w:val="00E535C2"/>
    <w:rsid w:val="00E53721"/>
    <w:rsid w:val="00E537AE"/>
    <w:rsid w:val="00E53D05"/>
    <w:rsid w:val="00E54291"/>
    <w:rsid w:val="00E544CB"/>
    <w:rsid w:val="00E5474A"/>
    <w:rsid w:val="00E547FB"/>
    <w:rsid w:val="00E54A50"/>
    <w:rsid w:val="00E55664"/>
    <w:rsid w:val="00E56003"/>
    <w:rsid w:val="00E56177"/>
    <w:rsid w:val="00E56700"/>
    <w:rsid w:val="00E5721A"/>
    <w:rsid w:val="00E579FF"/>
    <w:rsid w:val="00E60128"/>
    <w:rsid w:val="00E60465"/>
    <w:rsid w:val="00E60D8C"/>
    <w:rsid w:val="00E60E8C"/>
    <w:rsid w:val="00E610FF"/>
    <w:rsid w:val="00E612A8"/>
    <w:rsid w:val="00E61409"/>
    <w:rsid w:val="00E61A18"/>
    <w:rsid w:val="00E6217D"/>
    <w:rsid w:val="00E62DC9"/>
    <w:rsid w:val="00E633E5"/>
    <w:rsid w:val="00E638D4"/>
    <w:rsid w:val="00E63B75"/>
    <w:rsid w:val="00E63C25"/>
    <w:rsid w:val="00E63F39"/>
    <w:rsid w:val="00E643C8"/>
    <w:rsid w:val="00E64612"/>
    <w:rsid w:val="00E64B68"/>
    <w:rsid w:val="00E64C26"/>
    <w:rsid w:val="00E64DD6"/>
    <w:rsid w:val="00E652D6"/>
    <w:rsid w:val="00E6568C"/>
    <w:rsid w:val="00E65BC4"/>
    <w:rsid w:val="00E660E3"/>
    <w:rsid w:val="00E6709D"/>
    <w:rsid w:val="00E67486"/>
    <w:rsid w:val="00E676EC"/>
    <w:rsid w:val="00E6775A"/>
    <w:rsid w:val="00E703BD"/>
    <w:rsid w:val="00E70A41"/>
    <w:rsid w:val="00E70AD8"/>
    <w:rsid w:val="00E70FB7"/>
    <w:rsid w:val="00E71A74"/>
    <w:rsid w:val="00E72297"/>
    <w:rsid w:val="00E72E25"/>
    <w:rsid w:val="00E73BE3"/>
    <w:rsid w:val="00E73F6B"/>
    <w:rsid w:val="00E74038"/>
    <w:rsid w:val="00E74734"/>
    <w:rsid w:val="00E74B04"/>
    <w:rsid w:val="00E74BC5"/>
    <w:rsid w:val="00E750FA"/>
    <w:rsid w:val="00E758C6"/>
    <w:rsid w:val="00E75F87"/>
    <w:rsid w:val="00E76095"/>
    <w:rsid w:val="00E76AD5"/>
    <w:rsid w:val="00E77120"/>
    <w:rsid w:val="00E771CC"/>
    <w:rsid w:val="00E7739F"/>
    <w:rsid w:val="00E776F9"/>
    <w:rsid w:val="00E80126"/>
    <w:rsid w:val="00E80192"/>
    <w:rsid w:val="00E80315"/>
    <w:rsid w:val="00E80926"/>
    <w:rsid w:val="00E80C80"/>
    <w:rsid w:val="00E80E84"/>
    <w:rsid w:val="00E81663"/>
    <w:rsid w:val="00E81934"/>
    <w:rsid w:val="00E82ABB"/>
    <w:rsid w:val="00E83117"/>
    <w:rsid w:val="00E83B07"/>
    <w:rsid w:val="00E84CD9"/>
    <w:rsid w:val="00E84DE9"/>
    <w:rsid w:val="00E850ED"/>
    <w:rsid w:val="00E86199"/>
    <w:rsid w:val="00E861D1"/>
    <w:rsid w:val="00E86C3F"/>
    <w:rsid w:val="00E86E19"/>
    <w:rsid w:val="00E87CE1"/>
    <w:rsid w:val="00E90936"/>
    <w:rsid w:val="00E90AEB"/>
    <w:rsid w:val="00E90F3B"/>
    <w:rsid w:val="00E91001"/>
    <w:rsid w:val="00E911BD"/>
    <w:rsid w:val="00E9155E"/>
    <w:rsid w:val="00E917ED"/>
    <w:rsid w:val="00E92190"/>
    <w:rsid w:val="00E923BD"/>
    <w:rsid w:val="00E92D6F"/>
    <w:rsid w:val="00E930BD"/>
    <w:rsid w:val="00E931DF"/>
    <w:rsid w:val="00E93249"/>
    <w:rsid w:val="00E934E8"/>
    <w:rsid w:val="00E93797"/>
    <w:rsid w:val="00E9421F"/>
    <w:rsid w:val="00E950D1"/>
    <w:rsid w:val="00E95169"/>
    <w:rsid w:val="00E9666A"/>
    <w:rsid w:val="00E96C32"/>
    <w:rsid w:val="00E97095"/>
    <w:rsid w:val="00E978E7"/>
    <w:rsid w:val="00E97D45"/>
    <w:rsid w:val="00EA0EB5"/>
    <w:rsid w:val="00EA1671"/>
    <w:rsid w:val="00EA1F22"/>
    <w:rsid w:val="00EA27B8"/>
    <w:rsid w:val="00EA27D3"/>
    <w:rsid w:val="00EA3788"/>
    <w:rsid w:val="00EA4023"/>
    <w:rsid w:val="00EA46E9"/>
    <w:rsid w:val="00EA4E12"/>
    <w:rsid w:val="00EA52BF"/>
    <w:rsid w:val="00EA535A"/>
    <w:rsid w:val="00EA53ED"/>
    <w:rsid w:val="00EA5DC9"/>
    <w:rsid w:val="00EA5E16"/>
    <w:rsid w:val="00EA5EF3"/>
    <w:rsid w:val="00EA606F"/>
    <w:rsid w:val="00EA62B0"/>
    <w:rsid w:val="00EA6440"/>
    <w:rsid w:val="00EA68AA"/>
    <w:rsid w:val="00EA70EC"/>
    <w:rsid w:val="00EA7A8F"/>
    <w:rsid w:val="00EA7BCE"/>
    <w:rsid w:val="00EB0096"/>
    <w:rsid w:val="00EB0327"/>
    <w:rsid w:val="00EB0FF7"/>
    <w:rsid w:val="00EB1752"/>
    <w:rsid w:val="00EB18C6"/>
    <w:rsid w:val="00EB206A"/>
    <w:rsid w:val="00EB2111"/>
    <w:rsid w:val="00EB31C7"/>
    <w:rsid w:val="00EB328E"/>
    <w:rsid w:val="00EB3893"/>
    <w:rsid w:val="00EB3D38"/>
    <w:rsid w:val="00EB3F51"/>
    <w:rsid w:val="00EB416B"/>
    <w:rsid w:val="00EB6164"/>
    <w:rsid w:val="00EB63DE"/>
    <w:rsid w:val="00EB64A2"/>
    <w:rsid w:val="00EB6519"/>
    <w:rsid w:val="00EB6759"/>
    <w:rsid w:val="00EB6901"/>
    <w:rsid w:val="00EB6A6D"/>
    <w:rsid w:val="00EB6DC5"/>
    <w:rsid w:val="00EB713F"/>
    <w:rsid w:val="00EB7987"/>
    <w:rsid w:val="00EB7C79"/>
    <w:rsid w:val="00EB7C83"/>
    <w:rsid w:val="00EB7FCB"/>
    <w:rsid w:val="00EC05A4"/>
    <w:rsid w:val="00EC0C84"/>
    <w:rsid w:val="00EC13D2"/>
    <w:rsid w:val="00EC15F4"/>
    <w:rsid w:val="00EC1E15"/>
    <w:rsid w:val="00EC1F69"/>
    <w:rsid w:val="00EC1F9A"/>
    <w:rsid w:val="00EC2E94"/>
    <w:rsid w:val="00EC3032"/>
    <w:rsid w:val="00EC3BDE"/>
    <w:rsid w:val="00EC3F88"/>
    <w:rsid w:val="00EC3FAF"/>
    <w:rsid w:val="00EC438E"/>
    <w:rsid w:val="00EC43DB"/>
    <w:rsid w:val="00EC43FB"/>
    <w:rsid w:val="00EC4DFB"/>
    <w:rsid w:val="00EC4EDD"/>
    <w:rsid w:val="00EC603F"/>
    <w:rsid w:val="00EC6B06"/>
    <w:rsid w:val="00EC6D12"/>
    <w:rsid w:val="00ED01CC"/>
    <w:rsid w:val="00ED033B"/>
    <w:rsid w:val="00ED034C"/>
    <w:rsid w:val="00ED036A"/>
    <w:rsid w:val="00ED150A"/>
    <w:rsid w:val="00ED1ACD"/>
    <w:rsid w:val="00ED1B9B"/>
    <w:rsid w:val="00ED26F3"/>
    <w:rsid w:val="00ED2FE2"/>
    <w:rsid w:val="00ED359D"/>
    <w:rsid w:val="00ED3654"/>
    <w:rsid w:val="00ED3C12"/>
    <w:rsid w:val="00ED3C6A"/>
    <w:rsid w:val="00ED4020"/>
    <w:rsid w:val="00ED430E"/>
    <w:rsid w:val="00ED4808"/>
    <w:rsid w:val="00ED4891"/>
    <w:rsid w:val="00ED48E3"/>
    <w:rsid w:val="00ED4A6F"/>
    <w:rsid w:val="00ED4BB5"/>
    <w:rsid w:val="00ED51E0"/>
    <w:rsid w:val="00ED5329"/>
    <w:rsid w:val="00ED56C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CDE"/>
    <w:rsid w:val="00EE20CE"/>
    <w:rsid w:val="00EE2323"/>
    <w:rsid w:val="00EE2B89"/>
    <w:rsid w:val="00EE2D5F"/>
    <w:rsid w:val="00EE2E0D"/>
    <w:rsid w:val="00EE2F42"/>
    <w:rsid w:val="00EE3C21"/>
    <w:rsid w:val="00EE3C88"/>
    <w:rsid w:val="00EE4196"/>
    <w:rsid w:val="00EE444C"/>
    <w:rsid w:val="00EE465B"/>
    <w:rsid w:val="00EE48C7"/>
    <w:rsid w:val="00EE4E33"/>
    <w:rsid w:val="00EE5129"/>
    <w:rsid w:val="00EE5E45"/>
    <w:rsid w:val="00EE5F3D"/>
    <w:rsid w:val="00EE66B2"/>
    <w:rsid w:val="00EE6A57"/>
    <w:rsid w:val="00EE6DB8"/>
    <w:rsid w:val="00EF087D"/>
    <w:rsid w:val="00EF0F18"/>
    <w:rsid w:val="00EF2154"/>
    <w:rsid w:val="00EF21A4"/>
    <w:rsid w:val="00EF2603"/>
    <w:rsid w:val="00EF265C"/>
    <w:rsid w:val="00EF3519"/>
    <w:rsid w:val="00EF3599"/>
    <w:rsid w:val="00EF3D28"/>
    <w:rsid w:val="00EF407B"/>
    <w:rsid w:val="00EF4CBE"/>
    <w:rsid w:val="00EF4F3F"/>
    <w:rsid w:val="00EF5020"/>
    <w:rsid w:val="00EF5DA0"/>
    <w:rsid w:val="00EF6160"/>
    <w:rsid w:val="00EF62E1"/>
    <w:rsid w:val="00EF687F"/>
    <w:rsid w:val="00EF6B18"/>
    <w:rsid w:val="00EF6BD9"/>
    <w:rsid w:val="00EF76B9"/>
    <w:rsid w:val="00EF7A09"/>
    <w:rsid w:val="00EF7E90"/>
    <w:rsid w:val="00EF7F9A"/>
    <w:rsid w:val="00F00138"/>
    <w:rsid w:val="00F00F11"/>
    <w:rsid w:val="00F0162C"/>
    <w:rsid w:val="00F01958"/>
    <w:rsid w:val="00F0196A"/>
    <w:rsid w:val="00F02F2B"/>
    <w:rsid w:val="00F0349D"/>
    <w:rsid w:val="00F037DD"/>
    <w:rsid w:val="00F04354"/>
    <w:rsid w:val="00F04496"/>
    <w:rsid w:val="00F046A3"/>
    <w:rsid w:val="00F04B16"/>
    <w:rsid w:val="00F04E4D"/>
    <w:rsid w:val="00F0531E"/>
    <w:rsid w:val="00F0591D"/>
    <w:rsid w:val="00F05A40"/>
    <w:rsid w:val="00F05C89"/>
    <w:rsid w:val="00F0682E"/>
    <w:rsid w:val="00F06A12"/>
    <w:rsid w:val="00F06BA6"/>
    <w:rsid w:val="00F07B55"/>
    <w:rsid w:val="00F10118"/>
    <w:rsid w:val="00F1041D"/>
    <w:rsid w:val="00F10C67"/>
    <w:rsid w:val="00F10E21"/>
    <w:rsid w:val="00F1109C"/>
    <w:rsid w:val="00F137A8"/>
    <w:rsid w:val="00F13A4F"/>
    <w:rsid w:val="00F1403D"/>
    <w:rsid w:val="00F14140"/>
    <w:rsid w:val="00F15920"/>
    <w:rsid w:val="00F161DA"/>
    <w:rsid w:val="00F16398"/>
    <w:rsid w:val="00F1683C"/>
    <w:rsid w:val="00F16877"/>
    <w:rsid w:val="00F16C53"/>
    <w:rsid w:val="00F16F29"/>
    <w:rsid w:val="00F171E9"/>
    <w:rsid w:val="00F17637"/>
    <w:rsid w:val="00F1771B"/>
    <w:rsid w:val="00F20E73"/>
    <w:rsid w:val="00F20ECF"/>
    <w:rsid w:val="00F223D8"/>
    <w:rsid w:val="00F23A08"/>
    <w:rsid w:val="00F24585"/>
    <w:rsid w:val="00F24C01"/>
    <w:rsid w:val="00F24DCE"/>
    <w:rsid w:val="00F255A2"/>
    <w:rsid w:val="00F25896"/>
    <w:rsid w:val="00F25ECC"/>
    <w:rsid w:val="00F26268"/>
    <w:rsid w:val="00F26C89"/>
    <w:rsid w:val="00F279A7"/>
    <w:rsid w:val="00F27BB4"/>
    <w:rsid w:val="00F27D6E"/>
    <w:rsid w:val="00F305DF"/>
    <w:rsid w:val="00F308F8"/>
    <w:rsid w:val="00F309BE"/>
    <w:rsid w:val="00F31174"/>
    <w:rsid w:val="00F31505"/>
    <w:rsid w:val="00F31631"/>
    <w:rsid w:val="00F317A7"/>
    <w:rsid w:val="00F318C0"/>
    <w:rsid w:val="00F318F6"/>
    <w:rsid w:val="00F31A8D"/>
    <w:rsid w:val="00F32F8C"/>
    <w:rsid w:val="00F33A25"/>
    <w:rsid w:val="00F34242"/>
    <w:rsid w:val="00F34377"/>
    <w:rsid w:val="00F344E3"/>
    <w:rsid w:val="00F348CF"/>
    <w:rsid w:val="00F349CD"/>
    <w:rsid w:val="00F351D0"/>
    <w:rsid w:val="00F36291"/>
    <w:rsid w:val="00F36D22"/>
    <w:rsid w:val="00F377D8"/>
    <w:rsid w:val="00F37DBC"/>
    <w:rsid w:val="00F4004A"/>
    <w:rsid w:val="00F40094"/>
    <w:rsid w:val="00F40958"/>
    <w:rsid w:val="00F4124F"/>
    <w:rsid w:val="00F4175C"/>
    <w:rsid w:val="00F4187F"/>
    <w:rsid w:val="00F418D7"/>
    <w:rsid w:val="00F41EFF"/>
    <w:rsid w:val="00F42343"/>
    <w:rsid w:val="00F42E4B"/>
    <w:rsid w:val="00F43652"/>
    <w:rsid w:val="00F43A3B"/>
    <w:rsid w:val="00F44088"/>
    <w:rsid w:val="00F44204"/>
    <w:rsid w:val="00F4432C"/>
    <w:rsid w:val="00F449AC"/>
    <w:rsid w:val="00F44C0C"/>
    <w:rsid w:val="00F45140"/>
    <w:rsid w:val="00F4534C"/>
    <w:rsid w:val="00F45C73"/>
    <w:rsid w:val="00F45D2B"/>
    <w:rsid w:val="00F46134"/>
    <w:rsid w:val="00F465A8"/>
    <w:rsid w:val="00F46C51"/>
    <w:rsid w:val="00F506C4"/>
    <w:rsid w:val="00F51573"/>
    <w:rsid w:val="00F51EE1"/>
    <w:rsid w:val="00F522D1"/>
    <w:rsid w:val="00F5238A"/>
    <w:rsid w:val="00F527D6"/>
    <w:rsid w:val="00F52827"/>
    <w:rsid w:val="00F52BA2"/>
    <w:rsid w:val="00F52FD6"/>
    <w:rsid w:val="00F535B7"/>
    <w:rsid w:val="00F53EF8"/>
    <w:rsid w:val="00F540D6"/>
    <w:rsid w:val="00F54B6D"/>
    <w:rsid w:val="00F54D36"/>
    <w:rsid w:val="00F54DBC"/>
    <w:rsid w:val="00F55E2A"/>
    <w:rsid w:val="00F5606B"/>
    <w:rsid w:val="00F5691F"/>
    <w:rsid w:val="00F569F6"/>
    <w:rsid w:val="00F56B0F"/>
    <w:rsid w:val="00F57C9F"/>
    <w:rsid w:val="00F57DF0"/>
    <w:rsid w:val="00F603A0"/>
    <w:rsid w:val="00F607CE"/>
    <w:rsid w:val="00F60F85"/>
    <w:rsid w:val="00F629F5"/>
    <w:rsid w:val="00F62C3D"/>
    <w:rsid w:val="00F62CF1"/>
    <w:rsid w:val="00F62D45"/>
    <w:rsid w:val="00F62FB1"/>
    <w:rsid w:val="00F62FF0"/>
    <w:rsid w:val="00F633FA"/>
    <w:rsid w:val="00F639B8"/>
    <w:rsid w:val="00F64622"/>
    <w:rsid w:val="00F64AFB"/>
    <w:rsid w:val="00F64F7F"/>
    <w:rsid w:val="00F65B86"/>
    <w:rsid w:val="00F6645A"/>
    <w:rsid w:val="00F667A8"/>
    <w:rsid w:val="00F66AAF"/>
    <w:rsid w:val="00F66C42"/>
    <w:rsid w:val="00F66C99"/>
    <w:rsid w:val="00F66E21"/>
    <w:rsid w:val="00F66E9B"/>
    <w:rsid w:val="00F67325"/>
    <w:rsid w:val="00F673C2"/>
    <w:rsid w:val="00F6797C"/>
    <w:rsid w:val="00F67C36"/>
    <w:rsid w:val="00F67EA3"/>
    <w:rsid w:val="00F7005D"/>
    <w:rsid w:val="00F7024B"/>
    <w:rsid w:val="00F7050E"/>
    <w:rsid w:val="00F710F3"/>
    <w:rsid w:val="00F7171D"/>
    <w:rsid w:val="00F7209A"/>
    <w:rsid w:val="00F720AA"/>
    <w:rsid w:val="00F720D0"/>
    <w:rsid w:val="00F72831"/>
    <w:rsid w:val="00F72911"/>
    <w:rsid w:val="00F73919"/>
    <w:rsid w:val="00F745CA"/>
    <w:rsid w:val="00F7468A"/>
    <w:rsid w:val="00F74782"/>
    <w:rsid w:val="00F74C03"/>
    <w:rsid w:val="00F74D6E"/>
    <w:rsid w:val="00F74EB3"/>
    <w:rsid w:val="00F75B9E"/>
    <w:rsid w:val="00F75E9B"/>
    <w:rsid w:val="00F76119"/>
    <w:rsid w:val="00F770B7"/>
    <w:rsid w:val="00F77347"/>
    <w:rsid w:val="00F7750F"/>
    <w:rsid w:val="00F77646"/>
    <w:rsid w:val="00F8074F"/>
    <w:rsid w:val="00F80CD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55"/>
    <w:rsid w:val="00F84F6E"/>
    <w:rsid w:val="00F85121"/>
    <w:rsid w:val="00F8561C"/>
    <w:rsid w:val="00F85C13"/>
    <w:rsid w:val="00F860A0"/>
    <w:rsid w:val="00F86E44"/>
    <w:rsid w:val="00F87187"/>
    <w:rsid w:val="00F8772A"/>
    <w:rsid w:val="00F87861"/>
    <w:rsid w:val="00F87D77"/>
    <w:rsid w:val="00F87D91"/>
    <w:rsid w:val="00F87F58"/>
    <w:rsid w:val="00F90AB9"/>
    <w:rsid w:val="00F91ADA"/>
    <w:rsid w:val="00F921C7"/>
    <w:rsid w:val="00F92F4D"/>
    <w:rsid w:val="00F931CE"/>
    <w:rsid w:val="00F93ABE"/>
    <w:rsid w:val="00F94105"/>
    <w:rsid w:val="00F94375"/>
    <w:rsid w:val="00F94B51"/>
    <w:rsid w:val="00F94E1F"/>
    <w:rsid w:val="00F94F77"/>
    <w:rsid w:val="00F95112"/>
    <w:rsid w:val="00F95F7C"/>
    <w:rsid w:val="00F96885"/>
    <w:rsid w:val="00F97066"/>
    <w:rsid w:val="00F977D1"/>
    <w:rsid w:val="00F97CA1"/>
    <w:rsid w:val="00F97CE8"/>
    <w:rsid w:val="00FA0265"/>
    <w:rsid w:val="00FA20C1"/>
    <w:rsid w:val="00FA2371"/>
    <w:rsid w:val="00FA2646"/>
    <w:rsid w:val="00FA27D0"/>
    <w:rsid w:val="00FA2D70"/>
    <w:rsid w:val="00FA2EBE"/>
    <w:rsid w:val="00FA3F3B"/>
    <w:rsid w:val="00FA4013"/>
    <w:rsid w:val="00FA445E"/>
    <w:rsid w:val="00FA4B0C"/>
    <w:rsid w:val="00FA5441"/>
    <w:rsid w:val="00FA61D7"/>
    <w:rsid w:val="00FA64BE"/>
    <w:rsid w:val="00FA6B99"/>
    <w:rsid w:val="00FA7640"/>
    <w:rsid w:val="00FA7E1A"/>
    <w:rsid w:val="00FB09B6"/>
    <w:rsid w:val="00FB2390"/>
    <w:rsid w:val="00FB30D6"/>
    <w:rsid w:val="00FB326C"/>
    <w:rsid w:val="00FB3521"/>
    <w:rsid w:val="00FB3968"/>
    <w:rsid w:val="00FB3A41"/>
    <w:rsid w:val="00FB3F1F"/>
    <w:rsid w:val="00FB3FE8"/>
    <w:rsid w:val="00FB4B97"/>
    <w:rsid w:val="00FB4E5F"/>
    <w:rsid w:val="00FB5861"/>
    <w:rsid w:val="00FB61AB"/>
    <w:rsid w:val="00FB7121"/>
    <w:rsid w:val="00FB76CC"/>
    <w:rsid w:val="00FB7947"/>
    <w:rsid w:val="00FB7B81"/>
    <w:rsid w:val="00FB7BF9"/>
    <w:rsid w:val="00FC08FF"/>
    <w:rsid w:val="00FC1166"/>
    <w:rsid w:val="00FC1C61"/>
    <w:rsid w:val="00FC20C1"/>
    <w:rsid w:val="00FC218F"/>
    <w:rsid w:val="00FC21FB"/>
    <w:rsid w:val="00FC23E3"/>
    <w:rsid w:val="00FC24CE"/>
    <w:rsid w:val="00FC25A3"/>
    <w:rsid w:val="00FC25D4"/>
    <w:rsid w:val="00FC2805"/>
    <w:rsid w:val="00FC2A5A"/>
    <w:rsid w:val="00FC2C67"/>
    <w:rsid w:val="00FC2D71"/>
    <w:rsid w:val="00FC3110"/>
    <w:rsid w:val="00FC3B8B"/>
    <w:rsid w:val="00FC3BA3"/>
    <w:rsid w:val="00FC3EC4"/>
    <w:rsid w:val="00FC4F74"/>
    <w:rsid w:val="00FC6B2E"/>
    <w:rsid w:val="00FC6F18"/>
    <w:rsid w:val="00FC6FA7"/>
    <w:rsid w:val="00FC754A"/>
    <w:rsid w:val="00FC7567"/>
    <w:rsid w:val="00FC7A3C"/>
    <w:rsid w:val="00FC7CF7"/>
    <w:rsid w:val="00FC7EB6"/>
    <w:rsid w:val="00FD056A"/>
    <w:rsid w:val="00FD0A17"/>
    <w:rsid w:val="00FD0E0B"/>
    <w:rsid w:val="00FD1BC1"/>
    <w:rsid w:val="00FD27E8"/>
    <w:rsid w:val="00FD2AE3"/>
    <w:rsid w:val="00FD306A"/>
    <w:rsid w:val="00FD364E"/>
    <w:rsid w:val="00FD3C2A"/>
    <w:rsid w:val="00FD4601"/>
    <w:rsid w:val="00FD4782"/>
    <w:rsid w:val="00FD5206"/>
    <w:rsid w:val="00FD53CD"/>
    <w:rsid w:val="00FD5636"/>
    <w:rsid w:val="00FD5B9A"/>
    <w:rsid w:val="00FD63C6"/>
    <w:rsid w:val="00FD6489"/>
    <w:rsid w:val="00FD65D4"/>
    <w:rsid w:val="00FD665B"/>
    <w:rsid w:val="00FD6757"/>
    <w:rsid w:val="00FD6DEC"/>
    <w:rsid w:val="00FD6EAB"/>
    <w:rsid w:val="00FE1152"/>
    <w:rsid w:val="00FE1913"/>
    <w:rsid w:val="00FE1BE6"/>
    <w:rsid w:val="00FE2201"/>
    <w:rsid w:val="00FE29C4"/>
    <w:rsid w:val="00FE2B65"/>
    <w:rsid w:val="00FE2EC6"/>
    <w:rsid w:val="00FE31F0"/>
    <w:rsid w:val="00FE3B44"/>
    <w:rsid w:val="00FE3DB0"/>
    <w:rsid w:val="00FE4A50"/>
    <w:rsid w:val="00FE5517"/>
    <w:rsid w:val="00FE5DE7"/>
    <w:rsid w:val="00FE7A3A"/>
    <w:rsid w:val="00FE7BE5"/>
    <w:rsid w:val="00FF0247"/>
    <w:rsid w:val="00FF07EB"/>
    <w:rsid w:val="00FF0BA7"/>
    <w:rsid w:val="00FF0D93"/>
    <w:rsid w:val="00FF0E2F"/>
    <w:rsid w:val="00FF17B0"/>
    <w:rsid w:val="00FF1D5C"/>
    <w:rsid w:val="00FF216E"/>
    <w:rsid w:val="00FF2196"/>
    <w:rsid w:val="00FF21F0"/>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69F9"/>
    <w:rsid w:val="00FF6B08"/>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2" type="connector" idref="#Straight Arrow Connector 2"/>
      </o:rules>
    </o:shapelayout>
  </w:shapeDefaults>
  <w:decimalSymbol w:val="."/>
  <w:listSeparator w:val=","/>
  <w14:docId w14:val="60E540BD"/>
  <w15:docId w15:val="{E605003A-04CA-4359-99FE-DA547D96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3ED"/>
    <w:rPr>
      <w:rFonts w:asciiTheme="minorHAnsi" w:hAnsiTheme="minorHAnsi"/>
      <w:sz w:val="22"/>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4">
    <w:name w:val="heading 4"/>
    <w:basedOn w:val="Normal"/>
    <w:next w:val="Normal"/>
    <w:link w:val="Heading4Char"/>
    <w:semiHidden/>
    <w:unhideWhenUsed/>
    <w:qFormat/>
    <w:rsid w:val="00FC3E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uiPriority w:val="99"/>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qFormat/>
    <w:rsid w:val="00182108"/>
    <w:pPr>
      <w:spacing w:line="240" w:lineRule="atLeast"/>
      <w:ind w:left="720" w:right="40"/>
      <w:contextualSpacing/>
      <w:jc w:val="both"/>
    </w:pPr>
    <w:rPr>
      <w:rFonts w:ascii="Calibri" w:hAnsi="Calibri"/>
      <w:szCs w:val="22"/>
      <w:lang w:eastAsia="en-US"/>
    </w:rPr>
  </w:style>
  <w:style w:type="character" w:customStyle="1" w:styleId="Heading4Char">
    <w:name w:val="Heading 4 Char"/>
    <w:link w:val="Heading4"/>
    <w:semiHidden/>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ascii="Calibri" w:eastAsia="Calibri" w:hAnsi="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rPr>
  </w:style>
  <w:style w:type="character" w:styleId="Strong">
    <w:name w:val="Strong"/>
    <w:basedOn w:val="DefaultParagraphFont"/>
    <w:uiPriority w:val="22"/>
    <w:qFormat/>
    <w:rsid w:val="006F7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3601">
      <w:bodyDiv w:val="1"/>
      <w:marLeft w:val="0"/>
      <w:marRight w:val="0"/>
      <w:marTop w:val="0"/>
      <w:marBottom w:val="0"/>
      <w:divBdr>
        <w:top w:val="none" w:sz="0" w:space="0" w:color="auto"/>
        <w:left w:val="none" w:sz="0" w:space="0" w:color="auto"/>
        <w:bottom w:val="none" w:sz="0" w:space="0" w:color="auto"/>
        <w:right w:val="none" w:sz="0" w:space="0" w:color="auto"/>
      </w:divBdr>
    </w:div>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75366831">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4653929">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0178119">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825515064">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090349079">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238515014">
      <w:bodyDiv w:val="1"/>
      <w:marLeft w:val="0"/>
      <w:marRight w:val="0"/>
      <w:marTop w:val="0"/>
      <w:marBottom w:val="0"/>
      <w:divBdr>
        <w:top w:val="none" w:sz="0" w:space="0" w:color="auto"/>
        <w:left w:val="none" w:sz="0" w:space="0" w:color="auto"/>
        <w:bottom w:val="none" w:sz="0" w:space="0" w:color="auto"/>
        <w:right w:val="none" w:sz="0" w:space="0" w:color="auto"/>
      </w:divBdr>
    </w:div>
    <w:div w:id="1298531451">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380788291">
      <w:bodyDiv w:val="1"/>
      <w:marLeft w:val="0"/>
      <w:marRight w:val="0"/>
      <w:marTop w:val="0"/>
      <w:marBottom w:val="0"/>
      <w:divBdr>
        <w:top w:val="none" w:sz="0" w:space="0" w:color="auto"/>
        <w:left w:val="none" w:sz="0" w:space="0" w:color="auto"/>
        <w:bottom w:val="none" w:sz="0" w:space="0" w:color="auto"/>
        <w:right w:val="none" w:sz="0" w:space="0" w:color="auto"/>
      </w:divBdr>
    </w:div>
    <w:div w:id="1383479045">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1968781020">
      <w:bodyDiv w:val="1"/>
      <w:marLeft w:val="0"/>
      <w:marRight w:val="0"/>
      <w:marTop w:val="0"/>
      <w:marBottom w:val="0"/>
      <w:divBdr>
        <w:top w:val="none" w:sz="0" w:space="0" w:color="auto"/>
        <w:left w:val="none" w:sz="0" w:space="0" w:color="auto"/>
        <w:bottom w:val="none" w:sz="0" w:space="0" w:color="auto"/>
        <w:right w:val="none" w:sz="0" w:space="0" w:color="auto"/>
      </w:divBdr>
      <w:divsChild>
        <w:div w:id="750660568">
          <w:marLeft w:val="-150"/>
          <w:marRight w:val="-150"/>
          <w:marTop w:val="0"/>
          <w:marBottom w:val="0"/>
          <w:divBdr>
            <w:top w:val="none" w:sz="0" w:space="0" w:color="auto"/>
            <w:left w:val="none" w:sz="0" w:space="0" w:color="auto"/>
            <w:bottom w:val="none" w:sz="0" w:space="0" w:color="auto"/>
            <w:right w:val="none" w:sz="0" w:space="0" w:color="auto"/>
          </w:divBdr>
          <w:divsChild>
            <w:div w:id="762649386">
              <w:marLeft w:val="0"/>
              <w:marRight w:val="0"/>
              <w:marTop w:val="0"/>
              <w:marBottom w:val="0"/>
              <w:divBdr>
                <w:top w:val="none" w:sz="0" w:space="0" w:color="auto"/>
                <w:left w:val="none" w:sz="0" w:space="0" w:color="auto"/>
                <w:bottom w:val="none" w:sz="0" w:space="0" w:color="auto"/>
                <w:right w:val="none" w:sz="0" w:space="0" w:color="auto"/>
              </w:divBdr>
              <w:divsChild>
                <w:div w:id="1433088298">
                  <w:marLeft w:val="0"/>
                  <w:marRight w:val="0"/>
                  <w:marTop w:val="0"/>
                  <w:marBottom w:val="240"/>
                  <w:divBdr>
                    <w:top w:val="none" w:sz="0" w:space="0" w:color="auto"/>
                    <w:left w:val="none" w:sz="0" w:space="0" w:color="auto"/>
                    <w:bottom w:val="none" w:sz="0" w:space="0" w:color="auto"/>
                    <w:right w:val="none" w:sz="0" w:space="0" w:color="auto"/>
                  </w:divBdr>
                  <w:divsChild>
                    <w:div w:id="2409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15295">
          <w:marLeft w:val="-150"/>
          <w:marRight w:val="-150"/>
          <w:marTop w:val="0"/>
          <w:marBottom w:val="0"/>
          <w:divBdr>
            <w:top w:val="none" w:sz="0" w:space="0" w:color="auto"/>
            <w:left w:val="none" w:sz="0" w:space="0" w:color="auto"/>
            <w:bottom w:val="none" w:sz="0" w:space="0" w:color="auto"/>
            <w:right w:val="none" w:sz="0" w:space="0" w:color="auto"/>
          </w:divBdr>
          <w:divsChild>
            <w:div w:id="1318223809">
              <w:marLeft w:val="0"/>
              <w:marRight w:val="0"/>
              <w:marTop w:val="0"/>
              <w:marBottom w:val="0"/>
              <w:divBdr>
                <w:top w:val="none" w:sz="0" w:space="0" w:color="auto"/>
                <w:left w:val="none" w:sz="0" w:space="0" w:color="auto"/>
                <w:bottom w:val="none" w:sz="0" w:space="0" w:color="auto"/>
                <w:right w:val="none" w:sz="0" w:space="0" w:color="auto"/>
              </w:divBdr>
              <w:divsChild>
                <w:div w:id="141705002">
                  <w:marLeft w:val="0"/>
                  <w:marRight w:val="0"/>
                  <w:marTop w:val="0"/>
                  <w:marBottom w:val="0"/>
                  <w:divBdr>
                    <w:top w:val="none" w:sz="0" w:space="0" w:color="auto"/>
                    <w:left w:val="none" w:sz="0" w:space="0" w:color="auto"/>
                    <w:bottom w:val="none" w:sz="0" w:space="0" w:color="auto"/>
                    <w:right w:val="none" w:sz="0" w:space="0" w:color="auto"/>
                  </w:divBdr>
                  <w:divsChild>
                    <w:div w:id="553734605">
                      <w:marLeft w:val="0"/>
                      <w:marRight w:val="0"/>
                      <w:marTop w:val="0"/>
                      <w:marBottom w:val="0"/>
                      <w:divBdr>
                        <w:top w:val="none" w:sz="0" w:space="0" w:color="auto"/>
                        <w:left w:val="none" w:sz="0" w:space="0" w:color="auto"/>
                        <w:bottom w:val="none" w:sz="0" w:space="0" w:color="auto"/>
                        <w:right w:val="none" w:sz="0" w:space="0" w:color="auto"/>
                      </w:divBdr>
                    </w:div>
                    <w:div w:id="832063487">
                      <w:marLeft w:val="0"/>
                      <w:marRight w:val="0"/>
                      <w:marTop w:val="0"/>
                      <w:marBottom w:val="0"/>
                      <w:divBdr>
                        <w:top w:val="none" w:sz="0" w:space="0" w:color="auto"/>
                        <w:left w:val="none" w:sz="0" w:space="0" w:color="auto"/>
                        <w:bottom w:val="none" w:sz="0" w:space="0" w:color="auto"/>
                        <w:right w:val="none" w:sz="0" w:space="0" w:color="auto"/>
                      </w:divBdr>
                    </w:div>
                    <w:div w:id="13262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cmu-edu.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76C5-55D4-420E-9E3C-670E51D8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7094</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Florentina</cp:lastModifiedBy>
  <cp:revision>15</cp:revision>
  <cp:lastPrinted>2019-07-02T10:10:00Z</cp:lastPrinted>
  <dcterms:created xsi:type="dcterms:W3CDTF">2024-06-04T09:25:00Z</dcterms:created>
  <dcterms:modified xsi:type="dcterms:W3CDTF">2024-07-03T11:05:00Z</dcterms:modified>
</cp:coreProperties>
</file>