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5E490" w14:textId="7E569E78" w:rsidR="00E37622" w:rsidRPr="00374108" w:rsidRDefault="00E37622" w:rsidP="00E37622">
      <w:pPr>
        <w:tabs>
          <w:tab w:val="center" w:pos="4680"/>
          <w:tab w:val="right" w:pos="9360"/>
        </w:tabs>
        <w:ind w:right="567"/>
        <w:jc w:val="center"/>
        <w:rPr>
          <w:rFonts w:asciiTheme="minorHAnsi" w:eastAsia="Calibri" w:hAnsiTheme="minorHAnsi" w:cstheme="minorHAnsi"/>
          <w:lang w:val="ro-RO" w:eastAsia="en-US"/>
        </w:rPr>
      </w:pPr>
      <w:r w:rsidRPr="00374108">
        <w:rPr>
          <w:rFonts w:asciiTheme="minorHAnsi" w:hAnsiTheme="minorHAnsi" w:cstheme="minorHAnsi"/>
          <w:noProof/>
          <w:lang w:val="ro-RO"/>
        </w:rPr>
        <w:drawing>
          <wp:anchor distT="0" distB="0" distL="114300" distR="114300" simplePos="0" relativeHeight="251661312" behindDoc="0" locked="0" layoutInCell="1" allowOverlap="1" wp14:anchorId="62AE3A78" wp14:editId="7A7890C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108">
        <w:rPr>
          <w:rFonts w:asciiTheme="minorHAnsi" w:hAnsiTheme="minorHAnsi" w:cstheme="minorHAnsi"/>
          <w:noProof/>
          <w:lang w:val="ro-RO"/>
        </w:rPr>
        <w:drawing>
          <wp:anchor distT="0" distB="0" distL="114300" distR="114300" simplePos="0" relativeHeight="251659264" behindDoc="1" locked="0" layoutInCell="1" allowOverlap="1" wp14:anchorId="5105EB2E" wp14:editId="4FA4876C">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108">
        <w:rPr>
          <w:rFonts w:asciiTheme="minorHAnsi" w:eastAsia="Calibri" w:hAnsiTheme="minorHAnsi" w:cstheme="minorHAnsi"/>
          <w:lang w:val="fr-MA" w:eastAsia="en-US"/>
        </w:rPr>
        <w:t xml:space="preserve">MINISTERUL EDUCAŢIEI </w:t>
      </w:r>
    </w:p>
    <w:p w14:paraId="217E22FC" w14:textId="77777777" w:rsidR="00E37622" w:rsidRPr="00374108" w:rsidRDefault="00E37622" w:rsidP="00E37622">
      <w:pPr>
        <w:tabs>
          <w:tab w:val="center" w:pos="4680"/>
          <w:tab w:val="right" w:pos="9360"/>
        </w:tabs>
        <w:ind w:right="567"/>
        <w:jc w:val="center"/>
        <w:rPr>
          <w:rFonts w:asciiTheme="minorHAnsi" w:eastAsia="Calibri" w:hAnsiTheme="minorHAnsi" w:cstheme="minorHAnsi"/>
          <w:i/>
          <w:color w:val="0070C0"/>
          <w:lang w:val="fr-MA" w:eastAsia="en-US"/>
        </w:rPr>
      </w:pPr>
      <w:r w:rsidRPr="00374108">
        <w:rPr>
          <w:rFonts w:asciiTheme="minorHAnsi" w:eastAsia="Calibri" w:hAnsiTheme="minorHAnsi" w:cstheme="minorHAnsi"/>
          <w:i/>
          <w:color w:val="0070C0"/>
          <w:lang w:val="fr-MA" w:eastAsia="en-US"/>
        </w:rPr>
        <w:t>UNIVERSITATEA MARITIMĂ DIN CONSTANŢA</w:t>
      </w:r>
    </w:p>
    <w:p w14:paraId="7F10D9A3" w14:textId="77777777" w:rsidR="00E37622" w:rsidRPr="00374108" w:rsidRDefault="00E37622" w:rsidP="00E37622">
      <w:pPr>
        <w:tabs>
          <w:tab w:val="center" w:pos="4680"/>
          <w:tab w:val="right" w:pos="9360"/>
        </w:tabs>
        <w:ind w:right="567"/>
        <w:jc w:val="center"/>
        <w:rPr>
          <w:rFonts w:asciiTheme="minorHAnsi" w:eastAsia="Calibri" w:hAnsiTheme="minorHAnsi" w:cstheme="minorHAnsi"/>
          <w:lang w:val="ro-RO" w:eastAsia="en-US"/>
        </w:rPr>
      </w:pPr>
      <w:r w:rsidRPr="00374108">
        <w:rPr>
          <w:rFonts w:asciiTheme="minorHAnsi" w:eastAsia="Calibri" w:hAnsiTheme="minorHAnsi" w:cstheme="minorHAnsi"/>
          <w:lang w:val="ro-RO" w:eastAsia="en-US"/>
        </w:rPr>
        <w:t>900663, CONSTANŢA, str. Mircea cel Bătrân, nr. 104, ROMÂNIA</w:t>
      </w:r>
    </w:p>
    <w:p w14:paraId="447A35FB" w14:textId="77777777" w:rsidR="00E37622" w:rsidRPr="00374108" w:rsidRDefault="00E37622" w:rsidP="00E37622">
      <w:pPr>
        <w:tabs>
          <w:tab w:val="center" w:pos="4680"/>
          <w:tab w:val="right" w:pos="9360"/>
        </w:tabs>
        <w:ind w:right="567"/>
        <w:jc w:val="center"/>
        <w:rPr>
          <w:rFonts w:asciiTheme="minorHAnsi" w:eastAsia="Calibri" w:hAnsiTheme="minorHAnsi" w:cstheme="minorHAnsi"/>
          <w:lang w:eastAsia="en-US"/>
        </w:rPr>
      </w:pPr>
      <w:r w:rsidRPr="00374108">
        <w:rPr>
          <w:rFonts w:asciiTheme="minorHAnsi" w:eastAsia="Calibri" w:hAnsiTheme="minorHAnsi" w:cstheme="minorHAnsi"/>
          <w:lang w:eastAsia="en-US"/>
        </w:rPr>
        <w:t>Fax: +40-241-617260, Tel: +40-241-664740,</w:t>
      </w:r>
    </w:p>
    <w:p w14:paraId="1F75AA17" w14:textId="77777777" w:rsidR="00E37622" w:rsidRPr="00374108" w:rsidRDefault="00E37622" w:rsidP="00E37622">
      <w:pPr>
        <w:tabs>
          <w:tab w:val="center" w:pos="4680"/>
          <w:tab w:val="right" w:pos="9360"/>
        </w:tabs>
        <w:ind w:right="567"/>
        <w:jc w:val="center"/>
        <w:rPr>
          <w:rFonts w:asciiTheme="minorHAnsi" w:eastAsia="Calibri" w:hAnsiTheme="minorHAnsi" w:cstheme="minorHAnsi"/>
          <w:lang w:eastAsia="en-US"/>
        </w:rPr>
      </w:pPr>
      <w:r w:rsidRPr="00374108">
        <w:rPr>
          <w:rFonts w:asciiTheme="minorHAnsi" w:eastAsia="Calibri" w:hAnsiTheme="minorHAnsi" w:cstheme="minorHAnsi"/>
          <w:lang w:eastAsia="en-US"/>
        </w:rPr>
        <w:t xml:space="preserve">E-mail: </w:t>
      </w:r>
      <w:hyperlink r:id="rId10" w:history="1">
        <w:r w:rsidRPr="00374108">
          <w:rPr>
            <w:rStyle w:val="Hyperlink"/>
            <w:rFonts w:asciiTheme="minorHAnsi" w:eastAsia="Calibri" w:hAnsiTheme="minorHAnsi" w:cstheme="minorHAnsi"/>
            <w:lang w:eastAsia="en-US"/>
          </w:rPr>
          <w:t>info@cmu-edu.eu</w:t>
        </w:r>
      </w:hyperlink>
      <w:r w:rsidRPr="00374108">
        <w:rPr>
          <w:rFonts w:asciiTheme="minorHAnsi" w:eastAsia="Calibri" w:hAnsiTheme="minorHAnsi" w:cstheme="minorHAnsi"/>
          <w:lang w:eastAsia="en-US"/>
        </w:rPr>
        <w:t xml:space="preserve">       Web: www.cmu-edu.eu</w:t>
      </w:r>
    </w:p>
    <w:p w14:paraId="000AE7E9" w14:textId="77777777" w:rsidR="00E37622" w:rsidRPr="00374108" w:rsidRDefault="00E37622" w:rsidP="00E37622">
      <w:pPr>
        <w:pStyle w:val="Header"/>
        <w:rPr>
          <w:rFonts w:asciiTheme="minorHAnsi" w:hAnsiTheme="minorHAnsi" w:cstheme="minorHAnsi"/>
        </w:rPr>
      </w:pPr>
    </w:p>
    <w:p w14:paraId="3D6F87EC" w14:textId="7888CAF0" w:rsidR="00E37622" w:rsidRPr="00374108" w:rsidRDefault="00E37622" w:rsidP="00E37622">
      <w:pPr>
        <w:rPr>
          <w:rFonts w:asciiTheme="minorHAnsi" w:hAnsiTheme="minorHAnsi" w:cstheme="minorHAnsi"/>
        </w:rPr>
      </w:pPr>
      <w:r w:rsidRPr="00374108">
        <w:rPr>
          <w:rFonts w:asciiTheme="minorHAnsi" w:hAnsiTheme="minorHAnsi" w:cstheme="minorHAnsi"/>
          <w:noProof/>
          <w:lang w:val="ro-RO"/>
        </w:rPr>
        <mc:AlternateContent>
          <mc:Choice Requires="wps">
            <w:drawing>
              <wp:anchor distT="0" distB="0" distL="114300" distR="114300" simplePos="0" relativeHeight="251660288" behindDoc="0" locked="0" layoutInCell="1" allowOverlap="1" wp14:anchorId="6B1C1887" wp14:editId="49F68138">
                <wp:simplePos x="0" y="0"/>
                <wp:positionH relativeFrom="column">
                  <wp:posOffset>26670</wp:posOffset>
                </wp:positionH>
                <wp:positionV relativeFrom="paragraph">
                  <wp:posOffset>154305</wp:posOffset>
                </wp:positionV>
                <wp:extent cx="6248400" cy="0"/>
                <wp:effectExtent l="0" t="190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EBB039" id="_x0000_t32" coordsize="21600,21600" o:spt="32" o:oned="t" path="m,l21600,21600e" filled="f">
                <v:path arrowok="t" fillok="f" o:connecttype="none"/>
                <o:lock v:ext="edit" shapetype="t"/>
              </v:shapetype>
              <v:shape id="Straight Arrow Connector 2" o:spid="_x0000_s1026" type="#_x0000_t32" style="position:absolute;margin-left:2.1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" strokecolor="#2f5496" strokeweight="2.25pt">
                <v:shadow color="#868686"/>
              </v:shape>
            </w:pict>
          </mc:Fallback>
        </mc:AlternateContent>
      </w:r>
    </w:p>
    <w:p w14:paraId="50CC6D65" w14:textId="337003CE" w:rsidR="0053026C" w:rsidRPr="00374108" w:rsidRDefault="0053026C" w:rsidP="0053026C">
      <w:pPr>
        <w:rPr>
          <w:rFonts w:asciiTheme="minorHAnsi" w:eastAsia="MS Mincho" w:hAnsiTheme="minorHAnsi" w:cstheme="minorHAnsi"/>
          <w:lang w:eastAsia="ja-JP"/>
        </w:rPr>
      </w:pPr>
    </w:p>
    <w:p w14:paraId="4A0CBE85" w14:textId="77777777" w:rsidR="00DF355F" w:rsidRPr="00374108" w:rsidRDefault="00DF355F" w:rsidP="001C4EF5">
      <w:pPr>
        <w:jc w:val="right"/>
        <w:rPr>
          <w:rFonts w:asciiTheme="minorHAnsi" w:hAnsiTheme="minorHAnsi" w:cstheme="minorHAnsi"/>
          <w:lang w:val="ro-RO"/>
        </w:rPr>
      </w:pPr>
    </w:p>
    <w:p w14:paraId="4EC1F0A4" w14:textId="3FD12064" w:rsidR="00333A79" w:rsidRPr="00374108" w:rsidRDefault="00F465A8" w:rsidP="001C4EF5">
      <w:pPr>
        <w:jc w:val="right"/>
        <w:rPr>
          <w:rFonts w:asciiTheme="minorHAnsi" w:hAnsiTheme="minorHAnsi" w:cstheme="minorHAnsi"/>
          <w:lang w:val="ro-RO"/>
        </w:rPr>
      </w:pPr>
      <w:r w:rsidRPr="00374108">
        <w:rPr>
          <w:rFonts w:asciiTheme="minorHAnsi" w:hAnsiTheme="minorHAnsi" w:cstheme="minorHAnsi"/>
          <w:lang w:val="ro-RO"/>
        </w:rPr>
        <w:t>Nr</w:t>
      </w:r>
      <w:r w:rsidR="006E35B9" w:rsidRPr="00374108">
        <w:rPr>
          <w:rFonts w:asciiTheme="minorHAnsi" w:hAnsiTheme="minorHAnsi" w:cstheme="minorHAnsi"/>
          <w:lang w:val="ro-RO"/>
        </w:rPr>
        <w:t>.</w:t>
      </w:r>
      <w:r w:rsidR="00127A1D">
        <w:rPr>
          <w:rFonts w:asciiTheme="minorHAnsi" w:hAnsiTheme="minorHAnsi" w:cstheme="minorHAnsi"/>
          <w:lang w:val="ro-RO"/>
        </w:rPr>
        <w:t>6641</w:t>
      </w:r>
      <w:r w:rsidR="00FB0E68" w:rsidRPr="00374108">
        <w:rPr>
          <w:rFonts w:asciiTheme="minorHAnsi" w:hAnsiTheme="minorHAnsi" w:cstheme="minorHAnsi"/>
          <w:lang w:val="ro-RO"/>
        </w:rPr>
        <w:t>/</w:t>
      </w:r>
      <w:r w:rsidR="00127A1D">
        <w:rPr>
          <w:rFonts w:asciiTheme="minorHAnsi" w:hAnsiTheme="minorHAnsi" w:cstheme="minorHAnsi"/>
          <w:lang w:val="ro-RO"/>
        </w:rPr>
        <w:t>25</w:t>
      </w:r>
      <w:r w:rsidR="00236DE3" w:rsidRPr="00374108">
        <w:rPr>
          <w:rFonts w:asciiTheme="minorHAnsi" w:hAnsiTheme="minorHAnsi" w:cstheme="minorHAnsi"/>
          <w:lang w:val="ro-RO"/>
        </w:rPr>
        <w:t>.</w:t>
      </w:r>
      <w:r w:rsidR="00127A1D">
        <w:rPr>
          <w:rFonts w:asciiTheme="minorHAnsi" w:hAnsiTheme="minorHAnsi" w:cstheme="minorHAnsi"/>
          <w:lang w:val="ro-RO"/>
        </w:rPr>
        <w:t>10</w:t>
      </w:r>
      <w:bookmarkStart w:id="0" w:name="_GoBack"/>
      <w:bookmarkEnd w:id="0"/>
      <w:r w:rsidR="00236DE3" w:rsidRPr="00374108">
        <w:rPr>
          <w:rFonts w:asciiTheme="minorHAnsi" w:hAnsiTheme="minorHAnsi" w:cstheme="minorHAnsi"/>
          <w:lang w:val="ro-RO"/>
        </w:rPr>
        <w:t>.</w:t>
      </w:r>
      <w:r w:rsidR="00FB0E68" w:rsidRPr="00374108">
        <w:rPr>
          <w:rFonts w:asciiTheme="minorHAnsi" w:hAnsiTheme="minorHAnsi" w:cstheme="minorHAnsi"/>
          <w:lang w:val="ro-RO"/>
        </w:rPr>
        <w:t>202</w:t>
      </w:r>
      <w:r w:rsidR="009804A8" w:rsidRPr="00374108">
        <w:rPr>
          <w:rFonts w:asciiTheme="minorHAnsi" w:hAnsiTheme="minorHAnsi" w:cstheme="minorHAnsi"/>
          <w:lang w:val="ro-RO"/>
        </w:rPr>
        <w:t>4</w:t>
      </w:r>
    </w:p>
    <w:p w14:paraId="27C6AA21" w14:textId="77777777" w:rsidR="008D395C" w:rsidRPr="00374108" w:rsidRDefault="008D395C" w:rsidP="001C4EF5">
      <w:pPr>
        <w:jc w:val="right"/>
        <w:rPr>
          <w:rFonts w:asciiTheme="minorHAnsi" w:hAnsiTheme="minorHAnsi" w:cstheme="minorHAnsi"/>
          <w:lang w:val="ro-RO"/>
        </w:rPr>
      </w:pPr>
    </w:p>
    <w:p w14:paraId="45516B26" w14:textId="77777777" w:rsidR="00DF355F" w:rsidRPr="00374108" w:rsidRDefault="00DF355F" w:rsidP="00DF355F">
      <w:pPr>
        <w:jc w:val="center"/>
        <w:rPr>
          <w:rFonts w:asciiTheme="minorHAnsi" w:hAnsiTheme="minorHAnsi" w:cstheme="minorHAnsi"/>
          <w:lang w:val="ro-RO"/>
        </w:rPr>
      </w:pPr>
      <w:r w:rsidRPr="00374108">
        <w:rPr>
          <w:rFonts w:asciiTheme="minorHAnsi" w:hAnsiTheme="minorHAnsi" w:cstheme="minorHAnsi"/>
          <w:lang w:val="ro-RO"/>
        </w:rPr>
        <w:t>SPECIFICAȚII TEHNICE</w:t>
      </w:r>
    </w:p>
    <w:p w14:paraId="4690D3CA" w14:textId="77777777" w:rsidR="00D617E2" w:rsidRPr="00374108" w:rsidRDefault="00D617E2" w:rsidP="008A594F">
      <w:pPr>
        <w:jc w:val="center"/>
        <w:rPr>
          <w:rFonts w:asciiTheme="minorHAnsi" w:hAnsiTheme="minorHAnsi" w:cstheme="minorHAnsi"/>
          <w:lang w:val="ro-RO"/>
        </w:rPr>
      </w:pPr>
    </w:p>
    <w:p w14:paraId="2F71F366" w14:textId="004EAC33" w:rsidR="00332B62" w:rsidRPr="00374108" w:rsidRDefault="00D71F12" w:rsidP="008A594F">
      <w:pPr>
        <w:ind w:right="141"/>
        <w:jc w:val="center"/>
        <w:rPr>
          <w:rFonts w:asciiTheme="minorHAnsi" w:eastAsia="MS Mincho" w:hAnsiTheme="minorHAnsi" w:cstheme="minorHAnsi"/>
          <w:i/>
          <w:lang w:val="ro-RO" w:eastAsia="ja-JP"/>
        </w:rPr>
      </w:pPr>
      <w:bookmarkStart w:id="1" w:name="_Hlk74630214"/>
      <w:r w:rsidRPr="00374108">
        <w:rPr>
          <w:rFonts w:asciiTheme="minorHAnsi" w:eastAsia="MS Mincho" w:hAnsiTheme="minorHAnsi" w:cstheme="minorHAnsi"/>
          <w:i/>
          <w:lang w:val="ro-RO" w:eastAsia="ja-JP"/>
        </w:rPr>
        <w:t>Sistsem de supraveghere</w:t>
      </w:r>
      <w:r w:rsidR="000F6D18" w:rsidRPr="00374108">
        <w:rPr>
          <w:rFonts w:asciiTheme="minorHAnsi" w:eastAsia="MS Mincho" w:hAnsiTheme="minorHAnsi" w:cstheme="minorHAnsi"/>
          <w:i/>
          <w:lang w:val="ro-RO" w:eastAsia="ja-JP"/>
        </w:rPr>
        <w:t>_</w:t>
      </w:r>
      <w:r w:rsidR="00986022" w:rsidRPr="00374108">
        <w:rPr>
          <w:rFonts w:asciiTheme="minorHAnsi" w:eastAsia="MS Mincho" w:hAnsiTheme="minorHAnsi" w:cstheme="minorHAnsi"/>
          <w:i/>
          <w:lang w:val="ro-RO" w:eastAsia="ja-JP"/>
        </w:rPr>
        <w:t>2</w:t>
      </w:r>
    </w:p>
    <w:p w14:paraId="6D0FC4EF" w14:textId="761A0B7F" w:rsidR="0010567C" w:rsidRPr="00374108" w:rsidRDefault="004E161B" w:rsidP="008A594F">
      <w:pPr>
        <w:ind w:right="141"/>
        <w:jc w:val="center"/>
        <w:rPr>
          <w:rFonts w:asciiTheme="minorHAnsi" w:hAnsiTheme="minorHAnsi" w:cstheme="minorHAnsi"/>
          <w:i/>
          <w:color w:val="FF0000"/>
          <w:lang w:val="ro-RO"/>
        </w:rPr>
      </w:pPr>
      <w:r w:rsidRPr="00374108">
        <w:rPr>
          <w:rFonts w:asciiTheme="minorHAnsi" w:eastAsia="MS Mincho" w:hAnsiTheme="minorHAnsi" w:cstheme="minorHAnsi"/>
          <w:i/>
          <w:lang w:val="ro-RO" w:eastAsia="ja-JP"/>
        </w:rPr>
        <w:t>c</w:t>
      </w:r>
      <w:r w:rsidR="0010567C" w:rsidRPr="00374108">
        <w:rPr>
          <w:rFonts w:asciiTheme="minorHAnsi" w:eastAsia="MS Mincho" w:hAnsiTheme="minorHAnsi" w:cstheme="minorHAnsi"/>
          <w:i/>
          <w:lang w:val="ro-RO" w:eastAsia="ja-JP"/>
        </w:rPr>
        <w:t xml:space="preserve">od </w:t>
      </w:r>
      <w:r w:rsidR="003A3EC8" w:rsidRPr="00374108">
        <w:rPr>
          <w:rFonts w:asciiTheme="minorHAnsi" w:eastAsia="MS Mincho" w:hAnsiTheme="minorHAnsi" w:cstheme="minorHAnsi"/>
          <w:i/>
          <w:lang w:val="ro-RO" w:eastAsia="ja-JP"/>
        </w:rPr>
        <w:t>32323500-8 Sistem video de supraveghere</w:t>
      </w:r>
    </w:p>
    <w:bookmarkEnd w:id="1"/>
    <w:p w14:paraId="55B0D55E" w14:textId="77777777" w:rsidR="00586EF0" w:rsidRPr="00374108" w:rsidRDefault="00586EF0" w:rsidP="00CD6F00">
      <w:pPr>
        <w:ind w:right="-561"/>
        <w:jc w:val="both"/>
        <w:rPr>
          <w:rFonts w:asciiTheme="minorHAnsi" w:hAnsiTheme="minorHAnsi" w:cstheme="minorHAnsi"/>
          <w:lang w:val="ro-RO"/>
        </w:rPr>
      </w:pPr>
    </w:p>
    <w:p w14:paraId="710F0AE7" w14:textId="16C39207" w:rsidR="00DF355F" w:rsidRPr="00374108" w:rsidRDefault="00DF355F" w:rsidP="00DF355F">
      <w:pPr>
        <w:jc w:val="both"/>
        <w:rPr>
          <w:rFonts w:asciiTheme="minorHAnsi" w:hAnsiTheme="minorHAnsi" w:cstheme="minorHAnsi"/>
          <w:lang w:val="ro-RO"/>
        </w:rPr>
      </w:pPr>
      <w:r w:rsidRPr="00374108">
        <w:rPr>
          <w:rFonts w:asciiTheme="minorHAnsi" w:hAnsiTheme="minorHAnsi" w:cstheme="minorHAnsi"/>
          <w:lang w:val="ro-RO"/>
        </w:rPr>
        <w:t xml:space="preserve">Sursa de finanțare: proiect </w:t>
      </w:r>
      <w:r w:rsidR="006E3CC9" w:rsidRPr="00374108">
        <w:rPr>
          <w:rFonts w:asciiTheme="minorHAnsi" w:hAnsiTheme="minorHAnsi" w:cstheme="minorHAnsi"/>
          <w:lang w:val="ro-RO"/>
        </w:rPr>
        <w:t>CNFIS-FDI-2024-F-0564</w:t>
      </w:r>
    </w:p>
    <w:p w14:paraId="6922266B" w14:textId="77777777" w:rsidR="00DF355F" w:rsidRPr="00374108" w:rsidRDefault="00DF355F" w:rsidP="00DF355F">
      <w:pPr>
        <w:jc w:val="both"/>
        <w:rPr>
          <w:rFonts w:asciiTheme="minorHAnsi" w:hAnsiTheme="minorHAnsi" w:cstheme="minorHAnsi"/>
          <w:lang w:val="ro-RO"/>
        </w:rPr>
      </w:pPr>
    </w:p>
    <w:p w14:paraId="5E28C34A" w14:textId="77777777" w:rsidR="00DF355F" w:rsidRPr="00374108" w:rsidRDefault="00DF355F" w:rsidP="00DF355F">
      <w:pPr>
        <w:jc w:val="both"/>
        <w:rPr>
          <w:rFonts w:asciiTheme="minorHAnsi" w:hAnsiTheme="minorHAnsi" w:cstheme="minorHAnsi"/>
          <w:lang w:val="ro-RO"/>
        </w:rPr>
      </w:pPr>
      <w:r w:rsidRPr="00374108">
        <w:rPr>
          <w:rFonts w:asciiTheme="minorHAnsi" w:hAnsiTheme="minorHAnsi" w:cstheme="minorHAnsi"/>
          <w:lang w:val="ro-RO"/>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5CD8E7B7" w14:textId="77777777" w:rsidR="00DF355F" w:rsidRPr="00374108" w:rsidRDefault="00DF355F" w:rsidP="00DF355F">
      <w:pPr>
        <w:jc w:val="both"/>
        <w:rPr>
          <w:rFonts w:asciiTheme="minorHAnsi" w:hAnsiTheme="minorHAnsi" w:cstheme="minorHAnsi"/>
          <w:lang w:val="ro-RO"/>
        </w:rPr>
      </w:pPr>
      <w:r w:rsidRPr="00374108">
        <w:rPr>
          <w:rFonts w:asciiTheme="minorHAnsi" w:hAnsiTheme="minorHAnsi" w:cstheme="minorHAnsi"/>
          <w:lang w:val="ro-RO"/>
        </w:rPr>
        <w:t>Propunerea tehnică trebuie să corespundă cerințelor minime prevăzute în Caietul de sarcini. Ofertarea de produse cu caracteristici inferioare produselor prevăzute în Caietul de sarcini, atrage descalificarea ofertantului.</w:t>
      </w:r>
    </w:p>
    <w:p w14:paraId="083E3EA9" w14:textId="77777777" w:rsidR="00DF355F" w:rsidRPr="00374108" w:rsidRDefault="00DF355F" w:rsidP="00DF355F">
      <w:pPr>
        <w:jc w:val="both"/>
        <w:rPr>
          <w:rFonts w:asciiTheme="minorHAnsi" w:hAnsiTheme="minorHAnsi" w:cstheme="minorHAnsi"/>
          <w:lang w:val="ro-RO"/>
        </w:rPr>
      </w:pPr>
    </w:p>
    <w:p w14:paraId="56F69171" w14:textId="77777777" w:rsidR="00DF355F" w:rsidRPr="00374108" w:rsidRDefault="00DF355F" w:rsidP="00DF355F">
      <w:pPr>
        <w:jc w:val="both"/>
        <w:rPr>
          <w:rFonts w:asciiTheme="minorHAnsi" w:hAnsiTheme="minorHAnsi" w:cstheme="minorHAnsi"/>
          <w:iCs/>
          <w:lang w:val="ro-RO"/>
        </w:rPr>
      </w:pPr>
      <w:r w:rsidRPr="00374108">
        <w:rPr>
          <w:rFonts w:asciiTheme="minorHAnsi" w:hAnsiTheme="minorHAnsi" w:cstheme="minorHAnsi"/>
          <w:iCs/>
          <w:lang w:val="ro-RO"/>
        </w:rPr>
        <w:t>MENŢIUNE:</w:t>
      </w:r>
    </w:p>
    <w:p w14:paraId="4C3670CB" w14:textId="77777777" w:rsidR="00DF355F" w:rsidRPr="00374108" w:rsidRDefault="00DF355F" w:rsidP="00DF355F">
      <w:pPr>
        <w:jc w:val="both"/>
        <w:rPr>
          <w:rFonts w:asciiTheme="minorHAnsi" w:hAnsiTheme="minorHAnsi" w:cstheme="minorHAnsi"/>
          <w:lang w:val="ro-RO"/>
        </w:rPr>
      </w:pPr>
      <w:r w:rsidRPr="00374108">
        <w:rPr>
          <w:rFonts w:asciiTheme="minorHAnsi" w:hAnsiTheme="minorHAnsi" w:cstheme="minorHAnsi"/>
          <w:lang w:val="ro-RO"/>
        </w:rPr>
        <w:t xml:space="preserve">Specificațiile tehnice care indică o anumită origine, sursă, producție, un procedeu special, o marcă de fabrică sau de comerț, un brevet de invenție, o licență de fabricație, </w:t>
      </w:r>
      <w:r w:rsidRPr="00374108">
        <w:rPr>
          <w:rFonts w:asciiTheme="minorHAnsi" w:hAnsiTheme="minorHAnsi" w:cstheme="minorHAnsi"/>
          <w:i/>
          <w:iCs/>
          <w:lang w:val="ro-RO"/>
        </w:rPr>
        <w:t xml:space="preserve">sunt menționate doar pentru identificarea cu ușurință a tipului de produs </w:t>
      </w:r>
      <w:r w:rsidRPr="00374108">
        <w:rPr>
          <w:rFonts w:asciiTheme="minorHAnsi" w:hAnsiTheme="minorHAnsi" w:cstheme="minorHAnsi"/>
          <w:lang w:val="ro-RO"/>
        </w:rPr>
        <w:t>și NU au ca efect favorizarea sau eliminarea anumitor operatori economici sau a anumitor produse. Aceste specificații vor fi considerate ca având mențiunea de «sau echivalent».</w:t>
      </w:r>
    </w:p>
    <w:p w14:paraId="00085054" w14:textId="2417D330" w:rsidR="00DF355F" w:rsidRPr="00374108" w:rsidRDefault="00DF355F" w:rsidP="00DF355F">
      <w:pPr>
        <w:jc w:val="both"/>
        <w:rPr>
          <w:rFonts w:asciiTheme="minorHAnsi" w:hAnsiTheme="minorHAnsi" w:cstheme="minorHAnsi"/>
          <w:u w:val="single"/>
          <w:lang w:val="it-IT"/>
        </w:rPr>
      </w:pPr>
    </w:p>
    <w:p w14:paraId="0A86B5AD" w14:textId="77777777" w:rsidR="00DF355F" w:rsidRPr="00374108" w:rsidRDefault="00DF355F" w:rsidP="00DF355F">
      <w:pPr>
        <w:jc w:val="both"/>
        <w:rPr>
          <w:rFonts w:asciiTheme="minorHAnsi" w:hAnsiTheme="minorHAnsi" w:cstheme="minorHAnsi"/>
          <w:u w:val="single"/>
          <w:lang w:val="it-IT"/>
        </w:rPr>
      </w:pPr>
      <w:r w:rsidRPr="00374108">
        <w:rPr>
          <w:rFonts w:asciiTheme="minorHAnsi" w:hAnsiTheme="minorHAnsi" w:cstheme="minorHAnsi"/>
          <w:u w:val="single"/>
          <w:lang w:val="it-IT"/>
        </w:rPr>
        <w:t>OFERTELE SE DEPUN PENTRU UNA SAU MAI MULTE POZIȚII.</w:t>
      </w:r>
    </w:p>
    <w:p w14:paraId="0B1B3F1A" w14:textId="77777777" w:rsidR="00082019" w:rsidRPr="00374108" w:rsidRDefault="00082019" w:rsidP="00D27FBF">
      <w:pPr>
        <w:jc w:val="right"/>
        <w:rPr>
          <w:rFonts w:asciiTheme="minorHAnsi" w:hAnsiTheme="minorHAnsi" w:cstheme="minorHAnsi"/>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91"/>
        <w:gridCol w:w="4262"/>
        <w:gridCol w:w="966"/>
        <w:gridCol w:w="1830"/>
      </w:tblGrid>
      <w:tr w:rsidR="0066555B" w:rsidRPr="00374108" w14:paraId="220E0A9A" w14:textId="77777777" w:rsidTr="002E210F">
        <w:tc>
          <w:tcPr>
            <w:tcW w:w="0" w:type="auto"/>
            <w:shd w:val="clear" w:color="auto" w:fill="auto"/>
            <w:vAlign w:val="center"/>
          </w:tcPr>
          <w:p w14:paraId="2F508F67" w14:textId="77777777" w:rsidR="008371BB" w:rsidRPr="00374108" w:rsidRDefault="008371BB" w:rsidP="009C66DF">
            <w:pPr>
              <w:jc w:val="center"/>
              <w:rPr>
                <w:rFonts w:asciiTheme="minorHAnsi" w:eastAsia="Calibri" w:hAnsiTheme="minorHAnsi" w:cstheme="minorHAnsi"/>
              </w:rPr>
            </w:pPr>
            <w:proofErr w:type="spellStart"/>
            <w:r w:rsidRPr="00374108">
              <w:rPr>
                <w:rFonts w:asciiTheme="minorHAnsi" w:eastAsia="Calibri" w:hAnsiTheme="minorHAnsi" w:cstheme="minorHAnsi"/>
              </w:rPr>
              <w:t>Nr</w:t>
            </w:r>
            <w:proofErr w:type="spellEnd"/>
            <w:r w:rsidRPr="00374108">
              <w:rPr>
                <w:rFonts w:asciiTheme="minorHAnsi" w:eastAsia="Calibri" w:hAnsiTheme="minorHAnsi" w:cstheme="minorHAnsi"/>
              </w:rPr>
              <w:t xml:space="preserve">. </w:t>
            </w:r>
            <w:proofErr w:type="spellStart"/>
            <w:r w:rsidRPr="00374108">
              <w:rPr>
                <w:rFonts w:asciiTheme="minorHAnsi" w:eastAsia="Calibri" w:hAnsiTheme="minorHAnsi" w:cstheme="minorHAnsi"/>
              </w:rPr>
              <w:t>crt</w:t>
            </w:r>
            <w:proofErr w:type="spellEnd"/>
            <w:r w:rsidRPr="00374108">
              <w:rPr>
                <w:rFonts w:asciiTheme="minorHAnsi" w:eastAsia="Calibri" w:hAnsiTheme="minorHAnsi" w:cstheme="minorHAnsi"/>
              </w:rPr>
              <w:t>.</w:t>
            </w:r>
          </w:p>
        </w:tc>
        <w:tc>
          <w:tcPr>
            <w:tcW w:w="2391" w:type="dxa"/>
            <w:shd w:val="clear" w:color="auto" w:fill="auto"/>
            <w:vAlign w:val="center"/>
          </w:tcPr>
          <w:p w14:paraId="409A3CC8" w14:textId="77777777" w:rsidR="008371BB" w:rsidRPr="00374108" w:rsidRDefault="008371BB" w:rsidP="009C66DF">
            <w:pPr>
              <w:jc w:val="center"/>
              <w:rPr>
                <w:rFonts w:asciiTheme="minorHAnsi" w:eastAsia="Calibri" w:hAnsiTheme="minorHAnsi" w:cstheme="minorHAnsi"/>
              </w:rPr>
            </w:pPr>
            <w:proofErr w:type="spellStart"/>
            <w:r w:rsidRPr="00374108">
              <w:rPr>
                <w:rFonts w:asciiTheme="minorHAnsi" w:eastAsia="Calibri" w:hAnsiTheme="minorHAnsi" w:cstheme="minorHAnsi"/>
              </w:rPr>
              <w:t>Denumire</w:t>
            </w:r>
            <w:proofErr w:type="spellEnd"/>
            <w:r w:rsidRPr="00374108">
              <w:rPr>
                <w:rFonts w:asciiTheme="minorHAnsi" w:eastAsia="Calibri" w:hAnsiTheme="minorHAnsi" w:cstheme="minorHAnsi"/>
              </w:rPr>
              <w:t xml:space="preserve"> </w:t>
            </w:r>
            <w:proofErr w:type="spellStart"/>
            <w:r w:rsidRPr="00374108">
              <w:rPr>
                <w:rFonts w:asciiTheme="minorHAnsi" w:eastAsia="Calibri" w:hAnsiTheme="minorHAnsi" w:cstheme="minorHAnsi"/>
              </w:rPr>
              <w:t>produs</w:t>
            </w:r>
            <w:proofErr w:type="spellEnd"/>
          </w:p>
        </w:tc>
        <w:tc>
          <w:tcPr>
            <w:tcW w:w="4262" w:type="dxa"/>
            <w:shd w:val="clear" w:color="auto" w:fill="auto"/>
            <w:vAlign w:val="center"/>
          </w:tcPr>
          <w:p w14:paraId="781AA0BD" w14:textId="77777777" w:rsidR="008371BB" w:rsidRPr="00374108" w:rsidRDefault="008371BB" w:rsidP="009C66DF">
            <w:pPr>
              <w:jc w:val="center"/>
              <w:rPr>
                <w:rFonts w:asciiTheme="minorHAnsi" w:eastAsia="Calibri" w:hAnsiTheme="minorHAnsi" w:cstheme="minorHAnsi"/>
              </w:rPr>
            </w:pPr>
            <w:proofErr w:type="spellStart"/>
            <w:r w:rsidRPr="00374108">
              <w:rPr>
                <w:rFonts w:asciiTheme="minorHAnsi" w:eastAsia="Calibri" w:hAnsiTheme="minorHAnsi" w:cstheme="minorHAnsi"/>
              </w:rPr>
              <w:t>Caracteristici</w:t>
            </w:r>
            <w:proofErr w:type="spellEnd"/>
            <w:r w:rsidRPr="00374108">
              <w:rPr>
                <w:rFonts w:asciiTheme="minorHAnsi" w:eastAsia="Calibri" w:hAnsiTheme="minorHAnsi" w:cstheme="minorHAnsi"/>
              </w:rPr>
              <w:t xml:space="preserve"> </w:t>
            </w:r>
            <w:proofErr w:type="spellStart"/>
            <w:r w:rsidRPr="00374108">
              <w:rPr>
                <w:rFonts w:asciiTheme="minorHAnsi" w:eastAsia="Calibri" w:hAnsiTheme="minorHAnsi" w:cstheme="minorHAnsi"/>
              </w:rPr>
              <w:t>minime</w:t>
            </w:r>
            <w:proofErr w:type="spellEnd"/>
            <w:r w:rsidRPr="00374108">
              <w:rPr>
                <w:rFonts w:asciiTheme="minorHAnsi" w:eastAsia="Calibri" w:hAnsiTheme="minorHAnsi" w:cstheme="minorHAnsi"/>
              </w:rPr>
              <w:t xml:space="preserve"> </w:t>
            </w:r>
            <w:proofErr w:type="spellStart"/>
            <w:r w:rsidRPr="00374108">
              <w:rPr>
                <w:rFonts w:asciiTheme="minorHAnsi" w:eastAsia="Calibri" w:hAnsiTheme="minorHAnsi" w:cstheme="minorHAnsi"/>
              </w:rPr>
              <w:t>produs</w:t>
            </w:r>
            <w:proofErr w:type="spellEnd"/>
          </w:p>
        </w:tc>
        <w:tc>
          <w:tcPr>
            <w:tcW w:w="0" w:type="auto"/>
            <w:shd w:val="clear" w:color="auto" w:fill="auto"/>
            <w:vAlign w:val="center"/>
          </w:tcPr>
          <w:p w14:paraId="30957BEE" w14:textId="77777777" w:rsidR="008371BB" w:rsidRPr="00374108" w:rsidRDefault="008371BB" w:rsidP="009C66DF">
            <w:pPr>
              <w:jc w:val="center"/>
              <w:rPr>
                <w:rFonts w:asciiTheme="minorHAnsi" w:eastAsia="Calibri" w:hAnsiTheme="minorHAnsi" w:cstheme="minorHAnsi"/>
              </w:rPr>
            </w:pPr>
            <w:proofErr w:type="spellStart"/>
            <w:r w:rsidRPr="00374108">
              <w:rPr>
                <w:rFonts w:asciiTheme="minorHAnsi" w:eastAsia="Calibri" w:hAnsiTheme="minorHAnsi" w:cstheme="minorHAnsi"/>
              </w:rPr>
              <w:t>Cantitate</w:t>
            </w:r>
            <w:proofErr w:type="spellEnd"/>
          </w:p>
        </w:tc>
        <w:tc>
          <w:tcPr>
            <w:tcW w:w="0" w:type="auto"/>
            <w:vAlign w:val="center"/>
          </w:tcPr>
          <w:p w14:paraId="71C02A4E" w14:textId="77777777" w:rsidR="008371BB" w:rsidRPr="00374108" w:rsidRDefault="008371BB" w:rsidP="009C66DF">
            <w:pPr>
              <w:jc w:val="center"/>
              <w:rPr>
                <w:rFonts w:asciiTheme="minorHAnsi" w:eastAsia="Calibri" w:hAnsiTheme="minorHAnsi" w:cstheme="minorHAnsi"/>
                <w:lang w:val="it-IT"/>
              </w:rPr>
            </w:pPr>
            <w:r w:rsidRPr="00374108">
              <w:rPr>
                <w:rFonts w:asciiTheme="minorHAnsi" w:eastAsia="Calibri" w:hAnsiTheme="minorHAnsi" w:cstheme="minorHAnsi"/>
                <w:lang w:val="it-IT"/>
              </w:rPr>
              <w:t>Valoarea estimată</w:t>
            </w:r>
            <w:r w:rsidR="003350F0" w:rsidRPr="00374108">
              <w:rPr>
                <w:rFonts w:asciiTheme="minorHAnsi" w:eastAsia="Calibri" w:hAnsiTheme="minorHAnsi" w:cstheme="minorHAnsi"/>
                <w:lang w:val="it-IT"/>
              </w:rPr>
              <w:t>/poziție</w:t>
            </w:r>
            <w:r w:rsidRPr="00374108">
              <w:rPr>
                <w:rFonts w:asciiTheme="minorHAnsi" w:eastAsia="Calibri" w:hAnsiTheme="minorHAnsi" w:cstheme="minorHAnsi"/>
                <w:lang w:val="it-IT"/>
              </w:rPr>
              <w:t>,</w:t>
            </w:r>
          </w:p>
          <w:p w14:paraId="7423F229" w14:textId="6ED74103" w:rsidR="008371BB" w:rsidRPr="00374108" w:rsidRDefault="008371BB" w:rsidP="009C66DF">
            <w:pPr>
              <w:jc w:val="center"/>
              <w:rPr>
                <w:rFonts w:asciiTheme="minorHAnsi" w:eastAsia="Calibri" w:hAnsiTheme="minorHAnsi" w:cstheme="minorHAnsi"/>
                <w:lang w:val="it-IT"/>
              </w:rPr>
            </w:pPr>
            <w:r w:rsidRPr="00374108">
              <w:rPr>
                <w:rFonts w:asciiTheme="minorHAnsi" w:eastAsia="Calibri" w:hAnsiTheme="minorHAnsi" w:cstheme="minorHAnsi"/>
                <w:lang w:val="it-IT"/>
              </w:rPr>
              <w:t xml:space="preserve">lei </w:t>
            </w:r>
            <w:r w:rsidR="009C66DF" w:rsidRPr="00374108">
              <w:rPr>
                <w:rFonts w:asciiTheme="minorHAnsi" w:eastAsia="Calibri" w:hAnsiTheme="minorHAnsi" w:cstheme="minorHAnsi"/>
                <w:lang w:val="it-IT"/>
              </w:rPr>
              <w:t>fară</w:t>
            </w:r>
            <w:r w:rsidRPr="00374108">
              <w:rPr>
                <w:rFonts w:asciiTheme="minorHAnsi" w:eastAsia="Calibri" w:hAnsiTheme="minorHAnsi" w:cstheme="minorHAnsi"/>
                <w:lang w:val="it-IT"/>
              </w:rPr>
              <w:t xml:space="preserve"> TVA</w:t>
            </w:r>
          </w:p>
        </w:tc>
      </w:tr>
      <w:tr w:rsidR="00283E57" w:rsidRPr="00374108" w14:paraId="785CEE36" w14:textId="77777777" w:rsidTr="002E210F">
        <w:tc>
          <w:tcPr>
            <w:tcW w:w="0" w:type="auto"/>
            <w:shd w:val="clear" w:color="auto" w:fill="auto"/>
          </w:tcPr>
          <w:p w14:paraId="5AEB6FD3" w14:textId="77777777" w:rsidR="00283E57" w:rsidRPr="00374108" w:rsidRDefault="00283E57" w:rsidP="00283E5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52DD490" w14:textId="5F27E33F" w:rsidR="00283E57" w:rsidRPr="003F1C16" w:rsidRDefault="0065181C" w:rsidP="003F1C16">
            <w:pPr>
              <w:pStyle w:val="BodyText"/>
              <w:jc w:val="left"/>
              <w:rPr>
                <w:rFonts w:asciiTheme="minorHAnsi" w:hAnsiTheme="minorHAnsi" w:cstheme="minorHAnsi"/>
                <w:b w:val="0"/>
                <w:iCs/>
                <w:sz w:val="20"/>
              </w:rPr>
            </w:pPr>
            <w:r w:rsidRPr="003F1C16">
              <w:rPr>
                <w:rFonts w:asciiTheme="minorHAnsi" w:hAnsiTheme="minorHAnsi" w:cstheme="minorHAnsi"/>
                <w:b w:val="0"/>
                <w:iCs/>
                <w:sz w:val="20"/>
              </w:rPr>
              <w:t>Camera</w:t>
            </w:r>
            <w:r w:rsidR="003F1C16">
              <w:rPr>
                <w:rFonts w:asciiTheme="minorHAnsi" w:hAnsiTheme="minorHAnsi" w:cstheme="minorHAnsi"/>
                <w:b w:val="0"/>
                <w:iCs/>
                <w:sz w:val="20"/>
              </w:rPr>
              <w:t xml:space="preserve"> </w:t>
            </w:r>
            <w:proofErr w:type="spellStart"/>
            <w:r w:rsidRPr="003F1C16">
              <w:rPr>
                <w:rFonts w:asciiTheme="minorHAnsi" w:hAnsiTheme="minorHAnsi" w:cstheme="minorHAnsi"/>
                <w:b w:val="0"/>
                <w:iCs/>
                <w:sz w:val="20"/>
              </w:rPr>
              <w:t>Supraveghere</w:t>
            </w:r>
            <w:proofErr w:type="spellEnd"/>
            <w:r w:rsidRPr="003F1C16">
              <w:rPr>
                <w:rFonts w:asciiTheme="minorHAnsi" w:hAnsiTheme="minorHAnsi" w:cstheme="minorHAnsi"/>
                <w:b w:val="0"/>
                <w:iCs/>
                <w:sz w:val="20"/>
              </w:rPr>
              <w:t xml:space="preserve"> Bullet POE</w:t>
            </w:r>
          </w:p>
        </w:tc>
        <w:tc>
          <w:tcPr>
            <w:tcW w:w="4262" w:type="dxa"/>
            <w:shd w:val="clear" w:color="auto" w:fill="auto"/>
          </w:tcPr>
          <w:p w14:paraId="022D93AD" w14:textId="120E36A3" w:rsidR="0065181C" w:rsidRPr="003F1C16" w:rsidRDefault="00E85B1A" w:rsidP="00E85B1A">
            <w:pPr>
              <w:pStyle w:val="BodyText"/>
              <w:rPr>
                <w:rFonts w:asciiTheme="minorHAnsi" w:hAnsiTheme="minorHAnsi" w:cstheme="minorHAnsi"/>
                <w:b w:val="0"/>
                <w:iCs/>
                <w:sz w:val="20"/>
              </w:rPr>
            </w:pPr>
            <w:r w:rsidRPr="003F1C16">
              <w:rPr>
                <w:rFonts w:asciiTheme="minorHAnsi" w:hAnsiTheme="minorHAnsi" w:cstheme="minorHAnsi"/>
                <w:b w:val="0"/>
                <w:iCs/>
                <w:sz w:val="20"/>
              </w:rPr>
              <w:t xml:space="preserve">Camera </w:t>
            </w:r>
            <w:proofErr w:type="spellStart"/>
            <w:r w:rsidRPr="003F1C16">
              <w:rPr>
                <w:rFonts w:asciiTheme="minorHAnsi" w:hAnsiTheme="minorHAnsi" w:cstheme="minorHAnsi"/>
                <w:b w:val="0"/>
                <w:iCs/>
                <w:sz w:val="20"/>
              </w:rPr>
              <w:t>Supraveghere</w:t>
            </w:r>
            <w:proofErr w:type="spellEnd"/>
            <w:r w:rsidRPr="003F1C16">
              <w:rPr>
                <w:rFonts w:asciiTheme="minorHAnsi" w:hAnsiTheme="minorHAnsi" w:cstheme="minorHAnsi"/>
                <w:b w:val="0"/>
                <w:iCs/>
                <w:sz w:val="20"/>
              </w:rPr>
              <w:t xml:space="preserve"> Bullet </w:t>
            </w:r>
            <w:proofErr w:type="gramStart"/>
            <w:r w:rsidRPr="003F1C16">
              <w:rPr>
                <w:rFonts w:asciiTheme="minorHAnsi" w:hAnsiTheme="minorHAnsi" w:cstheme="minorHAnsi"/>
                <w:b w:val="0"/>
                <w:iCs/>
                <w:sz w:val="20"/>
              </w:rPr>
              <w:t xml:space="preserve">POE </w:t>
            </w:r>
            <w:r w:rsidR="0065181C" w:rsidRPr="003F1C16">
              <w:rPr>
                <w:rFonts w:asciiTheme="minorHAnsi" w:hAnsiTheme="minorHAnsi" w:cstheme="minorHAnsi"/>
                <w:b w:val="0"/>
                <w:iCs/>
                <w:sz w:val="20"/>
                <w:u w:val="single"/>
              </w:rPr>
              <w:t>:</w:t>
            </w:r>
            <w:proofErr w:type="gramEnd"/>
          </w:p>
          <w:p w14:paraId="29871530" w14:textId="10E7610E" w:rsidR="0065181C" w:rsidRPr="003F1C16" w:rsidRDefault="0065181C" w:rsidP="0065181C">
            <w:pPr>
              <w:rPr>
                <w:rFonts w:asciiTheme="minorHAnsi" w:hAnsiTheme="minorHAnsi" w:cstheme="minorHAnsi"/>
                <w:iCs/>
                <w:lang w:val="en-GB"/>
              </w:rPr>
            </w:pPr>
            <w:proofErr w:type="spellStart"/>
            <w:r w:rsidRPr="003F1C16">
              <w:rPr>
                <w:rFonts w:asciiTheme="minorHAnsi" w:hAnsiTheme="minorHAnsi" w:cstheme="minorHAnsi"/>
                <w:iCs/>
                <w:lang w:val="en-GB"/>
              </w:rPr>
              <w:t>Optică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și</w:t>
            </w:r>
            <w:proofErr w:type="spellEnd"/>
            <w:r w:rsidRPr="003F1C16">
              <w:rPr>
                <w:rFonts w:asciiTheme="minorHAnsi" w:hAnsiTheme="minorHAnsi" w:cstheme="minorHAnsi"/>
                <w:iCs/>
                <w:lang w:val="en-GB"/>
              </w:rPr>
              <w:t xml:space="preserve"> Imagine:</w:t>
            </w:r>
          </w:p>
          <w:p w14:paraId="3E4494E7"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Senzor</w:t>
            </w:r>
            <w:proofErr w:type="spellEnd"/>
            <w:r w:rsidRPr="003F1C16">
              <w:rPr>
                <w:rFonts w:asciiTheme="minorHAnsi" w:hAnsiTheme="minorHAnsi" w:cstheme="minorHAnsi"/>
                <w:iCs/>
                <w:lang w:val="en-GB"/>
              </w:rPr>
              <w:t>: 5MP CMOS</w:t>
            </w:r>
          </w:p>
          <w:p w14:paraId="681130D1"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Rezoluție</w:t>
            </w:r>
            <w:proofErr w:type="spellEnd"/>
            <w:r w:rsidRPr="003F1C16">
              <w:rPr>
                <w:rFonts w:asciiTheme="minorHAnsi" w:hAnsiTheme="minorHAnsi" w:cstheme="minorHAnsi"/>
                <w:iCs/>
                <w:lang w:val="en-GB"/>
              </w:rPr>
              <w:t xml:space="preserve"> video: 4MP (2688 x 1512)</w:t>
            </w:r>
          </w:p>
          <w:p w14:paraId="768AA607"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Rată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maximă</w:t>
            </w:r>
            <w:proofErr w:type="spellEnd"/>
            <w:r w:rsidRPr="003F1C16">
              <w:rPr>
                <w:rFonts w:asciiTheme="minorHAnsi" w:hAnsiTheme="minorHAnsi" w:cstheme="minorHAnsi"/>
                <w:iCs/>
                <w:lang w:val="en-GB"/>
              </w:rPr>
              <w:t xml:space="preserve"> de cadre: 30 fps</w:t>
            </w:r>
          </w:p>
          <w:p w14:paraId="40104E28"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Lentilă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Focalizare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fixă</w:t>
            </w:r>
            <w:proofErr w:type="spellEnd"/>
          </w:p>
          <w:p w14:paraId="4C9338DC"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Iluminare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nocturnă</w:t>
            </w:r>
            <w:proofErr w:type="spellEnd"/>
            <w:r w:rsidRPr="003F1C16">
              <w:rPr>
                <w:rFonts w:asciiTheme="minorHAnsi" w:hAnsiTheme="minorHAnsi" w:cstheme="minorHAnsi"/>
                <w:iCs/>
                <w:lang w:val="en-GB"/>
              </w:rPr>
              <w:t xml:space="preserve">: LED IR </w:t>
            </w:r>
            <w:proofErr w:type="spellStart"/>
            <w:r w:rsidRPr="003F1C16">
              <w:rPr>
                <w:rFonts w:asciiTheme="minorHAnsi" w:hAnsiTheme="minorHAnsi" w:cstheme="minorHAnsi"/>
                <w:iCs/>
                <w:lang w:val="en-GB"/>
              </w:rPr>
              <w:t>integrat</w:t>
            </w:r>
            <w:proofErr w:type="spellEnd"/>
            <w:r w:rsidRPr="003F1C16">
              <w:rPr>
                <w:rFonts w:asciiTheme="minorHAnsi" w:hAnsiTheme="minorHAnsi" w:cstheme="minorHAnsi"/>
                <w:iCs/>
                <w:lang w:val="en-GB"/>
              </w:rPr>
              <w:t xml:space="preserve">, cu </w:t>
            </w:r>
            <w:proofErr w:type="spellStart"/>
            <w:r w:rsidRPr="003F1C16">
              <w:rPr>
                <w:rFonts w:asciiTheme="minorHAnsi" w:hAnsiTheme="minorHAnsi" w:cstheme="minorHAnsi"/>
                <w:iCs/>
                <w:lang w:val="en-GB"/>
              </w:rPr>
              <w:t>vizibilitate</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până</w:t>
            </w:r>
            <w:proofErr w:type="spellEnd"/>
            <w:r w:rsidRPr="003F1C16">
              <w:rPr>
                <w:rFonts w:asciiTheme="minorHAnsi" w:hAnsiTheme="minorHAnsi" w:cstheme="minorHAnsi"/>
                <w:iCs/>
                <w:lang w:val="en-GB"/>
              </w:rPr>
              <w:t xml:space="preserve"> la 9 </w:t>
            </w:r>
            <w:proofErr w:type="spellStart"/>
            <w:r w:rsidRPr="003F1C16">
              <w:rPr>
                <w:rFonts w:asciiTheme="minorHAnsi" w:hAnsiTheme="minorHAnsi" w:cstheme="minorHAnsi"/>
                <w:iCs/>
                <w:lang w:val="en-GB"/>
              </w:rPr>
              <w:t>metri</w:t>
            </w:r>
            <w:proofErr w:type="spellEnd"/>
          </w:p>
          <w:p w14:paraId="46F93214"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Filtru</w:t>
            </w:r>
            <w:proofErr w:type="spellEnd"/>
            <w:r w:rsidRPr="003F1C16">
              <w:rPr>
                <w:rFonts w:asciiTheme="minorHAnsi" w:hAnsiTheme="minorHAnsi" w:cstheme="minorHAnsi"/>
                <w:iCs/>
                <w:lang w:val="en-GB"/>
              </w:rPr>
              <w:t xml:space="preserve"> IR: </w:t>
            </w:r>
            <w:proofErr w:type="spellStart"/>
            <w:r w:rsidRPr="003F1C16">
              <w:rPr>
                <w:rFonts w:asciiTheme="minorHAnsi" w:hAnsiTheme="minorHAnsi" w:cstheme="minorHAnsi"/>
                <w:iCs/>
                <w:lang w:val="en-GB"/>
              </w:rPr>
              <w:t>Filtru</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tăiere</w:t>
            </w:r>
            <w:proofErr w:type="spellEnd"/>
            <w:r w:rsidRPr="003F1C16">
              <w:rPr>
                <w:rFonts w:asciiTheme="minorHAnsi" w:hAnsiTheme="minorHAnsi" w:cstheme="minorHAnsi"/>
                <w:iCs/>
                <w:lang w:val="en-GB"/>
              </w:rPr>
              <w:t xml:space="preserve"> IR </w:t>
            </w:r>
            <w:proofErr w:type="spellStart"/>
            <w:r w:rsidRPr="003F1C16">
              <w:rPr>
                <w:rFonts w:asciiTheme="minorHAnsi" w:hAnsiTheme="minorHAnsi" w:cstheme="minorHAnsi"/>
                <w:iCs/>
                <w:lang w:val="en-GB"/>
              </w:rPr>
              <w:t>mecanic</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pentru</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funcționare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zi</w:t>
            </w:r>
            <w:proofErr w:type="spellEnd"/>
            <w:r w:rsidRPr="003F1C16">
              <w:rPr>
                <w:rFonts w:asciiTheme="minorHAnsi" w:hAnsiTheme="minorHAnsi" w:cstheme="minorHAnsi"/>
                <w:iCs/>
                <w:lang w:val="en-GB"/>
              </w:rPr>
              <w:t>/</w:t>
            </w:r>
            <w:proofErr w:type="spellStart"/>
            <w:r w:rsidRPr="003F1C16">
              <w:rPr>
                <w:rFonts w:asciiTheme="minorHAnsi" w:hAnsiTheme="minorHAnsi" w:cstheme="minorHAnsi"/>
                <w:iCs/>
                <w:lang w:val="en-GB"/>
              </w:rPr>
              <w:t>noapte</w:t>
            </w:r>
            <w:proofErr w:type="spellEnd"/>
          </w:p>
          <w:p w14:paraId="61030128"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Setări</w:t>
            </w:r>
            <w:proofErr w:type="spellEnd"/>
            <w:r w:rsidRPr="003F1C16">
              <w:rPr>
                <w:rFonts w:asciiTheme="minorHAnsi" w:hAnsiTheme="minorHAnsi" w:cstheme="minorHAnsi"/>
                <w:iCs/>
                <w:lang w:val="en-GB"/>
              </w:rPr>
              <w:t xml:space="preserve"> imagine: </w:t>
            </w:r>
            <w:proofErr w:type="spellStart"/>
            <w:r w:rsidRPr="003F1C16">
              <w:rPr>
                <w:rFonts w:asciiTheme="minorHAnsi" w:hAnsiTheme="minorHAnsi" w:cstheme="minorHAnsi"/>
                <w:iCs/>
                <w:lang w:val="en-GB"/>
              </w:rPr>
              <w:t>Reglare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pentru</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culoare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luminozitate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claritate</w:t>
            </w:r>
            <w:proofErr w:type="spellEnd"/>
            <w:r w:rsidRPr="003F1C16">
              <w:rPr>
                <w:rFonts w:asciiTheme="minorHAnsi" w:hAnsiTheme="minorHAnsi" w:cstheme="minorHAnsi"/>
                <w:iCs/>
                <w:lang w:val="en-GB"/>
              </w:rPr>
              <w:t xml:space="preserve">, contrast, </w:t>
            </w:r>
            <w:proofErr w:type="spellStart"/>
            <w:r w:rsidRPr="003F1C16">
              <w:rPr>
                <w:rFonts w:asciiTheme="minorHAnsi" w:hAnsiTheme="minorHAnsi" w:cstheme="minorHAnsi"/>
                <w:iCs/>
                <w:lang w:val="en-GB"/>
              </w:rPr>
              <w:t>balans</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alb</w:t>
            </w:r>
            <w:proofErr w:type="spellEnd"/>
            <w:r w:rsidRPr="003F1C16">
              <w:rPr>
                <w:rFonts w:asciiTheme="minorHAnsi" w:hAnsiTheme="minorHAnsi" w:cstheme="minorHAnsi"/>
                <w:iCs/>
                <w:lang w:val="en-GB"/>
              </w:rPr>
              <w:t xml:space="preserve">, control </w:t>
            </w:r>
            <w:proofErr w:type="spellStart"/>
            <w:r w:rsidRPr="003F1C16">
              <w:rPr>
                <w:rFonts w:asciiTheme="minorHAnsi" w:hAnsiTheme="minorHAnsi" w:cstheme="minorHAnsi"/>
                <w:iCs/>
                <w:lang w:val="en-GB"/>
              </w:rPr>
              <w:t>expunere</w:t>
            </w:r>
            <w:proofErr w:type="spellEnd"/>
            <w:r w:rsidRPr="003F1C16">
              <w:rPr>
                <w:rFonts w:asciiTheme="minorHAnsi" w:hAnsiTheme="minorHAnsi" w:cstheme="minorHAnsi"/>
                <w:iCs/>
                <w:lang w:val="en-GB"/>
              </w:rPr>
              <w:t xml:space="preserve">, 2D-DNR/3D-DNR, </w:t>
            </w:r>
            <w:proofErr w:type="spellStart"/>
            <w:r w:rsidRPr="003F1C16">
              <w:rPr>
                <w:rFonts w:asciiTheme="minorHAnsi" w:hAnsiTheme="minorHAnsi" w:cstheme="minorHAnsi"/>
                <w:iCs/>
                <w:lang w:val="en-GB"/>
              </w:rPr>
              <w:t>reducerea</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zgomotului</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mascarea</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zonei</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suprapunere</w:t>
            </w:r>
            <w:proofErr w:type="spellEnd"/>
            <w:r w:rsidRPr="003F1C16">
              <w:rPr>
                <w:rFonts w:asciiTheme="minorHAnsi" w:hAnsiTheme="minorHAnsi" w:cstheme="minorHAnsi"/>
                <w:iCs/>
                <w:lang w:val="en-GB"/>
              </w:rPr>
              <w:t xml:space="preserve"> text</w:t>
            </w:r>
          </w:p>
          <w:p w14:paraId="5F7B2AEA" w14:textId="77777777" w:rsidR="0065181C" w:rsidRPr="003F1C16" w:rsidRDefault="0065181C" w:rsidP="0065181C">
            <w:pPr>
              <w:rPr>
                <w:rFonts w:asciiTheme="minorHAnsi" w:hAnsiTheme="minorHAnsi" w:cstheme="minorHAnsi"/>
                <w:iCs/>
                <w:lang w:val="en-GB"/>
              </w:rPr>
            </w:pPr>
            <w:proofErr w:type="spellStart"/>
            <w:r w:rsidRPr="003F1C16">
              <w:rPr>
                <w:rFonts w:asciiTheme="minorHAnsi" w:hAnsiTheme="minorHAnsi" w:cstheme="minorHAnsi"/>
                <w:iCs/>
                <w:lang w:val="en-GB"/>
              </w:rPr>
              <w:t>Funcționalități</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și</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Conectivitate</w:t>
            </w:r>
            <w:proofErr w:type="spellEnd"/>
            <w:r w:rsidRPr="003F1C16">
              <w:rPr>
                <w:rFonts w:asciiTheme="minorHAnsi" w:hAnsiTheme="minorHAnsi" w:cstheme="minorHAnsi"/>
                <w:iCs/>
                <w:lang w:val="en-GB"/>
              </w:rPr>
              <w:t>:</w:t>
            </w:r>
          </w:p>
          <w:p w14:paraId="132A3DDC"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 xml:space="preserve">Audio: </w:t>
            </w:r>
            <w:proofErr w:type="spellStart"/>
            <w:r w:rsidRPr="003F1C16">
              <w:rPr>
                <w:rFonts w:asciiTheme="minorHAnsi" w:hAnsiTheme="minorHAnsi" w:cstheme="minorHAnsi"/>
                <w:iCs/>
                <w:lang w:val="en-GB"/>
              </w:rPr>
              <w:t>Microfon</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integrat</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pentru</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înregistrare</w:t>
            </w:r>
            <w:proofErr w:type="spellEnd"/>
            <w:r w:rsidRPr="003F1C16">
              <w:rPr>
                <w:rFonts w:asciiTheme="minorHAnsi" w:hAnsiTheme="minorHAnsi" w:cstheme="minorHAnsi"/>
                <w:iCs/>
                <w:lang w:val="en-GB"/>
              </w:rPr>
              <w:t xml:space="preserve"> audio (</w:t>
            </w:r>
            <w:proofErr w:type="spellStart"/>
            <w:r w:rsidRPr="003F1C16">
              <w:rPr>
                <w:rFonts w:asciiTheme="minorHAnsi" w:hAnsiTheme="minorHAnsi" w:cstheme="minorHAnsi"/>
                <w:iCs/>
                <w:lang w:val="en-GB"/>
              </w:rPr>
              <w:t>unidirecțional</w:t>
            </w:r>
            <w:proofErr w:type="spellEnd"/>
            <w:r w:rsidRPr="003F1C16">
              <w:rPr>
                <w:rFonts w:asciiTheme="minorHAnsi" w:hAnsiTheme="minorHAnsi" w:cstheme="minorHAnsi"/>
                <w:iCs/>
                <w:lang w:val="en-GB"/>
              </w:rPr>
              <w:t>)</w:t>
            </w:r>
          </w:p>
          <w:p w14:paraId="5B82380C"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Conectivitate</w:t>
            </w:r>
            <w:proofErr w:type="spellEnd"/>
            <w:r w:rsidRPr="003F1C16">
              <w:rPr>
                <w:rFonts w:asciiTheme="minorHAnsi" w:hAnsiTheme="minorHAnsi" w:cstheme="minorHAnsi"/>
                <w:iCs/>
                <w:lang w:val="en-GB"/>
              </w:rPr>
              <w:t>:</w:t>
            </w:r>
          </w:p>
          <w:p w14:paraId="2DAD03BF"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Rețea</w:t>
            </w:r>
            <w:proofErr w:type="spellEnd"/>
            <w:r w:rsidRPr="003F1C16">
              <w:rPr>
                <w:rFonts w:asciiTheme="minorHAnsi" w:hAnsiTheme="minorHAnsi" w:cstheme="minorHAnsi"/>
                <w:iCs/>
                <w:lang w:val="en-GB"/>
              </w:rPr>
              <w:t xml:space="preserve">: Port Ethernet 10/100 </w:t>
            </w:r>
            <w:proofErr w:type="spellStart"/>
            <w:r w:rsidRPr="003F1C16">
              <w:rPr>
                <w:rFonts w:asciiTheme="minorHAnsi" w:hAnsiTheme="minorHAnsi" w:cstheme="minorHAnsi"/>
                <w:iCs/>
                <w:lang w:val="en-GB"/>
              </w:rPr>
              <w:t>MbE</w:t>
            </w:r>
            <w:proofErr w:type="spellEnd"/>
          </w:p>
          <w:p w14:paraId="617572A1"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Alimentare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PoE</w:t>
            </w:r>
            <w:proofErr w:type="spellEnd"/>
            <w:r w:rsidRPr="003F1C16">
              <w:rPr>
                <w:rFonts w:asciiTheme="minorHAnsi" w:hAnsiTheme="minorHAnsi" w:cstheme="minorHAnsi"/>
                <w:iCs/>
                <w:lang w:val="en-GB"/>
              </w:rPr>
              <w:t xml:space="preserve"> (Power over Ethernet)</w:t>
            </w:r>
          </w:p>
          <w:p w14:paraId="71BB65D3"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Consum</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energie</w:t>
            </w:r>
            <w:proofErr w:type="spellEnd"/>
            <w:r w:rsidRPr="003F1C16">
              <w:rPr>
                <w:rFonts w:asciiTheme="minorHAnsi" w:hAnsiTheme="minorHAnsi" w:cstheme="minorHAnsi"/>
                <w:iCs/>
                <w:lang w:val="en-GB"/>
              </w:rPr>
              <w:t>: 4W maxim</w:t>
            </w:r>
          </w:p>
          <w:p w14:paraId="3D3E399A"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Buton</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Resetare</w:t>
            </w:r>
            <w:proofErr w:type="spellEnd"/>
            <w:r w:rsidRPr="003F1C16">
              <w:rPr>
                <w:rFonts w:asciiTheme="minorHAnsi" w:hAnsiTheme="minorHAnsi" w:cstheme="minorHAnsi"/>
                <w:iCs/>
                <w:lang w:val="en-GB"/>
              </w:rPr>
              <w:t xml:space="preserve"> la </w:t>
            </w:r>
            <w:proofErr w:type="spellStart"/>
            <w:r w:rsidRPr="003F1C16">
              <w:rPr>
                <w:rFonts w:asciiTheme="minorHAnsi" w:hAnsiTheme="minorHAnsi" w:cstheme="minorHAnsi"/>
                <w:iCs/>
                <w:lang w:val="en-GB"/>
              </w:rPr>
              <w:t>setările</w:t>
            </w:r>
            <w:proofErr w:type="spellEnd"/>
            <w:r w:rsidRPr="003F1C16">
              <w:rPr>
                <w:rFonts w:asciiTheme="minorHAnsi" w:hAnsiTheme="minorHAnsi" w:cstheme="minorHAnsi"/>
                <w:iCs/>
                <w:lang w:val="en-GB"/>
              </w:rPr>
              <w:t xml:space="preserve"> din </w:t>
            </w:r>
            <w:proofErr w:type="spellStart"/>
            <w:r w:rsidRPr="003F1C16">
              <w:rPr>
                <w:rFonts w:asciiTheme="minorHAnsi" w:hAnsiTheme="minorHAnsi" w:cstheme="minorHAnsi"/>
                <w:iCs/>
                <w:lang w:val="en-GB"/>
              </w:rPr>
              <w:t>fabrică</w:t>
            </w:r>
            <w:proofErr w:type="spellEnd"/>
          </w:p>
          <w:p w14:paraId="586FD509" w14:textId="77777777" w:rsidR="0065181C" w:rsidRPr="003F1C16" w:rsidRDefault="0065181C" w:rsidP="0065181C">
            <w:pPr>
              <w:rPr>
                <w:rFonts w:asciiTheme="minorHAnsi" w:hAnsiTheme="minorHAnsi" w:cstheme="minorHAnsi"/>
                <w:iCs/>
                <w:lang w:val="en-GB"/>
              </w:rPr>
            </w:pPr>
            <w:r w:rsidRPr="003F1C16">
              <w:rPr>
                <w:rFonts w:asciiTheme="minorHAnsi" w:hAnsiTheme="minorHAnsi" w:cstheme="minorHAnsi"/>
                <w:iCs/>
                <w:lang w:val="en-GB"/>
              </w:rPr>
              <w:t xml:space="preserve">Design </w:t>
            </w:r>
            <w:proofErr w:type="spellStart"/>
            <w:r w:rsidRPr="003F1C16">
              <w:rPr>
                <w:rFonts w:asciiTheme="minorHAnsi" w:hAnsiTheme="minorHAnsi" w:cstheme="minorHAnsi"/>
                <w:iCs/>
                <w:lang w:val="en-GB"/>
              </w:rPr>
              <w:t>și</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Durabilitate</w:t>
            </w:r>
            <w:proofErr w:type="spellEnd"/>
            <w:r w:rsidRPr="003F1C16">
              <w:rPr>
                <w:rFonts w:asciiTheme="minorHAnsi" w:hAnsiTheme="minorHAnsi" w:cstheme="minorHAnsi"/>
                <w:iCs/>
                <w:lang w:val="en-GB"/>
              </w:rPr>
              <w:t>:</w:t>
            </w:r>
          </w:p>
          <w:p w14:paraId="554CAA70"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Carcasă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Realizată</w:t>
            </w:r>
            <w:proofErr w:type="spellEnd"/>
            <w:r w:rsidRPr="003F1C16">
              <w:rPr>
                <w:rFonts w:asciiTheme="minorHAnsi" w:hAnsiTheme="minorHAnsi" w:cstheme="minorHAnsi"/>
                <w:iCs/>
                <w:lang w:val="en-GB"/>
              </w:rPr>
              <w:t xml:space="preserve"> din </w:t>
            </w:r>
            <w:proofErr w:type="spellStart"/>
            <w:r w:rsidRPr="003F1C16">
              <w:rPr>
                <w:rFonts w:asciiTheme="minorHAnsi" w:hAnsiTheme="minorHAnsi" w:cstheme="minorHAnsi"/>
                <w:iCs/>
                <w:lang w:val="en-GB"/>
              </w:rPr>
              <w:t>policarbonat</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și</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aliaj</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aluminiu</w:t>
            </w:r>
            <w:proofErr w:type="spellEnd"/>
          </w:p>
          <w:p w14:paraId="7933614D"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lastRenderedPageBreak/>
              <w:t>Montaj</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Poate</w:t>
            </w:r>
            <w:proofErr w:type="spellEnd"/>
            <w:r w:rsidRPr="003F1C16">
              <w:rPr>
                <w:rFonts w:asciiTheme="minorHAnsi" w:hAnsiTheme="minorHAnsi" w:cstheme="minorHAnsi"/>
                <w:iCs/>
                <w:lang w:val="en-GB"/>
              </w:rPr>
              <w:t xml:space="preserve"> fi </w:t>
            </w:r>
            <w:proofErr w:type="spellStart"/>
            <w:r w:rsidRPr="003F1C16">
              <w:rPr>
                <w:rFonts w:asciiTheme="minorHAnsi" w:hAnsiTheme="minorHAnsi" w:cstheme="minorHAnsi"/>
                <w:iCs/>
                <w:lang w:val="en-GB"/>
              </w:rPr>
              <w:t>montată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perete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sau</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stâlp</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montură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reglabilă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pe</w:t>
            </w:r>
            <w:proofErr w:type="spellEnd"/>
            <w:r w:rsidRPr="003F1C16">
              <w:rPr>
                <w:rFonts w:asciiTheme="minorHAnsi" w:hAnsiTheme="minorHAnsi" w:cstheme="minorHAnsi"/>
                <w:iCs/>
                <w:lang w:val="en-GB"/>
              </w:rPr>
              <w:t xml:space="preserve"> 3 axe)</w:t>
            </w:r>
          </w:p>
          <w:p w14:paraId="0E4B5CA6"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Rezistență</w:t>
            </w:r>
            <w:proofErr w:type="spellEnd"/>
            <w:r w:rsidRPr="003F1C16">
              <w:rPr>
                <w:rFonts w:asciiTheme="minorHAnsi" w:hAnsiTheme="minorHAnsi" w:cstheme="minorHAnsi"/>
                <w:iCs/>
                <w:lang w:val="en-GB"/>
              </w:rPr>
              <w:t xml:space="preserve"> la </w:t>
            </w:r>
            <w:proofErr w:type="spellStart"/>
            <w:r w:rsidRPr="003F1C16">
              <w:rPr>
                <w:rFonts w:asciiTheme="minorHAnsi" w:hAnsiTheme="minorHAnsi" w:cstheme="minorHAnsi"/>
                <w:iCs/>
                <w:lang w:val="en-GB"/>
              </w:rPr>
              <w:t>apă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și</w:t>
            </w:r>
            <w:proofErr w:type="spellEnd"/>
            <w:r w:rsidRPr="003F1C16">
              <w:rPr>
                <w:rFonts w:asciiTheme="minorHAnsi" w:hAnsiTheme="minorHAnsi" w:cstheme="minorHAnsi"/>
                <w:iCs/>
                <w:lang w:val="en-GB"/>
              </w:rPr>
              <w:t xml:space="preserve"> impact:</w:t>
            </w:r>
          </w:p>
          <w:p w14:paraId="7C2E1163"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Certificare</w:t>
            </w:r>
            <w:proofErr w:type="spellEnd"/>
            <w:r w:rsidRPr="003F1C16">
              <w:rPr>
                <w:rFonts w:asciiTheme="minorHAnsi" w:hAnsiTheme="minorHAnsi" w:cstheme="minorHAnsi"/>
                <w:iCs/>
                <w:lang w:val="en-GB"/>
              </w:rPr>
              <w:t xml:space="preserve"> IPX4: </w:t>
            </w:r>
            <w:proofErr w:type="spellStart"/>
            <w:r w:rsidRPr="003F1C16">
              <w:rPr>
                <w:rFonts w:asciiTheme="minorHAnsi" w:hAnsiTheme="minorHAnsi" w:cstheme="minorHAnsi"/>
                <w:iCs/>
                <w:lang w:val="en-GB"/>
              </w:rPr>
              <w:t>Rezistență</w:t>
            </w:r>
            <w:proofErr w:type="spellEnd"/>
            <w:r w:rsidRPr="003F1C16">
              <w:rPr>
                <w:rFonts w:asciiTheme="minorHAnsi" w:hAnsiTheme="minorHAnsi" w:cstheme="minorHAnsi"/>
                <w:iCs/>
                <w:lang w:val="en-GB"/>
              </w:rPr>
              <w:t xml:space="preserve"> la </w:t>
            </w:r>
            <w:proofErr w:type="spellStart"/>
            <w:r w:rsidRPr="003F1C16">
              <w:rPr>
                <w:rFonts w:asciiTheme="minorHAnsi" w:hAnsiTheme="minorHAnsi" w:cstheme="minorHAnsi"/>
                <w:iCs/>
                <w:lang w:val="en-GB"/>
              </w:rPr>
              <w:t>apă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utilizare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exterioară</w:t>
            </w:r>
            <w:proofErr w:type="spellEnd"/>
            <w:r w:rsidRPr="003F1C16">
              <w:rPr>
                <w:rFonts w:asciiTheme="minorHAnsi" w:hAnsiTheme="minorHAnsi" w:cstheme="minorHAnsi"/>
                <w:iCs/>
                <w:lang w:val="en-GB"/>
              </w:rPr>
              <w:t>)</w:t>
            </w:r>
          </w:p>
          <w:p w14:paraId="0E5DEEF1"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Certificare</w:t>
            </w:r>
            <w:proofErr w:type="spellEnd"/>
            <w:r w:rsidRPr="003F1C16">
              <w:rPr>
                <w:rFonts w:asciiTheme="minorHAnsi" w:hAnsiTheme="minorHAnsi" w:cstheme="minorHAnsi"/>
                <w:iCs/>
                <w:lang w:val="en-GB"/>
              </w:rPr>
              <w:t xml:space="preserve"> IK04: </w:t>
            </w:r>
            <w:proofErr w:type="spellStart"/>
            <w:r w:rsidRPr="003F1C16">
              <w:rPr>
                <w:rFonts w:asciiTheme="minorHAnsi" w:hAnsiTheme="minorHAnsi" w:cstheme="minorHAnsi"/>
                <w:iCs/>
                <w:lang w:val="en-GB"/>
              </w:rPr>
              <w:t>Rezistență</w:t>
            </w:r>
            <w:proofErr w:type="spellEnd"/>
            <w:r w:rsidRPr="003F1C16">
              <w:rPr>
                <w:rFonts w:asciiTheme="minorHAnsi" w:hAnsiTheme="minorHAnsi" w:cstheme="minorHAnsi"/>
                <w:iCs/>
                <w:lang w:val="en-GB"/>
              </w:rPr>
              <w:t xml:space="preserve"> la impact</w:t>
            </w:r>
          </w:p>
          <w:p w14:paraId="44A43D49" w14:textId="4DCCDEE3" w:rsidR="0065181C" w:rsidRPr="003F1C16" w:rsidRDefault="0065181C" w:rsidP="0065181C">
            <w:pPr>
              <w:rPr>
                <w:rFonts w:asciiTheme="minorHAnsi" w:hAnsiTheme="minorHAnsi" w:cstheme="minorHAnsi"/>
                <w:iCs/>
                <w:lang w:val="en-GB"/>
              </w:rPr>
            </w:pPr>
            <w:proofErr w:type="spellStart"/>
            <w:r w:rsidRPr="003F1C16">
              <w:rPr>
                <w:rFonts w:asciiTheme="minorHAnsi" w:hAnsiTheme="minorHAnsi" w:cstheme="minorHAnsi"/>
                <w:iCs/>
                <w:lang w:val="en-GB"/>
              </w:rPr>
              <w:t>Sistem</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și</w:t>
            </w:r>
            <w:proofErr w:type="spellEnd"/>
            <w:r w:rsidRPr="003F1C16">
              <w:rPr>
                <w:rFonts w:asciiTheme="minorHAnsi" w:hAnsiTheme="minorHAnsi" w:cstheme="minorHAnsi"/>
                <w:iCs/>
                <w:lang w:val="en-GB"/>
              </w:rPr>
              <w:t xml:space="preserve"> Software:</w:t>
            </w:r>
          </w:p>
          <w:p w14:paraId="6BCFFA06"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Platformă</w:t>
            </w:r>
            <w:proofErr w:type="spellEnd"/>
            <w:r w:rsidRPr="003F1C16">
              <w:rPr>
                <w:rFonts w:asciiTheme="minorHAnsi" w:hAnsiTheme="minorHAnsi" w:cstheme="minorHAnsi"/>
                <w:iCs/>
                <w:lang w:val="en-GB"/>
              </w:rPr>
              <w:t xml:space="preserve"> de management: </w:t>
            </w:r>
            <w:proofErr w:type="spellStart"/>
            <w:r w:rsidRPr="003F1C16">
              <w:rPr>
                <w:rFonts w:asciiTheme="minorHAnsi" w:hAnsiTheme="minorHAnsi" w:cstheme="minorHAnsi"/>
                <w:iCs/>
                <w:lang w:val="en-GB"/>
              </w:rPr>
              <w:t>UniFi</w:t>
            </w:r>
            <w:proofErr w:type="spellEnd"/>
            <w:r w:rsidRPr="003F1C16">
              <w:rPr>
                <w:rFonts w:asciiTheme="minorHAnsi" w:hAnsiTheme="minorHAnsi" w:cstheme="minorHAnsi"/>
                <w:iCs/>
                <w:lang w:val="en-GB"/>
              </w:rPr>
              <w:t xml:space="preserve"> Protect (</w:t>
            </w:r>
            <w:proofErr w:type="spellStart"/>
            <w:r w:rsidRPr="003F1C16">
              <w:rPr>
                <w:rFonts w:asciiTheme="minorHAnsi" w:hAnsiTheme="minorHAnsi" w:cstheme="minorHAnsi"/>
                <w:iCs/>
                <w:lang w:val="en-GB"/>
              </w:rPr>
              <w:t>compatibil</w:t>
            </w:r>
            <w:proofErr w:type="spellEnd"/>
            <w:r w:rsidRPr="003F1C16">
              <w:rPr>
                <w:rFonts w:asciiTheme="minorHAnsi" w:hAnsiTheme="minorHAnsi" w:cstheme="minorHAnsi"/>
                <w:iCs/>
                <w:lang w:val="en-GB"/>
              </w:rPr>
              <w:t xml:space="preserve"> cu </w:t>
            </w:r>
            <w:proofErr w:type="spellStart"/>
            <w:r w:rsidRPr="003F1C16">
              <w:rPr>
                <w:rFonts w:asciiTheme="minorHAnsi" w:hAnsiTheme="minorHAnsi" w:cstheme="minorHAnsi"/>
                <w:iCs/>
                <w:lang w:val="en-GB"/>
              </w:rPr>
              <w:t>versiunea</w:t>
            </w:r>
            <w:proofErr w:type="spellEnd"/>
            <w:r w:rsidRPr="003F1C16">
              <w:rPr>
                <w:rFonts w:asciiTheme="minorHAnsi" w:hAnsiTheme="minorHAnsi" w:cstheme="minorHAnsi"/>
                <w:iCs/>
                <w:lang w:val="en-GB"/>
              </w:rPr>
              <w:t xml:space="preserve"> 2.2.7 </w:t>
            </w:r>
            <w:proofErr w:type="spellStart"/>
            <w:r w:rsidRPr="003F1C16">
              <w:rPr>
                <w:rFonts w:asciiTheme="minorHAnsi" w:hAnsiTheme="minorHAnsi" w:cstheme="minorHAnsi"/>
                <w:iCs/>
                <w:lang w:val="en-GB"/>
              </w:rPr>
              <w:t>și</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ulterioare</w:t>
            </w:r>
            <w:proofErr w:type="spellEnd"/>
            <w:r w:rsidRPr="003F1C16">
              <w:rPr>
                <w:rFonts w:asciiTheme="minorHAnsi" w:hAnsiTheme="minorHAnsi" w:cstheme="minorHAnsi"/>
                <w:iCs/>
                <w:lang w:val="en-GB"/>
              </w:rPr>
              <w:t>)</w:t>
            </w:r>
          </w:p>
          <w:p w14:paraId="24B7B696"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Compatibilitate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aplicație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mobilă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UniFi</w:t>
            </w:r>
            <w:proofErr w:type="spellEnd"/>
            <w:r w:rsidRPr="003F1C16">
              <w:rPr>
                <w:rFonts w:asciiTheme="minorHAnsi" w:hAnsiTheme="minorHAnsi" w:cstheme="minorHAnsi"/>
                <w:iCs/>
                <w:lang w:val="en-GB"/>
              </w:rPr>
              <w:t xml:space="preserve"> Protect </w:t>
            </w:r>
            <w:proofErr w:type="spellStart"/>
            <w:r w:rsidRPr="003F1C16">
              <w:rPr>
                <w:rFonts w:asciiTheme="minorHAnsi" w:hAnsiTheme="minorHAnsi" w:cstheme="minorHAnsi"/>
                <w:iCs/>
                <w:lang w:val="en-GB"/>
              </w:rPr>
              <w:t>pentru</w:t>
            </w:r>
            <w:proofErr w:type="spellEnd"/>
            <w:r w:rsidRPr="003F1C16">
              <w:rPr>
                <w:rFonts w:asciiTheme="minorHAnsi" w:hAnsiTheme="minorHAnsi" w:cstheme="minorHAnsi"/>
                <w:iCs/>
                <w:lang w:val="en-GB"/>
              </w:rPr>
              <w:t xml:space="preserve"> iOS </w:t>
            </w:r>
            <w:proofErr w:type="spellStart"/>
            <w:r w:rsidRPr="003F1C16">
              <w:rPr>
                <w:rFonts w:asciiTheme="minorHAnsi" w:hAnsiTheme="minorHAnsi" w:cstheme="minorHAnsi"/>
                <w:iCs/>
                <w:lang w:val="en-GB"/>
              </w:rPr>
              <w:t>și</w:t>
            </w:r>
            <w:proofErr w:type="spellEnd"/>
            <w:r w:rsidRPr="003F1C16">
              <w:rPr>
                <w:rFonts w:asciiTheme="minorHAnsi" w:hAnsiTheme="minorHAnsi" w:cstheme="minorHAnsi"/>
                <w:iCs/>
                <w:lang w:val="en-GB"/>
              </w:rPr>
              <w:t xml:space="preserve"> Android</w:t>
            </w:r>
          </w:p>
          <w:p w14:paraId="36E45C74"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Detectare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evenimente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Funcții</w:t>
            </w:r>
            <w:proofErr w:type="spellEnd"/>
            <w:r w:rsidRPr="003F1C16">
              <w:rPr>
                <w:rFonts w:asciiTheme="minorHAnsi" w:hAnsiTheme="minorHAnsi" w:cstheme="minorHAnsi"/>
                <w:iCs/>
                <w:lang w:val="en-GB"/>
              </w:rPr>
              <w:t xml:space="preserve"> AI </w:t>
            </w:r>
            <w:proofErr w:type="spellStart"/>
            <w:r w:rsidRPr="003F1C16">
              <w:rPr>
                <w:rFonts w:asciiTheme="minorHAnsi" w:hAnsiTheme="minorHAnsi" w:cstheme="minorHAnsi"/>
                <w:iCs/>
                <w:lang w:val="en-GB"/>
              </w:rPr>
              <w:t>pentru</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detectarea</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evenimentelor</w:t>
            </w:r>
            <w:proofErr w:type="spellEnd"/>
          </w:p>
          <w:p w14:paraId="0D6DCCBD" w14:textId="4854213D" w:rsidR="00E926E4" w:rsidRPr="003F1C16" w:rsidRDefault="00E926E4" w:rsidP="00E926E4">
            <w:pPr>
              <w:rPr>
                <w:rFonts w:asciiTheme="minorHAnsi" w:hAnsiTheme="minorHAnsi" w:cstheme="minorHAnsi"/>
                <w:iCs/>
                <w:lang w:val="it-IT"/>
              </w:rPr>
            </w:pPr>
            <w:r w:rsidRPr="003F1C16">
              <w:rPr>
                <w:rFonts w:asciiTheme="minorHAnsi" w:hAnsiTheme="minorHAnsi" w:cstheme="minorHAnsi"/>
                <w:iCs/>
                <w:lang w:val="it-IT"/>
              </w:rPr>
              <w:t>Garanție min 2 ani</w:t>
            </w:r>
          </w:p>
          <w:p w14:paraId="1A4042CD" w14:textId="1492E937" w:rsidR="0065181C" w:rsidRPr="003F1C16" w:rsidRDefault="0065181C" w:rsidP="00E926E4">
            <w:pPr>
              <w:rPr>
                <w:rFonts w:asciiTheme="minorHAnsi" w:hAnsiTheme="minorHAnsi" w:cstheme="minorHAnsi"/>
                <w:iCs/>
                <w:lang w:val="it-IT"/>
              </w:rPr>
            </w:pPr>
          </w:p>
        </w:tc>
        <w:tc>
          <w:tcPr>
            <w:tcW w:w="0" w:type="auto"/>
            <w:shd w:val="clear" w:color="auto" w:fill="auto"/>
          </w:tcPr>
          <w:p w14:paraId="2E4F6593" w14:textId="2CAA3B4F" w:rsidR="00283E57" w:rsidRPr="00374108" w:rsidRDefault="0065181C" w:rsidP="00283E57">
            <w:pPr>
              <w:ind w:left="153" w:hanging="153"/>
              <w:jc w:val="center"/>
              <w:rPr>
                <w:rFonts w:asciiTheme="minorHAnsi" w:hAnsiTheme="minorHAnsi" w:cstheme="minorHAnsi"/>
              </w:rPr>
            </w:pPr>
            <w:r w:rsidRPr="00374108">
              <w:rPr>
                <w:rFonts w:asciiTheme="minorHAnsi" w:hAnsiTheme="minorHAnsi" w:cstheme="minorHAnsi"/>
              </w:rPr>
              <w:lastRenderedPageBreak/>
              <w:t>3</w:t>
            </w:r>
          </w:p>
        </w:tc>
        <w:tc>
          <w:tcPr>
            <w:tcW w:w="0" w:type="auto"/>
            <w:shd w:val="clear" w:color="auto" w:fill="auto"/>
          </w:tcPr>
          <w:p w14:paraId="36F88D99" w14:textId="4273938D" w:rsidR="00283E57" w:rsidRPr="00374108" w:rsidRDefault="003F7E48" w:rsidP="00283E57">
            <w:pPr>
              <w:ind w:left="153" w:hanging="153"/>
              <w:jc w:val="center"/>
              <w:rPr>
                <w:rFonts w:asciiTheme="minorHAnsi" w:hAnsiTheme="minorHAnsi" w:cstheme="minorHAnsi"/>
              </w:rPr>
            </w:pPr>
            <w:r>
              <w:rPr>
                <w:rFonts w:asciiTheme="minorHAnsi" w:hAnsiTheme="minorHAnsi" w:cstheme="minorHAnsi"/>
              </w:rPr>
              <w:t>1779</w:t>
            </w:r>
          </w:p>
        </w:tc>
      </w:tr>
      <w:tr w:rsidR="00283E57" w:rsidRPr="00374108" w14:paraId="76F317A0" w14:textId="77777777" w:rsidTr="002E210F">
        <w:tc>
          <w:tcPr>
            <w:tcW w:w="0" w:type="auto"/>
            <w:shd w:val="clear" w:color="auto" w:fill="auto"/>
          </w:tcPr>
          <w:p w14:paraId="23F9BAEE" w14:textId="77777777" w:rsidR="00283E57" w:rsidRPr="00374108" w:rsidRDefault="00283E57" w:rsidP="00283E5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E84FC86" w14:textId="71EEBF21" w:rsidR="00283E57" w:rsidRPr="00374108" w:rsidRDefault="0065181C" w:rsidP="00283E57">
            <w:pPr>
              <w:rPr>
                <w:rFonts w:asciiTheme="minorHAnsi" w:hAnsiTheme="minorHAnsi" w:cstheme="minorHAnsi"/>
              </w:rPr>
            </w:pPr>
            <w:r w:rsidRPr="00374108">
              <w:rPr>
                <w:rFonts w:asciiTheme="minorHAnsi" w:hAnsiTheme="minorHAnsi" w:cstheme="minorHAnsi"/>
              </w:rPr>
              <w:t>FIREWALL DUAL-BAND WIFI 6</w:t>
            </w:r>
          </w:p>
        </w:tc>
        <w:tc>
          <w:tcPr>
            <w:tcW w:w="4262" w:type="dxa"/>
            <w:shd w:val="clear" w:color="auto" w:fill="auto"/>
          </w:tcPr>
          <w:p w14:paraId="182BBBD5" w14:textId="5CFA08FB" w:rsidR="0065181C" w:rsidRPr="003F1C16" w:rsidRDefault="0065181C" w:rsidP="003F1C16">
            <w:pPr>
              <w:rPr>
                <w:rFonts w:asciiTheme="minorHAnsi" w:hAnsiTheme="minorHAnsi" w:cstheme="minorHAnsi"/>
              </w:rPr>
            </w:pPr>
            <w:r w:rsidRPr="003F1C16">
              <w:rPr>
                <w:rFonts w:asciiTheme="minorHAnsi" w:hAnsiTheme="minorHAnsi" w:cstheme="minorHAnsi"/>
              </w:rPr>
              <w:t xml:space="preserve">Firewall Dual-Band </w:t>
            </w:r>
            <w:proofErr w:type="spellStart"/>
            <w:r w:rsidRPr="003F1C16">
              <w:rPr>
                <w:rFonts w:asciiTheme="minorHAnsi" w:hAnsiTheme="minorHAnsi" w:cstheme="minorHAnsi"/>
              </w:rPr>
              <w:t>WiFi</w:t>
            </w:r>
            <w:proofErr w:type="spellEnd"/>
            <w:r w:rsidRPr="003F1C16">
              <w:rPr>
                <w:rFonts w:asciiTheme="minorHAnsi" w:hAnsiTheme="minorHAnsi" w:cstheme="minorHAnsi"/>
              </w:rPr>
              <w:t xml:space="preserve"> 6</w:t>
            </w:r>
          </w:p>
          <w:p w14:paraId="60D19AF7"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Hardware</w:t>
            </w:r>
          </w:p>
          <w:p w14:paraId="6432E599" w14:textId="77777777" w:rsidR="0065181C" w:rsidRPr="003F1C16" w:rsidRDefault="0065181C" w:rsidP="003F1C16">
            <w:pPr>
              <w:rPr>
                <w:rFonts w:asciiTheme="minorHAnsi" w:hAnsiTheme="minorHAnsi" w:cstheme="minorHAnsi"/>
              </w:rPr>
            </w:pPr>
            <w:proofErr w:type="spellStart"/>
            <w:r w:rsidRPr="003F1C16">
              <w:rPr>
                <w:rFonts w:asciiTheme="minorHAnsi" w:hAnsiTheme="minorHAnsi" w:cstheme="minorHAnsi"/>
              </w:rPr>
              <w:t>Porturi</w:t>
            </w:r>
            <w:proofErr w:type="spellEnd"/>
            <w:r w:rsidRPr="003F1C16">
              <w:rPr>
                <w:rFonts w:asciiTheme="minorHAnsi" w:hAnsiTheme="minorHAnsi" w:cstheme="minorHAnsi"/>
              </w:rPr>
              <w:t xml:space="preserve"> LAN               4x RJ-45</w:t>
            </w:r>
          </w:p>
          <w:p w14:paraId="0F9EFFB1" w14:textId="77777777" w:rsidR="0065181C" w:rsidRPr="003F1C16" w:rsidRDefault="0065181C" w:rsidP="003F1C16">
            <w:pPr>
              <w:rPr>
                <w:rFonts w:asciiTheme="minorHAnsi" w:hAnsiTheme="minorHAnsi" w:cstheme="minorHAnsi"/>
              </w:rPr>
            </w:pPr>
            <w:proofErr w:type="spellStart"/>
            <w:r w:rsidRPr="003F1C16">
              <w:rPr>
                <w:rFonts w:asciiTheme="minorHAnsi" w:hAnsiTheme="minorHAnsi" w:cstheme="minorHAnsi"/>
              </w:rPr>
              <w:t>Porturi</w:t>
            </w:r>
            <w:proofErr w:type="spellEnd"/>
            <w:r w:rsidRPr="003F1C16">
              <w:rPr>
                <w:rFonts w:asciiTheme="minorHAnsi" w:hAnsiTheme="minorHAnsi" w:cstheme="minorHAnsi"/>
              </w:rPr>
              <w:t xml:space="preserve"> WAN</w:t>
            </w:r>
            <w:r w:rsidRPr="003F1C16">
              <w:rPr>
                <w:rFonts w:asciiTheme="minorHAnsi" w:hAnsiTheme="minorHAnsi" w:cstheme="minorHAnsi"/>
              </w:rPr>
              <w:tab/>
              <w:t>1x RJ-45</w:t>
            </w:r>
          </w:p>
          <w:p w14:paraId="61C3EC5C"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Transfer</w:t>
            </w:r>
            <w:r w:rsidRPr="003F1C16">
              <w:rPr>
                <w:rFonts w:asciiTheme="minorHAnsi" w:hAnsiTheme="minorHAnsi" w:cstheme="minorHAnsi"/>
              </w:rPr>
              <w:tab/>
              <w:t>10/100/1000 Mbps</w:t>
            </w:r>
          </w:p>
          <w:p w14:paraId="344F7511" w14:textId="77777777" w:rsidR="0065181C" w:rsidRPr="003F1C16" w:rsidRDefault="0065181C" w:rsidP="003F1C16">
            <w:pPr>
              <w:rPr>
                <w:rFonts w:asciiTheme="minorHAnsi" w:hAnsiTheme="minorHAnsi" w:cstheme="minorHAnsi"/>
              </w:rPr>
            </w:pPr>
            <w:proofErr w:type="spellStart"/>
            <w:r w:rsidRPr="003F1C16">
              <w:rPr>
                <w:rFonts w:asciiTheme="minorHAnsi" w:hAnsiTheme="minorHAnsi" w:cstheme="minorHAnsi"/>
              </w:rPr>
              <w:t>Suport</w:t>
            </w:r>
            <w:proofErr w:type="spellEnd"/>
            <w:r w:rsidRPr="003F1C16">
              <w:rPr>
                <w:rFonts w:asciiTheme="minorHAnsi" w:hAnsiTheme="minorHAnsi" w:cstheme="minorHAnsi"/>
              </w:rPr>
              <w:t xml:space="preserve"> DMZ</w:t>
            </w:r>
            <w:r w:rsidRPr="003F1C16">
              <w:rPr>
                <w:rFonts w:asciiTheme="minorHAnsi" w:hAnsiTheme="minorHAnsi" w:cstheme="minorHAnsi"/>
              </w:rPr>
              <w:tab/>
              <w:t>Da</w:t>
            </w:r>
          </w:p>
          <w:p w14:paraId="674AD960"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Port USB</w:t>
            </w:r>
            <w:r w:rsidRPr="003F1C16">
              <w:rPr>
                <w:rFonts w:asciiTheme="minorHAnsi" w:hAnsiTheme="minorHAnsi" w:cstheme="minorHAnsi"/>
              </w:rPr>
              <w:tab/>
              <w:t>1x USB 3.0</w:t>
            </w:r>
          </w:p>
          <w:p w14:paraId="3D822DAA"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 xml:space="preserve">Port </w:t>
            </w:r>
            <w:proofErr w:type="spellStart"/>
            <w:r w:rsidRPr="003F1C16">
              <w:rPr>
                <w:rFonts w:asciiTheme="minorHAnsi" w:hAnsiTheme="minorHAnsi" w:cstheme="minorHAnsi"/>
              </w:rPr>
              <w:t>Consola</w:t>
            </w:r>
            <w:proofErr w:type="spellEnd"/>
            <w:r w:rsidRPr="003F1C16">
              <w:rPr>
                <w:rFonts w:asciiTheme="minorHAnsi" w:hAnsiTheme="minorHAnsi" w:cstheme="minorHAnsi"/>
              </w:rPr>
              <w:tab/>
              <w:t>Da, 1x RJ-45</w:t>
            </w:r>
          </w:p>
          <w:p w14:paraId="461E9AEA" w14:textId="48174361" w:rsidR="0065181C" w:rsidRPr="003F1C16" w:rsidRDefault="0065181C" w:rsidP="003F1C16">
            <w:pPr>
              <w:rPr>
                <w:rFonts w:asciiTheme="minorHAnsi" w:hAnsiTheme="minorHAnsi" w:cstheme="minorHAnsi"/>
                <w:u w:val="single"/>
              </w:rPr>
            </w:pPr>
            <w:r w:rsidRPr="003F1C16">
              <w:rPr>
                <w:rFonts w:asciiTheme="minorHAnsi" w:hAnsiTheme="minorHAnsi" w:cstheme="minorHAnsi"/>
                <w:u w:val="single"/>
              </w:rPr>
              <w:t>Wireless</w:t>
            </w:r>
          </w:p>
          <w:p w14:paraId="1F29D9C7"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 xml:space="preserve">Wi-Fi </w:t>
            </w:r>
            <w:proofErr w:type="spellStart"/>
            <w:r w:rsidRPr="003F1C16">
              <w:rPr>
                <w:rFonts w:asciiTheme="minorHAnsi" w:hAnsiTheme="minorHAnsi" w:cstheme="minorHAnsi"/>
              </w:rPr>
              <w:t>suport</w:t>
            </w:r>
            <w:proofErr w:type="spellEnd"/>
            <w:r w:rsidRPr="003F1C16">
              <w:rPr>
                <w:rFonts w:asciiTheme="minorHAnsi" w:hAnsiTheme="minorHAnsi" w:cstheme="minorHAnsi"/>
              </w:rPr>
              <w:tab/>
              <w:t>Da</w:t>
            </w:r>
          </w:p>
          <w:p w14:paraId="239467CF" w14:textId="77777777" w:rsidR="0065181C" w:rsidRPr="003F1C16" w:rsidRDefault="0065181C" w:rsidP="003F1C16">
            <w:pPr>
              <w:rPr>
                <w:rFonts w:asciiTheme="minorHAnsi" w:hAnsiTheme="minorHAnsi" w:cstheme="minorHAnsi"/>
              </w:rPr>
            </w:pPr>
            <w:proofErr w:type="spellStart"/>
            <w:r w:rsidRPr="003F1C16">
              <w:rPr>
                <w:rFonts w:asciiTheme="minorHAnsi" w:hAnsiTheme="minorHAnsi" w:cstheme="minorHAnsi"/>
              </w:rPr>
              <w:t>Standarde</w:t>
            </w:r>
            <w:proofErr w:type="spellEnd"/>
            <w:r w:rsidRPr="003F1C16">
              <w:rPr>
                <w:rFonts w:asciiTheme="minorHAnsi" w:hAnsiTheme="minorHAnsi" w:cstheme="minorHAnsi"/>
              </w:rPr>
              <w:tab/>
              <w:t>802.11 a/b/g/n/ac/ax</w:t>
            </w:r>
          </w:p>
          <w:p w14:paraId="0F5F32BD" w14:textId="77777777" w:rsidR="0065181C" w:rsidRPr="003F1C16" w:rsidRDefault="0065181C" w:rsidP="003F1C16">
            <w:pPr>
              <w:rPr>
                <w:rFonts w:asciiTheme="minorHAnsi" w:hAnsiTheme="minorHAnsi" w:cstheme="minorHAnsi"/>
              </w:rPr>
            </w:pPr>
            <w:proofErr w:type="spellStart"/>
            <w:r w:rsidRPr="003F1C16">
              <w:rPr>
                <w:rFonts w:asciiTheme="minorHAnsi" w:hAnsiTheme="minorHAnsi" w:cstheme="minorHAnsi"/>
              </w:rPr>
              <w:t>Frecventa</w:t>
            </w:r>
            <w:proofErr w:type="spellEnd"/>
            <w:r w:rsidRPr="003F1C16">
              <w:rPr>
                <w:rFonts w:asciiTheme="minorHAnsi" w:hAnsiTheme="minorHAnsi" w:cstheme="minorHAnsi"/>
              </w:rPr>
              <w:tab/>
              <w:t>2.4, 5 GHz</w:t>
            </w:r>
          </w:p>
          <w:p w14:paraId="522A3B86"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Dual Band</w:t>
            </w:r>
            <w:r w:rsidRPr="003F1C16">
              <w:rPr>
                <w:rFonts w:asciiTheme="minorHAnsi" w:hAnsiTheme="minorHAnsi" w:cstheme="minorHAnsi"/>
              </w:rPr>
              <w:tab/>
              <w:t>Da</w:t>
            </w:r>
          </w:p>
          <w:p w14:paraId="393A6CBB"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 xml:space="preserve">Tip </w:t>
            </w:r>
            <w:proofErr w:type="spellStart"/>
            <w:r w:rsidRPr="003F1C16">
              <w:rPr>
                <w:rFonts w:asciiTheme="minorHAnsi" w:hAnsiTheme="minorHAnsi" w:cstheme="minorHAnsi"/>
              </w:rPr>
              <w:t>antena</w:t>
            </w:r>
            <w:proofErr w:type="spellEnd"/>
            <w:r w:rsidRPr="003F1C16">
              <w:rPr>
                <w:rFonts w:asciiTheme="minorHAnsi" w:hAnsiTheme="minorHAnsi" w:cstheme="minorHAnsi"/>
              </w:rPr>
              <w:tab/>
              <w:t xml:space="preserve">MIMO, </w:t>
            </w:r>
            <w:proofErr w:type="spellStart"/>
            <w:r w:rsidRPr="003F1C16">
              <w:rPr>
                <w:rFonts w:asciiTheme="minorHAnsi" w:hAnsiTheme="minorHAnsi" w:cstheme="minorHAnsi"/>
              </w:rPr>
              <w:t>detasabile</w:t>
            </w:r>
            <w:proofErr w:type="spellEnd"/>
          </w:p>
          <w:p w14:paraId="116A0EBD" w14:textId="77777777" w:rsidR="0065181C" w:rsidRPr="003F1C16" w:rsidRDefault="0065181C" w:rsidP="003F1C16">
            <w:pPr>
              <w:rPr>
                <w:rFonts w:asciiTheme="minorHAnsi" w:hAnsiTheme="minorHAnsi" w:cstheme="minorHAnsi"/>
              </w:rPr>
            </w:pPr>
            <w:proofErr w:type="spellStart"/>
            <w:r w:rsidRPr="003F1C16">
              <w:rPr>
                <w:rFonts w:asciiTheme="minorHAnsi" w:hAnsiTheme="minorHAnsi" w:cstheme="minorHAnsi"/>
              </w:rPr>
              <w:t>Putere</w:t>
            </w:r>
            <w:proofErr w:type="spellEnd"/>
            <w:r w:rsidRPr="003F1C16">
              <w:rPr>
                <w:rFonts w:asciiTheme="minorHAnsi" w:hAnsiTheme="minorHAnsi" w:cstheme="minorHAnsi"/>
              </w:rPr>
              <w:t xml:space="preserve"> </w:t>
            </w:r>
            <w:proofErr w:type="spellStart"/>
            <w:proofErr w:type="gramStart"/>
            <w:r w:rsidRPr="003F1C16">
              <w:rPr>
                <w:rFonts w:asciiTheme="minorHAnsi" w:hAnsiTheme="minorHAnsi" w:cstheme="minorHAnsi"/>
              </w:rPr>
              <w:t>antena</w:t>
            </w:r>
            <w:proofErr w:type="spellEnd"/>
            <w:r w:rsidRPr="003F1C16">
              <w:rPr>
                <w:rFonts w:asciiTheme="minorHAnsi" w:hAnsiTheme="minorHAnsi" w:cstheme="minorHAnsi"/>
              </w:rPr>
              <w:t xml:space="preserve">  2</w:t>
            </w:r>
            <w:proofErr w:type="gramEnd"/>
            <w:r w:rsidRPr="003F1C16">
              <w:rPr>
                <w:rFonts w:asciiTheme="minorHAnsi" w:hAnsiTheme="minorHAnsi" w:cstheme="minorHAnsi"/>
              </w:rPr>
              <w:t xml:space="preserve"> </w:t>
            </w:r>
            <w:proofErr w:type="spellStart"/>
            <w:r w:rsidRPr="003F1C16">
              <w:rPr>
                <w:rFonts w:asciiTheme="minorHAnsi" w:hAnsiTheme="minorHAnsi" w:cstheme="minorHAnsi"/>
              </w:rPr>
              <w:t>dBi</w:t>
            </w:r>
            <w:proofErr w:type="spellEnd"/>
            <w:r w:rsidRPr="003F1C16">
              <w:rPr>
                <w:rFonts w:asciiTheme="minorHAnsi" w:hAnsiTheme="minorHAnsi" w:cstheme="minorHAnsi"/>
              </w:rPr>
              <w:t>(2.4GHz) 3dBi(5GHz)</w:t>
            </w:r>
          </w:p>
          <w:p w14:paraId="2CC4231B" w14:textId="3F80B8BB" w:rsidR="0065181C" w:rsidRPr="003F1C16" w:rsidRDefault="0065181C" w:rsidP="003F1C16">
            <w:pPr>
              <w:rPr>
                <w:rFonts w:asciiTheme="minorHAnsi" w:hAnsiTheme="minorHAnsi" w:cstheme="minorHAnsi"/>
                <w:u w:val="single"/>
              </w:rPr>
            </w:pPr>
            <w:proofErr w:type="spellStart"/>
            <w:r w:rsidRPr="003F1C16">
              <w:rPr>
                <w:rFonts w:asciiTheme="minorHAnsi" w:hAnsiTheme="minorHAnsi" w:cstheme="minorHAnsi"/>
                <w:u w:val="single"/>
              </w:rPr>
              <w:t>Performante</w:t>
            </w:r>
            <w:proofErr w:type="spellEnd"/>
          </w:p>
          <w:p w14:paraId="7B83905B"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Firewall throughput</w:t>
            </w:r>
            <w:r w:rsidRPr="003F1C16">
              <w:rPr>
                <w:rFonts w:asciiTheme="minorHAnsi" w:hAnsiTheme="minorHAnsi" w:cstheme="minorHAnsi"/>
              </w:rPr>
              <w:tab/>
              <w:t>350 Mbps</w:t>
            </w:r>
          </w:p>
          <w:p w14:paraId="0145F331" w14:textId="77777777" w:rsidR="0065181C" w:rsidRPr="003F1C16" w:rsidRDefault="0065181C" w:rsidP="003F1C16">
            <w:pPr>
              <w:rPr>
                <w:rFonts w:asciiTheme="minorHAnsi" w:hAnsiTheme="minorHAnsi" w:cstheme="minorHAnsi"/>
              </w:rPr>
            </w:pPr>
            <w:r w:rsidRPr="003F1C16">
              <w:rPr>
                <w:rFonts w:asciiTheme="minorHAnsi" w:hAnsiTheme="minorHAnsi" w:cstheme="minorHAnsi"/>
              </w:rPr>
              <w:t>VPN throughput</w:t>
            </w:r>
            <w:r w:rsidRPr="003F1C16">
              <w:rPr>
                <w:rFonts w:asciiTheme="minorHAnsi" w:hAnsiTheme="minorHAnsi" w:cstheme="minorHAnsi"/>
              </w:rPr>
              <w:tab/>
              <w:t>90 Mbps</w:t>
            </w:r>
          </w:p>
          <w:p w14:paraId="4E502087" w14:textId="483BA544" w:rsidR="00CE2569" w:rsidRPr="003F1C16" w:rsidRDefault="0065181C" w:rsidP="003F1C16">
            <w:pPr>
              <w:rPr>
                <w:rFonts w:asciiTheme="minorHAnsi" w:hAnsiTheme="minorHAnsi" w:cstheme="minorHAnsi"/>
                <w:lang w:val="it-IT"/>
              </w:rPr>
            </w:pPr>
            <w:r w:rsidRPr="003F1C16">
              <w:rPr>
                <w:rFonts w:asciiTheme="minorHAnsi" w:hAnsiTheme="minorHAnsi" w:cstheme="minorHAnsi"/>
              </w:rPr>
              <w:t>Max TCP</w:t>
            </w:r>
            <w:r w:rsidRPr="003F1C16">
              <w:rPr>
                <w:rFonts w:asciiTheme="minorHAnsi" w:hAnsiTheme="minorHAnsi" w:cstheme="minorHAnsi"/>
              </w:rPr>
              <w:tab/>
              <w:t>20.000</w:t>
            </w:r>
            <w:r w:rsidRPr="003F1C16">
              <w:rPr>
                <w:rFonts w:asciiTheme="minorHAnsi" w:hAnsiTheme="minorHAnsi" w:cstheme="minorHAnsi"/>
              </w:rPr>
              <w:br/>
            </w:r>
            <w:r w:rsidR="00CE2569" w:rsidRPr="003F1C16">
              <w:rPr>
                <w:rFonts w:asciiTheme="minorHAnsi" w:hAnsiTheme="minorHAnsi" w:cstheme="minorHAnsi"/>
                <w:lang w:val="it-IT"/>
              </w:rPr>
              <w:t>Garanție minim 2 ani</w:t>
            </w:r>
          </w:p>
          <w:p w14:paraId="0ED88623" w14:textId="38E73AAB" w:rsidR="0065181C" w:rsidRPr="00374108" w:rsidRDefault="0065181C" w:rsidP="0065181C">
            <w:pPr>
              <w:rPr>
                <w:rFonts w:asciiTheme="minorHAnsi" w:hAnsiTheme="minorHAnsi" w:cstheme="minorHAnsi"/>
                <w:lang w:val="it-IT"/>
              </w:rPr>
            </w:pPr>
          </w:p>
        </w:tc>
        <w:tc>
          <w:tcPr>
            <w:tcW w:w="0" w:type="auto"/>
            <w:shd w:val="clear" w:color="auto" w:fill="auto"/>
          </w:tcPr>
          <w:p w14:paraId="239E9DF2" w14:textId="7B3C3DAA" w:rsidR="00283E57" w:rsidRPr="00374108" w:rsidRDefault="0065181C" w:rsidP="00283E57">
            <w:pPr>
              <w:ind w:left="153" w:hanging="153"/>
              <w:jc w:val="center"/>
              <w:rPr>
                <w:rFonts w:asciiTheme="minorHAnsi" w:hAnsiTheme="minorHAnsi" w:cstheme="minorHAnsi"/>
              </w:rPr>
            </w:pPr>
            <w:r w:rsidRPr="00374108">
              <w:rPr>
                <w:rFonts w:asciiTheme="minorHAnsi" w:hAnsiTheme="minorHAnsi" w:cstheme="minorHAnsi"/>
              </w:rPr>
              <w:t>2</w:t>
            </w:r>
          </w:p>
        </w:tc>
        <w:tc>
          <w:tcPr>
            <w:tcW w:w="0" w:type="auto"/>
            <w:shd w:val="clear" w:color="auto" w:fill="auto"/>
          </w:tcPr>
          <w:p w14:paraId="171E0D5B" w14:textId="50160579" w:rsidR="00283E57" w:rsidRPr="00374108" w:rsidRDefault="003F7E48" w:rsidP="00283E57">
            <w:pPr>
              <w:ind w:left="153" w:hanging="153"/>
              <w:jc w:val="center"/>
              <w:rPr>
                <w:rFonts w:asciiTheme="minorHAnsi" w:hAnsiTheme="minorHAnsi" w:cstheme="minorHAnsi"/>
              </w:rPr>
            </w:pPr>
            <w:r>
              <w:rPr>
                <w:rFonts w:asciiTheme="minorHAnsi" w:hAnsiTheme="minorHAnsi" w:cstheme="minorHAnsi"/>
              </w:rPr>
              <w:t>42</w:t>
            </w:r>
            <w:r w:rsidR="0065181C" w:rsidRPr="00374108">
              <w:rPr>
                <w:rFonts w:asciiTheme="minorHAnsi" w:hAnsiTheme="minorHAnsi" w:cstheme="minorHAnsi"/>
              </w:rPr>
              <w:t>00</w:t>
            </w:r>
          </w:p>
        </w:tc>
      </w:tr>
      <w:tr w:rsidR="00283E57" w:rsidRPr="00374108" w14:paraId="04A9354C" w14:textId="77777777" w:rsidTr="002E210F">
        <w:tc>
          <w:tcPr>
            <w:tcW w:w="0" w:type="auto"/>
            <w:shd w:val="clear" w:color="auto" w:fill="auto"/>
          </w:tcPr>
          <w:p w14:paraId="7E44A707" w14:textId="77777777" w:rsidR="00283E57" w:rsidRPr="00374108" w:rsidRDefault="00283E57" w:rsidP="00283E57">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AC8AEE8" w14:textId="1845C806" w:rsidR="00283E57" w:rsidRPr="003F1C16" w:rsidRDefault="0065181C" w:rsidP="003F1C16">
            <w:pPr>
              <w:pStyle w:val="BodyText"/>
              <w:rPr>
                <w:rFonts w:asciiTheme="minorHAnsi" w:hAnsiTheme="minorHAnsi" w:cstheme="minorHAnsi"/>
                <w:iCs/>
              </w:rPr>
            </w:pPr>
            <w:r w:rsidRPr="003F1C16">
              <w:rPr>
                <w:rFonts w:asciiTheme="minorHAnsi" w:hAnsiTheme="minorHAnsi" w:cstheme="minorHAnsi"/>
                <w:b w:val="0"/>
                <w:iCs/>
                <w:sz w:val="20"/>
              </w:rPr>
              <w:t xml:space="preserve">Router 5 </w:t>
            </w:r>
            <w:proofErr w:type="spellStart"/>
            <w:r w:rsidRPr="003F1C16">
              <w:rPr>
                <w:rFonts w:asciiTheme="minorHAnsi" w:hAnsiTheme="minorHAnsi" w:cstheme="minorHAnsi"/>
                <w:b w:val="0"/>
                <w:iCs/>
                <w:sz w:val="20"/>
              </w:rPr>
              <w:t>porturi</w:t>
            </w:r>
            <w:proofErr w:type="spellEnd"/>
            <w:r w:rsidRPr="003F1C16">
              <w:rPr>
                <w:rFonts w:asciiTheme="minorHAnsi" w:hAnsiTheme="minorHAnsi" w:cstheme="minorHAnsi"/>
                <w:b w:val="0"/>
                <w:iCs/>
                <w:sz w:val="20"/>
              </w:rPr>
              <w:t xml:space="preserve"> Gigabit </w:t>
            </w:r>
            <w:proofErr w:type="spellStart"/>
            <w:r w:rsidRPr="003F1C16">
              <w:rPr>
                <w:rFonts w:asciiTheme="minorHAnsi" w:hAnsiTheme="minorHAnsi" w:cstheme="minorHAnsi"/>
                <w:b w:val="0"/>
                <w:iCs/>
                <w:sz w:val="20"/>
              </w:rPr>
              <w:t>PoE</w:t>
            </w:r>
            <w:proofErr w:type="spellEnd"/>
            <w:r w:rsidRPr="003F1C16">
              <w:rPr>
                <w:rFonts w:asciiTheme="minorHAnsi" w:hAnsiTheme="minorHAnsi" w:cstheme="minorHAnsi"/>
                <w:b w:val="0"/>
                <w:iCs/>
                <w:sz w:val="20"/>
              </w:rPr>
              <w:t xml:space="preserve">, 1 port SFP </w:t>
            </w:r>
          </w:p>
        </w:tc>
        <w:tc>
          <w:tcPr>
            <w:tcW w:w="4262" w:type="dxa"/>
            <w:shd w:val="clear" w:color="auto" w:fill="auto"/>
          </w:tcPr>
          <w:p w14:paraId="58499F64" w14:textId="315A5A43" w:rsidR="0065181C" w:rsidRPr="003F1C16" w:rsidRDefault="005906A3" w:rsidP="005906A3">
            <w:pPr>
              <w:pStyle w:val="BodyText"/>
              <w:rPr>
                <w:rFonts w:asciiTheme="minorHAnsi" w:hAnsiTheme="minorHAnsi" w:cstheme="minorHAnsi"/>
                <w:b w:val="0"/>
                <w:iCs/>
                <w:sz w:val="20"/>
              </w:rPr>
            </w:pPr>
            <w:r w:rsidRPr="003F1C16">
              <w:rPr>
                <w:rFonts w:asciiTheme="minorHAnsi" w:hAnsiTheme="minorHAnsi" w:cstheme="minorHAnsi"/>
                <w:b w:val="0"/>
                <w:iCs/>
                <w:sz w:val="20"/>
              </w:rPr>
              <w:t xml:space="preserve">Router 5 </w:t>
            </w:r>
            <w:proofErr w:type="spellStart"/>
            <w:r w:rsidRPr="003F1C16">
              <w:rPr>
                <w:rFonts w:asciiTheme="minorHAnsi" w:hAnsiTheme="minorHAnsi" w:cstheme="minorHAnsi"/>
                <w:b w:val="0"/>
                <w:iCs/>
                <w:sz w:val="20"/>
              </w:rPr>
              <w:t>porturi</w:t>
            </w:r>
            <w:proofErr w:type="spellEnd"/>
            <w:r w:rsidRPr="003F1C16">
              <w:rPr>
                <w:rFonts w:asciiTheme="minorHAnsi" w:hAnsiTheme="minorHAnsi" w:cstheme="minorHAnsi"/>
                <w:b w:val="0"/>
                <w:iCs/>
                <w:sz w:val="20"/>
              </w:rPr>
              <w:t xml:space="preserve"> Gigabit </w:t>
            </w:r>
            <w:proofErr w:type="spellStart"/>
            <w:r w:rsidRPr="003F1C16">
              <w:rPr>
                <w:rFonts w:asciiTheme="minorHAnsi" w:hAnsiTheme="minorHAnsi" w:cstheme="minorHAnsi"/>
                <w:b w:val="0"/>
                <w:iCs/>
                <w:sz w:val="20"/>
              </w:rPr>
              <w:t>PoE</w:t>
            </w:r>
            <w:proofErr w:type="spellEnd"/>
            <w:r w:rsidRPr="003F1C16">
              <w:rPr>
                <w:rFonts w:asciiTheme="minorHAnsi" w:hAnsiTheme="minorHAnsi" w:cstheme="minorHAnsi"/>
                <w:b w:val="0"/>
                <w:iCs/>
                <w:sz w:val="20"/>
              </w:rPr>
              <w:t xml:space="preserve">, 1 port </w:t>
            </w:r>
            <w:proofErr w:type="gramStart"/>
            <w:r w:rsidRPr="003F1C16">
              <w:rPr>
                <w:rFonts w:asciiTheme="minorHAnsi" w:hAnsiTheme="minorHAnsi" w:cstheme="minorHAnsi"/>
                <w:b w:val="0"/>
                <w:iCs/>
                <w:sz w:val="20"/>
              </w:rPr>
              <w:t xml:space="preserve">SFP </w:t>
            </w:r>
            <w:r w:rsidR="0065181C" w:rsidRPr="003F1C16">
              <w:rPr>
                <w:rFonts w:asciiTheme="minorHAnsi" w:hAnsiTheme="minorHAnsi" w:cstheme="minorHAnsi"/>
                <w:b w:val="0"/>
                <w:iCs/>
                <w:sz w:val="20"/>
                <w:u w:val="single"/>
                <w:lang w:val="en-GB"/>
              </w:rPr>
              <w:t>:</w:t>
            </w:r>
            <w:proofErr w:type="gramEnd"/>
          </w:p>
          <w:p w14:paraId="1B74B02C"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Procesor</w:t>
            </w:r>
            <w:proofErr w:type="spellEnd"/>
            <w:r w:rsidRPr="003F1C16">
              <w:rPr>
                <w:rFonts w:asciiTheme="minorHAnsi" w:hAnsiTheme="minorHAnsi" w:cstheme="minorHAnsi"/>
                <w:iCs/>
                <w:lang w:val="en-GB"/>
              </w:rPr>
              <w:t>: Dual-Core 880 MHz, MIPS1004Kc</w:t>
            </w:r>
          </w:p>
          <w:p w14:paraId="66975096"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Memorie</w:t>
            </w:r>
            <w:proofErr w:type="spellEnd"/>
            <w:r w:rsidRPr="003F1C16">
              <w:rPr>
                <w:rFonts w:asciiTheme="minorHAnsi" w:hAnsiTheme="minorHAnsi" w:cstheme="minorHAnsi"/>
                <w:iCs/>
                <w:lang w:val="en-GB"/>
              </w:rPr>
              <w:t xml:space="preserve"> RAM: 256 MB DDR3</w:t>
            </w:r>
          </w:p>
          <w:p w14:paraId="55FB8B11"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Stocare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internă</w:t>
            </w:r>
            <w:proofErr w:type="spellEnd"/>
            <w:r w:rsidRPr="003F1C16">
              <w:rPr>
                <w:rFonts w:asciiTheme="minorHAnsi" w:hAnsiTheme="minorHAnsi" w:cstheme="minorHAnsi"/>
                <w:iCs/>
                <w:lang w:val="en-GB"/>
              </w:rPr>
              <w:t>: 256 MB NAND</w:t>
            </w:r>
          </w:p>
          <w:p w14:paraId="2E12FFB1"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Porturi</w:t>
            </w:r>
            <w:proofErr w:type="spellEnd"/>
            <w:r w:rsidRPr="003F1C16">
              <w:rPr>
                <w:rFonts w:asciiTheme="minorHAnsi" w:hAnsiTheme="minorHAnsi" w:cstheme="minorHAnsi"/>
                <w:iCs/>
                <w:lang w:val="en-GB"/>
              </w:rPr>
              <w:t>:</w:t>
            </w:r>
          </w:p>
          <w:p w14:paraId="29E7EE16"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 xml:space="preserve">5 x </w:t>
            </w:r>
            <w:proofErr w:type="spellStart"/>
            <w:r w:rsidRPr="003F1C16">
              <w:rPr>
                <w:rFonts w:asciiTheme="minorHAnsi" w:hAnsiTheme="minorHAnsi" w:cstheme="minorHAnsi"/>
                <w:iCs/>
                <w:lang w:val="en-GB"/>
              </w:rPr>
              <w:t>porturi</w:t>
            </w:r>
            <w:proofErr w:type="spellEnd"/>
            <w:r w:rsidRPr="003F1C16">
              <w:rPr>
                <w:rFonts w:asciiTheme="minorHAnsi" w:hAnsiTheme="minorHAnsi" w:cstheme="minorHAnsi"/>
                <w:iCs/>
                <w:lang w:val="en-GB"/>
              </w:rPr>
              <w:t xml:space="preserve"> Ethernet RJ-45 10/100/1000 Mbps</w:t>
            </w:r>
          </w:p>
          <w:p w14:paraId="41A59217"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1 x port SFP (</w:t>
            </w:r>
            <w:proofErr w:type="spellStart"/>
            <w:r w:rsidRPr="003F1C16">
              <w:rPr>
                <w:rFonts w:asciiTheme="minorHAnsi" w:hAnsiTheme="minorHAnsi" w:cstheme="minorHAnsi"/>
                <w:iCs/>
                <w:lang w:val="en-GB"/>
              </w:rPr>
              <w:t>pentru</w:t>
            </w:r>
            <w:proofErr w:type="spellEnd"/>
            <w:r w:rsidRPr="003F1C16">
              <w:rPr>
                <w:rFonts w:asciiTheme="minorHAnsi" w:hAnsiTheme="minorHAnsi" w:cstheme="minorHAnsi"/>
                <w:iCs/>
                <w:lang w:val="en-GB"/>
              </w:rPr>
              <w:t xml:space="preserve"> module de </w:t>
            </w:r>
            <w:proofErr w:type="spellStart"/>
            <w:r w:rsidRPr="003F1C16">
              <w:rPr>
                <w:rFonts w:asciiTheme="minorHAnsi" w:hAnsiTheme="minorHAnsi" w:cstheme="minorHAnsi"/>
                <w:iCs/>
                <w:lang w:val="en-GB"/>
              </w:rPr>
              <w:t>fibră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optică</w:t>
            </w:r>
            <w:proofErr w:type="spellEnd"/>
            <w:r w:rsidRPr="003F1C16">
              <w:rPr>
                <w:rFonts w:asciiTheme="minorHAnsi" w:hAnsiTheme="minorHAnsi" w:cstheme="minorHAnsi"/>
                <w:iCs/>
                <w:lang w:val="en-GB"/>
              </w:rPr>
              <w:t>)</w:t>
            </w:r>
          </w:p>
          <w:p w14:paraId="07E25CDE"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Performanță</w:t>
            </w:r>
            <w:proofErr w:type="spellEnd"/>
            <w:r w:rsidRPr="003F1C16">
              <w:rPr>
                <w:rFonts w:asciiTheme="minorHAnsi" w:hAnsiTheme="minorHAnsi" w:cstheme="minorHAnsi"/>
                <w:iCs/>
                <w:lang w:val="en-GB"/>
              </w:rPr>
              <w:t xml:space="preserve"> Routing:</w:t>
            </w:r>
          </w:p>
          <w:p w14:paraId="12116254"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Până</w:t>
            </w:r>
            <w:proofErr w:type="spellEnd"/>
            <w:r w:rsidRPr="003F1C16">
              <w:rPr>
                <w:rFonts w:asciiTheme="minorHAnsi" w:hAnsiTheme="minorHAnsi" w:cstheme="minorHAnsi"/>
                <w:iCs/>
                <w:lang w:val="en-GB"/>
              </w:rPr>
              <w:t xml:space="preserve"> la 1 </w:t>
            </w:r>
            <w:proofErr w:type="spellStart"/>
            <w:r w:rsidRPr="003F1C16">
              <w:rPr>
                <w:rFonts w:asciiTheme="minorHAnsi" w:hAnsiTheme="minorHAnsi" w:cstheme="minorHAnsi"/>
                <w:iCs/>
                <w:lang w:val="en-GB"/>
              </w:rPr>
              <w:t>Gbps</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prin</w:t>
            </w:r>
            <w:proofErr w:type="spellEnd"/>
            <w:r w:rsidRPr="003F1C16">
              <w:rPr>
                <w:rFonts w:asciiTheme="minorHAnsi" w:hAnsiTheme="minorHAnsi" w:cstheme="minorHAnsi"/>
                <w:iCs/>
                <w:lang w:val="en-GB"/>
              </w:rPr>
              <w:t xml:space="preserve"> NAT </w:t>
            </w:r>
            <w:proofErr w:type="spellStart"/>
            <w:r w:rsidRPr="003F1C16">
              <w:rPr>
                <w:rFonts w:asciiTheme="minorHAnsi" w:hAnsiTheme="minorHAnsi" w:cstheme="minorHAnsi"/>
                <w:iCs/>
                <w:lang w:val="en-GB"/>
              </w:rPr>
              <w:t>activat</w:t>
            </w:r>
            <w:proofErr w:type="spellEnd"/>
          </w:p>
          <w:p w14:paraId="3FF5F467"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 xml:space="preserve">Switching throughput: </w:t>
            </w:r>
            <w:proofErr w:type="spellStart"/>
            <w:r w:rsidRPr="003F1C16">
              <w:rPr>
                <w:rFonts w:asciiTheme="minorHAnsi" w:hAnsiTheme="minorHAnsi" w:cstheme="minorHAnsi"/>
                <w:iCs/>
                <w:lang w:val="en-GB"/>
              </w:rPr>
              <w:t>până</w:t>
            </w:r>
            <w:proofErr w:type="spellEnd"/>
            <w:r w:rsidRPr="003F1C16">
              <w:rPr>
                <w:rFonts w:asciiTheme="minorHAnsi" w:hAnsiTheme="minorHAnsi" w:cstheme="minorHAnsi"/>
                <w:iCs/>
                <w:lang w:val="en-GB"/>
              </w:rPr>
              <w:t xml:space="preserve"> la 3 </w:t>
            </w:r>
            <w:proofErr w:type="spellStart"/>
            <w:r w:rsidRPr="003F1C16">
              <w:rPr>
                <w:rFonts w:asciiTheme="minorHAnsi" w:hAnsiTheme="minorHAnsi" w:cstheme="minorHAnsi"/>
                <w:iCs/>
                <w:lang w:val="en-GB"/>
              </w:rPr>
              <w:t>Gbps</w:t>
            </w:r>
            <w:proofErr w:type="spellEnd"/>
          </w:p>
          <w:p w14:paraId="59ADDC9F"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Standarde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rețea</w:t>
            </w:r>
            <w:proofErr w:type="spellEnd"/>
            <w:r w:rsidRPr="003F1C16">
              <w:rPr>
                <w:rFonts w:asciiTheme="minorHAnsi" w:hAnsiTheme="minorHAnsi" w:cstheme="minorHAnsi"/>
                <w:iCs/>
                <w:lang w:val="en-GB"/>
              </w:rPr>
              <w:t>: IEEE 802.3, 802.3u, 802.3ab</w:t>
            </w:r>
          </w:p>
          <w:p w14:paraId="7DF5AB5B"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Tensiune</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intrare</w:t>
            </w:r>
            <w:proofErr w:type="spellEnd"/>
            <w:r w:rsidRPr="003F1C16">
              <w:rPr>
                <w:rFonts w:asciiTheme="minorHAnsi" w:hAnsiTheme="minorHAnsi" w:cstheme="minorHAnsi"/>
                <w:iCs/>
                <w:lang w:val="en-GB"/>
              </w:rPr>
              <w:t xml:space="preserve">: 12VDC, 0.5A </w:t>
            </w:r>
            <w:proofErr w:type="spellStart"/>
            <w:r w:rsidRPr="003F1C16">
              <w:rPr>
                <w:rFonts w:asciiTheme="minorHAnsi" w:hAnsiTheme="minorHAnsi" w:cstheme="minorHAnsi"/>
                <w:iCs/>
                <w:lang w:val="en-GB"/>
              </w:rPr>
              <w:t>sau</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PoE</w:t>
            </w:r>
            <w:proofErr w:type="spellEnd"/>
            <w:r w:rsidRPr="003F1C16">
              <w:rPr>
                <w:rFonts w:asciiTheme="minorHAnsi" w:hAnsiTheme="minorHAnsi" w:cstheme="minorHAnsi"/>
                <w:iCs/>
                <w:lang w:val="en-GB"/>
              </w:rPr>
              <w:t xml:space="preserve"> (Power over Ethernet)</w:t>
            </w:r>
          </w:p>
          <w:p w14:paraId="54BBBBF7"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Consumul</w:t>
            </w:r>
            <w:proofErr w:type="spellEnd"/>
            <w:r w:rsidRPr="003F1C16">
              <w:rPr>
                <w:rFonts w:asciiTheme="minorHAnsi" w:hAnsiTheme="minorHAnsi" w:cstheme="minorHAnsi"/>
                <w:iCs/>
                <w:lang w:val="en-GB"/>
              </w:rPr>
              <w:t xml:space="preserve"> maxim de </w:t>
            </w:r>
            <w:proofErr w:type="spellStart"/>
            <w:r w:rsidRPr="003F1C16">
              <w:rPr>
                <w:rFonts w:asciiTheme="minorHAnsi" w:hAnsiTheme="minorHAnsi" w:cstheme="minorHAnsi"/>
                <w:iCs/>
                <w:lang w:val="en-GB"/>
              </w:rPr>
              <w:t>energie</w:t>
            </w:r>
            <w:proofErr w:type="spellEnd"/>
            <w:r w:rsidRPr="003F1C16">
              <w:rPr>
                <w:rFonts w:asciiTheme="minorHAnsi" w:hAnsiTheme="minorHAnsi" w:cstheme="minorHAnsi"/>
                <w:iCs/>
                <w:lang w:val="en-GB"/>
              </w:rPr>
              <w:t>: 5W</w:t>
            </w:r>
          </w:p>
          <w:p w14:paraId="4126E0F3"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Tipuri</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alimentare</w:t>
            </w:r>
            <w:proofErr w:type="spellEnd"/>
            <w:r w:rsidRPr="003F1C16">
              <w:rPr>
                <w:rFonts w:asciiTheme="minorHAnsi" w:hAnsiTheme="minorHAnsi" w:cstheme="minorHAnsi"/>
                <w:iCs/>
                <w:lang w:val="en-GB"/>
              </w:rPr>
              <w:t>:</w:t>
            </w:r>
          </w:p>
          <w:p w14:paraId="0B90AB8A"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PoE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Pasiv</w:t>
            </w:r>
            <w:proofErr w:type="spellEnd"/>
            <w:r w:rsidRPr="003F1C16">
              <w:rPr>
                <w:rFonts w:asciiTheme="minorHAnsi" w:hAnsiTheme="minorHAnsi" w:cstheme="minorHAnsi"/>
                <w:iCs/>
                <w:lang w:val="en-GB"/>
              </w:rPr>
              <w:t xml:space="preserve"> 24V</w:t>
            </w:r>
          </w:p>
          <w:p w14:paraId="481177C4"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Alimentator</w:t>
            </w:r>
            <w:proofErr w:type="spellEnd"/>
            <w:r w:rsidRPr="003F1C16">
              <w:rPr>
                <w:rFonts w:asciiTheme="minorHAnsi" w:hAnsiTheme="minorHAnsi" w:cstheme="minorHAnsi"/>
                <w:iCs/>
                <w:lang w:val="en-GB"/>
              </w:rPr>
              <w:t xml:space="preserve"> extern </w:t>
            </w:r>
            <w:proofErr w:type="spellStart"/>
            <w:r w:rsidRPr="003F1C16">
              <w:rPr>
                <w:rFonts w:asciiTheme="minorHAnsi" w:hAnsiTheme="minorHAnsi" w:cstheme="minorHAnsi"/>
                <w:iCs/>
                <w:lang w:val="en-GB"/>
              </w:rPr>
              <w:t>inclus</w:t>
            </w:r>
            <w:proofErr w:type="spellEnd"/>
            <w:r w:rsidRPr="003F1C16">
              <w:rPr>
                <w:rFonts w:asciiTheme="minorHAnsi" w:hAnsiTheme="minorHAnsi" w:cstheme="minorHAnsi"/>
                <w:iCs/>
                <w:lang w:val="en-GB"/>
              </w:rPr>
              <w:t xml:space="preserve"> de 12VDC, 0.5A</w:t>
            </w:r>
          </w:p>
          <w:p w14:paraId="612C819A"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Temperatura</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operare</w:t>
            </w:r>
            <w:proofErr w:type="spellEnd"/>
            <w:r w:rsidRPr="003F1C16">
              <w:rPr>
                <w:rFonts w:asciiTheme="minorHAnsi" w:hAnsiTheme="minorHAnsi" w:cstheme="minorHAnsi"/>
                <w:iCs/>
                <w:lang w:val="en-GB"/>
              </w:rPr>
              <w:t xml:space="preserve">: -10°C </w:t>
            </w:r>
            <w:proofErr w:type="spellStart"/>
            <w:r w:rsidRPr="003F1C16">
              <w:rPr>
                <w:rFonts w:asciiTheme="minorHAnsi" w:hAnsiTheme="minorHAnsi" w:cstheme="minorHAnsi"/>
                <w:iCs/>
                <w:lang w:val="en-GB"/>
              </w:rPr>
              <w:t>până</w:t>
            </w:r>
            <w:proofErr w:type="spellEnd"/>
            <w:r w:rsidRPr="003F1C16">
              <w:rPr>
                <w:rFonts w:asciiTheme="minorHAnsi" w:hAnsiTheme="minorHAnsi" w:cstheme="minorHAnsi"/>
                <w:iCs/>
                <w:lang w:val="en-GB"/>
              </w:rPr>
              <w:t xml:space="preserve"> la 45°C</w:t>
            </w:r>
          </w:p>
          <w:p w14:paraId="0374E444"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Umiditate</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operare</w:t>
            </w:r>
            <w:proofErr w:type="spellEnd"/>
            <w:r w:rsidRPr="003F1C16">
              <w:rPr>
                <w:rFonts w:asciiTheme="minorHAnsi" w:hAnsiTheme="minorHAnsi" w:cstheme="minorHAnsi"/>
                <w:iCs/>
                <w:lang w:val="en-GB"/>
              </w:rPr>
              <w:t>: 10 - 90% RH (</w:t>
            </w:r>
            <w:proofErr w:type="spellStart"/>
            <w:r w:rsidRPr="003F1C16">
              <w:rPr>
                <w:rFonts w:asciiTheme="minorHAnsi" w:hAnsiTheme="minorHAnsi" w:cstheme="minorHAnsi"/>
                <w:iCs/>
                <w:lang w:val="en-GB"/>
              </w:rPr>
              <w:t>fără</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condens</w:t>
            </w:r>
            <w:proofErr w:type="spellEnd"/>
            <w:r w:rsidRPr="003F1C16">
              <w:rPr>
                <w:rFonts w:asciiTheme="minorHAnsi" w:hAnsiTheme="minorHAnsi" w:cstheme="minorHAnsi"/>
                <w:iCs/>
                <w:lang w:val="en-GB"/>
              </w:rPr>
              <w:t>)</w:t>
            </w:r>
          </w:p>
          <w:p w14:paraId="3665A6B9" w14:textId="77777777" w:rsidR="0065181C" w:rsidRPr="003F1C16" w:rsidRDefault="0065181C" w:rsidP="0065181C">
            <w:pPr>
              <w:jc w:val="both"/>
              <w:rPr>
                <w:rFonts w:asciiTheme="minorHAnsi" w:hAnsiTheme="minorHAnsi" w:cstheme="minorHAnsi"/>
                <w:iCs/>
                <w:u w:val="single"/>
                <w:lang w:val="en-GB"/>
              </w:rPr>
            </w:pPr>
            <w:proofErr w:type="spellStart"/>
            <w:r w:rsidRPr="003F1C16">
              <w:rPr>
                <w:rFonts w:asciiTheme="minorHAnsi" w:hAnsiTheme="minorHAnsi" w:cstheme="minorHAnsi"/>
                <w:iCs/>
                <w:u w:val="single"/>
                <w:lang w:val="en-GB"/>
              </w:rPr>
              <w:t>Caracteristici</w:t>
            </w:r>
            <w:proofErr w:type="spellEnd"/>
            <w:r w:rsidRPr="003F1C16">
              <w:rPr>
                <w:rFonts w:asciiTheme="minorHAnsi" w:hAnsiTheme="minorHAnsi" w:cstheme="minorHAnsi"/>
                <w:iCs/>
                <w:u w:val="single"/>
                <w:lang w:val="en-GB"/>
              </w:rPr>
              <w:t xml:space="preserve"> Software:</w:t>
            </w:r>
          </w:p>
          <w:p w14:paraId="74B9CC83"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Sistem</w:t>
            </w:r>
            <w:proofErr w:type="spellEnd"/>
            <w:r w:rsidRPr="003F1C16">
              <w:rPr>
                <w:rFonts w:asciiTheme="minorHAnsi" w:hAnsiTheme="minorHAnsi" w:cstheme="minorHAnsi"/>
                <w:iCs/>
                <w:lang w:val="en-GB"/>
              </w:rPr>
              <w:t xml:space="preserve"> de </w:t>
            </w:r>
            <w:proofErr w:type="spellStart"/>
            <w:r w:rsidRPr="003F1C16">
              <w:rPr>
                <w:rFonts w:asciiTheme="minorHAnsi" w:hAnsiTheme="minorHAnsi" w:cstheme="minorHAnsi"/>
                <w:iCs/>
                <w:lang w:val="en-GB"/>
              </w:rPr>
              <w:t>operare</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EdgeOS</w:t>
            </w:r>
            <w:proofErr w:type="spellEnd"/>
          </w:p>
          <w:p w14:paraId="16E7BE78" w14:textId="77777777" w:rsidR="0065181C" w:rsidRPr="003F1C16" w:rsidRDefault="0065181C" w:rsidP="0065181C">
            <w:pPr>
              <w:jc w:val="both"/>
              <w:rPr>
                <w:rFonts w:asciiTheme="minorHAnsi" w:hAnsiTheme="minorHAnsi" w:cstheme="minorHAnsi"/>
                <w:iCs/>
                <w:lang w:val="en-GB"/>
              </w:rPr>
            </w:pPr>
            <w:proofErr w:type="spellStart"/>
            <w:r w:rsidRPr="003F1C16">
              <w:rPr>
                <w:rFonts w:asciiTheme="minorHAnsi" w:hAnsiTheme="minorHAnsi" w:cstheme="minorHAnsi"/>
                <w:iCs/>
                <w:lang w:val="en-GB"/>
              </w:rPr>
              <w:t>Funcționalități</w:t>
            </w:r>
            <w:proofErr w:type="spellEnd"/>
            <w:r w:rsidRPr="003F1C16">
              <w:rPr>
                <w:rFonts w:asciiTheme="minorHAnsi" w:hAnsiTheme="minorHAnsi" w:cstheme="minorHAnsi"/>
                <w:iCs/>
                <w:lang w:val="en-GB"/>
              </w:rPr>
              <w:t xml:space="preserve"> de Routing:</w:t>
            </w:r>
          </w:p>
          <w:p w14:paraId="5382C541"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Static Routing</w:t>
            </w:r>
          </w:p>
          <w:p w14:paraId="5AD62946"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Dynamic Routing (OSPF, RIP, BGP)</w:t>
            </w:r>
          </w:p>
          <w:p w14:paraId="64FA5A63"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 xml:space="preserve">VLAN </w:t>
            </w:r>
            <w:proofErr w:type="spellStart"/>
            <w:r w:rsidRPr="003F1C16">
              <w:rPr>
                <w:rFonts w:asciiTheme="minorHAnsi" w:hAnsiTheme="minorHAnsi" w:cstheme="minorHAnsi"/>
                <w:iCs/>
                <w:lang w:val="en-GB"/>
              </w:rPr>
              <w:t>suportă</w:t>
            </w:r>
            <w:proofErr w:type="spellEnd"/>
            <w:r w:rsidRPr="003F1C16">
              <w:rPr>
                <w:rFonts w:asciiTheme="minorHAnsi" w:hAnsiTheme="minorHAnsi" w:cstheme="minorHAnsi"/>
                <w:iCs/>
                <w:lang w:val="en-GB"/>
              </w:rPr>
              <w:t xml:space="preserve"> (IEEE 802.1Q)</w:t>
            </w:r>
          </w:p>
          <w:p w14:paraId="736A80BF" w14:textId="77777777" w:rsidR="0065181C" w:rsidRPr="00E1728E" w:rsidRDefault="0065181C" w:rsidP="0065181C">
            <w:pPr>
              <w:jc w:val="both"/>
              <w:rPr>
                <w:rFonts w:asciiTheme="minorHAnsi" w:hAnsiTheme="minorHAnsi" w:cstheme="minorHAnsi"/>
                <w:iCs/>
                <w:lang w:val="en-GB"/>
              </w:rPr>
            </w:pPr>
            <w:r w:rsidRPr="00E1728E">
              <w:rPr>
                <w:rFonts w:asciiTheme="minorHAnsi" w:hAnsiTheme="minorHAnsi" w:cstheme="minorHAnsi"/>
                <w:iCs/>
                <w:lang w:val="en-GB"/>
              </w:rPr>
              <w:t>Securitate:</w:t>
            </w:r>
          </w:p>
          <w:p w14:paraId="57DA1818"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 xml:space="preserve">Firewall </w:t>
            </w:r>
            <w:proofErr w:type="spellStart"/>
            <w:r w:rsidRPr="003F1C16">
              <w:rPr>
                <w:rFonts w:asciiTheme="minorHAnsi" w:hAnsiTheme="minorHAnsi" w:cstheme="minorHAnsi"/>
                <w:iCs/>
                <w:lang w:val="en-GB"/>
              </w:rPr>
              <w:t>bazat</w:t>
            </w:r>
            <w:proofErr w:type="spellEnd"/>
            <w:r w:rsidRPr="003F1C16">
              <w:rPr>
                <w:rFonts w:asciiTheme="minorHAnsi" w:hAnsiTheme="minorHAnsi" w:cstheme="minorHAnsi"/>
                <w:iCs/>
                <w:lang w:val="en-GB"/>
              </w:rPr>
              <w:t xml:space="preserve"> </w:t>
            </w:r>
            <w:proofErr w:type="spellStart"/>
            <w:r w:rsidRPr="003F1C16">
              <w:rPr>
                <w:rFonts w:asciiTheme="minorHAnsi" w:hAnsiTheme="minorHAnsi" w:cstheme="minorHAnsi"/>
                <w:iCs/>
                <w:lang w:val="en-GB"/>
              </w:rPr>
              <w:t>pe</w:t>
            </w:r>
            <w:proofErr w:type="spellEnd"/>
            <w:r w:rsidRPr="003F1C16">
              <w:rPr>
                <w:rFonts w:asciiTheme="minorHAnsi" w:hAnsiTheme="minorHAnsi" w:cstheme="minorHAnsi"/>
                <w:iCs/>
                <w:lang w:val="en-GB"/>
              </w:rPr>
              <w:t xml:space="preserve"> zone</w:t>
            </w:r>
          </w:p>
          <w:p w14:paraId="64DB4288"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lastRenderedPageBreak/>
              <w:t>NAT (Network Address Translation)</w:t>
            </w:r>
          </w:p>
          <w:p w14:paraId="4A94583D" w14:textId="77777777" w:rsidR="0065181C" w:rsidRPr="003F1C16" w:rsidRDefault="0065181C" w:rsidP="0065181C">
            <w:pPr>
              <w:jc w:val="both"/>
              <w:rPr>
                <w:rFonts w:asciiTheme="minorHAnsi" w:hAnsiTheme="minorHAnsi" w:cstheme="minorHAnsi"/>
                <w:iCs/>
                <w:lang w:val="en-GB"/>
              </w:rPr>
            </w:pPr>
            <w:r w:rsidRPr="003F1C16">
              <w:rPr>
                <w:rFonts w:asciiTheme="minorHAnsi" w:hAnsiTheme="minorHAnsi" w:cstheme="minorHAnsi"/>
                <w:iCs/>
                <w:lang w:val="en-GB"/>
              </w:rPr>
              <w:t xml:space="preserve">VPN (IPsec, </w:t>
            </w:r>
            <w:proofErr w:type="spellStart"/>
            <w:r w:rsidRPr="003F1C16">
              <w:rPr>
                <w:rFonts w:asciiTheme="minorHAnsi" w:hAnsiTheme="minorHAnsi" w:cstheme="minorHAnsi"/>
                <w:iCs/>
                <w:lang w:val="en-GB"/>
              </w:rPr>
              <w:t>OpenVPN</w:t>
            </w:r>
            <w:proofErr w:type="spellEnd"/>
            <w:r w:rsidRPr="003F1C16">
              <w:rPr>
                <w:rFonts w:asciiTheme="minorHAnsi" w:hAnsiTheme="minorHAnsi" w:cstheme="minorHAnsi"/>
                <w:iCs/>
                <w:lang w:val="en-GB"/>
              </w:rPr>
              <w:t>, L2TP)</w:t>
            </w:r>
          </w:p>
          <w:p w14:paraId="0DC84D49" w14:textId="77777777" w:rsidR="0065181C" w:rsidRPr="003F1C16" w:rsidRDefault="0065181C" w:rsidP="003E50D1">
            <w:pPr>
              <w:rPr>
                <w:rFonts w:asciiTheme="minorHAnsi" w:hAnsiTheme="minorHAnsi" w:cstheme="minorHAnsi"/>
                <w:iCs/>
              </w:rPr>
            </w:pPr>
          </w:p>
          <w:p w14:paraId="6FEABB64" w14:textId="744ECAD5" w:rsidR="00CE2569" w:rsidRPr="003F1C16" w:rsidRDefault="003E50D1" w:rsidP="003E50D1">
            <w:pPr>
              <w:rPr>
                <w:rFonts w:asciiTheme="minorHAnsi" w:hAnsiTheme="minorHAnsi" w:cstheme="minorHAnsi"/>
                <w:iCs/>
                <w:lang w:val="it-IT"/>
              </w:rPr>
            </w:pPr>
            <w:r w:rsidRPr="003F1C16">
              <w:rPr>
                <w:rFonts w:asciiTheme="minorHAnsi" w:hAnsiTheme="minorHAnsi" w:cstheme="minorHAnsi"/>
                <w:iCs/>
                <w:lang w:val="it-IT"/>
              </w:rPr>
              <w:t>Garantie minim 2 ani</w:t>
            </w:r>
          </w:p>
        </w:tc>
        <w:tc>
          <w:tcPr>
            <w:tcW w:w="0" w:type="auto"/>
            <w:shd w:val="clear" w:color="auto" w:fill="auto"/>
          </w:tcPr>
          <w:p w14:paraId="1B23E59D" w14:textId="2B653A02" w:rsidR="00283E57" w:rsidRPr="00374108" w:rsidRDefault="002F35CC" w:rsidP="00283E57">
            <w:pPr>
              <w:ind w:left="153" w:hanging="153"/>
              <w:jc w:val="center"/>
              <w:rPr>
                <w:rFonts w:asciiTheme="minorHAnsi" w:hAnsiTheme="minorHAnsi" w:cstheme="minorHAnsi"/>
              </w:rPr>
            </w:pPr>
            <w:r>
              <w:rPr>
                <w:rFonts w:asciiTheme="minorHAnsi" w:hAnsiTheme="minorHAnsi" w:cstheme="minorHAnsi"/>
              </w:rPr>
              <w:lastRenderedPageBreak/>
              <w:t>6</w:t>
            </w:r>
          </w:p>
        </w:tc>
        <w:tc>
          <w:tcPr>
            <w:tcW w:w="0" w:type="auto"/>
            <w:shd w:val="clear" w:color="auto" w:fill="auto"/>
          </w:tcPr>
          <w:p w14:paraId="4B2C7C4B" w14:textId="73590CB2" w:rsidR="00283E57" w:rsidRPr="00374108" w:rsidRDefault="002F35CC" w:rsidP="00283E57">
            <w:pPr>
              <w:ind w:left="153" w:hanging="153"/>
              <w:jc w:val="center"/>
              <w:rPr>
                <w:rFonts w:asciiTheme="minorHAnsi" w:hAnsiTheme="minorHAnsi" w:cstheme="minorHAnsi"/>
              </w:rPr>
            </w:pPr>
            <w:r>
              <w:rPr>
                <w:rFonts w:asciiTheme="minorHAnsi" w:hAnsiTheme="minorHAnsi" w:cstheme="minorHAnsi"/>
              </w:rPr>
              <w:t>3</w:t>
            </w:r>
            <w:r w:rsidR="003F7E48">
              <w:rPr>
                <w:rFonts w:asciiTheme="minorHAnsi" w:hAnsiTheme="minorHAnsi" w:cstheme="minorHAnsi"/>
              </w:rPr>
              <w:t>0</w:t>
            </w:r>
            <w:r w:rsidR="0065181C" w:rsidRPr="00374108">
              <w:rPr>
                <w:rFonts w:asciiTheme="minorHAnsi" w:hAnsiTheme="minorHAnsi" w:cstheme="minorHAnsi"/>
              </w:rPr>
              <w:t>00</w:t>
            </w:r>
          </w:p>
        </w:tc>
      </w:tr>
      <w:tr w:rsidR="003E50D1" w:rsidRPr="00374108" w14:paraId="7470FC1D" w14:textId="77777777" w:rsidTr="002E210F">
        <w:tc>
          <w:tcPr>
            <w:tcW w:w="0" w:type="auto"/>
            <w:shd w:val="clear" w:color="auto" w:fill="auto"/>
          </w:tcPr>
          <w:p w14:paraId="09FDC4C0" w14:textId="77777777" w:rsidR="003E50D1" w:rsidRPr="00374108" w:rsidRDefault="003E50D1" w:rsidP="003E50D1">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771A176" w14:textId="16A3F8EF" w:rsidR="003E50D1" w:rsidRPr="00374108" w:rsidRDefault="0065181C" w:rsidP="002769A6">
            <w:pPr>
              <w:pStyle w:val="BodyText"/>
              <w:rPr>
                <w:rFonts w:asciiTheme="minorHAnsi" w:hAnsiTheme="minorHAnsi" w:cstheme="minorHAnsi"/>
              </w:rPr>
            </w:pPr>
            <w:r w:rsidRPr="003F1C16">
              <w:rPr>
                <w:rFonts w:asciiTheme="minorHAnsi" w:hAnsiTheme="minorHAnsi" w:cstheme="minorHAnsi"/>
                <w:b w:val="0"/>
                <w:iCs/>
                <w:sz w:val="20"/>
              </w:rPr>
              <w:t xml:space="preserve">SWITCH Pro Aggregation </w:t>
            </w:r>
            <w:proofErr w:type="spellStart"/>
            <w:r w:rsidRPr="003F1C16">
              <w:rPr>
                <w:rFonts w:asciiTheme="minorHAnsi" w:hAnsiTheme="minorHAnsi" w:cstheme="minorHAnsi"/>
                <w:b w:val="0"/>
                <w:iCs/>
                <w:sz w:val="20"/>
              </w:rPr>
              <w:t>Gestionate</w:t>
            </w:r>
            <w:proofErr w:type="spellEnd"/>
            <w:r w:rsidRPr="003F1C16">
              <w:rPr>
                <w:rFonts w:asciiTheme="minorHAnsi" w:hAnsiTheme="minorHAnsi" w:cstheme="minorHAnsi"/>
                <w:b w:val="0"/>
                <w:iCs/>
                <w:sz w:val="20"/>
              </w:rPr>
              <w:t xml:space="preserve"> L3 - 8 SFP+</w:t>
            </w:r>
          </w:p>
        </w:tc>
        <w:tc>
          <w:tcPr>
            <w:tcW w:w="4262" w:type="dxa"/>
            <w:shd w:val="clear" w:color="auto" w:fill="auto"/>
          </w:tcPr>
          <w:p w14:paraId="0AA57A6B" w14:textId="0FAFB636" w:rsidR="0065181C" w:rsidRPr="003F1C16" w:rsidRDefault="005906A3" w:rsidP="003F1C16">
            <w:pPr>
              <w:pStyle w:val="BodyText"/>
              <w:rPr>
                <w:rFonts w:asciiTheme="minorHAnsi" w:hAnsiTheme="minorHAnsi" w:cstheme="minorHAnsi"/>
                <w:b w:val="0"/>
                <w:bCs/>
                <w:sz w:val="20"/>
              </w:rPr>
            </w:pPr>
            <w:r w:rsidRPr="003F1C16">
              <w:rPr>
                <w:rFonts w:asciiTheme="minorHAnsi" w:hAnsiTheme="minorHAnsi" w:cstheme="minorHAnsi"/>
                <w:b w:val="0"/>
                <w:iCs/>
                <w:sz w:val="20"/>
              </w:rPr>
              <w:t xml:space="preserve">SWITCH Pro Aggregation </w:t>
            </w:r>
            <w:proofErr w:type="spellStart"/>
            <w:r w:rsidRPr="003F1C16">
              <w:rPr>
                <w:rFonts w:asciiTheme="minorHAnsi" w:hAnsiTheme="minorHAnsi" w:cstheme="minorHAnsi"/>
                <w:b w:val="0"/>
                <w:iCs/>
                <w:sz w:val="20"/>
              </w:rPr>
              <w:t>Gestionate</w:t>
            </w:r>
            <w:proofErr w:type="spellEnd"/>
            <w:r w:rsidRPr="003F1C16">
              <w:rPr>
                <w:rFonts w:asciiTheme="minorHAnsi" w:hAnsiTheme="minorHAnsi" w:cstheme="minorHAnsi"/>
                <w:b w:val="0"/>
                <w:iCs/>
                <w:sz w:val="20"/>
              </w:rPr>
              <w:t xml:space="preserve"> L3 - 8 SFP+</w:t>
            </w:r>
            <w:r w:rsidR="00CA08E3" w:rsidRPr="00374108">
              <w:rPr>
                <w:rFonts w:asciiTheme="minorHAnsi" w:hAnsiTheme="minorHAnsi" w:cstheme="minorHAnsi"/>
                <w:b w:val="0"/>
                <w:i/>
                <w:sz w:val="20"/>
              </w:rPr>
              <w:br/>
            </w:r>
            <w:proofErr w:type="spellStart"/>
            <w:r w:rsidR="0065181C" w:rsidRPr="003F1C16">
              <w:rPr>
                <w:rFonts w:asciiTheme="minorHAnsi" w:hAnsiTheme="minorHAnsi" w:cstheme="minorHAnsi"/>
                <w:b w:val="0"/>
                <w:bCs/>
                <w:sz w:val="20"/>
              </w:rPr>
              <w:t>Procesor</w:t>
            </w:r>
            <w:proofErr w:type="spellEnd"/>
            <w:r w:rsidR="0065181C" w:rsidRPr="003F1C16">
              <w:rPr>
                <w:rFonts w:asciiTheme="minorHAnsi" w:hAnsiTheme="minorHAnsi" w:cstheme="minorHAnsi"/>
                <w:b w:val="0"/>
                <w:bCs/>
                <w:sz w:val="20"/>
              </w:rPr>
              <w:t>: Dual-Core ARM Cortex-A57 1.4 GHz</w:t>
            </w:r>
          </w:p>
          <w:p w14:paraId="09560FD9"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Memorie</w:t>
            </w:r>
            <w:proofErr w:type="spellEnd"/>
            <w:r w:rsidRPr="00374108">
              <w:rPr>
                <w:rFonts w:asciiTheme="minorHAnsi" w:hAnsiTheme="minorHAnsi" w:cstheme="minorHAnsi"/>
              </w:rPr>
              <w:t xml:space="preserve"> RAM: 2 GB DDR4</w:t>
            </w:r>
          </w:p>
          <w:p w14:paraId="45AABB6B"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Stocare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internă</w:t>
            </w:r>
            <w:proofErr w:type="spellEnd"/>
            <w:r w:rsidRPr="00374108">
              <w:rPr>
                <w:rFonts w:asciiTheme="minorHAnsi" w:hAnsiTheme="minorHAnsi" w:cstheme="minorHAnsi"/>
              </w:rPr>
              <w:t xml:space="preserve">: 16 GB </w:t>
            </w:r>
            <w:proofErr w:type="spellStart"/>
            <w:r w:rsidRPr="00374108">
              <w:rPr>
                <w:rFonts w:asciiTheme="minorHAnsi" w:hAnsiTheme="minorHAnsi" w:cstheme="minorHAnsi"/>
              </w:rPr>
              <w:t>eMMC</w:t>
            </w:r>
            <w:proofErr w:type="spellEnd"/>
          </w:p>
          <w:p w14:paraId="41E4CB91"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Porturi</w:t>
            </w:r>
            <w:proofErr w:type="spellEnd"/>
            <w:r w:rsidRPr="00374108">
              <w:rPr>
                <w:rFonts w:asciiTheme="minorHAnsi" w:hAnsiTheme="minorHAnsi" w:cstheme="minorHAnsi"/>
              </w:rPr>
              <w:t>:</w:t>
            </w:r>
          </w:p>
          <w:p w14:paraId="01624F66"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 xml:space="preserve">8 x </w:t>
            </w:r>
            <w:proofErr w:type="spellStart"/>
            <w:r w:rsidRPr="00374108">
              <w:rPr>
                <w:rFonts w:asciiTheme="minorHAnsi" w:hAnsiTheme="minorHAnsi" w:cstheme="minorHAnsi"/>
              </w:rPr>
              <w:t>porturi</w:t>
            </w:r>
            <w:proofErr w:type="spellEnd"/>
            <w:r w:rsidRPr="00374108">
              <w:rPr>
                <w:rFonts w:asciiTheme="minorHAnsi" w:hAnsiTheme="minorHAnsi" w:cstheme="minorHAnsi"/>
              </w:rPr>
              <w:t xml:space="preserve"> SFP+ (10 </w:t>
            </w:r>
            <w:proofErr w:type="spellStart"/>
            <w:r w:rsidRPr="00374108">
              <w:rPr>
                <w:rFonts w:asciiTheme="minorHAnsi" w:hAnsiTheme="minorHAnsi" w:cstheme="minorHAnsi"/>
              </w:rPr>
              <w:t>Gbps</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conexiuni</w:t>
            </w:r>
            <w:proofErr w:type="spellEnd"/>
            <w:r w:rsidRPr="00374108">
              <w:rPr>
                <w:rFonts w:asciiTheme="minorHAnsi" w:hAnsiTheme="minorHAnsi" w:cstheme="minorHAnsi"/>
              </w:rPr>
              <w:t xml:space="preserve"> de </w:t>
            </w:r>
            <w:proofErr w:type="spellStart"/>
            <w:r w:rsidRPr="00374108">
              <w:rPr>
                <w:rFonts w:asciiTheme="minorHAnsi" w:hAnsiTheme="minorHAnsi" w:cstheme="minorHAnsi"/>
              </w:rPr>
              <w:t>fibră</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optică</w:t>
            </w:r>
            <w:proofErr w:type="spellEnd"/>
          </w:p>
          <w:p w14:paraId="338CA7BD"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1 x port de management RJ-45 Ethernet 10/100/1000 Mbps</w:t>
            </w:r>
          </w:p>
          <w:p w14:paraId="360BD388"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 xml:space="preserve">1 x port serial RJ45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acces</w:t>
            </w:r>
            <w:proofErr w:type="spellEnd"/>
            <w:r w:rsidRPr="00374108">
              <w:rPr>
                <w:rFonts w:asciiTheme="minorHAnsi" w:hAnsiTheme="minorHAnsi" w:cstheme="minorHAnsi"/>
              </w:rPr>
              <w:t xml:space="preserve"> la </w:t>
            </w:r>
            <w:proofErr w:type="spellStart"/>
            <w:r w:rsidRPr="00374108">
              <w:rPr>
                <w:rFonts w:asciiTheme="minorHAnsi" w:hAnsiTheme="minorHAnsi" w:cstheme="minorHAnsi"/>
              </w:rPr>
              <w:t>consolă</w:t>
            </w:r>
            <w:proofErr w:type="spellEnd"/>
          </w:p>
          <w:p w14:paraId="7EBECD86"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 xml:space="preserve">Backplane switching capacity: 160 </w:t>
            </w:r>
            <w:proofErr w:type="spellStart"/>
            <w:r w:rsidRPr="00374108">
              <w:rPr>
                <w:rFonts w:asciiTheme="minorHAnsi" w:hAnsiTheme="minorHAnsi" w:cstheme="minorHAnsi"/>
              </w:rPr>
              <w:t>Gbps</w:t>
            </w:r>
            <w:proofErr w:type="spellEnd"/>
          </w:p>
          <w:p w14:paraId="78DF905A"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 xml:space="preserve">Rata de </w:t>
            </w:r>
            <w:proofErr w:type="spellStart"/>
            <w:r w:rsidRPr="00374108">
              <w:rPr>
                <w:rFonts w:asciiTheme="minorHAnsi" w:hAnsiTheme="minorHAnsi" w:cstheme="minorHAnsi"/>
              </w:rPr>
              <w:t>transmisie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până</w:t>
            </w:r>
            <w:proofErr w:type="spellEnd"/>
            <w:r w:rsidRPr="00374108">
              <w:rPr>
                <w:rFonts w:asciiTheme="minorHAnsi" w:hAnsiTheme="minorHAnsi" w:cstheme="minorHAnsi"/>
              </w:rPr>
              <w:t xml:space="preserve"> la 120 </w:t>
            </w:r>
            <w:proofErr w:type="spellStart"/>
            <w:r w:rsidRPr="00374108">
              <w:rPr>
                <w:rFonts w:asciiTheme="minorHAnsi" w:hAnsiTheme="minorHAnsi" w:cstheme="minorHAnsi"/>
              </w:rPr>
              <w:t>Mpps</w:t>
            </w:r>
            <w:proofErr w:type="spellEnd"/>
            <w:r w:rsidRPr="00374108">
              <w:rPr>
                <w:rFonts w:asciiTheme="minorHAnsi" w:hAnsiTheme="minorHAnsi" w:cstheme="minorHAnsi"/>
              </w:rPr>
              <w:t xml:space="preserve"> </w:t>
            </w:r>
          </w:p>
          <w:p w14:paraId="33B1C482" w14:textId="77777777" w:rsidR="0065181C" w:rsidRPr="00374108" w:rsidRDefault="0065181C" w:rsidP="0065181C">
            <w:pPr>
              <w:jc w:val="both"/>
              <w:rPr>
                <w:rFonts w:asciiTheme="minorHAnsi" w:hAnsiTheme="minorHAnsi" w:cstheme="minorHAnsi"/>
                <w:u w:val="single"/>
              </w:rPr>
            </w:pPr>
            <w:proofErr w:type="spellStart"/>
            <w:r w:rsidRPr="00374108">
              <w:rPr>
                <w:rFonts w:asciiTheme="minorHAnsi" w:hAnsiTheme="minorHAnsi" w:cstheme="minorHAnsi"/>
                <w:u w:val="single"/>
              </w:rPr>
              <w:t>Caracteristici</w:t>
            </w:r>
            <w:proofErr w:type="spellEnd"/>
            <w:r w:rsidRPr="00374108">
              <w:rPr>
                <w:rFonts w:asciiTheme="minorHAnsi" w:hAnsiTheme="minorHAnsi" w:cstheme="minorHAnsi"/>
                <w:u w:val="single"/>
              </w:rPr>
              <w:t xml:space="preserve"> </w:t>
            </w:r>
            <w:proofErr w:type="spellStart"/>
            <w:r w:rsidRPr="00374108">
              <w:rPr>
                <w:rFonts w:asciiTheme="minorHAnsi" w:hAnsiTheme="minorHAnsi" w:cstheme="minorHAnsi"/>
                <w:u w:val="single"/>
              </w:rPr>
              <w:t>Alimentare</w:t>
            </w:r>
            <w:proofErr w:type="spellEnd"/>
            <w:r w:rsidRPr="00374108">
              <w:rPr>
                <w:rFonts w:asciiTheme="minorHAnsi" w:hAnsiTheme="minorHAnsi" w:cstheme="minorHAnsi"/>
                <w:u w:val="single"/>
              </w:rPr>
              <w:t>:</w:t>
            </w:r>
          </w:p>
          <w:p w14:paraId="45CC73C9"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Alimentare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dublă</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redundantă</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Alimentare</w:t>
            </w:r>
            <w:proofErr w:type="spellEnd"/>
            <w:r w:rsidRPr="00374108">
              <w:rPr>
                <w:rFonts w:asciiTheme="minorHAnsi" w:hAnsiTheme="minorHAnsi" w:cstheme="minorHAnsi"/>
              </w:rPr>
              <w:t xml:space="preserve"> de 100-240V AC, 50/60 Hz</w:t>
            </w:r>
          </w:p>
          <w:p w14:paraId="4F82C793"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Consumul</w:t>
            </w:r>
            <w:proofErr w:type="spellEnd"/>
            <w:r w:rsidRPr="00374108">
              <w:rPr>
                <w:rFonts w:asciiTheme="minorHAnsi" w:hAnsiTheme="minorHAnsi" w:cstheme="minorHAnsi"/>
              </w:rPr>
              <w:t xml:space="preserve"> maxim de </w:t>
            </w:r>
            <w:proofErr w:type="spellStart"/>
            <w:r w:rsidRPr="00374108">
              <w:rPr>
                <w:rFonts w:asciiTheme="minorHAnsi" w:hAnsiTheme="minorHAnsi" w:cstheme="minorHAnsi"/>
              </w:rPr>
              <w:t>energie</w:t>
            </w:r>
            <w:proofErr w:type="spellEnd"/>
            <w:r w:rsidRPr="00374108">
              <w:rPr>
                <w:rFonts w:asciiTheme="minorHAnsi" w:hAnsiTheme="minorHAnsi" w:cstheme="minorHAnsi"/>
              </w:rPr>
              <w:t>: 30W</w:t>
            </w:r>
          </w:p>
          <w:p w14:paraId="672F3F45"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Compatibilitate</w:t>
            </w:r>
            <w:proofErr w:type="spellEnd"/>
            <w:r w:rsidRPr="00374108">
              <w:rPr>
                <w:rFonts w:asciiTheme="minorHAnsi" w:hAnsiTheme="minorHAnsi" w:cstheme="minorHAnsi"/>
              </w:rPr>
              <w:t xml:space="preserve"> RPS: </w:t>
            </w:r>
            <w:proofErr w:type="spellStart"/>
            <w:r w:rsidRPr="00374108">
              <w:rPr>
                <w:rFonts w:asciiTheme="minorHAnsi" w:hAnsiTheme="minorHAnsi" w:cstheme="minorHAnsi"/>
              </w:rPr>
              <w:t>Suport</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sursă</w:t>
            </w:r>
            <w:proofErr w:type="spellEnd"/>
            <w:r w:rsidRPr="00374108">
              <w:rPr>
                <w:rFonts w:asciiTheme="minorHAnsi" w:hAnsiTheme="minorHAnsi" w:cstheme="minorHAnsi"/>
              </w:rPr>
              <w:t xml:space="preserve"> de </w:t>
            </w:r>
            <w:proofErr w:type="spellStart"/>
            <w:r w:rsidRPr="00374108">
              <w:rPr>
                <w:rFonts w:asciiTheme="minorHAnsi" w:hAnsiTheme="minorHAnsi" w:cstheme="minorHAnsi"/>
              </w:rPr>
              <w:t>alimentare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redundantă</w:t>
            </w:r>
            <w:proofErr w:type="spellEnd"/>
            <w:r w:rsidRPr="00374108">
              <w:rPr>
                <w:rFonts w:asciiTheme="minorHAnsi" w:hAnsiTheme="minorHAnsi" w:cstheme="minorHAnsi"/>
              </w:rPr>
              <w:t xml:space="preserve"> (RPS) </w:t>
            </w:r>
            <w:proofErr w:type="spellStart"/>
            <w:r w:rsidRPr="00374108">
              <w:rPr>
                <w:rFonts w:asciiTheme="minorHAnsi" w:hAnsiTheme="minorHAnsi" w:cstheme="minorHAnsi"/>
              </w:rPr>
              <w:t>prin</w:t>
            </w:r>
            <w:proofErr w:type="spellEnd"/>
            <w:r w:rsidRPr="00374108">
              <w:rPr>
                <w:rFonts w:asciiTheme="minorHAnsi" w:hAnsiTheme="minorHAnsi" w:cstheme="minorHAnsi"/>
              </w:rPr>
              <w:t xml:space="preserve"> port </w:t>
            </w:r>
            <w:proofErr w:type="spellStart"/>
            <w:r w:rsidRPr="00374108">
              <w:rPr>
                <w:rFonts w:asciiTheme="minorHAnsi" w:hAnsiTheme="minorHAnsi" w:cstheme="minorHAnsi"/>
              </w:rPr>
              <w:t>dedicat</w:t>
            </w:r>
            <w:proofErr w:type="spellEnd"/>
          </w:p>
          <w:p w14:paraId="1A9B3759" w14:textId="77777777" w:rsidR="0065181C" w:rsidRPr="00374108" w:rsidRDefault="0065181C" w:rsidP="0065181C">
            <w:pPr>
              <w:jc w:val="both"/>
              <w:rPr>
                <w:rFonts w:asciiTheme="minorHAnsi" w:hAnsiTheme="minorHAnsi" w:cstheme="minorHAnsi"/>
                <w:u w:val="single"/>
              </w:rPr>
            </w:pPr>
            <w:proofErr w:type="spellStart"/>
            <w:r w:rsidRPr="00374108">
              <w:rPr>
                <w:rFonts w:asciiTheme="minorHAnsi" w:hAnsiTheme="minorHAnsi" w:cstheme="minorHAnsi"/>
                <w:u w:val="single"/>
              </w:rPr>
              <w:t>Funcționalități</w:t>
            </w:r>
            <w:proofErr w:type="spellEnd"/>
            <w:r w:rsidRPr="00374108">
              <w:rPr>
                <w:rFonts w:asciiTheme="minorHAnsi" w:hAnsiTheme="minorHAnsi" w:cstheme="minorHAnsi"/>
                <w:u w:val="single"/>
              </w:rPr>
              <w:t xml:space="preserve"> </w:t>
            </w:r>
            <w:proofErr w:type="spellStart"/>
            <w:r w:rsidRPr="00374108">
              <w:rPr>
                <w:rFonts w:asciiTheme="minorHAnsi" w:hAnsiTheme="minorHAnsi" w:cstheme="minorHAnsi"/>
                <w:u w:val="single"/>
              </w:rPr>
              <w:t>și</w:t>
            </w:r>
            <w:proofErr w:type="spellEnd"/>
            <w:r w:rsidRPr="00374108">
              <w:rPr>
                <w:rFonts w:asciiTheme="minorHAnsi" w:hAnsiTheme="minorHAnsi" w:cstheme="minorHAnsi"/>
                <w:u w:val="single"/>
              </w:rPr>
              <w:t xml:space="preserve"> </w:t>
            </w:r>
            <w:proofErr w:type="spellStart"/>
            <w:r w:rsidRPr="00374108">
              <w:rPr>
                <w:rFonts w:asciiTheme="minorHAnsi" w:hAnsiTheme="minorHAnsi" w:cstheme="minorHAnsi"/>
                <w:u w:val="single"/>
              </w:rPr>
              <w:t>Caracteristici</w:t>
            </w:r>
            <w:proofErr w:type="spellEnd"/>
            <w:r w:rsidRPr="00374108">
              <w:rPr>
                <w:rFonts w:asciiTheme="minorHAnsi" w:hAnsiTheme="minorHAnsi" w:cstheme="minorHAnsi"/>
                <w:u w:val="single"/>
              </w:rPr>
              <w:t xml:space="preserve"> Software:</w:t>
            </w:r>
          </w:p>
          <w:p w14:paraId="4FA71FC8"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Layer 3 Switching:</w:t>
            </w:r>
          </w:p>
          <w:p w14:paraId="597B1C50"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Routing Static</w:t>
            </w:r>
          </w:p>
          <w:p w14:paraId="62FA0F0A"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Suport</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Rute</w:t>
            </w:r>
            <w:proofErr w:type="spellEnd"/>
            <w:r w:rsidRPr="00374108">
              <w:rPr>
                <w:rFonts w:asciiTheme="minorHAnsi" w:hAnsiTheme="minorHAnsi" w:cstheme="minorHAnsi"/>
              </w:rPr>
              <w:t xml:space="preserve"> Inter-VLAN</w:t>
            </w:r>
          </w:p>
          <w:p w14:paraId="2E1FD4A4"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VLAN:</w:t>
            </w:r>
          </w:p>
          <w:p w14:paraId="162D6189"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Suport</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VLAN tagging (IEEE 802.1Q)</w:t>
            </w:r>
          </w:p>
          <w:p w14:paraId="660382F5"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 xml:space="preserve">VLAN </w:t>
            </w:r>
            <w:proofErr w:type="spellStart"/>
            <w:r w:rsidRPr="00374108">
              <w:rPr>
                <w:rFonts w:asciiTheme="minorHAnsi" w:hAnsiTheme="minorHAnsi" w:cstheme="minorHAnsi"/>
              </w:rPr>
              <w:t>Trunking</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și</w:t>
            </w:r>
            <w:proofErr w:type="spellEnd"/>
            <w:r w:rsidRPr="00374108">
              <w:rPr>
                <w:rFonts w:asciiTheme="minorHAnsi" w:hAnsiTheme="minorHAnsi" w:cstheme="minorHAnsi"/>
              </w:rPr>
              <w:t xml:space="preserve"> management </w:t>
            </w:r>
            <w:proofErr w:type="spellStart"/>
            <w:r w:rsidRPr="00374108">
              <w:rPr>
                <w:rFonts w:asciiTheme="minorHAnsi" w:hAnsiTheme="minorHAnsi" w:cstheme="minorHAnsi"/>
              </w:rPr>
              <w:t>avansat</w:t>
            </w:r>
            <w:proofErr w:type="spellEnd"/>
          </w:p>
          <w:p w14:paraId="2FC3E811" w14:textId="77777777" w:rsidR="0065181C" w:rsidRPr="00E1728E" w:rsidRDefault="0065181C" w:rsidP="0065181C">
            <w:pPr>
              <w:jc w:val="both"/>
              <w:rPr>
                <w:rFonts w:asciiTheme="minorHAnsi" w:hAnsiTheme="minorHAnsi" w:cstheme="minorHAnsi"/>
              </w:rPr>
            </w:pPr>
            <w:r w:rsidRPr="00E1728E">
              <w:rPr>
                <w:rFonts w:asciiTheme="minorHAnsi" w:hAnsiTheme="minorHAnsi" w:cstheme="minorHAnsi"/>
              </w:rPr>
              <w:t xml:space="preserve">Management </w:t>
            </w:r>
            <w:proofErr w:type="spellStart"/>
            <w:r w:rsidRPr="00E1728E">
              <w:rPr>
                <w:rFonts w:asciiTheme="minorHAnsi" w:hAnsiTheme="minorHAnsi" w:cstheme="minorHAnsi"/>
              </w:rPr>
              <w:t>și</w:t>
            </w:r>
            <w:proofErr w:type="spellEnd"/>
            <w:r w:rsidRPr="00E1728E">
              <w:rPr>
                <w:rFonts w:asciiTheme="minorHAnsi" w:hAnsiTheme="minorHAnsi" w:cstheme="minorHAnsi"/>
              </w:rPr>
              <w:t xml:space="preserve"> </w:t>
            </w:r>
            <w:proofErr w:type="spellStart"/>
            <w:r w:rsidRPr="00E1728E">
              <w:rPr>
                <w:rFonts w:asciiTheme="minorHAnsi" w:hAnsiTheme="minorHAnsi" w:cstheme="minorHAnsi"/>
              </w:rPr>
              <w:t>Configurare</w:t>
            </w:r>
            <w:proofErr w:type="spellEnd"/>
            <w:r w:rsidRPr="00E1728E">
              <w:rPr>
                <w:rFonts w:asciiTheme="minorHAnsi" w:hAnsiTheme="minorHAnsi" w:cstheme="minorHAnsi"/>
              </w:rPr>
              <w:t>:</w:t>
            </w:r>
          </w:p>
          <w:p w14:paraId="09AA9FB5"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Platformă</w:t>
            </w:r>
            <w:proofErr w:type="spellEnd"/>
            <w:r w:rsidRPr="00374108">
              <w:rPr>
                <w:rFonts w:asciiTheme="minorHAnsi" w:hAnsiTheme="minorHAnsi" w:cstheme="minorHAnsi"/>
              </w:rPr>
              <w:t xml:space="preserve"> de management: </w:t>
            </w:r>
            <w:proofErr w:type="spellStart"/>
            <w:r w:rsidRPr="00374108">
              <w:rPr>
                <w:rFonts w:asciiTheme="minorHAnsi" w:hAnsiTheme="minorHAnsi" w:cstheme="minorHAnsi"/>
              </w:rPr>
              <w:t>UniFi</w:t>
            </w:r>
            <w:proofErr w:type="spellEnd"/>
            <w:r w:rsidRPr="00374108">
              <w:rPr>
                <w:rFonts w:asciiTheme="minorHAnsi" w:hAnsiTheme="minorHAnsi" w:cstheme="minorHAnsi"/>
              </w:rPr>
              <w:t xml:space="preserve"> Network Controller</w:t>
            </w:r>
          </w:p>
          <w:p w14:paraId="71BD99D3"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Monitorizare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și</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administrare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completă</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prin</w:t>
            </w:r>
            <w:proofErr w:type="spellEnd"/>
            <w:r w:rsidRPr="00374108">
              <w:rPr>
                <w:rFonts w:asciiTheme="minorHAnsi" w:hAnsiTheme="minorHAnsi" w:cstheme="minorHAnsi"/>
              </w:rPr>
              <w:t xml:space="preserve"> UI web</w:t>
            </w:r>
          </w:p>
          <w:p w14:paraId="11C320E7"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Suport</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actualizări</w:t>
            </w:r>
            <w:proofErr w:type="spellEnd"/>
            <w:r w:rsidRPr="00374108">
              <w:rPr>
                <w:rFonts w:asciiTheme="minorHAnsi" w:hAnsiTheme="minorHAnsi" w:cstheme="minorHAnsi"/>
              </w:rPr>
              <w:t xml:space="preserve"> software </w:t>
            </w:r>
            <w:proofErr w:type="spellStart"/>
            <w:r w:rsidRPr="00374108">
              <w:rPr>
                <w:rFonts w:asciiTheme="minorHAnsi" w:hAnsiTheme="minorHAnsi" w:cstheme="minorHAnsi"/>
              </w:rPr>
              <w:t>prin</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UniFi</w:t>
            </w:r>
            <w:proofErr w:type="spellEnd"/>
            <w:r w:rsidRPr="00374108">
              <w:rPr>
                <w:rFonts w:asciiTheme="minorHAnsi" w:hAnsiTheme="minorHAnsi" w:cstheme="minorHAnsi"/>
              </w:rPr>
              <w:t xml:space="preserve"> Controller</w:t>
            </w:r>
          </w:p>
          <w:p w14:paraId="05D1EB1B"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Suport</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SNMP (Simple Network Management Protocol)</w:t>
            </w:r>
          </w:p>
          <w:p w14:paraId="61350C3A"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Poate</w:t>
            </w:r>
            <w:proofErr w:type="spellEnd"/>
            <w:r w:rsidRPr="00374108">
              <w:rPr>
                <w:rFonts w:asciiTheme="minorHAnsi" w:hAnsiTheme="minorHAnsi" w:cstheme="minorHAnsi"/>
              </w:rPr>
              <w:t xml:space="preserve"> fi </w:t>
            </w:r>
            <w:proofErr w:type="spellStart"/>
            <w:r w:rsidRPr="00374108">
              <w:rPr>
                <w:rFonts w:asciiTheme="minorHAnsi" w:hAnsiTheme="minorHAnsi" w:cstheme="minorHAnsi"/>
              </w:rPr>
              <w:t>gestionat</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prin</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aplicația</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mobilă</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UniFi</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sau</w:t>
            </w:r>
            <w:proofErr w:type="spellEnd"/>
            <w:r w:rsidRPr="00374108">
              <w:rPr>
                <w:rFonts w:asciiTheme="minorHAnsi" w:hAnsiTheme="minorHAnsi" w:cstheme="minorHAnsi"/>
              </w:rPr>
              <w:t xml:space="preserve"> software-</w:t>
            </w:r>
            <w:proofErr w:type="spellStart"/>
            <w:r w:rsidRPr="00374108">
              <w:rPr>
                <w:rFonts w:asciiTheme="minorHAnsi" w:hAnsiTheme="minorHAnsi" w:cstheme="minorHAnsi"/>
              </w:rPr>
              <w:t>ul</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instalat</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w:t>
            </w:r>
            <w:proofErr w:type="spellEnd"/>
            <w:r w:rsidRPr="00374108">
              <w:rPr>
                <w:rFonts w:asciiTheme="minorHAnsi" w:hAnsiTheme="minorHAnsi" w:cstheme="minorHAnsi"/>
              </w:rPr>
              <w:t xml:space="preserve"> PC/server</w:t>
            </w:r>
          </w:p>
          <w:p w14:paraId="4B22E75C" w14:textId="77777777" w:rsidR="0065181C" w:rsidRPr="00374108" w:rsidRDefault="0065181C" w:rsidP="0065181C">
            <w:pPr>
              <w:jc w:val="both"/>
              <w:rPr>
                <w:rFonts w:asciiTheme="minorHAnsi" w:hAnsiTheme="minorHAnsi" w:cstheme="minorHAnsi"/>
                <w:u w:val="single"/>
              </w:rPr>
            </w:pPr>
            <w:r w:rsidRPr="00374108">
              <w:rPr>
                <w:rFonts w:asciiTheme="minorHAnsi" w:hAnsiTheme="minorHAnsi" w:cstheme="minorHAnsi"/>
                <w:u w:val="single"/>
              </w:rPr>
              <w:t>Securitate:</w:t>
            </w:r>
          </w:p>
          <w:p w14:paraId="1512898B"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Funcții</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avansate</w:t>
            </w:r>
            <w:proofErr w:type="spellEnd"/>
            <w:r w:rsidRPr="00374108">
              <w:rPr>
                <w:rFonts w:asciiTheme="minorHAnsi" w:hAnsiTheme="minorHAnsi" w:cstheme="minorHAnsi"/>
              </w:rPr>
              <w:t xml:space="preserve"> de </w:t>
            </w:r>
            <w:proofErr w:type="spellStart"/>
            <w:r w:rsidRPr="00374108">
              <w:rPr>
                <w:rFonts w:asciiTheme="minorHAnsi" w:hAnsiTheme="minorHAnsi" w:cstheme="minorHAnsi"/>
              </w:rPr>
              <w:t>filtrare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și</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securitate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rețea</w:t>
            </w:r>
            <w:proofErr w:type="spellEnd"/>
          </w:p>
          <w:p w14:paraId="03335A2A"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ACL (Access Control List)</w:t>
            </w:r>
          </w:p>
          <w:p w14:paraId="6416A75E"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Funcții</w:t>
            </w:r>
            <w:proofErr w:type="spellEnd"/>
            <w:r w:rsidRPr="00374108">
              <w:rPr>
                <w:rFonts w:asciiTheme="minorHAnsi" w:hAnsiTheme="minorHAnsi" w:cstheme="minorHAnsi"/>
              </w:rPr>
              <w:t xml:space="preserve"> de </w:t>
            </w:r>
            <w:proofErr w:type="spellStart"/>
            <w:r w:rsidRPr="00374108">
              <w:rPr>
                <w:rFonts w:asciiTheme="minorHAnsi" w:hAnsiTheme="minorHAnsi" w:cstheme="minorHAnsi"/>
              </w:rPr>
              <w:t>securizare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traficul</w:t>
            </w:r>
            <w:proofErr w:type="spellEnd"/>
            <w:r w:rsidRPr="00374108">
              <w:rPr>
                <w:rFonts w:asciiTheme="minorHAnsi" w:hAnsiTheme="minorHAnsi" w:cstheme="minorHAnsi"/>
              </w:rPr>
              <w:t xml:space="preserve"> de </w:t>
            </w:r>
            <w:proofErr w:type="spellStart"/>
            <w:r w:rsidRPr="00374108">
              <w:rPr>
                <w:rFonts w:asciiTheme="minorHAnsi" w:hAnsiTheme="minorHAnsi" w:cstheme="minorHAnsi"/>
              </w:rPr>
              <w:t>rețea</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și</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gestionarea</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accesului</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utilizatorilor</w:t>
            </w:r>
            <w:proofErr w:type="spellEnd"/>
          </w:p>
          <w:p w14:paraId="541F9E23"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QoS</w:t>
            </w:r>
            <w:proofErr w:type="spellEnd"/>
            <w:r w:rsidRPr="00374108">
              <w:rPr>
                <w:rFonts w:asciiTheme="minorHAnsi" w:hAnsiTheme="minorHAnsi" w:cstheme="minorHAnsi"/>
              </w:rPr>
              <w:t>:</w:t>
            </w:r>
          </w:p>
          <w:p w14:paraId="5C027F27" w14:textId="77777777" w:rsidR="0065181C" w:rsidRPr="00374108" w:rsidRDefault="0065181C" w:rsidP="0065181C">
            <w:pPr>
              <w:jc w:val="both"/>
              <w:rPr>
                <w:rFonts w:asciiTheme="minorHAnsi" w:hAnsiTheme="minorHAnsi" w:cstheme="minorHAnsi"/>
              </w:rPr>
            </w:pPr>
            <w:r w:rsidRPr="00374108">
              <w:rPr>
                <w:rFonts w:asciiTheme="minorHAnsi" w:hAnsiTheme="minorHAnsi" w:cstheme="minorHAnsi"/>
              </w:rPr>
              <w:t xml:space="preserve">Quality of Service </w:t>
            </w:r>
            <w:proofErr w:type="spellStart"/>
            <w:r w:rsidRPr="00374108">
              <w:rPr>
                <w:rFonts w:asciiTheme="minorHAnsi" w:hAnsiTheme="minorHAnsi" w:cstheme="minorHAnsi"/>
              </w:rPr>
              <w:t>pentru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prioritizarea</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traficului</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și</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managementul</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lățimii</w:t>
            </w:r>
            <w:proofErr w:type="spellEnd"/>
            <w:r w:rsidRPr="00374108">
              <w:rPr>
                <w:rFonts w:asciiTheme="minorHAnsi" w:hAnsiTheme="minorHAnsi" w:cstheme="minorHAnsi"/>
              </w:rPr>
              <w:t xml:space="preserve"> de </w:t>
            </w:r>
            <w:proofErr w:type="spellStart"/>
            <w:r w:rsidRPr="00374108">
              <w:rPr>
                <w:rFonts w:asciiTheme="minorHAnsi" w:hAnsiTheme="minorHAnsi" w:cstheme="minorHAnsi"/>
              </w:rPr>
              <w:t>bandă</w:t>
            </w:r>
            <w:proofErr w:type="spellEnd"/>
          </w:p>
          <w:p w14:paraId="66D4DE39" w14:textId="77777777" w:rsidR="0065181C" w:rsidRPr="00374108" w:rsidRDefault="0065181C" w:rsidP="0065181C">
            <w:pPr>
              <w:jc w:val="both"/>
              <w:rPr>
                <w:rFonts w:asciiTheme="minorHAnsi" w:hAnsiTheme="minorHAnsi" w:cstheme="minorHAnsi"/>
              </w:rPr>
            </w:pPr>
            <w:proofErr w:type="spellStart"/>
            <w:r w:rsidRPr="00374108">
              <w:rPr>
                <w:rFonts w:asciiTheme="minorHAnsi" w:hAnsiTheme="minorHAnsi" w:cstheme="minorHAnsi"/>
              </w:rPr>
              <w:t>Montare</w:t>
            </w:r>
            <w:proofErr w:type="spellEnd"/>
            <w:r w:rsidRPr="00374108">
              <w:rPr>
                <w:rFonts w:asciiTheme="minorHAnsi" w:hAnsiTheme="minorHAnsi" w:cstheme="minorHAnsi"/>
              </w:rPr>
              <w:t xml:space="preserve">: Include kit de </w:t>
            </w:r>
            <w:proofErr w:type="spellStart"/>
            <w:r w:rsidRPr="00374108">
              <w:rPr>
                <w:rFonts w:asciiTheme="minorHAnsi" w:hAnsiTheme="minorHAnsi" w:cstheme="minorHAnsi"/>
              </w:rPr>
              <w:t>montare</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în</w:t>
            </w:r>
            <w:proofErr w:type="spellEnd"/>
            <w:r w:rsidRPr="00374108">
              <w:rPr>
                <w:rFonts w:asciiTheme="minorHAnsi" w:hAnsiTheme="minorHAnsi" w:cstheme="minorHAnsi"/>
              </w:rPr>
              <w:t xml:space="preserve"> rack 1U, </w:t>
            </w:r>
            <w:proofErr w:type="spellStart"/>
            <w:r w:rsidRPr="00374108">
              <w:rPr>
                <w:rFonts w:asciiTheme="minorHAnsi" w:hAnsiTheme="minorHAnsi" w:cstheme="minorHAnsi"/>
              </w:rPr>
              <w:t>compatibil</w:t>
            </w:r>
            <w:proofErr w:type="spellEnd"/>
            <w:r w:rsidRPr="00374108">
              <w:rPr>
                <w:rFonts w:asciiTheme="minorHAnsi" w:hAnsiTheme="minorHAnsi" w:cstheme="minorHAnsi"/>
              </w:rPr>
              <w:t xml:space="preserve"> cu </w:t>
            </w:r>
            <w:proofErr w:type="spellStart"/>
            <w:r w:rsidRPr="00374108">
              <w:rPr>
                <w:rFonts w:asciiTheme="minorHAnsi" w:hAnsiTheme="minorHAnsi" w:cstheme="minorHAnsi"/>
              </w:rPr>
              <w:t>infrastructura</w:t>
            </w:r>
            <w:proofErr w:type="spellEnd"/>
            <w:r w:rsidRPr="00374108">
              <w:rPr>
                <w:rFonts w:asciiTheme="minorHAnsi" w:hAnsiTheme="minorHAnsi" w:cstheme="minorHAnsi"/>
              </w:rPr>
              <w:t xml:space="preserve"> standard de rack-</w:t>
            </w:r>
            <w:proofErr w:type="spellStart"/>
            <w:r w:rsidRPr="00374108">
              <w:rPr>
                <w:rFonts w:asciiTheme="minorHAnsi" w:hAnsiTheme="minorHAnsi" w:cstheme="minorHAnsi"/>
              </w:rPr>
              <w:t>uri</w:t>
            </w:r>
            <w:proofErr w:type="spellEnd"/>
            <w:r w:rsidRPr="00374108">
              <w:rPr>
                <w:rFonts w:asciiTheme="minorHAnsi" w:hAnsiTheme="minorHAnsi" w:cstheme="minorHAnsi"/>
              </w:rPr>
              <w:t xml:space="preserve"> de 19".</w:t>
            </w:r>
          </w:p>
          <w:p w14:paraId="1C4B416D" w14:textId="77777777" w:rsidR="006E3CC9" w:rsidRDefault="006E3CC9" w:rsidP="00FA2C94">
            <w:pPr>
              <w:rPr>
                <w:rFonts w:asciiTheme="minorHAnsi" w:hAnsiTheme="minorHAnsi" w:cstheme="minorHAnsi"/>
                <w:lang w:val="it-IT"/>
              </w:rPr>
            </w:pPr>
            <w:r w:rsidRPr="00374108">
              <w:rPr>
                <w:rFonts w:asciiTheme="minorHAnsi" w:hAnsiTheme="minorHAnsi" w:cstheme="minorHAnsi"/>
                <w:lang w:val="it-IT"/>
              </w:rPr>
              <w:t xml:space="preserve">Garanție minim </w:t>
            </w:r>
            <w:r w:rsidR="0065181C" w:rsidRPr="00374108">
              <w:rPr>
                <w:rFonts w:asciiTheme="minorHAnsi" w:hAnsiTheme="minorHAnsi" w:cstheme="minorHAnsi"/>
                <w:lang w:val="it-IT"/>
              </w:rPr>
              <w:t>2</w:t>
            </w:r>
            <w:r w:rsidRPr="00374108">
              <w:rPr>
                <w:rFonts w:asciiTheme="minorHAnsi" w:hAnsiTheme="minorHAnsi" w:cstheme="minorHAnsi"/>
                <w:lang w:val="it-IT"/>
              </w:rPr>
              <w:t xml:space="preserve"> an</w:t>
            </w:r>
          </w:p>
          <w:p w14:paraId="0D4C100D" w14:textId="74C446BF" w:rsidR="003F1C16" w:rsidRPr="00374108" w:rsidRDefault="003F1C16" w:rsidP="00FA2C94">
            <w:pPr>
              <w:rPr>
                <w:rFonts w:asciiTheme="minorHAnsi" w:hAnsiTheme="minorHAnsi" w:cstheme="minorHAnsi"/>
                <w:lang w:val="it-IT"/>
              </w:rPr>
            </w:pPr>
          </w:p>
        </w:tc>
        <w:tc>
          <w:tcPr>
            <w:tcW w:w="0" w:type="auto"/>
            <w:shd w:val="clear" w:color="auto" w:fill="auto"/>
          </w:tcPr>
          <w:p w14:paraId="3A107094" w14:textId="533941BD" w:rsidR="003E50D1" w:rsidRPr="00374108" w:rsidRDefault="003F2DB8" w:rsidP="003E50D1">
            <w:pPr>
              <w:ind w:left="153" w:hanging="153"/>
              <w:jc w:val="center"/>
              <w:rPr>
                <w:rFonts w:asciiTheme="minorHAnsi" w:hAnsiTheme="minorHAnsi" w:cstheme="minorHAnsi"/>
              </w:rPr>
            </w:pPr>
            <w:r w:rsidRPr="00374108">
              <w:rPr>
                <w:rFonts w:asciiTheme="minorHAnsi" w:hAnsiTheme="minorHAnsi" w:cstheme="minorHAnsi"/>
              </w:rPr>
              <w:t>2</w:t>
            </w:r>
          </w:p>
        </w:tc>
        <w:tc>
          <w:tcPr>
            <w:tcW w:w="0" w:type="auto"/>
            <w:shd w:val="clear" w:color="auto" w:fill="auto"/>
          </w:tcPr>
          <w:p w14:paraId="23BBBDE7" w14:textId="539C6170" w:rsidR="003E50D1" w:rsidRPr="00374108" w:rsidRDefault="003F7E48" w:rsidP="003E50D1">
            <w:pPr>
              <w:ind w:left="153" w:hanging="153"/>
              <w:jc w:val="center"/>
              <w:rPr>
                <w:rFonts w:asciiTheme="minorHAnsi" w:hAnsiTheme="minorHAnsi" w:cstheme="minorHAnsi"/>
              </w:rPr>
            </w:pPr>
            <w:r>
              <w:rPr>
                <w:rFonts w:asciiTheme="minorHAnsi" w:hAnsiTheme="minorHAnsi" w:cstheme="minorHAnsi"/>
              </w:rPr>
              <w:t>2474</w:t>
            </w:r>
          </w:p>
        </w:tc>
      </w:tr>
      <w:tr w:rsidR="003E50D1" w:rsidRPr="00374108" w14:paraId="0F684CF6" w14:textId="77777777" w:rsidTr="002E210F">
        <w:tc>
          <w:tcPr>
            <w:tcW w:w="0" w:type="auto"/>
            <w:shd w:val="clear" w:color="auto" w:fill="auto"/>
          </w:tcPr>
          <w:p w14:paraId="0E70DC81" w14:textId="77777777" w:rsidR="003E50D1" w:rsidRPr="00374108" w:rsidRDefault="003E50D1" w:rsidP="003E50D1">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AC7EAF0" w14:textId="6D96FA4C" w:rsidR="003E50D1" w:rsidRPr="00374108" w:rsidRDefault="003F2DB8" w:rsidP="003E50D1">
            <w:pPr>
              <w:rPr>
                <w:rFonts w:asciiTheme="minorHAnsi" w:hAnsiTheme="minorHAnsi" w:cstheme="minorHAnsi"/>
              </w:rPr>
            </w:pPr>
            <w:proofErr w:type="spellStart"/>
            <w:r w:rsidRPr="00374108">
              <w:rPr>
                <w:rFonts w:asciiTheme="minorHAnsi" w:hAnsiTheme="minorHAnsi" w:cstheme="minorHAnsi"/>
              </w:rPr>
              <w:t>Controler</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Sistem</w:t>
            </w:r>
            <w:proofErr w:type="spellEnd"/>
            <w:r w:rsidRPr="00374108">
              <w:rPr>
                <w:rFonts w:asciiTheme="minorHAnsi" w:hAnsiTheme="minorHAnsi" w:cstheme="minorHAnsi"/>
              </w:rPr>
              <w:t xml:space="preserve"> Video</w:t>
            </w:r>
          </w:p>
        </w:tc>
        <w:tc>
          <w:tcPr>
            <w:tcW w:w="4262" w:type="dxa"/>
            <w:shd w:val="clear" w:color="auto" w:fill="auto"/>
          </w:tcPr>
          <w:p w14:paraId="0DD08149" w14:textId="77777777" w:rsidR="00CA08E3" w:rsidRPr="00374108" w:rsidRDefault="00CA08E3" w:rsidP="003F2DB8">
            <w:pPr>
              <w:rPr>
                <w:rFonts w:asciiTheme="minorHAnsi" w:hAnsiTheme="minorHAnsi" w:cstheme="minorHAnsi"/>
              </w:rPr>
            </w:pPr>
            <w:proofErr w:type="spellStart"/>
            <w:r w:rsidRPr="00374108">
              <w:rPr>
                <w:rFonts w:asciiTheme="minorHAnsi" w:hAnsiTheme="minorHAnsi" w:cstheme="minorHAnsi"/>
              </w:rPr>
              <w:t>Controler</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Sistem</w:t>
            </w:r>
            <w:proofErr w:type="spellEnd"/>
            <w:r w:rsidRPr="00374108">
              <w:rPr>
                <w:rFonts w:asciiTheme="minorHAnsi" w:hAnsiTheme="minorHAnsi" w:cstheme="minorHAnsi"/>
              </w:rPr>
              <w:t xml:space="preserve"> Video</w:t>
            </w:r>
          </w:p>
          <w:p w14:paraId="3934CF2B" w14:textId="41E5E421"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Specificatii Procesor</w:t>
            </w:r>
          </w:p>
          <w:p w14:paraId="39FC7864" w14:textId="5B00C09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Numar coruri 14</w:t>
            </w:r>
          </w:p>
          <w:p w14:paraId="25A37104" w14:textId="1031A12C"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Numar thread-uri 18</w:t>
            </w:r>
          </w:p>
          <w:p w14:paraId="0A337462" w14:textId="57ADF7B8"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Frecventa Procesor 1200 MHz</w:t>
            </w:r>
          </w:p>
          <w:p w14:paraId="7304837A" w14:textId="480545A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Frecventa Turbo 4500 MHz</w:t>
            </w:r>
          </w:p>
          <w:p w14:paraId="0F34E226" w14:textId="0D4E0285"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Intel Smart Cache 18 MB</w:t>
            </w:r>
          </w:p>
          <w:p w14:paraId="7AD484F9" w14:textId="04C35C8C"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Putere consumata 28 W</w:t>
            </w:r>
          </w:p>
          <w:p w14:paraId="45FE3500" w14:textId="55C20B20"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Tehnologie de fabricatie 7 nm</w:t>
            </w:r>
          </w:p>
          <w:p w14:paraId="4444143F" w14:textId="4231E63B"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Placa video Integrata Intel Arc Graphics</w:t>
            </w:r>
          </w:p>
          <w:p w14:paraId="02C98729" w14:textId="7267B3DD"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lastRenderedPageBreak/>
              <w:t>Specificatii Memorie</w:t>
            </w:r>
          </w:p>
          <w:p w14:paraId="0852F44F" w14:textId="3EDAFEA4"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Tip memorie DDR5</w:t>
            </w:r>
          </w:p>
          <w:p w14:paraId="69D0C7BF" w14:textId="4559EF20"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Capacitate Memorie suportata : 96 GB</w:t>
            </w:r>
          </w:p>
          <w:p w14:paraId="098BCEB8" w14:textId="25A81010"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Frecventa</w:t>
            </w:r>
            <w:r w:rsidR="003F1C16">
              <w:rPr>
                <w:rFonts w:asciiTheme="minorHAnsi" w:hAnsiTheme="minorHAnsi" w:cstheme="minorHAnsi"/>
                <w:lang w:val="it-IT"/>
              </w:rPr>
              <w:t xml:space="preserve"> </w:t>
            </w:r>
            <w:r w:rsidRPr="00374108">
              <w:rPr>
                <w:rFonts w:asciiTheme="minorHAnsi" w:hAnsiTheme="minorHAnsi" w:cstheme="minorHAnsi"/>
                <w:lang w:val="it-IT"/>
              </w:rPr>
              <w:t>5600 MHz</w:t>
            </w:r>
          </w:p>
          <w:p w14:paraId="538624A3" w14:textId="77777777"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Numar sloturi memorie2</w:t>
            </w:r>
          </w:p>
          <w:p w14:paraId="5C38591B" w14:textId="408CF745"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Caracteristici speciale: SODIMM</w:t>
            </w:r>
          </w:p>
          <w:p w14:paraId="5B989FB5" w14:textId="78673D12"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Specificatii SSD</w:t>
            </w:r>
          </w:p>
          <w:p w14:paraId="0933CDAE" w14:textId="77777777"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Slot M.22</w:t>
            </w:r>
          </w:p>
          <w:p w14:paraId="2324C478" w14:textId="3C8B223C"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Video integrat</w:t>
            </w:r>
          </w:p>
          <w:p w14:paraId="5491F640" w14:textId="4341BDD3"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Capacitate memorie video : Preluata din RAM</w:t>
            </w:r>
          </w:p>
          <w:p w14:paraId="7EA0DA1A" w14:textId="40AD2EB7" w:rsidR="003F2DB8" w:rsidRPr="00374108" w:rsidRDefault="003F2DB8" w:rsidP="003F2DB8">
            <w:pPr>
              <w:rPr>
                <w:rFonts w:asciiTheme="minorHAnsi" w:hAnsiTheme="minorHAnsi" w:cstheme="minorHAnsi"/>
                <w:lang w:val="it-IT"/>
              </w:rPr>
            </w:pPr>
            <w:r w:rsidRPr="00374108">
              <w:rPr>
                <w:rFonts w:asciiTheme="minorHAnsi" w:hAnsiTheme="minorHAnsi" w:cstheme="minorHAnsi"/>
                <w:lang w:val="it-IT"/>
              </w:rPr>
              <w:t>Tip memorie video: Integrata</w:t>
            </w:r>
          </w:p>
          <w:p w14:paraId="7BDC0403" w14:textId="55706D00"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Conectivitate</w:t>
            </w:r>
          </w:p>
          <w:p w14:paraId="4292EEEF"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LAN10/100/1000/2500 Mbps</w:t>
            </w:r>
          </w:p>
          <w:p w14:paraId="19E52CCE" w14:textId="6658BB1E"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Wireless 802.11 ax</w:t>
            </w:r>
          </w:p>
          <w:p w14:paraId="07F4967C" w14:textId="4EE5F0EE"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Bluetooth 5.3</w:t>
            </w:r>
          </w:p>
          <w:p w14:paraId="4D3DB6A3"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Front panel</w:t>
            </w:r>
          </w:p>
          <w:p w14:paraId="53946FC5"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USB 3.2 Type A2</w:t>
            </w:r>
          </w:p>
          <w:p w14:paraId="0090A945"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USB 3.2 Type C1</w:t>
            </w:r>
          </w:p>
          <w:p w14:paraId="68119A61"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Audio</w:t>
            </w:r>
          </w:p>
          <w:p w14:paraId="3130F1DF" w14:textId="22970B24"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1 Back panel</w:t>
            </w:r>
          </w:p>
          <w:p w14:paraId="3DBBCA5C"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HDMI2</w:t>
            </w:r>
          </w:p>
          <w:p w14:paraId="684EF6CC"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RJ-45 LAN1</w:t>
            </w:r>
          </w:p>
          <w:p w14:paraId="385EE5F9"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USB 2.01</w:t>
            </w:r>
          </w:p>
          <w:p w14:paraId="2BA95095"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USB 3.2 Type A1</w:t>
            </w:r>
          </w:p>
          <w:p w14:paraId="198536C7" w14:textId="77777777"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USB 4.0 Type C2</w:t>
            </w:r>
          </w:p>
          <w:p w14:paraId="77D29716" w14:textId="5DDD5679" w:rsidR="003F2DB8" w:rsidRPr="003F1C16" w:rsidRDefault="003F2DB8" w:rsidP="003F2DB8">
            <w:pPr>
              <w:rPr>
                <w:rFonts w:asciiTheme="minorHAnsi" w:hAnsiTheme="minorHAnsi" w:cstheme="minorHAnsi"/>
                <w:lang w:val="it-IT"/>
              </w:rPr>
            </w:pPr>
            <w:r w:rsidRPr="003F1C16">
              <w:rPr>
                <w:rFonts w:asciiTheme="minorHAnsi" w:hAnsiTheme="minorHAnsi" w:cstheme="minorHAnsi"/>
                <w:lang w:val="it-IT"/>
              </w:rPr>
              <w:t>Thunderbolt 4: x2 prin USB C</w:t>
            </w:r>
          </w:p>
          <w:p w14:paraId="4558C7AA" w14:textId="77777777" w:rsidR="00FA2C94" w:rsidRDefault="003F2DB8" w:rsidP="003F2DB8">
            <w:pPr>
              <w:rPr>
                <w:rFonts w:asciiTheme="minorHAnsi" w:hAnsiTheme="minorHAnsi" w:cstheme="minorHAnsi"/>
                <w:lang w:val="it-IT"/>
              </w:rPr>
            </w:pPr>
            <w:r w:rsidRPr="003F1C16">
              <w:rPr>
                <w:rFonts w:asciiTheme="minorHAnsi" w:hAnsiTheme="minorHAnsi" w:cstheme="minorHAnsi"/>
                <w:lang w:val="it-IT"/>
              </w:rPr>
              <w:t>Putere sursa alimentare: 120 W</w:t>
            </w:r>
          </w:p>
          <w:p w14:paraId="028CBF83" w14:textId="0D17D31D" w:rsidR="003F1C16" w:rsidRPr="00374108" w:rsidRDefault="003F1C16" w:rsidP="003F2DB8">
            <w:pPr>
              <w:rPr>
                <w:rFonts w:asciiTheme="minorHAnsi" w:hAnsiTheme="minorHAnsi" w:cstheme="minorHAnsi"/>
                <w:lang w:val="it-IT"/>
              </w:rPr>
            </w:pPr>
            <w:r>
              <w:rPr>
                <w:rFonts w:asciiTheme="minorHAnsi" w:hAnsiTheme="minorHAnsi" w:cstheme="minorHAnsi"/>
                <w:lang w:val="it-IT"/>
              </w:rPr>
              <w:t>Garanție min 2 an</w:t>
            </w:r>
          </w:p>
        </w:tc>
        <w:tc>
          <w:tcPr>
            <w:tcW w:w="0" w:type="auto"/>
            <w:shd w:val="clear" w:color="auto" w:fill="auto"/>
          </w:tcPr>
          <w:p w14:paraId="6C9BB6E7" w14:textId="3A70BB00" w:rsidR="003E50D1" w:rsidRPr="00374108" w:rsidRDefault="003F2DB8" w:rsidP="003E50D1">
            <w:pPr>
              <w:ind w:left="153" w:hanging="153"/>
              <w:jc w:val="center"/>
              <w:rPr>
                <w:rFonts w:asciiTheme="minorHAnsi" w:hAnsiTheme="minorHAnsi" w:cstheme="minorHAnsi"/>
              </w:rPr>
            </w:pPr>
            <w:r w:rsidRPr="00374108">
              <w:rPr>
                <w:rFonts w:asciiTheme="minorHAnsi" w:hAnsiTheme="minorHAnsi" w:cstheme="minorHAnsi"/>
              </w:rPr>
              <w:lastRenderedPageBreak/>
              <w:t>1</w:t>
            </w:r>
          </w:p>
        </w:tc>
        <w:tc>
          <w:tcPr>
            <w:tcW w:w="0" w:type="auto"/>
            <w:shd w:val="clear" w:color="auto" w:fill="auto"/>
          </w:tcPr>
          <w:p w14:paraId="2CC4A7DB" w14:textId="1EA001FF" w:rsidR="003E50D1" w:rsidRPr="00374108" w:rsidRDefault="003F2DB8" w:rsidP="003E50D1">
            <w:pPr>
              <w:ind w:left="153" w:hanging="153"/>
              <w:jc w:val="center"/>
              <w:rPr>
                <w:rFonts w:asciiTheme="minorHAnsi" w:hAnsiTheme="minorHAnsi" w:cstheme="minorHAnsi"/>
              </w:rPr>
            </w:pPr>
            <w:r w:rsidRPr="00374108">
              <w:rPr>
                <w:rFonts w:asciiTheme="minorHAnsi" w:hAnsiTheme="minorHAnsi" w:cstheme="minorHAnsi"/>
              </w:rPr>
              <w:t>2100</w:t>
            </w:r>
          </w:p>
        </w:tc>
      </w:tr>
      <w:tr w:rsidR="003E50D1" w:rsidRPr="00374108" w14:paraId="15216FB4" w14:textId="77777777" w:rsidTr="002E210F">
        <w:tc>
          <w:tcPr>
            <w:tcW w:w="0" w:type="auto"/>
            <w:shd w:val="clear" w:color="auto" w:fill="auto"/>
          </w:tcPr>
          <w:p w14:paraId="393B34DC" w14:textId="77777777" w:rsidR="003E50D1" w:rsidRPr="00374108" w:rsidRDefault="003E50D1" w:rsidP="003E50D1">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F679C23" w14:textId="1BE2B341" w:rsidR="003E50D1" w:rsidRPr="00374108" w:rsidRDefault="003F1C16" w:rsidP="003E50D1">
            <w:pPr>
              <w:rPr>
                <w:rFonts w:asciiTheme="minorHAnsi" w:hAnsiTheme="minorHAnsi" w:cstheme="minorHAnsi"/>
              </w:rPr>
            </w:pPr>
            <w:r w:rsidRPr="00AF60DD">
              <w:rPr>
                <w:rFonts w:asciiTheme="minorHAnsi" w:hAnsiTheme="minorHAnsi" w:cstheme="minorHAnsi"/>
                <w:lang w:val="en-GB"/>
              </w:rPr>
              <w:t>Switch</w:t>
            </w:r>
            <w:r w:rsidRPr="00374108">
              <w:rPr>
                <w:rFonts w:asciiTheme="minorHAnsi" w:hAnsiTheme="minorHAnsi" w:cstheme="minorHAnsi"/>
              </w:rPr>
              <w:t xml:space="preserve"> </w:t>
            </w:r>
            <w:r>
              <w:rPr>
                <w:rFonts w:asciiTheme="minorHAnsi" w:hAnsiTheme="minorHAnsi" w:cstheme="minorHAnsi"/>
              </w:rPr>
              <w:t xml:space="preserve">8 </w:t>
            </w:r>
            <w:proofErr w:type="spellStart"/>
            <w:r>
              <w:rPr>
                <w:rFonts w:asciiTheme="minorHAnsi" w:hAnsiTheme="minorHAnsi" w:cstheme="minorHAnsi"/>
              </w:rPr>
              <w:t>porturi</w:t>
            </w:r>
            <w:proofErr w:type="spellEnd"/>
          </w:p>
        </w:tc>
        <w:tc>
          <w:tcPr>
            <w:tcW w:w="4262" w:type="dxa"/>
            <w:shd w:val="clear" w:color="auto" w:fill="auto"/>
          </w:tcPr>
          <w:p w14:paraId="0A98B772" w14:textId="4ADD1C69" w:rsidR="00AF60DD" w:rsidRPr="00374108" w:rsidRDefault="003F1C16" w:rsidP="00AF60DD">
            <w:pPr>
              <w:rPr>
                <w:rFonts w:asciiTheme="minorHAnsi" w:hAnsiTheme="minorHAnsi" w:cstheme="minorHAnsi"/>
                <w:lang w:val="en-GB"/>
              </w:rPr>
            </w:pPr>
            <w:r w:rsidRPr="00AF60DD">
              <w:rPr>
                <w:rFonts w:asciiTheme="minorHAnsi" w:hAnsiTheme="minorHAnsi" w:cstheme="minorHAnsi"/>
                <w:lang w:val="en-GB"/>
              </w:rPr>
              <w:t>Switch</w:t>
            </w:r>
            <w:r w:rsidRPr="00374108">
              <w:rPr>
                <w:rFonts w:asciiTheme="minorHAnsi" w:hAnsiTheme="minorHAnsi" w:cstheme="minorHAnsi"/>
              </w:rPr>
              <w:t xml:space="preserve"> </w:t>
            </w:r>
            <w:r>
              <w:rPr>
                <w:rFonts w:asciiTheme="minorHAnsi" w:hAnsiTheme="minorHAnsi" w:cstheme="minorHAnsi"/>
              </w:rPr>
              <w:t xml:space="preserve">8 </w:t>
            </w:r>
            <w:proofErr w:type="spellStart"/>
            <w:r>
              <w:rPr>
                <w:rFonts w:asciiTheme="minorHAnsi" w:hAnsiTheme="minorHAnsi" w:cstheme="minorHAnsi"/>
              </w:rPr>
              <w:t>porturi</w:t>
            </w:r>
            <w:proofErr w:type="spellEnd"/>
            <w:r>
              <w:rPr>
                <w:rFonts w:asciiTheme="minorHAnsi" w:hAnsiTheme="minorHAnsi" w:cstheme="minorHAnsi"/>
              </w:rPr>
              <w:t xml:space="preserve"> </w:t>
            </w:r>
            <w:proofErr w:type="spellStart"/>
            <w:r w:rsidRPr="00374108">
              <w:rPr>
                <w:rFonts w:asciiTheme="minorHAnsi" w:hAnsiTheme="minorHAnsi" w:cstheme="minorHAnsi"/>
              </w:rPr>
              <w:t>ZyXEL</w:t>
            </w:r>
            <w:proofErr w:type="spellEnd"/>
            <w:r w:rsidRPr="00374108">
              <w:rPr>
                <w:rFonts w:asciiTheme="minorHAnsi" w:hAnsiTheme="minorHAnsi" w:cstheme="minorHAnsi"/>
              </w:rPr>
              <w:t xml:space="preserve"> GS1200-8 </w:t>
            </w:r>
            <w:proofErr w:type="spellStart"/>
            <w:r w:rsidRPr="00374108">
              <w:rPr>
                <w:rFonts w:asciiTheme="minorHAnsi" w:hAnsiTheme="minorHAnsi" w:cstheme="minorHAnsi"/>
              </w:rPr>
              <w:t>sau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echivalent</w:t>
            </w:r>
            <w:proofErr w:type="spellEnd"/>
            <w:r w:rsidRPr="00AF60DD">
              <w:rPr>
                <w:rFonts w:asciiTheme="minorHAnsi" w:hAnsiTheme="minorHAnsi" w:cstheme="minorHAnsi"/>
                <w:lang w:val="en-GB"/>
              </w:rPr>
              <w:t xml:space="preserve"> </w:t>
            </w:r>
            <w:proofErr w:type="spellStart"/>
            <w:r w:rsidR="00AF60DD" w:rsidRPr="00AF60DD">
              <w:rPr>
                <w:rFonts w:asciiTheme="minorHAnsi" w:hAnsiTheme="minorHAnsi" w:cstheme="minorHAnsi"/>
                <w:lang w:val="en-GB"/>
              </w:rPr>
              <w:t>Porturi</w:t>
            </w:r>
            <w:proofErr w:type="spellEnd"/>
            <w:r w:rsidR="00AF60DD" w:rsidRPr="00AF60DD">
              <w:rPr>
                <w:rFonts w:asciiTheme="minorHAnsi" w:hAnsiTheme="minorHAnsi" w:cstheme="minorHAnsi"/>
                <w:lang w:val="en-GB"/>
              </w:rPr>
              <w:t xml:space="preserve">: 8 </w:t>
            </w:r>
            <w:proofErr w:type="spellStart"/>
            <w:r w:rsidR="00AF60DD" w:rsidRPr="00AF60DD">
              <w:rPr>
                <w:rFonts w:asciiTheme="minorHAnsi" w:hAnsiTheme="minorHAnsi" w:cstheme="minorHAnsi"/>
                <w:lang w:val="en-GB"/>
              </w:rPr>
              <w:t>porturi</w:t>
            </w:r>
            <w:proofErr w:type="spellEnd"/>
            <w:r w:rsidR="00AF60DD" w:rsidRPr="00AF60DD">
              <w:rPr>
                <w:rFonts w:asciiTheme="minorHAnsi" w:hAnsiTheme="minorHAnsi" w:cstheme="minorHAnsi"/>
                <w:lang w:val="en-GB"/>
              </w:rPr>
              <w:t xml:space="preserve"> Gigabit Ethernet 10/100/1000 Mbps</w:t>
            </w:r>
          </w:p>
          <w:p w14:paraId="4EA38550" w14:textId="42246DE5" w:rsidR="00AF60DD" w:rsidRPr="00AF60DD" w:rsidRDefault="00AF60DD" w:rsidP="00AF60DD">
            <w:pPr>
              <w:rPr>
                <w:rFonts w:asciiTheme="minorHAnsi" w:hAnsiTheme="minorHAnsi" w:cstheme="minorHAnsi"/>
                <w:lang w:val="en-GB"/>
              </w:rPr>
            </w:pPr>
            <w:r w:rsidRPr="00AF60DD">
              <w:rPr>
                <w:rFonts w:asciiTheme="minorHAnsi" w:hAnsiTheme="minorHAnsi" w:cstheme="minorHAnsi"/>
                <w:lang w:val="en-GB"/>
              </w:rPr>
              <w:t>Tip: Switch Web Managed</w:t>
            </w:r>
          </w:p>
          <w:p w14:paraId="723E237A" w14:textId="12A3F892" w:rsidR="00AF60DD" w:rsidRPr="00AF60DD" w:rsidRDefault="00AF60DD" w:rsidP="00AF60DD">
            <w:pPr>
              <w:rPr>
                <w:rFonts w:asciiTheme="minorHAnsi" w:hAnsiTheme="minorHAnsi" w:cstheme="minorHAnsi"/>
                <w:lang w:val="en-GB"/>
              </w:rPr>
            </w:pPr>
            <w:proofErr w:type="spellStart"/>
            <w:r w:rsidRPr="00AF60DD">
              <w:rPr>
                <w:rFonts w:asciiTheme="minorHAnsi" w:hAnsiTheme="minorHAnsi" w:cstheme="minorHAnsi"/>
                <w:lang w:val="en-GB"/>
              </w:rPr>
              <w:t>Funcții</w:t>
            </w:r>
            <w:proofErr w:type="spellEnd"/>
            <w:r w:rsidRPr="00AF60DD">
              <w:rPr>
                <w:rFonts w:asciiTheme="minorHAnsi" w:hAnsiTheme="minorHAnsi" w:cstheme="minorHAnsi"/>
                <w:lang w:val="en-GB"/>
              </w:rPr>
              <w:t xml:space="preserve">: </w:t>
            </w:r>
            <w:proofErr w:type="spellStart"/>
            <w:r w:rsidRPr="00AF60DD">
              <w:rPr>
                <w:rFonts w:asciiTheme="minorHAnsi" w:hAnsiTheme="minorHAnsi" w:cstheme="minorHAnsi"/>
                <w:lang w:val="en-GB"/>
              </w:rPr>
              <w:t>Suport</w:t>
            </w:r>
            <w:proofErr w:type="spellEnd"/>
            <w:r w:rsidRPr="00AF60DD">
              <w:rPr>
                <w:rFonts w:asciiTheme="minorHAnsi" w:hAnsiTheme="minorHAnsi" w:cstheme="minorHAnsi"/>
                <w:lang w:val="en-GB"/>
              </w:rPr>
              <w:t xml:space="preserve"> VLAN (Virtual LAN), </w:t>
            </w:r>
            <w:proofErr w:type="spellStart"/>
            <w:r w:rsidRPr="00AF60DD">
              <w:rPr>
                <w:rFonts w:asciiTheme="minorHAnsi" w:hAnsiTheme="minorHAnsi" w:cstheme="minorHAnsi"/>
                <w:lang w:val="en-GB"/>
              </w:rPr>
              <w:t>QoS</w:t>
            </w:r>
            <w:proofErr w:type="spellEnd"/>
            <w:r w:rsidRPr="00AF60DD">
              <w:rPr>
                <w:rFonts w:asciiTheme="minorHAnsi" w:hAnsiTheme="minorHAnsi" w:cstheme="minorHAnsi"/>
                <w:lang w:val="en-GB"/>
              </w:rPr>
              <w:t xml:space="preserve"> (Quality of Service), IGMP Snooping, Port Trunking </w:t>
            </w:r>
            <w:proofErr w:type="spellStart"/>
            <w:r w:rsidRPr="00AF60DD">
              <w:rPr>
                <w:rFonts w:asciiTheme="minorHAnsi" w:hAnsiTheme="minorHAnsi" w:cstheme="minorHAnsi"/>
                <w:lang w:val="en-GB"/>
              </w:rPr>
              <w:t>și</w:t>
            </w:r>
            <w:proofErr w:type="spellEnd"/>
            <w:r w:rsidRPr="00AF60DD">
              <w:rPr>
                <w:rFonts w:asciiTheme="minorHAnsi" w:hAnsiTheme="minorHAnsi" w:cstheme="minorHAnsi"/>
                <w:lang w:val="en-GB"/>
              </w:rPr>
              <w:t xml:space="preserve"> Mirror</w:t>
            </w:r>
            <w:r w:rsidRPr="00374108">
              <w:rPr>
                <w:rFonts w:asciiTheme="minorHAnsi" w:hAnsiTheme="minorHAnsi" w:cstheme="minorHAnsi"/>
                <w:lang w:val="en-GB"/>
              </w:rPr>
              <w:t>.</w:t>
            </w:r>
          </w:p>
          <w:p w14:paraId="34DDB7BE" w14:textId="468E9314" w:rsidR="00FA2C94" w:rsidRPr="00374108" w:rsidRDefault="00AF60DD" w:rsidP="00AF60DD">
            <w:pPr>
              <w:rPr>
                <w:rFonts w:asciiTheme="minorHAnsi" w:hAnsiTheme="minorHAnsi" w:cstheme="minorHAnsi"/>
              </w:rPr>
            </w:pPr>
            <w:proofErr w:type="spellStart"/>
            <w:r w:rsidRPr="00374108">
              <w:rPr>
                <w:rFonts w:asciiTheme="minorHAnsi" w:hAnsiTheme="minorHAnsi" w:cstheme="minorHAnsi"/>
                <w:lang w:val="en-GB"/>
              </w:rPr>
              <w:t>Administrare</w:t>
            </w:r>
            <w:proofErr w:type="spellEnd"/>
            <w:r w:rsidRPr="00374108">
              <w:rPr>
                <w:rFonts w:asciiTheme="minorHAnsi" w:hAnsiTheme="minorHAnsi" w:cstheme="minorHAnsi"/>
                <w:lang w:val="en-GB"/>
              </w:rPr>
              <w:t xml:space="preserve">: </w:t>
            </w:r>
            <w:proofErr w:type="spellStart"/>
            <w:r w:rsidRPr="00374108">
              <w:rPr>
                <w:rFonts w:asciiTheme="minorHAnsi" w:hAnsiTheme="minorHAnsi" w:cstheme="minorHAnsi"/>
                <w:lang w:val="en-GB"/>
              </w:rPr>
              <w:t>Interfață</w:t>
            </w:r>
            <w:proofErr w:type="spellEnd"/>
            <w:r w:rsidRPr="00374108">
              <w:rPr>
                <w:rFonts w:asciiTheme="minorHAnsi" w:hAnsiTheme="minorHAnsi" w:cstheme="minorHAnsi"/>
                <w:lang w:val="en-GB"/>
              </w:rPr>
              <w:t xml:space="preserve"> web </w:t>
            </w:r>
            <w:proofErr w:type="spellStart"/>
            <w:r w:rsidRPr="00374108">
              <w:rPr>
                <w:rFonts w:asciiTheme="minorHAnsi" w:hAnsiTheme="minorHAnsi" w:cstheme="minorHAnsi"/>
                <w:lang w:val="en-GB"/>
              </w:rPr>
              <w:t>simplă</w:t>
            </w:r>
            <w:proofErr w:type="spellEnd"/>
            <w:r w:rsidRPr="00374108">
              <w:rPr>
                <w:rFonts w:asciiTheme="minorHAnsi" w:hAnsiTheme="minorHAnsi" w:cstheme="minorHAnsi"/>
                <w:lang w:val="en-GB"/>
              </w:rPr>
              <w:t xml:space="preserve"> </w:t>
            </w:r>
            <w:proofErr w:type="spellStart"/>
            <w:r w:rsidRPr="00374108">
              <w:rPr>
                <w:rFonts w:asciiTheme="minorHAnsi" w:hAnsiTheme="minorHAnsi" w:cstheme="minorHAnsi"/>
                <w:lang w:val="en-GB"/>
              </w:rPr>
              <w:t>pentru</w:t>
            </w:r>
            <w:proofErr w:type="spellEnd"/>
            <w:r w:rsidRPr="00374108">
              <w:rPr>
                <w:rFonts w:asciiTheme="minorHAnsi" w:hAnsiTheme="minorHAnsi" w:cstheme="minorHAnsi"/>
                <w:lang w:val="en-GB"/>
              </w:rPr>
              <w:t xml:space="preserve"> </w:t>
            </w:r>
            <w:proofErr w:type="spellStart"/>
            <w:r w:rsidRPr="00374108">
              <w:rPr>
                <w:rFonts w:asciiTheme="minorHAnsi" w:hAnsiTheme="minorHAnsi" w:cstheme="minorHAnsi"/>
                <w:lang w:val="en-GB"/>
              </w:rPr>
              <w:t>configurare</w:t>
            </w:r>
            <w:proofErr w:type="spellEnd"/>
            <w:r w:rsidRPr="00374108">
              <w:rPr>
                <w:rFonts w:asciiTheme="minorHAnsi" w:hAnsiTheme="minorHAnsi" w:cstheme="minorHAnsi"/>
                <w:lang w:val="en-GB"/>
              </w:rPr>
              <w:t xml:space="preserve"> </w:t>
            </w:r>
            <w:proofErr w:type="spellStart"/>
            <w:r w:rsidRPr="00374108">
              <w:rPr>
                <w:rFonts w:asciiTheme="minorHAnsi" w:hAnsiTheme="minorHAnsi" w:cstheme="minorHAnsi"/>
                <w:lang w:val="en-GB"/>
              </w:rPr>
              <w:t>și</w:t>
            </w:r>
            <w:proofErr w:type="spellEnd"/>
            <w:r w:rsidRPr="00374108">
              <w:rPr>
                <w:rFonts w:asciiTheme="minorHAnsi" w:hAnsiTheme="minorHAnsi" w:cstheme="minorHAnsi"/>
                <w:lang w:val="en-GB"/>
              </w:rPr>
              <w:t xml:space="preserve"> management</w:t>
            </w:r>
          </w:p>
        </w:tc>
        <w:tc>
          <w:tcPr>
            <w:tcW w:w="0" w:type="auto"/>
            <w:shd w:val="clear" w:color="auto" w:fill="auto"/>
          </w:tcPr>
          <w:p w14:paraId="38DEC360" w14:textId="4AE4318F" w:rsidR="003E50D1" w:rsidRPr="00374108" w:rsidRDefault="005C0D59" w:rsidP="003E50D1">
            <w:pPr>
              <w:ind w:left="153" w:hanging="153"/>
              <w:jc w:val="center"/>
              <w:rPr>
                <w:rFonts w:asciiTheme="minorHAnsi" w:hAnsiTheme="minorHAnsi" w:cstheme="minorHAnsi"/>
              </w:rPr>
            </w:pPr>
            <w:r w:rsidRPr="00374108">
              <w:rPr>
                <w:rFonts w:asciiTheme="minorHAnsi" w:hAnsiTheme="minorHAnsi" w:cstheme="minorHAnsi"/>
              </w:rPr>
              <w:t>4</w:t>
            </w:r>
          </w:p>
        </w:tc>
        <w:tc>
          <w:tcPr>
            <w:tcW w:w="0" w:type="auto"/>
            <w:shd w:val="clear" w:color="auto" w:fill="auto"/>
          </w:tcPr>
          <w:p w14:paraId="54F9FB10" w14:textId="341602F9" w:rsidR="003E50D1" w:rsidRPr="00374108" w:rsidRDefault="009E6B91" w:rsidP="003E50D1">
            <w:pPr>
              <w:ind w:left="153" w:hanging="153"/>
              <w:jc w:val="center"/>
              <w:rPr>
                <w:rFonts w:asciiTheme="minorHAnsi" w:hAnsiTheme="minorHAnsi" w:cstheme="minorHAnsi"/>
              </w:rPr>
            </w:pPr>
            <w:r>
              <w:rPr>
                <w:rFonts w:asciiTheme="minorHAnsi" w:hAnsiTheme="minorHAnsi" w:cstheme="minorHAnsi"/>
              </w:rPr>
              <w:t>576</w:t>
            </w:r>
          </w:p>
        </w:tc>
      </w:tr>
      <w:tr w:rsidR="003E50D1" w:rsidRPr="00374108" w14:paraId="51AB48F5" w14:textId="77777777" w:rsidTr="002E210F">
        <w:tc>
          <w:tcPr>
            <w:tcW w:w="0" w:type="auto"/>
            <w:shd w:val="clear" w:color="auto" w:fill="auto"/>
          </w:tcPr>
          <w:p w14:paraId="320FAB4B" w14:textId="77777777" w:rsidR="003E50D1" w:rsidRPr="00374108" w:rsidRDefault="003E50D1" w:rsidP="003E50D1">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E2B36FD" w14:textId="2E07EE1A" w:rsidR="003E50D1" w:rsidRPr="00374108" w:rsidRDefault="005906A3" w:rsidP="003E50D1">
            <w:pPr>
              <w:rPr>
                <w:rFonts w:asciiTheme="minorHAnsi" w:hAnsiTheme="minorHAnsi" w:cstheme="minorHAnsi"/>
              </w:rPr>
            </w:pPr>
            <w:proofErr w:type="spellStart"/>
            <w:r w:rsidRPr="00374108">
              <w:rPr>
                <w:rFonts w:asciiTheme="minorHAnsi" w:hAnsiTheme="minorHAnsi" w:cstheme="minorHAnsi"/>
              </w:rPr>
              <w:t>Acces</w:t>
            </w:r>
            <w:proofErr w:type="spellEnd"/>
            <w:r w:rsidRPr="00374108">
              <w:rPr>
                <w:rFonts w:asciiTheme="minorHAnsi" w:hAnsiTheme="minorHAnsi" w:cstheme="minorHAnsi"/>
              </w:rPr>
              <w:t xml:space="preserve"> Point </w:t>
            </w:r>
            <w:proofErr w:type="spellStart"/>
            <w:r w:rsidR="00E1728E">
              <w:rPr>
                <w:rFonts w:asciiTheme="minorHAnsi" w:hAnsiTheme="minorHAnsi" w:cstheme="minorHAnsi"/>
              </w:rPr>
              <w:t>WiFi</w:t>
            </w:r>
            <w:proofErr w:type="spellEnd"/>
          </w:p>
        </w:tc>
        <w:tc>
          <w:tcPr>
            <w:tcW w:w="4262" w:type="dxa"/>
            <w:shd w:val="clear" w:color="auto" w:fill="auto"/>
          </w:tcPr>
          <w:p w14:paraId="7AF7312A" w14:textId="41751BCF" w:rsidR="00E1728E" w:rsidRDefault="00E1728E" w:rsidP="00D02BC9">
            <w:pPr>
              <w:rPr>
                <w:rFonts w:asciiTheme="minorHAnsi" w:hAnsiTheme="minorHAnsi" w:cstheme="minorHAnsi"/>
                <w:lang w:val="en-GB"/>
              </w:rPr>
            </w:pPr>
            <w:proofErr w:type="spellStart"/>
            <w:r w:rsidRPr="00374108">
              <w:rPr>
                <w:rFonts w:asciiTheme="minorHAnsi" w:hAnsiTheme="minorHAnsi" w:cstheme="minorHAnsi"/>
              </w:rPr>
              <w:t>Acces</w:t>
            </w:r>
            <w:proofErr w:type="spellEnd"/>
            <w:r w:rsidRPr="00374108">
              <w:rPr>
                <w:rFonts w:asciiTheme="minorHAnsi" w:hAnsiTheme="minorHAnsi" w:cstheme="minorHAnsi"/>
              </w:rPr>
              <w:t xml:space="preserve"> Point Ubiquity</w:t>
            </w:r>
            <w:r>
              <w:rPr>
                <w:rFonts w:asciiTheme="minorHAnsi" w:hAnsiTheme="minorHAnsi" w:cstheme="minorHAnsi"/>
              </w:rPr>
              <w:t xml:space="preserve"> </w:t>
            </w:r>
            <w:proofErr w:type="spellStart"/>
            <w:r w:rsidRPr="00374108">
              <w:rPr>
                <w:rFonts w:asciiTheme="minorHAnsi" w:hAnsiTheme="minorHAnsi" w:cstheme="minorHAnsi"/>
              </w:rPr>
              <w:t>sau</w:t>
            </w:r>
            <w:proofErr w:type="spellEnd"/>
            <w:r w:rsidRPr="00374108">
              <w:rPr>
                <w:rFonts w:asciiTheme="minorHAnsi" w:hAnsiTheme="minorHAnsi" w:cstheme="minorHAnsi"/>
              </w:rPr>
              <w:t xml:space="preserve"> </w:t>
            </w:r>
            <w:proofErr w:type="spellStart"/>
            <w:r w:rsidRPr="00374108">
              <w:rPr>
                <w:rFonts w:asciiTheme="minorHAnsi" w:hAnsiTheme="minorHAnsi" w:cstheme="minorHAnsi"/>
              </w:rPr>
              <w:t>echivalent</w:t>
            </w:r>
            <w:proofErr w:type="spellEnd"/>
          </w:p>
          <w:p w14:paraId="636736FD" w14:textId="16C0BBF4" w:rsidR="00D02BC9" w:rsidRPr="00D02BC9" w:rsidRDefault="00D02BC9" w:rsidP="00D02BC9">
            <w:pPr>
              <w:rPr>
                <w:rFonts w:asciiTheme="minorHAnsi" w:hAnsiTheme="minorHAnsi" w:cstheme="minorHAnsi"/>
                <w:lang w:val="en-GB"/>
              </w:rPr>
            </w:pPr>
            <w:r w:rsidRPr="00D02BC9">
              <w:rPr>
                <w:rFonts w:asciiTheme="minorHAnsi" w:hAnsiTheme="minorHAnsi" w:cstheme="minorHAnsi"/>
                <w:lang w:val="en-GB"/>
              </w:rPr>
              <w:t xml:space="preserve">Standard </w:t>
            </w:r>
            <w:proofErr w:type="spellStart"/>
            <w:r w:rsidRPr="00D02BC9">
              <w:rPr>
                <w:rFonts w:asciiTheme="minorHAnsi" w:hAnsiTheme="minorHAnsi" w:cstheme="minorHAnsi"/>
                <w:lang w:val="en-GB"/>
              </w:rPr>
              <w:t>WiFi</w:t>
            </w:r>
            <w:proofErr w:type="spellEnd"/>
            <w:r w:rsidRPr="00D02BC9">
              <w:rPr>
                <w:rFonts w:asciiTheme="minorHAnsi" w:hAnsiTheme="minorHAnsi" w:cstheme="minorHAnsi"/>
                <w:lang w:val="en-GB"/>
              </w:rPr>
              <w:t>: 802.11ax (Wi-Fi 6)</w:t>
            </w:r>
          </w:p>
          <w:p w14:paraId="09B56DE4" w14:textId="564D0A15" w:rsidR="00D02BC9" w:rsidRPr="00D02BC9" w:rsidRDefault="00D02BC9" w:rsidP="00D02BC9">
            <w:pPr>
              <w:rPr>
                <w:rFonts w:asciiTheme="minorHAnsi" w:hAnsiTheme="minorHAnsi" w:cstheme="minorHAnsi"/>
                <w:lang w:val="en-GB"/>
              </w:rPr>
            </w:pPr>
            <w:proofErr w:type="spellStart"/>
            <w:r w:rsidRPr="00D02BC9">
              <w:rPr>
                <w:rFonts w:asciiTheme="minorHAnsi" w:hAnsiTheme="minorHAnsi" w:cstheme="minorHAnsi"/>
                <w:lang w:val="en-GB"/>
              </w:rPr>
              <w:t>Viteză</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maximă</w:t>
            </w:r>
            <w:proofErr w:type="spellEnd"/>
            <w:r w:rsidRPr="00D02BC9">
              <w:rPr>
                <w:rFonts w:asciiTheme="minorHAnsi" w:hAnsiTheme="minorHAnsi" w:cstheme="minorHAnsi"/>
                <w:lang w:val="en-GB"/>
              </w:rPr>
              <w:t xml:space="preserve">: 2402 Mbps </w:t>
            </w:r>
            <w:proofErr w:type="spellStart"/>
            <w:r w:rsidRPr="00D02BC9">
              <w:rPr>
                <w:rFonts w:asciiTheme="minorHAnsi" w:hAnsiTheme="minorHAnsi" w:cstheme="minorHAnsi"/>
                <w:lang w:val="en-GB"/>
              </w:rPr>
              <w:t>pe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banda</w:t>
            </w:r>
            <w:proofErr w:type="spellEnd"/>
            <w:r w:rsidRPr="00D02BC9">
              <w:rPr>
                <w:rFonts w:asciiTheme="minorHAnsi" w:hAnsiTheme="minorHAnsi" w:cstheme="minorHAnsi"/>
                <w:lang w:val="en-GB"/>
              </w:rPr>
              <w:t xml:space="preserve"> de 5 GHz, 573.5 Mbps </w:t>
            </w:r>
            <w:proofErr w:type="spellStart"/>
            <w:r w:rsidRPr="00D02BC9">
              <w:rPr>
                <w:rFonts w:asciiTheme="minorHAnsi" w:hAnsiTheme="minorHAnsi" w:cstheme="minorHAnsi"/>
                <w:lang w:val="en-GB"/>
              </w:rPr>
              <w:t>pe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banda</w:t>
            </w:r>
            <w:proofErr w:type="spellEnd"/>
            <w:r w:rsidRPr="00D02BC9">
              <w:rPr>
                <w:rFonts w:asciiTheme="minorHAnsi" w:hAnsiTheme="minorHAnsi" w:cstheme="minorHAnsi"/>
                <w:lang w:val="en-GB"/>
              </w:rPr>
              <w:t xml:space="preserve"> de 2.4 GHz</w:t>
            </w:r>
          </w:p>
          <w:p w14:paraId="10457F79" w14:textId="3143E75B" w:rsidR="00D02BC9" w:rsidRPr="00D02BC9" w:rsidRDefault="00D02BC9" w:rsidP="00D02BC9">
            <w:pPr>
              <w:rPr>
                <w:rFonts w:asciiTheme="minorHAnsi" w:hAnsiTheme="minorHAnsi" w:cstheme="minorHAnsi"/>
                <w:lang w:val="en-GB"/>
              </w:rPr>
            </w:pPr>
            <w:proofErr w:type="spellStart"/>
            <w:r w:rsidRPr="00D02BC9">
              <w:rPr>
                <w:rFonts w:asciiTheme="minorHAnsi" w:hAnsiTheme="minorHAnsi" w:cstheme="minorHAnsi"/>
                <w:lang w:val="en-GB"/>
              </w:rPr>
              <w:t>Porturi</w:t>
            </w:r>
            <w:proofErr w:type="spellEnd"/>
            <w:r w:rsidRPr="00D02BC9">
              <w:rPr>
                <w:rFonts w:asciiTheme="minorHAnsi" w:hAnsiTheme="minorHAnsi" w:cstheme="minorHAnsi"/>
                <w:lang w:val="en-GB"/>
              </w:rPr>
              <w:t>: 1 x Gigabit Ethernet (</w:t>
            </w:r>
            <w:proofErr w:type="spellStart"/>
            <w:r w:rsidRPr="00D02BC9">
              <w:rPr>
                <w:rFonts w:asciiTheme="minorHAnsi" w:hAnsiTheme="minorHAnsi" w:cstheme="minorHAnsi"/>
                <w:lang w:val="en-GB"/>
              </w:rPr>
              <w:t>PoE</w:t>
            </w:r>
            <w:proofErr w:type="spellEnd"/>
            <w:r w:rsidRPr="00D02BC9">
              <w:rPr>
                <w:rFonts w:asciiTheme="minorHAnsi" w:hAnsiTheme="minorHAnsi" w:cstheme="minorHAnsi"/>
                <w:lang w:val="en-GB"/>
              </w:rPr>
              <w:t>, 802.3af)</w:t>
            </w:r>
          </w:p>
          <w:p w14:paraId="55380EE9" w14:textId="727BCB8D" w:rsidR="00D02BC9" w:rsidRPr="00D02BC9" w:rsidRDefault="00D02BC9" w:rsidP="00D02BC9">
            <w:pPr>
              <w:rPr>
                <w:rFonts w:asciiTheme="minorHAnsi" w:hAnsiTheme="minorHAnsi" w:cstheme="minorHAnsi"/>
                <w:lang w:val="en-GB"/>
              </w:rPr>
            </w:pPr>
            <w:proofErr w:type="spellStart"/>
            <w:r w:rsidRPr="00D02BC9">
              <w:rPr>
                <w:rFonts w:asciiTheme="minorHAnsi" w:hAnsiTheme="minorHAnsi" w:cstheme="minorHAnsi"/>
                <w:lang w:val="en-GB"/>
              </w:rPr>
              <w:t>Tehnologie</w:t>
            </w:r>
            <w:proofErr w:type="spellEnd"/>
            <w:r w:rsidRPr="00D02BC9">
              <w:rPr>
                <w:rFonts w:asciiTheme="minorHAnsi" w:hAnsiTheme="minorHAnsi" w:cstheme="minorHAnsi"/>
                <w:lang w:val="en-GB"/>
              </w:rPr>
              <w:t xml:space="preserve"> MIMO: 2x2 MU-MIMO </w:t>
            </w:r>
            <w:proofErr w:type="spellStart"/>
            <w:r w:rsidRPr="00D02BC9">
              <w:rPr>
                <w:rFonts w:asciiTheme="minorHAnsi" w:hAnsiTheme="minorHAnsi" w:cstheme="minorHAnsi"/>
                <w:lang w:val="en-GB"/>
              </w:rPr>
              <w:t>pe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ambele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benzi</w:t>
            </w:r>
            <w:proofErr w:type="spellEnd"/>
          </w:p>
          <w:p w14:paraId="62A0E532" w14:textId="5D472F9C" w:rsidR="00D02BC9" w:rsidRPr="00D02BC9" w:rsidRDefault="00D02BC9" w:rsidP="00D02BC9">
            <w:pPr>
              <w:rPr>
                <w:rFonts w:asciiTheme="minorHAnsi" w:hAnsiTheme="minorHAnsi" w:cstheme="minorHAnsi"/>
                <w:lang w:val="en-GB"/>
              </w:rPr>
            </w:pPr>
            <w:proofErr w:type="spellStart"/>
            <w:r w:rsidRPr="00D02BC9">
              <w:rPr>
                <w:rFonts w:asciiTheme="minorHAnsi" w:hAnsiTheme="minorHAnsi" w:cstheme="minorHAnsi"/>
                <w:lang w:val="en-GB"/>
              </w:rPr>
              <w:t>Frecvențe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suportate</w:t>
            </w:r>
            <w:proofErr w:type="spellEnd"/>
            <w:r w:rsidRPr="00D02BC9">
              <w:rPr>
                <w:rFonts w:asciiTheme="minorHAnsi" w:hAnsiTheme="minorHAnsi" w:cstheme="minorHAnsi"/>
                <w:lang w:val="en-GB"/>
              </w:rPr>
              <w:t xml:space="preserve">: 2.4 GHz </w:t>
            </w:r>
            <w:proofErr w:type="spellStart"/>
            <w:r w:rsidRPr="00D02BC9">
              <w:rPr>
                <w:rFonts w:asciiTheme="minorHAnsi" w:hAnsiTheme="minorHAnsi" w:cstheme="minorHAnsi"/>
                <w:lang w:val="en-GB"/>
              </w:rPr>
              <w:t>și</w:t>
            </w:r>
            <w:proofErr w:type="spellEnd"/>
            <w:r w:rsidRPr="00D02BC9">
              <w:rPr>
                <w:rFonts w:asciiTheme="minorHAnsi" w:hAnsiTheme="minorHAnsi" w:cstheme="minorHAnsi"/>
                <w:lang w:val="en-GB"/>
              </w:rPr>
              <w:t xml:space="preserve"> 5 GHz</w:t>
            </w:r>
          </w:p>
          <w:p w14:paraId="5185A639" w14:textId="3EFBE0D5" w:rsidR="00D02BC9" w:rsidRPr="00D02BC9" w:rsidRDefault="00D02BC9" w:rsidP="00D02BC9">
            <w:pPr>
              <w:rPr>
                <w:rFonts w:asciiTheme="minorHAnsi" w:hAnsiTheme="minorHAnsi" w:cstheme="minorHAnsi"/>
                <w:lang w:val="en-GB"/>
              </w:rPr>
            </w:pPr>
            <w:proofErr w:type="spellStart"/>
            <w:r w:rsidRPr="00D02BC9">
              <w:rPr>
                <w:rFonts w:asciiTheme="minorHAnsi" w:hAnsiTheme="minorHAnsi" w:cstheme="minorHAnsi"/>
                <w:lang w:val="en-GB"/>
              </w:rPr>
              <w:t>Putere</w:t>
            </w:r>
            <w:proofErr w:type="spellEnd"/>
            <w:r w:rsidRPr="00D02BC9">
              <w:rPr>
                <w:rFonts w:asciiTheme="minorHAnsi" w:hAnsiTheme="minorHAnsi" w:cstheme="minorHAnsi"/>
                <w:lang w:val="en-GB"/>
              </w:rPr>
              <w:t xml:space="preserve"> de </w:t>
            </w:r>
            <w:proofErr w:type="spellStart"/>
            <w:r w:rsidRPr="00D02BC9">
              <w:rPr>
                <w:rFonts w:asciiTheme="minorHAnsi" w:hAnsiTheme="minorHAnsi" w:cstheme="minorHAnsi"/>
                <w:lang w:val="en-GB"/>
              </w:rPr>
              <w:t>transmisie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Până</w:t>
            </w:r>
            <w:proofErr w:type="spellEnd"/>
            <w:r w:rsidRPr="00D02BC9">
              <w:rPr>
                <w:rFonts w:asciiTheme="minorHAnsi" w:hAnsiTheme="minorHAnsi" w:cstheme="minorHAnsi"/>
                <w:lang w:val="en-GB"/>
              </w:rPr>
              <w:t xml:space="preserve"> la 23 </w:t>
            </w:r>
            <w:proofErr w:type="spellStart"/>
            <w:r w:rsidRPr="00D02BC9">
              <w:rPr>
                <w:rFonts w:asciiTheme="minorHAnsi" w:hAnsiTheme="minorHAnsi" w:cstheme="minorHAnsi"/>
                <w:lang w:val="en-GB"/>
              </w:rPr>
              <w:t>dBm</w:t>
            </w:r>
            <w:proofErr w:type="spellEnd"/>
          </w:p>
          <w:p w14:paraId="0F46CA9A" w14:textId="10503645" w:rsidR="00D02BC9" w:rsidRPr="00D02BC9" w:rsidRDefault="00D02BC9" w:rsidP="00D02BC9">
            <w:pPr>
              <w:rPr>
                <w:rFonts w:asciiTheme="minorHAnsi" w:hAnsiTheme="minorHAnsi" w:cstheme="minorHAnsi"/>
                <w:lang w:val="en-GB"/>
              </w:rPr>
            </w:pPr>
            <w:proofErr w:type="spellStart"/>
            <w:r w:rsidRPr="00D02BC9">
              <w:rPr>
                <w:rFonts w:asciiTheme="minorHAnsi" w:hAnsiTheme="minorHAnsi" w:cstheme="minorHAnsi"/>
                <w:lang w:val="en-GB"/>
              </w:rPr>
              <w:t>Administrare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UniFi</w:t>
            </w:r>
            <w:proofErr w:type="spellEnd"/>
            <w:r w:rsidRPr="00D02BC9">
              <w:rPr>
                <w:rFonts w:asciiTheme="minorHAnsi" w:hAnsiTheme="minorHAnsi" w:cstheme="minorHAnsi"/>
                <w:lang w:val="en-GB"/>
              </w:rPr>
              <w:t xml:space="preserve"> Network Controller, </w:t>
            </w:r>
            <w:proofErr w:type="spellStart"/>
            <w:r w:rsidRPr="00D02BC9">
              <w:rPr>
                <w:rFonts w:asciiTheme="minorHAnsi" w:hAnsiTheme="minorHAnsi" w:cstheme="minorHAnsi"/>
                <w:lang w:val="en-GB"/>
              </w:rPr>
              <w:t>aplicație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mobilă</w:t>
            </w:r>
            <w:proofErr w:type="spellEnd"/>
          </w:p>
          <w:p w14:paraId="29D72D05" w14:textId="43ABDE3A" w:rsidR="00D02BC9" w:rsidRPr="00D02BC9" w:rsidRDefault="00D02BC9" w:rsidP="00D02BC9">
            <w:pPr>
              <w:rPr>
                <w:rFonts w:asciiTheme="minorHAnsi" w:hAnsiTheme="minorHAnsi" w:cstheme="minorHAnsi"/>
                <w:lang w:val="en-GB"/>
              </w:rPr>
            </w:pPr>
            <w:proofErr w:type="spellStart"/>
            <w:r w:rsidRPr="00D02BC9">
              <w:rPr>
                <w:rFonts w:asciiTheme="minorHAnsi" w:hAnsiTheme="minorHAnsi" w:cstheme="minorHAnsi"/>
                <w:lang w:val="en-GB"/>
              </w:rPr>
              <w:t>Montare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Pe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tavan</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sau</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perete</w:t>
            </w:r>
            <w:proofErr w:type="spellEnd"/>
          </w:p>
          <w:p w14:paraId="3EE6DFB3" w14:textId="7328D4BC" w:rsidR="00D02BC9" w:rsidRPr="00D02BC9" w:rsidRDefault="00D02BC9" w:rsidP="00D02BC9">
            <w:pPr>
              <w:rPr>
                <w:rFonts w:asciiTheme="minorHAnsi" w:hAnsiTheme="minorHAnsi" w:cstheme="minorHAnsi"/>
                <w:lang w:val="en-GB"/>
              </w:rPr>
            </w:pPr>
            <w:proofErr w:type="spellStart"/>
            <w:r w:rsidRPr="00D02BC9">
              <w:rPr>
                <w:rFonts w:asciiTheme="minorHAnsi" w:hAnsiTheme="minorHAnsi" w:cstheme="minorHAnsi"/>
                <w:lang w:val="en-GB"/>
              </w:rPr>
              <w:t>Alimentare</w:t>
            </w:r>
            <w:proofErr w:type="spellEnd"/>
            <w:r w:rsidRPr="00D02BC9">
              <w:rPr>
                <w:rFonts w:asciiTheme="minorHAnsi" w:hAnsiTheme="minorHAnsi" w:cstheme="minorHAnsi"/>
                <w:lang w:val="en-GB"/>
              </w:rPr>
              <w:t xml:space="preserve">: </w:t>
            </w:r>
            <w:proofErr w:type="spellStart"/>
            <w:r w:rsidRPr="00D02BC9">
              <w:rPr>
                <w:rFonts w:asciiTheme="minorHAnsi" w:hAnsiTheme="minorHAnsi" w:cstheme="minorHAnsi"/>
                <w:lang w:val="en-GB"/>
              </w:rPr>
              <w:t>PoE</w:t>
            </w:r>
            <w:proofErr w:type="spellEnd"/>
            <w:r w:rsidRPr="00D02BC9">
              <w:rPr>
                <w:rFonts w:asciiTheme="minorHAnsi" w:hAnsiTheme="minorHAnsi" w:cstheme="minorHAnsi"/>
                <w:lang w:val="en-GB"/>
              </w:rPr>
              <w:t xml:space="preserve"> (802.3af)</w:t>
            </w:r>
          </w:p>
          <w:p w14:paraId="3A20A96C" w14:textId="4B712FCE" w:rsidR="00D02BC9" w:rsidRPr="00D02BC9" w:rsidRDefault="00D02BC9" w:rsidP="00D02BC9">
            <w:pPr>
              <w:rPr>
                <w:rFonts w:asciiTheme="minorHAnsi" w:hAnsiTheme="minorHAnsi" w:cstheme="minorHAnsi"/>
                <w:lang w:val="en-GB"/>
              </w:rPr>
            </w:pPr>
            <w:r w:rsidRPr="00D02BC9">
              <w:rPr>
                <w:rFonts w:asciiTheme="minorHAnsi" w:hAnsiTheme="minorHAnsi" w:cstheme="minorHAnsi"/>
                <w:lang w:val="en-GB"/>
              </w:rPr>
              <w:t xml:space="preserve">Securitate: WPA3, </w:t>
            </w:r>
            <w:proofErr w:type="spellStart"/>
            <w:r w:rsidRPr="00D02BC9">
              <w:rPr>
                <w:rFonts w:asciiTheme="minorHAnsi" w:hAnsiTheme="minorHAnsi" w:cstheme="minorHAnsi"/>
                <w:lang w:val="en-GB"/>
              </w:rPr>
              <w:t>filtrare</w:t>
            </w:r>
            <w:proofErr w:type="spellEnd"/>
            <w:r w:rsidRPr="00D02BC9">
              <w:rPr>
                <w:rFonts w:asciiTheme="minorHAnsi" w:hAnsiTheme="minorHAnsi" w:cstheme="minorHAnsi"/>
                <w:lang w:val="en-GB"/>
              </w:rPr>
              <w:t xml:space="preserve"> MAC</w:t>
            </w:r>
          </w:p>
          <w:p w14:paraId="7AE93A1C" w14:textId="04234DC3" w:rsidR="00E1728E" w:rsidRPr="00374108" w:rsidRDefault="00E1728E" w:rsidP="00E1728E">
            <w:pPr>
              <w:rPr>
                <w:rFonts w:asciiTheme="minorHAnsi" w:hAnsiTheme="minorHAnsi" w:cstheme="minorHAnsi"/>
                <w:lang w:val="it-IT"/>
              </w:rPr>
            </w:pPr>
          </w:p>
        </w:tc>
        <w:tc>
          <w:tcPr>
            <w:tcW w:w="0" w:type="auto"/>
            <w:shd w:val="clear" w:color="auto" w:fill="auto"/>
          </w:tcPr>
          <w:p w14:paraId="606738D5" w14:textId="2F4E1BD5" w:rsidR="003E50D1" w:rsidRPr="00374108" w:rsidRDefault="005C0D59" w:rsidP="003E50D1">
            <w:pPr>
              <w:ind w:left="153" w:hanging="153"/>
              <w:jc w:val="center"/>
              <w:rPr>
                <w:rFonts w:asciiTheme="minorHAnsi" w:hAnsiTheme="minorHAnsi" w:cstheme="minorHAnsi"/>
              </w:rPr>
            </w:pPr>
            <w:r w:rsidRPr="00374108">
              <w:rPr>
                <w:rFonts w:asciiTheme="minorHAnsi" w:hAnsiTheme="minorHAnsi" w:cstheme="minorHAnsi"/>
              </w:rPr>
              <w:t>2</w:t>
            </w:r>
          </w:p>
        </w:tc>
        <w:tc>
          <w:tcPr>
            <w:tcW w:w="0" w:type="auto"/>
            <w:shd w:val="clear" w:color="auto" w:fill="auto"/>
          </w:tcPr>
          <w:p w14:paraId="72FC3C89" w14:textId="442E5B28" w:rsidR="003E50D1" w:rsidRPr="00374108" w:rsidRDefault="009E6B91" w:rsidP="003E50D1">
            <w:pPr>
              <w:ind w:left="153" w:hanging="153"/>
              <w:jc w:val="center"/>
              <w:rPr>
                <w:rFonts w:asciiTheme="minorHAnsi" w:hAnsiTheme="minorHAnsi" w:cstheme="minorHAnsi"/>
              </w:rPr>
            </w:pPr>
            <w:r>
              <w:rPr>
                <w:rFonts w:asciiTheme="minorHAnsi" w:hAnsiTheme="minorHAnsi" w:cstheme="minorHAnsi"/>
              </w:rPr>
              <w:t>1060</w:t>
            </w:r>
          </w:p>
        </w:tc>
      </w:tr>
      <w:tr w:rsidR="003E50D1" w:rsidRPr="00374108" w14:paraId="1E4779A5" w14:textId="77777777" w:rsidTr="002E210F">
        <w:tc>
          <w:tcPr>
            <w:tcW w:w="0" w:type="auto"/>
            <w:shd w:val="clear" w:color="auto" w:fill="auto"/>
          </w:tcPr>
          <w:p w14:paraId="6CF42E11" w14:textId="77777777" w:rsidR="003E50D1" w:rsidRPr="00374108" w:rsidRDefault="003E50D1" w:rsidP="003E50D1">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E982993" w14:textId="4A267F13" w:rsidR="003E50D1" w:rsidRPr="00374108" w:rsidRDefault="003D310E" w:rsidP="003E50D1">
            <w:pPr>
              <w:rPr>
                <w:rFonts w:asciiTheme="minorHAnsi" w:hAnsiTheme="minorHAnsi" w:cstheme="minorHAnsi"/>
              </w:rPr>
            </w:pPr>
            <w:proofErr w:type="spellStart"/>
            <w:r w:rsidRPr="00374108">
              <w:rPr>
                <w:rFonts w:asciiTheme="minorHAnsi" w:hAnsiTheme="minorHAnsi" w:cstheme="minorHAnsi"/>
              </w:rPr>
              <w:t>Cablu</w:t>
            </w:r>
            <w:proofErr w:type="spellEnd"/>
            <w:r w:rsidRPr="00374108">
              <w:rPr>
                <w:rFonts w:asciiTheme="minorHAnsi" w:hAnsiTheme="minorHAnsi" w:cstheme="minorHAnsi"/>
              </w:rPr>
              <w:t xml:space="preserve"> HDMI</w:t>
            </w:r>
          </w:p>
        </w:tc>
        <w:tc>
          <w:tcPr>
            <w:tcW w:w="4262" w:type="dxa"/>
            <w:shd w:val="clear" w:color="auto" w:fill="auto"/>
          </w:tcPr>
          <w:p w14:paraId="2422E837" w14:textId="0789B616" w:rsidR="00847D71" w:rsidRPr="00374108" w:rsidRDefault="00847D71" w:rsidP="00847D71">
            <w:pPr>
              <w:rPr>
                <w:rFonts w:asciiTheme="minorHAnsi" w:hAnsiTheme="minorHAnsi" w:cstheme="minorHAnsi"/>
                <w:lang w:val="it-IT"/>
              </w:rPr>
            </w:pPr>
            <w:r w:rsidRPr="00374108">
              <w:rPr>
                <w:rFonts w:asciiTheme="minorHAnsi" w:hAnsiTheme="minorHAnsi" w:cstheme="minorHAnsi"/>
                <w:lang w:val="it-IT"/>
              </w:rPr>
              <w:t>Tip produs</w:t>
            </w:r>
            <w:r w:rsidR="003F1C16">
              <w:rPr>
                <w:rFonts w:asciiTheme="minorHAnsi" w:hAnsiTheme="minorHAnsi" w:cstheme="minorHAnsi"/>
                <w:lang w:val="it-IT"/>
              </w:rPr>
              <w:t xml:space="preserve"> </w:t>
            </w:r>
            <w:r w:rsidRPr="00374108">
              <w:rPr>
                <w:rFonts w:asciiTheme="minorHAnsi" w:hAnsiTheme="minorHAnsi" w:cstheme="minorHAnsi"/>
                <w:lang w:val="it-IT"/>
              </w:rPr>
              <w:t>Cablu</w:t>
            </w:r>
            <w:r w:rsidR="003F1C16">
              <w:rPr>
                <w:rFonts w:asciiTheme="minorHAnsi" w:hAnsiTheme="minorHAnsi" w:cstheme="minorHAnsi"/>
                <w:lang w:val="it-IT"/>
              </w:rPr>
              <w:t xml:space="preserve"> HDMI</w:t>
            </w:r>
          </w:p>
          <w:p w14:paraId="6A335AB9" w14:textId="77777777" w:rsidR="00847D71" w:rsidRPr="00374108" w:rsidRDefault="00847D71" w:rsidP="00847D71">
            <w:pPr>
              <w:rPr>
                <w:rFonts w:asciiTheme="minorHAnsi" w:hAnsiTheme="minorHAnsi" w:cstheme="minorHAnsi"/>
                <w:lang w:val="it-IT"/>
              </w:rPr>
            </w:pPr>
            <w:r w:rsidRPr="00374108">
              <w:rPr>
                <w:rFonts w:asciiTheme="minorHAnsi" w:hAnsiTheme="minorHAnsi" w:cstheme="minorHAnsi"/>
                <w:lang w:val="it-IT"/>
              </w:rPr>
              <w:t>Tip conector 1</w:t>
            </w:r>
            <w:r w:rsidRPr="00374108">
              <w:rPr>
                <w:rFonts w:asciiTheme="minorHAnsi" w:hAnsiTheme="minorHAnsi" w:cstheme="minorHAnsi"/>
                <w:lang w:val="it-IT"/>
              </w:rPr>
              <w:tab/>
              <w:t>HDMI tata</w:t>
            </w:r>
          </w:p>
          <w:p w14:paraId="4F2C55C1" w14:textId="77777777" w:rsidR="00847D71" w:rsidRPr="00374108" w:rsidRDefault="00847D71" w:rsidP="00847D71">
            <w:pPr>
              <w:rPr>
                <w:rFonts w:asciiTheme="minorHAnsi" w:hAnsiTheme="minorHAnsi" w:cstheme="minorHAnsi"/>
                <w:lang w:val="it-IT"/>
              </w:rPr>
            </w:pPr>
            <w:r w:rsidRPr="00374108">
              <w:rPr>
                <w:rFonts w:asciiTheme="minorHAnsi" w:hAnsiTheme="minorHAnsi" w:cstheme="minorHAnsi"/>
                <w:lang w:val="it-IT"/>
              </w:rPr>
              <w:t>Tip conector 2</w:t>
            </w:r>
            <w:r w:rsidRPr="00374108">
              <w:rPr>
                <w:rFonts w:asciiTheme="minorHAnsi" w:hAnsiTheme="minorHAnsi" w:cstheme="minorHAnsi"/>
                <w:lang w:val="it-IT"/>
              </w:rPr>
              <w:tab/>
              <w:t>HDMI tata</w:t>
            </w:r>
          </w:p>
          <w:p w14:paraId="72E2B230" w14:textId="77777777" w:rsidR="00847D71" w:rsidRPr="00374108" w:rsidRDefault="00847D71" w:rsidP="00847D71">
            <w:pPr>
              <w:rPr>
                <w:rFonts w:asciiTheme="minorHAnsi" w:hAnsiTheme="minorHAnsi" w:cstheme="minorHAnsi"/>
                <w:lang w:val="it-IT"/>
              </w:rPr>
            </w:pPr>
            <w:r w:rsidRPr="00374108">
              <w:rPr>
                <w:rFonts w:asciiTheme="minorHAnsi" w:hAnsiTheme="minorHAnsi" w:cstheme="minorHAnsi"/>
                <w:lang w:val="it-IT"/>
              </w:rPr>
              <w:t>Lungime cablu</w:t>
            </w:r>
            <w:r w:rsidRPr="00374108">
              <w:rPr>
                <w:rFonts w:asciiTheme="minorHAnsi" w:hAnsiTheme="minorHAnsi" w:cstheme="minorHAnsi"/>
                <w:lang w:val="it-IT"/>
              </w:rPr>
              <w:tab/>
              <w:t>10 m</w:t>
            </w:r>
          </w:p>
          <w:p w14:paraId="7DDADCE9" w14:textId="77777777" w:rsidR="00847D71" w:rsidRPr="00374108" w:rsidRDefault="00847D71" w:rsidP="00847D71">
            <w:pPr>
              <w:rPr>
                <w:rFonts w:asciiTheme="minorHAnsi" w:hAnsiTheme="minorHAnsi" w:cstheme="minorHAnsi"/>
                <w:lang w:val="it-IT"/>
              </w:rPr>
            </w:pPr>
            <w:r w:rsidRPr="00374108">
              <w:rPr>
                <w:rFonts w:asciiTheme="minorHAnsi" w:hAnsiTheme="minorHAnsi" w:cstheme="minorHAnsi"/>
                <w:lang w:val="it-IT"/>
              </w:rPr>
              <w:t>Invelis extern</w:t>
            </w:r>
            <w:r w:rsidRPr="00374108">
              <w:rPr>
                <w:rFonts w:asciiTheme="minorHAnsi" w:hAnsiTheme="minorHAnsi" w:cstheme="minorHAnsi"/>
                <w:lang w:val="it-IT"/>
              </w:rPr>
              <w:tab/>
              <w:t>PVC</w:t>
            </w:r>
          </w:p>
          <w:p w14:paraId="5E7FDFB7" w14:textId="61A3E137" w:rsidR="00FC226B" w:rsidRPr="00374108" w:rsidRDefault="00FC226B" w:rsidP="00847D71">
            <w:pPr>
              <w:rPr>
                <w:rFonts w:asciiTheme="minorHAnsi" w:hAnsiTheme="minorHAnsi" w:cstheme="minorHAnsi"/>
                <w:lang w:val="it-IT"/>
              </w:rPr>
            </w:pPr>
          </w:p>
        </w:tc>
        <w:tc>
          <w:tcPr>
            <w:tcW w:w="0" w:type="auto"/>
            <w:shd w:val="clear" w:color="auto" w:fill="auto"/>
          </w:tcPr>
          <w:p w14:paraId="6AB65E4C" w14:textId="0988A330" w:rsidR="003E50D1" w:rsidRPr="00374108" w:rsidRDefault="00FF033E" w:rsidP="003E50D1">
            <w:pPr>
              <w:ind w:left="153" w:hanging="153"/>
              <w:jc w:val="center"/>
              <w:rPr>
                <w:rFonts w:asciiTheme="minorHAnsi" w:hAnsiTheme="minorHAnsi" w:cstheme="minorHAnsi"/>
              </w:rPr>
            </w:pPr>
            <w:r w:rsidRPr="00374108">
              <w:rPr>
                <w:rFonts w:asciiTheme="minorHAnsi" w:hAnsiTheme="minorHAnsi" w:cstheme="minorHAnsi"/>
              </w:rPr>
              <w:t>6</w:t>
            </w:r>
          </w:p>
        </w:tc>
        <w:tc>
          <w:tcPr>
            <w:tcW w:w="0" w:type="auto"/>
            <w:shd w:val="clear" w:color="auto" w:fill="auto"/>
          </w:tcPr>
          <w:p w14:paraId="714C7C3F" w14:textId="2656A732" w:rsidR="003E50D1" w:rsidRPr="00374108" w:rsidRDefault="009E6B91" w:rsidP="003E50D1">
            <w:pPr>
              <w:ind w:left="153" w:hanging="153"/>
              <w:jc w:val="center"/>
              <w:rPr>
                <w:rFonts w:asciiTheme="minorHAnsi" w:hAnsiTheme="minorHAnsi" w:cstheme="minorHAnsi"/>
              </w:rPr>
            </w:pPr>
            <w:r>
              <w:rPr>
                <w:rFonts w:asciiTheme="minorHAnsi" w:hAnsiTheme="minorHAnsi" w:cstheme="minorHAnsi"/>
              </w:rPr>
              <w:t>504</w:t>
            </w:r>
          </w:p>
        </w:tc>
      </w:tr>
      <w:tr w:rsidR="00E1728E" w:rsidRPr="00374108" w14:paraId="23E5FD11" w14:textId="77777777" w:rsidTr="002E210F">
        <w:tc>
          <w:tcPr>
            <w:tcW w:w="0" w:type="auto"/>
            <w:shd w:val="clear" w:color="auto" w:fill="auto"/>
          </w:tcPr>
          <w:p w14:paraId="4D820FD1" w14:textId="77777777" w:rsidR="00E1728E" w:rsidRPr="00374108" w:rsidRDefault="00E1728E" w:rsidP="003E50D1">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1A595B4" w14:textId="584F4CC3" w:rsidR="00E1728E" w:rsidRPr="00374108" w:rsidRDefault="00350582" w:rsidP="003E50D1">
            <w:pPr>
              <w:rPr>
                <w:rFonts w:asciiTheme="minorHAnsi" w:hAnsiTheme="minorHAnsi" w:cstheme="minorHAnsi"/>
              </w:rPr>
            </w:pPr>
            <w:proofErr w:type="spellStart"/>
            <w:r>
              <w:rPr>
                <w:rFonts w:asciiTheme="minorHAnsi" w:hAnsiTheme="minorHAnsi" w:cstheme="minorHAnsi"/>
              </w:rPr>
              <w:t>Unitate</w:t>
            </w:r>
            <w:proofErr w:type="spellEnd"/>
            <w:r>
              <w:rPr>
                <w:rFonts w:asciiTheme="minorHAnsi" w:hAnsiTheme="minorHAnsi" w:cstheme="minorHAnsi"/>
              </w:rPr>
              <w:t xml:space="preserve"> de Ba</w:t>
            </w:r>
            <w:r w:rsidR="006A67CC">
              <w:rPr>
                <w:rFonts w:asciiTheme="minorHAnsi" w:hAnsiTheme="minorHAnsi" w:cstheme="minorHAnsi"/>
              </w:rPr>
              <w:t>c</w:t>
            </w:r>
            <w:r>
              <w:rPr>
                <w:rFonts w:asciiTheme="minorHAnsi" w:hAnsiTheme="minorHAnsi" w:cstheme="minorHAnsi"/>
              </w:rPr>
              <w:t xml:space="preserve">kup </w:t>
            </w:r>
            <w:proofErr w:type="spellStart"/>
            <w:r>
              <w:rPr>
                <w:rFonts w:asciiTheme="minorHAnsi" w:hAnsiTheme="minorHAnsi" w:cstheme="minorHAnsi"/>
              </w:rPr>
              <w:t>extern</w:t>
            </w:r>
            <w:r w:rsidR="009E6B91">
              <w:rPr>
                <w:rFonts w:asciiTheme="minorHAnsi" w:hAnsiTheme="minorHAnsi" w:cstheme="minorHAnsi"/>
              </w:rPr>
              <w:t>ă</w:t>
            </w:r>
            <w:proofErr w:type="spellEnd"/>
          </w:p>
        </w:tc>
        <w:tc>
          <w:tcPr>
            <w:tcW w:w="4262" w:type="dxa"/>
            <w:shd w:val="clear" w:color="auto" w:fill="auto"/>
          </w:tcPr>
          <w:p w14:paraId="30C49911" w14:textId="77777777" w:rsidR="00E1728E" w:rsidRDefault="00350582" w:rsidP="00847D71">
            <w:pPr>
              <w:rPr>
                <w:rFonts w:asciiTheme="minorHAnsi" w:hAnsiTheme="minorHAnsi" w:cstheme="minorHAnsi"/>
                <w:lang w:val="it-IT"/>
              </w:rPr>
            </w:pPr>
            <w:r>
              <w:rPr>
                <w:rFonts w:asciiTheme="minorHAnsi" w:hAnsiTheme="minorHAnsi" w:cstheme="minorHAnsi"/>
                <w:lang w:val="it-IT"/>
              </w:rPr>
              <w:t xml:space="preserve">Unitate de Back-up, </w:t>
            </w:r>
            <w:r w:rsidRPr="00350582">
              <w:rPr>
                <w:rFonts w:asciiTheme="minorHAnsi" w:hAnsiTheme="minorHAnsi" w:cstheme="minorHAnsi"/>
                <w:lang w:val="it-IT"/>
              </w:rPr>
              <w:t>Kingston XS1000, 2TB, USB 3.2</w:t>
            </w:r>
            <w:r>
              <w:rPr>
                <w:rFonts w:asciiTheme="minorHAnsi" w:hAnsiTheme="minorHAnsi" w:cstheme="minorHAnsi"/>
                <w:lang w:val="it-IT"/>
              </w:rPr>
              <w:t xml:space="preserve"> sau echivalent</w:t>
            </w:r>
          </w:p>
          <w:p w14:paraId="59B53D25" w14:textId="779F0FC1" w:rsidR="00350582" w:rsidRDefault="002769A6" w:rsidP="00350582">
            <w:pPr>
              <w:rPr>
                <w:rFonts w:asciiTheme="minorHAnsi" w:hAnsiTheme="minorHAnsi" w:cstheme="minorHAnsi"/>
                <w:lang w:val="it-IT"/>
              </w:rPr>
            </w:pPr>
            <w:r>
              <w:rPr>
                <w:rFonts w:asciiTheme="minorHAnsi" w:hAnsiTheme="minorHAnsi" w:cstheme="minorHAnsi"/>
                <w:lang w:val="it-IT"/>
              </w:rPr>
              <w:t>Capacitate 2</w:t>
            </w:r>
            <w:r w:rsidR="009E6B91">
              <w:rPr>
                <w:rFonts w:asciiTheme="minorHAnsi" w:hAnsiTheme="minorHAnsi" w:cstheme="minorHAnsi"/>
                <w:lang w:val="it-IT"/>
              </w:rPr>
              <w:t xml:space="preserve"> </w:t>
            </w:r>
            <w:r>
              <w:rPr>
                <w:rFonts w:asciiTheme="minorHAnsi" w:hAnsiTheme="minorHAnsi" w:cstheme="minorHAnsi"/>
                <w:lang w:val="it-IT"/>
              </w:rPr>
              <w:t>T</w:t>
            </w:r>
            <w:r w:rsidR="009E6B91">
              <w:rPr>
                <w:rFonts w:asciiTheme="minorHAnsi" w:hAnsiTheme="minorHAnsi" w:cstheme="minorHAnsi"/>
                <w:lang w:val="it-IT"/>
              </w:rPr>
              <w:t>B</w:t>
            </w:r>
            <w:r>
              <w:rPr>
                <w:rFonts w:asciiTheme="minorHAnsi" w:hAnsiTheme="minorHAnsi" w:cstheme="minorHAnsi"/>
                <w:lang w:val="it-IT"/>
              </w:rPr>
              <w:t>,</w:t>
            </w:r>
          </w:p>
          <w:p w14:paraId="2639461D" w14:textId="053400A0" w:rsidR="002769A6" w:rsidRPr="00350582" w:rsidRDefault="002769A6" w:rsidP="00350582">
            <w:pPr>
              <w:rPr>
                <w:rFonts w:asciiTheme="minorHAnsi" w:hAnsiTheme="minorHAnsi" w:cstheme="minorHAnsi"/>
                <w:lang w:val="it-IT"/>
              </w:rPr>
            </w:pPr>
            <w:r>
              <w:rPr>
                <w:rFonts w:asciiTheme="minorHAnsi" w:hAnsiTheme="minorHAnsi" w:cstheme="minorHAnsi"/>
                <w:lang w:val="it-IT"/>
              </w:rPr>
              <w:t>Mediu de stocare SSD</w:t>
            </w:r>
          </w:p>
          <w:p w14:paraId="4D2670A1" w14:textId="7A4DAEFC" w:rsidR="00350582" w:rsidRDefault="002769A6" w:rsidP="00350582">
            <w:pPr>
              <w:rPr>
                <w:rFonts w:asciiTheme="minorHAnsi" w:hAnsiTheme="minorHAnsi" w:cstheme="minorHAnsi"/>
                <w:lang w:val="it-IT"/>
              </w:rPr>
            </w:pPr>
            <w:r>
              <w:rPr>
                <w:rFonts w:asciiTheme="minorHAnsi" w:hAnsiTheme="minorHAnsi" w:cstheme="minorHAnsi"/>
                <w:lang w:val="it-IT"/>
              </w:rPr>
              <w:lastRenderedPageBreak/>
              <w:t>V</w:t>
            </w:r>
            <w:r w:rsidR="00350582" w:rsidRPr="00350582">
              <w:rPr>
                <w:rFonts w:asciiTheme="minorHAnsi" w:hAnsiTheme="minorHAnsi" w:cstheme="minorHAnsi"/>
                <w:lang w:val="it-IT"/>
              </w:rPr>
              <w:t xml:space="preserve">iteze de citire/scriere de pana la 1.050 MB/s cu compatibilitate </w:t>
            </w:r>
            <w:r>
              <w:rPr>
                <w:rFonts w:asciiTheme="minorHAnsi" w:hAnsiTheme="minorHAnsi" w:cstheme="minorHAnsi"/>
                <w:lang w:val="it-IT"/>
              </w:rPr>
              <w:t xml:space="preserve">USB </w:t>
            </w:r>
            <w:r w:rsidR="00350582" w:rsidRPr="00350582">
              <w:rPr>
                <w:rFonts w:asciiTheme="minorHAnsi" w:hAnsiTheme="minorHAnsi" w:cstheme="minorHAnsi"/>
                <w:lang w:val="it-IT"/>
              </w:rPr>
              <w:t>retroactiva</w:t>
            </w:r>
          </w:p>
          <w:p w14:paraId="2EBF7DEF" w14:textId="75D07D1A" w:rsidR="00350582" w:rsidRPr="00350582" w:rsidRDefault="00350582" w:rsidP="00350582">
            <w:pPr>
              <w:rPr>
                <w:rFonts w:asciiTheme="minorHAnsi" w:hAnsiTheme="minorHAnsi" w:cstheme="minorHAnsi"/>
                <w:lang w:val="it-IT"/>
              </w:rPr>
            </w:pPr>
            <w:r w:rsidRPr="00350582">
              <w:rPr>
                <w:rFonts w:asciiTheme="minorHAnsi" w:hAnsiTheme="minorHAnsi" w:cstheme="minorHAnsi"/>
                <w:lang w:val="it-IT"/>
              </w:rPr>
              <w:t>Sistem de operare</w:t>
            </w:r>
            <w:r>
              <w:rPr>
                <w:rFonts w:asciiTheme="minorHAnsi" w:hAnsiTheme="minorHAnsi" w:cstheme="minorHAnsi"/>
                <w:lang w:val="it-IT"/>
              </w:rPr>
              <w:t xml:space="preserve">: </w:t>
            </w:r>
            <w:r w:rsidRPr="00350582">
              <w:rPr>
                <w:rFonts w:asciiTheme="minorHAnsi" w:hAnsiTheme="minorHAnsi" w:cstheme="minorHAnsi"/>
                <w:lang w:val="it-IT"/>
              </w:rPr>
              <w:t>Linux</w:t>
            </w:r>
            <w:r>
              <w:rPr>
                <w:rFonts w:asciiTheme="minorHAnsi" w:hAnsiTheme="minorHAnsi" w:cstheme="minorHAnsi"/>
                <w:lang w:val="it-IT"/>
              </w:rPr>
              <w:t xml:space="preserve">, </w:t>
            </w:r>
            <w:r w:rsidRPr="00350582">
              <w:rPr>
                <w:rFonts w:asciiTheme="minorHAnsi" w:hAnsiTheme="minorHAnsi" w:cstheme="minorHAnsi"/>
                <w:lang w:val="it-IT"/>
              </w:rPr>
              <w:t>Windows</w:t>
            </w:r>
            <w:r>
              <w:rPr>
                <w:rFonts w:asciiTheme="minorHAnsi" w:hAnsiTheme="minorHAnsi" w:cstheme="minorHAnsi"/>
                <w:lang w:val="it-IT"/>
              </w:rPr>
              <w:t xml:space="preserve">, </w:t>
            </w:r>
            <w:r w:rsidRPr="00350582">
              <w:rPr>
                <w:rFonts w:asciiTheme="minorHAnsi" w:hAnsiTheme="minorHAnsi" w:cstheme="minorHAnsi"/>
                <w:lang w:val="it-IT"/>
              </w:rPr>
              <w:t>macOS</w:t>
            </w:r>
            <w:r>
              <w:rPr>
                <w:rFonts w:asciiTheme="minorHAnsi" w:hAnsiTheme="minorHAnsi" w:cstheme="minorHAnsi"/>
                <w:lang w:val="it-IT"/>
              </w:rPr>
              <w:t>,</w:t>
            </w:r>
            <w:r w:rsidRPr="00350582">
              <w:rPr>
                <w:rFonts w:asciiTheme="minorHAnsi" w:hAnsiTheme="minorHAnsi" w:cstheme="minorHAnsi"/>
                <w:lang w:val="it-IT"/>
              </w:rPr>
              <w:t>Chrome OS</w:t>
            </w:r>
          </w:p>
          <w:p w14:paraId="76AACADC" w14:textId="2F10F25A" w:rsidR="00350582" w:rsidRDefault="00350582" w:rsidP="00350582">
            <w:pPr>
              <w:rPr>
                <w:rFonts w:asciiTheme="minorHAnsi" w:hAnsiTheme="minorHAnsi" w:cstheme="minorHAnsi"/>
                <w:lang w:val="it-IT"/>
              </w:rPr>
            </w:pPr>
            <w:r w:rsidRPr="00350582">
              <w:rPr>
                <w:rFonts w:asciiTheme="minorHAnsi" w:hAnsiTheme="minorHAnsi" w:cstheme="minorHAnsi"/>
                <w:lang w:val="it-IT"/>
              </w:rPr>
              <w:t>Interfata</w:t>
            </w:r>
            <w:r w:rsidRPr="00350582">
              <w:rPr>
                <w:rFonts w:asciiTheme="minorHAnsi" w:hAnsiTheme="minorHAnsi" w:cstheme="minorHAnsi"/>
                <w:lang w:val="it-IT"/>
              </w:rPr>
              <w:tab/>
            </w:r>
            <w:r w:rsidR="00F13F1F">
              <w:rPr>
                <w:rFonts w:asciiTheme="minorHAnsi" w:hAnsiTheme="minorHAnsi" w:cstheme="minorHAnsi"/>
                <w:lang w:val="it-IT"/>
              </w:rPr>
              <w:t xml:space="preserve"> </w:t>
            </w:r>
            <w:r w:rsidRPr="00350582">
              <w:rPr>
                <w:rFonts w:asciiTheme="minorHAnsi" w:hAnsiTheme="minorHAnsi" w:cstheme="minorHAnsi"/>
                <w:lang w:val="it-IT"/>
              </w:rPr>
              <w:t>USB 3.2</w:t>
            </w:r>
          </w:p>
          <w:p w14:paraId="4A8FC8D9" w14:textId="77777777" w:rsidR="00350582" w:rsidRDefault="00350582" w:rsidP="00847D71">
            <w:pPr>
              <w:rPr>
                <w:rFonts w:asciiTheme="minorHAnsi" w:hAnsiTheme="minorHAnsi" w:cstheme="minorHAnsi"/>
                <w:lang w:val="it-IT"/>
              </w:rPr>
            </w:pPr>
            <w:r>
              <w:rPr>
                <w:rFonts w:asciiTheme="minorHAnsi" w:hAnsiTheme="minorHAnsi" w:cstheme="minorHAnsi"/>
                <w:lang w:val="it-IT"/>
              </w:rPr>
              <w:t>Garanție 2 ani</w:t>
            </w:r>
          </w:p>
          <w:p w14:paraId="186CC687" w14:textId="38129293" w:rsidR="00350582" w:rsidRPr="00374108" w:rsidRDefault="00350582" w:rsidP="00847D71">
            <w:pPr>
              <w:rPr>
                <w:rFonts w:asciiTheme="minorHAnsi" w:hAnsiTheme="minorHAnsi" w:cstheme="minorHAnsi"/>
                <w:lang w:val="it-IT"/>
              </w:rPr>
            </w:pPr>
          </w:p>
        </w:tc>
        <w:tc>
          <w:tcPr>
            <w:tcW w:w="0" w:type="auto"/>
            <w:shd w:val="clear" w:color="auto" w:fill="auto"/>
          </w:tcPr>
          <w:p w14:paraId="2008DBFF" w14:textId="324550C9" w:rsidR="00E1728E" w:rsidRPr="00374108" w:rsidRDefault="002769A6" w:rsidP="003E50D1">
            <w:pPr>
              <w:ind w:left="153" w:hanging="153"/>
              <w:jc w:val="center"/>
              <w:rPr>
                <w:rFonts w:asciiTheme="minorHAnsi" w:hAnsiTheme="minorHAnsi" w:cstheme="minorHAnsi"/>
              </w:rPr>
            </w:pPr>
            <w:r>
              <w:rPr>
                <w:rFonts w:asciiTheme="minorHAnsi" w:hAnsiTheme="minorHAnsi" w:cstheme="minorHAnsi"/>
              </w:rPr>
              <w:lastRenderedPageBreak/>
              <w:t>2</w:t>
            </w:r>
          </w:p>
        </w:tc>
        <w:tc>
          <w:tcPr>
            <w:tcW w:w="0" w:type="auto"/>
            <w:shd w:val="clear" w:color="auto" w:fill="auto"/>
          </w:tcPr>
          <w:p w14:paraId="0EEC8CE6" w14:textId="034CD7A1" w:rsidR="00E1728E" w:rsidRPr="00374108" w:rsidRDefault="009E6B91" w:rsidP="003E50D1">
            <w:pPr>
              <w:ind w:left="153" w:hanging="153"/>
              <w:jc w:val="center"/>
              <w:rPr>
                <w:rFonts w:asciiTheme="minorHAnsi" w:hAnsiTheme="minorHAnsi" w:cstheme="minorHAnsi"/>
              </w:rPr>
            </w:pPr>
            <w:r>
              <w:rPr>
                <w:rFonts w:asciiTheme="minorHAnsi" w:hAnsiTheme="minorHAnsi" w:cstheme="minorHAnsi"/>
              </w:rPr>
              <w:t>1080</w:t>
            </w:r>
          </w:p>
        </w:tc>
      </w:tr>
      <w:tr w:rsidR="0048511E" w:rsidRPr="00374108" w14:paraId="679FBC2A" w14:textId="77777777" w:rsidTr="002E210F">
        <w:tc>
          <w:tcPr>
            <w:tcW w:w="0" w:type="auto"/>
            <w:shd w:val="clear" w:color="auto" w:fill="auto"/>
          </w:tcPr>
          <w:p w14:paraId="7CDC6560" w14:textId="77777777" w:rsidR="0048511E" w:rsidRPr="00374108" w:rsidRDefault="0048511E" w:rsidP="00CA0986">
            <w:pPr>
              <w:pStyle w:val="ListParagraph"/>
              <w:ind w:left="360"/>
              <w:rPr>
                <w:rFonts w:asciiTheme="minorHAnsi" w:eastAsia="Calibri" w:hAnsiTheme="minorHAnsi" w:cstheme="minorHAnsi"/>
                <w:sz w:val="20"/>
                <w:szCs w:val="20"/>
                <w:lang w:val="it-IT"/>
              </w:rPr>
            </w:pPr>
          </w:p>
        </w:tc>
        <w:tc>
          <w:tcPr>
            <w:tcW w:w="2391" w:type="dxa"/>
            <w:shd w:val="clear" w:color="auto" w:fill="auto"/>
          </w:tcPr>
          <w:p w14:paraId="2E2A0638" w14:textId="77777777" w:rsidR="0048511E" w:rsidRPr="00374108" w:rsidRDefault="0048511E" w:rsidP="0048511E">
            <w:pPr>
              <w:rPr>
                <w:rFonts w:asciiTheme="minorHAnsi" w:hAnsiTheme="minorHAnsi" w:cstheme="minorHAnsi"/>
              </w:rPr>
            </w:pPr>
          </w:p>
        </w:tc>
        <w:tc>
          <w:tcPr>
            <w:tcW w:w="4262" w:type="dxa"/>
            <w:shd w:val="clear" w:color="auto" w:fill="auto"/>
          </w:tcPr>
          <w:p w14:paraId="1D3D4D04" w14:textId="1420B0CE" w:rsidR="0048511E" w:rsidRPr="003F7E48" w:rsidRDefault="002458D5" w:rsidP="002458D5">
            <w:pPr>
              <w:jc w:val="right"/>
              <w:rPr>
                <w:rFonts w:asciiTheme="minorHAnsi" w:hAnsiTheme="minorHAnsi" w:cstheme="minorHAnsi"/>
                <w:b/>
                <w:bCs/>
                <w:lang w:val="it-IT"/>
              </w:rPr>
            </w:pPr>
            <w:r w:rsidRPr="003F7E48">
              <w:rPr>
                <w:rFonts w:asciiTheme="minorHAnsi" w:hAnsiTheme="minorHAnsi" w:cstheme="minorHAnsi"/>
                <w:b/>
                <w:bCs/>
                <w:lang w:val="it-IT"/>
              </w:rPr>
              <w:t>Total</w:t>
            </w:r>
          </w:p>
        </w:tc>
        <w:tc>
          <w:tcPr>
            <w:tcW w:w="0" w:type="auto"/>
            <w:shd w:val="clear" w:color="auto" w:fill="auto"/>
          </w:tcPr>
          <w:p w14:paraId="53C04E8B" w14:textId="77777777" w:rsidR="0048511E" w:rsidRPr="003F7E48" w:rsidRDefault="0048511E" w:rsidP="0048511E">
            <w:pPr>
              <w:ind w:left="153" w:hanging="153"/>
              <w:jc w:val="center"/>
              <w:rPr>
                <w:rFonts w:asciiTheme="minorHAnsi" w:hAnsiTheme="minorHAnsi" w:cstheme="minorHAnsi"/>
                <w:b/>
                <w:bCs/>
              </w:rPr>
            </w:pPr>
          </w:p>
        </w:tc>
        <w:tc>
          <w:tcPr>
            <w:tcW w:w="0" w:type="auto"/>
            <w:shd w:val="clear" w:color="auto" w:fill="auto"/>
          </w:tcPr>
          <w:p w14:paraId="13921E43" w14:textId="1C0BDF3F" w:rsidR="0048511E" w:rsidRPr="003F7E48" w:rsidRDefault="00283E57" w:rsidP="0048511E">
            <w:pPr>
              <w:ind w:left="153" w:hanging="153"/>
              <w:jc w:val="center"/>
              <w:rPr>
                <w:rFonts w:asciiTheme="minorHAnsi" w:hAnsiTheme="minorHAnsi" w:cstheme="minorHAnsi"/>
                <w:b/>
                <w:bCs/>
              </w:rPr>
            </w:pPr>
            <w:r w:rsidRPr="003F7E48">
              <w:rPr>
                <w:rFonts w:asciiTheme="minorHAnsi" w:hAnsiTheme="minorHAnsi" w:cstheme="minorHAnsi"/>
                <w:b/>
                <w:bCs/>
              </w:rPr>
              <w:fldChar w:fldCharType="begin"/>
            </w:r>
            <w:r w:rsidRPr="003F7E48">
              <w:rPr>
                <w:rFonts w:asciiTheme="minorHAnsi" w:hAnsiTheme="minorHAnsi" w:cstheme="minorHAnsi"/>
                <w:b/>
                <w:bCs/>
              </w:rPr>
              <w:instrText xml:space="preserve"> =SUM(ABOVE) </w:instrText>
            </w:r>
            <w:r w:rsidRPr="003F7E48">
              <w:rPr>
                <w:rFonts w:asciiTheme="minorHAnsi" w:hAnsiTheme="minorHAnsi" w:cstheme="minorHAnsi"/>
                <w:b/>
                <w:bCs/>
              </w:rPr>
              <w:fldChar w:fldCharType="separate"/>
            </w:r>
            <w:r w:rsidR="002F35CC">
              <w:rPr>
                <w:rFonts w:asciiTheme="minorHAnsi" w:hAnsiTheme="minorHAnsi" w:cstheme="minorHAnsi"/>
                <w:b/>
                <w:bCs/>
                <w:noProof/>
              </w:rPr>
              <w:t>16773</w:t>
            </w:r>
            <w:r w:rsidRPr="003F7E48">
              <w:rPr>
                <w:rFonts w:asciiTheme="minorHAnsi" w:hAnsiTheme="minorHAnsi" w:cstheme="minorHAnsi"/>
                <w:b/>
                <w:bCs/>
              </w:rPr>
              <w:fldChar w:fldCharType="end"/>
            </w:r>
          </w:p>
        </w:tc>
      </w:tr>
    </w:tbl>
    <w:p w14:paraId="78927614" w14:textId="77777777" w:rsidR="00517DDF" w:rsidRPr="00374108" w:rsidRDefault="00517DDF" w:rsidP="006459E2">
      <w:pPr>
        <w:jc w:val="both"/>
        <w:rPr>
          <w:rFonts w:asciiTheme="minorHAnsi" w:hAnsiTheme="minorHAnsi" w:cstheme="minorHAnsi"/>
          <w:lang w:val="ro-RO"/>
        </w:rPr>
      </w:pPr>
    </w:p>
    <w:p w14:paraId="37A8416B" w14:textId="77777777" w:rsidR="00DF355F" w:rsidRPr="00374108" w:rsidRDefault="00DF355F" w:rsidP="00DF355F">
      <w:pPr>
        <w:jc w:val="both"/>
        <w:rPr>
          <w:rFonts w:asciiTheme="minorHAnsi" w:hAnsiTheme="minorHAnsi" w:cstheme="minorHAnsi"/>
          <w:lang w:val="it-IT"/>
        </w:rPr>
      </w:pPr>
      <w:r w:rsidRPr="00374108">
        <w:rPr>
          <w:rFonts w:asciiTheme="minorHAnsi" w:hAnsiTheme="minorHAnsi" w:cstheme="minorHAnsi"/>
          <w:lang w:val="it-IT"/>
        </w:rPr>
        <w:t>Garanția produselor: în conformitate cu garanția acordată de producător (unde este cazul).</w:t>
      </w:r>
    </w:p>
    <w:p w14:paraId="26F70A0D" w14:textId="77777777" w:rsidR="00DF355F" w:rsidRPr="00374108" w:rsidRDefault="00DF355F" w:rsidP="00DF355F">
      <w:pPr>
        <w:ind w:right="-1"/>
        <w:jc w:val="both"/>
        <w:rPr>
          <w:rFonts w:asciiTheme="minorHAnsi" w:eastAsia="Calibri" w:hAnsiTheme="minorHAnsi" w:cstheme="minorHAnsi"/>
          <w:lang w:val="ro-RO"/>
        </w:rPr>
      </w:pPr>
      <w:r w:rsidRPr="00374108">
        <w:rPr>
          <w:rFonts w:asciiTheme="minorHAnsi" w:eastAsia="Calibri" w:hAnsiTheme="minorHAnsi" w:cstheme="minorHAnsi"/>
          <w:lang w:val="ro-RO"/>
        </w:rPr>
        <w:t xml:space="preserve">Produsele vor fi însoțite la livrare de certificate de garanție, declarații de conformitate, manuale de utilizare ale produselor (unde este cazul). </w:t>
      </w:r>
    </w:p>
    <w:p w14:paraId="6E4961AC" w14:textId="77777777" w:rsidR="00DF355F" w:rsidRPr="00374108" w:rsidRDefault="00DF355F" w:rsidP="00DF355F">
      <w:pPr>
        <w:ind w:right="-1"/>
        <w:jc w:val="both"/>
        <w:rPr>
          <w:rFonts w:asciiTheme="minorHAnsi" w:eastAsia="Calibri" w:hAnsiTheme="minorHAnsi" w:cstheme="minorHAnsi"/>
          <w:lang w:val="ro-RO"/>
        </w:rPr>
      </w:pPr>
    </w:p>
    <w:p w14:paraId="1034F23B" w14:textId="6810AE52" w:rsidR="00DF355F" w:rsidRPr="00374108" w:rsidRDefault="00DF355F" w:rsidP="00DF355F">
      <w:pPr>
        <w:ind w:right="141"/>
        <w:rPr>
          <w:rFonts w:asciiTheme="minorHAnsi" w:hAnsiTheme="minorHAnsi" w:cstheme="minorHAnsi"/>
          <w:lang w:val="ro-RO"/>
        </w:rPr>
      </w:pPr>
      <w:r w:rsidRPr="00374108">
        <w:rPr>
          <w:rFonts w:asciiTheme="minorHAnsi" w:hAnsiTheme="minorHAnsi" w:cstheme="minorHAnsi"/>
          <w:lang w:val="ro-RO"/>
        </w:rPr>
        <w:t>Valoarea estimată totală a achiziției este de</w:t>
      </w:r>
      <w:r w:rsidR="002E210F" w:rsidRPr="00374108">
        <w:rPr>
          <w:rFonts w:asciiTheme="minorHAnsi" w:hAnsiTheme="minorHAnsi" w:cstheme="minorHAnsi"/>
          <w:lang w:val="it-IT"/>
        </w:rPr>
        <w:t xml:space="preserve"> </w:t>
      </w:r>
      <w:r w:rsidR="003F7E48">
        <w:rPr>
          <w:rFonts w:asciiTheme="minorHAnsi" w:hAnsiTheme="minorHAnsi" w:cstheme="minorHAnsi"/>
          <w:lang w:val="ro-RO"/>
        </w:rPr>
        <w:t>1</w:t>
      </w:r>
      <w:r w:rsidR="002F35CC">
        <w:rPr>
          <w:rFonts w:asciiTheme="minorHAnsi" w:hAnsiTheme="minorHAnsi" w:cstheme="minorHAnsi"/>
          <w:lang w:val="ro-RO"/>
        </w:rPr>
        <w:t>6</w:t>
      </w:r>
      <w:r w:rsidR="003F7E48">
        <w:rPr>
          <w:rFonts w:asciiTheme="minorHAnsi" w:hAnsiTheme="minorHAnsi" w:cstheme="minorHAnsi"/>
          <w:lang w:val="ro-RO"/>
        </w:rPr>
        <w:t>773</w:t>
      </w:r>
      <w:r w:rsidRPr="00374108">
        <w:rPr>
          <w:rFonts w:asciiTheme="minorHAnsi" w:hAnsiTheme="minorHAnsi" w:cstheme="minorHAnsi"/>
          <w:lang w:val="ro-RO"/>
        </w:rPr>
        <w:t xml:space="preserve"> lei fără TVA</w:t>
      </w:r>
      <w:r w:rsidRPr="00374108">
        <w:rPr>
          <w:rFonts w:asciiTheme="minorHAnsi" w:hAnsiTheme="minorHAnsi" w:cstheme="minorHAnsi"/>
          <w:color w:val="FF0000"/>
          <w:lang w:val="ro-RO"/>
        </w:rPr>
        <w:t>.</w:t>
      </w:r>
    </w:p>
    <w:p w14:paraId="5A3D86E4" w14:textId="77777777" w:rsidR="00DF355F" w:rsidRPr="00374108" w:rsidRDefault="00DF355F" w:rsidP="00DF355F">
      <w:pPr>
        <w:ind w:right="141"/>
        <w:rPr>
          <w:rFonts w:asciiTheme="minorHAnsi" w:hAnsiTheme="minorHAnsi" w:cstheme="minorHAnsi"/>
          <w:lang w:val="ro-RO"/>
        </w:rPr>
      </w:pPr>
    </w:p>
    <w:p w14:paraId="056CC148" w14:textId="77777777" w:rsidR="00DF355F" w:rsidRPr="00374108" w:rsidRDefault="00DF355F" w:rsidP="00DF355F">
      <w:pPr>
        <w:ind w:right="141"/>
        <w:jc w:val="both"/>
        <w:rPr>
          <w:rFonts w:asciiTheme="minorHAnsi" w:hAnsiTheme="minorHAnsi" w:cstheme="minorHAnsi"/>
          <w:lang w:val="ro-RO"/>
        </w:rPr>
      </w:pPr>
      <w:r w:rsidRPr="00374108">
        <w:rPr>
          <w:rFonts w:asciiTheme="minorHAnsi" w:hAnsiTheme="minorHAnsi" w:cstheme="minorHAnsi"/>
          <w:lang w:val="ro-RO"/>
        </w:rPr>
        <w:t>Criteriul de atribuire: prețul cel mai scăzut/poziție, cu respectarea specificațiilor solicitate de autoritatea contractantă.</w:t>
      </w:r>
    </w:p>
    <w:p w14:paraId="383FA293" w14:textId="77777777" w:rsidR="00DF355F" w:rsidRPr="00374108" w:rsidRDefault="00DF355F" w:rsidP="00DF355F">
      <w:pPr>
        <w:ind w:right="-1"/>
        <w:jc w:val="both"/>
        <w:rPr>
          <w:rFonts w:asciiTheme="minorHAnsi" w:eastAsia="Calibri" w:hAnsiTheme="minorHAnsi" w:cstheme="minorHAnsi"/>
          <w:lang w:val="ro-RO"/>
        </w:rPr>
      </w:pPr>
    </w:p>
    <w:p w14:paraId="7C4CBCD0" w14:textId="650DEAAB" w:rsidR="00DF355F" w:rsidRPr="00374108" w:rsidRDefault="00DF355F" w:rsidP="00DF355F">
      <w:pPr>
        <w:rPr>
          <w:rFonts w:asciiTheme="minorHAnsi" w:hAnsiTheme="minorHAnsi" w:cstheme="minorHAnsi"/>
          <w:lang w:val="ro-RO"/>
        </w:rPr>
      </w:pPr>
      <w:r w:rsidRPr="00374108">
        <w:rPr>
          <w:rFonts w:asciiTheme="minorHAnsi" w:hAnsiTheme="minorHAnsi" w:cstheme="minorHAnsi"/>
          <w:lang w:val="ro-RO"/>
        </w:rPr>
        <w:t xml:space="preserve">Locul, termenul de livrare </w:t>
      </w:r>
      <w:r w:rsidR="002E210F" w:rsidRPr="00374108">
        <w:rPr>
          <w:rFonts w:asciiTheme="minorHAnsi" w:hAnsiTheme="minorHAnsi" w:cstheme="minorHAnsi"/>
          <w:lang w:val="ro-RO"/>
        </w:rPr>
        <w:t>și</w:t>
      </w:r>
      <w:r w:rsidRPr="00374108">
        <w:rPr>
          <w:rFonts w:asciiTheme="minorHAnsi" w:hAnsiTheme="minorHAnsi" w:cstheme="minorHAnsi"/>
          <w:lang w:val="ro-RO"/>
        </w:rPr>
        <w:t xml:space="preserve"> </w:t>
      </w:r>
      <w:r w:rsidR="002E210F" w:rsidRPr="00374108">
        <w:rPr>
          <w:rFonts w:asciiTheme="minorHAnsi" w:hAnsiTheme="minorHAnsi" w:cstheme="minorHAnsi"/>
          <w:lang w:val="ro-RO"/>
        </w:rPr>
        <w:t>recepția</w:t>
      </w:r>
      <w:r w:rsidRPr="00374108">
        <w:rPr>
          <w:rFonts w:asciiTheme="minorHAnsi" w:hAnsiTheme="minorHAnsi" w:cstheme="minorHAnsi"/>
          <w:lang w:val="ro-RO"/>
        </w:rPr>
        <w:t xml:space="preserve"> produselor</w:t>
      </w:r>
    </w:p>
    <w:p w14:paraId="26F4687B" w14:textId="77777777" w:rsidR="00DF355F" w:rsidRPr="00374108" w:rsidRDefault="00DF355F" w:rsidP="00DF355F">
      <w:pPr>
        <w:jc w:val="both"/>
        <w:rPr>
          <w:rFonts w:asciiTheme="minorHAnsi" w:hAnsiTheme="minorHAnsi" w:cstheme="minorHAnsi"/>
          <w:lang w:val="ro-RO"/>
        </w:rPr>
      </w:pPr>
      <w:r w:rsidRPr="00374108">
        <w:rPr>
          <w:rFonts w:asciiTheme="minorHAnsi" w:hAnsiTheme="minorHAnsi" w:cstheme="minorHAnsi"/>
          <w:lang w:val="ro-RO"/>
        </w:rPr>
        <w:t>a) Transportul, ambalarea și asigurarea produselor sunt în sarcina ofertantului.</w:t>
      </w:r>
    </w:p>
    <w:p w14:paraId="09590656" w14:textId="77777777" w:rsidR="00DF355F" w:rsidRPr="00374108" w:rsidRDefault="00DF355F" w:rsidP="00DF355F">
      <w:pPr>
        <w:jc w:val="both"/>
        <w:rPr>
          <w:rFonts w:asciiTheme="minorHAnsi" w:hAnsiTheme="minorHAnsi" w:cstheme="minorHAnsi"/>
          <w:lang w:val="ro-RO"/>
        </w:rPr>
      </w:pPr>
      <w:r w:rsidRPr="00374108">
        <w:rPr>
          <w:rFonts w:asciiTheme="minorHAnsi" w:hAnsiTheme="minorHAnsi" w:cstheme="minorHAnsi"/>
          <w:lang w:val="ro-RO"/>
        </w:rPr>
        <w:t>b) Cantitățile de achiziționat sunt cele prevăzute mai sus.</w:t>
      </w:r>
    </w:p>
    <w:p w14:paraId="3754C7F1" w14:textId="77777777" w:rsidR="00DF355F" w:rsidRPr="00374108" w:rsidRDefault="00DF355F" w:rsidP="00DF355F">
      <w:pPr>
        <w:jc w:val="both"/>
        <w:rPr>
          <w:rStyle w:val="noticetext"/>
          <w:rFonts w:asciiTheme="minorHAnsi" w:hAnsiTheme="minorHAnsi" w:cstheme="minorHAnsi"/>
          <w:highlight w:val="yellow"/>
          <w:lang w:val="ro-RO"/>
        </w:rPr>
      </w:pPr>
      <w:r w:rsidRPr="00374108">
        <w:rPr>
          <w:rFonts w:asciiTheme="minorHAnsi" w:hAnsiTheme="minorHAnsi" w:cstheme="minorHAnsi"/>
          <w:lang w:val="ro-RO"/>
        </w:rPr>
        <w:t xml:space="preserve">c) Locul de livrare al produselor: Sediul Lac Mamaia al Universității Maritime din Constanța, situat pe str. Cuarțului nr. 2, </w:t>
      </w:r>
      <w:r w:rsidRPr="00374108">
        <w:rPr>
          <w:rStyle w:val="noticetext"/>
          <w:rFonts w:asciiTheme="minorHAnsi" w:hAnsiTheme="minorHAnsi" w:cstheme="minorHAnsi"/>
          <w:lang w:val="ro-RO"/>
        </w:rPr>
        <w:t>Constanța. Prețul ofertat</w:t>
      </w:r>
      <w:r w:rsidRPr="00374108">
        <w:rPr>
          <w:rFonts w:asciiTheme="minorHAnsi" w:hAnsiTheme="minorHAnsi" w:cstheme="minorHAnsi"/>
          <w:lang w:val="ro-RO"/>
        </w:rPr>
        <w:t xml:space="preserve"> /poziție</w:t>
      </w:r>
      <w:r w:rsidRPr="00374108">
        <w:rPr>
          <w:rStyle w:val="noticetext"/>
          <w:rFonts w:asciiTheme="minorHAnsi" w:hAnsiTheme="minorHAnsi" w:cstheme="minorHAnsi"/>
          <w:lang w:val="ro-RO"/>
        </w:rPr>
        <w:t xml:space="preserve"> va include livrarea produselor la sediul autorității contractante</w:t>
      </w:r>
      <w:r w:rsidRPr="00374108">
        <w:rPr>
          <w:rStyle w:val="noticetext"/>
          <w:rFonts w:asciiTheme="minorHAnsi" w:hAnsiTheme="minorHAnsi" w:cstheme="minorHAnsi"/>
          <w:color w:val="0070C0"/>
          <w:lang w:val="ro-RO"/>
        </w:rPr>
        <w:t>.</w:t>
      </w:r>
    </w:p>
    <w:p w14:paraId="4A8732F4" w14:textId="187B4D42" w:rsidR="00DF355F" w:rsidRPr="00374108" w:rsidRDefault="00DF355F" w:rsidP="00DF355F">
      <w:pPr>
        <w:jc w:val="both"/>
        <w:rPr>
          <w:rFonts w:asciiTheme="minorHAnsi" w:hAnsiTheme="minorHAnsi" w:cstheme="minorHAnsi"/>
          <w:lang w:val="ro-RO"/>
        </w:rPr>
      </w:pPr>
      <w:r w:rsidRPr="00374108">
        <w:rPr>
          <w:rStyle w:val="noticetext"/>
          <w:rFonts w:asciiTheme="minorHAnsi" w:hAnsiTheme="minorHAnsi" w:cstheme="minorHAnsi"/>
          <w:lang w:val="ro-RO"/>
        </w:rPr>
        <w:t>d) Termenul de livrare</w:t>
      </w:r>
      <w:r w:rsidRPr="00374108">
        <w:rPr>
          <w:rFonts w:asciiTheme="minorHAnsi" w:hAnsiTheme="minorHAnsi" w:cstheme="minorHAnsi"/>
          <w:lang w:val="ro-RO"/>
        </w:rPr>
        <w:t xml:space="preserve">: </w:t>
      </w:r>
      <w:r w:rsidR="002E210F" w:rsidRPr="00374108">
        <w:rPr>
          <w:rFonts w:asciiTheme="minorHAnsi" w:hAnsiTheme="minorHAnsi" w:cstheme="minorHAnsi"/>
          <w:lang w:val="ro-RO"/>
        </w:rPr>
        <w:t>14</w:t>
      </w:r>
      <w:r w:rsidRPr="00374108">
        <w:rPr>
          <w:rFonts w:asciiTheme="minorHAnsi" w:hAnsiTheme="minorHAnsi" w:cstheme="minorHAnsi"/>
          <w:lang w:val="ro-RO"/>
        </w:rPr>
        <w:t xml:space="preserve"> zile calendaristice de la data transmiterii comenzii ferme/ finalizării achiziției directe în SEAP.</w:t>
      </w:r>
    </w:p>
    <w:p w14:paraId="3FBAA2A4" w14:textId="77777777" w:rsidR="00DF355F" w:rsidRPr="00374108" w:rsidRDefault="00DF355F" w:rsidP="00DF355F">
      <w:pPr>
        <w:jc w:val="both"/>
        <w:rPr>
          <w:rFonts w:asciiTheme="minorHAnsi" w:hAnsiTheme="minorHAnsi" w:cstheme="minorHAnsi"/>
          <w:lang w:val="ro-RO"/>
        </w:rPr>
      </w:pPr>
      <w:r w:rsidRPr="00374108">
        <w:rPr>
          <w:rFonts w:asciiTheme="minorHAnsi" w:hAnsiTheme="minorHAnsi" w:cstheme="minorHAnsi"/>
          <w:lang w:val="ro-RO"/>
        </w:rPr>
        <w:t>e) Nu se acceptă defecte ale produselor furnizate.</w:t>
      </w:r>
    </w:p>
    <w:p w14:paraId="75FE4BE9" w14:textId="77777777" w:rsidR="00DF355F" w:rsidRPr="00374108" w:rsidRDefault="00DF355F" w:rsidP="00DF355F">
      <w:pPr>
        <w:pStyle w:val="NoSpacing"/>
        <w:jc w:val="both"/>
        <w:rPr>
          <w:rFonts w:asciiTheme="minorHAnsi" w:hAnsiTheme="minorHAnsi" w:cstheme="minorHAnsi"/>
          <w:sz w:val="20"/>
          <w:szCs w:val="20"/>
          <w:lang w:val="ro-RO"/>
        </w:rPr>
      </w:pPr>
      <w:r w:rsidRPr="00374108">
        <w:rPr>
          <w:rFonts w:asciiTheme="minorHAnsi" w:hAnsiTheme="minorHAnsi" w:cstheme="minorHAnsi"/>
          <w:sz w:val="20"/>
          <w:szCs w:val="20"/>
          <w:lang w:val="ro-RO"/>
        </w:rPr>
        <w:t xml:space="preserve">f) </w:t>
      </w:r>
      <w:r w:rsidRPr="00374108">
        <w:rPr>
          <w:rFonts w:asciiTheme="minorHAnsi" w:hAnsiTheme="minorHAnsi" w:cstheme="minorHAnsi"/>
          <w:sz w:val="20"/>
          <w:szCs w:val="20"/>
          <w:lang w:val="it-IT"/>
        </w:rPr>
        <w:t>Livrarea de produse cu o calitate inferioară celei ofertate</w:t>
      </w:r>
      <w:r w:rsidRPr="00374108">
        <w:rPr>
          <w:rFonts w:asciiTheme="minorHAnsi" w:hAnsiTheme="minorHAnsi" w:cstheme="minorHAnsi"/>
          <w:sz w:val="20"/>
          <w:szCs w:val="20"/>
          <w:lang w:val="ro-RO"/>
        </w:rPr>
        <w:t xml:space="preserve"> dă dreptul autorității contractante de a le refuza și de a solicita înlocuirea acestora, în maxim 3 zile lucrătoare, cu produse de calitate.</w:t>
      </w:r>
    </w:p>
    <w:p w14:paraId="37B31DC9" w14:textId="25ADF1F3" w:rsidR="00DF355F" w:rsidRPr="00374108" w:rsidRDefault="00DF355F" w:rsidP="00DF355F">
      <w:pPr>
        <w:jc w:val="both"/>
        <w:rPr>
          <w:rFonts w:asciiTheme="minorHAnsi" w:hAnsiTheme="minorHAnsi" w:cstheme="minorHAnsi"/>
          <w:lang w:val="ro-RO"/>
        </w:rPr>
      </w:pPr>
      <w:r w:rsidRPr="00374108">
        <w:rPr>
          <w:rFonts w:asciiTheme="minorHAnsi" w:hAnsiTheme="minorHAnsi" w:cstheme="minorHAnsi"/>
          <w:lang w:val="ro-RO"/>
        </w:rPr>
        <w:t xml:space="preserve">g) Recepția calitativă a produselor furnizate se va face de către beneficiar, în termen de max. </w:t>
      </w:r>
      <w:r w:rsidR="00ED06C8" w:rsidRPr="00374108">
        <w:rPr>
          <w:rFonts w:asciiTheme="minorHAnsi" w:hAnsiTheme="minorHAnsi" w:cstheme="minorHAnsi"/>
          <w:lang w:val="ro-RO"/>
        </w:rPr>
        <w:t>3</w:t>
      </w:r>
      <w:r w:rsidRPr="00374108">
        <w:rPr>
          <w:rFonts w:asciiTheme="minorHAnsi" w:hAnsiTheme="minorHAnsi" w:cstheme="minorHAnsi"/>
          <w:lang w:val="ro-RO"/>
        </w:rPr>
        <w:t xml:space="preserve"> (</w:t>
      </w:r>
      <w:r w:rsidR="00ED06C8" w:rsidRPr="00374108">
        <w:rPr>
          <w:rFonts w:asciiTheme="minorHAnsi" w:hAnsiTheme="minorHAnsi" w:cstheme="minorHAnsi"/>
          <w:lang w:val="ro-RO"/>
        </w:rPr>
        <w:t>trei</w:t>
      </w:r>
      <w:r w:rsidRPr="00374108">
        <w:rPr>
          <w:rFonts w:asciiTheme="minorHAnsi" w:hAnsiTheme="minorHAnsi" w:cstheme="minorHAnsi"/>
          <w:lang w:val="ro-RO"/>
        </w:rPr>
        <w:t xml:space="preserve">) zile lucrătoare de la data livrării.  </w:t>
      </w:r>
    </w:p>
    <w:p w14:paraId="7C7E9126" w14:textId="77777777" w:rsidR="00A326F0" w:rsidRPr="00374108" w:rsidRDefault="00A326F0" w:rsidP="005F0477">
      <w:pPr>
        <w:rPr>
          <w:rFonts w:asciiTheme="minorHAnsi" w:hAnsiTheme="minorHAnsi" w:cstheme="minorHAnsi"/>
          <w:lang w:val="ro-RO"/>
        </w:rPr>
      </w:pPr>
    </w:p>
    <w:p w14:paraId="1E935844" w14:textId="77777777" w:rsidR="00DC250D" w:rsidRPr="00374108" w:rsidRDefault="00DC250D" w:rsidP="005F0477">
      <w:pPr>
        <w:rPr>
          <w:rFonts w:asciiTheme="minorHAnsi" w:hAnsiTheme="minorHAnsi" w:cstheme="minorHAnsi"/>
          <w:lang w:val="ro-RO"/>
        </w:rPr>
      </w:pPr>
    </w:p>
    <w:p w14:paraId="4C6E4528" w14:textId="632D3515" w:rsidR="00F94B51" w:rsidRPr="00374108" w:rsidRDefault="005D1010" w:rsidP="005D1010">
      <w:pPr>
        <w:jc w:val="center"/>
        <w:rPr>
          <w:rFonts w:asciiTheme="minorHAnsi" w:hAnsiTheme="minorHAnsi" w:cstheme="minorHAnsi"/>
          <w:lang w:val="ro-RO"/>
        </w:rPr>
      </w:pPr>
      <w:r w:rsidRPr="00374108">
        <w:rPr>
          <w:rFonts w:asciiTheme="minorHAnsi" w:hAnsiTheme="minorHAnsi" w:cstheme="minorHAnsi"/>
          <w:lang w:val="ro-RO"/>
        </w:rPr>
        <w:t>Întocmit:</w:t>
      </w:r>
    </w:p>
    <w:p w14:paraId="05E762F9" w14:textId="3D87F715" w:rsidR="00D617E2" w:rsidRPr="00374108" w:rsidRDefault="005D1010" w:rsidP="003F2DB8">
      <w:pPr>
        <w:jc w:val="center"/>
        <w:rPr>
          <w:rFonts w:asciiTheme="minorHAnsi" w:hAnsiTheme="minorHAnsi" w:cstheme="minorHAnsi"/>
          <w:lang w:val="ro-RO"/>
        </w:rPr>
      </w:pPr>
      <w:r w:rsidRPr="00374108">
        <w:rPr>
          <w:rFonts w:asciiTheme="minorHAnsi" w:hAnsiTheme="minorHAnsi" w:cstheme="minorHAnsi"/>
          <w:lang w:val="ro-RO"/>
        </w:rPr>
        <w:t xml:space="preserve">Director de proiect, </w:t>
      </w:r>
      <w:r w:rsidR="002E210F" w:rsidRPr="00374108">
        <w:rPr>
          <w:rFonts w:asciiTheme="minorHAnsi" w:hAnsiTheme="minorHAnsi" w:cstheme="minorHAnsi"/>
          <w:lang w:val="ro-RO"/>
        </w:rPr>
        <w:t>Conf</w:t>
      </w:r>
      <w:r w:rsidRPr="00374108">
        <w:rPr>
          <w:rFonts w:asciiTheme="minorHAnsi" w:hAnsiTheme="minorHAnsi" w:cstheme="minorHAnsi"/>
          <w:lang w:val="ro-RO"/>
        </w:rPr>
        <w:t>. dr. ing. Sabău Adrian</w:t>
      </w:r>
    </w:p>
    <w:p w14:paraId="7017525B" w14:textId="3458CCB8" w:rsidR="005D1010" w:rsidRPr="00374108" w:rsidRDefault="005D1010" w:rsidP="005F0477">
      <w:pPr>
        <w:rPr>
          <w:rFonts w:asciiTheme="minorHAnsi" w:hAnsiTheme="minorHAnsi" w:cstheme="minorHAnsi"/>
          <w:lang w:val="ro-RO"/>
        </w:rPr>
      </w:pPr>
    </w:p>
    <w:sectPr w:rsidR="005D1010" w:rsidRPr="00374108" w:rsidSect="006417B3">
      <w:footerReference w:type="even" r:id="rId11"/>
      <w:footerReference w:type="default" r:id="rId12"/>
      <w:footerReference w:type="first" r:id="rId13"/>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B988" w14:textId="77777777" w:rsidR="00620DA1" w:rsidRDefault="00620DA1">
      <w:r>
        <w:separator/>
      </w:r>
    </w:p>
  </w:endnote>
  <w:endnote w:type="continuationSeparator" w:id="0">
    <w:p w14:paraId="04E86EE3" w14:textId="77777777" w:rsidR="00620DA1" w:rsidRDefault="0062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7F8B" w14:textId="677B7709"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A1D">
      <w:rPr>
        <w:rStyle w:val="PageNumber"/>
        <w:noProof/>
      </w:rPr>
      <w:t>4</w:t>
    </w:r>
    <w:r>
      <w:rPr>
        <w:rStyle w:val="PageNumber"/>
      </w:rPr>
      <w:fldChar w:fldCharType="end"/>
    </w:r>
  </w:p>
  <w:p w14:paraId="73C6B95B" w14:textId="77777777" w:rsidR="009F3A34" w:rsidRDefault="009F3A34" w:rsidP="00217C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0A8A" w14:textId="3EE3E850"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A1D">
      <w:rPr>
        <w:rStyle w:val="PageNumber"/>
        <w:noProof/>
      </w:rPr>
      <w:t>5</w:t>
    </w:r>
    <w:r>
      <w:rPr>
        <w:rStyle w:val="PageNumber"/>
      </w:rPr>
      <w:fldChar w:fldCharType="end"/>
    </w:r>
  </w:p>
  <w:p w14:paraId="5F1E0122" w14:textId="77777777" w:rsidR="009F3A34" w:rsidRDefault="009F3A34" w:rsidP="00217CD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4B2E" w14:textId="0E639C89" w:rsidR="009F3A34" w:rsidRPr="0068701F" w:rsidRDefault="009F3A3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127A1D">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127A1D">
      <w:rPr>
        <w:rFonts w:ascii="Calibri" w:hAnsi="Calibri" w:cs="Calibri"/>
        <w:bCs/>
        <w:noProof/>
      </w:rPr>
      <w:t>5</w:t>
    </w:r>
    <w:r w:rsidRPr="0068701F">
      <w:rPr>
        <w:rFonts w:ascii="Calibri" w:hAnsi="Calibri" w:cs="Calibri"/>
        <w:bCs/>
      </w:rPr>
      <w:fldChar w:fldCharType="end"/>
    </w:r>
  </w:p>
  <w:p w14:paraId="6E821839" w14:textId="77777777" w:rsidR="009F3A34" w:rsidRPr="0055137F" w:rsidRDefault="009F3A34" w:rsidP="0055137F">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09F61" w14:textId="77777777" w:rsidR="00620DA1" w:rsidRDefault="00620DA1">
      <w:r>
        <w:separator/>
      </w:r>
    </w:p>
  </w:footnote>
  <w:footnote w:type="continuationSeparator" w:id="0">
    <w:p w14:paraId="0DF59DDA" w14:textId="77777777" w:rsidR="00620DA1" w:rsidRDefault="00620D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29300C8"/>
    <w:multiLevelType w:val="hybridMultilevel"/>
    <w:tmpl w:val="3C143C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07D2D"/>
    <w:multiLevelType w:val="hybridMultilevel"/>
    <w:tmpl w:val="DD7428FC"/>
    <w:lvl w:ilvl="0" w:tplc="04090017">
      <w:start w:val="1"/>
      <w:numFmt w:val="lowerLetter"/>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0892692E"/>
    <w:multiLevelType w:val="hybridMultilevel"/>
    <w:tmpl w:val="9294B0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8FC50D9"/>
    <w:multiLevelType w:val="hybridMultilevel"/>
    <w:tmpl w:val="B39874BC"/>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9F01CD"/>
    <w:multiLevelType w:val="hybridMultilevel"/>
    <w:tmpl w:val="A9CA5E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FB713A"/>
    <w:multiLevelType w:val="hybridMultilevel"/>
    <w:tmpl w:val="A294AC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7908D1"/>
    <w:multiLevelType w:val="hybridMultilevel"/>
    <w:tmpl w:val="F62692B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D2C5716"/>
    <w:multiLevelType w:val="hybridMultilevel"/>
    <w:tmpl w:val="48EABF6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DD651C5"/>
    <w:multiLevelType w:val="hybridMultilevel"/>
    <w:tmpl w:val="526E9C1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ED04A76"/>
    <w:multiLevelType w:val="hybridMultilevel"/>
    <w:tmpl w:val="97B468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00819DC"/>
    <w:multiLevelType w:val="hybridMultilevel"/>
    <w:tmpl w:val="78C6BB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550352"/>
    <w:multiLevelType w:val="hybridMultilevel"/>
    <w:tmpl w:val="FA2059F0"/>
    <w:lvl w:ilvl="0" w:tplc="9ED4C87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610D05"/>
    <w:multiLevelType w:val="hybridMultilevel"/>
    <w:tmpl w:val="64F44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3DA92F2">
      <w:start w:val="1"/>
      <w:numFmt w:val="lowerLetter"/>
      <w:lvlText w:val="%7)"/>
      <w:lvlJc w:val="left"/>
      <w:pPr>
        <w:ind w:left="5040" w:hanging="360"/>
      </w:pPr>
      <w:rPr>
        <w:rFonts w:ascii="Calibri" w:eastAsia="Times New Roman" w:hAnsi="Calibri" w:cs="Calibr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F5F30"/>
    <w:multiLevelType w:val="hybridMultilevel"/>
    <w:tmpl w:val="E5EE9D0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31461B2"/>
    <w:multiLevelType w:val="hybridMultilevel"/>
    <w:tmpl w:val="421EEB58"/>
    <w:lvl w:ilvl="0" w:tplc="3774B5E8">
      <w:start w:val="1"/>
      <w:numFmt w:val="low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F490FB6C">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550721"/>
    <w:multiLevelType w:val="hybridMultilevel"/>
    <w:tmpl w:val="761A41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45E28BD"/>
    <w:multiLevelType w:val="hybridMultilevel"/>
    <w:tmpl w:val="33521F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63308E4"/>
    <w:multiLevelType w:val="hybridMultilevel"/>
    <w:tmpl w:val="A9247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02187"/>
    <w:multiLevelType w:val="hybridMultilevel"/>
    <w:tmpl w:val="F466A99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CA71A0A"/>
    <w:multiLevelType w:val="hybridMultilevel"/>
    <w:tmpl w:val="6F323A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423F295D"/>
    <w:multiLevelType w:val="hybridMultilevel"/>
    <w:tmpl w:val="FF26F2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304263D"/>
    <w:multiLevelType w:val="hybridMultilevel"/>
    <w:tmpl w:val="DA70A47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3597648"/>
    <w:multiLevelType w:val="hybridMultilevel"/>
    <w:tmpl w:val="CAA822D8"/>
    <w:lvl w:ilvl="0" w:tplc="15A26E16">
      <w:start w:val="2"/>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75F2B"/>
    <w:multiLevelType w:val="hybridMultilevel"/>
    <w:tmpl w:val="8626C70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B015B3"/>
    <w:multiLevelType w:val="hybridMultilevel"/>
    <w:tmpl w:val="40A0A86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8AA4CBD"/>
    <w:multiLevelType w:val="hybridMultilevel"/>
    <w:tmpl w:val="5E6E1DF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9B23CDD"/>
    <w:multiLevelType w:val="multilevel"/>
    <w:tmpl w:val="5538B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9D4315"/>
    <w:multiLevelType w:val="hybridMultilevel"/>
    <w:tmpl w:val="5AE2FC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67E316E"/>
    <w:multiLevelType w:val="hybridMultilevel"/>
    <w:tmpl w:val="E85EDE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315244"/>
    <w:multiLevelType w:val="hybridMultilevel"/>
    <w:tmpl w:val="8FD2F9E8"/>
    <w:lvl w:ilvl="0" w:tplc="F47CD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ED725A"/>
    <w:multiLevelType w:val="hybridMultilevel"/>
    <w:tmpl w:val="DF0EDF6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102B6"/>
    <w:multiLevelType w:val="hybridMultilevel"/>
    <w:tmpl w:val="D94A65C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73DB5D76"/>
    <w:multiLevelType w:val="hybridMultilevel"/>
    <w:tmpl w:val="A1D885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4AB1268"/>
    <w:multiLevelType w:val="hybridMultilevel"/>
    <w:tmpl w:val="C342316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8C6248A"/>
    <w:multiLevelType w:val="hybridMultilevel"/>
    <w:tmpl w:val="DA520F9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C0067E8"/>
    <w:multiLevelType w:val="hybridMultilevel"/>
    <w:tmpl w:val="F8A6AA8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3"/>
  </w:num>
  <w:num w:numId="4">
    <w:abstractNumId w:val="2"/>
  </w:num>
  <w:num w:numId="5">
    <w:abstractNumId w:val="19"/>
  </w:num>
  <w:num w:numId="6">
    <w:abstractNumId w:val="14"/>
  </w:num>
  <w:num w:numId="7">
    <w:abstractNumId w:val="29"/>
  </w:num>
  <w:num w:numId="8">
    <w:abstractNumId w:val="24"/>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20"/>
  </w:num>
  <w:num w:numId="14">
    <w:abstractNumId w:val="27"/>
  </w:num>
  <w:num w:numId="15">
    <w:abstractNumId w:val="5"/>
  </w:num>
  <w:num w:numId="16">
    <w:abstractNumId w:val="8"/>
  </w:num>
  <w:num w:numId="17">
    <w:abstractNumId w:val="37"/>
  </w:num>
  <w:num w:numId="18">
    <w:abstractNumId w:val="17"/>
  </w:num>
  <w:num w:numId="19">
    <w:abstractNumId w:val="23"/>
  </w:num>
  <w:num w:numId="20">
    <w:abstractNumId w:val="35"/>
  </w:num>
  <w:num w:numId="21">
    <w:abstractNumId w:val="25"/>
  </w:num>
  <w:num w:numId="22">
    <w:abstractNumId w:val="38"/>
  </w:num>
  <w:num w:numId="23">
    <w:abstractNumId w:val="9"/>
  </w:num>
  <w:num w:numId="24">
    <w:abstractNumId w:val="11"/>
  </w:num>
  <w:num w:numId="25">
    <w:abstractNumId w:val="4"/>
  </w:num>
  <w:num w:numId="26">
    <w:abstractNumId w:val="15"/>
  </w:num>
  <w:num w:numId="27">
    <w:abstractNumId w:val="21"/>
  </w:num>
  <w:num w:numId="28">
    <w:abstractNumId w:val="36"/>
  </w:num>
  <w:num w:numId="29">
    <w:abstractNumId w:val="28"/>
  </w:num>
  <w:num w:numId="30">
    <w:abstractNumId w:val="32"/>
  </w:num>
  <w:num w:numId="31">
    <w:abstractNumId w:val="10"/>
  </w:num>
  <w:num w:numId="32">
    <w:abstractNumId w:val="7"/>
  </w:num>
  <w:num w:numId="33">
    <w:abstractNumId w:val="6"/>
  </w:num>
  <w:num w:numId="34">
    <w:abstractNumId w:val="18"/>
  </w:num>
  <w:num w:numId="35">
    <w:abstractNumId w:val="30"/>
  </w:num>
  <w:num w:numId="36">
    <w:abstractNumId w:val="12"/>
  </w:num>
  <w:num w:numId="3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7F"/>
    <w:rsid w:val="00000084"/>
    <w:rsid w:val="00000A4E"/>
    <w:rsid w:val="00000AC3"/>
    <w:rsid w:val="00001142"/>
    <w:rsid w:val="000013CC"/>
    <w:rsid w:val="000015EA"/>
    <w:rsid w:val="00001DFE"/>
    <w:rsid w:val="00002172"/>
    <w:rsid w:val="000021F2"/>
    <w:rsid w:val="0000225C"/>
    <w:rsid w:val="0000244A"/>
    <w:rsid w:val="000031E9"/>
    <w:rsid w:val="00003DE6"/>
    <w:rsid w:val="000041AB"/>
    <w:rsid w:val="00004301"/>
    <w:rsid w:val="00004D3E"/>
    <w:rsid w:val="000059AB"/>
    <w:rsid w:val="000059CF"/>
    <w:rsid w:val="00005D60"/>
    <w:rsid w:val="00005EDA"/>
    <w:rsid w:val="00005F8D"/>
    <w:rsid w:val="00006FC0"/>
    <w:rsid w:val="000070F3"/>
    <w:rsid w:val="000072B3"/>
    <w:rsid w:val="00007622"/>
    <w:rsid w:val="00007F04"/>
    <w:rsid w:val="000111AB"/>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CC1"/>
    <w:rsid w:val="00020615"/>
    <w:rsid w:val="00020EAE"/>
    <w:rsid w:val="000223C0"/>
    <w:rsid w:val="000233FE"/>
    <w:rsid w:val="00023593"/>
    <w:rsid w:val="00023699"/>
    <w:rsid w:val="00024874"/>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7C"/>
    <w:rsid w:val="000346A5"/>
    <w:rsid w:val="000357B9"/>
    <w:rsid w:val="0003590E"/>
    <w:rsid w:val="00036643"/>
    <w:rsid w:val="00036A4C"/>
    <w:rsid w:val="000373B1"/>
    <w:rsid w:val="0003789A"/>
    <w:rsid w:val="00040767"/>
    <w:rsid w:val="000412DD"/>
    <w:rsid w:val="000419B8"/>
    <w:rsid w:val="00041C74"/>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167A"/>
    <w:rsid w:val="00052153"/>
    <w:rsid w:val="00052A56"/>
    <w:rsid w:val="00052ADF"/>
    <w:rsid w:val="000532AA"/>
    <w:rsid w:val="00053415"/>
    <w:rsid w:val="000534B6"/>
    <w:rsid w:val="00053BD6"/>
    <w:rsid w:val="000546E5"/>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44BD"/>
    <w:rsid w:val="00065484"/>
    <w:rsid w:val="00065782"/>
    <w:rsid w:val="00067A5C"/>
    <w:rsid w:val="00067FCE"/>
    <w:rsid w:val="00070D4A"/>
    <w:rsid w:val="00071185"/>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6F26"/>
    <w:rsid w:val="00077EB1"/>
    <w:rsid w:val="00077FED"/>
    <w:rsid w:val="000805C8"/>
    <w:rsid w:val="000808A8"/>
    <w:rsid w:val="00080B6C"/>
    <w:rsid w:val="0008190A"/>
    <w:rsid w:val="00082019"/>
    <w:rsid w:val="00082141"/>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7992"/>
    <w:rsid w:val="00087D3B"/>
    <w:rsid w:val="00087E40"/>
    <w:rsid w:val="000908CF"/>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40F8"/>
    <w:rsid w:val="000A413C"/>
    <w:rsid w:val="000A43B0"/>
    <w:rsid w:val="000A4D5B"/>
    <w:rsid w:val="000A55ED"/>
    <w:rsid w:val="000A564E"/>
    <w:rsid w:val="000A5900"/>
    <w:rsid w:val="000A64CF"/>
    <w:rsid w:val="000A6CDA"/>
    <w:rsid w:val="000A6CF6"/>
    <w:rsid w:val="000A6FDF"/>
    <w:rsid w:val="000A74A5"/>
    <w:rsid w:val="000A7D02"/>
    <w:rsid w:val="000B0107"/>
    <w:rsid w:val="000B0153"/>
    <w:rsid w:val="000B145A"/>
    <w:rsid w:val="000B1671"/>
    <w:rsid w:val="000B28B3"/>
    <w:rsid w:val="000B2B64"/>
    <w:rsid w:val="000B3294"/>
    <w:rsid w:val="000B389A"/>
    <w:rsid w:val="000B4074"/>
    <w:rsid w:val="000B451A"/>
    <w:rsid w:val="000B4843"/>
    <w:rsid w:val="000B4934"/>
    <w:rsid w:val="000B4B55"/>
    <w:rsid w:val="000B56B1"/>
    <w:rsid w:val="000B5C07"/>
    <w:rsid w:val="000B61F8"/>
    <w:rsid w:val="000B7AC0"/>
    <w:rsid w:val="000B7D35"/>
    <w:rsid w:val="000C0488"/>
    <w:rsid w:val="000C07B1"/>
    <w:rsid w:val="000C0A67"/>
    <w:rsid w:val="000C18F0"/>
    <w:rsid w:val="000C242C"/>
    <w:rsid w:val="000C2660"/>
    <w:rsid w:val="000C2A55"/>
    <w:rsid w:val="000C2E74"/>
    <w:rsid w:val="000C2F5C"/>
    <w:rsid w:val="000C3D7A"/>
    <w:rsid w:val="000C4326"/>
    <w:rsid w:val="000C436D"/>
    <w:rsid w:val="000C4A69"/>
    <w:rsid w:val="000C4E20"/>
    <w:rsid w:val="000C4E92"/>
    <w:rsid w:val="000C5287"/>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D95"/>
    <w:rsid w:val="000D4336"/>
    <w:rsid w:val="000D461A"/>
    <w:rsid w:val="000D4B45"/>
    <w:rsid w:val="000D4CB8"/>
    <w:rsid w:val="000D690F"/>
    <w:rsid w:val="000D7120"/>
    <w:rsid w:val="000D729A"/>
    <w:rsid w:val="000D76D7"/>
    <w:rsid w:val="000E064F"/>
    <w:rsid w:val="000E0B38"/>
    <w:rsid w:val="000E12CD"/>
    <w:rsid w:val="000E14EE"/>
    <w:rsid w:val="000E1925"/>
    <w:rsid w:val="000E1A35"/>
    <w:rsid w:val="000E34AE"/>
    <w:rsid w:val="000E3D10"/>
    <w:rsid w:val="000E3EF9"/>
    <w:rsid w:val="000E41B9"/>
    <w:rsid w:val="000E424C"/>
    <w:rsid w:val="000E4A7C"/>
    <w:rsid w:val="000E4FA7"/>
    <w:rsid w:val="000E513F"/>
    <w:rsid w:val="000E5FD3"/>
    <w:rsid w:val="000E6000"/>
    <w:rsid w:val="000E66D1"/>
    <w:rsid w:val="000E70C1"/>
    <w:rsid w:val="000E76D4"/>
    <w:rsid w:val="000F0C1D"/>
    <w:rsid w:val="000F0DC2"/>
    <w:rsid w:val="000F0F7D"/>
    <w:rsid w:val="000F136F"/>
    <w:rsid w:val="000F1508"/>
    <w:rsid w:val="000F23A2"/>
    <w:rsid w:val="000F311C"/>
    <w:rsid w:val="000F323D"/>
    <w:rsid w:val="000F3416"/>
    <w:rsid w:val="000F3769"/>
    <w:rsid w:val="000F37CF"/>
    <w:rsid w:val="000F3A57"/>
    <w:rsid w:val="000F3B59"/>
    <w:rsid w:val="000F4237"/>
    <w:rsid w:val="000F46D6"/>
    <w:rsid w:val="000F491E"/>
    <w:rsid w:val="000F4D28"/>
    <w:rsid w:val="000F5C0C"/>
    <w:rsid w:val="000F5DE8"/>
    <w:rsid w:val="000F6353"/>
    <w:rsid w:val="000F6D18"/>
    <w:rsid w:val="000F731A"/>
    <w:rsid w:val="000F7494"/>
    <w:rsid w:val="000F7636"/>
    <w:rsid w:val="0010044F"/>
    <w:rsid w:val="00100D3E"/>
    <w:rsid w:val="00101590"/>
    <w:rsid w:val="0010296A"/>
    <w:rsid w:val="00104BB7"/>
    <w:rsid w:val="0010567C"/>
    <w:rsid w:val="00105892"/>
    <w:rsid w:val="00106AD5"/>
    <w:rsid w:val="00106C34"/>
    <w:rsid w:val="0010761E"/>
    <w:rsid w:val="00110B5F"/>
    <w:rsid w:val="00111290"/>
    <w:rsid w:val="00111CA8"/>
    <w:rsid w:val="00112C8D"/>
    <w:rsid w:val="00113649"/>
    <w:rsid w:val="00113C3B"/>
    <w:rsid w:val="00114352"/>
    <w:rsid w:val="0011439F"/>
    <w:rsid w:val="001144E4"/>
    <w:rsid w:val="00114D27"/>
    <w:rsid w:val="0011596F"/>
    <w:rsid w:val="00115C9D"/>
    <w:rsid w:val="00116110"/>
    <w:rsid w:val="00116ED1"/>
    <w:rsid w:val="001171C3"/>
    <w:rsid w:val="001204DD"/>
    <w:rsid w:val="001207B9"/>
    <w:rsid w:val="00120952"/>
    <w:rsid w:val="00120BA1"/>
    <w:rsid w:val="001213BE"/>
    <w:rsid w:val="0012214B"/>
    <w:rsid w:val="00122DCD"/>
    <w:rsid w:val="001240C3"/>
    <w:rsid w:val="001241AA"/>
    <w:rsid w:val="001263DC"/>
    <w:rsid w:val="001266F9"/>
    <w:rsid w:val="00127462"/>
    <w:rsid w:val="00127A1D"/>
    <w:rsid w:val="001301D8"/>
    <w:rsid w:val="00130A54"/>
    <w:rsid w:val="001328C6"/>
    <w:rsid w:val="0013330C"/>
    <w:rsid w:val="00133C34"/>
    <w:rsid w:val="00134146"/>
    <w:rsid w:val="001342DE"/>
    <w:rsid w:val="001343A5"/>
    <w:rsid w:val="001350E9"/>
    <w:rsid w:val="0013545A"/>
    <w:rsid w:val="0013569F"/>
    <w:rsid w:val="00136137"/>
    <w:rsid w:val="00136BE2"/>
    <w:rsid w:val="00137900"/>
    <w:rsid w:val="0014019C"/>
    <w:rsid w:val="00140637"/>
    <w:rsid w:val="00140747"/>
    <w:rsid w:val="0014185F"/>
    <w:rsid w:val="001425CC"/>
    <w:rsid w:val="0014268C"/>
    <w:rsid w:val="0014583B"/>
    <w:rsid w:val="001459A4"/>
    <w:rsid w:val="00146912"/>
    <w:rsid w:val="00146D7A"/>
    <w:rsid w:val="00146F0A"/>
    <w:rsid w:val="00147C3F"/>
    <w:rsid w:val="001504C0"/>
    <w:rsid w:val="001504ED"/>
    <w:rsid w:val="00150F32"/>
    <w:rsid w:val="0015151E"/>
    <w:rsid w:val="001519B5"/>
    <w:rsid w:val="00151C8E"/>
    <w:rsid w:val="0015266B"/>
    <w:rsid w:val="00152EEE"/>
    <w:rsid w:val="00153273"/>
    <w:rsid w:val="00153425"/>
    <w:rsid w:val="00153468"/>
    <w:rsid w:val="00154395"/>
    <w:rsid w:val="00154808"/>
    <w:rsid w:val="001551D2"/>
    <w:rsid w:val="00155F07"/>
    <w:rsid w:val="001570FA"/>
    <w:rsid w:val="001577E7"/>
    <w:rsid w:val="00157C48"/>
    <w:rsid w:val="00157F70"/>
    <w:rsid w:val="0016078D"/>
    <w:rsid w:val="00160B34"/>
    <w:rsid w:val="00160B37"/>
    <w:rsid w:val="00161171"/>
    <w:rsid w:val="0016161F"/>
    <w:rsid w:val="00161F91"/>
    <w:rsid w:val="00161FCC"/>
    <w:rsid w:val="001621B4"/>
    <w:rsid w:val="0016228B"/>
    <w:rsid w:val="0016248A"/>
    <w:rsid w:val="001625DE"/>
    <w:rsid w:val="00162672"/>
    <w:rsid w:val="00162D64"/>
    <w:rsid w:val="001630B5"/>
    <w:rsid w:val="00164220"/>
    <w:rsid w:val="00164D5F"/>
    <w:rsid w:val="00165CE9"/>
    <w:rsid w:val="00165EA7"/>
    <w:rsid w:val="001665B9"/>
    <w:rsid w:val="0016674C"/>
    <w:rsid w:val="00166771"/>
    <w:rsid w:val="001669FA"/>
    <w:rsid w:val="00166E46"/>
    <w:rsid w:val="00166F24"/>
    <w:rsid w:val="001672FD"/>
    <w:rsid w:val="001700AA"/>
    <w:rsid w:val="0017052A"/>
    <w:rsid w:val="00170947"/>
    <w:rsid w:val="00170F34"/>
    <w:rsid w:val="0017176D"/>
    <w:rsid w:val="00172892"/>
    <w:rsid w:val="00172E89"/>
    <w:rsid w:val="00173593"/>
    <w:rsid w:val="001736B1"/>
    <w:rsid w:val="00174141"/>
    <w:rsid w:val="00174F03"/>
    <w:rsid w:val="00174F90"/>
    <w:rsid w:val="0017547D"/>
    <w:rsid w:val="0017621D"/>
    <w:rsid w:val="00176288"/>
    <w:rsid w:val="00176A5C"/>
    <w:rsid w:val="00176E26"/>
    <w:rsid w:val="00177A3E"/>
    <w:rsid w:val="00177F8A"/>
    <w:rsid w:val="00180389"/>
    <w:rsid w:val="0018173A"/>
    <w:rsid w:val="00181D15"/>
    <w:rsid w:val="00181E1D"/>
    <w:rsid w:val="00181FB7"/>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5FF2"/>
    <w:rsid w:val="00186763"/>
    <w:rsid w:val="0018763B"/>
    <w:rsid w:val="001907E4"/>
    <w:rsid w:val="00190994"/>
    <w:rsid w:val="0019111F"/>
    <w:rsid w:val="00191692"/>
    <w:rsid w:val="00191739"/>
    <w:rsid w:val="00191E72"/>
    <w:rsid w:val="00192386"/>
    <w:rsid w:val="0019293D"/>
    <w:rsid w:val="00193258"/>
    <w:rsid w:val="0019352A"/>
    <w:rsid w:val="001935CB"/>
    <w:rsid w:val="00193DF8"/>
    <w:rsid w:val="0019495C"/>
    <w:rsid w:val="00194D7C"/>
    <w:rsid w:val="00195BD9"/>
    <w:rsid w:val="001960F0"/>
    <w:rsid w:val="00196135"/>
    <w:rsid w:val="00196BA8"/>
    <w:rsid w:val="001A02B8"/>
    <w:rsid w:val="001A057E"/>
    <w:rsid w:val="001A0582"/>
    <w:rsid w:val="001A120D"/>
    <w:rsid w:val="001A1835"/>
    <w:rsid w:val="001A1A1C"/>
    <w:rsid w:val="001A1F2F"/>
    <w:rsid w:val="001A246A"/>
    <w:rsid w:val="001A2980"/>
    <w:rsid w:val="001A332E"/>
    <w:rsid w:val="001A39F9"/>
    <w:rsid w:val="001A3AFF"/>
    <w:rsid w:val="001A3F46"/>
    <w:rsid w:val="001A472B"/>
    <w:rsid w:val="001A496A"/>
    <w:rsid w:val="001A4FD3"/>
    <w:rsid w:val="001A5879"/>
    <w:rsid w:val="001A5D06"/>
    <w:rsid w:val="001A5F52"/>
    <w:rsid w:val="001A6692"/>
    <w:rsid w:val="001A7DC5"/>
    <w:rsid w:val="001B193C"/>
    <w:rsid w:val="001B1E5F"/>
    <w:rsid w:val="001B1EDC"/>
    <w:rsid w:val="001B2B3B"/>
    <w:rsid w:val="001B373E"/>
    <w:rsid w:val="001B3842"/>
    <w:rsid w:val="001B40DA"/>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F85"/>
    <w:rsid w:val="001C2136"/>
    <w:rsid w:val="001C21AE"/>
    <w:rsid w:val="001C2865"/>
    <w:rsid w:val="001C2955"/>
    <w:rsid w:val="001C2A33"/>
    <w:rsid w:val="001C2E41"/>
    <w:rsid w:val="001C3F7C"/>
    <w:rsid w:val="001C4239"/>
    <w:rsid w:val="001C4C36"/>
    <w:rsid w:val="001C4EF5"/>
    <w:rsid w:val="001C5E71"/>
    <w:rsid w:val="001C5F22"/>
    <w:rsid w:val="001C71BA"/>
    <w:rsid w:val="001C7369"/>
    <w:rsid w:val="001C7712"/>
    <w:rsid w:val="001C7A13"/>
    <w:rsid w:val="001C7A37"/>
    <w:rsid w:val="001D00F6"/>
    <w:rsid w:val="001D03D1"/>
    <w:rsid w:val="001D093E"/>
    <w:rsid w:val="001D0E2A"/>
    <w:rsid w:val="001D12A0"/>
    <w:rsid w:val="001D178D"/>
    <w:rsid w:val="001D2236"/>
    <w:rsid w:val="001D2795"/>
    <w:rsid w:val="001D2F24"/>
    <w:rsid w:val="001D366A"/>
    <w:rsid w:val="001D36DC"/>
    <w:rsid w:val="001D3ED3"/>
    <w:rsid w:val="001D4433"/>
    <w:rsid w:val="001D4D4C"/>
    <w:rsid w:val="001D4E1A"/>
    <w:rsid w:val="001D551F"/>
    <w:rsid w:val="001D5601"/>
    <w:rsid w:val="001D56CE"/>
    <w:rsid w:val="001D573A"/>
    <w:rsid w:val="001D5B73"/>
    <w:rsid w:val="001D5D4F"/>
    <w:rsid w:val="001D6651"/>
    <w:rsid w:val="001D7452"/>
    <w:rsid w:val="001D746E"/>
    <w:rsid w:val="001D7E58"/>
    <w:rsid w:val="001D7FCA"/>
    <w:rsid w:val="001E0E94"/>
    <w:rsid w:val="001E12C3"/>
    <w:rsid w:val="001E1745"/>
    <w:rsid w:val="001E26FE"/>
    <w:rsid w:val="001E2C1C"/>
    <w:rsid w:val="001E32AD"/>
    <w:rsid w:val="001E3B62"/>
    <w:rsid w:val="001E408F"/>
    <w:rsid w:val="001E5629"/>
    <w:rsid w:val="001E581F"/>
    <w:rsid w:val="001E5A56"/>
    <w:rsid w:val="001E6C11"/>
    <w:rsid w:val="001E7078"/>
    <w:rsid w:val="001E72A8"/>
    <w:rsid w:val="001F0152"/>
    <w:rsid w:val="001F0CBD"/>
    <w:rsid w:val="001F1D43"/>
    <w:rsid w:val="001F2797"/>
    <w:rsid w:val="001F2E20"/>
    <w:rsid w:val="001F2F0B"/>
    <w:rsid w:val="001F3016"/>
    <w:rsid w:val="001F305B"/>
    <w:rsid w:val="001F3B4F"/>
    <w:rsid w:val="001F49A8"/>
    <w:rsid w:val="001F53E9"/>
    <w:rsid w:val="001F5B6D"/>
    <w:rsid w:val="001F62BA"/>
    <w:rsid w:val="001F64E6"/>
    <w:rsid w:val="001F6719"/>
    <w:rsid w:val="001F680D"/>
    <w:rsid w:val="001F689D"/>
    <w:rsid w:val="001F6BF7"/>
    <w:rsid w:val="001F7011"/>
    <w:rsid w:val="001F796F"/>
    <w:rsid w:val="001F7AFD"/>
    <w:rsid w:val="001F7B07"/>
    <w:rsid w:val="00200208"/>
    <w:rsid w:val="0020029E"/>
    <w:rsid w:val="00200434"/>
    <w:rsid w:val="00200719"/>
    <w:rsid w:val="00201351"/>
    <w:rsid w:val="002013F8"/>
    <w:rsid w:val="00201AED"/>
    <w:rsid w:val="00201B0B"/>
    <w:rsid w:val="00202098"/>
    <w:rsid w:val="00202319"/>
    <w:rsid w:val="00203B9E"/>
    <w:rsid w:val="00203D4A"/>
    <w:rsid w:val="00203F94"/>
    <w:rsid w:val="0020531C"/>
    <w:rsid w:val="002053CE"/>
    <w:rsid w:val="00205464"/>
    <w:rsid w:val="002057AD"/>
    <w:rsid w:val="00205884"/>
    <w:rsid w:val="00205C65"/>
    <w:rsid w:val="00207D7C"/>
    <w:rsid w:val="00207FB5"/>
    <w:rsid w:val="002103DC"/>
    <w:rsid w:val="002109EA"/>
    <w:rsid w:val="00210CC8"/>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74AC"/>
    <w:rsid w:val="002178DD"/>
    <w:rsid w:val="00217CD3"/>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23E3"/>
    <w:rsid w:val="00233341"/>
    <w:rsid w:val="002333FA"/>
    <w:rsid w:val="002353A4"/>
    <w:rsid w:val="00235556"/>
    <w:rsid w:val="0023562C"/>
    <w:rsid w:val="00236DE3"/>
    <w:rsid w:val="00236DFA"/>
    <w:rsid w:val="002372B1"/>
    <w:rsid w:val="00237D1A"/>
    <w:rsid w:val="00240055"/>
    <w:rsid w:val="002400F3"/>
    <w:rsid w:val="002402A0"/>
    <w:rsid w:val="002405B1"/>
    <w:rsid w:val="002408E5"/>
    <w:rsid w:val="00240BAA"/>
    <w:rsid w:val="00240EE7"/>
    <w:rsid w:val="00240F71"/>
    <w:rsid w:val="0024117B"/>
    <w:rsid w:val="00241A53"/>
    <w:rsid w:val="00241AEB"/>
    <w:rsid w:val="002432C0"/>
    <w:rsid w:val="0024339B"/>
    <w:rsid w:val="00243BD1"/>
    <w:rsid w:val="00244489"/>
    <w:rsid w:val="002445A8"/>
    <w:rsid w:val="00244B41"/>
    <w:rsid w:val="002452DB"/>
    <w:rsid w:val="0024539D"/>
    <w:rsid w:val="00245737"/>
    <w:rsid w:val="002458D5"/>
    <w:rsid w:val="00246A82"/>
    <w:rsid w:val="002472AD"/>
    <w:rsid w:val="002476C8"/>
    <w:rsid w:val="00247A41"/>
    <w:rsid w:val="00247CAD"/>
    <w:rsid w:val="00250F31"/>
    <w:rsid w:val="00251074"/>
    <w:rsid w:val="00251389"/>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4C43"/>
    <w:rsid w:val="00255149"/>
    <w:rsid w:val="002558F9"/>
    <w:rsid w:val="00255C84"/>
    <w:rsid w:val="0025664E"/>
    <w:rsid w:val="002612CF"/>
    <w:rsid w:val="00262B4E"/>
    <w:rsid w:val="002645B4"/>
    <w:rsid w:val="00264993"/>
    <w:rsid w:val="00264EEB"/>
    <w:rsid w:val="002658FD"/>
    <w:rsid w:val="00265B88"/>
    <w:rsid w:val="00265C8E"/>
    <w:rsid w:val="00266D80"/>
    <w:rsid w:val="002672D0"/>
    <w:rsid w:val="0027008E"/>
    <w:rsid w:val="00270E8F"/>
    <w:rsid w:val="00270FE5"/>
    <w:rsid w:val="0027192F"/>
    <w:rsid w:val="00272DFC"/>
    <w:rsid w:val="002736C3"/>
    <w:rsid w:val="00273B49"/>
    <w:rsid w:val="00273D9A"/>
    <w:rsid w:val="0027457D"/>
    <w:rsid w:val="00275303"/>
    <w:rsid w:val="0027535A"/>
    <w:rsid w:val="002769A6"/>
    <w:rsid w:val="002771EA"/>
    <w:rsid w:val="0027739A"/>
    <w:rsid w:val="00277E05"/>
    <w:rsid w:val="00277E1E"/>
    <w:rsid w:val="00277E64"/>
    <w:rsid w:val="00277EEB"/>
    <w:rsid w:val="00277F0A"/>
    <w:rsid w:val="00277FF5"/>
    <w:rsid w:val="00280600"/>
    <w:rsid w:val="002815E3"/>
    <w:rsid w:val="00281D3C"/>
    <w:rsid w:val="00283141"/>
    <w:rsid w:val="002835FB"/>
    <w:rsid w:val="002836C1"/>
    <w:rsid w:val="00283CD5"/>
    <w:rsid w:val="00283E57"/>
    <w:rsid w:val="002849D4"/>
    <w:rsid w:val="00284B6F"/>
    <w:rsid w:val="00284EE8"/>
    <w:rsid w:val="00285785"/>
    <w:rsid w:val="0028598F"/>
    <w:rsid w:val="002865BD"/>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1DDD"/>
    <w:rsid w:val="002923D5"/>
    <w:rsid w:val="002926DA"/>
    <w:rsid w:val="0029274E"/>
    <w:rsid w:val="00292903"/>
    <w:rsid w:val="00292E19"/>
    <w:rsid w:val="002934D7"/>
    <w:rsid w:val="00293724"/>
    <w:rsid w:val="0029405F"/>
    <w:rsid w:val="0029455E"/>
    <w:rsid w:val="00294A1C"/>
    <w:rsid w:val="00294C77"/>
    <w:rsid w:val="002958AC"/>
    <w:rsid w:val="00295F2E"/>
    <w:rsid w:val="00296BD7"/>
    <w:rsid w:val="0029716C"/>
    <w:rsid w:val="002971DE"/>
    <w:rsid w:val="00297A85"/>
    <w:rsid w:val="002A00DC"/>
    <w:rsid w:val="002A0257"/>
    <w:rsid w:val="002A0813"/>
    <w:rsid w:val="002A117B"/>
    <w:rsid w:val="002A155A"/>
    <w:rsid w:val="002A22E9"/>
    <w:rsid w:val="002A2534"/>
    <w:rsid w:val="002A254C"/>
    <w:rsid w:val="002A276F"/>
    <w:rsid w:val="002A357B"/>
    <w:rsid w:val="002A3B77"/>
    <w:rsid w:val="002A4A03"/>
    <w:rsid w:val="002A5228"/>
    <w:rsid w:val="002A5372"/>
    <w:rsid w:val="002A55BC"/>
    <w:rsid w:val="002A5CD2"/>
    <w:rsid w:val="002A5FBB"/>
    <w:rsid w:val="002A6141"/>
    <w:rsid w:val="002A61D0"/>
    <w:rsid w:val="002A67F1"/>
    <w:rsid w:val="002A6EF4"/>
    <w:rsid w:val="002A7100"/>
    <w:rsid w:val="002B02B3"/>
    <w:rsid w:val="002B069A"/>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670"/>
    <w:rsid w:val="002B6D21"/>
    <w:rsid w:val="002C0641"/>
    <w:rsid w:val="002C086E"/>
    <w:rsid w:val="002C0C89"/>
    <w:rsid w:val="002C1887"/>
    <w:rsid w:val="002C1C55"/>
    <w:rsid w:val="002C1CA2"/>
    <w:rsid w:val="002C241B"/>
    <w:rsid w:val="002C337F"/>
    <w:rsid w:val="002C38AF"/>
    <w:rsid w:val="002C5624"/>
    <w:rsid w:val="002C66B6"/>
    <w:rsid w:val="002C67D9"/>
    <w:rsid w:val="002C68DA"/>
    <w:rsid w:val="002C6D64"/>
    <w:rsid w:val="002C73B4"/>
    <w:rsid w:val="002D00B3"/>
    <w:rsid w:val="002D047B"/>
    <w:rsid w:val="002D04FA"/>
    <w:rsid w:val="002D0AE5"/>
    <w:rsid w:val="002D0F83"/>
    <w:rsid w:val="002D1B45"/>
    <w:rsid w:val="002D2307"/>
    <w:rsid w:val="002D2735"/>
    <w:rsid w:val="002D2D12"/>
    <w:rsid w:val="002D305E"/>
    <w:rsid w:val="002D377B"/>
    <w:rsid w:val="002D4130"/>
    <w:rsid w:val="002D4BE7"/>
    <w:rsid w:val="002D4CFB"/>
    <w:rsid w:val="002D4D29"/>
    <w:rsid w:val="002D5CE0"/>
    <w:rsid w:val="002D5F96"/>
    <w:rsid w:val="002D654E"/>
    <w:rsid w:val="002D6AD8"/>
    <w:rsid w:val="002D6C53"/>
    <w:rsid w:val="002D6EC4"/>
    <w:rsid w:val="002D78AF"/>
    <w:rsid w:val="002D7ABC"/>
    <w:rsid w:val="002D7CC3"/>
    <w:rsid w:val="002E1203"/>
    <w:rsid w:val="002E12FA"/>
    <w:rsid w:val="002E14E5"/>
    <w:rsid w:val="002E18A7"/>
    <w:rsid w:val="002E210F"/>
    <w:rsid w:val="002E3A54"/>
    <w:rsid w:val="002E40F4"/>
    <w:rsid w:val="002E429E"/>
    <w:rsid w:val="002E46D5"/>
    <w:rsid w:val="002E4BB3"/>
    <w:rsid w:val="002E5461"/>
    <w:rsid w:val="002E5E7C"/>
    <w:rsid w:val="002E6410"/>
    <w:rsid w:val="002E65DE"/>
    <w:rsid w:val="002E6BEF"/>
    <w:rsid w:val="002E6F98"/>
    <w:rsid w:val="002E79C0"/>
    <w:rsid w:val="002E7FFD"/>
    <w:rsid w:val="002F01BF"/>
    <w:rsid w:val="002F01D4"/>
    <w:rsid w:val="002F03EA"/>
    <w:rsid w:val="002F081D"/>
    <w:rsid w:val="002F1132"/>
    <w:rsid w:val="002F1232"/>
    <w:rsid w:val="002F1473"/>
    <w:rsid w:val="002F15B8"/>
    <w:rsid w:val="002F1857"/>
    <w:rsid w:val="002F1B18"/>
    <w:rsid w:val="002F264E"/>
    <w:rsid w:val="002F35CC"/>
    <w:rsid w:val="002F38A7"/>
    <w:rsid w:val="002F3ADF"/>
    <w:rsid w:val="002F3F0B"/>
    <w:rsid w:val="002F45EB"/>
    <w:rsid w:val="002F50C7"/>
    <w:rsid w:val="002F5436"/>
    <w:rsid w:val="002F5824"/>
    <w:rsid w:val="002F58AE"/>
    <w:rsid w:val="002F6A31"/>
    <w:rsid w:val="002F7CC6"/>
    <w:rsid w:val="002F7CFD"/>
    <w:rsid w:val="003000AB"/>
    <w:rsid w:val="003005F0"/>
    <w:rsid w:val="003009F5"/>
    <w:rsid w:val="00301104"/>
    <w:rsid w:val="00301A43"/>
    <w:rsid w:val="003035A0"/>
    <w:rsid w:val="00303769"/>
    <w:rsid w:val="00303A6D"/>
    <w:rsid w:val="00303D73"/>
    <w:rsid w:val="00304110"/>
    <w:rsid w:val="00304967"/>
    <w:rsid w:val="00305174"/>
    <w:rsid w:val="00305DFB"/>
    <w:rsid w:val="003061D7"/>
    <w:rsid w:val="0030655D"/>
    <w:rsid w:val="00306B1C"/>
    <w:rsid w:val="00306EA8"/>
    <w:rsid w:val="00306F3E"/>
    <w:rsid w:val="00310794"/>
    <w:rsid w:val="00310EBA"/>
    <w:rsid w:val="00311284"/>
    <w:rsid w:val="0031143D"/>
    <w:rsid w:val="003114FA"/>
    <w:rsid w:val="003119C2"/>
    <w:rsid w:val="00311AE4"/>
    <w:rsid w:val="003129FB"/>
    <w:rsid w:val="00312C63"/>
    <w:rsid w:val="003130FE"/>
    <w:rsid w:val="003133D7"/>
    <w:rsid w:val="00313743"/>
    <w:rsid w:val="00313AAE"/>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19CD"/>
    <w:rsid w:val="003320F0"/>
    <w:rsid w:val="00332547"/>
    <w:rsid w:val="00332A3D"/>
    <w:rsid w:val="00332B62"/>
    <w:rsid w:val="0033356D"/>
    <w:rsid w:val="003336AF"/>
    <w:rsid w:val="00333A79"/>
    <w:rsid w:val="00333E77"/>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FD1"/>
    <w:rsid w:val="0034220C"/>
    <w:rsid w:val="003422B2"/>
    <w:rsid w:val="003423D6"/>
    <w:rsid w:val="00342C08"/>
    <w:rsid w:val="00344331"/>
    <w:rsid w:val="00344373"/>
    <w:rsid w:val="003446EB"/>
    <w:rsid w:val="003448A0"/>
    <w:rsid w:val="003449A6"/>
    <w:rsid w:val="003456BC"/>
    <w:rsid w:val="003457DF"/>
    <w:rsid w:val="00345C7E"/>
    <w:rsid w:val="00345EAF"/>
    <w:rsid w:val="00346D8E"/>
    <w:rsid w:val="00347C06"/>
    <w:rsid w:val="00350128"/>
    <w:rsid w:val="00350582"/>
    <w:rsid w:val="00350DD6"/>
    <w:rsid w:val="0035123B"/>
    <w:rsid w:val="00351242"/>
    <w:rsid w:val="003527A9"/>
    <w:rsid w:val="003529F4"/>
    <w:rsid w:val="003530BB"/>
    <w:rsid w:val="003533F0"/>
    <w:rsid w:val="0035400C"/>
    <w:rsid w:val="00354A5A"/>
    <w:rsid w:val="00355BEF"/>
    <w:rsid w:val="003567C1"/>
    <w:rsid w:val="00356D16"/>
    <w:rsid w:val="00357312"/>
    <w:rsid w:val="00357BC4"/>
    <w:rsid w:val="00357C37"/>
    <w:rsid w:val="00360B71"/>
    <w:rsid w:val="0036198D"/>
    <w:rsid w:val="0036300B"/>
    <w:rsid w:val="003631D8"/>
    <w:rsid w:val="00363345"/>
    <w:rsid w:val="00363A03"/>
    <w:rsid w:val="003654E4"/>
    <w:rsid w:val="0036613D"/>
    <w:rsid w:val="0036682A"/>
    <w:rsid w:val="00367274"/>
    <w:rsid w:val="00367A71"/>
    <w:rsid w:val="00367C24"/>
    <w:rsid w:val="00367E0C"/>
    <w:rsid w:val="00367EB9"/>
    <w:rsid w:val="003715AF"/>
    <w:rsid w:val="003716C6"/>
    <w:rsid w:val="003716D7"/>
    <w:rsid w:val="00371C92"/>
    <w:rsid w:val="00371FA5"/>
    <w:rsid w:val="00372381"/>
    <w:rsid w:val="003724A1"/>
    <w:rsid w:val="00372C7D"/>
    <w:rsid w:val="00373729"/>
    <w:rsid w:val="00373900"/>
    <w:rsid w:val="0037391E"/>
    <w:rsid w:val="00374052"/>
    <w:rsid w:val="00374108"/>
    <w:rsid w:val="00374269"/>
    <w:rsid w:val="003743DE"/>
    <w:rsid w:val="00375BC0"/>
    <w:rsid w:val="00376146"/>
    <w:rsid w:val="00376291"/>
    <w:rsid w:val="0037641C"/>
    <w:rsid w:val="00377463"/>
    <w:rsid w:val="003774AE"/>
    <w:rsid w:val="00377DAA"/>
    <w:rsid w:val="00380CE4"/>
    <w:rsid w:val="00380EBD"/>
    <w:rsid w:val="003813C8"/>
    <w:rsid w:val="003813D9"/>
    <w:rsid w:val="0038238F"/>
    <w:rsid w:val="003845A6"/>
    <w:rsid w:val="0038482F"/>
    <w:rsid w:val="00384F55"/>
    <w:rsid w:val="003857CD"/>
    <w:rsid w:val="00385C42"/>
    <w:rsid w:val="003861D4"/>
    <w:rsid w:val="00386412"/>
    <w:rsid w:val="003869C9"/>
    <w:rsid w:val="003879DA"/>
    <w:rsid w:val="00387A69"/>
    <w:rsid w:val="00387D87"/>
    <w:rsid w:val="00391B3D"/>
    <w:rsid w:val="00391FD4"/>
    <w:rsid w:val="00393759"/>
    <w:rsid w:val="00394063"/>
    <w:rsid w:val="003942BD"/>
    <w:rsid w:val="00394505"/>
    <w:rsid w:val="00394A84"/>
    <w:rsid w:val="00394B0E"/>
    <w:rsid w:val="00394EF2"/>
    <w:rsid w:val="00395691"/>
    <w:rsid w:val="00395723"/>
    <w:rsid w:val="00397A0D"/>
    <w:rsid w:val="00397A56"/>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3EC8"/>
    <w:rsid w:val="003A447C"/>
    <w:rsid w:val="003A44E4"/>
    <w:rsid w:val="003A497E"/>
    <w:rsid w:val="003A4A03"/>
    <w:rsid w:val="003A52EB"/>
    <w:rsid w:val="003A53C7"/>
    <w:rsid w:val="003A63CF"/>
    <w:rsid w:val="003A6A4E"/>
    <w:rsid w:val="003A7210"/>
    <w:rsid w:val="003A77FA"/>
    <w:rsid w:val="003A78AD"/>
    <w:rsid w:val="003A7A10"/>
    <w:rsid w:val="003A7F9E"/>
    <w:rsid w:val="003B01D8"/>
    <w:rsid w:val="003B1138"/>
    <w:rsid w:val="003B1B57"/>
    <w:rsid w:val="003B1C13"/>
    <w:rsid w:val="003B1DAF"/>
    <w:rsid w:val="003B1E09"/>
    <w:rsid w:val="003B1ED3"/>
    <w:rsid w:val="003B2017"/>
    <w:rsid w:val="003B24A3"/>
    <w:rsid w:val="003B380E"/>
    <w:rsid w:val="003B40BB"/>
    <w:rsid w:val="003B47D5"/>
    <w:rsid w:val="003B4A82"/>
    <w:rsid w:val="003B5929"/>
    <w:rsid w:val="003B5B11"/>
    <w:rsid w:val="003B5C21"/>
    <w:rsid w:val="003B770D"/>
    <w:rsid w:val="003B7A81"/>
    <w:rsid w:val="003C023D"/>
    <w:rsid w:val="003C0C49"/>
    <w:rsid w:val="003C0C60"/>
    <w:rsid w:val="003C107E"/>
    <w:rsid w:val="003C12F8"/>
    <w:rsid w:val="003C2000"/>
    <w:rsid w:val="003C2297"/>
    <w:rsid w:val="003C26CD"/>
    <w:rsid w:val="003C2995"/>
    <w:rsid w:val="003C29E3"/>
    <w:rsid w:val="003C2A20"/>
    <w:rsid w:val="003C2FE2"/>
    <w:rsid w:val="003C3E77"/>
    <w:rsid w:val="003C408B"/>
    <w:rsid w:val="003C424F"/>
    <w:rsid w:val="003C468D"/>
    <w:rsid w:val="003C46D9"/>
    <w:rsid w:val="003C4D26"/>
    <w:rsid w:val="003C520B"/>
    <w:rsid w:val="003C609F"/>
    <w:rsid w:val="003C6713"/>
    <w:rsid w:val="003C7031"/>
    <w:rsid w:val="003C7658"/>
    <w:rsid w:val="003C7E6E"/>
    <w:rsid w:val="003D00FF"/>
    <w:rsid w:val="003D0571"/>
    <w:rsid w:val="003D0743"/>
    <w:rsid w:val="003D112B"/>
    <w:rsid w:val="003D1281"/>
    <w:rsid w:val="003D1F00"/>
    <w:rsid w:val="003D310E"/>
    <w:rsid w:val="003D3899"/>
    <w:rsid w:val="003D4FDF"/>
    <w:rsid w:val="003D5852"/>
    <w:rsid w:val="003D5AEB"/>
    <w:rsid w:val="003D6783"/>
    <w:rsid w:val="003D6900"/>
    <w:rsid w:val="003D6BF1"/>
    <w:rsid w:val="003D6CF9"/>
    <w:rsid w:val="003D74C0"/>
    <w:rsid w:val="003E0361"/>
    <w:rsid w:val="003E06CC"/>
    <w:rsid w:val="003E0EEC"/>
    <w:rsid w:val="003E13F0"/>
    <w:rsid w:val="003E1605"/>
    <w:rsid w:val="003E2333"/>
    <w:rsid w:val="003E2FC6"/>
    <w:rsid w:val="003E46D6"/>
    <w:rsid w:val="003E50D1"/>
    <w:rsid w:val="003E52D1"/>
    <w:rsid w:val="003E54AF"/>
    <w:rsid w:val="003E54D1"/>
    <w:rsid w:val="003E5816"/>
    <w:rsid w:val="003E6439"/>
    <w:rsid w:val="003E6A62"/>
    <w:rsid w:val="003E6AA1"/>
    <w:rsid w:val="003E6C59"/>
    <w:rsid w:val="003E7B83"/>
    <w:rsid w:val="003F024A"/>
    <w:rsid w:val="003F06AE"/>
    <w:rsid w:val="003F0D9B"/>
    <w:rsid w:val="003F16EA"/>
    <w:rsid w:val="003F1C16"/>
    <w:rsid w:val="003F2264"/>
    <w:rsid w:val="003F24D7"/>
    <w:rsid w:val="003F2BD5"/>
    <w:rsid w:val="003F2DB8"/>
    <w:rsid w:val="003F2EEE"/>
    <w:rsid w:val="003F3214"/>
    <w:rsid w:val="003F3453"/>
    <w:rsid w:val="003F4002"/>
    <w:rsid w:val="003F426F"/>
    <w:rsid w:val="003F4340"/>
    <w:rsid w:val="003F5086"/>
    <w:rsid w:val="003F51D1"/>
    <w:rsid w:val="003F5825"/>
    <w:rsid w:val="003F6462"/>
    <w:rsid w:val="003F6C92"/>
    <w:rsid w:val="003F70B4"/>
    <w:rsid w:val="003F7B01"/>
    <w:rsid w:val="003F7E48"/>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661"/>
    <w:rsid w:val="00405413"/>
    <w:rsid w:val="0040556A"/>
    <w:rsid w:val="00405BBF"/>
    <w:rsid w:val="0040699A"/>
    <w:rsid w:val="00406E05"/>
    <w:rsid w:val="00407374"/>
    <w:rsid w:val="00407518"/>
    <w:rsid w:val="00407B0A"/>
    <w:rsid w:val="00407B9B"/>
    <w:rsid w:val="00410AD0"/>
    <w:rsid w:val="004111D2"/>
    <w:rsid w:val="00411242"/>
    <w:rsid w:val="00411936"/>
    <w:rsid w:val="00411D00"/>
    <w:rsid w:val="00411EE7"/>
    <w:rsid w:val="004121C4"/>
    <w:rsid w:val="0041250F"/>
    <w:rsid w:val="00412D5C"/>
    <w:rsid w:val="00412D7F"/>
    <w:rsid w:val="00412DFC"/>
    <w:rsid w:val="0041317C"/>
    <w:rsid w:val="00413332"/>
    <w:rsid w:val="00413953"/>
    <w:rsid w:val="00413C65"/>
    <w:rsid w:val="004147EE"/>
    <w:rsid w:val="00415BA2"/>
    <w:rsid w:val="00415C79"/>
    <w:rsid w:val="00416929"/>
    <w:rsid w:val="00416A83"/>
    <w:rsid w:val="00416BD8"/>
    <w:rsid w:val="00417226"/>
    <w:rsid w:val="0041770A"/>
    <w:rsid w:val="00417970"/>
    <w:rsid w:val="00420660"/>
    <w:rsid w:val="00420C54"/>
    <w:rsid w:val="00421684"/>
    <w:rsid w:val="0042170A"/>
    <w:rsid w:val="00421940"/>
    <w:rsid w:val="00423677"/>
    <w:rsid w:val="00423BD0"/>
    <w:rsid w:val="00424194"/>
    <w:rsid w:val="00424387"/>
    <w:rsid w:val="004249E3"/>
    <w:rsid w:val="004251C4"/>
    <w:rsid w:val="00425553"/>
    <w:rsid w:val="004255BB"/>
    <w:rsid w:val="004261AF"/>
    <w:rsid w:val="004261B1"/>
    <w:rsid w:val="004263E7"/>
    <w:rsid w:val="0042673F"/>
    <w:rsid w:val="00426A42"/>
    <w:rsid w:val="00426AA7"/>
    <w:rsid w:val="004272F2"/>
    <w:rsid w:val="00427461"/>
    <w:rsid w:val="0042751E"/>
    <w:rsid w:val="00427C79"/>
    <w:rsid w:val="00430BB7"/>
    <w:rsid w:val="00430F93"/>
    <w:rsid w:val="00431669"/>
    <w:rsid w:val="00431F5E"/>
    <w:rsid w:val="004326DB"/>
    <w:rsid w:val="004330F5"/>
    <w:rsid w:val="004332C1"/>
    <w:rsid w:val="00433C5F"/>
    <w:rsid w:val="00433CEF"/>
    <w:rsid w:val="00433F58"/>
    <w:rsid w:val="0043409E"/>
    <w:rsid w:val="0043429D"/>
    <w:rsid w:val="0043465C"/>
    <w:rsid w:val="0043484B"/>
    <w:rsid w:val="00435D5B"/>
    <w:rsid w:val="0043605A"/>
    <w:rsid w:val="00436449"/>
    <w:rsid w:val="0043676A"/>
    <w:rsid w:val="00436D87"/>
    <w:rsid w:val="00436F7F"/>
    <w:rsid w:val="004373F6"/>
    <w:rsid w:val="00437EF8"/>
    <w:rsid w:val="0044055A"/>
    <w:rsid w:val="004409C4"/>
    <w:rsid w:val="00440AF2"/>
    <w:rsid w:val="00440BCD"/>
    <w:rsid w:val="00440D95"/>
    <w:rsid w:val="00440FE3"/>
    <w:rsid w:val="0044117B"/>
    <w:rsid w:val="00441D55"/>
    <w:rsid w:val="0044220F"/>
    <w:rsid w:val="0044315B"/>
    <w:rsid w:val="00443674"/>
    <w:rsid w:val="00444E07"/>
    <w:rsid w:val="00446510"/>
    <w:rsid w:val="00446E44"/>
    <w:rsid w:val="004473B1"/>
    <w:rsid w:val="0044786E"/>
    <w:rsid w:val="0044793B"/>
    <w:rsid w:val="004505C7"/>
    <w:rsid w:val="00450DC2"/>
    <w:rsid w:val="004511AC"/>
    <w:rsid w:val="00451BB1"/>
    <w:rsid w:val="00451F7A"/>
    <w:rsid w:val="00452598"/>
    <w:rsid w:val="0045272C"/>
    <w:rsid w:val="004529F4"/>
    <w:rsid w:val="00452C91"/>
    <w:rsid w:val="00452DF0"/>
    <w:rsid w:val="00453B12"/>
    <w:rsid w:val="00454270"/>
    <w:rsid w:val="00454E07"/>
    <w:rsid w:val="0045654E"/>
    <w:rsid w:val="00456782"/>
    <w:rsid w:val="004569EB"/>
    <w:rsid w:val="00456E49"/>
    <w:rsid w:val="00456FCB"/>
    <w:rsid w:val="00457595"/>
    <w:rsid w:val="00460406"/>
    <w:rsid w:val="00460677"/>
    <w:rsid w:val="004634BB"/>
    <w:rsid w:val="004638BE"/>
    <w:rsid w:val="00464108"/>
    <w:rsid w:val="00464197"/>
    <w:rsid w:val="004652C0"/>
    <w:rsid w:val="0046569D"/>
    <w:rsid w:val="00465993"/>
    <w:rsid w:val="00465C5C"/>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304C"/>
    <w:rsid w:val="00473465"/>
    <w:rsid w:val="00473D70"/>
    <w:rsid w:val="00473D7A"/>
    <w:rsid w:val="00473F8E"/>
    <w:rsid w:val="00474A87"/>
    <w:rsid w:val="00474DD6"/>
    <w:rsid w:val="00476A1A"/>
    <w:rsid w:val="00476E28"/>
    <w:rsid w:val="0047755E"/>
    <w:rsid w:val="00477A27"/>
    <w:rsid w:val="00477B7F"/>
    <w:rsid w:val="004802FD"/>
    <w:rsid w:val="00481636"/>
    <w:rsid w:val="00482495"/>
    <w:rsid w:val="004829FD"/>
    <w:rsid w:val="00482B41"/>
    <w:rsid w:val="00482E33"/>
    <w:rsid w:val="00483146"/>
    <w:rsid w:val="004832AA"/>
    <w:rsid w:val="00483B5E"/>
    <w:rsid w:val="00483B5F"/>
    <w:rsid w:val="00483C19"/>
    <w:rsid w:val="00483D36"/>
    <w:rsid w:val="00483D63"/>
    <w:rsid w:val="0048427C"/>
    <w:rsid w:val="00484730"/>
    <w:rsid w:val="004847D9"/>
    <w:rsid w:val="00484D7A"/>
    <w:rsid w:val="00484E25"/>
    <w:rsid w:val="0048511E"/>
    <w:rsid w:val="00485A23"/>
    <w:rsid w:val="00486D14"/>
    <w:rsid w:val="00487765"/>
    <w:rsid w:val="004900A9"/>
    <w:rsid w:val="004901EF"/>
    <w:rsid w:val="004906F0"/>
    <w:rsid w:val="00491098"/>
    <w:rsid w:val="00491A67"/>
    <w:rsid w:val="00491DE1"/>
    <w:rsid w:val="00492AA3"/>
    <w:rsid w:val="00492B4D"/>
    <w:rsid w:val="00492F38"/>
    <w:rsid w:val="0049401D"/>
    <w:rsid w:val="004943E5"/>
    <w:rsid w:val="0049577F"/>
    <w:rsid w:val="00496148"/>
    <w:rsid w:val="00496739"/>
    <w:rsid w:val="004969E4"/>
    <w:rsid w:val="00496AB7"/>
    <w:rsid w:val="00496DEE"/>
    <w:rsid w:val="00497381"/>
    <w:rsid w:val="00497483"/>
    <w:rsid w:val="00497499"/>
    <w:rsid w:val="004979BF"/>
    <w:rsid w:val="00497C0B"/>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1FBA"/>
    <w:rsid w:val="004B228C"/>
    <w:rsid w:val="004B2626"/>
    <w:rsid w:val="004B281E"/>
    <w:rsid w:val="004B36B0"/>
    <w:rsid w:val="004B3A88"/>
    <w:rsid w:val="004B3EA4"/>
    <w:rsid w:val="004B4028"/>
    <w:rsid w:val="004B4A95"/>
    <w:rsid w:val="004B55B0"/>
    <w:rsid w:val="004B5641"/>
    <w:rsid w:val="004B5758"/>
    <w:rsid w:val="004B69FB"/>
    <w:rsid w:val="004B6B34"/>
    <w:rsid w:val="004B71E3"/>
    <w:rsid w:val="004B7AE5"/>
    <w:rsid w:val="004B7B4D"/>
    <w:rsid w:val="004C0436"/>
    <w:rsid w:val="004C05B7"/>
    <w:rsid w:val="004C073B"/>
    <w:rsid w:val="004C0904"/>
    <w:rsid w:val="004C1937"/>
    <w:rsid w:val="004C1966"/>
    <w:rsid w:val="004C243D"/>
    <w:rsid w:val="004C2450"/>
    <w:rsid w:val="004C2479"/>
    <w:rsid w:val="004C305C"/>
    <w:rsid w:val="004C318D"/>
    <w:rsid w:val="004C33B6"/>
    <w:rsid w:val="004C3503"/>
    <w:rsid w:val="004C39CD"/>
    <w:rsid w:val="004C3CD1"/>
    <w:rsid w:val="004C4D53"/>
    <w:rsid w:val="004C5321"/>
    <w:rsid w:val="004C5831"/>
    <w:rsid w:val="004C6C7B"/>
    <w:rsid w:val="004C6D10"/>
    <w:rsid w:val="004C74A3"/>
    <w:rsid w:val="004D00AA"/>
    <w:rsid w:val="004D0103"/>
    <w:rsid w:val="004D0B35"/>
    <w:rsid w:val="004D0EFC"/>
    <w:rsid w:val="004D15BF"/>
    <w:rsid w:val="004D15F2"/>
    <w:rsid w:val="004D188F"/>
    <w:rsid w:val="004D1BD7"/>
    <w:rsid w:val="004D2080"/>
    <w:rsid w:val="004D34B0"/>
    <w:rsid w:val="004D43B1"/>
    <w:rsid w:val="004D44B8"/>
    <w:rsid w:val="004D4DF0"/>
    <w:rsid w:val="004D51FA"/>
    <w:rsid w:val="004D75E9"/>
    <w:rsid w:val="004E03DB"/>
    <w:rsid w:val="004E0AA8"/>
    <w:rsid w:val="004E15E9"/>
    <w:rsid w:val="004E161B"/>
    <w:rsid w:val="004E1BE7"/>
    <w:rsid w:val="004E1E05"/>
    <w:rsid w:val="004E20BA"/>
    <w:rsid w:val="004E267B"/>
    <w:rsid w:val="004E2A0C"/>
    <w:rsid w:val="004E2B71"/>
    <w:rsid w:val="004E2B7B"/>
    <w:rsid w:val="004E3254"/>
    <w:rsid w:val="004E5151"/>
    <w:rsid w:val="004E5194"/>
    <w:rsid w:val="004E5EFE"/>
    <w:rsid w:val="004E6FF0"/>
    <w:rsid w:val="004E78F5"/>
    <w:rsid w:val="004F0837"/>
    <w:rsid w:val="004F0F3A"/>
    <w:rsid w:val="004F128E"/>
    <w:rsid w:val="004F13A0"/>
    <w:rsid w:val="004F1CDE"/>
    <w:rsid w:val="004F1F27"/>
    <w:rsid w:val="004F2623"/>
    <w:rsid w:val="004F2EAE"/>
    <w:rsid w:val="004F313D"/>
    <w:rsid w:val="004F31C1"/>
    <w:rsid w:val="004F34EA"/>
    <w:rsid w:val="004F3D62"/>
    <w:rsid w:val="004F457A"/>
    <w:rsid w:val="004F45F0"/>
    <w:rsid w:val="004F5280"/>
    <w:rsid w:val="004F536B"/>
    <w:rsid w:val="004F5934"/>
    <w:rsid w:val="004F5CA7"/>
    <w:rsid w:val="004F5E03"/>
    <w:rsid w:val="004F5EB3"/>
    <w:rsid w:val="004F6582"/>
    <w:rsid w:val="004F6638"/>
    <w:rsid w:val="004F7128"/>
    <w:rsid w:val="0050119E"/>
    <w:rsid w:val="00502359"/>
    <w:rsid w:val="00502811"/>
    <w:rsid w:val="00504DEA"/>
    <w:rsid w:val="00505139"/>
    <w:rsid w:val="005055CC"/>
    <w:rsid w:val="00506109"/>
    <w:rsid w:val="00506452"/>
    <w:rsid w:val="005065F4"/>
    <w:rsid w:val="005065F9"/>
    <w:rsid w:val="0050690D"/>
    <w:rsid w:val="0050699B"/>
    <w:rsid w:val="00506BF6"/>
    <w:rsid w:val="00506DB2"/>
    <w:rsid w:val="0050788F"/>
    <w:rsid w:val="00507BD7"/>
    <w:rsid w:val="00510C7B"/>
    <w:rsid w:val="00510FB2"/>
    <w:rsid w:val="00512135"/>
    <w:rsid w:val="005135D5"/>
    <w:rsid w:val="00513D4C"/>
    <w:rsid w:val="005145C6"/>
    <w:rsid w:val="00514AD4"/>
    <w:rsid w:val="005151C3"/>
    <w:rsid w:val="00515691"/>
    <w:rsid w:val="00515C55"/>
    <w:rsid w:val="00516755"/>
    <w:rsid w:val="00516B5F"/>
    <w:rsid w:val="00517007"/>
    <w:rsid w:val="00517B37"/>
    <w:rsid w:val="00517BA6"/>
    <w:rsid w:val="00517BED"/>
    <w:rsid w:val="00517CD4"/>
    <w:rsid w:val="00517DDF"/>
    <w:rsid w:val="005200A1"/>
    <w:rsid w:val="005208E0"/>
    <w:rsid w:val="00520C3C"/>
    <w:rsid w:val="005216D7"/>
    <w:rsid w:val="005230C9"/>
    <w:rsid w:val="00523101"/>
    <w:rsid w:val="00523B98"/>
    <w:rsid w:val="00523CBB"/>
    <w:rsid w:val="005258C1"/>
    <w:rsid w:val="00525CCD"/>
    <w:rsid w:val="00525D23"/>
    <w:rsid w:val="005263C7"/>
    <w:rsid w:val="005278A0"/>
    <w:rsid w:val="00527E9B"/>
    <w:rsid w:val="005301F8"/>
    <w:rsid w:val="0053026C"/>
    <w:rsid w:val="00530991"/>
    <w:rsid w:val="00530A97"/>
    <w:rsid w:val="00530C4D"/>
    <w:rsid w:val="00530DCC"/>
    <w:rsid w:val="00530E85"/>
    <w:rsid w:val="00530F73"/>
    <w:rsid w:val="00531053"/>
    <w:rsid w:val="0053129E"/>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517"/>
    <w:rsid w:val="00536698"/>
    <w:rsid w:val="005369E8"/>
    <w:rsid w:val="00537506"/>
    <w:rsid w:val="00537916"/>
    <w:rsid w:val="0054001B"/>
    <w:rsid w:val="00540418"/>
    <w:rsid w:val="005415AA"/>
    <w:rsid w:val="00542578"/>
    <w:rsid w:val="00542720"/>
    <w:rsid w:val="00542A71"/>
    <w:rsid w:val="00542B88"/>
    <w:rsid w:val="00543185"/>
    <w:rsid w:val="005435BA"/>
    <w:rsid w:val="005449DA"/>
    <w:rsid w:val="00545675"/>
    <w:rsid w:val="00545F39"/>
    <w:rsid w:val="0054610D"/>
    <w:rsid w:val="00547CCA"/>
    <w:rsid w:val="005506A0"/>
    <w:rsid w:val="0055076D"/>
    <w:rsid w:val="005509DC"/>
    <w:rsid w:val="0055137F"/>
    <w:rsid w:val="00551419"/>
    <w:rsid w:val="00551756"/>
    <w:rsid w:val="0055261E"/>
    <w:rsid w:val="0055302B"/>
    <w:rsid w:val="005530FF"/>
    <w:rsid w:val="00553B82"/>
    <w:rsid w:val="00554713"/>
    <w:rsid w:val="005552C5"/>
    <w:rsid w:val="0055587A"/>
    <w:rsid w:val="00555C4F"/>
    <w:rsid w:val="00555FA5"/>
    <w:rsid w:val="0055629C"/>
    <w:rsid w:val="005568C6"/>
    <w:rsid w:val="0055699C"/>
    <w:rsid w:val="00556FC4"/>
    <w:rsid w:val="00557109"/>
    <w:rsid w:val="0055755A"/>
    <w:rsid w:val="005579C4"/>
    <w:rsid w:val="00560731"/>
    <w:rsid w:val="00560884"/>
    <w:rsid w:val="00560D8C"/>
    <w:rsid w:val="00561332"/>
    <w:rsid w:val="005613F2"/>
    <w:rsid w:val="00561C28"/>
    <w:rsid w:val="00561C86"/>
    <w:rsid w:val="005632A9"/>
    <w:rsid w:val="00563571"/>
    <w:rsid w:val="005649B1"/>
    <w:rsid w:val="00564C28"/>
    <w:rsid w:val="0056523C"/>
    <w:rsid w:val="00565D7B"/>
    <w:rsid w:val="00566619"/>
    <w:rsid w:val="00570199"/>
    <w:rsid w:val="00570648"/>
    <w:rsid w:val="0057086E"/>
    <w:rsid w:val="00570E71"/>
    <w:rsid w:val="00571960"/>
    <w:rsid w:val="0057241F"/>
    <w:rsid w:val="0057296B"/>
    <w:rsid w:val="00572D7C"/>
    <w:rsid w:val="00573B50"/>
    <w:rsid w:val="00574062"/>
    <w:rsid w:val="005742CC"/>
    <w:rsid w:val="005749A1"/>
    <w:rsid w:val="00575B3A"/>
    <w:rsid w:val="00576241"/>
    <w:rsid w:val="00576675"/>
    <w:rsid w:val="00576A40"/>
    <w:rsid w:val="00576ADE"/>
    <w:rsid w:val="00576B25"/>
    <w:rsid w:val="00576B74"/>
    <w:rsid w:val="00576DF6"/>
    <w:rsid w:val="005773DB"/>
    <w:rsid w:val="00577A96"/>
    <w:rsid w:val="005807BF"/>
    <w:rsid w:val="00580978"/>
    <w:rsid w:val="005811CE"/>
    <w:rsid w:val="00581F1F"/>
    <w:rsid w:val="00582B13"/>
    <w:rsid w:val="00582D90"/>
    <w:rsid w:val="00582F8E"/>
    <w:rsid w:val="0058308B"/>
    <w:rsid w:val="005834E4"/>
    <w:rsid w:val="00583781"/>
    <w:rsid w:val="005838FF"/>
    <w:rsid w:val="0058404B"/>
    <w:rsid w:val="00584D82"/>
    <w:rsid w:val="0058574B"/>
    <w:rsid w:val="005857B9"/>
    <w:rsid w:val="00585EAA"/>
    <w:rsid w:val="0058617C"/>
    <w:rsid w:val="00586B10"/>
    <w:rsid w:val="00586EF0"/>
    <w:rsid w:val="00587768"/>
    <w:rsid w:val="005906A3"/>
    <w:rsid w:val="00590960"/>
    <w:rsid w:val="00590BF8"/>
    <w:rsid w:val="00590E2B"/>
    <w:rsid w:val="005914A2"/>
    <w:rsid w:val="00592EAD"/>
    <w:rsid w:val="005939CB"/>
    <w:rsid w:val="005941D4"/>
    <w:rsid w:val="0059432D"/>
    <w:rsid w:val="005951E7"/>
    <w:rsid w:val="00595AC8"/>
    <w:rsid w:val="00595FCF"/>
    <w:rsid w:val="0059644E"/>
    <w:rsid w:val="005967CB"/>
    <w:rsid w:val="00597160"/>
    <w:rsid w:val="005973FE"/>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35C"/>
    <w:rsid w:val="005A7623"/>
    <w:rsid w:val="005A7B3F"/>
    <w:rsid w:val="005B013A"/>
    <w:rsid w:val="005B1455"/>
    <w:rsid w:val="005B1889"/>
    <w:rsid w:val="005B18D5"/>
    <w:rsid w:val="005B1B40"/>
    <w:rsid w:val="005B1D97"/>
    <w:rsid w:val="005B2B07"/>
    <w:rsid w:val="005B2B72"/>
    <w:rsid w:val="005B2BD1"/>
    <w:rsid w:val="005B2ECE"/>
    <w:rsid w:val="005B3686"/>
    <w:rsid w:val="005B39EE"/>
    <w:rsid w:val="005B3C94"/>
    <w:rsid w:val="005B3CAE"/>
    <w:rsid w:val="005B44E3"/>
    <w:rsid w:val="005B4D3F"/>
    <w:rsid w:val="005B53F0"/>
    <w:rsid w:val="005B5928"/>
    <w:rsid w:val="005B651F"/>
    <w:rsid w:val="005B72D6"/>
    <w:rsid w:val="005B7973"/>
    <w:rsid w:val="005B7AC9"/>
    <w:rsid w:val="005C0980"/>
    <w:rsid w:val="005C0AD6"/>
    <w:rsid w:val="005C0D59"/>
    <w:rsid w:val="005C0F9D"/>
    <w:rsid w:val="005C2146"/>
    <w:rsid w:val="005C28E9"/>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4F9"/>
    <w:rsid w:val="005C66DD"/>
    <w:rsid w:val="005C66E7"/>
    <w:rsid w:val="005C6D9B"/>
    <w:rsid w:val="005C74C9"/>
    <w:rsid w:val="005D05A0"/>
    <w:rsid w:val="005D0E6A"/>
    <w:rsid w:val="005D1010"/>
    <w:rsid w:val="005D1F75"/>
    <w:rsid w:val="005D2814"/>
    <w:rsid w:val="005D289A"/>
    <w:rsid w:val="005D48FE"/>
    <w:rsid w:val="005D54A9"/>
    <w:rsid w:val="005D55A2"/>
    <w:rsid w:val="005D58A4"/>
    <w:rsid w:val="005D5A76"/>
    <w:rsid w:val="005D60C6"/>
    <w:rsid w:val="005D618A"/>
    <w:rsid w:val="005D695F"/>
    <w:rsid w:val="005D69A6"/>
    <w:rsid w:val="005D6AF1"/>
    <w:rsid w:val="005D78A3"/>
    <w:rsid w:val="005E026C"/>
    <w:rsid w:val="005E05D8"/>
    <w:rsid w:val="005E070F"/>
    <w:rsid w:val="005E0A57"/>
    <w:rsid w:val="005E0E0D"/>
    <w:rsid w:val="005E0E25"/>
    <w:rsid w:val="005E0E45"/>
    <w:rsid w:val="005E10A3"/>
    <w:rsid w:val="005E2D79"/>
    <w:rsid w:val="005E2F49"/>
    <w:rsid w:val="005E31B4"/>
    <w:rsid w:val="005E41B0"/>
    <w:rsid w:val="005E4729"/>
    <w:rsid w:val="005E4746"/>
    <w:rsid w:val="005E4985"/>
    <w:rsid w:val="005E5B31"/>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E2E"/>
    <w:rsid w:val="005F3E4F"/>
    <w:rsid w:val="005F4574"/>
    <w:rsid w:val="005F4966"/>
    <w:rsid w:val="005F4D19"/>
    <w:rsid w:val="005F5769"/>
    <w:rsid w:val="005F5936"/>
    <w:rsid w:val="005F67DE"/>
    <w:rsid w:val="005F6C04"/>
    <w:rsid w:val="005F703D"/>
    <w:rsid w:val="005F7466"/>
    <w:rsid w:val="005F7D01"/>
    <w:rsid w:val="005F7D51"/>
    <w:rsid w:val="005F7F0B"/>
    <w:rsid w:val="00600366"/>
    <w:rsid w:val="00600B2A"/>
    <w:rsid w:val="006018F5"/>
    <w:rsid w:val="0060224A"/>
    <w:rsid w:val="00602A16"/>
    <w:rsid w:val="006033BA"/>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89"/>
    <w:rsid w:val="00610A35"/>
    <w:rsid w:val="006117F6"/>
    <w:rsid w:val="00611A16"/>
    <w:rsid w:val="00611DED"/>
    <w:rsid w:val="00612720"/>
    <w:rsid w:val="006129D9"/>
    <w:rsid w:val="00612E18"/>
    <w:rsid w:val="00612FF5"/>
    <w:rsid w:val="006145A6"/>
    <w:rsid w:val="00614F93"/>
    <w:rsid w:val="0061577B"/>
    <w:rsid w:val="00615A27"/>
    <w:rsid w:val="00615BB3"/>
    <w:rsid w:val="00616276"/>
    <w:rsid w:val="00616751"/>
    <w:rsid w:val="00616F82"/>
    <w:rsid w:val="00617B2C"/>
    <w:rsid w:val="00620983"/>
    <w:rsid w:val="00620DA1"/>
    <w:rsid w:val="006210D4"/>
    <w:rsid w:val="0062189D"/>
    <w:rsid w:val="00621C82"/>
    <w:rsid w:val="00622716"/>
    <w:rsid w:val="006230CE"/>
    <w:rsid w:val="006230D8"/>
    <w:rsid w:val="00623E0B"/>
    <w:rsid w:val="006241D4"/>
    <w:rsid w:val="00624796"/>
    <w:rsid w:val="00626168"/>
    <w:rsid w:val="0062668D"/>
    <w:rsid w:val="00626848"/>
    <w:rsid w:val="00626A1B"/>
    <w:rsid w:val="00626E58"/>
    <w:rsid w:val="006270FE"/>
    <w:rsid w:val="00630194"/>
    <w:rsid w:val="0063019F"/>
    <w:rsid w:val="006303C2"/>
    <w:rsid w:val="00630768"/>
    <w:rsid w:val="00631651"/>
    <w:rsid w:val="006319E2"/>
    <w:rsid w:val="00632E5C"/>
    <w:rsid w:val="006330B2"/>
    <w:rsid w:val="00634337"/>
    <w:rsid w:val="00635983"/>
    <w:rsid w:val="00635DF8"/>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42C6"/>
    <w:rsid w:val="00644D81"/>
    <w:rsid w:val="00645757"/>
    <w:rsid w:val="006459E2"/>
    <w:rsid w:val="00645B8C"/>
    <w:rsid w:val="00645C0C"/>
    <w:rsid w:val="00646130"/>
    <w:rsid w:val="00646320"/>
    <w:rsid w:val="006473A2"/>
    <w:rsid w:val="00647443"/>
    <w:rsid w:val="0064789F"/>
    <w:rsid w:val="00647B20"/>
    <w:rsid w:val="0065051C"/>
    <w:rsid w:val="006505F5"/>
    <w:rsid w:val="00650DD1"/>
    <w:rsid w:val="00651524"/>
    <w:rsid w:val="0065181C"/>
    <w:rsid w:val="0065188A"/>
    <w:rsid w:val="006518A1"/>
    <w:rsid w:val="00651A2D"/>
    <w:rsid w:val="00651E9A"/>
    <w:rsid w:val="00651F5E"/>
    <w:rsid w:val="00652079"/>
    <w:rsid w:val="00652100"/>
    <w:rsid w:val="00652499"/>
    <w:rsid w:val="006532BE"/>
    <w:rsid w:val="00653BF9"/>
    <w:rsid w:val="00653EAB"/>
    <w:rsid w:val="006541EE"/>
    <w:rsid w:val="00654501"/>
    <w:rsid w:val="00654CE6"/>
    <w:rsid w:val="0065569A"/>
    <w:rsid w:val="0065569D"/>
    <w:rsid w:val="00655CDD"/>
    <w:rsid w:val="006577B2"/>
    <w:rsid w:val="00657B3E"/>
    <w:rsid w:val="00657BB7"/>
    <w:rsid w:val="00660CC3"/>
    <w:rsid w:val="006616B1"/>
    <w:rsid w:val="00661997"/>
    <w:rsid w:val="00662803"/>
    <w:rsid w:val="006629D0"/>
    <w:rsid w:val="00663F70"/>
    <w:rsid w:val="0066518D"/>
    <w:rsid w:val="006651E0"/>
    <w:rsid w:val="0066549D"/>
    <w:rsid w:val="0066555B"/>
    <w:rsid w:val="0066596F"/>
    <w:rsid w:val="006663F9"/>
    <w:rsid w:val="00666D96"/>
    <w:rsid w:val="006670D9"/>
    <w:rsid w:val="00667698"/>
    <w:rsid w:val="0066789A"/>
    <w:rsid w:val="006705F3"/>
    <w:rsid w:val="006706BA"/>
    <w:rsid w:val="00670BF5"/>
    <w:rsid w:val="0067302D"/>
    <w:rsid w:val="0067434B"/>
    <w:rsid w:val="00674771"/>
    <w:rsid w:val="00674AB0"/>
    <w:rsid w:val="006754B6"/>
    <w:rsid w:val="00675922"/>
    <w:rsid w:val="00676D71"/>
    <w:rsid w:val="0067721A"/>
    <w:rsid w:val="0067744F"/>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530A"/>
    <w:rsid w:val="0068599E"/>
    <w:rsid w:val="00686514"/>
    <w:rsid w:val="006869B0"/>
    <w:rsid w:val="00687023"/>
    <w:rsid w:val="00687432"/>
    <w:rsid w:val="006879C8"/>
    <w:rsid w:val="00690691"/>
    <w:rsid w:val="00690ADA"/>
    <w:rsid w:val="00690D5A"/>
    <w:rsid w:val="006910AB"/>
    <w:rsid w:val="0069147C"/>
    <w:rsid w:val="00691702"/>
    <w:rsid w:val="00692620"/>
    <w:rsid w:val="006926B1"/>
    <w:rsid w:val="00693282"/>
    <w:rsid w:val="006936CC"/>
    <w:rsid w:val="00693998"/>
    <w:rsid w:val="00694480"/>
    <w:rsid w:val="00694E93"/>
    <w:rsid w:val="00694FF5"/>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A67CC"/>
    <w:rsid w:val="006B00F1"/>
    <w:rsid w:val="006B05D0"/>
    <w:rsid w:val="006B0ED8"/>
    <w:rsid w:val="006B14D2"/>
    <w:rsid w:val="006B1FA6"/>
    <w:rsid w:val="006B301C"/>
    <w:rsid w:val="006B324A"/>
    <w:rsid w:val="006B3947"/>
    <w:rsid w:val="006B3A5C"/>
    <w:rsid w:val="006B423D"/>
    <w:rsid w:val="006B44AD"/>
    <w:rsid w:val="006B4F8F"/>
    <w:rsid w:val="006B5397"/>
    <w:rsid w:val="006B53B0"/>
    <w:rsid w:val="006B5661"/>
    <w:rsid w:val="006B5EDA"/>
    <w:rsid w:val="006B6135"/>
    <w:rsid w:val="006B63C5"/>
    <w:rsid w:val="006B64DF"/>
    <w:rsid w:val="006B77D7"/>
    <w:rsid w:val="006B7CCC"/>
    <w:rsid w:val="006B7CF1"/>
    <w:rsid w:val="006B7E13"/>
    <w:rsid w:val="006C0CCE"/>
    <w:rsid w:val="006C11F9"/>
    <w:rsid w:val="006C12CA"/>
    <w:rsid w:val="006C14CC"/>
    <w:rsid w:val="006C21FF"/>
    <w:rsid w:val="006C2275"/>
    <w:rsid w:val="006C24D0"/>
    <w:rsid w:val="006C28D7"/>
    <w:rsid w:val="006C297C"/>
    <w:rsid w:val="006C29F8"/>
    <w:rsid w:val="006C3044"/>
    <w:rsid w:val="006C39DC"/>
    <w:rsid w:val="006C3E89"/>
    <w:rsid w:val="006C4654"/>
    <w:rsid w:val="006C5033"/>
    <w:rsid w:val="006C538F"/>
    <w:rsid w:val="006C6878"/>
    <w:rsid w:val="006C68AB"/>
    <w:rsid w:val="006C6F87"/>
    <w:rsid w:val="006C73FA"/>
    <w:rsid w:val="006C7762"/>
    <w:rsid w:val="006C7AE4"/>
    <w:rsid w:val="006D138F"/>
    <w:rsid w:val="006D17F8"/>
    <w:rsid w:val="006D219B"/>
    <w:rsid w:val="006D2427"/>
    <w:rsid w:val="006D31AF"/>
    <w:rsid w:val="006D340B"/>
    <w:rsid w:val="006D4139"/>
    <w:rsid w:val="006D47EF"/>
    <w:rsid w:val="006D4866"/>
    <w:rsid w:val="006D4B2B"/>
    <w:rsid w:val="006D4BFF"/>
    <w:rsid w:val="006D51EB"/>
    <w:rsid w:val="006D630C"/>
    <w:rsid w:val="006D6ADD"/>
    <w:rsid w:val="006D6B3F"/>
    <w:rsid w:val="006D6CA5"/>
    <w:rsid w:val="006D7945"/>
    <w:rsid w:val="006E0513"/>
    <w:rsid w:val="006E0778"/>
    <w:rsid w:val="006E0C2D"/>
    <w:rsid w:val="006E1142"/>
    <w:rsid w:val="006E1560"/>
    <w:rsid w:val="006E1865"/>
    <w:rsid w:val="006E21C2"/>
    <w:rsid w:val="006E2619"/>
    <w:rsid w:val="006E2DCF"/>
    <w:rsid w:val="006E2E01"/>
    <w:rsid w:val="006E2EE8"/>
    <w:rsid w:val="006E2FD2"/>
    <w:rsid w:val="006E30C6"/>
    <w:rsid w:val="006E32B1"/>
    <w:rsid w:val="006E35B9"/>
    <w:rsid w:val="006E3CC9"/>
    <w:rsid w:val="006E47BB"/>
    <w:rsid w:val="006E489E"/>
    <w:rsid w:val="006E4EA5"/>
    <w:rsid w:val="006E4FF6"/>
    <w:rsid w:val="006E53B8"/>
    <w:rsid w:val="006E574E"/>
    <w:rsid w:val="006E7178"/>
    <w:rsid w:val="006E741A"/>
    <w:rsid w:val="006E7524"/>
    <w:rsid w:val="006E7CA1"/>
    <w:rsid w:val="006F04E4"/>
    <w:rsid w:val="006F0929"/>
    <w:rsid w:val="006F09DD"/>
    <w:rsid w:val="006F0DC9"/>
    <w:rsid w:val="006F174C"/>
    <w:rsid w:val="006F178D"/>
    <w:rsid w:val="006F20EE"/>
    <w:rsid w:val="006F27EC"/>
    <w:rsid w:val="006F2FF4"/>
    <w:rsid w:val="006F323B"/>
    <w:rsid w:val="006F3D84"/>
    <w:rsid w:val="006F420A"/>
    <w:rsid w:val="006F44F6"/>
    <w:rsid w:val="006F578A"/>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710"/>
    <w:rsid w:val="00703025"/>
    <w:rsid w:val="00703208"/>
    <w:rsid w:val="00705690"/>
    <w:rsid w:val="007067E7"/>
    <w:rsid w:val="0070707F"/>
    <w:rsid w:val="00707356"/>
    <w:rsid w:val="0070785A"/>
    <w:rsid w:val="00707C2A"/>
    <w:rsid w:val="00707DB0"/>
    <w:rsid w:val="007108F5"/>
    <w:rsid w:val="00710A77"/>
    <w:rsid w:val="00710C68"/>
    <w:rsid w:val="00710D48"/>
    <w:rsid w:val="007111BC"/>
    <w:rsid w:val="007112FD"/>
    <w:rsid w:val="0071141D"/>
    <w:rsid w:val="007114D0"/>
    <w:rsid w:val="00711961"/>
    <w:rsid w:val="00711BF9"/>
    <w:rsid w:val="00711E9C"/>
    <w:rsid w:val="00711FFE"/>
    <w:rsid w:val="00713EEA"/>
    <w:rsid w:val="007142BC"/>
    <w:rsid w:val="00714F82"/>
    <w:rsid w:val="0071502A"/>
    <w:rsid w:val="00716874"/>
    <w:rsid w:val="00717093"/>
    <w:rsid w:val="00717B28"/>
    <w:rsid w:val="00717E5E"/>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169"/>
    <w:rsid w:val="007303D8"/>
    <w:rsid w:val="00730B19"/>
    <w:rsid w:val="00731348"/>
    <w:rsid w:val="00731712"/>
    <w:rsid w:val="00732210"/>
    <w:rsid w:val="007324E0"/>
    <w:rsid w:val="0073294F"/>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27B7"/>
    <w:rsid w:val="00743022"/>
    <w:rsid w:val="00743612"/>
    <w:rsid w:val="00743911"/>
    <w:rsid w:val="00745061"/>
    <w:rsid w:val="007467DA"/>
    <w:rsid w:val="00746DDC"/>
    <w:rsid w:val="00747086"/>
    <w:rsid w:val="007474F8"/>
    <w:rsid w:val="00747955"/>
    <w:rsid w:val="0075073E"/>
    <w:rsid w:val="00750D45"/>
    <w:rsid w:val="00751282"/>
    <w:rsid w:val="007516A5"/>
    <w:rsid w:val="007516BC"/>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A61"/>
    <w:rsid w:val="00761648"/>
    <w:rsid w:val="007619C0"/>
    <w:rsid w:val="0076201A"/>
    <w:rsid w:val="0076239D"/>
    <w:rsid w:val="00762EC0"/>
    <w:rsid w:val="00763075"/>
    <w:rsid w:val="007634D5"/>
    <w:rsid w:val="00763606"/>
    <w:rsid w:val="00763C4F"/>
    <w:rsid w:val="00764436"/>
    <w:rsid w:val="00764A9F"/>
    <w:rsid w:val="00764E61"/>
    <w:rsid w:val="00765691"/>
    <w:rsid w:val="007663B4"/>
    <w:rsid w:val="0076668E"/>
    <w:rsid w:val="00766F7C"/>
    <w:rsid w:val="00766FD3"/>
    <w:rsid w:val="00767977"/>
    <w:rsid w:val="00767E0F"/>
    <w:rsid w:val="00767E6B"/>
    <w:rsid w:val="00770596"/>
    <w:rsid w:val="00770826"/>
    <w:rsid w:val="0077086D"/>
    <w:rsid w:val="00770B5C"/>
    <w:rsid w:val="0077190D"/>
    <w:rsid w:val="007725B9"/>
    <w:rsid w:val="0077270E"/>
    <w:rsid w:val="007729AD"/>
    <w:rsid w:val="00773A45"/>
    <w:rsid w:val="00773BB1"/>
    <w:rsid w:val="00773C88"/>
    <w:rsid w:val="00773E65"/>
    <w:rsid w:val="0077414E"/>
    <w:rsid w:val="00774D64"/>
    <w:rsid w:val="00774E73"/>
    <w:rsid w:val="007753D3"/>
    <w:rsid w:val="00775DCC"/>
    <w:rsid w:val="007773DD"/>
    <w:rsid w:val="00781021"/>
    <w:rsid w:val="00781863"/>
    <w:rsid w:val="00781914"/>
    <w:rsid w:val="00781B5E"/>
    <w:rsid w:val="007832E3"/>
    <w:rsid w:val="00783BF4"/>
    <w:rsid w:val="00785116"/>
    <w:rsid w:val="00785808"/>
    <w:rsid w:val="00785825"/>
    <w:rsid w:val="00785952"/>
    <w:rsid w:val="00785BCE"/>
    <w:rsid w:val="00785F95"/>
    <w:rsid w:val="007864E0"/>
    <w:rsid w:val="0078683B"/>
    <w:rsid w:val="00786F75"/>
    <w:rsid w:val="00791797"/>
    <w:rsid w:val="0079197A"/>
    <w:rsid w:val="00791C8A"/>
    <w:rsid w:val="00791DFB"/>
    <w:rsid w:val="007922DF"/>
    <w:rsid w:val="007925D1"/>
    <w:rsid w:val="00792747"/>
    <w:rsid w:val="007927EC"/>
    <w:rsid w:val="00792846"/>
    <w:rsid w:val="00793135"/>
    <w:rsid w:val="00793892"/>
    <w:rsid w:val="007938F2"/>
    <w:rsid w:val="00793B2E"/>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892"/>
    <w:rsid w:val="007A5987"/>
    <w:rsid w:val="007A6679"/>
    <w:rsid w:val="007A6821"/>
    <w:rsid w:val="007A755E"/>
    <w:rsid w:val="007A781C"/>
    <w:rsid w:val="007A7D23"/>
    <w:rsid w:val="007B0361"/>
    <w:rsid w:val="007B04E6"/>
    <w:rsid w:val="007B0C39"/>
    <w:rsid w:val="007B1813"/>
    <w:rsid w:val="007B2913"/>
    <w:rsid w:val="007B3247"/>
    <w:rsid w:val="007B3827"/>
    <w:rsid w:val="007B3984"/>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274B"/>
    <w:rsid w:val="007C2E23"/>
    <w:rsid w:val="007C34C5"/>
    <w:rsid w:val="007C3511"/>
    <w:rsid w:val="007C3C14"/>
    <w:rsid w:val="007C3D62"/>
    <w:rsid w:val="007C3E5E"/>
    <w:rsid w:val="007C4EC6"/>
    <w:rsid w:val="007C4EDD"/>
    <w:rsid w:val="007C5002"/>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965"/>
    <w:rsid w:val="007D5A63"/>
    <w:rsid w:val="007D5FE4"/>
    <w:rsid w:val="007D6B6E"/>
    <w:rsid w:val="007D6D55"/>
    <w:rsid w:val="007D754C"/>
    <w:rsid w:val="007D7569"/>
    <w:rsid w:val="007E0BAF"/>
    <w:rsid w:val="007E255B"/>
    <w:rsid w:val="007E2562"/>
    <w:rsid w:val="007E3207"/>
    <w:rsid w:val="007E48BF"/>
    <w:rsid w:val="007E4F82"/>
    <w:rsid w:val="007E6247"/>
    <w:rsid w:val="007E6C53"/>
    <w:rsid w:val="007E6E03"/>
    <w:rsid w:val="007E7239"/>
    <w:rsid w:val="007E7F24"/>
    <w:rsid w:val="007F0AE8"/>
    <w:rsid w:val="007F1F79"/>
    <w:rsid w:val="007F325F"/>
    <w:rsid w:val="007F33A2"/>
    <w:rsid w:val="007F3681"/>
    <w:rsid w:val="007F423C"/>
    <w:rsid w:val="007F4C4D"/>
    <w:rsid w:val="007F5EB2"/>
    <w:rsid w:val="007F5ED6"/>
    <w:rsid w:val="007F613B"/>
    <w:rsid w:val="007F7186"/>
    <w:rsid w:val="007F747C"/>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5452"/>
    <w:rsid w:val="00805675"/>
    <w:rsid w:val="008056C2"/>
    <w:rsid w:val="008062B6"/>
    <w:rsid w:val="008071F1"/>
    <w:rsid w:val="00807DEF"/>
    <w:rsid w:val="00810D35"/>
    <w:rsid w:val="0081155A"/>
    <w:rsid w:val="00811729"/>
    <w:rsid w:val="008119EA"/>
    <w:rsid w:val="00811BF0"/>
    <w:rsid w:val="00811DD6"/>
    <w:rsid w:val="0081237F"/>
    <w:rsid w:val="00813467"/>
    <w:rsid w:val="008136AA"/>
    <w:rsid w:val="0081387D"/>
    <w:rsid w:val="00813E31"/>
    <w:rsid w:val="0081436B"/>
    <w:rsid w:val="00814CFC"/>
    <w:rsid w:val="00815046"/>
    <w:rsid w:val="008152EC"/>
    <w:rsid w:val="00815514"/>
    <w:rsid w:val="00815BC9"/>
    <w:rsid w:val="00815C69"/>
    <w:rsid w:val="0081631C"/>
    <w:rsid w:val="0081635A"/>
    <w:rsid w:val="008171B3"/>
    <w:rsid w:val="00817CDC"/>
    <w:rsid w:val="00817E21"/>
    <w:rsid w:val="008201C8"/>
    <w:rsid w:val="008206A5"/>
    <w:rsid w:val="00820FB2"/>
    <w:rsid w:val="008211A1"/>
    <w:rsid w:val="008211FF"/>
    <w:rsid w:val="008212D8"/>
    <w:rsid w:val="0082172F"/>
    <w:rsid w:val="0082191D"/>
    <w:rsid w:val="00822BA0"/>
    <w:rsid w:val="0082328C"/>
    <w:rsid w:val="00823A1E"/>
    <w:rsid w:val="00825434"/>
    <w:rsid w:val="008254B9"/>
    <w:rsid w:val="0082696D"/>
    <w:rsid w:val="00826A4C"/>
    <w:rsid w:val="008272AE"/>
    <w:rsid w:val="00827E8A"/>
    <w:rsid w:val="0083022A"/>
    <w:rsid w:val="00830757"/>
    <w:rsid w:val="00830817"/>
    <w:rsid w:val="008310A2"/>
    <w:rsid w:val="00831347"/>
    <w:rsid w:val="0083275B"/>
    <w:rsid w:val="0083281E"/>
    <w:rsid w:val="00832E92"/>
    <w:rsid w:val="00833546"/>
    <w:rsid w:val="00833871"/>
    <w:rsid w:val="00833973"/>
    <w:rsid w:val="00833A35"/>
    <w:rsid w:val="00833D4F"/>
    <w:rsid w:val="00834752"/>
    <w:rsid w:val="00834ADE"/>
    <w:rsid w:val="00834B94"/>
    <w:rsid w:val="00835181"/>
    <w:rsid w:val="00835529"/>
    <w:rsid w:val="00835765"/>
    <w:rsid w:val="00835B2B"/>
    <w:rsid w:val="00835C85"/>
    <w:rsid w:val="0083605C"/>
    <w:rsid w:val="00836EB7"/>
    <w:rsid w:val="00836F50"/>
    <w:rsid w:val="0083705E"/>
    <w:rsid w:val="00837166"/>
    <w:rsid w:val="008371BB"/>
    <w:rsid w:val="00837D96"/>
    <w:rsid w:val="008401C2"/>
    <w:rsid w:val="00841A9A"/>
    <w:rsid w:val="00841B3B"/>
    <w:rsid w:val="00841E79"/>
    <w:rsid w:val="00842A7D"/>
    <w:rsid w:val="00842A81"/>
    <w:rsid w:val="00842ABD"/>
    <w:rsid w:val="00843498"/>
    <w:rsid w:val="008439EF"/>
    <w:rsid w:val="00844170"/>
    <w:rsid w:val="00845FC5"/>
    <w:rsid w:val="0084605B"/>
    <w:rsid w:val="008476B6"/>
    <w:rsid w:val="00847BC4"/>
    <w:rsid w:val="00847D71"/>
    <w:rsid w:val="008504E8"/>
    <w:rsid w:val="008506A2"/>
    <w:rsid w:val="00850A48"/>
    <w:rsid w:val="00850BD0"/>
    <w:rsid w:val="00850E56"/>
    <w:rsid w:val="00850EAC"/>
    <w:rsid w:val="00850FC9"/>
    <w:rsid w:val="0085210C"/>
    <w:rsid w:val="00852FBF"/>
    <w:rsid w:val="0085364A"/>
    <w:rsid w:val="008538F6"/>
    <w:rsid w:val="0085465A"/>
    <w:rsid w:val="00854958"/>
    <w:rsid w:val="00854B51"/>
    <w:rsid w:val="0085540D"/>
    <w:rsid w:val="0085613F"/>
    <w:rsid w:val="00856AF6"/>
    <w:rsid w:val="00856D5B"/>
    <w:rsid w:val="00856D96"/>
    <w:rsid w:val="00857079"/>
    <w:rsid w:val="008600E3"/>
    <w:rsid w:val="00860178"/>
    <w:rsid w:val="008601BC"/>
    <w:rsid w:val="00860F96"/>
    <w:rsid w:val="008616FC"/>
    <w:rsid w:val="00861C11"/>
    <w:rsid w:val="00862149"/>
    <w:rsid w:val="0086223A"/>
    <w:rsid w:val="0086257A"/>
    <w:rsid w:val="00862A27"/>
    <w:rsid w:val="00862C95"/>
    <w:rsid w:val="00862CF9"/>
    <w:rsid w:val="00864335"/>
    <w:rsid w:val="00864B50"/>
    <w:rsid w:val="008651FA"/>
    <w:rsid w:val="0086525D"/>
    <w:rsid w:val="00865979"/>
    <w:rsid w:val="008667AC"/>
    <w:rsid w:val="00866EF0"/>
    <w:rsid w:val="00866F9E"/>
    <w:rsid w:val="00867C2B"/>
    <w:rsid w:val="008706FF"/>
    <w:rsid w:val="008712CE"/>
    <w:rsid w:val="0087134E"/>
    <w:rsid w:val="00871395"/>
    <w:rsid w:val="00871DBE"/>
    <w:rsid w:val="00871E85"/>
    <w:rsid w:val="0087246D"/>
    <w:rsid w:val="00874017"/>
    <w:rsid w:val="008752C5"/>
    <w:rsid w:val="00875361"/>
    <w:rsid w:val="00875A4D"/>
    <w:rsid w:val="00875F1F"/>
    <w:rsid w:val="008764BF"/>
    <w:rsid w:val="008768A5"/>
    <w:rsid w:val="008768DA"/>
    <w:rsid w:val="00876DC0"/>
    <w:rsid w:val="00876EBC"/>
    <w:rsid w:val="00880244"/>
    <w:rsid w:val="008804ED"/>
    <w:rsid w:val="00880E40"/>
    <w:rsid w:val="00881555"/>
    <w:rsid w:val="00881C34"/>
    <w:rsid w:val="008825D5"/>
    <w:rsid w:val="00882910"/>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6F95"/>
    <w:rsid w:val="00887042"/>
    <w:rsid w:val="008900C0"/>
    <w:rsid w:val="00891571"/>
    <w:rsid w:val="00891AA3"/>
    <w:rsid w:val="00891CB6"/>
    <w:rsid w:val="00892290"/>
    <w:rsid w:val="00892C38"/>
    <w:rsid w:val="00893350"/>
    <w:rsid w:val="008935CA"/>
    <w:rsid w:val="00893F0F"/>
    <w:rsid w:val="00894BB2"/>
    <w:rsid w:val="00895077"/>
    <w:rsid w:val="00895E7E"/>
    <w:rsid w:val="00895EAE"/>
    <w:rsid w:val="008972A6"/>
    <w:rsid w:val="00897540"/>
    <w:rsid w:val="008975F0"/>
    <w:rsid w:val="00897AA0"/>
    <w:rsid w:val="00897C68"/>
    <w:rsid w:val="00897D0B"/>
    <w:rsid w:val="008A03AF"/>
    <w:rsid w:val="008A0B84"/>
    <w:rsid w:val="008A0FD7"/>
    <w:rsid w:val="008A1253"/>
    <w:rsid w:val="008A1462"/>
    <w:rsid w:val="008A1E58"/>
    <w:rsid w:val="008A32E4"/>
    <w:rsid w:val="008A3A96"/>
    <w:rsid w:val="008A41DC"/>
    <w:rsid w:val="008A4589"/>
    <w:rsid w:val="008A4998"/>
    <w:rsid w:val="008A4A08"/>
    <w:rsid w:val="008A4C41"/>
    <w:rsid w:val="008A4DBE"/>
    <w:rsid w:val="008A4E41"/>
    <w:rsid w:val="008A56A7"/>
    <w:rsid w:val="008A585F"/>
    <w:rsid w:val="008A594F"/>
    <w:rsid w:val="008A67C3"/>
    <w:rsid w:val="008A69FB"/>
    <w:rsid w:val="008A6DE6"/>
    <w:rsid w:val="008B0A20"/>
    <w:rsid w:val="008B18AB"/>
    <w:rsid w:val="008B18E2"/>
    <w:rsid w:val="008B2B3B"/>
    <w:rsid w:val="008B3BCF"/>
    <w:rsid w:val="008B3FE8"/>
    <w:rsid w:val="008B4ABC"/>
    <w:rsid w:val="008B4C55"/>
    <w:rsid w:val="008B4F9B"/>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954"/>
    <w:rsid w:val="008C3111"/>
    <w:rsid w:val="008C3F85"/>
    <w:rsid w:val="008C3F9F"/>
    <w:rsid w:val="008C4959"/>
    <w:rsid w:val="008C54B7"/>
    <w:rsid w:val="008C57FB"/>
    <w:rsid w:val="008C6163"/>
    <w:rsid w:val="008C66D7"/>
    <w:rsid w:val="008C6B91"/>
    <w:rsid w:val="008C72E0"/>
    <w:rsid w:val="008C75FE"/>
    <w:rsid w:val="008C771B"/>
    <w:rsid w:val="008C7A54"/>
    <w:rsid w:val="008C7EB3"/>
    <w:rsid w:val="008D022B"/>
    <w:rsid w:val="008D05A1"/>
    <w:rsid w:val="008D07B9"/>
    <w:rsid w:val="008D1E9E"/>
    <w:rsid w:val="008D1ED0"/>
    <w:rsid w:val="008D28AF"/>
    <w:rsid w:val="008D2B81"/>
    <w:rsid w:val="008D395C"/>
    <w:rsid w:val="008D3BA0"/>
    <w:rsid w:val="008D3BFC"/>
    <w:rsid w:val="008D4498"/>
    <w:rsid w:val="008D4549"/>
    <w:rsid w:val="008D4971"/>
    <w:rsid w:val="008D49F2"/>
    <w:rsid w:val="008D4A7D"/>
    <w:rsid w:val="008D4FEE"/>
    <w:rsid w:val="008D510A"/>
    <w:rsid w:val="008D52A2"/>
    <w:rsid w:val="008D567F"/>
    <w:rsid w:val="008D5ABD"/>
    <w:rsid w:val="008D75CC"/>
    <w:rsid w:val="008D7D0D"/>
    <w:rsid w:val="008E060B"/>
    <w:rsid w:val="008E0743"/>
    <w:rsid w:val="008E1171"/>
    <w:rsid w:val="008E178B"/>
    <w:rsid w:val="008E2D70"/>
    <w:rsid w:val="008E2DA8"/>
    <w:rsid w:val="008E2EBF"/>
    <w:rsid w:val="008E309E"/>
    <w:rsid w:val="008E31E3"/>
    <w:rsid w:val="008E4210"/>
    <w:rsid w:val="008E4274"/>
    <w:rsid w:val="008E4B40"/>
    <w:rsid w:val="008E55EC"/>
    <w:rsid w:val="008E59EF"/>
    <w:rsid w:val="008E61E2"/>
    <w:rsid w:val="008E6909"/>
    <w:rsid w:val="008E6BCD"/>
    <w:rsid w:val="008E6D44"/>
    <w:rsid w:val="008E7581"/>
    <w:rsid w:val="008E75EF"/>
    <w:rsid w:val="008E7940"/>
    <w:rsid w:val="008E7B02"/>
    <w:rsid w:val="008E7EF5"/>
    <w:rsid w:val="008F0EE1"/>
    <w:rsid w:val="008F106F"/>
    <w:rsid w:val="008F11B2"/>
    <w:rsid w:val="008F1A30"/>
    <w:rsid w:val="008F1C09"/>
    <w:rsid w:val="008F2260"/>
    <w:rsid w:val="008F2578"/>
    <w:rsid w:val="008F3425"/>
    <w:rsid w:val="008F3551"/>
    <w:rsid w:val="008F37F8"/>
    <w:rsid w:val="008F4306"/>
    <w:rsid w:val="008F4B07"/>
    <w:rsid w:val="008F5084"/>
    <w:rsid w:val="008F5526"/>
    <w:rsid w:val="008F6423"/>
    <w:rsid w:val="008F6C46"/>
    <w:rsid w:val="0090004E"/>
    <w:rsid w:val="00900B74"/>
    <w:rsid w:val="00900E50"/>
    <w:rsid w:val="00901647"/>
    <w:rsid w:val="00901E77"/>
    <w:rsid w:val="009038B2"/>
    <w:rsid w:val="00903953"/>
    <w:rsid w:val="00903D32"/>
    <w:rsid w:val="00903F4E"/>
    <w:rsid w:val="009041A9"/>
    <w:rsid w:val="009041D9"/>
    <w:rsid w:val="0090420C"/>
    <w:rsid w:val="00904407"/>
    <w:rsid w:val="009045A6"/>
    <w:rsid w:val="009051F8"/>
    <w:rsid w:val="0090529B"/>
    <w:rsid w:val="00905B10"/>
    <w:rsid w:val="00905C4A"/>
    <w:rsid w:val="00905E67"/>
    <w:rsid w:val="00906235"/>
    <w:rsid w:val="00906520"/>
    <w:rsid w:val="009074FF"/>
    <w:rsid w:val="009077C7"/>
    <w:rsid w:val="00910148"/>
    <w:rsid w:val="00912372"/>
    <w:rsid w:val="009124B1"/>
    <w:rsid w:val="00912ACD"/>
    <w:rsid w:val="00912BCC"/>
    <w:rsid w:val="00912DA8"/>
    <w:rsid w:val="00912F0B"/>
    <w:rsid w:val="00912FD0"/>
    <w:rsid w:val="00913032"/>
    <w:rsid w:val="00913524"/>
    <w:rsid w:val="0091394C"/>
    <w:rsid w:val="00913D15"/>
    <w:rsid w:val="00913E48"/>
    <w:rsid w:val="00914533"/>
    <w:rsid w:val="00914597"/>
    <w:rsid w:val="00914884"/>
    <w:rsid w:val="00914AF5"/>
    <w:rsid w:val="00914E22"/>
    <w:rsid w:val="009154FD"/>
    <w:rsid w:val="00915A2D"/>
    <w:rsid w:val="00916169"/>
    <w:rsid w:val="0091660F"/>
    <w:rsid w:val="0091668D"/>
    <w:rsid w:val="00916870"/>
    <w:rsid w:val="009169E1"/>
    <w:rsid w:val="00917544"/>
    <w:rsid w:val="00917BD5"/>
    <w:rsid w:val="00920A12"/>
    <w:rsid w:val="00920BA0"/>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E6F"/>
    <w:rsid w:val="00930A8B"/>
    <w:rsid w:val="00930ABB"/>
    <w:rsid w:val="00930C23"/>
    <w:rsid w:val="00931CF0"/>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48A"/>
    <w:rsid w:val="0094281E"/>
    <w:rsid w:val="00942F0B"/>
    <w:rsid w:val="009432CC"/>
    <w:rsid w:val="009436CD"/>
    <w:rsid w:val="00943964"/>
    <w:rsid w:val="00943F76"/>
    <w:rsid w:val="00944188"/>
    <w:rsid w:val="009443A7"/>
    <w:rsid w:val="00944779"/>
    <w:rsid w:val="00945BA8"/>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C42"/>
    <w:rsid w:val="00954D57"/>
    <w:rsid w:val="009550E3"/>
    <w:rsid w:val="0095515D"/>
    <w:rsid w:val="00955AEB"/>
    <w:rsid w:val="00956DC0"/>
    <w:rsid w:val="009602A0"/>
    <w:rsid w:val="0096057A"/>
    <w:rsid w:val="00960C4B"/>
    <w:rsid w:val="009612A7"/>
    <w:rsid w:val="0096272C"/>
    <w:rsid w:val="00962DF0"/>
    <w:rsid w:val="0096335C"/>
    <w:rsid w:val="0096374F"/>
    <w:rsid w:val="009639AD"/>
    <w:rsid w:val="00963BF6"/>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209"/>
    <w:rsid w:val="009758D3"/>
    <w:rsid w:val="00975F5C"/>
    <w:rsid w:val="00976E54"/>
    <w:rsid w:val="00977145"/>
    <w:rsid w:val="00977AB9"/>
    <w:rsid w:val="009804A8"/>
    <w:rsid w:val="009806A5"/>
    <w:rsid w:val="00980F5E"/>
    <w:rsid w:val="009818BF"/>
    <w:rsid w:val="00981AC1"/>
    <w:rsid w:val="00982265"/>
    <w:rsid w:val="0098252E"/>
    <w:rsid w:val="009826A5"/>
    <w:rsid w:val="00982DA1"/>
    <w:rsid w:val="009835A9"/>
    <w:rsid w:val="00983DE9"/>
    <w:rsid w:val="009843A4"/>
    <w:rsid w:val="0098488E"/>
    <w:rsid w:val="00984BB3"/>
    <w:rsid w:val="00985284"/>
    <w:rsid w:val="00985D5A"/>
    <w:rsid w:val="00986022"/>
    <w:rsid w:val="00986572"/>
    <w:rsid w:val="00987042"/>
    <w:rsid w:val="009871D0"/>
    <w:rsid w:val="0098761B"/>
    <w:rsid w:val="00987863"/>
    <w:rsid w:val="00987C0C"/>
    <w:rsid w:val="0099071C"/>
    <w:rsid w:val="00990BC0"/>
    <w:rsid w:val="00991323"/>
    <w:rsid w:val="00991341"/>
    <w:rsid w:val="00991653"/>
    <w:rsid w:val="0099176E"/>
    <w:rsid w:val="0099178B"/>
    <w:rsid w:val="009918AD"/>
    <w:rsid w:val="00991A91"/>
    <w:rsid w:val="0099243E"/>
    <w:rsid w:val="00992906"/>
    <w:rsid w:val="00992A34"/>
    <w:rsid w:val="009934E0"/>
    <w:rsid w:val="00993E8F"/>
    <w:rsid w:val="00994653"/>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4281"/>
    <w:rsid w:val="009A466F"/>
    <w:rsid w:val="009A4F51"/>
    <w:rsid w:val="009A50AC"/>
    <w:rsid w:val="009A6780"/>
    <w:rsid w:val="009A6948"/>
    <w:rsid w:val="009A69E2"/>
    <w:rsid w:val="009A6E4D"/>
    <w:rsid w:val="009A7A56"/>
    <w:rsid w:val="009B01D8"/>
    <w:rsid w:val="009B0671"/>
    <w:rsid w:val="009B0920"/>
    <w:rsid w:val="009B0D19"/>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737A"/>
    <w:rsid w:val="009B7808"/>
    <w:rsid w:val="009C0702"/>
    <w:rsid w:val="009C08B5"/>
    <w:rsid w:val="009C1287"/>
    <w:rsid w:val="009C1AF9"/>
    <w:rsid w:val="009C275D"/>
    <w:rsid w:val="009C30BF"/>
    <w:rsid w:val="009C34CF"/>
    <w:rsid w:val="009C39E1"/>
    <w:rsid w:val="009C3D1C"/>
    <w:rsid w:val="009C44A5"/>
    <w:rsid w:val="009C475A"/>
    <w:rsid w:val="009C4D70"/>
    <w:rsid w:val="009C5350"/>
    <w:rsid w:val="009C542D"/>
    <w:rsid w:val="009C548F"/>
    <w:rsid w:val="009C6178"/>
    <w:rsid w:val="009C66DF"/>
    <w:rsid w:val="009C6712"/>
    <w:rsid w:val="009C6DD6"/>
    <w:rsid w:val="009C6E84"/>
    <w:rsid w:val="009C797F"/>
    <w:rsid w:val="009C79F9"/>
    <w:rsid w:val="009D18EB"/>
    <w:rsid w:val="009D1D93"/>
    <w:rsid w:val="009D1DA2"/>
    <w:rsid w:val="009D1DC7"/>
    <w:rsid w:val="009D254A"/>
    <w:rsid w:val="009D2CD3"/>
    <w:rsid w:val="009D353F"/>
    <w:rsid w:val="009D35C4"/>
    <w:rsid w:val="009D389E"/>
    <w:rsid w:val="009D3DA8"/>
    <w:rsid w:val="009D4D64"/>
    <w:rsid w:val="009D6756"/>
    <w:rsid w:val="009D6C3E"/>
    <w:rsid w:val="009D6EF0"/>
    <w:rsid w:val="009D7303"/>
    <w:rsid w:val="009D7590"/>
    <w:rsid w:val="009D7B40"/>
    <w:rsid w:val="009E023A"/>
    <w:rsid w:val="009E0541"/>
    <w:rsid w:val="009E1251"/>
    <w:rsid w:val="009E12A4"/>
    <w:rsid w:val="009E1D37"/>
    <w:rsid w:val="009E1D40"/>
    <w:rsid w:val="009E2463"/>
    <w:rsid w:val="009E2701"/>
    <w:rsid w:val="009E2BD6"/>
    <w:rsid w:val="009E2DED"/>
    <w:rsid w:val="009E2E8D"/>
    <w:rsid w:val="009E34E0"/>
    <w:rsid w:val="009E36AE"/>
    <w:rsid w:val="009E3A96"/>
    <w:rsid w:val="009E3BDB"/>
    <w:rsid w:val="009E3F46"/>
    <w:rsid w:val="009E3F90"/>
    <w:rsid w:val="009E4A27"/>
    <w:rsid w:val="009E551D"/>
    <w:rsid w:val="009E5756"/>
    <w:rsid w:val="009E5895"/>
    <w:rsid w:val="009E5B92"/>
    <w:rsid w:val="009E5FDE"/>
    <w:rsid w:val="009E6B91"/>
    <w:rsid w:val="009E77E5"/>
    <w:rsid w:val="009F153C"/>
    <w:rsid w:val="009F2526"/>
    <w:rsid w:val="009F32B4"/>
    <w:rsid w:val="009F36BB"/>
    <w:rsid w:val="009F3A34"/>
    <w:rsid w:val="009F3A4A"/>
    <w:rsid w:val="009F3A96"/>
    <w:rsid w:val="009F4413"/>
    <w:rsid w:val="009F4970"/>
    <w:rsid w:val="009F4AE1"/>
    <w:rsid w:val="009F5555"/>
    <w:rsid w:val="009F5581"/>
    <w:rsid w:val="009F58A5"/>
    <w:rsid w:val="009F610A"/>
    <w:rsid w:val="009F6DC8"/>
    <w:rsid w:val="009F74BF"/>
    <w:rsid w:val="00A00232"/>
    <w:rsid w:val="00A00D31"/>
    <w:rsid w:val="00A00DB4"/>
    <w:rsid w:val="00A00F39"/>
    <w:rsid w:val="00A0120B"/>
    <w:rsid w:val="00A019F4"/>
    <w:rsid w:val="00A01FA5"/>
    <w:rsid w:val="00A0214F"/>
    <w:rsid w:val="00A029E7"/>
    <w:rsid w:val="00A02EC4"/>
    <w:rsid w:val="00A03406"/>
    <w:rsid w:val="00A03811"/>
    <w:rsid w:val="00A03A3B"/>
    <w:rsid w:val="00A03B0C"/>
    <w:rsid w:val="00A04136"/>
    <w:rsid w:val="00A042AB"/>
    <w:rsid w:val="00A045E7"/>
    <w:rsid w:val="00A050C3"/>
    <w:rsid w:val="00A0569E"/>
    <w:rsid w:val="00A057DD"/>
    <w:rsid w:val="00A05918"/>
    <w:rsid w:val="00A05E52"/>
    <w:rsid w:val="00A06162"/>
    <w:rsid w:val="00A0641B"/>
    <w:rsid w:val="00A0727B"/>
    <w:rsid w:val="00A0745E"/>
    <w:rsid w:val="00A077AA"/>
    <w:rsid w:val="00A07C16"/>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D8"/>
    <w:rsid w:val="00A14F10"/>
    <w:rsid w:val="00A1552E"/>
    <w:rsid w:val="00A15754"/>
    <w:rsid w:val="00A167F6"/>
    <w:rsid w:val="00A16873"/>
    <w:rsid w:val="00A16CFA"/>
    <w:rsid w:val="00A17C82"/>
    <w:rsid w:val="00A17D84"/>
    <w:rsid w:val="00A17DDD"/>
    <w:rsid w:val="00A2019A"/>
    <w:rsid w:val="00A20641"/>
    <w:rsid w:val="00A2109D"/>
    <w:rsid w:val="00A21256"/>
    <w:rsid w:val="00A213E3"/>
    <w:rsid w:val="00A21C51"/>
    <w:rsid w:val="00A22CB2"/>
    <w:rsid w:val="00A22E18"/>
    <w:rsid w:val="00A22E63"/>
    <w:rsid w:val="00A239AA"/>
    <w:rsid w:val="00A23D35"/>
    <w:rsid w:val="00A23D78"/>
    <w:rsid w:val="00A24175"/>
    <w:rsid w:val="00A24E8D"/>
    <w:rsid w:val="00A25D94"/>
    <w:rsid w:val="00A26CB1"/>
    <w:rsid w:val="00A2700A"/>
    <w:rsid w:val="00A27127"/>
    <w:rsid w:val="00A27457"/>
    <w:rsid w:val="00A2753E"/>
    <w:rsid w:val="00A2776F"/>
    <w:rsid w:val="00A3014B"/>
    <w:rsid w:val="00A30D0F"/>
    <w:rsid w:val="00A30D64"/>
    <w:rsid w:val="00A30DEF"/>
    <w:rsid w:val="00A313F4"/>
    <w:rsid w:val="00A31EE9"/>
    <w:rsid w:val="00A31F1B"/>
    <w:rsid w:val="00A322A2"/>
    <w:rsid w:val="00A326F0"/>
    <w:rsid w:val="00A32A40"/>
    <w:rsid w:val="00A334DC"/>
    <w:rsid w:val="00A335D7"/>
    <w:rsid w:val="00A33C2C"/>
    <w:rsid w:val="00A345F8"/>
    <w:rsid w:val="00A3514A"/>
    <w:rsid w:val="00A35B23"/>
    <w:rsid w:val="00A35DDC"/>
    <w:rsid w:val="00A36A6A"/>
    <w:rsid w:val="00A36C00"/>
    <w:rsid w:val="00A37608"/>
    <w:rsid w:val="00A378CD"/>
    <w:rsid w:val="00A37996"/>
    <w:rsid w:val="00A40538"/>
    <w:rsid w:val="00A40D50"/>
    <w:rsid w:val="00A412C6"/>
    <w:rsid w:val="00A423EA"/>
    <w:rsid w:val="00A425FD"/>
    <w:rsid w:val="00A4280C"/>
    <w:rsid w:val="00A43214"/>
    <w:rsid w:val="00A43BB7"/>
    <w:rsid w:val="00A43DBF"/>
    <w:rsid w:val="00A4444D"/>
    <w:rsid w:val="00A44AA6"/>
    <w:rsid w:val="00A450CA"/>
    <w:rsid w:val="00A451B9"/>
    <w:rsid w:val="00A45C4E"/>
    <w:rsid w:val="00A46125"/>
    <w:rsid w:val="00A46530"/>
    <w:rsid w:val="00A46715"/>
    <w:rsid w:val="00A46E0F"/>
    <w:rsid w:val="00A475EE"/>
    <w:rsid w:val="00A479DE"/>
    <w:rsid w:val="00A47E5F"/>
    <w:rsid w:val="00A50286"/>
    <w:rsid w:val="00A502A5"/>
    <w:rsid w:val="00A50E6D"/>
    <w:rsid w:val="00A5216D"/>
    <w:rsid w:val="00A52921"/>
    <w:rsid w:val="00A5333F"/>
    <w:rsid w:val="00A53343"/>
    <w:rsid w:val="00A53CEC"/>
    <w:rsid w:val="00A5491F"/>
    <w:rsid w:val="00A54C35"/>
    <w:rsid w:val="00A54C80"/>
    <w:rsid w:val="00A54FAC"/>
    <w:rsid w:val="00A552BF"/>
    <w:rsid w:val="00A554BD"/>
    <w:rsid w:val="00A5569D"/>
    <w:rsid w:val="00A55CDE"/>
    <w:rsid w:val="00A55ED8"/>
    <w:rsid w:val="00A562BA"/>
    <w:rsid w:val="00A56760"/>
    <w:rsid w:val="00A56F57"/>
    <w:rsid w:val="00A57817"/>
    <w:rsid w:val="00A60E9F"/>
    <w:rsid w:val="00A611C1"/>
    <w:rsid w:val="00A6122A"/>
    <w:rsid w:val="00A6132F"/>
    <w:rsid w:val="00A61450"/>
    <w:rsid w:val="00A61687"/>
    <w:rsid w:val="00A61B31"/>
    <w:rsid w:val="00A61B39"/>
    <w:rsid w:val="00A61D7F"/>
    <w:rsid w:val="00A622CA"/>
    <w:rsid w:val="00A622CD"/>
    <w:rsid w:val="00A626A2"/>
    <w:rsid w:val="00A62FB9"/>
    <w:rsid w:val="00A6307C"/>
    <w:rsid w:val="00A639C3"/>
    <w:rsid w:val="00A63A48"/>
    <w:rsid w:val="00A64C42"/>
    <w:rsid w:val="00A64D82"/>
    <w:rsid w:val="00A650DA"/>
    <w:rsid w:val="00A65A50"/>
    <w:rsid w:val="00A6686E"/>
    <w:rsid w:val="00A66E45"/>
    <w:rsid w:val="00A6790F"/>
    <w:rsid w:val="00A7016F"/>
    <w:rsid w:val="00A703B6"/>
    <w:rsid w:val="00A703E8"/>
    <w:rsid w:val="00A705CB"/>
    <w:rsid w:val="00A7090A"/>
    <w:rsid w:val="00A7193D"/>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804F9"/>
    <w:rsid w:val="00A80EA5"/>
    <w:rsid w:val="00A8270F"/>
    <w:rsid w:val="00A82788"/>
    <w:rsid w:val="00A83D7F"/>
    <w:rsid w:val="00A83EE5"/>
    <w:rsid w:val="00A84F83"/>
    <w:rsid w:val="00A855D9"/>
    <w:rsid w:val="00A8564A"/>
    <w:rsid w:val="00A857BD"/>
    <w:rsid w:val="00A85D76"/>
    <w:rsid w:val="00A86443"/>
    <w:rsid w:val="00A8785F"/>
    <w:rsid w:val="00A8794D"/>
    <w:rsid w:val="00A87F99"/>
    <w:rsid w:val="00A906FE"/>
    <w:rsid w:val="00A908CA"/>
    <w:rsid w:val="00A90D56"/>
    <w:rsid w:val="00A90F38"/>
    <w:rsid w:val="00A91B43"/>
    <w:rsid w:val="00A91DD2"/>
    <w:rsid w:val="00A92214"/>
    <w:rsid w:val="00A9242E"/>
    <w:rsid w:val="00A92684"/>
    <w:rsid w:val="00A92D0D"/>
    <w:rsid w:val="00A92E6C"/>
    <w:rsid w:val="00A9304D"/>
    <w:rsid w:val="00A93F4A"/>
    <w:rsid w:val="00A941AD"/>
    <w:rsid w:val="00A9518E"/>
    <w:rsid w:val="00A951B9"/>
    <w:rsid w:val="00A95E7A"/>
    <w:rsid w:val="00A9641D"/>
    <w:rsid w:val="00A96AB5"/>
    <w:rsid w:val="00A97726"/>
    <w:rsid w:val="00A97E72"/>
    <w:rsid w:val="00AA0315"/>
    <w:rsid w:val="00AA0430"/>
    <w:rsid w:val="00AA08F7"/>
    <w:rsid w:val="00AA0C37"/>
    <w:rsid w:val="00AA1016"/>
    <w:rsid w:val="00AA13E2"/>
    <w:rsid w:val="00AA1FE7"/>
    <w:rsid w:val="00AA2185"/>
    <w:rsid w:val="00AA2910"/>
    <w:rsid w:val="00AA33F1"/>
    <w:rsid w:val="00AA3647"/>
    <w:rsid w:val="00AA3A18"/>
    <w:rsid w:val="00AA498C"/>
    <w:rsid w:val="00AA499F"/>
    <w:rsid w:val="00AA4E59"/>
    <w:rsid w:val="00AA52E2"/>
    <w:rsid w:val="00AA65FB"/>
    <w:rsid w:val="00AA6737"/>
    <w:rsid w:val="00AA690E"/>
    <w:rsid w:val="00AA7A43"/>
    <w:rsid w:val="00AA7E29"/>
    <w:rsid w:val="00AB0F85"/>
    <w:rsid w:val="00AB1492"/>
    <w:rsid w:val="00AB16B2"/>
    <w:rsid w:val="00AB186A"/>
    <w:rsid w:val="00AB1CB3"/>
    <w:rsid w:val="00AB2A7D"/>
    <w:rsid w:val="00AB2C49"/>
    <w:rsid w:val="00AB36CB"/>
    <w:rsid w:val="00AB3926"/>
    <w:rsid w:val="00AB3AC6"/>
    <w:rsid w:val="00AB47AA"/>
    <w:rsid w:val="00AB483B"/>
    <w:rsid w:val="00AB5609"/>
    <w:rsid w:val="00AB5EB3"/>
    <w:rsid w:val="00AB6462"/>
    <w:rsid w:val="00AB65E4"/>
    <w:rsid w:val="00AB757D"/>
    <w:rsid w:val="00AC060A"/>
    <w:rsid w:val="00AC0880"/>
    <w:rsid w:val="00AC0A15"/>
    <w:rsid w:val="00AC125A"/>
    <w:rsid w:val="00AC1A6D"/>
    <w:rsid w:val="00AC1DE3"/>
    <w:rsid w:val="00AC2762"/>
    <w:rsid w:val="00AC27D6"/>
    <w:rsid w:val="00AC2C60"/>
    <w:rsid w:val="00AC37D0"/>
    <w:rsid w:val="00AC39C1"/>
    <w:rsid w:val="00AC3CFC"/>
    <w:rsid w:val="00AC45F7"/>
    <w:rsid w:val="00AC4849"/>
    <w:rsid w:val="00AC4AC7"/>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4023"/>
    <w:rsid w:val="00AD42B5"/>
    <w:rsid w:val="00AD453C"/>
    <w:rsid w:val="00AD4A8C"/>
    <w:rsid w:val="00AD54BF"/>
    <w:rsid w:val="00AD5F24"/>
    <w:rsid w:val="00AD650E"/>
    <w:rsid w:val="00AD676B"/>
    <w:rsid w:val="00AD715C"/>
    <w:rsid w:val="00AD7C5F"/>
    <w:rsid w:val="00AE0286"/>
    <w:rsid w:val="00AE02BD"/>
    <w:rsid w:val="00AE034A"/>
    <w:rsid w:val="00AE0375"/>
    <w:rsid w:val="00AE0F01"/>
    <w:rsid w:val="00AE134E"/>
    <w:rsid w:val="00AE15D5"/>
    <w:rsid w:val="00AE2A1E"/>
    <w:rsid w:val="00AE2A72"/>
    <w:rsid w:val="00AE4056"/>
    <w:rsid w:val="00AE54A8"/>
    <w:rsid w:val="00AE5589"/>
    <w:rsid w:val="00AE5ABC"/>
    <w:rsid w:val="00AE604C"/>
    <w:rsid w:val="00AE6100"/>
    <w:rsid w:val="00AE653E"/>
    <w:rsid w:val="00AE6926"/>
    <w:rsid w:val="00AE6E7A"/>
    <w:rsid w:val="00AE73B8"/>
    <w:rsid w:val="00AF05AA"/>
    <w:rsid w:val="00AF0804"/>
    <w:rsid w:val="00AF08C5"/>
    <w:rsid w:val="00AF09C7"/>
    <w:rsid w:val="00AF0B8A"/>
    <w:rsid w:val="00AF0E76"/>
    <w:rsid w:val="00AF1D23"/>
    <w:rsid w:val="00AF2474"/>
    <w:rsid w:val="00AF2CF3"/>
    <w:rsid w:val="00AF3B81"/>
    <w:rsid w:val="00AF3C75"/>
    <w:rsid w:val="00AF3DE2"/>
    <w:rsid w:val="00AF3E99"/>
    <w:rsid w:val="00AF4E75"/>
    <w:rsid w:val="00AF4F53"/>
    <w:rsid w:val="00AF5695"/>
    <w:rsid w:val="00AF56B8"/>
    <w:rsid w:val="00AF5BE2"/>
    <w:rsid w:val="00AF5FF8"/>
    <w:rsid w:val="00AF60DD"/>
    <w:rsid w:val="00AF6AA6"/>
    <w:rsid w:val="00AF70CF"/>
    <w:rsid w:val="00AF71E7"/>
    <w:rsid w:val="00AF7436"/>
    <w:rsid w:val="00AF7B1C"/>
    <w:rsid w:val="00B0044A"/>
    <w:rsid w:val="00B0048E"/>
    <w:rsid w:val="00B01017"/>
    <w:rsid w:val="00B016AD"/>
    <w:rsid w:val="00B0180B"/>
    <w:rsid w:val="00B01AAF"/>
    <w:rsid w:val="00B027F5"/>
    <w:rsid w:val="00B03C5B"/>
    <w:rsid w:val="00B03EC5"/>
    <w:rsid w:val="00B041CB"/>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60DE"/>
    <w:rsid w:val="00B1681C"/>
    <w:rsid w:val="00B16ED7"/>
    <w:rsid w:val="00B17C3C"/>
    <w:rsid w:val="00B17E65"/>
    <w:rsid w:val="00B20024"/>
    <w:rsid w:val="00B203BD"/>
    <w:rsid w:val="00B20F68"/>
    <w:rsid w:val="00B210F6"/>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ED3"/>
    <w:rsid w:val="00B31653"/>
    <w:rsid w:val="00B31A0A"/>
    <w:rsid w:val="00B32B94"/>
    <w:rsid w:val="00B32DBC"/>
    <w:rsid w:val="00B33993"/>
    <w:rsid w:val="00B33B80"/>
    <w:rsid w:val="00B34E18"/>
    <w:rsid w:val="00B35794"/>
    <w:rsid w:val="00B36040"/>
    <w:rsid w:val="00B36189"/>
    <w:rsid w:val="00B36527"/>
    <w:rsid w:val="00B3659A"/>
    <w:rsid w:val="00B36D0C"/>
    <w:rsid w:val="00B370C2"/>
    <w:rsid w:val="00B376BF"/>
    <w:rsid w:val="00B37EE5"/>
    <w:rsid w:val="00B40666"/>
    <w:rsid w:val="00B40944"/>
    <w:rsid w:val="00B409C3"/>
    <w:rsid w:val="00B409E1"/>
    <w:rsid w:val="00B40E3A"/>
    <w:rsid w:val="00B40EBA"/>
    <w:rsid w:val="00B41729"/>
    <w:rsid w:val="00B41A27"/>
    <w:rsid w:val="00B41ED9"/>
    <w:rsid w:val="00B422C2"/>
    <w:rsid w:val="00B42405"/>
    <w:rsid w:val="00B427F8"/>
    <w:rsid w:val="00B42959"/>
    <w:rsid w:val="00B42C3E"/>
    <w:rsid w:val="00B42CD2"/>
    <w:rsid w:val="00B43709"/>
    <w:rsid w:val="00B43A8E"/>
    <w:rsid w:val="00B44BA9"/>
    <w:rsid w:val="00B4540F"/>
    <w:rsid w:val="00B46271"/>
    <w:rsid w:val="00B465D2"/>
    <w:rsid w:val="00B46F85"/>
    <w:rsid w:val="00B4744A"/>
    <w:rsid w:val="00B4765C"/>
    <w:rsid w:val="00B51278"/>
    <w:rsid w:val="00B51648"/>
    <w:rsid w:val="00B52636"/>
    <w:rsid w:val="00B52728"/>
    <w:rsid w:val="00B5351C"/>
    <w:rsid w:val="00B542E7"/>
    <w:rsid w:val="00B5485B"/>
    <w:rsid w:val="00B54CDA"/>
    <w:rsid w:val="00B5517C"/>
    <w:rsid w:val="00B55DE4"/>
    <w:rsid w:val="00B56201"/>
    <w:rsid w:val="00B562A2"/>
    <w:rsid w:val="00B5648F"/>
    <w:rsid w:val="00B57FF2"/>
    <w:rsid w:val="00B60098"/>
    <w:rsid w:val="00B612FE"/>
    <w:rsid w:val="00B61552"/>
    <w:rsid w:val="00B61D3E"/>
    <w:rsid w:val="00B61E26"/>
    <w:rsid w:val="00B61E3A"/>
    <w:rsid w:val="00B61E6D"/>
    <w:rsid w:val="00B6313B"/>
    <w:rsid w:val="00B63697"/>
    <w:rsid w:val="00B63CCF"/>
    <w:rsid w:val="00B65303"/>
    <w:rsid w:val="00B661A5"/>
    <w:rsid w:val="00B66A0F"/>
    <w:rsid w:val="00B66FE1"/>
    <w:rsid w:val="00B675D3"/>
    <w:rsid w:val="00B67B35"/>
    <w:rsid w:val="00B703FD"/>
    <w:rsid w:val="00B70879"/>
    <w:rsid w:val="00B718CE"/>
    <w:rsid w:val="00B718DE"/>
    <w:rsid w:val="00B7196F"/>
    <w:rsid w:val="00B719E2"/>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225"/>
    <w:rsid w:val="00B805A3"/>
    <w:rsid w:val="00B80718"/>
    <w:rsid w:val="00B80C52"/>
    <w:rsid w:val="00B8179A"/>
    <w:rsid w:val="00B819C6"/>
    <w:rsid w:val="00B81FB9"/>
    <w:rsid w:val="00B8243B"/>
    <w:rsid w:val="00B824A6"/>
    <w:rsid w:val="00B827EE"/>
    <w:rsid w:val="00B82B49"/>
    <w:rsid w:val="00B84B41"/>
    <w:rsid w:val="00B856FD"/>
    <w:rsid w:val="00B8576D"/>
    <w:rsid w:val="00B85D2A"/>
    <w:rsid w:val="00B8715E"/>
    <w:rsid w:val="00B9017D"/>
    <w:rsid w:val="00B9263C"/>
    <w:rsid w:val="00B92ACE"/>
    <w:rsid w:val="00B92CB5"/>
    <w:rsid w:val="00B9329A"/>
    <w:rsid w:val="00B933B0"/>
    <w:rsid w:val="00B934B8"/>
    <w:rsid w:val="00B93C42"/>
    <w:rsid w:val="00B945AA"/>
    <w:rsid w:val="00B94AE9"/>
    <w:rsid w:val="00B94B3B"/>
    <w:rsid w:val="00B9545E"/>
    <w:rsid w:val="00B962E3"/>
    <w:rsid w:val="00B96432"/>
    <w:rsid w:val="00BA0C1F"/>
    <w:rsid w:val="00BA1C79"/>
    <w:rsid w:val="00BA1EEA"/>
    <w:rsid w:val="00BA2C00"/>
    <w:rsid w:val="00BA2CD7"/>
    <w:rsid w:val="00BA37D9"/>
    <w:rsid w:val="00BA3DD8"/>
    <w:rsid w:val="00BA4191"/>
    <w:rsid w:val="00BA43FD"/>
    <w:rsid w:val="00BA53F8"/>
    <w:rsid w:val="00BA5820"/>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A1F"/>
    <w:rsid w:val="00BB3BCE"/>
    <w:rsid w:val="00BB49AF"/>
    <w:rsid w:val="00BB4E2D"/>
    <w:rsid w:val="00BB54C3"/>
    <w:rsid w:val="00BB551C"/>
    <w:rsid w:val="00BB5BFE"/>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0F3"/>
    <w:rsid w:val="00BC46D4"/>
    <w:rsid w:val="00BC4BDB"/>
    <w:rsid w:val="00BC4C58"/>
    <w:rsid w:val="00BC4D63"/>
    <w:rsid w:val="00BC4DA1"/>
    <w:rsid w:val="00BC5B3C"/>
    <w:rsid w:val="00BC63D5"/>
    <w:rsid w:val="00BC65B7"/>
    <w:rsid w:val="00BD01A3"/>
    <w:rsid w:val="00BD10C9"/>
    <w:rsid w:val="00BD11BB"/>
    <w:rsid w:val="00BD152A"/>
    <w:rsid w:val="00BD1C7F"/>
    <w:rsid w:val="00BD1EA1"/>
    <w:rsid w:val="00BD1F68"/>
    <w:rsid w:val="00BD1F94"/>
    <w:rsid w:val="00BD2704"/>
    <w:rsid w:val="00BD2923"/>
    <w:rsid w:val="00BD2D11"/>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3D4"/>
    <w:rsid w:val="00BE070B"/>
    <w:rsid w:val="00BE083F"/>
    <w:rsid w:val="00BE0D17"/>
    <w:rsid w:val="00BE1FEA"/>
    <w:rsid w:val="00BE28AF"/>
    <w:rsid w:val="00BE294D"/>
    <w:rsid w:val="00BE371B"/>
    <w:rsid w:val="00BE391A"/>
    <w:rsid w:val="00BE3F48"/>
    <w:rsid w:val="00BE4E32"/>
    <w:rsid w:val="00BE552E"/>
    <w:rsid w:val="00BE5BAC"/>
    <w:rsid w:val="00BE5DAE"/>
    <w:rsid w:val="00BE62A1"/>
    <w:rsid w:val="00BE6D48"/>
    <w:rsid w:val="00BE6E6E"/>
    <w:rsid w:val="00BE6EE3"/>
    <w:rsid w:val="00BF009A"/>
    <w:rsid w:val="00BF00C3"/>
    <w:rsid w:val="00BF07F3"/>
    <w:rsid w:val="00BF107E"/>
    <w:rsid w:val="00BF1DB1"/>
    <w:rsid w:val="00BF29A8"/>
    <w:rsid w:val="00BF2B99"/>
    <w:rsid w:val="00BF3E20"/>
    <w:rsid w:val="00BF3EBC"/>
    <w:rsid w:val="00BF4BCA"/>
    <w:rsid w:val="00BF5050"/>
    <w:rsid w:val="00BF50B3"/>
    <w:rsid w:val="00BF5BDD"/>
    <w:rsid w:val="00BF624A"/>
    <w:rsid w:val="00BF63B5"/>
    <w:rsid w:val="00BF6FB1"/>
    <w:rsid w:val="00C004EA"/>
    <w:rsid w:val="00C01411"/>
    <w:rsid w:val="00C01BC2"/>
    <w:rsid w:val="00C021E1"/>
    <w:rsid w:val="00C02546"/>
    <w:rsid w:val="00C03788"/>
    <w:rsid w:val="00C0395A"/>
    <w:rsid w:val="00C039F7"/>
    <w:rsid w:val="00C03BC1"/>
    <w:rsid w:val="00C043EE"/>
    <w:rsid w:val="00C045EF"/>
    <w:rsid w:val="00C046FA"/>
    <w:rsid w:val="00C049FE"/>
    <w:rsid w:val="00C04CF7"/>
    <w:rsid w:val="00C04EEB"/>
    <w:rsid w:val="00C058A1"/>
    <w:rsid w:val="00C0607D"/>
    <w:rsid w:val="00C061D0"/>
    <w:rsid w:val="00C075A5"/>
    <w:rsid w:val="00C10B44"/>
    <w:rsid w:val="00C10ED0"/>
    <w:rsid w:val="00C113A9"/>
    <w:rsid w:val="00C1194F"/>
    <w:rsid w:val="00C11C85"/>
    <w:rsid w:val="00C12957"/>
    <w:rsid w:val="00C12AB1"/>
    <w:rsid w:val="00C12FC2"/>
    <w:rsid w:val="00C13690"/>
    <w:rsid w:val="00C1378E"/>
    <w:rsid w:val="00C151A5"/>
    <w:rsid w:val="00C1554B"/>
    <w:rsid w:val="00C1585F"/>
    <w:rsid w:val="00C15AD7"/>
    <w:rsid w:val="00C15C7D"/>
    <w:rsid w:val="00C15EA2"/>
    <w:rsid w:val="00C15EB4"/>
    <w:rsid w:val="00C1614F"/>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1246"/>
    <w:rsid w:val="00C317DF"/>
    <w:rsid w:val="00C31E37"/>
    <w:rsid w:val="00C33002"/>
    <w:rsid w:val="00C3375D"/>
    <w:rsid w:val="00C3394E"/>
    <w:rsid w:val="00C33989"/>
    <w:rsid w:val="00C33D3C"/>
    <w:rsid w:val="00C3404C"/>
    <w:rsid w:val="00C34729"/>
    <w:rsid w:val="00C349A2"/>
    <w:rsid w:val="00C34D99"/>
    <w:rsid w:val="00C35037"/>
    <w:rsid w:val="00C3513B"/>
    <w:rsid w:val="00C358D0"/>
    <w:rsid w:val="00C35A50"/>
    <w:rsid w:val="00C35A8B"/>
    <w:rsid w:val="00C35BBF"/>
    <w:rsid w:val="00C35BFC"/>
    <w:rsid w:val="00C3608D"/>
    <w:rsid w:val="00C36F78"/>
    <w:rsid w:val="00C3706A"/>
    <w:rsid w:val="00C374D7"/>
    <w:rsid w:val="00C378B3"/>
    <w:rsid w:val="00C400CB"/>
    <w:rsid w:val="00C406D2"/>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B1D"/>
    <w:rsid w:val="00C45026"/>
    <w:rsid w:val="00C45379"/>
    <w:rsid w:val="00C46662"/>
    <w:rsid w:val="00C46A0C"/>
    <w:rsid w:val="00C46A91"/>
    <w:rsid w:val="00C46E7F"/>
    <w:rsid w:val="00C46F13"/>
    <w:rsid w:val="00C470E9"/>
    <w:rsid w:val="00C478AC"/>
    <w:rsid w:val="00C47E7A"/>
    <w:rsid w:val="00C500A4"/>
    <w:rsid w:val="00C50687"/>
    <w:rsid w:val="00C50889"/>
    <w:rsid w:val="00C50F2A"/>
    <w:rsid w:val="00C51A8D"/>
    <w:rsid w:val="00C51F61"/>
    <w:rsid w:val="00C520F9"/>
    <w:rsid w:val="00C524CE"/>
    <w:rsid w:val="00C52B1D"/>
    <w:rsid w:val="00C537EC"/>
    <w:rsid w:val="00C53886"/>
    <w:rsid w:val="00C53E6E"/>
    <w:rsid w:val="00C53E77"/>
    <w:rsid w:val="00C54A2E"/>
    <w:rsid w:val="00C54AD1"/>
    <w:rsid w:val="00C54C13"/>
    <w:rsid w:val="00C55C05"/>
    <w:rsid w:val="00C56218"/>
    <w:rsid w:val="00C567B2"/>
    <w:rsid w:val="00C56C80"/>
    <w:rsid w:val="00C5749D"/>
    <w:rsid w:val="00C57810"/>
    <w:rsid w:val="00C579A4"/>
    <w:rsid w:val="00C579FF"/>
    <w:rsid w:val="00C57E0B"/>
    <w:rsid w:val="00C602DB"/>
    <w:rsid w:val="00C60905"/>
    <w:rsid w:val="00C60C6E"/>
    <w:rsid w:val="00C61542"/>
    <w:rsid w:val="00C620C9"/>
    <w:rsid w:val="00C62AD2"/>
    <w:rsid w:val="00C6314E"/>
    <w:rsid w:val="00C63ACE"/>
    <w:rsid w:val="00C63D43"/>
    <w:rsid w:val="00C641B5"/>
    <w:rsid w:val="00C64456"/>
    <w:rsid w:val="00C64B9B"/>
    <w:rsid w:val="00C64C69"/>
    <w:rsid w:val="00C65473"/>
    <w:rsid w:val="00C66016"/>
    <w:rsid w:val="00C66375"/>
    <w:rsid w:val="00C66488"/>
    <w:rsid w:val="00C66B12"/>
    <w:rsid w:val="00C66B28"/>
    <w:rsid w:val="00C67850"/>
    <w:rsid w:val="00C67C1D"/>
    <w:rsid w:val="00C7014D"/>
    <w:rsid w:val="00C70DF5"/>
    <w:rsid w:val="00C71245"/>
    <w:rsid w:val="00C7136E"/>
    <w:rsid w:val="00C7163B"/>
    <w:rsid w:val="00C71CC3"/>
    <w:rsid w:val="00C722C3"/>
    <w:rsid w:val="00C72B49"/>
    <w:rsid w:val="00C73153"/>
    <w:rsid w:val="00C732DC"/>
    <w:rsid w:val="00C735B5"/>
    <w:rsid w:val="00C73968"/>
    <w:rsid w:val="00C73BA1"/>
    <w:rsid w:val="00C74154"/>
    <w:rsid w:val="00C74637"/>
    <w:rsid w:val="00C7493D"/>
    <w:rsid w:val="00C74C3E"/>
    <w:rsid w:val="00C74D6B"/>
    <w:rsid w:val="00C757C9"/>
    <w:rsid w:val="00C759BE"/>
    <w:rsid w:val="00C76DFD"/>
    <w:rsid w:val="00C7760C"/>
    <w:rsid w:val="00C7765F"/>
    <w:rsid w:val="00C777CA"/>
    <w:rsid w:val="00C808E0"/>
    <w:rsid w:val="00C811F4"/>
    <w:rsid w:val="00C817F6"/>
    <w:rsid w:val="00C818D1"/>
    <w:rsid w:val="00C82127"/>
    <w:rsid w:val="00C82544"/>
    <w:rsid w:val="00C838BA"/>
    <w:rsid w:val="00C84529"/>
    <w:rsid w:val="00C84C22"/>
    <w:rsid w:val="00C856FE"/>
    <w:rsid w:val="00C85BEF"/>
    <w:rsid w:val="00C85D2A"/>
    <w:rsid w:val="00C860EA"/>
    <w:rsid w:val="00C865D1"/>
    <w:rsid w:val="00C87708"/>
    <w:rsid w:val="00C87E86"/>
    <w:rsid w:val="00C909DD"/>
    <w:rsid w:val="00C91059"/>
    <w:rsid w:val="00C91112"/>
    <w:rsid w:val="00C91379"/>
    <w:rsid w:val="00C9138D"/>
    <w:rsid w:val="00C9138F"/>
    <w:rsid w:val="00C914F9"/>
    <w:rsid w:val="00C9199E"/>
    <w:rsid w:val="00C91CEE"/>
    <w:rsid w:val="00C92159"/>
    <w:rsid w:val="00C92A9D"/>
    <w:rsid w:val="00C936AE"/>
    <w:rsid w:val="00C937D2"/>
    <w:rsid w:val="00C93CA6"/>
    <w:rsid w:val="00C94965"/>
    <w:rsid w:val="00C94CB2"/>
    <w:rsid w:val="00C968D9"/>
    <w:rsid w:val="00C9734E"/>
    <w:rsid w:val="00C976A9"/>
    <w:rsid w:val="00CA08E3"/>
    <w:rsid w:val="00CA0986"/>
    <w:rsid w:val="00CA0E32"/>
    <w:rsid w:val="00CA143C"/>
    <w:rsid w:val="00CA144D"/>
    <w:rsid w:val="00CA19B4"/>
    <w:rsid w:val="00CA1B37"/>
    <w:rsid w:val="00CA240D"/>
    <w:rsid w:val="00CA351C"/>
    <w:rsid w:val="00CA4113"/>
    <w:rsid w:val="00CA4671"/>
    <w:rsid w:val="00CA4760"/>
    <w:rsid w:val="00CA549E"/>
    <w:rsid w:val="00CA5835"/>
    <w:rsid w:val="00CA5C16"/>
    <w:rsid w:val="00CA706B"/>
    <w:rsid w:val="00CA74F2"/>
    <w:rsid w:val="00CB00D4"/>
    <w:rsid w:val="00CB0295"/>
    <w:rsid w:val="00CB0A30"/>
    <w:rsid w:val="00CB13C3"/>
    <w:rsid w:val="00CB1DFD"/>
    <w:rsid w:val="00CB26F9"/>
    <w:rsid w:val="00CB2B97"/>
    <w:rsid w:val="00CB342E"/>
    <w:rsid w:val="00CB3E21"/>
    <w:rsid w:val="00CB4155"/>
    <w:rsid w:val="00CB5C06"/>
    <w:rsid w:val="00CB6770"/>
    <w:rsid w:val="00CB6A7D"/>
    <w:rsid w:val="00CB6C0D"/>
    <w:rsid w:val="00CB6EC6"/>
    <w:rsid w:val="00CB728E"/>
    <w:rsid w:val="00CC08B3"/>
    <w:rsid w:val="00CC0B4D"/>
    <w:rsid w:val="00CC1051"/>
    <w:rsid w:val="00CC1694"/>
    <w:rsid w:val="00CC1B79"/>
    <w:rsid w:val="00CC24D1"/>
    <w:rsid w:val="00CC2C5B"/>
    <w:rsid w:val="00CC2DBD"/>
    <w:rsid w:val="00CC31BD"/>
    <w:rsid w:val="00CC3239"/>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759"/>
    <w:rsid w:val="00CD0F87"/>
    <w:rsid w:val="00CD19A2"/>
    <w:rsid w:val="00CD2576"/>
    <w:rsid w:val="00CD2ADA"/>
    <w:rsid w:val="00CD34B2"/>
    <w:rsid w:val="00CD395B"/>
    <w:rsid w:val="00CD5F33"/>
    <w:rsid w:val="00CD60B5"/>
    <w:rsid w:val="00CD655B"/>
    <w:rsid w:val="00CD6AA5"/>
    <w:rsid w:val="00CD6CAC"/>
    <w:rsid w:val="00CD6F00"/>
    <w:rsid w:val="00CD70DB"/>
    <w:rsid w:val="00CE04DE"/>
    <w:rsid w:val="00CE072A"/>
    <w:rsid w:val="00CE154A"/>
    <w:rsid w:val="00CE177D"/>
    <w:rsid w:val="00CE1B03"/>
    <w:rsid w:val="00CE229D"/>
    <w:rsid w:val="00CE2569"/>
    <w:rsid w:val="00CE2A26"/>
    <w:rsid w:val="00CE2AA9"/>
    <w:rsid w:val="00CE2E70"/>
    <w:rsid w:val="00CE2FB9"/>
    <w:rsid w:val="00CE2FC9"/>
    <w:rsid w:val="00CE3C25"/>
    <w:rsid w:val="00CE4092"/>
    <w:rsid w:val="00CE4670"/>
    <w:rsid w:val="00CE496C"/>
    <w:rsid w:val="00CE4ECB"/>
    <w:rsid w:val="00CE52CE"/>
    <w:rsid w:val="00CE58C4"/>
    <w:rsid w:val="00CE5A15"/>
    <w:rsid w:val="00CE6590"/>
    <w:rsid w:val="00CE6D52"/>
    <w:rsid w:val="00CE7686"/>
    <w:rsid w:val="00CE7A99"/>
    <w:rsid w:val="00CE7CA6"/>
    <w:rsid w:val="00CF02FE"/>
    <w:rsid w:val="00CF0D30"/>
    <w:rsid w:val="00CF1524"/>
    <w:rsid w:val="00CF1813"/>
    <w:rsid w:val="00CF18F9"/>
    <w:rsid w:val="00CF24F6"/>
    <w:rsid w:val="00CF289E"/>
    <w:rsid w:val="00CF3602"/>
    <w:rsid w:val="00CF3B0B"/>
    <w:rsid w:val="00CF3C5B"/>
    <w:rsid w:val="00CF422C"/>
    <w:rsid w:val="00CF45C7"/>
    <w:rsid w:val="00CF51E7"/>
    <w:rsid w:val="00CF5F00"/>
    <w:rsid w:val="00CF6CCC"/>
    <w:rsid w:val="00CF6D24"/>
    <w:rsid w:val="00CF7795"/>
    <w:rsid w:val="00D00C72"/>
    <w:rsid w:val="00D011C6"/>
    <w:rsid w:val="00D0121B"/>
    <w:rsid w:val="00D01E7E"/>
    <w:rsid w:val="00D022CE"/>
    <w:rsid w:val="00D024F9"/>
    <w:rsid w:val="00D02609"/>
    <w:rsid w:val="00D026ED"/>
    <w:rsid w:val="00D02BC9"/>
    <w:rsid w:val="00D02E80"/>
    <w:rsid w:val="00D034DB"/>
    <w:rsid w:val="00D03808"/>
    <w:rsid w:val="00D047DE"/>
    <w:rsid w:val="00D066B9"/>
    <w:rsid w:val="00D069B6"/>
    <w:rsid w:val="00D06DFF"/>
    <w:rsid w:val="00D073B0"/>
    <w:rsid w:val="00D07C15"/>
    <w:rsid w:val="00D10C6A"/>
    <w:rsid w:val="00D1136A"/>
    <w:rsid w:val="00D11C61"/>
    <w:rsid w:val="00D12CEA"/>
    <w:rsid w:val="00D13252"/>
    <w:rsid w:val="00D133C5"/>
    <w:rsid w:val="00D13480"/>
    <w:rsid w:val="00D140C8"/>
    <w:rsid w:val="00D14F75"/>
    <w:rsid w:val="00D1519B"/>
    <w:rsid w:val="00D15698"/>
    <w:rsid w:val="00D15DDE"/>
    <w:rsid w:val="00D16373"/>
    <w:rsid w:val="00D174B0"/>
    <w:rsid w:val="00D17C0C"/>
    <w:rsid w:val="00D17DDD"/>
    <w:rsid w:val="00D202C8"/>
    <w:rsid w:val="00D207DE"/>
    <w:rsid w:val="00D2089F"/>
    <w:rsid w:val="00D20946"/>
    <w:rsid w:val="00D20C4E"/>
    <w:rsid w:val="00D21215"/>
    <w:rsid w:val="00D212AA"/>
    <w:rsid w:val="00D21334"/>
    <w:rsid w:val="00D2220F"/>
    <w:rsid w:val="00D22608"/>
    <w:rsid w:val="00D22611"/>
    <w:rsid w:val="00D22B47"/>
    <w:rsid w:val="00D22B4B"/>
    <w:rsid w:val="00D22F86"/>
    <w:rsid w:val="00D233AD"/>
    <w:rsid w:val="00D24221"/>
    <w:rsid w:val="00D2426B"/>
    <w:rsid w:val="00D245DA"/>
    <w:rsid w:val="00D24C82"/>
    <w:rsid w:val="00D24D22"/>
    <w:rsid w:val="00D24F53"/>
    <w:rsid w:val="00D25075"/>
    <w:rsid w:val="00D2580C"/>
    <w:rsid w:val="00D25873"/>
    <w:rsid w:val="00D25A43"/>
    <w:rsid w:val="00D26083"/>
    <w:rsid w:val="00D263D1"/>
    <w:rsid w:val="00D2661D"/>
    <w:rsid w:val="00D271FE"/>
    <w:rsid w:val="00D2740A"/>
    <w:rsid w:val="00D2796E"/>
    <w:rsid w:val="00D27FBF"/>
    <w:rsid w:val="00D30E50"/>
    <w:rsid w:val="00D31A07"/>
    <w:rsid w:val="00D31AA0"/>
    <w:rsid w:val="00D3206D"/>
    <w:rsid w:val="00D325ED"/>
    <w:rsid w:val="00D3317B"/>
    <w:rsid w:val="00D334A7"/>
    <w:rsid w:val="00D33AAF"/>
    <w:rsid w:val="00D33C6B"/>
    <w:rsid w:val="00D34667"/>
    <w:rsid w:val="00D34689"/>
    <w:rsid w:val="00D34E10"/>
    <w:rsid w:val="00D35381"/>
    <w:rsid w:val="00D36F92"/>
    <w:rsid w:val="00D3739B"/>
    <w:rsid w:val="00D37633"/>
    <w:rsid w:val="00D37EC5"/>
    <w:rsid w:val="00D37FC4"/>
    <w:rsid w:val="00D4005A"/>
    <w:rsid w:val="00D40278"/>
    <w:rsid w:val="00D41258"/>
    <w:rsid w:val="00D41777"/>
    <w:rsid w:val="00D41893"/>
    <w:rsid w:val="00D41CF6"/>
    <w:rsid w:val="00D422B9"/>
    <w:rsid w:val="00D42583"/>
    <w:rsid w:val="00D42717"/>
    <w:rsid w:val="00D429D1"/>
    <w:rsid w:val="00D42BA2"/>
    <w:rsid w:val="00D43312"/>
    <w:rsid w:val="00D43F9D"/>
    <w:rsid w:val="00D44309"/>
    <w:rsid w:val="00D454E4"/>
    <w:rsid w:val="00D456FB"/>
    <w:rsid w:val="00D4658D"/>
    <w:rsid w:val="00D50795"/>
    <w:rsid w:val="00D50AF0"/>
    <w:rsid w:val="00D50D4B"/>
    <w:rsid w:val="00D5141B"/>
    <w:rsid w:val="00D51906"/>
    <w:rsid w:val="00D51B71"/>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294"/>
    <w:rsid w:val="00D615B3"/>
    <w:rsid w:val="00D617E2"/>
    <w:rsid w:val="00D61C32"/>
    <w:rsid w:val="00D62155"/>
    <w:rsid w:val="00D626A2"/>
    <w:rsid w:val="00D62D43"/>
    <w:rsid w:val="00D63E17"/>
    <w:rsid w:val="00D64041"/>
    <w:rsid w:val="00D6444D"/>
    <w:rsid w:val="00D648B3"/>
    <w:rsid w:val="00D64F5F"/>
    <w:rsid w:val="00D65D00"/>
    <w:rsid w:val="00D662AE"/>
    <w:rsid w:val="00D66F99"/>
    <w:rsid w:val="00D673AC"/>
    <w:rsid w:val="00D7042E"/>
    <w:rsid w:val="00D70D6C"/>
    <w:rsid w:val="00D70E0C"/>
    <w:rsid w:val="00D7148C"/>
    <w:rsid w:val="00D71A2E"/>
    <w:rsid w:val="00D71F12"/>
    <w:rsid w:val="00D72C0C"/>
    <w:rsid w:val="00D730CF"/>
    <w:rsid w:val="00D73392"/>
    <w:rsid w:val="00D73742"/>
    <w:rsid w:val="00D739BD"/>
    <w:rsid w:val="00D74CDC"/>
    <w:rsid w:val="00D754F1"/>
    <w:rsid w:val="00D75BA8"/>
    <w:rsid w:val="00D75E01"/>
    <w:rsid w:val="00D77744"/>
    <w:rsid w:val="00D77E2A"/>
    <w:rsid w:val="00D77F15"/>
    <w:rsid w:val="00D77F3E"/>
    <w:rsid w:val="00D808D9"/>
    <w:rsid w:val="00D80CE7"/>
    <w:rsid w:val="00D81C0A"/>
    <w:rsid w:val="00D81FE4"/>
    <w:rsid w:val="00D82053"/>
    <w:rsid w:val="00D820A5"/>
    <w:rsid w:val="00D8295C"/>
    <w:rsid w:val="00D83CED"/>
    <w:rsid w:val="00D8505C"/>
    <w:rsid w:val="00D85539"/>
    <w:rsid w:val="00D85782"/>
    <w:rsid w:val="00D859BD"/>
    <w:rsid w:val="00D85C31"/>
    <w:rsid w:val="00D85E24"/>
    <w:rsid w:val="00D86097"/>
    <w:rsid w:val="00D861C4"/>
    <w:rsid w:val="00D86C81"/>
    <w:rsid w:val="00D86F1F"/>
    <w:rsid w:val="00D9027A"/>
    <w:rsid w:val="00D90C92"/>
    <w:rsid w:val="00D910B9"/>
    <w:rsid w:val="00D914D4"/>
    <w:rsid w:val="00D93B53"/>
    <w:rsid w:val="00D93EB5"/>
    <w:rsid w:val="00D9466E"/>
    <w:rsid w:val="00D94A20"/>
    <w:rsid w:val="00D95724"/>
    <w:rsid w:val="00D95813"/>
    <w:rsid w:val="00D958F6"/>
    <w:rsid w:val="00D961DD"/>
    <w:rsid w:val="00D966E2"/>
    <w:rsid w:val="00D9730B"/>
    <w:rsid w:val="00D97BDE"/>
    <w:rsid w:val="00DA00ED"/>
    <w:rsid w:val="00DA06C7"/>
    <w:rsid w:val="00DA07A9"/>
    <w:rsid w:val="00DA185F"/>
    <w:rsid w:val="00DA1976"/>
    <w:rsid w:val="00DA1BAB"/>
    <w:rsid w:val="00DA27EE"/>
    <w:rsid w:val="00DA3141"/>
    <w:rsid w:val="00DA3BBE"/>
    <w:rsid w:val="00DA3D96"/>
    <w:rsid w:val="00DA4220"/>
    <w:rsid w:val="00DA4265"/>
    <w:rsid w:val="00DA5AE8"/>
    <w:rsid w:val="00DA5DB1"/>
    <w:rsid w:val="00DA672B"/>
    <w:rsid w:val="00DB0DA1"/>
    <w:rsid w:val="00DB0E73"/>
    <w:rsid w:val="00DB18D6"/>
    <w:rsid w:val="00DB1A41"/>
    <w:rsid w:val="00DB1CAA"/>
    <w:rsid w:val="00DB21D2"/>
    <w:rsid w:val="00DB23E6"/>
    <w:rsid w:val="00DB31CD"/>
    <w:rsid w:val="00DB3421"/>
    <w:rsid w:val="00DB3CA1"/>
    <w:rsid w:val="00DB41B9"/>
    <w:rsid w:val="00DB46EC"/>
    <w:rsid w:val="00DB4E15"/>
    <w:rsid w:val="00DB5831"/>
    <w:rsid w:val="00DB58D1"/>
    <w:rsid w:val="00DB6A06"/>
    <w:rsid w:val="00DB6BA3"/>
    <w:rsid w:val="00DC057F"/>
    <w:rsid w:val="00DC06F8"/>
    <w:rsid w:val="00DC1609"/>
    <w:rsid w:val="00DC1A6D"/>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5D01"/>
    <w:rsid w:val="00DC604E"/>
    <w:rsid w:val="00DC6AA0"/>
    <w:rsid w:val="00DC745F"/>
    <w:rsid w:val="00DC7544"/>
    <w:rsid w:val="00DC764C"/>
    <w:rsid w:val="00DC76F3"/>
    <w:rsid w:val="00DC7B86"/>
    <w:rsid w:val="00DC7C02"/>
    <w:rsid w:val="00DD00FB"/>
    <w:rsid w:val="00DD0BC8"/>
    <w:rsid w:val="00DD11A8"/>
    <w:rsid w:val="00DD186E"/>
    <w:rsid w:val="00DD29A7"/>
    <w:rsid w:val="00DD29E1"/>
    <w:rsid w:val="00DD327F"/>
    <w:rsid w:val="00DD3579"/>
    <w:rsid w:val="00DD389F"/>
    <w:rsid w:val="00DD3CD6"/>
    <w:rsid w:val="00DD3F80"/>
    <w:rsid w:val="00DD420B"/>
    <w:rsid w:val="00DD4970"/>
    <w:rsid w:val="00DD4C25"/>
    <w:rsid w:val="00DD59A8"/>
    <w:rsid w:val="00DD6CFF"/>
    <w:rsid w:val="00DD712E"/>
    <w:rsid w:val="00DD7A84"/>
    <w:rsid w:val="00DE09BE"/>
    <w:rsid w:val="00DE09D4"/>
    <w:rsid w:val="00DE21EE"/>
    <w:rsid w:val="00DE2701"/>
    <w:rsid w:val="00DE2FED"/>
    <w:rsid w:val="00DE3402"/>
    <w:rsid w:val="00DE3F49"/>
    <w:rsid w:val="00DE45B8"/>
    <w:rsid w:val="00DE4BD2"/>
    <w:rsid w:val="00DE4FC6"/>
    <w:rsid w:val="00DE57EE"/>
    <w:rsid w:val="00DE64E6"/>
    <w:rsid w:val="00DE7430"/>
    <w:rsid w:val="00DE7914"/>
    <w:rsid w:val="00DF05AF"/>
    <w:rsid w:val="00DF06D2"/>
    <w:rsid w:val="00DF11D7"/>
    <w:rsid w:val="00DF1364"/>
    <w:rsid w:val="00DF14E8"/>
    <w:rsid w:val="00DF151E"/>
    <w:rsid w:val="00DF1F16"/>
    <w:rsid w:val="00DF2448"/>
    <w:rsid w:val="00DF2D48"/>
    <w:rsid w:val="00DF3220"/>
    <w:rsid w:val="00DF355F"/>
    <w:rsid w:val="00DF3A35"/>
    <w:rsid w:val="00DF41E9"/>
    <w:rsid w:val="00DF4564"/>
    <w:rsid w:val="00DF4613"/>
    <w:rsid w:val="00DF514C"/>
    <w:rsid w:val="00DF572A"/>
    <w:rsid w:val="00DF6F89"/>
    <w:rsid w:val="00DF72FF"/>
    <w:rsid w:val="00DF794A"/>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8FA"/>
    <w:rsid w:val="00E05E91"/>
    <w:rsid w:val="00E05F73"/>
    <w:rsid w:val="00E066E8"/>
    <w:rsid w:val="00E067F3"/>
    <w:rsid w:val="00E06BA4"/>
    <w:rsid w:val="00E0752A"/>
    <w:rsid w:val="00E07E01"/>
    <w:rsid w:val="00E07F5A"/>
    <w:rsid w:val="00E105F2"/>
    <w:rsid w:val="00E10DB1"/>
    <w:rsid w:val="00E11278"/>
    <w:rsid w:val="00E1228C"/>
    <w:rsid w:val="00E133CA"/>
    <w:rsid w:val="00E1352D"/>
    <w:rsid w:val="00E13B39"/>
    <w:rsid w:val="00E16222"/>
    <w:rsid w:val="00E16681"/>
    <w:rsid w:val="00E168EF"/>
    <w:rsid w:val="00E16B51"/>
    <w:rsid w:val="00E1728E"/>
    <w:rsid w:val="00E172E0"/>
    <w:rsid w:val="00E2086A"/>
    <w:rsid w:val="00E213E7"/>
    <w:rsid w:val="00E21EF0"/>
    <w:rsid w:val="00E22759"/>
    <w:rsid w:val="00E22C91"/>
    <w:rsid w:val="00E23472"/>
    <w:rsid w:val="00E23669"/>
    <w:rsid w:val="00E23F19"/>
    <w:rsid w:val="00E240BF"/>
    <w:rsid w:val="00E24168"/>
    <w:rsid w:val="00E24882"/>
    <w:rsid w:val="00E24C9A"/>
    <w:rsid w:val="00E24F4D"/>
    <w:rsid w:val="00E2512A"/>
    <w:rsid w:val="00E258ED"/>
    <w:rsid w:val="00E26D6D"/>
    <w:rsid w:val="00E26E0E"/>
    <w:rsid w:val="00E2729F"/>
    <w:rsid w:val="00E275C7"/>
    <w:rsid w:val="00E2780C"/>
    <w:rsid w:val="00E27B30"/>
    <w:rsid w:val="00E30593"/>
    <w:rsid w:val="00E3070B"/>
    <w:rsid w:val="00E31071"/>
    <w:rsid w:val="00E31349"/>
    <w:rsid w:val="00E315D4"/>
    <w:rsid w:val="00E316BA"/>
    <w:rsid w:val="00E31720"/>
    <w:rsid w:val="00E31BDA"/>
    <w:rsid w:val="00E31CB5"/>
    <w:rsid w:val="00E31DC7"/>
    <w:rsid w:val="00E33423"/>
    <w:rsid w:val="00E33750"/>
    <w:rsid w:val="00E33897"/>
    <w:rsid w:val="00E339C2"/>
    <w:rsid w:val="00E33A71"/>
    <w:rsid w:val="00E33D32"/>
    <w:rsid w:val="00E33F48"/>
    <w:rsid w:val="00E345C2"/>
    <w:rsid w:val="00E34844"/>
    <w:rsid w:val="00E3518C"/>
    <w:rsid w:val="00E35244"/>
    <w:rsid w:val="00E35535"/>
    <w:rsid w:val="00E35B6B"/>
    <w:rsid w:val="00E35D21"/>
    <w:rsid w:val="00E35D79"/>
    <w:rsid w:val="00E36421"/>
    <w:rsid w:val="00E36D4F"/>
    <w:rsid w:val="00E37080"/>
    <w:rsid w:val="00E3750C"/>
    <w:rsid w:val="00E37622"/>
    <w:rsid w:val="00E37674"/>
    <w:rsid w:val="00E37D82"/>
    <w:rsid w:val="00E409E2"/>
    <w:rsid w:val="00E40B88"/>
    <w:rsid w:val="00E40F61"/>
    <w:rsid w:val="00E4160D"/>
    <w:rsid w:val="00E41E19"/>
    <w:rsid w:val="00E42093"/>
    <w:rsid w:val="00E4229E"/>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1339"/>
    <w:rsid w:val="00E5192D"/>
    <w:rsid w:val="00E52368"/>
    <w:rsid w:val="00E524D9"/>
    <w:rsid w:val="00E53422"/>
    <w:rsid w:val="00E535C2"/>
    <w:rsid w:val="00E53721"/>
    <w:rsid w:val="00E537AE"/>
    <w:rsid w:val="00E53D05"/>
    <w:rsid w:val="00E54291"/>
    <w:rsid w:val="00E544CB"/>
    <w:rsid w:val="00E54746"/>
    <w:rsid w:val="00E5474A"/>
    <w:rsid w:val="00E547FB"/>
    <w:rsid w:val="00E54A50"/>
    <w:rsid w:val="00E55664"/>
    <w:rsid w:val="00E56177"/>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353"/>
    <w:rsid w:val="00E81663"/>
    <w:rsid w:val="00E81934"/>
    <w:rsid w:val="00E82ABB"/>
    <w:rsid w:val="00E83117"/>
    <w:rsid w:val="00E83622"/>
    <w:rsid w:val="00E83B07"/>
    <w:rsid w:val="00E84CD9"/>
    <w:rsid w:val="00E84DE9"/>
    <w:rsid w:val="00E850ED"/>
    <w:rsid w:val="00E85B1A"/>
    <w:rsid w:val="00E86199"/>
    <w:rsid w:val="00E861D1"/>
    <w:rsid w:val="00E86C3F"/>
    <w:rsid w:val="00E86E19"/>
    <w:rsid w:val="00E87CE1"/>
    <w:rsid w:val="00E90936"/>
    <w:rsid w:val="00E90AEB"/>
    <w:rsid w:val="00E91001"/>
    <w:rsid w:val="00E911BD"/>
    <w:rsid w:val="00E9155E"/>
    <w:rsid w:val="00E917ED"/>
    <w:rsid w:val="00E92190"/>
    <w:rsid w:val="00E923BD"/>
    <w:rsid w:val="00E926E4"/>
    <w:rsid w:val="00E92D6F"/>
    <w:rsid w:val="00E930BD"/>
    <w:rsid w:val="00E93249"/>
    <w:rsid w:val="00E934E8"/>
    <w:rsid w:val="00E93797"/>
    <w:rsid w:val="00E9421F"/>
    <w:rsid w:val="00E950D1"/>
    <w:rsid w:val="00E95169"/>
    <w:rsid w:val="00E9666A"/>
    <w:rsid w:val="00E96C32"/>
    <w:rsid w:val="00E97095"/>
    <w:rsid w:val="00E978E7"/>
    <w:rsid w:val="00E97D45"/>
    <w:rsid w:val="00EA0EB5"/>
    <w:rsid w:val="00EA1F22"/>
    <w:rsid w:val="00EA27B8"/>
    <w:rsid w:val="00EA27D3"/>
    <w:rsid w:val="00EA2C54"/>
    <w:rsid w:val="00EA2DE2"/>
    <w:rsid w:val="00EA3788"/>
    <w:rsid w:val="00EA4023"/>
    <w:rsid w:val="00EA46E9"/>
    <w:rsid w:val="00EA4E12"/>
    <w:rsid w:val="00EA52BF"/>
    <w:rsid w:val="00EA535A"/>
    <w:rsid w:val="00EA53ED"/>
    <w:rsid w:val="00EA5DC9"/>
    <w:rsid w:val="00EA5E16"/>
    <w:rsid w:val="00EA606F"/>
    <w:rsid w:val="00EA62B0"/>
    <w:rsid w:val="00EA6440"/>
    <w:rsid w:val="00EA68AA"/>
    <w:rsid w:val="00EA6EE2"/>
    <w:rsid w:val="00EA70EC"/>
    <w:rsid w:val="00EA7A8F"/>
    <w:rsid w:val="00EA7BCE"/>
    <w:rsid w:val="00EB0096"/>
    <w:rsid w:val="00EB0327"/>
    <w:rsid w:val="00EB0FF7"/>
    <w:rsid w:val="00EB1752"/>
    <w:rsid w:val="00EB18C6"/>
    <w:rsid w:val="00EB2111"/>
    <w:rsid w:val="00EB31C7"/>
    <w:rsid w:val="00EB3893"/>
    <w:rsid w:val="00EB3F51"/>
    <w:rsid w:val="00EB416B"/>
    <w:rsid w:val="00EB6164"/>
    <w:rsid w:val="00EB63DE"/>
    <w:rsid w:val="00EB64A2"/>
    <w:rsid w:val="00EB6519"/>
    <w:rsid w:val="00EB6759"/>
    <w:rsid w:val="00EB6901"/>
    <w:rsid w:val="00EB6A6D"/>
    <w:rsid w:val="00EB713F"/>
    <w:rsid w:val="00EB7987"/>
    <w:rsid w:val="00EB7C83"/>
    <w:rsid w:val="00EB7FCB"/>
    <w:rsid w:val="00EC05A4"/>
    <w:rsid w:val="00EC05BF"/>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B20"/>
    <w:rsid w:val="00EC4DFB"/>
    <w:rsid w:val="00EC4EDD"/>
    <w:rsid w:val="00EC603F"/>
    <w:rsid w:val="00EC6B06"/>
    <w:rsid w:val="00EC6D12"/>
    <w:rsid w:val="00ED01CC"/>
    <w:rsid w:val="00ED033B"/>
    <w:rsid w:val="00ED034C"/>
    <w:rsid w:val="00ED036A"/>
    <w:rsid w:val="00ED0522"/>
    <w:rsid w:val="00ED06C8"/>
    <w:rsid w:val="00ED1ACD"/>
    <w:rsid w:val="00ED1B9B"/>
    <w:rsid w:val="00ED26F3"/>
    <w:rsid w:val="00ED2FE2"/>
    <w:rsid w:val="00ED3654"/>
    <w:rsid w:val="00ED3C12"/>
    <w:rsid w:val="00ED3C6A"/>
    <w:rsid w:val="00ED4020"/>
    <w:rsid w:val="00ED430E"/>
    <w:rsid w:val="00ED4808"/>
    <w:rsid w:val="00ED4891"/>
    <w:rsid w:val="00ED4A6F"/>
    <w:rsid w:val="00ED51E0"/>
    <w:rsid w:val="00ED5329"/>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1BF"/>
    <w:rsid w:val="00EE1CDE"/>
    <w:rsid w:val="00EE20CE"/>
    <w:rsid w:val="00EE2323"/>
    <w:rsid w:val="00EE2B89"/>
    <w:rsid w:val="00EE2D5F"/>
    <w:rsid w:val="00EE2E0D"/>
    <w:rsid w:val="00EE2F42"/>
    <w:rsid w:val="00EE33FF"/>
    <w:rsid w:val="00EE396F"/>
    <w:rsid w:val="00EE3C21"/>
    <w:rsid w:val="00EE3C88"/>
    <w:rsid w:val="00EE4196"/>
    <w:rsid w:val="00EE465B"/>
    <w:rsid w:val="00EE48C7"/>
    <w:rsid w:val="00EE4E33"/>
    <w:rsid w:val="00EE5129"/>
    <w:rsid w:val="00EE5E45"/>
    <w:rsid w:val="00EE5F3D"/>
    <w:rsid w:val="00EE66B2"/>
    <w:rsid w:val="00EE6A57"/>
    <w:rsid w:val="00EE6DB8"/>
    <w:rsid w:val="00EF087D"/>
    <w:rsid w:val="00EF0F18"/>
    <w:rsid w:val="00EF2154"/>
    <w:rsid w:val="00EF21A4"/>
    <w:rsid w:val="00EF2603"/>
    <w:rsid w:val="00EF265C"/>
    <w:rsid w:val="00EF3519"/>
    <w:rsid w:val="00EF3599"/>
    <w:rsid w:val="00EF3D28"/>
    <w:rsid w:val="00EF407B"/>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76E"/>
    <w:rsid w:val="00F00F11"/>
    <w:rsid w:val="00F0162C"/>
    <w:rsid w:val="00F01958"/>
    <w:rsid w:val="00F0196A"/>
    <w:rsid w:val="00F0349D"/>
    <w:rsid w:val="00F037DD"/>
    <w:rsid w:val="00F04354"/>
    <w:rsid w:val="00F04496"/>
    <w:rsid w:val="00F046A3"/>
    <w:rsid w:val="00F04B16"/>
    <w:rsid w:val="00F04E4D"/>
    <w:rsid w:val="00F050B8"/>
    <w:rsid w:val="00F0531E"/>
    <w:rsid w:val="00F0591D"/>
    <w:rsid w:val="00F05A40"/>
    <w:rsid w:val="00F05C89"/>
    <w:rsid w:val="00F067CA"/>
    <w:rsid w:val="00F06805"/>
    <w:rsid w:val="00F06A12"/>
    <w:rsid w:val="00F06BA6"/>
    <w:rsid w:val="00F07B55"/>
    <w:rsid w:val="00F10118"/>
    <w:rsid w:val="00F1041D"/>
    <w:rsid w:val="00F10C67"/>
    <w:rsid w:val="00F10E21"/>
    <w:rsid w:val="00F1109C"/>
    <w:rsid w:val="00F11735"/>
    <w:rsid w:val="00F1298C"/>
    <w:rsid w:val="00F13A4F"/>
    <w:rsid w:val="00F13F1F"/>
    <w:rsid w:val="00F1403D"/>
    <w:rsid w:val="00F14140"/>
    <w:rsid w:val="00F15920"/>
    <w:rsid w:val="00F161DA"/>
    <w:rsid w:val="00F16398"/>
    <w:rsid w:val="00F1683C"/>
    <w:rsid w:val="00F16877"/>
    <w:rsid w:val="00F16C53"/>
    <w:rsid w:val="00F16F29"/>
    <w:rsid w:val="00F171E9"/>
    <w:rsid w:val="00F17637"/>
    <w:rsid w:val="00F1771B"/>
    <w:rsid w:val="00F20E73"/>
    <w:rsid w:val="00F20ECF"/>
    <w:rsid w:val="00F223D8"/>
    <w:rsid w:val="00F23A08"/>
    <w:rsid w:val="00F24585"/>
    <w:rsid w:val="00F24C01"/>
    <w:rsid w:val="00F24DCE"/>
    <w:rsid w:val="00F255A2"/>
    <w:rsid w:val="00F25ECC"/>
    <w:rsid w:val="00F26268"/>
    <w:rsid w:val="00F26C89"/>
    <w:rsid w:val="00F279A7"/>
    <w:rsid w:val="00F27BB4"/>
    <w:rsid w:val="00F27D6E"/>
    <w:rsid w:val="00F305DF"/>
    <w:rsid w:val="00F308F8"/>
    <w:rsid w:val="00F31174"/>
    <w:rsid w:val="00F31505"/>
    <w:rsid w:val="00F31631"/>
    <w:rsid w:val="00F318C0"/>
    <w:rsid w:val="00F318F6"/>
    <w:rsid w:val="00F31A8D"/>
    <w:rsid w:val="00F32C50"/>
    <w:rsid w:val="00F32F8C"/>
    <w:rsid w:val="00F33A25"/>
    <w:rsid w:val="00F34242"/>
    <w:rsid w:val="00F34377"/>
    <w:rsid w:val="00F344E3"/>
    <w:rsid w:val="00F348CF"/>
    <w:rsid w:val="00F349CD"/>
    <w:rsid w:val="00F351D0"/>
    <w:rsid w:val="00F35447"/>
    <w:rsid w:val="00F35965"/>
    <w:rsid w:val="00F36291"/>
    <w:rsid w:val="00F36D22"/>
    <w:rsid w:val="00F377D8"/>
    <w:rsid w:val="00F37DBC"/>
    <w:rsid w:val="00F4004A"/>
    <w:rsid w:val="00F40958"/>
    <w:rsid w:val="00F4124F"/>
    <w:rsid w:val="00F4175C"/>
    <w:rsid w:val="00F4187F"/>
    <w:rsid w:val="00F418D7"/>
    <w:rsid w:val="00F41EFF"/>
    <w:rsid w:val="00F42343"/>
    <w:rsid w:val="00F42E4B"/>
    <w:rsid w:val="00F43652"/>
    <w:rsid w:val="00F43A3B"/>
    <w:rsid w:val="00F44088"/>
    <w:rsid w:val="00F44204"/>
    <w:rsid w:val="00F4432C"/>
    <w:rsid w:val="00F449AC"/>
    <w:rsid w:val="00F45140"/>
    <w:rsid w:val="00F45C73"/>
    <w:rsid w:val="00F45D2B"/>
    <w:rsid w:val="00F46134"/>
    <w:rsid w:val="00F465A8"/>
    <w:rsid w:val="00F50582"/>
    <w:rsid w:val="00F506C4"/>
    <w:rsid w:val="00F51573"/>
    <w:rsid w:val="00F51EE1"/>
    <w:rsid w:val="00F522D1"/>
    <w:rsid w:val="00F5238A"/>
    <w:rsid w:val="00F527D6"/>
    <w:rsid w:val="00F52827"/>
    <w:rsid w:val="00F52BA2"/>
    <w:rsid w:val="00F52D25"/>
    <w:rsid w:val="00F52FD6"/>
    <w:rsid w:val="00F535B7"/>
    <w:rsid w:val="00F540D6"/>
    <w:rsid w:val="00F54B6D"/>
    <w:rsid w:val="00F54D36"/>
    <w:rsid w:val="00F54DBC"/>
    <w:rsid w:val="00F55E2A"/>
    <w:rsid w:val="00F5606B"/>
    <w:rsid w:val="00F569F6"/>
    <w:rsid w:val="00F56B0F"/>
    <w:rsid w:val="00F57C9F"/>
    <w:rsid w:val="00F57DF0"/>
    <w:rsid w:val="00F603A0"/>
    <w:rsid w:val="00F607CE"/>
    <w:rsid w:val="00F60F85"/>
    <w:rsid w:val="00F629F5"/>
    <w:rsid w:val="00F62C3D"/>
    <w:rsid w:val="00F62CF1"/>
    <w:rsid w:val="00F62D45"/>
    <w:rsid w:val="00F633FA"/>
    <w:rsid w:val="00F639B8"/>
    <w:rsid w:val="00F64622"/>
    <w:rsid w:val="00F64AFB"/>
    <w:rsid w:val="00F64F7F"/>
    <w:rsid w:val="00F65B86"/>
    <w:rsid w:val="00F6645A"/>
    <w:rsid w:val="00F667A8"/>
    <w:rsid w:val="00F66AAF"/>
    <w:rsid w:val="00F66C42"/>
    <w:rsid w:val="00F66C99"/>
    <w:rsid w:val="00F66E9B"/>
    <w:rsid w:val="00F67325"/>
    <w:rsid w:val="00F673C2"/>
    <w:rsid w:val="00F6797C"/>
    <w:rsid w:val="00F67C36"/>
    <w:rsid w:val="00F67EA3"/>
    <w:rsid w:val="00F7005D"/>
    <w:rsid w:val="00F7024B"/>
    <w:rsid w:val="00F7050E"/>
    <w:rsid w:val="00F710F3"/>
    <w:rsid w:val="00F7171D"/>
    <w:rsid w:val="00F71A91"/>
    <w:rsid w:val="00F7209A"/>
    <w:rsid w:val="00F720AA"/>
    <w:rsid w:val="00F720D0"/>
    <w:rsid w:val="00F72911"/>
    <w:rsid w:val="00F73919"/>
    <w:rsid w:val="00F745CA"/>
    <w:rsid w:val="00F7468A"/>
    <w:rsid w:val="00F74782"/>
    <w:rsid w:val="00F74C03"/>
    <w:rsid w:val="00F74D6E"/>
    <w:rsid w:val="00F74EB3"/>
    <w:rsid w:val="00F75B9E"/>
    <w:rsid w:val="00F75E9B"/>
    <w:rsid w:val="00F76119"/>
    <w:rsid w:val="00F770B7"/>
    <w:rsid w:val="00F77347"/>
    <w:rsid w:val="00F8074F"/>
    <w:rsid w:val="00F80CD9"/>
    <w:rsid w:val="00F81CB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AB9"/>
    <w:rsid w:val="00F9244E"/>
    <w:rsid w:val="00F92F4D"/>
    <w:rsid w:val="00F931CE"/>
    <w:rsid w:val="00F93ABE"/>
    <w:rsid w:val="00F94105"/>
    <w:rsid w:val="00F94375"/>
    <w:rsid w:val="00F94B51"/>
    <w:rsid w:val="00F94E1F"/>
    <w:rsid w:val="00F94F77"/>
    <w:rsid w:val="00F95112"/>
    <w:rsid w:val="00F95F7C"/>
    <w:rsid w:val="00F96885"/>
    <w:rsid w:val="00F97066"/>
    <w:rsid w:val="00F977D1"/>
    <w:rsid w:val="00F97CA1"/>
    <w:rsid w:val="00F97CE8"/>
    <w:rsid w:val="00FA0265"/>
    <w:rsid w:val="00FA20C1"/>
    <w:rsid w:val="00FA2371"/>
    <w:rsid w:val="00FA2646"/>
    <w:rsid w:val="00FA27D0"/>
    <w:rsid w:val="00FA2C94"/>
    <w:rsid w:val="00FA2D70"/>
    <w:rsid w:val="00FA2EBE"/>
    <w:rsid w:val="00FA3F3B"/>
    <w:rsid w:val="00FA4013"/>
    <w:rsid w:val="00FA445E"/>
    <w:rsid w:val="00FA4B0C"/>
    <w:rsid w:val="00FA5441"/>
    <w:rsid w:val="00FA61D7"/>
    <w:rsid w:val="00FA64BE"/>
    <w:rsid w:val="00FA6B99"/>
    <w:rsid w:val="00FA7640"/>
    <w:rsid w:val="00FA7E1A"/>
    <w:rsid w:val="00FB09B6"/>
    <w:rsid w:val="00FB0E68"/>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26B"/>
    <w:rsid w:val="00FC23E3"/>
    <w:rsid w:val="00FC24CE"/>
    <w:rsid w:val="00FC25A3"/>
    <w:rsid w:val="00FC25D4"/>
    <w:rsid w:val="00FC2805"/>
    <w:rsid w:val="00FC2D71"/>
    <w:rsid w:val="00FC3110"/>
    <w:rsid w:val="00FC3B8B"/>
    <w:rsid w:val="00FC3BA3"/>
    <w:rsid w:val="00FC3EC4"/>
    <w:rsid w:val="00FC434A"/>
    <w:rsid w:val="00FC4500"/>
    <w:rsid w:val="00FC4F74"/>
    <w:rsid w:val="00FC6B2E"/>
    <w:rsid w:val="00FC6F18"/>
    <w:rsid w:val="00FC6FA7"/>
    <w:rsid w:val="00FC754A"/>
    <w:rsid w:val="00FC7567"/>
    <w:rsid w:val="00FC7A3C"/>
    <w:rsid w:val="00FC7A48"/>
    <w:rsid w:val="00FC7CF7"/>
    <w:rsid w:val="00FC7EB6"/>
    <w:rsid w:val="00FD056A"/>
    <w:rsid w:val="00FD0A17"/>
    <w:rsid w:val="00FD0E0B"/>
    <w:rsid w:val="00FD1BC1"/>
    <w:rsid w:val="00FD27E8"/>
    <w:rsid w:val="00FD2AE3"/>
    <w:rsid w:val="00FD306A"/>
    <w:rsid w:val="00FD364E"/>
    <w:rsid w:val="00FD3C2A"/>
    <w:rsid w:val="00FD4601"/>
    <w:rsid w:val="00FD4782"/>
    <w:rsid w:val="00FD5206"/>
    <w:rsid w:val="00FD53CD"/>
    <w:rsid w:val="00FD5B9A"/>
    <w:rsid w:val="00FD63C6"/>
    <w:rsid w:val="00FD6489"/>
    <w:rsid w:val="00FD65D4"/>
    <w:rsid w:val="00FD665B"/>
    <w:rsid w:val="00FD6757"/>
    <w:rsid w:val="00FD6DEC"/>
    <w:rsid w:val="00FD6EAB"/>
    <w:rsid w:val="00FD6EAE"/>
    <w:rsid w:val="00FE1152"/>
    <w:rsid w:val="00FE131E"/>
    <w:rsid w:val="00FE1913"/>
    <w:rsid w:val="00FE1BE6"/>
    <w:rsid w:val="00FE2201"/>
    <w:rsid w:val="00FE29C4"/>
    <w:rsid w:val="00FE2B65"/>
    <w:rsid w:val="00FE2EC6"/>
    <w:rsid w:val="00FE31F0"/>
    <w:rsid w:val="00FE3B44"/>
    <w:rsid w:val="00FE3DB0"/>
    <w:rsid w:val="00FE4A50"/>
    <w:rsid w:val="00FE5517"/>
    <w:rsid w:val="00FE5DE7"/>
    <w:rsid w:val="00FE7A3A"/>
    <w:rsid w:val="00FE7BE5"/>
    <w:rsid w:val="00FF0247"/>
    <w:rsid w:val="00FF033E"/>
    <w:rsid w:val="00FF0BA7"/>
    <w:rsid w:val="00FF0E2F"/>
    <w:rsid w:val="00FF17B0"/>
    <w:rsid w:val="00FF1D5C"/>
    <w:rsid w:val="00FF1F0A"/>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F82"/>
    <w:rPr>
      <w:lang w:val="en-US"/>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lang w:val="ro-RO"/>
    </w:rPr>
  </w:style>
  <w:style w:type="character" w:styleId="Strong">
    <w:name w:val="Strong"/>
    <w:basedOn w:val="DefaultParagraphFont"/>
    <w:uiPriority w:val="22"/>
    <w:qFormat/>
    <w:rsid w:val="00667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99032869">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43888122">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2199708">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08145940">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98635203">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98134887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94858803">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56804853">
      <w:bodyDiv w:val="1"/>
      <w:marLeft w:val="0"/>
      <w:marRight w:val="0"/>
      <w:marTop w:val="0"/>
      <w:marBottom w:val="0"/>
      <w:divBdr>
        <w:top w:val="none" w:sz="0" w:space="0" w:color="auto"/>
        <w:left w:val="none" w:sz="0" w:space="0" w:color="auto"/>
        <w:bottom w:val="none" w:sz="0" w:space="0" w:color="auto"/>
        <w:right w:val="none" w:sz="0" w:space="0" w:color="auto"/>
      </w:divBdr>
    </w:div>
    <w:div w:id="1171526860">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69392409">
      <w:bodyDiv w:val="1"/>
      <w:marLeft w:val="0"/>
      <w:marRight w:val="0"/>
      <w:marTop w:val="0"/>
      <w:marBottom w:val="0"/>
      <w:divBdr>
        <w:top w:val="none" w:sz="0" w:space="0" w:color="auto"/>
        <w:left w:val="none" w:sz="0" w:space="0" w:color="auto"/>
        <w:bottom w:val="none" w:sz="0" w:space="0" w:color="auto"/>
        <w:right w:val="none" w:sz="0" w:space="0" w:color="auto"/>
      </w:divBdr>
    </w:div>
    <w:div w:id="1288781116">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496922914">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BDE1-A9BA-45B1-8BA7-D973F217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1382</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9453</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Gabriela</cp:lastModifiedBy>
  <cp:revision>21</cp:revision>
  <cp:lastPrinted>2019-07-02T10:10:00Z</cp:lastPrinted>
  <dcterms:created xsi:type="dcterms:W3CDTF">2024-10-16T18:58:00Z</dcterms:created>
  <dcterms:modified xsi:type="dcterms:W3CDTF">2024-10-25T07:53:00Z</dcterms:modified>
</cp:coreProperties>
</file>