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883A" w14:textId="47E38725" w:rsidR="00DE71B3" w:rsidRDefault="001C4B8E" w:rsidP="00DE71B3">
      <w:pPr>
        <w:tabs>
          <w:tab w:val="left" w:pos="1425"/>
        </w:tabs>
        <w:jc w:val="center"/>
        <w:rPr>
          <w:b/>
          <w:noProof/>
          <w:sz w:val="22"/>
          <w:szCs w:val="22"/>
          <w:lang w:val="ro-RO"/>
        </w:rPr>
      </w:pPr>
      <w:r w:rsidRPr="00FD5887">
        <w:rPr>
          <w:b/>
          <w:noProof/>
          <w:sz w:val="22"/>
          <w:szCs w:val="22"/>
          <w:lang w:val="ro-RO"/>
        </w:rPr>
        <w:t>SPECIFICATII TEHNICE</w:t>
      </w:r>
    </w:p>
    <w:p w14:paraId="4F709EB6" w14:textId="77777777" w:rsidR="001C4B8E" w:rsidRDefault="001C4B8E" w:rsidP="00DE71B3">
      <w:pPr>
        <w:tabs>
          <w:tab w:val="left" w:pos="1425"/>
        </w:tabs>
        <w:jc w:val="center"/>
        <w:rPr>
          <w:b/>
          <w:noProof/>
          <w:sz w:val="22"/>
          <w:szCs w:val="22"/>
          <w:lang w:val="ro-RO"/>
        </w:rPr>
      </w:pPr>
    </w:p>
    <w:p w14:paraId="18BC43DC" w14:textId="652E9811" w:rsidR="001C4B8E" w:rsidRDefault="001C4B8E" w:rsidP="00670ACC">
      <w:pPr>
        <w:jc w:val="center"/>
        <w:rPr>
          <w:b/>
          <w:noProof/>
          <w:color w:val="000000" w:themeColor="text1"/>
          <w:sz w:val="22"/>
          <w:szCs w:val="22"/>
          <w:lang w:val="ro-RO"/>
        </w:rPr>
      </w:pPr>
      <w:r>
        <w:rPr>
          <w:b/>
          <w:noProof/>
          <w:sz w:val="22"/>
          <w:szCs w:val="22"/>
          <w:lang w:val="ro-RO"/>
        </w:rPr>
        <w:t>O</w:t>
      </w:r>
      <w:r w:rsidR="00DE71B3" w:rsidRPr="00FD5887">
        <w:rPr>
          <w:b/>
          <w:noProof/>
          <w:sz w:val="22"/>
          <w:szCs w:val="22"/>
          <w:lang w:val="ro-RO"/>
        </w:rPr>
        <w:t>biectul achizitiei publice</w:t>
      </w:r>
      <w:r w:rsidR="00647B1A">
        <w:rPr>
          <w:b/>
          <w:noProof/>
          <w:sz w:val="22"/>
          <w:szCs w:val="22"/>
          <w:lang w:val="ro-RO"/>
        </w:rPr>
        <w:t xml:space="preserve">: </w:t>
      </w:r>
      <w:r w:rsidR="00647B1A" w:rsidRPr="00633054">
        <w:rPr>
          <w:b/>
          <w:noProof/>
          <w:color w:val="000000" w:themeColor="text1"/>
          <w:sz w:val="22"/>
          <w:szCs w:val="22"/>
          <w:lang w:val="ro-RO"/>
        </w:rPr>
        <w:t>Produse, materiale și Componente domeniu electronic</w:t>
      </w:r>
    </w:p>
    <w:p w14:paraId="26C24767" w14:textId="11A241A0" w:rsidR="00DE71B3" w:rsidRDefault="001C4B8E" w:rsidP="00670ACC">
      <w:pPr>
        <w:jc w:val="center"/>
        <w:rPr>
          <w:b/>
          <w:noProof/>
          <w:color w:val="000000" w:themeColor="text1"/>
          <w:sz w:val="22"/>
          <w:szCs w:val="22"/>
        </w:rPr>
      </w:pPr>
      <w:r w:rsidRPr="001C4B8E">
        <w:rPr>
          <w:b/>
          <w:noProof/>
          <w:color w:val="000000" w:themeColor="text1"/>
          <w:sz w:val="22"/>
          <w:szCs w:val="22"/>
        </w:rPr>
        <w:t>31710000-6 Echipament electronic (Rev. 2)</w:t>
      </w:r>
    </w:p>
    <w:p w14:paraId="6F7ECD94" w14:textId="77777777" w:rsidR="00CA7BA6" w:rsidRPr="00FD5887" w:rsidRDefault="00CA7BA6" w:rsidP="00670ACC">
      <w:pPr>
        <w:jc w:val="center"/>
        <w:rPr>
          <w:b/>
          <w:noProof/>
          <w:sz w:val="22"/>
          <w:szCs w:val="22"/>
          <w:lang w:val="ro-R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75"/>
        <w:gridCol w:w="843"/>
        <w:gridCol w:w="1096"/>
        <w:gridCol w:w="4865"/>
      </w:tblGrid>
      <w:tr w:rsidR="00531F70" w:rsidRPr="00FD5887" w14:paraId="7401D1C6" w14:textId="77777777" w:rsidTr="00CA7BA6">
        <w:trPr>
          <w:jc w:val="center"/>
        </w:trPr>
        <w:tc>
          <w:tcPr>
            <w:tcW w:w="539" w:type="dxa"/>
            <w:shd w:val="clear" w:color="auto" w:fill="auto"/>
            <w:vAlign w:val="center"/>
          </w:tcPr>
          <w:p w14:paraId="063A13BD" w14:textId="77777777" w:rsidR="00531F70" w:rsidRPr="00FD5887" w:rsidRDefault="00531F70" w:rsidP="00A465EB">
            <w:pPr>
              <w:jc w:val="center"/>
              <w:rPr>
                <w:b/>
                <w:sz w:val="22"/>
                <w:szCs w:val="22"/>
                <w:lang w:val="ro-RO" w:eastAsia="ro-RO"/>
              </w:rPr>
            </w:pPr>
            <w:r w:rsidRPr="00FD5887">
              <w:rPr>
                <w:b/>
                <w:sz w:val="22"/>
                <w:szCs w:val="22"/>
                <w:lang w:val="ro-RO" w:eastAsia="ro-RO"/>
              </w:rPr>
              <w:t>Nr. crt</w:t>
            </w:r>
          </w:p>
        </w:tc>
        <w:tc>
          <w:tcPr>
            <w:tcW w:w="2575" w:type="dxa"/>
            <w:shd w:val="clear" w:color="auto" w:fill="auto"/>
            <w:vAlign w:val="center"/>
          </w:tcPr>
          <w:p w14:paraId="7D13DA8D" w14:textId="639525AC" w:rsidR="00531F70" w:rsidRPr="00FD5887" w:rsidRDefault="00531F70" w:rsidP="00A465EB">
            <w:pPr>
              <w:jc w:val="center"/>
              <w:rPr>
                <w:b/>
                <w:sz w:val="22"/>
                <w:szCs w:val="22"/>
                <w:lang w:val="ro-RO" w:eastAsia="ro-RO"/>
              </w:rPr>
            </w:pPr>
            <w:r w:rsidRPr="00FD5887">
              <w:rPr>
                <w:b/>
                <w:sz w:val="22"/>
                <w:szCs w:val="22"/>
                <w:lang w:val="ro-RO" w:eastAsia="ro-RO"/>
              </w:rPr>
              <w:t>Denumire produs</w:t>
            </w:r>
          </w:p>
          <w:p w14:paraId="7DB44975" w14:textId="77777777" w:rsidR="00531F70" w:rsidRPr="00FD5887" w:rsidRDefault="00531F70" w:rsidP="00A465EB">
            <w:pPr>
              <w:jc w:val="center"/>
              <w:rPr>
                <w:b/>
                <w:sz w:val="22"/>
                <w:szCs w:val="22"/>
                <w:lang w:val="ro-RO" w:eastAsia="ro-RO"/>
              </w:rPr>
            </w:pPr>
          </w:p>
        </w:tc>
        <w:tc>
          <w:tcPr>
            <w:tcW w:w="843" w:type="dxa"/>
            <w:shd w:val="clear" w:color="auto" w:fill="auto"/>
            <w:vAlign w:val="center"/>
          </w:tcPr>
          <w:p w14:paraId="0872FFA0" w14:textId="77777777" w:rsidR="00531F70" w:rsidRPr="00FD5887" w:rsidRDefault="00531F70" w:rsidP="00A465EB">
            <w:pPr>
              <w:jc w:val="center"/>
              <w:rPr>
                <w:b/>
                <w:sz w:val="22"/>
                <w:szCs w:val="22"/>
                <w:lang w:val="ro-RO" w:eastAsia="ro-RO"/>
              </w:rPr>
            </w:pPr>
            <w:r w:rsidRPr="00FD5887">
              <w:rPr>
                <w:b/>
                <w:sz w:val="22"/>
                <w:szCs w:val="22"/>
                <w:lang w:val="ro-RO" w:eastAsia="ro-RO"/>
              </w:rPr>
              <w:t>U.M.</w:t>
            </w:r>
          </w:p>
        </w:tc>
        <w:tc>
          <w:tcPr>
            <w:tcW w:w="1096" w:type="dxa"/>
            <w:shd w:val="clear" w:color="auto" w:fill="auto"/>
            <w:vAlign w:val="center"/>
          </w:tcPr>
          <w:p w14:paraId="3EC542D0" w14:textId="77777777" w:rsidR="00531F70" w:rsidRPr="00FD5887" w:rsidRDefault="00531F70" w:rsidP="00A465EB">
            <w:pPr>
              <w:jc w:val="center"/>
              <w:rPr>
                <w:b/>
                <w:sz w:val="22"/>
                <w:szCs w:val="22"/>
                <w:lang w:val="ro-RO" w:eastAsia="ro-RO"/>
              </w:rPr>
            </w:pPr>
            <w:r w:rsidRPr="00FD5887">
              <w:rPr>
                <w:b/>
                <w:sz w:val="22"/>
                <w:szCs w:val="22"/>
                <w:lang w:val="ro-RO" w:eastAsia="ro-RO"/>
              </w:rPr>
              <w:t>Cantitate</w:t>
            </w:r>
          </w:p>
        </w:tc>
        <w:tc>
          <w:tcPr>
            <w:tcW w:w="4865" w:type="dxa"/>
            <w:shd w:val="clear" w:color="auto" w:fill="auto"/>
            <w:vAlign w:val="center"/>
          </w:tcPr>
          <w:p w14:paraId="10358AAE" w14:textId="77777777" w:rsidR="00531F70" w:rsidRPr="00FD5887" w:rsidRDefault="00531F70" w:rsidP="00A465EB">
            <w:pPr>
              <w:jc w:val="center"/>
              <w:rPr>
                <w:b/>
                <w:sz w:val="22"/>
                <w:szCs w:val="22"/>
                <w:lang w:val="ro-RO" w:eastAsia="ro-RO"/>
              </w:rPr>
            </w:pPr>
            <w:r w:rsidRPr="00FD5887">
              <w:rPr>
                <w:b/>
                <w:sz w:val="22"/>
                <w:szCs w:val="22"/>
                <w:lang w:val="ro-RO" w:eastAsia="ro-RO"/>
              </w:rPr>
              <w:t>Caracteristici tehnice</w:t>
            </w:r>
          </w:p>
          <w:p w14:paraId="7115FFC3" w14:textId="77777777" w:rsidR="00531F70" w:rsidRPr="00FD5887" w:rsidRDefault="00531F70" w:rsidP="00A465EB">
            <w:pPr>
              <w:jc w:val="center"/>
              <w:rPr>
                <w:b/>
                <w:sz w:val="22"/>
                <w:szCs w:val="22"/>
                <w:lang w:val="ro-RO" w:eastAsia="ro-RO"/>
              </w:rPr>
            </w:pPr>
          </w:p>
        </w:tc>
      </w:tr>
      <w:tr w:rsidR="00531F70" w:rsidRPr="00FD5887" w14:paraId="512F8F0A" w14:textId="77777777" w:rsidTr="00CA7BA6">
        <w:trPr>
          <w:jc w:val="center"/>
        </w:trPr>
        <w:tc>
          <w:tcPr>
            <w:tcW w:w="539" w:type="dxa"/>
            <w:shd w:val="clear" w:color="auto" w:fill="auto"/>
            <w:vAlign w:val="center"/>
          </w:tcPr>
          <w:p w14:paraId="04D9958A" w14:textId="77777777" w:rsidR="00531F70" w:rsidRPr="00FD5887" w:rsidRDefault="00531F70" w:rsidP="00A465EB">
            <w:pPr>
              <w:jc w:val="center"/>
              <w:rPr>
                <w:b/>
                <w:bCs/>
                <w:i/>
                <w:iCs/>
                <w:sz w:val="22"/>
                <w:szCs w:val="22"/>
                <w:lang w:val="ro-RO" w:eastAsia="ro-RO"/>
              </w:rPr>
            </w:pPr>
            <w:r w:rsidRPr="00FD5887">
              <w:rPr>
                <w:b/>
                <w:bCs/>
                <w:i/>
                <w:iCs/>
                <w:sz w:val="22"/>
                <w:szCs w:val="22"/>
                <w:lang w:val="ro-RO" w:eastAsia="ro-RO"/>
              </w:rPr>
              <w:t>0.</w:t>
            </w:r>
          </w:p>
        </w:tc>
        <w:tc>
          <w:tcPr>
            <w:tcW w:w="2575" w:type="dxa"/>
            <w:shd w:val="clear" w:color="auto" w:fill="auto"/>
            <w:vAlign w:val="center"/>
          </w:tcPr>
          <w:p w14:paraId="2A4A854F" w14:textId="77777777" w:rsidR="00531F70" w:rsidRPr="00FD5887" w:rsidRDefault="00531F70" w:rsidP="00A465EB">
            <w:pPr>
              <w:jc w:val="center"/>
              <w:rPr>
                <w:b/>
                <w:bCs/>
                <w:i/>
                <w:iCs/>
                <w:sz w:val="22"/>
                <w:szCs w:val="22"/>
                <w:lang w:val="ro-RO" w:eastAsia="ro-RO"/>
              </w:rPr>
            </w:pPr>
            <w:r w:rsidRPr="00FD5887">
              <w:rPr>
                <w:b/>
                <w:bCs/>
                <w:i/>
                <w:iCs/>
                <w:sz w:val="22"/>
                <w:szCs w:val="22"/>
                <w:lang w:val="ro-RO" w:eastAsia="ro-RO"/>
              </w:rPr>
              <w:t>1.</w:t>
            </w:r>
          </w:p>
        </w:tc>
        <w:tc>
          <w:tcPr>
            <w:tcW w:w="843" w:type="dxa"/>
            <w:shd w:val="clear" w:color="auto" w:fill="auto"/>
            <w:vAlign w:val="center"/>
          </w:tcPr>
          <w:p w14:paraId="07E8E7B1" w14:textId="77777777" w:rsidR="00531F70" w:rsidRPr="00FD5887" w:rsidRDefault="00531F70" w:rsidP="00A465EB">
            <w:pPr>
              <w:jc w:val="center"/>
              <w:rPr>
                <w:b/>
                <w:bCs/>
                <w:i/>
                <w:iCs/>
                <w:sz w:val="22"/>
                <w:szCs w:val="22"/>
                <w:lang w:val="ro-RO" w:eastAsia="ro-RO"/>
              </w:rPr>
            </w:pPr>
            <w:r w:rsidRPr="00FD5887">
              <w:rPr>
                <w:b/>
                <w:bCs/>
                <w:i/>
                <w:iCs/>
                <w:sz w:val="22"/>
                <w:szCs w:val="22"/>
                <w:lang w:val="ro-RO" w:eastAsia="ro-RO"/>
              </w:rPr>
              <w:t>2.</w:t>
            </w:r>
          </w:p>
        </w:tc>
        <w:tc>
          <w:tcPr>
            <w:tcW w:w="1096" w:type="dxa"/>
            <w:shd w:val="clear" w:color="auto" w:fill="auto"/>
            <w:vAlign w:val="center"/>
          </w:tcPr>
          <w:p w14:paraId="0D0D296D" w14:textId="77777777" w:rsidR="00531F70" w:rsidRPr="00FD5887" w:rsidRDefault="00531F70" w:rsidP="00A465EB">
            <w:pPr>
              <w:jc w:val="center"/>
              <w:rPr>
                <w:b/>
                <w:bCs/>
                <w:i/>
                <w:iCs/>
                <w:sz w:val="22"/>
                <w:szCs w:val="22"/>
                <w:lang w:val="ro-RO" w:eastAsia="ro-RO"/>
              </w:rPr>
            </w:pPr>
            <w:r w:rsidRPr="00FD5887">
              <w:rPr>
                <w:b/>
                <w:bCs/>
                <w:i/>
                <w:iCs/>
                <w:sz w:val="22"/>
                <w:szCs w:val="22"/>
                <w:lang w:val="ro-RO" w:eastAsia="ro-RO"/>
              </w:rPr>
              <w:t>3.</w:t>
            </w:r>
          </w:p>
        </w:tc>
        <w:tc>
          <w:tcPr>
            <w:tcW w:w="4865" w:type="dxa"/>
            <w:shd w:val="clear" w:color="auto" w:fill="auto"/>
            <w:vAlign w:val="center"/>
          </w:tcPr>
          <w:p w14:paraId="4CAAD80F" w14:textId="77777777" w:rsidR="00531F70" w:rsidRPr="00FD5887" w:rsidRDefault="00531F70" w:rsidP="00A465EB">
            <w:pPr>
              <w:jc w:val="center"/>
              <w:rPr>
                <w:b/>
                <w:bCs/>
                <w:i/>
                <w:iCs/>
                <w:sz w:val="22"/>
                <w:szCs w:val="22"/>
                <w:lang w:val="ro-RO" w:eastAsia="ro-RO"/>
              </w:rPr>
            </w:pPr>
            <w:r w:rsidRPr="00FD5887">
              <w:rPr>
                <w:b/>
                <w:bCs/>
                <w:i/>
                <w:iCs/>
                <w:sz w:val="22"/>
                <w:szCs w:val="22"/>
                <w:lang w:val="ro-RO" w:eastAsia="ro-RO"/>
              </w:rPr>
              <w:t>6.</w:t>
            </w:r>
          </w:p>
        </w:tc>
      </w:tr>
      <w:tr w:rsidR="00531F70" w:rsidRPr="00FD5887" w14:paraId="5E82BB79" w14:textId="77777777" w:rsidTr="00CA7BA6">
        <w:trPr>
          <w:jc w:val="center"/>
        </w:trPr>
        <w:tc>
          <w:tcPr>
            <w:tcW w:w="539" w:type="dxa"/>
            <w:shd w:val="clear" w:color="auto" w:fill="auto"/>
            <w:vAlign w:val="center"/>
          </w:tcPr>
          <w:p w14:paraId="5157B32D" w14:textId="3B4136F7" w:rsidR="00531F70" w:rsidRPr="00531F70" w:rsidRDefault="00531F70" w:rsidP="00531F70">
            <w:pPr>
              <w:jc w:val="both"/>
              <w:rPr>
                <w:b/>
                <w:sz w:val="20"/>
                <w:szCs w:val="20"/>
                <w:lang w:val="ro-RO" w:eastAsia="ro-RO"/>
              </w:rPr>
            </w:pPr>
            <w:r w:rsidRPr="00531F70">
              <w:rPr>
                <w:b/>
                <w:sz w:val="20"/>
                <w:szCs w:val="20"/>
                <w:lang w:val="ro-RO" w:eastAsia="ro-RO"/>
              </w:rPr>
              <w:t>1.</w:t>
            </w:r>
          </w:p>
        </w:tc>
        <w:tc>
          <w:tcPr>
            <w:tcW w:w="2575" w:type="dxa"/>
            <w:shd w:val="clear" w:color="auto" w:fill="auto"/>
            <w:vAlign w:val="center"/>
          </w:tcPr>
          <w:p w14:paraId="2C81B25F" w14:textId="6CB59355" w:rsidR="00531F70" w:rsidRPr="00670ACC" w:rsidRDefault="00531F70" w:rsidP="00670ACC">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Sursa de laborator</w:t>
            </w:r>
          </w:p>
        </w:tc>
        <w:tc>
          <w:tcPr>
            <w:tcW w:w="843" w:type="dxa"/>
            <w:shd w:val="clear" w:color="auto" w:fill="auto"/>
            <w:vAlign w:val="center"/>
          </w:tcPr>
          <w:p w14:paraId="06A4A501" w14:textId="43867E4C" w:rsidR="00531F70" w:rsidRPr="00531F70" w:rsidRDefault="00531F70" w:rsidP="00531F70">
            <w:pPr>
              <w:jc w:val="both"/>
              <w:rPr>
                <w:sz w:val="20"/>
                <w:szCs w:val="20"/>
                <w:lang w:val="ro-RO" w:eastAsia="ro-RO"/>
              </w:rPr>
            </w:pPr>
            <w:r>
              <w:rPr>
                <w:sz w:val="20"/>
                <w:szCs w:val="20"/>
                <w:lang w:val="ro-RO" w:eastAsia="ro-RO"/>
              </w:rPr>
              <w:t>buc</w:t>
            </w:r>
          </w:p>
        </w:tc>
        <w:tc>
          <w:tcPr>
            <w:tcW w:w="1096" w:type="dxa"/>
            <w:shd w:val="clear" w:color="auto" w:fill="auto"/>
            <w:vAlign w:val="center"/>
          </w:tcPr>
          <w:p w14:paraId="755ADD91" w14:textId="55EDBFDE" w:rsidR="00531F70" w:rsidRPr="00531F70" w:rsidRDefault="00531F70" w:rsidP="00531F70">
            <w:pPr>
              <w:jc w:val="both"/>
              <w:rPr>
                <w:sz w:val="20"/>
                <w:szCs w:val="20"/>
                <w:lang w:val="ro-RO" w:eastAsia="ro-RO"/>
              </w:rPr>
            </w:pPr>
            <w:r w:rsidRPr="00531F70">
              <w:rPr>
                <w:sz w:val="20"/>
                <w:szCs w:val="20"/>
                <w:lang w:val="ro-RO" w:eastAsia="ro-RO"/>
              </w:rPr>
              <w:t>8</w:t>
            </w:r>
          </w:p>
        </w:tc>
        <w:tc>
          <w:tcPr>
            <w:tcW w:w="4865" w:type="dxa"/>
            <w:shd w:val="clear" w:color="auto" w:fill="auto"/>
            <w:vAlign w:val="center"/>
          </w:tcPr>
          <w:p w14:paraId="31E5908C" w14:textId="116E7AFF" w:rsidR="00531F70" w:rsidRPr="00531F70" w:rsidRDefault="00531F70" w:rsidP="00531F70">
            <w:pPr>
              <w:jc w:val="both"/>
              <w:rPr>
                <w:sz w:val="20"/>
                <w:szCs w:val="20"/>
                <w:lang w:val="ro-RO" w:eastAsia="ro-RO"/>
              </w:rPr>
            </w:pPr>
            <w:r w:rsidRPr="00531F70">
              <w:rPr>
                <w:sz w:val="20"/>
                <w:szCs w:val="20"/>
                <w:lang w:val="ro-RO" w:eastAsia="ro-RO"/>
              </w:rPr>
              <w:t>Tensiune intrare: AC 220 V</w:t>
            </w:r>
          </w:p>
          <w:p w14:paraId="715D5C99" w14:textId="1AA4DE60" w:rsidR="00531F70" w:rsidRPr="00531F70" w:rsidRDefault="00531F70" w:rsidP="00531F70">
            <w:pPr>
              <w:jc w:val="both"/>
              <w:rPr>
                <w:sz w:val="20"/>
                <w:szCs w:val="20"/>
                <w:lang w:val="ro-RO" w:eastAsia="ro-RO"/>
              </w:rPr>
            </w:pPr>
            <w:r w:rsidRPr="00531F70">
              <w:rPr>
                <w:sz w:val="20"/>
                <w:szCs w:val="20"/>
                <w:lang w:val="ro-RO" w:eastAsia="ro-RO"/>
              </w:rPr>
              <w:t>- 60Hz/50 Hz</w:t>
            </w:r>
          </w:p>
          <w:p w14:paraId="2037DBD3" w14:textId="6395B586" w:rsidR="00531F70" w:rsidRPr="00531F70" w:rsidRDefault="00531F70" w:rsidP="00531F70">
            <w:pPr>
              <w:jc w:val="both"/>
              <w:rPr>
                <w:sz w:val="20"/>
                <w:szCs w:val="20"/>
                <w:lang w:val="ro-RO" w:eastAsia="ro-RO"/>
              </w:rPr>
            </w:pPr>
            <w:r w:rsidRPr="00531F70">
              <w:rPr>
                <w:sz w:val="20"/>
                <w:szCs w:val="20"/>
                <w:lang w:val="ro-RO" w:eastAsia="ro-RO"/>
              </w:rPr>
              <w:t>Tensiune iesire: 0 - 30 V</w:t>
            </w:r>
          </w:p>
          <w:p w14:paraId="2D9E57F9" w14:textId="62CA5CEF" w:rsidR="00531F70" w:rsidRPr="00531F70" w:rsidRDefault="00531F70" w:rsidP="00531F70">
            <w:pPr>
              <w:jc w:val="both"/>
              <w:rPr>
                <w:sz w:val="20"/>
                <w:szCs w:val="20"/>
                <w:lang w:val="ro-RO" w:eastAsia="ro-RO"/>
              </w:rPr>
            </w:pPr>
            <w:r w:rsidRPr="00531F70">
              <w:rPr>
                <w:sz w:val="20"/>
                <w:szCs w:val="20"/>
                <w:lang w:val="ro-RO" w:eastAsia="ro-RO"/>
              </w:rPr>
              <w:t>Curent iesire: 0 - 10 A</w:t>
            </w:r>
          </w:p>
          <w:p w14:paraId="53477F0B" w14:textId="697A3D2B" w:rsidR="00531F70" w:rsidRPr="00531F70" w:rsidRDefault="00531F70" w:rsidP="00531F70">
            <w:pPr>
              <w:jc w:val="both"/>
              <w:rPr>
                <w:sz w:val="20"/>
                <w:szCs w:val="20"/>
                <w:lang w:val="ro-RO" w:eastAsia="ro-RO"/>
              </w:rPr>
            </w:pPr>
            <w:r w:rsidRPr="00531F70">
              <w:rPr>
                <w:sz w:val="20"/>
                <w:szCs w:val="20"/>
                <w:lang w:val="ro-RO" w:eastAsia="ro-RO"/>
              </w:rPr>
              <w:t>Afisare tensiune</w:t>
            </w:r>
          </w:p>
          <w:p w14:paraId="65D1D029" w14:textId="7F413B02" w:rsidR="00531F70" w:rsidRPr="00531F70" w:rsidRDefault="00531F70" w:rsidP="00531F70">
            <w:pPr>
              <w:jc w:val="both"/>
              <w:rPr>
                <w:sz w:val="20"/>
                <w:szCs w:val="20"/>
                <w:lang w:val="ro-RO" w:eastAsia="ro-RO"/>
              </w:rPr>
            </w:pPr>
            <w:r w:rsidRPr="00531F70">
              <w:rPr>
                <w:sz w:val="20"/>
                <w:szCs w:val="20"/>
                <w:lang w:val="ro-RO" w:eastAsia="ro-RO"/>
              </w:rPr>
              <w:t>Afisare curent</w:t>
            </w:r>
          </w:p>
          <w:p w14:paraId="0201D4F8" w14:textId="6CC72621" w:rsidR="00531F70" w:rsidRPr="00531F70" w:rsidRDefault="00531F70" w:rsidP="00531F70">
            <w:pPr>
              <w:jc w:val="both"/>
              <w:rPr>
                <w:sz w:val="20"/>
                <w:szCs w:val="20"/>
                <w:lang w:val="ro-RO" w:eastAsia="ro-RO"/>
              </w:rPr>
            </w:pPr>
            <w:r w:rsidRPr="00531F70">
              <w:rPr>
                <w:sz w:val="20"/>
                <w:szCs w:val="20"/>
                <w:lang w:val="ro-RO" w:eastAsia="ro-RO"/>
              </w:rPr>
              <w:t>Eficienta &gt;85%</w:t>
            </w:r>
          </w:p>
          <w:p w14:paraId="6282D9E5" w14:textId="0885BA75" w:rsidR="00531F70" w:rsidRPr="00531F70" w:rsidRDefault="00531F70" w:rsidP="00531F70">
            <w:pPr>
              <w:jc w:val="both"/>
              <w:rPr>
                <w:sz w:val="20"/>
                <w:szCs w:val="20"/>
                <w:lang w:val="ro-RO" w:eastAsia="ro-RO"/>
              </w:rPr>
            </w:pPr>
            <w:r w:rsidRPr="00531F70">
              <w:rPr>
                <w:sz w:val="20"/>
                <w:szCs w:val="20"/>
                <w:lang w:val="ro-RO" w:eastAsia="ro-RO"/>
              </w:rPr>
              <w:t>Temperatura utilizare:10 - 60°C</w:t>
            </w:r>
          </w:p>
          <w:p w14:paraId="0B267C7F" w14:textId="1A7F0AE3" w:rsidR="00531F70" w:rsidRPr="00531F70" w:rsidRDefault="00531F70" w:rsidP="00531F70">
            <w:pPr>
              <w:jc w:val="both"/>
              <w:rPr>
                <w:sz w:val="20"/>
                <w:szCs w:val="20"/>
                <w:lang w:val="ro-RO" w:eastAsia="ro-RO"/>
              </w:rPr>
            </w:pPr>
            <w:r w:rsidRPr="00531F70">
              <w:rPr>
                <w:sz w:val="20"/>
                <w:szCs w:val="20"/>
                <w:lang w:val="ro-RO" w:eastAsia="ro-RO"/>
              </w:rPr>
              <w:t>Dimensiuni carcasa:70 x 160 x 220 mm</w:t>
            </w:r>
          </w:p>
        </w:tc>
      </w:tr>
      <w:tr w:rsidR="00531F70" w:rsidRPr="00FD5887" w14:paraId="2431B064" w14:textId="77777777" w:rsidTr="00CA7BA6">
        <w:trPr>
          <w:jc w:val="center"/>
        </w:trPr>
        <w:tc>
          <w:tcPr>
            <w:tcW w:w="539" w:type="dxa"/>
            <w:shd w:val="clear" w:color="auto" w:fill="auto"/>
            <w:vAlign w:val="center"/>
          </w:tcPr>
          <w:p w14:paraId="6AD9A00C" w14:textId="56817455" w:rsidR="00531F70" w:rsidRPr="00531F70" w:rsidRDefault="00531F70" w:rsidP="00531F70">
            <w:pPr>
              <w:jc w:val="both"/>
              <w:rPr>
                <w:b/>
                <w:sz w:val="20"/>
                <w:szCs w:val="20"/>
                <w:lang w:val="ro-RO" w:eastAsia="ro-RO"/>
              </w:rPr>
            </w:pPr>
            <w:r w:rsidRPr="00531F70">
              <w:rPr>
                <w:b/>
                <w:sz w:val="20"/>
                <w:szCs w:val="20"/>
                <w:lang w:val="ro-RO" w:eastAsia="ro-RO"/>
              </w:rPr>
              <w:t>2.</w:t>
            </w:r>
          </w:p>
        </w:tc>
        <w:tc>
          <w:tcPr>
            <w:tcW w:w="2575" w:type="dxa"/>
            <w:shd w:val="clear" w:color="auto" w:fill="auto"/>
            <w:vAlign w:val="center"/>
          </w:tcPr>
          <w:p w14:paraId="39DDD2F0" w14:textId="41F3C3D8"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3 in 1 Osciloscop digital cu generator de semnal si multimetru</w:t>
            </w:r>
          </w:p>
        </w:tc>
        <w:tc>
          <w:tcPr>
            <w:tcW w:w="843" w:type="dxa"/>
            <w:shd w:val="clear" w:color="auto" w:fill="auto"/>
            <w:vAlign w:val="center"/>
          </w:tcPr>
          <w:p w14:paraId="0DF20E4B" w14:textId="56352330"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1A1B0334" w14:textId="2C9B70EF" w:rsidR="00531F70" w:rsidRPr="00531F70" w:rsidRDefault="00531F70" w:rsidP="00531F70">
            <w:pPr>
              <w:jc w:val="both"/>
              <w:rPr>
                <w:sz w:val="20"/>
                <w:szCs w:val="20"/>
                <w:lang w:val="ro-RO" w:eastAsia="ro-RO"/>
              </w:rPr>
            </w:pPr>
            <w:r w:rsidRPr="00531F70">
              <w:rPr>
                <w:sz w:val="20"/>
                <w:szCs w:val="20"/>
                <w:lang w:val="ro-RO" w:eastAsia="ro-RO"/>
              </w:rPr>
              <w:t>18</w:t>
            </w:r>
          </w:p>
        </w:tc>
        <w:tc>
          <w:tcPr>
            <w:tcW w:w="4865" w:type="dxa"/>
            <w:shd w:val="clear" w:color="auto" w:fill="auto"/>
            <w:vAlign w:val="center"/>
          </w:tcPr>
          <w:p w14:paraId="595ECED6"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Material: Plastic</w:t>
            </w:r>
          </w:p>
          <w:p w14:paraId="2531D79D"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Ecran: 4.3" cu touchscreen</w:t>
            </w:r>
          </w:p>
          <w:p w14:paraId="04295CC8"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Incarcare: USB-C</w:t>
            </w:r>
          </w:p>
          <w:p w14:paraId="41D927B8"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Salvare si export date: Da</w:t>
            </w:r>
          </w:p>
          <w:p w14:paraId="42D58720"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Baterie: Litiu, 4000 mAh</w:t>
            </w:r>
          </w:p>
          <w:p w14:paraId="14ADA2D4"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Dimensiuni carcasa:145 x 98 x 35 mm</w:t>
            </w:r>
          </w:p>
          <w:p w14:paraId="644C6E70"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Arhitectura hardware ADC+MCU+FPGA</w:t>
            </w:r>
          </w:p>
          <w:p w14:paraId="6335AD34" w14:textId="77777777" w:rsidR="00531F70" w:rsidRPr="00531F70" w:rsidRDefault="00531F70" w:rsidP="00531F70">
            <w:pPr>
              <w:tabs>
                <w:tab w:val="left" w:pos="2835"/>
              </w:tabs>
              <w:jc w:val="both"/>
              <w:rPr>
                <w:b/>
                <w:noProof/>
                <w:sz w:val="20"/>
                <w:szCs w:val="20"/>
                <w:lang w:val="ro-RO"/>
              </w:rPr>
            </w:pPr>
            <w:r w:rsidRPr="00531F70">
              <w:rPr>
                <w:b/>
                <w:noProof/>
                <w:sz w:val="20"/>
                <w:szCs w:val="20"/>
                <w:lang w:val="ro-RO"/>
              </w:rPr>
              <w:t>Osciloscop:</w:t>
            </w:r>
          </w:p>
          <w:p w14:paraId="1D42A106"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Canale: Canal dublu</w:t>
            </w:r>
          </w:p>
          <w:p w14:paraId="202823B2"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Latime de banda: 50 MHz</w:t>
            </w:r>
          </w:p>
          <w:p w14:paraId="3EEE2633"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Rata de esantionare: 250 MS/s</w:t>
            </w:r>
          </w:p>
          <w:p w14:paraId="513C57C1"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Stocare: Pana la 64 kB</w:t>
            </w:r>
          </w:p>
          <w:p w14:paraId="12FF702A"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Impedanta de intrare: 1MΩ</w:t>
            </w:r>
          </w:p>
          <w:p w14:paraId="6C7EC80F"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Limita latimii de banda: Suporta limita de 20MHz</w:t>
            </w:r>
          </w:p>
          <w:p w14:paraId="56CDC841"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Metoda de legare: AC/DC</w:t>
            </w:r>
          </w:p>
          <w:p w14:paraId="2F885987"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Tensiunea maxima masurata: ±400 V</w:t>
            </w:r>
          </w:p>
          <w:p w14:paraId="1CDF69CF"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Intervalul bazei de timp: 10ns/div – 10s/div</w:t>
            </w:r>
          </w:p>
          <w:p w14:paraId="41EAF4E7"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Sensibilitate verticala: 10mv/div – 10v/div</w:t>
            </w:r>
          </w:p>
          <w:p w14:paraId="6DC21F6D"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Rezolutie verticala: 8 biti</w:t>
            </w:r>
          </w:p>
          <w:p w14:paraId="4B3C8CD0"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Transfer date: DA</w:t>
            </w:r>
          </w:p>
          <w:p w14:paraId="6CF2D6E9" w14:textId="77777777" w:rsidR="00531F70" w:rsidRPr="00531F70" w:rsidRDefault="00531F70" w:rsidP="00531F70">
            <w:pPr>
              <w:tabs>
                <w:tab w:val="left" w:pos="2835"/>
              </w:tabs>
              <w:jc w:val="both"/>
              <w:rPr>
                <w:b/>
                <w:noProof/>
                <w:sz w:val="20"/>
                <w:szCs w:val="20"/>
                <w:lang w:val="ro-RO"/>
              </w:rPr>
            </w:pPr>
            <w:r w:rsidRPr="00531F70">
              <w:rPr>
                <w:b/>
                <w:noProof/>
                <w:sz w:val="20"/>
                <w:szCs w:val="20"/>
                <w:lang w:val="ro-RO"/>
              </w:rPr>
              <w:t>Generator de semnal:</w:t>
            </w:r>
          </w:p>
          <w:p w14:paraId="3B2B9032"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Canale: Un singur canal</w:t>
            </w:r>
          </w:p>
          <w:p w14:paraId="1147A935"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Frecventa: 0–10MHz (unda sinusoidala: 10MHz, alte forme de unda 5MHz)</w:t>
            </w:r>
          </w:p>
          <w:p w14:paraId="0532FDF8"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Amplitudine: 0.1V - 3.0V</w:t>
            </w:r>
          </w:p>
          <w:p w14:paraId="1045D0EA"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Ciclul de functionare al undei patrate: 0–100%</w:t>
            </w:r>
          </w:p>
          <w:p w14:paraId="616C4EDD" w14:textId="77777777" w:rsidR="00531F70" w:rsidRDefault="00531F70" w:rsidP="00531F70">
            <w:pPr>
              <w:tabs>
                <w:tab w:val="left" w:pos="2835"/>
              </w:tabs>
              <w:jc w:val="both"/>
              <w:rPr>
                <w:bCs/>
                <w:noProof/>
                <w:sz w:val="20"/>
                <w:szCs w:val="20"/>
                <w:lang w:val="ro-RO"/>
              </w:rPr>
            </w:pPr>
            <w:r w:rsidRPr="00531F70">
              <w:rPr>
                <w:bCs/>
                <w:noProof/>
                <w:sz w:val="20"/>
                <w:szCs w:val="20"/>
                <w:lang w:val="ro-RO"/>
              </w:rPr>
              <w:t>Tip semnal: sinusoidalal, dreptunghiular, dinte de ferastrau,half wave, full wave, semnal in treapta pozitiva, semnal in treapta negativa, semnal DC, crestere exponentiala, scadere exponentiala, multi-audio si puls de sincronizare</w:t>
            </w:r>
          </w:p>
          <w:p w14:paraId="2C333BA8" w14:textId="77777777" w:rsidR="00531F70" w:rsidRDefault="00531F70" w:rsidP="00531F70">
            <w:pPr>
              <w:tabs>
                <w:tab w:val="left" w:pos="2835"/>
              </w:tabs>
              <w:jc w:val="both"/>
              <w:rPr>
                <w:bCs/>
                <w:noProof/>
                <w:sz w:val="20"/>
                <w:szCs w:val="20"/>
                <w:lang w:val="ro-RO"/>
              </w:rPr>
            </w:pPr>
          </w:p>
          <w:p w14:paraId="131A546C" w14:textId="77777777" w:rsidR="00531F70" w:rsidRPr="00531F70" w:rsidRDefault="00531F70" w:rsidP="00531F70">
            <w:pPr>
              <w:tabs>
                <w:tab w:val="left" w:pos="2835"/>
              </w:tabs>
              <w:jc w:val="both"/>
              <w:rPr>
                <w:b/>
                <w:noProof/>
                <w:sz w:val="20"/>
                <w:szCs w:val="20"/>
                <w:lang w:val="ro-RO"/>
              </w:rPr>
            </w:pPr>
            <w:r w:rsidRPr="00531F70">
              <w:rPr>
                <w:b/>
                <w:noProof/>
                <w:sz w:val="20"/>
                <w:szCs w:val="20"/>
                <w:lang w:val="ro-RO"/>
              </w:rPr>
              <w:t>Multimetru:</w:t>
            </w:r>
          </w:p>
          <w:p w14:paraId="7425686E"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Tensiune DC: 1.9999 V / 19.999 V / 199.99 V / 1000.0 V</w:t>
            </w:r>
          </w:p>
          <w:p w14:paraId="5A2442D0"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Tensiune AC: 1.9999V / 19.999V / 199.99V / 760.0V</w:t>
            </w:r>
          </w:p>
          <w:p w14:paraId="3C241355"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Curent DC: 19.999mA / 199.99mA / 1.9999A / 9.999A</w:t>
            </w:r>
          </w:p>
          <w:p w14:paraId="4F0681B0"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Curent AC: 19.999mA / 199.99mA / 1.9999A / 9.999A</w:t>
            </w:r>
          </w:p>
          <w:p w14:paraId="47AA26A9" w14:textId="77777777" w:rsidR="00531F70" w:rsidRPr="00531F70" w:rsidRDefault="00531F70" w:rsidP="00531F70">
            <w:pPr>
              <w:tabs>
                <w:tab w:val="left" w:pos="2835"/>
              </w:tabs>
              <w:jc w:val="both"/>
              <w:rPr>
                <w:bCs/>
                <w:noProof/>
                <w:sz w:val="20"/>
                <w:szCs w:val="20"/>
                <w:lang w:val="ro-RO"/>
              </w:rPr>
            </w:pPr>
            <w:r w:rsidRPr="00531F70">
              <w:rPr>
                <w:bCs/>
                <w:noProof/>
                <w:sz w:val="20"/>
                <w:szCs w:val="20"/>
                <w:lang w:val="ro-RO"/>
              </w:rPr>
              <w:t>Rezistenta: 19.999MΩ / 1.9999MΩ / 199.99KΩ / 19.999KΩ / 1.9999KΩ / 199.99Ω</w:t>
            </w:r>
          </w:p>
          <w:p w14:paraId="659A068C" w14:textId="67BB685F" w:rsidR="00531F70" w:rsidRPr="00531F70" w:rsidRDefault="00531F70" w:rsidP="00531F70">
            <w:pPr>
              <w:tabs>
                <w:tab w:val="left" w:pos="2835"/>
              </w:tabs>
              <w:jc w:val="both"/>
              <w:rPr>
                <w:bCs/>
                <w:noProof/>
                <w:sz w:val="20"/>
                <w:szCs w:val="20"/>
                <w:lang w:val="ro-RO"/>
              </w:rPr>
            </w:pPr>
            <w:r w:rsidRPr="00531F70">
              <w:rPr>
                <w:bCs/>
                <w:noProof/>
                <w:sz w:val="20"/>
                <w:szCs w:val="20"/>
                <w:lang w:val="ro-RO"/>
              </w:rPr>
              <w:t>Capacitate: 999.9μF/99.99μF/9.999μF</w:t>
            </w:r>
            <w:r w:rsidR="00CC5654">
              <w:rPr>
                <w:bCs/>
                <w:noProof/>
                <w:sz w:val="20"/>
                <w:szCs w:val="20"/>
                <w:lang w:val="ro-RO"/>
              </w:rPr>
              <w:t>/</w:t>
            </w:r>
            <w:r w:rsidRPr="00531F70">
              <w:rPr>
                <w:bCs/>
                <w:noProof/>
                <w:sz w:val="20"/>
                <w:szCs w:val="20"/>
                <w:lang w:val="ro-RO"/>
              </w:rPr>
              <w:t>999.9nF/99.99nF/ 9.999nF</w:t>
            </w:r>
          </w:p>
          <w:p w14:paraId="116D2BB0" w14:textId="60FA0AF0" w:rsidR="00531F70" w:rsidRPr="00531F70" w:rsidRDefault="00531F70" w:rsidP="00531F70">
            <w:pPr>
              <w:jc w:val="both"/>
              <w:rPr>
                <w:sz w:val="20"/>
                <w:szCs w:val="20"/>
                <w:lang w:val="ro-RO" w:eastAsia="ro-RO"/>
              </w:rPr>
            </w:pPr>
            <w:r w:rsidRPr="00531F70">
              <w:rPr>
                <w:bCs/>
                <w:noProof/>
                <w:sz w:val="20"/>
                <w:szCs w:val="20"/>
                <w:lang w:val="ro-RO"/>
              </w:rPr>
              <w:t>Test de continuitate: Da</w:t>
            </w:r>
          </w:p>
        </w:tc>
      </w:tr>
      <w:tr w:rsidR="00531F70" w:rsidRPr="00FD5887" w14:paraId="1BC40FBF" w14:textId="77777777" w:rsidTr="00CA7BA6">
        <w:trPr>
          <w:jc w:val="center"/>
        </w:trPr>
        <w:tc>
          <w:tcPr>
            <w:tcW w:w="539" w:type="dxa"/>
            <w:shd w:val="clear" w:color="auto" w:fill="auto"/>
            <w:vAlign w:val="center"/>
          </w:tcPr>
          <w:p w14:paraId="4EC7B38B" w14:textId="4CA09841" w:rsidR="00531F70" w:rsidRPr="00531F70" w:rsidRDefault="00531F70" w:rsidP="00531F70">
            <w:pPr>
              <w:jc w:val="both"/>
              <w:rPr>
                <w:b/>
                <w:sz w:val="20"/>
                <w:szCs w:val="20"/>
                <w:lang w:val="ro-RO" w:eastAsia="ro-RO"/>
              </w:rPr>
            </w:pPr>
            <w:r w:rsidRPr="00531F70">
              <w:rPr>
                <w:b/>
                <w:sz w:val="20"/>
                <w:szCs w:val="20"/>
                <w:lang w:val="ro-RO" w:eastAsia="ro-RO"/>
              </w:rPr>
              <w:t>3.</w:t>
            </w:r>
          </w:p>
        </w:tc>
        <w:tc>
          <w:tcPr>
            <w:tcW w:w="2575" w:type="dxa"/>
            <w:shd w:val="clear" w:color="auto" w:fill="auto"/>
            <w:vAlign w:val="center"/>
          </w:tcPr>
          <w:p w14:paraId="5E3FAE97" w14:textId="3FC2FF97"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Breadbord</w:t>
            </w:r>
          </w:p>
        </w:tc>
        <w:tc>
          <w:tcPr>
            <w:tcW w:w="843" w:type="dxa"/>
            <w:shd w:val="clear" w:color="auto" w:fill="auto"/>
            <w:vAlign w:val="center"/>
          </w:tcPr>
          <w:p w14:paraId="4C19C18E" w14:textId="75D0757D"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1323313E" w14:textId="59382409" w:rsidR="00531F70" w:rsidRPr="00531F70" w:rsidRDefault="00531F70" w:rsidP="00531F70">
            <w:pPr>
              <w:jc w:val="both"/>
              <w:rPr>
                <w:sz w:val="20"/>
                <w:szCs w:val="20"/>
                <w:lang w:val="ro-RO" w:eastAsia="ro-RO"/>
              </w:rPr>
            </w:pPr>
            <w:r w:rsidRPr="00531F70">
              <w:rPr>
                <w:sz w:val="20"/>
                <w:szCs w:val="20"/>
                <w:lang w:val="ro-RO" w:eastAsia="ro-RO"/>
              </w:rPr>
              <w:t>8</w:t>
            </w:r>
          </w:p>
        </w:tc>
        <w:tc>
          <w:tcPr>
            <w:tcW w:w="4865" w:type="dxa"/>
            <w:shd w:val="clear" w:color="auto" w:fill="auto"/>
            <w:vAlign w:val="center"/>
          </w:tcPr>
          <w:p w14:paraId="1380C90C" w14:textId="7C78F9BE" w:rsidR="00531F70" w:rsidRPr="00531F70" w:rsidRDefault="00531F70" w:rsidP="00531F70">
            <w:pPr>
              <w:jc w:val="both"/>
              <w:rPr>
                <w:sz w:val="20"/>
                <w:szCs w:val="20"/>
                <w:lang w:val="ro-RO" w:eastAsia="ro-RO"/>
              </w:rPr>
            </w:pPr>
            <w:r w:rsidRPr="00531F70">
              <w:rPr>
                <w:sz w:val="20"/>
                <w:szCs w:val="20"/>
                <w:lang w:val="ro-RO" w:eastAsia="ro-RO"/>
              </w:rPr>
              <w:t>Breadbord - 830 puncte</w:t>
            </w:r>
          </w:p>
          <w:p w14:paraId="0A02780C" w14:textId="5FF022A3" w:rsidR="00531F70" w:rsidRPr="00531F70" w:rsidRDefault="00531F70" w:rsidP="00531F70">
            <w:pPr>
              <w:jc w:val="both"/>
              <w:rPr>
                <w:sz w:val="20"/>
                <w:szCs w:val="20"/>
                <w:lang w:val="ro-RO" w:eastAsia="ro-RO"/>
              </w:rPr>
            </w:pPr>
            <w:r w:rsidRPr="00531F70">
              <w:rPr>
                <w:sz w:val="20"/>
                <w:szCs w:val="20"/>
                <w:lang w:val="ro-RO" w:eastAsia="ro-RO"/>
              </w:rPr>
              <w:t>Set conexiuni breadbord 140buc</w:t>
            </w:r>
          </w:p>
        </w:tc>
      </w:tr>
      <w:tr w:rsidR="00531F70" w:rsidRPr="00FD5887" w14:paraId="6786F60E" w14:textId="77777777" w:rsidTr="00CA7BA6">
        <w:trPr>
          <w:jc w:val="center"/>
        </w:trPr>
        <w:tc>
          <w:tcPr>
            <w:tcW w:w="539" w:type="dxa"/>
            <w:shd w:val="clear" w:color="auto" w:fill="auto"/>
            <w:vAlign w:val="center"/>
          </w:tcPr>
          <w:p w14:paraId="582F708E" w14:textId="6E31F0A4" w:rsidR="00531F70" w:rsidRPr="00531F70" w:rsidRDefault="00531F70" w:rsidP="00531F70">
            <w:pPr>
              <w:jc w:val="both"/>
              <w:rPr>
                <w:b/>
                <w:sz w:val="20"/>
                <w:szCs w:val="20"/>
                <w:lang w:val="ro-RO" w:eastAsia="ro-RO"/>
              </w:rPr>
            </w:pPr>
            <w:r w:rsidRPr="00531F70">
              <w:rPr>
                <w:b/>
                <w:sz w:val="20"/>
                <w:szCs w:val="20"/>
                <w:lang w:val="ro-RO" w:eastAsia="ro-RO"/>
              </w:rPr>
              <w:t>4.</w:t>
            </w:r>
          </w:p>
        </w:tc>
        <w:tc>
          <w:tcPr>
            <w:tcW w:w="2575" w:type="dxa"/>
            <w:shd w:val="clear" w:color="auto" w:fill="auto"/>
            <w:vAlign w:val="center"/>
          </w:tcPr>
          <w:p w14:paraId="2EFDE5E2" w14:textId="7570A935"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rezistoare THT</w:t>
            </w:r>
          </w:p>
        </w:tc>
        <w:tc>
          <w:tcPr>
            <w:tcW w:w="843" w:type="dxa"/>
            <w:shd w:val="clear" w:color="auto" w:fill="auto"/>
            <w:vAlign w:val="center"/>
          </w:tcPr>
          <w:p w14:paraId="5D68D0F6" w14:textId="2D9A70D5"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1925609C" w14:textId="7898A63A" w:rsidR="00531F70" w:rsidRPr="00531F70" w:rsidRDefault="00531F70" w:rsidP="00531F70">
            <w:pPr>
              <w:jc w:val="both"/>
              <w:rPr>
                <w:sz w:val="20"/>
                <w:szCs w:val="20"/>
                <w:lang w:val="ro-RO" w:eastAsia="ro-RO"/>
              </w:rPr>
            </w:pPr>
            <w:r w:rsidRPr="00531F70">
              <w:rPr>
                <w:sz w:val="20"/>
                <w:szCs w:val="20"/>
                <w:lang w:val="ro-RO" w:eastAsia="ro-RO"/>
              </w:rPr>
              <w:t>4</w:t>
            </w:r>
          </w:p>
        </w:tc>
        <w:tc>
          <w:tcPr>
            <w:tcW w:w="4865" w:type="dxa"/>
            <w:shd w:val="clear" w:color="auto" w:fill="auto"/>
            <w:vAlign w:val="center"/>
          </w:tcPr>
          <w:p w14:paraId="2AF883B1" w14:textId="77777777" w:rsidR="00531F70" w:rsidRPr="00531F70" w:rsidRDefault="00531F70" w:rsidP="00531F70">
            <w:pPr>
              <w:jc w:val="both"/>
              <w:rPr>
                <w:sz w:val="20"/>
                <w:szCs w:val="20"/>
                <w:lang w:val="ro-RO" w:eastAsia="ro-RO"/>
              </w:rPr>
            </w:pPr>
            <w:r w:rsidRPr="00531F70">
              <w:rPr>
                <w:sz w:val="20"/>
                <w:szCs w:val="20"/>
                <w:lang w:val="ro-RO" w:eastAsia="ro-RO"/>
              </w:rPr>
              <w:t>20 buc x rezistor 10 Ω</w:t>
            </w:r>
          </w:p>
          <w:p w14:paraId="1AE0D473" w14:textId="77777777" w:rsidR="00531F70" w:rsidRPr="00531F70" w:rsidRDefault="00531F70" w:rsidP="00531F70">
            <w:pPr>
              <w:jc w:val="both"/>
              <w:rPr>
                <w:sz w:val="20"/>
                <w:szCs w:val="20"/>
                <w:lang w:val="ro-RO" w:eastAsia="ro-RO"/>
              </w:rPr>
            </w:pPr>
            <w:r w:rsidRPr="00531F70">
              <w:rPr>
                <w:sz w:val="20"/>
                <w:szCs w:val="20"/>
                <w:lang w:val="ro-RO" w:eastAsia="ro-RO"/>
              </w:rPr>
              <w:t>20 buc x rezistor 22 Ω</w:t>
            </w:r>
          </w:p>
          <w:p w14:paraId="3E430DA1" w14:textId="77777777" w:rsidR="00531F70" w:rsidRPr="00531F70" w:rsidRDefault="00531F70" w:rsidP="00531F70">
            <w:pPr>
              <w:jc w:val="both"/>
              <w:rPr>
                <w:sz w:val="20"/>
                <w:szCs w:val="20"/>
                <w:lang w:val="ro-RO" w:eastAsia="ro-RO"/>
              </w:rPr>
            </w:pPr>
            <w:r w:rsidRPr="00531F70">
              <w:rPr>
                <w:sz w:val="20"/>
                <w:szCs w:val="20"/>
                <w:lang w:val="ro-RO" w:eastAsia="ro-RO"/>
              </w:rPr>
              <w:t>20 buc x rezistor 47 Ω</w:t>
            </w:r>
          </w:p>
          <w:p w14:paraId="2D6EA8C4" w14:textId="77777777" w:rsidR="00531F70" w:rsidRPr="00531F70" w:rsidRDefault="00531F70" w:rsidP="00531F70">
            <w:pPr>
              <w:jc w:val="both"/>
              <w:rPr>
                <w:sz w:val="20"/>
                <w:szCs w:val="20"/>
                <w:lang w:val="ro-RO" w:eastAsia="ro-RO"/>
              </w:rPr>
            </w:pPr>
            <w:r w:rsidRPr="00531F70">
              <w:rPr>
                <w:sz w:val="20"/>
                <w:szCs w:val="20"/>
                <w:lang w:val="ro-RO" w:eastAsia="ro-RO"/>
              </w:rPr>
              <w:lastRenderedPageBreak/>
              <w:t>20 buc x rezistor 100 Ω</w:t>
            </w:r>
          </w:p>
          <w:p w14:paraId="094D216D" w14:textId="77777777" w:rsidR="00531F70" w:rsidRPr="00531F70" w:rsidRDefault="00531F70" w:rsidP="00531F70">
            <w:pPr>
              <w:jc w:val="both"/>
              <w:rPr>
                <w:sz w:val="20"/>
                <w:szCs w:val="20"/>
                <w:lang w:val="ro-RO" w:eastAsia="ro-RO"/>
              </w:rPr>
            </w:pPr>
            <w:r w:rsidRPr="00531F70">
              <w:rPr>
                <w:sz w:val="20"/>
                <w:szCs w:val="20"/>
                <w:lang w:val="ro-RO" w:eastAsia="ro-RO"/>
              </w:rPr>
              <w:t>20 buc x rezistor 150 Ω</w:t>
            </w:r>
          </w:p>
          <w:p w14:paraId="6F080B3E" w14:textId="77777777" w:rsidR="00531F70" w:rsidRPr="00531F70" w:rsidRDefault="00531F70" w:rsidP="00531F70">
            <w:pPr>
              <w:jc w:val="both"/>
              <w:rPr>
                <w:sz w:val="20"/>
                <w:szCs w:val="20"/>
                <w:lang w:val="ro-RO" w:eastAsia="ro-RO"/>
              </w:rPr>
            </w:pPr>
            <w:r w:rsidRPr="00531F70">
              <w:rPr>
                <w:sz w:val="20"/>
                <w:szCs w:val="20"/>
                <w:lang w:val="ro-RO" w:eastAsia="ro-RO"/>
              </w:rPr>
              <w:t>20 buc x rezistor 200 Ω</w:t>
            </w:r>
          </w:p>
          <w:p w14:paraId="22A42FA7" w14:textId="77777777" w:rsidR="00531F70" w:rsidRPr="00531F70" w:rsidRDefault="00531F70" w:rsidP="00531F70">
            <w:pPr>
              <w:jc w:val="both"/>
              <w:rPr>
                <w:sz w:val="20"/>
                <w:szCs w:val="20"/>
                <w:lang w:val="ro-RO" w:eastAsia="ro-RO"/>
              </w:rPr>
            </w:pPr>
            <w:r w:rsidRPr="00531F70">
              <w:rPr>
                <w:sz w:val="20"/>
                <w:szCs w:val="20"/>
                <w:lang w:val="ro-RO" w:eastAsia="ro-RO"/>
              </w:rPr>
              <w:t>20 buc x rezistor 220 Ω</w:t>
            </w:r>
          </w:p>
          <w:p w14:paraId="0FC4E353" w14:textId="77777777" w:rsidR="00531F70" w:rsidRPr="00531F70" w:rsidRDefault="00531F70" w:rsidP="00531F70">
            <w:pPr>
              <w:jc w:val="both"/>
              <w:rPr>
                <w:sz w:val="20"/>
                <w:szCs w:val="20"/>
                <w:lang w:val="ro-RO" w:eastAsia="ro-RO"/>
              </w:rPr>
            </w:pPr>
            <w:r w:rsidRPr="00531F70">
              <w:rPr>
                <w:sz w:val="20"/>
                <w:szCs w:val="20"/>
                <w:lang w:val="ro-RO" w:eastAsia="ro-RO"/>
              </w:rPr>
              <w:t>20 buc x rezistor 270 Ω</w:t>
            </w:r>
          </w:p>
          <w:p w14:paraId="0F51AFD6" w14:textId="77777777" w:rsidR="00531F70" w:rsidRPr="00531F70" w:rsidRDefault="00531F70" w:rsidP="00531F70">
            <w:pPr>
              <w:jc w:val="both"/>
              <w:rPr>
                <w:sz w:val="20"/>
                <w:szCs w:val="20"/>
                <w:lang w:val="ro-RO" w:eastAsia="ro-RO"/>
              </w:rPr>
            </w:pPr>
            <w:r w:rsidRPr="00531F70">
              <w:rPr>
                <w:sz w:val="20"/>
                <w:szCs w:val="20"/>
                <w:lang w:val="ro-RO" w:eastAsia="ro-RO"/>
              </w:rPr>
              <w:t>20 buc x rezistor 330 Ω</w:t>
            </w:r>
          </w:p>
          <w:p w14:paraId="4BD35F8F" w14:textId="77777777" w:rsidR="00531F70" w:rsidRPr="00531F70" w:rsidRDefault="00531F70" w:rsidP="00531F70">
            <w:pPr>
              <w:jc w:val="both"/>
              <w:rPr>
                <w:sz w:val="20"/>
                <w:szCs w:val="20"/>
                <w:lang w:val="ro-RO" w:eastAsia="ro-RO"/>
              </w:rPr>
            </w:pPr>
            <w:r w:rsidRPr="00531F70">
              <w:rPr>
                <w:sz w:val="20"/>
                <w:szCs w:val="20"/>
                <w:lang w:val="ro-RO" w:eastAsia="ro-RO"/>
              </w:rPr>
              <w:t>20 buc x rezistor 470 Ω</w:t>
            </w:r>
          </w:p>
          <w:p w14:paraId="0705E158" w14:textId="77777777" w:rsidR="00531F70" w:rsidRPr="00531F70" w:rsidRDefault="00531F70" w:rsidP="00531F70">
            <w:pPr>
              <w:jc w:val="both"/>
              <w:rPr>
                <w:sz w:val="20"/>
                <w:szCs w:val="20"/>
                <w:lang w:val="ro-RO" w:eastAsia="ro-RO"/>
              </w:rPr>
            </w:pPr>
            <w:r w:rsidRPr="00531F70">
              <w:rPr>
                <w:sz w:val="20"/>
                <w:szCs w:val="20"/>
                <w:lang w:val="ro-RO" w:eastAsia="ro-RO"/>
              </w:rPr>
              <w:t>20 buc x rezistor 510 Ω</w:t>
            </w:r>
          </w:p>
          <w:p w14:paraId="07A2B222" w14:textId="77777777" w:rsidR="00531F70" w:rsidRPr="00531F70" w:rsidRDefault="00531F70" w:rsidP="00531F70">
            <w:pPr>
              <w:jc w:val="both"/>
              <w:rPr>
                <w:sz w:val="20"/>
                <w:szCs w:val="20"/>
                <w:lang w:val="ro-RO" w:eastAsia="ro-RO"/>
              </w:rPr>
            </w:pPr>
            <w:r w:rsidRPr="00531F70">
              <w:rPr>
                <w:sz w:val="20"/>
                <w:szCs w:val="20"/>
                <w:lang w:val="ro-RO" w:eastAsia="ro-RO"/>
              </w:rPr>
              <w:t>20 buc x rezistor 680 Ω</w:t>
            </w:r>
          </w:p>
          <w:p w14:paraId="07986892" w14:textId="77777777" w:rsidR="00531F70" w:rsidRPr="00531F70" w:rsidRDefault="00531F70" w:rsidP="00531F70">
            <w:pPr>
              <w:jc w:val="both"/>
              <w:rPr>
                <w:sz w:val="20"/>
                <w:szCs w:val="20"/>
                <w:lang w:val="ro-RO" w:eastAsia="ro-RO"/>
              </w:rPr>
            </w:pPr>
            <w:r w:rsidRPr="00531F70">
              <w:rPr>
                <w:sz w:val="20"/>
                <w:szCs w:val="20"/>
                <w:lang w:val="ro-RO" w:eastAsia="ro-RO"/>
              </w:rPr>
              <w:t>20 buc x rezistor 1 KΩ</w:t>
            </w:r>
          </w:p>
          <w:p w14:paraId="7CF04E93" w14:textId="77777777" w:rsidR="00531F70" w:rsidRPr="00531F70" w:rsidRDefault="00531F70" w:rsidP="00531F70">
            <w:pPr>
              <w:jc w:val="both"/>
              <w:rPr>
                <w:sz w:val="20"/>
                <w:szCs w:val="20"/>
                <w:lang w:val="ro-RO" w:eastAsia="ro-RO"/>
              </w:rPr>
            </w:pPr>
            <w:r w:rsidRPr="00531F70">
              <w:rPr>
                <w:sz w:val="20"/>
                <w:szCs w:val="20"/>
                <w:lang w:val="ro-RO" w:eastAsia="ro-RO"/>
              </w:rPr>
              <w:t>20 buc x rezistor 2 KΩ</w:t>
            </w:r>
          </w:p>
          <w:p w14:paraId="2A035DAE" w14:textId="77777777" w:rsidR="00531F70" w:rsidRPr="00531F70" w:rsidRDefault="00531F70" w:rsidP="00531F70">
            <w:pPr>
              <w:jc w:val="both"/>
              <w:rPr>
                <w:sz w:val="20"/>
                <w:szCs w:val="20"/>
                <w:lang w:val="ro-RO" w:eastAsia="ro-RO"/>
              </w:rPr>
            </w:pPr>
            <w:r w:rsidRPr="00531F70">
              <w:rPr>
                <w:sz w:val="20"/>
                <w:szCs w:val="20"/>
                <w:lang w:val="ro-RO" w:eastAsia="ro-RO"/>
              </w:rPr>
              <w:t>20 buc x rezistor 2.2 KΩ</w:t>
            </w:r>
          </w:p>
          <w:p w14:paraId="5E2DB4D9" w14:textId="77777777" w:rsidR="00531F70" w:rsidRPr="00531F70" w:rsidRDefault="00531F70" w:rsidP="00531F70">
            <w:pPr>
              <w:jc w:val="both"/>
              <w:rPr>
                <w:sz w:val="20"/>
                <w:szCs w:val="20"/>
                <w:lang w:val="ro-RO" w:eastAsia="ro-RO"/>
              </w:rPr>
            </w:pPr>
            <w:r w:rsidRPr="00531F70">
              <w:rPr>
                <w:sz w:val="20"/>
                <w:szCs w:val="20"/>
                <w:lang w:val="ro-RO" w:eastAsia="ro-RO"/>
              </w:rPr>
              <w:t>20 buc x rezistor 3.3 KΩ</w:t>
            </w:r>
          </w:p>
          <w:p w14:paraId="1A7FE477" w14:textId="77777777" w:rsidR="00531F70" w:rsidRPr="00531F70" w:rsidRDefault="00531F70" w:rsidP="00531F70">
            <w:pPr>
              <w:jc w:val="both"/>
              <w:rPr>
                <w:sz w:val="20"/>
                <w:szCs w:val="20"/>
                <w:lang w:val="ro-RO" w:eastAsia="ro-RO"/>
              </w:rPr>
            </w:pPr>
            <w:r w:rsidRPr="00531F70">
              <w:rPr>
                <w:sz w:val="20"/>
                <w:szCs w:val="20"/>
                <w:lang w:val="ro-RO" w:eastAsia="ro-RO"/>
              </w:rPr>
              <w:t>20 buc x rezistor 4.7 KΩ</w:t>
            </w:r>
          </w:p>
          <w:p w14:paraId="376C77D5" w14:textId="77777777" w:rsidR="00531F70" w:rsidRPr="00531F70" w:rsidRDefault="00531F70" w:rsidP="00531F70">
            <w:pPr>
              <w:jc w:val="both"/>
              <w:rPr>
                <w:sz w:val="20"/>
                <w:szCs w:val="20"/>
                <w:lang w:val="ro-RO" w:eastAsia="ro-RO"/>
              </w:rPr>
            </w:pPr>
            <w:r w:rsidRPr="00531F70">
              <w:rPr>
                <w:sz w:val="20"/>
                <w:szCs w:val="20"/>
                <w:lang w:val="ro-RO" w:eastAsia="ro-RO"/>
              </w:rPr>
              <w:t>20 buc x rezistor 5.1 KΩ</w:t>
            </w:r>
          </w:p>
          <w:p w14:paraId="573DEE9C" w14:textId="77777777" w:rsidR="00531F70" w:rsidRPr="00531F70" w:rsidRDefault="00531F70" w:rsidP="00531F70">
            <w:pPr>
              <w:jc w:val="both"/>
              <w:rPr>
                <w:sz w:val="20"/>
                <w:szCs w:val="20"/>
                <w:lang w:val="ro-RO" w:eastAsia="ro-RO"/>
              </w:rPr>
            </w:pPr>
            <w:r w:rsidRPr="00531F70">
              <w:rPr>
                <w:sz w:val="20"/>
                <w:szCs w:val="20"/>
                <w:lang w:val="ro-RO" w:eastAsia="ro-RO"/>
              </w:rPr>
              <w:t>20 buc x rezistor 6.8 KΩ</w:t>
            </w:r>
          </w:p>
          <w:p w14:paraId="7DF7B467" w14:textId="77777777" w:rsidR="00531F70" w:rsidRPr="00531F70" w:rsidRDefault="00531F70" w:rsidP="00531F70">
            <w:pPr>
              <w:jc w:val="both"/>
              <w:rPr>
                <w:sz w:val="20"/>
                <w:szCs w:val="20"/>
                <w:lang w:val="ro-RO" w:eastAsia="ro-RO"/>
              </w:rPr>
            </w:pPr>
            <w:r w:rsidRPr="00531F70">
              <w:rPr>
                <w:sz w:val="20"/>
                <w:szCs w:val="20"/>
                <w:lang w:val="ro-RO" w:eastAsia="ro-RO"/>
              </w:rPr>
              <w:t>20 buc x rezistor 10 KΩ</w:t>
            </w:r>
          </w:p>
          <w:p w14:paraId="22D0DC8A" w14:textId="77777777" w:rsidR="00531F70" w:rsidRPr="00531F70" w:rsidRDefault="00531F70" w:rsidP="00531F70">
            <w:pPr>
              <w:jc w:val="both"/>
              <w:rPr>
                <w:sz w:val="20"/>
                <w:szCs w:val="20"/>
                <w:lang w:val="ro-RO" w:eastAsia="ro-RO"/>
              </w:rPr>
            </w:pPr>
            <w:r w:rsidRPr="00531F70">
              <w:rPr>
                <w:sz w:val="20"/>
                <w:szCs w:val="20"/>
                <w:lang w:val="ro-RO" w:eastAsia="ro-RO"/>
              </w:rPr>
              <w:t>20 buc x rezistor 20 KΩ</w:t>
            </w:r>
          </w:p>
          <w:p w14:paraId="41A95D32" w14:textId="77777777" w:rsidR="00531F70" w:rsidRPr="00531F70" w:rsidRDefault="00531F70" w:rsidP="00531F70">
            <w:pPr>
              <w:jc w:val="both"/>
              <w:rPr>
                <w:sz w:val="20"/>
                <w:szCs w:val="20"/>
                <w:lang w:val="ro-RO" w:eastAsia="ro-RO"/>
              </w:rPr>
            </w:pPr>
            <w:r w:rsidRPr="00531F70">
              <w:rPr>
                <w:sz w:val="20"/>
                <w:szCs w:val="20"/>
                <w:lang w:val="ro-RO" w:eastAsia="ro-RO"/>
              </w:rPr>
              <w:t>20 buc x rezistor 47 KΩ</w:t>
            </w:r>
          </w:p>
          <w:p w14:paraId="19691072" w14:textId="77777777" w:rsidR="00531F70" w:rsidRPr="00531F70" w:rsidRDefault="00531F70" w:rsidP="00531F70">
            <w:pPr>
              <w:jc w:val="both"/>
              <w:rPr>
                <w:sz w:val="20"/>
                <w:szCs w:val="20"/>
                <w:lang w:val="ro-RO" w:eastAsia="ro-RO"/>
              </w:rPr>
            </w:pPr>
            <w:r w:rsidRPr="00531F70">
              <w:rPr>
                <w:sz w:val="20"/>
                <w:szCs w:val="20"/>
                <w:lang w:val="ro-RO" w:eastAsia="ro-RO"/>
              </w:rPr>
              <w:t>20 buc x rezistor 51 KΩ</w:t>
            </w:r>
          </w:p>
          <w:p w14:paraId="6EA8B19D" w14:textId="77777777" w:rsidR="00531F70" w:rsidRPr="00531F70" w:rsidRDefault="00531F70" w:rsidP="00531F70">
            <w:pPr>
              <w:jc w:val="both"/>
              <w:rPr>
                <w:sz w:val="20"/>
                <w:szCs w:val="20"/>
                <w:lang w:val="ro-RO" w:eastAsia="ro-RO"/>
              </w:rPr>
            </w:pPr>
            <w:r w:rsidRPr="00531F70">
              <w:rPr>
                <w:sz w:val="20"/>
                <w:szCs w:val="20"/>
                <w:lang w:val="ro-RO" w:eastAsia="ro-RO"/>
              </w:rPr>
              <w:t>20 buc x rezistor 68 KΩ</w:t>
            </w:r>
          </w:p>
          <w:p w14:paraId="58B2C9D2" w14:textId="77777777" w:rsidR="00531F70" w:rsidRPr="00531F70" w:rsidRDefault="00531F70" w:rsidP="00531F70">
            <w:pPr>
              <w:jc w:val="both"/>
              <w:rPr>
                <w:sz w:val="20"/>
                <w:szCs w:val="20"/>
                <w:lang w:val="ro-RO" w:eastAsia="ro-RO"/>
              </w:rPr>
            </w:pPr>
            <w:r w:rsidRPr="00531F70">
              <w:rPr>
                <w:sz w:val="20"/>
                <w:szCs w:val="20"/>
                <w:lang w:val="ro-RO" w:eastAsia="ro-RO"/>
              </w:rPr>
              <w:t>20 buc x rezistor 100 KΩ</w:t>
            </w:r>
          </w:p>
          <w:p w14:paraId="5DF56BCF" w14:textId="77777777" w:rsidR="00531F70" w:rsidRPr="00531F70" w:rsidRDefault="00531F70" w:rsidP="00531F70">
            <w:pPr>
              <w:jc w:val="both"/>
              <w:rPr>
                <w:sz w:val="20"/>
                <w:szCs w:val="20"/>
                <w:lang w:val="ro-RO" w:eastAsia="ro-RO"/>
              </w:rPr>
            </w:pPr>
            <w:r w:rsidRPr="00531F70">
              <w:rPr>
                <w:sz w:val="20"/>
                <w:szCs w:val="20"/>
                <w:lang w:val="ro-RO" w:eastAsia="ro-RO"/>
              </w:rPr>
              <w:t>20 buc x rezistor 220 KΩ</w:t>
            </w:r>
          </w:p>
          <w:p w14:paraId="2B35BAF8" w14:textId="77777777" w:rsidR="00531F70" w:rsidRPr="00531F70" w:rsidRDefault="00531F70" w:rsidP="00531F70">
            <w:pPr>
              <w:jc w:val="both"/>
              <w:rPr>
                <w:sz w:val="20"/>
                <w:szCs w:val="20"/>
                <w:lang w:val="ro-RO" w:eastAsia="ro-RO"/>
              </w:rPr>
            </w:pPr>
            <w:r w:rsidRPr="00531F70">
              <w:rPr>
                <w:sz w:val="20"/>
                <w:szCs w:val="20"/>
                <w:lang w:val="ro-RO" w:eastAsia="ro-RO"/>
              </w:rPr>
              <w:t>20 buc x rezistor 300 KΩ</w:t>
            </w:r>
          </w:p>
          <w:p w14:paraId="47527C9B" w14:textId="6C51DE98" w:rsidR="00531F70" w:rsidRPr="00531F70" w:rsidRDefault="00531F70" w:rsidP="00531F70">
            <w:pPr>
              <w:jc w:val="both"/>
              <w:rPr>
                <w:sz w:val="20"/>
                <w:szCs w:val="20"/>
                <w:lang w:val="ro-RO" w:eastAsia="ro-RO"/>
              </w:rPr>
            </w:pPr>
            <w:r w:rsidRPr="00531F70">
              <w:rPr>
                <w:sz w:val="20"/>
                <w:szCs w:val="20"/>
                <w:lang w:val="ro-RO" w:eastAsia="ro-RO"/>
              </w:rPr>
              <w:t>20 buc x rezistor 470 KΩ</w:t>
            </w:r>
          </w:p>
          <w:p w14:paraId="42832F35" w14:textId="77777777" w:rsidR="00531F70" w:rsidRPr="00531F70" w:rsidRDefault="00531F70" w:rsidP="00531F70">
            <w:pPr>
              <w:jc w:val="both"/>
              <w:rPr>
                <w:sz w:val="20"/>
                <w:szCs w:val="20"/>
                <w:lang w:val="ro-RO" w:eastAsia="ro-RO"/>
              </w:rPr>
            </w:pPr>
            <w:r w:rsidRPr="00531F70">
              <w:rPr>
                <w:sz w:val="20"/>
                <w:szCs w:val="20"/>
                <w:lang w:val="ro-RO" w:eastAsia="ro-RO"/>
              </w:rPr>
              <w:t>20 buc x rezistor 680 KΩ</w:t>
            </w:r>
          </w:p>
          <w:p w14:paraId="72178518" w14:textId="77777777" w:rsidR="00531F70" w:rsidRPr="00531F70" w:rsidRDefault="00531F70" w:rsidP="00531F70">
            <w:pPr>
              <w:jc w:val="both"/>
              <w:rPr>
                <w:sz w:val="20"/>
                <w:szCs w:val="20"/>
                <w:lang w:val="ro-RO" w:eastAsia="ro-RO"/>
              </w:rPr>
            </w:pPr>
            <w:r w:rsidRPr="00531F70">
              <w:rPr>
                <w:sz w:val="20"/>
                <w:szCs w:val="20"/>
                <w:lang w:val="ro-RO" w:eastAsia="ro-RO"/>
              </w:rPr>
              <w:t>20 buc x rezistor 1 MΩ</w:t>
            </w:r>
          </w:p>
          <w:p w14:paraId="147B2862" w14:textId="63E47D06" w:rsidR="00531F70" w:rsidRPr="00531F70" w:rsidRDefault="00531F70" w:rsidP="00531F70">
            <w:pPr>
              <w:jc w:val="both"/>
              <w:rPr>
                <w:sz w:val="20"/>
                <w:szCs w:val="20"/>
                <w:lang w:val="ro-RO" w:eastAsia="ro-RO"/>
              </w:rPr>
            </w:pPr>
            <w:r w:rsidRPr="00531F70">
              <w:rPr>
                <w:sz w:val="20"/>
                <w:szCs w:val="20"/>
                <w:lang w:val="ro-RO" w:eastAsia="ro-RO"/>
              </w:rPr>
              <w:t>Cutie plastic</w:t>
            </w:r>
          </w:p>
          <w:p w14:paraId="7E463C5F" w14:textId="0CE21CD1" w:rsidR="00531F70" w:rsidRPr="00670ACC" w:rsidRDefault="00531F70" w:rsidP="00531F70">
            <w:pPr>
              <w:jc w:val="both"/>
              <w:rPr>
                <w:sz w:val="20"/>
                <w:szCs w:val="20"/>
                <w:lang w:eastAsia="ro-RO"/>
              </w:rPr>
            </w:pPr>
            <w:proofErr w:type="spellStart"/>
            <w:r w:rsidRPr="00531F70">
              <w:rPr>
                <w:sz w:val="20"/>
                <w:szCs w:val="20"/>
                <w:lang w:eastAsia="ro-RO"/>
              </w:rPr>
              <w:t>Ghid</w:t>
            </w:r>
            <w:proofErr w:type="spellEnd"/>
            <w:r w:rsidRPr="00531F70">
              <w:rPr>
                <w:sz w:val="20"/>
                <w:szCs w:val="20"/>
                <w:lang w:eastAsia="ro-RO"/>
              </w:rPr>
              <w:t xml:space="preserve"> cu </w:t>
            </w:r>
            <w:proofErr w:type="spellStart"/>
            <w:r w:rsidRPr="00531F70">
              <w:rPr>
                <w:sz w:val="20"/>
                <w:szCs w:val="20"/>
                <w:lang w:eastAsia="ro-RO"/>
              </w:rPr>
              <w:t>codul</w:t>
            </w:r>
            <w:proofErr w:type="spellEnd"/>
            <w:r w:rsidRPr="00531F70">
              <w:rPr>
                <w:sz w:val="20"/>
                <w:szCs w:val="20"/>
                <w:lang w:eastAsia="ro-RO"/>
              </w:rPr>
              <w:t xml:space="preserve"> </w:t>
            </w:r>
            <w:proofErr w:type="spellStart"/>
            <w:r w:rsidRPr="00531F70">
              <w:rPr>
                <w:sz w:val="20"/>
                <w:szCs w:val="20"/>
                <w:lang w:eastAsia="ro-RO"/>
              </w:rPr>
              <w:t>culorilor</w:t>
            </w:r>
            <w:proofErr w:type="spellEnd"/>
            <w:r w:rsidRPr="00531F70">
              <w:rPr>
                <w:sz w:val="20"/>
                <w:szCs w:val="20"/>
                <w:lang w:eastAsia="ro-RO"/>
              </w:rPr>
              <w:t xml:space="preserve"> </w:t>
            </w:r>
            <w:proofErr w:type="spellStart"/>
            <w:r w:rsidRPr="00531F70">
              <w:rPr>
                <w:sz w:val="20"/>
                <w:szCs w:val="20"/>
                <w:lang w:eastAsia="ro-RO"/>
              </w:rPr>
              <w:t>pentru</w:t>
            </w:r>
            <w:proofErr w:type="spellEnd"/>
            <w:r w:rsidRPr="00531F70">
              <w:rPr>
                <w:sz w:val="20"/>
                <w:szCs w:val="20"/>
                <w:lang w:eastAsia="ro-RO"/>
              </w:rPr>
              <w:t xml:space="preserve"> </w:t>
            </w:r>
            <w:proofErr w:type="spellStart"/>
            <w:r w:rsidRPr="00531F70">
              <w:rPr>
                <w:sz w:val="20"/>
                <w:szCs w:val="20"/>
                <w:lang w:eastAsia="ro-RO"/>
              </w:rPr>
              <w:t>rezistente</w:t>
            </w:r>
            <w:proofErr w:type="spellEnd"/>
          </w:p>
        </w:tc>
      </w:tr>
      <w:tr w:rsidR="00531F70" w:rsidRPr="00FD5887" w14:paraId="260B748C" w14:textId="77777777" w:rsidTr="00CA7BA6">
        <w:trPr>
          <w:jc w:val="center"/>
        </w:trPr>
        <w:tc>
          <w:tcPr>
            <w:tcW w:w="539" w:type="dxa"/>
            <w:shd w:val="clear" w:color="auto" w:fill="auto"/>
            <w:vAlign w:val="center"/>
          </w:tcPr>
          <w:p w14:paraId="16D8EDD9" w14:textId="7A291987" w:rsidR="00531F70" w:rsidRPr="00531F70" w:rsidRDefault="00531F70" w:rsidP="00531F70">
            <w:pPr>
              <w:jc w:val="both"/>
              <w:rPr>
                <w:b/>
                <w:sz w:val="20"/>
                <w:szCs w:val="20"/>
                <w:lang w:val="ro-RO" w:eastAsia="ro-RO"/>
              </w:rPr>
            </w:pPr>
            <w:r w:rsidRPr="00531F70">
              <w:rPr>
                <w:b/>
                <w:sz w:val="20"/>
                <w:szCs w:val="20"/>
                <w:lang w:val="ro-RO" w:eastAsia="ro-RO"/>
              </w:rPr>
              <w:lastRenderedPageBreak/>
              <w:t>5.</w:t>
            </w:r>
          </w:p>
        </w:tc>
        <w:tc>
          <w:tcPr>
            <w:tcW w:w="2575" w:type="dxa"/>
            <w:shd w:val="clear" w:color="auto" w:fill="auto"/>
            <w:vAlign w:val="center"/>
          </w:tcPr>
          <w:p w14:paraId="1B2956EE" w14:textId="421A47BB"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de LED-uri THT</w:t>
            </w:r>
          </w:p>
        </w:tc>
        <w:tc>
          <w:tcPr>
            <w:tcW w:w="843" w:type="dxa"/>
            <w:shd w:val="clear" w:color="auto" w:fill="auto"/>
            <w:vAlign w:val="center"/>
          </w:tcPr>
          <w:p w14:paraId="1BF8ABAD" w14:textId="3AC0BB84"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2DDEBCB4" w14:textId="6E4F88A4" w:rsidR="00531F70" w:rsidRPr="00531F70" w:rsidRDefault="00531F70" w:rsidP="00531F70">
            <w:pPr>
              <w:jc w:val="both"/>
              <w:rPr>
                <w:sz w:val="20"/>
                <w:szCs w:val="20"/>
                <w:lang w:val="ro-RO" w:eastAsia="ro-RO"/>
              </w:rPr>
            </w:pPr>
            <w:r w:rsidRPr="00531F70">
              <w:rPr>
                <w:sz w:val="20"/>
                <w:szCs w:val="20"/>
                <w:lang w:val="ro-RO" w:eastAsia="ro-RO"/>
              </w:rPr>
              <w:t>4</w:t>
            </w:r>
          </w:p>
        </w:tc>
        <w:tc>
          <w:tcPr>
            <w:tcW w:w="4865" w:type="dxa"/>
            <w:shd w:val="clear" w:color="auto" w:fill="auto"/>
            <w:vAlign w:val="center"/>
          </w:tcPr>
          <w:p w14:paraId="4369721B" w14:textId="3FAD0D6F" w:rsidR="00531F70" w:rsidRPr="00531F70" w:rsidRDefault="00531F70" w:rsidP="00531F70">
            <w:pPr>
              <w:jc w:val="both"/>
              <w:rPr>
                <w:sz w:val="20"/>
                <w:szCs w:val="20"/>
                <w:lang w:val="ro-RO" w:eastAsia="ro-RO"/>
              </w:rPr>
            </w:pPr>
            <w:r w:rsidRPr="00531F70">
              <w:rPr>
                <w:sz w:val="20"/>
                <w:szCs w:val="20"/>
                <w:lang w:val="ro-RO" w:eastAsia="ro-RO"/>
              </w:rPr>
              <w:t>20 buc LED-uri roșii 5 mm</w:t>
            </w:r>
          </w:p>
          <w:p w14:paraId="46CE29E4" w14:textId="6CE93E9A" w:rsidR="00531F70" w:rsidRPr="00531F70" w:rsidRDefault="00531F70" w:rsidP="00531F70">
            <w:pPr>
              <w:jc w:val="both"/>
              <w:rPr>
                <w:sz w:val="20"/>
                <w:szCs w:val="20"/>
                <w:lang w:val="ro-RO" w:eastAsia="ro-RO"/>
              </w:rPr>
            </w:pPr>
            <w:r w:rsidRPr="00531F70">
              <w:rPr>
                <w:sz w:val="20"/>
                <w:szCs w:val="20"/>
                <w:lang w:val="ro-RO" w:eastAsia="ro-RO"/>
              </w:rPr>
              <w:t>20 buc LED-uri galbene 5 mm</w:t>
            </w:r>
          </w:p>
          <w:p w14:paraId="595D9223" w14:textId="4B138DA2" w:rsidR="00531F70" w:rsidRPr="00531F70" w:rsidRDefault="00531F70" w:rsidP="00531F70">
            <w:pPr>
              <w:jc w:val="both"/>
              <w:rPr>
                <w:sz w:val="20"/>
                <w:szCs w:val="20"/>
                <w:lang w:val="ro-RO" w:eastAsia="ro-RO"/>
              </w:rPr>
            </w:pPr>
            <w:r w:rsidRPr="00531F70">
              <w:rPr>
                <w:sz w:val="20"/>
                <w:szCs w:val="20"/>
                <w:lang w:val="ro-RO" w:eastAsia="ro-RO"/>
              </w:rPr>
              <w:t>20 buc LED-uri verzi 5 mm</w:t>
            </w:r>
          </w:p>
          <w:p w14:paraId="4E3E6AFB" w14:textId="482D6B13" w:rsidR="00531F70" w:rsidRPr="00531F70" w:rsidRDefault="00531F70" w:rsidP="00531F70">
            <w:pPr>
              <w:jc w:val="both"/>
              <w:rPr>
                <w:sz w:val="20"/>
                <w:szCs w:val="20"/>
                <w:lang w:val="ro-RO" w:eastAsia="ro-RO"/>
              </w:rPr>
            </w:pPr>
            <w:r w:rsidRPr="00531F70">
              <w:rPr>
                <w:sz w:val="20"/>
                <w:szCs w:val="20"/>
                <w:lang w:val="ro-RO" w:eastAsia="ro-RO"/>
              </w:rPr>
              <w:t>20 buc LED-uri albastre 5 mm</w:t>
            </w:r>
          </w:p>
          <w:p w14:paraId="13FCA518" w14:textId="11718EF9" w:rsidR="00531F70" w:rsidRPr="00531F70" w:rsidRDefault="00531F70" w:rsidP="00531F70">
            <w:pPr>
              <w:jc w:val="both"/>
              <w:rPr>
                <w:sz w:val="20"/>
                <w:szCs w:val="20"/>
                <w:lang w:val="ro-RO" w:eastAsia="ro-RO"/>
              </w:rPr>
            </w:pPr>
            <w:r w:rsidRPr="00531F70">
              <w:rPr>
                <w:sz w:val="20"/>
                <w:szCs w:val="20"/>
                <w:lang w:val="ro-RO" w:eastAsia="ro-RO"/>
              </w:rPr>
              <w:t>20 buc LED-uri albe 5 mm</w:t>
            </w:r>
          </w:p>
          <w:p w14:paraId="309594E2" w14:textId="4C869C7B" w:rsidR="00531F70" w:rsidRPr="00531F70" w:rsidRDefault="00531F70" w:rsidP="00531F70">
            <w:pPr>
              <w:jc w:val="both"/>
              <w:rPr>
                <w:sz w:val="20"/>
                <w:szCs w:val="20"/>
                <w:lang w:val="ro-RO" w:eastAsia="ro-RO"/>
              </w:rPr>
            </w:pPr>
            <w:r w:rsidRPr="00531F70">
              <w:rPr>
                <w:sz w:val="20"/>
                <w:szCs w:val="20"/>
                <w:lang w:val="ro-RO" w:eastAsia="ro-RO"/>
              </w:rPr>
              <w:t>42 buc LED-uri roșii 3 mm</w:t>
            </w:r>
          </w:p>
          <w:p w14:paraId="6AC095F2" w14:textId="59C0C464" w:rsidR="00531F70" w:rsidRPr="00531F70" w:rsidRDefault="00531F70" w:rsidP="00531F70">
            <w:pPr>
              <w:jc w:val="both"/>
              <w:rPr>
                <w:sz w:val="20"/>
                <w:szCs w:val="20"/>
                <w:lang w:val="ro-RO" w:eastAsia="ro-RO"/>
              </w:rPr>
            </w:pPr>
            <w:r w:rsidRPr="00531F70">
              <w:rPr>
                <w:sz w:val="20"/>
                <w:szCs w:val="20"/>
                <w:lang w:val="ro-RO" w:eastAsia="ro-RO"/>
              </w:rPr>
              <w:t>42 buc LED-uri galbene 3 mm</w:t>
            </w:r>
          </w:p>
          <w:p w14:paraId="7131BC06" w14:textId="632DF319" w:rsidR="00531F70" w:rsidRPr="00531F70" w:rsidRDefault="00531F70" w:rsidP="00531F70">
            <w:pPr>
              <w:jc w:val="both"/>
              <w:rPr>
                <w:sz w:val="20"/>
                <w:szCs w:val="20"/>
                <w:lang w:val="ro-RO" w:eastAsia="ro-RO"/>
              </w:rPr>
            </w:pPr>
            <w:r w:rsidRPr="00531F70">
              <w:rPr>
                <w:sz w:val="20"/>
                <w:szCs w:val="20"/>
                <w:lang w:val="ro-RO" w:eastAsia="ro-RO"/>
              </w:rPr>
              <w:t>42 buc LED-uri verzi 3 mm</w:t>
            </w:r>
          </w:p>
          <w:p w14:paraId="5889C95A" w14:textId="74D3ECCE" w:rsidR="00531F70" w:rsidRPr="00531F70" w:rsidRDefault="00531F70" w:rsidP="00531F70">
            <w:pPr>
              <w:jc w:val="both"/>
              <w:rPr>
                <w:sz w:val="20"/>
                <w:szCs w:val="20"/>
                <w:lang w:val="ro-RO" w:eastAsia="ro-RO"/>
              </w:rPr>
            </w:pPr>
            <w:r w:rsidRPr="00531F70">
              <w:rPr>
                <w:sz w:val="20"/>
                <w:szCs w:val="20"/>
                <w:lang w:val="ro-RO" w:eastAsia="ro-RO"/>
              </w:rPr>
              <w:t>42 buc LED-uri albastre 3 mm</w:t>
            </w:r>
          </w:p>
          <w:p w14:paraId="6064BFFA" w14:textId="01309C2B" w:rsidR="00531F70" w:rsidRPr="00531F70" w:rsidRDefault="00531F70" w:rsidP="00531F70">
            <w:pPr>
              <w:jc w:val="both"/>
              <w:rPr>
                <w:sz w:val="20"/>
                <w:szCs w:val="20"/>
                <w:lang w:val="ro-RO" w:eastAsia="ro-RO"/>
              </w:rPr>
            </w:pPr>
            <w:r w:rsidRPr="00531F70">
              <w:rPr>
                <w:sz w:val="20"/>
                <w:szCs w:val="20"/>
                <w:lang w:val="ro-RO" w:eastAsia="ro-RO"/>
              </w:rPr>
              <w:t>42 buc LED-uri albe 3 mm</w:t>
            </w:r>
          </w:p>
          <w:p w14:paraId="62F9D91F" w14:textId="7B40C3C6" w:rsidR="00531F70" w:rsidRPr="00531F70" w:rsidRDefault="00531F70" w:rsidP="00531F70">
            <w:pPr>
              <w:jc w:val="both"/>
              <w:rPr>
                <w:sz w:val="20"/>
                <w:szCs w:val="20"/>
                <w:lang w:val="ro-RO" w:eastAsia="ro-RO"/>
              </w:rPr>
            </w:pPr>
            <w:r w:rsidRPr="00531F70">
              <w:rPr>
                <w:sz w:val="20"/>
                <w:szCs w:val="20"/>
                <w:lang w:val="ro-RO" w:eastAsia="ro-RO"/>
              </w:rPr>
              <w:t>Cutie plastic</w:t>
            </w:r>
          </w:p>
        </w:tc>
      </w:tr>
      <w:tr w:rsidR="00531F70" w:rsidRPr="00FD5887" w14:paraId="368406AC" w14:textId="77777777" w:rsidTr="00CA7BA6">
        <w:trPr>
          <w:jc w:val="center"/>
        </w:trPr>
        <w:tc>
          <w:tcPr>
            <w:tcW w:w="539" w:type="dxa"/>
            <w:shd w:val="clear" w:color="auto" w:fill="auto"/>
            <w:vAlign w:val="center"/>
          </w:tcPr>
          <w:p w14:paraId="079B448A" w14:textId="4C70C065" w:rsidR="00531F70" w:rsidRPr="00531F70" w:rsidRDefault="00531F70" w:rsidP="00531F70">
            <w:pPr>
              <w:jc w:val="both"/>
              <w:rPr>
                <w:b/>
                <w:sz w:val="20"/>
                <w:szCs w:val="20"/>
                <w:lang w:val="ro-RO" w:eastAsia="ro-RO"/>
              </w:rPr>
            </w:pPr>
            <w:r w:rsidRPr="00531F70">
              <w:rPr>
                <w:b/>
                <w:sz w:val="20"/>
                <w:szCs w:val="20"/>
                <w:lang w:val="ro-RO" w:eastAsia="ro-RO"/>
              </w:rPr>
              <w:t>6.</w:t>
            </w:r>
          </w:p>
        </w:tc>
        <w:tc>
          <w:tcPr>
            <w:tcW w:w="2575" w:type="dxa"/>
            <w:shd w:val="clear" w:color="auto" w:fill="auto"/>
            <w:vAlign w:val="center"/>
          </w:tcPr>
          <w:p w14:paraId="6AA10725" w14:textId="3FAE4E07"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diode THT</w:t>
            </w:r>
          </w:p>
        </w:tc>
        <w:tc>
          <w:tcPr>
            <w:tcW w:w="843" w:type="dxa"/>
            <w:shd w:val="clear" w:color="auto" w:fill="auto"/>
            <w:vAlign w:val="center"/>
          </w:tcPr>
          <w:p w14:paraId="3E9C0C4E" w14:textId="0582A9D5"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0390DB77" w14:textId="4072A8DD" w:rsidR="00531F70" w:rsidRPr="00531F70" w:rsidRDefault="00531F70" w:rsidP="00531F70">
            <w:pPr>
              <w:jc w:val="both"/>
              <w:rPr>
                <w:sz w:val="20"/>
                <w:szCs w:val="20"/>
                <w:lang w:val="ro-RO" w:eastAsia="ro-RO"/>
              </w:rPr>
            </w:pPr>
            <w:r w:rsidRPr="00531F70">
              <w:rPr>
                <w:sz w:val="20"/>
                <w:szCs w:val="20"/>
                <w:lang w:val="ro-RO" w:eastAsia="ro-RO"/>
              </w:rPr>
              <w:t>2</w:t>
            </w:r>
          </w:p>
        </w:tc>
        <w:tc>
          <w:tcPr>
            <w:tcW w:w="4865" w:type="dxa"/>
            <w:shd w:val="clear" w:color="auto" w:fill="auto"/>
            <w:vAlign w:val="center"/>
          </w:tcPr>
          <w:p w14:paraId="6525C5F2" w14:textId="77777777" w:rsidR="00531F70" w:rsidRPr="00531F70" w:rsidRDefault="00531F70" w:rsidP="00531F70">
            <w:pPr>
              <w:jc w:val="both"/>
              <w:rPr>
                <w:b/>
                <w:bCs/>
                <w:sz w:val="20"/>
                <w:szCs w:val="20"/>
                <w:lang w:val="ro-RO" w:eastAsia="ro-RO"/>
              </w:rPr>
            </w:pPr>
            <w:r w:rsidRPr="00531F70">
              <w:rPr>
                <w:b/>
                <w:bCs/>
                <w:sz w:val="20"/>
                <w:szCs w:val="20"/>
                <w:lang w:val="ro-RO" w:eastAsia="ro-RO"/>
              </w:rPr>
              <w:t>Diode Rectificatoare</w:t>
            </w:r>
          </w:p>
          <w:p w14:paraId="242B42DC" w14:textId="77777777" w:rsidR="00531F70" w:rsidRPr="00531F70" w:rsidRDefault="00531F70" w:rsidP="00531F70">
            <w:pPr>
              <w:jc w:val="both"/>
              <w:rPr>
                <w:sz w:val="20"/>
                <w:szCs w:val="20"/>
                <w:lang w:val="ro-RO" w:eastAsia="ro-RO"/>
              </w:rPr>
            </w:pPr>
            <w:r w:rsidRPr="00531F70">
              <w:rPr>
                <w:sz w:val="20"/>
                <w:szCs w:val="20"/>
                <w:lang w:val="ro-RO" w:eastAsia="ro-RO"/>
              </w:rPr>
              <w:t>30 buc 1n4001</w:t>
            </w:r>
          </w:p>
          <w:p w14:paraId="77E22D29" w14:textId="77777777" w:rsidR="00531F70" w:rsidRPr="00531F70" w:rsidRDefault="00531F70" w:rsidP="00531F70">
            <w:pPr>
              <w:jc w:val="both"/>
              <w:rPr>
                <w:sz w:val="20"/>
                <w:szCs w:val="20"/>
                <w:lang w:val="ro-RO" w:eastAsia="ro-RO"/>
              </w:rPr>
            </w:pPr>
            <w:r w:rsidRPr="00531F70">
              <w:rPr>
                <w:sz w:val="20"/>
                <w:szCs w:val="20"/>
                <w:lang w:val="ro-RO" w:eastAsia="ro-RO"/>
              </w:rPr>
              <w:t>30 buc 1n4004</w:t>
            </w:r>
          </w:p>
          <w:p w14:paraId="45BBD2DD" w14:textId="77777777" w:rsidR="00531F70" w:rsidRPr="00531F70" w:rsidRDefault="00531F70" w:rsidP="00531F70">
            <w:pPr>
              <w:jc w:val="both"/>
              <w:rPr>
                <w:sz w:val="20"/>
                <w:szCs w:val="20"/>
                <w:lang w:val="ro-RO" w:eastAsia="ro-RO"/>
              </w:rPr>
            </w:pPr>
            <w:r w:rsidRPr="00531F70">
              <w:rPr>
                <w:sz w:val="20"/>
                <w:szCs w:val="20"/>
                <w:lang w:val="ro-RO" w:eastAsia="ro-RO"/>
              </w:rPr>
              <w:t>30 buc 1n4007</w:t>
            </w:r>
          </w:p>
          <w:p w14:paraId="3BDB7E63" w14:textId="77777777" w:rsidR="00531F70" w:rsidRPr="00531F70" w:rsidRDefault="00531F70" w:rsidP="00531F70">
            <w:pPr>
              <w:jc w:val="both"/>
              <w:rPr>
                <w:sz w:val="20"/>
                <w:szCs w:val="20"/>
                <w:lang w:val="ro-RO" w:eastAsia="ro-RO"/>
              </w:rPr>
            </w:pPr>
            <w:r w:rsidRPr="00531F70">
              <w:rPr>
                <w:sz w:val="20"/>
                <w:szCs w:val="20"/>
                <w:lang w:val="ro-RO" w:eastAsia="ro-RO"/>
              </w:rPr>
              <w:t>10 buc rl207</w:t>
            </w:r>
          </w:p>
          <w:p w14:paraId="71EE5DFA" w14:textId="77777777" w:rsidR="00531F70" w:rsidRPr="00531F70" w:rsidRDefault="00531F70" w:rsidP="00531F70">
            <w:pPr>
              <w:jc w:val="both"/>
              <w:rPr>
                <w:sz w:val="20"/>
                <w:szCs w:val="20"/>
                <w:lang w:val="ro-RO" w:eastAsia="ro-RO"/>
              </w:rPr>
            </w:pPr>
            <w:r w:rsidRPr="00531F70">
              <w:rPr>
                <w:sz w:val="20"/>
                <w:szCs w:val="20"/>
                <w:lang w:val="ro-RO" w:eastAsia="ro-RO"/>
              </w:rPr>
              <w:t>10 buc 1n5404</w:t>
            </w:r>
          </w:p>
          <w:p w14:paraId="53761FCF" w14:textId="77777777" w:rsidR="00531F70" w:rsidRPr="00531F70" w:rsidRDefault="00531F70" w:rsidP="00531F70">
            <w:pPr>
              <w:jc w:val="both"/>
              <w:rPr>
                <w:sz w:val="20"/>
                <w:szCs w:val="20"/>
                <w:lang w:val="ro-RO" w:eastAsia="ro-RO"/>
              </w:rPr>
            </w:pPr>
            <w:r w:rsidRPr="00531F70">
              <w:rPr>
                <w:sz w:val="20"/>
                <w:szCs w:val="20"/>
                <w:lang w:val="ro-RO" w:eastAsia="ro-RO"/>
              </w:rPr>
              <w:t>10 buc 1n5406</w:t>
            </w:r>
          </w:p>
          <w:p w14:paraId="06252D84" w14:textId="77777777" w:rsidR="00531F70" w:rsidRPr="00531F70" w:rsidRDefault="00531F70" w:rsidP="00531F70">
            <w:pPr>
              <w:jc w:val="both"/>
              <w:rPr>
                <w:sz w:val="20"/>
                <w:szCs w:val="20"/>
                <w:lang w:val="ro-RO" w:eastAsia="ro-RO"/>
              </w:rPr>
            </w:pPr>
            <w:r w:rsidRPr="00531F70">
              <w:rPr>
                <w:sz w:val="20"/>
                <w:szCs w:val="20"/>
                <w:lang w:val="ro-RO" w:eastAsia="ro-RO"/>
              </w:rPr>
              <w:t>10 buc 1n5408</w:t>
            </w:r>
          </w:p>
          <w:p w14:paraId="76D1C456" w14:textId="77777777" w:rsidR="00531F70" w:rsidRPr="00531F70" w:rsidRDefault="00531F70" w:rsidP="00531F70">
            <w:pPr>
              <w:jc w:val="both"/>
              <w:rPr>
                <w:b/>
                <w:bCs/>
                <w:sz w:val="20"/>
                <w:szCs w:val="20"/>
                <w:lang w:val="ro-RO" w:eastAsia="ro-RO"/>
              </w:rPr>
            </w:pPr>
            <w:r w:rsidRPr="00531F70">
              <w:rPr>
                <w:b/>
                <w:bCs/>
                <w:sz w:val="20"/>
                <w:szCs w:val="20"/>
                <w:lang w:val="ro-RO" w:eastAsia="ro-RO"/>
              </w:rPr>
              <w:t>Diode recuperare rapida</w:t>
            </w:r>
          </w:p>
          <w:p w14:paraId="4E41A475" w14:textId="77777777" w:rsidR="00531F70" w:rsidRPr="00531F70" w:rsidRDefault="00531F70" w:rsidP="00531F70">
            <w:pPr>
              <w:jc w:val="both"/>
              <w:rPr>
                <w:sz w:val="20"/>
                <w:szCs w:val="20"/>
                <w:lang w:val="ro-RO" w:eastAsia="ro-RO"/>
              </w:rPr>
            </w:pPr>
            <w:r w:rsidRPr="00531F70">
              <w:rPr>
                <w:sz w:val="20"/>
                <w:szCs w:val="20"/>
                <w:lang w:val="ro-RO" w:eastAsia="ro-RO"/>
              </w:rPr>
              <w:t>10 buc uf4007</w:t>
            </w:r>
          </w:p>
          <w:p w14:paraId="1B880485" w14:textId="77777777" w:rsidR="00531F70" w:rsidRPr="00531F70" w:rsidRDefault="00531F70" w:rsidP="00531F70">
            <w:pPr>
              <w:jc w:val="both"/>
              <w:rPr>
                <w:sz w:val="20"/>
                <w:szCs w:val="20"/>
                <w:lang w:val="ro-RO" w:eastAsia="ro-RO"/>
              </w:rPr>
            </w:pPr>
            <w:r w:rsidRPr="00531F70">
              <w:rPr>
                <w:sz w:val="20"/>
                <w:szCs w:val="20"/>
                <w:lang w:val="ro-RO" w:eastAsia="ro-RO"/>
              </w:rPr>
              <w:t>10 buc fr107</w:t>
            </w:r>
          </w:p>
          <w:p w14:paraId="6C60C172" w14:textId="77777777" w:rsidR="00531F70" w:rsidRPr="00531F70" w:rsidRDefault="00531F70" w:rsidP="00531F70">
            <w:pPr>
              <w:jc w:val="both"/>
              <w:rPr>
                <w:sz w:val="20"/>
                <w:szCs w:val="20"/>
                <w:lang w:val="ro-RO" w:eastAsia="ro-RO"/>
              </w:rPr>
            </w:pPr>
            <w:r w:rsidRPr="00531F70">
              <w:rPr>
                <w:sz w:val="20"/>
                <w:szCs w:val="20"/>
                <w:lang w:val="ro-RO" w:eastAsia="ro-RO"/>
              </w:rPr>
              <w:t>10 buc fr207</w:t>
            </w:r>
          </w:p>
          <w:p w14:paraId="5ED95F83" w14:textId="77777777" w:rsidR="00531F70" w:rsidRPr="00531F70" w:rsidRDefault="00531F70" w:rsidP="00531F70">
            <w:pPr>
              <w:jc w:val="both"/>
              <w:rPr>
                <w:b/>
                <w:bCs/>
                <w:sz w:val="20"/>
                <w:szCs w:val="20"/>
                <w:lang w:val="ro-RO" w:eastAsia="ro-RO"/>
              </w:rPr>
            </w:pPr>
            <w:r w:rsidRPr="00531F70">
              <w:rPr>
                <w:b/>
                <w:bCs/>
                <w:sz w:val="20"/>
                <w:szCs w:val="20"/>
                <w:lang w:val="ro-RO" w:eastAsia="ro-RO"/>
              </w:rPr>
              <w:t>Diode comutatoare</w:t>
            </w:r>
          </w:p>
          <w:p w14:paraId="57A2C237" w14:textId="77777777" w:rsidR="00531F70" w:rsidRPr="00531F70" w:rsidRDefault="00531F70" w:rsidP="00531F70">
            <w:pPr>
              <w:jc w:val="both"/>
              <w:rPr>
                <w:sz w:val="20"/>
                <w:szCs w:val="20"/>
                <w:lang w:val="ro-RO" w:eastAsia="ro-RO"/>
              </w:rPr>
            </w:pPr>
            <w:r w:rsidRPr="00531F70">
              <w:rPr>
                <w:sz w:val="20"/>
                <w:szCs w:val="20"/>
                <w:lang w:val="ro-RO" w:eastAsia="ro-RO"/>
              </w:rPr>
              <w:t>40 buc 1n4148</w:t>
            </w:r>
          </w:p>
          <w:p w14:paraId="6D357FD3" w14:textId="77777777" w:rsidR="00531F70" w:rsidRPr="00531F70" w:rsidRDefault="00531F70" w:rsidP="00531F70">
            <w:pPr>
              <w:jc w:val="both"/>
              <w:rPr>
                <w:b/>
                <w:bCs/>
                <w:sz w:val="20"/>
                <w:szCs w:val="20"/>
                <w:lang w:val="ro-RO" w:eastAsia="ro-RO"/>
              </w:rPr>
            </w:pPr>
            <w:r w:rsidRPr="00531F70">
              <w:rPr>
                <w:b/>
                <w:bCs/>
                <w:sz w:val="20"/>
                <w:szCs w:val="20"/>
                <w:lang w:val="ro-RO" w:eastAsia="ro-RO"/>
              </w:rPr>
              <w:t>Diode Schottky</w:t>
            </w:r>
          </w:p>
          <w:p w14:paraId="618FE76A" w14:textId="77777777" w:rsidR="00531F70" w:rsidRPr="00531F70" w:rsidRDefault="00531F70" w:rsidP="00531F70">
            <w:pPr>
              <w:jc w:val="both"/>
              <w:rPr>
                <w:sz w:val="20"/>
                <w:szCs w:val="20"/>
                <w:lang w:val="ro-RO" w:eastAsia="ro-RO"/>
              </w:rPr>
            </w:pPr>
            <w:r w:rsidRPr="00531F70">
              <w:rPr>
                <w:sz w:val="20"/>
                <w:szCs w:val="20"/>
                <w:lang w:val="ro-RO" w:eastAsia="ro-RO"/>
              </w:rPr>
              <w:t>10 buc 1n5817</w:t>
            </w:r>
          </w:p>
          <w:p w14:paraId="4787952F" w14:textId="77777777" w:rsidR="00531F70" w:rsidRPr="00531F70" w:rsidRDefault="00531F70" w:rsidP="00531F70">
            <w:pPr>
              <w:jc w:val="both"/>
              <w:rPr>
                <w:sz w:val="20"/>
                <w:szCs w:val="20"/>
                <w:lang w:val="ro-RO" w:eastAsia="ro-RO"/>
              </w:rPr>
            </w:pPr>
            <w:r w:rsidRPr="00531F70">
              <w:rPr>
                <w:sz w:val="20"/>
                <w:szCs w:val="20"/>
                <w:lang w:val="ro-RO" w:eastAsia="ro-RO"/>
              </w:rPr>
              <w:t>20 buc 1n5819</w:t>
            </w:r>
          </w:p>
          <w:p w14:paraId="174B157C" w14:textId="597837FE" w:rsidR="00531F70" w:rsidRPr="00531F70" w:rsidRDefault="00531F70" w:rsidP="00531F70">
            <w:pPr>
              <w:jc w:val="both"/>
              <w:rPr>
                <w:sz w:val="20"/>
                <w:szCs w:val="20"/>
                <w:lang w:val="ro-RO" w:eastAsia="ro-RO"/>
              </w:rPr>
            </w:pPr>
            <w:r w:rsidRPr="00531F70">
              <w:rPr>
                <w:sz w:val="20"/>
                <w:szCs w:val="20"/>
                <w:lang w:val="ro-RO" w:eastAsia="ro-RO"/>
              </w:rPr>
              <w:t>10 buc 1n5822</w:t>
            </w:r>
          </w:p>
        </w:tc>
      </w:tr>
      <w:tr w:rsidR="00531F70" w:rsidRPr="00FD5887" w14:paraId="51E039F0" w14:textId="77777777" w:rsidTr="00CA7BA6">
        <w:trPr>
          <w:jc w:val="center"/>
        </w:trPr>
        <w:tc>
          <w:tcPr>
            <w:tcW w:w="539" w:type="dxa"/>
            <w:shd w:val="clear" w:color="auto" w:fill="auto"/>
            <w:vAlign w:val="center"/>
          </w:tcPr>
          <w:p w14:paraId="7F576D0C" w14:textId="20C07F23" w:rsidR="00531F70" w:rsidRPr="00531F70" w:rsidRDefault="00531F70" w:rsidP="00531F70">
            <w:pPr>
              <w:jc w:val="both"/>
              <w:rPr>
                <w:b/>
                <w:sz w:val="20"/>
                <w:szCs w:val="20"/>
                <w:lang w:val="ro-RO" w:eastAsia="ro-RO"/>
              </w:rPr>
            </w:pPr>
            <w:r w:rsidRPr="00531F70">
              <w:rPr>
                <w:b/>
                <w:sz w:val="20"/>
                <w:szCs w:val="20"/>
                <w:lang w:val="ro-RO" w:eastAsia="ro-RO"/>
              </w:rPr>
              <w:t>7.</w:t>
            </w:r>
          </w:p>
        </w:tc>
        <w:tc>
          <w:tcPr>
            <w:tcW w:w="2575" w:type="dxa"/>
            <w:shd w:val="clear" w:color="auto" w:fill="auto"/>
            <w:vAlign w:val="center"/>
          </w:tcPr>
          <w:p w14:paraId="57FF5633" w14:textId="48760C26" w:rsidR="00531F70" w:rsidRPr="00531F70" w:rsidRDefault="00531F70" w:rsidP="00670ACC">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w:t>
            </w:r>
            <w:r w:rsidR="00670ACC">
              <w:rPr>
                <w:rFonts w:ascii="Times New Roman" w:hAnsi="Times New Roman" w:cs="Times New Roman"/>
                <w:sz w:val="20"/>
                <w:szCs w:val="20"/>
                <w:lang w:eastAsia="ro-RO"/>
              </w:rPr>
              <w:t xml:space="preserve"> </w:t>
            </w:r>
            <w:r w:rsidRPr="00531F70">
              <w:rPr>
                <w:rFonts w:ascii="Times New Roman" w:hAnsi="Times New Roman" w:cs="Times New Roman"/>
                <w:sz w:val="20"/>
                <w:szCs w:val="20"/>
                <w:lang w:eastAsia="ro-RO"/>
              </w:rPr>
              <w:t>condensatori ceramici THT</w:t>
            </w:r>
          </w:p>
        </w:tc>
        <w:tc>
          <w:tcPr>
            <w:tcW w:w="843" w:type="dxa"/>
            <w:shd w:val="clear" w:color="auto" w:fill="auto"/>
            <w:vAlign w:val="center"/>
          </w:tcPr>
          <w:p w14:paraId="799AD1A5" w14:textId="3236586B"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43698F18" w14:textId="12012404" w:rsidR="00531F70" w:rsidRPr="00531F70" w:rsidRDefault="00531F70" w:rsidP="00531F70">
            <w:pPr>
              <w:jc w:val="both"/>
              <w:rPr>
                <w:sz w:val="20"/>
                <w:szCs w:val="20"/>
                <w:lang w:val="ro-RO" w:eastAsia="ro-RO"/>
              </w:rPr>
            </w:pPr>
            <w:r w:rsidRPr="00531F70">
              <w:rPr>
                <w:sz w:val="20"/>
                <w:szCs w:val="20"/>
                <w:lang w:val="ro-RO" w:eastAsia="ro-RO"/>
              </w:rPr>
              <w:t>2</w:t>
            </w:r>
          </w:p>
        </w:tc>
        <w:tc>
          <w:tcPr>
            <w:tcW w:w="4865" w:type="dxa"/>
            <w:shd w:val="clear" w:color="auto" w:fill="auto"/>
            <w:vAlign w:val="center"/>
          </w:tcPr>
          <w:p w14:paraId="782A1724" w14:textId="77777777" w:rsidR="00531F70" w:rsidRPr="00531F70" w:rsidRDefault="00531F70" w:rsidP="00531F70">
            <w:pPr>
              <w:jc w:val="both"/>
              <w:rPr>
                <w:sz w:val="20"/>
                <w:szCs w:val="20"/>
                <w:lang w:val="ro-RO" w:eastAsia="ro-RO"/>
              </w:rPr>
            </w:pPr>
            <w:r w:rsidRPr="00531F70">
              <w:rPr>
                <w:sz w:val="20"/>
                <w:szCs w:val="20"/>
                <w:lang w:val="ro-RO" w:eastAsia="ro-RO"/>
              </w:rPr>
              <w:t>30 buc 10pF</w:t>
            </w:r>
          </w:p>
          <w:p w14:paraId="439B8E9F" w14:textId="77777777" w:rsidR="00531F70" w:rsidRPr="00531F70" w:rsidRDefault="00531F70" w:rsidP="00531F70">
            <w:pPr>
              <w:jc w:val="both"/>
              <w:rPr>
                <w:sz w:val="20"/>
                <w:szCs w:val="20"/>
                <w:lang w:val="ro-RO" w:eastAsia="ro-RO"/>
              </w:rPr>
            </w:pPr>
            <w:r w:rsidRPr="00531F70">
              <w:rPr>
                <w:sz w:val="20"/>
                <w:szCs w:val="20"/>
                <w:lang w:val="ro-RO" w:eastAsia="ro-RO"/>
              </w:rPr>
              <w:t>30 buc 20pF</w:t>
            </w:r>
          </w:p>
          <w:p w14:paraId="3B386304" w14:textId="77777777" w:rsidR="00531F70" w:rsidRPr="00531F70" w:rsidRDefault="00531F70" w:rsidP="00531F70">
            <w:pPr>
              <w:jc w:val="both"/>
              <w:rPr>
                <w:sz w:val="20"/>
                <w:szCs w:val="20"/>
                <w:lang w:val="ro-RO" w:eastAsia="ro-RO"/>
              </w:rPr>
            </w:pPr>
            <w:r w:rsidRPr="00531F70">
              <w:rPr>
                <w:sz w:val="20"/>
                <w:szCs w:val="20"/>
                <w:lang w:val="ro-RO" w:eastAsia="ro-RO"/>
              </w:rPr>
              <w:t>30 buc 30pF</w:t>
            </w:r>
          </w:p>
          <w:p w14:paraId="2333BE22" w14:textId="77777777" w:rsidR="00531F70" w:rsidRPr="00531F70" w:rsidRDefault="00531F70" w:rsidP="00531F70">
            <w:pPr>
              <w:jc w:val="both"/>
              <w:rPr>
                <w:sz w:val="20"/>
                <w:szCs w:val="20"/>
                <w:lang w:val="ro-RO" w:eastAsia="ro-RO"/>
              </w:rPr>
            </w:pPr>
            <w:r w:rsidRPr="00531F70">
              <w:rPr>
                <w:sz w:val="20"/>
                <w:szCs w:val="20"/>
                <w:lang w:val="ro-RO" w:eastAsia="ro-RO"/>
              </w:rPr>
              <w:t>30 buc 47pF</w:t>
            </w:r>
          </w:p>
          <w:p w14:paraId="399F6DA9" w14:textId="77777777" w:rsidR="00531F70" w:rsidRPr="00531F70" w:rsidRDefault="00531F70" w:rsidP="00531F70">
            <w:pPr>
              <w:jc w:val="both"/>
              <w:rPr>
                <w:sz w:val="20"/>
                <w:szCs w:val="20"/>
                <w:lang w:val="ro-RO" w:eastAsia="ro-RO"/>
              </w:rPr>
            </w:pPr>
            <w:r w:rsidRPr="00531F70">
              <w:rPr>
                <w:sz w:val="20"/>
                <w:szCs w:val="20"/>
                <w:lang w:val="ro-RO" w:eastAsia="ro-RO"/>
              </w:rPr>
              <w:t>30 buc 56pF</w:t>
            </w:r>
          </w:p>
          <w:p w14:paraId="60802D50" w14:textId="77777777" w:rsidR="00531F70" w:rsidRPr="00531F70" w:rsidRDefault="00531F70" w:rsidP="00531F70">
            <w:pPr>
              <w:jc w:val="both"/>
              <w:rPr>
                <w:sz w:val="20"/>
                <w:szCs w:val="20"/>
                <w:lang w:val="ro-RO" w:eastAsia="ro-RO"/>
              </w:rPr>
            </w:pPr>
            <w:r w:rsidRPr="00531F70">
              <w:rPr>
                <w:sz w:val="20"/>
                <w:szCs w:val="20"/>
                <w:lang w:val="ro-RO" w:eastAsia="ro-RO"/>
              </w:rPr>
              <w:lastRenderedPageBreak/>
              <w:t>30 buc 68pF</w:t>
            </w:r>
          </w:p>
          <w:p w14:paraId="4EADD58E" w14:textId="77777777" w:rsidR="00531F70" w:rsidRPr="00531F70" w:rsidRDefault="00531F70" w:rsidP="00531F70">
            <w:pPr>
              <w:jc w:val="both"/>
              <w:rPr>
                <w:sz w:val="20"/>
                <w:szCs w:val="20"/>
                <w:lang w:val="ro-RO" w:eastAsia="ro-RO"/>
              </w:rPr>
            </w:pPr>
            <w:r w:rsidRPr="00531F70">
              <w:rPr>
                <w:sz w:val="20"/>
                <w:szCs w:val="20"/>
                <w:lang w:val="ro-RO" w:eastAsia="ro-RO"/>
              </w:rPr>
              <w:t>30 buc 100pF</w:t>
            </w:r>
          </w:p>
          <w:p w14:paraId="508A3E9A" w14:textId="77777777" w:rsidR="00531F70" w:rsidRPr="00531F70" w:rsidRDefault="00531F70" w:rsidP="00531F70">
            <w:pPr>
              <w:jc w:val="both"/>
              <w:rPr>
                <w:sz w:val="20"/>
                <w:szCs w:val="20"/>
                <w:lang w:val="ro-RO" w:eastAsia="ro-RO"/>
              </w:rPr>
            </w:pPr>
            <w:r w:rsidRPr="00531F70">
              <w:rPr>
                <w:sz w:val="20"/>
                <w:szCs w:val="20"/>
                <w:lang w:val="ro-RO" w:eastAsia="ro-RO"/>
              </w:rPr>
              <w:t>30 buc 1nF</w:t>
            </w:r>
          </w:p>
          <w:p w14:paraId="03BE47F8" w14:textId="77777777" w:rsidR="00531F70" w:rsidRPr="00531F70" w:rsidRDefault="00531F70" w:rsidP="00531F70">
            <w:pPr>
              <w:jc w:val="both"/>
              <w:rPr>
                <w:sz w:val="20"/>
                <w:szCs w:val="20"/>
                <w:lang w:val="ro-RO" w:eastAsia="ro-RO"/>
              </w:rPr>
            </w:pPr>
            <w:r w:rsidRPr="00531F70">
              <w:rPr>
                <w:sz w:val="20"/>
                <w:szCs w:val="20"/>
                <w:lang w:val="ro-RO" w:eastAsia="ro-RO"/>
              </w:rPr>
              <w:t>30 buc 10nF</w:t>
            </w:r>
          </w:p>
          <w:p w14:paraId="695E5067" w14:textId="77777777" w:rsidR="00531F70" w:rsidRPr="00531F70" w:rsidRDefault="00531F70" w:rsidP="00531F70">
            <w:pPr>
              <w:jc w:val="both"/>
              <w:rPr>
                <w:sz w:val="20"/>
                <w:szCs w:val="20"/>
                <w:lang w:val="ro-RO" w:eastAsia="ro-RO"/>
              </w:rPr>
            </w:pPr>
            <w:r w:rsidRPr="00531F70">
              <w:rPr>
                <w:sz w:val="20"/>
                <w:szCs w:val="20"/>
                <w:lang w:val="ro-RO" w:eastAsia="ro-RO"/>
              </w:rPr>
              <w:t>30 buc 100nF</w:t>
            </w:r>
          </w:p>
          <w:p w14:paraId="6B2DAA04" w14:textId="6E03BF03" w:rsidR="00531F70" w:rsidRPr="00531F70" w:rsidRDefault="00531F70" w:rsidP="00531F70">
            <w:pPr>
              <w:jc w:val="both"/>
              <w:rPr>
                <w:sz w:val="20"/>
                <w:szCs w:val="20"/>
                <w:lang w:val="ro-RO" w:eastAsia="ro-RO"/>
              </w:rPr>
            </w:pPr>
            <w:r w:rsidRPr="00531F70">
              <w:rPr>
                <w:sz w:val="20"/>
                <w:szCs w:val="20"/>
                <w:lang w:val="ro-RO" w:eastAsia="ro-RO"/>
              </w:rPr>
              <w:t>Cutie plastic</w:t>
            </w:r>
          </w:p>
        </w:tc>
      </w:tr>
      <w:tr w:rsidR="00531F70" w:rsidRPr="00C55CB4" w14:paraId="6FEE1EC7" w14:textId="77777777" w:rsidTr="00CA7BA6">
        <w:trPr>
          <w:jc w:val="center"/>
        </w:trPr>
        <w:tc>
          <w:tcPr>
            <w:tcW w:w="539" w:type="dxa"/>
            <w:shd w:val="clear" w:color="auto" w:fill="auto"/>
            <w:vAlign w:val="center"/>
          </w:tcPr>
          <w:p w14:paraId="07EC05FE" w14:textId="33098C57" w:rsidR="00531F70" w:rsidRPr="00531F70" w:rsidRDefault="00531F70" w:rsidP="00531F70">
            <w:pPr>
              <w:jc w:val="both"/>
              <w:rPr>
                <w:b/>
                <w:sz w:val="20"/>
                <w:szCs w:val="20"/>
                <w:lang w:val="ro-RO" w:eastAsia="ro-RO"/>
              </w:rPr>
            </w:pPr>
            <w:r w:rsidRPr="00531F70">
              <w:rPr>
                <w:b/>
                <w:sz w:val="20"/>
                <w:szCs w:val="20"/>
                <w:lang w:val="ro-RO" w:eastAsia="ro-RO"/>
              </w:rPr>
              <w:lastRenderedPageBreak/>
              <w:t>8.</w:t>
            </w:r>
          </w:p>
        </w:tc>
        <w:tc>
          <w:tcPr>
            <w:tcW w:w="2575" w:type="dxa"/>
            <w:shd w:val="clear" w:color="auto" w:fill="auto"/>
            <w:vAlign w:val="center"/>
          </w:tcPr>
          <w:p w14:paraId="04AE97AD" w14:textId="7717F988"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condensatori electrolitici THT</w:t>
            </w:r>
          </w:p>
        </w:tc>
        <w:tc>
          <w:tcPr>
            <w:tcW w:w="843" w:type="dxa"/>
            <w:shd w:val="clear" w:color="auto" w:fill="auto"/>
            <w:vAlign w:val="center"/>
          </w:tcPr>
          <w:p w14:paraId="38FD7661" w14:textId="71083AB7"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6EB3395B" w14:textId="63C17684" w:rsidR="00531F70" w:rsidRPr="00531F70" w:rsidRDefault="00531F70" w:rsidP="00531F70">
            <w:pPr>
              <w:jc w:val="both"/>
              <w:rPr>
                <w:sz w:val="20"/>
                <w:szCs w:val="20"/>
                <w:lang w:val="ro-RO" w:eastAsia="ro-RO"/>
              </w:rPr>
            </w:pPr>
            <w:r w:rsidRPr="00531F70">
              <w:rPr>
                <w:sz w:val="20"/>
                <w:szCs w:val="20"/>
                <w:lang w:val="ro-RO" w:eastAsia="ro-RO"/>
              </w:rPr>
              <w:t>2</w:t>
            </w:r>
          </w:p>
        </w:tc>
        <w:tc>
          <w:tcPr>
            <w:tcW w:w="4865" w:type="dxa"/>
            <w:shd w:val="clear" w:color="auto" w:fill="auto"/>
            <w:vAlign w:val="center"/>
          </w:tcPr>
          <w:p w14:paraId="2D0D75B9" w14:textId="77777777" w:rsidR="00531F70" w:rsidRPr="00531F70" w:rsidRDefault="00531F70" w:rsidP="00531F70">
            <w:pPr>
              <w:jc w:val="both"/>
              <w:rPr>
                <w:sz w:val="20"/>
                <w:szCs w:val="20"/>
                <w:lang w:val="ro-RO" w:eastAsia="ro-RO"/>
              </w:rPr>
            </w:pPr>
            <w:r w:rsidRPr="00531F70">
              <w:rPr>
                <w:sz w:val="20"/>
                <w:szCs w:val="20"/>
                <w:lang w:val="ro-RO" w:eastAsia="ro-RO"/>
              </w:rPr>
              <w:t>10 buc 50v 0.22uF</w:t>
            </w:r>
          </w:p>
          <w:p w14:paraId="68AB5CA5" w14:textId="77777777" w:rsidR="00531F70" w:rsidRPr="00531F70" w:rsidRDefault="00531F70" w:rsidP="00531F70">
            <w:pPr>
              <w:jc w:val="both"/>
              <w:rPr>
                <w:sz w:val="20"/>
                <w:szCs w:val="20"/>
                <w:lang w:val="ro-RO" w:eastAsia="ro-RO"/>
              </w:rPr>
            </w:pPr>
            <w:r w:rsidRPr="00531F70">
              <w:rPr>
                <w:sz w:val="20"/>
                <w:szCs w:val="20"/>
                <w:lang w:val="ro-RO" w:eastAsia="ro-RO"/>
              </w:rPr>
              <w:t>10 buc 50v 0.47uF</w:t>
            </w:r>
          </w:p>
          <w:p w14:paraId="4F9C7C2C" w14:textId="77777777" w:rsidR="00531F70" w:rsidRPr="00531F70" w:rsidRDefault="00531F70" w:rsidP="00531F70">
            <w:pPr>
              <w:jc w:val="both"/>
              <w:rPr>
                <w:sz w:val="20"/>
                <w:szCs w:val="20"/>
                <w:lang w:val="ro-RO" w:eastAsia="ro-RO"/>
              </w:rPr>
            </w:pPr>
            <w:r w:rsidRPr="00531F70">
              <w:rPr>
                <w:sz w:val="20"/>
                <w:szCs w:val="20"/>
                <w:lang w:val="ro-RO" w:eastAsia="ro-RO"/>
              </w:rPr>
              <w:t>10 buc 50v 1uF</w:t>
            </w:r>
          </w:p>
          <w:p w14:paraId="7997842D" w14:textId="77777777" w:rsidR="00531F70" w:rsidRPr="00531F70" w:rsidRDefault="00531F70" w:rsidP="00531F70">
            <w:pPr>
              <w:jc w:val="both"/>
              <w:rPr>
                <w:sz w:val="20"/>
                <w:szCs w:val="20"/>
                <w:lang w:val="ro-RO" w:eastAsia="ro-RO"/>
              </w:rPr>
            </w:pPr>
            <w:r w:rsidRPr="00531F70">
              <w:rPr>
                <w:sz w:val="20"/>
                <w:szCs w:val="20"/>
                <w:lang w:val="ro-RO" w:eastAsia="ro-RO"/>
              </w:rPr>
              <w:t>10 buc 50v 2.2uF</w:t>
            </w:r>
          </w:p>
          <w:p w14:paraId="4BC7C2D0" w14:textId="77777777" w:rsidR="00531F70" w:rsidRPr="00531F70" w:rsidRDefault="00531F70" w:rsidP="00531F70">
            <w:pPr>
              <w:jc w:val="both"/>
              <w:rPr>
                <w:sz w:val="20"/>
                <w:szCs w:val="20"/>
                <w:lang w:val="ro-RO" w:eastAsia="ro-RO"/>
              </w:rPr>
            </w:pPr>
            <w:r w:rsidRPr="00531F70">
              <w:rPr>
                <w:sz w:val="20"/>
                <w:szCs w:val="20"/>
                <w:lang w:val="ro-RO" w:eastAsia="ro-RO"/>
              </w:rPr>
              <w:t>10 buc 50v 4.7uF</w:t>
            </w:r>
          </w:p>
          <w:p w14:paraId="7BA2033C" w14:textId="77777777" w:rsidR="00531F70" w:rsidRPr="00531F70" w:rsidRDefault="00531F70" w:rsidP="00531F70">
            <w:pPr>
              <w:jc w:val="both"/>
              <w:rPr>
                <w:sz w:val="20"/>
                <w:szCs w:val="20"/>
                <w:lang w:val="ro-RO" w:eastAsia="ro-RO"/>
              </w:rPr>
            </w:pPr>
            <w:r w:rsidRPr="00531F70">
              <w:rPr>
                <w:sz w:val="20"/>
                <w:szCs w:val="20"/>
                <w:lang w:val="ro-RO" w:eastAsia="ro-RO"/>
              </w:rPr>
              <w:t>10 buc 25v 10uF</w:t>
            </w:r>
          </w:p>
          <w:p w14:paraId="5E065A59" w14:textId="77777777" w:rsidR="00531F70" w:rsidRPr="00531F70" w:rsidRDefault="00531F70" w:rsidP="00531F70">
            <w:pPr>
              <w:jc w:val="both"/>
              <w:rPr>
                <w:sz w:val="20"/>
                <w:szCs w:val="20"/>
                <w:lang w:val="ro-RO" w:eastAsia="ro-RO"/>
              </w:rPr>
            </w:pPr>
            <w:r w:rsidRPr="00531F70">
              <w:rPr>
                <w:sz w:val="20"/>
                <w:szCs w:val="20"/>
                <w:lang w:val="ro-RO" w:eastAsia="ro-RO"/>
              </w:rPr>
              <w:t>10 buc 16v 22uF</w:t>
            </w:r>
          </w:p>
          <w:p w14:paraId="63E26758" w14:textId="77777777" w:rsidR="00531F70" w:rsidRPr="00531F70" w:rsidRDefault="00531F70" w:rsidP="00531F70">
            <w:pPr>
              <w:jc w:val="both"/>
              <w:rPr>
                <w:sz w:val="20"/>
                <w:szCs w:val="20"/>
                <w:lang w:val="ro-RO" w:eastAsia="ro-RO"/>
              </w:rPr>
            </w:pPr>
            <w:r w:rsidRPr="00531F70">
              <w:rPr>
                <w:sz w:val="20"/>
                <w:szCs w:val="20"/>
                <w:lang w:val="ro-RO" w:eastAsia="ro-RO"/>
              </w:rPr>
              <w:t>10 buc 16v 33uF</w:t>
            </w:r>
          </w:p>
          <w:p w14:paraId="17954348" w14:textId="77777777" w:rsidR="00531F70" w:rsidRPr="00531F70" w:rsidRDefault="00531F70" w:rsidP="00531F70">
            <w:pPr>
              <w:jc w:val="both"/>
              <w:rPr>
                <w:sz w:val="20"/>
                <w:szCs w:val="20"/>
                <w:lang w:val="ro-RO" w:eastAsia="ro-RO"/>
              </w:rPr>
            </w:pPr>
            <w:r w:rsidRPr="00531F70">
              <w:rPr>
                <w:sz w:val="20"/>
                <w:szCs w:val="20"/>
                <w:lang w:val="ro-RO" w:eastAsia="ro-RO"/>
              </w:rPr>
              <w:t>10 buc 16v 47uF</w:t>
            </w:r>
          </w:p>
          <w:p w14:paraId="06DE11D4" w14:textId="77777777" w:rsidR="00531F70" w:rsidRPr="00531F70" w:rsidRDefault="00531F70" w:rsidP="00531F70">
            <w:pPr>
              <w:jc w:val="both"/>
              <w:rPr>
                <w:sz w:val="20"/>
                <w:szCs w:val="20"/>
                <w:lang w:val="ro-RO" w:eastAsia="ro-RO"/>
              </w:rPr>
            </w:pPr>
            <w:r w:rsidRPr="00531F70">
              <w:rPr>
                <w:sz w:val="20"/>
                <w:szCs w:val="20"/>
                <w:lang w:val="ro-RO" w:eastAsia="ro-RO"/>
              </w:rPr>
              <w:t>10 buc 16v 100uF</w:t>
            </w:r>
          </w:p>
          <w:p w14:paraId="35F09389" w14:textId="77777777" w:rsidR="00531F70" w:rsidRPr="00531F70" w:rsidRDefault="00531F70" w:rsidP="00531F70">
            <w:pPr>
              <w:jc w:val="both"/>
              <w:rPr>
                <w:sz w:val="20"/>
                <w:szCs w:val="20"/>
                <w:lang w:val="ro-RO" w:eastAsia="ro-RO"/>
              </w:rPr>
            </w:pPr>
            <w:r w:rsidRPr="00531F70">
              <w:rPr>
                <w:sz w:val="20"/>
                <w:szCs w:val="20"/>
                <w:lang w:val="ro-RO" w:eastAsia="ro-RO"/>
              </w:rPr>
              <w:t>10 buc 16v 220uF</w:t>
            </w:r>
          </w:p>
          <w:p w14:paraId="4A4FBC0D" w14:textId="2318D3A1" w:rsidR="00531F70" w:rsidRPr="00531F70" w:rsidRDefault="00531F70" w:rsidP="00531F70">
            <w:pPr>
              <w:jc w:val="both"/>
              <w:rPr>
                <w:sz w:val="20"/>
                <w:szCs w:val="20"/>
                <w:lang w:val="ro-RO" w:eastAsia="ro-RO"/>
              </w:rPr>
            </w:pPr>
            <w:r w:rsidRPr="00531F70">
              <w:rPr>
                <w:sz w:val="20"/>
                <w:szCs w:val="20"/>
                <w:lang w:val="ro-RO" w:eastAsia="ro-RO"/>
              </w:rPr>
              <w:t>10 buc 16v 470uF</w:t>
            </w:r>
          </w:p>
        </w:tc>
      </w:tr>
      <w:tr w:rsidR="00531F70" w:rsidRPr="00C55CB4" w14:paraId="32FA9390" w14:textId="77777777" w:rsidTr="00CA7BA6">
        <w:trPr>
          <w:jc w:val="center"/>
        </w:trPr>
        <w:tc>
          <w:tcPr>
            <w:tcW w:w="539" w:type="dxa"/>
            <w:shd w:val="clear" w:color="auto" w:fill="auto"/>
            <w:vAlign w:val="center"/>
          </w:tcPr>
          <w:p w14:paraId="1397A805" w14:textId="72EA57AD" w:rsidR="00531F70" w:rsidRPr="00531F70" w:rsidRDefault="00531F70" w:rsidP="00531F70">
            <w:pPr>
              <w:jc w:val="both"/>
              <w:rPr>
                <w:b/>
                <w:sz w:val="20"/>
                <w:szCs w:val="20"/>
                <w:lang w:val="ro-RO" w:eastAsia="ro-RO"/>
              </w:rPr>
            </w:pPr>
            <w:r w:rsidRPr="00531F70">
              <w:rPr>
                <w:b/>
                <w:sz w:val="20"/>
                <w:szCs w:val="20"/>
                <w:lang w:val="ro-RO" w:eastAsia="ro-RO"/>
              </w:rPr>
              <w:t>9.</w:t>
            </w:r>
          </w:p>
        </w:tc>
        <w:tc>
          <w:tcPr>
            <w:tcW w:w="2575" w:type="dxa"/>
            <w:shd w:val="clear" w:color="auto" w:fill="auto"/>
            <w:vAlign w:val="center"/>
          </w:tcPr>
          <w:p w14:paraId="166E19C3" w14:textId="40E3BE84"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Tranzistori</w:t>
            </w:r>
          </w:p>
          <w:p w14:paraId="3C158389" w14:textId="556ECAFC"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TO-92</w:t>
            </w:r>
          </w:p>
        </w:tc>
        <w:tc>
          <w:tcPr>
            <w:tcW w:w="843" w:type="dxa"/>
            <w:shd w:val="clear" w:color="auto" w:fill="auto"/>
            <w:vAlign w:val="center"/>
          </w:tcPr>
          <w:p w14:paraId="2063EFB2" w14:textId="7AB0D427"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34EF39BC" w14:textId="7C4F6294" w:rsidR="00531F70" w:rsidRPr="00531F70" w:rsidRDefault="00531F70" w:rsidP="00531F70">
            <w:pPr>
              <w:jc w:val="both"/>
              <w:rPr>
                <w:sz w:val="20"/>
                <w:szCs w:val="20"/>
                <w:lang w:val="ro-RO" w:eastAsia="ro-RO"/>
              </w:rPr>
            </w:pPr>
            <w:r w:rsidRPr="00531F70">
              <w:rPr>
                <w:sz w:val="20"/>
                <w:szCs w:val="20"/>
                <w:lang w:val="ro-RO" w:eastAsia="ro-RO"/>
              </w:rPr>
              <w:t>1</w:t>
            </w:r>
          </w:p>
        </w:tc>
        <w:tc>
          <w:tcPr>
            <w:tcW w:w="4865" w:type="dxa"/>
            <w:shd w:val="clear" w:color="auto" w:fill="auto"/>
            <w:vAlign w:val="center"/>
          </w:tcPr>
          <w:p w14:paraId="7C640BCC" w14:textId="77777777" w:rsidR="00531F70" w:rsidRPr="00531F70" w:rsidRDefault="00531F70" w:rsidP="00531F70">
            <w:pPr>
              <w:jc w:val="both"/>
              <w:rPr>
                <w:sz w:val="20"/>
                <w:szCs w:val="20"/>
                <w:lang w:val="ro-RO" w:eastAsia="ro-RO"/>
              </w:rPr>
            </w:pPr>
            <w:r w:rsidRPr="00531F70">
              <w:rPr>
                <w:sz w:val="20"/>
                <w:szCs w:val="20"/>
                <w:lang w:val="ro-RO" w:eastAsia="ro-RO"/>
              </w:rPr>
              <w:t>30 buc 2n3904</w:t>
            </w:r>
          </w:p>
          <w:p w14:paraId="426CC21E" w14:textId="77777777" w:rsidR="00531F70" w:rsidRPr="00531F70" w:rsidRDefault="00531F70" w:rsidP="00531F70">
            <w:pPr>
              <w:jc w:val="both"/>
              <w:rPr>
                <w:sz w:val="20"/>
                <w:szCs w:val="20"/>
                <w:lang w:val="ro-RO" w:eastAsia="ro-RO"/>
              </w:rPr>
            </w:pPr>
            <w:r w:rsidRPr="00531F70">
              <w:rPr>
                <w:sz w:val="20"/>
                <w:szCs w:val="20"/>
                <w:lang w:val="ro-RO" w:eastAsia="ro-RO"/>
              </w:rPr>
              <w:t>30 buc 2n3906</w:t>
            </w:r>
          </w:p>
          <w:p w14:paraId="37B4ED26" w14:textId="0155A687" w:rsidR="00531F70" w:rsidRPr="00531F70" w:rsidRDefault="00531F70" w:rsidP="00531F70">
            <w:pPr>
              <w:jc w:val="both"/>
              <w:rPr>
                <w:sz w:val="20"/>
                <w:szCs w:val="20"/>
                <w:lang w:val="ro-RO" w:eastAsia="ro-RO"/>
              </w:rPr>
            </w:pPr>
            <w:r w:rsidRPr="00531F70">
              <w:rPr>
                <w:sz w:val="20"/>
                <w:szCs w:val="20"/>
                <w:lang w:val="ro-RO" w:eastAsia="ro-RO"/>
              </w:rPr>
              <w:t>30 buc BF245</w:t>
            </w:r>
          </w:p>
        </w:tc>
      </w:tr>
      <w:tr w:rsidR="00531F70" w:rsidRPr="00FD5887" w14:paraId="53D560C7" w14:textId="77777777" w:rsidTr="00CA7BA6">
        <w:trPr>
          <w:jc w:val="center"/>
        </w:trPr>
        <w:tc>
          <w:tcPr>
            <w:tcW w:w="539" w:type="dxa"/>
            <w:shd w:val="clear" w:color="auto" w:fill="auto"/>
            <w:vAlign w:val="center"/>
          </w:tcPr>
          <w:p w14:paraId="4AF4217A" w14:textId="53F00106" w:rsidR="00531F70" w:rsidRPr="00531F70" w:rsidRDefault="00531F70" w:rsidP="00531F70">
            <w:pPr>
              <w:jc w:val="both"/>
              <w:rPr>
                <w:b/>
                <w:sz w:val="20"/>
                <w:szCs w:val="20"/>
                <w:lang w:val="ro-RO" w:eastAsia="ro-RO"/>
              </w:rPr>
            </w:pPr>
            <w:r w:rsidRPr="00531F70">
              <w:rPr>
                <w:b/>
                <w:sz w:val="20"/>
                <w:szCs w:val="20"/>
                <w:lang w:val="ro-RO" w:eastAsia="ro-RO"/>
              </w:rPr>
              <w:t>10.</w:t>
            </w:r>
          </w:p>
        </w:tc>
        <w:tc>
          <w:tcPr>
            <w:tcW w:w="2575" w:type="dxa"/>
            <w:shd w:val="clear" w:color="auto" w:fill="auto"/>
            <w:vAlign w:val="center"/>
          </w:tcPr>
          <w:p w14:paraId="12B51DF7" w14:textId="40D8DDA4"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Amplificatoare Operationale THT</w:t>
            </w:r>
          </w:p>
        </w:tc>
        <w:tc>
          <w:tcPr>
            <w:tcW w:w="843" w:type="dxa"/>
            <w:shd w:val="clear" w:color="auto" w:fill="auto"/>
            <w:vAlign w:val="center"/>
          </w:tcPr>
          <w:p w14:paraId="494B3BA3" w14:textId="6B4F8993"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663BAAD0" w14:textId="655DCE8D" w:rsidR="00531F70" w:rsidRPr="00531F70" w:rsidRDefault="00531F70" w:rsidP="00531F70">
            <w:pPr>
              <w:jc w:val="both"/>
              <w:rPr>
                <w:sz w:val="20"/>
                <w:szCs w:val="20"/>
                <w:lang w:val="ro-RO" w:eastAsia="ro-RO"/>
              </w:rPr>
            </w:pPr>
            <w:r w:rsidRPr="00531F70">
              <w:rPr>
                <w:sz w:val="20"/>
                <w:szCs w:val="20"/>
                <w:lang w:val="ro-RO" w:eastAsia="ro-RO"/>
              </w:rPr>
              <w:t>1</w:t>
            </w:r>
          </w:p>
        </w:tc>
        <w:tc>
          <w:tcPr>
            <w:tcW w:w="4865" w:type="dxa"/>
            <w:shd w:val="clear" w:color="auto" w:fill="auto"/>
            <w:vAlign w:val="center"/>
          </w:tcPr>
          <w:p w14:paraId="0986F91A" w14:textId="03DEAA10" w:rsidR="00531F70" w:rsidRPr="00531F70" w:rsidRDefault="00531F70" w:rsidP="00531F70">
            <w:pPr>
              <w:jc w:val="both"/>
              <w:rPr>
                <w:sz w:val="20"/>
                <w:szCs w:val="20"/>
                <w:lang w:val="ro-RO" w:eastAsia="ro-RO"/>
              </w:rPr>
            </w:pPr>
            <w:r w:rsidRPr="00531F70">
              <w:rPr>
                <w:sz w:val="20"/>
                <w:szCs w:val="20"/>
                <w:lang w:val="ro-RO" w:eastAsia="ro-RO"/>
              </w:rPr>
              <w:t>20 buc uA741</w:t>
            </w:r>
          </w:p>
          <w:p w14:paraId="08095B36" w14:textId="6E0D352B" w:rsidR="00531F70" w:rsidRPr="00531F70" w:rsidRDefault="00531F70" w:rsidP="00531F70">
            <w:pPr>
              <w:jc w:val="both"/>
              <w:rPr>
                <w:sz w:val="20"/>
                <w:szCs w:val="20"/>
                <w:lang w:val="ro-RO" w:eastAsia="ro-RO"/>
              </w:rPr>
            </w:pPr>
            <w:r w:rsidRPr="00531F70">
              <w:rPr>
                <w:sz w:val="20"/>
                <w:szCs w:val="20"/>
                <w:lang w:val="ro-RO" w:eastAsia="ro-RO"/>
              </w:rPr>
              <w:t>20 buc uA709</w:t>
            </w:r>
          </w:p>
          <w:p w14:paraId="4265BB75" w14:textId="1A865F91" w:rsidR="00531F70" w:rsidRPr="00531F70" w:rsidRDefault="00531F70" w:rsidP="00531F70">
            <w:pPr>
              <w:jc w:val="both"/>
              <w:rPr>
                <w:sz w:val="20"/>
                <w:szCs w:val="20"/>
                <w:lang w:val="ro-RO" w:eastAsia="ro-RO"/>
              </w:rPr>
            </w:pPr>
            <w:r w:rsidRPr="00531F70">
              <w:rPr>
                <w:sz w:val="20"/>
                <w:szCs w:val="20"/>
                <w:lang w:val="ro-RO" w:eastAsia="ro-RO"/>
              </w:rPr>
              <w:t>20 buc LM324</w:t>
            </w:r>
          </w:p>
        </w:tc>
      </w:tr>
      <w:tr w:rsidR="00531F70" w:rsidRPr="00FD5887" w14:paraId="1804E253" w14:textId="77777777" w:rsidTr="00CA7BA6">
        <w:trPr>
          <w:jc w:val="center"/>
        </w:trPr>
        <w:tc>
          <w:tcPr>
            <w:tcW w:w="539" w:type="dxa"/>
            <w:shd w:val="clear" w:color="auto" w:fill="auto"/>
            <w:vAlign w:val="center"/>
          </w:tcPr>
          <w:p w14:paraId="30CEC762" w14:textId="2FBA799F" w:rsidR="00531F70" w:rsidRPr="00531F70" w:rsidRDefault="00531F70" w:rsidP="00531F70">
            <w:pPr>
              <w:jc w:val="both"/>
              <w:rPr>
                <w:b/>
                <w:sz w:val="20"/>
                <w:szCs w:val="20"/>
                <w:lang w:val="ro-RO" w:eastAsia="ro-RO"/>
              </w:rPr>
            </w:pPr>
            <w:r w:rsidRPr="00531F70">
              <w:rPr>
                <w:b/>
                <w:sz w:val="20"/>
                <w:szCs w:val="20"/>
                <w:lang w:val="ro-RO" w:eastAsia="ro-RO"/>
              </w:rPr>
              <w:t>11.</w:t>
            </w:r>
          </w:p>
        </w:tc>
        <w:tc>
          <w:tcPr>
            <w:tcW w:w="2575" w:type="dxa"/>
            <w:shd w:val="clear" w:color="auto" w:fill="auto"/>
            <w:vAlign w:val="center"/>
          </w:tcPr>
          <w:p w14:paraId="1250B48D" w14:textId="059C845A"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Set Circuite integrate THT</w:t>
            </w:r>
          </w:p>
          <w:p w14:paraId="07C3D9C4" w14:textId="2AFBF4A1"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(porti logice)</w:t>
            </w:r>
          </w:p>
        </w:tc>
        <w:tc>
          <w:tcPr>
            <w:tcW w:w="843" w:type="dxa"/>
            <w:shd w:val="clear" w:color="auto" w:fill="auto"/>
            <w:vAlign w:val="center"/>
          </w:tcPr>
          <w:p w14:paraId="7F85DB89" w14:textId="3AE8B37E"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4D4424D5" w14:textId="0C3ABCEC" w:rsidR="00531F70" w:rsidRPr="00531F70" w:rsidRDefault="00531F70" w:rsidP="00531F70">
            <w:pPr>
              <w:jc w:val="both"/>
              <w:rPr>
                <w:sz w:val="20"/>
                <w:szCs w:val="20"/>
                <w:lang w:val="ro-RO" w:eastAsia="ro-RO"/>
              </w:rPr>
            </w:pPr>
            <w:r w:rsidRPr="00531F70">
              <w:rPr>
                <w:sz w:val="20"/>
                <w:szCs w:val="20"/>
                <w:lang w:val="ro-RO" w:eastAsia="ro-RO"/>
              </w:rPr>
              <w:t>1</w:t>
            </w:r>
          </w:p>
        </w:tc>
        <w:tc>
          <w:tcPr>
            <w:tcW w:w="4865" w:type="dxa"/>
            <w:shd w:val="clear" w:color="auto" w:fill="auto"/>
            <w:vAlign w:val="center"/>
          </w:tcPr>
          <w:p w14:paraId="61F7BC2B" w14:textId="77777777" w:rsidR="00531F70" w:rsidRPr="00531F70" w:rsidRDefault="00531F70" w:rsidP="00531F70">
            <w:pPr>
              <w:jc w:val="both"/>
              <w:rPr>
                <w:sz w:val="20"/>
                <w:szCs w:val="20"/>
                <w:lang w:val="ro-RO" w:eastAsia="ro-RO"/>
              </w:rPr>
            </w:pPr>
            <w:r w:rsidRPr="00531F70">
              <w:rPr>
                <w:sz w:val="20"/>
                <w:szCs w:val="20"/>
                <w:lang w:val="ro-RO" w:eastAsia="ro-RO"/>
              </w:rPr>
              <w:t>10 buc CD4069UBE</w:t>
            </w:r>
          </w:p>
          <w:p w14:paraId="38DBC130" w14:textId="77777777" w:rsidR="00531F70" w:rsidRPr="00531F70" w:rsidRDefault="00531F70" w:rsidP="00531F70">
            <w:pPr>
              <w:jc w:val="both"/>
              <w:rPr>
                <w:sz w:val="20"/>
                <w:szCs w:val="20"/>
                <w:lang w:val="ro-RO" w:eastAsia="ro-RO"/>
              </w:rPr>
            </w:pPr>
            <w:r w:rsidRPr="00531F70">
              <w:rPr>
                <w:sz w:val="20"/>
                <w:szCs w:val="20"/>
                <w:lang w:val="ro-RO" w:eastAsia="ro-RO"/>
              </w:rPr>
              <w:t>10 buc CD4081BE</w:t>
            </w:r>
          </w:p>
          <w:p w14:paraId="3B2166D9" w14:textId="77777777" w:rsidR="00531F70" w:rsidRPr="00531F70" w:rsidRDefault="00531F70" w:rsidP="00531F70">
            <w:pPr>
              <w:jc w:val="both"/>
              <w:rPr>
                <w:sz w:val="20"/>
                <w:szCs w:val="20"/>
                <w:lang w:val="ro-RO" w:eastAsia="ro-RO"/>
              </w:rPr>
            </w:pPr>
            <w:r w:rsidRPr="00531F70">
              <w:rPr>
                <w:sz w:val="20"/>
                <w:szCs w:val="20"/>
                <w:lang w:val="ro-RO" w:eastAsia="ro-RO"/>
              </w:rPr>
              <w:t>10 buc CD4071BE</w:t>
            </w:r>
          </w:p>
          <w:p w14:paraId="26822495" w14:textId="77777777" w:rsidR="00531F70" w:rsidRPr="00531F70" w:rsidRDefault="00531F70" w:rsidP="00531F70">
            <w:pPr>
              <w:jc w:val="both"/>
              <w:rPr>
                <w:sz w:val="20"/>
                <w:szCs w:val="20"/>
                <w:lang w:val="ro-RO" w:eastAsia="ro-RO"/>
              </w:rPr>
            </w:pPr>
            <w:r w:rsidRPr="00531F70">
              <w:rPr>
                <w:sz w:val="20"/>
                <w:szCs w:val="20"/>
                <w:lang w:val="ro-RO" w:eastAsia="ro-RO"/>
              </w:rPr>
              <w:t>10 buc CD4093BE</w:t>
            </w:r>
          </w:p>
          <w:p w14:paraId="39A03D3B" w14:textId="77777777" w:rsidR="00531F70" w:rsidRPr="00531F70" w:rsidRDefault="00531F70" w:rsidP="00531F70">
            <w:pPr>
              <w:jc w:val="both"/>
              <w:rPr>
                <w:sz w:val="20"/>
                <w:szCs w:val="20"/>
                <w:lang w:val="ro-RO" w:eastAsia="ro-RO"/>
              </w:rPr>
            </w:pPr>
            <w:r w:rsidRPr="00531F70">
              <w:rPr>
                <w:sz w:val="20"/>
                <w:szCs w:val="20"/>
                <w:lang w:val="ro-RO" w:eastAsia="ro-RO"/>
              </w:rPr>
              <w:t>10 buc CD4066BE</w:t>
            </w:r>
          </w:p>
          <w:p w14:paraId="431A8EC3" w14:textId="77777777" w:rsidR="00531F70" w:rsidRPr="00531F70" w:rsidRDefault="00531F70" w:rsidP="00531F70">
            <w:pPr>
              <w:jc w:val="both"/>
              <w:rPr>
                <w:sz w:val="20"/>
                <w:szCs w:val="20"/>
                <w:lang w:val="ro-RO" w:eastAsia="ro-RO"/>
              </w:rPr>
            </w:pPr>
            <w:r w:rsidRPr="00531F70">
              <w:rPr>
                <w:sz w:val="20"/>
                <w:szCs w:val="20"/>
                <w:lang w:val="ro-RO" w:eastAsia="ro-RO"/>
              </w:rPr>
              <w:t>10 buc CD4053BE</w:t>
            </w:r>
          </w:p>
          <w:p w14:paraId="07D52BFB" w14:textId="4AD5F24C" w:rsidR="00531F70" w:rsidRPr="00531F70" w:rsidRDefault="00531F70" w:rsidP="00531F70">
            <w:pPr>
              <w:jc w:val="both"/>
              <w:rPr>
                <w:sz w:val="20"/>
                <w:szCs w:val="20"/>
                <w:lang w:val="ro-RO" w:eastAsia="ro-RO"/>
              </w:rPr>
            </w:pPr>
            <w:r w:rsidRPr="00531F70">
              <w:rPr>
                <w:sz w:val="20"/>
                <w:szCs w:val="20"/>
                <w:lang w:val="ro-RO" w:eastAsia="ro-RO"/>
              </w:rPr>
              <w:t>10 buc CD4028BE</w:t>
            </w:r>
          </w:p>
        </w:tc>
      </w:tr>
      <w:tr w:rsidR="00531F70" w:rsidRPr="00FD5887" w14:paraId="7F89D4A0" w14:textId="77777777" w:rsidTr="00CA7BA6">
        <w:trPr>
          <w:jc w:val="center"/>
        </w:trPr>
        <w:tc>
          <w:tcPr>
            <w:tcW w:w="539" w:type="dxa"/>
            <w:shd w:val="clear" w:color="auto" w:fill="auto"/>
            <w:vAlign w:val="center"/>
          </w:tcPr>
          <w:p w14:paraId="5B6EE050" w14:textId="4DE2B6F3" w:rsidR="00531F70" w:rsidRPr="00531F70" w:rsidRDefault="00531F70" w:rsidP="00531F70">
            <w:pPr>
              <w:jc w:val="both"/>
              <w:rPr>
                <w:b/>
                <w:sz w:val="20"/>
                <w:szCs w:val="20"/>
                <w:lang w:val="ro-RO" w:eastAsia="ro-RO"/>
              </w:rPr>
            </w:pPr>
            <w:r w:rsidRPr="00531F70">
              <w:rPr>
                <w:b/>
                <w:sz w:val="20"/>
                <w:szCs w:val="20"/>
                <w:lang w:val="ro-RO" w:eastAsia="ro-RO"/>
              </w:rPr>
              <w:t>12.</w:t>
            </w:r>
          </w:p>
        </w:tc>
        <w:tc>
          <w:tcPr>
            <w:tcW w:w="2575" w:type="dxa"/>
            <w:shd w:val="clear" w:color="auto" w:fill="auto"/>
            <w:vAlign w:val="center"/>
          </w:tcPr>
          <w:p w14:paraId="47A04E21" w14:textId="740902B5" w:rsidR="00531F70" w:rsidRPr="00531F70" w:rsidRDefault="00531F70" w:rsidP="00670ACC">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Intrerupator 2 pozitii THT</w:t>
            </w:r>
          </w:p>
        </w:tc>
        <w:tc>
          <w:tcPr>
            <w:tcW w:w="843" w:type="dxa"/>
            <w:shd w:val="clear" w:color="auto" w:fill="auto"/>
            <w:vAlign w:val="center"/>
          </w:tcPr>
          <w:p w14:paraId="6BE2257F" w14:textId="17BCF246"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5DC56D59" w14:textId="1697473D" w:rsidR="00531F70" w:rsidRPr="00531F70" w:rsidRDefault="00531F70" w:rsidP="00531F70">
            <w:pPr>
              <w:jc w:val="both"/>
              <w:rPr>
                <w:sz w:val="20"/>
                <w:szCs w:val="20"/>
                <w:lang w:val="ro-RO" w:eastAsia="ro-RO"/>
              </w:rPr>
            </w:pPr>
            <w:r w:rsidRPr="00531F70">
              <w:rPr>
                <w:sz w:val="20"/>
                <w:szCs w:val="20"/>
                <w:lang w:val="ro-RO" w:eastAsia="ro-RO"/>
              </w:rPr>
              <w:t>50</w:t>
            </w:r>
          </w:p>
        </w:tc>
        <w:tc>
          <w:tcPr>
            <w:tcW w:w="4865" w:type="dxa"/>
            <w:shd w:val="clear" w:color="auto" w:fill="auto"/>
            <w:vAlign w:val="center"/>
          </w:tcPr>
          <w:p w14:paraId="671DDBE5" w14:textId="62961BF8" w:rsidR="00531F70" w:rsidRPr="00531F70" w:rsidRDefault="00531F70" w:rsidP="00531F70">
            <w:pPr>
              <w:jc w:val="both"/>
              <w:rPr>
                <w:sz w:val="20"/>
                <w:szCs w:val="20"/>
                <w:lang w:val="ro-RO" w:eastAsia="ro-RO"/>
              </w:rPr>
            </w:pPr>
            <w:r w:rsidRPr="00531F70">
              <w:rPr>
                <w:sz w:val="20"/>
                <w:szCs w:val="20"/>
                <w:lang w:val="ro-RO" w:eastAsia="ro-RO"/>
              </w:rPr>
              <w:t>Compatibil cu breadboard</w:t>
            </w:r>
          </w:p>
        </w:tc>
      </w:tr>
      <w:tr w:rsidR="00531F70" w:rsidRPr="00FD5887" w14:paraId="395F9CB0" w14:textId="77777777" w:rsidTr="00CA7BA6">
        <w:trPr>
          <w:jc w:val="center"/>
        </w:trPr>
        <w:tc>
          <w:tcPr>
            <w:tcW w:w="539" w:type="dxa"/>
            <w:shd w:val="clear" w:color="auto" w:fill="auto"/>
            <w:vAlign w:val="center"/>
          </w:tcPr>
          <w:p w14:paraId="24653EC5" w14:textId="2EA56FA5" w:rsidR="00531F70" w:rsidRPr="00531F70" w:rsidRDefault="00531F70" w:rsidP="00531F70">
            <w:pPr>
              <w:jc w:val="both"/>
              <w:rPr>
                <w:b/>
                <w:sz w:val="20"/>
                <w:szCs w:val="20"/>
                <w:lang w:val="ro-RO" w:eastAsia="ro-RO"/>
              </w:rPr>
            </w:pPr>
            <w:r w:rsidRPr="00531F70">
              <w:rPr>
                <w:b/>
                <w:sz w:val="20"/>
                <w:szCs w:val="20"/>
                <w:lang w:val="ro-RO" w:eastAsia="ro-RO"/>
              </w:rPr>
              <w:t>13.</w:t>
            </w:r>
          </w:p>
        </w:tc>
        <w:tc>
          <w:tcPr>
            <w:tcW w:w="2575" w:type="dxa"/>
            <w:shd w:val="clear" w:color="auto" w:fill="auto"/>
            <w:vAlign w:val="center"/>
          </w:tcPr>
          <w:p w14:paraId="5B25CCD4" w14:textId="50C6ACF3" w:rsidR="00531F70" w:rsidRPr="00531F70" w:rsidRDefault="00531F70" w:rsidP="00531F70">
            <w:pPr>
              <w:pStyle w:val="TableParagraph"/>
              <w:spacing w:line="252" w:lineRule="exact"/>
              <w:jc w:val="both"/>
              <w:rPr>
                <w:rFonts w:ascii="Times New Roman" w:hAnsi="Times New Roman" w:cs="Times New Roman"/>
                <w:sz w:val="20"/>
                <w:szCs w:val="20"/>
                <w:lang w:eastAsia="ro-RO"/>
              </w:rPr>
            </w:pPr>
            <w:r w:rsidRPr="00531F70">
              <w:rPr>
                <w:rFonts w:ascii="Times New Roman" w:hAnsi="Times New Roman" w:cs="Times New Roman"/>
                <w:sz w:val="20"/>
                <w:szCs w:val="20"/>
                <w:lang w:eastAsia="ro-RO"/>
              </w:rPr>
              <w:t>Tablă aluminiu</w:t>
            </w:r>
          </w:p>
        </w:tc>
        <w:tc>
          <w:tcPr>
            <w:tcW w:w="843" w:type="dxa"/>
            <w:shd w:val="clear" w:color="auto" w:fill="auto"/>
            <w:vAlign w:val="center"/>
          </w:tcPr>
          <w:p w14:paraId="542FC2DF" w14:textId="1967A529" w:rsidR="00531F70" w:rsidRPr="00531F70" w:rsidRDefault="00531F70" w:rsidP="00531F70">
            <w:pPr>
              <w:jc w:val="both"/>
              <w:rPr>
                <w:sz w:val="20"/>
                <w:szCs w:val="20"/>
                <w:lang w:val="ro-RO" w:eastAsia="ro-RO"/>
              </w:rPr>
            </w:pPr>
            <w:r w:rsidRPr="00531F70">
              <w:rPr>
                <w:sz w:val="20"/>
                <w:szCs w:val="20"/>
                <w:lang w:val="ro-RO" w:eastAsia="ro-RO"/>
              </w:rPr>
              <w:t>buc</w:t>
            </w:r>
          </w:p>
        </w:tc>
        <w:tc>
          <w:tcPr>
            <w:tcW w:w="1096" w:type="dxa"/>
            <w:shd w:val="clear" w:color="auto" w:fill="auto"/>
            <w:vAlign w:val="center"/>
          </w:tcPr>
          <w:p w14:paraId="4753C764" w14:textId="4F25C97F" w:rsidR="00531F70" w:rsidRPr="00531F70" w:rsidRDefault="00531F70" w:rsidP="00531F70">
            <w:pPr>
              <w:jc w:val="both"/>
              <w:rPr>
                <w:sz w:val="20"/>
                <w:szCs w:val="20"/>
                <w:lang w:val="ro-RO" w:eastAsia="ro-RO"/>
              </w:rPr>
            </w:pPr>
            <w:r w:rsidRPr="00531F70">
              <w:rPr>
                <w:sz w:val="20"/>
                <w:szCs w:val="20"/>
                <w:lang w:val="ro-RO" w:eastAsia="ro-RO"/>
              </w:rPr>
              <w:t>6</w:t>
            </w:r>
          </w:p>
        </w:tc>
        <w:tc>
          <w:tcPr>
            <w:tcW w:w="4865" w:type="dxa"/>
            <w:shd w:val="clear" w:color="auto" w:fill="auto"/>
            <w:vAlign w:val="center"/>
          </w:tcPr>
          <w:p w14:paraId="421DBD37" w14:textId="77777777" w:rsidR="00531F70" w:rsidRPr="00531F70" w:rsidRDefault="00531F70" w:rsidP="00531F70">
            <w:pPr>
              <w:jc w:val="both"/>
              <w:rPr>
                <w:sz w:val="20"/>
                <w:szCs w:val="20"/>
                <w:lang w:val="ro-RO" w:eastAsia="ro-RO"/>
              </w:rPr>
            </w:pPr>
            <w:r w:rsidRPr="00531F70">
              <w:rPr>
                <w:sz w:val="20"/>
                <w:szCs w:val="20"/>
                <w:lang w:val="ro-RO" w:eastAsia="ro-RO"/>
              </w:rPr>
              <w:t>Dimensiune:0.5x600x</w:t>
            </w:r>
          </w:p>
          <w:p w14:paraId="5CBDB32E" w14:textId="5DBD4C1C" w:rsidR="00531F70" w:rsidRPr="00531F70" w:rsidRDefault="00531F70" w:rsidP="00531F70">
            <w:pPr>
              <w:jc w:val="both"/>
              <w:rPr>
                <w:sz w:val="20"/>
                <w:szCs w:val="20"/>
                <w:lang w:val="ro-RO" w:eastAsia="ro-RO"/>
              </w:rPr>
            </w:pPr>
            <w:r w:rsidRPr="00531F70">
              <w:rPr>
                <w:sz w:val="20"/>
                <w:szCs w:val="20"/>
                <w:lang w:val="ro-RO" w:eastAsia="ro-RO"/>
              </w:rPr>
              <w:t>1000mm</w:t>
            </w:r>
          </w:p>
          <w:p w14:paraId="748FCAB8" w14:textId="77777777" w:rsidR="00531F70" w:rsidRPr="00531F70" w:rsidRDefault="00531F70" w:rsidP="00531F70">
            <w:pPr>
              <w:jc w:val="both"/>
              <w:rPr>
                <w:sz w:val="20"/>
                <w:szCs w:val="20"/>
                <w:lang w:val="ro-RO" w:eastAsia="ro-RO"/>
              </w:rPr>
            </w:pPr>
            <w:r w:rsidRPr="00531F70">
              <w:rPr>
                <w:sz w:val="20"/>
                <w:szCs w:val="20"/>
                <w:lang w:val="ro-RO" w:eastAsia="ro-RO"/>
              </w:rPr>
              <w:t>Material: Aluminiu</w:t>
            </w:r>
          </w:p>
          <w:p w14:paraId="2593FD0D" w14:textId="26D1C3A6" w:rsidR="00531F70" w:rsidRPr="00531F70" w:rsidRDefault="00531F70" w:rsidP="00531F70">
            <w:pPr>
              <w:jc w:val="both"/>
              <w:rPr>
                <w:sz w:val="20"/>
                <w:szCs w:val="20"/>
                <w:lang w:val="ro-RO" w:eastAsia="ro-RO"/>
              </w:rPr>
            </w:pPr>
            <w:r w:rsidRPr="00531F70">
              <w:rPr>
                <w:sz w:val="20"/>
                <w:szCs w:val="20"/>
                <w:lang w:val="ro-RO" w:eastAsia="ro-RO"/>
              </w:rPr>
              <w:t>Model: Tablă dreaptă (Lisa)</w:t>
            </w:r>
          </w:p>
        </w:tc>
      </w:tr>
      <w:tr w:rsidR="00670ACC" w:rsidRPr="00FD5887" w14:paraId="0593957F" w14:textId="77777777" w:rsidTr="00CA7BA6">
        <w:trPr>
          <w:jc w:val="center"/>
        </w:trPr>
        <w:tc>
          <w:tcPr>
            <w:tcW w:w="5053" w:type="dxa"/>
            <w:gridSpan w:val="4"/>
            <w:shd w:val="clear" w:color="auto" w:fill="auto"/>
            <w:vAlign w:val="center"/>
          </w:tcPr>
          <w:p w14:paraId="674C6C74" w14:textId="6C7306D3" w:rsidR="00670ACC" w:rsidRPr="00531F70" w:rsidRDefault="00CA7BA6" w:rsidP="00CA7BA6">
            <w:pPr>
              <w:jc w:val="center"/>
              <w:rPr>
                <w:sz w:val="20"/>
                <w:szCs w:val="20"/>
                <w:lang w:val="ro-RO" w:eastAsia="ro-RO"/>
              </w:rPr>
            </w:pPr>
            <w:r>
              <w:rPr>
                <w:b/>
                <w:sz w:val="20"/>
                <w:szCs w:val="20"/>
                <w:lang w:val="ro-RO" w:eastAsia="ro-RO"/>
              </w:rPr>
              <w:t xml:space="preserve">Valoare totala estimata - lei </w:t>
            </w:r>
            <w:r w:rsidR="00670ACC" w:rsidRPr="00531F70">
              <w:rPr>
                <w:b/>
                <w:sz w:val="20"/>
                <w:szCs w:val="20"/>
                <w:lang w:val="ro-RO" w:eastAsia="ro-RO"/>
              </w:rPr>
              <w:t>fara TVA</w:t>
            </w:r>
          </w:p>
        </w:tc>
        <w:tc>
          <w:tcPr>
            <w:tcW w:w="4865" w:type="dxa"/>
            <w:shd w:val="clear" w:color="auto" w:fill="auto"/>
            <w:vAlign w:val="center"/>
          </w:tcPr>
          <w:p w14:paraId="0F1DCECF" w14:textId="424B5B50" w:rsidR="00670ACC" w:rsidRPr="00CC5654" w:rsidRDefault="009D264D" w:rsidP="00531F70">
            <w:pPr>
              <w:jc w:val="both"/>
              <w:rPr>
                <w:b/>
                <w:bCs/>
                <w:sz w:val="20"/>
                <w:szCs w:val="20"/>
                <w:lang w:val="ro-RO" w:eastAsia="ro-RO"/>
              </w:rPr>
            </w:pPr>
            <w:r w:rsidRPr="00CC5654">
              <w:rPr>
                <w:b/>
                <w:bCs/>
                <w:sz w:val="20"/>
                <w:szCs w:val="20"/>
                <w:lang w:val="ro-RO" w:eastAsia="ro-RO"/>
              </w:rPr>
              <w:t>19.471,00</w:t>
            </w:r>
          </w:p>
        </w:tc>
      </w:tr>
    </w:tbl>
    <w:p w14:paraId="5F6CC47A" w14:textId="77777777" w:rsidR="00937595" w:rsidRDefault="00937595" w:rsidP="00DE71B3">
      <w:pPr>
        <w:rPr>
          <w:b/>
          <w:noProof/>
          <w:sz w:val="22"/>
          <w:szCs w:val="22"/>
          <w:lang w:val="ro-RO"/>
        </w:rPr>
      </w:pPr>
    </w:p>
    <w:p w14:paraId="6FCDC63C" w14:textId="5D34B121" w:rsidR="008E6194" w:rsidRDefault="00CA7BA6" w:rsidP="00CA7BA6">
      <w:pPr>
        <w:jc w:val="both"/>
        <w:rPr>
          <w:b/>
          <w:noProof/>
          <w:sz w:val="22"/>
          <w:szCs w:val="22"/>
          <w:lang w:val="ro-RO"/>
        </w:rPr>
      </w:pPr>
      <w:r>
        <w:rPr>
          <w:b/>
          <w:noProof/>
          <w:sz w:val="22"/>
          <w:szCs w:val="22"/>
          <w:lang w:val="ro-RO"/>
        </w:rPr>
        <w:tab/>
      </w:r>
      <w:r w:rsidR="001C4B8E" w:rsidRPr="001C4B8E">
        <w:rPr>
          <w:b/>
          <w:noProof/>
          <w:sz w:val="22"/>
          <w:szCs w:val="22"/>
          <w:lang w:val="ro-RO"/>
        </w:rPr>
        <w:t>TERMEN DE LIVRARE PRODUSE</w:t>
      </w:r>
      <w:r w:rsidR="001C4B8E">
        <w:rPr>
          <w:b/>
          <w:noProof/>
          <w:sz w:val="22"/>
          <w:szCs w:val="22"/>
          <w:lang w:val="ro-RO"/>
        </w:rPr>
        <w:t>:</w:t>
      </w:r>
    </w:p>
    <w:p w14:paraId="48A73D3E" w14:textId="044A7BB7" w:rsidR="001C4B8E" w:rsidRPr="00531F70" w:rsidRDefault="001C4B8E" w:rsidP="00531F70">
      <w:pPr>
        <w:pStyle w:val="ListParagraph"/>
        <w:numPr>
          <w:ilvl w:val="0"/>
          <w:numId w:val="35"/>
        </w:numPr>
        <w:tabs>
          <w:tab w:val="left" w:pos="2835"/>
        </w:tabs>
        <w:rPr>
          <w:rFonts w:ascii="Times New Roman" w:hAnsi="Times New Roman"/>
          <w:bCs/>
          <w:iCs/>
          <w:noProof/>
          <w:lang w:val="ro-RO"/>
        </w:rPr>
      </w:pPr>
      <w:r w:rsidRPr="00531F70">
        <w:rPr>
          <w:rFonts w:ascii="Times New Roman" w:eastAsia="Times New Roman" w:hAnsi="Times New Roman"/>
          <w:bCs/>
          <w:iCs/>
          <w:noProof/>
          <w:lang w:val="ro-RO"/>
        </w:rPr>
        <w:t xml:space="preserve">Produsele se vor livra la sediul achizitorului </w:t>
      </w:r>
      <w:r w:rsidRPr="00531F70">
        <w:rPr>
          <w:rFonts w:ascii="Times New Roman" w:hAnsi="Times New Roman"/>
          <w:bCs/>
          <w:iCs/>
          <w:noProof/>
          <w:lang w:val="ro-RO"/>
        </w:rPr>
        <w:t>in termen de maxim 30 zile de la data transmiterii comenzii/finalizarii achizitiei in SEAP.</w:t>
      </w:r>
    </w:p>
    <w:p w14:paraId="770ADE6D" w14:textId="514E19FE" w:rsidR="00531F70" w:rsidRPr="00531F70" w:rsidRDefault="00531F70" w:rsidP="00531F70">
      <w:pPr>
        <w:pStyle w:val="ListParagraph"/>
        <w:numPr>
          <w:ilvl w:val="0"/>
          <w:numId w:val="35"/>
        </w:numPr>
        <w:tabs>
          <w:tab w:val="left" w:pos="2835"/>
        </w:tabs>
        <w:rPr>
          <w:rFonts w:ascii="Times New Roman" w:hAnsi="Times New Roman"/>
          <w:bCs/>
          <w:iCs/>
          <w:noProof/>
          <w:lang w:val="ro-RO"/>
        </w:rPr>
      </w:pPr>
      <w:r w:rsidRPr="00531F70">
        <w:rPr>
          <w:rFonts w:ascii="Times New Roman" w:hAnsi="Times New Roman"/>
          <w:bCs/>
          <w:iCs/>
          <w:noProof/>
          <w:lang w:val="ro-RO"/>
        </w:rPr>
        <w:t xml:space="preserve">Transportul, ambalarea și asigurarea produselor sunt în sarcina furnizorului. Livrarea produselor la Sediul Universității Maritime din Constanța, str. Mircea cel Bătrân nr. 104, Constanța, intră în sarcina furnizorului și este luată în calcul la întocmirea ofertei. </w:t>
      </w:r>
    </w:p>
    <w:p w14:paraId="13E40CF6" w14:textId="77777777" w:rsidR="00531F70" w:rsidRPr="00531F70" w:rsidRDefault="00531F70" w:rsidP="00531F70">
      <w:pPr>
        <w:pStyle w:val="ListParagraph"/>
        <w:numPr>
          <w:ilvl w:val="0"/>
          <w:numId w:val="35"/>
        </w:numPr>
        <w:spacing w:after="0" w:line="240" w:lineRule="auto"/>
        <w:jc w:val="both"/>
        <w:rPr>
          <w:rFonts w:ascii="Times New Roman" w:hAnsi="Times New Roman"/>
          <w:bCs/>
          <w:lang w:val="ro-RO"/>
        </w:rPr>
      </w:pPr>
      <w:r w:rsidRPr="00531F70">
        <w:rPr>
          <w:rFonts w:ascii="Times New Roman" w:hAnsi="Times New Roman"/>
          <w:bCs/>
          <w:lang w:val="ro-RO"/>
        </w:rPr>
        <w:t>Termen de valabilitate oferte: minim 30 (treizeci) zile calculate de la data limită de depunere a ofertelor.</w:t>
      </w:r>
    </w:p>
    <w:p w14:paraId="33F54900" w14:textId="77777777" w:rsidR="00531F70" w:rsidRPr="00531F70" w:rsidRDefault="00531F70" w:rsidP="00531F70">
      <w:pPr>
        <w:pStyle w:val="xl65"/>
        <w:numPr>
          <w:ilvl w:val="0"/>
          <w:numId w:val="35"/>
        </w:numPr>
        <w:spacing w:before="0" w:beforeAutospacing="0" w:after="0" w:afterAutospacing="0"/>
        <w:contextualSpacing/>
        <w:jc w:val="both"/>
        <w:rPr>
          <w:b w:val="0"/>
          <w:sz w:val="22"/>
          <w:szCs w:val="22"/>
          <w:lang w:val="ro-RO"/>
        </w:rPr>
      </w:pPr>
      <w:r w:rsidRPr="00531F70">
        <w:rPr>
          <w:rFonts w:eastAsia="Calibri"/>
          <w:b w:val="0"/>
          <w:sz w:val="22"/>
          <w:szCs w:val="22"/>
          <w:lang w:val="ro-RO"/>
        </w:rPr>
        <w:t>Produsele vor fi însoțite la livrare de certificate de garanție, declarații de conformitate, manuale de utilizare ale produselor (unde este cazul)</w:t>
      </w:r>
      <w:r w:rsidRPr="00531F70">
        <w:rPr>
          <w:b w:val="0"/>
          <w:sz w:val="22"/>
          <w:szCs w:val="22"/>
          <w:lang w:val="ro-RO"/>
        </w:rPr>
        <w:t>.</w:t>
      </w:r>
    </w:p>
    <w:p w14:paraId="0073C91B" w14:textId="77777777" w:rsidR="00531F70" w:rsidRPr="00531F70" w:rsidRDefault="00531F70" w:rsidP="00531F70">
      <w:pPr>
        <w:pStyle w:val="xl65"/>
        <w:numPr>
          <w:ilvl w:val="0"/>
          <w:numId w:val="35"/>
        </w:numPr>
        <w:spacing w:before="0" w:beforeAutospacing="0" w:after="0" w:afterAutospacing="0"/>
        <w:contextualSpacing/>
        <w:jc w:val="both"/>
        <w:rPr>
          <w:b w:val="0"/>
          <w:sz w:val="22"/>
          <w:szCs w:val="22"/>
          <w:lang w:val="ro-RO"/>
        </w:rPr>
      </w:pPr>
      <w:r w:rsidRPr="00531F70">
        <w:rPr>
          <w:rFonts w:eastAsia="Calibri"/>
          <w:b w:val="0"/>
          <w:sz w:val="22"/>
          <w:szCs w:val="22"/>
          <w:lang w:val="ro-RO"/>
        </w:rPr>
        <w:t>Recepția calitativă va fi efectuată în maxim 5 (cinci) zile lucrătoare de la data livrării echipamentelor.</w:t>
      </w:r>
    </w:p>
    <w:p w14:paraId="74F6D25E" w14:textId="77777777" w:rsidR="00531F70" w:rsidRPr="00531F70" w:rsidRDefault="00531F70" w:rsidP="00531F70">
      <w:pPr>
        <w:pStyle w:val="ListParagraph"/>
        <w:numPr>
          <w:ilvl w:val="0"/>
          <w:numId w:val="35"/>
        </w:numPr>
        <w:spacing w:after="0" w:line="240" w:lineRule="atLeast"/>
        <w:ind w:right="40"/>
        <w:jc w:val="both"/>
        <w:rPr>
          <w:rFonts w:ascii="Times New Roman" w:hAnsi="Times New Roman"/>
          <w:bCs/>
          <w:lang w:val="ro-RO"/>
        </w:rPr>
      </w:pPr>
      <w:r w:rsidRPr="00531F70">
        <w:rPr>
          <w:rFonts w:ascii="Times New Roman" w:hAnsi="Times New Roman"/>
          <w:bCs/>
          <w:shd w:val="clear" w:color="auto" w:fill="F8F8F8"/>
          <w:lang w:val="ro-RO"/>
        </w:rPr>
        <w:t>Livrarea de produse cu o calitate inferioară celei ofertate dă dreptul autorității contractante de a le refuza și de a solicita înlocuirea acestora, în maxim 3 zile lucrătoare, cu produse de calitate.</w:t>
      </w:r>
    </w:p>
    <w:p w14:paraId="3BF15DE1" w14:textId="77777777" w:rsidR="00531F70" w:rsidRPr="00531F70" w:rsidRDefault="00531F70" w:rsidP="00531F70">
      <w:pPr>
        <w:pStyle w:val="xl65"/>
        <w:numPr>
          <w:ilvl w:val="0"/>
          <w:numId w:val="35"/>
        </w:numPr>
        <w:spacing w:before="0" w:beforeAutospacing="0" w:after="0" w:afterAutospacing="0"/>
        <w:contextualSpacing/>
        <w:jc w:val="both"/>
        <w:rPr>
          <w:b w:val="0"/>
          <w:sz w:val="22"/>
          <w:szCs w:val="22"/>
          <w:lang w:val="ro-RO"/>
        </w:rPr>
      </w:pPr>
      <w:r w:rsidRPr="00531F70">
        <w:rPr>
          <w:rFonts w:eastAsia="Calibri"/>
          <w:b w:val="0"/>
          <w:sz w:val="22"/>
          <w:szCs w:val="22"/>
          <w:lang w:val="ro-RO"/>
        </w:rPr>
        <w:t xml:space="preserve">Plata se va efectua în termen de maximum 30 (treizeci) de zile de la recepția cantitativă și calitativă a produselor, pe baza facturii, </w:t>
      </w:r>
      <w:r w:rsidRPr="00531F70">
        <w:rPr>
          <w:b w:val="0"/>
          <w:sz w:val="22"/>
          <w:szCs w:val="22"/>
          <w:shd w:val="clear" w:color="auto" w:fill="F8F8F8"/>
          <w:lang w:val="ro-RO"/>
        </w:rPr>
        <w:t>cu ordin de plată din/în cont de Trezorerie</w:t>
      </w:r>
      <w:r w:rsidRPr="00531F70">
        <w:rPr>
          <w:b w:val="0"/>
          <w:sz w:val="22"/>
          <w:szCs w:val="22"/>
          <w:lang w:val="ro-RO"/>
        </w:rPr>
        <w:t xml:space="preserve">. </w:t>
      </w:r>
    </w:p>
    <w:p w14:paraId="114DC9D9" w14:textId="77777777" w:rsidR="00531F70" w:rsidRPr="00531F70" w:rsidRDefault="00531F70" w:rsidP="00531F70">
      <w:pPr>
        <w:tabs>
          <w:tab w:val="left" w:pos="2835"/>
        </w:tabs>
        <w:rPr>
          <w:b/>
          <w:iCs/>
          <w:noProof/>
          <w:lang w:val="ro-RO"/>
        </w:rPr>
      </w:pPr>
    </w:p>
    <w:p w14:paraId="7F0BD47D" w14:textId="1117A770" w:rsidR="00531F70" w:rsidRPr="00531F70" w:rsidRDefault="00CA7BA6" w:rsidP="00CA7BA6">
      <w:pPr>
        <w:rPr>
          <w:rFonts w:eastAsia="Calibri"/>
          <w:b/>
          <w:iCs/>
          <w:noProof/>
          <w:sz w:val="22"/>
          <w:szCs w:val="22"/>
          <w:lang w:val="ro-RO"/>
        </w:rPr>
      </w:pPr>
      <w:r>
        <w:rPr>
          <w:rFonts w:eastAsia="Calibri"/>
          <w:b/>
          <w:iCs/>
          <w:noProof/>
          <w:sz w:val="22"/>
          <w:szCs w:val="22"/>
          <w:lang w:val="ro-RO"/>
        </w:rPr>
        <w:tab/>
      </w:r>
      <w:r w:rsidR="00531F70" w:rsidRPr="00531F70">
        <w:rPr>
          <w:rFonts w:eastAsia="Calibri"/>
          <w:b/>
          <w:iCs/>
          <w:noProof/>
          <w:sz w:val="22"/>
          <w:szCs w:val="22"/>
          <w:lang w:val="ro-RO"/>
        </w:rPr>
        <w:t>CRITERIUL DE ATRIBUIRE:</w:t>
      </w:r>
    </w:p>
    <w:p w14:paraId="03E3C4B6" w14:textId="6D9280A3" w:rsidR="00531F70" w:rsidRPr="00CA7BA6" w:rsidRDefault="00531F70" w:rsidP="00531F70">
      <w:pPr>
        <w:pStyle w:val="ListParagraph"/>
        <w:numPr>
          <w:ilvl w:val="0"/>
          <w:numId w:val="40"/>
        </w:numPr>
        <w:tabs>
          <w:tab w:val="left" w:pos="2835"/>
        </w:tabs>
        <w:rPr>
          <w:rFonts w:ascii="Times New Roman" w:hAnsi="Times New Roman"/>
          <w:bCs/>
          <w:iCs/>
          <w:noProof/>
          <w:lang w:val="ro-RO"/>
        </w:rPr>
      </w:pPr>
      <w:r w:rsidRPr="00CA7BA6">
        <w:rPr>
          <w:rFonts w:ascii="Times New Roman" w:hAnsi="Times New Roman"/>
          <w:bCs/>
          <w:iCs/>
          <w:noProof/>
          <w:lang w:val="ro-RO"/>
        </w:rPr>
        <w:t>Criteriul pentru atribuirea achiziției este "</w:t>
      </w:r>
      <w:r w:rsidRPr="00CA7BA6">
        <w:rPr>
          <w:rFonts w:ascii="Times New Roman" w:hAnsi="Times New Roman"/>
          <w:bCs/>
          <w:i/>
          <w:iCs/>
          <w:noProof/>
          <w:lang w:val="ro-RO"/>
        </w:rPr>
        <w:t>prețul cel mai scăzut/pachet</w:t>
      </w:r>
      <w:r w:rsidRPr="00CA7BA6">
        <w:rPr>
          <w:rFonts w:ascii="Times New Roman" w:hAnsi="Times New Roman"/>
          <w:bCs/>
          <w:iCs/>
          <w:noProof/>
          <w:lang w:val="ro-RO"/>
        </w:rPr>
        <w:t xml:space="preserve">”, cu respectarea tuturor specificațiilor solicitate de autoritatea contractantă. </w:t>
      </w:r>
    </w:p>
    <w:p w14:paraId="49425B61" w14:textId="4A5C7F84" w:rsidR="00CA7BA6" w:rsidRPr="009D264D" w:rsidRDefault="00CA7BA6" w:rsidP="00531F70">
      <w:pPr>
        <w:pStyle w:val="ListParagraph"/>
        <w:numPr>
          <w:ilvl w:val="0"/>
          <w:numId w:val="40"/>
        </w:numPr>
        <w:tabs>
          <w:tab w:val="left" w:pos="2835"/>
        </w:tabs>
        <w:rPr>
          <w:rFonts w:ascii="Times New Roman" w:hAnsi="Times New Roman"/>
          <w:bCs/>
          <w:iCs/>
          <w:noProof/>
          <w:lang w:val="ro-RO"/>
        </w:rPr>
      </w:pPr>
      <w:r w:rsidRPr="00CA7BA6">
        <w:rPr>
          <w:rFonts w:ascii="Times New Roman" w:hAnsi="Times New Roman"/>
          <w:bCs/>
          <w:iCs/>
          <w:noProof/>
          <w:lang w:val="ro-RO"/>
        </w:rPr>
        <w:t>NU vor fi acceptate oferte partiale. Ofertele financiare vor fi intocmite pentru intreg pachetul de produse solicitate.</w:t>
      </w:r>
    </w:p>
    <w:p w14:paraId="6C257920" w14:textId="77777777" w:rsidR="00CA7BA6" w:rsidRPr="00531F70" w:rsidRDefault="00CA7BA6" w:rsidP="00531F70">
      <w:pPr>
        <w:tabs>
          <w:tab w:val="left" w:pos="2835"/>
        </w:tabs>
        <w:rPr>
          <w:rFonts w:eastAsia="Calibri"/>
          <w:bCs/>
          <w:iCs/>
          <w:noProof/>
          <w:sz w:val="22"/>
          <w:szCs w:val="22"/>
          <w:lang w:val="ro-RO"/>
        </w:rPr>
      </w:pPr>
    </w:p>
    <w:p w14:paraId="5477A7B0" w14:textId="23B0CFF3" w:rsidR="00531F70" w:rsidRPr="00531F70" w:rsidRDefault="00531F70" w:rsidP="00CA7BA6">
      <w:pPr>
        <w:rPr>
          <w:rFonts w:eastAsia="Calibri"/>
          <w:b/>
          <w:iCs/>
          <w:noProof/>
          <w:sz w:val="22"/>
          <w:szCs w:val="22"/>
          <w:lang w:val="ro-RO"/>
        </w:rPr>
      </w:pPr>
      <w:r w:rsidRPr="00531F70">
        <w:rPr>
          <w:rFonts w:eastAsia="Calibri"/>
          <w:bCs/>
          <w:iCs/>
          <w:noProof/>
          <w:sz w:val="22"/>
          <w:szCs w:val="22"/>
          <w:lang w:val="ro-RO"/>
        </w:rPr>
        <w:t xml:space="preserve"> </w:t>
      </w:r>
      <w:r w:rsidR="00CA7BA6">
        <w:rPr>
          <w:rFonts w:eastAsia="Calibri"/>
          <w:bCs/>
          <w:iCs/>
          <w:noProof/>
          <w:sz w:val="22"/>
          <w:szCs w:val="22"/>
          <w:lang w:val="ro-RO"/>
        </w:rPr>
        <w:tab/>
      </w:r>
      <w:r w:rsidRPr="00531F70">
        <w:rPr>
          <w:rFonts w:eastAsia="Calibri"/>
          <w:b/>
          <w:iCs/>
          <w:noProof/>
          <w:sz w:val="22"/>
          <w:szCs w:val="22"/>
          <w:lang w:val="ro-RO"/>
        </w:rPr>
        <w:t>OFERTARE</w:t>
      </w:r>
      <w:r>
        <w:rPr>
          <w:rFonts w:eastAsia="Calibri"/>
          <w:b/>
          <w:iCs/>
          <w:noProof/>
          <w:sz w:val="22"/>
          <w:szCs w:val="22"/>
          <w:lang w:val="ro-RO"/>
        </w:rPr>
        <w:t>:</w:t>
      </w:r>
    </w:p>
    <w:p w14:paraId="3A962E09" w14:textId="77777777" w:rsidR="00531F70" w:rsidRPr="00670ACC" w:rsidRDefault="00531F70" w:rsidP="00531F70">
      <w:pPr>
        <w:pStyle w:val="ListParagraph"/>
        <w:numPr>
          <w:ilvl w:val="0"/>
          <w:numId w:val="40"/>
        </w:numPr>
        <w:tabs>
          <w:tab w:val="left" w:pos="2835"/>
        </w:tabs>
        <w:rPr>
          <w:rFonts w:ascii="Times New Roman" w:hAnsi="Times New Roman"/>
          <w:bCs/>
          <w:iCs/>
          <w:noProof/>
          <w:lang w:val="ro-RO"/>
        </w:rPr>
      </w:pPr>
      <w:r w:rsidRPr="00670ACC">
        <w:rPr>
          <w:rFonts w:ascii="Times New Roman" w:hAnsi="Times New Roman"/>
          <w:bCs/>
          <w:iCs/>
          <w:noProof/>
          <w:lang w:val="ro-RO"/>
        </w:rPr>
        <w:t>Ofertantul va prezenta o detaliere a produselor ofertate, care să acopere minim cerințele autorității contractante, având în vedere toate componentele și specificațiile de mai sus.</w:t>
      </w:r>
    </w:p>
    <w:p w14:paraId="279A41AB" w14:textId="7BFCA91B" w:rsidR="00C55CB4" w:rsidRPr="00C55CB4" w:rsidRDefault="00531F70" w:rsidP="00C55CB4">
      <w:pPr>
        <w:pStyle w:val="ListParagraph"/>
        <w:numPr>
          <w:ilvl w:val="0"/>
          <w:numId w:val="40"/>
        </w:numPr>
        <w:tabs>
          <w:tab w:val="left" w:pos="2835"/>
        </w:tabs>
        <w:rPr>
          <w:rFonts w:ascii="Times New Roman" w:hAnsi="Times New Roman"/>
          <w:bCs/>
          <w:iCs/>
          <w:noProof/>
          <w:lang w:val="ro-RO"/>
        </w:rPr>
      </w:pPr>
      <w:r w:rsidRPr="00670ACC">
        <w:rPr>
          <w:rFonts w:ascii="Times New Roman" w:hAnsi="Times New Roman"/>
          <w:bCs/>
          <w:iCs/>
          <w:noProof/>
          <w:lang w:val="ro-RO"/>
        </w:rPr>
        <w:t xml:space="preserve">Oferta tehnică va fi prezentată în oglindă, respectiv Specificații solicitate – Specificații ofertate . </w:t>
      </w:r>
    </w:p>
    <w:p w14:paraId="73E1F51A" w14:textId="63D5FF48" w:rsidR="00531F70" w:rsidRPr="00670ACC" w:rsidRDefault="00C55CB4" w:rsidP="00C55CB4">
      <w:pPr>
        <w:pStyle w:val="ListParagraph"/>
        <w:numPr>
          <w:ilvl w:val="0"/>
          <w:numId w:val="40"/>
        </w:numPr>
        <w:tabs>
          <w:tab w:val="left" w:pos="2835"/>
        </w:tabs>
        <w:rPr>
          <w:rFonts w:ascii="Times New Roman" w:hAnsi="Times New Roman"/>
          <w:bCs/>
          <w:iCs/>
          <w:noProof/>
          <w:lang w:val="ro-RO"/>
        </w:rPr>
      </w:pPr>
      <w:r w:rsidRPr="00C55CB4">
        <w:rPr>
          <w:rFonts w:ascii="Times New Roman" w:hAnsi="Times New Roman"/>
          <w:bCs/>
          <w:iCs/>
          <w:noProof/>
        </w:rPr>
        <w:t>Pretul ofertat va conține toate reperele și cantitățile solicitate. Ofertanții vor detalia pretul unitar și pretul total pentru fiecare reper precum și prețul total al pachetului de produse.</w:t>
      </w:r>
      <w:r w:rsidR="00531F70" w:rsidRPr="00670ACC">
        <w:rPr>
          <w:rFonts w:ascii="Times New Roman" w:hAnsi="Times New Roman"/>
          <w:bCs/>
          <w:iCs/>
          <w:noProof/>
          <w:lang w:val="ro-RO"/>
        </w:rPr>
        <w:t xml:space="preserve"> </w:t>
      </w:r>
    </w:p>
    <w:p w14:paraId="6AA289CC" w14:textId="77777777" w:rsidR="00531F70" w:rsidRPr="00670ACC" w:rsidRDefault="00531F70" w:rsidP="00531F70">
      <w:pPr>
        <w:pStyle w:val="ListParagraph"/>
        <w:numPr>
          <w:ilvl w:val="0"/>
          <w:numId w:val="40"/>
        </w:numPr>
        <w:tabs>
          <w:tab w:val="left" w:pos="2835"/>
        </w:tabs>
        <w:rPr>
          <w:rFonts w:ascii="Times New Roman" w:hAnsi="Times New Roman"/>
          <w:bCs/>
          <w:iCs/>
          <w:noProof/>
          <w:lang w:val="ro-RO"/>
        </w:rPr>
      </w:pPr>
      <w:r w:rsidRPr="00670ACC">
        <w:rPr>
          <w:rFonts w:ascii="Times New Roman" w:hAnsi="Times New Roman"/>
          <w:bCs/>
          <w:iCs/>
          <w:noProof/>
          <w:lang w:val="ro-RO"/>
        </w:rPr>
        <w:t>În vederea verificării conformității produselor din punct de vedere al elementelor, aspectelor tehnice și funcționale cu oferta tehnică, ofertanții vor prezenta FIȘE TEHNICE ale produselor ofertate.</w:t>
      </w:r>
    </w:p>
    <w:p w14:paraId="17F231F9" w14:textId="77777777" w:rsidR="00531F70" w:rsidRPr="00670ACC" w:rsidRDefault="00531F70" w:rsidP="00531F70">
      <w:pPr>
        <w:pStyle w:val="ListParagraph"/>
        <w:numPr>
          <w:ilvl w:val="0"/>
          <w:numId w:val="40"/>
        </w:numPr>
        <w:tabs>
          <w:tab w:val="left" w:pos="2835"/>
        </w:tabs>
        <w:rPr>
          <w:rFonts w:ascii="Times New Roman" w:hAnsi="Times New Roman"/>
          <w:bCs/>
          <w:iCs/>
          <w:noProof/>
          <w:lang w:val="ro-RO"/>
        </w:rPr>
      </w:pPr>
      <w:r w:rsidRPr="00670ACC">
        <w:rPr>
          <w:rFonts w:ascii="Times New Roman" w:hAnsi="Times New Roman"/>
          <w:bCs/>
          <w:iCs/>
          <w:noProof/>
          <w:lang w:val="ro-RO"/>
        </w:rPr>
        <w:t xml:space="preserve">Toate produselor ofertate vor fi noi, sigilate, de calitate, funcționale pentru scopul pentru care au fost create. </w:t>
      </w:r>
    </w:p>
    <w:p w14:paraId="6028BB19" w14:textId="77777777" w:rsidR="00531F70" w:rsidRPr="00670ACC" w:rsidRDefault="00531F70" w:rsidP="00531F70">
      <w:pPr>
        <w:pStyle w:val="ListParagraph"/>
        <w:numPr>
          <w:ilvl w:val="0"/>
          <w:numId w:val="40"/>
        </w:numPr>
        <w:tabs>
          <w:tab w:val="left" w:pos="2835"/>
        </w:tabs>
        <w:rPr>
          <w:rFonts w:ascii="Times New Roman" w:hAnsi="Times New Roman"/>
          <w:bCs/>
          <w:iCs/>
          <w:noProof/>
          <w:lang w:val="ro-RO"/>
        </w:rPr>
      </w:pPr>
      <w:r w:rsidRPr="00670ACC">
        <w:rPr>
          <w:rFonts w:ascii="Times New Roman" w:hAnsi="Times New Roman"/>
          <w:bCs/>
          <w:iCs/>
          <w:noProof/>
          <w:lang w:val="ro-RO"/>
        </w:rPr>
        <w:t>La întocmirea ofertei se vor lua în calcul toate costurile directe și indirecte aferente furnizarii și toate cheltuielile generate de orice altă categorie de activități, transport, taxe etc. în vederea furnizarii complete, de calitate și conforme până la sediul achizitorului din Constanța, str. Mircea cel Bătrân nr. 104.</w:t>
      </w:r>
    </w:p>
    <w:p w14:paraId="2EEEAE1B" w14:textId="42B6214F" w:rsidR="00531F70" w:rsidRPr="00CA7BA6" w:rsidRDefault="00531F70" w:rsidP="00531F70">
      <w:pPr>
        <w:pStyle w:val="ListParagraph"/>
        <w:numPr>
          <w:ilvl w:val="0"/>
          <w:numId w:val="40"/>
        </w:numPr>
        <w:tabs>
          <w:tab w:val="left" w:pos="2835"/>
        </w:tabs>
        <w:rPr>
          <w:rFonts w:ascii="Times New Roman" w:hAnsi="Times New Roman"/>
          <w:bCs/>
          <w:iCs/>
          <w:noProof/>
          <w:lang w:val="ro-RO"/>
        </w:rPr>
      </w:pPr>
      <w:r w:rsidRPr="00CA7BA6">
        <w:rPr>
          <w:rFonts w:ascii="Times New Roman" w:hAnsi="Times New Roman"/>
          <w:bCs/>
          <w:iCs/>
          <w:noProof/>
          <w:lang w:val="ro-RO"/>
        </w:rPr>
        <w:t>Preţul ofertat este ferm şi nu se ajustează pe perioada de derulare a achizitiei și va fi exprimat în lei.</w:t>
      </w:r>
    </w:p>
    <w:p w14:paraId="42B092CB" w14:textId="77777777" w:rsidR="00531F70" w:rsidRPr="00531F70" w:rsidRDefault="00531F70" w:rsidP="00531F70">
      <w:pPr>
        <w:tabs>
          <w:tab w:val="left" w:pos="2835"/>
        </w:tabs>
        <w:rPr>
          <w:rFonts w:eastAsia="Calibri"/>
          <w:bCs/>
          <w:iCs/>
          <w:noProof/>
          <w:sz w:val="22"/>
          <w:szCs w:val="22"/>
          <w:lang w:val="ro-RO"/>
        </w:rPr>
      </w:pPr>
    </w:p>
    <w:p w14:paraId="46EA03BC" w14:textId="77777777" w:rsidR="008E6194" w:rsidRPr="00531F70" w:rsidRDefault="008E6194" w:rsidP="00531F70">
      <w:pPr>
        <w:tabs>
          <w:tab w:val="left" w:pos="2835"/>
        </w:tabs>
        <w:rPr>
          <w:bCs/>
          <w:noProof/>
          <w:sz w:val="22"/>
          <w:szCs w:val="22"/>
          <w:lang w:val="ro-RO"/>
        </w:rPr>
      </w:pPr>
    </w:p>
    <w:p w14:paraId="3E5D9E8F" w14:textId="77777777" w:rsidR="008E6194" w:rsidRDefault="008E6194" w:rsidP="00DE71B3">
      <w:pPr>
        <w:tabs>
          <w:tab w:val="left" w:pos="2835"/>
        </w:tabs>
        <w:jc w:val="center"/>
        <w:rPr>
          <w:b/>
          <w:noProof/>
          <w:sz w:val="22"/>
          <w:szCs w:val="22"/>
          <w:lang w:val="ro-RO"/>
        </w:rPr>
      </w:pPr>
    </w:p>
    <w:p w14:paraId="05F39D2D" w14:textId="77777777" w:rsidR="008E6194" w:rsidRDefault="008E6194" w:rsidP="00DE71B3">
      <w:pPr>
        <w:tabs>
          <w:tab w:val="left" w:pos="2835"/>
        </w:tabs>
        <w:jc w:val="center"/>
        <w:rPr>
          <w:b/>
          <w:noProof/>
          <w:sz w:val="22"/>
          <w:szCs w:val="22"/>
          <w:lang w:val="ro-RO"/>
        </w:rPr>
      </w:pPr>
    </w:p>
    <w:p w14:paraId="7FF22E25" w14:textId="77777777" w:rsidR="008E6194" w:rsidRDefault="008E6194" w:rsidP="00DE71B3">
      <w:pPr>
        <w:tabs>
          <w:tab w:val="left" w:pos="2835"/>
        </w:tabs>
        <w:jc w:val="center"/>
        <w:rPr>
          <w:b/>
          <w:noProof/>
          <w:sz w:val="22"/>
          <w:szCs w:val="22"/>
          <w:lang w:val="ro-RO"/>
        </w:rPr>
      </w:pPr>
    </w:p>
    <w:p w14:paraId="45F9192B" w14:textId="77777777" w:rsidR="008E6194" w:rsidRDefault="008E6194" w:rsidP="00DE71B3">
      <w:pPr>
        <w:tabs>
          <w:tab w:val="left" w:pos="2835"/>
        </w:tabs>
        <w:jc w:val="center"/>
        <w:rPr>
          <w:b/>
          <w:noProof/>
          <w:sz w:val="22"/>
          <w:szCs w:val="22"/>
          <w:lang w:val="ro-RO"/>
        </w:rPr>
      </w:pPr>
    </w:p>
    <w:sectPr w:rsidR="008E6194" w:rsidSect="00CA7BA6">
      <w:headerReference w:type="default" r:id="rId7"/>
      <w:footerReference w:type="default" r:id="rId8"/>
      <w:headerReference w:type="first" r:id="rId9"/>
      <w:footerReference w:type="first" r:id="rId10"/>
      <w:pgSz w:w="11907" w:h="16840" w:code="9"/>
      <w:pgMar w:top="567" w:right="708" w:bottom="568" w:left="1276" w:header="284" w:footer="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6E1E" w14:textId="77777777" w:rsidR="003E592B" w:rsidRDefault="003E592B">
      <w:r>
        <w:separator/>
      </w:r>
    </w:p>
  </w:endnote>
  <w:endnote w:type="continuationSeparator" w:id="0">
    <w:p w14:paraId="57969EB6" w14:textId="77777777" w:rsidR="003E592B" w:rsidRDefault="003E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 Bk BT">
    <w:altName w:val="Segoe U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9889" w14:textId="77777777" w:rsidR="007B10D6" w:rsidRDefault="007B10D6">
    <w:pPr>
      <w:pStyle w:val="Footer"/>
    </w:pPr>
  </w:p>
  <w:p w14:paraId="136FBABB" w14:textId="0BA2F5E4" w:rsidR="007B10D6" w:rsidRDefault="00F2070D" w:rsidP="006C35B9">
    <w:pPr>
      <w:pStyle w:val="Footer"/>
      <w:jc w:val="right"/>
    </w:pPr>
    <w:r>
      <w:rPr>
        <w:rFonts w:ascii="AvantGarde Bk BT" w:hAnsi="AvantGarde Bk BT" w:cs="Arial"/>
        <w:noProof/>
      </w:rPr>
      <mc:AlternateContent>
        <mc:Choice Requires="wps">
          <w:drawing>
            <wp:anchor distT="0" distB="0" distL="114300" distR="114300" simplePos="0" relativeHeight="251665408" behindDoc="0" locked="0" layoutInCell="1" allowOverlap="1" wp14:anchorId="04549E98" wp14:editId="3D54D408">
              <wp:simplePos x="0" y="0"/>
              <wp:positionH relativeFrom="column">
                <wp:posOffset>5447148</wp:posOffset>
              </wp:positionH>
              <wp:positionV relativeFrom="paragraph">
                <wp:posOffset>123559</wp:posOffset>
              </wp:positionV>
              <wp:extent cx="914400" cy="274320"/>
              <wp:effectExtent l="9525" t="11430" r="9525" b="9525"/>
              <wp:wrapNone/>
              <wp:docPr id="1720446282" name="Casetă tex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0A502E01" w14:textId="716D691A" w:rsidR="007B10D6" w:rsidRPr="00CB5ADC" w:rsidRDefault="00F2070D" w:rsidP="006C35B9">
                          <w:pPr>
                            <w:rPr>
                              <w:sz w:val="18"/>
                            </w:rPr>
                          </w:pPr>
                          <w:r w:rsidRPr="00CB5ADC">
                            <w:rPr>
                              <w:sz w:val="18"/>
                            </w:rPr>
                            <w:t xml:space="preserve">PAG </w:t>
                          </w:r>
                          <w:r w:rsidRPr="00CB5ADC">
                            <w:rPr>
                              <w:sz w:val="18"/>
                            </w:rPr>
                            <w:fldChar w:fldCharType="begin"/>
                          </w:r>
                          <w:r w:rsidRPr="00CB5ADC">
                            <w:rPr>
                              <w:sz w:val="18"/>
                            </w:rPr>
                            <w:instrText xml:space="preserve"> PAGE </w:instrText>
                          </w:r>
                          <w:r w:rsidRPr="00CB5ADC">
                            <w:rPr>
                              <w:sz w:val="18"/>
                            </w:rPr>
                            <w:fldChar w:fldCharType="separate"/>
                          </w:r>
                          <w:r>
                            <w:rPr>
                              <w:noProof/>
                              <w:sz w:val="18"/>
                            </w:rPr>
                            <w:t>2</w:t>
                          </w:r>
                          <w:r w:rsidRPr="00CB5ADC">
                            <w:rPr>
                              <w:sz w:val="18"/>
                            </w:rPr>
                            <w:fldChar w:fldCharType="end"/>
                          </w:r>
                          <w:r w:rsidRPr="00CB5ADC">
                            <w:rPr>
                              <w:sz w:val="18"/>
                            </w:rPr>
                            <w:t xml:space="preserve"> DIN </w:t>
                          </w:r>
                          <w:r w:rsidR="001C4B8E">
                            <w:rPr>
                              <w:sz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49E98" id="_x0000_t202" coordsize="21600,21600" o:spt="202" path="m,l,21600r21600,l21600,xe">
              <v:stroke joinstyle="miter"/>
              <v:path gradientshapeok="t" o:connecttype="rect"/>
            </v:shapetype>
            <v:shape id="Casetă text 100" o:spid="_x0000_s1026" type="#_x0000_t202" style="position:absolute;left:0;text-align:left;margin-left:428.9pt;margin-top:9.75pt;width:1in;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MEwIAACoEAAAOAAAAZHJzL2Uyb0RvYy54bWysU9tu2zAMfR+wfxD0vtjJkrUz4hRdugwD&#10;ugvQ7QNkWbaFyaJGKbG7ry8lp2nQbS/D9CBQInV4eEitr8besINCr8GWfD7LOVNWQq1tW/Lv33av&#10;LjnzQdhaGLCq5PfK86vNyxfrwRVqAR2YWiEjEOuLwZW8C8EVWeZlp3rhZ+CUJWcD2ItAR2yzGsVA&#10;6L3JFnn+JhsAa4cglfd0ezM5+SbhN42S4UvTeBWYKTlxC2nHtFdxzzZrUbQoXKflkYb4Bxa90JaS&#10;nqBuRBBsj/o3qF5LBA9NmEnoM2gaLVWqgaqZ58+queuEU6kWEse7k0z+/8HKz4c79xVZGN/BSA1M&#10;RXh3C/KHZxa2nbCtukaEoVOipsTzKFk2OF8cn0apfeEjSDV8gpqaLPYBEtDYYB9VoToZoVMD7k+i&#10;qzEwSZdv58tlTh5JrsXF8vUiNSUTxeNjhz58UNCzaJQcqacJXBxufYhkRPEYEnN5MLreaWPSAdtq&#10;a5AdBPV/l1bi/yzMWDYQk9ViNdX/V4g8rT9B9DrQIBvdl/zyFCSKqNp7W6cxC0KbySbKxh5ljMpN&#10;GoaxGikwyllBfU+CIkwDSx+MjA7wF2cDDWvJ/c+9QMWZ+WipKUlDmu50WK4uSEOG557q3COsJKiS&#10;B84mcxumH7F3qNuOMk1jYOGaGtnoJPITqyNvGsik/fHzxIk/P6eopy++eQAAAP//AwBQSwMEFAAG&#10;AAgAAAAhACYQKcTfAAAACgEAAA8AAABkcnMvZG93bnJldi54bWxMj8FOwzAMhu9IvENkJC5oSzZY&#10;u5WmE0ICsRtsCK5Zk7UViVOSrCtvj3eCo/3/+vy5XI/OssGE2HmUMJsKYAZrrztsJLzvniZLYDEp&#10;1Mp6NBJ+TIR1dXlRqkL7E76ZYZsaRhCMhZLQptQXnMe6NU7Fqe8NUnbwwalEY2i4DupEcGf5XIiM&#10;O9UhXWhVbx5bU39tj07C8u5l+Iyb29ePOjvYVbrJh+fvIOX11fhwDyyZMf2V4axP6lCR094fUUdm&#10;ibHIST1RsFoAOxeEmNFmLyGb58Crkv9/ofoFAAD//wMAUEsBAi0AFAAGAAgAAAAhALaDOJL+AAAA&#10;4QEAABMAAAAAAAAAAAAAAAAAAAAAAFtDb250ZW50X1R5cGVzXS54bWxQSwECLQAUAAYACAAAACEA&#10;OP0h/9YAAACUAQAACwAAAAAAAAAAAAAAAAAvAQAAX3JlbHMvLnJlbHNQSwECLQAUAAYACAAAACEA&#10;/lLrjBMCAAAqBAAADgAAAAAAAAAAAAAAAAAuAgAAZHJzL2Uyb0RvYy54bWxQSwECLQAUAAYACAAA&#10;ACEAJhApxN8AAAAKAQAADwAAAAAAAAAAAAAAAABtBAAAZHJzL2Rvd25yZXYueG1sUEsFBgAAAAAE&#10;AAQA8wAAAHkFAAAAAA==&#10;">
              <v:textbox>
                <w:txbxContent>
                  <w:p w14:paraId="0A502E01" w14:textId="716D691A" w:rsidR="007B10D6" w:rsidRPr="00CB5ADC" w:rsidRDefault="00F2070D" w:rsidP="006C35B9">
                    <w:pPr>
                      <w:rPr>
                        <w:sz w:val="18"/>
                      </w:rPr>
                    </w:pPr>
                    <w:r w:rsidRPr="00CB5ADC">
                      <w:rPr>
                        <w:sz w:val="18"/>
                      </w:rPr>
                      <w:t xml:space="preserve">PAG </w:t>
                    </w:r>
                    <w:r w:rsidRPr="00CB5ADC">
                      <w:rPr>
                        <w:sz w:val="18"/>
                      </w:rPr>
                      <w:fldChar w:fldCharType="begin"/>
                    </w:r>
                    <w:r w:rsidRPr="00CB5ADC">
                      <w:rPr>
                        <w:sz w:val="18"/>
                      </w:rPr>
                      <w:instrText xml:space="preserve"> PAGE </w:instrText>
                    </w:r>
                    <w:r w:rsidRPr="00CB5ADC">
                      <w:rPr>
                        <w:sz w:val="18"/>
                      </w:rPr>
                      <w:fldChar w:fldCharType="separate"/>
                    </w:r>
                    <w:r>
                      <w:rPr>
                        <w:noProof/>
                        <w:sz w:val="18"/>
                      </w:rPr>
                      <w:t>2</w:t>
                    </w:r>
                    <w:r w:rsidRPr="00CB5ADC">
                      <w:rPr>
                        <w:sz w:val="18"/>
                      </w:rPr>
                      <w:fldChar w:fldCharType="end"/>
                    </w:r>
                    <w:r w:rsidRPr="00CB5ADC">
                      <w:rPr>
                        <w:sz w:val="18"/>
                      </w:rPr>
                      <w:t xml:space="preserve"> DIN </w:t>
                    </w:r>
                    <w:r w:rsidR="001C4B8E">
                      <w:rPr>
                        <w:sz w:val="18"/>
                      </w:rPr>
                      <w:t>4</w:t>
                    </w:r>
                  </w:p>
                </w:txbxContent>
              </v:textbox>
            </v:shape>
          </w:pict>
        </mc:Fallback>
      </mc:AlternateContent>
    </w:r>
    <w:r>
      <w:rPr>
        <w:rFonts w:ascii="AvantGarde Bk BT" w:hAnsi="AvantGarde Bk BT" w:cs="Arial"/>
        <w:noProof/>
      </w:rPr>
      <mc:AlternateContent>
        <mc:Choice Requires="wps">
          <w:drawing>
            <wp:anchor distT="0" distB="0" distL="114300" distR="114300" simplePos="0" relativeHeight="251663360" behindDoc="0" locked="0" layoutInCell="1" allowOverlap="1" wp14:anchorId="35B5BCCF" wp14:editId="05BFF436">
              <wp:simplePos x="0" y="0"/>
              <wp:positionH relativeFrom="column">
                <wp:posOffset>73497</wp:posOffset>
              </wp:positionH>
              <wp:positionV relativeFrom="paragraph">
                <wp:posOffset>41157</wp:posOffset>
              </wp:positionV>
              <wp:extent cx="6286500" cy="0"/>
              <wp:effectExtent l="19050" t="20955" r="19050" b="26670"/>
              <wp:wrapNone/>
              <wp:docPr id="1295854742" name="Conector drept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C5DD" id="Conector drept 9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25pt" to="50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puQEAAFoDAAAOAAAAZHJzL2Uyb0RvYy54bWysU8Fu2zAMvQ/YPwi6L3YyLAiMOD2k7S7d&#10;FqDpBzCSbAuVREFUYufvJ6lJWmy3YT4QlEg+Pz5S67vJGnZSgTS6ls9nNWfKCZTa9S1/2T9+WXFG&#10;EZwEg061/KyI320+f1qPvlELHNBIFVgCcdSMvuVDjL6pKhKDskAz9MqlYIfBQkzH0FcywJjQrakW&#10;db2sRgzSBxSKKN3evwX5puB3nRLxV9eRisy0PHGLxYZiD9lWmzU0fQA/aHGhAf/AwoJ26ac3qHuI&#10;wI5B/wVltQhI2MWZQFth12mhSg+pm3n9RzfPA3hVeknikL/JRP8PVvw8bd0uZOpics/+CcUrMYfb&#10;AVyvCoH92afBzbNU1eipuZXkA/ldYIfxB8qUA8eIRYWpCzZDpv7YVMQ+38RWU2QiXS4Xq+W3Os1E&#10;XGMVNNdCHyh+V2hZdlputMs6QAOnJ4qZCDTXlHzt8FEbU2ZpHBtb/nU1L9DWy5bHNNvX/XCZEKHR&#10;MqfnQgr9YWsCO0Hej/KVPlPkY1rAo5MFflAgHy5+BG3e/ETHuIs8WZG8ftQcUJ534SpbGmDhfVm2&#10;vCEfz6X6/UlsfgMAAP//AwBQSwMEFAAGAAgAAAAhAGSMeXrWAAAABwEAAA8AAABkcnMvZG93bnJl&#10;di54bWxMjs1OwzAQhO9IvIO1SNyoHSQCCnEqhISQuFHKfRtvk7TxOsROG96eDRc4zo9mvnI9+16d&#10;aIxdYAvZyoAiroPruLGw/Xi5eQAVE7LDPjBZ+KYI6+ryosTChTO/02mTGiUjHAu00KY0FFrHuiWP&#10;cRUGYsn2YfSYRI6NdiOeZdz3+taYXHvsWB5aHOi5pfq4mbwF8+pTjYfPQ3bM7pu93n7NYXqz9vpq&#10;fnoElWhOf2VY8AUdKmHahYldVL3oLJemhfwO1BIbsxi7X0NXpf7PX/0AAAD//wMAUEsBAi0AFAAG&#10;AAgAAAAhALaDOJL+AAAA4QEAABMAAAAAAAAAAAAAAAAAAAAAAFtDb250ZW50X1R5cGVzXS54bWxQ&#10;SwECLQAUAAYACAAAACEAOP0h/9YAAACUAQAACwAAAAAAAAAAAAAAAAAvAQAAX3JlbHMvLnJlbHNQ&#10;SwECLQAUAAYACAAAACEAptPfqbkBAABaAwAADgAAAAAAAAAAAAAAAAAuAgAAZHJzL2Uyb0RvYy54&#10;bWxQSwECLQAUAAYACAAAACEAZIx5etYAAAAHAQAADwAAAAAAAAAAAAAAAAATBAAAZHJzL2Rvd25y&#10;ZXYueG1sUEsFBgAAAAAEAAQA8wAAABYFAAAAAA==&#10;" strokeweight="3pt">
              <v:stroke linestyle="thickThin"/>
            </v:line>
          </w:pict>
        </mc:Fallback>
      </mc:AlternateContent>
    </w:r>
  </w:p>
  <w:p w14:paraId="405B4E2F" w14:textId="77777777" w:rsidR="007B10D6" w:rsidRPr="00AC3C93" w:rsidRDefault="00F2070D" w:rsidP="006C35B9">
    <w:pPr>
      <w:pStyle w:val="Footer"/>
      <w:rPr>
        <w:rFonts w:ascii="AvantGarde Bk BT" w:hAnsi="AvantGarde Bk BT" w:cs="Arial"/>
      </w:rPr>
    </w:pPr>
    <w:r w:rsidRPr="00AC3C93">
      <w:rPr>
        <w:rFonts w:ascii="AvantGarde Bk BT" w:hAnsi="AvantGarde Bk BT" w:cs="Arial"/>
      </w:rPr>
      <w:t xml:space="preserve"> </w:t>
    </w:r>
  </w:p>
  <w:p w14:paraId="09D32809" w14:textId="77777777" w:rsidR="007B10D6" w:rsidRDefault="007B10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7B37" w14:textId="06DA2283" w:rsidR="007B10D6" w:rsidRDefault="00F2070D">
    <w:pPr>
      <w:pStyle w:val="Footer"/>
      <w:jc w:val="right"/>
    </w:pPr>
    <w:r>
      <w:rPr>
        <w:rFonts w:ascii="AvantGarde Bk BT" w:hAnsi="AvantGarde Bk BT" w:cs="Arial"/>
        <w:noProof/>
      </w:rPr>
      <mc:AlternateContent>
        <mc:Choice Requires="wps">
          <w:drawing>
            <wp:anchor distT="0" distB="0" distL="114300" distR="114300" simplePos="0" relativeHeight="251669504" behindDoc="0" locked="0" layoutInCell="1" allowOverlap="1" wp14:anchorId="7FF02174" wp14:editId="3A405E38">
              <wp:simplePos x="0" y="0"/>
              <wp:positionH relativeFrom="column">
                <wp:posOffset>5447148</wp:posOffset>
              </wp:positionH>
              <wp:positionV relativeFrom="paragraph">
                <wp:posOffset>123559</wp:posOffset>
              </wp:positionV>
              <wp:extent cx="914400" cy="274320"/>
              <wp:effectExtent l="9525" t="11430" r="9525" b="9525"/>
              <wp:wrapNone/>
              <wp:docPr id="1141509438" name="Casetă tex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7BD9BE80" w14:textId="5146DE9C" w:rsidR="007B10D6" w:rsidRDefault="00F2070D" w:rsidP="00BA0569">
                          <w:pPr>
                            <w:rPr>
                              <w:sz w:val="18"/>
                            </w:rPr>
                          </w:pPr>
                          <w:r w:rsidRPr="00CB5ADC">
                            <w:rPr>
                              <w:sz w:val="18"/>
                            </w:rPr>
                            <w:t xml:space="preserve">PAG </w:t>
                          </w:r>
                          <w:r w:rsidRPr="00CB5ADC">
                            <w:rPr>
                              <w:sz w:val="18"/>
                            </w:rPr>
                            <w:fldChar w:fldCharType="begin"/>
                          </w:r>
                          <w:r w:rsidRPr="00CB5ADC">
                            <w:rPr>
                              <w:sz w:val="18"/>
                            </w:rPr>
                            <w:instrText xml:space="preserve"> PAGE </w:instrText>
                          </w:r>
                          <w:r w:rsidRPr="00CB5ADC">
                            <w:rPr>
                              <w:sz w:val="18"/>
                            </w:rPr>
                            <w:fldChar w:fldCharType="separate"/>
                          </w:r>
                          <w:r>
                            <w:rPr>
                              <w:noProof/>
                              <w:sz w:val="18"/>
                            </w:rPr>
                            <w:t>1</w:t>
                          </w:r>
                          <w:r w:rsidRPr="00CB5ADC">
                            <w:rPr>
                              <w:sz w:val="18"/>
                            </w:rPr>
                            <w:fldChar w:fldCharType="end"/>
                          </w:r>
                          <w:r w:rsidRPr="00CB5ADC">
                            <w:rPr>
                              <w:sz w:val="18"/>
                            </w:rPr>
                            <w:t xml:space="preserve"> DIN </w:t>
                          </w:r>
                          <w:r w:rsidR="001C4B8E">
                            <w:rPr>
                              <w:sz w:val="18"/>
                            </w:rPr>
                            <w:t>4</w:t>
                          </w:r>
                        </w:p>
                        <w:p w14:paraId="1EDCB754" w14:textId="77777777" w:rsidR="001C4B8E" w:rsidRPr="00CB5ADC" w:rsidRDefault="001C4B8E" w:rsidP="00BA056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2174" id="_x0000_t202" coordsize="21600,21600" o:spt="202" path="m,l,21600r21600,l21600,xe">
              <v:stroke joinstyle="miter"/>
              <v:path gradientshapeok="t" o:connecttype="rect"/>
            </v:shapetype>
            <v:shape id="_x0000_s1027" type="#_x0000_t202" style="position:absolute;left:0;text-align:left;margin-left:428.9pt;margin-top:9.75pt;width:1in;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NiFgIAADEEAAAOAAAAZHJzL2Uyb0RvYy54bWysU11v2yAUfZ+0/4B4X+xkydpZcaouXaZJ&#10;3YfU7QdgjGM0zGUXErv79b1gN4267WUaD4jLhcO551zWV0Nn2FGh12BLPp/lnCkrodZ2X/Lv33av&#10;LjnzQdhaGLCq5PfK86vNyxfr3hVqAS2YWiEjEOuL3pW8DcEVWeZlqzrhZ+CUpWQD2IlAIe6zGkVP&#10;6J3JFnn+JusBa4cglfe0ezMm+SbhN42S4UvTeBWYKTlxC2nGNFdxzjZrUexRuFbLiYb4Bxad0JYe&#10;PUHdiCDYAfVvUJ2WCB6aMJPQZdA0WqpUA1Uzz59Vc9cKp1ItJI53J5n8/4OVn4937iuyMLyDgQxM&#10;RXh3C/KHZxa2rbB7dY0IfatETQ/Po2RZ73wxXY1S+8JHkKr/BDWZLA4BEtDQYBdVoToZoZMB9yfR&#10;1RCYpM238+Uyp4yk1OJi+XqRTMlE8XjZoQ8fFHQsLkqO5GkCF8dbHyIZUTweiW95MLreaWNSgPtq&#10;a5AdBfm/SyPxf3bMWNYTk9ViNdb/V4g8jT9BdDpQIxvdlfzydEgUUbX3tk5tFoQ245ooGzvJGJUb&#10;NQxDNTBdTxpHVSuo70lXhLFv6Z/RogX8xVlPPVty//MgUHFmPlryJklJTZ6C5eqCpGR4nqnOM8JK&#10;gip54GxcbsP4MQ4O9b6ll8ZusHBNfjY6af3EaqJPfZksmP5QbPzzOJ16+umbBwAAAP//AwBQSwME&#10;FAAGAAgAAAAhACYQKcTfAAAACgEAAA8AAABkcnMvZG93bnJldi54bWxMj8FOwzAMhu9IvENkJC5o&#10;SzZYu5WmE0ICsRtsCK5Zk7UViVOSrCtvj3eCo/3/+vy5XI/OssGE2HmUMJsKYAZrrztsJLzvniZL&#10;YDEp1Mp6NBJ+TIR1dXlRqkL7E76ZYZsaRhCMhZLQptQXnMe6NU7Fqe8NUnbwwalEY2i4DupEcGf5&#10;XIiMO9UhXWhVbx5bU39tj07C8u5l+Iyb29ePOjvYVbrJh+fvIOX11fhwDyyZMf2V4axP6lCR094f&#10;UUdmibHIST1RsFoAOxeEmNFmLyGb58Crkv9/ofoFAAD//wMAUEsBAi0AFAAGAAgAAAAhALaDOJL+&#10;AAAA4QEAABMAAAAAAAAAAAAAAAAAAAAAAFtDb250ZW50X1R5cGVzXS54bWxQSwECLQAUAAYACAAA&#10;ACEAOP0h/9YAAACUAQAACwAAAAAAAAAAAAAAAAAvAQAAX3JlbHMvLnJlbHNQSwECLQAUAAYACAAA&#10;ACEACMhzYhYCAAAxBAAADgAAAAAAAAAAAAAAAAAuAgAAZHJzL2Uyb0RvYy54bWxQSwECLQAUAAYA&#10;CAAAACEAJhApxN8AAAAKAQAADwAAAAAAAAAAAAAAAABwBAAAZHJzL2Rvd25yZXYueG1sUEsFBgAA&#10;AAAEAAQA8wAAAHwFAAAAAA==&#10;">
              <v:textbox>
                <w:txbxContent>
                  <w:p w14:paraId="7BD9BE80" w14:textId="5146DE9C" w:rsidR="007B10D6" w:rsidRDefault="00F2070D" w:rsidP="00BA0569">
                    <w:pPr>
                      <w:rPr>
                        <w:sz w:val="18"/>
                      </w:rPr>
                    </w:pPr>
                    <w:r w:rsidRPr="00CB5ADC">
                      <w:rPr>
                        <w:sz w:val="18"/>
                      </w:rPr>
                      <w:t xml:space="preserve">PAG </w:t>
                    </w:r>
                    <w:r w:rsidRPr="00CB5ADC">
                      <w:rPr>
                        <w:sz w:val="18"/>
                      </w:rPr>
                      <w:fldChar w:fldCharType="begin"/>
                    </w:r>
                    <w:r w:rsidRPr="00CB5ADC">
                      <w:rPr>
                        <w:sz w:val="18"/>
                      </w:rPr>
                      <w:instrText xml:space="preserve"> PAGE </w:instrText>
                    </w:r>
                    <w:r w:rsidRPr="00CB5ADC">
                      <w:rPr>
                        <w:sz w:val="18"/>
                      </w:rPr>
                      <w:fldChar w:fldCharType="separate"/>
                    </w:r>
                    <w:r>
                      <w:rPr>
                        <w:noProof/>
                        <w:sz w:val="18"/>
                      </w:rPr>
                      <w:t>1</w:t>
                    </w:r>
                    <w:r w:rsidRPr="00CB5ADC">
                      <w:rPr>
                        <w:sz w:val="18"/>
                      </w:rPr>
                      <w:fldChar w:fldCharType="end"/>
                    </w:r>
                    <w:r w:rsidRPr="00CB5ADC">
                      <w:rPr>
                        <w:sz w:val="18"/>
                      </w:rPr>
                      <w:t xml:space="preserve"> DIN </w:t>
                    </w:r>
                    <w:r w:rsidR="001C4B8E">
                      <w:rPr>
                        <w:sz w:val="18"/>
                      </w:rPr>
                      <w:t>4</w:t>
                    </w:r>
                  </w:p>
                  <w:p w14:paraId="1EDCB754" w14:textId="77777777" w:rsidR="001C4B8E" w:rsidRPr="00CB5ADC" w:rsidRDefault="001C4B8E" w:rsidP="00BA0569">
                    <w:pPr>
                      <w:rPr>
                        <w:sz w:val="18"/>
                      </w:rPr>
                    </w:pPr>
                  </w:p>
                </w:txbxContent>
              </v:textbox>
            </v:shape>
          </w:pict>
        </mc:Fallback>
      </mc:AlternateContent>
    </w:r>
    <w:r>
      <w:rPr>
        <w:rFonts w:ascii="AvantGarde Bk BT" w:hAnsi="AvantGarde Bk BT" w:cs="Arial"/>
        <w:noProof/>
      </w:rPr>
      <mc:AlternateContent>
        <mc:Choice Requires="wps">
          <w:drawing>
            <wp:anchor distT="0" distB="0" distL="114300" distR="114300" simplePos="0" relativeHeight="251662336" behindDoc="0" locked="0" layoutInCell="1" allowOverlap="1" wp14:anchorId="47FB2547" wp14:editId="796AC1DF">
              <wp:simplePos x="0" y="0"/>
              <wp:positionH relativeFrom="column">
                <wp:posOffset>73497</wp:posOffset>
              </wp:positionH>
              <wp:positionV relativeFrom="paragraph">
                <wp:posOffset>41157</wp:posOffset>
              </wp:positionV>
              <wp:extent cx="6286500" cy="0"/>
              <wp:effectExtent l="19050" t="20955" r="19050" b="26670"/>
              <wp:wrapNone/>
              <wp:docPr id="1561759386" name="Conector drept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B5465" id="Conector drept 9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25pt" to="50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puQEAAFoDAAAOAAAAZHJzL2Uyb0RvYy54bWysU8Fu2zAMvQ/YPwi6L3YyLAiMOD2k7S7d&#10;FqDpBzCSbAuVREFUYufvJ6lJWmy3YT4QlEg+Pz5S67vJGnZSgTS6ls9nNWfKCZTa9S1/2T9+WXFG&#10;EZwEg061/KyI320+f1qPvlELHNBIFVgCcdSMvuVDjL6pKhKDskAz9MqlYIfBQkzH0FcywJjQrakW&#10;db2sRgzSBxSKKN3evwX5puB3nRLxV9eRisy0PHGLxYZiD9lWmzU0fQA/aHGhAf/AwoJ26ac3qHuI&#10;wI5B/wVltQhI2MWZQFth12mhSg+pm3n9RzfPA3hVeknikL/JRP8PVvw8bd0uZOpics/+CcUrMYfb&#10;AVyvCoH92afBzbNU1eipuZXkA/ldYIfxB8qUA8eIRYWpCzZDpv7YVMQ+38RWU2QiXS4Xq+W3Os1E&#10;XGMVNNdCHyh+V2hZdlputMs6QAOnJ4qZCDTXlHzt8FEbU2ZpHBtb/nU1L9DWy5bHNNvX/XCZEKHR&#10;MqfnQgr9YWsCO0Hej/KVPlPkY1rAo5MFflAgHy5+BG3e/ETHuIs8WZG8ftQcUJ534SpbGmDhfVm2&#10;vCEfz6X6/UlsfgMAAP//AwBQSwMEFAAGAAgAAAAhAGSMeXrWAAAABwEAAA8AAABkcnMvZG93bnJl&#10;di54bWxMjs1OwzAQhO9IvIO1SNyoHSQCCnEqhISQuFHKfRtvk7TxOsROG96eDRc4zo9mvnI9+16d&#10;aIxdYAvZyoAiroPruLGw/Xi5eQAVE7LDPjBZ+KYI6+ryosTChTO/02mTGiUjHAu00KY0FFrHuiWP&#10;cRUGYsn2YfSYRI6NdiOeZdz3+taYXHvsWB5aHOi5pfq4mbwF8+pTjYfPQ3bM7pu93n7NYXqz9vpq&#10;fnoElWhOf2VY8AUdKmHahYldVL3oLJemhfwO1BIbsxi7X0NXpf7PX/0AAAD//wMAUEsBAi0AFAAG&#10;AAgAAAAhALaDOJL+AAAA4QEAABMAAAAAAAAAAAAAAAAAAAAAAFtDb250ZW50X1R5cGVzXS54bWxQ&#10;SwECLQAUAAYACAAAACEAOP0h/9YAAACUAQAACwAAAAAAAAAAAAAAAAAvAQAAX3JlbHMvLnJlbHNQ&#10;SwECLQAUAAYACAAAACEAptPfqbkBAABaAwAADgAAAAAAAAAAAAAAAAAuAgAAZHJzL2Uyb0RvYy54&#10;bWxQSwECLQAUAAYACAAAACEAZIx5etYAAAAHAQAADwAAAAAAAAAAAAAAAAATBAAAZHJzL2Rvd25y&#10;ZXYueG1sUEsFBgAAAAAEAAQA8wAAABYFAAAAAA==&#10;" strokeweight="3pt">
              <v:stroke linestyle="thickThin"/>
            </v:line>
          </w:pict>
        </mc:Fallback>
      </mc:AlternateContent>
    </w:r>
  </w:p>
  <w:p w14:paraId="2C76C22D" w14:textId="77777777" w:rsidR="007B10D6" w:rsidRPr="00AC3C93" w:rsidRDefault="00F2070D" w:rsidP="00BA0569">
    <w:pPr>
      <w:pStyle w:val="Footer"/>
      <w:rPr>
        <w:rFonts w:ascii="AvantGarde Bk BT" w:hAnsi="AvantGarde Bk BT" w:cs="Arial"/>
      </w:rPr>
    </w:pPr>
    <w:bookmarkStart w:id="0" w:name="_Hlk510083794"/>
    <w:bookmarkStart w:id="1" w:name="_Hlk510083795"/>
    <w:bookmarkStart w:id="2" w:name="_Hlk510083817"/>
    <w:bookmarkStart w:id="3" w:name="_Hlk510083818"/>
    <w:bookmarkStart w:id="4" w:name="_Hlk510083852"/>
    <w:bookmarkStart w:id="5" w:name="_Hlk510083853"/>
    <w:bookmarkStart w:id="6" w:name="_Hlk510083879"/>
    <w:bookmarkStart w:id="7" w:name="_Hlk510083880"/>
    <w:bookmarkStart w:id="8" w:name="_Hlk510083919"/>
    <w:bookmarkStart w:id="9" w:name="_Hlk510083920"/>
    <w:bookmarkStart w:id="10" w:name="_Hlk510083977"/>
    <w:bookmarkStart w:id="11" w:name="_Hlk510083978"/>
    <w:bookmarkStart w:id="12" w:name="_Hlk510084011"/>
    <w:bookmarkStart w:id="13" w:name="_Hlk510084012"/>
    <w:bookmarkStart w:id="14" w:name="_Hlk510084045"/>
    <w:bookmarkStart w:id="15" w:name="_Hlk510084046"/>
    <w:bookmarkStart w:id="16" w:name="_Hlk132185367"/>
    <w:bookmarkStart w:id="17" w:name="_Hlk132185368"/>
    <w:bookmarkStart w:id="18" w:name="_Hlk132185381"/>
    <w:bookmarkStart w:id="19" w:name="_Hlk132185382"/>
    <w:r w:rsidRPr="00AC3C93">
      <w:rPr>
        <w:rFonts w:ascii="AvantGarde Bk BT" w:hAnsi="AvantGarde Bk BT" w:cs="Arial"/>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03FFFA" w14:textId="77777777" w:rsidR="007B10D6" w:rsidRPr="00AF0AAE" w:rsidRDefault="007B10D6">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1CFC" w14:textId="77777777" w:rsidR="003E592B" w:rsidRDefault="003E592B">
      <w:r>
        <w:separator/>
      </w:r>
    </w:p>
  </w:footnote>
  <w:footnote w:type="continuationSeparator" w:id="0">
    <w:p w14:paraId="36E202D0" w14:textId="77777777" w:rsidR="003E592B" w:rsidRDefault="003E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E63B" w14:textId="46282976" w:rsidR="007B10D6" w:rsidRPr="00205AC9" w:rsidRDefault="00F2070D" w:rsidP="006C35B9">
    <w:pPr>
      <w:autoSpaceDE w:val="0"/>
      <w:autoSpaceDN w:val="0"/>
      <w:adjustRightInd w:val="0"/>
      <w:ind w:left="7200"/>
      <w:rPr>
        <w:rFonts w:ascii="Arial" w:hAnsi="Arial" w:cs="Arial"/>
        <w:b/>
        <w:bCs/>
        <w:i/>
        <w:iCs/>
        <w:sz w:val="16"/>
        <w:szCs w:val="16"/>
      </w:rPr>
    </w:pPr>
    <w:r>
      <w:rPr>
        <w:rFonts w:ascii="Arial" w:hAnsi="Arial"/>
        <w:b/>
      </w:rPr>
      <w:t xml:space="preserve">           </w:t>
    </w:r>
  </w:p>
  <w:p w14:paraId="1A0533A9" w14:textId="13470F49" w:rsidR="007B10D6" w:rsidRPr="00321C57" w:rsidRDefault="007B10D6" w:rsidP="006C35B9">
    <w:pPr>
      <w:pStyle w:val="Header"/>
      <w:jc w:val="center"/>
    </w:pPr>
  </w:p>
  <w:p w14:paraId="549BA625" w14:textId="77777777" w:rsidR="007B10D6" w:rsidRDefault="007B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5426" w14:textId="0DCB67F1" w:rsidR="007B10D6" w:rsidRPr="00205AC9" w:rsidRDefault="00F2070D" w:rsidP="00A91AB3">
    <w:pPr>
      <w:autoSpaceDE w:val="0"/>
      <w:autoSpaceDN w:val="0"/>
      <w:adjustRightInd w:val="0"/>
      <w:ind w:left="7200"/>
      <w:rPr>
        <w:rFonts w:ascii="Arial" w:hAnsi="Arial" w:cs="Arial"/>
        <w:b/>
        <w:bCs/>
        <w:i/>
        <w:iCs/>
        <w:sz w:val="16"/>
        <w:szCs w:val="16"/>
      </w:rPr>
    </w:pPr>
    <w:r>
      <w:rPr>
        <w:rFonts w:ascii="Arial" w:hAnsi="Arial"/>
        <w:b/>
      </w:rPr>
      <w:t xml:space="preserve">           </w:t>
    </w:r>
  </w:p>
  <w:p w14:paraId="55133F13" w14:textId="7390C0F3" w:rsidR="007B10D6" w:rsidRPr="00321C57" w:rsidRDefault="007B10D6" w:rsidP="00A91A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982"/>
    <w:multiLevelType w:val="multilevel"/>
    <w:tmpl w:val="22B4B594"/>
    <w:lvl w:ilvl="0">
      <w:start w:val="1"/>
      <w:numFmt w:val="decimal"/>
      <w:lvlText w:val="%1)"/>
      <w:lvlJc w:val="left"/>
      <w:pPr>
        <w:ind w:left="360" w:hanging="360"/>
      </w:pPr>
      <w:rPr>
        <w:b w:val="0"/>
        <w:color w:val="auto"/>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 w15:restartNumberingAfterBreak="0">
    <w:nsid w:val="053A3914"/>
    <w:multiLevelType w:val="hybridMultilevel"/>
    <w:tmpl w:val="5C4676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1A27"/>
    <w:multiLevelType w:val="hybridMultilevel"/>
    <w:tmpl w:val="88882E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1C66"/>
    <w:multiLevelType w:val="multilevel"/>
    <w:tmpl w:val="379A9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41CDF"/>
    <w:multiLevelType w:val="hybridMultilevel"/>
    <w:tmpl w:val="A71686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9A11FB"/>
    <w:multiLevelType w:val="hybridMultilevel"/>
    <w:tmpl w:val="6C46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56357"/>
    <w:multiLevelType w:val="hybridMultilevel"/>
    <w:tmpl w:val="B2DA062A"/>
    <w:styleLink w:val="ImportedStyle4"/>
    <w:lvl w:ilvl="0" w:tplc="D0B8CC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3CEF38">
      <w:start w:val="1"/>
      <w:numFmt w:val="low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B017C6">
      <w:start w:val="1"/>
      <w:numFmt w:val="lowerRoman"/>
      <w:lvlText w:val="%3."/>
      <w:lvlJc w:val="left"/>
      <w:pPr>
        <w:ind w:left="10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A6231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72BF32">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1A9DC4">
      <w:start w:val="1"/>
      <w:numFmt w:val="lowerRoman"/>
      <w:lvlText w:val="%6."/>
      <w:lvlJc w:val="left"/>
      <w:pPr>
        <w:ind w:left="32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6A4B34">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081B82">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42D112">
      <w:start w:val="1"/>
      <w:numFmt w:val="lowerRoman"/>
      <w:lvlText w:val="%9."/>
      <w:lvlJc w:val="left"/>
      <w:pPr>
        <w:ind w:left="54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A6967B8"/>
    <w:multiLevelType w:val="hybridMultilevel"/>
    <w:tmpl w:val="9FCA7E9C"/>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15:restartNumberingAfterBreak="0">
    <w:nsid w:val="1AF97BE6"/>
    <w:multiLevelType w:val="hybridMultilevel"/>
    <w:tmpl w:val="D3D8961E"/>
    <w:styleLink w:val="ImportedStyle5"/>
    <w:lvl w:ilvl="0" w:tplc="98EAE1A4">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36A162">
      <w:start w:val="1"/>
      <w:numFmt w:val="lowerLetter"/>
      <w:lvlText w:val="%2."/>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1ADDEA">
      <w:start w:val="1"/>
      <w:numFmt w:val="lowerRoman"/>
      <w:lvlText w:val="%3."/>
      <w:lvlJc w:val="left"/>
      <w:pPr>
        <w:tabs>
          <w:tab w:val="left" w:pos="567"/>
        </w:tabs>
        <w:ind w:left="2007"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42B9F6">
      <w:start w:val="1"/>
      <w:numFmt w:val="decimal"/>
      <w:lvlText w:val="%4."/>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00884">
      <w:start w:val="1"/>
      <w:numFmt w:val="lowerLetter"/>
      <w:lvlText w:val="%5."/>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22E8DE">
      <w:start w:val="1"/>
      <w:numFmt w:val="lowerRoman"/>
      <w:lvlText w:val="%6."/>
      <w:lvlJc w:val="left"/>
      <w:pPr>
        <w:tabs>
          <w:tab w:val="left" w:pos="567"/>
        </w:tabs>
        <w:ind w:left="4167"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EB2E2">
      <w:start w:val="1"/>
      <w:numFmt w:val="decimal"/>
      <w:lvlText w:val="%7."/>
      <w:lvlJc w:val="left"/>
      <w:pPr>
        <w:tabs>
          <w:tab w:val="left" w:pos="567"/>
        </w:tabs>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E2FB58">
      <w:start w:val="1"/>
      <w:numFmt w:val="lowerLetter"/>
      <w:lvlText w:val="%8."/>
      <w:lvlJc w:val="left"/>
      <w:pPr>
        <w:tabs>
          <w:tab w:val="left" w:pos="567"/>
        </w:tabs>
        <w:ind w:left="56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C6267A">
      <w:start w:val="1"/>
      <w:numFmt w:val="lowerRoman"/>
      <w:lvlText w:val="%9."/>
      <w:lvlJc w:val="left"/>
      <w:pPr>
        <w:tabs>
          <w:tab w:val="left" w:pos="567"/>
        </w:tabs>
        <w:ind w:left="6327"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746EAE"/>
    <w:multiLevelType w:val="hybridMultilevel"/>
    <w:tmpl w:val="D04A62EE"/>
    <w:lvl w:ilvl="0" w:tplc="0418000F">
      <w:start w:val="1"/>
      <w:numFmt w:val="decimal"/>
      <w:lvlText w:val="%1."/>
      <w:lvlJc w:val="left"/>
      <w:pPr>
        <w:ind w:left="90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AB6C5C"/>
    <w:multiLevelType w:val="hybridMultilevel"/>
    <w:tmpl w:val="418862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F662D"/>
    <w:multiLevelType w:val="hybridMultilevel"/>
    <w:tmpl w:val="4784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4331A"/>
    <w:multiLevelType w:val="multilevel"/>
    <w:tmpl w:val="E528AA62"/>
    <w:lvl w:ilvl="0">
      <w:start w:val="1"/>
      <w:numFmt w:val="lowerLetter"/>
      <w:lvlText w:val="%1."/>
      <w:lvlJc w:val="left"/>
      <w:pPr>
        <w:tabs>
          <w:tab w:val="num" w:pos="720"/>
        </w:tabs>
        <w:ind w:left="720" w:hanging="360"/>
      </w:pPr>
      <w:rPr>
        <w:rFonts w:ascii="Times New Roman" w:eastAsiaTheme="minorHAnsi"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4902"/>
    <w:multiLevelType w:val="multilevel"/>
    <w:tmpl w:val="9C2CE2E4"/>
    <w:lvl w:ilvl="0">
      <w:start w:val="2"/>
      <w:numFmt w:val="upperRoman"/>
      <w:lvlText w:val="%1."/>
      <w:lvlJc w:val="left"/>
      <w:pPr>
        <w:tabs>
          <w:tab w:val="num" w:pos="360"/>
        </w:tabs>
        <w:ind w:left="360" w:hanging="360"/>
      </w:pPr>
      <w:rPr>
        <w:rFonts w:asciiTheme="minorHAnsi" w:hAnsiTheme="minorHAnsi" w:cstheme="minorHAnsi" w:hint="default"/>
        <w:b/>
        <w:bCs/>
        <w:strike w:val="0"/>
        <w:dstrike w:val="0"/>
        <w:sz w:val="22"/>
        <w:szCs w:val="22"/>
        <w:u w:val="none"/>
        <w:effect w:val="none"/>
      </w:rPr>
    </w:lvl>
    <w:lvl w:ilvl="1">
      <w:start w:val="3"/>
      <w:numFmt w:val="decimal"/>
      <w:isLgl/>
      <w:lvlText w:val="%1.%2"/>
      <w:lvlJc w:val="left"/>
      <w:pPr>
        <w:tabs>
          <w:tab w:val="num" w:pos="720"/>
        </w:tabs>
        <w:ind w:left="720" w:hanging="360"/>
      </w:pPr>
      <w:rPr>
        <w:rFonts w:ascii="Times New Roman" w:hAnsi="Times New Roman" w:cs="Times New Roman"/>
        <w:sz w:val="24"/>
        <w:szCs w:val="24"/>
      </w:rPr>
    </w:lvl>
    <w:lvl w:ilvl="2">
      <w:start w:val="1"/>
      <w:numFmt w:val="decimal"/>
      <w:isLgl/>
      <w:lvlText w:val="%1.%2.%3"/>
      <w:lvlJc w:val="left"/>
      <w:pPr>
        <w:tabs>
          <w:tab w:val="num" w:pos="1440"/>
        </w:tabs>
        <w:ind w:left="1440" w:hanging="720"/>
      </w:pPr>
      <w:rPr>
        <w:rFonts w:ascii="Times New Roman" w:hAnsi="Times New Roman" w:cs="Times New Roman"/>
        <w:sz w:val="24"/>
        <w:szCs w:val="24"/>
      </w:rPr>
    </w:lvl>
    <w:lvl w:ilvl="3">
      <w:start w:val="1"/>
      <w:numFmt w:val="decimal"/>
      <w:isLgl/>
      <w:lvlText w:val="%1.%2.%3.%4"/>
      <w:lvlJc w:val="left"/>
      <w:pPr>
        <w:tabs>
          <w:tab w:val="num" w:pos="1800"/>
        </w:tabs>
        <w:ind w:left="1800" w:hanging="720"/>
      </w:pPr>
      <w:rPr>
        <w:rFonts w:ascii="Times New Roman" w:hAnsi="Times New Roman" w:cs="Times New Roman"/>
        <w:sz w:val="24"/>
        <w:szCs w:val="24"/>
      </w:rPr>
    </w:lvl>
    <w:lvl w:ilvl="4">
      <w:start w:val="1"/>
      <w:numFmt w:val="decimal"/>
      <w:isLgl/>
      <w:lvlText w:val="%1.%2.%3.%4.%5"/>
      <w:lvlJc w:val="left"/>
      <w:pPr>
        <w:tabs>
          <w:tab w:val="num" w:pos="2520"/>
        </w:tabs>
        <w:ind w:left="2520" w:hanging="1080"/>
      </w:pPr>
      <w:rPr>
        <w:rFonts w:ascii="Times New Roman" w:hAnsi="Times New Roman" w:cs="Times New Roman"/>
        <w:sz w:val="24"/>
        <w:szCs w:val="24"/>
      </w:rPr>
    </w:lvl>
    <w:lvl w:ilvl="5">
      <w:start w:val="1"/>
      <w:numFmt w:val="decimal"/>
      <w:isLgl/>
      <w:lvlText w:val="%1.%2.%3.%4.%5.%6"/>
      <w:lvlJc w:val="left"/>
      <w:pPr>
        <w:tabs>
          <w:tab w:val="num" w:pos="2880"/>
        </w:tabs>
        <w:ind w:left="2880" w:hanging="1080"/>
      </w:pPr>
      <w:rPr>
        <w:rFonts w:ascii="Times New Roman" w:hAnsi="Times New Roman" w:cs="Times New Roman"/>
        <w:sz w:val="24"/>
        <w:szCs w:val="24"/>
      </w:rPr>
    </w:lvl>
    <w:lvl w:ilvl="6">
      <w:start w:val="1"/>
      <w:numFmt w:val="decimal"/>
      <w:isLgl/>
      <w:lvlText w:val="%1.%2.%3.%4.%5.%6.%7"/>
      <w:lvlJc w:val="left"/>
      <w:pPr>
        <w:tabs>
          <w:tab w:val="num" w:pos="3600"/>
        </w:tabs>
        <w:ind w:left="3600" w:hanging="1440"/>
      </w:pPr>
      <w:rPr>
        <w:rFonts w:ascii="Times New Roman" w:hAnsi="Times New Roman" w:cs="Times New Roman"/>
        <w:sz w:val="24"/>
        <w:szCs w:val="24"/>
      </w:rPr>
    </w:lvl>
    <w:lvl w:ilvl="7">
      <w:start w:val="1"/>
      <w:numFmt w:val="decimal"/>
      <w:isLgl/>
      <w:lvlText w:val="%1.%2.%3.%4.%5.%6.%7.%8"/>
      <w:lvlJc w:val="left"/>
      <w:pPr>
        <w:tabs>
          <w:tab w:val="num" w:pos="3960"/>
        </w:tabs>
        <w:ind w:left="3960" w:hanging="1440"/>
      </w:pPr>
      <w:rPr>
        <w:rFonts w:ascii="Times New Roman" w:hAnsi="Times New Roman" w:cs="Times New Roman"/>
        <w:sz w:val="24"/>
        <w:szCs w:val="24"/>
      </w:rPr>
    </w:lvl>
    <w:lvl w:ilvl="8">
      <w:start w:val="1"/>
      <w:numFmt w:val="decimal"/>
      <w:isLgl/>
      <w:lvlText w:val="%1.%2.%3.%4.%5.%6.%7.%8.%9"/>
      <w:lvlJc w:val="left"/>
      <w:pPr>
        <w:tabs>
          <w:tab w:val="num" w:pos="4320"/>
        </w:tabs>
        <w:ind w:left="4320" w:hanging="1440"/>
      </w:pPr>
      <w:rPr>
        <w:rFonts w:ascii="Times New Roman" w:hAnsi="Times New Roman" w:cs="Times New Roman"/>
        <w:sz w:val="24"/>
        <w:szCs w:val="24"/>
      </w:rPr>
    </w:lvl>
  </w:abstractNum>
  <w:abstractNum w:abstractNumId="14" w15:restartNumberingAfterBreak="0">
    <w:nsid w:val="27687738"/>
    <w:multiLevelType w:val="hybridMultilevel"/>
    <w:tmpl w:val="6F860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15878"/>
    <w:multiLevelType w:val="hybridMultilevel"/>
    <w:tmpl w:val="D256E758"/>
    <w:lvl w:ilvl="0" w:tplc="B510DF10">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EF703AD"/>
    <w:multiLevelType w:val="hybridMultilevel"/>
    <w:tmpl w:val="B10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E3683"/>
    <w:multiLevelType w:val="hybridMultilevel"/>
    <w:tmpl w:val="F66A02EE"/>
    <w:lvl w:ilvl="0" w:tplc="04090011">
      <w:start w:val="1"/>
      <w:numFmt w:val="decimal"/>
      <w:lvlText w:val="%1)"/>
      <w:lvlJc w:val="left"/>
      <w:pPr>
        <w:ind w:left="360" w:hanging="360"/>
      </w:pPr>
      <w:rPr>
        <w:b w:val="0"/>
        <w:sz w:val="22"/>
        <w:szCs w:val="22"/>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8" w15:restartNumberingAfterBreak="0">
    <w:nsid w:val="394831D5"/>
    <w:multiLevelType w:val="hybridMultilevel"/>
    <w:tmpl w:val="E71817A8"/>
    <w:styleLink w:val="ImportedStyle3"/>
    <w:lvl w:ilvl="0" w:tplc="DA64E4C4">
      <w:start w:val="1"/>
      <w:numFmt w:val="decimal"/>
      <w:lvlText w:val="%1."/>
      <w:lvlJc w:val="left"/>
      <w:pPr>
        <w:ind w:left="567"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167370">
      <w:start w:val="1"/>
      <w:numFmt w:val="lowerLetter"/>
      <w:lvlText w:val="%2."/>
      <w:lvlJc w:val="left"/>
      <w:pPr>
        <w:ind w:left="28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AA5DCA">
      <w:start w:val="1"/>
      <w:numFmt w:val="lowerRoman"/>
      <w:lvlText w:val="%3."/>
      <w:lvlJc w:val="left"/>
      <w:pPr>
        <w:ind w:left="208" w:hanging="2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0C60C4">
      <w:start w:val="1"/>
      <w:numFmt w:val="decimal"/>
      <w:lvlText w:val="%4."/>
      <w:lvlJc w:val="left"/>
      <w:pPr>
        <w:ind w:left="28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8E33E6">
      <w:start w:val="1"/>
      <w:numFmt w:val="lowerLetter"/>
      <w:lvlText w:val="%5."/>
      <w:lvlJc w:val="left"/>
      <w:pPr>
        <w:ind w:left="28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E8A58">
      <w:start w:val="1"/>
      <w:numFmt w:val="lowerRoman"/>
      <w:lvlText w:val="%6."/>
      <w:lvlJc w:val="left"/>
      <w:pPr>
        <w:ind w:left="208" w:hanging="2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EA63E2">
      <w:start w:val="1"/>
      <w:numFmt w:val="decimal"/>
      <w:lvlText w:val="%7."/>
      <w:lvlJc w:val="left"/>
      <w:pPr>
        <w:ind w:left="28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0FCF8">
      <w:start w:val="1"/>
      <w:numFmt w:val="lowerLetter"/>
      <w:lvlText w:val="%8."/>
      <w:lvlJc w:val="left"/>
      <w:pPr>
        <w:ind w:left="28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61CB6">
      <w:start w:val="1"/>
      <w:numFmt w:val="lowerRoman"/>
      <w:lvlText w:val="%9."/>
      <w:lvlJc w:val="left"/>
      <w:pPr>
        <w:ind w:left="208" w:hanging="2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CA7145"/>
    <w:multiLevelType w:val="hybridMultilevel"/>
    <w:tmpl w:val="624A385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47361F10"/>
    <w:multiLevelType w:val="hybridMultilevel"/>
    <w:tmpl w:val="B3E021C4"/>
    <w:styleLink w:val="ImportedStyle2"/>
    <w:lvl w:ilvl="0" w:tplc="CCF68C14">
      <w:start w:val="1"/>
      <w:numFmt w:val="upp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E3FC0">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8C438E">
      <w:start w:val="1"/>
      <w:numFmt w:val="lowerRoman"/>
      <w:lvlText w:val="%3."/>
      <w:lvlJc w:val="left"/>
      <w:pPr>
        <w:ind w:left="1724" w:hanging="2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B62D5A">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40762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1085DE">
      <w:start w:val="1"/>
      <w:numFmt w:val="lowerRoman"/>
      <w:lvlText w:val="%6."/>
      <w:lvlJc w:val="left"/>
      <w:pPr>
        <w:ind w:left="3884" w:hanging="2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FE6E8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AB22C">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23CAA">
      <w:start w:val="1"/>
      <w:numFmt w:val="lowerRoman"/>
      <w:lvlText w:val="%9."/>
      <w:lvlJc w:val="left"/>
      <w:pPr>
        <w:ind w:left="6044" w:hanging="2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2757D8"/>
    <w:multiLevelType w:val="hybridMultilevel"/>
    <w:tmpl w:val="2F0AF7F8"/>
    <w:lvl w:ilvl="0" w:tplc="445AC72A">
      <w:start w:val="1"/>
      <w:numFmt w:val="decimalZero"/>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159D7"/>
    <w:multiLevelType w:val="hybridMultilevel"/>
    <w:tmpl w:val="C97AF658"/>
    <w:lvl w:ilvl="0" w:tplc="04090001">
      <w:start w:val="1"/>
      <w:numFmt w:val="bullet"/>
      <w:lvlText w:val=""/>
      <w:lvlJc w:val="left"/>
      <w:pPr>
        <w:tabs>
          <w:tab w:val="num" w:pos="7290"/>
        </w:tabs>
        <w:ind w:left="7290" w:hanging="360"/>
      </w:pPr>
      <w:rPr>
        <w:rFonts w:ascii="Symbol" w:hAnsi="Symbol"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953C37"/>
    <w:multiLevelType w:val="hybridMultilevel"/>
    <w:tmpl w:val="AF2A813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4D9B7666"/>
    <w:multiLevelType w:val="hybridMultilevel"/>
    <w:tmpl w:val="DA3C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A5F98"/>
    <w:multiLevelType w:val="hybridMultilevel"/>
    <w:tmpl w:val="53CC11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C06DC"/>
    <w:multiLevelType w:val="hybridMultilevel"/>
    <w:tmpl w:val="B09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2515C"/>
    <w:multiLevelType w:val="hybridMultilevel"/>
    <w:tmpl w:val="3E8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D432E"/>
    <w:multiLevelType w:val="hybridMultilevel"/>
    <w:tmpl w:val="367483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67323E0"/>
    <w:multiLevelType w:val="hybridMultilevel"/>
    <w:tmpl w:val="EB941124"/>
    <w:lvl w:ilvl="0" w:tplc="6D664AE4">
      <w:start w:val="1"/>
      <w:numFmt w:val="decimal"/>
      <w:lvlText w:val="(%1)"/>
      <w:lvlJc w:val="left"/>
      <w:pPr>
        <w:ind w:left="765" w:hanging="40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D5D73"/>
    <w:multiLevelType w:val="hybridMultilevel"/>
    <w:tmpl w:val="94D8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B095F"/>
    <w:multiLevelType w:val="multilevel"/>
    <w:tmpl w:val="5E3E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A146C"/>
    <w:multiLevelType w:val="hybridMultilevel"/>
    <w:tmpl w:val="EA6824D2"/>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EBBE98BE">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D0C78"/>
    <w:multiLevelType w:val="hybridMultilevel"/>
    <w:tmpl w:val="9D30D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06F114E"/>
    <w:multiLevelType w:val="hybridMultilevel"/>
    <w:tmpl w:val="7A3002F4"/>
    <w:lvl w:ilvl="0" w:tplc="B13861C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17D34"/>
    <w:multiLevelType w:val="hybridMultilevel"/>
    <w:tmpl w:val="D788F7A2"/>
    <w:lvl w:ilvl="0" w:tplc="8A9AD73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EB3105"/>
    <w:multiLevelType w:val="hybridMultilevel"/>
    <w:tmpl w:val="E108A00A"/>
    <w:lvl w:ilvl="0" w:tplc="53C643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16FA0"/>
    <w:multiLevelType w:val="hybridMultilevel"/>
    <w:tmpl w:val="144E6158"/>
    <w:lvl w:ilvl="0" w:tplc="295293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C1551"/>
    <w:multiLevelType w:val="hybridMultilevel"/>
    <w:tmpl w:val="A0CC49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2030045">
    <w:abstractNumId w:val="21"/>
  </w:num>
  <w:num w:numId="2" w16cid:durableId="998382026">
    <w:abstractNumId w:val="9"/>
  </w:num>
  <w:num w:numId="3" w16cid:durableId="1942104113">
    <w:abstractNumId w:val="22"/>
  </w:num>
  <w:num w:numId="4" w16cid:durableId="883785525">
    <w:abstractNumId w:val="35"/>
  </w:num>
  <w:num w:numId="5" w16cid:durableId="305165948">
    <w:abstractNumId w:val="38"/>
  </w:num>
  <w:num w:numId="6" w16cid:durableId="133105923">
    <w:abstractNumId w:val="19"/>
  </w:num>
  <w:num w:numId="7" w16cid:durableId="1661886559">
    <w:abstractNumId w:val="20"/>
  </w:num>
  <w:num w:numId="8" w16cid:durableId="719013410">
    <w:abstractNumId w:val="18"/>
  </w:num>
  <w:num w:numId="9" w16cid:durableId="1086995187">
    <w:abstractNumId w:val="6"/>
  </w:num>
  <w:num w:numId="10" w16cid:durableId="1700619430">
    <w:abstractNumId w:val="8"/>
  </w:num>
  <w:num w:numId="11" w16cid:durableId="1050958347">
    <w:abstractNumId w:val="7"/>
  </w:num>
  <w:num w:numId="12" w16cid:durableId="1799689153">
    <w:abstractNumId w:val="28"/>
  </w:num>
  <w:num w:numId="13" w16cid:durableId="1588076255">
    <w:abstractNumId w:val="33"/>
  </w:num>
  <w:num w:numId="14" w16cid:durableId="1240867918">
    <w:abstractNumId w:val="12"/>
  </w:num>
  <w:num w:numId="15" w16cid:durableId="320231165">
    <w:abstractNumId w:val="24"/>
  </w:num>
  <w:num w:numId="16" w16cid:durableId="2128506512">
    <w:abstractNumId w:val="11"/>
  </w:num>
  <w:num w:numId="17" w16cid:durableId="784886622">
    <w:abstractNumId w:val="26"/>
  </w:num>
  <w:num w:numId="18" w16cid:durableId="336887585">
    <w:abstractNumId w:val="30"/>
  </w:num>
  <w:num w:numId="19" w16cid:durableId="1253120797">
    <w:abstractNumId w:val="27"/>
  </w:num>
  <w:num w:numId="20" w16cid:durableId="940261874">
    <w:abstractNumId w:val="36"/>
  </w:num>
  <w:num w:numId="21" w16cid:durableId="483206891">
    <w:abstractNumId w:val="5"/>
  </w:num>
  <w:num w:numId="22" w16cid:durableId="561715370">
    <w:abstractNumId w:val="29"/>
  </w:num>
  <w:num w:numId="23" w16cid:durableId="1552034665">
    <w:abstractNumId w:val="14"/>
  </w:num>
  <w:num w:numId="24" w16cid:durableId="676618567">
    <w:abstractNumId w:val="10"/>
  </w:num>
  <w:num w:numId="25" w16cid:durableId="743990413">
    <w:abstractNumId w:val="32"/>
  </w:num>
  <w:num w:numId="26" w16cid:durableId="901600129">
    <w:abstractNumId w:val="34"/>
  </w:num>
  <w:num w:numId="27" w16cid:durableId="1795640420">
    <w:abstractNumId w:val="37"/>
  </w:num>
  <w:num w:numId="28" w16cid:durableId="905917727">
    <w:abstractNumId w:val="16"/>
  </w:num>
  <w:num w:numId="29" w16cid:durableId="282536606">
    <w:abstractNumId w:val="31"/>
  </w:num>
  <w:num w:numId="30" w16cid:durableId="1290627869">
    <w:abstractNumId w:val="23"/>
  </w:num>
  <w:num w:numId="31" w16cid:durableId="87846345">
    <w:abstractNumId w:val="4"/>
  </w:num>
  <w:num w:numId="32" w16cid:durableId="79063900">
    <w:abstractNumId w:val="3"/>
  </w:num>
  <w:num w:numId="33" w16cid:durableId="106745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199955">
    <w:abstractNumId w:val="25"/>
  </w:num>
  <w:num w:numId="35" w16cid:durableId="959412085">
    <w:abstractNumId w:val="1"/>
  </w:num>
  <w:num w:numId="36" w16cid:durableId="1309944518">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989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484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053436">
    <w:abstractNumId w:val="17"/>
  </w:num>
  <w:num w:numId="40" w16cid:durableId="6056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2C"/>
    <w:rsid w:val="000116F1"/>
    <w:rsid w:val="000147A9"/>
    <w:rsid w:val="00055438"/>
    <w:rsid w:val="0008113E"/>
    <w:rsid w:val="000B2B3A"/>
    <w:rsid w:val="000E78A9"/>
    <w:rsid w:val="00112C01"/>
    <w:rsid w:val="001A72E8"/>
    <w:rsid w:val="001A7B24"/>
    <w:rsid w:val="001C4B8E"/>
    <w:rsid w:val="001D5D7E"/>
    <w:rsid w:val="00231697"/>
    <w:rsid w:val="00267527"/>
    <w:rsid w:val="002810E6"/>
    <w:rsid w:val="002C0F91"/>
    <w:rsid w:val="002C3B52"/>
    <w:rsid w:val="00305E14"/>
    <w:rsid w:val="00354E4D"/>
    <w:rsid w:val="00371EF4"/>
    <w:rsid w:val="003800D2"/>
    <w:rsid w:val="003808AE"/>
    <w:rsid w:val="00386CDF"/>
    <w:rsid w:val="00395810"/>
    <w:rsid w:val="003A1105"/>
    <w:rsid w:val="003B4ECF"/>
    <w:rsid w:val="003C7707"/>
    <w:rsid w:val="003E592B"/>
    <w:rsid w:val="00447765"/>
    <w:rsid w:val="004630A7"/>
    <w:rsid w:val="004B5D8A"/>
    <w:rsid w:val="004F2BD1"/>
    <w:rsid w:val="00531F70"/>
    <w:rsid w:val="00533599"/>
    <w:rsid w:val="00594418"/>
    <w:rsid w:val="005D0337"/>
    <w:rsid w:val="00633054"/>
    <w:rsid w:val="00647B1A"/>
    <w:rsid w:val="00654E9E"/>
    <w:rsid w:val="00670ACC"/>
    <w:rsid w:val="00684DA3"/>
    <w:rsid w:val="006A0545"/>
    <w:rsid w:val="006A17A8"/>
    <w:rsid w:val="006B28D8"/>
    <w:rsid w:val="006B74FE"/>
    <w:rsid w:val="00760CEC"/>
    <w:rsid w:val="00792807"/>
    <w:rsid w:val="007A12BF"/>
    <w:rsid w:val="007B10D6"/>
    <w:rsid w:val="007B2341"/>
    <w:rsid w:val="007C562B"/>
    <w:rsid w:val="00843F44"/>
    <w:rsid w:val="0088490A"/>
    <w:rsid w:val="008C2CB1"/>
    <w:rsid w:val="008E6194"/>
    <w:rsid w:val="009006E1"/>
    <w:rsid w:val="00915737"/>
    <w:rsid w:val="00937595"/>
    <w:rsid w:val="00972D09"/>
    <w:rsid w:val="00982079"/>
    <w:rsid w:val="009C0F18"/>
    <w:rsid w:val="009D264D"/>
    <w:rsid w:val="009E3BDF"/>
    <w:rsid w:val="009F3747"/>
    <w:rsid w:val="00A07DF9"/>
    <w:rsid w:val="00A84C90"/>
    <w:rsid w:val="00B10623"/>
    <w:rsid w:val="00B3461C"/>
    <w:rsid w:val="00B3537C"/>
    <w:rsid w:val="00BA0A25"/>
    <w:rsid w:val="00BC359B"/>
    <w:rsid w:val="00BC571D"/>
    <w:rsid w:val="00C01E0D"/>
    <w:rsid w:val="00C21CC2"/>
    <w:rsid w:val="00C55CB4"/>
    <w:rsid w:val="00C91895"/>
    <w:rsid w:val="00CA7BA6"/>
    <w:rsid w:val="00CB7033"/>
    <w:rsid w:val="00CC5654"/>
    <w:rsid w:val="00D253EE"/>
    <w:rsid w:val="00D479F6"/>
    <w:rsid w:val="00D74439"/>
    <w:rsid w:val="00DE71B3"/>
    <w:rsid w:val="00E3732C"/>
    <w:rsid w:val="00E71052"/>
    <w:rsid w:val="00E922BD"/>
    <w:rsid w:val="00ED0552"/>
    <w:rsid w:val="00F07D58"/>
    <w:rsid w:val="00F2070D"/>
    <w:rsid w:val="00F53F77"/>
    <w:rsid w:val="00F63290"/>
    <w:rsid w:val="00F774B3"/>
    <w:rsid w:val="00F835E7"/>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19BA6"/>
  <w15:docId w15:val="{974E2FCE-71C2-43CD-9867-C7861AD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DE71B3"/>
    <w:pPr>
      <w:keepNext/>
      <w:spacing w:line="360" w:lineRule="auto"/>
      <w:ind w:left="720" w:hanging="294"/>
      <w:outlineLvl w:val="0"/>
    </w:pPr>
    <w:rPr>
      <w:rFonts w:eastAsiaTheme="majorEastAsia"/>
      <w:b/>
      <w:kern w:val="32"/>
      <w:sz w:val="28"/>
      <w:szCs w:val="28"/>
      <w:lang w:val="ro-RO"/>
    </w:rPr>
  </w:style>
  <w:style w:type="paragraph" w:styleId="Heading2">
    <w:name w:val="heading 2"/>
    <w:basedOn w:val="Normal"/>
    <w:next w:val="Normal"/>
    <w:link w:val="Heading2Char"/>
    <w:autoRedefine/>
    <w:uiPriority w:val="99"/>
    <w:unhideWhenUsed/>
    <w:qFormat/>
    <w:rsid w:val="00DE71B3"/>
    <w:pPr>
      <w:keepNext/>
      <w:ind w:left="720"/>
      <w:outlineLvl w:val="1"/>
    </w:pPr>
    <w:rPr>
      <w:rFonts w:eastAsiaTheme="majorEastAsia"/>
      <w:b/>
      <w:bCs/>
      <w:i/>
      <w:iCs/>
      <w:lang w:val="ro-RO"/>
    </w:rPr>
  </w:style>
  <w:style w:type="paragraph" w:styleId="Heading3">
    <w:name w:val="heading 3"/>
    <w:basedOn w:val="Normal"/>
    <w:next w:val="Normal"/>
    <w:link w:val="Heading3Char"/>
    <w:uiPriority w:val="99"/>
    <w:unhideWhenUsed/>
    <w:qFormat/>
    <w:rsid w:val="00DE71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E71B3"/>
    <w:pPr>
      <w:keepNext/>
      <w:keepLines/>
      <w:spacing w:before="40" w:line="254" w:lineRule="auto"/>
      <w:outlineLvl w:val="3"/>
    </w:pPr>
    <w:rPr>
      <w:rFonts w:asciiTheme="majorHAnsi" w:eastAsiaTheme="majorEastAsia" w:hAnsiTheme="majorHAnsi" w:cstheme="majorBidi"/>
      <w:i/>
      <w:iCs/>
      <w:color w:val="365F91" w:themeColor="accent1" w:themeShade="BF"/>
      <w:sz w:val="22"/>
      <w:szCs w:val="22"/>
      <w:lang w:val="ro-RO"/>
    </w:rPr>
  </w:style>
  <w:style w:type="paragraph" w:styleId="Heading8">
    <w:name w:val="heading 8"/>
    <w:basedOn w:val="Normal"/>
    <w:next w:val="Normal"/>
    <w:link w:val="Heading8Char"/>
    <w:uiPriority w:val="9"/>
    <w:unhideWhenUsed/>
    <w:qFormat/>
    <w:rsid w:val="00DE71B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1B3"/>
    <w:rPr>
      <w:rFonts w:ascii="Times New Roman" w:eastAsiaTheme="majorEastAsia" w:hAnsi="Times New Roman" w:cs="Times New Roman"/>
      <w:b/>
      <w:kern w:val="32"/>
      <w:sz w:val="28"/>
      <w:szCs w:val="28"/>
      <w:lang w:val="ro-RO"/>
    </w:rPr>
  </w:style>
  <w:style w:type="character" w:customStyle="1" w:styleId="Heading2Char">
    <w:name w:val="Heading 2 Char"/>
    <w:basedOn w:val="DefaultParagraphFont"/>
    <w:link w:val="Heading2"/>
    <w:uiPriority w:val="99"/>
    <w:rsid w:val="00DE71B3"/>
    <w:rPr>
      <w:rFonts w:ascii="Times New Roman" w:eastAsiaTheme="majorEastAsia" w:hAnsi="Times New Roman" w:cs="Times New Roman"/>
      <w:b/>
      <w:bCs/>
      <w:i/>
      <w:iCs/>
      <w:sz w:val="24"/>
      <w:szCs w:val="24"/>
      <w:lang w:val="ro-RO"/>
    </w:rPr>
  </w:style>
  <w:style w:type="character" w:customStyle="1" w:styleId="Heading3Char">
    <w:name w:val="Heading 3 Char"/>
    <w:basedOn w:val="DefaultParagraphFont"/>
    <w:link w:val="Heading3"/>
    <w:uiPriority w:val="99"/>
    <w:rsid w:val="00DE71B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E71B3"/>
    <w:rPr>
      <w:rFonts w:asciiTheme="majorHAnsi" w:eastAsiaTheme="majorEastAsia" w:hAnsiTheme="majorHAnsi" w:cstheme="majorBidi"/>
      <w:i/>
      <w:iCs/>
      <w:color w:val="365F91" w:themeColor="accent1" w:themeShade="BF"/>
      <w:lang w:val="ro-RO"/>
    </w:rPr>
  </w:style>
  <w:style w:type="character" w:customStyle="1" w:styleId="Heading8Char">
    <w:name w:val="Heading 8 Char"/>
    <w:basedOn w:val="DefaultParagraphFont"/>
    <w:link w:val="Heading8"/>
    <w:uiPriority w:val="9"/>
    <w:rsid w:val="00DE71B3"/>
    <w:rPr>
      <w:rFonts w:asciiTheme="majorHAnsi" w:eastAsiaTheme="majorEastAsia" w:hAnsiTheme="majorHAnsi" w:cstheme="majorBidi"/>
      <w:color w:val="404040" w:themeColor="text1" w:themeTint="BF"/>
      <w:sz w:val="20"/>
      <w:szCs w:val="20"/>
    </w:rPr>
  </w:style>
  <w:style w:type="paragraph" w:customStyle="1" w:styleId="STILULMEU">
    <w:name w:val="STILUL MEU"/>
    <w:basedOn w:val="Heading1"/>
    <w:link w:val="STILULMEUChar"/>
    <w:qFormat/>
    <w:rsid w:val="00DE71B3"/>
    <w:pPr>
      <w:jc w:val="both"/>
    </w:pPr>
    <w:rPr>
      <w:rFonts w:eastAsia="Times New Roman"/>
      <w:bCs/>
      <w:sz w:val="24"/>
    </w:rPr>
  </w:style>
  <w:style w:type="character" w:customStyle="1" w:styleId="STILULMEUChar">
    <w:name w:val="STILUL MEU Char"/>
    <w:link w:val="STILULMEU"/>
    <w:rsid w:val="00DE71B3"/>
    <w:rPr>
      <w:rFonts w:ascii="Times New Roman" w:eastAsia="Times New Roman" w:hAnsi="Times New Roman" w:cs="Times New Roman"/>
      <w:b/>
      <w:bCs/>
      <w:kern w:val="32"/>
      <w:sz w:val="24"/>
      <w:szCs w:val="28"/>
      <w:lang w:val="ro-RO"/>
    </w:rPr>
  </w:style>
  <w:style w:type="paragraph" w:customStyle="1" w:styleId="STILULMEU2">
    <w:name w:val="STILUL MEU 2"/>
    <w:basedOn w:val="Heading2"/>
    <w:link w:val="STILULMEU2Char"/>
    <w:qFormat/>
    <w:rsid w:val="00DE71B3"/>
    <w:pPr>
      <w:jc w:val="both"/>
    </w:pPr>
    <w:rPr>
      <w:rFonts w:eastAsia="Times New Roman"/>
      <w:bCs w:val="0"/>
      <w:i w:val="0"/>
    </w:rPr>
  </w:style>
  <w:style w:type="character" w:customStyle="1" w:styleId="STILULMEU2Char">
    <w:name w:val="STILUL MEU 2 Char"/>
    <w:link w:val="STILULMEU2"/>
    <w:rsid w:val="00DE71B3"/>
    <w:rPr>
      <w:rFonts w:ascii="Times New Roman" w:eastAsia="Times New Roman" w:hAnsi="Times New Roman" w:cs="Times New Roman"/>
      <w:b/>
      <w:iCs/>
      <w:sz w:val="24"/>
      <w:szCs w:val="24"/>
      <w:lang w:val="ro-RO"/>
    </w:rPr>
  </w:style>
  <w:style w:type="paragraph" w:styleId="ListParagraph">
    <w:name w:val="List Paragraph"/>
    <w:aliases w:val="Akapit z listą BS,Outlines a.b.c.,List_Paragraph,Multilevel para_II,Akapit z lista BS,List Paragraph1,body 2,Forth level,Citation List,본문(내용),List Paragraph (numbered (a)),Normal bullet 2,List1,List Paragraph11,Bullet,List Paragraph111"/>
    <w:basedOn w:val="Normal"/>
    <w:link w:val="ListParagraphChar"/>
    <w:uiPriority w:val="34"/>
    <w:qFormat/>
    <w:rsid w:val="00DE71B3"/>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DE71B3"/>
    <w:pPr>
      <w:keepLines/>
      <w:spacing w:before="480" w:line="276" w:lineRule="auto"/>
      <w:outlineLvl w:val="9"/>
    </w:pPr>
    <w:rPr>
      <w:rFonts w:eastAsia="Times New Roman"/>
      <w:color w:val="365F91"/>
      <w:kern w:val="0"/>
      <w:lang w:eastAsia="ja-JP"/>
    </w:rPr>
  </w:style>
  <w:style w:type="paragraph" w:styleId="Header">
    <w:name w:val="header"/>
    <w:basedOn w:val="Normal"/>
    <w:link w:val="HeaderChar"/>
    <w:uiPriority w:val="99"/>
    <w:unhideWhenUsed/>
    <w:rsid w:val="00DE71B3"/>
    <w:pPr>
      <w:tabs>
        <w:tab w:val="center" w:pos="4680"/>
        <w:tab w:val="right" w:pos="9360"/>
      </w:tabs>
    </w:pPr>
  </w:style>
  <w:style w:type="character" w:customStyle="1" w:styleId="HeaderChar">
    <w:name w:val="Header Char"/>
    <w:basedOn w:val="DefaultParagraphFont"/>
    <w:link w:val="Header"/>
    <w:uiPriority w:val="99"/>
    <w:rsid w:val="00DE71B3"/>
    <w:rPr>
      <w:rFonts w:ascii="Times New Roman" w:eastAsia="Times New Roman" w:hAnsi="Times New Roman" w:cs="Times New Roman"/>
      <w:sz w:val="24"/>
      <w:szCs w:val="24"/>
    </w:rPr>
  </w:style>
  <w:style w:type="paragraph" w:styleId="Footer">
    <w:name w:val="footer"/>
    <w:basedOn w:val="Normal"/>
    <w:link w:val="FooterChar"/>
    <w:unhideWhenUsed/>
    <w:rsid w:val="00DE71B3"/>
    <w:pPr>
      <w:tabs>
        <w:tab w:val="center" w:pos="4680"/>
        <w:tab w:val="right" w:pos="9360"/>
      </w:tabs>
    </w:pPr>
  </w:style>
  <w:style w:type="character" w:customStyle="1" w:styleId="FooterChar">
    <w:name w:val="Footer Char"/>
    <w:basedOn w:val="DefaultParagraphFont"/>
    <w:link w:val="Footer"/>
    <w:rsid w:val="00DE71B3"/>
    <w:rPr>
      <w:rFonts w:ascii="Times New Roman" w:eastAsia="Times New Roman" w:hAnsi="Times New Roman" w:cs="Times New Roman"/>
      <w:sz w:val="24"/>
      <w:szCs w:val="24"/>
    </w:rPr>
  </w:style>
  <w:style w:type="table" w:styleId="TableGrid">
    <w:name w:val="Table Grid"/>
    <w:basedOn w:val="TableNormal"/>
    <w:rsid w:val="00DE7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1B3"/>
    <w:rPr>
      <w:rFonts w:ascii="Segoe UI" w:eastAsia="Times New Roman" w:hAnsi="Segoe UI" w:cs="Segoe UI"/>
      <w:sz w:val="18"/>
      <w:szCs w:val="18"/>
    </w:rPr>
  </w:style>
  <w:style w:type="character" w:styleId="Hyperlink">
    <w:name w:val="Hyperlink"/>
    <w:basedOn w:val="DefaultParagraphFont"/>
    <w:uiPriority w:val="99"/>
    <w:unhideWhenUsed/>
    <w:rsid w:val="00DE71B3"/>
    <w:rPr>
      <w:color w:val="0000FF" w:themeColor="hyperlink"/>
      <w:u w:val="single"/>
    </w:rPr>
  </w:style>
  <w:style w:type="character" w:styleId="FollowedHyperlink">
    <w:name w:val="FollowedHyperlink"/>
    <w:basedOn w:val="DefaultParagraphFont"/>
    <w:uiPriority w:val="99"/>
    <w:semiHidden/>
    <w:unhideWhenUsed/>
    <w:rsid w:val="00DE71B3"/>
    <w:rPr>
      <w:color w:val="800080" w:themeColor="followedHyperlink"/>
      <w:u w:val="single"/>
    </w:rPr>
  </w:style>
  <w:style w:type="paragraph" w:styleId="TOC1">
    <w:name w:val="toc 1"/>
    <w:basedOn w:val="Normal"/>
    <w:next w:val="Normal"/>
    <w:autoRedefine/>
    <w:uiPriority w:val="39"/>
    <w:unhideWhenUsed/>
    <w:rsid w:val="00DE71B3"/>
    <w:pPr>
      <w:tabs>
        <w:tab w:val="right" w:leader="dot" w:pos="9629"/>
      </w:tabs>
      <w:spacing w:line="360" w:lineRule="auto"/>
    </w:pPr>
  </w:style>
  <w:style w:type="paragraph" w:styleId="TOC2">
    <w:name w:val="toc 2"/>
    <w:basedOn w:val="Normal"/>
    <w:next w:val="Normal"/>
    <w:autoRedefine/>
    <w:uiPriority w:val="39"/>
    <w:unhideWhenUsed/>
    <w:rsid w:val="00DE71B3"/>
    <w:pPr>
      <w:spacing w:after="100"/>
      <w:ind w:left="240"/>
    </w:pPr>
  </w:style>
  <w:style w:type="character" w:customStyle="1" w:styleId="tpa1">
    <w:name w:val="tpa1"/>
    <w:basedOn w:val="DefaultParagraphFont"/>
    <w:rsid w:val="00DE71B3"/>
  </w:style>
  <w:style w:type="character" w:customStyle="1" w:styleId="tsp1">
    <w:name w:val="tsp1"/>
    <w:basedOn w:val="DefaultParagraphFont"/>
    <w:rsid w:val="00DE71B3"/>
  </w:style>
  <w:style w:type="character" w:customStyle="1" w:styleId="pt1">
    <w:name w:val="pt1"/>
    <w:rsid w:val="00DE71B3"/>
    <w:rPr>
      <w:b/>
      <w:bCs/>
      <w:color w:val="8F0000"/>
    </w:rPr>
  </w:style>
  <w:style w:type="character" w:customStyle="1" w:styleId="tpt1">
    <w:name w:val="tpt1"/>
    <w:basedOn w:val="DefaultParagraphFont"/>
    <w:rsid w:val="00DE71B3"/>
  </w:style>
  <w:style w:type="character" w:customStyle="1" w:styleId="tli1">
    <w:name w:val="tli1"/>
    <w:rsid w:val="00DE71B3"/>
  </w:style>
  <w:style w:type="character" w:customStyle="1" w:styleId="slitttl1">
    <w:name w:val="s_lit_ttl1"/>
    <w:basedOn w:val="DefaultParagraphFont"/>
    <w:rsid w:val="00DE71B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E71B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E71B3"/>
    <w:pPr>
      <w:spacing w:before="100" w:beforeAutospacing="1" w:after="100" w:afterAutospacing="1"/>
    </w:pPr>
    <w:rPr>
      <w:rFonts w:eastAsiaTheme="minorEastAsia"/>
    </w:rPr>
  </w:style>
  <w:style w:type="character" w:customStyle="1" w:styleId="saln">
    <w:name w:val="s_aln"/>
    <w:basedOn w:val="DefaultParagraphFont"/>
    <w:rsid w:val="00DE71B3"/>
  </w:style>
  <w:style w:type="character" w:customStyle="1" w:styleId="salnbdy">
    <w:name w:val="s_aln_bdy"/>
    <w:basedOn w:val="DefaultParagraphFont"/>
    <w:rsid w:val="00DE71B3"/>
  </w:style>
  <w:style w:type="character" w:customStyle="1" w:styleId="salnttl">
    <w:name w:val="s_aln_ttl"/>
    <w:basedOn w:val="DefaultParagraphFont"/>
    <w:rsid w:val="00DE71B3"/>
  </w:style>
  <w:style w:type="character" w:customStyle="1" w:styleId="slgi">
    <w:name w:val="s_lgi"/>
    <w:basedOn w:val="DefaultParagraphFont"/>
    <w:rsid w:val="00DE71B3"/>
  </w:style>
  <w:style w:type="character" w:customStyle="1" w:styleId="markedcontent">
    <w:name w:val="markedcontent"/>
    <w:basedOn w:val="DefaultParagraphFont"/>
    <w:rsid w:val="00DE71B3"/>
  </w:style>
  <w:style w:type="character" w:customStyle="1" w:styleId="l5def2">
    <w:name w:val="l5def2"/>
    <w:rsid w:val="00DE71B3"/>
    <w:rPr>
      <w:rFonts w:ascii="Arial" w:hAnsi="Arial" w:cs="Arial" w:hint="default"/>
      <w:color w:val="000000"/>
      <w:sz w:val="26"/>
      <w:szCs w:val="26"/>
    </w:rPr>
  </w:style>
  <w:style w:type="paragraph" w:styleId="TOC3">
    <w:name w:val="toc 3"/>
    <w:basedOn w:val="Normal"/>
    <w:next w:val="Normal"/>
    <w:autoRedefine/>
    <w:uiPriority w:val="39"/>
    <w:unhideWhenUsed/>
    <w:rsid w:val="00DE71B3"/>
    <w:pPr>
      <w:spacing w:after="100"/>
      <w:ind w:left="480"/>
    </w:pPr>
  </w:style>
  <w:style w:type="paragraph" w:styleId="NoSpacing">
    <w:name w:val="No Spacing"/>
    <w:uiPriority w:val="1"/>
    <w:qFormat/>
    <w:rsid w:val="00DE71B3"/>
    <w:pPr>
      <w:spacing w:after="0" w:line="240" w:lineRule="auto"/>
    </w:pPr>
    <w:rPr>
      <w:rFonts w:ascii="Times New Roman" w:eastAsia="Times New Roman" w:hAnsi="Times New Roman" w:cs="Times New Roman"/>
      <w:sz w:val="24"/>
      <w:szCs w:val="24"/>
    </w:rPr>
  </w:style>
  <w:style w:type="character" w:styleId="PageNumber">
    <w:name w:val="page number"/>
    <w:rsid w:val="00DE71B3"/>
    <w:rPr>
      <w:rFonts w:cs="Times New Roman"/>
    </w:rPr>
  </w:style>
  <w:style w:type="paragraph" w:customStyle="1" w:styleId="ListParagraph2">
    <w:name w:val="List Paragraph2"/>
    <w:basedOn w:val="Normal"/>
    <w:rsid w:val="00DE71B3"/>
    <w:pPr>
      <w:spacing w:after="160" w:line="254" w:lineRule="auto"/>
      <w:ind w:left="720"/>
      <w:contextualSpacing/>
    </w:pPr>
    <w:rPr>
      <w:rFonts w:ascii="Calibri" w:hAnsi="Calibri"/>
      <w:sz w:val="22"/>
      <w:szCs w:val="22"/>
      <w:lang w:val="ro-RO"/>
    </w:rPr>
  </w:style>
  <w:style w:type="character" w:customStyle="1" w:styleId="Bodytext">
    <w:name w:val="Body text_"/>
    <w:link w:val="Bodytext1"/>
    <w:locked/>
    <w:rsid w:val="00DE71B3"/>
    <w:rPr>
      <w:rFonts w:ascii="Arial Unicode MS" w:hAnsi="Arial Unicode MS"/>
      <w:spacing w:val="-10"/>
      <w:shd w:val="clear" w:color="auto" w:fill="FFFFFF"/>
    </w:rPr>
  </w:style>
  <w:style w:type="paragraph" w:customStyle="1" w:styleId="Bodytext1">
    <w:name w:val="Body text1"/>
    <w:basedOn w:val="Normal"/>
    <w:link w:val="Bodytext"/>
    <w:rsid w:val="00DE71B3"/>
    <w:pPr>
      <w:widowControl w:val="0"/>
      <w:shd w:val="clear" w:color="auto" w:fill="FFFFFF"/>
      <w:spacing w:before="840" w:line="240" w:lineRule="atLeast"/>
      <w:ind w:hanging="520"/>
      <w:jc w:val="both"/>
    </w:pPr>
    <w:rPr>
      <w:rFonts w:ascii="Arial Unicode MS" w:eastAsiaTheme="minorHAnsi" w:hAnsi="Arial Unicode MS" w:cstheme="minorBidi"/>
      <w:spacing w:val="-10"/>
      <w:sz w:val="22"/>
      <w:szCs w:val="22"/>
    </w:rPr>
  </w:style>
  <w:style w:type="paragraph" w:styleId="CommentText">
    <w:name w:val="annotation text"/>
    <w:basedOn w:val="Normal"/>
    <w:link w:val="CommentTextChar"/>
    <w:uiPriority w:val="99"/>
    <w:unhideWhenUsed/>
    <w:rsid w:val="00DE71B3"/>
    <w:rPr>
      <w:sz w:val="20"/>
      <w:szCs w:val="20"/>
      <w:lang w:val="en-GB" w:eastAsia="en-GB"/>
    </w:rPr>
  </w:style>
  <w:style w:type="character" w:customStyle="1" w:styleId="CommentTextChar">
    <w:name w:val="Comment Text Char"/>
    <w:basedOn w:val="DefaultParagraphFont"/>
    <w:link w:val="CommentText"/>
    <w:uiPriority w:val="99"/>
    <w:rsid w:val="00DE71B3"/>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DE71B3"/>
    <w:rPr>
      <w:sz w:val="16"/>
      <w:szCs w:val="16"/>
    </w:rPr>
  </w:style>
  <w:style w:type="paragraph" w:styleId="BodyText0">
    <w:name w:val="Body Text"/>
    <w:basedOn w:val="Normal"/>
    <w:link w:val="BodyTextChar1"/>
    <w:uiPriority w:val="99"/>
    <w:unhideWhenUsed/>
    <w:rsid w:val="00DE71B3"/>
    <w:pPr>
      <w:tabs>
        <w:tab w:val="left" w:pos="5380"/>
      </w:tabs>
    </w:pPr>
    <w:rPr>
      <w:sz w:val="28"/>
      <w:szCs w:val="20"/>
    </w:rPr>
  </w:style>
  <w:style w:type="character" w:customStyle="1" w:styleId="BodyTextChar">
    <w:name w:val="Body Text Char"/>
    <w:basedOn w:val="DefaultParagraphFont"/>
    <w:uiPriority w:val="99"/>
    <w:semiHidden/>
    <w:rsid w:val="00DE71B3"/>
    <w:rPr>
      <w:rFonts w:ascii="Times New Roman" w:eastAsia="Times New Roman" w:hAnsi="Times New Roman" w:cs="Times New Roman"/>
      <w:sz w:val="24"/>
      <w:szCs w:val="24"/>
    </w:rPr>
  </w:style>
  <w:style w:type="character" w:customStyle="1" w:styleId="BodyTextChar1">
    <w:name w:val="Body Text Char1"/>
    <w:basedOn w:val="DefaultParagraphFont"/>
    <w:link w:val="BodyText0"/>
    <w:uiPriority w:val="99"/>
    <w:rsid w:val="00DE71B3"/>
    <w:rPr>
      <w:rFonts w:ascii="Times New Roman" w:eastAsia="Times New Roman" w:hAnsi="Times New Roman" w:cs="Times New Roman"/>
      <w:sz w:val="28"/>
      <w:szCs w:val="20"/>
    </w:rPr>
  </w:style>
  <w:style w:type="paragraph" w:customStyle="1" w:styleId="Corptext6">
    <w:name w:val="Corp text6"/>
    <w:basedOn w:val="Normal"/>
    <w:rsid w:val="00DE71B3"/>
    <w:pPr>
      <w:widowControl w:val="0"/>
      <w:shd w:val="clear" w:color="auto" w:fill="FFFFFF"/>
      <w:spacing w:before="60" w:line="259" w:lineRule="exact"/>
      <w:ind w:hanging="1020"/>
    </w:pPr>
    <w:rPr>
      <w:rFonts w:ascii="Arial" w:eastAsia="Arial" w:hAnsi="Arial" w:cs="Arial"/>
      <w:color w:val="000000"/>
      <w:sz w:val="21"/>
      <w:szCs w:val="21"/>
      <w:lang w:val="ro-RO" w:eastAsia="ro-RO"/>
    </w:rPr>
  </w:style>
  <w:style w:type="paragraph" w:customStyle="1" w:styleId="msonormalcxspmiddle">
    <w:name w:val="msonormalcxspmiddle"/>
    <w:basedOn w:val="Normal"/>
    <w:rsid w:val="00DE71B3"/>
    <w:pPr>
      <w:spacing w:before="100" w:beforeAutospacing="1" w:after="100" w:afterAutospacing="1"/>
    </w:pPr>
  </w:style>
  <w:style w:type="paragraph" w:customStyle="1" w:styleId="Default">
    <w:name w:val="Default"/>
    <w:rsid w:val="00DE71B3"/>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character" w:customStyle="1" w:styleId="UnresolvedMention1">
    <w:name w:val="Unresolved Mention1"/>
    <w:basedOn w:val="DefaultParagraphFont"/>
    <w:uiPriority w:val="99"/>
    <w:semiHidden/>
    <w:unhideWhenUsed/>
    <w:rsid w:val="00DE71B3"/>
    <w:rPr>
      <w:color w:val="605E5C"/>
      <w:shd w:val="clear" w:color="auto" w:fill="E1DFDD"/>
    </w:rPr>
  </w:style>
  <w:style w:type="paragraph" w:customStyle="1" w:styleId="Body">
    <w:name w:val="Body"/>
    <w:rsid w:val="00DE71B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ro-RO"/>
    </w:rPr>
  </w:style>
  <w:style w:type="numbering" w:customStyle="1" w:styleId="ImportedStyle2">
    <w:name w:val="Imported Style 2"/>
    <w:rsid w:val="00DE71B3"/>
    <w:pPr>
      <w:numPr>
        <w:numId w:val="7"/>
      </w:numPr>
    </w:pPr>
  </w:style>
  <w:style w:type="numbering" w:customStyle="1" w:styleId="ImportedStyle3">
    <w:name w:val="Imported Style 3"/>
    <w:rsid w:val="00DE71B3"/>
    <w:pPr>
      <w:numPr>
        <w:numId w:val="8"/>
      </w:numPr>
    </w:pPr>
  </w:style>
  <w:style w:type="numbering" w:customStyle="1" w:styleId="ImportedStyle4">
    <w:name w:val="Imported Style 4"/>
    <w:rsid w:val="00DE71B3"/>
    <w:pPr>
      <w:numPr>
        <w:numId w:val="9"/>
      </w:numPr>
    </w:pPr>
  </w:style>
  <w:style w:type="numbering" w:customStyle="1" w:styleId="ImportedStyle5">
    <w:name w:val="Imported Style 5"/>
    <w:rsid w:val="00DE71B3"/>
    <w:pPr>
      <w:numPr>
        <w:numId w:val="10"/>
      </w:numPr>
    </w:pPr>
  </w:style>
  <w:style w:type="character" w:customStyle="1" w:styleId="StyleBoldItalic">
    <w:name w:val="Style Bold Italic"/>
    <w:basedOn w:val="DefaultParagraphFont"/>
    <w:rsid w:val="00DE71B3"/>
    <w:rPr>
      <w:rFonts w:ascii="Times New Roman Bold" w:hAnsi="Times New Roman Bold" w:hint="default"/>
      <w:b/>
      <w:bCs/>
      <w:i/>
      <w:iCs/>
      <w:sz w:val="24"/>
    </w:rPr>
  </w:style>
  <w:style w:type="paragraph" w:customStyle="1" w:styleId="DefaultText1">
    <w:name w:val="Default Text:1"/>
    <w:basedOn w:val="Normal"/>
    <w:link w:val="DefaultText1Char"/>
    <w:rsid w:val="00DE71B3"/>
    <w:pPr>
      <w:overflowPunct w:val="0"/>
      <w:autoSpaceDE w:val="0"/>
      <w:autoSpaceDN w:val="0"/>
      <w:adjustRightInd w:val="0"/>
    </w:pPr>
    <w:rPr>
      <w:szCs w:val="20"/>
      <w:lang w:val="x-none" w:eastAsia="x-none"/>
    </w:rPr>
  </w:style>
  <w:style w:type="character" w:customStyle="1" w:styleId="DefaultText1Char">
    <w:name w:val="Default Text:1 Char"/>
    <w:link w:val="DefaultText1"/>
    <w:rsid w:val="00DE71B3"/>
    <w:rPr>
      <w:rFonts w:ascii="Times New Roman" w:eastAsia="Times New Roman" w:hAnsi="Times New Roman" w:cs="Times New Roman"/>
      <w:sz w:val="24"/>
      <w:szCs w:val="20"/>
      <w:lang w:val="x-none" w:eastAsia="x-none"/>
    </w:rPr>
  </w:style>
  <w:style w:type="paragraph" w:styleId="CommentSubject">
    <w:name w:val="annotation subject"/>
    <w:basedOn w:val="CommentText"/>
    <w:next w:val="CommentText"/>
    <w:link w:val="CommentSubjectChar"/>
    <w:uiPriority w:val="99"/>
    <w:semiHidden/>
    <w:unhideWhenUsed/>
    <w:rsid w:val="00DE71B3"/>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E71B3"/>
    <w:rPr>
      <w:rFonts w:ascii="Calibri" w:eastAsia="Times New Roman" w:hAnsi="Calibri" w:cs="Times New Roman"/>
      <w:b/>
      <w:bCs/>
      <w:sz w:val="20"/>
      <w:szCs w:val="20"/>
      <w:lang w:val="en-GB" w:eastAsia="en-GB"/>
    </w:rPr>
  </w:style>
  <w:style w:type="character" w:styleId="Emphasis">
    <w:name w:val="Emphasis"/>
    <w:basedOn w:val="DefaultParagraphFont"/>
    <w:uiPriority w:val="20"/>
    <w:qFormat/>
    <w:rsid w:val="00DE71B3"/>
    <w:rPr>
      <w:i/>
      <w:iCs/>
    </w:rPr>
  </w:style>
  <w:style w:type="paragraph" w:customStyle="1" w:styleId="StilSmecher">
    <w:name w:val="Stil Smecher"/>
    <w:basedOn w:val="Heading4"/>
    <w:next w:val="Normal"/>
    <w:link w:val="StilSmecherCaracter"/>
    <w:qFormat/>
    <w:rsid w:val="00DE71B3"/>
    <w:pPr>
      <w:tabs>
        <w:tab w:val="left" w:pos="7817"/>
      </w:tabs>
    </w:pPr>
    <w:rPr>
      <w:rFonts w:ascii="Arial" w:hAnsi="Arial" w:cs="Arial"/>
      <w:b/>
    </w:rPr>
  </w:style>
  <w:style w:type="paragraph" w:styleId="Subtitle">
    <w:name w:val="Subtitle"/>
    <w:basedOn w:val="Normal"/>
    <w:next w:val="Normal"/>
    <w:link w:val="SubtitleChar"/>
    <w:uiPriority w:val="11"/>
    <w:qFormat/>
    <w:rsid w:val="00DE71B3"/>
    <w:pPr>
      <w:numPr>
        <w:ilvl w:val="1"/>
      </w:numPr>
      <w:spacing w:after="160" w:line="254" w:lineRule="auto"/>
    </w:pPr>
    <w:rPr>
      <w:rFonts w:asciiTheme="minorHAnsi" w:eastAsiaTheme="minorEastAsia" w:hAnsiTheme="minorHAnsi" w:cstheme="minorBidi"/>
      <w:color w:val="5A5A5A" w:themeColor="text1" w:themeTint="A5"/>
      <w:spacing w:val="15"/>
      <w:sz w:val="22"/>
      <w:szCs w:val="22"/>
      <w:lang w:val="ro-RO"/>
    </w:rPr>
  </w:style>
  <w:style w:type="character" w:customStyle="1" w:styleId="SubtitleChar">
    <w:name w:val="Subtitle Char"/>
    <w:basedOn w:val="DefaultParagraphFont"/>
    <w:link w:val="Subtitle"/>
    <w:uiPriority w:val="11"/>
    <w:rsid w:val="00DE71B3"/>
    <w:rPr>
      <w:rFonts w:eastAsiaTheme="minorEastAsia"/>
      <w:color w:val="5A5A5A" w:themeColor="text1" w:themeTint="A5"/>
      <w:spacing w:val="15"/>
      <w:lang w:val="ro-RO"/>
    </w:rPr>
  </w:style>
  <w:style w:type="character" w:customStyle="1" w:styleId="StilSmecherCaracter">
    <w:name w:val="Stil Smecher Caracter"/>
    <w:basedOn w:val="Heading4Char"/>
    <w:link w:val="StilSmecher"/>
    <w:rsid w:val="00DE71B3"/>
    <w:rPr>
      <w:rFonts w:ascii="Arial" w:eastAsiaTheme="majorEastAsia" w:hAnsi="Arial" w:cs="Arial"/>
      <w:b/>
      <w:i/>
      <w:iCs/>
      <w:color w:val="365F91" w:themeColor="accent1" w:themeShade="BF"/>
      <w:lang w:val="ro-RO"/>
    </w:rPr>
  </w:style>
  <w:style w:type="character" w:customStyle="1" w:styleId="UnresolvedMention2">
    <w:name w:val="Unresolved Mention2"/>
    <w:basedOn w:val="DefaultParagraphFont"/>
    <w:uiPriority w:val="99"/>
    <w:semiHidden/>
    <w:unhideWhenUsed/>
    <w:rsid w:val="00DE71B3"/>
    <w:rPr>
      <w:color w:val="605E5C"/>
      <w:shd w:val="clear" w:color="auto" w:fill="E1DFDD"/>
    </w:rPr>
  </w:style>
  <w:style w:type="paragraph" w:styleId="Revision">
    <w:name w:val="Revision"/>
    <w:hidden/>
    <w:uiPriority w:val="99"/>
    <w:semiHidden/>
    <w:rsid w:val="00DE71B3"/>
    <w:pPr>
      <w:spacing w:after="0" w:line="240" w:lineRule="auto"/>
    </w:pPr>
    <w:rPr>
      <w:lang w:val="ro-RO"/>
    </w:rPr>
  </w:style>
  <w:style w:type="paragraph" w:customStyle="1" w:styleId="paragraph">
    <w:name w:val="paragraph"/>
    <w:basedOn w:val="Normal"/>
    <w:rsid w:val="00F07D58"/>
    <w:pPr>
      <w:spacing w:before="100" w:beforeAutospacing="1" w:after="100" w:afterAutospacing="1"/>
    </w:pPr>
    <w:rPr>
      <w:lang w:val="ro-RO" w:eastAsia="ro-RO"/>
    </w:rPr>
  </w:style>
  <w:style w:type="character" w:customStyle="1" w:styleId="normaltextrun">
    <w:name w:val="normaltextrun"/>
    <w:basedOn w:val="DefaultParagraphFont"/>
    <w:rsid w:val="00F07D58"/>
  </w:style>
  <w:style w:type="character" w:customStyle="1" w:styleId="eop">
    <w:name w:val="eop"/>
    <w:basedOn w:val="DefaultParagraphFont"/>
    <w:rsid w:val="00F07D58"/>
  </w:style>
  <w:style w:type="paragraph" w:customStyle="1" w:styleId="TableParagraph">
    <w:name w:val="Table Paragraph"/>
    <w:basedOn w:val="Normal"/>
    <w:uiPriority w:val="1"/>
    <w:qFormat/>
    <w:rsid w:val="00F835E7"/>
    <w:pPr>
      <w:widowControl w:val="0"/>
      <w:autoSpaceDE w:val="0"/>
      <w:autoSpaceDN w:val="0"/>
      <w:ind w:left="9"/>
      <w:jc w:val="center"/>
    </w:pPr>
    <w:rPr>
      <w:rFonts w:ascii="Calibri" w:eastAsia="Calibri" w:hAnsi="Calibri" w:cs="Calibri"/>
      <w:sz w:val="22"/>
      <w:szCs w:val="22"/>
      <w:lang w:val="ro-RO"/>
    </w:rPr>
  </w:style>
  <w:style w:type="character" w:customStyle="1" w:styleId="ListParagraphChar">
    <w:name w:val="List Paragraph Char"/>
    <w:aliases w:val="Akapit z listą BS Char,Outlines a.b.c. Char,List_Paragraph Char,Multilevel para_II Char,Akapit z lista BS Char,List Paragraph1 Char,body 2 Char,Forth level Char,Citation List Char,본문(내용) Char,List Paragraph (numbered (a)) Char"/>
    <w:link w:val="ListParagraph"/>
    <w:uiPriority w:val="34"/>
    <w:qFormat/>
    <w:locked/>
    <w:rsid w:val="00531F70"/>
    <w:rPr>
      <w:rFonts w:ascii="Calibri" w:eastAsia="Calibri" w:hAnsi="Calibri" w:cs="Times New Roman"/>
    </w:rPr>
  </w:style>
  <w:style w:type="paragraph" w:customStyle="1" w:styleId="xl65">
    <w:name w:val="xl65"/>
    <w:basedOn w:val="Normal"/>
    <w:rsid w:val="00531F70"/>
    <w:pPr>
      <w:shd w:val="clear" w:color="auto" w:fill="FFFFFF"/>
      <w:spacing w:before="100" w:beforeAutospacing="1" w:after="100" w:afterAutospacing="1"/>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645">
      <w:bodyDiv w:val="1"/>
      <w:marLeft w:val="0"/>
      <w:marRight w:val="0"/>
      <w:marTop w:val="0"/>
      <w:marBottom w:val="0"/>
      <w:divBdr>
        <w:top w:val="none" w:sz="0" w:space="0" w:color="auto"/>
        <w:left w:val="none" w:sz="0" w:space="0" w:color="auto"/>
        <w:bottom w:val="none" w:sz="0" w:space="0" w:color="auto"/>
        <w:right w:val="none" w:sz="0" w:space="0" w:color="auto"/>
      </w:divBdr>
    </w:div>
    <w:div w:id="64108865">
      <w:bodyDiv w:val="1"/>
      <w:marLeft w:val="0"/>
      <w:marRight w:val="0"/>
      <w:marTop w:val="0"/>
      <w:marBottom w:val="0"/>
      <w:divBdr>
        <w:top w:val="none" w:sz="0" w:space="0" w:color="auto"/>
        <w:left w:val="none" w:sz="0" w:space="0" w:color="auto"/>
        <w:bottom w:val="none" w:sz="0" w:space="0" w:color="auto"/>
        <w:right w:val="none" w:sz="0" w:space="0" w:color="auto"/>
      </w:divBdr>
    </w:div>
    <w:div w:id="71972926">
      <w:bodyDiv w:val="1"/>
      <w:marLeft w:val="0"/>
      <w:marRight w:val="0"/>
      <w:marTop w:val="0"/>
      <w:marBottom w:val="0"/>
      <w:divBdr>
        <w:top w:val="none" w:sz="0" w:space="0" w:color="auto"/>
        <w:left w:val="none" w:sz="0" w:space="0" w:color="auto"/>
        <w:bottom w:val="none" w:sz="0" w:space="0" w:color="auto"/>
        <w:right w:val="none" w:sz="0" w:space="0" w:color="auto"/>
      </w:divBdr>
    </w:div>
    <w:div w:id="243803027">
      <w:bodyDiv w:val="1"/>
      <w:marLeft w:val="0"/>
      <w:marRight w:val="0"/>
      <w:marTop w:val="0"/>
      <w:marBottom w:val="0"/>
      <w:divBdr>
        <w:top w:val="none" w:sz="0" w:space="0" w:color="auto"/>
        <w:left w:val="none" w:sz="0" w:space="0" w:color="auto"/>
        <w:bottom w:val="none" w:sz="0" w:space="0" w:color="auto"/>
        <w:right w:val="none" w:sz="0" w:space="0" w:color="auto"/>
      </w:divBdr>
    </w:div>
    <w:div w:id="252520483">
      <w:bodyDiv w:val="1"/>
      <w:marLeft w:val="0"/>
      <w:marRight w:val="0"/>
      <w:marTop w:val="0"/>
      <w:marBottom w:val="0"/>
      <w:divBdr>
        <w:top w:val="none" w:sz="0" w:space="0" w:color="auto"/>
        <w:left w:val="none" w:sz="0" w:space="0" w:color="auto"/>
        <w:bottom w:val="none" w:sz="0" w:space="0" w:color="auto"/>
        <w:right w:val="none" w:sz="0" w:space="0" w:color="auto"/>
      </w:divBdr>
    </w:div>
    <w:div w:id="297419371">
      <w:bodyDiv w:val="1"/>
      <w:marLeft w:val="0"/>
      <w:marRight w:val="0"/>
      <w:marTop w:val="0"/>
      <w:marBottom w:val="0"/>
      <w:divBdr>
        <w:top w:val="none" w:sz="0" w:space="0" w:color="auto"/>
        <w:left w:val="none" w:sz="0" w:space="0" w:color="auto"/>
        <w:bottom w:val="none" w:sz="0" w:space="0" w:color="auto"/>
        <w:right w:val="none" w:sz="0" w:space="0" w:color="auto"/>
      </w:divBdr>
    </w:div>
    <w:div w:id="388260658">
      <w:bodyDiv w:val="1"/>
      <w:marLeft w:val="0"/>
      <w:marRight w:val="0"/>
      <w:marTop w:val="0"/>
      <w:marBottom w:val="0"/>
      <w:divBdr>
        <w:top w:val="none" w:sz="0" w:space="0" w:color="auto"/>
        <w:left w:val="none" w:sz="0" w:space="0" w:color="auto"/>
        <w:bottom w:val="none" w:sz="0" w:space="0" w:color="auto"/>
        <w:right w:val="none" w:sz="0" w:space="0" w:color="auto"/>
      </w:divBdr>
      <w:divsChild>
        <w:div w:id="1273898364">
          <w:marLeft w:val="0"/>
          <w:marRight w:val="0"/>
          <w:marTop w:val="0"/>
          <w:marBottom w:val="0"/>
          <w:divBdr>
            <w:top w:val="none" w:sz="0" w:space="0" w:color="auto"/>
            <w:left w:val="none" w:sz="0" w:space="0" w:color="auto"/>
            <w:bottom w:val="none" w:sz="0" w:space="0" w:color="auto"/>
            <w:right w:val="none" w:sz="0" w:space="0" w:color="auto"/>
          </w:divBdr>
          <w:divsChild>
            <w:div w:id="577179047">
              <w:marLeft w:val="0"/>
              <w:marRight w:val="0"/>
              <w:marTop w:val="0"/>
              <w:marBottom w:val="0"/>
              <w:divBdr>
                <w:top w:val="none" w:sz="0" w:space="0" w:color="auto"/>
                <w:left w:val="none" w:sz="0" w:space="0" w:color="auto"/>
                <w:bottom w:val="none" w:sz="0" w:space="0" w:color="auto"/>
                <w:right w:val="none" w:sz="0" w:space="0" w:color="auto"/>
              </w:divBdr>
            </w:div>
          </w:divsChild>
        </w:div>
        <w:div w:id="187455281">
          <w:marLeft w:val="0"/>
          <w:marRight w:val="0"/>
          <w:marTop w:val="0"/>
          <w:marBottom w:val="0"/>
          <w:divBdr>
            <w:top w:val="none" w:sz="0" w:space="0" w:color="auto"/>
            <w:left w:val="none" w:sz="0" w:space="0" w:color="auto"/>
            <w:bottom w:val="none" w:sz="0" w:space="0" w:color="auto"/>
            <w:right w:val="none" w:sz="0" w:space="0" w:color="auto"/>
          </w:divBdr>
          <w:divsChild>
            <w:div w:id="634217022">
              <w:marLeft w:val="0"/>
              <w:marRight w:val="0"/>
              <w:marTop w:val="0"/>
              <w:marBottom w:val="0"/>
              <w:divBdr>
                <w:top w:val="none" w:sz="0" w:space="0" w:color="auto"/>
                <w:left w:val="none" w:sz="0" w:space="0" w:color="auto"/>
                <w:bottom w:val="none" w:sz="0" w:space="0" w:color="auto"/>
                <w:right w:val="none" w:sz="0" w:space="0" w:color="auto"/>
              </w:divBdr>
            </w:div>
          </w:divsChild>
        </w:div>
        <w:div w:id="1895190921">
          <w:marLeft w:val="0"/>
          <w:marRight w:val="0"/>
          <w:marTop w:val="0"/>
          <w:marBottom w:val="0"/>
          <w:divBdr>
            <w:top w:val="none" w:sz="0" w:space="0" w:color="auto"/>
            <w:left w:val="none" w:sz="0" w:space="0" w:color="auto"/>
            <w:bottom w:val="none" w:sz="0" w:space="0" w:color="auto"/>
            <w:right w:val="none" w:sz="0" w:space="0" w:color="auto"/>
          </w:divBdr>
          <w:divsChild>
            <w:div w:id="448664600">
              <w:marLeft w:val="0"/>
              <w:marRight w:val="0"/>
              <w:marTop w:val="0"/>
              <w:marBottom w:val="0"/>
              <w:divBdr>
                <w:top w:val="none" w:sz="0" w:space="0" w:color="auto"/>
                <w:left w:val="none" w:sz="0" w:space="0" w:color="auto"/>
                <w:bottom w:val="none" w:sz="0" w:space="0" w:color="auto"/>
                <w:right w:val="none" w:sz="0" w:space="0" w:color="auto"/>
              </w:divBdr>
            </w:div>
          </w:divsChild>
        </w:div>
        <w:div w:id="167597768">
          <w:marLeft w:val="0"/>
          <w:marRight w:val="0"/>
          <w:marTop w:val="0"/>
          <w:marBottom w:val="0"/>
          <w:divBdr>
            <w:top w:val="none" w:sz="0" w:space="0" w:color="auto"/>
            <w:left w:val="none" w:sz="0" w:space="0" w:color="auto"/>
            <w:bottom w:val="none" w:sz="0" w:space="0" w:color="auto"/>
            <w:right w:val="none" w:sz="0" w:space="0" w:color="auto"/>
          </w:divBdr>
          <w:divsChild>
            <w:div w:id="617949060">
              <w:marLeft w:val="0"/>
              <w:marRight w:val="0"/>
              <w:marTop w:val="0"/>
              <w:marBottom w:val="0"/>
              <w:divBdr>
                <w:top w:val="none" w:sz="0" w:space="0" w:color="auto"/>
                <w:left w:val="none" w:sz="0" w:space="0" w:color="auto"/>
                <w:bottom w:val="none" w:sz="0" w:space="0" w:color="auto"/>
                <w:right w:val="none" w:sz="0" w:space="0" w:color="auto"/>
              </w:divBdr>
            </w:div>
          </w:divsChild>
        </w:div>
        <w:div w:id="1249313527">
          <w:marLeft w:val="0"/>
          <w:marRight w:val="0"/>
          <w:marTop w:val="0"/>
          <w:marBottom w:val="0"/>
          <w:divBdr>
            <w:top w:val="none" w:sz="0" w:space="0" w:color="auto"/>
            <w:left w:val="none" w:sz="0" w:space="0" w:color="auto"/>
            <w:bottom w:val="none" w:sz="0" w:space="0" w:color="auto"/>
            <w:right w:val="none" w:sz="0" w:space="0" w:color="auto"/>
          </w:divBdr>
          <w:divsChild>
            <w:div w:id="1441101511">
              <w:marLeft w:val="0"/>
              <w:marRight w:val="0"/>
              <w:marTop w:val="0"/>
              <w:marBottom w:val="0"/>
              <w:divBdr>
                <w:top w:val="none" w:sz="0" w:space="0" w:color="auto"/>
                <w:left w:val="none" w:sz="0" w:space="0" w:color="auto"/>
                <w:bottom w:val="none" w:sz="0" w:space="0" w:color="auto"/>
                <w:right w:val="none" w:sz="0" w:space="0" w:color="auto"/>
              </w:divBdr>
            </w:div>
          </w:divsChild>
        </w:div>
        <w:div w:id="1539656855">
          <w:marLeft w:val="0"/>
          <w:marRight w:val="0"/>
          <w:marTop w:val="0"/>
          <w:marBottom w:val="0"/>
          <w:divBdr>
            <w:top w:val="none" w:sz="0" w:space="0" w:color="auto"/>
            <w:left w:val="none" w:sz="0" w:space="0" w:color="auto"/>
            <w:bottom w:val="none" w:sz="0" w:space="0" w:color="auto"/>
            <w:right w:val="none" w:sz="0" w:space="0" w:color="auto"/>
          </w:divBdr>
          <w:divsChild>
            <w:div w:id="1503471327">
              <w:marLeft w:val="0"/>
              <w:marRight w:val="0"/>
              <w:marTop w:val="0"/>
              <w:marBottom w:val="0"/>
              <w:divBdr>
                <w:top w:val="none" w:sz="0" w:space="0" w:color="auto"/>
                <w:left w:val="none" w:sz="0" w:space="0" w:color="auto"/>
                <w:bottom w:val="none" w:sz="0" w:space="0" w:color="auto"/>
                <w:right w:val="none" w:sz="0" w:space="0" w:color="auto"/>
              </w:divBdr>
            </w:div>
          </w:divsChild>
        </w:div>
        <w:div w:id="1900550002">
          <w:marLeft w:val="0"/>
          <w:marRight w:val="0"/>
          <w:marTop w:val="0"/>
          <w:marBottom w:val="0"/>
          <w:divBdr>
            <w:top w:val="none" w:sz="0" w:space="0" w:color="auto"/>
            <w:left w:val="none" w:sz="0" w:space="0" w:color="auto"/>
            <w:bottom w:val="none" w:sz="0" w:space="0" w:color="auto"/>
            <w:right w:val="none" w:sz="0" w:space="0" w:color="auto"/>
          </w:divBdr>
          <w:divsChild>
            <w:div w:id="1262834096">
              <w:marLeft w:val="0"/>
              <w:marRight w:val="0"/>
              <w:marTop w:val="0"/>
              <w:marBottom w:val="0"/>
              <w:divBdr>
                <w:top w:val="none" w:sz="0" w:space="0" w:color="auto"/>
                <w:left w:val="none" w:sz="0" w:space="0" w:color="auto"/>
                <w:bottom w:val="none" w:sz="0" w:space="0" w:color="auto"/>
                <w:right w:val="none" w:sz="0" w:space="0" w:color="auto"/>
              </w:divBdr>
            </w:div>
          </w:divsChild>
        </w:div>
        <w:div w:id="40614824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
          </w:divsChild>
        </w:div>
        <w:div w:id="1253126683">
          <w:marLeft w:val="0"/>
          <w:marRight w:val="0"/>
          <w:marTop w:val="0"/>
          <w:marBottom w:val="0"/>
          <w:divBdr>
            <w:top w:val="none" w:sz="0" w:space="0" w:color="auto"/>
            <w:left w:val="none" w:sz="0" w:space="0" w:color="auto"/>
            <w:bottom w:val="none" w:sz="0" w:space="0" w:color="auto"/>
            <w:right w:val="none" w:sz="0" w:space="0" w:color="auto"/>
          </w:divBdr>
          <w:divsChild>
            <w:div w:id="208809429">
              <w:marLeft w:val="0"/>
              <w:marRight w:val="0"/>
              <w:marTop w:val="0"/>
              <w:marBottom w:val="0"/>
              <w:divBdr>
                <w:top w:val="none" w:sz="0" w:space="0" w:color="auto"/>
                <w:left w:val="none" w:sz="0" w:space="0" w:color="auto"/>
                <w:bottom w:val="none" w:sz="0" w:space="0" w:color="auto"/>
                <w:right w:val="none" w:sz="0" w:space="0" w:color="auto"/>
              </w:divBdr>
            </w:div>
          </w:divsChild>
        </w:div>
        <w:div w:id="710811435">
          <w:marLeft w:val="0"/>
          <w:marRight w:val="0"/>
          <w:marTop w:val="0"/>
          <w:marBottom w:val="0"/>
          <w:divBdr>
            <w:top w:val="none" w:sz="0" w:space="0" w:color="auto"/>
            <w:left w:val="none" w:sz="0" w:space="0" w:color="auto"/>
            <w:bottom w:val="none" w:sz="0" w:space="0" w:color="auto"/>
            <w:right w:val="none" w:sz="0" w:space="0" w:color="auto"/>
          </w:divBdr>
          <w:divsChild>
            <w:div w:id="1400666839">
              <w:marLeft w:val="0"/>
              <w:marRight w:val="0"/>
              <w:marTop w:val="0"/>
              <w:marBottom w:val="0"/>
              <w:divBdr>
                <w:top w:val="none" w:sz="0" w:space="0" w:color="auto"/>
                <w:left w:val="none" w:sz="0" w:space="0" w:color="auto"/>
                <w:bottom w:val="none" w:sz="0" w:space="0" w:color="auto"/>
                <w:right w:val="none" w:sz="0" w:space="0" w:color="auto"/>
              </w:divBdr>
            </w:div>
          </w:divsChild>
        </w:div>
        <w:div w:id="1492402731">
          <w:marLeft w:val="0"/>
          <w:marRight w:val="0"/>
          <w:marTop w:val="0"/>
          <w:marBottom w:val="0"/>
          <w:divBdr>
            <w:top w:val="none" w:sz="0" w:space="0" w:color="auto"/>
            <w:left w:val="none" w:sz="0" w:space="0" w:color="auto"/>
            <w:bottom w:val="none" w:sz="0" w:space="0" w:color="auto"/>
            <w:right w:val="none" w:sz="0" w:space="0" w:color="auto"/>
          </w:divBdr>
          <w:divsChild>
            <w:div w:id="1276909572">
              <w:marLeft w:val="0"/>
              <w:marRight w:val="0"/>
              <w:marTop w:val="0"/>
              <w:marBottom w:val="0"/>
              <w:divBdr>
                <w:top w:val="none" w:sz="0" w:space="0" w:color="auto"/>
                <w:left w:val="none" w:sz="0" w:space="0" w:color="auto"/>
                <w:bottom w:val="none" w:sz="0" w:space="0" w:color="auto"/>
                <w:right w:val="none" w:sz="0" w:space="0" w:color="auto"/>
              </w:divBdr>
            </w:div>
          </w:divsChild>
        </w:div>
        <w:div w:id="1384334035">
          <w:marLeft w:val="0"/>
          <w:marRight w:val="0"/>
          <w:marTop w:val="0"/>
          <w:marBottom w:val="0"/>
          <w:divBdr>
            <w:top w:val="none" w:sz="0" w:space="0" w:color="auto"/>
            <w:left w:val="none" w:sz="0" w:space="0" w:color="auto"/>
            <w:bottom w:val="none" w:sz="0" w:space="0" w:color="auto"/>
            <w:right w:val="none" w:sz="0" w:space="0" w:color="auto"/>
          </w:divBdr>
          <w:divsChild>
            <w:div w:id="416513635">
              <w:marLeft w:val="0"/>
              <w:marRight w:val="0"/>
              <w:marTop w:val="0"/>
              <w:marBottom w:val="0"/>
              <w:divBdr>
                <w:top w:val="none" w:sz="0" w:space="0" w:color="auto"/>
                <w:left w:val="none" w:sz="0" w:space="0" w:color="auto"/>
                <w:bottom w:val="none" w:sz="0" w:space="0" w:color="auto"/>
                <w:right w:val="none" w:sz="0" w:space="0" w:color="auto"/>
              </w:divBdr>
            </w:div>
          </w:divsChild>
        </w:div>
        <w:div w:id="280844237">
          <w:marLeft w:val="0"/>
          <w:marRight w:val="0"/>
          <w:marTop w:val="0"/>
          <w:marBottom w:val="0"/>
          <w:divBdr>
            <w:top w:val="none" w:sz="0" w:space="0" w:color="auto"/>
            <w:left w:val="none" w:sz="0" w:space="0" w:color="auto"/>
            <w:bottom w:val="none" w:sz="0" w:space="0" w:color="auto"/>
            <w:right w:val="none" w:sz="0" w:space="0" w:color="auto"/>
          </w:divBdr>
          <w:divsChild>
            <w:div w:id="706370266">
              <w:marLeft w:val="0"/>
              <w:marRight w:val="0"/>
              <w:marTop w:val="0"/>
              <w:marBottom w:val="0"/>
              <w:divBdr>
                <w:top w:val="none" w:sz="0" w:space="0" w:color="auto"/>
                <w:left w:val="none" w:sz="0" w:space="0" w:color="auto"/>
                <w:bottom w:val="none" w:sz="0" w:space="0" w:color="auto"/>
                <w:right w:val="none" w:sz="0" w:space="0" w:color="auto"/>
              </w:divBdr>
            </w:div>
          </w:divsChild>
        </w:div>
        <w:div w:id="1457062390">
          <w:marLeft w:val="0"/>
          <w:marRight w:val="0"/>
          <w:marTop w:val="0"/>
          <w:marBottom w:val="0"/>
          <w:divBdr>
            <w:top w:val="none" w:sz="0" w:space="0" w:color="auto"/>
            <w:left w:val="none" w:sz="0" w:space="0" w:color="auto"/>
            <w:bottom w:val="none" w:sz="0" w:space="0" w:color="auto"/>
            <w:right w:val="none" w:sz="0" w:space="0" w:color="auto"/>
          </w:divBdr>
          <w:divsChild>
            <w:div w:id="1740594889">
              <w:marLeft w:val="0"/>
              <w:marRight w:val="0"/>
              <w:marTop w:val="0"/>
              <w:marBottom w:val="0"/>
              <w:divBdr>
                <w:top w:val="none" w:sz="0" w:space="0" w:color="auto"/>
                <w:left w:val="none" w:sz="0" w:space="0" w:color="auto"/>
                <w:bottom w:val="none" w:sz="0" w:space="0" w:color="auto"/>
                <w:right w:val="none" w:sz="0" w:space="0" w:color="auto"/>
              </w:divBdr>
            </w:div>
          </w:divsChild>
        </w:div>
        <w:div w:id="1120300749">
          <w:marLeft w:val="0"/>
          <w:marRight w:val="0"/>
          <w:marTop w:val="0"/>
          <w:marBottom w:val="0"/>
          <w:divBdr>
            <w:top w:val="none" w:sz="0" w:space="0" w:color="auto"/>
            <w:left w:val="none" w:sz="0" w:space="0" w:color="auto"/>
            <w:bottom w:val="none" w:sz="0" w:space="0" w:color="auto"/>
            <w:right w:val="none" w:sz="0" w:space="0" w:color="auto"/>
          </w:divBdr>
          <w:divsChild>
            <w:div w:id="1394161606">
              <w:marLeft w:val="0"/>
              <w:marRight w:val="0"/>
              <w:marTop w:val="0"/>
              <w:marBottom w:val="0"/>
              <w:divBdr>
                <w:top w:val="none" w:sz="0" w:space="0" w:color="auto"/>
                <w:left w:val="none" w:sz="0" w:space="0" w:color="auto"/>
                <w:bottom w:val="none" w:sz="0" w:space="0" w:color="auto"/>
                <w:right w:val="none" w:sz="0" w:space="0" w:color="auto"/>
              </w:divBdr>
            </w:div>
          </w:divsChild>
        </w:div>
        <w:div w:id="1316955613">
          <w:marLeft w:val="0"/>
          <w:marRight w:val="0"/>
          <w:marTop w:val="0"/>
          <w:marBottom w:val="0"/>
          <w:divBdr>
            <w:top w:val="none" w:sz="0" w:space="0" w:color="auto"/>
            <w:left w:val="none" w:sz="0" w:space="0" w:color="auto"/>
            <w:bottom w:val="none" w:sz="0" w:space="0" w:color="auto"/>
            <w:right w:val="none" w:sz="0" w:space="0" w:color="auto"/>
          </w:divBdr>
          <w:divsChild>
            <w:div w:id="1345667872">
              <w:marLeft w:val="0"/>
              <w:marRight w:val="0"/>
              <w:marTop w:val="0"/>
              <w:marBottom w:val="0"/>
              <w:divBdr>
                <w:top w:val="none" w:sz="0" w:space="0" w:color="auto"/>
                <w:left w:val="none" w:sz="0" w:space="0" w:color="auto"/>
                <w:bottom w:val="none" w:sz="0" w:space="0" w:color="auto"/>
                <w:right w:val="none" w:sz="0" w:space="0" w:color="auto"/>
              </w:divBdr>
            </w:div>
          </w:divsChild>
        </w:div>
        <w:div w:id="1192036063">
          <w:marLeft w:val="0"/>
          <w:marRight w:val="0"/>
          <w:marTop w:val="0"/>
          <w:marBottom w:val="0"/>
          <w:divBdr>
            <w:top w:val="none" w:sz="0" w:space="0" w:color="auto"/>
            <w:left w:val="none" w:sz="0" w:space="0" w:color="auto"/>
            <w:bottom w:val="none" w:sz="0" w:space="0" w:color="auto"/>
            <w:right w:val="none" w:sz="0" w:space="0" w:color="auto"/>
          </w:divBdr>
          <w:divsChild>
            <w:div w:id="286858200">
              <w:marLeft w:val="0"/>
              <w:marRight w:val="0"/>
              <w:marTop w:val="0"/>
              <w:marBottom w:val="0"/>
              <w:divBdr>
                <w:top w:val="none" w:sz="0" w:space="0" w:color="auto"/>
                <w:left w:val="none" w:sz="0" w:space="0" w:color="auto"/>
                <w:bottom w:val="none" w:sz="0" w:space="0" w:color="auto"/>
                <w:right w:val="none" w:sz="0" w:space="0" w:color="auto"/>
              </w:divBdr>
            </w:div>
          </w:divsChild>
        </w:div>
        <w:div w:id="1969965544">
          <w:marLeft w:val="0"/>
          <w:marRight w:val="0"/>
          <w:marTop w:val="0"/>
          <w:marBottom w:val="0"/>
          <w:divBdr>
            <w:top w:val="none" w:sz="0" w:space="0" w:color="auto"/>
            <w:left w:val="none" w:sz="0" w:space="0" w:color="auto"/>
            <w:bottom w:val="none" w:sz="0" w:space="0" w:color="auto"/>
            <w:right w:val="none" w:sz="0" w:space="0" w:color="auto"/>
          </w:divBdr>
          <w:divsChild>
            <w:div w:id="801461160">
              <w:marLeft w:val="0"/>
              <w:marRight w:val="0"/>
              <w:marTop w:val="0"/>
              <w:marBottom w:val="0"/>
              <w:divBdr>
                <w:top w:val="none" w:sz="0" w:space="0" w:color="auto"/>
                <w:left w:val="none" w:sz="0" w:space="0" w:color="auto"/>
                <w:bottom w:val="none" w:sz="0" w:space="0" w:color="auto"/>
                <w:right w:val="none" w:sz="0" w:space="0" w:color="auto"/>
              </w:divBdr>
            </w:div>
          </w:divsChild>
        </w:div>
        <w:div w:id="1516265036">
          <w:marLeft w:val="0"/>
          <w:marRight w:val="0"/>
          <w:marTop w:val="0"/>
          <w:marBottom w:val="0"/>
          <w:divBdr>
            <w:top w:val="none" w:sz="0" w:space="0" w:color="auto"/>
            <w:left w:val="none" w:sz="0" w:space="0" w:color="auto"/>
            <w:bottom w:val="none" w:sz="0" w:space="0" w:color="auto"/>
            <w:right w:val="none" w:sz="0" w:space="0" w:color="auto"/>
          </w:divBdr>
          <w:divsChild>
            <w:div w:id="1850217092">
              <w:marLeft w:val="0"/>
              <w:marRight w:val="0"/>
              <w:marTop w:val="0"/>
              <w:marBottom w:val="0"/>
              <w:divBdr>
                <w:top w:val="none" w:sz="0" w:space="0" w:color="auto"/>
                <w:left w:val="none" w:sz="0" w:space="0" w:color="auto"/>
                <w:bottom w:val="none" w:sz="0" w:space="0" w:color="auto"/>
                <w:right w:val="none" w:sz="0" w:space="0" w:color="auto"/>
              </w:divBdr>
            </w:div>
          </w:divsChild>
        </w:div>
        <w:div w:id="1485898001">
          <w:marLeft w:val="0"/>
          <w:marRight w:val="0"/>
          <w:marTop w:val="0"/>
          <w:marBottom w:val="0"/>
          <w:divBdr>
            <w:top w:val="none" w:sz="0" w:space="0" w:color="auto"/>
            <w:left w:val="none" w:sz="0" w:space="0" w:color="auto"/>
            <w:bottom w:val="none" w:sz="0" w:space="0" w:color="auto"/>
            <w:right w:val="none" w:sz="0" w:space="0" w:color="auto"/>
          </w:divBdr>
          <w:divsChild>
            <w:div w:id="485240864">
              <w:marLeft w:val="0"/>
              <w:marRight w:val="0"/>
              <w:marTop w:val="0"/>
              <w:marBottom w:val="0"/>
              <w:divBdr>
                <w:top w:val="none" w:sz="0" w:space="0" w:color="auto"/>
                <w:left w:val="none" w:sz="0" w:space="0" w:color="auto"/>
                <w:bottom w:val="none" w:sz="0" w:space="0" w:color="auto"/>
                <w:right w:val="none" w:sz="0" w:space="0" w:color="auto"/>
              </w:divBdr>
            </w:div>
          </w:divsChild>
        </w:div>
        <w:div w:id="1240748103">
          <w:marLeft w:val="0"/>
          <w:marRight w:val="0"/>
          <w:marTop w:val="0"/>
          <w:marBottom w:val="0"/>
          <w:divBdr>
            <w:top w:val="none" w:sz="0" w:space="0" w:color="auto"/>
            <w:left w:val="none" w:sz="0" w:space="0" w:color="auto"/>
            <w:bottom w:val="none" w:sz="0" w:space="0" w:color="auto"/>
            <w:right w:val="none" w:sz="0" w:space="0" w:color="auto"/>
          </w:divBdr>
          <w:divsChild>
            <w:div w:id="1845969713">
              <w:marLeft w:val="0"/>
              <w:marRight w:val="0"/>
              <w:marTop w:val="0"/>
              <w:marBottom w:val="0"/>
              <w:divBdr>
                <w:top w:val="none" w:sz="0" w:space="0" w:color="auto"/>
                <w:left w:val="none" w:sz="0" w:space="0" w:color="auto"/>
                <w:bottom w:val="none" w:sz="0" w:space="0" w:color="auto"/>
                <w:right w:val="none" w:sz="0" w:space="0" w:color="auto"/>
              </w:divBdr>
            </w:div>
          </w:divsChild>
        </w:div>
        <w:div w:id="1732999895">
          <w:marLeft w:val="0"/>
          <w:marRight w:val="0"/>
          <w:marTop w:val="0"/>
          <w:marBottom w:val="0"/>
          <w:divBdr>
            <w:top w:val="none" w:sz="0" w:space="0" w:color="auto"/>
            <w:left w:val="none" w:sz="0" w:space="0" w:color="auto"/>
            <w:bottom w:val="none" w:sz="0" w:space="0" w:color="auto"/>
            <w:right w:val="none" w:sz="0" w:space="0" w:color="auto"/>
          </w:divBdr>
          <w:divsChild>
            <w:div w:id="1365137106">
              <w:marLeft w:val="0"/>
              <w:marRight w:val="0"/>
              <w:marTop w:val="0"/>
              <w:marBottom w:val="0"/>
              <w:divBdr>
                <w:top w:val="none" w:sz="0" w:space="0" w:color="auto"/>
                <w:left w:val="none" w:sz="0" w:space="0" w:color="auto"/>
                <w:bottom w:val="none" w:sz="0" w:space="0" w:color="auto"/>
                <w:right w:val="none" w:sz="0" w:space="0" w:color="auto"/>
              </w:divBdr>
            </w:div>
          </w:divsChild>
        </w:div>
        <w:div w:id="93676029">
          <w:marLeft w:val="0"/>
          <w:marRight w:val="0"/>
          <w:marTop w:val="0"/>
          <w:marBottom w:val="0"/>
          <w:divBdr>
            <w:top w:val="none" w:sz="0" w:space="0" w:color="auto"/>
            <w:left w:val="none" w:sz="0" w:space="0" w:color="auto"/>
            <w:bottom w:val="none" w:sz="0" w:space="0" w:color="auto"/>
            <w:right w:val="none" w:sz="0" w:space="0" w:color="auto"/>
          </w:divBdr>
          <w:divsChild>
            <w:div w:id="797263447">
              <w:marLeft w:val="0"/>
              <w:marRight w:val="0"/>
              <w:marTop w:val="0"/>
              <w:marBottom w:val="0"/>
              <w:divBdr>
                <w:top w:val="none" w:sz="0" w:space="0" w:color="auto"/>
                <w:left w:val="none" w:sz="0" w:space="0" w:color="auto"/>
                <w:bottom w:val="none" w:sz="0" w:space="0" w:color="auto"/>
                <w:right w:val="none" w:sz="0" w:space="0" w:color="auto"/>
              </w:divBdr>
            </w:div>
          </w:divsChild>
        </w:div>
        <w:div w:id="1738749137">
          <w:marLeft w:val="0"/>
          <w:marRight w:val="0"/>
          <w:marTop w:val="0"/>
          <w:marBottom w:val="0"/>
          <w:divBdr>
            <w:top w:val="none" w:sz="0" w:space="0" w:color="auto"/>
            <w:left w:val="none" w:sz="0" w:space="0" w:color="auto"/>
            <w:bottom w:val="none" w:sz="0" w:space="0" w:color="auto"/>
            <w:right w:val="none" w:sz="0" w:space="0" w:color="auto"/>
          </w:divBdr>
          <w:divsChild>
            <w:div w:id="1185827020">
              <w:marLeft w:val="0"/>
              <w:marRight w:val="0"/>
              <w:marTop w:val="0"/>
              <w:marBottom w:val="0"/>
              <w:divBdr>
                <w:top w:val="none" w:sz="0" w:space="0" w:color="auto"/>
                <w:left w:val="none" w:sz="0" w:space="0" w:color="auto"/>
                <w:bottom w:val="none" w:sz="0" w:space="0" w:color="auto"/>
                <w:right w:val="none" w:sz="0" w:space="0" w:color="auto"/>
              </w:divBdr>
            </w:div>
          </w:divsChild>
        </w:div>
        <w:div w:id="1128544843">
          <w:marLeft w:val="0"/>
          <w:marRight w:val="0"/>
          <w:marTop w:val="0"/>
          <w:marBottom w:val="0"/>
          <w:divBdr>
            <w:top w:val="none" w:sz="0" w:space="0" w:color="auto"/>
            <w:left w:val="none" w:sz="0" w:space="0" w:color="auto"/>
            <w:bottom w:val="none" w:sz="0" w:space="0" w:color="auto"/>
            <w:right w:val="none" w:sz="0" w:space="0" w:color="auto"/>
          </w:divBdr>
          <w:divsChild>
            <w:div w:id="1571454713">
              <w:marLeft w:val="0"/>
              <w:marRight w:val="0"/>
              <w:marTop w:val="0"/>
              <w:marBottom w:val="0"/>
              <w:divBdr>
                <w:top w:val="none" w:sz="0" w:space="0" w:color="auto"/>
                <w:left w:val="none" w:sz="0" w:space="0" w:color="auto"/>
                <w:bottom w:val="none" w:sz="0" w:space="0" w:color="auto"/>
                <w:right w:val="none" w:sz="0" w:space="0" w:color="auto"/>
              </w:divBdr>
            </w:div>
          </w:divsChild>
        </w:div>
        <w:div w:id="667712014">
          <w:marLeft w:val="0"/>
          <w:marRight w:val="0"/>
          <w:marTop w:val="0"/>
          <w:marBottom w:val="0"/>
          <w:divBdr>
            <w:top w:val="none" w:sz="0" w:space="0" w:color="auto"/>
            <w:left w:val="none" w:sz="0" w:space="0" w:color="auto"/>
            <w:bottom w:val="none" w:sz="0" w:space="0" w:color="auto"/>
            <w:right w:val="none" w:sz="0" w:space="0" w:color="auto"/>
          </w:divBdr>
          <w:divsChild>
            <w:div w:id="1979410630">
              <w:marLeft w:val="0"/>
              <w:marRight w:val="0"/>
              <w:marTop w:val="0"/>
              <w:marBottom w:val="0"/>
              <w:divBdr>
                <w:top w:val="none" w:sz="0" w:space="0" w:color="auto"/>
                <w:left w:val="none" w:sz="0" w:space="0" w:color="auto"/>
                <w:bottom w:val="none" w:sz="0" w:space="0" w:color="auto"/>
                <w:right w:val="none" w:sz="0" w:space="0" w:color="auto"/>
              </w:divBdr>
            </w:div>
          </w:divsChild>
        </w:div>
        <w:div w:id="1563060102">
          <w:marLeft w:val="0"/>
          <w:marRight w:val="0"/>
          <w:marTop w:val="0"/>
          <w:marBottom w:val="0"/>
          <w:divBdr>
            <w:top w:val="none" w:sz="0" w:space="0" w:color="auto"/>
            <w:left w:val="none" w:sz="0" w:space="0" w:color="auto"/>
            <w:bottom w:val="none" w:sz="0" w:space="0" w:color="auto"/>
            <w:right w:val="none" w:sz="0" w:space="0" w:color="auto"/>
          </w:divBdr>
          <w:divsChild>
            <w:div w:id="160631014">
              <w:marLeft w:val="0"/>
              <w:marRight w:val="0"/>
              <w:marTop w:val="0"/>
              <w:marBottom w:val="0"/>
              <w:divBdr>
                <w:top w:val="none" w:sz="0" w:space="0" w:color="auto"/>
                <w:left w:val="none" w:sz="0" w:space="0" w:color="auto"/>
                <w:bottom w:val="none" w:sz="0" w:space="0" w:color="auto"/>
                <w:right w:val="none" w:sz="0" w:space="0" w:color="auto"/>
              </w:divBdr>
            </w:div>
          </w:divsChild>
        </w:div>
        <w:div w:id="80641240">
          <w:marLeft w:val="0"/>
          <w:marRight w:val="0"/>
          <w:marTop w:val="0"/>
          <w:marBottom w:val="0"/>
          <w:divBdr>
            <w:top w:val="none" w:sz="0" w:space="0" w:color="auto"/>
            <w:left w:val="none" w:sz="0" w:space="0" w:color="auto"/>
            <w:bottom w:val="none" w:sz="0" w:space="0" w:color="auto"/>
            <w:right w:val="none" w:sz="0" w:space="0" w:color="auto"/>
          </w:divBdr>
          <w:divsChild>
            <w:div w:id="471218567">
              <w:marLeft w:val="0"/>
              <w:marRight w:val="0"/>
              <w:marTop w:val="0"/>
              <w:marBottom w:val="0"/>
              <w:divBdr>
                <w:top w:val="none" w:sz="0" w:space="0" w:color="auto"/>
                <w:left w:val="none" w:sz="0" w:space="0" w:color="auto"/>
                <w:bottom w:val="none" w:sz="0" w:space="0" w:color="auto"/>
                <w:right w:val="none" w:sz="0" w:space="0" w:color="auto"/>
              </w:divBdr>
            </w:div>
          </w:divsChild>
        </w:div>
        <w:div w:id="1574897071">
          <w:marLeft w:val="0"/>
          <w:marRight w:val="0"/>
          <w:marTop w:val="0"/>
          <w:marBottom w:val="0"/>
          <w:divBdr>
            <w:top w:val="none" w:sz="0" w:space="0" w:color="auto"/>
            <w:left w:val="none" w:sz="0" w:space="0" w:color="auto"/>
            <w:bottom w:val="none" w:sz="0" w:space="0" w:color="auto"/>
            <w:right w:val="none" w:sz="0" w:space="0" w:color="auto"/>
          </w:divBdr>
          <w:divsChild>
            <w:div w:id="361174537">
              <w:marLeft w:val="0"/>
              <w:marRight w:val="0"/>
              <w:marTop w:val="0"/>
              <w:marBottom w:val="0"/>
              <w:divBdr>
                <w:top w:val="none" w:sz="0" w:space="0" w:color="auto"/>
                <w:left w:val="none" w:sz="0" w:space="0" w:color="auto"/>
                <w:bottom w:val="none" w:sz="0" w:space="0" w:color="auto"/>
                <w:right w:val="none" w:sz="0" w:space="0" w:color="auto"/>
              </w:divBdr>
            </w:div>
          </w:divsChild>
        </w:div>
        <w:div w:id="558706314">
          <w:marLeft w:val="0"/>
          <w:marRight w:val="0"/>
          <w:marTop w:val="0"/>
          <w:marBottom w:val="0"/>
          <w:divBdr>
            <w:top w:val="none" w:sz="0" w:space="0" w:color="auto"/>
            <w:left w:val="none" w:sz="0" w:space="0" w:color="auto"/>
            <w:bottom w:val="none" w:sz="0" w:space="0" w:color="auto"/>
            <w:right w:val="none" w:sz="0" w:space="0" w:color="auto"/>
          </w:divBdr>
          <w:divsChild>
            <w:div w:id="544947452">
              <w:marLeft w:val="0"/>
              <w:marRight w:val="0"/>
              <w:marTop w:val="0"/>
              <w:marBottom w:val="0"/>
              <w:divBdr>
                <w:top w:val="none" w:sz="0" w:space="0" w:color="auto"/>
                <w:left w:val="none" w:sz="0" w:space="0" w:color="auto"/>
                <w:bottom w:val="none" w:sz="0" w:space="0" w:color="auto"/>
                <w:right w:val="none" w:sz="0" w:space="0" w:color="auto"/>
              </w:divBdr>
            </w:div>
          </w:divsChild>
        </w:div>
        <w:div w:id="1342393610">
          <w:marLeft w:val="0"/>
          <w:marRight w:val="0"/>
          <w:marTop w:val="0"/>
          <w:marBottom w:val="0"/>
          <w:divBdr>
            <w:top w:val="none" w:sz="0" w:space="0" w:color="auto"/>
            <w:left w:val="none" w:sz="0" w:space="0" w:color="auto"/>
            <w:bottom w:val="none" w:sz="0" w:space="0" w:color="auto"/>
            <w:right w:val="none" w:sz="0" w:space="0" w:color="auto"/>
          </w:divBdr>
          <w:divsChild>
            <w:div w:id="1840073118">
              <w:marLeft w:val="0"/>
              <w:marRight w:val="0"/>
              <w:marTop w:val="0"/>
              <w:marBottom w:val="0"/>
              <w:divBdr>
                <w:top w:val="none" w:sz="0" w:space="0" w:color="auto"/>
                <w:left w:val="none" w:sz="0" w:space="0" w:color="auto"/>
                <w:bottom w:val="none" w:sz="0" w:space="0" w:color="auto"/>
                <w:right w:val="none" w:sz="0" w:space="0" w:color="auto"/>
              </w:divBdr>
            </w:div>
          </w:divsChild>
        </w:div>
        <w:div w:id="452945356">
          <w:marLeft w:val="0"/>
          <w:marRight w:val="0"/>
          <w:marTop w:val="0"/>
          <w:marBottom w:val="0"/>
          <w:divBdr>
            <w:top w:val="none" w:sz="0" w:space="0" w:color="auto"/>
            <w:left w:val="none" w:sz="0" w:space="0" w:color="auto"/>
            <w:bottom w:val="none" w:sz="0" w:space="0" w:color="auto"/>
            <w:right w:val="none" w:sz="0" w:space="0" w:color="auto"/>
          </w:divBdr>
          <w:divsChild>
            <w:div w:id="491064975">
              <w:marLeft w:val="0"/>
              <w:marRight w:val="0"/>
              <w:marTop w:val="0"/>
              <w:marBottom w:val="0"/>
              <w:divBdr>
                <w:top w:val="none" w:sz="0" w:space="0" w:color="auto"/>
                <w:left w:val="none" w:sz="0" w:space="0" w:color="auto"/>
                <w:bottom w:val="none" w:sz="0" w:space="0" w:color="auto"/>
                <w:right w:val="none" w:sz="0" w:space="0" w:color="auto"/>
              </w:divBdr>
            </w:div>
          </w:divsChild>
        </w:div>
        <w:div w:id="1053886173">
          <w:marLeft w:val="0"/>
          <w:marRight w:val="0"/>
          <w:marTop w:val="0"/>
          <w:marBottom w:val="0"/>
          <w:divBdr>
            <w:top w:val="none" w:sz="0" w:space="0" w:color="auto"/>
            <w:left w:val="none" w:sz="0" w:space="0" w:color="auto"/>
            <w:bottom w:val="none" w:sz="0" w:space="0" w:color="auto"/>
            <w:right w:val="none" w:sz="0" w:space="0" w:color="auto"/>
          </w:divBdr>
          <w:divsChild>
            <w:div w:id="2045279863">
              <w:marLeft w:val="0"/>
              <w:marRight w:val="0"/>
              <w:marTop w:val="0"/>
              <w:marBottom w:val="0"/>
              <w:divBdr>
                <w:top w:val="none" w:sz="0" w:space="0" w:color="auto"/>
                <w:left w:val="none" w:sz="0" w:space="0" w:color="auto"/>
                <w:bottom w:val="none" w:sz="0" w:space="0" w:color="auto"/>
                <w:right w:val="none" w:sz="0" w:space="0" w:color="auto"/>
              </w:divBdr>
            </w:div>
          </w:divsChild>
        </w:div>
        <w:div w:id="464736274">
          <w:marLeft w:val="0"/>
          <w:marRight w:val="0"/>
          <w:marTop w:val="0"/>
          <w:marBottom w:val="0"/>
          <w:divBdr>
            <w:top w:val="none" w:sz="0" w:space="0" w:color="auto"/>
            <w:left w:val="none" w:sz="0" w:space="0" w:color="auto"/>
            <w:bottom w:val="none" w:sz="0" w:space="0" w:color="auto"/>
            <w:right w:val="none" w:sz="0" w:space="0" w:color="auto"/>
          </w:divBdr>
          <w:divsChild>
            <w:div w:id="1359547013">
              <w:marLeft w:val="0"/>
              <w:marRight w:val="0"/>
              <w:marTop w:val="0"/>
              <w:marBottom w:val="0"/>
              <w:divBdr>
                <w:top w:val="none" w:sz="0" w:space="0" w:color="auto"/>
                <w:left w:val="none" w:sz="0" w:space="0" w:color="auto"/>
                <w:bottom w:val="none" w:sz="0" w:space="0" w:color="auto"/>
                <w:right w:val="none" w:sz="0" w:space="0" w:color="auto"/>
              </w:divBdr>
            </w:div>
          </w:divsChild>
        </w:div>
        <w:div w:id="215355878">
          <w:marLeft w:val="0"/>
          <w:marRight w:val="0"/>
          <w:marTop w:val="0"/>
          <w:marBottom w:val="0"/>
          <w:divBdr>
            <w:top w:val="none" w:sz="0" w:space="0" w:color="auto"/>
            <w:left w:val="none" w:sz="0" w:space="0" w:color="auto"/>
            <w:bottom w:val="none" w:sz="0" w:space="0" w:color="auto"/>
            <w:right w:val="none" w:sz="0" w:space="0" w:color="auto"/>
          </w:divBdr>
          <w:divsChild>
            <w:div w:id="1956599648">
              <w:marLeft w:val="0"/>
              <w:marRight w:val="0"/>
              <w:marTop w:val="0"/>
              <w:marBottom w:val="0"/>
              <w:divBdr>
                <w:top w:val="none" w:sz="0" w:space="0" w:color="auto"/>
                <w:left w:val="none" w:sz="0" w:space="0" w:color="auto"/>
                <w:bottom w:val="none" w:sz="0" w:space="0" w:color="auto"/>
                <w:right w:val="none" w:sz="0" w:space="0" w:color="auto"/>
              </w:divBdr>
            </w:div>
          </w:divsChild>
        </w:div>
        <w:div w:id="747269834">
          <w:marLeft w:val="0"/>
          <w:marRight w:val="0"/>
          <w:marTop w:val="0"/>
          <w:marBottom w:val="0"/>
          <w:divBdr>
            <w:top w:val="none" w:sz="0" w:space="0" w:color="auto"/>
            <w:left w:val="none" w:sz="0" w:space="0" w:color="auto"/>
            <w:bottom w:val="none" w:sz="0" w:space="0" w:color="auto"/>
            <w:right w:val="none" w:sz="0" w:space="0" w:color="auto"/>
          </w:divBdr>
          <w:divsChild>
            <w:div w:id="686567252">
              <w:marLeft w:val="0"/>
              <w:marRight w:val="0"/>
              <w:marTop w:val="0"/>
              <w:marBottom w:val="0"/>
              <w:divBdr>
                <w:top w:val="none" w:sz="0" w:space="0" w:color="auto"/>
                <w:left w:val="none" w:sz="0" w:space="0" w:color="auto"/>
                <w:bottom w:val="none" w:sz="0" w:space="0" w:color="auto"/>
                <w:right w:val="none" w:sz="0" w:space="0" w:color="auto"/>
              </w:divBdr>
            </w:div>
          </w:divsChild>
        </w:div>
        <w:div w:id="689187513">
          <w:marLeft w:val="0"/>
          <w:marRight w:val="0"/>
          <w:marTop w:val="0"/>
          <w:marBottom w:val="0"/>
          <w:divBdr>
            <w:top w:val="none" w:sz="0" w:space="0" w:color="auto"/>
            <w:left w:val="none" w:sz="0" w:space="0" w:color="auto"/>
            <w:bottom w:val="none" w:sz="0" w:space="0" w:color="auto"/>
            <w:right w:val="none" w:sz="0" w:space="0" w:color="auto"/>
          </w:divBdr>
          <w:divsChild>
            <w:div w:id="1506823151">
              <w:marLeft w:val="0"/>
              <w:marRight w:val="0"/>
              <w:marTop w:val="0"/>
              <w:marBottom w:val="0"/>
              <w:divBdr>
                <w:top w:val="none" w:sz="0" w:space="0" w:color="auto"/>
                <w:left w:val="none" w:sz="0" w:space="0" w:color="auto"/>
                <w:bottom w:val="none" w:sz="0" w:space="0" w:color="auto"/>
                <w:right w:val="none" w:sz="0" w:space="0" w:color="auto"/>
              </w:divBdr>
            </w:div>
          </w:divsChild>
        </w:div>
        <w:div w:id="1636330013">
          <w:marLeft w:val="0"/>
          <w:marRight w:val="0"/>
          <w:marTop w:val="0"/>
          <w:marBottom w:val="0"/>
          <w:divBdr>
            <w:top w:val="none" w:sz="0" w:space="0" w:color="auto"/>
            <w:left w:val="none" w:sz="0" w:space="0" w:color="auto"/>
            <w:bottom w:val="none" w:sz="0" w:space="0" w:color="auto"/>
            <w:right w:val="none" w:sz="0" w:space="0" w:color="auto"/>
          </w:divBdr>
          <w:divsChild>
            <w:div w:id="529684819">
              <w:marLeft w:val="0"/>
              <w:marRight w:val="0"/>
              <w:marTop w:val="0"/>
              <w:marBottom w:val="0"/>
              <w:divBdr>
                <w:top w:val="none" w:sz="0" w:space="0" w:color="auto"/>
                <w:left w:val="none" w:sz="0" w:space="0" w:color="auto"/>
                <w:bottom w:val="none" w:sz="0" w:space="0" w:color="auto"/>
                <w:right w:val="none" w:sz="0" w:space="0" w:color="auto"/>
              </w:divBdr>
            </w:div>
          </w:divsChild>
        </w:div>
        <w:div w:id="930237316">
          <w:marLeft w:val="0"/>
          <w:marRight w:val="0"/>
          <w:marTop w:val="0"/>
          <w:marBottom w:val="0"/>
          <w:divBdr>
            <w:top w:val="none" w:sz="0" w:space="0" w:color="auto"/>
            <w:left w:val="none" w:sz="0" w:space="0" w:color="auto"/>
            <w:bottom w:val="none" w:sz="0" w:space="0" w:color="auto"/>
            <w:right w:val="none" w:sz="0" w:space="0" w:color="auto"/>
          </w:divBdr>
          <w:divsChild>
            <w:div w:id="282423028">
              <w:marLeft w:val="0"/>
              <w:marRight w:val="0"/>
              <w:marTop w:val="0"/>
              <w:marBottom w:val="0"/>
              <w:divBdr>
                <w:top w:val="none" w:sz="0" w:space="0" w:color="auto"/>
                <w:left w:val="none" w:sz="0" w:space="0" w:color="auto"/>
                <w:bottom w:val="none" w:sz="0" w:space="0" w:color="auto"/>
                <w:right w:val="none" w:sz="0" w:space="0" w:color="auto"/>
              </w:divBdr>
            </w:div>
          </w:divsChild>
        </w:div>
        <w:div w:id="574979121">
          <w:marLeft w:val="0"/>
          <w:marRight w:val="0"/>
          <w:marTop w:val="0"/>
          <w:marBottom w:val="0"/>
          <w:divBdr>
            <w:top w:val="none" w:sz="0" w:space="0" w:color="auto"/>
            <w:left w:val="none" w:sz="0" w:space="0" w:color="auto"/>
            <w:bottom w:val="none" w:sz="0" w:space="0" w:color="auto"/>
            <w:right w:val="none" w:sz="0" w:space="0" w:color="auto"/>
          </w:divBdr>
          <w:divsChild>
            <w:div w:id="395785524">
              <w:marLeft w:val="0"/>
              <w:marRight w:val="0"/>
              <w:marTop w:val="0"/>
              <w:marBottom w:val="0"/>
              <w:divBdr>
                <w:top w:val="none" w:sz="0" w:space="0" w:color="auto"/>
                <w:left w:val="none" w:sz="0" w:space="0" w:color="auto"/>
                <w:bottom w:val="none" w:sz="0" w:space="0" w:color="auto"/>
                <w:right w:val="none" w:sz="0" w:space="0" w:color="auto"/>
              </w:divBdr>
            </w:div>
          </w:divsChild>
        </w:div>
        <w:div w:id="1876307781">
          <w:marLeft w:val="0"/>
          <w:marRight w:val="0"/>
          <w:marTop w:val="0"/>
          <w:marBottom w:val="0"/>
          <w:divBdr>
            <w:top w:val="none" w:sz="0" w:space="0" w:color="auto"/>
            <w:left w:val="none" w:sz="0" w:space="0" w:color="auto"/>
            <w:bottom w:val="none" w:sz="0" w:space="0" w:color="auto"/>
            <w:right w:val="none" w:sz="0" w:space="0" w:color="auto"/>
          </w:divBdr>
          <w:divsChild>
            <w:div w:id="376706833">
              <w:marLeft w:val="0"/>
              <w:marRight w:val="0"/>
              <w:marTop w:val="0"/>
              <w:marBottom w:val="0"/>
              <w:divBdr>
                <w:top w:val="none" w:sz="0" w:space="0" w:color="auto"/>
                <w:left w:val="none" w:sz="0" w:space="0" w:color="auto"/>
                <w:bottom w:val="none" w:sz="0" w:space="0" w:color="auto"/>
                <w:right w:val="none" w:sz="0" w:space="0" w:color="auto"/>
              </w:divBdr>
            </w:div>
          </w:divsChild>
        </w:div>
        <w:div w:id="1073355163">
          <w:marLeft w:val="0"/>
          <w:marRight w:val="0"/>
          <w:marTop w:val="0"/>
          <w:marBottom w:val="0"/>
          <w:divBdr>
            <w:top w:val="none" w:sz="0" w:space="0" w:color="auto"/>
            <w:left w:val="none" w:sz="0" w:space="0" w:color="auto"/>
            <w:bottom w:val="none" w:sz="0" w:space="0" w:color="auto"/>
            <w:right w:val="none" w:sz="0" w:space="0" w:color="auto"/>
          </w:divBdr>
          <w:divsChild>
            <w:div w:id="1968008224">
              <w:marLeft w:val="0"/>
              <w:marRight w:val="0"/>
              <w:marTop w:val="0"/>
              <w:marBottom w:val="0"/>
              <w:divBdr>
                <w:top w:val="none" w:sz="0" w:space="0" w:color="auto"/>
                <w:left w:val="none" w:sz="0" w:space="0" w:color="auto"/>
                <w:bottom w:val="none" w:sz="0" w:space="0" w:color="auto"/>
                <w:right w:val="none" w:sz="0" w:space="0" w:color="auto"/>
              </w:divBdr>
            </w:div>
          </w:divsChild>
        </w:div>
        <w:div w:id="838009672">
          <w:marLeft w:val="0"/>
          <w:marRight w:val="0"/>
          <w:marTop w:val="0"/>
          <w:marBottom w:val="0"/>
          <w:divBdr>
            <w:top w:val="none" w:sz="0" w:space="0" w:color="auto"/>
            <w:left w:val="none" w:sz="0" w:space="0" w:color="auto"/>
            <w:bottom w:val="none" w:sz="0" w:space="0" w:color="auto"/>
            <w:right w:val="none" w:sz="0" w:space="0" w:color="auto"/>
          </w:divBdr>
          <w:divsChild>
            <w:div w:id="1636066089">
              <w:marLeft w:val="0"/>
              <w:marRight w:val="0"/>
              <w:marTop w:val="0"/>
              <w:marBottom w:val="0"/>
              <w:divBdr>
                <w:top w:val="none" w:sz="0" w:space="0" w:color="auto"/>
                <w:left w:val="none" w:sz="0" w:space="0" w:color="auto"/>
                <w:bottom w:val="none" w:sz="0" w:space="0" w:color="auto"/>
                <w:right w:val="none" w:sz="0" w:space="0" w:color="auto"/>
              </w:divBdr>
            </w:div>
          </w:divsChild>
        </w:div>
        <w:div w:id="410657954">
          <w:marLeft w:val="0"/>
          <w:marRight w:val="0"/>
          <w:marTop w:val="0"/>
          <w:marBottom w:val="0"/>
          <w:divBdr>
            <w:top w:val="none" w:sz="0" w:space="0" w:color="auto"/>
            <w:left w:val="none" w:sz="0" w:space="0" w:color="auto"/>
            <w:bottom w:val="none" w:sz="0" w:space="0" w:color="auto"/>
            <w:right w:val="none" w:sz="0" w:space="0" w:color="auto"/>
          </w:divBdr>
          <w:divsChild>
            <w:div w:id="1654869011">
              <w:marLeft w:val="0"/>
              <w:marRight w:val="0"/>
              <w:marTop w:val="0"/>
              <w:marBottom w:val="0"/>
              <w:divBdr>
                <w:top w:val="none" w:sz="0" w:space="0" w:color="auto"/>
                <w:left w:val="none" w:sz="0" w:space="0" w:color="auto"/>
                <w:bottom w:val="none" w:sz="0" w:space="0" w:color="auto"/>
                <w:right w:val="none" w:sz="0" w:space="0" w:color="auto"/>
              </w:divBdr>
            </w:div>
          </w:divsChild>
        </w:div>
        <w:div w:id="528958808">
          <w:marLeft w:val="0"/>
          <w:marRight w:val="0"/>
          <w:marTop w:val="0"/>
          <w:marBottom w:val="0"/>
          <w:divBdr>
            <w:top w:val="none" w:sz="0" w:space="0" w:color="auto"/>
            <w:left w:val="none" w:sz="0" w:space="0" w:color="auto"/>
            <w:bottom w:val="none" w:sz="0" w:space="0" w:color="auto"/>
            <w:right w:val="none" w:sz="0" w:space="0" w:color="auto"/>
          </w:divBdr>
          <w:divsChild>
            <w:div w:id="1704165142">
              <w:marLeft w:val="0"/>
              <w:marRight w:val="0"/>
              <w:marTop w:val="0"/>
              <w:marBottom w:val="0"/>
              <w:divBdr>
                <w:top w:val="none" w:sz="0" w:space="0" w:color="auto"/>
                <w:left w:val="none" w:sz="0" w:space="0" w:color="auto"/>
                <w:bottom w:val="none" w:sz="0" w:space="0" w:color="auto"/>
                <w:right w:val="none" w:sz="0" w:space="0" w:color="auto"/>
              </w:divBdr>
            </w:div>
          </w:divsChild>
        </w:div>
        <w:div w:id="1265379424">
          <w:marLeft w:val="0"/>
          <w:marRight w:val="0"/>
          <w:marTop w:val="0"/>
          <w:marBottom w:val="0"/>
          <w:divBdr>
            <w:top w:val="none" w:sz="0" w:space="0" w:color="auto"/>
            <w:left w:val="none" w:sz="0" w:space="0" w:color="auto"/>
            <w:bottom w:val="none" w:sz="0" w:space="0" w:color="auto"/>
            <w:right w:val="none" w:sz="0" w:space="0" w:color="auto"/>
          </w:divBdr>
          <w:divsChild>
            <w:div w:id="1317369886">
              <w:marLeft w:val="0"/>
              <w:marRight w:val="0"/>
              <w:marTop w:val="0"/>
              <w:marBottom w:val="0"/>
              <w:divBdr>
                <w:top w:val="none" w:sz="0" w:space="0" w:color="auto"/>
                <w:left w:val="none" w:sz="0" w:space="0" w:color="auto"/>
                <w:bottom w:val="none" w:sz="0" w:space="0" w:color="auto"/>
                <w:right w:val="none" w:sz="0" w:space="0" w:color="auto"/>
              </w:divBdr>
            </w:div>
          </w:divsChild>
        </w:div>
        <w:div w:id="1274433974">
          <w:marLeft w:val="0"/>
          <w:marRight w:val="0"/>
          <w:marTop w:val="0"/>
          <w:marBottom w:val="0"/>
          <w:divBdr>
            <w:top w:val="none" w:sz="0" w:space="0" w:color="auto"/>
            <w:left w:val="none" w:sz="0" w:space="0" w:color="auto"/>
            <w:bottom w:val="none" w:sz="0" w:space="0" w:color="auto"/>
            <w:right w:val="none" w:sz="0" w:space="0" w:color="auto"/>
          </w:divBdr>
          <w:divsChild>
            <w:div w:id="18091941">
              <w:marLeft w:val="0"/>
              <w:marRight w:val="0"/>
              <w:marTop w:val="0"/>
              <w:marBottom w:val="0"/>
              <w:divBdr>
                <w:top w:val="none" w:sz="0" w:space="0" w:color="auto"/>
                <w:left w:val="none" w:sz="0" w:space="0" w:color="auto"/>
                <w:bottom w:val="none" w:sz="0" w:space="0" w:color="auto"/>
                <w:right w:val="none" w:sz="0" w:space="0" w:color="auto"/>
              </w:divBdr>
            </w:div>
          </w:divsChild>
        </w:div>
        <w:div w:id="989867732">
          <w:marLeft w:val="0"/>
          <w:marRight w:val="0"/>
          <w:marTop w:val="0"/>
          <w:marBottom w:val="0"/>
          <w:divBdr>
            <w:top w:val="none" w:sz="0" w:space="0" w:color="auto"/>
            <w:left w:val="none" w:sz="0" w:space="0" w:color="auto"/>
            <w:bottom w:val="none" w:sz="0" w:space="0" w:color="auto"/>
            <w:right w:val="none" w:sz="0" w:space="0" w:color="auto"/>
          </w:divBdr>
          <w:divsChild>
            <w:div w:id="1464929499">
              <w:marLeft w:val="0"/>
              <w:marRight w:val="0"/>
              <w:marTop w:val="0"/>
              <w:marBottom w:val="0"/>
              <w:divBdr>
                <w:top w:val="none" w:sz="0" w:space="0" w:color="auto"/>
                <w:left w:val="none" w:sz="0" w:space="0" w:color="auto"/>
                <w:bottom w:val="none" w:sz="0" w:space="0" w:color="auto"/>
                <w:right w:val="none" w:sz="0" w:space="0" w:color="auto"/>
              </w:divBdr>
            </w:div>
          </w:divsChild>
        </w:div>
        <w:div w:id="893276434">
          <w:marLeft w:val="0"/>
          <w:marRight w:val="0"/>
          <w:marTop w:val="0"/>
          <w:marBottom w:val="0"/>
          <w:divBdr>
            <w:top w:val="none" w:sz="0" w:space="0" w:color="auto"/>
            <w:left w:val="none" w:sz="0" w:space="0" w:color="auto"/>
            <w:bottom w:val="none" w:sz="0" w:space="0" w:color="auto"/>
            <w:right w:val="none" w:sz="0" w:space="0" w:color="auto"/>
          </w:divBdr>
          <w:divsChild>
            <w:div w:id="177738488">
              <w:marLeft w:val="0"/>
              <w:marRight w:val="0"/>
              <w:marTop w:val="0"/>
              <w:marBottom w:val="0"/>
              <w:divBdr>
                <w:top w:val="none" w:sz="0" w:space="0" w:color="auto"/>
                <w:left w:val="none" w:sz="0" w:space="0" w:color="auto"/>
                <w:bottom w:val="none" w:sz="0" w:space="0" w:color="auto"/>
                <w:right w:val="none" w:sz="0" w:space="0" w:color="auto"/>
              </w:divBdr>
            </w:div>
          </w:divsChild>
        </w:div>
        <w:div w:id="1109857283">
          <w:marLeft w:val="0"/>
          <w:marRight w:val="0"/>
          <w:marTop w:val="0"/>
          <w:marBottom w:val="0"/>
          <w:divBdr>
            <w:top w:val="none" w:sz="0" w:space="0" w:color="auto"/>
            <w:left w:val="none" w:sz="0" w:space="0" w:color="auto"/>
            <w:bottom w:val="none" w:sz="0" w:space="0" w:color="auto"/>
            <w:right w:val="none" w:sz="0" w:space="0" w:color="auto"/>
          </w:divBdr>
          <w:divsChild>
            <w:div w:id="758258915">
              <w:marLeft w:val="0"/>
              <w:marRight w:val="0"/>
              <w:marTop w:val="0"/>
              <w:marBottom w:val="0"/>
              <w:divBdr>
                <w:top w:val="none" w:sz="0" w:space="0" w:color="auto"/>
                <w:left w:val="none" w:sz="0" w:space="0" w:color="auto"/>
                <w:bottom w:val="none" w:sz="0" w:space="0" w:color="auto"/>
                <w:right w:val="none" w:sz="0" w:space="0" w:color="auto"/>
              </w:divBdr>
            </w:div>
          </w:divsChild>
        </w:div>
        <w:div w:id="2062512122">
          <w:marLeft w:val="0"/>
          <w:marRight w:val="0"/>
          <w:marTop w:val="0"/>
          <w:marBottom w:val="0"/>
          <w:divBdr>
            <w:top w:val="none" w:sz="0" w:space="0" w:color="auto"/>
            <w:left w:val="none" w:sz="0" w:space="0" w:color="auto"/>
            <w:bottom w:val="none" w:sz="0" w:space="0" w:color="auto"/>
            <w:right w:val="none" w:sz="0" w:space="0" w:color="auto"/>
          </w:divBdr>
          <w:divsChild>
            <w:div w:id="1026253717">
              <w:marLeft w:val="0"/>
              <w:marRight w:val="0"/>
              <w:marTop w:val="0"/>
              <w:marBottom w:val="0"/>
              <w:divBdr>
                <w:top w:val="none" w:sz="0" w:space="0" w:color="auto"/>
                <w:left w:val="none" w:sz="0" w:space="0" w:color="auto"/>
                <w:bottom w:val="none" w:sz="0" w:space="0" w:color="auto"/>
                <w:right w:val="none" w:sz="0" w:space="0" w:color="auto"/>
              </w:divBdr>
            </w:div>
          </w:divsChild>
        </w:div>
        <w:div w:id="716586051">
          <w:marLeft w:val="0"/>
          <w:marRight w:val="0"/>
          <w:marTop w:val="0"/>
          <w:marBottom w:val="0"/>
          <w:divBdr>
            <w:top w:val="none" w:sz="0" w:space="0" w:color="auto"/>
            <w:left w:val="none" w:sz="0" w:space="0" w:color="auto"/>
            <w:bottom w:val="none" w:sz="0" w:space="0" w:color="auto"/>
            <w:right w:val="none" w:sz="0" w:space="0" w:color="auto"/>
          </w:divBdr>
          <w:divsChild>
            <w:div w:id="1705591894">
              <w:marLeft w:val="0"/>
              <w:marRight w:val="0"/>
              <w:marTop w:val="0"/>
              <w:marBottom w:val="0"/>
              <w:divBdr>
                <w:top w:val="none" w:sz="0" w:space="0" w:color="auto"/>
                <w:left w:val="none" w:sz="0" w:space="0" w:color="auto"/>
                <w:bottom w:val="none" w:sz="0" w:space="0" w:color="auto"/>
                <w:right w:val="none" w:sz="0" w:space="0" w:color="auto"/>
              </w:divBdr>
            </w:div>
          </w:divsChild>
        </w:div>
        <w:div w:id="1829587738">
          <w:marLeft w:val="0"/>
          <w:marRight w:val="0"/>
          <w:marTop w:val="0"/>
          <w:marBottom w:val="0"/>
          <w:divBdr>
            <w:top w:val="none" w:sz="0" w:space="0" w:color="auto"/>
            <w:left w:val="none" w:sz="0" w:space="0" w:color="auto"/>
            <w:bottom w:val="none" w:sz="0" w:space="0" w:color="auto"/>
            <w:right w:val="none" w:sz="0" w:space="0" w:color="auto"/>
          </w:divBdr>
          <w:divsChild>
            <w:div w:id="2073381062">
              <w:marLeft w:val="0"/>
              <w:marRight w:val="0"/>
              <w:marTop w:val="0"/>
              <w:marBottom w:val="0"/>
              <w:divBdr>
                <w:top w:val="none" w:sz="0" w:space="0" w:color="auto"/>
                <w:left w:val="none" w:sz="0" w:space="0" w:color="auto"/>
                <w:bottom w:val="none" w:sz="0" w:space="0" w:color="auto"/>
                <w:right w:val="none" w:sz="0" w:space="0" w:color="auto"/>
              </w:divBdr>
            </w:div>
          </w:divsChild>
        </w:div>
        <w:div w:id="778992374">
          <w:marLeft w:val="0"/>
          <w:marRight w:val="0"/>
          <w:marTop w:val="0"/>
          <w:marBottom w:val="0"/>
          <w:divBdr>
            <w:top w:val="none" w:sz="0" w:space="0" w:color="auto"/>
            <w:left w:val="none" w:sz="0" w:space="0" w:color="auto"/>
            <w:bottom w:val="none" w:sz="0" w:space="0" w:color="auto"/>
            <w:right w:val="none" w:sz="0" w:space="0" w:color="auto"/>
          </w:divBdr>
          <w:divsChild>
            <w:div w:id="820778093">
              <w:marLeft w:val="0"/>
              <w:marRight w:val="0"/>
              <w:marTop w:val="0"/>
              <w:marBottom w:val="0"/>
              <w:divBdr>
                <w:top w:val="none" w:sz="0" w:space="0" w:color="auto"/>
                <w:left w:val="none" w:sz="0" w:space="0" w:color="auto"/>
                <w:bottom w:val="none" w:sz="0" w:space="0" w:color="auto"/>
                <w:right w:val="none" w:sz="0" w:space="0" w:color="auto"/>
              </w:divBdr>
            </w:div>
          </w:divsChild>
        </w:div>
        <w:div w:id="870142263">
          <w:marLeft w:val="0"/>
          <w:marRight w:val="0"/>
          <w:marTop w:val="0"/>
          <w:marBottom w:val="0"/>
          <w:divBdr>
            <w:top w:val="none" w:sz="0" w:space="0" w:color="auto"/>
            <w:left w:val="none" w:sz="0" w:space="0" w:color="auto"/>
            <w:bottom w:val="none" w:sz="0" w:space="0" w:color="auto"/>
            <w:right w:val="none" w:sz="0" w:space="0" w:color="auto"/>
          </w:divBdr>
          <w:divsChild>
            <w:div w:id="1621766742">
              <w:marLeft w:val="0"/>
              <w:marRight w:val="0"/>
              <w:marTop w:val="0"/>
              <w:marBottom w:val="0"/>
              <w:divBdr>
                <w:top w:val="none" w:sz="0" w:space="0" w:color="auto"/>
                <w:left w:val="none" w:sz="0" w:space="0" w:color="auto"/>
                <w:bottom w:val="none" w:sz="0" w:space="0" w:color="auto"/>
                <w:right w:val="none" w:sz="0" w:space="0" w:color="auto"/>
              </w:divBdr>
            </w:div>
          </w:divsChild>
        </w:div>
        <w:div w:id="979841283">
          <w:marLeft w:val="0"/>
          <w:marRight w:val="0"/>
          <w:marTop w:val="0"/>
          <w:marBottom w:val="0"/>
          <w:divBdr>
            <w:top w:val="none" w:sz="0" w:space="0" w:color="auto"/>
            <w:left w:val="none" w:sz="0" w:space="0" w:color="auto"/>
            <w:bottom w:val="none" w:sz="0" w:space="0" w:color="auto"/>
            <w:right w:val="none" w:sz="0" w:space="0" w:color="auto"/>
          </w:divBdr>
          <w:divsChild>
            <w:div w:id="1548369405">
              <w:marLeft w:val="0"/>
              <w:marRight w:val="0"/>
              <w:marTop w:val="0"/>
              <w:marBottom w:val="0"/>
              <w:divBdr>
                <w:top w:val="none" w:sz="0" w:space="0" w:color="auto"/>
                <w:left w:val="none" w:sz="0" w:space="0" w:color="auto"/>
                <w:bottom w:val="none" w:sz="0" w:space="0" w:color="auto"/>
                <w:right w:val="none" w:sz="0" w:space="0" w:color="auto"/>
              </w:divBdr>
            </w:div>
          </w:divsChild>
        </w:div>
        <w:div w:id="291832501">
          <w:marLeft w:val="0"/>
          <w:marRight w:val="0"/>
          <w:marTop w:val="0"/>
          <w:marBottom w:val="0"/>
          <w:divBdr>
            <w:top w:val="none" w:sz="0" w:space="0" w:color="auto"/>
            <w:left w:val="none" w:sz="0" w:space="0" w:color="auto"/>
            <w:bottom w:val="none" w:sz="0" w:space="0" w:color="auto"/>
            <w:right w:val="none" w:sz="0" w:space="0" w:color="auto"/>
          </w:divBdr>
          <w:divsChild>
            <w:div w:id="1540972948">
              <w:marLeft w:val="0"/>
              <w:marRight w:val="0"/>
              <w:marTop w:val="0"/>
              <w:marBottom w:val="0"/>
              <w:divBdr>
                <w:top w:val="none" w:sz="0" w:space="0" w:color="auto"/>
                <w:left w:val="none" w:sz="0" w:space="0" w:color="auto"/>
                <w:bottom w:val="none" w:sz="0" w:space="0" w:color="auto"/>
                <w:right w:val="none" w:sz="0" w:space="0" w:color="auto"/>
              </w:divBdr>
            </w:div>
          </w:divsChild>
        </w:div>
        <w:div w:id="1079252755">
          <w:marLeft w:val="0"/>
          <w:marRight w:val="0"/>
          <w:marTop w:val="0"/>
          <w:marBottom w:val="0"/>
          <w:divBdr>
            <w:top w:val="none" w:sz="0" w:space="0" w:color="auto"/>
            <w:left w:val="none" w:sz="0" w:space="0" w:color="auto"/>
            <w:bottom w:val="none" w:sz="0" w:space="0" w:color="auto"/>
            <w:right w:val="none" w:sz="0" w:space="0" w:color="auto"/>
          </w:divBdr>
          <w:divsChild>
            <w:div w:id="1837066909">
              <w:marLeft w:val="0"/>
              <w:marRight w:val="0"/>
              <w:marTop w:val="0"/>
              <w:marBottom w:val="0"/>
              <w:divBdr>
                <w:top w:val="none" w:sz="0" w:space="0" w:color="auto"/>
                <w:left w:val="none" w:sz="0" w:space="0" w:color="auto"/>
                <w:bottom w:val="none" w:sz="0" w:space="0" w:color="auto"/>
                <w:right w:val="none" w:sz="0" w:space="0" w:color="auto"/>
              </w:divBdr>
            </w:div>
          </w:divsChild>
        </w:div>
        <w:div w:id="974721095">
          <w:marLeft w:val="0"/>
          <w:marRight w:val="0"/>
          <w:marTop w:val="0"/>
          <w:marBottom w:val="0"/>
          <w:divBdr>
            <w:top w:val="none" w:sz="0" w:space="0" w:color="auto"/>
            <w:left w:val="none" w:sz="0" w:space="0" w:color="auto"/>
            <w:bottom w:val="none" w:sz="0" w:space="0" w:color="auto"/>
            <w:right w:val="none" w:sz="0" w:space="0" w:color="auto"/>
          </w:divBdr>
          <w:divsChild>
            <w:div w:id="828595488">
              <w:marLeft w:val="0"/>
              <w:marRight w:val="0"/>
              <w:marTop w:val="0"/>
              <w:marBottom w:val="0"/>
              <w:divBdr>
                <w:top w:val="none" w:sz="0" w:space="0" w:color="auto"/>
                <w:left w:val="none" w:sz="0" w:space="0" w:color="auto"/>
                <w:bottom w:val="none" w:sz="0" w:space="0" w:color="auto"/>
                <w:right w:val="none" w:sz="0" w:space="0" w:color="auto"/>
              </w:divBdr>
            </w:div>
          </w:divsChild>
        </w:div>
        <w:div w:id="1508713427">
          <w:marLeft w:val="0"/>
          <w:marRight w:val="0"/>
          <w:marTop w:val="0"/>
          <w:marBottom w:val="0"/>
          <w:divBdr>
            <w:top w:val="none" w:sz="0" w:space="0" w:color="auto"/>
            <w:left w:val="none" w:sz="0" w:space="0" w:color="auto"/>
            <w:bottom w:val="none" w:sz="0" w:space="0" w:color="auto"/>
            <w:right w:val="none" w:sz="0" w:space="0" w:color="auto"/>
          </w:divBdr>
          <w:divsChild>
            <w:div w:id="108208349">
              <w:marLeft w:val="0"/>
              <w:marRight w:val="0"/>
              <w:marTop w:val="0"/>
              <w:marBottom w:val="0"/>
              <w:divBdr>
                <w:top w:val="none" w:sz="0" w:space="0" w:color="auto"/>
                <w:left w:val="none" w:sz="0" w:space="0" w:color="auto"/>
                <w:bottom w:val="none" w:sz="0" w:space="0" w:color="auto"/>
                <w:right w:val="none" w:sz="0" w:space="0" w:color="auto"/>
              </w:divBdr>
            </w:div>
          </w:divsChild>
        </w:div>
        <w:div w:id="1094280137">
          <w:marLeft w:val="0"/>
          <w:marRight w:val="0"/>
          <w:marTop w:val="0"/>
          <w:marBottom w:val="0"/>
          <w:divBdr>
            <w:top w:val="none" w:sz="0" w:space="0" w:color="auto"/>
            <w:left w:val="none" w:sz="0" w:space="0" w:color="auto"/>
            <w:bottom w:val="none" w:sz="0" w:space="0" w:color="auto"/>
            <w:right w:val="none" w:sz="0" w:space="0" w:color="auto"/>
          </w:divBdr>
          <w:divsChild>
            <w:div w:id="1950355959">
              <w:marLeft w:val="0"/>
              <w:marRight w:val="0"/>
              <w:marTop w:val="0"/>
              <w:marBottom w:val="0"/>
              <w:divBdr>
                <w:top w:val="none" w:sz="0" w:space="0" w:color="auto"/>
                <w:left w:val="none" w:sz="0" w:space="0" w:color="auto"/>
                <w:bottom w:val="none" w:sz="0" w:space="0" w:color="auto"/>
                <w:right w:val="none" w:sz="0" w:space="0" w:color="auto"/>
              </w:divBdr>
            </w:div>
          </w:divsChild>
        </w:div>
        <w:div w:id="2036887610">
          <w:marLeft w:val="0"/>
          <w:marRight w:val="0"/>
          <w:marTop w:val="0"/>
          <w:marBottom w:val="0"/>
          <w:divBdr>
            <w:top w:val="none" w:sz="0" w:space="0" w:color="auto"/>
            <w:left w:val="none" w:sz="0" w:space="0" w:color="auto"/>
            <w:bottom w:val="none" w:sz="0" w:space="0" w:color="auto"/>
            <w:right w:val="none" w:sz="0" w:space="0" w:color="auto"/>
          </w:divBdr>
          <w:divsChild>
            <w:div w:id="818301096">
              <w:marLeft w:val="0"/>
              <w:marRight w:val="0"/>
              <w:marTop w:val="0"/>
              <w:marBottom w:val="0"/>
              <w:divBdr>
                <w:top w:val="none" w:sz="0" w:space="0" w:color="auto"/>
                <w:left w:val="none" w:sz="0" w:space="0" w:color="auto"/>
                <w:bottom w:val="none" w:sz="0" w:space="0" w:color="auto"/>
                <w:right w:val="none" w:sz="0" w:space="0" w:color="auto"/>
              </w:divBdr>
            </w:div>
          </w:divsChild>
        </w:div>
        <w:div w:id="407848932">
          <w:marLeft w:val="0"/>
          <w:marRight w:val="0"/>
          <w:marTop w:val="0"/>
          <w:marBottom w:val="0"/>
          <w:divBdr>
            <w:top w:val="none" w:sz="0" w:space="0" w:color="auto"/>
            <w:left w:val="none" w:sz="0" w:space="0" w:color="auto"/>
            <w:bottom w:val="none" w:sz="0" w:space="0" w:color="auto"/>
            <w:right w:val="none" w:sz="0" w:space="0" w:color="auto"/>
          </w:divBdr>
          <w:divsChild>
            <w:div w:id="137646673">
              <w:marLeft w:val="0"/>
              <w:marRight w:val="0"/>
              <w:marTop w:val="0"/>
              <w:marBottom w:val="0"/>
              <w:divBdr>
                <w:top w:val="none" w:sz="0" w:space="0" w:color="auto"/>
                <w:left w:val="none" w:sz="0" w:space="0" w:color="auto"/>
                <w:bottom w:val="none" w:sz="0" w:space="0" w:color="auto"/>
                <w:right w:val="none" w:sz="0" w:space="0" w:color="auto"/>
              </w:divBdr>
            </w:div>
          </w:divsChild>
        </w:div>
        <w:div w:id="2143425000">
          <w:marLeft w:val="0"/>
          <w:marRight w:val="0"/>
          <w:marTop w:val="0"/>
          <w:marBottom w:val="0"/>
          <w:divBdr>
            <w:top w:val="none" w:sz="0" w:space="0" w:color="auto"/>
            <w:left w:val="none" w:sz="0" w:space="0" w:color="auto"/>
            <w:bottom w:val="none" w:sz="0" w:space="0" w:color="auto"/>
            <w:right w:val="none" w:sz="0" w:space="0" w:color="auto"/>
          </w:divBdr>
          <w:divsChild>
            <w:div w:id="555241858">
              <w:marLeft w:val="0"/>
              <w:marRight w:val="0"/>
              <w:marTop w:val="0"/>
              <w:marBottom w:val="0"/>
              <w:divBdr>
                <w:top w:val="none" w:sz="0" w:space="0" w:color="auto"/>
                <w:left w:val="none" w:sz="0" w:space="0" w:color="auto"/>
                <w:bottom w:val="none" w:sz="0" w:space="0" w:color="auto"/>
                <w:right w:val="none" w:sz="0" w:space="0" w:color="auto"/>
              </w:divBdr>
            </w:div>
          </w:divsChild>
        </w:div>
        <w:div w:id="1985349154">
          <w:marLeft w:val="0"/>
          <w:marRight w:val="0"/>
          <w:marTop w:val="0"/>
          <w:marBottom w:val="0"/>
          <w:divBdr>
            <w:top w:val="none" w:sz="0" w:space="0" w:color="auto"/>
            <w:left w:val="none" w:sz="0" w:space="0" w:color="auto"/>
            <w:bottom w:val="none" w:sz="0" w:space="0" w:color="auto"/>
            <w:right w:val="none" w:sz="0" w:space="0" w:color="auto"/>
          </w:divBdr>
          <w:divsChild>
            <w:div w:id="154230530">
              <w:marLeft w:val="0"/>
              <w:marRight w:val="0"/>
              <w:marTop w:val="0"/>
              <w:marBottom w:val="0"/>
              <w:divBdr>
                <w:top w:val="none" w:sz="0" w:space="0" w:color="auto"/>
                <w:left w:val="none" w:sz="0" w:space="0" w:color="auto"/>
                <w:bottom w:val="none" w:sz="0" w:space="0" w:color="auto"/>
                <w:right w:val="none" w:sz="0" w:space="0" w:color="auto"/>
              </w:divBdr>
            </w:div>
          </w:divsChild>
        </w:div>
        <w:div w:id="1827550708">
          <w:marLeft w:val="0"/>
          <w:marRight w:val="0"/>
          <w:marTop w:val="0"/>
          <w:marBottom w:val="0"/>
          <w:divBdr>
            <w:top w:val="none" w:sz="0" w:space="0" w:color="auto"/>
            <w:left w:val="none" w:sz="0" w:space="0" w:color="auto"/>
            <w:bottom w:val="none" w:sz="0" w:space="0" w:color="auto"/>
            <w:right w:val="none" w:sz="0" w:space="0" w:color="auto"/>
          </w:divBdr>
          <w:divsChild>
            <w:div w:id="1640693913">
              <w:marLeft w:val="0"/>
              <w:marRight w:val="0"/>
              <w:marTop w:val="0"/>
              <w:marBottom w:val="0"/>
              <w:divBdr>
                <w:top w:val="none" w:sz="0" w:space="0" w:color="auto"/>
                <w:left w:val="none" w:sz="0" w:space="0" w:color="auto"/>
                <w:bottom w:val="none" w:sz="0" w:space="0" w:color="auto"/>
                <w:right w:val="none" w:sz="0" w:space="0" w:color="auto"/>
              </w:divBdr>
            </w:div>
          </w:divsChild>
        </w:div>
        <w:div w:id="1695305316">
          <w:marLeft w:val="0"/>
          <w:marRight w:val="0"/>
          <w:marTop w:val="0"/>
          <w:marBottom w:val="0"/>
          <w:divBdr>
            <w:top w:val="none" w:sz="0" w:space="0" w:color="auto"/>
            <w:left w:val="none" w:sz="0" w:space="0" w:color="auto"/>
            <w:bottom w:val="none" w:sz="0" w:space="0" w:color="auto"/>
            <w:right w:val="none" w:sz="0" w:space="0" w:color="auto"/>
          </w:divBdr>
          <w:divsChild>
            <w:div w:id="1670518725">
              <w:marLeft w:val="0"/>
              <w:marRight w:val="0"/>
              <w:marTop w:val="0"/>
              <w:marBottom w:val="0"/>
              <w:divBdr>
                <w:top w:val="none" w:sz="0" w:space="0" w:color="auto"/>
                <w:left w:val="none" w:sz="0" w:space="0" w:color="auto"/>
                <w:bottom w:val="none" w:sz="0" w:space="0" w:color="auto"/>
                <w:right w:val="none" w:sz="0" w:space="0" w:color="auto"/>
              </w:divBdr>
            </w:div>
          </w:divsChild>
        </w:div>
        <w:div w:id="420295242">
          <w:marLeft w:val="0"/>
          <w:marRight w:val="0"/>
          <w:marTop w:val="0"/>
          <w:marBottom w:val="0"/>
          <w:divBdr>
            <w:top w:val="none" w:sz="0" w:space="0" w:color="auto"/>
            <w:left w:val="none" w:sz="0" w:space="0" w:color="auto"/>
            <w:bottom w:val="none" w:sz="0" w:space="0" w:color="auto"/>
            <w:right w:val="none" w:sz="0" w:space="0" w:color="auto"/>
          </w:divBdr>
          <w:divsChild>
            <w:div w:id="1825470570">
              <w:marLeft w:val="0"/>
              <w:marRight w:val="0"/>
              <w:marTop w:val="0"/>
              <w:marBottom w:val="0"/>
              <w:divBdr>
                <w:top w:val="none" w:sz="0" w:space="0" w:color="auto"/>
                <w:left w:val="none" w:sz="0" w:space="0" w:color="auto"/>
                <w:bottom w:val="none" w:sz="0" w:space="0" w:color="auto"/>
                <w:right w:val="none" w:sz="0" w:space="0" w:color="auto"/>
              </w:divBdr>
            </w:div>
          </w:divsChild>
        </w:div>
        <w:div w:id="1219778015">
          <w:marLeft w:val="0"/>
          <w:marRight w:val="0"/>
          <w:marTop w:val="0"/>
          <w:marBottom w:val="0"/>
          <w:divBdr>
            <w:top w:val="none" w:sz="0" w:space="0" w:color="auto"/>
            <w:left w:val="none" w:sz="0" w:space="0" w:color="auto"/>
            <w:bottom w:val="none" w:sz="0" w:space="0" w:color="auto"/>
            <w:right w:val="none" w:sz="0" w:space="0" w:color="auto"/>
          </w:divBdr>
          <w:divsChild>
            <w:div w:id="17838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19797">
      <w:bodyDiv w:val="1"/>
      <w:marLeft w:val="0"/>
      <w:marRight w:val="0"/>
      <w:marTop w:val="0"/>
      <w:marBottom w:val="0"/>
      <w:divBdr>
        <w:top w:val="none" w:sz="0" w:space="0" w:color="auto"/>
        <w:left w:val="none" w:sz="0" w:space="0" w:color="auto"/>
        <w:bottom w:val="none" w:sz="0" w:space="0" w:color="auto"/>
        <w:right w:val="none" w:sz="0" w:space="0" w:color="auto"/>
      </w:divBdr>
      <w:divsChild>
        <w:div w:id="1987202644">
          <w:marLeft w:val="0"/>
          <w:marRight w:val="0"/>
          <w:marTop w:val="0"/>
          <w:marBottom w:val="0"/>
          <w:divBdr>
            <w:top w:val="none" w:sz="0" w:space="0" w:color="auto"/>
            <w:left w:val="none" w:sz="0" w:space="0" w:color="auto"/>
            <w:bottom w:val="none" w:sz="0" w:space="0" w:color="auto"/>
            <w:right w:val="none" w:sz="0" w:space="0" w:color="auto"/>
          </w:divBdr>
          <w:divsChild>
            <w:div w:id="966938222">
              <w:marLeft w:val="0"/>
              <w:marRight w:val="0"/>
              <w:marTop w:val="0"/>
              <w:marBottom w:val="0"/>
              <w:divBdr>
                <w:top w:val="none" w:sz="0" w:space="0" w:color="auto"/>
                <w:left w:val="none" w:sz="0" w:space="0" w:color="auto"/>
                <w:bottom w:val="none" w:sz="0" w:space="0" w:color="auto"/>
                <w:right w:val="none" w:sz="0" w:space="0" w:color="auto"/>
              </w:divBdr>
            </w:div>
          </w:divsChild>
        </w:div>
        <w:div w:id="268439079">
          <w:marLeft w:val="0"/>
          <w:marRight w:val="0"/>
          <w:marTop w:val="0"/>
          <w:marBottom w:val="0"/>
          <w:divBdr>
            <w:top w:val="none" w:sz="0" w:space="0" w:color="auto"/>
            <w:left w:val="none" w:sz="0" w:space="0" w:color="auto"/>
            <w:bottom w:val="none" w:sz="0" w:space="0" w:color="auto"/>
            <w:right w:val="none" w:sz="0" w:space="0" w:color="auto"/>
          </w:divBdr>
          <w:divsChild>
            <w:div w:id="503977462">
              <w:marLeft w:val="0"/>
              <w:marRight w:val="0"/>
              <w:marTop w:val="0"/>
              <w:marBottom w:val="0"/>
              <w:divBdr>
                <w:top w:val="none" w:sz="0" w:space="0" w:color="auto"/>
                <w:left w:val="none" w:sz="0" w:space="0" w:color="auto"/>
                <w:bottom w:val="none" w:sz="0" w:space="0" w:color="auto"/>
                <w:right w:val="none" w:sz="0" w:space="0" w:color="auto"/>
              </w:divBdr>
            </w:div>
          </w:divsChild>
        </w:div>
        <w:div w:id="211960964">
          <w:marLeft w:val="0"/>
          <w:marRight w:val="0"/>
          <w:marTop w:val="0"/>
          <w:marBottom w:val="0"/>
          <w:divBdr>
            <w:top w:val="none" w:sz="0" w:space="0" w:color="auto"/>
            <w:left w:val="none" w:sz="0" w:space="0" w:color="auto"/>
            <w:bottom w:val="none" w:sz="0" w:space="0" w:color="auto"/>
            <w:right w:val="none" w:sz="0" w:space="0" w:color="auto"/>
          </w:divBdr>
          <w:divsChild>
            <w:div w:id="95709532">
              <w:marLeft w:val="0"/>
              <w:marRight w:val="0"/>
              <w:marTop w:val="0"/>
              <w:marBottom w:val="0"/>
              <w:divBdr>
                <w:top w:val="none" w:sz="0" w:space="0" w:color="auto"/>
                <w:left w:val="none" w:sz="0" w:space="0" w:color="auto"/>
                <w:bottom w:val="none" w:sz="0" w:space="0" w:color="auto"/>
                <w:right w:val="none" w:sz="0" w:space="0" w:color="auto"/>
              </w:divBdr>
            </w:div>
          </w:divsChild>
        </w:div>
        <w:div w:id="1173910268">
          <w:marLeft w:val="0"/>
          <w:marRight w:val="0"/>
          <w:marTop w:val="0"/>
          <w:marBottom w:val="0"/>
          <w:divBdr>
            <w:top w:val="none" w:sz="0" w:space="0" w:color="auto"/>
            <w:left w:val="none" w:sz="0" w:space="0" w:color="auto"/>
            <w:bottom w:val="none" w:sz="0" w:space="0" w:color="auto"/>
            <w:right w:val="none" w:sz="0" w:space="0" w:color="auto"/>
          </w:divBdr>
          <w:divsChild>
            <w:div w:id="376324419">
              <w:marLeft w:val="0"/>
              <w:marRight w:val="0"/>
              <w:marTop w:val="0"/>
              <w:marBottom w:val="0"/>
              <w:divBdr>
                <w:top w:val="none" w:sz="0" w:space="0" w:color="auto"/>
                <w:left w:val="none" w:sz="0" w:space="0" w:color="auto"/>
                <w:bottom w:val="none" w:sz="0" w:space="0" w:color="auto"/>
                <w:right w:val="none" w:sz="0" w:space="0" w:color="auto"/>
              </w:divBdr>
            </w:div>
          </w:divsChild>
        </w:div>
        <w:div w:id="1966689832">
          <w:marLeft w:val="0"/>
          <w:marRight w:val="0"/>
          <w:marTop w:val="0"/>
          <w:marBottom w:val="0"/>
          <w:divBdr>
            <w:top w:val="none" w:sz="0" w:space="0" w:color="auto"/>
            <w:left w:val="none" w:sz="0" w:space="0" w:color="auto"/>
            <w:bottom w:val="none" w:sz="0" w:space="0" w:color="auto"/>
            <w:right w:val="none" w:sz="0" w:space="0" w:color="auto"/>
          </w:divBdr>
          <w:divsChild>
            <w:div w:id="1735082458">
              <w:marLeft w:val="0"/>
              <w:marRight w:val="0"/>
              <w:marTop w:val="0"/>
              <w:marBottom w:val="0"/>
              <w:divBdr>
                <w:top w:val="none" w:sz="0" w:space="0" w:color="auto"/>
                <w:left w:val="none" w:sz="0" w:space="0" w:color="auto"/>
                <w:bottom w:val="none" w:sz="0" w:space="0" w:color="auto"/>
                <w:right w:val="none" w:sz="0" w:space="0" w:color="auto"/>
              </w:divBdr>
            </w:div>
          </w:divsChild>
        </w:div>
        <w:div w:id="586037374">
          <w:marLeft w:val="0"/>
          <w:marRight w:val="0"/>
          <w:marTop w:val="0"/>
          <w:marBottom w:val="0"/>
          <w:divBdr>
            <w:top w:val="none" w:sz="0" w:space="0" w:color="auto"/>
            <w:left w:val="none" w:sz="0" w:space="0" w:color="auto"/>
            <w:bottom w:val="none" w:sz="0" w:space="0" w:color="auto"/>
            <w:right w:val="none" w:sz="0" w:space="0" w:color="auto"/>
          </w:divBdr>
          <w:divsChild>
            <w:div w:id="1990938390">
              <w:marLeft w:val="0"/>
              <w:marRight w:val="0"/>
              <w:marTop w:val="0"/>
              <w:marBottom w:val="0"/>
              <w:divBdr>
                <w:top w:val="none" w:sz="0" w:space="0" w:color="auto"/>
                <w:left w:val="none" w:sz="0" w:space="0" w:color="auto"/>
                <w:bottom w:val="none" w:sz="0" w:space="0" w:color="auto"/>
                <w:right w:val="none" w:sz="0" w:space="0" w:color="auto"/>
              </w:divBdr>
            </w:div>
          </w:divsChild>
        </w:div>
        <w:div w:id="1327054180">
          <w:marLeft w:val="0"/>
          <w:marRight w:val="0"/>
          <w:marTop w:val="0"/>
          <w:marBottom w:val="0"/>
          <w:divBdr>
            <w:top w:val="none" w:sz="0" w:space="0" w:color="auto"/>
            <w:left w:val="none" w:sz="0" w:space="0" w:color="auto"/>
            <w:bottom w:val="none" w:sz="0" w:space="0" w:color="auto"/>
            <w:right w:val="none" w:sz="0" w:space="0" w:color="auto"/>
          </w:divBdr>
          <w:divsChild>
            <w:div w:id="1648050683">
              <w:marLeft w:val="0"/>
              <w:marRight w:val="0"/>
              <w:marTop w:val="0"/>
              <w:marBottom w:val="0"/>
              <w:divBdr>
                <w:top w:val="none" w:sz="0" w:space="0" w:color="auto"/>
                <w:left w:val="none" w:sz="0" w:space="0" w:color="auto"/>
                <w:bottom w:val="none" w:sz="0" w:space="0" w:color="auto"/>
                <w:right w:val="none" w:sz="0" w:space="0" w:color="auto"/>
              </w:divBdr>
            </w:div>
          </w:divsChild>
        </w:div>
        <w:div w:id="738593905">
          <w:marLeft w:val="0"/>
          <w:marRight w:val="0"/>
          <w:marTop w:val="0"/>
          <w:marBottom w:val="0"/>
          <w:divBdr>
            <w:top w:val="none" w:sz="0" w:space="0" w:color="auto"/>
            <w:left w:val="none" w:sz="0" w:space="0" w:color="auto"/>
            <w:bottom w:val="none" w:sz="0" w:space="0" w:color="auto"/>
            <w:right w:val="none" w:sz="0" w:space="0" w:color="auto"/>
          </w:divBdr>
          <w:divsChild>
            <w:div w:id="1067386027">
              <w:marLeft w:val="0"/>
              <w:marRight w:val="0"/>
              <w:marTop w:val="0"/>
              <w:marBottom w:val="0"/>
              <w:divBdr>
                <w:top w:val="none" w:sz="0" w:space="0" w:color="auto"/>
                <w:left w:val="none" w:sz="0" w:space="0" w:color="auto"/>
                <w:bottom w:val="none" w:sz="0" w:space="0" w:color="auto"/>
                <w:right w:val="none" w:sz="0" w:space="0" w:color="auto"/>
              </w:divBdr>
            </w:div>
          </w:divsChild>
        </w:div>
        <w:div w:id="790394898">
          <w:marLeft w:val="0"/>
          <w:marRight w:val="0"/>
          <w:marTop w:val="0"/>
          <w:marBottom w:val="0"/>
          <w:divBdr>
            <w:top w:val="none" w:sz="0" w:space="0" w:color="auto"/>
            <w:left w:val="none" w:sz="0" w:space="0" w:color="auto"/>
            <w:bottom w:val="none" w:sz="0" w:space="0" w:color="auto"/>
            <w:right w:val="none" w:sz="0" w:space="0" w:color="auto"/>
          </w:divBdr>
          <w:divsChild>
            <w:div w:id="1443113364">
              <w:marLeft w:val="0"/>
              <w:marRight w:val="0"/>
              <w:marTop w:val="0"/>
              <w:marBottom w:val="0"/>
              <w:divBdr>
                <w:top w:val="none" w:sz="0" w:space="0" w:color="auto"/>
                <w:left w:val="none" w:sz="0" w:space="0" w:color="auto"/>
                <w:bottom w:val="none" w:sz="0" w:space="0" w:color="auto"/>
                <w:right w:val="none" w:sz="0" w:space="0" w:color="auto"/>
              </w:divBdr>
            </w:div>
          </w:divsChild>
        </w:div>
        <w:div w:id="1643264614">
          <w:marLeft w:val="0"/>
          <w:marRight w:val="0"/>
          <w:marTop w:val="0"/>
          <w:marBottom w:val="0"/>
          <w:divBdr>
            <w:top w:val="none" w:sz="0" w:space="0" w:color="auto"/>
            <w:left w:val="none" w:sz="0" w:space="0" w:color="auto"/>
            <w:bottom w:val="none" w:sz="0" w:space="0" w:color="auto"/>
            <w:right w:val="none" w:sz="0" w:space="0" w:color="auto"/>
          </w:divBdr>
          <w:divsChild>
            <w:div w:id="1855880443">
              <w:marLeft w:val="0"/>
              <w:marRight w:val="0"/>
              <w:marTop w:val="0"/>
              <w:marBottom w:val="0"/>
              <w:divBdr>
                <w:top w:val="none" w:sz="0" w:space="0" w:color="auto"/>
                <w:left w:val="none" w:sz="0" w:space="0" w:color="auto"/>
                <w:bottom w:val="none" w:sz="0" w:space="0" w:color="auto"/>
                <w:right w:val="none" w:sz="0" w:space="0" w:color="auto"/>
              </w:divBdr>
            </w:div>
          </w:divsChild>
        </w:div>
        <w:div w:id="361246589">
          <w:marLeft w:val="0"/>
          <w:marRight w:val="0"/>
          <w:marTop w:val="0"/>
          <w:marBottom w:val="0"/>
          <w:divBdr>
            <w:top w:val="none" w:sz="0" w:space="0" w:color="auto"/>
            <w:left w:val="none" w:sz="0" w:space="0" w:color="auto"/>
            <w:bottom w:val="none" w:sz="0" w:space="0" w:color="auto"/>
            <w:right w:val="none" w:sz="0" w:space="0" w:color="auto"/>
          </w:divBdr>
          <w:divsChild>
            <w:div w:id="2028751507">
              <w:marLeft w:val="0"/>
              <w:marRight w:val="0"/>
              <w:marTop w:val="0"/>
              <w:marBottom w:val="0"/>
              <w:divBdr>
                <w:top w:val="none" w:sz="0" w:space="0" w:color="auto"/>
                <w:left w:val="none" w:sz="0" w:space="0" w:color="auto"/>
                <w:bottom w:val="none" w:sz="0" w:space="0" w:color="auto"/>
                <w:right w:val="none" w:sz="0" w:space="0" w:color="auto"/>
              </w:divBdr>
            </w:div>
          </w:divsChild>
        </w:div>
        <w:div w:id="732049782">
          <w:marLeft w:val="0"/>
          <w:marRight w:val="0"/>
          <w:marTop w:val="0"/>
          <w:marBottom w:val="0"/>
          <w:divBdr>
            <w:top w:val="none" w:sz="0" w:space="0" w:color="auto"/>
            <w:left w:val="none" w:sz="0" w:space="0" w:color="auto"/>
            <w:bottom w:val="none" w:sz="0" w:space="0" w:color="auto"/>
            <w:right w:val="none" w:sz="0" w:space="0" w:color="auto"/>
          </w:divBdr>
          <w:divsChild>
            <w:div w:id="1930264429">
              <w:marLeft w:val="0"/>
              <w:marRight w:val="0"/>
              <w:marTop w:val="0"/>
              <w:marBottom w:val="0"/>
              <w:divBdr>
                <w:top w:val="none" w:sz="0" w:space="0" w:color="auto"/>
                <w:left w:val="none" w:sz="0" w:space="0" w:color="auto"/>
                <w:bottom w:val="none" w:sz="0" w:space="0" w:color="auto"/>
                <w:right w:val="none" w:sz="0" w:space="0" w:color="auto"/>
              </w:divBdr>
            </w:div>
          </w:divsChild>
        </w:div>
        <w:div w:id="1930458012">
          <w:marLeft w:val="0"/>
          <w:marRight w:val="0"/>
          <w:marTop w:val="0"/>
          <w:marBottom w:val="0"/>
          <w:divBdr>
            <w:top w:val="none" w:sz="0" w:space="0" w:color="auto"/>
            <w:left w:val="none" w:sz="0" w:space="0" w:color="auto"/>
            <w:bottom w:val="none" w:sz="0" w:space="0" w:color="auto"/>
            <w:right w:val="none" w:sz="0" w:space="0" w:color="auto"/>
          </w:divBdr>
          <w:divsChild>
            <w:div w:id="266889370">
              <w:marLeft w:val="0"/>
              <w:marRight w:val="0"/>
              <w:marTop w:val="0"/>
              <w:marBottom w:val="0"/>
              <w:divBdr>
                <w:top w:val="none" w:sz="0" w:space="0" w:color="auto"/>
                <w:left w:val="none" w:sz="0" w:space="0" w:color="auto"/>
                <w:bottom w:val="none" w:sz="0" w:space="0" w:color="auto"/>
                <w:right w:val="none" w:sz="0" w:space="0" w:color="auto"/>
              </w:divBdr>
            </w:div>
          </w:divsChild>
        </w:div>
        <w:div w:id="626354313">
          <w:marLeft w:val="0"/>
          <w:marRight w:val="0"/>
          <w:marTop w:val="0"/>
          <w:marBottom w:val="0"/>
          <w:divBdr>
            <w:top w:val="none" w:sz="0" w:space="0" w:color="auto"/>
            <w:left w:val="none" w:sz="0" w:space="0" w:color="auto"/>
            <w:bottom w:val="none" w:sz="0" w:space="0" w:color="auto"/>
            <w:right w:val="none" w:sz="0" w:space="0" w:color="auto"/>
          </w:divBdr>
          <w:divsChild>
            <w:div w:id="1503545857">
              <w:marLeft w:val="0"/>
              <w:marRight w:val="0"/>
              <w:marTop w:val="0"/>
              <w:marBottom w:val="0"/>
              <w:divBdr>
                <w:top w:val="none" w:sz="0" w:space="0" w:color="auto"/>
                <w:left w:val="none" w:sz="0" w:space="0" w:color="auto"/>
                <w:bottom w:val="none" w:sz="0" w:space="0" w:color="auto"/>
                <w:right w:val="none" w:sz="0" w:space="0" w:color="auto"/>
              </w:divBdr>
            </w:div>
          </w:divsChild>
        </w:div>
        <w:div w:id="930312481">
          <w:marLeft w:val="0"/>
          <w:marRight w:val="0"/>
          <w:marTop w:val="0"/>
          <w:marBottom w:val="0"/>
          <w:divBdr>
            <w:top w:val="none" w:sz="0" w:space="0" w:color="auto"/>
            <w:left w:val="none" w:sz="0" w:space="0" w:color="auto"/>
            <w:bottom w:val="none" w:sz="0" w:space="0" w:color="auto"/>
            <w:right w:val="none" w:sz="0" w:space="0" w:color="auto"/>
          </w:divBdr>
          <w:divsChild>
            <w:div w:id="2018731380">
              <w:marLeft w:val="0"/>
              <w:marRight w:val="0"/>
              <w:marTop w:val="0"/>
              <w:marBottom w:val="0"/>
              <w:divBdr>
                <w:top w:val="none" w:sz="0" w:space="0" w:color="auto"/>
                <w:left w:val="none" w:sz="0" w:space="0" w:color="auto"/>
                <w:bottom w:val="none" w:sz="0" w:space="0" w:color="auto"/>
                <w:right w:val="none" w:sz="0" w:space="0" w:color="auto"/>
              </w:divBdr>
            </w:div>
          </w:divsChild>
        </w:div>
        <w:div w:id="2099327681">
          <w:marLeft w:val="0"/>
          <w:marRight w:val="0"/>
          <w:marTop w:val="0"/>
          <w:marBottom w:val="0"/>
          <w:divBdr>
            <w:top w:val="none" w:sz="0" w:space="0" w:color="auto"/>
            <w:left w:val="none" w:sz="0" w:space="0" w:color="auto"/>
            <w:bottom w:val="none" w:sz="0" w:space="0" w:color="auto"/>
            <w:right w:val="none" w:sz="0" w:space="0" w:color="auto"/>
          </w:divBdr>
          <w:divsChild>
            <w:div w:id="820194961">
              <w:marLeft w:val="0"/>
              <w:marRight w:val="0"/>
              <w:marTop w:val="0"/>
              <w:marBottom w:val="0"/>
              <w:divBdr>
                <w:top w:val="none" w:sz="0" w:space="0" w:color="auto"/>
                <w:left w:val="none" w:sz="0" w:space="0" w:color="auto"/>
                <w:bottom w:val="none" w:sz="0" w:space="0" w:color="auto"/>
                <w:right w:val="none" w:sz="0" w:space="0" w:color="auto"/>
              </w:divBdr>
            </w:div>
          </w:divsChild>
        </w:div>
        <w:div w:id="1641883376">
          <w:marLeft w:val="0"/>
          <w:marRight w:val="0"/>
          <w:marTop w:val="0"/>
          <w:marBottom w:val="0"/>
          <w:divBdr>
            <w:top w:val="none" w:sz="0" w:space="0" w:color="auto"/>
            <w:left w:val="none" w:sz="0" w:space="0" w:color="auto"/>
            <w:bottom w:val="none" w:sz="0" w:space="0" w:color="auto"/>
            <w:right w:val="none" w:sz="0" w:space="0" w:color="auto"/>
          </w:divBdr>
          <w:divsChild>
            <w:div w:id="696585603">
              <w:marLeft w:val="0"/>
              <w:marRight w:val="0"/>
              <w:marTop w:val="0"/>
              <w:marBottom w:val="0"/>
              <w:divBdr>
                <w:top w:val="none" w:sz="0" w:space="0" w:color="auto"/>
                <w:left w:val="none" w:sz="0" w:space="0" w:color="auto"/>
                <w:bottom w:val="none" w:sz="0" w:space="0" w:color="auto"/>
                <w:right w:val="none" w:sz="0" w:space="0" w:color="auto"/>
              </w:divBdr>
            </w:div>
          </w:divsChild>
        </w:div>
        <w:div w:id="1577931539">
          <w:marLeft w:val="0"/>
          <w:marRight w:val="0"/>
          <w:marTop w:val="0"/>
          <w:marBottom w:val="0"/>
          <w:divBdr>
            <w:top w:val="none" w:sz="0" w:space="0" w:color="auto"/>
            <w:left w:val="none" w:sz="0" w:space="0" w:color="auto"/>
            <w:bottom w:val="none" w:sz="0" w:space="0" w:color="auto"/>
            <w:right w:val="none" w:sz="0" w:space="0" w:color="auto"/>
          </w:divBdr>
          <w:divsChild>
            <w:div w:id="1222399501">
              <w:marLeft w:val="0"/>
              <w:marRight w:val="0"/>
              <w:marTop w:val="0"/>
              <w:marBottom w:val="0"/>
              <w:divBdr>
                <w:top w:val="none" w:sz="0" w:space="0" w:color="auto"/>
                <w:left w:val="none" w:sz="0" w:space="0" w:color="auto"/>
                <w:bottom w:val="none" w:sz="0" w:space="0" w:color="auto"/>
                <w:right w:val="none" w:sz="0" w:space="0" w:color="auto"/>
              </w:divBdr>
            </w:div>
          </w:divsChild>
        </w:div>
        <w:div w:id="1026254557">
          <w:marLeft w:val="0"/>
          <w:marRight w:val="0"/>
          <w:marTop w:val="0"/>
          <w:marBottom w:val="0"/>
          <w:divBdr>
            <w:top w:val="none" w:sz="0" w:space="0" w:color="auto"/>
            <w:left w:val="none" w:sz="0" w:space="0" w:color="auto"/>
            <w:bottom w:val="none" w:sz="0" w:space="0" w:color="auto"/>
            <w:right w:val="none" w:sz="0" w:space="0" w:color="auto"/>
          </w:divBdr>
          <w:divsChild>
            <w:div w:id="466702597">
              <w:marLeft w:val="0"/>
              <w:marRight w:val="0"/>
              <w:marTop w:val="0"/>
              <w:marBottom w:val="0"/>
              <w:divBdr>
                <w:top w:val="none" w:sz="0" w:space="0" w:color="auto"/>
                <w:left w:val="none" w:sz="0" w:space="0" w:color="auto"/>
                <w:bottom w:val="none" w:sz="0" w:space="0" w:color="auto"/>
                <w:right w:val="none" w:sz="0" w:space="0" w:color="auto"/>
              </w:divBdr>
            </w:div>
          </w:divsChild>
        </w:div>
        <w:div w:id="1210456891">
          <w:marLeft w:val="0"/>
          <w:marRight w:val="0"/>
          <w:marTop w:val="0"/>
          <w:marBottom w:val="0"/>
          <w:divBdr>
            <w:top w:val="none" w:sz="0" w:space="0" w:color="auto"/>
            <w:left w:val="none" w:sz="0" w:space="0" w:color="auto"/>
            <w:bottom w:val="none" w:sz="0" w:space="0" w:color="auto"/>
            <w:right w:val="none" w:sz="0" w:space="0" w:color="auto"/>
          </w:divBdr>
          <w:divsChild>
            <w:div w:id="1293899467">
              <w:marLeft w:val="0"/>
              <w:marRight w:val="0"/>
              <w:marTop w:val="0"/>
              <w:marBottom w:val="0"/>
              <w:divBdr>
                <w:top w:val="none" w:sz="0" w:space="0" w:color="auto"/>
                <w:left w:val="none" w:sz="0" w:space="0" w:color="auto"/>
                <w:bottom w:val="none" w:sz="0" w:space="0" w:color="auto"/>
                <w:right w:val="none" w:sz="0" w:space="0" w:color="auto"/>
              </w:divBdr>
            </w:div>
          </w:divsChild>
        </w:div>
        <w:div w:id="1987053422">
          <w:marLeft w:val="0"/>
          <w:marRight w:val="0"/>
          <w:marTop w:val="0"/>
          <w:marBottom w:val="0"/>
          <w:divBdr>
            <w:top w:val="none" w:sz="0" w:space="0" w:color="auto"/>
            <w:left w:val="none" w:sz="0" w:space="0" w:color="auto"/>
            <w:bottom w:val="none" w:sz="0" w:space="0" w:color="auto"/>
            <w:right w:val="none" w:sz="0" w:space="0" w:color="auto"/>
          </w:divBdr>
          <w:divsChild>
            <w:div w:id="926352594">
              <w:marLeft w:val="0"/>
              <w:marRight w:val="0"/>
              <w:marTop w:val="0"/>
              <w:marBottom w:val="0"/>
              <w:divBdr>
                <w:top w:val="none" w:sz="0" w:space="0" w:color="auto"/>
                <w:left w:val="none" w:sz="0" w:space="0" w:color="auto"/>
                <w:bottom w:val="none" w:sz="0" w:space="0" w:color="auto"/>
                <w:right w:val="none" w:sz="0" w:space="0" w:color="auto"/>
              </w:divBdr>
            </w:div>
          </w:divsChild>
        </w:div>
        <w:div w:id="1309826382">
          <w:marLeft w:val="0"/>
          <w:marRight w:val="0"/>
          <w:marTop w:val="0"/>
          <w:marBottom w:val="0"/>
          <w:divBdr>
            <w:top w:val="none" w:sz="0" w:space="0" w:color="auto"/>
            <w:left w:val="none" w:sz="0" w:space="0" w:color="auto"/>
            <w:bottom w:val="none" w:sz="0" w:space="0" w:color="auto"/>
            <w:right w:val="none" w:sz="0" w:space="0" w:color="auto"/>
          </w:divBdr>
          <w:divsChild>
            <w:div w:id="2144733947">
              <w:marLeft w:val="0"/>
              <w:marRight w:val="0"/>
              <w:marTop w:val="0"/>
              <w:marBottom w:val="0"/>
              <w:divBdr>
                <w:top w:val="none" w:sz="0" w:space="0" w:color="auto"/>
                <w:left w:val="none" w:sz="0" w:space="0" w:color="auto"/>
                <w:bottom w:val="none" w:sz="0" w:space="0" w:color="auto"/>
                <w:right w:val="none" w:sz="0" w:space="0" w:color="auto"/>
              </w:divBdr>
            </w:div>
          </w:divsChild>
        </w:div>
        <w:div w:id="430903127">
          <w:marLeft w:val="0"/>
          <w:marRight w:val="0"/>
          <w:marTop w:val="0"/>
          <w:marBottom w:val="0"/>
          <w:divBdr>
            <w:top w:val="none" w:sz="0" w:space="0" w:color="auto"/>
            <w:left w:val="none" w:sz="0" w:space="0" w:color="auto"/>
            <w:bottom w:val="none" w:sz="0" w:space="0" w:color="auto"/>
            <w:right w:val="none" w:sz="0" w:space="0" w:color="auto"/>
          </w:divBdr>
          <w:divsChild>
            <w:div w:id="512959297">
              <w:marLeft w:val="0"/>
              <w:marRight w:val="0"/>
              <w:marTop w:val="0"/>
              <w:marBottom w:val="0"/>
              <w:divBdr>
                <w:top w:val="none" w:sz="0" w:space="0" w:color="auto"/>
                <w:left w:val="none" w:sz="0" w:space="0" w:color="auto"/>
                <w:bottom w:val="none" w:sz="0" w:space="0" w:color="auto"/>
                <w:right w:val="none" w:sz="0" w:space="0" w:color="auto"/>
              </w:divBdr>
            </w:div>
          </w:divsChild>
        </w:div>
        <w:div w:id="305665936">
          <w:marLeft w:val="0"/>
          <w:marRight w:val="0"/>
          <w:marTop w:val="0"/>
          <w:marBottom w:val="0"/>
          <w:divBdr>
            <w:top w:val="none" w:sz="0" w:space="0" w:color="auto"/>
            <w:left w:val="none" w:sz="0" w:space="0" w:color="auto"/>
            <w:bottom w:val="none" w:sz="0" w:space="0" w:color="auto"/>
            <w:right w:val="none" w:sz="0" w:space="0" w:color="auto"/>
          </w:divBdr>
          <w:divsChild>
            <w:div w:id="228342935">
              <w:marLeft w:val="0"/>
              <w:marRight w:val="0"/>
              <w:marTop w:val="0"/>
              <w:marBottom w:val="0"/>
              <w:divBdr>
                <w:top w:val="none" w:sz="0" w:space="0" w:color="auto"/>
                <w:left w:val="none" w:sz="0" w:space="0" w:color="auto"/>
                <w:bottom w:val="none" w:sz="0" w:space="0" w:color="auto"/>
                <w:right w:val="none" w:sz="0" w:space="0" w:color="auto"/>
              </w:divBdr>
            </w:div>
          </w:divsChild>
        </w:div>
        <w:div w:id="76096132">
          <w:marLeft w:val="0"/>
          <w:marRight w:val="0"/>
          <w:marTop w:val="0"/>
          <w:marBottom w:val="0"/>
          <w:divBdr>
            <w:top w:val="none" w:sz="0" w:space="0" w:color="auto"/>
            <w:left w:val="none" w:sz="0" w:space="0" w:color="auto"/>
            <w:bottom w:val="none" w:sz="0" w:space="0" w:color="auto"/>
            <w:right w:val="none" w:sz="0" w:space="0" w:color="auto"/>
          </w:divBdr>
          <w:divsChild>
            <w:div w:id="75907844">
              <w:marLeft w:val="0"/>
              <w:marRight w:val="0"/>
              <w:marTop w:val="0"/>
              <w:marBottom w:val="0"/>
              <w:divBdr>
                <w:top w:val="none" w:sz="0" w:space="0" w:color="auto"/>
                <w:left w:val="none" w:sz="0" w:space="0" w:color="auto"/>
                <w:bottom w:val="none" w:sz="0" w:space="0" w:color="auto"/>
                <w:right w:val="none" w:sz="0" w:space="0" w:color="auto"/>
              </w:divBdr>
            </w:div>
          </w:divsChild>
        </w:div>
        <w:div w:id="354309482">
          <w:marLeft w:val="0"/>
          <w:marRight w:val="0"/>
          <w:marTop w:val="0"/>
          <w:marBottom w:val="0"/>
          <w:divBdr>
            <w:top w:val="none" w:sz="0" w:space="0" w:color="auto"/>
            <w:left w:val="none" w:sz="0" w:space="0" w:color="auto"/>
            <w:bottom w:val="none" w:sz="0" w:space="0" w:color="auto"/>
            <w:right w:val="none" w:sz="0" w:space="0" w:color="auto"/>
          </w:divBdr>
          <w:divsChild>
            <w:div w:id="1192261677">
              <w:marLeft w:val="0"/>
              <w:marRight w:val="0"/>
              <w:marTop w:val="0"/>
              <w:marBottom w:val="0"/>
              <w:divBdr>
                <w:top w:val="none" w:sz="0" w:space="0" w:color="auto"/>
                <w:left w:val="none" w:sz="0" w:space="0" w:color="auto"/>
                <w:bottom w:val="none" w:sz="0" w:space="0" w:color="auto"/>
                <w:right w:val="none" w:sz="0" w:space="0" w:color="auto"/>
              </w:divBdr>
            </w:div>
          </w:divsChild>
        </w:div>
        <w:div w:id="1549730013">
          <w:marLeft w:val="0"/>
          <w:marRight w:val="0"/>
          <w:marTop w:val="0"/>
          <w:marBottom w:val="0"/>
          <w:divBdr>
            <w:top w:val="none" w:sz="0" w:space="0" w:color="auto"/>
            <w:left w:val="none" w:sz="0" w:space="0" w:color="auto"/>
            <w:bottom w:val="none" w:sz="0" w:space="0" w:color="auto"/>
            <w:right w:val="none" w:sz="0" w:space="0" w:color="auto"/>
          </w:divBdr>
          <w:divsChild>
            <w:div w:id="1857498664">
              <w:marLeft w:val="0"/>
              <w:marRight w:val="0"/>
              <w:marTop w:val="0"/>
              <w:marBottom w:val="0"/>
              <w:divBdr>
                <w:top w:val="none" w:sz="0" w:space="0" w:color="auto"/>
                <w:left w:val="none" w:sz="0" w:space="0" w:color="auto"/>
                <w:bottom w:val="none" w:sz="0" w:space="0" w:color="auto"/>
                <w:right w:val="none" w:sz="0" w:space="0" w:color="auto"/>
              </w:divBdr>
            </w:div>
          </w:divsChild>
        </w:div>
        <w:div w:id="256451783">
          <w:marLeft w:val="0"/>
          <w:marRight w:val="0"/>
          <w:marTop w:val="0"/>
          <w:marBottom w:val="0"/>
          <w:divBdr>
            <w:top w:val="none" w:sz="0" w:space="0" w:color="auto"/>
            <w:left w:val="none" w:sz="0" w:space="0" w:color="auto"/>
            <w:bottom w:val="none" w:sz="0" w:space="0" w:color="auto"/>
            <w:right w:val="none" w:sz="0" w:space="0" w:color="auto"/>
          </w:divBdr>
          <w:divsChild>
            <w:div w:id="444662214">
              <w:marLeft w:val="0"/>
              <w:marRight w:val="0"/>
              <w:marTop w:val="0"/>
              <w:marBottom w:val="0"/>
              <w:divBdr>
                <w:top w:val="none" w:sz="0" w:space="0" w:color="auto"/>
                <w:left w:val="none" w:sz="0" w:space="0" w:color="auto"/>
                <w:bottom w:val="none" w:sz="0" w:space="0" w:color="auto"/>
                <w:right w:val="none" w:sz="0" w:space="0" w:color="auto"/>
              </w:divBdr>
            </w:div>
          </w:divsChild>
        </w:div>
        <w:div w:id="2052921057">
          <w:marLeft w:val="0"/>
          <w:marRight w:val="0"/>
          <w:marTop w:val="0"/>
          <w:marBottom w:val="0"/>
          <w:divBdr>
            <w:top w:val="none" w:sz="0" w:space="0" w:color="auto"/>
            <w:left w:val="none" w:sz="0" w:space="0" w:color="auto"/>
            <w:bottom w:val="none" w:sz="0" w:space="0" w:color="auto"/>
            <w:right w:val="none" w:sz="0" w:space="0" w:color="auto"/>
          </w:divBdr>
          <w:divsChild>
            <w:div w:id="202448381">
              <w:marLeft w:val="0"/>
              <w:marRight w:val="0"/>
              <w:marTop w:val="0"/>
              <w:marBottom w:val="0"/>
              <w:divBdr>
                <w:top w:val="none" w:sz="0" w:space="0" w:color="auto"/>
                <w:left w:val="none" w:sz="0" w:space="0" w:color="auto"/>
                <w:bottom w:val="none" w:sz="0" w:space="0" w:color="auto"/>
                <w:right w:val="none" w:sz="0" w:space="0" w:color="auto"/>
              </w:divBdr>
            </w:div>
          </w:divsChild>
        </w:div>
        <w:div w:id="1601643562">
          <w:marLeft w:val="0"/>
          <w:marRight w:val="0"/>
          <w:marTop w:val="0"/>
          <w:marBottom w:val="0"/>
          <w:divBdr>
            <w:top w:val="none" w:sz="0" w:space="0" w:color="auto"/>
            <w:left w:val="none" w:sz="0" w:space="0" w:color="auto"/>
            <w:bottom w:val="none" w:sz="0" w:space="0" w:color="auto"/>
            <w:right w:val="none" w:sz="0" w:space="0" w:color="auto"/>
          </w:divBdr>
          <w:divsChild>
            <w:div w:id="1038432799">
              <w:marLeft w:val="0"/>
              <w:marRight w:val="0"/>
              <w:marTop w:val="0"/>
              <w:marBottom w:val="0"/>
              <w:divBdr>
                <w:top w:val="none" w:sz="0" w:space="0" w:color="auto"/>
                <w:left w:val="none" w:sz="0" w:space="0" w:color="auto"/>
                <w:bottom w:val="none" w:sz="0" w:space="0" w:color="auto"/>
                <w:right w:val="none" w:sz="0" w:space="0" w:color="auto"/>
              </w:divBdr>
            </w:div>
          </w:divsChild>
        </w:div>
        <w:div w:id="1447231972">
          <w:marLeft w:val="0"/>
          <w:marRight w:val="0"/>
          <w:marTop w:val="0"/>
          <w:marBottom w:val="0"/>
          <w:divBdr>
            <w:top w:val="none" w:sz="0" w:space="0" w:color="auto"/>
            <w:left w:val="none" w:sz="0" w:space="0" w:color="auto"/>
            <w:bottom w:val="none" w:sz="0" w:space="0" w:color="auto"/>
            <w:right w:val="none" w:sz="0" w:space="0" w:color="auto"/>
          </w:divBdr>
          <w:divsChild>
            <w:div w:id="1722054356">
              <w:marLeft w:val="0"/>
              <w:marRight w:val="0"/>
              <w:marTop w:val="0"/>
              <w:marBottom w:val="0"/>
              <w:divBdr>
                <w:top w:val="none" w:sz="0" w:space="0" w:color="auto"/>
                <w:left w:val="none" w:sz="0" w:space="0" w:color="auto"/>
                <w:bottom w:val="none" w:sz="0" w:space="0" w:color="auto"/>
                <w:right w:val="none" w:sz="0" w:space="0" w:color="auto"/>
              </w:divBdr>
            </w:div>
          </w:divsChild>
        </w:div>
        <w:div w:id="1802530884">
          <w:marLeft w:val="0"/>
          <w:marRight w:val="0"/>
          <w:marTop w:val="0"/>
          <w:marBottom w:val="0"/>
          <w:divBdr>
            <w:top w:val="none" w:sz="0" w:space="0" w:color="auto"/>
            <w:left w:val="none" w:sz="0" w:space="0" w:color="auto"/>
            <w:bottom w:val="none" w:sz="0" w:space="0" w:color="auto"/>
            <w:right w:val="none" w:sz="0" w:space="0" w:color="auto"/>
          </w:divBdr>
          <w:divsChild>
            <w:div w:id="215745379">
              <w:marLeft w:val="0"/>
              <w:marRight w:val="0"/>
              <w:marTop w:val="0"/>
              <w:marBottom w:val="0"/>
              <w:divBdr>
                <w:top w:val="none" w:sz="0" w:space="0" w:color="auto"/>
                <w:left w:val="none" w:sz="0" w:space="0" w:color="auto"/>
                <w:bottom w:val="none" w:sz="0" w:space="0" w:color="auto"/>
                <w:right w:val="none" w:sz="0" w:space="0" w:color="auto"/>
              </w:divBdr>
            </w:div>
          </w:divsChild>
        </w:div>
        <w:div w:id="958413409">
          <w:marLeft w:val="0"/>
          <w:marRight w:val="0"/>
          <w:marTop w:val="0"/>
          <w:marBottom w:val="0"/>
          <w:divBdr>
            <w:top w:val="none" w:sz="0" w:space="0" w:color="auto"/>
            <w:left w:val="none" w:sz="0" w:space="0" w:color="auto"/>
            <w:bottom w:val="none" w:sz="0" w:space="0" w:color="auto"/>
            <w:right w:val="none" w:sz="0" w:space="0" w:color="auto"/>
          </w:divBdr>
          <w:divsChild>
            <w:div w:id="2132092045">
              <w:marLeft w:val="0"/>
              <w:marRight w:val="0"/>
              <w:marTop w:val="0"/>
              <w:marBottom w:val="0"/>
              <w:divBdr>
                <w:top w:val="none" w:sz="0" w:space="0" w:color="auto"/>
                <w:left w:val="none" w:sz="0" w:space="0" w:color="auto"/>
                <w:bottom w:val="none" w:sz="0" w:space="0" w:color="auto"/>
                <w:right w:val="none" w:sz="0" w:space="0" w:color="auto"/>
              </w:divBdr>
            </w:div>
          </w:divsChild>
        </w:div>
        <w:div w:id="1248534734">
          <w:marLeft w:val="0"/>
          <w:marRight w:val="0"/>
          <w:marTop w:val="0"/>
          <w:marBottom w:val="0"/>
          <w:divBdr>
            <w:top w:val="none" w:sz="0" w:space="0" w:color="auto"/>
            <w:left w:val="none" w:sz="0" w:space="0" w:color="auto"/>
            <w:bottom w:val="none" w:sz="0" w:space="0" w:color="auto"/>
            <w:right w:val="none" w:sz="0" w:space="0" w:color="auto"/>
          </w:divBdr>
          <w:divsChild>
            <w:div w:id="736899070">
              <w:marLeft w:val="0"/>
              <w:marRight w:val="0"/>
              <w:marTop w:val="0"/>
              <w:marBottom w:val="0"/>
              <w:divBdr>
                <w:top w:val="none" w:sz="0" w:space="0" w:color="auto"/>
                <w:left w:val="none" w:sz="0" w:space="0" w:color="auto"/>
                <w:bottom w:val="none" w:sz="0" w:space="0" w:color="auto"/>
                <w:right w:val="none" w:sz="0" w:space="0" w:color="auto"/>
              </w:divBdr>
            </w:div>
          </w:divsChild>
        </w:div>
        <w:div w:id="1564759036">
          <w:marLeft w:val="0"/>
          <w:marRight w:val="0"/>
          <w:marTop w:val="0"/>
          <w:marBottom w:val="0"/>
          <w:divBdr>
            <w:top w:val="none" w:sz="0" w:space="0" w:color="auto"/>
            <w:left w:val="none" w:sz="0" w:space="0" w:color="auto"/>
            <w:bottom w:val="none" w:sz="0" w:space="0" w:color="auto"/>
            <w:right w:val="none" w:sz="0" w:space="0" w:color="auto"/>
          </w:divBdr>
          <w:divsChild>
            <w:div w:id="94446473">
              <w:marLeft w:val="0"/>
              <w:marRight w:val="0"/>
              <w:marTop w:val="0"/>
              <w:marBottom w:val="0"/>
              <w:divBdr>
                <w:top w:val="none" w:sz="0" w:space="0" w:color="auto"/>
                <w:left w:val="none" w:sz="0" w:space="0" w:color="auto"/>
                <w:bottom w:val="none" w:sz="0" w:space="0" w:color="auto"/>
                <w:right w:val="none" w:sz="0" w:space="0" w:color="auto"/>
              </w:divBdr>
            </w:div>
          </w:divsChild>
        </w:div>
        <w:div w:id="1872063794">
          <w:marLeft w:val="0"/>
          <w:marRight w:val="0"/>
          <w:marTop w:val="0"/>
          <w:marBottom w:val="0"/>
          <w:divBdr>
            <w:top w:val="none" w:sz="0" w:space="0" w:color="auto"/>
            <w:left w:val="none" w:sz="0" w:space="0" w:color="auto"/>
            <w:bottom w:val="none" w:sz="0" w:space="0" w:color="auto"/>
            <w:right w:val="none" w:sz="0" w:space="0" w:color="auto"/>
          </w:divBdr>
          <w:divsChild>
            <w:div w:id="2041973103">
              <w:marLeft w:val="0"/>
              <w:marRight w:val="0"/>
              <w:marTop w:val="0"/>
              <w:marBottom w:val="0"/>
              <w:divBdr>
                <w:top w:val="none" w:sz="0" w:space="0" w:color="auto"/>
                <w:left w:val="none" w:sz="0" w:space="0" w:color="auto"/>
                <w:bottom w:val="none" w:sz="0" w:space="0" w:color="auto"/>
                <w:right w:val="none" w:sz="0" w:space="0" w:color="auto"/>
              </w:divBdr>
            </w:div>
          </w:divsChild>
        </w:div>
        <w:div w:id="1067647581">
          <w:marLeft w:val="0"/>
          <w:marRight w:val="0"/>
          <w:marTop w:val="0"/>
          <w:marBottom w:val="0"/>
          <w:divBdr>
            <w:top w:val="none" w:sz="0" w:space="0" w:color="auto"/>
            <w:left w:val="none" w:sz="0" w:space="0" w:color="auto"/>
            <w:bottom w:val="none" w:sz="0" w:space="0" w:color="auto"/>
            <w:right w:val="none" w:sz="0" w:space="0" w:color="auto"/>
          </w:divBdr>
          <w:divsChild>
            <w:div w:id="804472215">
              <w:marLeft w:val="0"/>
              <w:marRight w:val="0"/>
              <w:marTop w:val="0"/>
              <w:marBottom w:val="0"/>
              <w:divBdr>
                <w:top w:val="none" w:sz="0" w:space="0" w:color="auto"/>
                <w:left w:val="none" w:sz="0" w:space="0" w:color="auto"/>
                <w:bottom w:val="none" w:sz="0" w:space="0" w:color="auto"/>
                <w:right w:val="none" w:sz="0" w:space="0" w:color="auto"/>
              </w:divBdr>
            </w:div>
          </w:divsChild>
        </w:div>
        <w:div w:id="1817991411">
          <w:marLeft w:val="0"/>
          <w:marRight w:val="0"/>
          <w:marTop w:val="0"/>
          <w:marBottom w:val="0"/>
          <w:divBdr>
            <w:top w:val="none" w:sz="0" w:space="0" w:color="auto"/>
            <w:left w:val="none" w:sz="0" w:space="0" w:color="auto"/>
            <w:bottom w:val="none" w:sz="0" w:space="0" w:color="auto"/>
            <w:right w:val="none" w:sz="0" w:space="0" w:color="auto"/>
          </w:divBdr>
          <w:divsChild>
            <w:div w:id="1093553010">
              <w:marLeft w:val="0"/>
              <w:marRight w:val="0"/>
              <w:marTop w:val="0"/>
              <w:marBottom w:val="0"/>
              <w:divBdr>
                <w:top w:val="none" w:sz="0" w:space="0" w:color="auto"/>
                <w:left w:val="none" w:sz="0" w:space="0" w:color="auto"/>
                <w:bottom w:val="none" w:sz="0" w:space="0" w:color="auto"/>
                <w:right w:val="none" w:sz="0" w:space="0" w:color="auto"/>
              </w:divBdr>
            </w:div>
          </w:divsChild>
        </w:div>
        <w:div w:id="388842076">
          <w:marLeft w:val="0"/>
          <w:marRight w:val="0"/>
          <w:marTop w:val="0"/>
          <w:marBottom w:val="0"/>
          <w:divBdr>
            <w:top w:val="none" w:sz="0" w:space="0" w:color="auto"/>
            <w:left w:val="none" w:sz="0" w:space="0" w:color="auto"/>
            <w:bottom w:val="none" w:sz="0" w:space="0" w:color="auto"/>
            <w:right w:val="none" w:sz="0" w:space="0" w:color="auto"/>
          </w:divBdr>
          <w:divsChild>
            <w:div w:id="269356033">
              <w:marLeft w:val="0"/>
              <w:marRight w:val="0"/>
              <w:marTop w:val="0"/>
              <w:marBottom w:val="0"/>
              <w:divBdr>
                <w:top w:val="none" w:sz="0" w:space="0" w:color="auto"/>
                <w:left w:val="none" w:sz="0" w:space="0" w:color="auto"/>
                <w:bottom w:val="none" w:sz="0" w:space="0" w:color="auto"/>
                <w:right w:val="none" w:sz="0" w:space="0" w:color="auto"/>
              </w:divBdr>
            </w:div>
          </w:divsChild>
        </w:div>
        <w:div w:id="81679972">
          <w:marLeft w:val="0"/>
          <w:marRight w:val="0"/>
          <w:marTop w:val="0"/>
          <w:marBottom w:val="0"/>
          <w:divBdr>
            <w:top w:val="none" w:sz="0" w:space="0" w:color="auto"/>
            <w:left w:val="none" w:sz="0" w:space="0" w:color="auto"/>
            <w:bottom w:val="none" w:sz="0" w:space="0" w:color="auto"/>
            <w:right w:val="none" w:sz="0" w:space="0" w:color="auto"/>
          </w:divBdr>
          <w:divsChild>
            <w:div w:id="1681003638">
              <w:marLeft w:val="0"/>
              <w:marRight w:val="0"/>
              <w:marTop w:val="0"/>
              <w:marBottom w:val="0"/>
              <w:divBdr>
                <w:top w:val="none" w:sz="0" w:space="0" w:color="auto"/>
                <w:left w:val="none" w:sz="0" w:space="0" w:color="auto"/>
                <w:bottom w:val="none" w:sz="0" w:space="0" w:color="auto"/>
                <w:right w:val="none" w:sz="0" w:space="0" w:color="auto"/>
              </w:divBdr>
            </w:div>
          </w:divsChild>
        </w:div>
        <w:div w:id="1414549566">
          <w:marLeft w:val="0"/>
          <w:marRight w:val="0"/>
          <w:marTop w:val="0"/>
          <w:marBottom w:val="0"/>
          <w:divBdr>
            <w:top w:val="none" w:sz="0" w:space="0" w:color="auto"/>
            <w:left w:val="none" w:sz="0" w:space="0" w:color="auto"/>
            <w:bottom w:val="none" w:sz="0" w:space="0" w:color="auto"/>
            <w:right w:val="none" w:sz="0" w:space="0" w:color="auto"/>
          </w:divBdr>
          <w:divsChild>
            <w:div w:id="1350570741">
              <w:marLeft w:val="0"/>
              <w:marRight w:val="0"/>
              <w:marTop w:val="0"/>
              <w:marBottom w:val="0"/>
              <w:divBdr>
                <w:top w:val="none" w:sz="0" w:space="0" w:color="auto"/>
                <w:left w:val="none" w:sz="0" w:space="0" w:color="auto"/>
                <w:bottom w:val="none" w:sz="0" w:space="0" w:color="auto"/>
                <w:right w:val="none" w:sz="0" w:space="0" w:color="auto"/>
              </w:divBdr>
            </w:div>
          </w:divsChild>
        </w:div>
        <w:div w:id="1647398400">
          <w:marLeft w:val="0"/>
          <w:marRight w:val="0"/>
          <w:marTop w:val="0"/>
          <w:marBottom w:val="0"/>
          <w:divBdr>
            <w:top w:val="none" w:sz="0" w:space="0" w:color="auto"/>
            <w:left w:val="none" w:sz="0" w:space="0" w:color="auto"/>
            <w:bottom w:val="none" w:sz="0" w:space="0" w:color="auto"/>
            <w:right w:val="none" w:sz="0" w:space="0" w:color="auto"/>
          </w:divBdr>
          <w:divsChild>
            <w:div w:id="1934050925">
              <w:marLeft w:val="0"/>
              <w:marRight w:val="0"/>
              <w:marTop w:val="0"/>
              <w:marBottom w:val="0"/>
              <w:divBdr>
                <w:top w:val="none" w:sz="0" w:space="0" w:color="auto"/>
                <w:left w:val="none" w:sz="0" w:space="0" w:color="auto"/>
                <w:bottom w:val="none" w:sz="0" w:space="0" w:color="auto"/>
                <w:right w:val="none" w:sz="0" w:space="0" w:color="auto"/>
              </w:divBdr>
            </w:div>
          </w:divsChild>
        </w:div>
        <w:div w:id="623653244">
          <w:marLeft w:val="0"/>
          <w:marRight w:val="0"/>
          <w:marTop w:val="0"/>
          <w:marBottom w:val="0"/>
          <w:divBdr>
            <w:top w:val="none" w:sz="0" w:space="0" w:color="auto"/>
            <w:left w:val="none" w:sz="0" w:space="0" w:color="auto"/>
            <w:bottom w:val="none" w:sz="0" w:space="0" w:color="auto"/>
            <w:right w:val="none" w:sz="0" w:space="0" w:color="auto"/>
          </w:divBdr>
          <w:divsChild>
            <w:div w:id="2027905192">
              <w:marLeft w:val="0"/>
              <w:marRight w:val="0"/>
              <w:marTop w:val="0"/>
              <w:marBottom w:val="0"/>
              <w:divBdr>
                <w:top w:val="none" w:sz="0" w:space="0" w:color="auto"/>
                <w:left w:val="none" w:sz="0" w:space="0" w:color="auto"/>
                <w:bottom w:val="none" w:sz="0" w:space="0" w:color="auto"/>
                <w:right w:val="none" w:sz="0" w:space="0" w:color="auto"/>
              </w:divBdr>
            </w:div>
          </w:divsChild>
        </w:div>
        <w:div w:id="1085765987">
          <w:marLeft w:val="0"/>
          <w:marRight w:val="0"/>
          <w:marTop w:val="0"/>
          <w:marBottom w:val="0"/>
          <w:divBdr>
            <w:top w:val="none" w:sz="0" w:space="0" w:color="auto"/>
            <w:left w:val="none" w:sz="0" w:space="0" w:color="auto"/>
            <w:bottom w:val="none" w:sz="0" w:space="0" w:color="auto"/>
            <w:right w:val="none" w:sz="0" w:space="0" w:color="auto"/>
          </w:divBdr>
          <w:divsChild>
            <w:div w:id="192155390">
              <w:marLeft w:val="0"/>
              <w:marRight w:val="0"/>
              <w:marTop w:val="0"/>
              <w:marBottom w:val="0"/>
              <w:divBdr>
                <w:top w:val="none" w:sz="0" w:space="0" w:color="auto"/>
                <w:left w:val="none" w:sz="0" w:space="0" w:color="auto"/>
                <w:bottom w:val="none" w:sz="0" w:space="0" w:color="auto"/>
                <w:right w:val="none" w:sz="0" w:space="0" w:color="auto"/>
              </w:divBdr>
            </w:div>
          </w:divsChild>
        </w:div>
        <w:div w:id="951521904">
          <w:marLeft w:val="0"/>
          <w:marRight w:val="0"/>
          <w:marTop w:val="0"/>
          <w:marBottom w:val="0"/>
          <w:divBdr>
            <w:top w:val="none" w:sz="0" w:space="0" w:color="auto"/>
            <w:left w:val="none" w:sz="0" w:space="0" w:color="auto"/>
            <w:bottom w:val="none" w:sz="0" w:space="0" w:color="auto"/>
            <w:right w:val="none" w:sz="0" w:space="0" w:color="auto"/>
          </w:divBdr>
          <w:divsChild>
            <w:div w:id="2113740570">
              <w:marLeft w:val="0"/>
              <w:marRight w:val="0"/>
              <w:marTop w:val="0"/>
              <w:marBottom w:val="0"/>
              <w:divBdr>
                <w:top w:val="none" w:sz="0" w:space="0" w:color="auto"/>
                <w:left w:val="none" w:sz="0" w:space="0" w:color="auto"/>
                <w:bottom w:val="none" w:sz="0" w:space="0" w:color="auto"/>
                <w:right w:val="none" w:sz="0" w:space="0" w:color="auto"/>
              </w:divBdr>
            </w:div>
          </w:divsChild>
        </w:div>
        <w:div w:id="1053701032">
          <w:marLeft w:val="0"/>
          <w:marRight w:val="0"/>
          <w:marTop w:val="0"/>
          <w:marBottom w:val="0"/>
          <w:divBdr>
            <w:top w:val="none" w:sz="0" w:space="0" w:color="auto"/>
            <w:left w:val="none" w:sz="0" w:space="0" w:color="auto"/>
            <w:bottom w:val="none" w:sz="0" w:space="0" w:color="auto"/>
            <w:right w:val="none" w:sz="0" w:space="0" w:color="auto"/>
          </w:divBdr>
          <w:divsChild>
            <w:div w:id="1724982850">
              <w:marLeft w:val="0"/>
              <w:marRight w:val="0"/>
              <w:marTop w:val="0"/>
              <w:marBottom w:val="0"/>
              <w:divBdr>
                <w:top w:val="none" w:sz="0" w:space="0" w:color="auto"/>
                <w:left w:val="none" w:sz="0" w:space="0" w:color="auto"/>
                <w:bottom w:val="none" w:sz="0" w:space="0" w:color="auto"/>
                <w:right w:val="none" w:sz="0" w:space="0" w:color="auto"/>
              </w:divBdr>
            </w:div>
          </w:divsChild>
        </w:div>
        <w:div w:id="1909807492">
          <w:marLeft w:val="0"/>
          <w:marRight w:val="0"/>
          <w:marTop w:val="0"/>
          <w:marBottom w:val="0"/>
          <w:divBdr>
            <w:top w:val="none" w:sz="0" w:space="0" w:color="auto"/>
            <w:left w:val="none" w:sz="0" w:space="0" w:color="auto"/>
            <w:bottom w:val="none" w:sz="0" w:space="0" w:color="auto"/>
            <w:right w:val="none" w:sz="0" w:space="0" w:color="auto"/>
          </w:divBdr>
          <w:divsChild>
            <w:div w:id="1251234825">
              <w:marLeft w:val="0"/>
              <w:marRight w:val="0"/>
              <w:marTop w:val="0"/>
              <w:marBottom w:val="0"/>
              <w:divBdr>
                <w:top w:val="none" w:sz="0" w:space="0" w:color="auto"/>
                <w:left w:val="none" w:sz="0" w:space="0" w:color="auto"/>
                <w:bottom w:val="none" w:sz="0" w:space="0" w:color="auto"/>
                <w:right w:val="none" w:sz="0" w:space="0" w:color="auto"/>
              </w:divBdr>
            </w:div>
          </w:divsChild>
        </w:div>
        <w:div w:id="1914468682">
          <w:marLeft w:val="0"/>
          <w:marRight w:val="0"/>
          <w:marTop w:val="0"/>
          <w:marBottom w:val="0"/>
          <w:divBdr>
            <w:top w:val="none" w:sz="0" w:space="0" w:color="auto"/>
            <w:left w:val="none" w:sz="0" w:space="0" w:color="auto"/>
            <w:bottom w:val="none" w:sz="0" w:space="0" w:color="auto"/>
            <w:right w:val="none" w:sz="0" w:space="0" w:color="auto"/>
          </w:divBdr>
          <w:divsChild>
            <w:div w:id="996109826">
              <w:marLeft w:val="0"/>
              <w:marRight w:val="0"/>
              <w:marTop w:val="0"/>
              <w:marBottom w:val="0"/>
              <w:divBdr>
                <w:top w:val="none" w:sz="0" w:space="0" w:color="auto"/>
                <w:left w:val="none" w:sz="0" w:space="0" w:color="auto"/>
                <w:bottom w:val="none" w:sz="0" w:space="0" w:color="auto"/>
                <w:right w:val="none" w:sz="0" w:space="0" w:color="auto"/>
              </w:divBdr>
            </w:div>
          </w:divsChild>
        </w:div>
        <w:div w:id="1394307637">
          <w:marLeft w:val="0"/>
          <w:marRight w:val="0"/>
          <w:marTop w:val="0"/>
          <w:marBottom w:val="0"/>
          <w:divBdr>
            <w:top w:val="none" w:sz="0" w:space="0" w:color="auto"/>
            <w:left w:val="none" w:sz="0" w:space="0" w:color="auto"/>
            <w:bottom w:val="none" w:sz="0" w:space="0" w:color="auto"/>
            <w:right w:val="none" w:sz="0" w:space="0" w:color="auto"/>
          </w:divBdr>
          <w:divsChild>
            <w:div w:id="707990304">
              <w:marLeft w:val="0"/>
              <w:marRight w:val="0"/>
              <w:marTop w:val="0"/>
              <w:marBottom w:val="0"/>
              <w:divBdr>
                <w:top w:val="none" w:sz="0" w:space="0" w:color="auto"/>
                <w:left w:val="none" w:sz="0" w:space="0" w:color="auto"/>
                <w:bottom w:val="none" w:sz="0" w:space="0" w:color="auto"/>
                <w:right w:val="none" w:sz="0" w:space="0" w:color="auto"/>
              </w:divBdr>
            </w:div>
          </w:divsChild>
        </w:div>
        <w:div w:id="917134432">
          <w:marLeft w:val="0"/>
          <w:marRight w:val="0"/>
          <w:marTop w:val="0"/>
          <w:marBottom w:val="0"/>
          <w:divBdr>
            <w:top w:val="none" w:sz="0" w:space="0" w:color="auto"/>
            <w:left w:val="none" w:sz="0" w:space="0" w:color="auto"/>
            <w:bottom w:val="none" w:sz="0" w:space="0" w:color="auto"/>
            <w:right w:val="none" w:sz="0" w:space="0" w:color="auto"/>
          </w:divBdr>
          <w:divsChild>
            <w:div w:id="2125729324">
              <w:marLeft w:val="0"/>
              <w:marRight w:val="0"/>
              <w:marTop w:val="0"/>
              <w:marBottom w:val="0"/>
              <w:divBdr>
                <w:top w:val="none" w:sz="0" w:space="0" w:color="auto"/>
                <w:left w:val="none" w:sz="0" w:space="0" w:color="auto"/>
                <w:bottom w:val="none" w:sz="0" w:space="0" w:color="auto"/>
                <w:right w:val="none" w:sz="0" w:space="0" w:color="auto"/>
              </w:divBdr>
            </w:div>
          </w:divsChild>
        </w:div>
        <w:div w:id="440149447">
          <w:marLeft w:val="0"/>
          <w:marRight w:val="0"/>
          <w:marTop w:val="0"/>
          <w:marBottom w:val="0"/>
          <w:divBdr>
            <w:top w:val="none" w:sz="0" w:space="0" w:color="auto"/>
            <w:left w:val="none" w:sz="0" w:space="0" w:color="auto"/>
            <w:bottom w:val="none" w:sz="0" w:space="0" w:color="auto"/>
            <w:right w:val="none" w:sz="0" w:space="0" w:color="auto"/>
          </w:divBdr>
          <w:divsChild>
            <w:div w:id="14963912">
              <w:marLeft w:val="0"/>
              <w:marRight w:val="0"/>
              <w:marTop w:val="0"/>
              <w:marBottom w:val="0"/>
              <w:divBdr>
                <w:top w:val="none" w:sz="0" w:space="0" w:color="auto"/>
                <w:left w:val="none" w:sz="0" w:space="0" w:color="auto"/>
                <w:bottom w:val="none" w:sz="0" w:space="0" w:color="auto"/>
                <w:right w:val="none" w:sz="0" w:space="0" w:color="auto"/>
              </w:divBdr>
            </w:div>
          </w:divsChild>
        </w:div>
        <w:div w:id="211308914">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1658994799">
          <w:marLeft w:val="0"/>
          <w:marRight w:val="0"/>
          <w:marTop w:val="0"/>
          <w:marBottom w:val="0"/>
          <w:divBdr>
            <w:top w:val="none" w:sz="0" w:space="0" w:color="auto"/>
            <w:left w:val="none" w:sz="0" w:space="0" w:color="auto"/>
            <w:bottom w:val="none" w:sz="0" w:space="0" w:color="auto"/>
            <w:right w:val="none" w:sz="0" w:space="0" w:color="auto"/>
          </w:divBdr>
          <w:divsChild>
            <w:div w:id="584649604">
              <w:marLeft w:val="0"/>
              <w:marRight w:val="0"/>
              <w:marTop w:val="0"/>
              <w:marBottom w:val="0"/>
              <w:divBdr>
                <w:top w:val="none" w:sz="0" w:space="0" w:color="auto"/>
                <w:left w:val="none" w:sz="0" w:space="0" w:color="auto"/>
                <w:bottom w:val="none" w:sz="0" w:space="0" w:color="auto"/>
                <w:right w:val="none" w:sz="0" w:space="0" w:color="auto"/>
              </w:divBdr>
            </w:div>
          </w:divsChild>
        </w:div>
        <w:div w:id="1180508997">
          <w:marLeft w:val="0"/>
          <w:marRight w:val="0"/>
          <w:marTop w:val="0"/>
          <w:marBottom w:val="0"/>
          <w:divBdr>
            <w:top w:val="none" w:sz="0" w:space="0" w:color="auto"/>
            <w:left w:val="none" w:sz="0" w:space="0" w:color="auto"/>
            <w:bottom w:val="none" w:sz="0" w:space="0" w:color="auto"/>
            <w:right w:val="none" w:sz="0" w:space="0" w:color="auto"/>
          </w:divBdr>
          <w:divsChild>
            <w:div w:id="1847087752">
              <w:marLeft w:val="0"/>
              <w:marRight w:val="0"/>
              <w:marTop w:val="0"/>
              <w:marBottom w:val="0"/>
              <w:divBdr>
                <w:top w:val="none" w:sz="0" w:space="0" w:color="auto"/>
                <w:left w:val="none" w:sz="0" w:space="0" w:color="auto"/>
                <w:bottom w:val="none" w:sz="0" w:space="0" w:color="auto"/>
                <w:right w:val="none" w:sz="0" w:space="0" w:color="auto"/>
              </w:divBdr>
            </w:div>
          </w:divsChild>
        </w:div>
        <w:div w:id="1805540540">
          <w:marLeft w:val="0"/>
          <w:marRight w:val="0"/>
          <w:marTop w:val="0"/>
          <w:marBottom w:val="0"/>
          <w:divBdr>
            <w:top w:val="none" w:sz="0" w:space="0" w:color="auto"/>
            <w:left w:val="none" w:sz="0" w:space="0" w:color="auto"/>
            <w:bottom w:val="none" w:sz="0" w:space="0" w:color="auto"/>
            <w:right w:val="none" w:sz="0" w:space="0" w:color="auto"/>
          </w:divBdr>
          <w:divsChild>
            <w:div w:id="611088792">
              <w:marLeft w:val="0"/>
              <w:marRight w:val="0"/>
              <w:marTop w:val="0"/>
              <w:marBottom w:val="0"/>
              <w:divBdr>
                <w:top w:val="none" w:sz="0" w:space="0" w:color="auto"/>
                <w:left w:val="none" w:sz="0" w:space="0" w:color="auto"/>
                <w:bottom w:val="none" w:sz="0" w:space="0" w:color="auto"/>
                <w:right w:val="none" w:sz="0" w:space="0" w:color="auto"/>
              </w:divBdr>
            </w:div>
          </w:divsChild>
        </w:div>
        <w:div w:id="337777151">
          <w:marLeft w:val="0"/>
          <w:marRight w:val="0"/>
          <w:marTop w:val="0"/>
          <w:marBottom w:val="0"/>
          <w:divBdr>
            <w:top w:val="none" w:sz="0" w:space="0" w:color="auto"/>
            <w:left w:val="none" w:sz="0" w:space="0" w:color="auto"/>
            <w:bottom w:val="none" w:sz="0" w:space="0" w:color="auto"/>
            <w:right w:val="none" w:sz="0" w:space="0" w:color="auto"/>
          </w:divBdr>
          <w:divsChild>
            <w:div w:id="704596267">
              <w:marLeft w:val="0"/>
              <w:marRight w:val="0"/>
              <w:marTop w:val="0"/>
              <w:marBottom w:val="0"/>
              <w:divBdr>
                <w:top w:val="none" w:sz="0" w:space="0" w:color="auto"/>
                <w:left w:val="none" w:sz="0" w:space="0" w:color="auto"/>
                <w:bottom w:val="none" w:sz="0" w:space="0" w:color="auto"/>
                <w:right w:val="none" w:sz="0" w:space="0" w:color="auto"/>
              </w:divBdr>
            </w:div>
          </w:divsChild>
        </w:div>
        <w:div w:id="1755937704">
          <w:marLeft w:val="0"/>
          <w:marRight w:val="0"/>
          <w:marTop w:val="0"/>
          <w:marBottom w:val="0"/>
          <w:divBdr>
            <w:top w:val="none" w:sz="0" w:space="0" w:color="auto"/>
            <w:left w:val="none" w:sz="0" w:space="0" w:color="auto"/>
            <w:bottom w:val="none" w:sz="0" w:space="0" w:color="auto"/>
            <w:right w:val="none" w:sz="0" w:space="0" w:color="auto"/>
          </w:divBdr>
          <w:divsChild>
            <w:div w:id="3289087">
              <w:marLeft w:val="0"/>
              <w:marRight w:val="0"/>
              <w:marTop w:val="0"/>
              <w:marBottom w:val="0"/>
              <w:divBdr>
                <w:top w:val="none" w:sz="0" w:space="0" w:color="auto"/>
                <w:left w:val="none" w:sz="0" w:space="0" w:color="auto"/>
                <w:bottom w:val="none" w:sz="0" w:space="0" w:color="auto"/>
                <w:right w:val="none" w:sz="0" w:space="0" w:color="auto"/>
              </w:divBdr>
            </w:div>
          </w:divsChild>
        </w:div>
        <w:div w:id="1012295452">
          <w:marLeft w:val="0"/>
          <w:marRight w:val="0"/>
          <w:marTop w:val="0"/>
          <w:marBottom w:val="0"/>
          <w:divBdr>
            <w:top w:val="none" w:sz="0" w:space="0" w:color="auto"/>
            <w:left w:val="none" w:sz="0" w:space="0" w:color="auto"/>
            <w:bottom w:val="none" w:sz="0" w:space="0" w:color="auto"/>
            <w:right w:val="none" w:sz="0" w:space="0" w:color="auto"/>
          </w:divBdr>
          <w:divsChild>
            <w:div w:id="312411355">
              <w:marLeft w:val="0"/>
              <w:marRight w:val="0"/>
              <w:marTop w:val="0"/>
              <w:marBottom w:val="0"/>
              <w:divBdr>
                <w:top w:val="none" w:sz="0" w:space="0" w:color="auto"/>
                <w:left w:val="none" w:sz="0" w:space="0" w:color="auto"/>
                <w:bottom w:val="none" w:sz="0" w:space="0" w:color="auto"/>
                <w:right w:val="none" w:sz="0" w:space="0" w:color="auto"/>
              </w:divBdr>
            </w:div>
          </w:divsChild>
        </w:div>
        <w:div w:id="1892499412">
          <w:marLeft w:val="0"/>
          <w:marRight w:val="0"/>
          <w:marTop w:val="0"/>
          <w:marBottom w:val="0"/>
          <w:divBdr>
            <w:top w:val="none" w:sz="0" w:space="0" w:color="auto"/>
            <w:left w:val="none" w:sz="0" w:space="0" w:color="auto"/>
            <w:bottom w:val="none" w:sz="0" w:space="0" w:color="auto"/>
            <w:right w:val="none" w:sz="0" w:space="0" w:color="auto"/>
          </w:divBdr>
          <w:divsChild>
            <w:div w:id="1125927137">
              <w:marLeft w:val="0"/>
              <w:marRight w:val="0"/>
              <w:marTop w:val="0"/>
              <w:marBottom w:val="0"/>
              <w:divBdr>
                <w:top w:val="none" w:sz="0" w:space="0" w:color="auto"/>
                <w:left w:val="none" w:sz="0" w:space="0" w:color="auto"/>
                <w:bottom w:val="none" w:sz="0" w:space="0" w:color="auto"/>
                <w:right w:val="none" w:sz="0" w:space="0" w:color="auto"/>
              </w:divBdr>
            </w:div>
          </w:divsChild>
        </w:div>
        <w:div w:id="1722973722">
          <w:marLeft w:val="0"/>
          <w:marRight w:val="0"/>
          <w:marTop w:val="0"/>
          <w:marBottom w:val="0"/>
          <w:divBdr>
            <w:top w:val="none" w:sz="0" w:space="0" w:color="auto"/>
            <w:left w:val="none" w:sz="0" w:space="0" w:color="auto"/>
            <w:bottom w:val="none" w:sz="0" w:space="0" w:color="auto"/>
            <w:right w:val="none" w:sz="0" w:space="0" w:color="auto"/>
          </w:divBdr>
          <w:divsChild>
            <w:div w:id="1218249120">
              <w:marLeft w:val="0"/>
              <w:marRight w:val="0"/>
              <w:marTop w:val="0"/>
              <w:marBottom w:val="0"/>
              <w:divBdr>
                <w:top w:val="none" w:sz="0" w:space="0" w:color="auto"/>
                <w:left w:val="none" w:sz="0" w:space="0" w:color="auto"/>
                <w:bottom w:val="none" w:sz="0" w:space="0" w:color="auto"/>
                <w:right w:val="none" w:sz="0" w:space="0" w:color="auto"/>
              </w:divBdr>
            </w:div>
          </w:divsChild>
        </w:div>
        <w:div w:id="1586760673">
          <w:marLeft w:val="0"/>
          <w:marRight w:val="0"/>
          <w:marTop w:val="0"/>
          <w:marBottom w:val="0"/>
          <w:divBdr>
            <w:top w:val="none" w:sz="0" w:space="0" w:color="auto"/>
            <w:left w:val="none" w:sz="0" w:space="0" w:color="auto"/>
            <w:bottom w:val="none" w:sz="0" w:space="0" w:color="auto"/>
            <w:right w:val="none" w:sz="0" w:space="0" w:color="auto"/>
          </w:divBdr>
          <w:divsChild>
            <w:div w:id="1662808441">
              <w:marLeft w:val="0"/>
              <w:marRight w:val="0"/>
              <w:marTop w:val="0"/>
              <w:marBottom w:val="0"/>
              <w:divBdr>
                <w:top w:val="none" w:sz="0" w:space="0" w:color="auto"/>
                <w:left w:val="none" w:sz="0" w:space="0" w:color="auto"/>
                <w:bottom w:val="none" w:sz="0" w:space="0" w:color="auto"/>
                <w:right w:val="none" w:sz="0" w:space="0" w:color="auto"/>
              </w:divBdr>
            </w:div>
          </w:divsChild>
        </w:div>
        <w:div w:id="1467696536">
          <w:marLeft w:val="0"/>
          <w:marRight w:val="0"/>
          <w:marTop w:val="0"/>
          <w:marBottom w:val="0"/>
          <w:divBdr>
            <w:top w:val="none" w:sz="0" w:space="0" w:color="auto"/>
            <w:left w:val="none" w:sz="0" w:space="0" w:color="auto"/>
            <w:bottom w:val="none" w:sz="0" w:space="0" w:color="auto"/>
            <w:right w:val="none" w:sz="0" w:space="0" w:color="auto"/>
          </w:divBdr>
          <w:divsChild>
            <w:div w:id="1268926124">
              <w:marLeft w:val="0"/>
              <w:marRight w:val="0"/>
              <w:marTop w:val="0"/>
              <w:marBottom w:val="0"/>
              <w:divBdr>
                <w:top w:val="none" w:sz="0" w:space="0" w:color="auto"/>
                <w:left w:val="none" w:sz="0" w:space="0" w:color="auto"/>
                <w:bottom w:val="none" w:sz="0" w:space="0" w:color="auto"/>
                <w:right w:val="none" w:sz="0" w:space="0" w:color="auto"/>
              </w:divBdr>
            </w:div>
          </w:divsChild>
        </w:div>
        <w:div w:id="276527361">
          <w:marLeft w:val="0"/>
          <w:marRight w:val="0"/>
          <w:marTop w:val="0"/>
          <w:marBottom w:val="0"/>
          <w:divBdr>
            <w:top w:val="none" w:sz="0" w:space="0" w:color="auto"/>
            <w:left w:val="none" w:sz="0" w:space="0" w:color="auto"/>
            <w:bottom w:val="none" w:sz="0" w:space="0" w:color="auto"/>
            <w:right w:val="none" w:sz="0" w:space="0" w:color="auto"/>
          </w:divBdr>
          <w:divsChild>
            <w:div w:id="1982172">
              <w:marLeft w:val="0"/>
              <w:marRight w:val="0"/>
              <w:marTop w:val="0"/>
              <w:marBottom w:val="0"/>
              <w:divBdr>
                <w:top w:val="none" w:sz="0" w:space="0" w:color="auto"/>
                <w:left w:val="none" w:sz="0" w:space="0" w:color="auto"/>
                <w:bottom w:val="none" w:sz="0" w:space="0" w:color="auto"/>
                <w:right w:val="none" w:sz="0" w:space="0" w:color="auto"/>
              </w:divBdr>
            </w:div>
          </w:divsChild>
        </w:div>
        <w:div w:id="1666397952">
          <w:marLeft w:val="0"/>
          <w:marRight w:val="0"/>
          <w:marTop w:val="0"/>
          <w:marBottom w:val="0"/>
          <w:divBdr>
            <w:top w:val="none" w:sz="0" w:space="0" w:color="auto"/>
            <w:left w:val="none" w:sz="0" w:space="0" w:color="auto"/>
            <w:bottom w:val="none" w:sz="0" w:space="0" w:color="auto"/>
            <w:right w:val="none" w:sz="0" w:space="0" w:color="auto"/>
          </w:divBdr>
          <w:divsChild>
            <w:div w:id="881401350">
              <w:marLeft w:val="0"/>
              <w:marRight w:val="0"/>
              <w:marTop w:val="0"/>
              <w:marBottom w:val="0"/>
              <w:divBdr>
                <w:top w:val="none" w:sz="0" w:space="0" w:color="auto"/>
                <w:left w:val="none" w:sz="0" w:space="0" w:color="auto"/>
                <w:bottom w:val="none" w:sz="0" w:space="0" w:color="auto"/>
                <w:right w:val="none" w:sz="0" w:space="0" w:color="auto"/>
              </w:divBdr>
            </w:div>
          </w:divsChild>
        </w:div>
        <w:div w:id="344330732">
          <w:marLeft w:val="0"/>
          <w:marRight w:val="0"/>
          <w:marTop w:val="0"/>
          <w:marBottom w:val="0"/>
          <w:divBdr>
            <w:top w:val="none" w:sz="0" w:space="0" w:color="auto"/>
            <w:left w:val="none" w:sz="0" w:space="0" w:color="auto"/>
            <w:bottom w:val="none" w:sz="0" w:space="0" w:color="auto"/>
            <w:right w:val="none" w:sz="0" w:space="0" w:color="auto"/>
          </w:divBdr>
          <w:divsChild>
            <w:div w:id="278420163">
              <w:marLeft w:val="0"/>
              <w:marRight w:val="0"/>
              <w:marTop w:val="0"/>
              <w:marBottom w:val="0"/>
              <w:divBdr>
                <w:top w:val="none" w:sz="0" w:space="0" w:color="auto"/>
                <w:left w:val="none" w:sz="0" w:space="0" w:color="auto"/>
                <w:bottom w:val="none" w:sz="0" w:space="0" w:color="auto"/>
                <w:right w:val="none" w:sz="0" w:space="0" w:color="auto"/>
              </w:divBdr>
            </w:div>
          </w:divsChild>
        </w:div>
        <w:div w:id="1692104782">
          <w:marLeft w:val="0"/>
          <w:marRight w:val="0"/>
          <w:marTop w:val="0"/>
          <w:marBottom w:val="0"/>
          <w:divBdr>
            <w:top w:val="none" w:sz="0" w:space="0" w:color="auto"/>
            <w:left w:val="none" w:sz="0" w:space="0" w:color="auto"/>
            <w:bottom w:val="none" w:sz="0" w:space="0" w:color="auto"/>
            <w:right w:val="none" w:sz="0" w:space="0" w:color="auto"/>
          </w:divBdr>
          <w:divsChild>
            <w:div w:id="505904930">
              <w:marLeft w:val="0"/>
              <w:marRight w:val="0"/>
              <w:marTop w:val="0"/>
              <w:marBottom w:val="0"/>
              <w:divBdr>
                <w:top w:val="none" w:sz="0" w:space="0" w:color="auto"/>
                <w:left w:val="none" w:sz="0" w:space="0" w:color="auto"/>
                <w:bottom w:val="none" w:sz="0" w:space="0" w:color="auto"/>
                <w:right w:val="none" w:sz="0" w:space="0" w:color="auto"/>
              </w:divBdr>
            </w:div>
          </w:divsChild>
        </w:div>
        <w:div w:id="1860701822">
          <w:marLeft w:val="0"/>
          <w:marRight w:val="0"/>
          <w:marTop w:val="0"/>
          <w:marBottom w:val="0"/>
          <w:divBdr>
            <w:top w:val="none" w:sz="0" w:space="0" w:color="auto"/>
            <w:left w:val="none" w:sz="0" w:space="0" w:color="auto"/>
            <w:bottom w:val="none" w:sz="0" w:space="0" w:color="auto"/>
            <w:right w:val="none" w:sz="0" w:space="0" w:color="auto"/>
          </w:divBdr>
          <w:divsChild>
            <w:div w:id="2021279008">
              <w:marLeft w:val="0"/>
              <w:marRight w:val="0"/>
              <w:marTop w:val="0"/>
              <w:marBottom w:val="0"/>
              <w:divBdr>
                <w:top w:val="none" w:sz="0" w:space="0" w:color="auto"/>
                <w:left w:val="none" w:sz="0" w:space="0" w:color="auto"/>
                <w:bottom w:val="none" w:sz="0" w:space="0" w:color="auto"/>
                <w:right w:val="none" w:sz="0" w:space="0" w:color="auto"/>
              </w:divBdr>
            </w:div>
          </w:divsChild>
        </w:div>
        <w:div w:id="1834488322">
          <w:marLeft w:val="0"/>
          <w:marRight w:val="0"/>
          <w:marTop w:val="0"/>
          <w:marBottom w:val="0"/>
          <w:divBdr>
            <w:top w:val="none" w:sz="0" w:space="0" w:color="auto"/>
            <w:left w:val="none" w:sz="0" w:space="0" w:color="auto"/>
            <w:bottom w:val="none" w:sz="0" w:space="0" w:color="auto"/>
            <w:right w:val="none" w:sz="0" w:space="0" w:color="auto"/>
          </w:divBdr>
          <w:divsChild>
            <w:div w:id="2077583016">
              <w:marLeft w:val="0"/>
              <w:marRight w:val="0"/>
              <w:marTop w:val="0"/>
              <w:marBottom w:val="0"/>
              <w:divBdr>
                <w:top w:val="none" w:sz="0" w:space="0" w:color="auto"/>
                <w:left w:val="none" w:sz="0" w:space="0" w:color="auto"/>
                <w:bottom w:val="none" w:sz="0" w:space="0" w:color="auto"/>
                <w:right w:val="none" w:sz="0" w:space="0" w:color="auto"/>
              </w:divBdr>
            </w:div>
          </w:divsChild>
        </w:div>
        <w:div w:id="1485272777">
          <w:marLeft w:val="0"/>
          <w:marRight w:val="0"/>
          <w:marTop w:val="0"/>
          <w:marBottom w:val="0"/>
          <w:divBdr>
            <w:top w:val="none" w:sz="0" w:space="0" w:color="auto"/>
            <w:left w:val="none" w:sz="0" w:space="0" w:color="auto"/>
            <w:bottom w:val="none" w:sz="0" w:space="0" w:color="auto"/>
            <w:right w:val="none" w:sz="0" w:space="0" w:color="auto"/>
          </w:divBdr>
          <w:divsChild>
            <w:div w:id="17426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1754">
      <w:bodyDiv w:val="1"/>
      <w:marLeft w:val="0"/>
      <w:marRight w:val="0"/>
      <w:marTop w:val="0"/>
      <w:marBottom w:val="0"/>
      <w:divBdr>
        <w:top w:val="none" w:sz="0" w:space="0" w:color="auto"/>
        <w:left w:val="none" w:sz="0" w:space="0" w:color="auto"/>
        <w:bottom w:val="none" w:sz="0" w:space="0" w:color="auto"/>
        <w:right w:val="none" w:sz="0" w:space="0" w:color="auto"/>
      </w:divBdr>
    </w:div>
    <w:div w:id="533082525">
      <w:bodyDiv w:val="1"/>
      <w:marLeft w:val="0"/>
      <w:marRight w:val="0"/>
      <w:marTop w:val="0"/>
      <w:marBottom w:val="0"/>
      <w:divBdr>
        <w:top w:val="none" w:sz="0" w:space="0" w:color="auto"/>
        <w:left w:val="none" w:sz="0" w:space="0" w:color="auto"/>
        <w:bottom w:val="none" w:sz="0" w:space="0" w:color="auto"/>
        <w:right w:val="none" w:sz="0" w:space="0" w:color="auto"/>
      </w:divBdr>
    </w:div>
    <w:div w:id="559906082">
      <w:bodyDiv w:val="1"/>
      <w:marLeft w:val="0"/>
      <w:marRight w:val="0"/>
      <w:marTop w:val="0"/>
      <w:marBottom w:val="0"/>
      <w:divBdr>
        <w:top w:val="none" w:sz="0" w:space="0" w:color="auto"/>
        <w:left w:val="none" w:sz="0" w:space="0" w:color="auto"/>
        <w:bottom w:val="none" w:sz="0" w:space="0" w:color="auto"/>
        <w:right w:val="none" w:sz="0" w:space="0" w:color="auto"/>
      </w:divBdr>
    </w:div>
    <w:div w:id="605381800">
      <w:bodyDiv w:val="1"/>
      <w:marLeft w:val="0"/>
      <w:marRight w:val="0"/>
      <w:marTop w:val="0"/>
      <w:marBottom w:val="0"/>
      <w:divBdr>
        <w:top w:val="none" w:sz="0" w:space="0" w:color="auto"/>
        <w:left w:val="none" w:sz="0" w:space="0" w:color="auto"/>
        <w:bottom w:val="none" w:sz="0" w:space="0" w:color="auto"/>
        <w:right w:val="none" w:sz="0" w:space="0" w:color="auto"/>
      </w:divBdr>
      <w:divsChild>
        <w:div w:id="1109853921">
          <w:marLeft w:val="0"/>
          <w:marRight w:val="0"/>
          <w:marTop w:val="0"/>
          <w:marBottom w:val="0"/>
          <w:divBdr>
            <w:top w:val="none" w:sz="0" w:space="0" w:color="auto"/>
            <w:left w:val="none" w:sz="0" w:space="0" w:color="auto"/>
            <w:bottom w:val="none" w:sz="0" w:space="0" w:color="auto"/>
            <w:right w:val="none" w:sz="0" w:space="0" w:color="auto"/>
          </w:divBdr>
          <w:divsChild>
            <w:div w:id="293800806">
              <w:marLeft w:val="0"/>
              <w:marRight w:val="0"/>
              <w:marTop w:val="0"/>
              <w:marBottom w:val="0"/>
              <w:divBdr>
                <w:top w:val="none" w:sz="0" w:space="0" w:color="auto"/>
                <w:left w:val="none" w:sz="0" w:space="0" w:color="auto"/>
                <w:bottom w:val="none" w:sz="0" w:space="0" w:color="auto"/>
                <w:right w:val="none" w:sz="0" w:space="0" w:color="auto"/>
              </w:divBdr>
            </w:div>
          </w:divsChild>
        </w:div>
        <w:div w:id="1164005976">
          <w:marLeft w:val="0"/>
          <w:marRight w:val="0"/>
          <w:marTop w:val="0"/>
          <w:marBottom w:val="0"/>
          <w:divBdr>
            <w:top w:val="none" w:sz="0" w:space="0" w:color="auto"/>
            <w:left w:val="none" w:sz="0" w:space="0" w:color="auto"/>
            <w:bottom w:val="none" w:sz="0" w:space="0" w:color="auto"/>
            <w:right w:val="none" w:sz="0" w:space="0" w:color="auto"/>
          </w:divBdr>
          <w:divsChild>
            <w:div w:id="1970743370">
              <w:marLeft w:val="0"/>
              <w:marRight w:val="0"/>
              <w:marTop w:val="0"/>
              <w:marBottom w:val="0"/>
              <w:divBdr>
                <w:top w:val="none" w:sz="0" w:space="0" w:color="auto"/>
                <w:left w:val="none" w:sz="0" w:space="0" w:color="auto"/>
                <w:bottom w:val="none" w:sz="0" w:space="0" w:color="auto"/>
                <w:right w:val="none" w:sz="0" w:space="0" w:color="auto"/>
              </w:divBdr>
            </w:div>
          </w:divsChild>
        </w:div>
        <w:div w:id="1764758955">
          <w:marLeft w:val="0"/>
          <w:marRight w:val="0"/>
          <w:marTop w:val="0"/>
          <w:marBottom w:val="0"/>
          <w:divBdr>
            <w:top w:val="none" w:sz="0" w:space="0" w:color="auto"/>
            <w:left w:val="none" w:sz="0" w:space="0" w:color="auto"/>
            <w:bottom w:val="none" w:sz="0" w:space="0" w:color="auto"/>
            <w:right w:val="none" w:sz="0" w:space="0" w:color="auto"/>
          </w:divBdr>
          <w:divsChild>
            <w:div w:id="442311909">
              <w:marLeft w:val="0"/>
              <w:marRight w:val="0"/>
              <w:marTop w:val="0"/>
              <w:marBottom w:val="0"/>
              <w:divBdr>
                <w:top w:val="none" w:sz="0" w:space="0" w:color="auto"/>
                <w:left w:val="none" w:sz="0" w:space="0" w:color="auto"/>
                <w:bottom w:val="none" w:sz="0" w:space="0" w:color="auto"/>
                <w:right w:val="none" w:sz="0" w:space="0" w:color="auto"/>
              </w:divBdr>
            </w:div>
          </w:divsChild>
        </w:div>
        <w:div w:id="1890914080">
          <w:marLeft w:val="0"/>
          <w:marRight w:val="0"/>
          <w:marTop w:val="0"/>
          <w:marBottom w:val="0"/>
          <w:divBdr>
            <w:top w:val="none" w:sz="0" w:space="0" w:color="auto"/>
            <w:left w:val="none" w:sz="0" w:space="0" w:color="auto"/>
            <w:bottom w:val="none" w:sz="0" w:space="0" w:color="auto"/>
            <w:right w:val="none" w:sz="0" w:space="0" w:color="auto"/>
          </w:divBdr>
          <w:divsChild>
            <w:div w:id="1101991633">
              <w:marLeft w:val="0"/>
              <w:marRight w:val="0"/>
              <w:marTop w:val="0"/>
              <w:marBottom w:val="0"/>
              <w:divBdr>
                <w:top w:val="none" w:sz="0" w:space="0" w:color="auto"/>
                <w:left w:val="none" w:sz="0" w:space="0" w:color="auto"/>
                <w:bottom w:val="none" w:sz="0" w:space="0" w:color="auto"/>
                <w:right w:val="none" w:sz="0" w:space="0" w:color="auto"/>
              </w:divBdr>
            </w:div>
          </w:divsChild>
        </w:div>
        <w:div w:id="560795195">
          <w:marLeft w:val="0"/>
          <w:marRight w:val="0"/>
          <w:marTop w:val="0"/>
          <w:marBottom w:val="0"/>
          <w:divBdr>
            <w:top w:val="none" w:sz="0" w:space="0" w:color="auto"/>
            <w:left w:val="none" w:sz="0" w:space="0" w:color="auto"/>
            <w:bottom w:val="none" w:sz="0" w:space="0" w:color="auto"/>
            <w:right w:val="none" w:sz="0" w:space="0" w:color="auto"/>
          </w:divBdr>
          <w:divsChild>
            <w:div w:id="1156261815">
              <w:marLeft w:val="0"/>
              <w:marRight w:val="0"/>
              <w:marTop w:val="0"/>
              <w:marBottom w:val="0"/>
              <w:divBdr>
                <w:top w:val="none" w:sz="0" w:space="0" w:color="auto"/>
                <w:left w:val="none" w:sz="0" w:space="0" w:color="auto"/>
                <w:bottom w:val="none" w:sz="0" w:space="0" w:color="auto"/>
                <w:right w:val="none" w:sz="0" w:space="0" w:color="auto"/>
              </w:divBdr>
            </w:div>
          </w:divsChild>
        </w:div>
        <w:div w:id="878589051">
          <w:marLeft w:val="0"/>
          <w:marRight w:val="0"/>
          <w:marTop w:val="0"/>
          <w:marBottom w:val="0"/>
          <w:divBdr>
            <w:top w:val="none" w:sz="0" w:space="0" w:color="auto"/>
            <w:left w:val="none" w:sz="0" w:space="0" w:color="auto"/>
            <w:bottom w:val="none" w:sz="0" w:space="0" w:color="auto"/>
            <w:right w:val="none" w:sz="0" w:space="0" w:color="auto"/>
          </w:divBdr>
          <w:divsChild>
            <w:div w:id="1987590296">
              <w:marLeft w:val="0"/>
              <w:marRight w:val="0"/>
              <w:marTop w:val="0"/>
              <w:marBottom w:val="0"/>
              <w:divBdr>
                <w:top w:val="none" w:sz="0" w:space="0" w:color="auto"/>
                <w:left w:val="none" w:sz="0" w:space="0" w:color="auto"/>
                <w:bottom w:val="none" w:sz="0" w:space="0" w:color="auto"/>
                <w:right w:val="none" w:sz="0" w:space="0" w:color="auto"/>
              </w:divBdr>
            </w:div>
          </w:divsChild>
        </w:div>
        <w:div w:id="1435637035">
          <w:marLeft w:val="0"/>
          <w:marRight w:val="0"/>
          <w:marTop w:val="0"/>
          <w:marBottom w:val="0"/>
          <w:divBdr>
            <w:top w:val="none" w:sz="0" w:space="0" w:color="auto"/>
            <w:left w:val="none" w:sz="0" w:space="0" w:color="auto"/>
            <w:bottom w:val="none" w:sz="0" w:space="0" w:color="auto"/>
            <w:right w:val="none" w:sz="0" w:space="0" w:color="auto"/>
          </w:divBdr>
          <w:divsChild>
            <w:div w:id="1637878830">
              <w:marLeft w:val="0"/>
              <w:marRight w:val="0"/>
              <w:marTop w:val="0"/>
              <w:marBottom w:val="0"/>
              <w:divBdr>
                <w:top w:val="none" w:sz="0" w:space="0" w:color="auto"/>
                <w:left w:val="none" w:sz="0" w:space="0" w:color="auto"/>
                <w:bottom w:val="none" w:sz="0" w:space="0" w:color="auto"/>
                <w:right w:val="none" w:sz="0" w:space="0" w:color="auto"/>
              </w:divBdr>
            </w:div>
          </w:divsChild>
        </w:div>
        <w:div w:id="1649749645">
          <w:marLeft w:val="0"/>
          <w:marRight w:val="0"/>
          <w:marTop w:val="0"/>
          <w:marBottom w:val="0"/>
          <w:divBdr>
            <w:top w:val="none" w:sz="0" w:space="0" w:color="auto"/>
            <w:left w:val="none" w:sz="0" w:space="0" w:color="auto"/>
            <w:bottom w:val="none" w:sz="0" w:space="0" w:color="auto"/>
            <w:right w:val="none" w:sz="0" w:space="0" w:color="auto"/>
          </w:divBdr>
          <w:divsChild>
            <w:div w:id="632642078">
              <w:marLeft w:val="0"/>
              <w:marRight w:val="0"/>
              <w:marTop w:val="0"/>
              <w:marBottom w:val="0"/>
              <w:divBdr>
                <w:top w:val="none" w:sz="0" w:space="0" w:color="auto"/>
                <w:left w:val="none" w:sz="0" w:space="0" w:color="auto"/>
                <w:bottom w:val="none" w:sz="0" w:space="0" w:color="auto"/>
                <w:right w:val="none" w:sz="0" w:space="0" w:color="auto"/>
              </w:divBdr>
            </w:div>
          </w:divsChild>
        </w:div>
        <w:div w:id="1631279500">
          <w:marLeft w:val="0"/>
          <w:marRight w:val="0"/>
          <w:marTop w:val="0"/>
          <w:marBottom w:val="0"/>
          <w:divBdr>
            <w:top w:val="none" w:sz="0" w:space="0" w:color="auto"/>
            <w:left w:val="none" w:sz="0" w:space="0" w:color="auto"/>
            <w:bottom w:val="none" w:sz="0" w:space="0" w:color="auto"/>
            <w:right w:val="none" w:sz="0" w:space="0" w:color="auto"/>
          </w:divBdr>
          <w:divsChild>
            <w:div w:id="1551840616">
              <w:marLeft w:val="0"/>
              <w:marRight w:val="0"/>
              <w:marTop w:val="0"/>
              <w:marBottom w:val="0"/>
              <w:divBdr>
                <w:top w:val="none" w:sz="0" w:space="0" w:color="auto"/>
                <w:left w:val="none" w:sz="0" w:space="0" w:color="auto"/>
                <w:bottom w:val="none" w:sz="0" w:space="0" w:color="auto"/>
                <w:right w:val="none" w:sz="0" w:space="0" w:color="auto"/>
              </w:divBdr>
            </w:div>
          </w:divsChild>
        </w:div>
        <w:div w:id="1269200379">
          <w:marLeft w:val="0"/>
          <w:marRight w:val="0"/>
          <w:marTop w:val="0"/>
          <w:marBottom w:val="0"/>
          <w:divBdr>
            <w:top w:val="none" w:sz="0" w:space="0" w:color="auto"/>
            <w:left w:val="none" w:sz="0" w:space="0" w:color="auto"/>
            <w:bottom w:val="none" w:sz="0" w:space="0" w:color="auto"/>
            <w:right w:val="none" w:sz="0" w:space="0" w:color="auto"/>
          </w:divBdr>
          <w:divsChild>
            <w:div w:id="1922639706">
              <w:marLeft w:val="0"/>
              <w:marRight w:val="0"/>
              <w:marTop w:val="0"/>
              <w:marBottom w:val="0"/>
              <w:divBdr>
                <w:top w:val="none" w:sz="0" w:space="0" w:color="auto"/>
                <w:left w:val="none" w:sz="0" w:space="0" w:color="auto"/>
                <w:bottom w:val="none" w:sz="0" w:space="0" w:color="auto"/>
                <w:right w:val="none" w:sz="0" w:space="0" w:color="auto"/>
              </w:divBdr>
            </w:div>
          </w:divsChild>
        </w:div>
        <w:div w:id="857550345">
          <w:marLeft w:val="0"/>
          <w:marRight w:val="0"/>
          <w:marTop w:val="0"/>
          <w:marBottom w:val="0"/>
          <w:divBdr>
            <w:top w:val="none" w:sz="0" w:space="0" w:color="auto"/>
            <w:left w:val="none" w:sz="0" w:space="0" w:color="auto"/>
            <w:bottom w:val="none" w:sz="0" w:space="0" w:color="auto"/>
            <w:right w:val="none" w:sz="0" w:space="0" w:color="auto"/>
          </w:divBdr>
          <w:divsChild>
            <w:div w:id="1530953535">
              <w:marLeft w:val="0"/>
              <w:marRight w:val="0"/>
              <w:marTop w:val="0"/>
              <w:marBottom w:val="0"/>
              <w:divBdr>
                <w:top w:val="none" w:sz="0" w:space="0" w:color="auto"/>
                <w:left w:val="none" w:sz="0" w:space="0" w:color="auto"/>
                <w:bottom w:val="none" w:sz="0" w:space="0" w:color="auto"/>
                <w:right w:val="none" w:sz="0" w:space="0" w:color="auto"/>
              </w:divBdr>
            </w:div>
          </w:divsChild>
        </w:div>
        <w:div w:id="748504702">
          <w:marLeft w:val="0"/>
          <w:marRight w:val="0"/>
          <w:marTop w:val="0"/>
          <w:marBottom w:val="0"/>
          <w:divBdr>
            <w:top w:val="none" w:sz="0" w:space="0" w:color="auto"/>
            <w:left w:val="none" w:sz="0" w:space="0" w:color="auto"/>
            <w:bottom w:val="none" w:sz="0" w:space="0" w:color="auto"/>
            <w:right w:val="none" w:sz="0" w:space="0" w:color="auto"/>
          </w:divBdr>
          <w:divsChild>
            <w:div w:id="442384339">
              <w:marLeft w:val="0"/>
              <w:marRight w:val="0"/>
              <w:marTop w:val="0"/>
              <w:marBottom w:val="0"/>
              <w:divBdr>
                <w:top w:val="none" w:sz="0" w:space="0" w:color="auto"/>
                <w:left w:val="none" w:sz="0" w:space="0" w:color="auto"/>
                <w:bottom w:val="none" w:sz="0" w:space="0" w:color="auto"/>
                <w:right w:val="none" w:sz="0" w:space="0" w:color="auto"/>
              </w:divBdr>
            </w:div>
          </w:divsChild>
        </w:div>
        <w:div w:id="1064067199">
          <w:marLeft w:val="0"/>
          <w:marRight w:val="0"/>
          <w:marTop w:val="0"/>
          <w:marBottom w:val="0"/>
          <w:divBdr>
            <w:top w:val="none" w:sz="0" w:space="0" w:color="auto"/>
            <w:left w:val="none" w:sz="0" w:space="0" w:color="auto"/>
            <w:bottom w:val="none" w:sz="0" w:space="0" w:color="auto"/>
            <w:right w:val="none" w:sz="0" w:space="0" w:color="auto"/>
          </w:divBdr>
          <w:divsChild>
            <w:div w:id="1593320138">
              <w:marLeft w:val="0"/>
              <w:marRight w:val="0"/>
              <w:marTop w:val="0"/>
              <w:marBottom w:val="0"/>
              <w:divBdr>
                <w:top w:val="none" w:sz="0" w:space="0" w:color="auto"/>
                <w:left w:val="none" w:sz="0" w:space="0" w:color="auto"/>
                <w:bottom w:val="none" w:sz="0" w:space="0" w:color="auto"/>
                <w:right w:val="none" w:sz="0" w:space="0" w:color="auto"/>
              </w:divBdr>
            </w:div>
          </w:divsChild>
        </w:div>
        <w:div w:id="681593599">
          <w:marLeft w:val="0"/>
          <w:marRight w:val="0"/>
          <w:marTop w:val="0"/>
          <w:marBottom w:val="0"/>
          <w:divBdr>
            <w:top w:val="none" w:sz="0" w:space="0" w:color="auto"/>
            <w:left w:val="none" w:sz="0" w:space="0" w:color="auto"/>
            <w:bottom w:val="none" w:sz="0" w:space="0" w:color="auto"/>
            <w:right w:val="none" w:sz="0" w:space="0" w:color="auto"/>
          </w:divBdr>
          <w:divsChild>
            <w:div w:id="431777753">
              <w:marLeft w:val="0"/>
              <w:marRight w:val="0"/>
              <w:marTop w:val="0"/>
              <w:marBottom w:val="0"/>
              <w:divBdr>
                <w:top w:val="none" w:sz="0" w:space="0" w:color="auto"/>
                <w:left w:val="none" w:sz="0" w:space="0" w:color="auto"/>
                <w:bottom w:val="none" w:sz="0" w:space="0" w:color="auto"/>
                <w:right w:val="none" w:sz="0" w:space="0" w:color="auto"/>
              </w:divBdr>
            </w:div>
          </w:divsChild>
        </w:div>
        <w:div w:id="896891439">
          <w:marLeft w:val="0"/>
          <w:marRight w:val="0"/>
          <w:marTop w:val="0"/>
          <w:marBottom w:val="0"/>
          <w:divBdr>
            <w:top w:val="none" w:sz="0" w:space="0" w:color="auto"/>
            <w:left w:val="none" w:sz="0" w:space="0" w:color="auto"/>
            <w:bottom w:val="none" w:sz="0" w:space="0" w:color="auto"/>
            <w:right w:val="none" w:sz="0" w:space="0" w:color="auto"/>
          </w:divBdr>
          <w:divsChild>
            <w:div w:id="672806624">
              <w:marLeft w:val="0"/>
              <w:marRight w:val="0"/>
              <w:marTop w:val="0"/>
              <w:marBottom w:val="0"/>
              <w:divBdr>
                <w:top w:val="none" w:sz="0" w:space="0" w:color="auto"/>
                <w:left w:val="none" w:sz="0" w:space="0" w:color="auto"/>
                <w:bottom w:val="none" w:sz="0" w:space="0" w:color="auto"/>
                <w:right w:val="none" w:sz="0" w:space="0" w:color="auto"/>
              </w:divBdr>
            </w:div>
          </w:divsChild>
        </w:div>
        <w:div w:id="1881554275">
          <w:marLeft w:val="0"/>
          <w:marRight w:val="0"/>
          <w:marTop w:val="0"/>
          <w:marBottom w:val="0"/>
          <w:divBdr>
            <w:top w:val="none" w:sz="0" w:space="0" w:color="auto"/>
            <w:left w:val="none" w:sz="0" w:space="0" w:color="auto"/>
            <w:bottom w:val="none" w:sz="0" w:space="0" w:color="auto"/>
            <w:right w:val="none" w:sz="0" w:space="0" w:color="auto"/>
          </w:divBdr>
          <w:divsChild>
            <w:div w:id="2116778295">
              <w:marLeft w:val="0"/>
              <w:marRight w:val="0"/>
              <w:marTop w:val="0"/>
              <w:marBottom w:val="0"/>
              <w:divBdr>
                <w:top w:val="none" w:sz="0" w:space="0" w:color="auto"/>
                <w:left w:val="none" w:sz="0" w:space="0" w:color="auto"/>
                <w:bottom w:val="none" w:sz="0" w:space="0" w:color="auto"/>
                <w:right w:val="none" w:sz="0" w:space="0" w:color="auto"/>
              </w:divBdr>
            </w:div>
          </w:divsChild>
        </w:div>
        <w:div w:id="262110348">
          <w:marLeft w:val="0"/>
          <w:marRight w:val="0"/>
          <w:marTop w:val="0"/>
          <w:marBottom w:val="0"/>
          <w:divBdr>
            <w:top w:val="none" w:sz="0" w:space="0" w:color="auto"/>
            <w:left w:val="none" w:sz="0" w:space="0" w:color="auto"/>
            <w:bottom w:val="none" w:sz="0" w:space="0" w:color="auto"/>
            <w:right w:val="none" w:sz="0" w:space="0" w:color="auto"/>
          </w:divBdr>
          <w:divsChild>
            <w:div w:id="672488782">
              <w:marLeft w:val="0"/>
              <w:marRight w:val="0"/>
              <w:marTop w:val="0"/>
              <w:marBottom w:val="0"/>
              <w:divBdr>
                <w:top w:val="none" w:sz="0" w:space="0" w:color="auto"/>
                <w:left w:val="none" w:sz="0" w:space="0" w:color="auto"/>
                <w:bottom w:val="none" w:sz="0" w:space="0" w:color="auto"/>
                <w:right w:val="none" w:sz="0" w:space="0" w:color="auto"/>
              </w:divBdr>
            </w:div>
          </w:divsChild>
        </w:div>
        <w:div w:id="1565411679">
          <w:marLeft w:val="0"/>
          <w:marRight w:val="0"/>
          <w:marTop w:val="0"/>
          <w:marBottom w:val="0"/>
          <w:divBdr>
            <w:top w:val="none" w:sz="0" w:space="0" w:color="auto"/>
            <w:left w:val="none" w:sz="0" w:space="0" w:color="auto"/>
            <w:bottom w:val="none" w:sz="0" w:space="0" w:color="auto"/>
            <w:right w:val="none" w:sz="0" w:space="0" w:color="auto"/>
          </w:divBdr>
          <w:divsChild>
            <w:div w:id="809789209">
              <w:marLeft w:val="0"/>
              <w:marRight w:val="0"/>
              <w:marTop w:val="0"/>
              <w:marBottom w:val="0"/>
              <w:divBdr>
                <w:top w:val="none" w:sz="0" w:space="0" w:color="auto"/>
                <w:left w:val="none" w:sz="0" w:space="0" w:color="auto"/>
                <w:bottom w:val="none" w:sz="0" w:space="0" w:color="auto"/>
                <w:right w:val="none" w:sz="0" w:space="0" w:color="auto"/>
              </w:divBdr>
            </w:div>
          </w:divsChild>
        </w:div>
        <w:div w:id="412895270">
          <w:marLeft w:val="0"/>
          <w:marRight w:val="0"/>
          <w:marTop w:val="0"/>
          <w:marBottom w:val="0"/>
          <w:divBdr>
            <w:top w:val="none" w:sz="0" w:space="0" w:color="auto"/>
            <w:left w:val="none" w:sz="0" w:space="0" w:color="auto"/>
            <w:bottom w:val="none" w:sz="0" w:space="0" w:color="auto"/>
            <w:right w:val="none" w:sz="0" w:space="0" w:color="auto"/>
          </w:divBdr>
          <w:divsChild>
            <w:div w:id="1485321090">
              <w:marLeft w:val="0"/>
              <w:marRight w:val="0"/>
              <w:marTop w:val="0"/>
              <w:marBottom w:val="0"/>
              <w:divBdr>
                <w:top w:val="none" w:sz="0" w:space="0" w:color="auto"/>
                <w:left w:val="none" w:sz="0" w:space="0" w:color="auto"/>
                <w:bottom w:val="none" w:sz="0" w:space="0" w:color="auto"/>
                <w:right w:val="none" w:sz="0" w:space="0" w:color="auto"/>
              </w:divBdr>
            </w:div>
          </w:divsChild>
        </w:div>
        <w:div w:id="1500075374">
          <w:marLeft w:val="0"/>
          <w:marRight w:val="0"/>
          <w:marTop w:val="0"/>
          <w:marBottom w:val="0"/>
          <w:divBdr>
            <w:top w:val="none" w:sz="0" w:space="0" w:color="auto"/>
            <w:left w:val="none" w:sz="0" w:space="0" w:color="auto"/>
            <w:bottom w:val="none" w:sz="0" w:space="0" w:color="auto"/>
            <w:right w:val="none" w:sz="0" w:space="0" w:color="auto"/>
          </w:divBdr>
          <w:divsChild>
            <w:div w:id="1885364513">
              <w:marLeft w:val="0"/>
              <w:marRight w:val="0"/>
              <w:marTop w:val="0"/>
              <w:marBottom w:val="0"/>
              <w:divBdr>
                <w:top w:val="none" w:sz="0" w:space="0" w:color="auto"/>
                <w:left w:val="none" w:sz="0" w:space="0" w:color="auto"/>
                <w:bottom w:val="none" w:sz="0" w:space="0" w:color="auto"/>
                <w:right w:val="none" w:sz="0" w:space="0" w:color="auto"/>
              </w:divBdr>
            </w:div>
          </w:divsChild>
        </w:div>
        <w:div w:id="231694753">
          <w:marLeft w:val="0"/>
          <w:marRight w:val="0"/>
          <w:marTop w:val="0"/>
          <w:marBottom w:val="0"/>
          <w:divBdr>
            <w:top w:val="none" w:sz="0" w:space="0" w:color="auto"/>
            <w:left w:val="none" w:sz="0" w:space="0" w:color="auto"/>
            <w:bottom w:val="none" w:sz="0" w:space="0" w:color="auto"/>
            <w:right w:val="none" w:sz="0" w:space="0" w:color="auto"/>
          </w:divBdr>
          <w:divsChild>
            <w:div w:id="1991596449">
              <w:marLeft w:val="0"/>
              <w:marRight w:val="0"/>
              <w:marTop w:val="0"/>
              <w:marBottom w:val="0"/>
              <w:divBdr>
                <w:top w:val="none" w:sz="0" w:space="0" w:color="auto"/>
                <w:left w:val="none" w:sz="0" w:space="0" w:color="auto"/>
                <w:bottom w:val="none" w:sz="0" w:space="0" w:color="auto"/>
                <w:right w:val="none" w:sz="0" w:space="0" w:color="auto"/>
              </w:divBdr>
            </w:div>
          </w:divsChild>
        </w:div>
        <w:div w:id="658268578">
          <w:marLeft w:val="0"/>
          <w:marRight w:val="0"/>
          <w:marTop w:val="0"/>
          <w:marBottom w:val="0"/>
          <w:divBdr>
            <w:top w:val="none" w:sz="0" w:space="0" w:color="auto"/>
            <w:left w:val="none" w:sz="0" w:space="0" w:color="auto"/>
            <w:bottom w:val="none" w:sz="0" w:space="0" w:color="auto"/>
            <w:right w:val="none" w:sz="0" w:space="0" w:color="auto"/>
          </w:divBdr>
          <w:divsChild>
            <w:div w:id="7828719">
              <w:marLeft w:val="0"/>
              <w:marRight w:val="0"/>
              <w:marTop w:val="0"/>
              <w:marBottom w:val="0"/>
              <w:divBdr>
                <w:top w:val="none" w:sz="0" w:space="0" w:color="auto"/>
                <w:left w:val="none" w:sz="0" w:space="0" w:color="auto"/>
                <w:bottom w:val="none" w:sz="0" w:space="0" w:color="auto"/>
                <w:right w:val="none" w:sz="0" w:space="0" w:color="auto"/>
              </w:divBdr>
            </w:div>
          </w:divsChild>
        </w:div>
        <w:div w:id="90124245">
          <w:marLeft w:val="0"/>
          <w:marRight w:val="0"/>
          <w:marTop w:val="0"/>
          <w:marBottom w:val="0"/>
          <w:divBdr>
            <w:top w:val="none" w:sz="0" w:space="0" w:color="auto"/>
            <w:left w:val="none" w:sz="0" w:space="0" w:color="auto"/>
            <w:bottom w:val="none" w:sz="0" w:space="0" w:color="auto"/>
            <w:right w:val="none" w:sz="0" w:space="0" w:color="auto"/>
          </w:divBdr>
          <w:divsChild>
            <w:div w:id="432358445">
              <w:marLeft w:val="0"/>
              <w:marRight w:val="0"/>
              <w:marTop w:val="0"/>
              <w:marBottom w:val="0"/>
              <w:divBdr>
                <w:top w:val="none" w:sz="0" w:space="0" w:color="auto"/>
                <w:left w:val="none" w:sz="0" w:space="0" w:color="auto"/>
                <w:bottom w:val="none" w:sz="0" w:space="0" w:color="auto"/>
                <w:right w:val="none" w:sz="0" w:space="0" w:color="auto"/>
              </w:divBdr>
            </w:div>
          </w:divsChild>
        </w:div>
        <w:div w:id="1827044067">
          <w:marLeft w:val="0"/>
          <w:marRight w:val="0"/>
          <w:marTop w:val="0"/>
          <w:marBottom w:val="0"/>
          <w:divBdr>
            <w:top w:val="none" w:sz="0" w:space="0" w:color="auto"/>
            <w:left w:val="none" w:sz="0" w:space="0" w:color="auto"/>
            <w:bottom w:val="none" w:sz="0" w:space="0" w:color="auto"/>
            <w:right w:val="none" w:sz="0" w:space="0" w:color="auto"/>
          </w:divBdr>
          <w:divsChild>
            <w:div w:id="318000083">
              <w:marLeft w:val="0"/>
              <w:marRight w:val="0"/>
              <w:marTop w:val="0"/>
              <w:marBottom w:val="0"/>
              <w:divBdr>
                <w:top w:val="none" w:sz="0" w:space="0" w:color="auto"/>
                <w:left w:val="none" w:sz="0" w:space="0" w:color="auto"/>
                <w:bottom w:val="none" w:sz="0" w:space="0" w:color="auto"/>
                <w:right w:val="none" w:sz="0" w:space="0" w:color="auto"/>
              </w:divBdr>
            </w:div>
          </w:divsChild>
        </w:div>
        <w:div w:id="836307154">
          <w:marLeft w:val="0"/>
          <w:marRight w:val="0"/>
          <w:marTop w:val="0"/>
          <w:marBottom w:val="0"/>
          <w:divBdr>
            <w:top w:val="none" w:sz="0" w:space="0" w:color="auto"/>
            <w:left w:val="none" w:sz="0" w:space="0" w:color="auto"/>
            <w:bottom w:val="none" w:sz="0" w:space="0" w:color="auto"/>
            <w:right w:val="none" w:sz="0" w:space="0" w:color="auto"/>
          </w:divBdr>
          <w:divsChild>
            <w:div w:id="209656982">
              <w:marLeft w:val="0"/>
              <w:marRight w:val="0"/>
              <w:marTop w:val="0"/>
              <w:marBottom w:val="0"/>
              <w:divBdr>
                <w:top w:val="none" w:sz="0" w:space="0" w:color="auto"/>
                <w:left w:val="none" w:sz="0" w:space="0" w:color="auto"/>
                <w:bottom w:val="none" w:sz="0" w:space="0" w:color="auto"/>
                <w:right w:val="none" w:sz="0" w:space="0" w:color="auto"/>
              </w:divBdr>
            </w:div>
          </w:divsChild>
        </w:div>
        <w:div w:id="613945873">
          <w:marLeft w:val="0"/>
          <w:marRight w:val="0"/>
          <w:marTop w:val="0"/>
          <w:marBottom w:val="0"/>
          <w:divBdr>
            <w:top w:val="none" w:sz="0" w:space="0" w:color="auto"/>
            <w:left w:val="none" w:sz="0" w:space="0" w:color="auto"/>
            <w:bottom w:val="none" w:sz="0" w:space="0" w:color="auto"/>
            <w:right w:val="none" w:sz="0" w:space="0" w:color="auto"/>
          </w:divBdr>
          <w:divsChild>
            <w:div w:id="1605964342">
              <w:marLeft w:val="0"/>
              <w:marRight w:val="0"/>
              <w:marTop w:val="0"/>
              <w:marBottom w:val="0"/>
              <w:divBdr>
                <w:top w:val="none" w:sz="0" w:space="0" w:color="auto"/>
                <w:left w:val="none" w:sz="0" w:space="0" w:color="auto"/>
                <w:bottom w:val="none" w:sz="0" w:space="0" w:color="auto"/>
                <w:right w:val="none" w:sz="0" w:space="0" w:color="auto"/>
              </w:divBdr>
            </w:div>
          </w:divsChild>
        </w:div>
        <w:div w:id="1248147402">
          <w:marLeft w:val="0"/>
          <w:marRight w:val="0"/>
          <w:marTop w:val="0"/>
          <w:marBottom w:val="0"/>
          <w:divBdr>
            <w:top w:val="none" w:sz="0" w:space="0" w:color="auto"/>
            <w:left w:val="none" w:sz="0" w:space="0" w:color="auto"/>
            <w:bottom w:val="none" w:sz="0" w:space="0" w:color="auto"/>
            <w:right w:val="none" w:sz="0" w:space="0" w:color="auto"/>
          </w:divBdr>
          <w:divsChild>
            <w:div w:id="855730439">
              <w:marLeft w:val="0"/>
              <w:marRight w:val="0"/>
              <w:marTop w:val="0"/>
              <w:marBottom w:val="0"/>
              <w:divBdr>
                <w:top w:val="none" w:sz="0" w:space="0" w:color="auto"/>
                <w:left w:val="none" w:sz="0" w:space="0" w:color="auto"/>
                <w:bottom w:val="none" w:sz="0" w:space="0" w:color="auto"/>
                <w:right w:val="none" w:sz="0" w:space="0" w:color="auto"/>
              </w:divBdr>
            </w:div>
          </w:divsChild>
        </w:div>
        <w:div w:id="1029530466">
          <w:marLeft w:val="0"/>
          <w:marRight w:val="0"/>
          <w:marTop w:val="0"/>
          <w:marBottom w:val="0"/>
          <w:divBdr>
            <w:top w:val="none" w:sz="0" w:space="0" w:color="auto"/>
            <w:left w:val="none" w:sz="0" w:space="0" w:color="auto"/>
            <w:bottom w:val="none" w:sz="0" w:space="0" w:color="auto"/>
            <w:right w:val="none" w:sz="0" w:space="0" w:color="auto"/>
          </w:divBdr>
          <w:divsChild>
            <w:div w:id="1624920588">
              <w:marLeft w:val="0"/>
              <w:marRight w:val="0"/>
              <w:marTop w:val="0"/>
              <w:marBottom w:val="0"/>
              <w:divBdr>
                <w:top w:val="none" w:sz="0" w:space="0" w:color="auto"/>
                <w:left w:val="none" w:sz="0" w:space="0" w:color="auto"/>
                <w:bottom w:val="none" w:sz="0" w:space="0" w:color="auto"/>
                <w:right w:val="none" w:sz="0" w:space="0" w:color="auto"/>
              </w:divBdr>
            </w:div>
          </w:divsChild>
        </w:div>
        <w:div w:id="888345131">
          <w:marLeft w:val="0"/>
          <w:marRight w:val="0"/>
          <w:marTop w:val="0"/>
          <w:marBottom w:val="0"/>
          <w:divBdr>
            <w:top w:val="none" w:sz="0" w:space="0" w:color="auto"/>
            <w:left w:val="none" w:sz="0" w:space="0" w:color="auto"/>
            <w:bottom w:val="none" w:sz="0" w:space="0" w:color="auto"/>
            <w:right w:val="none" w:sz="0" w:space="0" w:color="auto"/>
          </w:divBdr>
          <w:divsChild>
            <w:div w:id="1296445238">
              <w:marLeft w:val="0"/>
              <w:marRight w:val="0"/>
              <w:marTop w:val="0"/>
              <w:marBottom w:val="0"/>
              <w:divBdr>
                <w:top w:val="none" w:sz="0" w:space="0" w:color="auto"/>
                <w:left w:val="none" w:sz="0" w:space="0" w:color="auto"/>
                <w:bottom w:val="none" w:sz="0" w:space="0" w:color="auto"/>
                <w:right w:val="none" w:sz="0" w:space="0" w:color="auto"/>
              </w:divBdr>
            </w:div>
          </w:divsChild>
        </w:div>
        <w:div w:id="717973471">
          <w:marLeft w:val="0"/>
          <w:marRight w:val="0"/>
          <w:marTop w:val="0"/>
          <w:marBottom w:val="0"/>
          <w:divBdr>
            <w:top w:val="none" w:sz="0" w:space="0" w:color="auto"/>
            <w:left w:val="none" w:sz="0" w:space="0" w:color="auto"/>
            <w:bottom w:val="none" w:sz="0" w:space="0" w:color="auto"/>
            <w:right w:val="none" w:sz="0" w:space="0" w:color="auto"/>
          </w:divBdr>
          <w:divsChild>
            <w:div w:id="322704003">
              <w:marLeft w:val="0"/>
              <w:marRight w:val="0"/>
              <w:marTop w:val="0"/>
              <w:marBottom w:val="0"/>
              <w:divBdr>
                <w:top w:val="none" w:sz="0" w:space="0" w:color="auto"/>
                <w:left w:val="none" w:sz="0" w:space="0" w:color="auto"/>
                <w:bottom w:val="none" w:sz="0" w:space="0" w:color="auto"/>
                <w:right w:val="none" w:sz="0" w:space="0" w:color="auto"/>
              </w:divBdr>
            </w:div>
          </w:divsChild>
        </w:div>
        <w:div w:id="579096842">
          <w:marLeft w:val="0"/>
          <w:marRight w:val="0"/>
          <w:marTop w:val="0"/>
          <w:marBottom w:val="0"/>
          <w:divBdr>
            <w:top w:val="none" w:sz="0" w:space="0" w:color="auto"/>
            <w:left w:val="none" w:sz="0" w:space="0" w:color="auto"/>
            <w:bottom w:val="none" w:sz="0" w:space="0" w:color="auto"/>
            <w:right w:val="none" w:sz="0" w:space="0" w:color="auto"/>
          </w:divBdr>
          <w:divsChild>
            <w:div w:id="2032220655">
              <w:marLeft w:val="0"/>
              <w:marRight w:val="0"/>
              <w:marTop w:val="0"/>
              <w:marBottom w:val="0"/>
              <w:divBdr>
                <w:top w:val="none" w:sz="0" w:space="0" w:color="auto"/>
                <w:left w:val="none" w:sz="0" w:space="0" w:color="auto"/>
                <w:bottom w:val="none" w:sz="0" w:space="0" w:color="auto"/>
                <w:right w:val="none" w:sz="0" w:space="0" w:color="auto"/>
              </w:divBdr>
            </w:div>
          </w:divsChild>
        </w:div>
        <w:div w:id="681056179">
          <w:marLeft w:val="0"/>
          <w:marRight w:val="0"/>
          <w:marTop w:val="0"/>
          <w:marBottom w:val="0"/>
          <w:divBdr>
            <w:top w:val="none" w:sz="0" w:space="0" w:color="auto"/>
            <w:left w:val="none" w:sz="0" w:space="0" w:color="auto"/>
            <w:bottom w:val="none" w:sz="0" w:space="0" w:color="auto"/>
            <w:right w:val="none" w:sz="0" w:space="0" w:color="auto"/>
          </w:divBdr>
          <w:divsChild>
            <w:div w:id="478614070">
              <w:marLeft w:val="0"/>
              <w:marRight w:val="0"/>
              <w:marTop w:val="0"/>
              <w:marBottom w:val="0"/>
              <w:divBdr>
                <w:top w:val="none" w:sz="0" w:space="0" w:color="auto"/>
                <w:left w:val="none" w:sz="0" w:space="0" w:color="auto"/>
                <w:bottom w:val="none" w:sz="0" w:space="0" w:color="auto"/>
                <w:right w:val="none" w:sz="0" w:space="0" w:color="auto"/>
              </w:divBdr>
            </w:div>
          </w:divsChild>
        </w:div>
        <w:div w:id="1149590461">
          <w:marLeft w:val="0"/>
          <w:marRight w:val="0"/>
          <w:marTop w:val="0"/>
          <w:marBottom w:val="0"/>
          <w:divBdr>
            <w:top w:val="none" w:sz="0" w:space="0" w:color="auto"/>
            <w:left w:val="none" w:sz="0" w:space="0" w:color="auto"/>
            <w:bottom w:val="none" w:sz="0" w:space="0" w:color="auto"/>
            <w:right w:val="none" w:sz="0" w:space="0" w:color="auto"/>
          </w:divBdr>
          <w:divsChild>
            <w:div w:id="1038698546">
              <w:marLeft w:val="0"/>
              <w:marRight w:val="0"/>
              <w:marTop w:val="0"/>
              <w:marBottom w:val="0"/>
              <w:divBdr>
                <w:top w:val="none" w:sz="0" w:space="0" w:color="auto"/>
                <w:left w:val="none" w:sz="0" w:space="0" w:color="auto"/>
                <w:bottom w:val="none" w:sz="0" w:space="0" w:color="auto"/>
                <w:right w:val="none" w:sz="0" w:space="0" w:color="auto"/>
              </w:divBdr>
            </w:div>
          </w:divsChild>
        </w:div>
        <w:div w:id="397947980">
          <w:marLeft w:val="0"/>
          <w:marRight w:val="0"/>
          <w:marTop w:val="0"/>
          <w:marBottom w:val="0"/>
          <w:divBdr>
            <w:top w:val="none" w:sz="0" w:space="0" w:color="auto"/>
            <w:left w:val="none" w:sz="0" w:space="0" w:color="auto"/>
            <w:bottom w:val="none" w:sz="0" w:space="0" w:color="auto"/>
            <w:right w:val="none" w:sz="0" w:space="0" w:color="auto"/>
          </w:divBdr>
          <w:divsChild>
            <w:div w:id="1966352541">
              <w:marLeft w:val="0"/>
              <w:marRight w:val="0"/>
              <w:marTop w:val="0"/>
              <w:marBottom w:val="0"/>
              <w:divBdr>
                <w:top w:val="none" w:sz="0" w:space="0" w:color="auto"/>
                <w:left w:val="none" w:sz="0" w:space="0" w:color="auto"/>
                <w:bottom w:val="none" w:sz="0" w:space="0" w:color="auto"/>
                <w:right w:val="none" w:sz="0" w:space="0" w:color="auto"/>
              </w:divBdr>
            </w:div>
          </w:divsChild>
        </w:div>
        <w:div w:id="1109131488">
          <w:marLeft w:val="0"/>
          <w:marRight w:val="0"/>
          <w:marTop w:val="0"/>
          <w:marBottom w:val="0"/>
          <w:divBdr>
            <w:top w:val="none" w:sz="0" w:space="0" w:color="auto"/>
            <w:left w:val="none" w:sz="0" w:space="0" w:color="auto"/>
            <w:bottom w:val="none" w:sz="0" w:space="0" w:color="auto"/>
            <w:right w:val="none" w:sz="0" w:space="0" w:color="auto"/>
          </w:divBdr>
          <w:divsChild>
            <w:div w:id="1841889595">
              <w:marLeft w:val="0"/>
              <w:marRight w:val="0"/>
              <w:marTop w:val="0"/>
              <w:marBottom w:val="0"/>
              <w:divBdr>
                <w:top w:val="none" w:sz="0" w:space="0" w:color="auto"/>
                <w:left w:val="none" w:sz="0" w:space="0" w:color="auto"/>
                <w:bottom w:val="none" w:sz="0" w:space="0" w:color="auto"/>
                <w:right w:val="none" w:sz="0" w:space="0" w:color="auto"/>
              </w:divBdr>
            </w:div>
          </w:divsChild>
        </w:div>
        <w:div w:id="811361983">
          <w:marLeft w:val="0"/>
          <w:marRight w:val="0"/>
          <w:marTop w:val="0"/>
          <w:marBottom w:val="0"/>
          <w:divBdr>
            <w:top w:val="none" w:sz="0" w:space="0" w:color="auto"/>
            <w:left w:val="none" w:sz="0" w:space="0" w:color="auto"/>
            <w:bottom w:val="none" w:sz="0" w:space="0" w:color="auto"/>
            <w:right w:val="none" w:sz="0" w:space="0" w:color="auto"/>
          </w:divBdr>
          <w:divsChild>
            <w:div w:id="312224585">
              <w:marLeft w:val="0"/>
              <w:marRight w:val="0"/>
              <w:marTop w:val="0"/>
              <w:marBottom w:val="0"/>
              <w:divBdr>
                <w:top w:val="none" w:sz="0" w:space="0" w:color="auto"/>
                <w:left w:val="none" w:sz="0" w:space="0" w:color="auto"/>
                <w:bottom w:val="none" w:sz="0" w:space="0" w:color="auto"/>
                <w:right w:val="none" w:sz="0" w:space="0" w:color="auto"/>
              </w:divBdr>
            </w:div>
          </w:divsChild>
        </w:div>
        <w:div w:id="2108962386">
          <w:marLeft w:val="0"/>
          <w:marRight w:val="0"/>
          <w:marTop w:val="0"/>
          <w:marBottom w:val="0"/>
          <w:divBdr>
            <w:top w:val="none" w:sz="0" w:space="0" w:color="auto"/>
            <w:left w:val="none" w:sz="0" w:space="0" w:color="auto"/>
            <w:bottom w:val="none" w:sz="0" w:space="0" w:color="auto"/>
            <w:right w:val="none" w:sz="0" w:space="0" w:color="auto"/>
          </w:divBdr>
          <w:divsChild>
            <w:div w:id="1249465306">
              <w:marLeft w:val="0"/>
              <w:marRight w:val="0"/>
              <w:marTop w:val="0"/>
              <w:marBottom w:val="0"/>
              <w:divBdr>
                <w:top w:val="none" w:sz="0" w:space="0" w:color="auto"/>
                <w:left w:val="none" w:sz="0" w:space="0" w:color="auto"/>
                <w:bottom w:val="none" w:sz="0" w:space="0" w:color="auto"/>
                <w:right w:val="none" w:sz="0" w:space="0" w:color="auto"/>
              </w:divBdr>
            </w:div>
          </w:divsChild>
        </w:div>
        <w:div w:id="1787653210">
          <w:marLeft w:val="0"/>
          <w:marRight w:val="0"/>
          <w:marTop w:val="0"/>
          <w:marBottom w:val="0"/>
          <w:divBdr>
            <w:top w:val="none" w:sz="0" w:space="0" w:color="auto"/>
            <w:left w:val="none" w:sz="0" w:space="0" w:color="auto"/>
            <w:bottom w:val="none" w:sz="0" w:space="0" w:color="auto"/>
            <w:right w:val="none" w:sz="0" w:space="0" w:color="auto"/>
          </w:divBdr>
          <w:divsChild>
            <w:div w:id="1831865254">
              <w:marLeft w:val="0"/>
              <w:marRight w:val="0"/>
              <w:marTop w:val="0"/>
              <w:marBottom w:val="0"/>
              <w:divBdr>
                <w:top w:val="none" w:sz="0" w:space="0" w:color="auto"/>
                <w:left w:val="none" w:sz="0" w:space="0" w:color="auto"/>
                <w:bottom w:val="none" w:sz="0" w:space="0" w:color="auto"/>
                <w:right w:val="none" w:sz="0" w:space="0" w:color="auto"/>
              </w:divBdr>
            </w:div>
          </w:divsChild>
        </w:div>
        <w:div w:id="515461181">
          <w:marLeft w:val="0"/>
          <w:marRight w:val="0"/>
          <w:marTop w:val="0"/>
          <w:marBottom w:val="0"/>
          <w:divBdr>
            <w:top w:val="none" w:sz="0" w:space="0" w:color="auto"/>
            <w:left w:val="none" w:sz="0" w:space="0" w:color="auto"/>
            <w:bottom w:val="none" w:sz="0" w:space="0" w:color="auto"/>
            <w:right w:val="none" w:sz="0" w:space="0" w:color="auto"/>
          </w:divBdr>
          <w:divsChild>
            <w:div w:id="1351419745">
              <w:marLeft w:val="0"/>
              <w:marRight w:val="0"/>
              <w:marTop w:val="0"/>
              <w:marBottom w:val="0"/>
              <w:divBdr>
                <w:top w:val="none" w:sz="0" w:space="0" w:color="auto"/>
                <w:left w:val="none" w:sz="0" w:space="0" w:color="auto"/>
                <w:bottom w:val="none" w:sz="0" w:space="0" w:color="auto"/>
                <w:right w:val="none" w:sz="0" w:space="0" w:color="auto"/>
              </w:divBdr>
            </w:div>
          </w:divsChild>
        </w:div>
        <w:div w:id="1693990916">
          <w:marLeft w:val="0"/>
          <w:marRight w:val="0"/>
          <w:marTop w:val="0"/>
          <w:marBottom w:val="0"/>
          <w:divBdr>
            <w:top w:val="none" w:sz="0" w:space="0" w:color="auto"/>
            <w:left w:val="none" w:sz="0" w:space="0" w:color="auto"/>
            <w:bottom w:val="none" w:sz="0" w:space="0" w:color="auto"/>
            <w:right w:val="none" w:sz="0" w:space="0" w:color="auto"/>
          </w:divBdr>
          <w:divsChild>
            <w:div w:id="1615290080">
              <w:marLeft w:val="0"/>
              <w:marRight w:val="0"/>
              <w:marTop w:val="0"/>
              <w:marBottom w:val="0"/>
              <w:divBdr>
                <w:top w:val="none" w:sz="0" w:space="0" w:color="auto"/>
                <w:left w:val="none" w:sz="0" w:space="0" w:color="auto"/>
                <w:bottom w:val="none" w:sz="0" w:space="0" w:color="auto"/>
                <w:right w:val="none" w:sz="0" w:space="0" w:color="auto"/>
              </w:divBdr>
            </w:div>
          </w:divsChild>
        </w:div>
        <w:div w:id="924343933">
          <w:marLeft w:val="0"/>
          <w:marRight w:val="0"/>
          <w:marTop w:val="0"/>
          <w:marBottom w:val="0"/>
          <w:divBdr>
            <w:top w:val="none" w:sz="0" w:space="0" w:color="auto"/>
            <w:left w:val="none" w:sz="0" w:space="0" w:color="auto"/>
            <w:bottom w:val="none" w:sz="0" w:space="0" w:color="auto"/>
            <w:right w:val="none" w:sz="0" w:space="0" w:color="auto"/>
          </w:divBdr>
          <w:divsChild>
            <w:div w:id="1915436338">
              <w:marLeft w:val="0"/>
              <w:marRight w:val="0"/>
              <w:marTop w:val="0"/>
              <w:marBottom w:val="0"/>
              <w:divBdr>
                <w:top w:val="none" w:sz="0" w:space="0" w:color="auto"/>
                <w:left w:val="none" w:sz="0" w:space="0" w:color="auto"/>
                <w:bottom w:val="none" w:sz="0" w:space="0" w:color="auto"/>
                <w:right w:val="none" w:sz="0" w:space="0" w:color="auto"/>
              </w:divBdr>
            </w:div>
          </w:divsChild>
        </w:div>
        <w:div w:id="910500336">
          <w:marLeft w:val="0"/>
          <w:marRight w:val="0"/>
          <w:marTop w:val="0"/>
          <w:marBottom w:val="0"/>
          <w:divBdr>
            <w:top w:val="none" w:sz="0" w:space="0" w:color="auto"/>
            <w:left w:val="none" w:sz="0" w:space="0" w:color="auto"/>
            <w:bottom w:val="none" w:sz="0" w:space="0" w:color="auto"/>
            <w:right w:val="none" w:sz="0" w:space="0" w:color="auto"/>
          </w:divBdr>
          <w:divsChild>
            <w:div w:id="20857628">
              <w:marLeft w:val="0"/>
              <w:marRight w:val="0"/>
              <w:marTop w:val="0"/>
              <w:marBottom w:val="0"/>
              <w:divBdr>
                <w:top w:val="none" w:sz="0" w:space="0" w:color="auto"/>
                <w:left w:val="none" w:sz="0" w:space="0" w:color="auto"/>
                <w:bottom w:val="none" w:sz="0" w:space="0" w:color="auto"/>
                <w:right w:val="none" w:sz="0" w:space="0" w:color="auto"/>
              </w:divBdr>
            </w:div>
          </w:divsChild>
        </w:div>
        <w:div w:id="1556506951">
          <w:marLeft w:val="0"/>
          <w:marRight w:val="0"/>
          <w:marTop w:val="0"/>
          <w:marBottom w:val="0"/>
          <w:divBdr>
            <w:top w:val="none" w:sz="0" w:space="0" w:color="auto"/>
            <w:left w:val="none" w:sz="0" w:space="0" w:color="auto"/>
            <w:bottom w:val="none" w:sz="0" w:space="0" w:color="auto"/>
            <w:right w:val="none" w:sz="0" w:space="0" w:color="auto"/>
          </w:divBdr>
          <w:divsChild>
            <w:div w:id="260527839">
              <w:marLeft w:val="0"/>
              <w:marRight w:val="0"/>
              <w:marTop w:val="0"/>
              <w:marBottom w:val="0"/>
              <w:divBdr>
                <w:top w:val="none" w:sz="0" w:space="0" w:color="auto"/>
                <w:left w:val="none" w:sz="0" w:space="0" w:color="auto"/>
                <w:bottom w:val="none" w:sz="0" w:space="0" w:color="auto"/>
                <w:right w:val="none" w:sz="0" w:space="0" w:color="auto"/>
              </w:divBdr>
            </w:div>
          </w:divsChild>
        </w:div>
        <w:div w:id="1002321479">
          <w:marLeft w:val="0"/>
          <w:marRight w:val="0"/>
          <w:marTop w:val="0"/>
          <w:marBottom w:val="0"/>
          <w:divBdr>
            <w:top w:val="none" w:sz="0" w:space="0" w:color="auto"/>
            <w:left w:val="none" w:sz="0" w:space="0" w:color="auto"/>
            <w:bottom w:val="none" w:sz="0" w:space="0" w:color="auto"/>
            <w:right w:val="none" w:sz="0" w:space="0" w:color="auto"/>
          </w:divBdr>
          <w:divsChild>
            <w:div w:id="2092462063">
              <w:marLeft w:val="0"/>
              <w:marRight w:val="0"/>
              <w:marTop w:val="0"/>
              <w:marBottom w:val="0"/>
              <w:divBdr>
                <w:top w:val="none" w:sz="0" w:space="0" w:color="auto"/>
                <w:left w:val="none" w:sz="0" w:space="0" w:color="auto"/>
                <w:bottom w:val="none" w:sz="0" w:space="0" w:color="auto"/>
                <w:right w:val="none" w:sz="0" w:space="0" w:color="auto"/>
              </w:divBdr>
            </w:div>
          </w:divsChild>
        </w:div>
        <w:div w:id="1221479425">
          <w:marLeft w:val="0"/>
          <w:marRight w:val="0"/>
          <w:marTop w:val="0"/>
          <w:marBottom w:val="0"/>
          <w:divBdr>
            <w:top w:val="none" w:sz="0" w:space="0" w:color="auto"/>
            <w:left w:val="none" w:sz="0" w:space="0" w:color="auto"/>
            <w:bottom w:val="none" w:sz="0" w:space="0" w:color="auto"/>
            <w:right w:val="none" w:sz="0" w:space="0" w:color="auto"/>
          </w:divBdr>
          <w:divsChild>
            <w:div w:id="1594778596">
              <w:marLeft w:val="0"/>
              <w:marRight w:val="0"/>
              <w:marTop w:val="0"/>
              <w:marBottom w:val="0"/>
              <w:divBdr>
                <w:top w:val="none" w:sz="0" w:space="0" w:color="auto"/>
                <w:left w:val="none" w:sz="0" w:space="0" w:color="auto"/>
                <w:bottom w:val="none" w:sz="0" w:space="0" w:color="auto"/>
                <w:right w:val="none" w:sz="0" w:space="0" w:color="auto"/>
              </w:divBdr>
            </w:div>
          </w:divsChild>
        </w:div>
        <w:div w:id="398212474">
          <w:marLeft w:val="0"/>
          <w:marRight w:val="0"/>
          <w:marTop w:val="0"/>
          <w:marBottom w:val="0"/>
          <w:divBdr>
            <w:top w:val="none" w:sz="0" w:space="0" w:color="auto"/>
            <w:left w:val="none" w:sz="0" w:space="0" w:color="auto"/>
            <w:bottom w:val="none" w:sz="0" w:space="0" w:color="auto"/>
            <w:right w:val="none" w:sz="0" w:space="0" w:color="auto"/>
          </w:divBdr>
          <w:divsChild>
            <w:div w:id="1328631537">
              <w:marLeft w:val="0"/>
              <w:marRight w:val="0"/>
              <w:marTop w:val="0"/>
              <w:marBottom w:val="0"/>
              <w:divBdr>
                <w:top w:val="none" w:sz="0" w:space="0" w:color="auto"/>
                <w:left w:val="none" w:sz="0" w:space="0" w:color="auto"/>
                <w:bottom w:val="none" w:sz="0" w:space="0" w:color="auto"/>
                <w:right w:val="none" w:sz="0" w:space="0" w:color="auto"/>
              </w:divBdr>
            </w:div>
          </w:divsChild>
        </w:div>
        <w:div w:id="183860198">
          <w:marLeft w:val="0"/>
          <w:marRight w:val="0"/>
          <w:marTop w:val="0"/>
          <w:marBottom w:val="0"/>
          <w:divBdr>
            <w:top w:val="none" w:sz="0" w:space="0" w:color="auto"/>
            <w:left w:val="none" w:sz="0" w:space="0" w:color="auto"/>
            <w:bottom w:val="none" w:sz="0" w:space="0" w:color="auto"/>
            <w:right w:val="none" w:sz="0" w:space="0" w:color="auto"/>
          </w:divBdr>
          <w:divsChild>
            <w:div w:id="136922440">
              <w:marLeft w:val="0"/>
              <w:marRight w:val="0"/>
              <w:marTop w:val="0"/>
              <w:marBottom w:val="0"/>
              <w:divBdr>
                <w:top w:val="none" w:sz="0" w:space="0" w:color="auto"/>
                <w:left w:val="none" w:sz="0" w:space="0" w:color="auto"/>
                <w:bottom w:val="none" w:sz="0" w:space="0" w:color="auto"/>
                <w:right w:val="none" w:sz="0" w:space="0" w:color="auto"/>
              </w:divBdr>
            </w:div>
          </w:divsChild>
        </w:div>
        <w:div w:id="1007750556">
          <w:marLeft w:val="0"/>
          <w:marRight w:val="0"/>
          <w:marTop w:val="0"/>
          <w:marBottom w:val="0"/>
          <w:divBdr>
            <w:top w:val="none" w:sz="0" w:space="0" w:color="auto"/>
            <w:left w:val="none" w:sz="0" w:space="0" w:color="auto"/>
            <w:bottom w:val="none" w:sz="0" w:space="0" w:color="auto"/>
            <w:right w:val="none" w:sz="0" w:space="0" w:color="auto"/>
          </w:divBdr>
          <w:divsChild>
            <w:div w:id="1195772957">
              <w:marLeft w:val="0"/>
              <w:marRight w:val="0"/>
              <w:marTop w:val="0"/>
              <w:marBottom w:val="0"/>
              <w:divBdr>
                <w:top w:val="none" w:sz="0" w:space="0" w:color="auto"/>
                <w:left w:val="none" w:sz="0" w:space="0" w:color="auto"/>
                <w:bottom w:val="none" w:sz="0" w:space="0" w:color="auto"/>
                <w:right w:val="none" w:sz="0" w:space="0" w:color="auto"/>
              </w:divBdr>
            </w:div>
          </w:divsChild>
        </w:div>
        <w:div w:id="1766342108">
          <w:marLeft w:val="0"/>
          <w:marRight w:val="0"/>
          <w:marTop w:val="0"/>
          <w:marBottom w:val="0"/>
          <w:divBdr>
            <w:top w:val="none" w:sz="0" w:space="0" w:color="auto"/>
            <w:left w:val="none" w:sz="0" w:space="0" w:color="auto"/>
            <w:bottom w:val="none" w:sz="0" w:space="0" w:color="auto"/>
            <w:right w:val="none" w:sz="0" w:space="0" w:color="auto"/>
          </w:divBdr>
          <w:divsChild>
            <w:div w:id="787629294">
              <w:marLeft w:val="0"/>
              <w:marRight w:val="0"/>
              <w:marTop w:val="0"/>
              <w:marBottom w:val="0"/>
              <w:divBdr>
                <w:top w:val="none" w:sz="0" w:space="0" w:color="auto"/>
                <w:left w:val="none" w:sz="0" w:space="0" w:color="auto"/>
                <w:bottom w:val="none" w:sz="0" w:space="0" w:color="auto"/>
                <w:right w:val="none" w:sz="0" w:space="0" w:color="auto"/>
              </w:divBdr>
            </w:div>
          </w:divsChild>
        </w:div>
        <w:div w:id="210312761">
          <w:marLeft w:val="0"/>
          <w:marRight w:val="0"/>
          <w:marTop w:val="0"/>
          <w:marBottom w:val="0"/>
          <w:divBdr>
            <w:top w:val="none" w:sz="0" w:space="0" w:color="auto"/>
            <w:left w:val="none" w:sz="0" w:space="0" w:color="auto"/>
            <w:bottom w:val="none" w:sz="0" w:space="0" w:color="auto"/>
            <w:right w:val="none" w:sz="0" w:space="0" w:color="auto"/>
          </w:divBdr>
          <w:divsChild>
            <w:div w:id="957568343">
              <w:marLeft w:val="0"/>
              <w:marRight w:val="0"/>
              <w:marTop w:val="0"/>
              <w:marBottom w:val="0"/>
              <w:divBdr>
                <w:top w:val="none" w:sz="0" w:space="0" w:color="auto"/>
                <w:left w:val="none" w:sz="0" w:space="0" w:color="auto"/>
                <w:bottom w:val="none" w:sz="0" w:space="0" w:color="auto"/>
                <w:right w:val="none" w:sz="0" w:space="0" w:color="auto"/>
              </w:divBdr>
            </w:div>
          </w:divsChild>
        </w:div>
        <w:div w:id="1281837092">
          <w:marLeft w:val="0"/>
          <w:marRight w:val="0"/>
          <w:marTop w:val="0"/>
          <w:marBottom w:val="0"/>
          <w:divBdr>
            <w:top w:val="none" w:sz="0" w:space="0" w:color="auto"/>
            <w:left w:val="none" w:sz="0" w:space="0" w:color="auto"/>
            <w:bottom w:val="none" w:sz="0" w:space="0" w:color="auto"/>
            <w:right w:val="none" w:sz="0" w:space="0" w:color="auto"/>
          </w:divBdr>
          <w:divsChild>
            <w:div w:id="1924679276">
              <w:marLeft w:val="0"/>
              <w:marRight w:val="0"/>
              <w:marTop w:val="0"/>
              <w:marBottom w:val="0"/>
              <w:divBdr>
                <w:top w:val="none" w:sz="0" w:space="0" w:color="auto"/>
                <w:left w:val="none" w:sz="0" w:space="0" w:color="auto"/>
                <w:bottom w:val="none" w:sz="0" w:space="0" w:color="auto"/>
                <w:right w:val="none" w:sz="0" w:space="0" w:color="auto"/>
              </w:divBdr>
            </w:div>
          </w:divsChild>
        </w:div>
        <w:div w:id="2078479486">
          <w:marLeft w:val="0"/>
          <w:marRight w:val="0"/>
          <w:marTop w:val="0"/>
          <w:marBottom w:val="0"/>
          <w:divBdr>
            <w:top w:val="none" w:sz="0" w:space="0" w:color="auto"/>
            <w:left w:val="none" w:sz="0" w:space="0" w:color="auto"/>
            <w:bottom w:val="none" w:sz="0" w:space="0" w:color="auto"/>
            <w:right w:val="none" w:sz="0" w:space="0" w:color="auto"/>
          </w:divBdr>
          <w:divsChild>
            <w:div w:id="816145081">
              <w:marLeft w:val="0"/>
              <w:marRight w:val="0"/>
              <w:marTop w:val="0"/>
              <w:marBottom w:val="0"/>
              <w:divBdr>
                <w:top w:val="none" w:sz="0" w:space="0" w:color="auto"/>
                <w:left w:val="none" w:sz="0" w:space="0" w:color="auto"/>
                <w:bottom w:val="none" w:sz="0" w:space="0" w:color="auto"/>
                <w:right w:val="none" w:sz="0" w:space="0" w:color="auto"/>
              </w:divBdr>
            </w:div>
          </w:divsChild>
        </w:div>
        <w:div w:id="1532720731">
          <w:marLeft w:val="0"/>
          <w:marRight w:val="0"/>
          <w:marTop w:val="0"/>
          <w:marBottom w:val="0"/>
          <w:divBdr>
            <w:top w:val="none" w:sz="0" w:space="0" w:color="auto"/>
            <w:left w:val="none" w:sz="0" w:space="0" w:color="auto"/>
            <w:bottom w:val="none" w:sz="0" w:space="0" w:color="auto"/>
            <w:right w:val="none" w:sz="0" w:space="0" w:color="auto"/>
          </w:divBdr>
          <w:divsChild>
            <w:div w:id="1066226109">
              <w:marLeft w:val="0"/>
              <w:marRight w:val="0"/>
              <w:marTop w:val="0"/>
              <w:marBottom w:val="0"/>
              <w:divBdr>
                <w:top w:val="none" w:sz="0" w:space="0" w:color="auto"/>
                <w:left w:val="none" w:sz="0" w:space="0" w:color="auto"/>
                <w:bottom w:val="none" w:sz="0" w:space="0" w:color="auto"/>
                <w:right w:val="none" w:sz="0" w:space="0" w:color="auto"/>
              </w:divBdr>
            </w:div>
          </w:divsChild>
        </w:div>
        <w:div w:id="627783249">
          <w:marLeft w:val="0"/>
          <w:marRight w:val="0"/>
          <w:marTop w:val="0"/>
          <w:marBottom w:val="0"/>
          <w:divBdr>
            <w:top w:val="none" w:sz="0" w:space="0" w:color="auto"/>
            <w:left w:val="none" w:sz="0" w:space="0" w:color="auto"/>
            <w:bottom w:val="none" w:sz="0" w:space="0" w:color="auto"/>
            <w:right w:val="none" w:sz="0" w:space="0" w:color="auto"/>
          </w:divBdr>
          <w:divsChild>
            <w:div w:id="933590268">
              <w:marLeft w:val="0"/>
              <w:marRight w:val="0"/>
              <w:marTop w:val="0"/>
              <w:marBottom w:val="0"/>
              <w:divBdr>
                <w:top w:val="none" w:sz="0" w:space="0" w:color="auto"/>
                <w:left w:val="none" w:sz="0" w:space="0" w:color="auto"/>
                <w:bottom w:val="none" w:sz="0" w:space="0" w:color="auto"/>
                <w:right w:val="none" w:sz="0" w:space="0" w:color="auto"/>
              </w:divBdr>
            </w:div>
          </w:divsChild>
        </w:div>
        <w:div w:id="911042700">
          <w:marLeft w:val="0"/>
          <w:marRight w:val="0"/>
          <w:marTop w:val="0"/>
          <w:marBottom w:val="0"/>
          <w:divBdr>
            <w:top w:val="none" w:sz="0" w:space="0" w:color="auto"/>
            <w:left w:val="none" w:sz="0" w:space="0" w:color="auto"/>
            <w:bottom w:val="none" w:sz="0" w:space="0" w:color="auto"/>
            <w:right w:val="none" w:sz="0" w:space="0" w:color="auto"/>
          </w:divBdr>
          <w:divsChild>
            <w:div w:id="1689019380">
              <w:marLeft w:val="0"/>
              <w:marRight w:val="0"/>
              <w:marTop w:val="0"/>
              <w:marBottom w:val="0"/>
              <w:divBdr>
                <w:top w:val="none" w:sz="0" w:space="0" w:color="auto"/>
                <w:left w:val="none" w:sz="0" w:space="0" w:color="auto"/>
                <w:bottom w:val="none" w:sz="0" w:space="0" w:color="auto"/>
                <w:right w:val="none" w:sz="0" w:space="0" w:color="auto"/>
              </w:divBdr>
            </w:div>
          </w:divsChild>
        </w:div>
        <w:div w:id="233666851">
          <w:marLeft w:val="0"/>
          <w:marRight w:val="0"/>
          <w:marTop w:val="0"/>
          <w:marBottom w:val="0"/>
          <w:divBdr>
            <w:top w:val="none" w:sz="0" w:space="0" w:color="auto"/>
            <w:left w:val="none" w:sz="0" w:space="0" w:color="auto"/>
            <w:bottom w:val="none" w:sz="0" w:space="0" w:color="auto"/>
            <w:right w:val="none" w:sz="0" w:space="0" w:color="auto"/>
          </w:divBdr>
          <w:divsChild>
            <w:div w:id="1770616073">
              <w:marLeft w:val="0"/>
              <w:marRight w:val="0"/>
              <w:marTop w:val="0"/>
              <w:marBottom w:val="0"/>
              <w:divBdr>
                <w:top w:val="none" w:sz="0" w:space="0" w:color="auto"/>
                <w:left w:val="none" w:sz="0" w:space="0" w:color="auto"/>
                <w:bottom w:val="none" w:sz="0" w:space="0" w:color="auto"/>
                <w:right w:val="none" w:sz="0" w:space="0" w:color="auto"/>
              </w:divBdr>
            </w:div>
          </w:divsChild>
        </w:div>
        <w:div w:id="1711418754">
          <w:marLeft w:val="0"/>
          <w:marRight w:val="0"/>
          <w:marTop w:val="0"/>
          <w:marBottom w:val="0"/>
          <w:divBdr>
            <w:top w:val="none" w:sz="0" w:space="0" w:color="auto"/>
            <w:left w:val="none" w:sz="0" w:space="0" w:color="auto"/>
            <w:bottom w:val="none" w:sz="0" w:space="0" w:color="auto"/>
            <w:right w:val="none" w:sz="0" w:space="0" w:color="auto"/>
          </w:divBdr>
          <w:divsChild>
            <w:div w:id="1616908138">
              <w:marLeft w:val="0"/>
              <w:marRight w:val="0"/>
              <w:marTop w:val="0"/>
              <w:marBottom w:val="0"/>
              <w:divBdr>
                <w:top w:val="none" w:sz="0" w:space="0" w:color="auto"/>
                <w:left w:val="none" w:sz="0" w:space="0" w:color="auto"/>
                <w:bottom w:val="none" w:sz="0" w:space="0" w:color="auto"/>
                <w:right w:val="none" w:sz="0" w:space="0" w:color="auto"/>
              </w:divBdr>
            </w:div>
          </w:divsChild>
        </w:div>
        <w:div w:id="1448700329">
          <w:marLeft w:val="0"/>
          <w:marRight w:val="0"/>
          <w:marTop w:val="0"/>
          <w:marBottom w:val="0"/>
          <w:divBdr>
            <w:top w:val="none" w:sz="0" w:space="0" w:color="auto"/>
            <w:left w:val="none" w:sz="0" w:space="0" w:color="auto"/>
            <w:bottom w:val="none" w:sz="0" w:space="0" w:color="auto"/>
            <w:right w:val="none" w:sz="0" w:space="0" w:color="auto"/>
          </w:divBdr>
          <w:divsChild>
            <w:div w:id="1637682486">
              <w:marLeft w:val="0"/>
              <w:marRight w:val="0"/>
              <w:marTop w:val="0"/>
              <w:marBottom w:val="0"/>
              <w:divBdr>
                <w:top w:val="none" w:sz="0" w:space="0" w:color="auto"/>
                <w:left w:val="none" w:sz="0" w:space="0" w:color="auto"/>
                <w:bottom w:val="none" w:sz="0" w:space="0" w:color="auto"/>
                <w:right w:val="none" w:sz="0" w:space="0" w:color="auto"/>
              </w:divBdr>
            </w:div>
          </w:divsChild>
        </w:div>
        <w:div w:id="2050377726">
          <w:marLeft w:val="0"/>
          <w:marRight w:val="0"/>
          <w:marTop w:val="0"/>
          <w:marBottom w:val="0"/>
          <w:divBdr>
            <w:top w:val="none" w:sz="0" w:space="0" w:color="auto"/>
            <w:left w:val="none" w:sz="0" w:space="0" w:color="auto"/>
            <w:bottom w:val="none" w:sz="0" w:space="0" w:color="auto"/>
            <w:right w:val="none" w:sz="0" w:space="0" w:color="auto"/>
          </w:divBdr>
          <w:divsChild>
            <w:div w:id="711269077">
              <w:marLeft w:val="0"/>
              <w:marRight w:val="0"/>
              <w:marTop w:val="0"/>
              <w:marBottom w:val="0"/>
              <w:divBdr>
                <w:top w:val="none" w:sz="0" w:space="0" w:color="auto"/>
                <w:left w:val="none" w:sz="0" w:space="0" w:color="auto"/>
                <w:bottom w:val="none" w:sz="0" w:space="0" w:color="auto"/>
                <w:right w:val="none" w:sz="0" w:space="0" w:color="auto"/>
              </w:divBdr>
            </w:div>
          </w:divsChild>
        </w:div>
        <w:div w:id="1568110633">
          <w:marLeft w:val="0"/>
          <w:marRight w:val="0"/>
          <w:marTop w:val="0"/>
          <w:marBottom w:val="0"/>
          <w:divBdr>
            <w:top w:val="none" w:sz="0" w:space="0" w:color="auto"/>
            <w:left w:val="none" w:sz="0" w:space="0" w:color="auto"/>
            <w:bottom w:val="none" w:sz="0" w:space="0" w:color="auto"/>
            <w:right w:val="none" w:sz="0" w:space="0" w:color="auto"/>
          </w:divBdr>
          <w:divsChild>
            <w:div w:id="2084836312">
              <w:marLeft w:val="0"/>
              <w:marRight w:val="0"/>
              <w:marTop w:val="0"/>
              <w:marBottom w:val="0"/>
              <w:divBdr>
                <w:top w:val="none" w:sz="0" w:space="0" w:color="auto"/>
                <w:left w:val="none" w:sz="0" w:space="0" w:color="auto"/>
                <w:bottom w:val="none" w:sz="0" w:space="0" w:color="auto"/>
                <w:right w:val="none" w:sz="0" w:space="0" w:color="auto"/>
              </w:divBdr>
            </w:div>
          </w:divsChild>
        </w:div>
        <w:div w:id="1236477093">
          <w:marLeft w:val="0"/>
          <w:marRight w:val="0"/>
          <w:marTop w:val="0"/>
          <w:marBottom w:val="0"/>
          <w:divBdr>
            <w:top w:val="none" w:sz="0" w:space="0" w:color="auto"/>
            <w:left w:val="none" w:sz="0" w:space="0" w:color="auto"/>
            <w:bottom w:val="none" w:sz="0" w:space="0" w:color="auto"/>
            <w:right w:val="none" w:sz="0" w:space="0" w:color="auto"/>
          </w:divBdr>
          <w:divsChild>
            <w:div w:id="1805074829">
              <w:marLeft w:val="0"/>
              <w:marRight w:val="0"/>
              <w:marTop w:val="0"/>
              <w:marBottom w:val="0"/>
              <w:divBdr>
                <w:top w:val="none" w:sz="0" w:space="0" w:color="auto"/>
                <w:left w:val="none" w:sz="0" w:space="0" w:color="auto"/>
                <w:bottom w:val="none" w:sz="0" w:space="0" w:color="auto"/>
                <w:right w:val="none" w:sz="0" w:space="0" w:color="auto"/>
              </w:divBdr>
            </w:div>
          </w:divsChild>
        </w:div>
        <w:div w:id="1917283374">
          <w:marLeft w:val="0"/>
          <w:marRight w:val="0"/>
          <w:marTop w:val="0"/>
          <w:marBottom w:val="0"/>
          <w:divBdr>
            <w:top w:val="none" w:sz="0" w:space="0" w:color="auto"/>
            <w:left w:val="none" w:sz="0" w:space="0" w:color="auto"/>
            <w:bottom w:val="none" w:sz="0" w:space="0" w:color="auto"/>
            <w:right w:val="none" w:sz="0" w:space="0" w:color="auto"/>
          </w:divBdr>
          <w:divsChild>
            <w:div w:id="1553037090">
              <w:marLeft w:val="0"/>
              <w:marRight w:val="0"/>
              <w:marTop w:val="0"/>
              <w:marBottom w:val="0"/>
              <w:divBdr>
                <w:top w:val="none" w:sz="0" w:space="0" w:color="auto"/>
                <w:left w:val="none" w:sz="0" w:space="0" w:color="auto"/>
                <w:bottom w:val="none" w:sz="0" w:space="0" w:color="auto"/>
                <w:right w:val="none" w:sz="0" w:space="0" w:color="auto"/>
              </w:divBdr>
            </w:div>
          </w:divsChild>
        </w:div>
        <w:div w:id="1712611424">
          <w:marLeft w:val="0"/>
          <w:marRight w:val="0"/>
          <w:marTop w:val="0"/>
          <w:marBottom w:val="0"/>
          <w:divBdr>
            <w:top w:val="none" w:sz="0" w:space="0" w:color="auto"/>
            <w:left w:val="none" w:sz="0" w:space="0" w:color="auto"/>
            <w:bottom w:val="none" w:sz="0" w:space="0" w:color="auto"/>
            <w:right w:val="none" w:sz="0" w:space="0" w:color="auto"/>
          </w:divBdr>
          <w:divsChild>
            <w:div w:id="1418482947">
              <w:marLeft w:val="0"/>
              <w:marRight w:val="0"/>
              <w:marTop w:val="0"/>
              <w:marBottom w:val="0"/>
              <w:divBdr>
                <w:top w:val="none" w:sz="0" w:space="0" w:color="auto"/>
                <w:left w:val="none" w:sz="0" w:space="0" w:color="auto"/>
                <w:bottom w:val="none" w:sz="0" w:space="0" w:color="auto"/>
                <w:right w:val="none" w:sz="0" w:space="0" w:color="auto"/>
              </w:divBdr>
            </w:div>
          </w:divsChild>
        </w:div>
        <w:div w:id="1328091697">
          <w:marLeft w:val="0"/>
          <w:marRight w:val="0"/>
          <w:marTop w:val="0"/>
          <w:marBottom w:val="0"/>
          <w:divBdr>
            <w:top w:val="none" w:sz="0" w:space="0" w:color="auto"/>
            <w:left w:val="none" w:sz="0" w:space="0" w:color="auto"/>
            <w:bottom w:val="none" w:sz="0" w:space="0" w:color="auto"/>
            <w:right w:val="none" w:sz="0" w:space="0" w:color="auto"/>
          </w:divBdr>
          <w:divsChild>
            <w:div w:id="1430925164">
              <w:marLeft w:val="0"/>
              <w:marRight w:val="0"/>
              <w:marTop w:val="0"/>
              <w:marBottom w:val="0"/>
              <w:divBdr>
                <w:top w:val="none" w:sz="0" w:space="0" w:color="auto"/>
                <w:left w:val="none" w:sz="0" w:space="0" w:color="auto"/>
                <w:bottom w:val="none" w:sz="0" w:space="0" w:color="auto"/>
                <w:right w:val="none" w:sz="0" w:space="0" w:color="auto"/>
              </w:divBdr>
            </w:div>
          </w:divsChild>
        </w:div>
        <w:div w:id="2085102630">
          <w:marLeft w:val="0"/>
          <w:marRight w:val="0"/>
          <w:marTop w:val="0"/>
          <w:marBottom w:val="0"/>
          <w:divBdr>
            <w:top w:val="none" w:sz="0" w:space="0" w:color="auto"/>
            <w:left w:val="none" w:sz="0" w:space="0" w:color="auto"/>
            <w:bottom w:val="none" w:sz="0" w:space="0" w:color="auto"/>
            <w:right w:val="none" w:sz="0" w:space="0" w:color="auto"/>
          </w:divBdr>
          <w:divsChild>
            <w:div w:id="1631982466">
              <w:marLeft w:val="0"/>
              <w:marRight w:val="0"/>
              <w:marTop w:val="0"/>
              <w:marBottom w:val="0"/>
              <w:divBdr>
                <w:top w:val="none" w:sz="0" w:space="0" w:color="auto"/>
                <w:left w:val="none" w:sz="0" w:space="0" w:color="auto"/>
                <w:bottom w:val="none" w:sz="0" w:space="0" w:color="auto"/>
                <w:right w:val="none" w:sz="0" w:space="0" w:color="auto"/>
              </w:divBdr>
            </w:div>
          </w:divsChild>
        </w:div>
        <w:div w:id="236018861">
          <w:marLeft w:val="0"/>
          <w:marRight w:val="0"/>
          <w:marTop w:val="0"/>
          <w:marBottom w:val="0"/>
          <w:divBdr>
            <w:top w:val="none" w:sz="0" w:space="0" w:color="auto"/>
            <w:left w:val="none" w:sz="0" w:space="0" w:color="auto"/>
            <w:bottom w:val="none" w:sz="0" w:space="0" w:color="auto"/>
            <w:right w:val="none" w:sz="0" w:space="0" w:color="auto"/>
          </w:divBdr>
          <w:divsChild>
            <w:div w:id="1512177834">
              <w:marLeft w:val="0"/>
              <w:marRight w:val="0"/>
              <w:marTop w:val="0"/>
              <w:marBottom w:val="0"/>
              <w:divBdr>
                <w:top w:val="none" w:sz="0" w:space="0" w:color="auto"/>
                <w:left w:val="none" w:sz="0" w:space="0" w:color="auto"/>
                <w:bottom w:val="none" w:sz="0" w:space="0" w:color="auto"/>
                <w:right w:val="none" w:sz="0" w:space="0" w:color="auto"/>
              </w:divBdr>
            </w:div>
          </w:divsChild>
        </w:div>
        <w:div w:id="54931602">
          <w:marLeft w:val="0"/>
          <w:marRight w:val="0"/>
          <w:marTop w:val="0"/>
          <w:marBottom w:val="0"/>
          <w:divBdr>
            <w:top w:val="none" w:sz="0" w:space="0" w:color="auto"/>
            <w:left w:val="none" w:sz="0" w:space="0" w:color="auto"/>
            <w:bottom w:val="none" w:sz="0" w:space="0" w:color="auto"/>
            <w:right w:val="none" w:sz="0" w:space="0" w:color="auto"/>
          </w:divBdr>
          <w:divsChild>
            <w:div w:id="1954626287">
              <w:marLeft w:val="0"/>
              <w:marRight w:val="0"/>
              <w:marTop w:val="0"/>
              <w:marBottom w:val="0"/>
              <w:divBdr>
                <w:top w:val="none" w:sz="0" w:space="0" w:color="auto"/>
                <w:left w:val="none" w:sz="0" w:space="0" w:color="auto"/>
                <w:bottom w:val="none" w:sz="0" w:space="0" w:color="auto"/>
                <w:right w:val="none" w:sz="0" w:space="0" w:color="auto"/>
              </w:divBdr>
            </w:div>
          </w:divsChild>
        </w:div>
        <w:div w:id="418790599">
          <w:marLeft w:val="0"/>
          <w:marRight w:val="0"/>
          <w:marTop w:val="0"/>
          <w:marBottom w:val="0"/>
          <w:divBdr>
            <w:top w:val="none" w:sz="0" w:space="0" w:color="auto"/>
            <w:left w:val="none" w:sz="0" w:space="0" w:color="auto"/>
            <w:bottom w:val="none" w:sz="0" w:space="0" w:color="auto"/>
            <w:right w:val="none" w:sz="0" w:space="0" w:color="auto"/>
          </w:divBdr>
          <w:divsChild>
            <w:div w:id="1644970036">
              <w:marLeft w:val="0"/>
              <w:marRight w:val="0"/>
              <w:marTop w:val="0"/>
              <w:marBottom w:val="0"/>
              <w:divBdr>
                <w:top w:val="none" w:sz="0" w:space="0" w:color="auto"/>
                <w:left w:val="none" w:sz="0" w:space="0" w:color="auto"/>
                <w:bottom w:val="none" w:sz="0" w:space="0" w:color="auto"/>
                <w:right w:val="none" w:sz="0" w:space="0" w:color="auto"/>
              </w:divBdr>
            </w:div>
          </w:divsChild>
        </w:div>
        <w:div w:id="594436921">
          <w:marLeft w:val="0"/>
          <w:marRight w:val="0"/>
          <w:marTop w:val="0"/>
          <w:marBottom w:val="0"/>
          <w:divBdr>
            <w:top w:val="none" w:sz="0" w:space="0" w:color="auto"/>
            <w:left w:val="none" w:sz="0" w:space="0" w:color="auto"/>
            <w:bottom w:val="none" w:sz="0" w:space="0" w:color="auto"/>
            <w:right w:val="none" w:sz="0" w:space="0" w:color="auto"/>
          </w:divBdr>
          <w:divsChild>
            <w:div w:id="7460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27544">
      <w:bodyDiv w:val="1"/>
      <w:marLeft w:val="0"/>
      <w:marRight w:val="0"/>
      <w:marTop w:val="0"/>
      <w:marBottom w:val="0"/>
      <w:divBdr>
        <w:top w:val="none" w:sz="0" w:space="0" w:color="auto"/>
        <w:left w:val="none" w:sz="0" w:space="0" w:color="auto"/>
        <w:bottom w:val="none" w:sz="0" w:space="0" w:color="auto"/>
        <w:right w:val="none" w:sz="0" w:space="0" w:color="auto"/>
      </w:divBdr>
    </w:div>
    <w:div w:id="722562194">
      <w:bodyDiv w:val="1"/>
      <w:marLeft w:val="0"/>
      <w:marRight w:val="0"/>
      <w:marTop w:val="0"/>
      <w:marBottom w:val="0"/>
      <w:divBdr>
        <w:top w:val="none" w:sz="0" w:space="0" w:color="auto"/>
        <w:left w:val="none" w:sz="0" w:space="0" w:color="auto"/>
        <w:bottom w:val="none" w:sz="0" w:space="0" w:color="auto"/>
        <w:right w:val="none" w:sz="0" w:space="0" w:color="auto"/>
      </w:divBdr>
    </w:div>
    <w:div w:id="763769459">
      <w:bodyDiv w:val="1"/>
      <w:marLeft w:val="0"/>
      <w:marRight w:val="0"/>
      <w:marTop w:val="0"/>
      <w:marBottom w:val="0"/>
      <w:divBdr>
        <w:top w:val="none" w:sz="0" w:space="0" w:color="auto"/>
        <w:left w:val="none" w:sz="0" w:space="0" w:color="auto"/>
        <w:bottom w:val="none" w:sz="0" w:space="0" w:color="auto"/>
        <w:right w:val="none" w:sz="0" w:space="0" w:color="auto"/>
      </w:divBdr>
    </w:div>
    <w:div w:id="770465719">
      <w:bodyDiv w:val="1"/>
      <w:marLeft w:val="0"/>
      <w:marRight w:val="0"/>
      <w:marTop w:val="0"/>
      <w:marBottom w:val="0"/>
      <w:divBdr>
        <w:top w:val="none" w:sz="0" w:space="0" w:color="auto"/>
        <w:left w:val="none" w:sz="0" w:space="0" w:color="auto"/>
        <w:bottom w:val="none" w:sz="0" w:space="0" w:color="auto"/>
        <w:right w:val="none" w:sz="0" w:space="0" w:color="auto"/>
      </w:divBdr>
    </w:div>
    <w:div w:id="838272650">
      <w:bodyDiv w:val="1"/>
      <w:marLeft w:val="0"/>
      <w:marRight w:val="0"/>
      <w:marTop w:val="0"/>
      <w:marBottom w:val="0"/>
      <w:divBdr>
        <w:top w:val="none" w:sz="0" w:space="0" w:color="auto"/>
        <w:left w:val="none" w:sz="0" w:space="0" w:color="auto"/>
        <w:bottom w:val="none" w:sz="0" w:space="0" w:color="auto"/>
        <w:right w:val="none" w:sz="0" w:space="0" w:color="auto"/>
      </w:divBdr>
    </w:div>
    <w:div w:id="849641236">
      <w:bodyDiv w:val="1"/>
      <w:marLeft w:val="0"/>
      <w:marRight w:val="0"/>
      <w:marTop w:val="0"/>
      <w:marBottom w:val="0"/>
      <w:divBdr>
        <w:top w:val="none" w:sz="0" w:space="0" w:color="auto"/>
        <w:left w:val="none" w:sz="0" w:space="0" w:color="auto"/>
        <w:bottom w:val="none" w:sz="0" w:space="0" w:color="auto"/>
        <w:right w:val="none" w:sz="0" w:space="0" w:color="auto"/>
      </w:divBdr>
    </w:div>
    <w:div w:id="933047891">
      <w:bodyDiv w:val="1"/>
      <w:marLeft w:val="0"/>
      <w:marRight w:val="0"/>
      <w:marTop w:val="0"/>
      <w:marBottom w:val="0"/>
      <w:divBdr>
        <w:top w:val="none" w:sz="0" w:space="0" w:color="auto"/>
        <w:left w:val="none" w:sz="0" w:space="0" w:color="auto"/>
        <w:bottom w:val="none" w:sz="0" w:space="0" w:color="auto"/>
        <w:right w:val="none" w:sz="0" w:space="0" w:color="auto"/>
      </w:divBdr>
    </w:div>
    <w:div w:id="997611065">
      <w:bodyDiv w:val="1"/>
      <w:marLeft w:val="0"/>
      <w:marRight w:val="0"/>
      <w:marTop w:val="0"/>
      <w:marBottom w:val="0"/>
      <w:divBdr>
        <w:top w:val="none" w:sz="0" w:space="0" w:color="auto"/>
        <w:left w:val="none" w:sz="0" w:space="0" w:color="auto"/>
        <w:bottom w:val="none" w:sz="0" w:space="0" w:color="auto"/>
        <w:right w:val="none" w:sz="0" w:space="0" w:color="auto"/>
      </w:divBdr>
    </w:div>
    <w:div w:id="1056851910">
      <w:bodyDiv w:val="1"/>
      <w:marLeft w:val="0"/>
      <w:marRight w:val="0"/>
      <w:marTop w:val="0"/>
      <w:marBottom w:val="0"/>
      <w:divBdr>
        <w:top w:val="none" w:sz="0" w:space="0" w:color="auto"/>
        <w:left w:val="none" w:sz="0" w:space="0" w:color="auto"/>
        <w:bottom w:val="none" w:sz="0" w:space="0" w:color="auto"/>
        <w:right w:val="none" w:sz="0" w:space="0" w:color="auto"/>
      </w:divBdr>
    </w:div>
    <w:div w:id="1060401576">
      <w:bodyDiv w:val="1"/>
      <w:marLeft w:val="0"/>
      <w:marRight w:val="0"/>
      <w:marTop w:val="0"/>
      <w:marBottom w:val="0"/>
      <w:divBdr>
        <w:top w:val="none" w:sz="0" w:space="0" w:color="auto"/>
        <w:left w:val="none" w:sz="0" w:space="0" w:color="auto"/>
        <w:bottom w:val="none" w:sz="0" w:space="0" w:color="auto"/>
        <w:right w:val="none" w:sz="0" w:space="0" w:color="auto"/>
      </w:divBdr>
    </w:div>
    <w:div w:id="1139684517">
      <w:bodyDiv w:val="1"/>
      <w:marLeft w:val="0"/>
      <w:marRight w:val="0"/>
      <w:marTop w:val="0"/>
      <w:marBottom w:val="0"/>
      <w:divBdr>
        <w:top w:val="none" w:sz="0" w:space="0" w:color="auto"/>
        <w:left w:val="none" w:sz="0" w:space="0" w:color="auto"/>
        <w:bottom w:val="none" w:sz="0" w:space="0" w:color="auto"/>
        <w:right w:val="none" w:sz="0" w:space="0" w:color="auto"/>
      </w:divBdr>
    </w:div>
    <w:div w:id="1146170172">
      <w:bodyDiv w:val="1"/>
      <w:marLeft w:val="0"/>
      <w:marRight w:val="0"/>
      <w:marTop w:val="0"/>
      <w:marBottom w:val="0"/>
      <w:divBdr>
        <w:top w:val="none" w:sz="0" w:space="0" w:color="auto"/>
        <w:left w:val="none" w:sz="0" w:space="0" w:color="auto"/>
        <w:bottom w:val="none" w:sz="0" w:space="0" w:color="auto"/>
        <w:right w:val="none" w:sz="0" w:space="0" w:color="auto"/>
      </w:divBdr>
    </w:div>
    <w:div w:id="1184436397">
      <w:bodyDiv w:val="1"/>
      <w:marLeft w:val="0"/>
      <w:marRight w:val="0"/>
      <w:marTop w:val="0"/>
      <w:marBottom w:val="0"/>
      <w:divBdr>
        <w:top w:val="none" w:sz="0" w:space="0" w:color="auto"/>
        <w:left w:val="none" w:sz="0" w:space="0" w:color="auto"/>
        <w:bottom w:val="none" w:sz="0" w:space="0" w:color="auto"/>
        <w:right w:val="none" w:sz="0" w:space="0" w:color="auto"/>
      </w:divBdr>
    </w:div>
    <w:div w:id="1185511154">
      <w:bodyDiv w:val="1"/>
      <w:marLeft w:val="0"/>
      <w:marRight w:val="0"/>
      <w:marTop w:val="0"/>
      <w:marBottom w:val="0"/>
      <w:divBdr>
        <w:top w:val="none" w:sz="0" w:space="0" w:color="auto"/>
        <w:left w:val="none" w:sz="0" w:space="0" w:color="auto"/>
        <w:bottom w:val="none" w:sz="0" w:space="0" w:color="auto"/>
        <w:right w:val="none" w:sz="0" w:space="0" w:color="auto"/>
      </w:divBdr>
    </w:div>
    <w:div w:id="1249391109">
      <w:bodyDiv w:val="1"/>
      <w:marLeft w:val="0"/>
      <w:marRight w:val="0"/>
      <w:marTop w:val="0"/>
      <w:marBottom w:val="0"/>
      <w:divBdr>
        <w:top w:val="none" w:sz="0" w:space="0" w:color="auto"/>
        <w:left w:val="none" w:sz="0" w:space="0" w:color="auto"/>
        <w:bottom w:val="none" w:sz="0" w:space="0" w:color="auto"/>
        <w:right w:val="none" w:sz="0" w:space="0" w:color="auto"/>
      </w:divBdr>
    </w:div>
    <w:div w:id="1256861484">
      <w:bodyDiv w:val="1"/>
      <w:marLeft w:val="0"/>
      <w:marRight w:val="0"/>
      <w:marTop w:val="0"/>
      <w:marBottom w:val="0"/>
      <w:divBdr>
        <w:top w:val="none" w:sz="0" w:space="0" w:color="auto"/>
        <w:left w:val="none" w:sz="0" w:space="0" w:color="auto"/>
        <w:bottom w:val="none" w:sz="0" w:space="0" w:color="auto"/>
        <w:right w:val="none" w:sz="0" w:space="0" w:color="auto"/>
      </w:divBdr>
    </w:div>
    <w:div w:id="1348946563">
      <w:bodyDiv w:val="1"/>
      <w:marLeft w:val="0"/>
      <w:marRight w:val="0"/>
      <w:marTop w:val="0"/>
      <w:marBottom w:val="0"/>
      <w:divBdr>
        <w:top w:val="none" w:sz="0" w:space="0" w:color="auto"/>
        <w:left w:val="none" w:sz="0" w:space="0" w:color="auto"/>
        <w:bottom w:val="none" w:sz="0" w:space="0" w:color="auto"/>
        <w:right w:val="none" w:sz="0" w:space="0" w:color="auto"/>
      </w:divBdr>
    </w:div>
    <w:div w:id="1394352062">
      <w:bodyDiv w:val="1"/>
      <w:marLeft w:val="0"/>
      <w:marRight w:val="0"/>
      <w:marTop w:val="0"/>
      <w:marBottom w:val="0"/>
      <w:divBdr>
        <w:top w:val="none" w:sz="0" w:space="0" w:color="auto"/>
        <w:left w:val="none" w:sz="0" w:space="0" w:color="auto"/>
        <w:bottom w:val="none" w:sz="0" w:space="0" w:color="auto"/>
        <w:right w:val="none" w:sz="0" w:space="0" w:color="auto"/>
      </w:divBdr>
    </w:div>
    <w:div w:id="1561015867">
      <w:bodyDiv w:val="1"/>
      <w:marLeft w:val="0"/>
      <w:marRight w:val="0"/>
      <w:marTop w:val="0"/>
      <w:marBottom w:val="0"/>
      <w:divBdr>
        <w:top w:val="none" w:sz="0" w:space="0" w:color="auto"/>
        <w:left w:val="none" w:sz="0" w:space="0" w:color="auto"/>
        <w:bottom w:val="none" w:sz="0" w:space="0" w:color="auto"/>
        <w:right w:val="none" w:sz="0" w:space="0" w:color="auto"/>
      </w:divBdr>
    </w:div>
    <w:div w:id="1637948645">
      <w:bodyDiv w:val="1"/>
      <w:marLeft w:val="0"/>
      <w:marRight w:val="0"/>
      <w:marTop w:val="0"/>
      <w:marBottom w:val="0"/>
      <w:divBdr>
        <w:top w:val="none" w:sz="0" w:space="0" w:color="auto"/>
        <w:left w:val="none" w:sz="0" w:space="0" w:color="auto"/>
        <w:bottom w:val="none" w:sz="0" w:space="0" w:color="auto"/>
        <w:right w:val="none" w:sz="0" w:space="0" w:color="auto"/>
      </w:divBdr>
    </w:div>
    <w:div w:id="1644919852">
      <w:bodyDiv w:val="1"/>
      <w:marLeft w:val="0"/>
      <w:marRight w:val="0"/>
      <w:marTop w:val="0"/>
      <w:marBottom w:val="0"/>
      <w:divBdr>
        <w:top w:val="none" w:sz="0" w:space="0" w:color="auto"/>
        <w:left w:val="none" w:sz="0" w:space="0" w:color="auto"/>
        <w:bottom w:val="none" w:sz="0" w:space="0" w:color="auto"/>
        <w:right w:val="none" w:sz="0" w:space="0" w:color="auto"/>
      </w:divBdr>
    </w:div>
    <w:div w:id="1774284829">
      <w:bodyDiv w:val="1"/>
      <w:marLeft w:val="0"/>
      <w:marRight w:val="0"/>
      <w:marTop w:val="0"/>
      <w:marBottom w:val="0"/>
      <w:divBdr>
        <w:top w:val="none" w:sz="0" w:space="0" w:color="auto"/>
        <w:left w:val="none" w:sz="0" w:space="0" w:color="auto"/>
        <w:bottom w:val="none" w:sz="0" w:space="0" w:color="auto"/>
        <w:right w:val="none" w:sz="0" w:space="0" w:color="auto"/>
      </w:divBdr>
    </w:div>
    <w:div w:id="1790514838">
      <w:bodyDiv w:val="1"/>
      <w:marLeft w:val="0"/>
      <w:marRight w:val="0"/>
      <w:marTop w:val="0"/>
      <w:marBottom w:val="0"/>
      <w:divBdr>
        <w:top w:val="none" w:sz="0" w:space="0" w:color="auto"/>
        <w:left w:val="none" w:sz="0" w:space="0" w:color="auto"/>
        <w:bottom w:val="none" w:sz="0" w:space="0" w:color="auto"/>
        <w:right w:val="none" w:sz="0" w:space="0" w:color="auto"/>
      </w:divBdr>
    </w:div>
    <w:div w:id="1852524299">
      <w:bodyDiv w:val="1"/>
      <w:marLeft w:val="0"/>
      <w:marRight w:val="0"/>
      <w:marTop w:val="0"/>
      <w:marBottom w:val="0"/>
      <w:divBdr>
        <w:top w:val="none" w:sz="0" w:space="0" w:color="auto"/>
        <w:left w:val="none" w:sz="0" w:space="0" w:color="auto"/>
        <w:bottom w:val="none" w:sz="0" w:space="0" w:color="auto"/>
        <w:right w:val="none" w:sz="0" w:space="0" w:color="auto"/>
      </w:divBdr>
    </w:div>
    <w:div w:id="1888907005">
      <w:bodyDiv w:val="1"/>
      <w:marLeft w:val="0"/>
      <w:marRight w:val="0"/>
      <w:marTop w:val="0"/>
      <w:marBottom w:val="0"/>
      <w:divBdr>
        <w:top w:val="none" w:sz="0" w:space="0" w:color="auto"/>
        <w:left w:val="none" w:sz="0" w:space="0" w:color="auto"/>
        <w:bottom w:val="none" w:sz="0" w:space="0" w:color="auto"/>
        <w:right w:val="none" w:sz="0" w:space="0" w:color="auto"/>
      </w:divBdr>
    </w:div>
    <w:div w:id="1952929225">
      <w:bodyDiv w:val="1"/>
      <w:marLeft w:val="0"/>
      <w:marRight w:val="0"/>
      <w:marTop w:val="0"/>
      <w:marBottom w:val="0"/>
      <w:divBdr>
        <w:top w:val="none" w:sz="0" w:space="0" w:color="auto"/>
        <w:left w:val="none" w:sz="0" w:space="0" w:color="auto"/>
        <w:bottom w:val="none" w:sz="0" w:space="0" w:color="auto"/>
        <w:right w:val="none" w:sz="0" w:space="0" w:color="auto"/>
      </w:divBdr>
    </w:div>
    <w:div w:id="2049183242">
      <w:bodyDiv w:val="1"/>
      <w:marLeft w:val="0"/>
      <w:marRight w:val="0"/>
      <w:marTop w:val="0"/>
      <w:marBottom w:val="0"/>
      <w:divBdr>
        <w:top w:val="none" w:sz="0" w:space="0" w:color="auto"/>
        <w:left w:val="none" w:sz="0" w:space="0" w:color="auto"/>
        <w:bottom w:val="none" w:sz="0" w:space="0" w:color="auto"/>
        <w:right w:val="none" w:sz="0" w:space="0" w:color="auto"/>
      </w:divBdr>
    </w:div>
    <w:div w:id="2049186151">
      <w:bodyDiv w:val="1"/>
      <w:marLeft w:val="0"/>
      <w:marRight w:val="0"/>
      <w:marTop w:val="0"/>
      <w:marBottom w:val="0"/>
      <w:divBdr>
        <w:top w:val="none" w:sz="0" w:space="0" w:color="auto"/>
        <w:left w:val="none" w:sz="0" w:space="0" w:color="auto"/>
        <w:bottom w:val="none" w:sz="0" w:space="0" w:color="auto"/>
        <w:right w:val="none" w:sz="0" w:space="0" w:color="auto"/>
      </w:divBdr>
    </w:div>
    <w:div w:id="2056348144">
      <w:bodyDiv w:val="1"/>
      <w:marLeft w:val="0"/>
      <w:marRight w:val="0"/>
      <w:marTop w:val="0"/>
      <w:marBottom w:val="0"/>
      <w:divBdr>
        <w:top w:val="none" w:sz="0" w:space="0" w:color="auto"/>
        <w:left w:val="none" w:sz="0" w:space="0" w:color="auto"/>
        <w:bottom w:val="none" w:sz="0" w:space="0" w:color="auto"/>
        <w:right w:val="none" w:sz="0" w:space="0" w:color="auto"/>
      </w:divBdr>
      <w:divsChild>
        <w:div w:id="2144419600">
          <w:marLeft w:val="0"/>
          <w:marRight w:val="0"/>
          <w:marTop w:val="0"/>
          <w:marBottom w:val="0"/>
          <w:divBdr>
            <w:top w:val="none" w:sz="0" w:space="0" w:color="auto"/>
            <w:left w:val="none" w:sz="0" w:space="0" w:color="auto"/>
            <w:bottom w:val="none" w:sz="0" w:space="0" w:color="auto"/>
            <w:right w:val="none" w:sz="0" w:space="0" w:color="auto"/>
          </w:divBdr>
          <w:divsChild>
            <w:div w:id="231742002">
              <w:marLeft w:val="0"/>
              <w:marRight w:val="0"/>
              <w:marTop w:val="0"/>
              <w:marBottom w:val="0"/>
              <w:divBdr>
                <w:top w:val="none" w:sz="0" w:space="0" w:color="auto"/>
                <w:left w:val="none" w:sz="0" w:space="0" w:color="auto"/>
                <w:bottom w:val="none" w:sz="0" w:space="0" w:color="auto"/>
                <w:right w:val="none" w:sz="0" w:space="0" w:color="auto"/>
              </w:divBdr>
            </w:div>
          </w:divsChild>
        </w:div>
        <w:div w:id="2135754661">
          <w:marLeft w:val="0"/>
          <w:marRight w:val="0"/>
          <w:marTop w:val="0"/>
          <w:marBottom w:val="0"/>
          <w:divBdr>
            <w:top w:val="none" w:sz="0" w:space="0" w:color="auto"/>
            <w:left w:val="none" w:sz="0" w:space="0" w:color="auto"/>
            <w:bottom w:val="none" w:sz="0" w:space="0" w:color="auto"/>
            <w:right w:val="none" w:sz="0" w:space="0" w:color="auto"/>
          </w:divBdr>
          <w:divsChild>
            <w:div w:id="1722828268">
              <w:marLeft w:val="0"/>
              <w:marRight w:val="0"/>
              <w:marTop w:val="0"/>
              <w:marBottom w:val="0"/>
              <w:divBdr>
                <w:top w:val="none" w:sz="0" w:space="0" w:color="auto"/>
                <w:left w:val="none" w:sz="0" w:space="0" w:color="auto"/>
                <w:bottom w:val="none" w:sz="0" w:space="0" w:color="auto"/>
                <w:right w:val="none" w:sz="0" w:space="0" w:color="auto"/>
              </w:divBdr>
            </w:div>
          </w:divsChild>
        </w:div>
        <w:div w:id="755983646">
          <w:marLeft w:val="0"/>
          <w:marRight w:val="0"/>
          <w:marTop w:val="0"/>
          <w:marBottom w:val="0"/>
          <w:divBdr>
            <w:top w:val="none" w:sz="0" w:space="0" w:color="auto"/>
            <w:left w:val="none" w:sz="0" w:space="0" w:color="auto"/>
            <w:bottom w:val="none" w:sz="0" w:space="0" w:color="auto"/>
            <w:right w:val="none" w:sz="0" w:space="0" w:color="auto"/>
          </w:divBdr>
          <w:divsChild>
            <w:div w:id="1495872026">
              <w:marLeft w:val="0"/>
              <w:marRight w:val="0"/>
              <w:marTop w:val="0"/>
              <w:marBottom w:val="0"/>
              <w:divBdr>
                <w:top w:val="none" w:sz="0" w:space="0" w:color="auto"/>
                <w:left w:val="none" w:sz="0" w:space="0" w:color="auto"/>
                <w:bottom w:val="none" w:sz="0" w:space="0" w:color="auto"/>
                <w:right w:val="none" w:sz="0" w:space="0" w:color="auto"/>
              </w:divBdr>
            </w:div>
          </w:divsChild>
        </w:div>
        <w:div w:id="701975188">
          <w:marLeft w:val="0"/>
          <w:marRight w:val="0"/>
          <w:marTop w:val="0"/>
          <w:marBottom w:val="0"/>
          <w:divBdr>
            <w:top w:val="none" w:sz="0" w:space="0" w:color="auto"/>
            <w:left w:val="none" w:sz="0" w:space="0" w:color="auto"/>
            <w:bottom w:val="none" w:sz="0" w:space="0" w:color="auto"/>
            <w:right w:val="none" w:sz="0" w:space="0" w:color="auto"/>
          </w:divBdr>
          <w:divsChild>
            <w:div w:id="1178689006">
              <w:marLeft w:val="0"/>
              <w:marRight w:val="0"/>
              <w:marTop w:val="0"/>
              <w:marBottom w:val="0"/>
              <w:divBdr>
                <w:top w:val="none" w:sz="0" w:space="0" w:color="auto"/>
                <w:left w:val="none" w:sz="0" w:space="0" w:color="auto"/>
                <w:bottom w:val="none" w:sz="0" w:space="0" w:color="auto"/>
                <w:right w:val="none" w:sz="0" w:space="0" w:color="auto"/>
              </w:divBdr>
            </w:div>
          </w:divsChild>
        </w:div>
        <w:div w:id="1798142847">
          <w:marLeft w:val="0"/>
          <w:marRight w:val="0"/>
          <w:marTop w:val="0"/>
          <w:marBottom w:val="0"/>
          <w:divBdr>
            <w:top w:val="none" w:sz="0" w:space="0" w:color="auto"/>
            <w:left w:val="none" w:sz="0" w:space="0" w:color="auto"/>
            <w:bottom w:val="none" w:sz="0" w:space="0" w:color="auto"/>
            <w:right w:val="none" w:sz="0" w:space="0" w:color="auto"/>
          </w:divBdr>
          <w:divsChild>
            <w:div w:id="699550021">
              <w:marLeft w:val="0"/>
              <w:marRight w:val="0"/>
              <w:marTop w:val="0"/>
              <w:marBottom w:val="0"/>
              <w:divBdr>
                <w:top w:val="none" w:sz="0" w:space="0" w:color="auto"/>
                <w:left w:val="none" w:sz="0" w:space="0" w:color="auto"/>
                <w:bottom w:val="none" w:sz="0" w:space="0" w:color="auto"/>
                <w:right w:val="none" w:sz="0" w:space="0" w:color="auto"/>
              </w:divBdr>
            </w:div>
          </w:divsChild>
        </w:div>
        <w:div w:id="296767930">
          <w:marLeft w:val="0"/>
          <w:marRight w:val="0"/>
          <w:marTop w:val="0"/>
          <w:marBottom w:val="0"/>
          <w:divBdr>
            <w:top w:val="none" w:sz="0" w:space="0" w:color="auto"/>
            <w:left w:val="none" w:sz="0" w:space="0" w:color="auto"/>
            <w:bottom w:val="none" w:sz="0" w:space="0" w:color="auto"/>
            <w:right w:val="none" w:sz="0" w:space="0" w:color="auto"/>
          </w:divBdr>
          <w:divsChild>
            <w:div w:id="1836874861">
              <w:marLeft w:val="0"/>
              <w:marRight w:val="0"/>
              <w:marTop w:val="0"/>
              <w:marBottom w:val="0"/>
              <w:divBdr>
                <w:top w:val="none" w:sz="0" w:space="0" w:color="auto"/>
                <w:left w:val="none" w:sz="0" w:space="0" w:color="auto"/>
                <w:bottom w:val="none" w:sz="0" w:space="0" w:color="auto"/>
                <w:right w:val="none" w:sz="0" w:space="0" w:color="auto"/>
              </w:divBdr>
            </w:div>
          </w:divsChild>
        </w:div>
        <w:div w:id="1270897289">
          <w:marLeft w:val="0"/>
          <w:marRight w:val="0"/>
          <w:marTop w:val="0"/>
          <w:marBottom w:val="0"/>
          <w:divBdr>
            <w:top w:val="none" w:sz="0" w:space="0" w:color="auto"/>
            <w:left w:val="none" w:sz="0" w:space="0" w:color="auto"/>
            <w:bottom w:val="none" w:sz="0" w:space="0" w:color="auto"/>
            <w:right w:val="none" w:sz="0" w:space="0" w:color="auto"/>
          </w:divBdr>
          <w:divsChild>
            <w:div w:id="1754202951">
              <w:marLeft w:val="0"/>
              <w:marRight w:val="0"/>
              <w:marTop w:val="0"/>
              <w:marBottom w:val="0"/>
              <w:divBdr>
                <w:top w:val="none" w:sz="0" w:space="0" w:color="auto"/>
                <w:left w:val="none" w:sz="0" w:space="0" w:color="auto"/>
                <w:bottom w:val="none" w:sz="0" w:space="0" w:color="auto"/>
                <w:right w:val="none" w:sz="0" w:space="0" w:color="auto"/>
              </w:divBdr>
            </w:div>
          </w:divsChild>
        </w:div>
        <w:div w:id="422459935">
          <w:marLeft w:val="0"/>
          <w:marRight w:val="0"/>
          <w:marTop w:val="0"/>
          <w:marBottom w:val="0"/>
          <w:divBdr>
            <w:top w:val="none" w:sz="0" w:space="0" w:color="auto"/>
            <w:left w:val="none" w:sz="0" w:space="0" w:color="auto"/>
            <w:bottom w:val="none" w:sz="0" w:space="0" w:color="auto"/>
            <w:right w:val="none" w:sz="0" w:space="0" w:color="auto"/>
          </w:divBdr>
          <w:divsChild>
            <w:div w:id="1627159444">
              <w:marLeft w:val="0"/>
              <w:marRight w:val="0"/>
              <w:marTop w:val="0"/>
              <w:marBottom w:val="0"/>
              <w:divBdr>
                <w:top w:val="none" w:sz="0" w:space="0" w:color="auto"/>
                <w:left w:val="none" w:sz="0" w:space="0" w:color="auto"/>
                <w:bottom w:val="none" w:sz="0" w:space="0" w:color="auto"/>
                <w:right w:val="none" w:sz="0" w:space="0" w:color="auto"/>
              </w:divBdr>
            </w:div>
          </w:divsChild>
        </w:div>
        <w:div w:id="1451364652">
          <w:marLeft w:val="0"/>
          <w:marRight w:val="0"/>
          <w:marTop w:val="0"/>
          <w:marBottom w:val="0"/>
          <w:divBdr>
            <w:top w:val="none" w:sz="0" w:space="0" w:color="auto"/>
            <w:left w:val="none" w:sz="0" w:space="0" w:color="auto"/>
            <w:bottom w:val="none" w:sz="0" w:space="0" w:color="auto"/>
            <w:right w:val="none" w:sz="0" w:space="0" w:color="auto"/>
          </w:divBdr>
          <w:divsChild>
            <w:div w:id="1191988552">
              <w:marLeft w:val="0"/>
              <w:marRight w:val="0"/>
              <w:marTop w:val="0"/>
              <w:marBottom w:val="0"/>
              <w:divBdr>
                <w:top w:val="none" w:sz="0" w:space="0" w:color="auto"/>
                <w:left w:val="none" w:sz="0" w:space="0" w:color="auto"/>
                <w:bottom w:val="none" w:sz="0" w:space="0" w:color="auto"/>
                <w:right w:val="none" w:sz="0" w:space="0" w:color="auto"/>
              </w:divBdr>
            </w:div>
          </w:divsChild>
        </w:div>
        <w:div w:id="503014529">
          <w:marLeft w:val="0"/>
          <w:marRight w:val="0"/>
          <w:marTop w:val="0"/>
          <w:marBottom w:val="0"/>
          <w:divBdr>
            <w:top w:val="none" w:sz="0" w:space="0" w:color="auto"/>
            <w:left w:val="none" w:sz="0" w:space="0" w:color="auto"/>
            <w:bottom w:val="none" w:sz="0" w:space="0" w:color="auto"/>
            <w:right w:val="none" w:sz="0" w:space="0" w:color="auto"/>
          </w:divBdr>
          <w:divsChild>
            <w:div w:id="1086653991">
              <w:marLeft w:val="0"/>
              <w:marRight w:val="0"/>
              <w:marTop w:val="0"/>
              <w:marBottom w:val="0"/>
              <w:divBdr>
                <w:top w:val="none" w:sz="0" w:space="0" w:color="auto"/>
                <w:left w:val="none" w:sz="0" w:space="0" w:color="auto"/>
                <w:bottom w:val="none" w:sz="0" w:space="0" w:color="auto"/>
                <w:right w:val="none" w:sz="0" w:space="0" w:color="auto"/>
              </w:divBdr>
            </w:div>
          </w:divsChild>
        </w:div>
        <w:div w:id="1135177925">
          <w:marLeft w:val="0"/>
          <w:marRight w:val="0"/>
          <w:marTop w:val="0"/>
          <w:marBottom w:val="0"/>
          <w:divBdr>
            <w:top w:val="none" w:sz="0" w:space="0" w:color="auto"/>
            <w:left w:val="none" w:sz="0" w:space="0" w:color="auto"/>
            <w:bottom w:val="none" w:sz="0" w:space="0" w:color="auto"/>
            <w:right w:val="none" w:sz="0" w:space="0" w:color="auto"/>
          </w:divBdr>
          <w:divsChild>
            <w:div w:id="1622763088">
              <w:marLeft w:val="0"/>
              <w:marRight w:val="0"/>
              <w:marTop w:val="0"/>
              <w:marBottom w:val="0"/>
              <w:divBdr>
                <w:top w:val="none" w:sz="0" w:space="0" w:color="auto"/>
                <w:left w:val="none" w:sz="0" w:space="0" w:color="auto"/>
                <w:bottom w:val="none" w:sz="0" w:space="0" w:color="auto"/>
                <w:right w:val="none" w:sz="0" w:space="0" w:color="auto"/>
              </w:divBdr>
            </w:div>
          </w:divsChild>
        </w:div>
        <w:div w:id="1476794418">
          <w:marLeft w:val="0"/>
          <w:marRight w:val="0"/>
          <w:marTop w:val="0"/>
          <w:marBottom w:val="0"/>
          <w:divBdr>
            <w:top w:val="none" w:sz="0" w:space="0" w:color="auto"/>
            <w:left w:val="none" w:sz="0" w:space="0" w:color="auto"/>
            <w:bottom w:val="none" w:sz="0" w:space="0" w:color="auto"/>
            <w:right w:val="none" w:sz="0" w:space="0" w:color="auto"/>
          </w:divBdr>
          <w:divsChild>
            <w:div w:id="1745101985">
              <w:marLeft w:val="0"/>
              <w:marRight w:val="0"/>
              <w:marTop w:val="0"/>
              <w:marBottom w:val="0"/>
              <w:divBdr>
                <w:top w:val="none" w:sz="0" w:space="0" w:color="auto"/>
                <w:left w:val="none" w:sz="0" w:space="0" w:color="auto"/>
                <w:bottom w:val="none" w:sz="0" w:space="0" w:color="auto"/>
                <w:right w:val="none" w:sz="0" w:space="0" w:color="auto"/>
              </w:divBdr>
            </w:div>
          </w:divsChild>
        </w:div>
        <w:div w:id="1366325111">
          <w:marLeft w:val="0"/>
          <w:marRight w:val="0"/>
          <w:marTop w:val="0"/>
          <w:marBottom w:val="0"/>
          <w:divBdr>
            <w:top w:val="none" w:sz="0" w:space="0" w:color="auto"/>
            <w:left w:val="none" w:sz="0" w:space="0" w:color="auto"/>
            <w:bottom w:val="none" w:sz="0" w:space="0" w:color="auto"/>
            <w:right w:val="none" w:sz="0" w:space="0" w:color="auto"/>
          </w:divBdr>
          <w:divsChild>
            <w:div w:id="1351493990">
              <w:marLeft w:val="0"/>
              <w:marRight w:val="0"/>
              <w:marTop w:val="0"/>
              <w:marBottom w:val="0"/>
              <w:divBdr>
                <w:top w:val="none" w:sz="0" w:space="0" w:color="auto"/>
                <w:left w:val="none" w:sz="0" w:space="0" w:color="auto"/>
                <w:bottom w:val="none" w:sz="0" w:space="0" w:color="auto"/>
                <w:right w:val="none" w:sz="0" w:space="0" w:color="auto"/>
              </w:divBdr>
            </w:div>
          </w:divsChild>
        </w:div>
        <w:div w:id="1286883352">
          <w:marLeft w:val="0"/>
          <w:marRight w:val="0"/>
          <w:marTop w:val="0"/>
          <w:marBottom w:val="0"/>
          <w:divBdr>
            <w:top w:val="none" w:sz="0" w:space="0" w:color="auto"/>
            <w:left w:val="none" w:sz="0" w:space="0" w:color="auto"/>
            <w:bottom w:val="none" w:sz="0" w:space="0" w:color="auto"/>
            <w:right w:val="none" w:sz="0" w:space="0" w:color="auto"/>
          </w:divBdr>
          <w:divsChild>
            <w:div w:id="1014108787">
              <w:marLeft w:val="0"/>
              <w:marRight w:val="0"/>
              <w:marTop w:val="0"/>
              <w:marBottom w:val="0"/>
              <w:divBdr>
                <w:top w:val="none" w:sz="0" w:space="0" w:color="auto"/>
                <w:left w:val="none" w:sz="0" w:space="0" w:color="auto"/>
                <w:bottom w:val="none" w:sz="0" w:space="0" w:color="auto"/>
                <w:right w:val="none" w:sz="0" w:space="0" w:color="auto"/>
              </w:divBdr>
            </w:div>
          </w:divsChild>
        </w:div>
        <w:div w:id="315114704">
          <w:marLeft w:val="0"/>
          <w:marRight w:val="0"/>
          <w:marTop w:val="0"/>
          <w:marBottom w:val="0"/>
          <w:divBdr>
            <w:top w:val="none" w:sz="0" w:space="0" w:color="auto"/>
            <w:left w:val="none" w:sz="0" w:space="0" w:color="auto"/>
            <w:bottom w:val="none" w:sz="0" w:space="0" w:color="auto"/>
            <w:right w:val="none" w:sz="0" w:space="0" w:color="auto"/>
          </w:divBdr>
          <w:divsChild>
            <w:div w:id="1862357408">
              <w:marLeft w:val="0"/>
              <w:marRight w:val="0"/>
              <w:marTop w:val="0"/>
              <w:marBottom w:val="0"/>
              <w:divBdr>
                <w:top w:val="none" w:sz="0" w:space="0" w:color="auto"/>
                <w:left w:val="none" w:sz="0" w:space="0" w:color="auto"/>
                <w:bottom w:val="none" w:sz="0" w:space="0" w:color="auto"/>
                <w:right w:val="none" w:sz="0" w:space="0" w:color="auto"/>
              </w:divBdr>
            </w:div>
          </w:divsChild>
        </w:div>
        <w:div w:id="1992518607">
          <w:marLeft w:val="0"/>
          <w:marRight w:val="0"/>
          <w:marTop w:val="0"/>
          <w:marBottom w:val="0"/>
          <w:divBdr>
            <w:top w:val="none" w:sz="0" w:space="0" w:color="auto"/>
            <w:left w:val="none" w:sz="0" w:space="0" w:color="auto"/>
            <w:bottom w:val="none" w:sz="0" w:space="0" w:color="auto"/>
            <w:right w:val="none" w:sz="0" w:space="0" w:color="auto"/>
          </w:divBdr>
          <w:divsChild>
            <w:div w:id="1830167257">
              <w:marLeft w:val="0"/>
              <w:marRight w:val="0"/>
              <w:marTop w:val="0"/>
              <w:marBottom w:val="0"/>
              <w:divBdr>
                <w:top w:val="none" w:sz="0" w:space="0" w:color="auto"/>
                <w:left w:val="none" w:sz="0" w:space="0" w:color="auto"/>
                <w:bottom w:val="none" w:sz="0" w:space="0" w:color="auto"/>
                <w:right w:val="none" w:sz="0" w:space="0" w:color="auto"/>
              </w:divBdr>
            </w:div>
          </w:divsChild>
        </w:div>
        <w:div w:id="2086223980">
          <w:marLeft w:val="0"/>
          <w:marRight w:val="0"/>
          <w:marTop w:val="0"/>
          <w:marBottom w:val="0"/>
          <w:divBdr>
            <w:top w:val="none" w:sz="0" w:space="0" w:color="auto"/>
            <w:left w:val="none" w:sz="0" w:space="0" w:color="auto"/>
            <w:bottom w:val="none" w:sz="0" w:space="0" w:color="auto"/>
            <w:right w:val="none" w:sz="0" w:space="0" w:color="auto"/>
          </w:divBdr>
          <w:divsChild>
            <w:div w:id="358968948">
              <w:marLeft w:val="0"/>
              <w:marRight w:val="0"/>
              <w:marTop w:val="0"/>
              <w:marBottom w:val="0"/>
              <w:divBdr>
                <w:top w:val="none" w:sz="0" w:space="0" w:color="auto"/>
                <w:left w:val="none" w:sz="0" w:space="0" w:color="auto"/>
                <w:bottom w:val="none" w:sz="0" w:space="0" w:color="auto"/>
                <w:right w:val="none" w:sz="0" w:space="0" w:color="auto"/>
              </w:divBdr>
            </w:div>
          </w:divsChild>
        </w:div>
        <w:div w:id="753354962">
          <w:marLeft w:val="0"/>
          <w:marRight w:val="0"/>
          <w:marTop w:val="0"/>
          <w:marBottom w:val="0"/>
          <w:divBdr>
            <w:top w:val="none" w:sz="0" w:space="0" w:color="auto"/>
            <w:left w:val="none" w:sz="0" w:space="0" w:color="auto"/>
            <w:bottom w:val="none" w:sz="0" w:space="0" w:color="auto"/>
            <w:right w:val="none" w:sz="0" w:space="0" w:color="auto"/>
          </w:divBdr>
          <w:divsChild>
            <w:div w:id="165705027">
              <w:marLeft w:val="0"/>
              <w:marRight w:val="0"/>
              <w:marTop w:val="0"/>
              <w:marBottom w:val="0"/>
              <w:divBdr>
                <w:top w:val="none" w:sz="0" w:space="0" w:color="auto"/>
                <w:left w:val="none" w:sz="0" w:space="0" w:color="auto"/>
                <w:bottom w:val="none" w:sz="0" w:space="0" w:color="auto"/>
                <w:right w:val="none" w:sz="0" w:space="0" w:color="auto"/>
              </w:divBdr>
            </w:div>
          </w:divsChild>
        </w:div>
        <w:div w:id="608389043">
          <w:marLeft w:val="0"/>
          <w:marRight w:val="0"/>
          <w:marTop w:val="0"/>
          <w:marBottom w:val="0"/>
          <w:divBdr>
            <w:top w:val="none" w:sz="0" w:space="0" w:color="auto"/>
            <w:left w:val="none" w:sz="0" w:space="0" w:color="auto"/>
            <w:bottom w:val="none" w:sz="0" w:space="0" w:color="auto"/>
            <w:right w:val="none" w:sz="0" w:space="0" w:color="auto"/>
          </w:divBdr>
          <w:divsChild>
            <w:div w:id="825517367">
              <w:marLeft w:val="0"/>
              <w:marRight w:val="0"/>
              <w:marTop w:val="0"/>
              <w:marBottom w:val="0"/>
              <w:divBdr>
                <w:top w:val="none" w:sz="0" w:space="0" w:color="auto"/>
                <w:left w:val="none" w:sz="0" w:space="0" w:color="auto"/>
                <w:bottom w:val="none" w:sz="0" w:space="0" w:color="auto"/>
                <w:right w:val="none" w:sz="0" w:space="0" w:color="auto"/>
              </w:divBdr>
            </w:div>
          </w:divsChild>
        </w:div>
        <w:div w:id="170337635">
          <w:marLeft w:val="0"/>
          <w:marRight w:val="0"/>
          <w:marTop w:val="0"/>
          <w:marBottom w:val="0"/>
          <w:divBdr>
            <w:top w:val="none" w:sz="0" w:space="0" w:color="auto"/>
            <w:left w:val="none" w:sz="0" w:space="0" w:color="auto"/>
            <w:bottom w:val="none" w:sz="0" w:space="0" w:color="auto"/>
            <w:right w:val="none" w:sz="0" w:space="0" w:color="auto"/>
          </w:divBdr>
          <w:divsChild>
            <w:div w:id="980496010">
              <w:marLeft w:val="0"/>
              <w:marRight w:val="0"/>
              <w:marTop w:val="0"/>
              <w:marBottom w:val="0"/>
              <w:divBdr>
                <w:top w:val="none" w:sz="0" w:space="0" w:color="auto"/>
                <w:left w:val="none" w:sz="0" w:space="0" w:color="auto"/>
                <w:bottom w:val="none" w:sz="0" w:space="0" w:color="auto"/>
                <w:right w:val="none" w:sz="0" w:space="0" w:color="auto"/>
              </w:divBdr>
            </w:div>
          </w:divsChild>
        </w:div>
        <w:div w:id="633214742">
          <w:marLeft w:val="0"/>
          <w:marRight w:val="0"/>
          <w:marTop w:val="0"/>
          <w:marBottom w:val="0"/>
          <w:divBdr>
            <w:top w:val="none" w:sz="0" w:space="0" w:color="auto"/>
            <w:left w:val="none" w:sz="0" w:space="0" w:color="auto"/>
            <w:bottom w:val="none" w:sz="0" w:space="0" w:color="auto"/>
            <w:right w:val="none" w:sz="0" w:space="0" w:color="auto"/>
          </w:divBdr>
          <w:divsChild>
            <w:div w:id="1590045413">
              <w:marLeft w:val="0"/>
              <w:marRight w:val="0"/>
              <w:marTop w:val="0"/>
              <w:marBottom w:val="0"/>
              <w:divBdr>
                <w:top w:val="none" w:sz="0" w:space="0" w:color="auto"/>
                <w:left w:val="none" w:sz="0" w:space="0" w:color="auto"/>
                <w:bottom w:val="none" w:sz="0" w:space="0" w:color="auto"/>
                <w:right w:val="none" w:sz="0" w:space="0" w:color="auto"/>
              </w:divBdr>
            </w:div>
          </w:divsChild>
        </w:div>
        <w:div w:id="189877616">
          <w:marLeft w:val="0"/>
          <w:marRight w:val="0"/>
          <w:marTop w:val="0"/>
          <w:marBottom w:val="0"/>
          <w:divBdr>
            <w:top w:val="none" w:sz="0" w:space="0" w:color="auto"/>
            <w:left w:val="none" w:sz="0" w:space="0" w:color="auto"/>
            <w:bottom w:val="none" w:sz="0" w:space="0" w:color="auto"/>
            <w:right w:val="none" w:sz="0" w:space="0" w:color="auto"/>
          </w:divBdr>
          <w:divsChild>
            <w:div w:id="910654616">
              <w:marLeft w:val="0"/>
              <w:marRight w:val="0"/>
              <w:marTop w:val="0"/>
              <w:marBottom w:val="0"/>
              <w:divBdr>
                <w:top w:val="none" w:sz="0" w:space="0" w:color="auto"/>
                <w:left w:val="none" w:sz="0" w:space="0" w:color="auto"/>
                <w:bottom w:val="none" w:sz="0" w:space="0" w:color="auto"/>
                <w:right w:val="none" w:sz="0" w:space="0" w:color="auto"/>
              </w:divBdr>
            </w:div>
          </w:divsChild>
        </w:div>
        <w:div w:id="718549838">
          <w:marLeft w:val="0"/>
          <w:marRight w:val="0"/>
          <w:marTop w:val="0"/>
          <w:marBottom w:val="0"/>
          <w:divBdr>
            <w:top w:val="none" w:sz="0" w:space="0" w:color="auto"/>
            <w:left w:val="none" w:sz="0" w:space="0" w:color="auto"/>
            <w:bottom w:val="none" w:sz="0" w:space="0" w:color="auto"/>
            <w:right w:val="none" w:sz="0" w:space="0" w:color="auto"/>
          </w:divBdr>
          <w:divsChild>
            <w:div w:id="1568153456">
              <w:marLeft w:val="0"/>
              <w:marRight w:val="0"/>
              <w:marTop w:val="0"/>
              <w:marBottom w:val="0"/>
              <w:divBdr>
                <w:top w:val="none" w:sz="0" w:space="0" w:color="auto"/>
                <w:left w:val="none" w:sz="0" w:space="0" w:color="auto"/>
                <w:bottom w:val="none" w:sz="0" w:space="0" w:color="auto"/>
                <w:right w:val="none" w:sz="0" w:space="0" w:color="auto"/>
              </w:divBdr>
            </w:div>
          </w:divsChild>
        </w:div>
        <w:div w:id="1785925846">
          <w:marLeft w:val="0"/>
          <w:marRight w:val="0"/>
          <w:marTop w:val="0"/>
          <w:marBottom w:val="0"/>
          <w:divBdr>
            <w:top w:val="none" w:sz="0" w:space="0" w:color="auto"/>
            <w:left w:val="none" w:sz="0" w:space="0" w:color="auto"/>
            <w:bottom w:val="none" w:sz="0" w:space="0" w:color="auto"/>
            <w:right w:val="none" w:sz="0" w:space="0" w:color="auto"/>
          </w:divBdr>
          <w:divsChild>
            <w:div w:id="1121656813">
              <w:marLeft w:val="0"/>
              <w:marRight w:val="0"/>
              <w:marTop w:val="0"/>
              <w:marBottom w:val="0"/>
              <w:divBdr>
                <w:top w:val="none" w:sz="0" w:space="0" w:color="auto"/>
                <w:left w:val="none" w:sz="0" w:space="0" w:color="auto"/>
                <w:bottom w:val="none" w:sz="0" w:space="0" w:color="auto"/>
                <w:right w:val="none" w:sz="0" w:space="0" w:color="auto"/>
              </w:divBdr>
            </w:div>
          </w:divsChild>
        </w:div>
        <w:div w:id="1370110889">
          <w:marLeft w:val="0"/>
          <w:marRight w:val="0"/>
          <w:marTop w:val="0"/>
          <w:marBottom w:val="0"/>
          <w:divBdr>
            <w:top w:val="none" w:sz="0" w:space="0" w:color="auto"/>
            <w:left w:val="none" w:sz="0" w:space="0" w:color="auto"/>
            <w:bottom w:val="none" w:sz="0" w:space="0" w:color="auto"/>
            <w:right w:val="none" w:sz="0" w:space="0" w:color="auto"/>
          </w:divBdr>
          <w:divsChild>
            <w:div w:id="1918589056">
              <w:marLeft w:val="0"/>
              <w:marRight w:val="0"/>
              <w:marTop w:val="0"/>
              <w:marBottom w:val="0"/>
              <w:divBdr>
                <w:top w:val="none" w:sz="0" w:space="0" w:color="auto"/>
                <w:left w:val="none" w:sz="0" w:space="0" w:color="auto"/>
                <w:bottom w:val="none" w:sz="0" w:space="0" w:color="auto"/>
                <w:right w:val="none" w:sz="0" w:space="0" w:color="auto"/>
              </w:divBdr>
            </w:div>
          </w:divsChild>
        </w:div>
        <w:div w:id="1630160673">
          <w:marLeft w:val="0"/>
          <w:marRight w:val="0"/>
          <w:marTop w:val="0"/>
          <w:marBottom w:val="0"/>
          <w:divBdr>
            <w:top w:val="none" w:sz="0" w:space="0" w:color="auto"/>
            <w:left w:val="none" w:sz="0" w:space="0" w:color="auto"/>
            <w:bottom w:val="none" w:sz="0" w:space="0" w:color="auto"/>
            <w:right w:val="none" w:sz="0" w:space="0" w:color="auto"/>
          </w:divBdr>
          <w:divsChild>
            <w:div w:id="1586644582">
              <w:marLeft w:val="0"/>
              <w:marRight w:val="0"/>
              <w:marTop w:val="0"/>
              <w:marBottom w:val="0"/>
              <w:divBdr>
                <w:top w:val="none" w:sz="0" w:space="0" w:color="auto"/>
                <w:left w:val="none" w:sz="0" w:space="0" w:color="auto"/>
                <w:bottom w:val="none" w:sz="0" w:space="0" w:color="auto"/>
                <w:right w:val="none" w:sz="0" w:space="0" w:color="auto"/>
              </w:divBdr>
            </w:div>
          </w:divsChild>
        </w:div>
        <w:div w:id="262079919">
          <w:marLeft w:val="0"/>
          <w:marRight w:val="0"/>
          <w:marTop w:val="0"/>
          <w:marBottom w:val="0"/>
          <w:divBdr>
            <w:top w:val="none" w:sz="0" w:space="0" w:color="auto"/>
            <w:left w:val="none" w:sz="0" w:space="0" w:color="auto"/>
            <w:bottom w:val="none" w:sz="0" w:space="0" w:color="auto"/>
            <w:right w:val="none" w:sz="0" w:space="0" w:color="auto"/>
          </w:divBdr>
          <w:divsChild>
            <w:div w:id="1824079239">
              <w:marLeft w:val="0"/>
              <w:marRight w:val="0"/>
              <w:marTop w:val="0"/>
              <w:marBottom w:val="0"/>
              <w:divBdr>
                <w:top w:val="none" w:sz="0" w:space="0" w:color="auto"/>
                <w:left w:val="none" w:sz="0" w:space="0" w:color="auto"/>
                <w:bottom w:val="none" w:sz="0" w:space="0" w:color="auto"/>
                <w:right w:val="none" w:sz="0" w:space="0" w:color="auto"/>
              </w:divBdr>
            </w:div>
          </w:divsChild>
        </w:div>
        <w:div w:id="1318924937">
          <w:marLeft w:val="0"/>
          <w:marRight w:val="0"/>
          <w:marTop w:val="0"/>
          <w:marBottom w:val="0"/>
          <w:divBdr>
            <w:top w:val="none" w:sz="0" w:space="0" w:color="auto"/>
            <w:left w:val="none" w:sz="0" w:space="0" w:color="auto"/>
            <w:bottom w:val="none" w:sz="0" w:space="0" w:color="auto"/>
            <w:right w:val="none" w:sz="0" w:space="0" w:color="auto"/>
          </w:divBdr>
          <w:divsChild>
            <w:div w:id="510795750">
              <w:marLeft w:val="0"/>
              <w:marRight w:val="0"/>
              <w:marTop w:val="0"/>
              <w:marBottom w:val="0"/>
              <w:divBdr>
                <w:top w:val="none" w:sz="0" w:space="0" w:color="auto"/>
                <w:left w:val="none" w:sz="0" w:space="0" w:color="auto"/>
                <w:bottom w:val="none" w:sz="0" w:space="0" w:color="auto"/>
                <w:right w:val="none" w:sz="0" w:space="0" w:color="auto"/>
              </w:divBdr>
            </w:div>
          </w:divsChild>
        </w:div>
        <w:div w:id="313068015">
          <w:marLeft w:val="0"/>
          <w:marRight w:val="0"/>
          <w:marTop w:val="0"/>
          <w:marBottom w:val="0"/>
          <w:divBdr>
            <w:top w:val="none" w:sz="0" w:space="0" w:color="auto"/>
            <w:left w:val="none" w:sz="0" w:space="0" w:color="auto"/>
            <w:bottom w:val="none" w:sz="0" w:space="0" w:color="auto"/>
            <w:right w:val="none" w:sz="0" w:space="0" w:color="auto"/>
          </w:divBdr>
          <w:divsChild>
            <w:div w:id="976569586">
              <w:marLeft w:val="0"/>
              <w:marRight w:val="0"/>
              <w:marTop w:val="0"/>
              <w:marBottom w:val="0"/>
              <w:divBdr>
                <w:top w:val="none" w:sz="0" w:space="0" w:color="auto"/>
                <w:left w:val="none" w:sz="0" w:space="0" w:color="auto"/>
                <w:bottom w:val="none" w:sz="0" w:space="0" w:color="auto"/>
                <w:right w:val="none" w:sz="0" w:space="0" w:color="auto"/>
              </w:divBdr>
            </w:div>
          </w:divsChild>
        </w:div>
        <w:div w:id="996499202">
          <w:marLeft w:val="0"/>
          <w:marRight w:val="0"/>
          <w:marTop w:val="0"/>
          <w:marBottom w:val="0"/>
          <w:divBdr>
            <w:top w:val="none" w:sz="0" w:space="0" w:color="auto"/>
            <w:left w:val="none" w:sz="0" w:space="0" w:color="auto"/>
            <w:bottom w:val="none" w:sz="0" w:space="0" w:color="auto"/>
            <w:right w:val="none" w:sz="0" w:space="0" w:color="auto"/>
          </w:divBdr>
          <w:divsChild>
            <w:div w:id="790167994">
              <w:marLeft w:val="0"/>
              <w:marRight w:val="0"/>
              <w:marTop w:val="0"/>
              <w:marBottom w:val="0"/>
              <w:divBdr>
                <w:top w:val="none" w:sz="0" w:space="0" w:color="auto"/>
                <w:left w:val="none" w:sz="0" w:space="0" w:color="auto"/>
                <w:bottom w:val="none" w:sz="0" w:space="0" w:color="auto"/>
                <w:right w:val="none" w:sz="0" w:space="0" w:color="auto"/>
              </w:divBdr>
            </w:div>
          </w:divsChild>
        </w:div>
        <w:div w:id="843281431">
          <w:marLeft w:val="0"/>
          <w:marRight w:val="0"/>
          <w:marTop w:val="0"/>
          <w:marBottom w:val="0"/>
          <w:divBdr>
            <w:top w:val="none" w:sz="0" w:space="0" w:color="auto"/>
            <w:left w:val="none" w:sz="0" w:space="0" w:color="auto"/>
            <w:bottom w:val="none" w:sz="0" w:space="0" w:color="auto"/>
            <w:right w:val="none" w:sz="0" w:space="0" w:color="auto"/>
          </w:divBdr>
          <w:divsChild>
            <w:div w:id="2044596176">
              <w:marLeft w:val="0"/>
              <w:marRight w:val="0"/>
              <w:marTop w:val="0"/>
              <w:marBottom w:val="0"/>
              <w:divBdr>
                <w:top w:val="none" w:sz="0" w:space="0" w:color="auto"/>
                <w:left w:val="none" w:sz="0" w:space="0" w:color="auto"/>
                <w:bottom w:val="none" w:sz="0" w:space="0" w:color="auto"/>
                <w:right w:val="none" w:sz="0" w:space="0" w:color="auto"/>
              </w:divBdr>
            </w:div>
          </w:divsChild>
        </w:div>
        <w:div w:id="1710835647">
          <w:marLeft w:val="0"/>
          <w:marRight w:val="0"/>
          <w:marTop w:val="0"/>
          <w:marBottom w:val="0"/>
          <w:divBdr>
            <w:top w:val="none" w:sz="0" w:space="0" w:color="auto"/>
            <w:left w:val="none" w:sz="0" w:space="0" w:color="auto"/>
            <w:bottom w:val="none" w:sz="0" w:space="0" w:color="auto"/>
            <w:right w:val="none" w:sz="0" w:space="0" w:color="auto"/>
          </w:divBdr>
          <w:divsChild>
            <w:div w:id="1012222737">
              <w:marLeft w:val="0"/>
              <w:marRight w:val="0"/>
              <w:marTop w:val="0"/>
              <w:marBottom w:val="0"/>
              <w:divBdr>
                <w:top w:val="none" w:sz="0" w:space="0" w:color="auto"/>
                <w:left w:val="none" w:sz="0" w:space="0" w:color="auto"/>
                <w:bottom w:val="none" w:sz="0" w:space="0" w:color="auto"/>
                <w:right w:val="none" w:sz="0" w:space="0" w:color="auto"/>
              </w:divBdr>
            </w:div>
          </w:divsChild>
        </w:div>
        <w:div w:id="179860057">
          <w:marLeft w:val="0"/>
          <w:marRight w:val="0"/>
          <w:marTop w:val="0"/>
          <w:marBottom w:val="0"/>
          <w:divBdr>
            <w:top w:val="none" w:sz="0" w:space="0" w:color="auto"/>
            <w:left w:val="none" w:sz="0" w:space="0" w:color="auto"/>
            <w:bottom w:val="none" w:sz="0" w:space="0" w:color="auto"/>
            <w:right w:val="none" w:sz="0" w:space="0" w:color="auto"/>
          </w:divBdr>
          <w:divsChild>
            <w:div w:id="2066365678">
              <w:marLeft w:val="0"/>
              <w:marRight w:val="0"/>
              <w:marTop w:val="0"/>
              <w:marBottom w:val="0"/>
              <w:divBdr>
                <w:top w:val="none" w:sz="0" w:space="0" w:color="auto"/>
                <w:left w:val="none" w:sz="0" w:space="0" w:color="auto"/>
                <w:bottom w:val="none" w:sz="0" w:space="0" w:color="auto"/>
                <w:right w:val="none" w:sz="0" w:space="0" w:color="auto"/>
              </w:divBdr>
            </w:div>
          </w:divsChild>
        </w:div>
        <w:div w:id="225266890">
          <w:marLeft w:val="0"/>
          <w:marRight w:val="0"/>
          <w:marTop w:val="0"/>
          <w:marBottom w:val="0"/>
          <w:divBdr>
            <w:top w:val="none" w:sz="0" w:space="0" w:color="auto"/>
            <w:left w:val="none" w:sz="0" w:space="0" w:color="auto"/>
            <w:bottom w:val="none" w:sz="0" w:space="0" w:color="auto"/>
            <w:right w:val="none" w:sz="0" w:space="0" w:color="auto"/>
          </w:divBdr>
          <w:divsChild>
            <w:div w:id="2059863107">
              <w:marLeft w:val="0"/>
              <w:marRight w:val="0"/>
              <w:marTop w:val="0"/>
              <w:marBottom w:val="0"/>
              <w:divBdr>
                <w:top w:val="none" w:sz="0" w:space="0" w:color="auto"/>
                <w:left w:val="none" w:sz="0" w:space="0" w:color="auto"/>
                <w:bottom w:val="none" w:sz="0" w:space="0" w:color="auto"/>
                <w:right w:val="none" w:sz="0" w:space="0" w:color="auto"/>
              </w:divBdr>
            </w:div>
          </w:divsChild>
        </w:div>
        <w:div w:id="1054541950">
          <w:marLeft w:val="0"/>
          <w:marRight w:val="0"/>
          <w:marTop w:val="0"/>
          <w:marBottom w:val="0"/>
          <w:divBdr>
            <w:top w:val="none" w:sz="0" w:space="0" w:color="auto"/>
            <w:left w:val="none" w:sz="0" w:space="0" w:color="auto"/>
            <w:bottom w:val="none" w:sz="0" w:space="0" w:color="auto"/>
            <w:right w:val="none" w:sz="0" w:space="0" w:color="auto"/>
          </w:divBdr>
          <w:divsChild>
            <w:div w:id="1930236514">
              <w:marLeft w:val="0"/>
              <w:marRight w:val="0"/>
              <w:marTop w:val="0"/>
              <w:marBottom w:val="0"/>
              <w:divBdr>
                <w:top w:val="none" w:sz="0" w:space="0" w:color="auto"/>
                <w:left w:val="none" w:sz="0" w:space="0" w:color="auto"/>
                <w:bottom w:val="none" w:sz="0" w:space="0" w:color="auto"/>
                <w:right w:val="none" w:sz="0" w:space="0" w:color="auto"/>
              </w:divBdr>
            </w:div>
          </w:divsChild>
        </w:div>
        <w:div w:id="1335835134">
          <w:marLeft w:val="0"/>
          <w:marRight w:val="0"/>
          <w:marTop w:val="0"/>
          <w:marBottom w:val="0"/>
          <w:divBdr>
            <w:top w:val="none" w:sz="0" w:space="0" w:color="auto"/>
            <w:left w:val="none" w:sz="0" w:space="0" w:color="auto"/>
            <w:bottom w:val="none" w:sz="0" w:space="0" w:color="auto"/>
            <w:right w:val="none" w:sz="0" w:space="0" w:color="auto"/>
          </w:divBdr>
          <w:divsChild>
            <w:div w:id="1165244745">
              <w:marLeft w:val="0"/>
              <w:marRight w:val="0"/>
              <w:marTop w:val="0"/>
              <w:marBottom w:val="0"/>
              <w:divBdr>
                <w:top w:val="none" w:sz="0" w:space="0" w:color="auto"/>
                <w:left w:val="none" w:sz="0" w:space="0" w:color="auto"/>
                <w:bottom w:val="none" w:sz="0" w:space="0" w:color="auto"/>
                <w:right w:val="none" w:sz="0" w:space="0" w:color="auto"/>
              </w:divBdr>
            </w:div>
          </w:divsChild>
        </w:div>
        <w:div w:id="1529443863">
          <w:marLeft w:val="0"/>
          <w:marRight w:val="0"/>
          <w:marTop w:val="0"/>
          <w:marBottom w:val="0"/>
          <w:divBdr>
            <w:top w:val="none" w:sz="0" w:space="0" w:color="auto"/>
            <w:left w:val="none" w:sz="0" w:space="0" w:color="auto"/>
            <w:bottom w:val="none" w:sz="0" w:space="0" w:color="auto"/>
            <w:right w:val="none" w:sz="0" w:space="0" w:color="auto"/>
          </w:divBdr>
          <w:divsChild>
            <w:div w:id="1786608080">
              <w:marLeft w:val="0"/>
              <w:marRight w:val="0"/>
              <w:marTop w:val="0"/>
              <w:marBottom w:val="0"/>
              <w:divBdr>
                <w:top w:val="none" w:sz="0" w:space="0" w:color="auto"/>
                <w:left w:val="none" w:sz="0" w:space="0" w:color="auto"/>
                <w:bottom w:val="none" w:sz="0" w:space="0" w:color="auto"/>
                <w:right w:val="none" w:sz="0" w:space="0" w:color="auto"/>
              </w:divBdr>
            </w:div>
          </w:divsChild>
        </w:div>
        <w:div w:id="765804016">
          <w:marLeft w:val="0"/>
          <w:marRight w:val="0"/>
          <w:marTop w:val="0"/>
          <w:marBottom w:val="0"/>
          <w:divBdr>
            <w:top w:val="none" w:sz="0" w:space="0" w:color="auto"/>
            <w:left w:val="none" w:sz="0" w:space="0" w:color="auto"/>
            <w:bottom w:val="none" w:sz="0" w:space="0" w:color="auto"/>
            <w:right w:val="none" w:sz="0" w:space="0" w:color="auto"/>
          </w:divBdr>
          <w:divsChild>
            <w:div w:id="1939555441">
              <w:marLeft w:val="0"/>
              <w:marRight w:val="0"/>
              <w:marTop w:val="0"/>
              <w:marBottom w:val="0"/>
              <w:divBdr>
                <w:top w:val="none" w:sz="0" w:space="0" w:color="auto"/>
                <w:left w:val="none" w:sz="0" w:space="0" w:color="auto"/>
                <w:bottom w:val="none" w:sz="0" w:space="0" w:color="auto"/>
                <w:right w:val="none" w:sz="0" w:space="0" w:color="auto"/>
              </w:divBdr>
            </w:div>
          </w:divsChild>
        </w:div>
        <w:div w:id="767892956">
          <w:marLeft w:val="0"/>
          <w:marRight w:val="0"/>
          <w:marTop w:val="0"/>
          <w:marBottom w:val="0"/>
          <w:divBdr>
            <w:top w:val="none" w:sz="0" w:space="0" w:color="auto"/>
            <w:left w:val="none" w:sz="0" w:space="0" w:color="auto"/>
            <w:bottom w:val="none" w:sz="0" w:space="0" w:color="auto"/>
            <w:right w:val="none" w:sz="0" w:space="0" w:color="auto"/>
          </w:divBdr>
          <w:divsChild>
            <w:div w:id="680932143">
              <w:marLeft w:val="0"/>
              <w:marRight w:val="0"/>
              <w:marTop w:val="0"/>
              <w:marBottom w:val="0"/>
              <w:divBdr>
                <w:top w:val="none" w:sz="0" w:space="0" w:color="auto"/>
                <w:left w:val="none" w:sz="0" w:space="0" w:color="auto"/>
                <w:bottom w:val="none" w:sz="0" w:space="0" w:color="auto"/>
                <w:right w:val="none" w:sz="0" w:space="0" w:color="auto"/>
              </w:divBdr>
            </w:div>
          </w:divsChild>
        </w:div>
        <w:div w:id="129714692">
          <w:marLeft w:val="0"/>
          <w:marRight w:val="0"/>
          <w:marTop w:val="0"/>
          <w:marBottom w:val="0"/>
          <w:divBdr>
            <w:top w:val="none" w:sz="0" w:space="0" w:color="auto"/>
            <w:left w:val="none" w:sz="0" w:space="0" w:color="auto"/>
            <w:bottom w:val="none" w:sz="0" w:space="0" w:color="auto"/>
            <w:right w:val="none" w:sz="0" w:space="0" w:color="auto"/>
          </w:divBdr>
          <w:divsChild>
            <w:div w:id="271786523">
              <w:marLeft w:val="0"/>
              <w:marRight w:val="0"/>
              <w:marTop w:val="0"/>
              <w:marBottom w:val="0"/>
              <w:divBdr>
                <w:top w:val="none" w:sz="0" w:space="0" w:color="auto"/>
                <w:left w:val="none" w:sz="0" w:space="0" w:color="auto"/>
                <w:bottom w:val="none" w:sz="0" w:space="0" w:color="auto"/>
                <w:right w:val="none" w:sz="0" w:space="0" w:color="auto"/>
              </w:divBdr>
            </w:div>
          </w:divsChild>
        </w:div>
        <w:div w:id="975181066">
          <w:marLeft w:val="0"/>
          <w:marRight w:val="0"/>
          <w:marTop w:val="0"/>
          <w:marBottom w:val="0"/>
          <w:divBdr>
            <w:top w:val="none" w:sz="0" w:space="0" w:color="auto"/>
            <w:left w:val="none" w:sz="0" w:space="0" w:color="auto"/>
            <w:bottom w:val="none" w:sz="0" w:space="0" w:color="auto"/>
            <w:right w:val="none" w:sz="0" w:space="0" w:color="auto"/>
          </w:divBdr>
          <w:divsChild>
            <w:div w:id="529413162">
              <w:marLeft w:val="0"/>
              <w:marRight w:val="0"/>
              <w:marTop w:val="0"/>
              <w:marBottom w:val="0"/>
              <w:divBdr>
                <w:top w:val="none" w:sz="0" w:space="0" w:color="auto"/>
                <w:left w:val="none" w:sz="0" w:space="0" w:color="auto"/>
                <w:bottom w:val="none" w:sz="0" w:space="0" w:color="auto"/>
                <w:right w:val="none" w:sz="0" w:space="0" w:color="auto"/>
              </w:divBdr>
            </w:div>
          </w:divsChild>
        </w:div>
        <w:div w:id="1830756352">
          <w:marLeft w:val="0"/>
          <w:marRight w:val="0"/>
          <w:marTop w:val="0"/>
          <w:marBottom w:val="0"/>
          <w:divBdr>
            <w:top w:val="none" w:sz="0" w:space="0" w:color="auto"/>
            <w:left w:val="none" w:sz="0" w:space="0" w:color="auto"/>
            <w:bottom w:val="none" w:sz="0" w:space="0" w:color="auto"/>
            <w:right w:val="none" w:sz="0" w:space="0" w:color="auto"/>
          </w:divBdr>
          <w:divsChild>
            <w:div w:id="766657490">
              <w:marLeft w:val="0"/>
              <w:marRight w:val="0"/>
              <w:marTop w:val="0"/>
              <w:marBottom w:val="0"/>
              <w:divBdr>
                <w:top w:val="none" w:sz="0" w:space="0" w:color="auto"/>
                <w:left w:val="none" w:sz="0" w:space="0" w:color="auto"/>
                <w:bottom w:val="none" w:sz="0" w:space="0" w:color="auto"/>
                <w:right w:val="none" w:sz="0" w:space="0" w:color="auto"/>
              </w:divBdr>
            </w:div>
          </w:divsChild>
        </w:div>
        <w:div w:id="2120758760">
          <w:marLeft w:val="0"/>
          <w:marRight w:val="0"/>
          <w:marTop w:val="0"/>
          <w:marBottom w:val="0"/>
          <w:divBdr>
            <w:top w:val="none" w:sz="0" w:space="0" w:color="auto"/>
            <w:left w:val="none" w:sz="0" w:space="0" w:color="auto"/>
            <w:bottom w:val="none" w:sz="0" w:space="0" w:color="auto"/>
            <w:right w:val="none" w:sz="0" w:space="0" w:color="auto"/>
          </w:divBdr>
          <w:divsChild>
            <w:div w:id="684358054">
              <w:marLeft w:val="0"/>
              <w:marRight w:val="0"/>
              <w:marTop w:val="0"/>
              <w:marBottom w:val="0"/>
              <w:divBdr>
                <w:top w:val="none" w:sz="0" w:space="0" w:color="auto"/>
                <w:left w:val="none" w:sz="0" w:space="0" w:color="auto"/>
                <w:bottom w:val="none" w:sz="0" w:space="0" w:color="auto"/>
                <w:right w:val="none" w:sz="0" w:space="0" w:color="auto"/>
              </w:divBdr>
            </w:div>
          </w:divsChild>
        </w:div>
        <w:div w:id="681666182">
          <w:marLeft w:val="0"/>
          <w:marRight w:val="0"/>
          <w:marTop w:val="0"/>
          <w:marBottom w:val="0"/>
          <w:divBdr>
            <w:top w:val="none" w:sz="0" w:space="0" w:color="auto"/>
            <w:left w:val="none" w:sz="0" w:space="0" w:color="auto"/>
            <w:bottom w:val="none" w:sz="0" w:space="0" w:color="auto"/>
            <w:right w:val="none" w:sz="0" w:space="0" w:color="auto"/>
          </w:divBdr>
          <w:divsChild>
            <w:div w:id="298071432">
              <w:marLeft w:val="0"/>
              <w:marRight w:val="0"/>
              <w:marTop w:val="0"/>
              <w:marBottom w:val="0"/>
              <w:divBdr>
                <w:top w:val="none" w:sz="0" w:space="0" w:color="auto"/>
                <w:left w:val="none" w:sz="0" w:space="0" w:color="auto"/>
                <w:bottom w:val="none" w:sz="0" w:space="0" w:color="auto"/>
                <w:right w:val="none" w:sz="0" w:space="0" w:color="auto"/>
              </w:divBdr>
            </w:div>
          </w:divsChild>
        </w:div>
        <w:div w:id="2091196103">
          <w:marLeft w:val="0"/>
          <w:marRight w:val="0"/>
          <w:marTop w:val="0"/>
          <w:marBottom w:val="0"/>
          <w:divBdr>
            <w:top w:val="none" w:sz="0" w:space="0" w:color="auto"/>
            <w:left w:val="none" w:sz="0" w:space="0" w:color="auto"/>
            <w:bottom w:val="none" w:sz="0" w:space="0" w:color="auto"/>
            <w:right w:val="none" w:sz="0" w:space="0" w:color="auto"/>
          </w:divBdr>
          <w:divsChild>
            <w:div w:id="1065182558">
              <w:marLeft w:val="0"/>
              <w:marRight w:val="0"/>
              <w:marTop w:val="0"/>
              <w:marBottom w:val="0"/>
              <w:divBdr>
                <w:top w:val="none" w:sz="0" w:space="0" w:color="auto"/>
                <w:left w:val="none" w:sz="0" w:space="0" w:color="auto"/>
                <w:bottom w:val="none" w:sz="0" w:space="0" w:color="auto"/>
                <w:right w:val="none" w:sz="0" w:space="0" w:color="auto"/>
              </w:divBdr>
            </w:div>
          </w:divsChild>
        </w:div>
        <w:div w:id="207378465">
          <w:marLeft w:val="0"/>
          <w:marRight w:val="0"/>
          <w:marTop w:val="0"/>
          <w:marBottom w:val="0"/>
          <w:divBdr>
            <w:top w:val="none" w:sz="0" w:space="0" w:color="auto"/>
            <w:left w:val="none" w:sz="0" w:space="0" w:color="auto"/>
            <w:bottom w:val="none" w:sz="0" w:space="0" w:color="auto"/>
            <w:right w:val="none" w:sz="0" w:space="0" w:color="auto"/>
          </w:divBdr>
          <w:divsChild>
            <w:div w:id="976642919">
              <w:marLeft w:val="0"/>
              <w:marRight w:val="0"/>
              <w:marTop w:val="0"/>
              <w:marBottom w:val="0"/>
              <w:divBdr>
                <w:top w:val="none" w:sz="0" w:space="0" w:color="auto"/>
                <w:left w:val="none" w:sz="0" w:space="0" w:color="auto"/>
                <w:bottom w:val="none" w:sz="0" w:space="0" w:color="auto"/>
                <w:right w:val="none" w:sz="0" w:space="0" w:color="auto"/>
              </w:divBdr>
            </w:div>
          </w:divsChild>
        </w:div>
        <w:div w:id="1801024336">
          <w:marLeft w:val="0"/>
          <w:marRight w:val="0"/>
          <w:marTop w:val="0"/>
          <w:marBottom w:val="0"/>
          <w:divBdr>
            <w:top w:val="none" w:sz="0" w:space="0" w:color="auto"/>
            <w:left w:val="none" w:sz="0" w:space="0" w:color="auto"/>
            <w:bottom w:val="none" w:sz="0" w:space="0" w:color="auto"/>
            <w:right w:val="none" w:sz="0" w:space="0" w:color="auto"/>
          </w:divBdr>
          <w:divsChild>
            <w:div w:id="228393079">
              <w:marLeft w:val="0"/>
              <w:marRight w:val="0"/>
              <w:marTop w:val="0"/>
              <w:marBottom w:val="0"/>
              <w:divBdr>
                <w:top w:val="none" w:sz="0" w:space="0" w:color="auto"/>
                <w:left w:val="none" w:sz="0" w:space="0" w:color="auto"/>
                <w:bottom w:val="none" w:sz="0" w:space="0" w:color="auto"/>
                <w:right w:val="none" w:sz="0" w:space="0" w:color="auto"/>
              </w:divBdr>
            </w:div>
          </w:divsChild>
        </w:div>
        <w:div w:id="1731733979">
          <w:marLeft w:val="0"/>
          <w:marRight w:val="0"/>
          <w:marTop w:val="0"/>
          <w:marBottom w:val="0"/>
          <w:divBdr>
            <w:top w:val="none" w:sz="0" w:space="0" w:color="auto"/>
            <w:left w:val="none" w:sz="0" w:space="0" w:color="auto"/>
            <w:bottom w:val="none" w:sz="0" w:space="0" w:color="auto"/>
            <w:right w:val="none" w:sz="0" w:space="0" w:color="auto"/>
          </w:divBdr>
          <w:divsChild>
            <w:div w:id="1739475719">
              <w:marLeft w:val="0"/>
              <w:marRight w:val="0"/>
              <w:marTop w:val="0"/>
              <w:marBottom w:val="0"/>
              <w:divBdr>
                <w:top w:val="none" w:sz="0" w:space="0" w:color="auto"/>
                <w:left w:val="none" w:sz="0" w:space="0" w:color="auto"/>
                <w:bottom w:val="none" w:sz="0" w:space="0" w:color="auto"/>
                <w:right w:val="none" w:sz="0" w:space="0" w:color="auto"/>
              </w:divBdr>
            </w:div>
          </w:divsChild>
        </w:div>
        <w:div w:id="782722675">
          <w:marLeft w:val="0"/>
          <w:marRight w:val="0"/>
          <w:marTop w:val="0"/>
          <w:marBottom w:val="0"/>
          <w:divBdr>
            <w:top w:val="none" w:sz="0" w:space="0" w:color="auto"/>
            <w:left w:val="none" w:sz="0" w:space="0" w:color="auto"/>
            <w:bottom w:val="none" w:sz="0" w:space="0" w:color="auto"/>
            <w:right w:val="none" w:sz="0" w:space="0" w:color="auto"/>
          </w:divBdr>
          <w:divsChild>
            <w:div w:id="1030301343">
              <w:marLeft w:val="0"/>
              <w:marRight w:val="0"/>
              <w:marTop w:val="0"/>
              <w:marBottom w:val="0"/>
              <w:divBdr>
                <w:top w:val="none" w:sz="0" w:space="0" w:color="auto"/>
                <w:left w:val="none" w:sz="0" w:space="0" w:color="auto"/>
                <w:bottom w:val="none" w:sz="0" w:space="0" w:color="auto"/>
                <w:right w:val="none" w:sz="0" w:space="0" w:color="auto"/>
              </w:divBdr>
            </w:div>
          </w:divsChild>
        </w:div>
        <w:div w:id="253628820">
          <w:marLeft w:val="0"/>
          <w:marRight w:val="0"/>
          <w:marTop w:val="0"/>
          <w:marBottom w:val="0"/>
          <w:divBdr>
            <w:top w:val="none" w:sz="0" w:space="0" w:color="auto"/>
            <w:left w:val="none" w:sz="0" w:space="0" w:color="auto"/>
            <w:bottom w:val="none" w:sz="0" w:space="0" w:color="auto"/>
            <w:right w:val="none" w:sz="0" w:space="0" w:color="auto"/>
          </w:divBdr>
          <w:divsChild>
            <w:div w:id="1728991335">
              <w:marLeft w:val="0"/>
              <w:marRight w:val="0"/>
              <w:marTop w:val="0"/>
              <w:marBottom w:val="0"/>
              <w:divBdr>
                <w:top w:val="none" w:sz="0" w:space="0" w:color="auto"/>
                <w:left w:val="none" w:sz="0" w:space="0" w:color="auto"/>
                <w:bottom w:val="none" w:sz="0" w:space="0" w:color="auto"/>
                <w:right w:val="none" w:sz="0" w:space="0" w:color="auto"/>
              </w:divBdr>
            </w:div>
          </w:divsChild>
        </w:div>
        <w:div w:id="1336345236">
          <w:marLeft w:val="0"/>
          <w:marRight w:val="0"/>
          <w:marTop w:val="0"/>
          <w:marBottom w:val="0"/>
          <w:divBdr>
            <w:top w:val="none" w:sz="0" w:space="0" w:color="auto"/>
            <w:left w:val="none" w:sz="0" w:space="0" w:color="auto"/>
            <w:bottom w:val="none" w:sz="0" w:space="0" w:color="auto"/>
            <w:right w:val="none" w:sz="0" w:space="0" w:color="auto"/>
          </w:divBdr>
          <w:divsChild>
            <w:div w:id="1990743762">
              <w:marLeft w:val="0"/>
              <w:marRight w:val="0"/>
              <w:marTop w:val="0"/>
              <w:marBottom w:val="0"/>
              <w:divBdr>
                <w:top w:val="none" w:sz="0" w:space="0" w:color="auto"/>
                <w:left w:val="none" w:sz="0" w:space="0" w:color="auto"/>
                <w:bottom w:val="none" w:sz="0" w:space="0" w:color="auto"/>
                <w:right w:val="none" w:sz="0" w:space="0" w:color="auto"/>
              </w:divBdr>
            </w:div>
          </w:divsChild>
        </w:div>
        <w:div w:id="1034429188">
          <w:marLeft w:val="0"/>
          <w:marRight w:val="0"/>
          <w:marTop w:val="0"/>
          <w:marBottom w:val="0"/>
          <w:divBdr>
            <w:top w:val="none" w:sz="0" w:space="0" w:color="auto"/>
            <w:left w:val="none" w:sz="0" w:space="0" w:color="auto"/>
            <w:bottom w:val="none" w:sz="0" w:space="0" w:color="auto"/>
            <w:right w:val="none" w:sz="0" w:space="0" w:color="auto"/>
          </w:divBdr>
          <w:divsChild>
            <w:div w:id="1827625281">
              <w:marLeft w:val="0"/>
              <w:marRight w:val="0"/>
              <w:marTop w:val="0"/>
              <w:marBottom w:val="0"/>
              <w:divBdr>
                <w:top w:val="none" w:sz="0" w:space="0" w:color="auto"/>
                <w:left w:val="none" w:sz="0" w:space="0" w:color="auto"/>
                <w:bottom w:val="none" w:sz="0" w:space="0" w:color="auto"/>
                <w:right w:val="none" w:sz="0" w:space="0" w:color="auto"/>
              </w:divBdr>
            </w:div>
          </w:divsChild>
        </w:div>
        <w:div w:id="1005939641">
          <w:marLeft w:val="0"/>
          <w:marRight w:val="0"/>
          <w:marTop w:val="0"/>
          <w:marBottom w:val="0"/>
          <w:divBdr>
            <w:top w:val="none" w:sz="0" w:space="0" w:color="auto"/>
            <w:left w:val="none" w:sz="0" w:space="0" w:color="auto"/>
            <w:bottom w:val="none" w:sz="0" w:space="0" w:color="auto"/>
            <w:right w:val="none" w:sz="0" w:space="0" w:color="auto"/>
          </w:divBdr>
          <w:divsChild>
            <w:div w:id="1412001708">
              <w:marLeft w:val="0"/>
              <w:marRight w:val="0"/>
              <w:marTop w:val="0"/>
              <w:marBottom w:val="0"/>
              <w:divBdr>
                <w:top w:val="none" w:sz="0" w:space="0" w:color="auto"/>
                <w:left w:val="none" w:sz="0" w:space="0" w:color="auto"/>
                <w:bottom w:val="none" w:sz="0" w:space="0" w:color="auto"/>
                <w:right w:val="none" w:sz="0" w:space="0" w:color="auto"/>
              </w:divBdr>
            </w:div>
          </w:divsChild>
        </w:div>
        <w:div w:id="1186792375">
          <w:marLeft w:val="0"/>
          <w:marRight w:val="0"/>
          <w:marTop w:val="0"/>
          <w:marBottom w:val="0"/>
          <w:divBdr>
            <w:top w:val="none" w:sz="0" w:space="0" w:color="auto"/>
            <w:left w:val="none" w:sz="0" w:space="0" w:color="auto"/>
            <w:bottom w:val="none" w:sz="0" w:space="0" w:color="auto"/>
            <w:right w:val="none" w:sz="0" w:space="0" w:color="auto"/>
          </w:divBdr>
          <w:divsChild>
            <w:div w:id="893659287">
              <w:marLeft w:val="0"/>
              <w:marRight w:val="0"/>
              <w:marTop w:val="0"/>
              <w:marBottom w:val="0"/>
              <w:divBdr>
                <w:top w:val="none" w:sz="0" w:space="0" w:color="auto"/>
                <w:left w:val="none" w:sz="0" w:space="0" w:color="auto"/>
                <w:bottom w:val="none" w:sz="0" w:space="0" w:color="auto"/>
                <w:right w:val="none" w:sz="0" w:space="0" w:color="auto"/>
              </w:divBdr>
            </w:div>
          </w:divsChild>
        </w:div>
        <w:div w:id="1461221678">
          <w:marLeft w:val="0"/>
          <w:marRight w:val="0"/>
          <w:marTop w:val="0"/>
          <w:marBottom w:val="0"/>
          <w:divBdr>
            <w:top w:val="none" w:sz="0" w:space="0" w:color="auto"/>
            <w:left w:val="none" w:sz="0" w:space="0" w:color="auto"/>
            <w:bottom w:val="none" w:sz="0" w:space="0" w:color="auto"/>
            <w:right w:val="none" w:sz="0" w:space="0" w:color="auto"/>
          </w:divBdr>
          <w:divsChild>
            <w:div w:id="2075001885">
              <w:marLeft w:val="0"/>
              <w:marRight w:val="0"/>
              <w:marTop w:val="0"/>
              <w:marBottom w:val="0"/>
              <w:divBdr>
                <w:top w:val="none" w:sz="0" w:space="0" w:color="auto"/>
                <w:left w:val="none" w:sz="0" w:space="0" w:color="auto"/>
                <w:bottom w:val="none" w:sz="0" w:space="0" w:color="auto"/>
                <w:right w:val="none" w:sz="0" w:space="0" w:color="auto"/>
              </w:divBdr>
            </w:div>
          </w:divsChild>
        </w:div>
        <w:div w:id="1370912385">
          <w:marLeft w:val="0"/>
          <w:marRight w:val="0"/>
          <w:marTop w:val="0"/>
          <w:marBottom w:val="0"/>
          <w:divBdr>
            <w:top w:val="none" w:sz="0" w:space="0" w:color="auto"/>
            <w:left w:val="none" w:sz="0" w:space="0" w:color="auto"/>
            <w:bottom w:val="none" w:sz="0" w:space="0" w:color="auto"/>
            <w:right w:val="none" w:sz="0" w:space="0" w:color="auto"/>
          </w:divBdr>
          <w:divsChild>
            <w:div w:id="362945276">
              <w:marLeft w:val="0"/>
              <w:marRight w:val="0"/>
              <w:marTop w:val="0"/>
              <w:marBottom w:val="0"/>
              <w:divBdr>
                <w:top w:val="none" w:sz="0" w:space="0" w:color="auto"/>
                <w:left w:val="none" w:sz="0" w:space="0" w:color="auto"/>
                <w:bottom w:val="none" w:sz="0" w:space="0" w:color="auto"/>
                <w:right w:val="none" w:sz="0" w:space="0" w:color="auto"/>
              </w:divBdr>
            </w:div>
          </w:divsChild>
        </w:div>
        <w:div w:id="137695783">
          <w:marLeft w:val="0"/>
          <w:marRight w:val="0"/>
          <w:marTop w:val="0"/>
          <w:marBottom w:val="0"/>
          <w:divBdr>
            <w:top w:val="none" w:sz="0" w:space="0" w:color="auto"/>
            <w:left w:val="none" w:sz="0" w:space="0" w:color="auto"/>
            <w:bottom w:val="none" w:sz="0" w:space="0" w:color="auto"/>
            <w:right w:val="none" w:sz="0" w:space="0" w:color="auto"/>
          </w:divBdr>
          <w:divsChild>
            <w:div w:id="1799033190">
              <w:marLeft w:val="0"/>
              <w:marRight w:val="0"/>
              <w:marTop w:val="0"/>
              <w:marBottom w:val="0"/>
              <w:divBdr>
                <w:top w:val="none" w:sz="0" w:space="0" w:color="auto"/>
                <w:left w:val="none" w:sz="0" w:space="0" w:color="auto"/>
                <w:bottom w:val="none" w:sz="0" w:space="0" w:color="auto"/>
                <w:right w:val="none" w:sz="0" w:space="0" w:color="auto"/>
              </w:divBdr>
            </w:div>
          </w:divsChild>
        </w:div>
        <w:div w:id="1603683483">
          <w:marLeft w:val="0"/>
          <w:marRight w:val="0"/>
          <w:marTop w:val="0"/>
          <w:marBottom w:val="0"/>
          <w:divBdr>
            <w:top w:val="none" w:sz="0" w:space="0" w:color="auto"/>
            <w:left w:val="none" w:sz="0" w:space="0" w:color="auto"/>
            <w:bottom w:val="none" w:sz="0" w:space="0" w:color="auto"/>
            <w:right w:val="none" w:sz="0" w:space="0" w:color="auto"/>
          </w:divBdr>
          <w:divsChild>
            <w:div w:id="9532099">
              <w:marLeft w:val="0"/>
              <w:marRight w:val="0"/>
              <w:marTop w:val="0"/>
              <w:marBottom w:val="0"/>
              <w:divBdr>
                <w:top w:val="none" w:sz="0" w:space="0" w:color="auto"/>
                <w:left w:val="none" w:sz="0" w:space="0" w:color="auto"/>
                <w:bottom w:val="none" w:sz="0" w:space="0" w:color="auto"/>
                <w:right w:val="none" w:sz="0" w:space="0" w:color="auto"/>
              </w:divBdr>
            </w:div>
          </w:divsChild>
        </w:div>
        <w:div w:id="1631745822">
          <w:marLeft w:val="0"/>
          <w:marRight w:val="0"/>
          <w:marTop w:val="0"/>
          <w:marBottom w:val="0"/>
          <w:divBdr>
            <w:top w:val="none" w:sz="0" w:space="0" w:color="auto"/>
            <w:left w:val="none" w:sz="0" w:space="0" w:color="auto"/>
            <w:bottom w:val="none" w:sz="0" w:space="0" w:color="auto"/>
            <w:right w:val="none" w:sz="0" w:space="0" w:color="auto"/>
          </w:divBdr>
          <w:divsChild>
            <w:div w:id="2137290533">
              <w:marLeft w:val="0"/>
              <w:marRight w:val="0"/>
              <w:marTop w:val="0"/>
              <w:marBottom w:val="0"/>
              <w:divBdr>
                <w:top w:val="none" w:sz="0" w:space="0" w:color="auto"/>
                <w:left w:val="none" w:sz="0" w:space="0" w:color="auto"/>
                <w:bottom w:val="none" w:sz="0" w:space="0" w:color="auto"/>
                <w:right w:val="none" w:sz="0" w:space="0" w:color="auto"/>
              </w:divBdr>
            </w:div>
          </w:divsChild>
        </w:div>
        <w:div w:id="1790277492">
          <w:marLeft w:val="0"/>
          <w:marRight w:val="0"/>
          <w:marTop w:val="0"/>
          <w:marBottom w:val="0"/>
          <w:divBdr>
            <w:top w:val="none" w:sz="0" w:space="0" w:color="auto"/>
            <w:left w:val="none" w:sz="0" w:space="0" w:color="auto"/>
            <w:bottom w:val="none" w:sz="0" w:space="0" w:color="auto"/>
            <w:right w:val="none" w:sz="0" w:space="0" w:color="auto"/>
          </w:divBdr>
          <w:divsChild>
            <w:div w:id="1756199390">
              <w:marLeft w:val="0"/>
              <w:marRight w:val="0"/>
              <w:marTop w:val="0"/>
              <w:marBottom w:val="0"/>
              <w:divBdr>
                <w:top w:val="none" w:sz="0" w:space="0" w:color="auto"/>
                <w:left w:val="none" w:sz="0" w:space="0" w:color="auto"/>
                <w:bottom w:val="none" w:sz="0" w:space="0" w:color="auto"/>
                <w:right w:val="none" w:sz="0" w:space="0" w:color="auto"/>
              </w:divBdr>
            </w:div>
          </w:divsChild>
        </w:div>
        <w:div w:id="1854227261">
          <w:marLeft w:val="0"/>
          <w:marRight w:val="0"/>
          <w:marTop w:val="0"/>
          <w:marBottom w:val="0"/>
          <w:divBdr>
            <w:top w:val="none" w:sz="0" w:space="0" w:color="auto"/>
            <w:left w:val="none" w:sz="0" w:space="0" w:color="auto"/>
            <w:bottom w:val="none" w:sz="0" w:space="0" w:color="auto"/>
            <w:right w:val="none" w:sz="0" w:space="0" w:color="auto"/>
          </w:divBdr>
          <w:divsChild>
            <w:div w:id="1162895339">
              <w:marLeft w:val="0"/>
              <w:marRight w:val="0"/>
              <w:marTop w:val="0"/>
              <w:marBottom w:val="0"/>
              <w:divBdr>
                <w:top w:val="none" w:sz="0" w:space="0" w:color="auto"/>
                <w:left w:val="none" w:sz="0" w:space="0" w:color="auto"/>
                <w:bottom w:val="none" w:sz="0" w:space="0" w:color="auto"/>
                <w:right w:val="none" w:sz="0" w:space="0" w:color="auto"/>
              </w:divBdr>
            </w:div>
          </w:divsChild>
        </w:div>
        <w:div w:id="1529374897">
          <w:marLeft w:val="0"/>
          <w:marRight w:val="0"/>
          <w:marTop w:val="0"/>
          <w:marBottom w:val="0"/>
          <w:divBdr>
            <w:top w:val="none" w:sz="0" w:space="0" w:color="auto"/>
            <w:left w:val="none" w:sz="0" w:space="0" w:color="auto"/>
            <w:bottom w:val="none" w:sz="0" w:space="0" w:color="auto"/>
            <w:right w:val="none" w:sz="0" w:space="0" w:color="auto"/>
          </w:divBdr>
          <w:divsChild>
            <w:div w:id="156655865">
              <w:marLeft w:val="0"/>
              <w:marRight w:val="0"/>
              <w:marTop w:val="0"/>
              <w:marBottom w:val="0"/>
              <w:divBdr>
                <w:top w:val="none" w:sz="0" w:space="0" w:color="auto"/>
                <w:left w:val="none" w:sz="0" w:space="0" w:color="auto"/>
                <w:bottom w:val="none" w:sz="0" w:space="0" w:color="auto"/>
                <w:right w:val="none" w:sz="0" w:space="0" w:color="auto"/>
              </w:divBdr>
            </w:div>
          </w:divsChild>
        </w:div>
        <w:div w:id="296112036">
          <w:marLeft w:val="0"/>
          <w:marRight w:val="0"/>
          <w:marTop w:val="0"/>
          <w:marBottom w:val="0"/>
          <w:divBdr>
            <w:top w:val="none" w:sz="0" w:space="0" w:color="auto"/>
            <w:left w:val="none" w:sz="0" w:space="0" w:color="auto"/>
            <w:bottom w:val="none" w:sz="0" w:space="0" w:color="auto"/>
            <w:right w:val="none" w:sz="0" w:space="0" w:color="auto"/>
          </w:divBdr>
          <w:divsChild>
            <w:div w:id="2019233974">
              <w:marLeft w:val="0"/>
              <w:marRight w:val="0"/>
              <w:marTop w:val="0"/>
              <w:marBottom w:val="0"/>
              <w:divBdr>
                <w:top w:val="none" w:sz="0" w:space="0" w:color="auto"/>
                <w:left w:val="none" w:sz="0" w:space="0" w:color="auto"/>
                <w:bottom w:val="none" w:sz="0" w:space="0" w:color="auto"/>
                <w:right w:val="none" w:sz="0" w:space="0" w:color="auto"/>
              </w:divBdr>
            </w:div>
          </w:divsChild>
        </w:div>
        <w:div w:id="1380932040">
          <w:marLeft w:val="0"/>
          <w:marRight w:val="0"/>
          <w:marTop w:val="0"/>
          <w:marBottom w:val="0"/>
          <w:divBdr>
            <w:top w:val="none" w:sz="0" w:space="0" w:color="auto"/>
            <w:left w:val="none" w:sz="0" w:space="0" w:color="auto"/>
            <w:bottom w:val="none" w:sz="0" w:space="0" w:color="auto"/>
            <w:right w:val="none" w:sz="0" w:space="0" w:color="auto"/>
          </w:divBdr>
          <w:divsChild>
            <w:div w:id="1896314417">
              <w:marLeft w:val="0"/>
              <w:marRight w:val="0"/>
              <w:marTop w:val="0"/>
              <w:marBottom w:val="0"/>
              <w:divBdr>
                <w:top w:val="none" w:sz="0" w:space="0" w:color="auto"/>
                <w:left w:val="none" w:sz="0" w:space="0" w:color="auto"/>
                <w:bottom w:val="none" w:sz="0" w:space="0" w:color="auto"/>
                <w:right w:val="none" w:sz="0" w:space="0" w:color="auto"/>
              </w:divBdr>
            </w:div>
          </w:divsChild>
        </w:div>
        <w:div w:id="1173758789">
          <w:marLeft w:val="0"/>
          <w:marRight w:val="0"/>
          <w:marTop w:val="0"/>
          <w:marBottom w:val="0"/>
          <w:divBdr>
            <w:top w:val="none" w:sz="0" w:space="0" w:color="auto"/>
            <w:left w:val="none" w:sz="0" w:space="0" w:color="auto"/>
            <w:bottom w:val="none" w:sz="0" w:space="0" w:color="auto"/>
            <w:right w:val="none" w:sz="0" w:space="0" w:color="auto"/>
          </w:divBdr>
          <w:divsChild>
            <w:div w:id="2056351480">
              <w:marLeft w:val="0"/>
              <w:marRight w:val="0"/>
              <w:marTop w:val="0"/>
              <w:marBottom w:val="0"/>
              <w:divBdr>
                <w:top w:val="none" w:sz="0" w:space="0" w:color="auto"/>
                <w:left w:val="none" w:sz="0" w:space="0" w:color="auto"/>
                <w:bottom w:val="none" w:sz="0" w:space="0" w:color="auto"/>
                <w:right w:val="none" w:sz="0" w:space="0" w:color="auto"/>
              </w:divBdr>
            </w:div>
          </w:divsChild>
        </w:div>
        <w:div w:id="1764912679">
          <w:marLeft w:val="0"/>
          <w:marRight w:val="0"/>
          <w:marTop w:val="0"/>
          <w:marBottom w:val="0"/>
          <w:divBdr>
            <w:top w:val="none" w:sz="0" w:space="0" w:color="auto"/>
            <w:left w:val="none" w:sz="0" w:space="0" w:color="auto"/>
            <w:bottom w:val="none" w:sz="0" w:space="0" w:color="auto"/>
            <w:right w:val="none" w:sz="0" w:space="0" w:color="auto"/>
          </w:divBdr>
          <w:divsChild>
            <w:div w:id="637757994">
              <w:marLeft w:val="0"/>
              <w:marRight w:val="0"/>
              <w:marTop w:val="0"/>
              <w:marBottom w:val="0"/>
              <w:divBdr>
                <w:top w:val="none" w:sz="0" w:space="0" w:color="auto"/>
                <w:left w:val="none" w:sz="0" w:space="0" w:color="auto"/>
                <w:bottom w:val="none" w:sz="0" w:space="0" w:color="auto"/>
                <w:right w:val="none" w:sz="0" w:space="0" w:color="auto"/>
              </w:divBdr>
            </w:div>
          </w:divsChild>
        </w:div>
        <w:div w:id="1543977383">
          <w:marLeft w:val="0"/>
          <w:marRight w:val="0"/>
          <w:marTop w:val="0"/>
          <w:marBottom w:val="0"/>
          <w:divBdr>
            <w:top w:val="none" w:sz="0" w:space="0" w:color="auto"/>
            <w:left w:val="none" w:sz="0" w:space="0" w:color="auto"/>
            <w:bottom w:val="none" w:sz="0" w:space="0" w:color="auto"/>
            <w:right w:val="none" w:sz="0" w:space="0" w:color="auto"/>
          </w:divBdr>
          <w:divsChild>
            <w:div w:id="1945532317">
              <w:marLeft w:val="0"/>
              <w:marRight w:val="0"/>
              <w:marTop w:val="0"/>
              <w:marBottom w:val="0"/>
              <w:divBdr>
                <w:top w:val="none" w:sz="0" w:space="0" w:color="auto"/>
                <w:left w:val="none" w:sz="0" w:space="0" w:color="auto"/>
                <w:bottom w:val="none" w:sz="0" w:space="0" w:color="auto"/>
                <w:right w:val="none" w:sz="0" w:space="0" w:color="auto"/>
              </w:divBdr>
            </w:div>
          </w:divsChild>
        </w:div>
        <w:div w:id="193664940">
          <w:marLeft w:val="0"/>
          <w:marRight w:val="0"/>
          <w:marTop w:val="0"/>
          <w:marBottom w:val="0"/>
          <w:divBdr>
            <w:top w:val="none" w:sz="0" w:space="0" w:color="auto"/>
            <w:left w:val="none" w:sz="0" w:space="0" w:color="auto"/>
            <w:bottom w:val="none" w:sz="0" w:space="0" w:color="auto"/>
            <w:right w:val="none" w:sz="0" w:space="0" w:color="auto"/>
          </w:divBdr>
          <w:divsChild>
            <w:div w:id="1226799406">
              <w:marLeft w:val="0"/>
              <w:marRight w:val="0"/>
              <w:marTop w:val="0"/>
              <w:marBottom w:val="0"/>
              <w:divBdr>
                <w:top w:val="none" w:sz="0" w:space="0" w:color="auto"/>
                <w:left w:val="none" w:sz="0" w:space="0" w:color="auto"/>
                <w:bottom w:val="none" w:sz="0" w:space="0" w:color="auto"/>
                <w:right w:val="none" w:sz="0" w:space="0" w:color="auto"/>
              </w:divBdr>
            </w:div>
          </w:divsChild>
        </w:div>
        <w:div w:id="129326364">
          <w:marLeft w:val="0"/>
          <w:marRight w:val="0"/>
          <w:marTop w:val="0"/>
          <w:marBottom w:val="0"/>
          <w:divBdr>
            <w:top w:val="none" w:sz="0" w:space="0" w:color="auto"/>
            <w:left w:val="none" w:sz="0" w:space="0" w:color="auto"/>
            <w:bottom w:val="none" w:sz="0" w:space="0" w:color="auto"/>
            <w:right w:val="none" w:sz="0" w:space="0" w:color="auto"/>
          </w:divBdr>
          <w:divsChild>
            <w:div w:id="7793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Cristalina</dc:creator>
  <cp:keywords/>
  <dc:description/>
  <cp:lastModifiedBy>Achizitii</cp:lastModifiedBy>
  <cp:revision>30</cp:revision>
  <cp:lastPrinted>2025-03-04T10:06:00Z</cp:lastPrinted>
  <dcterms:created xsi:type="dcterms:W3CDTF">2025-05-19T06:33:00Z</dcterms:created>
  <dcterms:modified xsi:type="dcterms:W3CDTF">2025-06-13T10:04:00Z</dcterms:modified>
</cp:coreProperties>
</file>