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59338E" w14:textId="425A2A76" w:rsidR="003A795F" w:rsidRPr="00120382" w:rsidRDefault="003A795F" w:rsidP="003A795F">
      <w:pPr>
        <w:tabs>
          <w:tab w:val="center" w:pos="4680"/>
          <w:tab w:val="right" w:pos="9360"/>
        </w:tabs>
        <w:ind w:right="567"/>
        <w:jc w:val="center"/>
        <w:rPr>
          <w:rFonts w:asciiTheme="minorHAnsi" w:eastAsia="Calibri" w:hAnsiTheme="minorHAnsi" w:cstheme="minorHAnsi"/>
          <w:b/>
          <w:sz w:val="22"/>
          <w:szCs w:val="22"/>
          <w:lang w:val="fr-MA" w:eastAsia="en-US"/>
        </w:rPr>
      </w:pPr>
      <w:r w:rsidRPr="00120382">
        <w:rPr>
          <w:rFonts w:asciiTheme="minorHAnsi" w:eastAsia="Calibri" w:hAnsiTheme="minorHAnsi" w:cstheme="minorHAnsi"/>
          <w:b/>
          <w:i/>
          <w:noProof/>
          <w:color w:val="0070C0"/>
          <w:sz w:val="22"/>
          <w:szCs w:val="22"/>
          <w:lang w:val="ro-RO" w:eastAsia="ro-RO"/>
        </w:rPr>
        <w:drawing>
          <wp:anchor distT="0" distB="0" distL="114300" distR="114300" simplePos="0" relativeHeight="251660288" behindDoc="0" locked="0" layoutInCell="1" allowOverlap="1" wp14:anchorId="54B8661B" wp14:editId="4131FC44">
            <wp:simplePos x="0" y="0"/>
            <wp:positionH relativeFrom="column">
              <wp:posOffset>-67116</wp:posOffset>
            </wp:positionH>
            <wp:positionV relativeFrom="paragraph">
              <wp:posOffset>59932</wp:posOffset>
            </wp:positionV>
            <wp:extent cx="789305" cy="1141730"/>
            <wp:effectExtent l="0" t="0" r="0" b="127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89305" cy="1141730"/>
                    </a:xfrm>
                    <a:prstGeom prst="rect">
                      <a:avLst/>
                    </a:prstGeom>
                    <a:noFill/>
                    <a:ln>
                      <a:noFill/>
                    </a:ln>
                  </pic:spPr>
                </pic:pic>
              </a:graphicData>
            </a:graphic>
            <wp14:sizeRelH relativeFrom="page">
              <wp14:pctWidth>0</wp14:pctWidth>
            </wp14:sizeRelH>
            <wp14:sizeRelV relativeFrom="page">
              <wp14:pctHeight>0</wp14:pctHeight>
            </wp14:sizeRelV>
          </wp:anchor>
        </w:drawing>
      </w:r>
      <w:r w:rsidR="00826E0F" w:rsidRPr="00120382">
        <w:rPr>
          <w:rFonts w:asciiTheme="minorHAnsi" w:eastAsia="Calibri" w:hAnsiTheme="minorHAnsi" w:cstheme="minorHAnsi"/>
          <w:b/>
          <w:sz w:val="22"/>
          <w:szCs w:val="22"/>
          <w:lang w:val="fr-MA" w:eastAsia="en-US"/>
        </w:rPr>
        <w:t xml:space="preserve"> </w:t>
      </w:r>
    </w:p>
    <w:p w14:paraId="2C1BA79A" w14:textId="77777777" w:rsidR="003A795F" w:rsidRPr="00120382" w:rsidRDefault="003A795F" w:rsidP="003A795F">
      <w:pPr>
        <w:tabs>
          <w:tab w:val="center" w:pos="4395"/>
          <w:tab w:val="left" w:pos="7371"/>
          <w:tab w:val="left" w:pos="8080"/>
          <w:tab w:val="right" w:pos="9360"/>
        </w:tabs>
        <w:spacing w:line="276" w:lineRule="auto"/>
        <w:ind w:left="426" w:right="1974"/>
        <w:jc w:val="center"/>
        <w:rPr>
          <w:rFonts w:asciiTheme="minorHAnsi" w:eastAsia="Calibri" w:hAnsiTheme="minorHAnsi" w:cstheme="minorHAnsi"/>
          <w:b/>
          <w:iCs/>
          <w:sz w:val="22"/>
          <w:szCs w:val="22"/>
          <w:lang w:val="ro-RO" w:eastAsia="en-US"/>
        </w:rPr>
      </w:pPr>
      <w:r w:rsidRPr="00120382">
        <w:rPr>
          <w:rFonts w:asciiTheme="minorHAnsi" w:hAnsiTheme="minorHAnsi" w:cstheme="minorHAnsi"/>
          <w:b/>
          <w:noProof/>
          <w:sz w:val="22"/>
          <w:szCs w:val="22"/>
          <w:lang w:val="ro-RO" w:eastAsia="ro-RO"/>
        </w:rPr>
        <w:drawing>
          <wp:anchor distT="0" distB="0" distL="114300" distR="114300" simplePos="0" relativeHeight="251661312" behindDoc="0" locked="0" layoutInCell="1" allowOverlap="1" wp14:anchorId="35A78A1B" wp14:editId="7769F9A2">
            <wp:simplePos x="0" y="0"/>
            <wp:positionH relativeFrom="column">
              <wp:posOffset>4752340</wp:posOffset>
            </wp:positionH>
            <wp:positionV relativeFrom="paragraph">
              <wp:posOffset>123825</wp:posOffset>
            </wp:positionV>
            <wp:extent cx="2160270" cy="595630"/>
            <wp:effectExtent l="0" t="0" r="0" b="0"/>
            <wp:wrapNone/>
            <wp:docPr id="5" name="Picture 5" descr="BVCER_withUKAS-ISO 9001 2015  ISO 14001 2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VCER_withUKAS-ISO 9001 2015  ISO 14001 201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60270" cy="5956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20382">
        <w:rPr>
          <w:rFonts w:asciiTheme="minorHAnsi" w:eastAsia="Calibri" w:hAnsiTheme="minorHAnsi" w:cstheme="minorHAnsi"/>
          <w:b/>
          <w:iCs/>
          <w:sz w:val="22"/>
          <w:szCs w:val="22"/>
          <w:lang w:val="fr-MA" w:eastAsia="en-US"/>
        </w:rPr>
        <w:t>MINISTERUL EDUCAŢIEI</w:t>
      </w:r>
    </w:p>
    <w:p w14:paraId="3BF990B1" w14:textId="77777777" w:rsidR="003A795F" w:rsidRPr="00120382" w:rsidRDefault="003A795F" w:rsidP="003A795F">
      <w:pPr>
        <w:tabs>
          <w:tab w:val="center" w:pos="4680"/>
          <w:tab w:val="left" w:pos="7371"/>
          <w:tab w:val="left" w:pos="8080"/>
        </w:tabs>
        <w:spacing w:line="276" w:lineRule="auto"/>
        <w:ind w:left="426" w:right="1974"/>
        <w:jc w:val="center"/>
        <w:rPr>
          <w:rFonts w:asciiTheme="minorHAnsi" w:eastAsia="Calibri" w:hAnsiTheme="minorHAnsi" w:cstheme="minorHAnsi"/>
          <w:b/>
          <w:i/>
          <w:color w:val="0070C0"/>
          <w:sz w:val="22"/>
          <w:szCs w:val="22"/>
          <w:lang w:val="fr-MA" w:eastAsia="en-US"/>
        </w:rPr>
      </w:pPr>
      <w:r w:rsidRPr="00120382">
        <w:rPr>
          <w:rFonts w:asciiTheme="minorHAnsi" w:eastAsia="Calibri" w:hAnsiTheme="minorHAnsi" w:cstheme="minorHAnsi"/>
          <w:b/>
          <w:i/>
          <w:color w:val="0070C0"/>
          <w:sz w:val="22"/>
          <w:szCs w:val="22"/>
          <w:lang w:val="fr-MA" w:eastAsia="en-US"/>
        </w:rPr>
        <w:t>UNIVERSITATEA MARITIMĂ DIN CONSTANŢA</w:t>
      </w:r>
    </w:p>
    <w:p w14:paraId="7030B6A8" w14:textId="77777777" w:rsidR="003A795F" w:rsidRPr="00120382" w:rsidRDefault="003A795F" w:rsidP="003A795F">
      <w:pPr>
        <w:tabs>
          <w:tab w:val="center" w:pos="4680"/>
          <w:tab w:val="left" w:pos="7371"/>
          <w:tab w:val="left" w:pos="8080"/>
        </w:tabs>
        <w:spacing w:line="276" w:lineRule="auto"/>
        <w:ind w:left="426" w:right="1974"/>
        <w:jc w:val="center"/>
        <w:rPr>
          <w:rFonts w:asciiTheme="minorHAnsi" w:eastAsia="Calibri" w:hAnsiTheme="minorHAnsi" w:cstheme="minorHAnsi"/>
          <w:sz w:val="22"/>
          <w:szCs w:val="22"/>
          <w:lang w:val="ro-RO" w:eastAsia="en-US"/>
        </w:rPr>
      </w:pPr>
      <w:r w:rsidRPr="00120382">
        <w:rPr>
          <w:rFonts w:asciiTheme="minorHAnsi" w:eastAsia="Calibri" w:hAnsiTheme="minorHAnsi" w:cstheme="minorHAnsi"/>
          <w:sz w:val="22"/>
          <w:szCs w:val="22"/>
          <w:lang w:val="ro-RO" w:eastAsia="en-US"/>
        </w:rPr>
        <w:t>CONSTANŢA, str. Mircea cel Bătrân, nr. 104, ROMÂNIA, 900663</w:t>
      </w:r>
    </w:p>
    <w:p w14:paraId="17DC3B80" w14:textId="77777777" w:rsidR="003A795F" w:rsidRPr="00D64279" w:rsidRDefault="003A795F" w:rsidP="003A795F">
      <w:pPr>
        <w:tabs>
          <w:tab w:val="center" w:pos="4680"/>
          <w:tab w:val="left" w:pos="7371"/>
          <w:tab w:val="left" w:pos="8080"/>
        </w:tabs>
        <w:spacing w:line="276" w:lineRule="auto"/>
        <w:ind w:left="426" w:right="1974"/>
        <w:jc w:val="center"/>
        <w:rPr>
          <w:rFonts w:asciiTheme="minorHAnsi" w:eastAsia="Calibri" w:hAnsiTheme="minorHAnsi" w:cstheme="minorHAnsi"/>
          <w:sz w:val="22"/>
          <w:szCs w:val="22"/>
          <w:lang w:val="it-IT" w:eastAsia="en-US"/>
        </w:rPr>
      </w:pPr>
      <w:r w:rsidRPr="00D64279">
        <w:rPr>
          <w:rFonts w:asciiTheme="minorHAnsi" w:eastAsia="Calibri" w:hAnsiTheme="minorHAnsi" w:cstheme="minorHAnsi"/>
          <w:sz w:val="22"/>
          <w:szCs w:val="22"/>
          <w:lang w:val="it-IT" w:eastAsia="en-US"/>
        </w:rPr>
        <w:t>Tel: +40 241 664740, Fax: +40 241 617260,</w:t>
      </w:r>
    </w:p>
    <w:p w14:paraId="76E369B3" w14:textId="77777777" w:rsidR="003A795F" w:rsidRPr="00D64279" w:rsidRDefault="003A795F" w:rsidP="003A795F">
      <w:pPr>
        <w:tabs>
          <w:tab w:val="center" w:pos="4680"/>
          <w:tab w:val="left" w:pos="7371"/>
          <w:tab w:val="left" w:pos="8080"/>
        </w:tabs>
        <w:spacing w:line="276" w:lineRule="auto"/>
        <w:ind w:left="426" w:right="1974"/>
        <w:jc w:val="center"/>
        <w:rPr>
          <w:rFonts w:asciiTheme="minorHAnsi" w:eastAsia="Calibri" w:hAnsiTheme="minorHAnsi" w:cstheme="minorHAnsi"/>
          <w:sz w:val="22"/>
          <w:szCs w:val="22"/>
          <w:lang w:val="it-IT" w:eastAsia="en-US"/>
        </w:rPr>
      </w:pPr>
      <w:r w:rsidRPr="00120382">
        <w:rPr>
          <w:rFonts w:asciiTheme="minorHAnsi" w:hAnsiTheme="minorHAnsi" w:cstheme="minorHAnsi"/>
          <w:noProof/>
          <w:sz w:val="22"/>
          <w:szCs w:val="22"/>
          <w:lang w:val="ro-RO" w:eastAsia="ro-RO"/>
        </w:rPr>
        <mc:AlternateContent>
          <mc:Choice Requires="wps">
            <w:drawing>
              <wp:anchor distT="0" distB="0" distL="114300" distR="114300" simplePos="0" relativeHeight="251659264" behindDoc="0" locked="0" layoutInCell="1" allowOverlap="1" wp14:anchorId="379AB529" wp14:editId="4524C2BB">
                <wp:simplePos x="0" y="0"/>
                <wp:positionH relativeFrom="column">
                  <wp:posOffset>-381000</wp:posOffset>
                </wp:positionH>
                <wp:positionV relativeFrom="paragraph">
                  <wp:posOffset>236220</wp:posOffset>
                </wp:positionV>
                <wp:extent cx="7553325" cy="0"/>
                <wp:effectExtent l="19050" t="17145" r="19050" b="20955"/>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53325" cy="0"/>
                        </a:xfrm>
                        <a:prstGeom prst="straightConnector1">
                          <a:avLst/>
                        </a:prstGeom>
                        <a:noFill/>
                        <a:ln w="28575">
                          <a:solidFill>
                            <a:srgbClr val="2F54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0B1C800E" id="_x0000_t32" coordsize="21600,21600" o:spt="32" o:oned="t" path="m,l21600,21600e" filled="f">
                <v:path arrowok="t" fillok="f" o:connecttype="none"/>
                <o:lock v:ext="edit" shapetype="t"/>
              </v:shapetype>
              <v:shape id="Straight Arrow Connector 4" o:spid="_x0000_s1026" type="#_x0000_t32" style="position:absolute;margin-left:-30pt;margin-top:18.6pt;width:594.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" strokecolor="#2f5496" strokeweight="2.25pt">
                <v:shadow color="#868686"/>
              </v:shape>
            </w:pict>
          </mc:Fallback>
        </mc:AlternateContent>
      </w:r>
      <w:r w:rsidRPr="00D64279">
        <w:rPr>
          <w:rFonts w:asciiTheme="minorHAnsi" w:eastAsia="Calibri" w:hAnsiTheme="minorHAnsi" w:cstheme="minorHAnsi"/>
          <w:sz w:val="22"/>
          <w:szCs w:val="22"/>
          <w:lang w:val="it-IT" w:eastAsia="en-US"/>
        </w:rPr>
        <w:t xml:space="preserve">E-mail: </w:t>
      </w:r>
      <w:r>
        <w:fldChar w:fldCharType="begin"/>
      </w:r>
      <w:r w:rsidRPr="00264FD3">
        <w:rPr>
          <w:lang w:val="it-IT"/>
        </w:rPr>
        <w:instrText>HYPERLINK "mailto:info@cmu-edu.eu"</w:instrText>
      </w:r>
      <w:r>
        <w:fldChar w:fldCharType="separate"/>
      </w:r>
      <w:r w:rsidRPr="00D64279">
        <w:rPr>
          <w:rFonts w:asciiTheme="minorHAnsi" w:eastAsia="Calibri" w:hAnsiTheme="minorHAnsi" w:cstheme="minorHAnsi"/>
          <w:color w:val="0563C1"/>
          <w:sz w:val="22"/>
          <w:szCs w:val="22"/>
          <w:u w:val="single"/>
          <w:lang w:val="it-IT" w:eastAsia="en-US"/>
        </w:rPr>
        <w:t>info@cmu-edu.eu</w:t>
      </w:r>
      <w:r>
        <w:fldChar w:fldCharType="end"/>
      </w:r>
      <w:r w:rsidRPr="00D64279">
        <w:rPr>
          <w:rFonts w:asciiTheme="minorHAnsi" w:eastAsia="Calibri" w:hAnsiTheme="minorHAnsi" w:cstheme="minorHAnsi"/>
          <w:sz w:val="22"/>
          <w:szCs w:val="22"/>
          <w:lang w:val="it-IT" w:eastAsia="en-US"/>
        </w:rPr>
        <w:t xml:space="preserve">   Web: </w:t>
      </w:r>
      <w:r w:rsidR="00B42A26">
        <w:fldChar w:fldCharType="begin"/>
      </w:r>
      <w:r w:rsidR="00B42A26">
        <w:instrText xml:space="preserve"> HYPERLINK "http://www.cmu-edu.eu" </w:instrText>
      </w:r>
      <w:r w:rsidR="00B42A26">
        <w:fldChar w:fldCharType="separate"/>
      </w:r>
      <w:r w:rsidRPr="00D64279">
        <w:rPr>
          <w:rFonts w:asciiTheme="minorHAnsi" w:eastAsia="Calibri" w:hAnsiTheme="minorHAnsi" w:cstheme="minorHAnsi"/>
          <w:color w:val="0563C1"/>
          <w:sz w:val="22"/>
          <w:szCs w:val="22"/>
          <w:u w:val="single"/>
          <w:lang w:val="it-IT" w:eastAsia="en-US"/>
        </w:rPr>
        <w:t>www.cmu-edu.eu</w:t>
      </w:r>
      <w:r w:rsidR="00B42A26">
        <w:rPr>
          <w:rFonts w:asciiTheme="minorHAnsi" w:eastAsia="Calibri" w:hAnsiTheme="minorHAnsi" w:cstheme="minorHAnsi"/>
          <w:color w:val="0563C1"/>
          <w:sz w:val="22"/>
          <w:szCs w:val="22"/>
          <w:u w:val="single"/>
          <w:lang w:val="it-IT" w:eastAsia="en-US"/>
        </w:rPr>
        <w:fldChar w:fldCharType="end"/>
      </w:r>
    </w:p>
    <w:p w14:paraId="0D5AEDD1" w14:textId="77777777" w:rsidR="003A795F" w:rsidRPr="00D64279" w:rsidRDefault="003A795F" w:rsidP="00B9337A">
      <w:pPr>
        <w:tabs>
          <w:tab w:val="left" w:pos="7215"/>
        </w:tabs>
        <w:jc w:val="both"/>
        <w:rPr>
          <w:rFonts w:asciiTheme="minorHAnsi" w:hAnsiTheme="minorHAnsi" w:cstheme="minorHAnsi"/>
          <w:noProof/>
          <w:sz w:val="22"/>
          <w:szCs w:val="22"/>
          <w:lang w:val="it-IT"/>
        </w:rPr>
      </w:pPr>
    </w:p>
    <w:p w14:paraId="764E8365" w14:textId="200A60B6" w:rsidR="00B9337A" w:rsidRPr="00D64279" w:rsidRDefault="002C24B3" w:rsidP="00C47D0B">
      <w:pPr>
        <w:rPr>
          <w:rFonts w:asciiTheme="minorHAnsi" w:hAnsiTheme="minorHAnsi" w:cstheme="minorHAnsi"/>
          <w:sz w:val="22"/>
          <w:szCs w:val="22"/>
          <w:lang w:val="it-IT"/>
        </w:rPr>
      </w:pPr>
      <w:r w:rsidRPr="00D64279">
        <w:rPr>
          <w:rFonts w:asciiTheme="minorHAnsi" w:hAnsiTheme="minorHAnsi" w:cstheme="minorHAnsi"/>
          <w:noProof/>
          <w:sz w:val="22"/>
          <w:szCs w:val="22"/>
          <w:lang w:val="it-IT"/>
        </w:rPr>
        <w:t xml:space="preserve">                                                                                                       </w:t>
      </w:r>
      <w:r w:rsidR="00B93C75" w:rsidRPr="00D64279">
        <w:rPr>
          <w:rFonts w:asciiTheme="minorHAnsi" w:hAnsiTheme="minorHAnsi" w:cstheme="minorHAnsi"/>
          <w:noProof/>
          <w:sz w:val="22"/>
          <w:szCs w:val="22"/>
          <w:lang w:val="it-IT"/>
        </w:rPr>
        <w:t xml:space="preserve">                            </w:t>
      </w:r>
      <w:r w:rsidRPr="00D64279">
        <w:rPr>
          <w:rFonts w:asciiTheme="minorHAnsi" w:hAnsiTheme="minorHAnsi" w:cstheme="minorHAnsi"/>
          <w:noProof/>
          <w:sz w:val="22"/>
          <w:szCs w:val="22"/>
          <w:lang w:val="it-IT"/>
        </w:rPr>
        <w:t xml:space="preserve">    </w:t>
      </w:r>
      <w:r w:rsidR="00B9337A" w:rsidRPr="00D64279">
        <w:rPr>
          <w:rFonts w:asciiTheme="minorHAnsi" w:hAnsiTheme="minorHAnsi" w:cstheme="minorHAnsi"/>
          <w:noProof/>
          <w:sz w:val="22"/>
          <w:szCs w:val="22"/>
          <w:lang w:val="it-IT"/>
        </w:rPr>
        <w:t xml:space="preserve">Nr.înregistrare: </w:t>
      </w:r>
      <w:r w:rsidR="00F97D5E">
        <w:rPr>
          <w:rFonts w:asciiTheme="minorHAnsi" w:hAnsiTheme="minorHAnsi" w:cstheme="minorHAnsi"/>
          <w:noProof/>
          <w:sz w:val="22"/>
          <w:szCs w:val="22"/>
          <w:lang w:val="it-IT"/>
        </w:rPr>
        <w:t>1955/21.04.2026</w:t>
      </w:r>
    </w:p>
    <w:p w14:paraId="3D13A0B8" w14:textId="77777777" w:rsidR="004E2696" w:rsidRPr="00D64279" w:rsidRDefault="00B9337A" w:rsidP="00B9337A">
      <w:pPr>
        <w:spacing w:before="20" w:after="20"/>
        <w:ind w:left="4320" w:right="1440" w:firstLine="720"/>
        <w:jc w:val="center"/>
        <w:rPr>
          <w:rFonts w:asciiTheme="minorHAnsi" w:hAnsiTheme="minorHAnsi" w:cstheme="minorHAnsi"/>
          <w:sz w:val="22"/>
          <w:szCs w:val="22"/>
          <w:lang w:val="it-IT"/>
        </w:rPr>
      </w:pPr>
      <w:r w:rsidRPr="00D64279">
        <w:rPr>
          <w:rFonts w:asciiTheme="minorHAnsi" w:hAnsiTheme="minorHAnsi" w:cstheme="minorHAnsi"/>
          <w:sz w:val="22"/>
          <w:szCs w:val="22"/>
          <w:lang w:val="it-IT"/>
        </w:rPr>
        <w:t xml:space="preserve">                             </w:t>
      </w:r>
    </w:p>
    <w:p w14:paraId="35098365" w14:textId="77777777" w:rsidR="004E2696" w:rsidRPr="00120382" w:rsidRDefault="004E2696" w:rsidP="004E2696">
      <w:pPr>
        <w:ind w:left="6480" w:firstLine="720"/>
        <w:rPr>
          <w:rFonts w:asciiTheme="minorHAnsi" w:hAnsiTheme="minorHAnsi" w:cstheme="minorHAnsi"/>
          <w:sz w:val="22"/>
          <w:szCs w:val="22"/>
          <w:lang w:val="ro-RO"/>
        </w:rPr>
      </w:pPr>
      <w:r w:rsidRPr="00120382">
        <w:rPr>
          <w:rFonts w:asciiTheme="minorHAnsi" w:hAnsiTheme="minorHAnsi" w:cstheme="minorHAnsi"/>
          <w:sz w:val="22"/>
          <w:szCs w:val="22"/>
          <w:lang w:val="ro-RO"/>
        </w:rPr>
        <w:t>Aprobat</w:t>
      </w:r>
    </w:p>
    <w:p w14:paraId="49027748" w14:textId="77777777" w:rsidR="00B9337A" w:rsidRPr="006B54B1" w:rsidRDefault="004E2696" w:rsidP="00B9337A">
      <w:pPr>
        <w:spacing w:before="20" w:after="20"/>
        <w:ind w:left="4320" w:right="1440" w:firstLine="720"/>
        <w:jc w:val="center"/>
        <w:rPr>
          <w:rFonts w:asciiTheme="minorHAnsi" w:hAnsiTheme="minorHAnsi" w:cstheme="minorHAnsi"/>
          <w:sz w:val="22"/>
          <w:szCs w:val="22"/>
          <w:lang w:val="pt-BR"/>
        </w:rPr>
      </w:pPr>
      <w:r w:rsidRPr="006B54B1">
        <w:rPr>
          <w:rFonts w:asciiTheme="minorHAnsi" w:hAnsiTheme="minorHAnsi" w:cstheme="minorHAnsi"/>
          <w:sz w:val="22"/>
          <w:szCs w:val="22"/>
          <w:lang w:val="pt-BR"/>
        </w:rPr>
        <w:t xml:space="preserve">                               </w:t>
      </w:r>
      <w:r w:rsidR="00B9337A" w:rsidRPr="006B54B1">
        <w:rPr>
          <w:rFonts w:asciiTheme="minorHAnsi" w:hAnsiTheme="minorHAnsi" w:cstheme="minorHAnsi"/>
          <w:sz w:val="22"/>
          <w:szCs w:val="22"/>
          <w:lang w:val="pt-BR"/>
        </w:rPr>
        <w:t xml:space="preserve"> Rector,</w:t>
      </w:r>
    </w:p>
    <w:p w14:paraId="7EA6EAD5" w14:textId="77777777" w:rsidR="00B9337A" w:rsidRPr="006B54B1" w:rsidRDefault="00B9337A" w:rsidP="003A795F">
      <w:pPr>
        <w:ind w:left="4320" w:firstLine="720"/>
        <w:jc w:val="center"/>
        <w:rPr>
          <w:rFonts w:asciiTheme="minorHAnsi" w:hAnsiTheme="minorHAnsi" w:cstheme="minorHAnsi"/>
          <w:sz w:val="22"/>
          <w:szCs w:val="22"/>
          <w:lang w:val="pt-BR"/>
        </w:rPr>
      </w:pPr>
      <w:r w:rsidRPr="006B54B1">
        <w:rPr>
          <w:rFonts w:asciiTheme="minorHAnsi" w:hAnsiTheme="minorHAnsi" w:cstheme="minorHAnsi"/>
          <w:sz w:val="22"/>
          <w:szCs w:val="22"/>
          <w:lang w:val="pt-BR"/>
        </w:rPr>
        <w:t xml:space="preserve">     </w:t>
      </w:r>
      <w:r w:rsidR="003A795F" w:rsidRPr="006B54B1">
        <w:rPr>
          <w:rFonts w:asciiTheme="minorHAnsi" w:hAnsiTheme="minorHAnsi" w:cstheme="minorHAnsi"/>
          <w:sz w:val="22"/>
          <w:szCs w:val="22"/>
          <w:lang w:val="pt-BR"/>
        </w:rPr>
        <w:t>Conf</w:t>
      </w:r>
      <w:r w:rsidRPr="006B54B1">
        <w:rPr>
          <w:rFonts w:asciiTheme="minorHAnsi" w:hAnsiTheme="minorHAnsi" w:cstheme="minorHAnsi"/>
          <w:sz w:val="22"/>
          <w:szCs w:val="22"/>
          <w:lang w:val="pt-BR"/>
        </w:rPr>
        <w:t xml:space="preserve">.univ.dr.ing. </w:t>
      </w:r>
      <w:r w:rsidR="003A795F" w:rsidRPr="006B54B1">
        <w:rPr>
          <w:rFonts w:asciiTheme="minorHAnsi" w:hAnsiTheme="minorHAnsi" w:cstheme="minorHAnsi"/>
          <w:sz w:val="22"/>
          <w:szCs w:val="22"/>
          <w:lang w:val="pt-BR"/>
        </w:rPr>
        <w:t>Raicu Gabriel</w:t>
      </w:r>
    </w:p>
    <w:p w14:paraId="648BD9E0" w14:textId="77777777" w:rsidR="00B9337A" w:rsidRPr="006B54B1" w:rsidRDefault="00B9337A" w:rsidP="00B9337A">
      <w:pPr>
        <w:pStyle w:val="NoSpacing"/>
        <w:rPr>
          <w:rFonts w:cstheme="minorHAnsi"/>
          <w:lang w:val="pt-BR"/>
        </w:rPr>
      </w:pPr>
      <w:r w:rsidRPr="006B54B1">
        <w:rPr>
          <w:rFonts w:cstheme="minorHAnsi"/>
          <w:lang w:val="pt-BR"/>
        </w:rPr>
        <w:t xml:space="preserve">                  AVIZAT</w:t>
      </w:r>
    </w:p>
    <w:p w14:paraId="643240D0" w14:textId="77777777" w:rsidR="00B9337A" w:rsidRPr="006B54B1" w:rsidRDefault="00B9337A" w:rsidP="00B9337A">
      <w:pPr>
        <w:pStyle w:val="NoSpacing"/>
        <w:rPr>
          <w:rFonts w:cstheme="minorHAnsi"/>
          <w:lang w:val="pt-BR"/>
        </w:rPr>
      </w:pPr>
      <w:r w:rsidRPr="006B54B1">
        <w:rPr>
          <w:rFonts w:cstheme="minorHAnsi"/>
          <w:lang w:val="pt-BR"/>
        </w:rPr>
        <w:t xml:space="preserve"> Director General Administrativ</w:t>
      </w:r>
    </w:p>
    <w:p w14:paraId="76ED4E9D" w14:textId="77777777" w:rsidR="003A795F" w:rsidRPr="00264FD3" w:rsidRDefault="003A795F" w:rsidP="00B9337A">
      <w:pPr>
        <w:pStyle w:val="NoSpacing"/>
        <w:rPr>
          <w:rFonts w:cstheme="minorHAnsi"/>
        </w:rPr>
      </w:pPr>
      <w:r w:rsidRPr="006B54B1">
        <w:rPr>
          <w:rFonts w:cstheme="minorHAnsi"/>
          <w:lang w:val="pt-BR"/>
        </w:rPr>
        <w:t xml:space="preserve">                </w:t>
      </w:r>
      <w:proofErr w:type="spellStart"/>
      <w:proofErr w:type="gramStart"/>
      <w:r w:rsidRPr="00264FD3">
        <w:rPr>
          <w:rFonts w:cstheme="minorHAnsi"/>
        </w:rPr>
        <w:t>Jr.Tițoiu</w:t>
      </w:r>
      <w:proofErr w:type="spellEnd"/>
      <w:proofErr w:type="gramEnd"/>
      <w:r w:rsidRPr="00264FD3">
        <w:rPr>
          <w:rFonts w:cstheme="minorHAnsi"/>
        </w:rPr>
        <w:t xml:space="preserve"> Cristian</w:t>
      </w:r>
    </w:p>
    <w:p w14:paraId="08EDE230" w14:textId="77777777" w:rsidR="00B9337A" w:rsidRPr="00264FD3" w:rsidRDefault="00B9337A" w:rsidP="00B9337A">
      <w:pPr>
        <w:pStyle w:val="NoSpacing"/>
        <w:rPr>
          <w:rFonts w:cstheme="minorHAnsi"/>
          <w:b/>
        </w:rPr>
      </w:pPr>
      <w:r w:rsidRPr="00264FD3">
        <w:rPr>
          <w:rFonts w:cstheme="minorHAnsi"/>
        </w:rPr>
        <w:t xml:space="preserve">       </w:t>
      </w:r>
    </w:p>
    <w:p w14:paraId="290AF660" w14:textId="77777777" w:rsidR="00B9337A" w:rsidRPr="00264FD3" w:rsidRDefault="00B9337A" w:rsidP="00B9337A">
      <w:pPr>
        <w:rPr>
          <w:rFonts w:asciiTheme="minorHAnsi" w:hAnsiTheme="minorHAnsi" w:cstheme="minorHAnsi"/>
          <w:sz w:val="22"/>
          <w:szCs w:val="22"/>
        </w:rPr>
      </w:pPr>
    </w:p>
    <w:p w14:paraId="249A776D" w14:textId="77777777" w:rsidR="00B9337A" w:rsidRPr="00264FD3" w:rsidRDefault="00B9337A" w:rsidP="00B9337A">
      <w:pPr>
        <w:rPr>
          <w:rFonts w:asciiTheme="minorHAnsi" w:hAnsiTheme="minorHAnsi" w:cstheme="minorHAnsi"/>
          <w:sz w:val="22"/>
          <w:szCs w:val="22"/>
        </w:rPr>
      </w:pPr>
    </w:p>
    <w:p w14:paraId="54E44D10" w14:textId="0F1EA8D0" w:rsidR="00B9337A" w:rsidRPr="00D64279" w:rsidRDefault="00B9337A" w:rsidP="00B9337A">
      <w:pPr>
        <w:jc w:val="center"/>
        <w:rPr>
          <w:rFonts w:asciiTheme="minorHAnsi" w:hAnsiTheme="minorHAnsi" w:cstheme="minorHAnsi"/>
          <w:b/>
          <w:sz w:val="22"/>
          <w:szCs w:val="22"/>
          <w:lang w:val="it-IT"/>
        </w:rPr>
      </w:pPr>
      <w:r w:rsidRPr="00D64279">
        <w:rPr>
          <w:rFonts w:asciiTheme="minorHAnsi" w:hAnsiTheme="minorHAnsi" w:cstheme="minorHAnsi"/>
          <w:b/>
          <w:sz w:val="22"/>
          <w:szCs w:val="22"/>
          <w:lang w:val="it-IT"/>
        </w:rPr>
        <w:t>DOCUMENTAȚIE DE ATRIBUIRE</w:t>
      </w:r>
    </w:p>
    <w:p w14:paraId="263EDECC" w14:textId="77777777" w:rsidR="00120382" w:rsidRPr="00D64279" w:rsidRDefault="00120382" w:rsidP="00B9337A">
      <w:pPr>
        <w:jc w:val="center"/>
        <w:rPr>
          <w:rFonts w:asciiTheme="minorHAnsi" w:hAnsiTheme="minorHAnsi" w:cstheme="minorHAnsi"/>
          <w:b/>
          <w:sz w:val="22"/>
          <w:szCs w:val="22"/>
          <w:lang w:val="it-IT"/>
        </w:rPr>
      </w:pPr>
    </w:p>
    <w:p w14:paraId="5F40004D" w14:textId="23D6B188" w:rsidR="00B9337A" w:rsidRPr="00120382" w:rsidRDefault="00B9337A" w:rsidP="00120382">
      <w:pPr>
        <w:pStyle w:val="ListParagraph"/>
        <w:numPr>
          <w:ilvl w:val="0"/>
          <w:numId w:val="1"/>
        </w:numPr>
        <w:jc w:val="center"/>
        <w:rPr>
          <w:rFonts w:asciiTheme="minorHAnsi" w:hAnsiTheme="minorHAnsi" w:cstheme="minorHAnsi"/>
          <w:b/>
        </w:rPr>
      </w:pPr>
      <w:r w:rsidRPr="00120382">
        <w:rPr>
          <w:rFonts w:asciiTheme="minorHAnsi" w:hAnsiTheme="minorHAnsi" w:cstheme="minorHAnsi"/>
          <w:b/>
        </w:rPr>
        <w:t>Caiet de sarcini</w:t>
      </w:r>
    </w:p>
    <w:p w14:paraId="5731B3EB" w14:textId="77777777" w:rsidR="00E832DE" w:rsidRPr="00120382" w:rsidRDefault="00E832DE" w:rsidP="00E832DE">
      <w:pPr>
        <w:tabs>
          <w:tab w:val="center" w:pos="4680"/>
          <w:tab w:val="right" w:pos="9360"/>
        </w:tabs>
        <w:ind w:right="36"/>
        <w:jc w:val="both"/>
        <w:rPr>
          <w:rFonts w:asciiTheme="minorHAnsi" w:hAnsiTheme="minorHAnsi" w:cstheme="minorHAnsi"/>
          <w:b/>
          <w:sz w:val="22"/>
          <w:szCs w:val="22"/>
          <w:lang w:val="ro-RO"/>
        </w:rPr>
      </w:pPr>
    </w:p>
    <w:p w14:paraId="28D016B7" w14:textId="393E8640" w:rsidR="00E832DE" w:rsidRPr="00120382" w:rsidRDefault="00E832DE" w:rsidP="00E55669">
      <w:pPr>
        <w:ind w:left="4898" w:hanging="4178"/>
        <w:jc w:val="center"/>
        <w:rPr>
          <w:rFonts w:asciiTheme="minorHAnsi" w:hAnsiTheme="minorHAnsi" w:cstheme="minorHAnsi"/>
          <w:b/>
          <w:bCs/>
          <w:noProof/>
          <w:sz w:val="22"/>
          <w:szCs w:val="22"/>
          <w:lang w:val="ro-RO"/>
        </w:rPr>
      </w:pPr>
      <w:r w:rsidRPr="00120382">
        <w:rPr>
          <w:rFonts w:asciiTheme="minorHAnsi" w:hAnsiTheme="minorHAnsi" w:cstheme="minorHAnsi"/>
          <w:b/>
          <w:sz w:val="22"/>
          <w:szCs w:val="22"/>
          <w:lang w:val="ro-RO"/>
        </w:rPr>
        <w:t xml:space="preserve">pentru achiziția serviciilor de mentenanță și reparații a </w:t>
      </w:r>
      <w:r w:rsidRPr="00120382">
        <w:rPr>
          <w:rFonts w:asciiTheme="minorHAnsi" w:hAnsiTheme="minorHAnsi" w:cstheme="minorHAnsi"/>
          <w:b/>
          <w:bCs/>
          <w:noProof/>
          <w:sz w:val="22"/>
          <w:szCs w:val="22"/>
          <w:lang w:val="ro-RO"/>
        </w:rPr>
        <w:t>centralelor termice, instalațiilor</w:t>
      </w:r>
    </w:p>
    <w:p w14:paraId="520423E0" w14:textId="5B1C915F" w:rsidR="00E832DE" w:rsidRPr="00120382" w:rsidRDefault="00E832DE" w:rsidP="00E55669">
      <w:pPr>
        <w:ind w:left="4898" w:hanging="4178"/>
        <w:jc w:val="center"/>
        <w:rPr>
          <w:rFonts w:asciiTheme="minorHAnsi" w:hAnsiTheme="minorHAnsi" w:cstheme="minorHAnsi"/>
          <w:b/>
          <w:bCs/>
          <w:noProof/>
          <w:sz w:val="22"/>
          <w:szCs w:val="22"/>
          <w:lang w:val="ro-RO"/>
        </w:rPr>
      </w:pPr>
      <w:r w:rsidRPr="00120382">
        <w:rPr>
          <w:rFonts w:asciiTheme="minorHAnsi" w:hAnsiTheme="minorHAnsi" w:cstheme="minorHAnsi"/>
          <w:b/>
          <w:bCs/>
          <w:noProof/>
          <w:sz w:val="22"/>
          <w:szCs w:val="22"/>
          <w:lang w:val="ro-RO"/>
        </w:rPr>
        <w:t>si echipamentelor aferente acestora,inclusiv boilerele si vasele de expansiune,</w:t>
      </w:r>
    </w:p>
    <w:p w14:paraId="03E12777" w14:textId="4C08BED4" w:rsidR="00E832DE" w:rsidRPr="00120382" w:rsidRDefault="00E832DE" w:rsidP="00E55669">
      <w:pPr>
        <w:jc w:val="center"/>
        <w:rPr>
          <w:rFonts w:asciiTheme="minorHAnsi" w:hAnsiTheme="minorHAnsi" w:cstheme="minorHAnsi"/>
          <w:b/>
          <w:bCs/>
          <w:noProof/>
          <w:sz w:val="22"/>
          <w:szCs w:val="22"/>
          <w:lang w:val="ro-RO"/>
        </w:rPr>
      </w:pPr>
      <w:r w:rsidRPr="00120382">
        <w:rPr>
          <w:rFonts w:asciiTheme="minorHAnsi" w:hAnsiTheme="minorHAnsi" w:cstheme="minorHAnsi"/>
          <w:b/>
          <w:bCs/>
          <w:noProof/>
          <w:sz w:val="22"/>
          <w:szCs w:val="22"/>
          <w:lang w:val="ro-RO"/>
        </w:rPr>
        <w:t xml:space="preserve">punctului termic, </w:t>
      </w:r>
      <w:r w:rsidRPr="00120382">
        <w:rPr>
          <w:rFonts w:asciiTheme="minorHAnsi" w:hAnsiTheme="minorHAnsi" w:cstheme="minorHAnsi"/>
          <w:b/>
          <w:bCs/>
          <w:sz w:val="22"/>
          <w:szCs w:val="22"/>
          <w:lang w:val="ro-RO"/>
        </w:rPr>
        <w:t xml:space="preserve">pufferului aferent pompei de căldură și a </w:t>
      </w:r>
      <w:r w:rsidRPr="00120382">
        <w:rPr>
          <w:rFonts w:asciiTheme="minorHAnsi" w:hAnsiTheme="minorHAnsi" w:cstheme="minorHAnsi"/>
          <w:b/>
          <w:bCs/>
          <w:noProof/>
          <w:sz w:val="22"/>
          <w:szCs w:val="22"/>
          <w:lang w:val="ro-RO"/>
        </w:rPr>
        <w:t>vaselor de expansiune al</w:t>
      </w:r>
    </w:p>
    <w:p w14:paraId="6FB3A099" w14:textId="068DA3F6" w:rsidR="00E832DE" w:rsidRPr="00120382" w:rsidRDefault="00E832DE" w:rsidP="00E55669">
      <w:pPr>
        <w:ind w:left="4898" w:hanging="4178"/>
        <w:jc w:val="center"/>
        <w:rPr>
          <w:rFonts w:asciiTheme="minorHAnsi" w:hAnsiTheme="minorHAnsi" w:cstheme="minorHAnsi"/>
          <w:b/>
          <w:bCs/>
          <w:sz w:val="22"/>
          <w:szCs w:val="22"/>
          <w:lang w:val="ro-RO"/>
        </w:rPr>
      </w:pPr>
      <w:r w:rsidRPr="00120382">
        <w:rPr>
          <w:rFonts w:asciiTheme="minorHAnsi" w:hAnsiTheme="minorHAnsi" w:cstheme="minorHAnsi"/>
          <w:b/>
          <w:bCs/>
          <w:noProof/>
          <w:sz w:val="22"/>
          <w:szCs w:val="22"/>
          <w:lang w:val="ro-RO"/>
        </w:rPr>
        <w:t>pompei de caldura si instalațiilor de hidrofor</w:t>
      </w:r>
    </w:p>
    <w:p w14:paraId="5924F967" w14:textId="77777777" w:rsidR="00E832DE" w:rsidRPr="00120382" w:rsidRDefault="00E832DE" w:rsidP="00E832DE">
      <w:pPr>
        <w:ind w:left="4898" w:hanging="4178"/>
        <w:jc w:val="both"/>
        <w:rPr>
          <w:rFonts w:asciiTheme="minorHAnsi" w:hAnsiTheme="minorHAnsi" w:cstheme="minorHAnsi"/>
          <w:b/>
          <w:bCs/>
          <w:noProof/>
          <w:sz w:val="22"/>
          <w:szCs w:val="22"/>
          <w:lang w:val="ro-RO"/>
        </w:rPr>
      </w:pPr>
      <w:r w:rsidRPr="00120382">
        <w:rPr>
          <w:rFonts w:asciiTheme="minorHAnsi" w:hAnsiTheme="minorHAnsi" w:cstheme="minorHAnsi"/>
          <w:b/>
          <w:bCs/>
          <w:sz w:val="22"/>
          <w:szCs w:val="22"/>
          <w:lang w:val="ro-RO"/>
        </w:rPr>
        <w:t xml:space="preserve">             </w:t>
      </w:r>
    </w:p>
    <w:p w14:paraId="3E2DAA60" w14:textId="77777777" w:rsidR="00E832DE" w:rsidRPr="00120382" w:rsidRDefault="00E832DE" w:rsidP="00E832DE">
      <w:pPr>
        <w:ind w:left="720"/>
        <w:jc w:val="center"/>
        <w:rPr>
          <w:rFonts w:asciiTheme="minorHAnsi" w:hAnsiTheme="minorHAnsi" w:cstheme="minorHAnsi"/>
          <w:b/>
          <w:sz w:val="22"/>
          <w:szCs w:val="22"/>
          <w:lang w:val="ro-RO"/>
        </w:rPr>
      </w:pPr>
    </w:p>
    <w:p w14:paraId="78EDE8AF" w14:textId="77777777" w:rsidR="00E832DE" w:rsidRPr="00120382" w:rsidRDefault="00E832DE" w:rsidP="00E832DE">
      <w:pPr>
        <w:numPr>
          <w:ilvl w:val="0"/>
          <w:numId w:val="12"/>
        </w:numPr>
        <w:tabs>
          <w:tab w:val="clear" w:pos="660"/>
          <w:tab w:val="num" w:pos="0"/>
          <w:tab w:val="left" w:pos="142"/>
        </w:tabs>
        <w:ind w:left="284" w:hanging="284"/>
        <w:rPr>
          <w:rFonts w:asciiTheme="minorHAnsi" w:hAnsiTheme="minorHAnsi" w:cstheme="minorHAnsi"/>
          <w:b/>
          <w:sz w:val="22"/>
          <w:szCs w:val="22"/>
          <w:u w:val="single"/>
          <w:lang w:val="ro-RO"/>
        </w:rPr>
      </w:pPr>
      <w:r w:rsidRPr="00120382">
        <w:rPr>
          <w:rFonts w:asciiTheme="minorHAnsi" w:hAnsiTheme="minorHAnsi" w:cstheme="minorHAnsi"/>
          <w:b/>
          <w:sz w:val="22"/>
          <w:szCs w:val="22"/>
          <w:u w:val="single"/>
          <w:lang w:val="ro-RO"/>
        </w:rPr>
        <w:t>Introducere</w:t>
      </w:r>
    </w:p>
    <w:p w14:paraId="5A046A2C" w14:textId="77777777" w:rsidR="00E832DE" w:rsidRPr="00120382" w:rsidRDefault="00E832DE" w:rsidP="00E832DE">
      <w:pPr>
        <w:spacing w:after="120"/>
        <w:jc w:val="both"/>
        <w:rPr>
          <w:rFonts w:asciiTheme="minorHAnsi" w:hAnsiTheme="minorHAnsi" w:cstheme="minorHAnsi"/>
          <w:sz w:val="22"/>
          <w:szCs w:val="22"/>
          <w:lang w:val="ro-RO"/>
        </w:rPr>
      </w:pPr>
      <w:r w:rsidRPr="00120382">
        <w:rPr>
          <w:rFonts w:asciiTheme="minorHAnsi" w:hAnsiTheme="minorHAnsi" w:cstheme="minorHAnsi"/>
          <w:sz w:val="22"/>
          <w:szCs w:val="22"/>
          <w:lang w:val="ro-RO"/>
        </w:rPr>
        <w:t>Caietul de sarcini face parte integrantă din documentația pentru elaborarea și prezentarea ofertei și constituie ansamblul cerințelor pe baza cărora se elaborează, de către operatorul economic, propunerea tehnică și propunerea financiară.</w:t>
      </w:r>
    </w:p>
    <w:p w14:paraId="766A09B3" w14:textId="77777777" w:rsidR="00E832DE" w:rsidRPr="00120382" w:rsidRDefault="00E832DE" w:rsidP="00E832DE">
      <w:pPr>
        <w:spacing w:after="120"/>
        <w:jc w:val="both"/>
        <w:rPr>
          <w:rFonts w:asciiTheme="minorHAnsi" w:hAnsiTheme="minorHAnsi" w:cstheme="minorHAnsi"/>
          <w:sz w:val="22"/>
          <w:szCs w:val="22"/>
          <w:lang w:val="ro-RO"/>
        </w:rPr>
      </w:pPr>
      <w:r w:rsidRPr="00120382">
        <w:rPr>
          <w:rFonts w:asciiTheme="minorHAnsi" w:hAnsiTheme="minorHAnsi" w:cstheme="minorHAnsi"/>
          <w:sz w:val="22"/>
          <w:szCs w:val="22"/>
          <w:lang w:val="ro-RO"/>
        </w:rPr>
        <w:t>Caietul de sarcini conține specificații tehnice și indicații privind regulile de bază care trebuie respectate, astfel încât operatorii economici să elaboreze propunerea tehnică și propunerea financiară corespunzător cu necesitățile autorității contractante.</w:t>
      </w:r>
    </w:p>
    <w:p w14:paraId="5D03118F" w14:textId="77777777" w:rsidR="00E832DE" w:rsidRPr="00120382" w:rsidRDefault="00E832DE" w:rsidP="00E832DE">
      <w:pPr>
        <w:spacing w:after="120"/>
        <w:jc w:val="both"/>
        <w:rPr>
          <w:rFonts w:asciiTheme="minorHAnsi" w:hAnsiTheme="minorHAnsi" w:cstheme="minorHAnsi"/>
          <w:sz w:val="22"/>
          <w:szCs w:val="22"/>
          <w:lang w:val="ro-RO"/>
        </w:rPr>
      </w:pPr>
      <w:r w:rsidRPr="00120382">
        <w:rPr>
          <w:rFonts w:asciiTheme="minorHAnsi" w:hAnsiTheme="minorHAnsi" w:cstheme="minorHAnsi"/>
          <w:sz w:val="22"/>
          <w:szCs w:val="22"/>
          <w:lang w:val="ro-RO"/>
        </w:rPr>
        <w:t>Orice activitate descrisă într-un anumit capitol din Caietul de Sarcini și nespecificată explicit în alt capitol, trebuie interpretată ca fiind menționată în toate capitolele unde Ofertantul consideră că aceasta trebuia menționată pentru asigurarea îndeplinirii obiectului Contractului.</w:t>
      </w:r>
    </w:p>
    <w:p w14:paraId="59C58CC4" w14:textId="77777777" w:rsidR="00E832DE" w:rsidRPr="00120382" w:rsidRDefault="00E832DE" w:rsidP="00E832DE">
      <w:pPr>
        <w:spacing w:after="120"/>
        <w:jc w:val="both"/>
        <w:rPr>
          <w:rFonts w:asciiTheme="minorHAnsi" w:hAnsiTheme="minorHAnsi" w:cstheme="minorHAnsi"/>
          <w:sz w:val="22"/>
          <w:szCs w:val="22"/>
          <w:lang w:val="ro-RO"/>
        </w:rPr>
      </w:pPr>
      <w:r w:rsidRPr="00120382">
        <w:rPr>
          <w:rFonts w:asciiTheme="minorHAnsi" w:hAnsiTheme="minorHAnsi" w:cstheme="minorHAnsi"/>
          <w:sz w:val="22"/>
          <w:szCs w:val="22"/>
          <w:lang w:val="ro-RO"/>
        </w:rPr>
        <w:t>Cerințele impuse prin Caietul de sarcini vor fi considerate ca fiind minimale si obligatorii. În acest sens orice ofertă prezentată, care se abate de la prevederile Caietului de sarcini, va fi luată în considerare, dar numai in măsura în care propunere tehnică presupune asigurarea unui nivel calitativ egal sau superior cerințelor minimale din Caietul de sarcini.</w:t>
      </w:r>
    </w:p>
    <w:p w14:paraId="0AB611AD" w14:textId="77777777" w:rsidR="00E832DE" w:rsidRPr="00120382" w:rsidRDefault="00E832DE" w:rsidP="00E832DE">
      <w:pPr>
        <w:spacing w:after="120" w:line="259" w:lineRule="auto"/>
        <w:jc w:val="both"/>
        <w:rPr>
          <w:rFonts w:asciiTheme="minorHAnsi" w:hAnsiTheme="minorHAnsi" w:cstheme="minorHAnsi"/>
          <w:sz w:val="22"/>
          <w:szCs w:val="22"/>
          <w:lang w:val="ro-RO"/>
        </w:rPr>
      </w:pPr>
      <w:r w:rsidRPr="00120382">
        <w:rPr>
          <w:rFonts w:asciiTheme="minorHAnsi" w:hAnsiTheme="minorHAnsi" w:cstheme="minorHAnsi"/>
          <w:sz w:val="22"/>
          <w:szCs w:val="22"/>
          <w:lang w:val="ro-RO"/>
        </w:rPr>
        <w:t>Orice ofertă de servicii care se abate de la prevederile Caietului de sarcini sau prezintă servicii cu caracteristici tehnice inferioare celor prevăzute în acesta, sau care nu satisfac cerințele impuse în acesta, va fi respinsă ca neconformă.</w:t>
      </w:r>
    </w:p>
    <w:p w14:paraId="05D0BE7E" w14:textId="77777777" w:rsidR="00E832DE" w:rsidRPr="00120382" w:rsidRDefault="00E832DE" w:rsidP="00E832DE">
      <w:pPr>
        <w:jc w:val="both"/>
        <w:rPr>
          <w:rFonts w:asciiTheme="minorHAnsi" w:hAnsiTheme="minorHAnsi" w:cstheme="minorHAnsi"/>
          <w:b/>
          <w:sz w:val="22"/>
          <w:szCs w:val="22"/>
          <w:lang w:val="ro-RO"/>
        </w:rPr>
      </w:pPr>
      <w:r w:rsidRPr="00120382">
        <w:rPr>
          <w:rFonts w:asciiTheme="minorHAnsi" w:hAnsiTheme="minorHAnsi" w:cstheme="minorHAnsi"/>
          <w:b/>
          <w:sz w:val="22"/>
          <w:szCs w:val="22"/>
          <w:lang w:val="ro-RO"/>
        </w:rPr>
        <w:t>MENȚIUNE</w:t>
      </w:r>
    </w:p>
    <w:p w14:paraId="3428946F" w14:textId="77777777" w:rsidR="00E832DE" w:rsidRPr="00120382" w:rsidRDefault="00E832DE" w:rsidP="00E832DE">
      <w:pPr>
        <w:jc w:val="both"/>
        <w:rPr>
          <w:rFonts w:asciiTheme="minorHAnsi" w:hAnsiTheme="minorHAnsi" w:cstheme="minorHAnsi"/>
          <w:b/>
          <w:sz w:val="22"/>
          <w:szCs w:val="22"/>
          <w:lang w:val="ro-RO"/>
        </w:rPr>
      </w:pPr>
      <w:r w:rsidRPr="00120382">
        <w:rPr>
          <w:rFonts w:asciiTheme="minorHAnsi" w:hAnsiTheme="minorHAnsi" w:cstheme="minorHAnsi"/>
          <w:b/>
          <w:sz w:val="22"/>
          <w:szCs w:val="22"/>
          <w:lang w:val="ro-RO"/>
        </w:rPr>
        <w:t xml:space="preserve">Specificațiile tehnice care indica o anumită origine, sursă, producție, un procedeu special, o marcă de fabrică sau de comerț, un brevet de invenție, o licență de fabricație, sunt menționate doar pentru identificarea cu ușurință a tipului de produs/serviciu/lucrare, procedeu, etc și NU au ca efect favorizarea sau eliminarea </w:t>
      </w:r>
      <w:r w:rsidRPr="00120382">
        <w:rPr>
          <w:rFonts w:asciiTheme="minorHAnsi" w:hAnsiTheme="minorHAnsi" w:cstheme="minorHAnsi"/>
          <w:b/>
          <w:sz w:val="22"/>
          <w:szCs w:val="22"/>
          <w:lang w:val="ro-RO"/>
        </w:rPr>
        <w:lastRenderedPageBreak/>
        <w:t>anumitor operatori economici sau a anumitor produse/servicii/lucrări, procedee. Aceste specificații vor fi considerate ca având mențiunea de “sau echivalent’’.</w:t>
      </w:r>
    </w:p>
    <w:p w14:paraId="13D323B2" w14:textId="77777777" w:rsidR="00E832DE" w:rsidRPr="00120382" w:rsidRDefault="00E832DE" w:rsidP="00E832DE">
      <w:pPr>
        <w:tabs>
          <w:tab w:val="left" w:pos="7215"/>
        </w:tabs>
        <w:rPr>
          <w:rFonts w:asciiTheme="minorHAnsi" w:hAnsiTheme="minorHAnsi" w:cstheme="minorHAnsi"/>
          <w:color w:val="0070C0"/>
          <w:sz w:val="22"/>
          <w:szCs w:val="22"/>
          <w:lang w:val="ro-RO"/>
        </w:rPr>
      </w:pPr>
    </w:p>
    <w:p w14:paraId="260D0E13" w14:textId="77777777" w:rsidR="00E832DE" w:rsidRPr="00120382" w:rsidRDefault="00E832DE" w:rsidP="00E832DE">
      <w:pPr>
        <w:numPr>
          <w:ilvl w:val="0"/>
          <w:numId w:val="12"/>
        </w:numPr>
        <w:tabs>
          <w:tab w:val="clear" w:pos="660"/>
          <w:tab w:val="num" w:pos="300"/>
        </w:tabs>
        <w:ind w:left="270" w:hanging="270"/>
        <w:rPr>
          <w:rFonts w:asciiTheme="minorHAnsi" w:eastAsia="Times New Roman" w:hAnsiTheme="minorHAnsi" w:cstheme="minorHAnsi"/>
          <w:b/>
          <w:sz w:val="22"/>
          <w:szCs w:val="22"/>
          <w:u w:val="single"/>
          <w:lang w:val="ro-RO" w:eastAsia="en-US"/>
        </w:rPr>
      </w:pPr>
      <w:r w:rsidRPr="00120382">
        <w:rPr>
          <w:rFonts w:asciiTheme="minorHAnsi" w:eastAsia="Times New Roman" w:hAnsiTheme="minorHAnsi" w:cstheme="minorHAnsi"/>
          <w:b/>
          <w:sz w:val="22"/>
          <w:szCs w:val="22"/>
          <w:u w:val="single"/>
          <w:lang w:val="ro-RO" w:eastAsia="en-US"/>
        </w:rPr>
        <w:t>Principala legislație aplicabilă:</w:t>
      </w:r>
    </w:p>
    <w:p w14:paraId="5DE1C166" w14:textId="77777777" w:rsidR="00E832DE" w:rsidRPr="00120382" w:rsidRDefault="00E832DE" w:rsidP="00E832DE">
      <w:pPr>
        <w:numPr>
          <w:ilvl w:val="0"/>
          <w:numId w:val="13"/>
        </w:numPr>
        <w:ind w:left="284" w:hanging="284"/>
        <w:jc w:val="both"/>
        <w:rPr>
          <w:rFonts w:asciiTheme="minorHAnsi" w:eastAsia="Times New Roman" w:hAnsiTheme="minorHAnsi" w:cstheme="minorHAnsi"/>
          <w:sz w:val="22"/>
          <w:szCs w:val="22"/>
          <w:lang w:val="ro-RO" w:eastAsia="en-US"/>
        </w:rPr>
      </w:pPr>
      <w:r w:rsidRPr="00120382">
        <w:rPr>
          <w:rFonts w:asciiTheme="minorHAnsi" w:eastAsia="Times New Roman" w:hAnsiTheme="minorHAnsi" w:cstheme="minorHAnsi"/>
          <w:sz w:val="22"/>
          <w:szCs w:val="22"/>
          <w:lang w:val="ro-RO" w:eastAsia="en-US"/>
        </w:rPr>
        <w:t>Legea nr. 64/2008</w:t>
      </w:r>
      <w:r w:rsidRPr="00120382">
        <w:rPr>
          <w:rFonts w:asciiTheme="minorHAnsi" w:hAnsiTheme="minorHAnsi" w:cstheme="minorHAnsi"/>
          <w:sz w:val="22"/>
          <w:szCs w:val="22"/>
          <w:lang w:val="ro-RO" w:eastAsia="ro-RO"/>
        </w:rPr>
        <w:t xml:space="preserve"> privind funcționarea în condiții de siguranță a instalațiilor sub presiune, instalațiilor de ridicat și a aparatelor consumatoare de combustibil, republicată, cu modificările și completările ulterioare;</w:t>
      </w:r>
      <w:r w:rsidRPr="00120382">
        <w:rPr>
          <w:rFonts w:asciiTheme="minorHAnsi" w:eastAsia="Times New Roman" w:hAnsiTheme="minorHAnsi" w:cstheme="minorHAnsi"/>
          <w:sz w:val="22"/>
          <w:szCs w:val="22"/>
          <w:lang w:val="ro-RO" w:eastAsia="en-US"/>
        </w:rPr>
        <w:t xml:space="preserve"> privind funcționarea în condiții de siguranță a instalațiilor sub presiune, instalațiilor de ridicat și a aparatelor consumatoare de combustibil, cu modificările și completările ulterioare;</w:t>
      </w:r>
    </w:p>
    <w:p w14:paraId="38C53F5F" w14:textId="77777777" w:rsidR="00E832DE" w:rsidRPr="00120382" w:rsidRDefault="00E832DE" w:rsidP="00E832DE">
      <w:pPr>
        <w:numPr>
          <w:ilvl w:val="0"/>
          <w:numId w:val="13"/>
        </w:numPr>
        <w:ind w:left="284" w:hanging="284"/>
        <w:jc w:val="both"/>
        <w:rPr>
          <w:rFonts w:asciiTheme="minorHAnsi" w:eastAsia="Times New Roman" w:hAnsiTheme="minorHAnsi" w:cstheme="minorHAnsi"/>
          <w:sz w:val="22"/>
          <w:szCs w:val="22"/>
          <w:lang w:val="ro-RO" w:eastAsia="en-US"/>
        </w:rPr>
      </w:pPr>
      <w:r w:rsidRPr="00120382">
        <w:rPr>
          <w:rFonts w:asciiTheme="minorHAnsi" w:eastAsia="Times New Roman" w:hAnsiTheme="minorHAnsi" w:cstheme="minorHAnsi"/>
          <w:sz w:val="22"/>
          <w:szCs w:val="22"/>
          <w:lang w:val="ro-RO" w:eastAsia="en-US"/>
        </w:rPr>
        <w:t xml:space="preserve">Legea nr. 307/2006 privind apărarea împotriva incendiilor, republicată, cu modificările și completările ulterioare; </w:t>
      </w:r>
    </w:p>
    <w:p w14:paraId="021CE6C6" w14:textId="77777777" w:rsidR="00E832DE" w:rsidRPr="00120382" w:rsidRDefault="00E832DE" w:rsidP="00E832DE">
      <w:pPr>
        <w:numPr>
          <w:ilvl w:val="0"/>
          <w:numId w:val="13"/>
        </w:numPr>
        <w:spacing w:after="23" w:line="248" w:lineRule="auto"/>
        <w:ind w:left="284" w:right="536" w:hanging="284"/>
        <w:jc w:val="both"/>
        <w:rPr>
          <w:rFonts w:asciiTheme="minorHAnsi" w:eastAsia="Calibri" w:hAnsiTheme="minorHAnsi" w:cstheme="minorHAnsi"/>
          <w:sz w:val="22"/>
          <w:szCs w:val="22"/>
          <w:lang w:val="ro-RO" w:eastAsia="ro-RO"/>
        </w:rPr>
      </w:pPr>
      <w:r w:rsidRPr="00120382">
        <w:rPr>
          <w:rFonts w:asciiTheme="minorHAnsi" w:eastAsia="Calibri" w:hAnsiTheme="minorHAnsi" w:cstheme="minorHAnsi"/>
          <w:sz w:val="22"/>
          <w:szCs w:val="22"/>
          <w:lang w:val="ro-RO" w:eastAsia="ro-RO"/>
        </w:rPr>
        <w:t xml:space="preserve">Ordinul nr. 163/2007 pentru aprobarea normelor generale de apărare împotriva incendiilor; </w:t>
      </w:r>
    </w:p>
    <w:p w14:paraId="29CDE371" w14:textId="77777777" w:rsidR="00E832DE" w:rsidRPr="00120382" w:rsidRDefault="00E832DE" w:rsidP="00E832DE">
      <w:pPr>
        <w:numPr>
          <w:ilvl w:val="0"/>
          <w:numId w:val="13"/>
        </w:numPr>
        <w:ind w:left="284" w:hanging="284"/>
        <w:jc w:val="both"/>
        <w:rPr>
          <w:rFonts w:asciiTheme="minorHAnsi" w:eastAsia="Times New Roman" w:hAnsiTheme="minorHAnsi" w:cstheme="minorHAnsi"/>
          <w:sz w:val="22"/>
          <w:szCs w:val="22"/>
          <w:lang w:val="ro-RO" w:eastAsia="en-US"/>
        </w:rPr>
      </w:pPr>
      <w:r w:rsidRPr="00120382">
        <w:rPr>
          <w:rFonts w:asciiTheme="minorHAnsi" w:eastAsia="Times New Roman" w:hAnsiTheme="minorHAnsi" w:cstheme="minorHAnsi"/>
          <w:sz w:val="22"/>
          <w:szCs w:val="22"/>
          <w:lang w:val="ro-RO" w:eastAsia="en-US"/>
        </w:rPr>
        <w:t xml:space="preserve">Legea nr. 319/2006 a securității și sănătății în muncă, </w:t>
      </w:r>
      <w:r w:rsidRPr="00120382">
        <w:rPr>
          <w:rFonts w:asciiTheme="minorHAnsi" w:eastAsia="Calibri" w:hAnsiTheme="minorHAnsi" w:cstheme="minorHAnsi"/>
          <w:sz w:val="22"/>
          <w:szCs w:val="22"/>
          <w:lang w:val="ro-RO" w:eastAsia="ro-RO"/>
        </w:rPr>
        <w:t>cu modificările și completările ulterioare;</w:t>
      </w:r>
    </w:p>
    <w:p w14:paraId="5A9B31A8" w14:textId="77777777" w:rsidR="00E832DE" w:rsidRPr="00120382" w:rsidRDefault="00E832DE" w:rsidP="00E832DE">
      <w:pPr>
        <w:numPr>
          <w:ilvl w:val="0"/>
          <w:numId w:val="13"/>
        </w:numPr>
        <w:spacing w:line="248" w:lineRule="auto"/>
        <w:ind w:left="284" w:right="22" w:hanging="284"/>
        <w:jc w:val="both"/>
        <w:rPr>
          <w:rFonts w:asciiTheme="minorHAnsi" w:eastAsia="Calibri" w:hAnsiTheme="minorHAnsi" w:cstheme="minorHAnsi"/>
          <w:sz w:val="22"/>
          <w:szCs w:val="22"/>
          <w:lang w:val="ro-RO" w:eastAsia="ro-RO"/>
        </w:rPr>
      </w:pPr>
      <w:r w:rsidRPr="00120382">
        <w:rPr>
          <w:rFonts w:asciiTheme="minorHAnsi" w:eastAsia="Calibri" w:hAnsiTheme="minorHAnsi" w:cstheme="minorHAnsi"/>
          <w:sz w:val="22"/>
          <w:szCs w:val="22"/>
          <w:lang w:val="ro-RO" w:eastAsia="ro-RO"/>
        </w:rPr>
        <w:t xml:space="preserve">H.G. nr. 1425/2006 pentru aprobarea Normelor Metodologice de aplicare a prevederilor Legii securității si sănătății în muncă nr. 319/2006, cu modificările și completările ulterioare; </w:t>
      </w:r>
    </w:p>
    <w:p w14:paraId="0ECCCF14" w14:textId="77777777" w:rsidR="00E832DE" w:rsidRPr="00120382" w:rsidRDefault="00E832DE" w:rsidP="00E832DE">
      <w:pPr>
        <w:numPr>
          <w:ilvl w:val="0"/>
          <w:numId w:val="13"/>
        </w:numPr>
        <w:ind w:left="284" w:hanging="284"/>
        <w:jc w:val="both"/>
        <w:rPr>
          <w:rFonts w:asciiTheme="minorHAnsi" w:eastAsia="Times New Roman" w:hAnsiTheme="minorHAnsi" w:cstheme="minorHAnsi"/>
          <w:sz w:val="22"/>
          <w:szCs w:val="22"/>
          <w:lang w:val="ro-RO" w:eastAsia="en-US"/>
        </w:rPr>
      </w:pPr>
      <w:r w:rsidRPr="00120382">
        <w:rPr>
          <w:rFonts w:asciiTheme="minorHAnsi" w:eastAsia="Times New Roman" w:hAnsiTheme="minorHAnsi" w:cstheme="minorHAnsi"/>
          <w:sz w:val="22"/>
          <w:szCs w:val="22"/>
          <w:lang w:val="ro-RO" w:eastAsia="en-US"/>
        </w:rPr>
        <w:t>H.G. nr. 1340/2001 privind organizarea și funcționarea Inspecției de Stat pentru Controlul Cazanelor, Recipientelor sub Presiune și Instalațiilor de Ridicat, cu modificările și completările ulterioare;</w:t>
      </w:r>
    </w:p>
    <w:p w14:paraId="6230EBF5" w14:textId="77777777" w:rsidR="00E832DE" w:rsidRPr="00120382" w:rsidRDefault="00E832DE" w:rsidP="00E832DE">
      <w:pPr>
        <w:numPr>
          <w:ilvl w:val="0"/>
          <w:numId w:val="13"/>
        </w:numPr>
        <w:autoSpaceDE w:val="0"/>
        <w:autoSpaceDN w:val="0"/>
        <w:adjustRightInd w:val="0"/>
        <w:ind w:left="284" w:hanging="284"/>
        <w:jc w:val="both"/>
        <w:rPr>
          <w:rFonts w:asciiTheme="minorHAnsi" w:hAnsiTheme="minorHAnsi" w:cstheme="minorHAnsi"/>
          <w:sz w:val="22"/>
          <w:szCs w:val="22"/>
          <w:lang w:val="ro-RO" w:eastAsia="ro-RO"/>
        </w:rPr>
      </w:pPr>
      <w:r w:rsidRPr="00120382">
        <w:rPr>
          <w:rFonts w:asciiTheme="minorHAnsi" w:hAnsiTheme="minorHAnsi" w:cstheme="minorHAnsi"/>
          <w:sz w:val="22"/>
          <w:szCs w:val="22"/>
          <w:lang w:val="ro-RO" w:eastAsia="ro-RO"/>
        </w:rPr>
        <w:t>Ordinul nr. 130/2011 pentru aprobarea Metodologiei privind autorizarea operatorului responsabil cu supravegherea tehnică a instalațiilor/echipamentelor din domeniul ISCIR - operator RSVTI, cu modificările și completările ulterioare;</w:t>
      </w:r>
    </w:p>
    <w:p w14:paraId="09D910F7" w14:textId="77777777" w:rsidR="00E832DE" w:rsidRPr="00120382" w:rsidRDefault="00E832DE" w:rsidP="00E832DE">
      <w:pPr>
        <w:numPr>
          <w:ilvl w:val="0"/>
          <w:numId w:val="13"/>
        </w:numPr>
        <w:autoSpaceDE w:val="0"/>
        <w:autoSpaceDN w:val="0"/>
        <w:adjustRightInd w:val="0"/>
        <w:ind w:left="284" w:hanging="284"/>
        <w:jc w:val="both"/>
        <w:rPr>
          <w:rFonts w:asciiTheme="minorHAnsi" w:hAnsiTheme="minorHAnsi" w:cstheme="minorHAnsi"/>
          <w:sz w:val="22"/>
          <w:szCs w:val="22"/>
          <w:lang w:val="ro-RO" w:eastAsia="ro-RO"/>
        </w:rPr>
      </w:pPr>
      <w:r w:rsidRPr="00120382">
        <w:rPr>
          <w:rFonts w:asciiTheme="minorHAnsi" w:hAnsiTheme="minorHAnsi" w:cstheme="minorHAnsi"/>
          <w:sz w:val="22"/>
          <w:szCs w:val="22"/>
          <w:lang w:val="ro-RO" w:eastAsia="ro-RO"/>
        </w:rPr>
        <w:t>Ordinul nr. 147/2006 privind obligativitatea instituțiilor și unităților de interes public de a numi personal tehnic responsabil pentru supravegherea instalațiilor din domeniul ISCIR.</w:t>
      </w:r>
    </w:p>
    <w:p w14:paraId="676C89FA" w14:textId="77777777" w:rsidR="00E832DE" w:rsidRPr="00120382" w:rsidRDefault="00E832DE" w:rsidP="00E832DE">
      <w:pPr>
        <w:numPr>
          <w:ilvl w:val="0"/>
          <w:numId w:val="13"/>
        </w:numPr>
        <w:autoSpaceDE w:val="0"/>
        <w:autoSpaceDN w:val="0"/>
        <w:adjustRightInd w:val="0"/>
        <w:ind w:left="284" w:hanging="284"/>
        <w:jc w:val="both"/>
        <w:rPr>
          <w:rFonts w:asciiTheme="minorHAnsi" w:hAnsiTheme="minorHAnsi" w:cstheme="minorHAnsi"/>
          <w:sz w:val="22"/>
          <w:szCs w:val="22"/>
          <w:lang w:val="ro-RO" w:eastAsia="ro-RO"/>
        </w:rPr>
      </w:pPr>
      <w:r w:rsidRPr="00120382">
        <w:rPr>
          <w:rFonts w:asciiTheme="minorHAnsi" w:hAnsiTheme="minorHAnsi" w:cstheme="minorHAnsi"/>
          <w:sz w:val="22"/>
          <w:szCs w:val="22"/>
          <w:lang w:val="ro-RO" w:eastAsia="ro-RO"/>
        </w:rPr>
        <w:t xml:space="preserve">PT C9/2010 </w:t>
      </w:r>
      <w:r w:rsidRPr="00120382">
        <w:rPr>
          <w:rFonts w:asciiTheme="minorHAnsi" w:hAnsiTheme="minorHAnsi" w:cstheme="minorHAnsi"/>
          <w:sz w:val="22"/>
          <w:szCs w:val="22"/>
        </w:rPr>
        <w:t xml:space="preserve">– cu </w:t>
      </w:r>
      <w:proofErr w:type="spellStart"/>
      <w:r w:rsidRPr="00120382">
        <w:rPr>
          <w:rFonts w:asciiTheme="minorHAnsi" w:hAnsiTheme="minorHAnsi" w:cstheme="minorHAnsi"/>
          <w:sz w:val="22"/>
          <w:szCs w:val="22"/>
        </w:rPr>
        <w:t>actualizările</w:t>
      </w:r>
      <w:proofErr w:type="spellEnd"/>
      <w:r w:rsidRPr="00120382">
        <w:rPr>
          <w:rFonts w:asciiTheme="minorHAnsi" w:hAnsiTheme="minorHAnsi" w:cstheme="minorHAnsi"/>
          <w:sz w:val="22"/>
          <w:szCs w:val="22"/>
        </w:rPr>
        <w:t xml:space="preserve"> </w:t>
      </w:r>
      <w:proofErr w:type="spellStart"/>
      <w:r w:rsidRPr="00120382">
        <w:rPr>
          <w:rFonts w:asciiTheme="minorHAnsi" w:hAnsiTheme="minorHAnsi" w:cstheme="minorHAnsi"/>
          <w:sz w:val="22"/>
          <w:szCs w:val="22"/>
        </w:rPr>
        <w:t>în</w:t>
      </w:r>
      <w:proofErr w:type="spellEnd"/>
      <w:r w:rsidRPr="00120382">
        <w:rPr>
          <w:rFonts w:asciiTheme="minorHAnsi" w:hAnsiTheme="minorHAnsi" w:cstheme="minorHAnsi"/>
          <w:sz w:val="22"/>
          <w:szCs w:val="22"/>
        </w:rPr>
        <w:t xml:space="preserve"> </w:t>
      </w:r>
      <w:proofErr w:type="spellStart"/>
      <w:r w:rsidRPr="00120382">
        <w:rPr>
          <w:rFonts w:asciiTheme="minorHAnsi" w:hAnsiTheme="minorHAnsi" w:cstheme="minorHAnsi"/>
          <w:sz w:val="22"/>
          <w:szCs w:val="22"/>
        </w:rPr>
        <w:t>vigoare</w:t>
      </w:r>
      <w:proofErr w:type="spellEnd"/>
      <w:r w:rsidRPr="00120382">
        <w:rPr>
          <w:rFonts w:asciiTheme="minorHAnsi" w:hAnsiTheme="minorHAnsi" w:cstheme="minorHAnsi"/>
          <w:sz w:val="22"/>
          <w:szCs w:val="22"/>
        </w:rPr>
        <w:t xml:space="preserve"> </w:t>
      </w:r>
      <w:proofErr w:type="spellStart"/>
      <w:r w:rsidRPr="00120382">
        <w:rPr>
          <w:rFonts w:asciiTheme="minorHAnsi" w:hAnsiTheme="minorHAnsi" w:cstheme="minorHAnsi"/>
          <w:sz w:val="22"/>
          <w:szCs w:val="22"/>
        </w:rPr>
        <w:t>privind</w:t>
      </w:r>
      <w:proofErr w:type="spellEnd"/>
      <w:r w:rsidRPr="00120382">
        <w:rPr>
          <w:rFonts w:asciiTheme="minorHAnsi" w:hAnsiTheme="minorHAnsi" w:cstheme="minorHAnsi"/>
          <w:sz w:val="22"/>
          <w:szCs w:val="22"/>
        </w:rPr>
        <w:t xml:space="preserve"> </w:t>
      </w:r>
      <w:proofErr w:type="spellStart"/>
      <w:r w:rsidRPr="00120382">
        <w:rPr>
          <w:rFonts w:asciiTheme="minorHAnsi" w:hAnsiTheme="minorHAnsi" w:cstheme="minorHAnsi"/>
          <w:sz w:val="22"/>
          <w:szCs w:val="22"/>
        </w:rPr>
        <w:t>exploatarea</w:t>
      </w:r>
      <w:proofErr w:type="spellEnd"/>
      <w:r w:rsidRPr="00120382">
        <w:rPr>
          <w:rFonts w:asciiTheme="minorHAnsi" w:hAnsiTheme="minorHAnsi" w:cstheme="minorHAnsi"/>
          <w:sz w:val="22"/>
          <w:szCs w:val="22"/>
        </w:rPr>
        <w:t xml:space="preserve"> </w:t>
      </w:r>
      <w:proofErr w:type="spellStart"/>
      <w:r w:rsidRPr="00120382">
        <w:rPr>
          <w:rFonts w:asciiTheme="minorHAnsi" w:hAnsiTheme="minorHAnsi" w:cstheme="minorHAnsi"/>
          <w:sz w:val="22"/>
          <w:szCs w:val="22"/>
        </w:rPr>
        <w:t>recipientelor</w:t>
      </w:r>
      <w:proofErr w:type="spellEnd"/>
      <w:r w:rsidRPr="00120382">
        <w:rPr>
          <w:rFonts w:asciiTheme="minorHAnsi" w:hAnsiTheme="minorHAnsi" w:cstheme="minorHAnsi"/>
          <w:sz w:val="22"/>
          <w:szCs w:val="22"/>
        </w:rPr>
        <w:t xml:space="preserve"> sub </w:t>
      </w:r>
      <w:proofErr w:type="spellStart"/>
      <w:r w:rsidRPr="00120382">
        <w:rPr>
          <w:rFonts w:asciiTheme="minorHAnsi" w:hAnsiTheme="minorHAnsi" w:cstheme="minorHAnsi"/>
          <w:sz w:val="22"/>
          <w:szCs w:val="22"/>
        </w:rPr>
        <w:t>presiune</w:t>
      </w:r>
      <w:proofErr w:type="spellEnd"/>
      <w:r w:rsidRPr="00120382">
        <w:rPr>
          <w:rFonts w:asciiTheme="minorHAnsi" w:hAnsiTheme="minorHAnsi" w:cstheme="minorHAnsi"/>
          <w:sz w:val="22"/>
          <w:szCs w:val="22"/>
        </w:rPr>
        <w:t xml:space="preserve">, </w:t>
      </w:r>
      <w:proofErr w:type="spellStart"/>
      <w:r w:rsidRPr="00120382">
        <w:rPr>
          <w:rFonts w:asciiTheme="minorHAnsi" w:hAnsiTheme="minorHAnsi" w:cstheme="minorHAnsi"/>
          <w:sz w:val="22"/>
          <w:szCs w:val="22"/>
        </w:rPr>
        <w:t>inclusiv</w:t>
      </w:r>
      <w:proofErr w:type="spellEnd"/>
      <w:r w:rsidRPr="00120382">
        <w:rPr>
          <w:rFonts w:asciiTheme="minorHAnsi" w:hAnsiTheme="minorHAnsi" w:cstheme="minorHAnsi"/>
          <w:sz w:val="22"/>
          <w:szCs w:val="22"/>
        </w:rPr>
        <w:t xml:space="preserve"> vase de </w:t>
      </w:r>
      <w:proofErr w:type="spellStart"/>
      <w:r w:rsidRPr="00120382">
        <w:rPr>
          <w:rFonts w:asciiTheme="minorHAnsi" w:hAnsiTheme="minorHAnsi" w:cstheme="minorHAnsi"/>
          <w:sz w:val="22"/>
          <w:szCs w:val="22"/>
        </w:rPr>
        <w:t>expansiune</w:t>
      </w:r>
      <w:proofErr w:type="spellEnd"/>
      <w:r w:rsidRPr="00120382">
        <w:rPr>
          <w:rFonts w:asciiTheme="minorHAnsi" w:hAnsiTheme="minorHAnsi" w:cstheme="minorHAnsi"/>
          <w:sz w:val="22"/>
          <w:szCs w:val="22"/>
        </w:rPr>
        <w:t xml:space="preserve"> </w:t>
      </w:r>
      <w:proofErr w:type="spellStart"/>
      <w:r w:rsidRPr="00120382">
        <w:rPr>
          <w:rFonts w:asciiTheme="minorHAnsi" w:hAnsiTheme="minorHAnsi" w:cstheme="minorHAnsi"/>
          <w:sz w:val="22"/>
          <w:szCs w:val="22"/>
        </w:rPr>
        <w:t>închise</w:t>
      </w:r>
      <w:proofErr w:type="spellEnd"/>
      <w:r w:rsidRPr="00120382">
        <w:rPr>
          <w:rFonts w:asciiTheme="minorHAnsi" w:hAnsiTheme="minorHAnsi" w:cstheme="minorHAnsi"/>
          <w:sz w:val="22"/>
          <w:szCs w:val="22"/>
        </w:rPr>
        <w:t>;</w:t>
      </w:r>
    </w:p>
    <w:p w14:paraId="49F62924" w14:textId="77777777" w:rsidR="00E832DE" w:rsidRPr="00120382" w:rsidRDefault="00E832DE" w:rsidP="00E832DE">
      <w:pPr>
        <w:numPr>
          <w:ilvl w:val="0"/>
          <w:numId w:val="13"/>
        </w:numPr>
        <w:autoSpaceDE w:val="0"/>
        <w:autoSpaceDN w:val="0"/>
        <w:adjustRightInd w:val="0"/>
        <w:ind w:left="284" w:hanging="284"/>
        <w:jc w:val="both"/>
        <w:rPr>
          <w:rFonts w:asciiTheme="minorHAnsi" w:hAnsiTheme="minorHAnsi" w:cstheme="minorHAnsi"/>
          <w:sz w:val="22"/>
          <w:szCs w:val="22"/>
          <w:lang w:val="ro-RO" w:eastAsia="ro-RO"/>
        </w:rPr>
      </w:pPr>
      <w:r w:rsidRPr="00120382">
        <w:rPr>
          <w:rFonts w:asciiTheme="minorHAnsi" w:hAnsiTheme="minorHAnsi" w:cstheme="minorHAnsi"/>
          <w:sz w:val="22"/>
          <w:szCs w:val="22"/>
          <w:lang w:val="ro-RO"/>
        </w:rPr>
        <w:t>Prescripțiile tehnice ISCIR pentru exploatarea, verificarea și întreținerea vaselor de expansiune utilizate în instalațiile termice, inclusiv cerințele privind verificarea periodică, înregistrarea și urmărirea funcționării acestora;</w:t>
      </w:r>
    </w:p>
    <w:p w14:paraId="03952472" w14:textId="77777777" w:rsidR="00E832DE" w:rsidRPr="00120382" w:rsidRDefault="00E832DE" w:rsidP="00E832DE">
      <w:pPr>
        <w:tabs>
          <w:tab w:val="left" w:pos="7215"/>
        </w:tabs>
        <w:rPr>
          <w:rFonts w:asciiTheme="minorHAnsi" w:hAnsiTheme="minorHAnsi" w:cstheme="minorHAnsi"/>
          <w:color w:val="0070C0"/>
          <w:sz w:val="22"/>
          <w:szCs w:val="22"/>
          <w:lang w:val="ro-RO"/>
        </w:rPr>
      </w:pPr>
    </w:p>
    <w:p w14:paraId="0BA3DF24" w14:textId="77777777" w:rsidR="00E832DE" w:rsidRPr="00120382" w:rsidRDefault="00E832DE" w:rsidP="00E832DE">
      <w:pPr>
        <w:numPr>
          <w:ilvl w:val="0"/>
          <w:numId w:val="12"/>
        </w:numPr>
        <w:tabs>
          <w:tab w:val="clear" w:pos="660"/>
          <w:tab w:val="num" w:pos="0"/>
          <w:tab w:val="left" w:pos="284"/>
        </w:tabs>
        <w:ind w:left="0" w:firstLine="0"/>
        <w:rPr>
          <w:rFonts w:asciiTheme="minorHAnsi" w:hAnsiTheme="minorHAnsi" w:cstheme="minorHAnsi"/>
          <w:b/>
          <w:sz w:val="22"/>
          <w:szCs w:val="22"/>
          <w:u w:val="single"/>
          <w:lang w:val="ro-RO"/>
        </w:rPr>
      </w:pPr>
      <w:r w:rsidRPr="00120382">
        <w:rPr>
          <w:rFonts w:asciiTheme="minorHAnsi" w:hAnsiTheme="minorHAnsi" w:cstheme="minorHAnsi"/>
          <w:b/>
          <w:sz w:val="22"/>
          <w:szCs w:val="22"/>
          <w:u w:val="single"/>
          <w:lang w:val="ro-RO"/>
        </w:rPr>
        <w:t xml:space="preserve">Informații despre instalațiile și echipamente pentru care sunt necesare serviciile de mentenanță și reparare care fac obiectul achiziției </w:t>
      </w:r>
    </w:p>
    <w:p w14:paraId="28B4249F" w14:textId="77777777" w:rsidR="00E832DE" w:rsidRPr="00120382" w:rsidRDefault="00E832DE" w:rsidP="00E832DE">
      <w:pPr>
        <w:tabs>
          <w:tab w:val="left" w:pos="284"/>
        </w:tabs>
        <w:rPr>
          <w:rFonts w:asciiTheme="minorHAnsi" w:hAnsiTheme="minorHAnsi" w:cstheme="minorHAnsi"/>
          <w:b/>
          <w:sz w:val="22"/>
          <w:szCs w:val="22"/>
          <w:u w:val="single"/>
          <w:lang w:val="ro-RO"/>
        </w:rPr>
      </w:pPr>
    </w:p>
    <w:tbl>
      <w:tblPr>
        <w:tblpPr w:leftFromText="180" w:rightFromText="180" w:vertAnchor="text"/>
        <w:tblW w:w="5035"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39"/>
        <w:gridCol w:w="3139"/>
        <w:gridCol w:w="936"/>
        <w:gridCol w:w="2008"/>
      </w:tblGrid>
      <w:tr w:rsidR="00E832DE" w:rsidRPr="00120382" w14:paraId="44A2DD9F" w14:textId="77777777" w:rsidTr="00EB117B">
        <w:trPr>
          <w:trHeight w:val="810"/>
        </w:trPr>
        <w:tc>
          <w:tcPr>
            <w:tcW w:w="1965" w:type="pct"/>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vAlign w:val="center"/>
            <w:hideMark/>
          </w:tcPr>
          <w:p w14:paraId="21EDB89D" w14:textId="77777777" w:rsidR="00E832DE" w:rsidRPr="00120382" w:rsidRDefault="00E832DE" w:rsidP="00EB117B">
            <w:pPr>
              <w:jc w:val="center"/>
              <w:rPr>
                <w:rFonts w:asciiTheme="minorHAnsi" w:hAnsiTheme="minorHAnsi" w:cstheme="minorHAnsi"/>
                <w:b/>
                <w:bCs/>
                <w:sz w:val="22"/>
                <w:szCs w:val="22"/>
                <w:lang w:val="ro-RO"/>
              </w:rPr>
            </w:pPr>
            <w:r w:rsidRPr="00120382">
              <w:rPr>
                <w:rFonts w:asciiTheme="minorHAnsi" w:hAnsiTheme="minorHAnsi" w:cstheme="minorHAnsi"/>
                <w:b/>
                <w:bCs/>
                <w:sz w:val="22"/>
                <w:szCs w:val="22"/>
                <w:lang w:val="ro-RO"/>
              </w:rPr>
              <w:t>Servicii de prestat</w:t>
            </w:r>
          </w:p>
        </w:tc>
        <w:tc>
          <w:tcPr>
            <w:tcW w:w="1566" w:type="pct"/>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37D01223" w14:textId="77777777" w:rsidR="00E832DE" w:rsidRPr="00120382" w:rsidRDefault="00E832DE" w:rsidP="00EB117B">
            <w:pPr>
              <w:jc w:val="center"/>
              <w:rPr>
                <w:rFonts w:asciiTheme="minorHAnsi" w:hAnsiTheme="minorHAnsi" w:cstheme="minorHAnsi"/>
                <w:b/>
                <w:bCs/>
                <w:sz w:val="22"/>
                <w:szCs w:val="22"/>
                <w:lang w:val="ro-RO"/>
              </w:rPr>
            </w:pPr>
            <w:r w:rsidRPr="00120382">
              <w:rPr>
                <w:rFonts w:asciiTheme="minorHAnsi" w:hAnsiTheme="minorHAnsi" w:cstheme="minorHAnsi"/>
                <w:b/>
                <w:bCs/>
                <w:sz w:val="22"/>
                <w:szCs w:val="22"/>
                <w:lang w:val="ro-RO"/>
              </w:rPr>
              <w:t>Producător/</w:t>
            </w:r>
          </w:p>
          <w:p w14:paraId="44549DE9" w14:textId="77777777" w:rsidR="00E832DE" w:rsidRPr="00120382" w:rsidRDefault="00E832DE" w:rsidP="00EB117B">
            <w:pPr>
              <w:jc w:val="center"/>
              <w:rPr>
                <w:rFonts w:asciiTheme="minorHAnsi" w:hAnsiTheme="minorHAnsi" w:cstheme="minorHAnsi"/>
                <w:b/>
                <w:bCs/>
                <w:sz w:val="22"/>
                <w:szCs w:val="22"/>
                <w:lang w:val="ro-RO"/>
              </w:rPr>
            </w:pPr>
            <w:r w:rsidRPr="00120382">
              <w:rPr>
                <w:rFonts w:asciiTheme="minorHAnsi" w:hAnsiTheme="minorHAnsi" w:cstheme="minorHAnsi"/>
                <w:b/>
                <w:bCs/>
                <w:sz w:val="22"/>
                <w:szCs w:val="22"/>
                <w:lang w:val="ro-RO"/>
              </w:rPr>
              <w:t>Model/ Tip</w:t>
            </w:r>
          </w:p>
          <w:p w14:paraId="7D3ABB46" w14:textId="77777777" w:rsidR="00E832DE" w:rsidRPr="00120382" w:rsidRDefault="00E832DE" w:rsidP="00EB117B">
            <w:pPr>
              <w:rPr>
                <w:rFonts w:asciiTheme="minorHAnsi" w:hAnsiTheme="minorHAnsi" w:cstheme="minorHAnsi"/>
                <w:b/>
                <w:bCs/>
                <w:sz w:val="22"/>
                <w:szCs w:val="22"/>
                <w:lang w:val="ro-RO"/>
              </w:rPr>
            </w:pPr>
            <w:r w:rsidRPr="00120382">
              <w:rPr>
                <w:rFonts w:asciiTheme="minorHAnsi" w:hAnsiTheme="minorHAnsi" w:cstheme="minorHAnsi"/>
                <w:b/>
                <w:bCs/>
                <w:sz w:val="22"/>
                <w:szCs w:val="22"/>
                <w:lang w:val="ro-RO"/>
              </w:rPr>
              <w:t xml:space="preserve">                     (Locatie)</w:t>
            </w:r>
          </w:p>
        </w:tc>
        <w:tc>
          <w:tcPr>
            <w:tcW w:w="467" w:type="pct"/>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512F5F25" w14:textId="77777777" w:rsidR="00E832DE" w:rsidRPr="00120382" w:rsidRDefault="00E832DE" w:rsidP="00EB117B">
            <w:pPr>
              <w:jc w:val="center"/>
              <w:rPr>
                <w:rFonts w:asciiTheme="minorHAnsi" w:hAnsiTheme="minorHAnsi" w:cstheme="minorHAnsi"/>
                <w:b/>
                <w:bCs/>
                <w:sz w:val="22"/>
                <w:szCs w:val="22"/>
                <w:lang w:val="ro-RO"/>
              </w:rPr>
            </w:pPr>
            <w:r w:rsidRPr="00120382">
              <w:rPr>
                <w:rFonts w:asciiTheme="minorHAnsi" w:hAnsiTheme="minorHAnsi" w:cstheme="minorHAnsi"/>
                <w:b/>
                <w:bCs/>
                <w:sz w:val="22"/>
                <w:szCs w:val="22"/>
                <w:lang w:val="ro-RO"/>
              </w:rPr>
              <w:t>Bucăți</w:t>
            </w:r>
          </w:p>
        </w:tc>
        <w:tc>
          <w:tcPr>
            <w:tcW w:w="1002" w:type="pct"/>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2161EBE1" w14:textId="77777777" w:rsidR="00E832DE" w:rsidRPr="00120382" w:rsidRDefault="00E832DE" w:rsidP="00EB117B">
            <w:pPr>
              <w:jc w:val="center"/>
              <w:rPr>
                <w:rFonts w:asciiTheme="minorHAnsi" w:hAnsiTheme="minorHAnsi" w:cstheme="minorHAnsi"/>
                <w:b/>
                <w:bCs/>
                <w:sz w:val="22"/>
                <w:szCs w:val="22"/>
                <w:lang w:val="ro-RO"/>
              </w:rPr>
            </w:pPr>
            <w:r w:rsidRPr="00120382">
              <w:rPr>
                <w:rFonts w:asciiTheme="minorHAnsi" w:hAnsiTheme="minorHAnsi" w:cstheme="minorHAnsi"/>
                <w:b/>
                <w:bCs/>
                <w:sz w:val="22"/>
                <w:szCs w:val="22"/>
                <w:lang w:val="ro-RO"/>
              </w:rPr>
              <w:t>Putere/Capacitate</w:t>
            </w:r>
          </w:p>
        </w:tc>
      </w:tr>
      <w:tr w:rsidR="00E832DE" w:rsidRPr="00120382" w14:paraId="0835AE4B" w14:textId="77777777" w:rsidTr="00EB117B">
        <w:trPr>
          <w:trHeight w:val="1080"/>
        </w:trPr>
        <w:tc>
          <w:tcPr>
            <w:tcW w:w="1965" w:type="pct"/>
            <w:vMerge w:val="restart"/>
            <w:tcBorders>
              <w:top w:val="nil"/>
              <w:left w:val="single" w:sz="8" w:space="0" w:color="auto"/>
              <w:right w:val="single" w:sz="8" w:space="0" w:color="auto"/>
            </w:tcBorders>
            <w:tcMar>
              <w:top w:w="0" w:type="dxa"/>
              <w:left w:w="108" w:type="dxa"/>
              <w:bottom w:w="0" w:type="dxa"/>
              <w:right w:w="108" w:type="dxa"/>
            </w:tcMar>
            <w:vAlign w:val="center"/>
            <w:hideMark/>
          </w:tcPr>
          <w:p w14:paraId="371CF028" w14:textId="77777777" w:rsidR="00E832DE" w:rsidRPr="00120382" w:rsidRDefault="00E832DE" w:rsidP="00EB117B">
            <w:pPr>
              <w:jc w:val="both"/>
              <w:rPr>
                <w:rFonts w:asciiTheme="minorHAnsi" w:hAnsiTheme="minorHAnsi" w:cstheme="minorHAnsi"/>
                <w:sz w:val="22"/>
                <w:szCs w:val="22"/>
                <w:lang w:val="ro-RO"/>
              </w:rPr>
            </w:pPr>
            <w:r w:rsidRPr="00120382">
              <w:rPr>
                <w:rFonts w:asciiTheme="minorHAnsi" w:hAnsiTheme="minorHAnsi" w:cstheme="minorHAnsi"/>
                <w:b/>
                <w:bCs/>
                <w:sz w:val="22"/>
                <w:szCs w:val="22"/>
                <w:lang w:val="ro-RO"/>
              </w:rPr>
              <w:t> </w:t>
            </w:r>
          </w:p>
          <w:p w14:paraId="6C360EBD" w14:textId="77777777" w:rsidR="00E832DE" w:rsidRPr="00120382" w:rsidRDefault="00E832DE" w:rsidP="00EB117B">
            <w:pPr>
              <w:jc w:val="both"/>
              <w:rPr>
                <w:rFonts w:asciiTheme="minorHAnsi" w:hAnsiTheme="minorHAnsi" w:cstheme="minorHAnsi"/>
                <w:sz w:val="22"/>
                <w:szCs w:val="22"/>
                <w:lang w:val="ro-RO"/>
              </w:rPr>
            </w:pPr>
            <w:r w:rsidRPr="00120382">
              <w:rPr>
                <w:rFonts w:asciiTheme="minorHAnsi" w:hAnsiTheme="minorHAnsi" w:cstheme="minorHAnsi"/>
                <w:b/>
                <w:bCs/>
                <w:sz w:val="22"/>
                <w:szCs w:val="22"/>
                <w:lang w:val="ro-RO"/>
              </w:rPr>
              <w:t> </w:t>
            </w:r>
          </w:p>
          <w:p w14:paraId="70E04B30" w14:textId="77777777" w:rsidR="00E832DE" w:rsidRPr="00120382" w:rsidRDefault="00E832DE" w:rsidP="00EB117B">
            <w:pPr>
              <w:jc w:val="center"/>
              <w:rPr>
                <w:rFonts w:asciiTheme="minorHAnsi" w:hAnsiTheme="minorHAnsi" w:cstheme="minorHAnsi"/>
                <w:sz w:val="22"/>
                <w:szCs w:val="22"/>
                <w:lang w:val="ro-RO"/>
              </w:rPr>
            </w:pPr>
            <w:r w:rsidRPr="00120382">
              <w:rPr>
                <w:rFonts w:asciiTheme="minorHAnsi" w:hAnsiTheme="minorHAnsi" w:cstheme="minorHAnsi"/>
                <w:sz w:val="22"/>
                <w:szCs w:val="22"/>
                <w:lang w:val="ro-RO"/>
              </w:rPr>
              <w:t xml:space="preserve">Servicii de </w:t>
            </w:r>
            <w:r w:rsidRPr="00120382">
              <w:rPr>
                <w:rFonts w:asciiTheme="minorHAnsi" w:hAnsiTheme="minorHAnsi" w:cstheme="minorHAnsi"/>
                <w:sz w:val="22"/>
                <w:szCs w:val="22"/>
                <w:lang w:val="it-IT"/>
              </w:rPr>
              <w:t xml:space="preserve"> </w:t>
            </w:r>
            <w:r w:rsidRPr="00120382">
              <w:rPr>
                <w:rFonts w:asciiTheme="minorHAnsi" w:hAnsiTheme="minorHAnsi" w:cstheme="minorHAnsi"/>
                <w:sz w:val="22"/>
                <w:szCs w:val="22"/>
                <w:lang w:val="ro-RO"/>
              </w:rPr>
              <w:t xml:space="preserve">mentenanță și reparații a centralelor termice, instalațiilor  si </w:t>
            </w:r>
          </w:p>
          <w:p w14:paraId="67B16B3E" w14:textId="77777777" w:rsidR="00E832DE" w:rsidRPr="00120382" w:rsidRDefault="00E832DE" w:rsidP="00EB117B">
            <w:pPr>
              <w:rPr>
                <w:rFonts w:asciiTheme="minorHAnsi" w:hAnsiTheme="minorHAnsi" w:cstheme="minorHAnsi"/>
                <w:sz w:val="22"/>
                <w:szCs w:val="22"/>
                <w:lang w:val="ro-RO"/>
              </w:rPr>
            </w:pPr>
            <w:r w:rsidRPr="00120382">
              <w:rPr>
                <w:rFonts w:asciiTheme="minorHAnsi" w:hAnsiTheme="minorHAnsi" w:cstheme="minorHAnsi"/>
                <w:sz w:val="22"/>
                <w:szCs w:val="22"/>
                <w:lang w:val="ro-RO"/>
              </w:rPr>
              <w:t xml:space="preserve">    echipamentelor aferente acestora,     </w:t>
            </w:r>
          </w:p>
          <w:p w14:paraId="1C6C1EA4" w14:textId="77777777" w:rsidR="00E832DE" w:rsidRPr="00120382" w:rsidRDefault="00E832DE" w:rsidP="00EB117B">
            <w:pPr>
              <w:rPr>
                <w:rFonts w:asciiTheme="minorHAnsi" w:hAnsiTheme="minorHAnsi" w:cstheme="minorHAnsi"/>
                <w:sz w:val="22"/>
                <w:szCs w:val="22"/>
                <w:lang w:val="ro-RO"/>
              </w:rPr>
            </w:pPr>
            <w:r w:rsidRPr="00120382">
              <w:rPr>
                <w:rFonts w:asciiTheme="minorHAnsi" w:hAnsiTheme="minorHAnsi" w:cstheme="minorHAnsi"/>
                <w:sz w:val="22"/>
                <w:szCs w:val="22"/>
                <w:lang w:val="ro-RO"/>
              </w:rPr>
              <w:t xml:space="preserve">     inclusiv boilerele si vasele de </w:t>
            </w:r>
          </w:p>
          <w:p w14:paraId="7AE02961" w14:textId="77777777" w:rsidR="00E832DE" w:rsidRPr="00120382" w:rsidRDefault="00E832DE" w:rsidP="00EB117B">
            <w:pPr>
              <w:rPr>
                <w:rFonts w:asciiTheme="minorHAnsi" w:hAnsiTheme="minorHAnsi" w:cstheme="minorHAnsi"/>
                <w:sz w:val="22"/>
                <w:szCs w:val="22"/>
                <w:lang w:val="ro-RO"/>
              </w:rPr>
            </w:pPr>
            <w:r w:rsidRPr="00120382">
              <w:rPr>
                <w:rFonts w:asciiTheme="minorHAnsi" w:hAnsiTheme="minorHAnsi" w:cstheme="minorHAnsi"/>
                <w:sz w:val="22"/>
                <w:szCs w:val="22"/>
                <w:lang w:val="ro-RO"/>
              </w:rPr>
              <w:t xml:space="preserve">      expansiune,  punctului termic, pufferului aferent pompei de căldură și    </w:t>
            </w:r>
          </w:p>
          <w:p w14:paraId="04A06A19" w14:textId="77777777" w:rsidR="00E832DE" w:rsidRPr="00120382" w:rsidRDefault="00E832DE" w:rsidP="00EB117B">
            <w:pPr>
              <w:rPr>
                <w:rFonts w:asciiTheme="minorHAnsi" w:hAnsiTheme="minorHAnsi" w:cstheme="minorHAnsi"/>
                <w:sz w:val="22"/>
                <w:szCs w:val="22"/>
                <w:lang w:val="ro-RO"/>
              </w:rPr>
            </w:pPr>
            <w:r w:rsidRPr="00120382">
              <w:rPr>
                <w:rFonts w:asciiTheme="minorHAnsi" w:hAnsiTheme="minorHAnsi" w:cstheme="minorHAnsi"/>
                <w:sz w:val="22"/>
                <w:szCs w:val="22"/>
                <w:lang w:val="ro-RO"/>
              </w:rPr>
              <w:t xml:space="preserve">         a vaselor de expansiune al </w:t>
            </w:r>
          </w:p>
          <w:p w14:paraId="1912FE4D" w14:textId="77777777" w:rsidR="00E832DE" w:rsidRPr="00120382" w:rsidRDefault="00E832DE" w:rsidP="00EB117B">
            <w:pPr>
              <w:jc w:val="center"/>
              <w:rPr>
                <w:rFonts w:asciiTheme="minorHAnsi" w:hAnsiTheme="minorHAnsi" w:cstheme="minorHAnsi"/>
                <w:sz w:val="22"/>
                <w:szCs w:val="22"/>
                <w:lang w:val="ro-RO"/>
              </w:rPr>
            </w:pPr>
            <w:r w:rsidRPr="00120382">
              <w:rPr>
                <w:rFonts w:asciiTheme="minorHAnsi" w:hAnsiTheme="minorHAnsi" w:cstheme="minorHAnsi"/>
                <w:sz w:val="22"/>
                <w:szCs w:val="22"/>
                <w:lang w:val="ro-RO"/>
              </w:rPr>
              <w:t xml:space="preserve"> pompei de caldura si instalațiilor de hidrofor (perioada 01.05.2026-31.12.2026, </w:t>
            </w:r>
            <w:r w:rsidRPr="00120382">
              <w:rPr>
                <w:rFonts w:asciiTheme="minorHAnsi" w:hAnsiTheme="minorHAnsi" w:cstheme="minorHAnsi"/>
                <w:sz w:val="22"/>
                <w:szCs w:val="22"/>
                <w:lang w:val="it-IT" w:eastAsia="ro-RO"/>
              </w:rPr>
              <w:t xml:space="preserve">cu posibilitatea de prelungire pe </w:t>
            </w:r>
            <w:r w:rsidRPr="00120382">
              <w:rPr>
                <w:rFonts w:asciiTheme="minorHAnsi" w:hAnsiTheme="minorHAnsi" w:cstheme="minorHAnsi"/>
                <w:sz w:val="22"/>
                <w:szCs w:val="22"/>
                <w:lang w:val="ro-RO"/>
              </w:rPr>
              <w:t>perioada 01.01.2027-30.04.2027)</w:t>
            </w:r>
          </w:p>
          <w:p w14:paraId="08B292D0" w14:textId="77777777" w:rsidR="00E832DE" w:rsidRPr="00120382" w:rsidRDefault="00E832DE" w:rsidP="00EB117B">
            <w:pPr>
              <w:rPr>
                <w:rFonts w:asciiTheme="minorHAnsi" w:hAnsiTheme="minorHAnsi" w:cstheme="minorHAnsi"/>
                <w:sz w:val="22"/>
                <w:szCs w:val="22"/>
                <w:lang w:val="ro-RO"/>
              </w:rPr>
            </w:pPr>
            <w:r w:rsidRPr="00120382">
              <w:rPr>
                <w:rFonts w:asciiTheme="minorHAnsi" w:hAnsiTheme="minorHAnsi" w:cstheme="minorHAnsi"/>
                <w:sz w:val="22"/>
                <w:szCs w:val="22"/>
                <w:lang w:val="ro-RO"/>
              </w:rPr>
              <w:t> </w:t>
            </w:r>
          </w:p>
        </w:tc>
        <w:tc>
          <w:tcPr>
            <w:tcW w:w="15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5B6E9F0" w14:textId="77777777" w:rsidR="00E832DE" w:rsidRPr="00120382" w:rsidRDefault="00E832DE" w:rsidP="00EB117B">
            <w:pPr>
              <w:jc w:val="center"/>
              <w:rPr>
                <w:rFonts w:asciiTheme="minorHAnsi" w:hAnsiTheme="minorHAnsi" w:cstheme="minorHAnsi"/>
                <w:sz w:val="22"/>
                <w:szCs w:val="22"/>
                <w:lang w:val="ro-RO"/>
              </w:rPr>
            </w:pPr>
            <w:r w:rsidRPr="00120382">
              <w:rPr>
                <w:rFonts w:asciiTheme="minorHAnsi" w:hAnsiTheme="minorHAnsi" w:cstheme="minorHAnsi"/>
                <w:sz w:val="22"/>
                <w:szCs w:val="22"/>
                <w:lang w:val="ro-RO"/>
              </w:rPr>
              <w:t> Buderos/Logamax</w:t>
            </w:r>
          </w:p>
          <w:p w14:paraId="153974C1" w14:textId="77777777" w:rsidR="00E832DE" w:rsidRPr="00120382" w:rsidRDefault="00E832DE" w:rsidP="00EB117B">
            <w:pPr>
              <w:jc w:val="center"/>
              <w:rPr>
                <w:rFonts w:asciiTheme="minorHAnsi" w:hAnsiTheme="minorHAnsi" w:cstheme="minorHAnsi"/>
                <w:sz w:val="22"/>
                <w:szCs w:val="22"/>
                <w:lang w:val="ro-RO"/>
              </w:rPr>
            </w:pPr>
            <w:r w:rsidRPr="00120382">
              <w:rPr>
                <w:rFonts w:asciiTheme="minorHAnsi" w:hAnsiTheme="minorHAnsi" w:cstheme="minorHAnsi"/>
                <w:sz w:val="22"/>
                <w:szCs w:val="22"/>
                <w:lang w:val="ro-RO"/>
              </w:rPr>
              <w:t>Murala (Sediul Central)</w:t>
            </w:r>
          </w:p>
        </w:tc>
        <w:tc>
          <w:tcPr>
            <w:tcW w:w="46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840DE6A" w14:textId="77777777" w:rsidR="00E832DE" w:rsidRPr="00120382" w:rsidRDefault="00E832DE" w:rsidP="00EB117B">
            <w:pPr>
              <w:jc w:val="center"/>
              <w:rPr>
                <w:rFonts w:asciiTheme="minorHAnsi" w:hAnsiTheme="minorHAnsi" w:cstheme="minorHAnsi"/>
                <w:sz w:val="22"/>
                <w:szCs w:val="22"/>
                <w:lang w:val="ro-RO"/>
              </w:rPr>
            </w:pPr>
            <w:r w:rsidRPr="00120382">
              <w:rPr>
                <w:rFonts w:asciiTheme="minorHAnsi" w:hAnsiTheme="minorHAnsi" w:cstheme="minorHAnsi"/>
                <w:sz w:val="22"/>
                <w:szCs w:val="22"/>
                <w:lang w:val="ro-RO"/>
              </w:rPr>
              <w:t>2</w:t>
            </w:r>
          </w:p>
        </w:tc>
        <w:tc>
          <w:tcPr>
            <w:tcW w:w="100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BA15B3A" w14:textId="77777777" w:rsidR="00E832DE" w:rsidRPr="00120382" w:rsidRDefault="00E832DE" w:rsidP="00EB117B">
            <w:pPr>
              <w:jc w:val="center"/>
              <w:rPr>
                <w:rFonts w:asciiTheme="minorHAnsi" w:hAnsiTheme="minorHAnsi" w:cstheme="minorHAnsi"/>
                <w:sz w:val="22"/>
                <w:szCs w:val="22"/>
                <w:lang w:val="ro-RO"/>
              </w:rPr>
            </w:pPr>
            <w:r w:rsidRPr="00120382">
              <w:rPr>
                <w:rFonts w:asciiTheme="minorHAnsi" w:hAnsiTheme="minorHAnsi" w:cstheme="minorHAnsi"/>
                <w:sz w:val="22"/>
                <w:szCs w:val="22"/>
                <w:lang w:val="ro-RO"/>
              </w:rPr>
              <w:t>60 KW</w:t>
            </w:r>
          </w:p>
        </w:tc>
      </w:tr>
      <w:tr w:rsidR="00E832DE" w:rsidRPr="00120382" w14:paraId="49DF24E6" w14:textId="77777777" w:rsidTr="00EB117B">
        <w:trPr>
          <w:trHeight w:val="1080"/>
        </w:trPr>
        <w:tc>
          <w:tcPr>
            <w:tcW w:w="1965" w:type="pct"/>
            <w:vMerge/>
            <w:tcBorders>
              <w:left w:val="single" w:sz="8" w:space="0" w:color="auto"/>
              <w:right w:val="single" w:sz="8" w:space="0" w:color="auto"/>
            </w:tcBorders>
            <w:tcMar>
              <w:top w:w="0" w:type="dxa"/>
              <w:left w:w="108" w:type="dxa"/>
              <w:bottom w:w="0" w:type="dxa"/>
              <w:right w:w="108" w:type="dxa"/>
            </w:tcMar>
            <w:hideMark/>
          </w:tcPr>
          <w:p w14:paraId="0E6C2E25" w14:textId="77777777" w:rsidR="00E832DE" w:rsidRPr="00120382" w:rsidRDefault="00E832DE" w:rsidP="00EB117B">
            <w:pPr>
              <w:rPr>
                <w:rFonts w:asciiTheme="minorHAnsi" w:hAnsiTheme="minorHAnsi" w:cstheme="minorHAnsi"/>
                <w:sz w:val="22"/>
                <w:szCs w:val="22"/>
                <w:lang w:val="ro-RO"/>
              </w:rPr>
            </w:pPr>
          </w:p>
        </w:tc>
        <w:tc>
          <w:tcPr>
            <w:tcW w:w="15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732EC13" w14:textId="77777777" w:rsidR="00E832DE" w:rsidRPr="00120382" w:rsidRDefault="00E832DE" w:rsidP="00EB117B">
            <w:pPr>
              <w:jc w:val="center"/>
              <w:rPr>
                <w:rFonts w:asciiTheme="minorHAnsi" w:hAnsiTheme="minorHAnsi" w:cstheme="minorHAnsi"/>
                <w:sz w:val="22"/>
                <w:szCs w:val="22"/>
                <w:lang w:val="ro-RO"/>
              </w:rPr>
            </w:pPr>
            <w:r w:rsidRPr="00120382">
              <w:rPr>
                <w:rFonts w:asciiTheme="minorHAnsi" w:hAnsiTheme="minorHAnsi" w:cstheme="minorHAnsi"/>
                <w:sz w:val="22"/>
                <w:szCs w:val="22"/>
                <w:lang w:val="ro-RO"/>
              </w:rPr>
              <w:t>Ygnis/fbg 200</w:t>
            </w:r>
          </w:p>
          <w:p w14:paraId="27977C4E" w14:textId="77777777" w:rsidR="00E832DE" w:rsidRPr="00120382" w:rsidRDefault="00E832DE" w:rsidP="00EB117B">
            <w:pPr>
              <w:jc w:val="center"/>
              <w:rPr>
                <w:rFonts w:asciiTheme="minorHAnsi" w:hAnsiTheme="minorHAnsi" w:cstheme="minorHAnsi"/>
                <w:sz w:val="22"/>
                <w:szCs w:val="22"/>
                <w:lang w:val="ro-RO"/>
              </w:rPr>
            </w:pPr>
            <w:r w:rsidRPr="00120382">
              <w:rPr>
                <w:rFonts w:asciiTheme="minorHAnsi" w:hAnsiTheme="minorHAnsi" w:cstheme="minorHAnsi"/>
                <w:sz w:val="22"/>
                <w:szCs w:val="22"/>
                <w:lang w:val="ro-RO"/>
              </w:rPr>
              <w:t>Pardoseala</w:t>
            </w:r>
          </w:p>
          <w:p w14:paraId="79888949" w14:textId="77777777" w:rsidR="00E832DE" w:rsidRPr="00120382" w:rsidRDefault="00E832DE" w:rsidP="00EB117B">
            <w:pPr>
              <w:jc w:val="center"/>
              <w:rPr>
                <w:rFonts w:asciiTheme="minorHAnsi" w:hAnsiTheme="minorHAnsi" w:cstheme="minorHAnsi"/>
                <w:sz w:val="22"/>
                <w:szCs w:val="22"/>
                <w:lang w:val="ro-RO"/>
              </w:rPr>
            </w:pPr>
            <w:r w:rsidRPr="00120382">
              <w:rPr>
                <w:rFonts w:asciiTheme="minorHAnsi" w:hAnsiTheme="minorHAnsi" w:cstheme="minorHAnsi"/>
                <w:sz w:val="22"/>
                <w:szCs w:val="22"/>
                <w:lang w:val="ro-RO"/>
              </w:rPr>
              <w:t>Arzătoare Riello 125</w:t>
            </w:r>
          </w:p>
          <w:p w14:paraId="0607A444" w14:textId="77777777" w:rsidR="00E832DE" w:rsidRPr="00120382" w:rsidRDefault="00E832DE" w:rsidP="00EB117B">
            <w:pPr>
              <w:jc w:val="center"/>
              <w:rPr>
                <w:rFonts w:asciiTheme="minorHAnsi" w:hAnsiTheme="minorHAnsi" w:cstheme="minorHAnsi"/>
                <w:sz w:val="22"/>
                <w:szCs w:val="22"/>
                <w:lang w:val="ro-RO"/>
              </w:rPr>
            </w:pPr>
            <w:r w:rsidRPr="00120382">
              <w:rPr>
                <w:rFonts w:asciiTheme="minorHAnsi" w:hAnsiTheme="minorHAnsi" w:cstheme="minorHAnsi"/>
                <w:sz w:val="22"/>
                <w:szCs w:val="22"/>
                <w:lang w:val="ro-RO"/>
              </w:rPr>
              <w:t>(Sediul Lac Mamaia – Corp C)</w:t>
            </w:r>
          </w:p>
        </w:tc>
        <w:tc>
          <w:tcPr>
            <w:tcW w:w="46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E358A29" w14:textId="77777777" w:rsidR="00E832DE" w:rsidRPr="00120382" w:rsidRDefault="00E832DE" w:rsidP="00EB117B">
            <w:pPr>
              <w:jc w:val="center"/>
              <w:rPr>
                <w:rFonts w:asciiTheme="minorHAnsi" w:hAnsiTheme="minorHAnsi" w:cstheme="minorHAnsi"/>
                <w:sz w:val="22"/>
                <w:szCs w:val="22"/>
                <w:lang w:val="ro-RO"/>
              </w:rPr>
            </w:pPr>
            <w:r w:rsidRPr="00120382">
              <w:rPr>
                <w:rFonts w:asciiTheme="minorHAnsi" w:hAnsiTheme="minorHAnsi" w:cstheme="minorHAnsi"/>
                <w:sz w:val="22"/>
                <w:szCs w:val="22"/>
                <w:lang w:val="ro-RO"/>
              </w:rPr>
              <w:t>2</w:t>
            </w:r>
          </w:p>
        </w:tc>
        <w:tc>
          <w:tcPr>
            <w:tcW w:w="100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7022F59" w14:textId="77777777" w:rsidR="00E832DE" w:rsidRPr="00120382" w:rsidRDefault="00E832DE" w:rsidP="00EB117B">
            <w:pPr>
              <w:jc w:val="center"/>
              <w:rPr>
                <w:rFonts w:asciiTheme="minorHAnsi" w:hAnsiTheme="minorHAnsi" w:cstheme="minorHAnsi"/>
                <w:sz w:val="22"/>
                <w:szCs w:val="22"/>
                <w:lang w:val="ro-RO"/>
              </w:rPr>
            </w:pPr>
            <w:r w:rsidRPr="00120382">
              <w:rPr>
                <w:rFonts w:asciiTheme="minorHAnsi" w:hAnsiTheme="minorHAnsi" w:cstheme="minorHAnsi"/>
                <w:sz w:val="22"/>
                <w:szCs w:val="22"/>
                <w:lang w:val="ro-RO"/>
              </w:rPr>
              <w:t>180 KW</w:t>
            </w:r>
          </w:p>
        </w:tc>
      </w:tr>
      <w:tr w:rsidR="00E832DE" w:rsidRPr="00120382" w14:paraId="0253F904" w14:textId="77777777" w:rsidTr="00EB117B">
        <w:trPr>
          <w:trHeight w:val="144"/>
        </w:trPr>
        <w:tc>
          <w:tcPr>
            <w:tcW w:w="1965" w:type="pct"/>
            <w:vMerge/>
            <w:tcBorders>
              <w:left w:val="single" w:sz="8" w:space="0" w:color="auto"/>
              <w:right w:val="single" w:sz="8" w:space="0" w:color="auto"/>
            </w:tcBorders>
            <w:vAlign w:val="center"/>
            <w:hideMark/>
          </w:tcPr>
          <w:p w14:paraId="109774E8" w14:textId="77777777" w:rsidR="00E832DE" w:rsidRPr="00120382" w:rsidRDefault="00E832DE" w:rsidP="00EB117B">
            <w:pPr>
              <w:rPr>
                <w:rFonts w:asciiTheme="minorHAnsi" w:hAnsiTheme="minorHAnsi" w:cstheme="minorHAnsi"/>
                <w:sz w:val="22"/>
                <w:szCs w:val="22"/>
                <w:lang w:val="ro-RO"/>
              </w:rPr>
            </w:pPr>
          </w:p>
        </w:tc>
        <w:tc>
          <w:tcPr>
            <w:tcW w:w="15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D6CAA98" w14:textId="77777777" w:rsidR="00E832DE" w:rsidRPr="00120382" w:rsidRDefault="00E832DE" w:rsidP="00EB117B">
            <w:pPr>
              <w:jc w:val="center"/>
              <w:rPr>
                <w:rFonts w:asciiTheme="minorHAnsi" w:hAnsiTheme="minorHAnsi" w:cstheme="minorHAnsi"/>
                <w:sz w:val="22"/>
                <w:szCs w:val="22"/>
                <w:lang w:val="ro-RO"/>
              </w:rPr>
            </w:pPr>
            <w:r w:rsidRPr="00120382">
              <w:rPr>
                <w:rFonts w:asciiTheme="minorHAnsi" w:hAnsiTheme="minorHAnsi" w:cstheme="minorHAnsi"/>
                <w:sz w:val="22"/>
                <w:szCs w:val="22"/>
                <w:lang w:val="ro-RO"/>
              </w:rPr>
              <w:t>Centrala murala în condensatie, Victrix Pro</w:t>
            </w:r>
          </w:p>
          <w:p w14:paraId="6CD9598A" w14:textId="77777777" w:rsidR="00E832DE" w:rsidRPr="00120382" w:rsidRDefault="00E832DE" w:rsidP="00EB117B">
            <w:pPr>
              <w:jc w:val="center"/>
              <w:rPr>
                <w:rFonts w:asciiTheme="minorHAnsi" w:hAnsiTheme="minorHAnsi" w:cstheme="minorHAnsi"/>
                <w:sz w:val="22"/>
                <w:szCs w:val="22"/>
                <w:lang w:val="ro-RO"/>
              </w:rPr>
            </w:pPr>
            <w:r w:rsidRPr="00120382">
              <w:rPr>
                <w:rFonts w:asciiTheme="minorHAnsi" w:hAnsiTheme="minorHAnsi" w:cstheme="minorHAnsi"/>
                <w:sz w:val="22"/>
                <w:szCs w:val="22"/>
                <w:lang w:val="ro-RO"/>
              </w:rPr>
              <w:t>(Sediul Lac Mamaia – Corp B)</w:t>
            </w:r>
          </w:p>
        </w:tc>
        <w:tc>
          <w:tcPr>
            <w:tcW w:w="46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94CF88B" w14:textId="77777777" w:rsidR="00E832DE" w:rsidRPr="00120382" w:rsidRDefault="00E832DE" w:rsidP="00EB117B">
            <w:pPr>
              <w:jc w:val="center"/>
              <w:rPr>
                <w:rFonts w:asciiTheme="minorHAnsi" w:hAnsiTheme="minorHAnsi" w:cstheme="minorHAnsi"/>
                <w:sz w:val="22"/>
                <w:szCs w:val="22"/>
                <w:lang w:val="ro-RO"/>
              </w:rPr>
            </w:pPr>
            <w:r w:rsidRPr="00120382">
              <w:rPr>
                <w:rFonts w:asciiTheme="minorHAnsi" w:hAnsiTheme="minorHAnsi" w:cstheme="minorHAnsi"/>
                <w:sz w:val="22"/>
                <w:szCs w:val="22"/>
                <w:lang w:val="ro-RO"/>
              </w:rPr>
              <w:t>1</w:t>
            </w:r>
          </w:p>
        </w:tc>
        <w:tc>
          <w:tcPr>
            <w:tcW w:w="100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8E7DE9D" w14:textId="77777777" w:rsidR="00E832DE" w:rsidRPr="00120382" w:rsidRDefault="00E832DE" w:rsidP="00EB117B">
            <w:pPr>
              <w:jc w:val="center"/>
              <w:rPr>
                <w:rFonts w:asciiTheme="minorHAnsi" w:hAnsiTheme="minorHAnsi" w:cstheme="minorHAnsi"/>
                <w:sz w:val="22"/>
                <w:szCs w:val="22"/>
                <w:lang w:val="ro-RO"/>
              </w:rPr>
            </w:pPr>
            <w:r w:rsidRPr="00120382">
              <w:rPr>
                <w:rFonts w:asciiTheme="minorHAnsi" w:hAnsiTheme="minorHAnsi" w:cstheme="minorHAnsi"/>
                <w:sz w:val="22"/>
                <w:szCs w:val="22"/>
                <w:lang w:val="ro-RO"/>
              </w:rPr>
              <w:t>80 KW</w:t>
            </w:r>
          </w:p>
        </w:tc>
      </w:tr>
      <w:tr w:rsidR="00E832DE" w:rsidRPr="00120382" w14:paraId="43F57E18" w14:textId="77777777" w:rsidTr="00EB117B">
        <w:trPr>
          <w:trHeight w:val="144"/>
        </w:trPr>
        <w:tc>
          <w:tcPr>
            <w:tcW w:w="1965" w:type="pct"/>
            <w:vMerge/>
            <w:tcBorders>
              <w:left w:val="single" w:sz="8" w:space="0" w:color="auto"/>
              <w:right w:val="single" w:sz="8" w:space="0" w:color="auto"/>
            </w:tcBorders>
            <w:vAlign w:val="center"/>
            <w:hideMark/>
          </w:tcPr>
          <w:p w14:paraId="6A84C8F8" w14:textId="77777777" w:rsidR="00E832DE" w:rsidRPr="00120382" w:rsidRDefault="00E832DE" w:rsidP="00EB117B">
            <w:pPr>
              <w:rPr>
                <w:rFonts w:asciiTheme="minorHAnsi" w:hAnsiTheme="minorHAnsi" w:cstheme="minorHAnsi"/>
                <w:sz w:val="22"/>
                <w:szCs w:val="22"/>
                <w:lang w:val="ro-RO"/>
              </w:rPr>
            </w:pPr>
          </w:p>
        </w:tc>
        <w:tc>
          <w:tcPr>
            <w:tcW w:w="15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1ECCFC" w14:textId="77777777" w:rsidR="00E832DE" w:rsidRPr="00120382" w:rsidRDefault="00E832DE" w:rsidP="00EB117B">
            <w:pPr>
              <w:jc w:val="center"/>
              <w:rPr>
                <w:rFonts w:asciiTheme="minorHAnsi" w:hAnsiTheme="minorHAnsi" w:cstheme="minorHAnsi"/>
                <w:sz w:val="22"/>
                <w:szCs w:val="22"/>
                <w:lang w:val="ro-RO"/>
              </w:rPr>
            </w:pPr>
            <w:r w:rsidRPr="00120382">
              <w:rPr>
                <w:rFonts w:asciiTheme="minorHAnsi" w:hAnsiTheme="minorHAnsi" w:cstheme="minorHAnsi"/>
                <w:sz w:val="22"/>
                <w:szCs w:val="22"/>
                <w:lang w:val="ro-RO"/>
              </w:rPr>
              <w:t>Centrala murală în condensatie Victrix Pro 80</w:t>
            </w:r>
          </w:p>
          <w:p w14:paraId="4FAA7F77" w14:textId="77777777" w:rsidR="00E832DE" w:rsidRPr="00120382" w:rsidRDefault="00E832DE" w:rsidP="00EB117B">
            <w:pPr>
              <w:jc w:val="center"/>
              <w:rPr>
                <w:rFonts w:asciiTheme="minorHAnsi" w:hAnsiTheme="minorHAnsi" w:cstheme="minorHAnsi"/>
                <w:sz w:val="22"/>
                <w:szCs w:val="22"/>
                <w:lang w:val="ro-RO"/>
              </w:rPr>
            </w:pPr>
            <w:r w:rsidRPr="00120382">
              <w:rPr>
                <w:rFonts w:asciiTheme="minorHAnsi" w:hAnsiTheme="minorHAnsi" w:cstheme="minorHAnsi"/>
                <w:sz w:val="22"/>
                <w:szCs w:val="22"/>
                <w:lang w:val="ro-RO"/>
              </w:rPr>
              <w:t>(Sediul Lac Mamaia – Corp A)</w:t>
            </w:r>
          </w:p>
        </w:tc>
        <w:tc>
          <w:tcPr>
            <w:tcW w:w="46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AE8E09B" w14:textId="77777777" w:rsidR="00E832DE" w:rsidRPr="00120382" w:rsidRDefault="00E832DE" w:rsidP="00EB117B">
            <w:pPr>
              <w:jc w:val="center"/>
              <w:rPr>
                <w:rFonts w:asciiTheme="minorHAnsi" w:hAnsiTheme="minorHAnsi" w:cstheme="minorHAnsi"/>
                <w:sz w:val="22"/>
                <w:szCs w:val="22"/>
                <w:lang w:val="ro-RO"/>
              </w:rPr>
            </w:pPr>
            <w:r w:rsidRPr="00120382">
              <w:rPr>
                <w:rFonts w:asciiTheme="minorHAnsi" w:hAnsiTheme="minorHAnsi" w:cstheme="minorHAnsi"/>
                <w:sz w:val="22"/>
                <w:szCs w:val="22"/>
                <w:lang w:val="ro-RO"/>
              </w:rPr>
              <w:t>2</w:t>
            </w:r>
          </w:p>
        </w:tc>
        <w:tc>
          <w:tcPr>
            <w:tcW w:w="100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2FD8C20" w14:textId="77777777" w:rsidR="00E832DE" w:rsidRPr="00120382" w:rsidRDefault="00E832DE" w:rsidP="00EB117B">
            <w:pPr>
              <w:jc w:val="center"/>
              <w:rPr>
                <w:rFonts w:asciiTheme="minorHAnsi" w:hAnsiTheme="minorHAnsi" w:cstheme="minorHAnsi"/>
                <w:sz w:val="22"/>
                <w:szCs w:val="22"/>
                <w:lang w:val="ro-RO"/>
              </w:rPr>
            </w:pPr>
            <w:r w:rsidRPr="00120382">
              <w:rPr>
                <w:rFonts w:asciiTheme="minorHAnsi" w:hAnsiTheme="minorHAnsi" w:cstheme="minorHAnsi"/>
                <w:sz w:val="22"/>
                <w:szCs w:val="22"/>
                <w:lang w:val="ro-RO"/>
              </w:rPr>
              <w:t>80 KW</w:t>
            </w:r>
          </w:p>
        </w:tc>
      </w:tr>
      <w:tr w:rsidR="00E832DE" w:rsidRPr="00120382" w14:paraId="2A70FFCF" w14:textId="77777777" w:rsidTr="00EB117B">
        <w:trPr>
          <w:trHeight w:val="144"/>
        </w:trPr>
        <w:tc>
          <w:tcPr>
            <w:tcW w:w="1965" w:type="pct"/>
            <w:vMerge/>
            <w:tcBorders>
              <w:left w:val="single" w:sz="8" w:space="0" w:color="auto"/>
              <w:right w:val="single" w:sz="8" w:space="0" w:color="auto"/>
            </w:tcBorders>
            <w:vAlign w:val="center"/>
            <w:hideMark/>
          </w:tcPr>
          <w:p w14:paraId="3BF329B9" w14:textId="77777777" w:rsidR="00E832DE" w:rsidRPr="00120382" w:rsidRDefault="00E832DE" w:rsidP="00EB117B">
            <w:pPr>
              <w:rPr>
                <w:rFonts w:asciiTheme="minorHAnsi" w:hAnsiTheme="minorHAnsi" w:cstheme="minorHAnsi"/>
                <w:sz w:val="22"/>
                <w:szCs w:val="22"/>
                <w:lang w:val="ro-RO"/>
              </w:rPr>
            </w:pPr>
          </w:p>
        </w:tc>
        <w:tc>
          <w:tcPr>
            <w:tcW w:w="15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A947139" w14:textId="77777777" w:rsidR="00E832DE" w:rsidRPr="00120382" w:rsidRDefault="00E832DE" w:rsidP="00EB117B">
            <w:pPr>
              <w:jc w:val="center"/>
              <w:rPr>
                <w:rFonts w:asciiTheme="minorHAnsi" w:hAnsiTheme="minorHAnsi" w:cstheme="minorHAnsi"/>
                <w:sz w:val="22"/>
                <w:szCs w:val="22"/>
                <w:lang w:val="ro-RO"/>
              </w:rPr>
            </w:pPr>
            <w:r w:rsidRPr="00120382">
              <w:rPr>
                <w:rFonts w:asciiTheme="minorHAnsi" w:hAnsiTheme="minorHAnsi" w:cstheme="minorHAnsi"/>
                <w:sz w:val="22"/>
                <w:szCs w:val="22"/>
                <w:lang w:val="ro-RO"/>
              </w:rPr>
              <w:t>Microcentrala murala in condensatie, Ariston</w:t>
            </w:r>
          </w:p>
          <w:p w14:paraId="2BC8A1CD" w14:textId="77777777" w:rsidR="00E832DE" w:rsidRPr="00120382" w:rsidRDefault="00E832DE" w:rsidP="00EB117B">
            <w:pPr>
              <w:jc w:val="center"/>
              <w:rPr>
                <w:rFonts w:asciiTheme="minorHAnsi" w:hAnsiTheme="minorHAnsi" w:cstheme="minorHAnsi"/>
                <w:sz w:val="22"/>
                <w:szCs w:val="22"/>
                <w:lang w:val="ro-RO"/>
              </w:rPr>
            </w:pPr>
            <w:r w:rsidRPr="00120382">
              <w:rPr>
                <w:rFonts w:asciiTheme="minorHAnsi" w:hAnsiTheme="minorHAnsi" w:cstheme="minorHAnsi"/>
                <w:sz w:val="22"/>
                <w:szCs w:val="22"/>
                <w:lang w:val="ro-RO"/>
              </w:rPr>
              <w:t>(Sediul Lac Mamaia – Subsol Corp C)</w:t>
            </w:r>
          </w:p>
        </w:tc>
        <w:tc>
          <w:tcPr>
            <w:tcW w:w="46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AF40652" w14:textId="77777777" w:rsidR="00E832DE" w:rsidRPr="00120382" w:rsidRDefault="00E832DE" w:rsidP="00EB117B">
            <w:pPr>
              <w:jc w:val="center"/>
              <w:rPr>
                <w:rFonts w:asciiTheme="minorHAnsi" w:hAnsiTheme="minorHAnsi" w:cstheme="minorHAnsi"/>
                <w:sz w:val="22"/>
                <w:szCs w:val="22"/>
                <w:lang w:val="ro-RO"/>
              </w:rPr>
            </w:pPr>
            <w:r w:rsidRPr="00120382">
              <w:rPr>
                <w:rFonts w:asciiTheme="minorHAnsi" w:hAnsiTheme="minorHAnsi" w:cstheme="minorHAnsi"/>
                <w:sz w:val="22"/>
                <w:szCs w:val="22"/>
                <w:lang w:val="ro-RO"/>
              </w:rPr>
              <w:t>1</w:t>
            </w:r>
          </w:p>
        </w:tc>
        <w:tc>
          <w:tcPr>
            <w:tcW w:w="100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EA35142" w14:textId="77777777" w:rsidR="00E832DE" w:rsidRPr="00120382" w:rsidRDefault="00E832DE" w:rsidP="00EB117B">
            <w:pPr>
              <w:jc w:val="center"/>
              <w:rPr>
                <w:rFonts w:asciiTheme="minorHAnsi" w:hAnsiTheme="minorHAnsi" w:cstheme="minorHAnsi"/>
                <w:sz w:val="22"/>
                <w:szCs w:val="22"/>
                <w:lang w:val="ro-RO"/>
              </w:rPr>
            </w:pPr>
            <w:r w:rsidRPr="00120382">
              <w:rPr>
                <w:rFonts w:asciiTheme="minorHAnsi" w:hAnsiTheme="minorHAnsi" w:cstheme="minorHAnsi"/>
                <w:sz w:val="22"/>
                <w:szCs w:val="22"/>
                <w:lang w:val="ro-RO"/>
              </w:rPr>
              <w:t>60 KW</w:t>
            </w:r>
          </w:p>
        </w:tc>
      </w:tr>
      <w:tr w:rsidR="00E832DE" w:rsidRPr="00120382" w14:paraId="724501C7" w14:textId="77777777" w:rsidTr="00EB117B">
        <w:trPr>
          <w:trHeight w:val="144"/>
        </w:trPr>
        <w:tc>
          <w:tcPr>
            <w:tcW w:w="1965" w:type="pct"/>
            <w:vMerge/>
            <w:tcBorders>
              <w:left w:val="single" w:sz="8" w:space="0" w:color="auto"/>
              <w:right w:val="single" w:sz="8" w:space="0" w:color="auto"/>
            </w:tcBorders>
            <w:vAlign w:val="center"/>
            <w:hideMark/>
          </w:tcPr>
          <w:p w14:paraId="4C126FD5" w14:textId="77777777" w:rsidR="00E832DE" w:rsidRPr="00120382" w:rsidRDefault="00E832DE" w:rsidP="00EB117B">
            <w:pPr>
              <w:rPr>
                <w:rFonts w:asciiTheme="minorHAnsi" w:hAnsiTheme="minorHAnsi" w:cstheme="minorHAnsi"/>
                <w:sz w:val="22"/>
                <w:szCs w:val="22"/>
                <w:lang w:val="ro-RO"/>
              </w:rPr>
            </w:pPr>
          </w:p>
        </w:tc>
        <w:tc>
          <w:tcPr>
            <w:tcW w:w="15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A590ABA" w14:textId="77777777" w:rsidR="00E832DE" w:rsidRPr="00120382" w:rsidRDefault="00E832DE" w:rsidP="00EB117B">
            <w:pPr>
              <w:jc w:val="center"/>
              <w:rPr>
                <w:rFonts w:asciiTheme="minorHAnsi" w:hAnsiTheme="minorHAnsi" w:cstheme="minorHAnsi"/>
                <w:sz w:val="22"/>
                <w:szCs w:val="22"/>
                <w:lang w:val="ro-RO"/>
              </w:rPr>
            </w:pPr>
            <w:r w:rsidRPr="00120382">
              <w:rPr>
                <w:rFonts w:asciiTheme="minorHAnsi" w:hAnsiTheme="minorHAnsi" w:cstheme="minorHAnsi"/>
                <w:sz w:val="22"/>
                <w:szCs w:val="22"/>
                <w:lang w:val="ro-RO"/>
              </w:rPr>
              <w:t>Centrala Ariston</w:t>
            </w:r>
          </w:p>
          <w:p w14:paraId="44FD854B" w14:textId="77777777" w:rsidR="00E832DE" w:rsidRPr="00120382" w:rsidRDefault="00E832DE" w:rsidP="00EB117B">
            <w:pPr>
              <w:jc w:val="center"/>
              <w:rPr>
                <w:rFonts w:asciiTheme="minorHAnsi" w:hAnsiTheme="minorHAnsi" w:cstheme="minorHAnsi"/>
                <w:sz w:val="22"/>
                <w:szCs w:val="22"/>
                <w:lang w:val="ro-RO"/>
              </w:rPr>
            </w:pPr>
            <w:r w:rsidRPr="00120382">
              <w:rPr>
                <w:rFonts w:asciiTheme="minorHAnsi" w:hAnsiTheme="minorHAnsi" w:cstheme="minorHAnsi"/>
                <w:sz w:val="22"/>
                <w:szCs w:val="22"/>
                <w:lang w:val="ro-RO"/>
              </w:rPr>
              <w:t>(Sediul Lac Mamaia – Corp E Bufet)</w:t>
            </w:r>
          </w:p>
        </w:tc>
        <w:tc>
          <w:tcPr>
            <w:tcW w:w="46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CEF74AC" w14:textId="77777777" w:rsidR="00E832DE" w:rsidRPr="00120382" w:rsidRDefault="00E832DE" w:rsidP="00EB117B">
            <w:pPr>
              <w:jc w:val="center"/>
              <w:rPr>
                <w:rFonts w:asciiTheme="minorHAnsi" w:hAnsiTheme="minorHAnsi" w:cstheme="minorHAnsi"/>
                <w:sz w:val="22"/>
                <w:szCs w:val="22"/>
                <w:lang w:val="ro-RO"/>
              </w:rPr>
            </w:pPr>
            <w:r w:rsidRPr="00120382">
              <w:rPr>
                <w:rFonts w:asciiTheme="minorHAnsi" w:hAnsiTheme="minorHAnsi" w:cstheme="minorHAnsi"/>
                <w:sz w:val="22"/>
                <w:szCs w:val="22"/>
                <w:lang w:val="ro-RO"/>
              </w:rPr>
              <w:t>1</w:t>
            </w:r>
          </w:p>
        </w:tc>
        <w:tc>
          <w:tcPr>
            <w:tcW w:w="100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95BCFF1" w14:textId="77777777" w:rsidR="00E832DE" w:rsidRPr="00120382" w:rsidRDefault="00E832DE" w:rsidP="00EB117B">
            <w:pPr>
              <w:jc w:val="center"/>
              <w:rPr>
                <w:rFonts w:asciiTheme="minorHAnsi" w:hAnsiTheme="minorHAnsi" w:cstheme="minorHAnsi"/>
                <w:sz w:val="22"/>
                <w:szCs w:val="22"/>
                <w:lang w:val="ro-RO"/>
              </w:rPr>
            </w:pPr>
            <w:r w:rsidRPr="00120382">
              <w:rPr>
                <w:rFonts w:asciiTheme="minorHAnsi" w:hAnsiTheme="minorHAnsi" w:cstheme="minorHAnsi"/>
                <w:sz w:val="22"/>
                <w:szCs w:val="22"/>
                <w:lang w:val="ro-RO"/>
              </w:rPr>
              <w:t>24 KW</w:t>
            </w:r>
          </w:p>
        </w:tc>
      </w:tr>
      <w:tr w:rsidR="00E832DE" w:rsidRPr="00120382" w14:paraId="270A984C" w14:textId="77777777" w:rsidTr="00EB117B">
        <w:trPr>
          <w:trHeight w:val="795"/>
        </w:trPr>
        <w:tc>
          <w:tcPr>
            <w:tcW w:w="1965" w:type="pct"/>
            <w:vMerge/>
            <w:tcBorders>
              <w:left w:val="single" w:sz="8" w:space="0" w:color="auto"/>
              <w:right w:val="single" w:sz="8" w:space="0" w:color="auto"/>
            </w:tcBorders>
            <w:tcMar>
              <w:top w:w="0" w:type="dxa"/>
              <w:left w:w="108" w:type="dxa"/>
              <w:bottom w:w="0" w:type="dxa"/>
              <w:right w:w="108" w:type="dxa"/>
            </w:tcMar>
            <w:hideMark/>
          </w:tcPr>
          <w:p w14:paraId="5C621618" w14:textId="77777777" w:rsidR="00E832DE" w:rsidRPr="00120382" w:rsidRDefault="00E832DE" w:rsidP="00EB117B">
            <w:pPr>
              <w:rPr>
                <w:rFonts w:asciiTheme="minorHAnsi" w:hAnsiTheme="minorHAnsi" w:cstheme="minorHAnsi"/>
                <w:sz w:val="22"/>
                <w:szCs w:val="22"/>
                <w:lang w:val="ro-RO"/>
              </w:rPr>
            </w:pPr>
          </w:p>
        </w:tc>
        <w:tc>
          <w:tcPr>
            <w:tcW w:w="1566" w:type="pct"/>
            <w:tcBorders>
              <w:top w:val="nil"/>
              <w:left w:val="nil"/>
              <w:bottom w:val="single" w:sz="4" w:space="0" w:color="auto"/>
              <w:right w:val="single" w:sz="8" w:space="0" w:color="auto"/>
            </w:tcBorders>
            <w:tcMar>
              <w:top w:w="0" w:type="dxa"/>
              <w:left w:w="108" w:type="dxa"/>
              <w:bottom w:w="0" w:type="dxa"/>
              <w:right w:w="108" w:type="dxa"/>
            </w:tcMar>
            <w:vAlign w:val="center"/>
            <w:hideMark/>
          </w:tcPr>
          <w:p w14:paraId="39F678A7" w14:textId="77777777" w:rsidR="00E832DE" w:rsidRPr="00120382" w:rsidRDefault="00E832DE" w:rsidP="00EB117B">
            <w:pPr>
              <w:jc w:val="center"/>
              <w:rPr>
                <w:rFonts w:asciiTheme="minorHAnsi" w:hAnsiTheme="minorHAnsi" w:cstheme="minorHAnsi"/>
                <w:sz w:val="22"/>
                <w:szCs w:val="22"/>
                <w:lang w:val="ro-RO"/>
              </w:rPr>
            </w:pPr>
            <w:r w:rsidRPr="00120382">
              <w:rPr>
                <w:rFonts w:asciiTheme="minorHAnsi" w:hAnsiTheme="minorHAnsi" w:cstheme="minorHAnsi"/>
                <w:sz w:val="22"/>
                <w:szCs w:val="22"/>
                <w:lang w:val="ro-RO"/>
              </w:rPr>
              <w:t xml:space="preserve">Punct termic Danfoss/modul încălzire/acm </w:t>
            </w:r>
          </w:p>
          <w:p w14:paraId="3F7F61A7" w14:textId="77777777" w:rsidR="00E832DE" w:rsidRPr="00120382" w:rsidRDefault="00E832DE" w:rsidP="00EB117B">
            <w:pPr>
              <w:jc w:val="center"/>
              <w:rPr>
                <w:rFonts w:asciiTheme="minorHAnsi" w:hAnsiTheme="minorHAnsi" w:cstheme="minorHAnsi"/>
                <w:sz w:val="22"/>
                <w:szCs w:val="22"/>
                <w:lang w:val="ro-RO"/>
              </w:rPr>
            </w:pPr>
            <w:r w:rsidRPr="00120382">
              <w:rPr>
                <w:rFonts w:asciiTheme="minorHAnsi" w:hAnsiTheme="minorHAnsi" w:cstheme="minorHAnsi"/>
                <w:sz w:val="22"/>
                <w:szCs w:val="22"/>
                <w:lang w:val="ro-RO"/>
              </w:rPr>
              <w:t>(Club Sportiv Universitar Neptun)</w:t>
            </w:r>
          </w:p>
        </w:tc>
        <w:tc>
          <w:tcPr>
            <w:tcW w:w="467" w:type="pct"/>
            <w:tcBorders>
              <w:top w:val="nil"/>
              <w:left w:val="nil"/>
              <w:bottom w:val="single" w:sz="4" w:space="0" w:color="auto"/>
              <w:right w:val="single" w:sz="8" w:space="0" w:color="auto"/>
            </w:tcBorders>
            <w:tcMar>
              <w:top w:w="0" w:type="dxa"/>
              <w:left w:w="108" w:type="dxa"/>
              <w:bottom w:w="0" w:type="dxa"/>
              <w:right w:w="108" w:type="dxa"/>
            </w:tcMar>
            <w:vAlign w:val="center"/>
            <w:hideMark/>
          </w:tcPr>
          <w:p w14:paraId="14D22C59" w14:textId="77777777" w:rsidR="00E832DE" w:rsidRPr="00120382" w:rsidRDefault="00E832DE" w:rsidP="00EB117B">
            <w:pPr>
              <w:jc w:val="center"/>
              <w:rPr>
                <w:rFonts w:asciiTheme="minorHAnsi" w:hAnsiTheme="minorHAnsi" w:cstheme="minorHAnsi"/>
                <w:sz w:val="22"/>
                <w:szCs w:val="22"/>
                <w:lang w:val="ro-RO"/>
              </w:rPr>
            </w:pPr>
            <w:r w:rsidRPr="00120382">
              <w:rPr>
                <w:rFonts w:asciiTheme="minorHAnsi" w:hAnsiTheme="minorHAnsi" w:cstheme="minorHAnsi"/>
                <w:sz w:val="22"/>
                <w:szCs w:val="22"/>
                <w:lang w:val="ro-RO"/>
              </w:rPr>
              <w:t>1</w:t>
            </w:r>
          </w:p>
        </w:tc>
        <w:tc>
          <w:tcPr>
            <w:tcW w:w="1002" w:type="pct"/>
            <w:tcBorders>
              <w:top w:val="nil"/>
              <w:left w:val="nil"/>
              <w:bottom w:val="single" w:sz="4" w:space="0" w:color="auto"/>
              <w:right w:val="single" w:sz="8" w:space="0" w:color="auto"/>
            </w:tcBorders>
            <w:tcMar>
              <w:top w:w="0" w:type="dxa"/>
              <w:left w:w="108" w:type="dxa"/>
              <w:bottom w:w="0" w:type="dxa"/>
              <w:right w:w="108" w:type="dxa"/>
            </w:tcMar>
            <w:vAlign w:val="center"/>
            <w:hideMark/>
          </w:tcPr>
          <w:p w14:paraId="5DFBFC4A" w14:textId="77777777" w:rsidR="00E832DE" w:rsidRPr="00120382" w:rsidRDefault="00E832DE" w:rsidP="00EB117B">
            <w:pPr>
              <w:jc w:val="center"/>
              <w:rPr>
                <w:rFonts w:asciiTheme="minorHAnsi" w:hAnsiTheme="minorHAnsi" w:cstheme="minorHAnsi"/>
                <w:sz w:val="22"/>
                <w:szCs w:val="22"/>
                <w:lang w:val="ro-RO"/>
              </w:rPr>
            </w:pPr>
            <w:r w:rsidRPr="00120382">
              <w:rPr>
                <w:rFonts w:asciiTheme="minorHAnsi" w:hAnsiTheme="minorHAnsi" w:cstheme="minorHAnsi"/>
                <w:sz w:val="22"/>
                <w:szCs w:val="22"/>
                <w:lang w:val="ro-RO"/>
              </w:rPr>
              <w:t>500 KW</w:t>
            </w:r>
          </w:p>
        </w:tc>
      </w:tr>
      <w:tr w:rsidR="00E832DE" w:rsidRPr="00120382" w14:paraId="3CF32097" w14:textId="77777777" w:rsidTr="00EB117B">
        <w:trPr>
          <w:trHeight w:val="555"/>
        </w:trPr>
        <w:tc>
          <w:tcPr>
            <w:tcW w:w="1965" w:type="pct"/>
            <w:vMerge/>
            <w:tcBorders>
              <w:left w:val="single" w:sz="8" w:space="0" w:color="auto"/>
              <w:right w:val="single" w:sz="8" w:space="0" w:color="auto"/>
            </w:tcBorders>
            <w:tcMar>
              <w:top w:w="0" w:type="dxa"/>
              <w:left w:w="108" w:type="dxa"/>
              <w:bottom w:w="0" w:type="dxa"/>
              <w:right w:w="108" w:type="dxa"/>
            </w:tcMar>
          </w:tcPr>
          <w:p w14:paraId="5C816749" w14:textId="77777777" w:rsidR="00E832DE" w:rsidRPr="00120382" w:rsidRDefault="00E832DE" w:rsidP="00EB117B">
            <w:pPr>
              <w:rPr>
                <w:rFonts w:asciiTheme="minorHAnsi" w:hAnsiTheme="minorHAnsi" w:cstheme="minorHAnsi"/>
                <w:sz w:val="22"/>
                <w:szCs w:val="22"/>
                <w:lang w:val="ro-RO"/>
              </w:rPr>
            </w:pPr>
          </w:p>
        </w:tc>
        <w:tc>
          <w:tcPr>
            <w:tcW w:w="1566" w:type="pct"/>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6B6446E4" w14:textId="77777777" w:rsidR="00E832DE" w:rsidRPr="00120382" w:rsidRDefault="00E832DE" w:rsidP="00EB117B">
            <w:pPr>
              <w:jc w:val="center"/>
              <w:rPr>
                <w:rFonts w:asciiTheme="minorHAnsi" w:hAnsiTheme="minorHAnsi" w:cstheme="minorHAnsi"/>
                <w:sz w:val="22"/>
                <w:szCs w:val="22"/>
                <w:lang w:val="ro-RO"/>
              </w:rPr>
            </w:pPr>
            <w:r w:rsidRPr="00120382">
              <w:rPr>
                <w:rFonts w:asciiTheme="minorHAnsi" w:hAnsiTheme="minorHAnsi" w:cstheme="minorHAnsi"/>
                <w:sz w:val="22"/>
                <w:szCs w:val="22"/>
                <w:lang w:val="ro-RO"/>
              </w:rPr>
              <w:t xml:space="preserve">Vas expansiune Ferroli instalatie hidrofor apa    </w:t>
            </w:r>
          </w:p>
          <w:p w14:paraId="01007DD6" w14:textId="77777777" w:rsidR="00E832DE" w:rsidRPr="00120382" w:rsidRDefault="00E832DE" w:rsidP="00EB117B">
            <w:pPr>
              <w:jc w:val="center"/>
              <w:rPr>
                <w:rFonts w:asciiTheme="minorHAnsi" w:hAnsiTheme="minorHAnsi" w:cstheme="minorHAnsi"/>
                <w:sz w:val="22"/>
                <w:szCs w:val="22"/>
                <w:lang w:val="ro-RO"/>
              </w:rPr>
            </w:pPr>
            <w:r w:rsidRPr="00120382">
              <w:rPr>
                <w:rFonts w:asciiTheme="minorHAnsi" w:hAnsiTheme="minorHAnsi" w:cstheme="minorHAnsi"/>
                <w:sz w:val="22"/>
                <w:szCs w:val="22"/>
                <w:lang w:val="ro-RO"/>
              </w:rPr>
              <w:t>(Sediul Central)</w:t>
            </w:r>
          </w:p>
        </w:tc>
        <w:tc>
          <w:tcPr>
            <w:tcW w:w="467" w:type="pct"/>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0AE82887" w14:textId="77777777" w:rsidR="00E832DE" w:rsidRPr="00120382" w:rsidRDefault="00E832DE" w:rsidP="00EB117B">
            <w:pPr>
              <w:jc w:val="center"/>
              <w:rPr>
                <w:rFonts w:asciiTheme="minorHAnsi" w:hAnsiTheme="minorHAnsi" w:cstheme="minorHAnsi"/>
                <w:sz w:val="22"/>
                <w:szCs w:val="22"/>
                <w:lang w:val="ro-RO"/>
              </w:rPr>
            </w:pPr>
            <w:r w:rsidRPr="00120382">
              <w:rPr>
                <w:rFonts w:asciiTheme="minorHAnsi" w:hAnsiTheme="minorHAnsi" w:cstheme="minorHAnsi"/>
                <w:sz w:val="22"/>
                <w:szCs w:val="22"/>
                <w:lang w:val="ro-RO"/>
              </w:rPr>
              <w:t>5</w:t>
            </w:r>
          </w:p>
        </w:tc>
        <w:tc>
          <w:tcPr>
            <w:tcW w:w="1002" w:type="pct"/>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076775D9" w14:textId="77777777" w:rsidR="00E832DE" w:rsidRPr="00120382" w:rsidRDefault="00E832DE" w:rsidP="00EB117B">
            <w:pPr>
              <w:jc w:val="center"/>
              <w:rPr>
                <w:rFonts w:asciiTheme="minorHAnsi" w:hAnsiTheme="minorHAnsi" w:cstheme="minorHAnsi"/>
                <w:sz w:val="22"/>
                <w:szCs w:val="22"/>
                <w:lang w:val="ro-RO"/>
              </w:rPr>
            </w:pPr>
          </w:p>
          <w:p w14:paraId="2720CAA8" w14:textId="77777777" w:rsidR="00E832DE" w:rsidRPr="00120382" w:rsidRDefault="00E832DE" w:rsidP="00EB117B">
            <w:pPr>
              <w:jc w:val="center"/>
              <w:rPr>
                <w:rFonts w:asciiTheme="minorHAnsi" w:hAnsiTheme="minorHAnsi" w:cstheme="minorHAnsi"/>
                <w:sz w:val="22"/>
                <w:szCs w:val="22"/>
                <w:lang w:val="ro-RO"/>
              </w:rPr>
            </w:pPr>
            <w:r w:rsidRPr="00120382">
              <w:rPr>
                <w:rFonts w:asciiTheme="minorHAnsi" w:hAnsiTheme="minorHAnsi" w:cstheme="minorHAnsi"/>
                <w:sz w:val="22"/>
                <w:szCs w:val="22"/>
                <w:lang w:val="ro-RO"/>
              </w:rPr>
              <w:t>300 L</w:t>
            </w:r>
          </w:p>
          <w:p w14:paraId="300B4F6F" w14:textId="77777777" w:rsidR="00E832DE" w:rsidRPr="00120382" w:rsidRDefault="00E832DE" w:rsidP="00EB117B">
            <w:pPr>
              <w:jc w:val="center"/>
              <w:rPr>
                <w:rFonts w:asciiTheme="minorHAnsi" w:hAnsiTheme="minorHAnsi" w:cstheme="minorHAnsi"/>
                <w:sz w:val="22"/>
                <w:szCs w:val="22"/>
                <w:lang w:val="ro-RO"/>
              </w:rPr>
            </w:pPr>
          </w:p>
        </w:tc>
      </w:tr>
      <w:tr w:rsidR="00E832DE" w:rsidRPr="00120382" w14:paraId="1668C384" w14:textId="77777777" w:rsidTr="00EB117B">
        <w:trPr>
          <w:trHeight w:val="570"/>
        </w:trPr>
        <w:tc>
          <w:tcPr>
            <w:tcW w:w="1965" w:type="pct"/>
            <w:vMerge/>
            <w:tcBorders>
              <w:left w:val="single" w:sz="8" w:space="0" w:color="auto"/>
              <w:right w:val="single" w:sz="8" w:space="0" w:color="auto"/>
            </w:tcBorders>
            <w:tcMar>
              <w:top w:w="0" w:type="dxa"/>
              <w:left w:w="108" w:type="dxa"/>
              <w:bottom w:w="0" w:type="dxa"/>
              <w:right w:w="108" w:type="dxa"/>
            </w:tcMar>
          </w:tcPr>
          <w:p w14:paraId="56361915" w14:textId="77777777" w:rsidR="00E832DE" w:rsidRPr="00120382" w:rsidRDefault="00E832DE" w:rsidP="00EB117B">
            <w:pPr>
              <w:rPr>
                <w:rFonts w:asciiTheme="minorHAnsi" w:hAnsiTheme="minorHAnsi" w:cstheme="minorHAnsi"/>
                <w:sz w:val="22"/>
                <w:szCs w:val="22"/>
                <w:lang w:val="ro-RO"/>
              </w:rPr>
            </w:pPr>
          </w:p>
        </w:tc>
        <w:tc>
          <w:tcPr>
            <w:tcW w:w="1566" w:type="pct"/>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746D2313" w14:textId="77777777" w:rsidR="00E832DE" w:rsidRPr="00120382" w:rsidRDefault="00E832DE" w:rsidP="00EB117B">
            <w:pPr>
              <w:jc w:val="center"/>
              <w:rPr>
                <w:rFonts w:asciiTheme="minorHAnsi" w:hAnsiTheme="minorHAnsi" w:cstheme="minorHAnsi"/>
                <w:sz w:val="22"/>
                <w:szCs w:val="22"/>
                <w:lang w:val="ro-RO"/>
              </w:rPr>
            </w:pPr>
            <w:r w:rsidRPr="00120382">
              <w:rPr>
                <w:rFonts w:asciiTheme="minorHAnsi" w:hAnsiTheme="minorHAnsi" w:cstheme="minorHAnsi"/>
                <w:sz w:val="22"/>
                <w:szCs w:val="22"/>
                <w:lang w:val="ro-RO"/>
              </w:rPr>
              <w:t>Puffer model KWS 500 instalatie pompa de caldura si ventiloconvectoare de pardoseala  (Sediul Lac Mamaia –  Corp D)</w:t>
            </w:r>
          </w:p>
        </w:tc>
        <w:tc>
          <w:tcPr>
            <w:tcW w:w="467" w:type="pct"/>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19E7980D" w14:textId="77777777" w:rsidR="00E832DE" w:rsidRPr="00120382" w:rsidRDefault="00E832DE" w:rsidP="00EB117B">
            <w:pPr>
              <w:jc w:val="center"/>
              <w:rPr>
                <w:rFonts w:asciiTheme="minorHAnsi" w:hAnsiTheme="minorHAnsi" w:cstheme="minorHAnsi"/>
                <w:sz w:val="22"/>
                <w:szCs w:val="22"/>
                <w:lang w:val="ro-RO"/>
              </w:rPr>
            </w:pPr>
            <w:r w:rsidRPr="00120382">
              <w:rPr>
                <w:rFonts w:asciiTheme="minorHAnsi" w:hAnsiTheme="minorHAnsi" w:cstheme="minorHAnsi"/>
                <w:sz w:val="22"/>
                <w:szCs w:val="22"/>
                <w:lang w:val="ro-RO"/>
              </w:rPr>
              <w:t>1</w:t>
            </w:r>
          </w:p>
        </w:tc>
        <w:tc>
          <w:tcPr>
            <w:tcW w:w="1002" w:type="pct"/>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64C0DFD8" w14:textId="77777777" w:rsidR="00E832DE" w:rsidRPr="00120382" w:rsidRDefault="00E832DE" w:rsidP="00EB117B">
            <w:pPr>
              <w:jc w:val="center"/>
              <w:rPr>
                <w:rFonts w:asciiTheme="minorHAnsi" w:hAnsiTheme="minorHAnsi" w:cstheme="minorHAnsi"/>
                <w:sz w:val="22"/>
                <w:szCs w:val="22"/>
                <w:lang w:val="ro-RO"/>
              </w:rPr>
            </w:pPr>
          </w:p>
          <w:p w14:paraId="5658595A" w14:textId="77777777" w:rsidR="00E832DE" w:rsidRPr="00120382" w:rsidRDefault="00E832DE" w:rsidP="00EB117B">
            <w:pPr>
              <w:jc w:val="center"/>
              <w:rPr>
                <w:rFonts w:asciiTheme="minorHAnsi" w:hAnsiTheme="minorHAnsi" w:cstheme="minorHAnsi"/>
                <w:sz w:val="22"/>
                <w:szCs w:val="22"/>
                <w:lang w:val="ro-RO"/>
              </w:rPr>
            </w:pPr>
            <w:r w:rsidRPr="00120382">
              <w:rPr>
                <w:rFonts w:asciiTheme="minorHAnsi" w:hAnsiTheme="minorHAnsi" w:cstheme="minorHAnsi"/>
                <w:sz w:val="22"/>
                <w:szCs w:val="22"/>
                <w:lang w:val="ro-RO"/>
              </w:rPr>
              <w:t>500 L</w:t>
            </w:r>
          </w:p>
        </w:tc>
      </w:tr>
      <w:tr w:rsidR="00E832DE" w:rsidRPr="00120382" w14:paraId="07A6CD19" w14:textId="77777777" w:rsidTr="00EB117B">
        <w:trPr>
          <w:trHeight w:val="1005"/>
        </w:trPr>
        <w:tc>
          <w:tcPr>
            <w:tcW w:w="1965" w:type="pct"/>
            <w:vMerge/>
            <w:tcBorders>
              <w:left w:val="single" w:sz="8" w:space="0" w:color="auto"/>
              <w:right w:val="single" w:sz="8" w:space="0" w:color="auto"/>
            </w:tcBorders>
            <w:tcMar>
              <w:top w:w="0" w:type="dxa"/>
              <w:left w:w="108" w:type="dxa"/>
              <w:bottom w:w="0" w:type="dxa"/>
              <w:right w:w="108" w:type="dxa"/>
            </w:tcMar>
          </w:tcPr>
          <w:p w14:paraId="4C214F0F" w14:textId="77777777" w:rsidR="00E832DE" w:rsidRPr="00120382" w:rsidRDefault="00E832DE" w:rsidP="00EB117B">
            <w:pPr>
              <w:rPr>
                <w:rFonts w:asciiTheme="minorHAnsi" w:hAnsiTheme="minorHAnsi" w:cstheme="minorHAnsi"/>
                <w:sz w:val="22"/>
                <w:szCs w:val="22"/>
                <w:lang w:val="ro-RO"/>
              </w:rPr>
            </w:pPr>
          </w:p>
        </w:tc>
        <w:tc>
          <w:tcPr>
            <w:tcW w:w="1566" w:type="pct"/>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34E2BD74" w14:textId="77777777" w:rsidR="00E832DE" w:rsidRPr="00120382" w:rsidRDefault="00E832DE" w:rsidP="00EB117B">
            <w:pPr>
              <w:jc w:val="center"/>
              <w:rPr>
                <w:rFonts w:asciiTheme="minorHAnsi" w:hAnsiTheme="minorHAnsi" w:cstheme="minorHAnsi"/>
                <w:sz w:val="22"/>
                <w:szCs w:val="22"/>
                <w:lang w:val="ro-RO"/>
              </w:rPr>
            </w:pPr>
            <w:r w:rsidRPr="00120382">
              <w:rPr>
                <w:rFonts w:asciiTheme="minorHAnsi" w:hAnsiTheme="minorHAnsi" w:cstheme="minorHAnsi"/>
                <w:sz w:val="22"/>
                <w:szCs w:val="22"/>
                <w:lang w:val="ro-RO"/>
              </w:rPr>
              <w:t xml:space="preserve">Vas expansiune instalatie pompa de caldura si ventiloconvectoare de pardoseala </w:t>
            </w:r>
          </w:p>
          <w:p w14:paraId="798ADE28" w14:textId="77777777" w:rsidR="00E832DE" w:rsidRPr="00120382" w:rsidRDefault="00E832DE" w:rsidP="00EB117B">
            <w:pPr>
              <w:jc w:val="center"/>
              <w:rPr>
                <w:rFonts w:asciiTheme="minorHAnsi" w:hAnsiTheme="minorHAnsi" w:cstheme="minorHAnsi"/>
                <w:sz w:val="22"/>
                <w:szCs w:val="22"/>
                <w:lang w:val="ro-RO"/>
              </w:rPr>
            </w:pPr>
            <w:r w:rsidRPr="00120382">
              <w:rPr>
                <w:rFonts w:asciiTheme="minorHAnsi" w:hAnsiTheme="minorHAnsi" w:cstheme="minorHAnsi"/>
                <w:sz w:val="22"/>
                <w:szCs w:val="22"/>
                <w:lang w:val="ro-RO"/>
              </w:rPr>
              <w:t>(Sediul Lac Mamaia –  Corp D)</w:t>
            </w:r>
          </w:p>
        </w:tc>
        <w:tc>
          <w:tcPr>
            <w:tcW w:w="467" w:type="pct"/>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5F79AE9F" w14:textId="77777777" w:rsidR="00E832DE" w:rsidRPr="00120382" w:rsidRDefault="00E832DE" w:rsidP="00EB117B">
            <w:pPr>
              <w:jc w:val="center"/>
              <w:rPr>
                <w:rFonts w:asciiTheme="minorHAnsi" w:hAnsiTheme="minorHAnsi" w:cstheme="minorHAnsi"/>
                <w:sz w:val="22"/>
                <w:szCs w:val="22"/>
                <w:lang w:val="ro-RO"/>
              </w:rPr>
            </w:pPr>
            <w:r w:rsidRPr="00120382">
              <w:rPr>
                <w:rFonts w:asciiTheme="minorHAnsi" w:hAnsiTheme="minorHAnsi" w:cstheme="minorHAnsi"/>
                <w:sz w:val="22"/>
                <w:szCs w:val="22"/>
                <w:lang w:val="ro-RO"/>
              </w:rPr>
              <w:t>1</w:t>
            </w:r>
          </w:p>
        </w:tc>
        <w:tc>
          <w:tcPr>
            <w:tcW w:w="1002" w:type="pct"/>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5A2D00F9" w14:textId="77777777" w:rsidR="00E832DE" w:rsidRPr="00120382" w:rsidRDefault="00E832DE" w:rsidP="00EB117B">
            <w:pPr>
              <w:jc w:val="center"/>
              <w:rPr>
                <w:rFonts w:asciiTheme="minorHAnsi" w:hAnsiTheme="minorHAnsi" w:cstheme="minorHAnsi"/>
                <w:sz w:val="22"/>
                <w:szCs w:val="22"/>
                <w:lang w:val="ro-RO"/>
              </w:rPr>
            </w:pPr>
          </w:p>
          <w:p w14:paraId="0B8B29ED" w14:textId="77777777" w:rsidR="00E832DE" w:rsidRPr="00120382" w:rsidRDefault="00E832DE" w:rsidP="00EB117B">
            <w:pPr>
              <w:jc w:val="center"/>
              <w:rPr>
                <w:rFonts w:asciiTheme="minorHAnsi" w:hAnsiTheme="minorHAnsi" w:cstheme="minorHAnsi"/>
                <w:sz w:val="22"/>
                <w:szCs w:val="22"/>
                <w:lang w:val="ro-RO"/>
              </w:rPr>
            </w:pPr>
            <w:r w:rsidRPr="00120382">
              <w:rPr>
                <w:rFonts w:asciiTheme="minorHAnsi" w:hAnsiTheme="minorHAnsi" w:cstheme="minorHAnsi"/>
                <w:sz w:val="22"/>
                <w:szCs w:val="22"/>
                <w:lang w:val="ro-RO"/>
              </w:rPr>
              <w:t>80 L</w:t>
            </w:r>
          </w:p>
          <w:p w14:paraId="74D417ED" w14:textId="77777777" w:rsidR="00E832DE" w:rsidRPr="00120382" w:rsidRDefault="00E832DE" w:rsidP="00EB117B">
            <w:pPr>
              <w:jc w:val="center"/>
              <w:rPr>
                <w:rFonts w:asciiTheme="minorHAnsi" w:hAnsiTheme="minorHAnsi" w:cstheme="minorHAnsi"/>
                <w:sz w:val="22"/>
                <w:szCs w:val="22"/>
                <w:lang w:val="ro-RO"/>
              </w:rPr>
            </w:pPr>
          </w:p>
        </w:tc>
      </w:tr>
      <w:tr w:rsidR="00E832DE" w:rsidRPr="00120382" w14:paraId="79226B1F" w14:textId="77777777" w:rsidTr="00EB117B">
        <w:trPr>
          <w:trHeight w:val="975"/>
        </w:trPr>
        <w:tc>
          <w:tcPr>
            <w:tcW w:w="1965" w:type="pct"/>
            <w:vMerge/>
            <w:tcBorders>
              <w:left w:val="single" w:sz="8" w:space="0" w:color="auto"/>
              <w:right w:val="single" w:sz="8" w:space="0" w:color="auto"/>
            </w:tcBorders>
            <w:tcMar>
              <w:top w:w="0" w:type="dxa"/>
              <w:left w:w="108" w:type="dxa"/>
              <w:bottom w:w="0" w:type="dxa"/>
              <w:right w:w="108" w:type="dxa"/>
            </w:tcMar>
          </w:tcPr>
          <w:p w14:paraId="2516DE13" w14:textId="77777777" w:rsidR="00E832DE" w:rsidRPr="00120382" w:rsidRDefault="00E832DE" w:rsidP="00EB117B">
            <w:pPr>
              <w:rPr>
                <w:rFonts w:asciiTheme="minorHAnsi" w:hAnsiTheme="minorHAnsi" w:cstheme="minorHAnsi"/>
                <w:sz w:val="22"/>
                <w:szCs w:val="22"/>
                <w:lang w:val="ro-RO"/>
              </w:rPr>
            </w:pPr>
          </w:p>
        </w:tc>
        <w:tc>
          <w:tcPr>
            <w:tcW w:w="1566" w:type="pct"/>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795235E6" w14:textId="77777777" w:rsidR="00E832DE" w:rsidRPr="00120382" w:rsidRDefault="00E832DE" w:rsidP="00EB117B">
            <w:pPr>
              <w:jc w:val="center"/>
              <w:rPr>
                <w:rFonts w:asciiTheme="minorHAnsi" w:hAnsiTheme="minorHAnsi" w:cstheme="minorHAnsi"/>
                <w:sz w:val="22"/>
                <w:szCs w:val="22"/>
                <w:lang w:val="ro-RO"/>
              </w:rPr>
            </w:pPr>
            <w:r w:rsidRPr="00120382">
              <w:rPr>
                <w:rFonts w:asciiTheme="minorHAnsi" w:hAnsiTheme="minorHAnsi" w:cstheme="minorHAnsi"/>
                <w:sz w:val="22"/>
                <w:szCs w:val="22"/>
                <w:lang w:val="ro-RO"/>
              </w:rPr>
              <w:t>Vas  expansiune HidroTank    instalație hidrofor apa</w:t>
            </w:r>
          </w:p>
          <w:p w14:paraId="61EA9ED4" w14:textId="77777777" w:rsidR="00E832DE" w:rsidRPr="00120382" w:rsidRDefault="00E832DE" w:rsidP="00EB117B">
            <w:pPr>
              <w:jc w:val="center"/>
              <w:rPr>
                <w:rFonts w:asciiTheme="minorHAnsi" w:hAnsiTheme="minorHAnsi" w:cstheme="minorHAnsi"/>
                <w:sz w:val="22"/>
                <w:szCs w:val="22"/>
                <w:lang w:val="ro-RO"/>
              </w:rPr>
            </w:pPr>
            <w:r w:rsidRPr="00120382">
              <w:rPr>
                <w:rFonts w:asciiTheme="minorHAnsi" w:hAnsiTheme="minorHAnsi" w:cstheme="minorHAnsi"/>
                <w:sz w:val="22"/>
                <w:szCs w:val="22"/>
                <w:lang w:val="ro-RO"/>
              </w:rPr>
              <w:t>(Sediul Lac Mamaia –  Corp A)</w:t>
            </w:r>
          </w:p>
        </w:tc>
        <w:tc>
          <w:tcPr>
            <w:tcW w:w="467" w:type="pct"/>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00DC28F9" w14:textId="77777777" w:rsidR="00E832DE" w:rsidRPr="00120382" w:rsidRDefault="00E832DE" w:rsidP="00EB117B">
            <w:pPr>
              <w:jc w:val="center"/>
              <w:rPr>
                <w:rFonts w:asciiTheme="minorHAnsi" w:hAnsiTheme="minorHAnsi" w:cstheme="minorHAnsi"/>
                <w:sz w:val="22"/>
                <w:szCs w:val="22"/>
                <w:lang w:val="ro-RO"/>
              </w:rPr>
            </w:pPr>
            <w:r w:rsidRPr="00120382">
              <w:rPr>
                <w:rFonts w:asciiTheme="minorHAnsi" w:hAnsiTheme="minorHAnsi" w:cstheme="minorHAnsi"/>
                <w:sz w:val="22"/>
                <w:szCs w:val="22"/>
                <w:lang w:val="ro-RO"/>
              </w:rPr>
              <w:t>1</w:t>
            </w:r>
          </w:p>
        </w:tc>
        <w:tc>
          <w:tcPr>
            <w:tcW w:w="1002" w:type="pct"/>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191C98E6" w14:textId="77777777" w:rsidR="00E832DE" w:rsidRPr="00120382" w:rsidRDefault="00E832DE" w:rsidP="00EB117B">
            <w:pPr>
              <w:jc w:val="center"/>
              <w:rPr>
                <w:rFonts w:asciiTheme="minorHAnsi" w:hAnsiTheme="minorHAnsi" w:cstheme="minorHAnsi"/>
                <w:sz w:val="22"/>
                <w:szCs w:val="22"/>
                <w:lang w:val="ro-RO"/>
              </w:rPr>
            </w:pPr>
            <w:r w:rsidRPr="00120382">
              <w:rPr>
                <w:rFonts w:asciiTheme="minorHAnsi" w:hAnsiTheme="minorHAnsi" w:cstheme="minorHAnsi"/>
                <w:sz w:val="22"/>
                <w:szCs w:val="22"/>
                <w:lang w:val="ro-RO"/>
              </w:rPr>
              <w:t>500 L</w:t>
            </w:r>
          </w:p>
        </w:tc>
      </w:tr>
      <w:tr w:rsidR="00E832DE" w:rsidRPr="00120382" w14:paraId="6097088C" w14:textId="77777777" w:rsidTr="00EB117B">
        <w:trPr>
          <w:trHeight w:val="810"/>
        </w:trPr>
        <w:tc>
          <w:tcPr>
            <w:tcW w:w="1965"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hideMark/>
          </w:tcPr>
          <w:p w14:paraId="3874791D" w14:textId="77777777" w:rsidR="00E832DE" w:rsidRPr="00120382" w:rsidRDefault="00E832DE" w:rsidP="00EB117B">
            <w:pPr>
              <w:jc w:val="center"/>
              <w:rPr>
                <w:rFonts w:asciiTheme="minorHAnsi" w:hAnsiTheme="minorHAnsi" w:cstheme="minorHAnsi"/>
                <w:sz w:val="22"/>
                <w:szCs w:val="22"/>
                <w:lang w:val="ro-RO"/>
              </w:rPr>
            </w:pPr>
            <w:r w:rsidRPr="00120382">
              <w:rPr>
                <w:rFonts w:asciiTheme="minorHAnsi" w:hAnsiTheme="minorHAnsi" w:cstheme="minorHAnsi"/>
                <w:sz w:val="22"/>
                <w:szCs w:val="22"/>
                <w:lang w:val="ro-RO"/>
              </w:rPr>
              <w:t xml:space="preserve">Servicii de coșerit în conformitate cu prescripțiile ISCIR (anual) </w:t>
            </w:r>
          </w:p>
        </w:tc>
        <w:tc>
          <w:tcPr>
            <w:tcW w:w="1566" w:type="pct"/>
            <w:tcBorders>
              <w:top w:val="nil"/>
              <w:left w:val="nil"/>
              <w:bottom w:val="single" w:sz="4" w:space="0" w:color="auto"/>
              <w:right w:val="single" w:sz="8" w:space="0" w:color="auto"/>
            </w:tcBorders>
            <w:tcMar>
              <w:top w:w="0" w:type="dxa"/>
              <w:left w:w="108" w:type="dxa"/>
              <w:bottom w:w="0" w:type="dxa"/>
              <w:right w:w="108" w:type="dxa"/>
            </w:tcMar>
            <w:vAlign w:val="center"/>
            <w:hideMark/>
          </w:tcPr>
          <w:p w14:paraId="67571E88" w14:textId="77777777" w:rsidR="00E832DE" w:rsidRPr="00120382" w:rsidRDefault="00E832DE" w:rsidP="00EB117B">
            <w:pPr>
              <w:jc w:val="center"/>
              <w:rPr>
                <w:rFonts w:asciiTheme="minorHAnsi" w:hAnsiTheme="minorHAnsi" w:cstheme="minorHAnsi"/>
                <w:sz w:val="22"/>
                <w:szCs w:val="22"/>
                <w:lang w:val="ro-RO"/>
              </w:rPr>
            </w:pPr>
            <w:r w:rsidRPr="00120382">
              <w:rPr>
                <w:rFonts w:asciiTheme="minorHAnsi" w:hAnsiTheme="minorHAnsi" w:cstheme="minorHAnsi"/>
                <w:sz w:val="22"/>
                <w:szCs w:val="22"/>
                <w:lang w:val="ro-RO"/>
              </w:rPr>
              <w:t>Coș de fum (Sediu Lac Mamaia – Corp C)</w:t>
            </w:r>
          </w:p>
        </w:tc>
        <w:tc>
          <w:tcPr>
            <w:tcW w:w="467" w:type="pct"/>
            <w:tcBorders>
              <w:top w:val="nil"/>
              <w:left w:val="nil"/>
              <w:bottom w:val="single" w:sz="4" w:space="0" w:color="auto"/>
              <w:right w:val="single" w:sz="8" w:space="0" w:color="auto"/>
            </w:tcBorders>
            <w:tcMar>
              <w:top w:w="0" w:type="dxa"/>
              <w:left w:w="108" w:type="dxa"/>
              <w:bottom w:w="0" w:type="dxa"/>
              <w:right w:w="108" w:type="dxa"/>
            </w:tcMar>
            <w:vAlign w:val="center"/>
            <w:hideMark/>
          </w:tcPr>
          <w:p w14:paraId="143B2ECF" w14:textId="77777777" w:rsidR="00E832DE" w:rsidRPr="00120382" w:rsidRDefault="00E832DE" w:rsidP="00EB117B">
            <w:pPr>
              <w:jc w:val="center"/>
              <w:rPr>
                <w:rFonts w:asciiTheme="minorHAnsi" w:hAnsiTheme="minorHAnsi" w:cstheme="minorHAnsi"/>
                <w:sz w:val="22"/>
                <w:szCs w:val="22"/>
                <w:lang w:val="ro-RO"/>
              </w:rPr>
            </w:pPr>
            <w:r w:rsidRPr="00120382">
              <w:rPr>
                <w:rFonts w:asciiTheme="minorHAnsi" w:hAnsiTheme="minorHAnsi" w:cstheme="minorHAnsi"/>
                <w:sz w:val="22"/>
                <w:szCs w:val="22"/>
                <w:lang w:val="ro-RO"/>
              </w:rPr>
              <w:t>2</w:t>
            </w:r>
          </w:p>
        </w:tc>
        <w:tc>
          <w:tcPr>
            <w:tcW w:w="1002" w:type="pct"/>
            <w:tcBorders>
              <w:top w:val="nil"/>
              <w:left w:val="nil"/>
              <w:bottom w:val="single" w:sz="4" w:space="0" w:color="auto"/>
              <w:right w:val="single" w:sz="8" w:space="0" w:color="auto"/>
            </w:tcBorders>
            <w:tcMar>
              <w:top w:w="0" w:type="dxa"/>
              <w:left w:w="108" w:type="dxa"/>
              <w:bottom w:w="0" w:type="dxa"/>
              <w:right w:w="108" w:type="dxa"/>
            </w:tcMar>
            <w:vAlign w:val="center"/>
            <w:hideMark/>
          </w:tcPr>
          <w:p w14:paraId="3D7F8827" w14:textId="77777777" w:rsidR="00E832DE" w:rsidRPr="00120382" w:rsidRDefault="00E832DE" w:rsidP="00EB117B">
            <w:pPr>
              <w:jc w:val="center"/>
              <w:rPr>
                <w:rFonts w:asciiTheme="minorHAnsi" w:hAnsiTheme="minorHAnsi" w:cstheme="minorHAnsi"/>
                <w:sz w:val="22"/>
                <w:szCs w:val="22"/>
                <w:lang w:val="ro-RO"/>
              </w:rPr>
            </w:pPr>
            <w:r w:rsidRPr="00120382">
              <w:rPr>
                <w:rFonts w:asciiTheme="minorHAnsi" w:hAnsiTheme="minorHAnsi" w:cstheme="minorHAnsi"/>
                <w:sz w:val="22"/>
                <w:szCs w:val="22"/>
                <w:lang w:val="ro-RO"/>
              </w:rPr>
              <w:t>-</w:t>
            </w:r>
          </w:p>
        </w:tc>
      </w:tr>
      <w:tr w:rsidR="00E832DE" w:rsidRPr="00120382" w14:paraId="74DD4E73" w14:textId="77777777" w:rsidTr="00EB117B">
        <w:trPr>
          <w:trHeight w:val="810"/>
        </w:trPr>
        <w:tc>
          <w:tcPr>
            <w:tcW w:w="1965" w:type="pct"/>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tcPr>
          <w:p w14:paraId="1D2FCE89" w14:textId="77777777" w:rsidR="00E832DE" w:rsidRPr="00120382" w:rsidRDefault="00E832DE" w:rsidP="00EB117B">
            <w:pPr>
              <w:jc w:val="center"/>
              <w:rPr>
                <w:rFonts w:asciiTheme="minorHAnsi" w:hAnsiTheme="minorHAnsi" w:cstheme="minorHAnsi"/>
                <w:sz w:val="22"/>
                <w:szCs w:val="22"/>
                <w:lang w:val="ro-RO"/>
              </w:rPr>
            </w:pPr>
            <w:r w:rsidRPr="00120382">
              <w:rPr>
                <w:rFonts w:asciiTheme="minorHAnsi" w:hAnsiTheme="minorHAnsi" w:cstheme="minorHAnsi"/>
                <w:sz w:val="22"/>
                <w:szCs w:val="22"/>
                <w:lang w:val="ro-RO"/>
              </w:rPr>
              <w:t>Servicii de verificare tehnică periodică centrale termice (la 2 ani)</w:t>
            </w:r>
          </w:p>
        </w:tc>
        <w:tc>
          <w:tcPr>
            <w:tcW w:w="15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E1311EB" w14:textId="77777777" w:rsidR="00E832DE" w:rsidRPr="00120382" w:rsidRDefault="00E832DE" w:rsidP="00EB117B">
            <w:pPr>
              <w:jc w:val="center"/>
              <w:rPr>
                <w:rFonts w:asciiTheme="minorHAnsi" w:hAnsiTheme="minorHAnsi" w:cstheme="minorHAnsi"/>
                <w:sz w:val="22"/>
                <w:szCs w:val="22"/>
                <w:lang w:val="ro-RO"/>
              </w:rPr>
            </w:pPr>
            <w:r w:rsidRPr="00120382">
              <w:rPr>
                <w:rFonts w:asciiTheme="minorHAnsi" w:hAnsiTheme="minorHAnsi" w:cstheme="minorHAnsi"/>
                <w:sz w:val="22"/>
                <w:szCs w:val="22"/>
                <w:lang w:val="ro-RO"/>
              </w:rPr>
              <w:t> Buderos/Logamax</w:t>
            </w:r>
          </w:p>
          <w:p w14:paraId="4CA34E65" w14:textId="77777777" w:rsidR="00E832DE" w:rsidRPr="00120382" w:rsidRDefault="00E832DE" w:rsidP="00EB117B">
            <w:pPr>
              <w:jc w:val="center"/>
              <w:rPr>
                <w:rFonts w:asciiTheme="minorHAnsi" w:hAnsiTheme="minorHAnsi" w:cstheme="minorHAnsi"/>
                <w:sz w:val="22"/>
                <w:szCs w:val="22"/>
                <w:lang w:val="ro-RO"/>
              </w:rPr>
            </w:pPr>
            <w:r w:rsidRPr="00120382">
              <w:rPr>
                <w:rFonts w:asciiTheme="minorHAnsi" w:hAnsiTheme="minorHAnsi" w:cstheme="minorHAnsi"/>
                <w:sz w:val="22"/>
                <w:szCs w:val="22"/>
                <w:lang w:val="ro-RO"/>
              </w:rPr>
              <w:t>Murala (Sediul Central)</w:t>
            </w:r>
          </w:p>
        </w:tc>
        <w:tc>
          <w:tcPr>
            <w:tcW w:w="46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003535B" w14:textId="77777777" w:rsidR="00E832DE" w:rsidRPr="00120382" w:rsidRDefault="00E832DE" w:rsidP="00EB117B">
            <w:pPr>
              <w:jc w:val="center"/>
              <w:rPr>
                <w:rFonts w:asciiTheme="minorHAnsi" w:hAnsiTheme="minorHAnsi" w:cstheme="minorHAnsi"/>
                <w:sz w:val="22"/>
                <w:szCs w:val="22"/>
                <w:lang w:val="ro-RO"/>
              </w:rPr>
            </w:pPr>
            <w:r w:rsidRPr="00120382">
              <w:rPr>
                <w:rFonts w:asciiTheme="minorHAnsi" w:hAnsiTheme="minorHAnsi" w:cstheme="minorHAnsi"/>
                <w:sz w:val="22"/>
                <w:szCs w:val="22"/>
                <w:lang w:val="ro-RO"/>
              </w:rPr>
              <w:t>2</w:t>
            </w:r>
          </w:p>
        </w:tc>
        <w:tc>
          <w:tcPr>
            <w:tcW w:w="100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AA19BA9" w14:textId="77777777" w:rsidR="00E832DE" w:rsidRPr="00120382" w:rsidRDefault="00E832DE" w:rsidP="00EB117B">
            <w:pPr>
              <w:jc w:val="center"/>
              <w:rPr>
                <w:rFonts w:asciiTheme="minorHAnsi" w:hAnsiTheme="minorHAnsi" w:cstheme="minorHAnsi"/>
                <w:sz w:val="22"/>
                <w:szCs w:val="22"/>
                <w:lang w:val="ro-RO"/>
              </w:rPr>
            </w:pPr>
            <w:r w:rsidRPr="00120382">
              <w:rPr>
                <w:rFonts w:asciiTheme="minorHAnsi" w:hAnsiTheme="minorHAnsi" w:cstheme="minorHAnsi"/>
                <w:sz w:val="22"/>
                <w:szCs w:val="22"/>
                <w:lang w:val="ro-RO"/>
              </w:rPr>
              <w:t>60 KW</w:t>
            </w:r>
          </w:p>
        </w:tc>
      </w:tr>
      <w:tr w:rsidR="00E832DE" w:rsidRPr="00120382" w14:paraId="1BAD200C" w14:textId="77777777" w:rsidTr="00EB117B">
        <w:trPr>
          <w:trHeight w:val="810"/>
        </w:trPr>
        <w:tc>
          <w:tcPr>
            <w:tcW w:w="1965" w:type="pct"/>
            <w:vMerge/>
            <w:tcBorders>
              <w:left w:val="single" w:sz="4" w:space="0" w:color="auto"/>
              <w:right w:val="single" w:sz="4" w:space="0" w:color="auto"/>
            </w:tcBorders>
            <w:tcMar>
              <w:top w:w="0" w:type="dxa"/>
              <w:left w:w="108" w:type="dxa"/>
              <w:bottom w:w="0" w:type="dxa"/>
              <w:right w:w="108" w:type="dxa"/>
            </w:tcMar>
            <w:vAlign w:val="center"/>
          </w:tcPr>
          <w:p w14:paraId="69178A7C" w14:textId="77777777" w:rsidR="00E832DE" w:rsidRPr="00120382" w:rsidRDefault="00E832DE" w:rsidP="00EB117B">
            <w:pPr>
              <w:jc w:val="center"/>
              <w:rPr>
                <w:rFonts w:asciiTheme="minorHAnsi" w:hAnsiTheme="minorHAnsi" w:cstheme="minorHAnsi"/>
                <w:sz w:val="22"/>
                <w:szCs w:val="22"/>
                <w:lang w:val="ro-RO"/>
              </w:rPr>
            </w:pPr>
          </w:p>
        </w:tc>
        <w:tc>
          <w:tcPr>
            <w:tcW w:w="15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728A8DD" w14:textId="77777777" w:rsidR="00E832DE" w:rsidRPr="00120382" w:rsidRDefault="00E832DE" w:rsidP="00EB117B">
            <w:pPr>
              <w:jc w:val="center"/>
              <w:rPr>
                <w:rFonts w:asciiTheme="minorHAnsi" w:hAnsiTheme="minorHAnsi" w:cstheme="minorHAnsi"/>
                <w:sz w:val="22"/>
                <w:szCs w:val="22"/>
                <w:lang w:val="ro-RO"/>
              </w:rPr>
            </w:pPr>
            <w:r w:rsidRPr="00120382">
              <w:rPr>
                <w:rFonts w:asciiTheme="minorHAnsi" w:hAnsiTheme="minorHAnsi" w:cstheme="minorHAnsi"/>
                <w:sz w:val="22"/>
                <w:szCs w:val="22"/>
                <w:lang w:val="ro-RO"/>
              </w:rPr>
              <w:t>Ygnis/fbg 200</w:t>
            </w:r>
          </w:p>
          <w:p w14:paraId="7DE2FCC0" w14:textId="77777777" w:rsidR="00E832DE" w:rsidRPr="00120382" w:rsidRDefault="00E832DE" w:rsidP="00EB117B">
            <w:pPr>
              <w:jc w:val="center"/>
              <w:rPr>
                <w:rFonts w:asciiTheme="minorHAnsi" w:hAnsiTheme="minorHAnsi" w:cstheme="minorHAnsi"/>
                <w:sz w:val="22"/>
                <w:szCs w:val="22"/>
                <w:lang w:val="ro-RO"/>
              </w:rPr>
            </w:pPr>
            <w:r w:rsidRPr="00120382">
              <w:rPr>
                <w:rFonts w:asciiTheme="minorHAnsi" w:hAnsiTheme="minorHAnsi" w:cstheme="minorHAnsi"/>
                <w:sz w:val="22"/>
                <w:szCs w:val="22"/>
                <w:lang w:val="ro-RO"/>
              </w:rPr>
              <w:t>Pardoseala</w:t>
            </w:r>
          </w:p>
          <w:p w14:paraId="0807431F" w14:textId="77777777" w:rsidR="00E832DE" w:rsidRPr="00120382" w:rsidRDefault="00E832DE" w:rsidP="00EB117B">
            <w:pPr>
              <w:jc w:val="center"/>
              <w:rPr>
                <w:rFonts w:asciiTheme="minorHAnsi" w:hAnsiTheme="minorHAnsi" w:cstheme="minorHAnsi"/>
                <w:sz w:val="22"/>
                <w:szCs w:val="22"/>
                <w:lang w:val="ro-RO"/>
              </w:rPr>
            </w:pPr>
            <w:r w:rsidRPr="00120382">
              <w:rPr>
                <w:rFonts w:asciiTheme="minorHAnsi" w:hAnsiTheme="minorHAnsi" w:cstheme="minorHAnsi"/>
                <w:sz w:val="22"/>
                <w:szCs w:val="22"/>
                <w:lang w:val="ro-RO"/>
              </w:rPr>
              <w:t>Arzătoare Riello 125</w:t>
            </w:r>
          </w:p>
          <w:p w14:paraId="19A6A8FF" w14:textId="77777777" w:rsidR="00E832DE" w:rsidRPr="00120382" w:rsidRDefault="00E832DE" w:rsidP="00EB117B">
            <w:pPr>
              <w:jc w:val="center"/>
              <w:rPr>
                <w:rFonts w:asciiTheme="minorHAnsi" w:hAnsiTheme="minorHAnsi" w:cstheme="minorHAnsi"/>
                <w:sz w:val="22"/>
                <w:szCs w:val="22"/>
                <w:lang w:val="ro-RO"/>
              </w:rPr>
            </w:pPr>
            <w:r w:rsidRPr="00120382">
              <w:rPr>
                <w:rFonts w:asciiTheme="minorHAnsi" w:hAnsiTheme="minorHAnsi" w:cstheme="minorHAnsi"/>
                <w:sz w:val="22"/>
                <w:szCs w:val="22"/>
                <w:lang w:val="ro-RO"/>
              </w:rPr>
              <w:t>(Sediul Lac Mamaia – Corp C)</w:t>
            </w:r>
          </w:p>
        </w:tc>
        <w:tc>
          <w:tcPr>
            <w:tcW w:w="46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9AE02F9" w14:textId="77777777" w:rsidR="00E832DE" w:rsidRPr="00120382" w:rsidRDefault="00E832DE" w:rsidP="00EB117B">
            <w:pPr>
              <w:jc w:val="center"/>
              <w:rPr>
                <w:rFonts w:asciiTheme="minorHAnsi" w:hAnsiTheme="minorHAnsi" w:cstheme="minorHAnsi"/>
                <w:sz w:val="22"/>
                <w:szCs w:val="22"/>
                <w:lang w:val="ro-RO"/>
              </w:rPr>
            </w:pPr>
            <w:r w:rsidRPr="00120382">
              <w:rPr>
                <w:rFonts w:asciiTheme="minorHAnsi" w:hAnsiTheme="minorHAnsi" w:cstheme="minorHAnsi"/>
                <w:sz w:val="22"/>
                <w:szCs w:val="22"/>
                <w:lang w:val="ro-RO"/>
              </w:rPr>
              <w:t>2</w:t>
            </w:r>
          </w:p>
        </w:tc>
        <w:tc>
          <w:tcPr>
            <w:tcW w:w="100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3B4D71D" w14:textId="77777777" w:rsidR="00E832DE" w:rsidRPr="00120382" w:rsidRDefault="00E832DE" w:rsidP="00EB117B">
            <w:pPr>
              <w:jc w:val="center"/>
              <w:rPr>
                <w:rFonts w:asciiTheme="minorHAnsi" w:hAnsiTheme="minorHAnsi" w:cstheme="minorHAnsi"/>
                <w:sz w:val="22"/>
                <w:szCs w:val="22"/>
                <w:lang w:val="ro-RO"/>
              </w:rPr>
            </w:pPr>
            <w:r w:rsidRPr="00120382">
              <w:rPr>
                <w:rFonts w:asciiTheme="minorHAnsi" w:hAnsiTheme="minorHAnsi" w:cstheme="minorHAnsi"/>
                <w:sz w:val="22"/>
                <w:szCs w:val="22"/>
                <w:lang w:val="ro-RO"/>
              </w:rPr>
              <w:t>180 KW</w:t>
            </w:r>
          </w:p>
        </w:tc>
      </w:tr>
      <w:tr w:rsidR="00E832DE" w:rsidRPr="00120382" w14:paraId="032B4564" w14:textId="77777777" w:rsidTr="00EB117B">
        <w:trPr>
          <w:trHeight w:val="810"/>
        </w:trPr>
        <w:tc>
          <w:tcPr>
            <w:tcW w:w="1965" w:type="pct"/>
            <w:vMerge/>
            <w:tcBorders>
              <w:left w:val="single" w:sz="4" w:space="0" w:color="auto"/>
              <w:right w:val="single" w:sz="4" w:space="0" w:color="auto"/>
            </w:tcBorders>
            <w:tcMar>
              <w:top w:w="0" w:type="dxa"/>
              <w:left w:w="108" w:type="dxa"/>
              <w:bottom w:w="0" w:type="dxa"/>
              <w:right w:w="108" w:type="dxa"/>
            </w:tcMar>
            <w:vAlign w:val="center"/>
          </w:tcPr>
          <w:p w14:paraId="5BB31BCA" w14:textId="77777777" w:rsidR="00E832DE" w:rsidRPr="00120382" w:rsidRDefault="00E832DE" w:rsidP="00EB117B">
            <w:pPr>
              <w:jc w:val="center"/>
              <w:rPr>
                <w:rFonts w:asciiTheme="minorHAnsi" w:hAnsiTheme="minorHAnsi" w:cstheme="minorHAnsi"/>
                <w:sz w:val="22"/>
                <w:szCs w:val="22"/>
                <w:lang w:val="ro-RO"/>
              </w:rPr>
            </w:pPr>
          </w:p>
        </w:tc>
        <w:tc>
          <w:tcPr>
            <w:tcW w:w="15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13DED67" w14:textId="77777777" w:rsidR="00E832DE" w:rsidRPr="00120382" w:rsidRDefault="00E832DE" w:rsidP="00EB117B">
            <w:pPr>
              <w:jc w:val="center"/>
              <w:rPr>
                <w:rFonts w:asciiTheme="minorHAnsi" w:hAnsiTheme="minorHAnsi" w:cstheme="minorHAnsi"/>
                <w:sz w:val="22"/>
                <w:szCs w:val="22"/>
                <w:lang w:val="ro-RO"/>
              </w:rPr>
            </w:pPr>
            <w:r w:rsidRPr="00120382">
              <w:rPr>
                <w:rFonts w:asciiTheme="minorHAnsi" w:hAnsiTheme="minorHAnsi" w:cstheme="minorHAnsi"/>
                <w:sz w:val="22"/>
                <w:szCs w:val="22"/>
                <w:lang w:val="ro-RO"/>
              </w:rPr>
              <w:t>Centrala murala în condensatie, Victrix Pro</w:t>
            </w:r>
          </w:p>
          <w:p w14:paraId="3FC933CD" w14:textId="77777777" w:rsidR="00E832DE" w:rsidRPr="00120382" w:rsidRDefault="00E832DE" w:rsidP="00EB117B">
            <w:pPr>
              <w:jc w:val="center"/>
              <w:rPr>
                <w:rFonts w:asciiTheme="minorHAnsi" w:hAnsiTheme="minorHAnsi" w:cstheme="minorHAnsi"/>
                <w:sz w:val="22"/>
                <w:szCs w:val="22"/>
                <w:lang w:val="ro-RO"/>
              </w:rPr>
            </w:pPr>
            <w:r w:rsidRPr="00120382">
              <w:rPr>
                <w:rFonts w:asciiTheme="minorHAnsi" w:hAnsiTheme="minorHAnsi" w:cstheme="minorHAnsi"/>
                <w:sz w:val="22"/>
                <w:szCs w:val="22"/>
                <w:lang w:val="ro-RO"/>
              </w:rPr>
              <w:t>(Sediul Lac Mamaia – Corp B)</w:t>
            </w:r>
          </w:p>
        </w:tc>
        <w:tc>
          <w:tcPr>
            <w:tcW w:w="46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4D51FD5" w14:textId="77777777" w:rsidR="00E832DE" w:rsidRPr="00120382" w:rsidRDefault="00E832DE" w:rsidP="00EB117B">
            <w:pPr>
              <w:jc w:val="center"/>
              <w:rPr>
                <w:rFonts w:asciiTheme="minorHAnsi" w:hAnsiTheme="minorHAnsi" w:cstheme="minorHAnsi"/>
                <w:sz w:val="22"/>
                <w:szCs w:val="22"/>
                <w:lang w:val="ro-RO"/>
              </w:rPr>
            </w:pPr>
            <w:r w:rsidRPr="00120382">
              <w:rPr>
                <w:rFonts w:asciiTheme="minorHAnsi" w:hAnsiTheme="minorHAnsi" w:cstheme="minorHAnsi"/>
                <w:sz w:val="22"/>
                <w:szCs w:val="22"/>
                <w:lang w:val="ro-RO"/>
              </w:rPr>
              <w:t>1</w:t>
            </w:r>
          </w:p>
        </w:tc>
        <w:tc>
          <w:tcPr>
            <w:tcW w:w="100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F3303F3" w14:textId="77777777" w:rsidR="00E832DE" w:rsidRPr="00120382" w:rsidRDefault="00E832DE" w:rsidP="00EB117B">
            <w:pPr>
              <w:jc w:val="center"/>
              <w:rPr>
                <w:rFonts w:asciiTheme="minorHAnsi" w:hAnsiTheme="minorHAnsi" w:cstheme="minorHAnsi"/>
                <w:sz w:val="22"/>
                <w:szCs w:val="22"/>
                <w:lang w:val="ro-RO"/>
              </w:rPr>
            </w:pPr>
            <w:r w:rsidRPr="00120382">
              <w:rPr>
                <w:rFonts w:asciiTheme="minorHAnsi" w:hAnsiTheme="minorHAnsi" w:cstheme="minorHAnsi"/>
                <w:sz w:val="22"/>
                <w:szCs w:val="22"/>
                <w:lang w:val="ro-RO"/>
              </w:rPr>
              <w:t>80 KW</w:t>
            </w:r>
          </w:p>
        </w:tc>
      </w:tr>
      <w:tr w:rsidR="00E832DE" w:rsidRPr="00120382" w14:paraId="68F63985" w14:textId="77777777" w:rsidTr="00EB117B">
        <w:trPr>
          <w:trHeight w:val="810"/>
        </w:trPr>
        <w:tc>
          <w:tcPr>
            <w:tcW w:w="1965" w:type="pct"/>
            <w:vMerge/>
            <w:tcBorders>
              <w:left w:val="single" w:sz="4" w:space="0" w:color="auto"/>
              <w:right w:val="single" w:sz="4" w:space="0" w:color="auto"/>
            </w:tcBorders>
            <w:tcMar>
              <w:top w:w="0" w:type="dxa"/>
              <w:left w:w="108" w:type="dxa"/>
              <w:bottom w:w="0" w:type="dxa"/>
              <w:right w:w="108" w:type="dxa"/>
            </w:tcMar>
            <w:vAlign w:val="center"/>
          </w:tcPr>
          <w:p w14:paraId="2E11C514" w14:textId="77777777" w:rsidR="00E832DE" w:rsidRPr="00120382" w:rsidRDefault="00E832DE" w:rsidP="00EB117B">
            <w:pPr>
              <w:jc w:val="center"/>
              <w:rPr>
                <w:rFonts w:asciiTheme="minorHAnsi" w:hAnsiTheme="minorHAnsi" w:cstheme="minorHAnsi"/>
                <w:sz w:val="22"/>
                <w:szCs w:val="22"/>
                <w:lang w:val="ro-RO"/>
              </w:rPr>
            </w:pPr>
          </w:p>
        </w:tc>
        <w:tc>
          <w:tcPr>
            <w:tcW w:w="15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AC24923" w14:textId="77777777" w:rsidR="00E832DE" w:rsidRPr="00120382" w:rsidRDefault="00E832DE" w:rsidP="00EB117B">
            <w:pPr>
              <w:jc w:val="center"/>
              <w:rPr>
                <w:rFonts w:asciiTheme="minorHAnsi" w:hAnsiTheme="minorHAnsi" w:cstheme="minorHAnsi"/>
                <w:sz w:val="22"/>
                <w:szCs w:val="22"/>
                <w:lang w:val="ro-RO"/>
              </w:rPr>
            </w:pPr>
            <w:r w:rsidRPr="00120382">
              <w:rPr>
                <w:rFonts w:asciiTheme="minorHAnsi" w:hAnsiTheme="minorHAnsi" w:cstheme="minorHAnsi"/>
                <w:sz w:val="22"/>
                <w:szCs w:val="22"/>
                <w:lang w:val="ro-RO"/>
              </w:rPr>
              <w:t>Centrala murală în condensatie Victrix Pro 80</w:t>
            </w:r>
          </w:p>
          <w:p w14:paraId="0A7CAF64" w14:textId="77777777" w:rsidR="00E832DE" w:rsidRPr="00120382" w:rsidRDefault="00E832DE" w:rsidP="00EB117B">
            <w:pPr>
              <w:jc w:val="center"/>
              <w:rPr>
                <w:rFonts w:asciiTheme="minorHAnsi" w:hAnsiTheme="minorHAnsi" w:cstheme="minorHAnsi"/>
                <w:sz w:val="22"/>
                <w:szCs w:val="22"/>
                <w:lang w:val="ro-RO"/>
              </w:rPr>
            </w:pPr>
            <w:r w:rsidRPr="00120382">
              <w:rPr>
                <w:rFonts w:asciiTheme="minorHAnsi" w:hAnsiTheme="minorHAnsi" w:cstheme="minorHAnsi"/>
                <w:sz w:val="22"/>
                <w:szCs w:val="22"/>
                <w:lang w:val="ro-RO"/>
              </w:rPr>
              <w:t>(Sediul Lac Mamaia – Corp A)</w:t>
            </w:r>
          </w:p>
        </w:tc>
        <w:tc>
          <w:tcPr>
            <w:tcW w:w="46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C61438D" w14:textId="77777777" w:rsidR="00E832DE" w:rsidRPr="00120382" w:rsidRDefault="00E832DE" w:rsidP="00EB117B">
            <w:pPr>
              <w:jc w:val="center"/>
              <w:rPr>
                <w:rFonts w:asciiTheme="minorHAnsi" w:hAnsiTheme="minorHAnsi" w:cstheme="minorHAnsi"/>
                <w:sz w:val="22"/>
                <w:szCs w:val="22"/>
                <w:lang w:val="ro-RO"/>
              </w:rPr>
            </w:pPr>
            <w:r w:rsidRPr="00120382">
              <w:rPr>
                <w:rFonts w:asciiTheme="minorHAnsi" w:hAnsiTheme="minorHAnsi" w:cstheme="minorHAnsi"/>
                <w:sz w:val="22"/>
                <w:szCs w:val="22"/>
                <w:lang w:val="ro-RO"/>
              </w:rPr>
              <w:t>2</w:t>
            </w:r>
          </w:p>
        </w:tc>
        <w:tc>
          <w:tcPr>
            <w:tcW w:w="100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A696936" w14:textId="77777777" w:rsidR="00E832DE" w:rsidRPr="00120382" w:rsidRDefault="00E832DE" w:rsidP="00EB117B">
            <w:pPr>
              <w:jc w:val="center"/>
              <w:rPr>
                <w:rFonts w:asciiTheme="minorHAnsi" w:hAnsiTheme="minorHAnsi" w:cstheme="minorHAnsi"/>
                <w:sz w:val="22"/>
                <w:szCs w:val="22"/>
                <w:lang w:val="ro-RO"/>
              </w:rPr>
            </w:pPr>
            <w:r w:rsidRPr="00120382">
              <w:rPr>
                <w:rFonts w:asciiTheme="minorHAnsi" w:hAnsiTheme="minorHAnsi" w:cstheme="minorHAnsi"/>
                <w:sz w:val="22"/>
                <w:szCs w:val="22"/>
                <w:lang w:val="ro-RO"/>
              </w:rPr>
              <w:t>80 KW</w:t>
            </w:r>
          </w:p>
        </w:tc>
      </w:tr>
      <w:tr w:rsidR="00E832DE" w:rsidRPr="00120382" w14:paraId="46D2921B" w14:textId="77777777" w:rsidTr="00EB117B">
        <w:trPr>
          <w:trHeight w:val="810"/>
        </w:trPr>
        <w:tc>
          <w:tcPr>
            <w:tcW w:w="1965" w:type="pct"/>
            <w:vMerge/>
            <w:tcBorders>
              <w:left w:val="single" w:sz="4" w:space="0" w:color="auto"/>
              <w:right w:val="single" w:sz="4" w:space="0" w:color="auto"/>
            </w:tcBorders>
            <w:tcMar>
              <w:top w:w="0" w:type="dxa"/>
              <w:left w:w="108" w:type="dxa"/>
              <w:bottom w:w="0" w:type="dxa"/>
              <w:right w:w="108" w:type="dxa"/>
            </w:tcMar>
            <w:vAlign w:val="center"/>
          </w:tcPr>
          <w:p w14:paraId="49099BA7" w14:textId="77777777" w:rsidR="00E832DE" w:rsidRPr="00120382" w:rsidRDefault="00E832DE" w:rsidP="00EB117B">
            <w:pPr>
              <w:jc w:val="center"/>
              <w:rPr>
                <w:rFonts w:asciiTheme="minorHAnsi" w:hAnsiTheme="minorHAnsi" w:cstheme="minorHAnsi"/>
                <w:sz w:val="22"/>
                <w:szCs w:val="22"/>
                <w:lang w:val="ro-RO"/>
              </w:rPr>
            </w:pPr>
          </w:p>
        </w:tc>
        <w:tc>
          <w:tcPr>
            <w:tcW w:w="15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0A52492" w14:textId="77777777" w:rsidR="00E832DE" w:rsidRPr="00120382" w:rsidRDefault="00E832DE" w:rsidP="00EB117B">
            <w:pPr>
              <w:jc w:val="center"/>
              <w:rPr>
                <w:rFonts w:asciiTheme="minorHAnsi" w:hAnsiTheme="minorHAnsi" w:cstheme="minorHAnsi"/>
                <w:sz w:val="22"/>
                <w:szCs w:val="22"/>
                <w:lang w:val="ro-RO"/>
              </w:rPr>
            </w:pPr>
            <w:r w:rsidRPr="00120382">
              <w:rPr>
                <w:rFonts w:asciiTheme="minorHAnsi" w:hAnsiTheme="minorHAnsi" w:cstheme="minorHAnsi"/>
                <w:sz w:val="22"/>
                <w:szCs w:val="22"/>
                <w:lang w:val="ro-RO"/>
              </w:rPr>
              <w:t>Microcentrala murala in condensatie, Ariston</w:t>
            </w:r>
          </w:p>
          <w:p w14:paraId="2A78B2C8" w14:textId="77777777" w:rsidR="00E832DE" w:rsidRPr="00120382" w:rsidRDefault="00E832DE" w:rsidP="00EB117B">
            <w:pPr>
              <w:jc w:val="center"/>
              <w:rPr>
                <w:rFonts w:asciiTheme="minorHAnsi" w:hAnsiTheme="minorHAnsi" w:cstheme="minorHAnsi"/>
                <w:sz w:val="22"/>
                <w:szCs w:val="22"/>
                <w:lang w:val="ro-RO"/>
              </w:rPr>
            </w:pPr>
            <w:r w:rsidRPr="00120382">
              <w:rPr>
                <w:rFonts w:asciiTheme="minorHAnsi" w:hAnsiTheme="minorHAnsi" w:cstheme="minorHAnsi"/>
                <w:sz w:val="22"/>
                <w:szCs w:val="22"/>
                <w:lang w:val="ro-RO"/>
              </w:rPr>
              <w:t>(Sediul Lac Mamaia – Subsol Corp C)</w:t>
            </w:r>
          </w:p>
        </w:tc>
        <w:tc>
          <w:tcPr>
            <w:tcW w:w="46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36F6FE8" w14:textId="77777777" w:rsidR="00E832DE" w:rsidRPr="00120382" w:rsidRDefault="00E832DE" w:rsidP="00EB117B">
            <w:pPr>
              <w:jc w:val="center"/>
              <w:rPr>
                <w:rFonts w:asciiTheme="minorHAnsi" w:hAnsiTheme="minorHAnsi" w:cstheme="minorHAnsi"/>
                <w:sz w:val="22"/>
                <w:szCs w:val="22"/>
                <w:lang w:val="ro-RO"/>
              </w:rPr>
            </w:pPr>
            <w:r w:rsidRPr="00120382">
              <w:rPr>
                <w:rFonts w:asciiTheme="minorHAnsi" w:hAnsiTheme="minorHAnsi" w:cstheme="minorHAnsi"/>
                <w:sz w:val="22"/>
                <w:szCs w:val="22"/>
                <w:lang w:val="ro-RO"/>
              </w:rPr>
              <w:t>1</w:t>
            </w:r>
          </w:p>
        </w:tc>
        <w:tc>
          <w:tcPr>
            <w:tcW w:w="100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524FB8A" w14:textId="77777777" w:rsidR="00E832DE" w:rsidRPr="00120382" w:rsidRDefault="00E832DE" w:rsidP="00EB117B">
            <w:pPr>
              <w:jc w:val="center"/>
              <w:rPr>
                <w:rFonts w:asciiTheme="minorHAnsi" w:hAnsiTheme="minorHAnsi" w:cstheme="minorHAnsi"/>
                <w:sz w:val="22"/>
                <w:szCs w:val="22"/>
                <w:lang w:val="ro-RO"/>
              </w:rPr>
            </w:pPr>
            <w:r w:rsidRPr="00120382">
              <w:rPr>
                <w:rFonts w:asciiTheme="minorHAnsi" w:hAnsiTheme="minorHAnsi" w:cstheme="minorHAnsi"/>
                <w:sz w:val="22"/>
                <w:szCs w:val="22"/>
                <w:lang w:val="ro-RO"/>
              </w:rPr>
              <w:t>60 KW</w:t>
            </w:r>
          </w:p>
        </w:tc>
      </w:tr>
      <w:tr w:rsidR="00E832DE" w:rsidRPr="00120382" w14:paraId="3A8FCA71" w14:textId="77777777" w:rsidTr="00EB117B">
        <w:trPr>
          <w:trHeight w:val="810"/>
        </w:trPr>
        <w:tc>
          <w:tcPr>
            <w:tcW w:w="1965" w:type="pct"/>
            <w:vMerge/>
            <w:tcBorders>
              <w:left w:val="single" w:sz="4" w:space="0" w:color="auto"/>
              <w:bottom w:val="single" w:sz="4" w:space="0" w:color="auto"/>
              <w:right w:val="single" w:sz="4" w:space="0" w:color="auto"/>
            </w:tcBorders>
            <w:tcMar>
              <w:top w:w="0" w:type="dxa"/>
              <w:left w:w="108" w:type="dxa"/>
              <w:bottom w:w="0" w:type="dxa"/>
              <w:right w:w="108" w:type="dxa"/>
            </w:tcMar>
            <w:vAlign w:val="center"/>
          </w:tcPr>
          <w:p w14:paraId="173BFFC3" w14:textId="77777777" w:rsidR="00E832DE" w:rsidRPr="00120382" w:rsidRDefault="00E832DE" w:rsidP="00EB117B">
            <w:pPr>
              <w:jc w:val="center"/>
              <w:rPr>
                <w:rFonts w:asciiTheme="minorHAnsi" w:hAnsiTheme="minorHAnsi" w:cstheme="minorHAnsi"/>
                <w:sz w:val="22"/>
                <w:szCs w:val="22"/>
                <w:lang w:val="ro-RO"/>
              </w:rPr>
            </w:pPr>
          </w:p>
        </w:tc>
        <w:tc>
          <w:tcPr>
            <w:tcW w:w="15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3CF892B" w14:textId="77777777" w:rsidR="00E832DE" w:rsidRPr="00120382" w:rsidRDefault="00E832DE" w:rsidP="00EB117B">
            <w:pPr>
              <w:jc w:val="center"/>
              <w:rPr>
                <w:rFonts w:asciiTheme="minorHAnsi" w:hAnsiTheme="minorHAnsi" w:cstheme="minorHAnsi"/>
                <w:sz w:val="22"/>
                <w:szCs w:val="22"/>
                <w:lang w:val="ro-RO"/>
              </w:rPr>
            </w:pPr>
            <w:r w:rsidRPr="00120382">
              <w:rPr>
                <w:rFonts w:asciiTheme="minorHAnsi" w:hAnsiTheme="minorHAnsi" w:cstheme="minorHAnsi"/>
                <w:sz w:val="22"/>
                <w:szCs w:val="22"/>
                <w:lang w:val="ro-RO"/>
              </w:rPr>
              <w:t>Centrala Ariston</w:t>
            </w:r>
          </w:p>
          <w:p w14:paraId="7BCE32B3" w14:textId="77777777" w:rsidR="00E832DE" w:rsidRPr="00120382" w:rsidRDefault="00E832DE" w:rsidP="00EB117B">
            <w:pPr>
              <w:jc w:val="center"/>
              <w:rPr>
                <w:rFonts w:asciiTheme="minorHAnsi" w:hAnsiTheme="minorHAnsi" w:cstheme="minorHAnsi"/>
                <w:sz w:val="22"/>
                <w:szCs w:val="22"/>
                <w:lang w:val="ro-RO"/>
              </w:rPr>
            </w:pPr>
            <w:r w:rsidRPr="00120382">
              <w:rPr>
                <w:rFonts w:asciiTheme="minorHAnsi" w:hAnsiTheme="minorHAnsi" w:cstheme="minorHAnsi"/>
                <w:sz w:val="22"/>
                <w:szCs w:val="22"/>
                <w:lang w:val="ro-RO"/>
              </w:rPr>
              <w:t>(Sediul Lac Mamaia – Corp E Bufet)</w:t>
            </w:r>
          </w:p>
        </w:tc>
        <w:tc>
          <w:tcPr>
            <w:tcW w:w="46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07BF570" w14:textId="77777777" w:rsidR="00E832DE" w:rsidRPr="00120382" w:rsidRDefault="00E832DE" w:rsidP="00EB117B">
            <w:pPr>
              <w:jc w:val="center"/>
              <w:rPr>
                <w:rFonts w:asciiTheme="minorHAnsi" w:hAnsiTheme="minorHAnsi" w:cstheme="minorHAnsi"/>
                <w:sz w:val="22"/>
                <w:szCs w:val="22"/>
                <w:lang w:val="ro-RO"/>
              </w:rPr>
            </w:pPr>
            <w:r w:rsidRPr="00120382">
              <w:rPr>
                <w:rFonts w:asciiTheme="minorHAnsi" w:hAnsiTheme="minorHAnsi" w:cstheme="minorHAnsi"/>
                <w:sz w:val="22"/>
                <w:szCs w:val="22"/>
                <w:lang w:val="ro-RO"/>
              </w:rPr>
              <w:t>1</w:t>
            </w:r>
          </w:p>
        </w:tc>
        <w:tc>
          <w:tcPr>
            <w:tcW w:w="100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E839FA2" w14:textId="77777777" w:rsidR="00E832DE" w:rsidRPr="00120382" w:rsidRDefault="00E832DE" w:rsidP="00EB117B">
            <w:pPr>
              <w:jc w:val="center"/>
              <w:rPr>
                <w:rFonts w:asciiTheme="minorHAnsi" w:hAnsiTheme="minorHAnsi" w:cstheme="minorHAnsi"/>
                <w:sz w:val="22"/>
                <w:szCs w:val="22"/>
                <w:lang w:val="ro-RO"/>
              </w:rPr>
            </w:pPr>
            <w:r w:rsidRPr="00120382">
              <w:rPr>
                <w:rFonts w:asciiTheme="minorHAnsi" w:hAnsiTheme="minorHAnsi" w:cstheme="minorHAnsi"/>
                <w:sz w:val="22"/>
                <w:szCs w:val="22"/>
                <w:lang w:val="ro-RO"/>
              </w:rPr>
              <w:t>24 KW</w:t>
            </w:r>
          </w:p>
        </w:tc>
      </w:tr>
    </w:tbl>
    <w:p w14:paraId="39561A8E" w14:textId="77777777" w:rsidR="00E832DE" w:rsidRPr="00120382" w:rsidRDefault="00E832DE" w:rsidP="00E832DE">
      <w:pPr>
        <w:tabs>
          <w:tab w:val="left" w:pos="284"/>
        </w:tabs>
        <w:rPr>
          <w:rFonts w:asciiTheme="minorHAnsi" w:hAnsiTheme="minorHAnsi" w:cstheme="minorHAnsi"/>
          <w:b/>
          <w:sz w:val="22"/>
          <w:szCs w:val="22"/>
          <w:u w:val="single"/>
          <w:lang w:val="ro-RO"/>
        </w:rPr>
      </w:pPr>
    </w:p>
    <w:p w14:paraId="37459AB2" w14:textId="77777777" w:rsidR="00E832DE" w:rsidRPr="00120382" w:rsidRDefault="00E832DE" w:rsidP="00E832DE">
      <w:pPr>
        <w:numPr>
          <w:ilvl w:val="0"/>
          <w:numId w:val="12"/>
        </w:numPr>
        <w:tabs>
          <w:tab w:val="clear" w:pos="660"/>
          <w:tab w:val="num" w:pos="360"/>
          <w:tab w:val="left" w:pos="7215"/>
        </w:tabs>
        <w:ind w:left="360"/>
        <w:jc w:val="both"/>
        <w:rPr>
          <w:rFonts w:asciiTheme="minorHAnsi" w:hAnsiTheme="minorHAnsi" w:cstheme="minorHAnsi"/>
          <w:sz w:val="22"/>
          <w:szCs w:val="22"/>
          <w:u w:val="single"/>
          <w:lang w:val="ro-RO"/>
        </w:rPr>
      </w:pPr>
      <w:r w:rsidRPr="00120382">
        <w:rPr>
          <w:rFonts w:asciiTheme="minorHAnsi" w:hAnsiTheme="minorHAnsi" w:cstheme="minorHAnsi"/>
          <w:b/>
          <w:bCs/>
          <w:sz w:val="22"/>
          <w:szCs w:val="22"/>
          <w:u w:val="single"/>
          <w:lang w:val="ro-RO"/>
        </w:rPr>
        <w:t>Descrierea Serviciilor solicitate</w:t>
      </w:r>
    </w:p>
    <w:p w14:paraId="044C61BB" w14:textId="77777777" w:rsidR="00E832DE" w:rsidRPr="00120382" w:rsidRDefault="00E832DE" w:rsidP="00E832DE">
      <w:pPr>
        <w:tabs>
          <w:tab w:val="left" w:pos="7215"/>
        </w:tabs>
        <w:jc w:val="both"/>
        <w:rPr>
          <w:rFonts w:asciiTheme="minorHAnsi" w:hAnsiTheme="minorHAnsi" w:cstheme="minorHAnsi"/>
          <w:sz w:val="22"/>
          <w:szCs w:val="22"/>
          <w:lang w:val="ro-RO"/>
        </w:rPr>
      </w:pPr>
    </w:p>
    <w:p w14:paraId="014DE5DB" w14:textId="77777777" w:rsidR="00E832DE" w:rsidRPr="00120382" w:rsidRDefault="00E832DE" w:rsidP="00E832DE">
      <w:pPr>
        <w:jc w:val="both"/>
        <w:rPr>
          <w:rFonts w:asciiTheme="minorHAnsi" w:hAnsiTheme="minorHAnsi" w:cstheme="minorHAnsi"/>
          <w:sz w:val="22"/>
          <w:szCs w:val="22"/>
          <w:lang w:val="ro-RO"/>
        </w:rPr>
      </w:pPr>
      <w:r w:rsidRPr="00120382">
        <w:rPr>
          <w:rFonts w:asciiTheme="minorHAnsi" w:hAnsiTheme="minorHAnsi" w:cstheme="minorHAnsi"/>
          <w:sz w:val="22"/>
          <w:szCs w:val="22"/>
          <w:lang w:val="ro-RO"/>
        </w:rPr>
        <w:t xml:space="preserve">Prezentul Caiet de Sarcini descrie Serviciile de mentenanță și reparații pe care Contractantul le va realiza pentru </w:t>
      </w:r>
      <w:r w:rsidRPr="00120382">
        <w:rPr>
          <w:rFonts w:asciiTheme="minorHAnsi" w:hAnsiTheme="minorHAnsi" w:cstheme="minorHAnsi"/>
          <w:b/>
          <w:bCs/>
          <w:noProof/>
          <w:sz w:val="22"/>
          <w:szCs w:val="22"/>
          <w:lang w:val="ro-RO"/>
        </w:rPr>
        <w:t xml:space="preserve">centralele termice, instalațiile si echipamentelor aferente acestora, inclusiv boilerele si vasele de expansiune, punctului termic, </w:t>
      </w:r>
      <w:r w:rsidRPr="00120382">
        <w:rPr>
          <w:rFonts w:asciiTheme="minorHAnsi" w:hAnsiTheme="minorHAnsi" w:cstheme="minorHAnsi"/>
          <w:b/>
          <w:bCs/>
          <w:sz w:val="22"/>
          <w:szCs w:val="22"/>
          <w:lang w:val="ro-RO"/>
        </w:rPr>
        <w:t xml:space="preserve">pufferului aferent pompei de căldură și a </w:t>
      </w:r>
      <w:r w:rsidRPr="00120382">
        <w:rPr>
          <w:rFonts w:asciiTheme="minorHAnsi" w:hAnsiTheme="minorHAnsi" w:cstheme="minorHAnsi"/>
          <w:b/>
          <w:bCs/>
          <w:noProof/>
          <w:sz w:val="22"/>
          <w:szCs w:val="22"/>
          <w:lang w:val="ro-RO"/>
        </w:rPr>
        <w:t>vaselor de expansiune al pompei de caldura si instalațiilor de hidrofor</w:t>
      </w:r>
      <w:r w:rsidRPr="00120382">
        <w:rPr>
          <w:rFonts w:asciiTheme="minorHAnsi" w:hAnsiTheme="minorHAnsi" w:cstheme="minorHAnsi"/>
          <w:b/>
          <w:bCs/>
          <w:i/>
          <w:iCs/>
          <w:sz w:val="22"/>
          <w:szCs w:val="22"/>
          <w:lang w:val="ro-RO"/>
        </w:rPr>
        <w:t>,</w:t>
      </w:r>
      <w:r w:rsidRPr="00120382">
        <w:rPr>
          <w:rFonts w:asciiTheme="minorHAnsi" w:hAnsiTheme="minorHAnsi" w:cstheme="minorHAnsi"/>
          <w:sz w:val="22"/>
          <w:szCs w:val="22"/>
          <w:lang w:val="ro-RO"/>
        </w:rPr>
        <w:t xml:space="preserve"> identificate în cadrul capitolului 3 din prezentul caiet de sarcini.</w:t>
      </w:r>
    </w:p>
    <w:p w14:paraId="2477A866" w14:textId="77777777" w:rsidR="00E832DE" w:rsidRPr="00120382" w:rsidRDefault="00E832DE" w:rsidP="00E832DE">
      <w:pPr>
        <w:tabs>
          <w:tab w:val="left" w:pos="7215"/>
        </w:tabs>
        <w:spacing w:after="120"/>
        <w:jc w:val="both"/>
        <w:rPr>
          <w:rFonts w:asciiTheme="minorHAnsi" w:hAnsiTheme="minorHAnsi" w:cstheme="minorHAnsi"/>
          <w:sz w:val="22"/>
          <w:szCs w:val="22"/>
          <w:lang w:val="ro-RO"/>
        </w:rPr>
      </w:pPr>
      <w:r w:rsidRPr="00120382">
        <w:rPr>
          <w:rFonts w:asciiTheme="minorHAnsi" w:hAnsiTheme="minorHAnsi" w:cstheme="minorHAnsi"/>
          <w:sz w:val="22"/>
          <w:szCs w:val="22"/>
          <w:lang w:val="ro-RO"/>
        </w:rPr>
        <w:t>Prestarea serviciilor are ca scop principal menținerea în stare de funcționare, la parametrii proiectați si/sau superiori după caz, a echipamentelor/instalațiilor termice, aferente celor 3 (trei) locații ale Universității Maritime din Constanța:</w:t>
      </w:r>
    </w:p>
    <w:p w14:paraId="1D84207B" w14:textId="77777777" w:rsidR="00E832DE" w:rsidRPr="00120382" w:rsidRDefault="00E832DE" w:rsidP="00E832DE">
      <w:pPr>
        <w:jc w:val="both"/>
        <w:rPr>
          <w:rFonts w:asciiTheme="minorHAnsi" w:hAnsiTheme="minorHAnsi" w:cstheme="minorHAnsi"/>
          <w:sz w:val="22"/>
          <w:szCs w:val="22"/>
          <w:lang w:val="ro-RO"/>
        </w:rPr>
      </w:pPr>
      <w:r w:rsidRPr="00120382">
        <w:rPr>
          <w:rFonts w:asciiTheme="minorHAnsi" w:hAnsiTheme="minorHAnsi" w:cstheme="minorHAnsi"/>
          <w:sz w:val="22"/>
          <w:szCs w:val="22"/>
          <w:lang w:val="ro-RO"/>
        </w:rPr>
        <w:lastRenderedPageBreak/>
        <w:t xml:space="preserve">- Sediul Central, str. Mircea cel Bătrân nr. 104, </w:t>
      </w:r>
    </w:p>
    <w:p w14:paraId="70DEE257" w14:textId="77777777" w:rsidR="00E832DE" w:rsidRPr="00120382" w:rsidRDefault="00E832DE" w:rsidP="00E832DE">
      <w:pPr>
        <w:jc w:val="both"/>
        <w:rPr>
          <w:rFonts w:asciiTheme="minorHAnsi" w:hAnsiTheme="minorHAnsi" w:cstheme="minorHAnsi"/>
          <w:sz w:val="22"/>
          <w:szCs w:val="22"/>
          <w:lang w:val="ro-RO"/>
        </w:rPr>
      </w:pPr>
      <w:r w:rsidRPr="00120382">
        <w:rPr>
          <w:rFonts w:asciiTheme="minorHAnsi" w:hAnsiTheme="minorHAnsi" w:cstheme="minorHAnsi"/>
          <w:sz w:val="22"/>
          <w:szCs w:val="22"/>
          <w:lang w:val="ro-RO"/>
        </w:rPr>
        <w:t xml:space="preserve">- Sediul Lac Mamaia, str. Cuarțului nr. 2, </w:t>
      </w:r>
    </w:p>
    <w:p w14:paraId="319E0906" w14:textId="77777777" w:rsidR="00E832DE" w:rsidRPr="00120382" w:rsidRDefault="00E832DE" w:rsidP="00E832DE">
      <w:pPr>
        <w:jc w:val="both"/>
        <w:rPr>
          <w:rFonts w:asciiTheme="minorHAnsi" w:hAnsiTheme="minorHAnsi" w:cstheme="minorHAnsi"/>
          <w:sz w:val="22"/>
          <w:szCs w:val="22"/>
          <w:lang w:val="ro-RO"/>
        </w:rPr>
      </w:pPr>
      <w:r w:rsidRPr="00120382">
        <w:rPr>
          <w:rFonts w:asciiTheme="minorHAnsi" w:hAnsiTheme="minorHAnsi" w:cstheme="minorHAnsi"/>
          <w:sz w:val="22"/>
          <w:szCs w:val="22"/>
          <w:lang w:val="ro-RO"/>
        </w:rPr>
        <w:t>- Complex Sportiv Universitar Neptun, b-dul. Aurel Vlaicu nr 123.</w:t>
      </w:r>
    </w:p>
    <w:p w14:paraId="16CCEC25" w14:textId="77777777" w:rsidR="00E832DE" w:rsidRPr="00120382" w:rsidRDefault="00E832DE" w:rsidP="00E832DE">
      <w:pPr>
        <w:jc w:val="both"/>
        <w:rPr>
          <w:rFonts w:asciiTheme="minorHAnsi" w:hAnsiTheme="minorHAnsi" w:cstheme="minorHAnsi"/>
          <w:sz w:val="22"/>
          <w:szCs w:val="22"/>
          <w:lang w:val="ro-RO"/>
        </w:rPr>
      </w:pPr>
    </w:p>
    <w:p w14:paraId="4E8C0D6D" w14:textId="77777777" w:rsidR="00E832DE" w:rsidRPr="00120382" w:rsidRDefault="00E832DE" w:rsidP="00E832DE">
      <w:pPr>
        <w:ind w:right="-333"/>
        <w:jc w:val="both"/>
        <w:rPr>
          <w:rFonts w:asciiTheme="minorHAnsi" w:eastAsia="Times New Roman" w:hAnsiTheme="minorHAnsi" w:cstheme="minorHAnsi"/>
          <w:b/>
          <w:bCs/>
          <w:iCs/>
          <w:sz w:val="22"/>
          <w:szCs w:val="22"/>
          <w:u w:val="single"/>
          <w:lang w:val="ro-RO" w:eastAsia="en-US"/>
        </w:rPr>
      </w:pPr>
      <w:r w:rsidRPr="00120382">
        <w:rPr>
          <w:rFonts w:asciiTheme="minorHAnsi" w:eastAsia="Times New Roman" w:hAnsiTheme="minorHAnsi" w:cstheme="minorHAnsi"/>
          <w:b/>
          <w:bCs/>
          <w:iCs/>
          <w:sz w:val="22"/>
          <w:szCs w:val="22"/>
          <w:u w:val="single"/>
          <w:lang w:val="ro-RO" w:eastAsia="en-US"/>
        </w:rPr>
        <w:t>Autoritatea contractantă face  cunoscut tuturor potențialilor ofertanți următoarele informații:</w:t>
      </w:r>
    </w:p>
    <w:p w14:paraId="6DEBDB19" w14:textId="77777777" w:rsidR="00E832DE" w:rsidRPr="00120382" w:rsidRDefault="00E832DE" w:rsidP="00E832DE">
      <w:pPr>
        <w:numPr>
          <w:ilvl w:val="0"/>
          <w:numId w:val="22"/>
        </w:numPr>
        <w:spacing w:after="200" w:line="276" w:lineRule="auto"/>
        <w:ind w:right="-333"/>
        <w:contextualSpacing/>
        <w:jc w:val="both"/>
        <w:rPr>
          <w:rFonts w:asciiTheme="minorHAnsi" w:eastAsia="Times New Roman" w:hAnsiTheme="minorHAnsi" w:cstheme="minorHAnsi"/>
          <w:iCs/>
          <w:sz w:val="22"/>
          <w:szCs w:val="22"/>
          <w:u w:val="single"/>
          <w:lang w:val="ro-RO" w:eastAsia="en-US"/>
        </w:rPr>
      </w:pPr>
      <w:r w:rsidRPr="00120382">
        <w:rPr>
          <w:rFonts w:asciiTheme="minorHAnsi" w:eastAsia="Times New Roman" w:hAnsiTheme="minorHAnsi" w:cstheme="minorHAnsi"/>
          <w:iCs/>
          <w:sz w:val="22"/>
          <w:szCs w:val="22"/>
          <w:u w:val="single"/>
          <w:lang w:val="ro-RO" w:eastAsia="en-US"/>
        </w:rPr>
        <w:t xml:space="preserve">posibilitatea de prelungire pe încă 4 luni </w:t>
      </w:r>
      <w:bookmarkStart w:id="0" w:name="_Hlk158027391"/>
      <w:r w:rsidRPr="00120382">
        <w:rPr>
          <w:rFonts w:asciiTheme="minorHAnsi" w:eastAsia="Times New Roman" w:hAnsiTheme="minorHAnsi" w:cstheme="minorHAnsi"/>
          <w:iCs/>
          <w:sz w:val="22"/>
          <w:szCs w:val="22"/>
          <w:u w:val="single"/>
          <w:lang w:val="ro-RO" w:eastAsia="en-US"/>
        </w:rPr>
        <w:t>(01.01.2027 - 30.04.2027)</w:t>
      </w:r>
      <w:bookmarkEnd w:id="0"/>
      <w:r w:rsidRPr="00120382">
        <w:rPr>
          <w:rFonts w:asciiTheme="minorHAnsi" w:eastAsia="Times New Roman" w:hAnsiTheme="minorHAnsi" w:cstheme="minorHAnsi"/>
          <w:iCs/>
          <w:sz w:val="22"/>
          <w:szCs w:val="22"/>
          <w:u w:val="single"/>
          <w:lang w:val="ro-RO" w:eastAsia="en-US"/>
        </w:rPr>
        <w:t>, în conformitate cu prevederile art. 165 din H.G. nr. 395/2016, cu modificările și completările ulterioare,</w:t>
      </w:r>
      <w:r w:rsidRPr="00120382">
        <w:rPr>
          <w:rFonts w:asciiTheme="minorHAnsi" w:eastAsia="Times New Roman" w:hAnsiTheme="minorHAnsi" w:cstheme="minorHAnsi"/>
          <w:sz w:val="22"/>
          <w:szCs w:val="22"/>
          <w:u w:val="single"/>
          <w:lang w:val="ro-RO" w:eastAsia="en-US"/>
        </w:rPr>
        <w:t xml:space="preserve"> </w:t>
      </w:r>
      <w:r w:rsidRPr="00120382">
        <w:rPr>
          <w:rFonts w:asciiTheme="minorHAnsi" w:eastAsia="Times New Roman" w:hAnsiTheme="minorHAnsi" w:cstheme="minorHAnsi"/>
          <w:iCs/>
          <w:sz w:val="22"/>
          <w:szCs w:val="22"/>
          <w:u w:val="single"/>
          <w:lang w:val="ro-RO" w:eastAsia="en-US"/>
        </w:rPr>
        <w:t xml:space="preserve">condiționat de existența resurselor financiare alocate cu această destinație; </w:t>
      </w:r>
    </w:p>
    <w:p w14:paraId="0C413962" w14:textId="77777777" w:rsidR="00E832DE" w:rsidRPr="00120382" w:rsidRDefault="00E832DE" w:rsidP="00E832DE">
      <w:pPr>
        <w:spacing w:after="120"/>
        <w:ind w:right="-335"/>
        <w:jc w:val="both"/>
        <w:rPr>
          <w:rFonts w:asciiTheme="minorHAnsi" w:eastAsia="Times New Roman" w:hAnsiTheme="minorHAnsi" w:cstheme="minorHAnsi"/>
          <w:b/>
          <w:bCs/>
          <w:iCs/>
          <w:sz w:val="22"/>
          <w:szCs w:val="22"/>
          <w:u w:val="single"/>
          <w:lang w:val="ro-RO" w:eastAsia="en-US"/>
        </w:rPr>
      </w:pPr>
      <w:bookmarkStart w:id="1" w:name="_Hlk134097274"/>
      <w:r w:rsidRPr="00120382">
        <w:rPr>
          <w:rFonts w:asciiTheme="minorHAnsi" w:eastAsia="Times New Roman" w:hAnsiTheme="minorHAnsi" w:cstheme="minorHAnsi"/>
          <w:b/>
          <w:bCs/>
          <w:iCs/>
          <w:sz w:val="22"/>
          <w:szCs w:val="22"/>
          <w:u w:val="single"/>
          <w:lang w:val="ro-RO" w:eastAsia="en-US"/>
        </w:rPr>
        <w:t>Prețurile unitare în cazul prelungirii contractului cu 4 luni vor fi identice cu prețurile unitare din contractul inițial.</w:t>
      </w:r>
    </w:p>
    <w:bookmarkEnd w:id="1"/>
    <w:p w14:paraId="3D431C46" w14:textId="77777777" w:rsidR="00E832DE" w:rsidRPr="00120382" w:rsidRDefault="00E832DE" w:rsidP="00E832DE">
      <w:pPr>
        <w:numPr>
          <w:ilvl w:val="1"/>
          <w:numId w:val="12"/>
        </w:numPr>
        <w:spacing w:after="120"/>
        <w:jc w:val="both"/>
        <w:rPr>
          <w:rFonts w:asciiTheme="minorHAnsi" w:hAnsiTheme="minorHAnsi" w:cstheme="minorHAnsi"/>
          <w:b/>
          <w:bCs/>
          <w:sz w:val="22"/>
          <w:szCs w:val="22"/>
          <w:lang w:val="ro-RO"/>
        </w:rPr>
      </w:pPr>
      <w:r w:rsidRPr="00120382">
        <w:rPr>
          <w:rFonts w:asciiTheme="minorHAnsi" w:hAnsiTheme="minorHAnsi" w:cstheme="minorHAnsi"/>
          <w:b/>
          <w:bCs/>
          <w:sz w:val="22"/>
          <w:szCs w:val="22"/>
          <w:lang w:val="ro-RO"/>
        </w:rPr>
        <w:t xml:space="preserve"> Rezultate așteptate:</w:t>
      </w:r>
    </w:p>
    <w:p w14:paraId="52A081B2" w14:textId="77777777" w:rsidR="00E832DE" w:rsidRPr="00120382" w:rsidRDefault="00E832DE" w:rsidP="00E832DE">
      <w:pPr>
        <w:numPr>
          <w:ilvl w:val="0"/>
          <w:numId w:val="16"/>
        </w:numPr>
        <w:ind w:hanging="540"/>
        <w:rPr>
          <w:rFonts w:asciiTheme="minorHAnsi" w:hAnsiTheme="minorHAnsi" w:cstheme="minorHAnsi"/>
          <w:sz w:val="22"/>
          <w:szCs w:val="22"/>
          <w:lang w:val="ro-RO"/>
        </w:rPr>
      </w:pPr>
      <w:r w:rsidRPr="00120382">
        <w:rPr>
          <w:rFonts w:asciiTheme="minorHAnsi" w:hAnsiTheme="minorHAnsi" w:cstheme="minorHAnsi"/>
          <w:sz w:val="22"/>
          <w:szCs w:val="22"/>
          <w:lang w:val="ro-RO"/>
        </w:rPr>
        <w:t xml:space="preserve"> Reducerea costurilor asociate utilizării echipamentelor,</w:t>
      </w:r>
    </w:p>
    <w:p w14:paraId="729C6274" w14:textId="77777777" w:rsidR="00E832DE" w:rsidRPr="00120382" w:rsidRDefault="00E832DE" w:rsidP="00E832DE">
      <w:pPr>
        <w:numPr>
          <w:ilvl w:val="0"/>
          <w:numId w:val="16"/>
        </w:numPr>
        <w:ind w:hanging="540"/>
        <w:rPr>
          <w:rFonts w:asciiTheme="minorHAnsi" w:hAnsiTheme="minorHAnsi" w:cstheme="minorHAnsi"/>
          <w:sz w:val="22"/>
          <w:szCs w:val="22"/>
          <w:lang w:val="ro-RO"/>
        </w:rPr>
      </w:pPr>
      <w:r w:rsidRPr="00120382">
        <w:rPr>
          <w:rFonts w:asciiTheme="minorHAnsi" w:hAnsiTheme="minorHAnsi" w:cstheme="minorHAnsi"/>
          <w:sz w:val="22"/>
          <w:szCs w:val="22"/>
          <w:lang w:val="ro-RO"/>
        </w:rPr>
        <w:t xml:space="preserve"> Maximizarea disponibilității echipamentelor,</w:t>
      </w:r>
    </w:p>
    <w:p w14:paraId="7479DF58" w14:textId="77777777" w:rsidR="00E832DE" w:rsidRPr="00120382" w:rsidRDefault="00E832DE" w:rsidP="00E832DE">
      <w:pPr>
        <w:numPr>
          <w:ilvl w:val="0"/>
          <w:numId w:val="16"/>
        </w:numPr>
        <w:ind w:left="810" w:hanging="270"/>
        <w:rPr>
          <w:rFonts w:asciiTheme="minorHAnsi" w:hAnsiTheme="minorHAnsi" w:cstheme="minorHAnsi"/>
          <w:sz w:val="22"/>
          <w:szCs w:val="22"/>
          <w:lang w:val="ro-RO"/>
        </w:rPr>
      </w:pPr>
      <w:r w:rsidRPr="00120382">
        <w:rPr>
          <w:rFonts w:asciiTheme="minorHAnsi" w:hAnsiTheme="minorHAnsi" w:cstheme="minorHAnsi"/>
          <w:sz w:val="22"/>
          <w:szCs w:val="22"/>
          <w:lang w:val="ro-RO"/>
        </w:rPr>
        <w:t>Menținerea echipamentelor în parametri optimi de funcționare,</w:t>
      </w:r>
    </w:p>
    <w:p w14:paraId="027A1FB2" w14:textId="77777777" w:rsidR="00E832DE" w:rsidRPr="00120382" w:rsidRDefault="00E832DE" w:rsidP="00E832DE">
      <w:pPr>
        <w:numPr>
          <w:ilvl w:val="0"/>
          <w:numId w:val="16"/>
        </w:numPr>
        <w:ind w:left="810" w:hanging="270"/>
        <w:rPr>
          <w:rFonts w:asciiTheme="minorHAnsi" w:hAnsiTheme="minorHAnsi" w:cstheme="minorHAnsi"/>
          <w:sz w:val="22"/>
          <w:szCs w:val="22"/>
          <w:lang w:val="ro-RO"/>
        </w:rPr>
      </w:pPr>
      <w:r w:rsidRPr="00120382">
        <w:rPr>
          <w:rFonts w:asciiTheme="minorHAnsi" w:hAnsiTheme="minorHAnsi" w:cstheme="minorHAnsi"/>
          <w:sz w:val="22"/>
          <w:szCs w:val="22"/>
          <w:lang w:val="ro-RO"/>
        </w:rPr>
        <w:t>Minimizarea întreruperilor în activitatea autorității contractantei datorită indisponibilității temporare si/sau permanente a echipamentelor,</w:t>
      </w:r>
    </w:p>
    <w:p w14:paraId="221E925C" w14:textId="77777777" w:rsidR="00E832DE" w:rsidRPr="00120382" w:rsidRDefault="00E832DE" w:rsidP="00E832DE">
      <w:pPr>
        <w:numPr>
          <w:ilvl w:val="0"/>
          <w:numId w:val="16"/>
        </w:numPr>
        <w:ind w:left="810" w:hanging="270"/>
        <w:rPr>
          <w:rFonts w:asciiTheme="minorHAnsi" w:hAnsiTheme="minorHAnsi" w:cstheme="minorHAnsi"/>
          <w:sz w:val="22"/>
          <w:szCs w:val="22"/>
          <w:lang w:val="ro-RO"/>
        </w:rPr>
      </w:pPr>
      <w:r w:rsidRPr="00120382">
        <w:rPr>
          <w:rFonts w:asciiTheme="minorHAnsi" w:hAnsiTheme="minorHAnsi" w:cstheme="minorHAnsi"/>
          <w:sz w:val="22"/>
          <w:szCs w:val="22"/>
          <w:lang w:val="ro-RO"/>
        </w:rPr>
        <w:t xml:space="preserve"> Reacție rapida în cazul unui incident.</w:t>
      </w:r>
    </w:p>
    <w:p w14:paraId="09E18ABA" w14:textId="77777777" w:rsidR="00E832DE" w:rsidRPr="00120382" w:rsidRDefault="00E832DE" w:rsidP="00E832DE">
      <w:pPr>
        <w:ind w:left="810"/>
        <w:rPr>
          <w:rFonts w:asciiTheme="minorHAnsi" w:hAnsiTheme="minorHAnsi" w:cstheme="minorHAnsi"/>
          <w:sz w:val="22"/>
          <w:szCs w:val="22"/>
          <w:lang w:val="ro-RO"/>
        </w:rPr>
      </w:pPr>
    </w:p>
    <w:p w14:paraId="2C93A7A3" w14:textId="77777777" w:rsidR="00E832DE" w:rsidRPr="00120382" w:rsidRDefault="00E832DE" w:rsidP="00E832DE">
      <w:pPr>
        <w:numPr>
          <w:ilvl w:val="1"/>
          <w:numId w:val="12"/>
        </w:numPr>
        <w:ind w:hanging="357"/>
        <w:contextualSpacing/>
        <w:rPr>
          <w:rFonts w:asciiTheme="minorHAnsi" w:hAnsiTheme="minorHAnsi" w:cstheme="minorHAnsi"/>
          <w:b/>
          <w:bCs/>
          <w:sz w:val="22"/>
          <w:szCs w:val="22"/>
          <w:lang w:val="ro-RO"/>
        </w:rPr>
      </w:pPr>
      <w:r w:rsidRPr="00120382">
        <w:rPr>
          <w:rFonts w:asciiTheme="minorHAnsi" w:hAnsiTheme="minorHAnsi" w:cstheme="minorHAnsi"/>
          <w:b/>
          <w:bCs/>
          <w:sz w:val="22"/>
          <w:szCs w:val="22"/>
          <w:lang w:val="ro-RO"/>
        </w:rPr>
        <w:t xml:space="preserve"> Informații generale</w:t>
      </w:r>
    </w:p>
    <w:p w14:paraId="3792D62E" w14:textId="77777777" w:rsidR="00E832DE" w:rsidRPr="00120382" w:rsidRDefault="00E832DE" w:rsidP="00E832DE">
      <w:pPr>
        <w:numPr>
          <w:ilvl w:val="0"/>
          <w:numId w:val="18"/>
        </w:numPr>
        <w:ind w:left="720"/>
        <w:contextualSpacing/>
        <w:jc w:val="both"/>
        <w:rPr>
          <w:rFonts w:asciiTheme="minorHAnsi" w:hAnsiTheme="minorHAnsi" w:cstheme="minorHAnsi"/>
          <w:iCs/>
          <w:sz w:val="22"/>
          <w:szCs w:val="22"/>
          <w:lang w:val="ro-RO"/>
        </w:rPr>
      </w:pPr>
      <w:r w:rsidRPr="00120382">
        <w:rPr>
          <w:rFonts w:asciiTheme="minorHAnsi" w:hAnsiTheme="minorHAnsi" w:cstheme="minorHAnsi"/>
          <w:sz w:val="22"/>
          <w:szCs w:val="22"/>
          <w:lang w:val="ro-RO"/>
        </w:rPr>
        <w:t xml:space="preserve">Prezentul Caiet de sarcini cuprinde datele necesare elaborării și prezentării ofertei pentru </w:t>
      </w:r>
      <w:r w:rsidRPr="00120382">
        <w:rPr>
          <w:rFonts w:asciiTheme="minorHAnsi" w:hAnsiTheme="minorHAnsi" w:cstheme="minorHAnsi"/>
          <w:b/>
          <w:sz w:val="22"/>
          <w:szCs w:val="22"/>
          <w:lang w:val="ro-RO"/>
        </w:rPr>
        <w:t xml:space="preserve">servicii de mentenanță și reparații a </w:t>
      </w:r>
      <w:r w:rsidRPr="00120382">
        <w:rPr>
          <w:rFonts w:asciiTheme="minorHAnsi" w:hAnsiTheme="minorHAnsi" w:cstheme="minorHAnsi"/>
          <w:b/>
          <w:bCs/>
          <w:noProof/>
          <w:sz w:val="22"/>
          <w:szCs w:val="22"/>
          <w:lang w:val="ro-RO"/>
        </w:rPr>
        <w:t xml:space="preserve">centralelor termice, instalațiile si echipamentelor aferente acestora, inclusiv boilerele si vasele de expansiune, punctului termic, </w:t>
      </w:r>
      <w:r w:rsidRPr="00120382">
        <w:rPr>
          <w:rFonts w:asciiTheme="minorHAnsi" w:hAnsiTheme="minorHAnsi" w:cstheme="minorHAnsi"/>
          <w:b/>
          <w:bCs/>
          <w:sz w:val="22"/>
          <w:szCs w:val="22"/>
          <w:lang w:val="ro-RO"/>
        </w:rPr>
        <w:t xml:space="preserve">pufferului aferent pompei de căldură și a </w:t>
      </w:r>
      <w:r w:rsidRPr="00120382">
        <w:rPr>
          <w:rFonts w:asciiTheme="minorHAnsi" w:hAnsiTheme="minorHAnsi" w:cstheme="minorHAnsi"/>
          <w:b/>
          <w:bCs/>
          <w:noProof/>
          <w:sz w:val="22"/>
          <w:szCs w:val="22"/>
          <w:lang w:val="ro-RO"/>
        </w:rPr>
        <w:t xml:space="preserve">vaselor de expansiune al pompei de caldura si instalațiilor de hidrofor </w:t>
      </w:r>
      <w:r w:rsidRPr="00120382">
        <w:rPr>
          <w:rFonts w:asciiTheme="minorHAnsi" w:hAnsiTheme="minorHAnsi" w:cstheme="minorHAnsi"/>
          <w:iCs/>
          <w:sz w:val="22"/>
          <w:szCs w:val="22"/>
          <w:lang w:val="ro-RO"/>
        </w:rPr>
        <w:t>din clădirile aflate în patrimoniul Universității Maritime din Constanța</w:t>
      </w:r>
      <w:r w:rsidRPr="00120382">
        <w:rPr>
          <w:rFonts w:asciiTheme="minorHAnsi" w:hAnsiTheme="minorHAnsi" w:cstheme="minorHAnsi"/>
          <w:sz w:val="22"/>
          <w:szCs w:val="22"/>
          <w:lang w:val="ro-RO"/>
        </w:rPr>
        <w:t>.</w:t>
      </w:r>
    </w:p>
    <w:p w14:paraId="172F84DF" w14:textId="77777777" w:rsidR="00E832DE" w:rsidRPr="00120382" w:rsidRDefault="00E832DE" w:rsidP="00E832DE">
      <w:pPr>
        <w:numPr>
          <w:ilvl w:val="0"/>
          <w:numId w:val="18"/>
        </w:numPr>
        <w:ind w:left="709"/>
        <w:jc w:val="both"/>
        <w:rPr>
          <w:rFonts w:asciiTheme="minorHAnsi" w:hAnsiTheme="minorHAnsi" w:cstheme="minorHAnsi"/>
          <w:b/>
          <w:sz w:val="22"/>
          <w:szCs w:val="22"/>
          <w:lang w:val="ro-RO"/>
        </w:rPr>
      </w:pPr>
      <w:r w:rsidRPr="00120382">
        <w:rPr>
          <w:rFonts w:asciiTheme="minorHAnsi" w:hAnsiTheme="minorHAnsi" w:cstheme="minorHAnsi"/>
          <w:sz w:val="22"/>
          <w:szCs w:val="22"/>
          <w:lang w:val="ro-RO"/>
        </w:rPr>
        <w:t>Serviciile solicitate de mentenanță (</w:t>
      </w:r>
      <w:r w:rsidRPr="00120382">
        <w:rPr>
          <w:rFonts w:asciiTheme="minorHAnsi" w:hAnsiTheme="minorHAnsi" w:cstheme="minorHAnsi"/>
          <w:i/>
          <w:iCs/>
          <w:sz w:val="22"/>
          <w:szCs w:val="22"/>
          <w:lang w:val="ro-RO"/>
        </w:rPr>
        <w:t>revizie, întreținere și verificare</w:t>
      </w:r>
      <w:r w:rsidRPr="00120382">
        <w:rPr>
          <w:rFonts w:asciiTheme="minorHAnsi" w:hAnsiTheme="minorHAnsi" w:cstheme="minorHAnsi"/>
          <w:sz w:val="22"/>
          <w:szCs w:val="22"/>
          <w:lang w:val="ro-RO"/>
        </w:rPr>
        <w:t>), reparații curente și intervenții rapide asupra tuturor echipamentelor/instalațiilor termice din dotarea Universității Maritime din Constanța vor fi prestate în conformitate cu prescripțiile tehnice în vigoare și cu documentația tehnică elaborată de producătorul instalațiilor/echipamentelor cu scopul de a preîntâmpina/combate apariția unor defecțiuni și/sau avarii și de a  asigura funcționarea neîntreruptă a acestora la parametrii tehnici optimi. În acest sens, de dorește evaluarea stării tehnice a echipamentelor/instalațiilor termice și înlocuirea preventivă a unor piese componente, materiale cu risc iminent de defectare astfel încât să se asigure funcționarea neîntreruptă a instalațiilor/echipamentelor termice aflate sub contractul de mentenanță.</w:t>
      </w:r>
    </w:p>
    <w:p w14:paraId="1509108B" w14:textId="77777777" w:rsidR="00E832DE" w:rsidRPr="00120382" w:rsidRDefault="00E832DE" w:rsidP="00E832DE">
      <w:pPr>
        <w:numPr>
          <w:ilvl w:val="0"/>
          <w:numId w:val="18"/>
        </w:numPr>
        <w:ind w:left="709" w:right="27"/>
        <w:jc w:val="both"/>
        <w:rPr>
          <w:rFonts w:asciiTheme="minorHAnsi" w:hAnsiTheme="minorHAnsi" w:cstheme="minorHAnsi"/>
          <w:sz w:val="22"/>
          <w:szCs w:val="22"/>
          <w:lang w:val="ro-RO"/>
        </w:rPr>
      </w:pPr>
      <w:r w:rsidRPr="00120382">
        <w:rPr>
          <w:rFonts w:asciiTheme="minorHAnsi" w:hAnsiTheme="minorHAnsi" w:cstheme="minorHAnsi"/>
          <w:sz w:val="22"/>
          <w:szCs w:val="22"/>
          <w:lang w:val="ro-RO"/>
        </w:rPr>
        <w:t>La întocmirea ofertei se vor lua în calcul toate cheltuielile directe si indirecte si toate cheltuielile generate de orice categorie de activități, deplasări la/de la locații, servicii conexe ce au legătură cu obiectul achiziției, necesare pentru prestarea unor servicii complete, de calitate si conforme, precum și cheltuielile pentru asigurarea materialelor mărunte necesare pentru prestarea serviciilor.</w:t>
      </w:r>
    </w:p>
    <w:p w14:paraId="17CC5A72" w14:textId="77777777" w:rsidR="00E832DE" w:rsidRPr="00120382" w:rsidRDefault="00E832DE" w:rsidP="00E832DE">
      <w:pPr>
        <w:numPr>
          <w:ilvl w:val="0"/>
          <w:numId w:val="18"/>
        </w:numPr>
        <w:ind w:left="709" w:right="28"/>
        <w:jc w:val="both"/>
        <w:rPr>
          <w:rFonts w:asciiTheme="minorHAnsi" w:hAnsiTheme="minorHAnsi" w:cstheme="minorHAnsi"/>
          <w:b/>
          <w:sz w:val="22"/>
          <w:szCs w:val="22"/>
          <w:lang w:val="ro-RO"/>
        </w:rPr>
      </w:pPr>
      <w:r w:rsidRPr="00120382">
        <w:rPr>
          <w:rFonts w:asciiTheme="minorHAnsi" w:hAnsiTheme="minorHAnsi" w:cstheme="minorHAnsi"/>
          <w:sz w:val="22"/>
          <w:szCs w:val="22"/>
          <w:lang w:val="ro-RO"/>
        </w:rPr>
        <w:t xml:space="preserve">Prețul ofertei va fi exprimat în lei fără tva, va fi ferm și nu poate fi modificat pe întreaga perioada de derulare a contractului. </w:t>
      </w:r>
    </w:p>
    <w:p w14:paraId="15B698DD" w14:textId="77777777" w:rsidR="00E832DE" w:rsidRPr="00120382" w:rsidRDefault="00E832DE" w:rsidP="00E832DE">
      <w:pPr>
        <w:numPr>
          <w:ilvl w:val="0"/>
          <w:numId w:val="18"/>
        </w:numPr>
        <w:ind w:left="709" w:right="28"/>
        <w:jc w:val="both"/>
        <w:rPr>
          <w:rFonts w:asciiTheme="minorHAnsi" w:hAnsiTheme="minorHAnsi" w:cstheme="minorHAnsi"/>
          <w:b/>
          <w:sz w:val="22"/>
          <w:szCs w:val="22"/>
          <w:lang w:val="ro-RO"/>
        </w:rPr>
      </w:pPr>
      <w:r w:rsidRPr="00120382">
        <w:rPr>
          <w:rFonts w:asciiTheme="minorHAnsi" w:hAnsiTheme="minorHAnsi" w:cstheme="minorHAnsi"/>
          <w:sz w:val="22"/>
          <w:szCs w:val="22"/>
          <w:lang w:val="ro-RO"/>
        </w:rPr>
        <w:t>Prețul transportului prestatorului la sediile achizitorului pentru revizii, verificări, reparații, intervenții efectuate conform programului asumat prin contract de prestator și ori de câte ori este solicitat, este inclus în prețul ofertat.</w:t>
      </w:r>
    </w:p>
    <w:p w14:paraId="19131AC6" w14:textId="77777777" w:rsidR="00E832DE" w:rsidRPr="00120382" w:rsidRDefault="00E832DE" w:rsidP="00E832DE">
      <w:pPr>
        <w:spacing w:after="120"/>
        <w:ind w:left="660"/>
        <w:rPr>
          <w:rFonts w:asciiTheme="minorHAnsi" w:hAnsiTheme="minorHAnsi" w:cstheme="minorHAnsi"/>
          <w:b/>
          <w:bCs/>
          <w:sz w:val="22"/>
          <w:szCs w:val="22"/>
          <w:lang w:val="ro-RO"/>
        </w:rPr>
      </w:pPr>
    </w:p>
    <w:p w14:paraId="0CF6D228" w14:textId="77777777" w:rsidR="00E832DE" w:rsidRPr="00120382" w:rsidRDefault="00E832DE" w:rsidP="00E832DE">
      <w:pPr>
        <w:numPr>
          <w:ilvl w:val="1"/>
          <w:numId w:val="12"/>
        </w:numPr>
        <w:spacing w:after="120"/>
        <w:jc w:val="both"/>
        <w:rPr>
          <w:rFonts w:asciiTheme="minorHAnsi" w:hAnsiTheme="minorHAnsi" w:cstheme="minorHAnsi"/>
          <w:b/>
          <w:bCs/>
          <w:sz w:val="22"/>
          <w:szCs w:val="22"/>
          <w:lang w:val="ro-RO"/>
        </w:rPr>
      </w:pPr>
      <w:r w:rsidRPr="00120382">
        <w:rPr>
          <w:rFonts w:asciiTheme="minorHAnsi" w:hAnsiTheme="minorHAnsi" w:cstheme="minorHAnsi"/>
          <w:b/>
          <w:bCs/>
          <w:sz w:val="22"/>
          <w:szCs w:val="22"/>
          <w:lang w:val="ro-RO"/>
        </w:rPr>
        <w:t>Serviciile solicitate: activitățile ce vor fi realizate</w:t>
      </w:r>
    </w:p>
    <w:p w14:paraId="73E91328" w14:textId="77777777" w:rsidR="00E832DE" w:rsidRPr="00120382" w:rsidRDefault="00E832DE" w:rsidP="00E832DE">
      <w:pPr>
        <w:numPr>
          <w:ilvl w:val="2"/>
          <w:numId w:val="12"/>
        </w:numPr>
        <w:spacing w:after="120"/>
        <w:ind w:left="1021"/>
        <w:jc w:val="both"/>
        <w:rPr>
          <w:rFonts w:asciiTheme="minorHAnsi" w:hAnsiTheme="minorHAnsi" w:cstheme="minorHAnsi"/>
          <w:sz w:val="22"/>
          <w:szCs w:val="22"/>
          <w:lang w:val="ro-RO"/>
        </w:rPr>
      </w:pPr>
      <w:r w:rsidRPr="00120382">
        <w:rPr>
          <w:rFonts w:asciiTheme="minorHAnsi" w:hAnsiTheme="minorHAnsi" w:cstheme="minorHAnsi"/>
          <w:b/>
          <w:bCs/>
          <w:i/>
          <w:iCs/>
          <w:sz w:val="22"/>
          <w:szCs w:val="22"/>
          <w:u w:val="single"/>
          <w:lang w:val="ro-RO"/>
        </w:rPr>
        <w:t>Serviciile de mentenanță</w:t>
      </w:r>
      <w:r w:rsidRPr="00120382">
        <w:rPr>
          <w:rFonts w:asciiTheme="minorHAnsi" w:hAnsiTheme="minorHAnsi" w:cstheme="minorHAnsi"/>
          <w:sz w:val="22"/>
          <w:szCs w:val="22"/>
          <w:u w:val="single"/>
          <w:lang w:val="ro-RO"/>
        </w:rPr>
        <w:t xml:space="preserve"> constau în:</w:t>
      </w:r>
    </w:p>
    <w:p w14:paraId="4F90E270" w14:textId="77777777" w:rsidR="00E832DE" w:rsidRPr="00120382" w:rsidRDefault="00E832DE" w:rsidP="00E832DE">
      <w:pPr>
        <w:numPr>
          <w:ilvl w:val="0"/>
          <w:numId w:val="31"/>
        </w:numPr>
        <w:spacing w:after="120"/>
        <w:jc w:val="both"/>
        <w:rPr>
          <w:rFonts w:asciiTheme="minorHAnsi" w:hAnsiTheme="minorHAnsi" w:cstheme="minorHAnsi"/>
          <w:sz w:val="22"/>
          <w:szCs w:val="22"/>
          <w:lang w:val="ro-RO"/>
        </w:rPr>
      </w:pPr>
      <w:r w:rsidRPr="00120382">
        <w:rPr>
          <w:rFonts w:asciiTheme="minorHAnsi" w:hAnsiTheme="minorHAnsi" w:cstheme="minorHAnsi"/>
          <w:sz w:val="22"/>
          <w:szCs w:val="22"/>
          <w:u w:val="single"/>
          <w:lang w:val="ro-RO"/>
        </w:rPr>
        <w:t>Verificări tehnice în utilizare (lunare)</w:t>
      </w:r>
      <w:r w:rsidRPr="00120382">
        <w:rPr>
          <w:rFonts w:asciiTheme="minorHAnsi" w:hAnsiTheme="minorHAnsi" w:cstheme="minorHAnsi"/>
          <w:sz w:val="22"/>
          <w:szCs w:val="22"/>
          <w:lang w:val="ro-RO"/>
        </w:rPr>
        <w:t xml:space="preserve"> - examinări și încercări efectuate la un/o echipament/instalație termică periodic și ori de câte ori se modifică configurația acestuia/acesteia în baza căreia s-a acordat autorizarea funcționării, în scopul asigurării condițiilor de funcționare în siguranță.</w:t>
      </w:r>
    </w:p>
    <w:p w14:paraId="044BB4BD" w14:textId="77777777" w:rsidR="00E832DE" w:rsidRPr="00120382" w:rsidRDefault="00E832DE" w:rsidP="00E832DE">
      <w:pPr>
        <w:ind w:left="851"/>
        <w:jc w:val="both"/>
        <w:rPr>
          <w:rFonts w:asciiTheme="minorHAnsi" w:hAnsiTheme="minorHAnsi" w:cstheme="minorHAnsi"/>
          <w:sz w:val="22"/>
          <w:szCs w:val="22"/>
          <w:lang w:val="ro-RO"/>
        </w:rPr>
      </w:pPr>
      <w:r w:rsidRPr="00120382">
        <w:rPr>
          <w:rFonts w:asciiTheme="minorHAnsi" w:hAnsiTheme="minorHAnsi" w:cstheme="minorHAnsi"/>
          <w:sz w:val="22"/>
          <w:szCs w:val="22"/>
          <w:lang w:val="ro-RO"/>
        </w:rPr>
        <w:t xml:space="preserve">În cadrul serviciilor de verificare tehnică prestatorul va efectua lunar cel puțin următoarele operațiuni, fără a se limita la acestea: </w:t>
      </w:r>
    </w:p>
    <w:p w14:paraId="6761662A" w14:textId="77777777" w:rsidR="00E832DE" w:rsidRPr="00120382" w:rsidRDefault="00E832DE" w:rsidP="00E832DE">
      <w:pPr>
        <w:numPr>
          <w:ilvl w:val="0"/>
          <w:numId w:val="20"/>
        </w:numPr>
        <w:ind w:left="1170"/>
        <w:jc w:val="both"/>
        <w:rPr>
          <w:rFonts w:asciiTheme="minorHAnsi" w:hAnsiTheme="minorHAnsi" w:cstheme="minorHAnsi"/>
          <w:sz w:val="22"/>
          <w:szCs w:val="22"/>
          <w:lang w:val="ro-RO"/>
        </w:rPr>
      </w:pPr>
      <w:r w:rsidRPr="00120382">
        <w:rPr>
          <w:rFonts w:asciiTheme="minorHAnsi" w:hAnsiTheme="minorHAnsi" w:cstheme="minorHAnsi"/>
          <w:sz w:val="22"/>
          <w:szCs w:val="22"/>
          <w:lang w:val="ro-RO"/>
        </w:rPr>
        <w:t>Verificarea integrității echipamentelor/instalațiilor, inclusiv identificarea eventualelor urme de uzură, coroziune, fisuri, scurgeri sau deteriorări ale componentelor;</w:t>
      </w:r>
    </w:p>
    <w:p w14:paraId="1E99393E" w14:textId="77777777" w:rsidR="00E832DE" w:rsidRPr="00120382" w:rsidRDefault="00E832DE" w:rsidP="00E832DE">
      <w:pPr>
        <w:numPr>
          <w:ilvl w:val="0"/>
          <w:numId w:val="20"/>
        </w:numPr>
        <w:ind w:left="1170"/>
        <w:jc w:val="both"/>
        <w:rPr>
          <w:rFonts w:asciiTheme="minorHAnsi" w:hAnsiTheme="minorHAnsi" w:cstheme="minorHAnsi"/>
          <w:sz w:val="22"/>
          <w:szCs w:val="22"/>
          <w:lang w:val="ro-RO"/>
        </w:rPr>
      </w:pPr>
      <w:r w:rsidRPr="00120382">
        <w:rPr>
          <w:rFonts w:asciiTheme="minorHAnsi" w:hAnsiTheme="minorHAnsi" w:cstheme="minorHAnsi"/>
          <w:sz w:val="22"/>
          <w:szCs w:val="22"/>
          <w:lang w:val="ro-RO"/>
        </w:rPr>
        <w:lastRenderedPageBreak/>
        <w:t>Operații de curățare a echipamentelor/instalațiilor, inclusiv îndepărtarea depunerilor de praf, funingine sau alte reziduuri care pot afecta funcționarea în parametri optimi;</w:t>
      </w:r>
    </w:p>
    <w:p w14:paraId="7735CD25" w14:textId="77777777" w:rsidR="00E832DE" w:rsidRPr="00120382" w:rsidRDefault="00E832DE" w:rsidP="00E832DE">
      <w:pPr>
        <w:numPr>
          <w:ilvl w:val="0"/>
          <w:numId w:val="20"/>
        </w:numPr>
        <w:ind w:left="1170" w:hanging="357"/>
        <w:rPr>
          <w:rFonts w:asciiTheme="minorHAnsi" w:hAnsiTheme="minorHAnsi" w:cstheme="minorHAnsi"/>
          <w:sz w:val="22"/>
          <w:szCs w:val="22"/>
          <w:lang w:val="ro-RO"/>
        </w:rPr>
      </w:pPr>
      <w:r w:rsidRPr="00120382">
        <w:rPr>
          <w:rFonts w:asciiTheme="minorHAnsi" w:hAnsiTheme="minorHAnsi" w:cstheme="minorHAnsi"/>
          <w:sz w:val="22"/>
          <w:szCs w:val="22"/>
          <w:lang w:val="it-IT"/>
        </w:rPr>
        <w:t>Verificări la rece:</w:t>
      </w:r>
      <w:r w:rsidRPr="00120382">
        <w:rPr>
          <w:rFonts w:asciiTheme="minorHAnsi" w:hAnsiTheme="minorHAnsi" w:cstheme="minorHAnsi"/>
          <w:sz w:val="22"/>
          <w:szCs w:val="22"/>
          <w:lang w:val="it-IT"/>
        </w:rPr>
        <w:br/>
        <w:t>a) Verificare etanșeitate instalație (agent termic și combustibil);</w:t>
      </w:r>
      <w:r w:rsidRPr="00120382">
        <w:rPr>
          <w:rFonts w:asciiTheme="minorHAnsi" w:hAnsiTheme="minorHAnsi" w:cstheme="minorHAnsi"/>
          <w:sz w:val="22"/>
          <w:szCs w:val="22"/>
          <w:lang w:val="it-IT"/>
        </w:rPr>
        <w:br/>
        <w:t>b) Verificare circuit combustibil (conducte, robineți, filtre, etanșeitate);</w:t>
      </w:r>
      <w:r w:rsidRPr="00120382">
        <w:rPr>
          <w:rFonts w:asciiTheme="minorHAnsi" w:hAnsiTheme="minorHAnsi" w:cstheme="minorHAnsi"/>
          <w:sz w:val="22"/>
          <w:szCs w:val="22"/>
          <w:lang w:val="it-IT"/>
        </w:rPr>
        <w:br/>
        <w:t>c) Verificare instalație electrică (conexiuni, protecții, automatizări);</w:t>
      </w:r>
      <w:r w:rsidRPr="00120382">
        <w:rPr>
          <w:rFonts w:asciiTheme="minorHAnsi" w:hAnsiTheme="minorHAnsi" w:cstheme="minorHAnsi"/>
          <w:sz w:val="22"/>
          <w:szCs w:val="22"/>
          <w:lang w:val="it-IT"/>
        </w:rPr>
        <w:br/>
        <w:t>d) Verificarea legării la pământ și continuității circuitului de protecție;</w:t>
      </w:r>
    </w:p>
    <w:p w14:paraId="660C0B89" w14:textId="77777777" w:rsidR="00E832DE" w:rsidRPr="00120382" w:rsidRDefault="00E832DE" w:rsidP="00E832DE">
      <w:pPr>
        <w:numPr>
          <w:ilvl w:val="0"/>
          <w:numId w:val="20"/>
        </w:numPr>
        <w:ind w:left="1170"/>
        <w:jc w:val="both"/>
        <w:rPr>
          <w:rFonts w:asciiTheme="minorHAnsi" w:hAnsiTheme="minorHAnsi" w:cstheme="minorHAnsi"/>
          <w:sz w:val="22"/>
          <w:szCs w:val="22"/>
          <w:lang w:val="ro-RO"/>
        </w:rPr>
      </w:pPr>
      <w:r w:rsidRPr="00120382">
        <w:rPr>
          <w:rFonts w:asciiTheme="minorHAnsi" w:hAnsiTheme="minorHAnsi" w:cstheme="minorHAnsi"/>
          <w:sz w:val="22"/>
          <w:szCs w:val="22"/>
          <w:lang w:val="ro-RO"/>
        </w:rPr>
        <w:t>Reglare sarcină aparat în funcție de necesarul de consum și parametrii de funcționare ai instalației;</w:t>
      </w:r>
    </w:p>
    <w:p w14:paraId="772373CA" w14:textId="77777777" w:rsidR="00E832DE" w:rsidRPr="00120382" w:rsidRDefault="00E832DE" w:rsidP="00E832DE">
      <w:pPr>
        <w:numPr>
          <w:ilvl w:val="0"/>
          <w:numId w:val="20"/>
        </w:numPr>
        <w:ind w:left="1170" w:hanging="357"/>
        <w:jc w:val="both"/>
        <w:rPr>
          <w:rFonts w:asciiTheme="minorHAnsi" w:hAnsiTheme="minorHAnsi" w:cstheme="minorHAnsi"/>
          <w:sz w:val="22"/>
          <w:szCs w:val="22"/>
          <w:lang w:val="ro-RO"/>
        </w:rPr>
      </w:pPr>
      <w:r w:rsidRPr="00120382">
        <w:rPr>
          <w:rFonts w:asciiTheme="minorHAnsi" w:hAnsiTheme="minorHAnsi" w:cstheme="minorHAnsi"/>
          <w:sz w:val="22"/>
          <w:szCs w:val="22"/>
          <w:lang w:val="ro-RO"/>
        </w:rPr>
        <w:t>Verificări la cald:</w:t>
      </w:r>
    </w:p>
    <w:p w14:paraId="261DF13D" w14:textId="77777777" w:rsidR="00E832DE" w:rsidRPr="00120382" w:rsidRDefault="00E832DE" w:rsidP="00E832DE">
      <w:pPr>
        <w:jc w:val="both"/>
        <w:rPr>
          <w:rFonts w:asciiTheme="minorHAnsi" w:hAnsiTheme="minorHAnsi" w:cstheme="minorHAnsi"/>
          <w:sz w:val="22"/>
          <w:szCs w:val="22"/>
          <w:lang w:val="ro-RO"/>
        </w:rPr>
      </w:pPr>
      <w:r w:rsidRPr="00120382">
        <w:rPr>
          <w:rFonts w:asciiTheme="minorHAnsi" w:hAnsiTheme="minorHAnsi" w:cstheme="minorHAnsi"/>
          <w:sz w:val="22"/>
          <w:szCs w:val="22"/>
          <w:lang w:val="ro-RO"/>
        </w:rPr>
        <w:t xml:space="preserve">                    a) Tiraj și funcționare coș de fum;</w:t>
      </w:r>
    </w:p>
    <w:p w14:paraId="65BC7784" w14:textId="77777777" w:rsidR="00E832DE" w:rsidRPr="00120382" w:rsidRDefault="00E832DE" w:rsidP="00E832DE">
      <w:pPr>
        <w:jc w:val="both"/>
        <w:rPr>
          <w:rFonts w:asciiTheme="minorHAnsi" w:hAnsiTheme="minorHAnsi" w:cstheme="minorHAnsi"/>
          <w:sz w:val="22"/>
          <w:szCs w:val="22"/>
          <w:lang w:val="ro-RO"/>
        </w:rPr>
      </w:pPr>
      <w:r w:rsidRPr="00120382">
        <w:rPr>
          <w:rFonts w:asciiTheme="minorHAnsi" w:hAnsiTheme="minorHAnsi" w:cstheme="minorHAnsi"/>
          <w:sz w:val="22"/>
          <w:szCs w:val="22"/>
          <w:lang w:val="ro-RO"/>
        </w:rPr>
        <w:t xml:space="preserve">                    b) Presiune gaz la intrare rampă gaz;</w:t>
      </w:r>
    </w:p>
    <w:p w14:paraId="0A41F24D" w14:textId="77777777" w:rsidR="00E832DE" w:rsidRPr="00120382" w:rsidRDefault="00E832DE" w:rsidP="00E832DE">
      <w:pPr>
        <w:jc w:val="both"/>
        <w:rPr>
          <w:rFonts w:asciiTheme="minorHAnsi" w:hAnsiTheme="minorHAnsi" w:cstheme="minorHAnsi"/>
          <w:sz w:val="22"/>
          <w:szCs w:val="22"/>
          <w:lang w:val="ro-RO"/>
        </w:rPr>
      </w:pPr>
      <w:r w:rsidRPr="00120382">
        <w:rPr>
          <w:rFonts w:asciiTheme="minorHAnsi" w:hAnsiTheme="minorHAnsi" w:cstheme="minorHAnsi"/>
          <w:sz w:val="22"/>
          <w:szCs w:val="22"/>
          <w:lang w:val="ro-RO"/>
        </w:rPr>
        <w:t xml:space="preserve">                    c) Presiune gaz la intrare arzător;</w:t>
      </w:r>
    </w:p>
    <w:p w14:paraId="1EF9244E" w14:textId="77777777" w:rsidR="00E832DE" w:rsidRPr="00120382" w:rsidRDefault="00E832DE" w:rsidP="00E832DE">
      <w:pPr>
        <w:jc w:val="both"/>
        <w:rPr>
          <w:rFonts w:asciiTheme="minorHAnsi" w:hAnsiTheme="minorHAnsi" w:cstheme="minorHAnsi"/>
          <w:sz w:val="22"/>
          <w:szCs w:val="22"/>
          <w:lang w:val="ro-RO"/>
        </w:rPr>
      </w:pPr>
      <w:r w:rsidRPr="00120382">
        <w:rPr>
          <w:rFonts w:asciiTheme="minorHAnsi" w:hAnsiTheme="minorHAnsi" w:cstheme="minorHAnsi"/>
          <w:sz w:val="22"/>
          <w:szCs w:val="22"/>
          <w:lang w:val="ro-RO"/>
        </w:rPr>
        <w:t xml:space="preserve">                    d) Presiune gaz la intrarea în focar;</w:t>
      </w:r>
    </w:p>
    <w:p w14:paraId="56F27DE1" w14:textId="77777777" w:rsidR="00E832DE" w:rsidRPr="00120382" w:rsidRDefault="00E832DE" w:rsidP="00E832DE">
      <w:pPr>
        <w:jc w:val="both"/>
        <w:rPr>
          <w:rFonts w:asciiTheme="minorHAnsi" w:hAnsiTheme="minorHAnsi" w:cstheme="minorHAnsi"/>
          <w:sz w:val="22"/>
          <w:szCs w:val="22"/>
          <w:lang w:val="ro-RO"/>
        </w:rPr>
      </w:pPr>
      <w:r w:rsidRPr="00120382">
        <w:rPr>
          <w:rFonts w:asciiTheme="minorHAnsi" w:hAnsiTheme="minorHAnsi" w:cstheme="minorHAnsi"/>
          <w:sz w:val="22"/>
          <w:szCs w:val="22"/>
          <w:lang w:val="ro-RO"/>
        </w:rPr>
        <w:t xml:space="preserve">                    e) Temperatură gaze arse;</w:t>
      </w:r>
    </w:p>
    <w:p w14:paraId="2FD40DC3" w14:textId="77777777" w:rsidR="00E832DE" w:rsidRPr="00120382" w:rsidRDefault="00E832DE" w:rsidP="00E832DE">
      <w:pPr>
        <w:jc w:val="both"/>
        <w:rPr>
          <w:rFonts w:asciiTheme="minorHAnsi" w:hAnsiTheme="minorHAnsi" w:cstheme="minorHAnsi"/>
          <w:sz w:val="22"/>
          <w:szCs w:val="22"/>
          <w:lang w:val="ro-RO"/>
        </w:rPr>
      </w:pPr>
      <w:r w:rsidRPr="00120382">
        <w:rPr>
          <w:rFonts w:asciiTheme="minorHAnsi" w:hAnsiTheme="minorHAnsi" w:cstheme="minorHAnsi"/>
          <w:sz w:val="22"/>
          <w:szCs w:val="22"/>
          <w:lang w:val="ro-RO"/>
        </w:rPr>
        <w:t xml:space="preserve">                    f) Verificarea etanșeității circuitului de evacuare a gazelor arse;</w:t>
      </w:r>
    </w:p>
    <w:p w14:paraId="7520B054" w14:textId="77777777" w:rsidR="00E832DE" w:rsidRPr="00120382" w:rsidRDefault="00E832DE" w:rsidP="00E832DE">
      <w:pPr>
        <w:jc w:val="both"/>
        <w:rPr>
          <w:rFonts w:asciiTheme="minorHAnsi" w:hAnsiTheme="minorHAnsi" w:cstheme="minorHAnsi"/>
          <w:sz w:val="22"/>
          <w:szCs w:val="22"/>
          <w:lang w:val="ro-RO"/>
        </w:rPr>
      </w:pPr>
      <w:r w:rsidRPr="00120382">
        <w:rPr>
          <w:rFonts w:asciiTheme="minorHAnsi" w:hAnsiTheme="minorHAnsi" w:cstheme="minorHAnsi"/>
          <w:sz w:val="22"/>
          <w:szCs w:val="22"/>
          <w:lang w:val="ro-RO"/>
        </w:rPr>
        <w:t xml:space="preserve">                    g) Verificare funcții de protecție aparat (termostate, presostate, limitatoare, automatizări de    </w:t>
      </w:r>
    </w:p>
    <w:p w14:paraId="02197317" w14:textId="77777777" w:rsidR="00E832DE" w:rsidRPr="00120382" w:rsidRDefault="00E832DE" w:rsidP="00E832DE">
      <w:pPr>
        <w:jc w:val="both"/>
        <w:rPr>
          <w:rFonts w:asciiTheme="minorHAnsi" w:hAnsiTheme="minorHAnsi" w:cstheme="minorHAnsi"/>
          <w:sz w:val="22"/>
          <w:szCs w:val="22"/>
          <w:lang w:val="ro-RO"/>
        </w:rPr>
      </w:pPr>
      <w:r w:rsidRPr="00120382">
        <w:rPr>
          <w:rFonts w:asciiTheme="minorHAnsi" w:hAnsiTheme="minorHAnsi" w:cstheme="minorHAnsi"/>
          <w:sz w:val="22"/>
          <w:szCs w:val="22"/>
          <w:lang w:val="ro-RO"/>
        </w:rPr>
        <w:t xml:space="preserve">                        siguranță);</w:t>
      </w:r>
    </w:p>
    <w:p w14:paraId="2560F47A" w14:textId="77777777" w:rsidR="00E832DE" w:rsidRPr="00120382" w:rsidRDefault="00E832DE" w:rsidP="00E832DE">
      <w:pPr>
        <w:jc w:val="both"/>
        <w:rPr>
          <w:rFonts w:asciiTheme="minorHAnsi" w:hAnsiTheme="minorHAnsi" w:cstheme="minorHAnsi"/>
          <w:sz w:val="22"/>
          <w:szCs w:val="22"/>
          <w:lang w:val="ro-RO"/>
        </w:rPr>
      </w:pPr>
      <w:r w:rsidRPr="00120382">
        <w:rPr>
          <w:rFonts w:asciiTheme="minorHAnsi" w:hAnsiTheme="minorHAnsi" w:cstheme="minorHAnsi"/>
          <w:sz w:val="22"/>
          <w:szCs w:val="22"/>
          <w:lang w:val="ro-RO"/>
        </w:rPr>
        <w:t xml:space="preserve">                    h) Verificarea funcționării pompelor, vanelor și elementelor de automatizare aferente </w:t>
      </w:r>
    </w:p>
    <w:p w14:paraId="138FABDD" w14:textId="77777777" w:rsidR="00E832DE" w:rsidRPr="00120382" w:rsidRDefault="00E832DE" w:rsidP="00E832DE">
      <w:pPr>
        <w:jc w:val="both"/>
        <w:rPr>
          <w:rFonts w:asciiTheme="minorHAnsi" w:hAnsiTheme="minorHAnsi" w:cstheme="minorHAnsi"/>
          <w:sz w:val="22"/>
          <w:szCs w:val="22"/>
          <w:lang w:val="ro-RO"/>
        </w:rPr>
      </w:pPr>
      <w:r w:rsidRPr="00120382">
        <w:rPr>
          <w:rFonts w:asciiTheme="minorHAnsi" w:hAnsiTheme="minorHAnsi" w:cstheme="minorHAnsi"/>
          <w:sz w:val="22"/>
          <w:szCs w:val="22"/>
          <w:lang w:val="ro-RO"/>
        </w:rPr>
        <w:t xml:space="preserve">                         instalației;</w:t>
      </w:r>
    </w:p>
    <w:p w14:paraId="09C108F7" w14:textId="77777777" w:rsidR="00E832DE" w:rsidRPr="00120382" w:rsidRDefault="00E832DE" w:rsidP="00E832DE">
      <w:pPr>
        <w:jc w:val="both"/>
        <w:rPr>
          <w:rFonts w:asciiTheme="minorHAnsi" w:hAnsiTheme="minorHAnsi" w:cstheme="minorHAnsi"/>
          <w:sz w:val="22"/>
          <w:szCs w:val="22"/>
          <w:lang w:val="ro-RO"/>
        </w:rPr>
      </w:pPr>
      <w:r w:rsidRPr="00120382">
        <w:rPr>
          <w:rFonts w:asciiTheme="minorHAnsi" w:hAnsiTheme="minorHAnsi" w:cstheme="minorHAnsi"/>
          <w:sz w:val="22"/>
          <w:szCs w:val="22"/>
          <w:lang w:val="ro-RO"/>
        </w:rPr>
        <w:t xml:space="preserve">                    i) Alte măsuri necesare pentru asigurarea funcționării în siguranță;</w:t>
      </w:r>
    </w:p>
    <w:p w14:paraId="4D81B0BD" w14:textId="77777777" w:rsidR="00E832DE" w:rsidRPr="00120382" w:rsidRDefault="00E832DE" w:rsidP="00E832DE">
      <w:pPr>
        <w:numPr>
          <w:ilvl w:val="0"/>
          <w:numId w:val="20"/>
        </w:numPr>
        <w:ind w:left="1170" w:hanging="357"/>
        <w:jc w:val="both"/>
        <w:rPr>
          <w:rFonts w:asciiTheme="minorHAnsi" w:hAnsiTheme="minorHAnsi" w:cstheme="minorHAnsi"/>
          <w:sz w:val="22"/>
          <w:szCs w:val="22"/>
          <w:lang w:val="ro-RO"/>
        </w:rPr>
      </w:pPr>
      <w:r w:rsidRPr="00120382">
        <w:rPr>
          <w:rFonts w:asciiTheme="minorHAnsi" w:hAnsiTheme="minorHAnsi" w:cstheme="minorHAnsi"/>
          <w:sz w:val="22"/>
          <w:szCs w:val="22"/>
          <w:lang w:val="ro-RO"/>
        </w:rPr>
        <w:t>Verificare parametrii realizați:</w:t>
      </w:r>
    </w:p>
    <w:p w14:paraId="036627AB" w14:textId="77777777" w:rsidR="00E832DE" w:rsidRPr="00120382" w:rsidRDefault="00E832DE" w:rsidP="00E832DE">
      <w:pPr>
        <w:numPr>
          <w:ilvl w:val="0"/>
          <w:numId w:val="21"/>
        </w:numPr>
        <w:ind w:left="1170" w:firstLine="0"/>
        <w:jc w:val="both"/>
        <w:rPr>
          <w:rFonts w:asciiTheme="minorHAnsi" w:hAnsiTheme="minorHAnsi" w:cstheme="minorHAnsi"/>
          <w:sz w:val="22"/>
          <w:szCs w:val="22"/>
          <w:lang w:val="ro-RO"/>
        </w:rPr>
      </w:pPr>
      <w:r w:rsidRPr="00120382">
        <w:rPr>
          <w:rFonts w:asciiTheme="minorHAnsi" w:hAnsiTheme="minorHAnsi" w:cstheme="minorHAnsi"/>
          <w:sz w:val="22"/>
          <w:szCs w:val="22"/>
          <w:lang w:val="ro-RO"/>
        </w:rPr>
        <w:t>presiune agent termic;</w:t>
      </w:r>
    </w:p>
    <w:p w14:paraId="010C78E8" w14:textId="77777777" w:rsidR="00E832DE" w:rsidRPr="00120382" w:rsidRDefault="00E832DE" w:rsidP="00E832DE">
      <w:pPr>
        <w:numPr>
          <w:ilvl w:val="0"/>
          <w:numId w:val="21"/>
        </w:numPr>
        <w:ind w:left="1170" w:firstLine="0"/>
        <w:jc w:val="both"/>
        <w:rPr>
          <w:rFonts w:asciiTheme="minorHAnsi" w:hAnsiTheme="minorHAnsi" w:cstheme="minorHAnsi"/>
          <w:sz w:val="22"/>
          <w:szCs w:val="22"/>
          <w:lang w:val="ro-RO"/>
        </w:rPr>
      </w:pPr>
      <w:r w:rsidRPr="00120382">
        <w:rPr>
          <w:rFonts w:asciiTheme="minorHAnsi" w:hAnsiTheme="minorHAnsi" w:cstheme="minorHAnsi"/>
          <w:sz w:val="22"/>
          <w:szCs w:val="22"/>
          <w:lang w:val="ro-RO"/>
        </w:rPr>
        <w:t>temperatură agent termic.</w:t>
      </w:r>
    </w:p>
    <w:p w14:paraId="56870F15" w14:textId="77777777" w:rsidR="00E832DE" w:rsidRPr="00120382" w:rsidRDefault="00E832DE" w:rsidP="00E832DE">
      <w:pPr>
        <w:numPr>
          <w:ilvl w:val="0"/>
          <w:numId w:val="21"/>
        </w:numPr>
        <w:ind w:left="1170" w:firstLine="0"/>
        <w:jc w:val="both"/>
        <w:rPr>
          <w:rFonts w:asciiTheme="minorHAnsi" w:hAnsiTheme="minorHAnsi" w:cstheme="minorHAnsi"/>
          <w:sz w:val="22"/>
          <w:szCs w:val="22"/>
          <w:lang w:val="ro-RO"/>
        </w:rPr>
      </w:pPr>
      <w:r w:rsidRPr="00120382">
        <w:rPr>
          <w:rFonts w:asciiTheme="minorHAnsi" w:hAnsiTheme="minorHAnsi" w:cstheme="minorHAnsi"/>
          <w:sz w:val="22"/>
          <w:szCs w:val="22"/>
          <w:lang w:val="ro-RO"/>
        </w:rPr>
        <w:t>verificarea stabilității regimului de funcționare;</w:t>
      </w:r>
    </w:p>
    <w:p w14:paraId="165A7851" w14:textId="77777777" w:rsidR="00E832DE" w:rsidRPr="00120382" w:rsidRDefault="00E832DE" w:rsidP="00E832DE">
      <w:pPr>
        <w:numPr>
          <w:ilvl w:val="0"/>
          <w:numId w:val="20"/>
        </w:numPr>
        <w:ind w:left="1170"/>
        <w:jc w:val="both"/>
        <w:rPr>
          <w:rFonts w:asciiTheme="minorHAnsi" w:hAnsiTheme="minorHAnsi" w:cstheme="minorHAnsi"/>
          <w:sz w:val="22"/>
          <w:szCs w:val="22"/>
          <w:lang w:val="ro-RO"/>
        </w:rPr>
      </w:pPr>
      <w:r w:rsidRPr="00120382">
        <w:rPr>
          <w:rFonts w:asciiTheme="minorHAnsi" w:hAnsiTheme="minorHAnsi" w:cstheme="minorHAnsi"/>
          <w:sz w:val="22"/>
          <w:szCs w:val="22"/>
          <w:lang w:val="it-IT"/>
        </w:rPr>
        <w:t>Verificarea și reglarea instalațiilor de ardere în scopul realizării unei arderi complete, cu eficiența indicată de producător, operațiune care presupune analiza gazelor arse, determinarea excesului de aer, randamentului de ardere și încadrarea în limitele admise;</w:t>
      </w:r>
    </w:p>
    <w:p w14:paraId="27C678A5" w14:textId="77777777" w:rsidR="00E832DE" w:rsidRPr="00120382" w:rsidRDefault="00E832DE" w:rsidP="00E832DE">
      <w:pPr>
        <w:numPr>
          <w:ilvl w:val="0"/>
          <w:numId w:val="20"/>
        </w:numPr>
        <w:ind w:left="1170"/>
        <w:jc w:val="both"/>
        <w:rPr>
          <w:rFonts w:asciiTheme="minorHAnsi" w:hAnsiTheme="minorHAnsi" w:cstheme="minorHAnsi"/>
          <w:sz w:val="22"/>
          <w:szCs w:val="22"/>
          <w:lang w:val="ro-RO"/>
        </w:rPr>
      </w:pPr>
      <w:r w:rsidRPr="00120382">
        <w:rPr>
          <w:rFonts w:asciiTheme="minorHAnsi" w:hAnsiTheme="minorHAnsi" w:cstheme="minorHAnsi"/>
          <w:sz w:val="22"/>
          <w:szCs w:val="22"/>
          <w:lang w:val="ro-RO"/>
        </w:rPr>
        <w:t>Verificările aplicabile în conformitate cu prescripțiile tehnice în vigoare și cu documentația tehnică elaborată de producător, inclusiv respectarea instrucțiunilor de exploatare și întreținere specifice fiecărui echipament;</w:t>
      </w:r>
    </w:p>
    <w:p w14:paraId="040F14C8" w14:textId="77777777" w:rsidR="00E832DE" w:rsidRPr="00120382" w:rsidRDefault="00E832DE" w:rsidP="00E832DE">
      <w:pPr>
        <w:numPr>
          <w:ilvl w:val="0"/>
          <w:numId w:val="20"/>
        </w:numPr>
        <w:ind w:left="1170"/>
        <w:jc w:val="both"/>
        <w:rPr>
          <w:rFonts w:asciiTheme="minorHAnsi" w:hAnsiTheme="minorHAnsi" w:cstheme="minorHAnsi"/>
          <w:sz w:val="22"/>
          <w:szCs w:val="22"/>
          <w:lang w:val="ro-RO"/>
        </w:rPr>
      </w:pPr>
      <w:r w:rsidRPr="00120382">
        <w:rPr>
          <w:rFonts w:asciiTheme="minorHAnsi" w:hAnsiTheme="minorHAnsi" w:cstheme="minorHAnsi"/>
          <w:sz w:val="22"/>
          <w:szCs w:val="22"/>
          <w:lang w:val="it-IT"/>
        </w:rPr>
        <w:t>Verificarea funcționării instalației în ansamblu, inclusiv a echipamentelor auxiliare (pompe, vase de expansiune, boilere, armături, automatizări), și identificarea eventualelor neconformități sau riscuri de funcționare;</w:t>
      </w:r>
    </w:p>
    <w:p w14:paraId="519CF108" w14:textId="77777777" w:rsidR="00E832DE" w:rsidRPr="00120382" w:rsidRDefault="00E832DE" w:rsidP="00E832DE">
      <w:pPr>
        <w:numPr>
          <w:ilvl w:val="0"/>
          <w:numId w:val="20"/>
        </w:numPr>
        <w:ind w:left="1170"/>
        <w:jc w:val="both"/>
        <w:rPr>
          <w:rFonts w:asciiTheme="minorHAnsi" w:hAnsiTheme="minorHAnsi" w:cstheme="minorHAnsi"/>
          <w:sz w:val="22"/>
          <w:szCs w:val="22"/>
          <w:lang w:val="ro-RO"/>
        </w:rPr>
      </w:pPr>
      <w:r w:rsidRPr="00120382">
        <w:rPr>
          <w:rFonts w:asciiTheme="minorHAnsi" w:hAnsiTheme="minorHAnsi" w:cstheme="minorHAnsi"/>
          <w:sz w:val="22"/>
          <w:szCs w:val="22"/>
          <w:lang w:val="ro-RO"/>
        </w:rPr>
        <w:t>Verificarea vaselor de expansiune:</w:t>
      </w:r>
    </w:p>
    <w:p w14:paraId="0CD7987A" w14:textId="77777777" w:rsidR="00E832DE" w:rsidRPr="00120382" w:rsidRDefault="00E832DE" w:rsidP="00E832DE">
      <w:pPr>
        <w:ind w:left="1170"/>
        <w:jc w:val="both"/>
        <w:rPr>
          <w:rFonts w:asciiTheme="minorHAnsi" w:hAnsiTheme="minorHAnsi" w:cstheme="minorHAnsi"/>
          <w:sz w:val="22"/>
          <w:szCs w:val="22"/>
          <w:lang w:val="ro-RO"/>
        </w:rPr>
      </w:pPr>
      <w:r w:rsidRPr="00120382">
        <w:rPr>
          <w:rFonts w:asciiTheme="minorHAnsi" w:hAnsiTheme="minorHAnsi" w:cstheme="minorHAnsi"/>
          <w:sz w:val="22"/>
          <w:szCs w:val="22"/>
          <w:lang w:val="ro-RO"/>
        </w:rPr>
        <w:t>a) Verificarea presiunii de preîncărcare a pernei de aer/azot;</w:t>
      </w:r>
    </w:p>
    <w:p w14:paraId="46012842" w14:textId="77777777" w:rsidR="00E832DE" w:rsidRPr="00120382" w:rsidRDefault="00E832DE" w:rsidP="00E832DE">
      <w:pPr>
        <w:ind w:left="1170"/>
        <w:jc w:val="both"/>
        <w:rPr>
          <w:rFonts w:asciiTheme="minorHAnsi" w:hAnsiTheme="minorHAnsi" w:cstheme="minorHAnsi"/>
          <w:sz w:val="22"/>
          <w:szCs w:val="22"/>
          <w:lang w:val="ro-RO"/>
        </w:rPr>
      </w:pPr>
      <w:r w:rsidRPr="00120382">
        <w:rPr>
          <w:rFonts w:asciiTheme="minorHAnsi" w:hAnsiTheme="minorHAnsi" w:cstheme="minorHAnsi"/>
          <w:sz w:val="22"/>
          <w:szCs w:val="22"/>
          <w:lang w:val="ro-RO"/>
        </w:rPr>
        <w:t>b) Verificarea integrității membranei (unde este cazul);</w:t>
      </w:r>
    </w:p>
    <w:p w14:paraId="35723EB3" w14:textId="77777777" w:rsidR="00E832DE" w:rsidRPr="00120382" w:rsidRDefault="00E832DE" w:rsidP="00E832DE">
      <w:pPr>
        <w:ind w:left="1170"/>
        <w:jc w:val="both"/>
        <w:rPr>
          <w:rFonts w:asciiTheme="minorHAnsi" w:hAnsiTheme="minorHAnsi" w:cstheme="minorHAnsi"/>
          <w:sz w:val="22"/>
          <w:szCs w:val="22"/>
          <w:lang w:val="ro-RO"/>
        </w:rPr>
      </w:pPr>
      <w:r w:rsidRPr="00120382">
        <w:rPr>
          <w:rFonts w:asciiTheme="minorHAnsi" w:hAnsiTheme="minorHAnsi" w:cstheme="minorHAnsi"/>
          <w:sz w:val="22"/>
          <w:szCs w:val="22"/>
          <w:lang w:val="ro-RO"/>
        </w:rPr>
        <w:t>c) Verificarea etanșeității racordurilor și a corpului vasului;</w:t>
      </w:r>
    </w:p>
    <w:p w14:paraId="7ADC20E1" w14:textId="77777777" w:rsidR="00E832DE" w:rsidRPr="00120382" w:rsidRDefault="00E832DE" w:rsidP="00E832DE">
      <w:pPr>
        <w:ind w:left="1170"/>
        <w:jc w:val="both"/>
        <w:rPr>
          <w:rFonts w:asciiTheme="minorHAnsi" w:hAnsiTheme="minorHAnsi" w:cstheme="minorHAnsi"/>
          <w:sz w:val="22"/>
          <w:szCs w:val="22"/>
          <w:lang w:val="it-IT"/>
        </w:rPr>
      </w:pPr>
      <w:r w:rsidRPr="00120382">
        <w:rPr>
          <w:rFonts w:asciiTheme="minorHAnsi" w:hAnsiTheme="minorHAnsi" w:cstheme="minorHAnsi"/>
          <w:sz w:val="22"/>
          <w:szCs w:val="22"/>
          <w:lang w:val="ro-RO"/>
        </w:rPr>
        <w:t xml:space="preserve">e) Verificarea </w:t>
      </w:r>
      <w:r w:rsidRPr="00120382">
        <w:rPr>
          <w:rFonts w:asciiTheme="minorHAnsi" w:hAnsiTheme="minorHAnsi" w:cstheme="minorHAnsi"/>
          <w:sz w:val="22"/>
          <w:szCs w:val="22"/>
          <w:lang w:val="it-IT"/>
        </w:rPr>
        <w:t>existenței documentației tehnice a echipamentului conform cerințelor ISCIR și a plăcuței de identificare (marcaj, parametri tehnici), precum și semnalarea lipsei sau neconformității acestora.</w:t>
      </w:r>
    </w:p>
    <w:p w14:paraId="69E65F5B" w14:textId="77777777" w:rsidR="00E832DE" w:rsidRPr="00120382" w:rsidRDefault="00E832DE" w:rsidP="00E832DE">
      <w:pPr>
        <w:ind w:left="1170"/>
        <w:jc w:val="both"/>
        <w:rPr>
          <w:rFonts w:asciiTheme="minorHAnsi" w:hAnsiTheme="minorHAnsi" w:cstheme="minorHAnsi"/>
          <w:sz w:val="22"/>
          <w:szCs w:val="22"/>
          <w:lang w:val="ro-RO"/>
        </w:rPr>
      </w:pPr>
      <w:r w:rsidRPr="00120382">
        <w:rPr>
          <w:rFonts w:asciiTheme="minorHAnsi" w:hAnsiTheme="minorHAnsi" w:cstheme="minorHAnsi"/>
          <w:sz w:val="22"/>
          <w:szCs w:val="22"/>
          <w:lang w:val="ro-RO"/>
        </w:rPr>
        <w:t>f) Verificarea încadrării în parametrii de funcționare (presiune maximă admisă, temperatură);</w:t>
      </w:r>
    </w:p>
    <w:p w14:paraId="45E51D92" w14:textId="77777777" w:rsidR="00E832DE" w:rsidRPr="00120382" w:rsidRDefault="00E832DE" w:rsidP="00E832DE">
      <w:pPr>
        <w:ind w:left="1170"/>
        <w:jc w:val="both"/>
        <w:rPr>
          <w:rFonts w:asciiTheme="minorHAnsi" w:hAnsiTheme="minorHAnsi" w:cstheme="minorHAnsi"/>
          <w:sz w:val="22"/>
          <w:szCs w:val="22"/>
          <w:lang w:val="ro-RO"/>
        </w:rPr>
      </w:pPr>
      <w:r w:rsidRPr="00120382">
        <w:rPr>
          <w:rFonts w:asciiTheme="minorHAnsi" w:hAnsiTheme="minorHAnsi" w:cstheme="minorHAnsi"/>
          <w:sz w:val="22"/>
          <w:szCs w:val="22"/>
          <w:lang w:val="ro-RO"/>
        </w:rPr>
        <w:t>g) Identificarea riscurilor de funcționare ( pierdere presiune, defect membrană);</w:t>
      </w:r>
    </w:p>
    <w:p w14:paraId="01AC3905" w14:textId="77777777" w:rsidR="00E832DE" w:rsidRPr="00120382" w:rsidRDefault="00E832DE" w:rsidP="00E832DE">
      <w:pPr>
        <w:ind w:left="1170"/>
        <w:jc w:val="both"/>
        <w:rPr>
          <w:rFonts w:asciiTheme="minorHAnsi" w:hAnsiTheme="minorHAnsi" w:cstheme="minorHAnsi"/>
          <w:sz w:val="22"/>
          <w:szCs w:val="22"/>
          <w:lang w:val="ro-RO"/>
        </w:rPr>
      </w:pPr>
      <w:r w:rsidRPr="00120382">
        <w:rPr>
          <w:rFonts w:asciiTheme="minorHAnsi" w:hAnsiTheme="minorHAnsi" w:cstheme="minorHAnsi"/>
          <w:sz w:val="22"/>
          <w:szCs w:val="22"/>
          <w:lang w:val="ro-RO"/>
        </w:rPr>
        <w:t>h) Propunerea de înlocuire în cazul în care vasul nu mai corespunde cerințelor tehnice sau de siguranță.</w:t>
      </w:r>
    </w:p>
    <w:p w14:paraId="4714132A" w14:textId="77777777" w:rsidR="00E832DE" w:rsidRPr="00120382" w:rsidRDefault="00E832DE" w:rsidP="00E832DE">
      <w:pPr>
        <w:rPr>
          <w:rFonts w:asciiTheme="minorHAnsi" w:hAnsiTheme="minorHAnsi" w:cstheme="minorHAnsi"/>
          <w:sz w:val="22"/>
          <w:szCs w:val="22"/>
          <w:lang w:val="ro-RO"/>
        </w:rPr>
      </w:pPr>
      <w:r w:rsidRPr="00120382">
        <w:rPr>
          <w:rFonts w:asciiTheme="minorHAnsi" w:hAnsiTheme="minorHAnsi" w:cstheme="minorHAnsi"/>
          <w:sz w:val="22"/>
          <w:szCs w:val="22"/>
          <w:lang w:val="ro-RO"/>
        </w:rPr>
        <w:t xml:space="preserve">              11. Verificarea rezervorului tampon (puffer):</w:t>
      </w:r>
    </w:p>
    <w:p w14:paraId="682FFB63" w14:textId="77777777" w:rsidR="00E832DE" w:rsidRPr="00120382" w:rsidRDefault="00E832DE" w:rsidP="00E832DE">
      <w:pPr>
        <w:rPr>
          <w:rFonts w:asciiTheme="minorHAnsi" w:hAnsiTheme="minorHAnsi" w:cstheme="minorHAnsi"/>
          <w:sz w:val="22"/>
          <w:szCs w:val="22"/>
          <w:lang w:val="ro-RO"/>
        </w:rPr>
      </w:pPr>
      <w:r w:rsidRPr="00120382">
        <w:rPr>
          <w:rFonts w:asciiTheme="minorHAnsi" w:hAnsiTheme="minorHAnsi" w:cstheme="minorHAnsi"/>
          <w:sz w:val="22"/>
          <w:szCs w:val="22"/>
          <w:lang w:val="ro-RO"/>
        </w:rPr>
        <w:t xml:space="preserve">                   a) Verificarea integrității constructive (lipsa coroziunii, fisurilor, deformărilor);</w:t>
      </w:r>
    </w:p>
    <w:p w14:paraId="13CC0099" w14:textId="77777777" w:rsidR="00E832DE" w:rsidRPr="00120382" w:rsidRDefault="00E832DE" w:rsidP="00E832DE">
      <w:pPr>
        <w:rPr>
          <w:rFonts w:asciiTheme="minorHAnsi" w:hAnsiTheme="minorHAnsi" w:cstheme="minorHAnsi"/>
          <w:sz w:val="22"/>
          <w:szCs w:val="22"/>
          <w:lang w:val="ro-RO"/>
        </w:rPr>
      </w:pPr>
      <w:r w:rsidRPr="00120382">
        <w:rPr>
          <w:rFonts w:asciiTheme="minorHAnsi" w:hAnsiTheme="minorHAnsi" w:cstheme="minorHAnsi"/>
          <w:sz w:val="22"/>
          <w:szCs w:val="22"/>
          <w:lang w:val="ro-RO"/>
        </w:rPr>
        <w:t xml:space="preserve">                   b) Verificarea etanșeității racordurilor și a corpului rezervorului;</w:t>
      </w:r>
    </w:p>
    <w:p w14:paraId="143FBC2F" w14:textId="77777777" w:rsidR="00E832DE" w:rsidRPr="00120382" w:rsidRDefault="00E832DE" w:rsidP="00E832DE">
      <w:pPr>
        <w:rPr>
          <w:rFonts w:asciiTheme="minorHAnsi" w:hAnsiTheme="minorHAnsi" w:cstheme="minorHAnsi"/>
          <w:sz w:val="22"/>
          <w:szCs w:val="22"/>
          <w:lang w:val="it-IT"/>
        </w:rPr>
      </w:pPr>
      <w:r w:rsidRPr="00120382">
        <w:rPr>
          <w:rFonts w:asciiTheme="minorHAnsi" w:hAnsiTheme="minorHAnsi" w:cstheme="minorHAnsi"/>
          <w:sz w:val="22"/>
          <w:szCs w:val="22"/>
          <w:lang w:val="it-IT"/>
        </w:rPr>
        <w:t xml:space="preserve">                   c) Verificarea stratului de izolație termică și a stării acestuia;</w:t>
      </w:r>
    </w:p>
    <w:p w14:paraId="6C231F4D" w14:textId="77777777" w:rsidR="00E832DE" w:rsidRPr="00120382" w:rsidRDefault="00E832DE" w:rsidP="00E832DE">
      <w:pPr>
        <w:rPr>
          <w:rFonts w:asciiTheme="minorHAnsi" w:hAnsiTheme="minorHAnsi" w:cstheme="minorHAnsi"/>
          <w:sz w:val="22"/>
          <w:szCs w:val="22"/>
          <w:lang w:val="it-IT"/>
        </w:rPr>
      </w:pPr>
      <w:r w:rsidRPr="00120382">
        <w:rPr>
          <w:rFonts w:asciiTheme="minorHAnsi" w:hAnsiTheme="minorHAnsi" w:cstheme="minorHAnsi"/>
          <w:sz w:val="22"/>
          <w:szCs w:val="22"/>
          <w:lang w:val="it-IT"/>
        </w:rPr>
        <w:t xml:space="preserve">                   d) Verificarea funcționării senzorilor de temperatură și a elementelor de automatizare  </w:t>
      </w:r>
    </w:p>
    <w:p w14:paraId="1A74D113" w14:textId="77777777" w:rsidR="00E832DE" w:rsidRPr="00120382" w:rsidRDefault="00E832DE" w:rsidP="00E832DE">
      <w:pPr>
        <w:rPr>
          <w:rFonts w:asciiTheme="minorHAnsi" w:hAnsiTheme="minorHAnsi" w:cstheme="minorHAnsi"/>
          <w:sz w:val="22"/>
          <w:szCs w:val="22"/>
          <w:lang w:val="it-IT"/>
        </w:rPr>
      </w:pPr>
      <w:r w:rsidRPr="00120382">
        <w:rPr>
          <w:rFonts w:asciiTheme="minorHAnsi" w:hAnsiTheme="minorHAnsi" w:cstheme="minorHAnsi"/>
          <w:sz w:val="22"/>
          <w:szCs w:val="22"/>
          <w:lang w:val="it-IT"/>
        </w:rPr>
        <w:t xml:space="preserve">                       aferente;</w:t>
      </w:r>
    </w:p>
    <w:p w14:paraId="0E85825F" w14:textId="77777777" w:rsidR="00E832DE" w:rsidRPr="00120382" w:rsidRDefault="00E832DE" w:rsidP="00E832DE">
      <w:pPr>
        <w:rPr>
          <w:rFonts w:asciiTheme="minorHAnsi" w:hAnsiTheme="minorHAnsi" w:cstheme="minorHAnsi"/>
          <w:sz w:val="22"/>
          <w:szCs w:val="22"/>
          <w:lang w:val="it-IT"/>
        </w:rPr>
      </w:pPr>
      <w:r w:rsidRPr="00120382">
        <w:rPr>
          <w:rFonts w:asciiTheme="minorHAnsi" w:hAnsiTheme="minorHAnsi" w:cstheme="minorHAnsi"/>
          <w:sz w:val="22"/>
          <w:szCs w:val="22"/>
          <w:lang w:val="it-IT"/>
        </w:rPr>
        <w:t xml:space="preserve">                   e) Verificarea încadrării în parametrii de funcționare (temperatură, presiune);</w:t>
      </w:r>
    </w:p>
    <w:p w14:paraId="32E74064" w14:textId="77777777" w:rsidR="00E832DE" w:rsidRPr="00120382" w:rsidRDefault="00E832DE" w:rsidP="00E832DE">
      <w:pPr>
        <w:rPr>
          <w:rFonts w:asciiTheme="minorHAnsi" w:hAnsiTheme="minorHAnsi" w:cstheme="minorHAnsi"/>
          <w:sz w:val="22"/>
          <w:szCs w:val="22"/>
          <w:lang w:val="it-IT"/>
        </w:rPr>
      </w:pPr>
      <w:r w:rsidRPr="00120382">
        <w:rPr>
          <w:rFonts w:asciiTheme="minorHAnsi" w:hAnsiTheme="minorHAnsi" w:cstheme="minorHAnsi"/>
          <w:sz w:val="22"/>
          <w:szCs w:val="22"/>
          <w:lang w:val="it-IT"/>
        </w:rPr>
        <w:t xml:space="preserve">                   f) Verificarea depunerilor interne (unde este posibil) și evaluarea necesității curățării;</w:t>
      </w:r>
    </w:p>
    <w:p w14:paraId="6C9E19E9" w14:textId="77777777" w:rsidR="00E832DE" w:rsidRPr="00120382" w:rsidRDefault="00E832DE" w:rsidP="00E832DE">
      <w:pPr>
        <w:rPr>
          <w:rFonts w:asciiTheme="minorHAnsi" w:hAnsiTheme="minorHAnsi" w:cstheme="minorHAnsi"/>
          <w:sz w:val="22"/>
          <w:szCs w:val="22"/>
          <w:lang w:val="it-IT"/>
        </w:rPr>
      </w:pPr>
      <w:r w:rsidRPr="00120382">
        <w:rPr>
          <w:rFonts w:asciiTheme="minorHAnsi" w:hAnsiTheme="minorHAnsi" w:cstheme="minorHAnsi"/>
          <w:sz w:val="22"/>
          <w:szCs w:val="22"/>
          <w:lang w:val="it-IT"/>
        </w:rPr>
        <w:t xml:space="preserve">                   g) Verificarea documentației tehnice și a plăcuței de identificare conform cerințelor ISCIR;</w:t>
      </w:r>
    </w:p>
    <w:p w14:paraId="0854FAD5" w14:textId="77777777" w:rsidR="00E832DE" w:rsidRPr="00120382" w:rsidRDefault="00E832DE" w:rsidP="00E832DE">
      <w:pPr>
        <w:rPr>
          <w:rFonts w:asciiTheme="minorHAnsi" w:hAnsiTheme="minorHAnsi" w:cstheme="minorHAnsi"/>
          <w:sz w:val="22"/>
          <w:szCs w:val="22"/>
          <w:lang w:val="it-IT"/>
        </w:rPr>
      </w:pPr>
      <w:r w:rsidRPr="00120382">
        <w:rPr>
          <w:rFonts w:asciiTheme="minorHAnsi" w:hAnsiTheme="minorHAnsi" w:cstheme="minorHAnsi"/>
          <w:sz w:val="22"/>
          <w:szCs w:val="22"/>
          <w:lang w:val="it-IT"/>
        </w:rPr>
        <w:t xml:space="preserve">                   h) Identificarea eventualelor dezechilibre în funcționarea instalației generate de puffer;</w:t>
      </w:r>
    </w:p>
    <w:p w14:paraId="3F27622B" w14:textId="77777777" w:rsidR="00E832DE" w:rsidRPr="00120382" w:rsidRDefault="00E832DE" w:rsidP="00E832DE">
      <w:pPr>
        <w:rPr>
          <w:rFonts w:asciiTheme="minorHAnsi" w:hAnsiTheme="minorHAnsi" w:cstheme="minorHAnsi"/>
          <w:sz w:val="22"/>
          <w:szCs w:val="22"/>
          <w:lang w:val="it-IT"/>
        </w:rPr>
      </w:pPr>
      <w:r w:rsidRPr="00120382">
        <w:rPr>
          <w:rFonts w:asciiTheme="minorHAnsi" w:hAnsiTheme="minorHAnsi" w:cstheme="minorHAnsi"/>
          <w:sz w:val="22"/>
          <w:szCs w:val="22"/>
          <w:lang w:val="it-IT"/>
        </w:rPr>
        <w:t xml:space="preserve">                    i) Propunerea de măsuri de remediere sau înlocuire, după caz.</w:t>
      </w:r>
    </w:p>
    <w:p w14:paraId="64EDEC94" w14:textId="77777777" w:rsidR="00E832DE" w:rsidRPr="00120382" w:rsidRDefault="00E832DE" w:rsidP="00E832DE">
      <w:pPr>
        <w:rPr>
          <w:rFonts w:asciiTheme="minorHAnsi" w:hAnsiTheme="minorHAnsi" w:cstheme="minorHAnsi"/>
          <w:sz w:val="22"/>
          <w:szCs w:val="22"/>
          <w:lang w:val="it-IT"/>
        </w:rPr>
      </w:pPr>
      <w:r w:rsidRPr="00120382">
        <w:rPr>
          <w:rFonts w:asciiTheme="minorHAnsi" w:hAnsiTheme="minorHAnsi" w:cstheme="minorHAnsi"/>
          <w:sz w:val="22"/>
          <w:szCs w:val="22"/>
          <w:lang w:val="it-IT"/>
        </w:rPr>
        <w:lastRenderedPageBreak/>
        <w:t xml:space="preserve">              12. Verificarea boilerelor pentru apă caldă menajeră:</w:t>
      </w:r>
    </w:p>
    <w:p w14:paraId="1699C542" w14:textId="77777777" w:rsidR="00E832DE" w:rsidRPr="00120382" w:rsidRDefault="00E832DE" w:rsidP="00E832DE">
      <w:pPr>
        <w:rPr>
          <w:rFonts w:asciiTheme="minorHAnsi" w:hAnsiTheme="minorHAnsi" w:cstheme="minorHAnsi"/>
          <w:sz w:val="22"/>
          <w:szCs w:val="22"/>
          <w:lang w:val="it-IT"/>
        </w:rPr>
      </w:pPr>
      <w:r w:rsidRPr="00120382">
        <w:rPr>
          <w:rFonts w:asciiTheme="minorHAnsi" w:hAnsiTheme="minorHAnsi" w:cstheme="minorHAnsi"/>
          <w:sz w:val="22"/>
          <w:szCs w:val="22"/>
          <w:lang w:val="it-IT"/>
        </w:rPr>
        <w:t xml:space="preserve">                   a) Verificarea integrității boilerului (coroziune, fisuri, depuneri);</w:t>
      </w:r>
    </w:p>
    <w:p w14:paraId="24312023" w14:textId="77777777" w:rsidR="00E832DE" w:rsidRPr="00120382" w:rsidRDefault="00E832DE" w:rsidP="00E832DE">
      <w:pPr>
        <w:rPr>
          <w:rFonts w:asciiTheme="minorHAnsi" w:hAnsiTheme="minorHAnsi" w:cstheme="minorHAnsi"/>
          <w:sz w:val="22"/>
          <w:szCs w:val="22"/>
          <w:lang w:val="it-IT"/>
        </w:rPr>
      </w:pPr>
      <w:r w:rsidRPr="00120382">
        <w:rPr>
          <w:rFonts w:asciiTheme="minorHAnsi" w:hAnsiTheme="minorHAnsi" w:cstheme="minorHAnsi"/>
          <w:sz w:val="22"/>
          <w:szCs w:val="22"/>
          <w:lang w:val="it-IT"/>
        </w:rPr>
        <w:t xml:space="preserve">                   b) Verificarea etanșeității racordurilor și a schimbătorului de căldură;</w:t>
      </w:r>
    </w:p>
    <w:p w14:paraId="0BAAAA2C" w14:textId="77777777" w:rsidR="00E832DE" w:rsidRPr="00120382" w:rsidRDefault="00E832DE" w:rsidP="00E832DE">
      <w:pPr>
        <w:rPr>
          <w:rFonts w:asciiTheme="minorHAnsi" w:hAnsiTheme="minorHAnsi" w:cstheme="minorHAnsi"/>
          <w:sz w:val="22"/>
          <w:szCs w:val="22"/>
          <w:lang w:val="it-IT"/>
        </w:rPr>
      </w:pPr>
      <w:r w:rsidRPr="00120382">
        <w:rPr>
          <w:rFonts w:asciiTheme="minorHAnsi" w:hAnsiTheme="minorHAnsi" w:cstheme="minorHAnsi"/>
          <w:sz w:val="22"/>
          <w:szCs w:val="22"/>
          <w:lang w:val="it-IT"/>
        </w:rPr>
        <w:t xml:space="preserve">                   c) Verificarea funcționării termostatelor și a sistemelor de protecție;</w:t>
      </w:r>
    </w:p>
    <w:p w14:paraId="2D4F0A17" w14:textId="77777777" w:rsidR="00E832DE" w:rsidRPr="00120382" w:rsidRDefault="00E832DE" w:rsidP="00E832DE">
      <w:pPr>
        <w:rPr>
          <w:rFonts w:asciiTheme="minorHAnsi" w:hAnsiTheme="minorHAnsi" w:cstheme="minorHAnsi"/>
          <w:sz w:val="22"/>
          <w:szCs w:val="22"/>
          <w:lang w:val="it-IT"/>
        </w:rPr>
      </w:pPr>
      <w:r w:rsidRPr="00120382">
        <w:rPr>
          <w:rFonts w:asciiTheme="minorHAnsi" w:hAnsiTheme="minorHAnsi" w:cstheme="minorHAnsi"/>
          <w:sz w:val="22"/>
          <w:szCs w:val="22"/>
          <w:lang w:val="it-IT"/>
        </w:rPr>
        <w:t xml:space="preserve">                   d) Verificarea anodului de protecție și a gradului de uzură;</w:t>
      </w:r>
    </w:p>
    <w:p w14:paraId="4C42DF5C" w14:textId="77777777" w:rsidR="00E832DE" w:rsidRPr="00120382" w:rsidRDefault="00E832DE" w:rsidP="00E832DE">
      <w:pPr>
        <w:rPr>
          <w:rFonts w:asciiTheme="minorHAnsi" w:hAnsiTheme="minorHAnsi" w:cstheme="minorHAnsi"/>
          <w:sz w:val="22"/>
          <w:szCs w:val="22"/>
          <w:lang w:val="it-IT"/>
        </w:rPr>
      </w:pPr>
      <w:r w:rsidRPr="00120382">
        <w:rPr>
          <w:rFonts w:asciiTheme="minorHAnsi" w:hAnsiTheme="minorHAnsi" w:cstheme="minorHAnsi"/>
          <w:sz w:val="22"/>
          <w:szCs w:val="22"/>
          <w:lang w:val="it-IT"/>
        </w:rPr>
        <w:t xml:space="preserve">                   e) Verificarea depunerilor de calcar și evaluarea necesității decalcifierii;</w:t>
      </w:r>
    </w:p>
    <w:p w14:paraId="3C7F9F71" w14:textId="77777777" w:rsidR="00E832DE" w:rsidRPr="00120382" w:rsidRDefault="00E832DE" w:rsidP="00E832DE">
      <w:pPr>
        <w:rPr>
          <w:rFonts w:asciiTheme="minorHAnsi" w:hAnsiTheme="minorHAnsi" w:cstheme="minorHAnsi"/>
          <w:sz w:val="22"/>
          <w:szCs w:val="22"/>
          <w:lang w:val="it-IT"/>
        </w:rPr>
      </w:pPr>
      <w:r w:rsidRPr="00120382">
        <w:rPr>
          <w:rFonts w:asciiTheme="minorHAnsi" w:hAnsiTheme="minorHAnsi" w:cstheme="minorHAnsi"/>
          <w:sz w:val="22"/>
          <w:szCs w:val="22"/>
          <w:lang w:val="it-IT"/>
        </w:rPr>
        <w:t xml:space="preserve">                   f) Verificarea încadrării în parametrii de funcționare (temperatură, presiune);</w:t>
      </w:r>
    </w:p>
    <w:p w14:paraId="071495C9" w14:textId="77777777" w:rsidR="00E832DE" w:rsidRPr="00120382" w:rsidRDefault="00E832DE" w:rsidP="00E832DE">
      <w:pPr>
        <w:rPr>
          <w:rFonts w:asciiTheme="minorHAnsi" w:hAnsiTheme="minorHAnsi" w:cstheme="minorHAnsi"/>
          <w:sz w:val="22"/>
          <w:szCs w:val="22"/>
          <w:lang w:val="it-IT"/>
        </w:rPr>
      </w:pPr>
      <w:r w:rsidRPr="00120382">
        <w:rPr>
          <w:rFonts w:asciiTheme="minorHAnsi" w:hAnsiTheme="minorHAnsi" w:cstheme="minorHAnsi"/>
          <w:sz w:val="22"/>
          <w:szCs w:val="22"/>
          <w:lang w:val="it-IT"/>
        </w:rPr>
        <w:t xml:space="preserve">                   g) Verificarea documentației tehnice și a elementelor de identificare;</w:t>
      </w:r>
    </w:p>
    <w:p w14:paraId="3BC2EA6E" w14:textId="77777777" w:rsidR="00E832DE" w:rsidRPr="00120382" w:rsidRDefault="00E832DE" w:rsidP="00E832DE">
      <w:pPr>
        <w:rPr>
          <w:rFonts w:asciiTheme="minorHAnsi" w:hAnsiTheme="minorHAnsi" w:cstheme="minorHAnsi"/>
          <w:sz w:val="22"/>
          <w:szCs w:val="22"/>
          <w:lang w:val="it-IT"/>
        </w:rPr>
      </w:pPr>
      <w:r w:rsidRPr="00120382">
        <w:rPr>
          <w:rFonts w:asciiTheme="minorHAnsi" w:hAnsiTheme="minorHAnsi" w:cstheme="minorHAnsi"/>
          <w:sz w:val="22"/>
          <w:szCs w:val="22"/>
          <w:lang w:val="it-IT"/>
        </w:rPr>
        <w:t xml:space="preserve">                   h) Identificarea riscurilor de funcționare și propunerea măsurilor de remediere sau înlocuire.</w:t>
      </w:r>
    </w:p>
    <w:p w14:paraId="3FA85075" w14:textId="77777777" w:rsidR="00E832DE" w:rsidRPr="00120382" w:rsidRDefault="00E832DE" w:rsidP="00E832DE">
      <w:pPr>
        <w:rPr>
          <w:rFonts w:asciiTheme="minorHAnsi" w:hAnsiTheme="minorHAnsi" w:cstheme="minorHAnsi"/>
          <w:sz w:val="22"/>
          <w:szCs w:val="22"/>
          <w:lang w:val="it-IT"/>
        </w:rPr>
      </w:pPr>
    </w:p>
    <w:p w14:paraId="372371D2" w14:textId="77777777" w:rsidR="00E832DE" w:rsidRPr="00120382" w:rsidRDefault="00E832DE" w:rsidP="00E832DE">
      <w:pPr>
        <w:numPr>
          <w:ilvl w:val="0"/>
          <w:numId w:val="31"/>
        </w:numPr>
        <w:jc w:val="both"/>
        <w:rPr>
          <w:rFonts w:asciiTheme="minorHAnsi" w:hAnsiTheme="minorHAnsi" w:cstheme="minorHAnsi"/>
          <w:sz w:val="22"/>
          <w:szCs w:val="22"/>
          <w:lang w:val="ro-RO"/>
        </w:rPr>
      </w:pPr>
      <w:r w:rsidRPr="00120382">
        <w:rPr>
          <w:rFonts w:asciiTheme="minorHAnsi" w:hAnsiTheme="minorHAnsi" w:cstheme="minorHAnsi"/>
          <w:sz w:val="22"/>
          <w:szCs w:val="22"/>
          <w:u w:val="single"/>
          <w:lang w:val="ro-RO"/>
        </w:rPr>
        <w:t>Operațiuni de întreținere (anuale, efectuate în luna iulie al anului curent)</w:t>
      </w:r>
      <w:r w:rsidRPr="00120382">
        <w:rPr>
          <w:rFonts w:asciiTheme="minorHAnsi" w:hAnsiTheme="minorHAnsi" w:cstheme="minorHAnsi"/>
          <w:sz w:val="22"/>
          <w:szCs w:val="22"/>
          <w:lang w:val="ro-RO"/>
        </w:rPr>
        <w:t xml:space="preserve"> - totalitatea operațiunilor prin care se asigură menținerea instalației/echipamentului în parametrii de funcționare în condiții de siguranță dintre care menționăm în mod expres:</w:t>
      </w:r>
    </w:p>
    <w:p w14:paraId="65D24C8B" w14:textId="77777777" w:rsidR="00E832DE" w:rsidRPr="00120382" w:rsidRDefault="00E832DE" w:rsidP="00E832DE">
      <w:pPr>
        <w:ind w:left="1211"/>
        <w:jc w:val="both"/>
        <w:rPr>
          <w:rFonts w:asciiTheme="minorHAnsi" w:hAnsiTheme="minorHAnsi" w:cstheme="minorHAnsi"/>
          <w:sz w:val="22"/>
          <w:szCs w:val="22"/>
          <w:lang w:val="ro-RO"/>
        </w:rPr>
      </w:pPr>
    </w:p>
    <w:p w14:paraId="4FCF66BB" w14:textId="77777777" w:rsidR="00E832DE" w:rsidRPr="00120382" w:rsidRDefault="00E832DE" w:rsidP="00E832DE">
      <w:pPr>
        <w:numPr>
          <w:ilvl w:val="0"/>
          <w:numId w:val="17"/>
        </w:numPr>
        <w:ind w:left="1570" w:hanging="310"/>
        <w:jc w:val="both"/>
        <w:rPr>
          <w:rFonts w:asciiTheme="minorHAnsi" w:hAnsiTheme="minorHAnsi" w:cstheme="minorHAnsi"/>
          <w:sz w:val="22"/>
          <w:szCs w:val="22"/>
          <w:lang w:val="ro-RO"/>
        </w:rPr>
      </w:pPr>
      <w:r w:rsidRPr="00120382">
        <w:rPr>
          <w:rFonts w:asciiTheme="minorHAnsi" w:hAnsiTheme="minorHAnsi" w:cstheme="minorHAnsi"/>
          <w:sz w:val="22"/>
          <w:szCs w:val="22"/>
          <w:lang w:val="ro-RO"/>
        </w:rPr>
        <w:t>Operațiunea de coșerit pentru 2 coșuri;</w:t>
      </w:r>
    </w:p>
    <w:p w14:paraId="62A505E6" w14:textId="77777777" w:rsidR="00E832DE" w:rsidRPr="00120382" w:rsidRDefault="00E832DE" w:rsidP="00E832DE">
      <w:pPr>
        <w:ind w:left="1570"/>
        <w:jc w:val="both"/>
        <w:rPr>
          <w:rFonts w:asciiTheme="minorHAnsi" w:hAnsiTheme="minorHAnsi" w:cstheme="minorHAnsi"/>
          <w:sz w:val="22"/>
          <w:szCs w:val="22"/>
          <w:lang w:val="ro-RO"/>
        </w:rPr>
      </w:pPr>
    </w:p>
    <w:p w14:paraId="6FE02CF5" w14:textId="77777777" w:rsidR="00E832DE" w:rsidRPr="00120382" w:rsidRDefault="00E832DE" w:rsidP="00E832DE">
      <w:pPr>
        <w:numPr>
          <w:ilvl w:val="0"/>
          <w:numId w:val="17"/>
        </w:numPr>
        <w:ind w:left="1276" w:hanging="16"/>
        <w:jc w:val="both"/>
        <w:rPr>
          <w:rFonts w:asciiTheme="minorHAnsi" w:hAnsiTheme="minorHAnsi" w:cstheme="minorHAnsi"/>
          <w:sz w:val="22"/>
          <w:szCs w:val="22"/>
          <w:lang w:val="ro-RO"/>
        </w:rPr>
      </w:pPr>
      <w:r w:rsidRPr="00120382">
        <w:rPr>
          <w:rFonts w:asciiTheme="minorHAnsi" w:hAnsiTheme="minorHAnsi" w:cstheme="minorHAnsi"/>
          <w:sz w:val="22"/>
          <w:szCs w:val="22"/>
          <w:lang w:val="ro-RO"/>
        </w:rPr>
        <w:t>Verificarea și, dacă este cazul, recalibrarea (verificare, reglare și testare a presiunii de deschidere) sau înlocuirea supapelor de siguranță. Manopera va fi inclusă în prețul contractului. Supapele de siguranță vor fi achiziționate de Autoritatea contractantă pe cheltuiala sa;</w:t>
      </w:r>
    </w:p>
    <w:p w14:paraId="06299C22" w14:textId="77777777" w:rsidR="00E832DE" w:rsidRPr="00120382" w:rsidRDefault="00E832DE" w:rsidP="00E832DE">
      <w:pPr>
        <w:ind w:left="1276"/>
        <w:jc w:val="both"/>
        <w:rPr>
          <w:rFonts w:asciiTheme="minorHAnsi" w:hAnsiTheme="minorHAnsi" w:cstheme="minorHAnsi"/>
          <w:sz w:val="22"/>
          <w:szCs w:val="22"/>
          <w:lang w:val="ro-RO"/>
        </w:rPr>
      </w:pPr>
    </w:p>
    <w:p w14:paraId="055771D6" w14:textId="77777777" w:rsidR="00E832DE" w:rsidRPr="00120382" w:rsidRDefault="00E832DE" w:rsidP="00E832DE">
      <w:pPr>
        <w:jc w:val="both"/>
        <w:rPr>
          <w:rFonts w:asciiTheme="minorHAnsi" w:hAnsiTheme="minorHAnsi" w:cstheme="minorHAnsi"/>
          <w:sz w:val="22"/>
          <w:szCs w:val="22"/>
          <w:lang w:val="pt-BR"/>
        </w:rPr>
      </w:pPr>
      <w:r w:rsidRPr="00120382">
        <w:rPr>
          <w:rFonts w:asciiTheme="minorHAnsi" w:hAnsiTheme="minorHAnsi" w:cstheme="minorHAnsi"/>
          <w:sz w:val="22"/>
          <w:szCs w:val="22"/>
          <w:lang w:val="pt-BR"/>
        </w:rPr>
        <w:t xml:space="preserve">                    iii.Întreținerea vaselor de expansiune:</w:t>
      </w:r>
    </w:p>
    <w:p w14:paraId="06B6DC0A" w14:textId="77777777" w:rsidR="00E832DE" w:rsidRPr="00120382" w:rsidRDefault="00E832DE" w:rsidP="00E832DE">
      <w:pPr>
        <w:jc w:val="both"/>
        <w:rPr>
          <w:rFonts w:asciiTheme="minorHAnsi" w:eastAsia="Times New Roman" w:hAnsiTheme="minorHAnsi" w:cstheme="minorHAnsi"/>
          <w:sz w:val="22"/>
          <w:szCs w:val="22"/>
          <w:lang w:val="it-IT" w:eastAsia="en-US"/>
        </w:rPr>
      </w:pPr>
      <w:r w:rsidRPr="006B54B1">
        <w:rPr>
          <w:rFonts w:asciiTheme="minorHAnsi" w:eastAsia="Times New Roman" w:hAnsiTheme="minorHAnsi" w:cstheme="minorHAnsi"/>
          <w:sz w:val="22"/>
          <w:szCs w:val="22"/>
          <w:lang w:val="pt-BR" w:eastAsia="en-US"/>
        </w:rPr>
        <w:t xml:space="preserve">                    </w:t>
      </w:r>
      <w:r w:rsidRPr="00120382">
        <w:rPr>
          <w:rFonts w:asciiTheme="minorHAnsi" w:eastAsia="Times New Roman" w:hAnsiTheme="minorHAnsi" w:cstheme="minorHAnsi"/>
          <w:sz w:val="22"/>
          <w:szCs w:val="22"/>
          <w:lang w:val="it-IT" w:eastAsia="en-US"/>
        </w:rPr>
        <w:t xml:space="preserve">1.reglarea presiunii de preîncărcare conform parametrilor instalației; </w:t>
      </w:r>
    </w:p>
    <w:p w14:paraId="30240F13" w14:textId="77777777" w:rsidR="00E832DE" w:rsidRPr="00120382" w:rsidRDefault="00E832DE" w:rsidP="00E832DE">
      <w:pPr>
        <w:jc w:val="both"/>
        <w:rPr>
          <w:rFonts w:asciiTheme="minorHAnsi" w:eastAsia="Times New Roman" w:hAnsiTheme="minorHAnsi" w:cstheme="minorHAnsi"/>
          <w:sz w:val="22"/>
          <w:szCs w:val="22"/>
          <w:lang w:val="it-IT" w:eastAsia="en-US"/>
        </w:rPr>
      </w:pPr>
      <w:r w:rsidRPr="00120382">
        <w:rPr>
          <w:rFonts w:asciiTheme="minorHAnsi" w:eastAsia="Times New Roman" w:hAnsiTheme="minorHAnsi" w:cstheme="minorHAnsi"/>
          <w:sz w:val="22"/>
          <w:szCs w:val="22"/>
          <w:lang w:val="it-IT" w:eastAsia="en-US"/>
        </w:rPr>
        <w:t xml:space="preserve">                    2.reîncărcarea cu aer/azot, după caz; </w:t>
      </w:r>
    </w:p>
    <w:p w14:paraId="72632284" w14:textId="77777777" w:rsidR="00E832DE" w:rsidRPr="00120382" w:rsidRDefault="00E832DE" w:rsidP="00E832DE">
      <w:pPr>
        <w:jc w:val="both"/>
        <w:rPr>
          <w:rFonts w:asciiTheme="minorHAnsi" w:eastAsia="Times New Roman" w:hAnsiTheme="minorHAnsi" w:cstheme="minorHAnsi"/>
          <w:sz w:val="22"/>
          <w:szCs w:val="22"/>
          <w:lang w:val="it-IT" w:eastAsia="en-US"/>
        </w:rPr>
      </w:pPr>
      <w:r w:rsidRPr="00120382">
        <w:rPr>
          <w:rFonts w:asciiTheme="minorHAnsi" w:eastAsia="Times New Roman" w:hAnsiTheme="minorHAnsi" w:cstheme="minorHAnsi"/>
          <w:sz w:val="22"/>
          <w:szCs w:val="22"/>
          <w:lang w:val="it-IT" w:eastAsia="en-US"/>
        </w:rPr>
        <w:t xml:space="preserve">                    3.înlocuirea vaselor de expansiune defecte sau neconforme (manopera inclusă în </w:t>
      </w:r>
    </w:p>
    <w:p w14:paraId="60302141" w14:textId="77777777" w:rsidR="00E832DE" w:rsidRPr="00120382" w:rsidRDefault="00E832DE" w:rsidP="00E832DE">
      <w:pPr>
        <w:jc w:val="both"/>
        <w:rPr>
          <w:rFonts w:asciiTheme="minorHAnsi" w:eastAsia="Times New Roman" w:hAnsiTheme="minorHAnsi" w:cstheme="minorHAnsi"/>
          <w:sz w:val="22"/>
          <w:szCs w:val="22"/>
          <w:lang w:val="it-IT" w:eastAsia="en-US"/>
        </w:rPr>
      </w:pPr>
      <w:r w:rsidRPr="00120382">
        <w:rPr>
          <w:rFonts w:asciiTheme="minorHAnsi" w:eastAsia="Times New Roman" w:hAnsiTheme="minorHAnsi" w:cstheme="minorHAnsi"/>
          <w:sz w:val="22"/>
          <w:szCs w:val="22"/>
          <w:lang w:val="it-IT" w:eastAsia="en-US"/>
        </w:rPr>
        <w:t xml:space="preserve">                     contract; echipamentele vor fi achiziționate de autoritatea contractantă);</w:t>
      </w:r>
    </w:p>
    <w:p w14:paraId="3178ABD5" w14:textId="77777777" w:rsidR="00E832DE" w:rsidRPr="00120382" w:rsidRDefault="00E832DE" w:rsidP="00E832DE">
      <w:pPr>
        <w:jc w:val="both"/>
        <w:rPr>
          <w:rFonts w:asciiTheme="minorHAnsi" w:eastAsia="Times New Roman" w:hAnsiTheme="minorHAnsi" w:cstheme="minorHAnsi"/>
          <w:sz w:val="22"/>
          <w:szCs w:val="22"/>
          <w:lang w:val="it-IT" w:eastAsia="en-US"/>
        </w:rPr>
      </w:pPr>
      <w:r w:rsidRPr="00120382">
        <w:rPr>
          <w:rFonts w:asciiTheme="minorHAnsi" w:eastAsia="Times New Roman" w:hAnsiTheme="minorHAnsi" w:cstheme="minorHAnsi"/>
          <w:sz w:val="22"/>
          <w:szCs w:val="22"/>
          <w:lang w:val="it-IT" w:eastAsia="en-US"/>
        </w:rPr>
        <w:t xml:space="preserve">                    4.verificarea funcționării în ansamblu a instalației după intervenție.</w:t>
      </w:r>
    </w:p>
    <w:p w14:paraId="7D64CF76" w14:textId="77777777" w:rsidR="00E832DE" w:rsidRPr="00120382" w:rsidRDefault="00E832DE" w:rsidP="00E832DE">
      <w:pPr>
        <w:jc w:val="both"/>
        <w:rPr>
          <w:rFonts w:asciiTheme="minorHAnsi" w:hAnsiTheme="minorHAnsi" w:cstheme="minorHAnsi"/>
          <w:sz w:val="22"/>
          <w:szCs w:val="22"/>
          <w:lang w:val="it-IT"/>
        </w:rPr>
      </w:pPr>
    </w:p>
    <w:p w14:paraId="1F77CDD7" w14:textId="77777777" w:rsidR="00E832DE" w:rsidRPr="00120382" w:rsidRDefault="00E832DE" w:rsidP="00E832DE">
      <w:pPr>
        <w:jc w:val="both"/>
        <w:rPr>
          <w:rFonts w:asciiTheme="minorHAnsi" w:hAnsiTheme="minorHAnsi" w:cstheme="minorHAnsi"/>
          <w:sz w:val="22"/>
          <w:szCs w:val="22"/>
          <w:lang w:val="it-IT"/>
        </w:rPr>
      </w:pPr>
      <w:r w:rsidRPr="00120382">
        <w:rPr>
          <w:rFonts w:asciiTheme="minorHAnsi" w:hAnsiTheme="minorHAnsi" w:cstheme="minorHAnsi"/>
          <w:sz w:val="22"/>
          <w:szCs w:val="22"/>
          <w:lang w:val="it-IT"/>
        </w:rPr>
        <w:t xml:space="preserve">                   iv. Întreținerea rezervorului tampon (puffer):</w:t>
      </w:r>
    </w:p>
    <w:p w14:paraId="52208134" w14:textId="77777777" w:rsidR="00E832DE" w:rsidRPr="00120382" w:rsidRDefault="00E832DE" w:rsidP="00E832DE">
      <w:pPr>
        <w:jc w:val="both"/>
        <w:rPr>
          <w:rFonts w:asciiTheme="minorHAnsi" w:hAnsiTheme="minorHAnsi" w:cstheme="minorHAnsi"/>
          <w:sz w:val="22"/>
          <w:szCs w:val="22"/>
          <w:lang w:val="it-IT"/>
        </w:rPr>
      </w:pPr>
      <w:r w:rsidRPr="00120382">
        <w:rPr>
          <w:rFonts w:asciiTheme="minorHAnsi" w:hAnsiTheme="minorHAnsi" w:cstheme="minorHAnsi"/>
          <w:sz w:val="22"/>
          <w:szCs w:val="22"/>
          <w:lang w:val="it-IT"/>
        </w:rPr>
        <w:t xml:space="preserve">                    1.verificarea și refacerea izolației termice, după caz; </w:t>
      </w:r>
    </w:p>
    <w:p w14:paraId="44098866" w14:textId="77777777" w:rsidR="00E832DE" w:rsidRPr="00120382" w:rsidRDefault="00E832DE" w:rsidP="00E832DE">
      <w:pPr>
        <w:jc w:val="both"/>
        <w:rPr>
          <w:rFonts w:asciiTheme="minorHAnsi" w:hAnsiTheme="minorHAnsi" w:cstheme="minorHAnsi"/>
          <w:sz w:val="22"/>
          <w:szCs w:val="22"/>
          <w:lang w:val="it-IT"/>
        </w:rPr>
      </w:pPr>
      <w:r w:rsidRPr="00120382">
        <w:rPr>
          <w:rFonts w:asciiTheme="minorHAnsi" w:hAnsiTheme="minorHAnsi" w:cstheme="minorHAnsi"/>
          <w:sz w:val="22"/>
          <w:szCs w:val="22"/>
          <w:lang w:val="it-IT"/>
        </w:rPr>
        <w:t xml:space="preserve">                    2.curățarea depunerilor (unde este posibil); </w:t>
      </w:r>
    </w:p>
    <w:p w14:paraId="3CC28919" w14:textId="77777777" w:rsidR="00E832DE" w:rsidRPr="00120382" w:rsidRDefault="00E832DE" w:rsidP="00E832DE">
      <w:pPr>
        <w:jc w:val="both"/>
        <w:rPr>
          <w:rFonts w:asciiTheme="minorHAnsi" w:hAnsiTheme="minorHAnsi" w:cstheme="minorHAnsi"/>
          <w:sz w:val="22"/>
          <w:szCs w:val="22"/>
          <w:lang w:val="it-IT"/>
        </w:rPr>
      </w:pPr>
      <w:r w:rsidRPr="00120382">
        <w:rPr>
          <w:rFonts w:asciiTheme="minorHAnsi" w:hAnsiTheme="minorHAnsi" w:cstheme="minorHAnsi"/>
          <w:sz w:val="22"/>
          <w:szCs w:val="22"/>
          <w:lang w:val="it-IT"/>
        </w:rPr>
        <w:t xml:space="preserve">                    3.verificarea și înlocuirea senzorilor/elementelor defecte; </w:t>
      </w:r>
    </w:p>
    <w:p w14:paraId="0E1247F8" w14:textId="77777777" w:rsidR="00E832DE" w:rsidRPr="00120382" w:rsidRDefault="00E832DE" w:rsidP="00E832DE">
      <w:pPr>
        <w:jc w:val="both"/>
        <w:rPr>
          <w:rFonts w:asciiTheme="minorHAnsi" w:hAnsiTheme="minorHAnsi" w:cstheme="minorHAnsi"/>
          <w:sz w:val="22"/>
          <w:szCs w:val="22"/>
          <w:lang w:val="it-IT"/>
        </w:rPr>
      </w:pPr>
      <w:r w:rsidRPr="00120382">
        <w:rPr>
          <w:rFonts w:asciiTheme="minorHAnsi" w:hAnsiTheme="minorHAnsi" w:cstheme="minorHAnsi"/>
          <w:sz w:val="22"/>
          <w:szCs w:val="22"/>
          <w:lang w:val="it-IT"/>
        </w:rPr>
        <w:t xml:space="preserve">                    4.verificarea si curatarea/inlocuirea filtrului de apa intrare puffer;</w:t>
      </w:r>
    </w:p>
    <w:p w14:paraId="6E5FBE4C" w14:textId="77777777" w:rsidR="00E832DE" w:rsidRPr="00120382" w:rsidRDefault="00E832DE" w:rsidP="00E832DE">
      <w:pPr>
        <w:jc w:val="both"/>
        <w:rPr>
          <w:rFonts w:asciiTheme="minorHAnsi" w:hAnsiTheme="minorHAnsi" w:cstheme="minorHAnsi"/>
          <w:sz w:val="22"/>
          <w:szCs w:val="22"/>
          <w:lang w:val="it-IT"/>
        </w:rPr>
      </w:pPr>
      <w:r w:rsidRPr="00120382">
        <w:rPr>
          <w:rFonts w:asciiTheme="minorHAnsi" w:hAnsiTheme="minorHAnsi" w:cstheme="minorHAnsi"/>
          <w:sz w:val="22"/>
          <w:szCs w:val="22"/>
          <w:lang w:val="it-IT"/>
        </w:rPr>
        <w:t xml:space="preserve">                    4.remedierea neetanșeităților; </w:t>
      </w:r>
    </w:p>
    <w:p w14:paraId="6A145534" w14:textId="77777777" w:rsidR="00E832DE" w:rsidRPr="00120382" w:rsidRDefault="00E832DE" w:rsidP="00E832DE">
      <w:pPr>
        <w:jc w:val="both"/>
        <w:rPr>
          <w:rFonts w:asciiTheme="minorHAnsi" w:hAnsiTheme="minorHAnsi" w:cstheme="minorHAnsi"/>
          <w:sz w:val="22"/>
          <w:szCs w:val="22"/>
          <w:lang w:val="it-IT"/>
        </w:rPr>
      </w:pPr>
      <w:r w:rsidRPr="00120382">
        <w:rPr>
          <w:rFonts w:asciiTheme="minorHAnsi" w:hAnsiTheme="minorHAnsi" w:cstheme="minorHAnsi"/>
          <w:sz w:val="22"/>
          <w:szCs w:val="22"/>
          <w:lang w:val="it-IT"/>
        </w:rPr>
        <w:t xml:space="preserve">                    5.verificarea funcționării în ansamblu a instalației după intervenție. </w:t>
      </w:r>
    </w:p>
    <w:p w14:paraId="2915A5CD" w14:textId="77777777" w:rsidR="00E832DE" w:rsidRPr="00120382" w:rsidRDefault="00E832DE" w:rsidP="00E832DE">
      <w:pPr>
        <w:jc w:val="both"/>
        <w:rPr>
          <w:rFonts w:asciiTheme="minorHAnsi" w:hAnsiTheme="minorHAnsi" w:cstheme="minorHAnsi"/>
          <w:sz w:val="22"/>
          <w:szCs w:val="22"/>
          <w:lang w:val="it-IT"/>
        </w:rPr>
      </w:pPr>
    </w:p>
    <w:p w14:paraId="3E867141" w14:textId="77777777" w:rsidR="00E832DE" w:rsidRPr="00120382" w:rsidRDefault="00E832DE" w:rsidP="00E832DE">
      <w:pPr>
        <w:jc w:val="both"/>
        <w:rPr>
          <w:rFonts w:asciiTheme="minorHAnsi" w:hAnsiTheme="minorHAnsi" w:cstheme="minorHAnsi"/>
          <w:sz w:val="22"/>
          <w:szCs w:val="22"/>
          <w:lang w:val="it-IT"/>
        </w:rPr>
      </w:pPr>
      <w:r w:rsidRPr="00120382">
        <w:rPr>
          <w:rFonts w:asciiTheme="minorHAnsi" w:hAnsiTheme="minorHAnsi" w:cstheme="minorHAnsi"/>
          <w:sz w:val="22"/>
          <w:szCs w:val="22"/>
          <w:lang w:val="it-IT"/>
        </w:rPr>
        <w:t xml:space="preserve">                    v. Întreținerea boilerelor de apă caldă menajeră:</w:t>
      </w:r>
    </w:p>
    <w:p w14:paraId="46B3A4E7" w14:textId="77777777" w:rsidR="00E832DE" w:rsidRPr="00120382" w:rsidRDefault="00E832DE" w:rsidP="00E832DE">
      <w:pPr>
        <w:jc w:val="both"/>
        <w:rPr>
          <w:rFonts w:asciiTheme="minorHAnsi" w:hAnsiTheme="minorHAnsi" w:cstheme="minorHAnsi"/>
          <w:sz w:val="22"/>
          <w:szCs w:val="22"/>
          <w:lang w:val="it-IT"/>
        </w:rPr>
      </w:pPr>
      <w:r w:rsidRPr="00120382">
        <w:rPr>
          <w:rFonts w:asciiTheme="minorHAnsi" w:hAnsiTheme="minorHAnsi" w:cstheme="minorHAnsi"/>
          <w:sz w:val="22"/>
          <w:szCs w:val="22"/>
          <w:lang w:val="it-IT"/>
        </w:rPr>
        <w:t xml:space="preserve">                    1.decalcifierea periodică a boilerului și a serpentinelor; </w:t>
      </w:r>
    </w:p>
    <w:p w14:paraId="74CA0709" w14:textId="77777777" w:rsidR="00E832DE" w:rsidRPr="00120382" w:rsidRDefault="00E832DE" w:rsidP="00E832DE">
      <w:pPr>
        <w:jc w:val="both"/>
        <w:rPr>
          <w:rFonts w:asciiTheme="minorHAnsi" w:hAnsiTheme="minorHAnsi" w:cstheme="minorHAnsi"/>
          <w:sz w:val="22"/>
          <w:szCs w:val="22"/>
          <w:lang w:val="it-IT"/>
        </w:rPr>
      </w:pPr>
      <w:r w:rsidRPr="00120382">
        <w:rPr>
          <w:rFonts w:asciiTheme="minorHAnsi" w:hAnsiTheme="minorHAnsi" w:cstheme="minorHAnsi"/>
          <w:sz w:val="22"/>
          <w:szCs w:val="22"/>
          <w:lang w:val="it-IT"/>
        </w:rPr>
        <w:t xml:space="preserve">                    2.verificarea la 1 an și înlocuirea anodului de protecție la 2 ani sau daca este consumat </w:t>
      </w:r>
    </w:p>
    <w:p w14:paraId="057CCB4D" w14:textId="77777777" w:rsidR="00E832DE" w:rsidRPr="00120382" w:rsidRDefault="00E832DE" w:rsidP="00E832DE">
      <w:pPr>
        <w:jc w:val="both"/>
        <w:rPr>
          <w:rFonts w:asciiTheme="minorHAnsi" w:hAnsiTheme="minorHAnsi" w:cstheme="minorHAnsi"/>
          <w:sz w:val="22"/>
          <w:szCs w:val="22"/>
          <w:lang w:val="it-IT"/>
        </w:rPr>
      </w:pPr>
      <w:r w:rsidRPr="00120382">
        <w:rPr>
          <w:rFonts w:asciiTheme="minorHAnsi" w:hAnsiTheme="minorHAnsi" w:cstheme="minorHAnsi"/>
          <w:sz w:val="22"/>
          <w:szCs w:val="22"/>
          <w:lang w:val="it-IT"/>
        </w:rPr>
        <w:t xml:space="preserve">                       peste 50%; </w:t>
      </w:r>
    </w:p>
    <w:p w14:paraId="1F8FF329" w14:textId="77777777" w:rsidR="00E832DE" w:rsidRPr="00120382" w:rsidRDefault="00E832DE" w:rsidP="00E832DE">
      <w:pPr>
        <w:ind w:left="720"/>
        <w:jc w:val="both"/>
        <w:rPr>
          <w:rFonts w:asciiTheme="minorHAnsi" w:hAnsiTheme="minorHAnsi" w:cstheme="minorHAnsi"/>
          <w:sz w:val="22"/>
          <w:szCs w:val="22"/>
          <w:lang w:val="it-IT"/>
        </w:rPr>
      </w:pPr>
      <w:r w:rsidRPr="00120382">
        <w:rPr>
          <w:rFonts w:asciiTheme="minorHAnsi" w:hAnsiTheme="minorHAnsi" w:cstheme="minorHAnsi"/>
          <w:sz w:val="22"/>
          <w:szCs w:val="22"/>
          <w:lang w:val="it-IT"/>
        </w:rPr>
        <w:t xml:space="preserve">        3.curățarea depunerilor și igienizarea echipamentului; </w:t>
      </w:r>
    </w:p>
    <w:p w14:paraId="7070297C" w14:textId="77777777" w:rsidR="00E832DE" w:rsidRPr="00120382" w:rsidRDefault="00E832DE" w:rsidP="00E832DE">
      <w:pPr>
        <w:ind w:left="720"/>
        <w:jc w:val="both"/>
        <w:rPr>
          <w:rFonts w:asciiTheme="minorHAnsi" w:hAnsiTheme="minorHAnsi" w:cstheme="minorHAnsi"/>
          <w:sz w:val="22"/>
          <w:szCs w:val="22"/>
          <w:lang w:val="it-IT"/>
        </w:rPr>
      </w:pPr>
      <w:r w:rsidRPr="00120382">
        <w:rPr>
          <w:rFonts w:asciiTheme="minorHAnsi" w:hAnsiTheme="minorHAnsi" w:cstheme="minorHAnsi"/>
          <w:sz w:val="22"/>
          <w:szCs w:val="22"/>
          <w:lang w:val="it-IT"/>
        </w:rPr>
        <w:t xml:space="preserve">        4.verificarea și reglarea termostatelor și a sistemelor de siguranță; </w:t>
      </w:r>
    </w:p>
    <w:p w14:paraId="19F45FBA" w14:textId="77777777" w:rsidR="00E832DE" w:rsidRPr="00120382" w:rsidRDefault="00E832DE" w:rsidP="00E832DE">
      <w:pPr>
        <w:ind w:left="720"/>
        <w:jc w:val="both"/>
        <w:rPr>
          <w:rFonts w:asciiTheme="minorHAnsi" w:hAnsiTheme="minorHAnsi" w:cstheme="minorHAnsi"/>
          <w:sz w:val="22"/>
          <w:szCs w:val="22"/>
          <w:lang w:val="it-IT"/>
        </w:rPr>
      </w:pPr>
      <w:r w:rsidRPr="00120382">
        <w:rPr>
          <w:rFonts w:asciiTheme="minorHAnsi" w:hAnsiTheme="minorHAnsi" w:cstheme="minorHAnsi"/>
          <w:sz w:val="22"/>
          <w:szCs w:val="22"/>
          <w:lang w:val="it-IT"/>
        </w:rPr>
        <w:t xml:space="preserve">        5.înlocuirea boilerului defect sau neconform (manopera inclusă în contract; echipamentul </w:t>
      </w:r>
    </w:p>
    <w:p w14:paraId="4F0928C7" w14:textId="77777777" w:rsidR="00E832DE" w:rsidRPr="00120382" w:rsidRDefault="00E832DE" w:rsidP="00E832DE">
      <w:pPr>
        <w:ind w:left="720"/>
        <w:jc w:val="both"/>
        <w:rPr>
          <w:rFonts w:asciiTheme="minorHAnsi" w:hAnsiTheme="minorHAnsi" w:cstheme="minorHAnsi"/>
          <w:sz w:val="22"/>
          <w:szCs w:val="22"/>
          <w:lang w:val="it-IT"/>
        </w:rPr>
      </w:pPr>
      <w:r w:rsidRPr="00120382">
        <w:rPr>
          <w:rFonts w:asciiTheme="minorHAnsi" w:hAnsiTheme="minorHAnsi" w:cstheme="minorHAnsi"/>
          <w:sz w:val="22"/>
          <w:szCs w:val="22"/>
          <w:lang w:val="it-IT"/>
        </w:rPr>
        <w:t xml:space="preserve">         a fi achiziționat de autoritatea contractantă); </w:t>
      </w:r>
    </w:p>
    <w:p w14:paraId="2D6E3BB4" w14:textId="77777777" w:rsidR="00E832DE" w:rsidRPr="00120382" w:rsidRDefault="00E832DE" w:rsidP="00E832DE">
      <w:pPr>
        <w:ind w:left="720"/>
        <w:jc w:val="both"/>
        <w:rPr>
          <w:rFonts w:asciiTheme="minorHAnsi" w:hAnsiTheme="minorHAnsi" w:cstheme="minorHAnsi"/>
          <w:sz w:val="22"/>
          <w:szCs w:val="22"/>
          <w:lang w:val="it-IT"/>
        </w:rPr>
      </w:pPr>
      <w:r w:rsidRPr="00120382">
        <w:rPr>
          <w:rFonts w:asciiTheme="minorHAnsi" w:hAnsiTheme="minorHAnsi" w:cstheme="minorHAnsi"/>
          <w:sz w:val="22"/>
          <w:szCs w:val="22"/>
          <w:lang w:val="it-IT"/>
        </w:rPr>
        <w:t xml:space="preserve">        6.verificarea funcționării în ansamblu a instalației după intervenție.</w:t>
      </w:r>
    </w:p>
    <w:p w14:paraId="78F520F5" w14:textId="77777777" w:rsidR="00E832DE" w:rsidRPr="00120382" w:rsidRDefault="00E832DE" w:rsidP="00E832DE">
      <w:pPr>
        <w:ind w:left="1276"/>
        <w:jc w:val="both"/>
        <w:rPr>
          <w:rFonts w:asciiTheme="minorHAnsi" w:hAnsiTheme="minorHAnsi" w:cstheme="minorHAnsi"/>
          <w:sz w:val="22"/>
          <w:szCs w:val="22"/>
          <w:lang w:val="it-IT"/>
        </w:rPr>
      </w:pPr>
    </w:p>
    <w:p w14:paraId="6EFE5C86" w14:textId="77777777" w:rsidR="00E832DE" w:rsidRPr="00120382" w:rsidRDefault="00E832DE" w:rsidP="00E832DE">
      <w:pPr>
        <w:spacing w:after="120"/>
        <w:jc w:val="both"/>
        <w:rPr>
          <w:rFonts w:asciiTheme="minorHAnsi" w:hAnsiTheme="minorHAnsi" w:cstheme="minorHAnsi"/>
          <w:b/>
          <w:bCs/>
          <w:i/>
          <w:iCs/>
          <w:sz w:val="22"/>
          <w:szCs w:val="22"/>
          <w:u w:val="single"/>
          <w:lang w:val="ro-RO"/>
        </w:rPr>
      </w:pPr>
      <w:r w:rsidRPr="00120382">
        <w:rPr>
          <w:rFonts w:asciiTheme="minorHAnsi" w:hAnsiTheme="minorHAnsi" w:cstheme="minorHAnsi"/>
          <w:b/>
          <w:bCs/>
          <w:sz w:val="22"/>
          <w:szCs w:val="22"/>
          <w:lang w:val="ro-RO"/>
        </w:rPr>
        <w:t>NOTA 1:</w:t>
      </w:r>
      <w:r w:rsidRPr="00120382">
        <w:rPr>
          <w:rFonts w:asciiTheme="minorHAnsi" w:hAnsiTheme="minorHAnsi" w:cstheme="minorHAnsi"/>
          <w:sz w:val="22"/>
          <w:szCs w:val="22"/>
          <w:lang w:val="ro-RO"/>
        </w:rPr>
        <w:t xml:space="preserve"> </w:t>
      </w:r>
      <w:r w:rsidRPr="00120382">
        <w:rPr>
          <w:rFonts w:asciiTheme="minorHAnsi" w:hAnsiTheme="minorHAnsi" w:cstheme="minorHAnsi"/>
          <w:b/>
          <w:bCs/>
          <w:i/>
          <w:iCs/>
          <w:sz w:val="22"/>
          <w:szCs w:val="22"/>
          <w:lang w:val="ro-RO"/>
        </w:rPr>
        <w:t xml:space="preserve">Prestatorul va întocmi și preda Autorității contractante o listă cu materiale / piese de schimb critice care să poată fi puse în operă în cazul unor intervenții rapide, în caz de avarii care pot produce pagube materiale, întreruperea activității achizitorului, sau care pot afecta negativ desfășurarea unor evenimente organizate. </w:t>
      </w:r>
      <w:r w:rsidRPr="00120382">
        <w:rPr>
          <w:rFonts w:asciiTheme="minorHAnsi" w:hAnsiTheme="minorHAnsi" w:cstheme="minorHAnsi"/>
          <w:b/>
          <w:bCs/>
          <w:i/>
          <w:iCs/>
          <w:sz w:val="22"/>
          <w:szCs w:val="22"/>
          <w:u w:val="single"/>
          <w:lang w:val="ro-RO"/>
        </w:rPr>
        <w:t>Lista cu materiale /piesele de schimb critice trebuie să conțină o descriere tehnică și economică detaliată, astfel încât achizitorul să poată achiziționa respectivele repere și să le dețină în stoc pentru a le pune la dispoziția prestatorului în cadrul intervențiilor rapide/urgențe.</w:t>
      </w:r>
    </w:p>
    <w:p w14:paraId="2F3074E5" w14:textId="77777777" w:rsidR="00E832DE" w:rsidRPr="00120382" w:rsidRDefault="00E832DE" w:rsidP="00E832DE">
      <w:pPr>
        <w:spacing w:after="120"/>
        <w:jc w:val="both"/>
        <w:rPr>
          <w:rFonts w:asciiTheme="minorHAnsi" w:hAnsiTheme="minorHAnsi" w:cstheme="minorHAnsi"/>
          <w:b/>
          <w:bCs/>
          <w:i/>
          <w:iCs/>
          <w:sz w:val="22"/>
          <w:szCs w:val="22"/>
          <w:u w:val="single"/>
          <w:lang w:val="ro-RO"/>
        </w:rPr>
      </w:pPr>
    </w:p>
    <w:p w14:paraId="7101448A" w14:textId="77777777" w:rsidR="00E832DE" w:rsidRPr="00120382" w:rsidRDefault="00E832DE" w:rsidP="00E832DE">
      <w:pPr>
        <w:numPr>
          <w:ilvl w:val="2"/>
          <w:numId w:val="12"/>
        </w:numPr>
        <w:spacing w:after="120"/>
        <w:jc w:val="both"/>
        <w:rPr>
          <w:rFonts w:asciiTheme="minorHAnsi" w:hAnsiTheme="minorHAnsi" w:cstheme="minorHAnsi"/>
          <w:b/>
          <w:bCs/>
          <w:i/>
          <w:iCs/>
          <w:sz w:val="22"/>
          <w:szCs w:val="22"/>
          <w:u w:val="single"/>
          <w:lang w:val="ro-RO"/>
        </w:rPr>
      </w:pPr>
      <w:r w:rsidRPr="00120382">
        <w:rPr>
          <w:rFonts w:asciiTheme="minorHAnsi" w:hAnsiTheme="minorHAnsi" w:cstheme="minorHAnsi"/>
          <w:b/>
          <w:bCs/>
          <w:i/>
          <w:iCs/>
          <w:sz w:val="22"/>
          <w:szCs w:val="22"/>
          <w:u w:val="single"/>
          <w:lang w:val="ro-RO"/>
        </w:rPr>
        <w:t xml:space="preserve">Verificare tehnică periodică centrale termice (la 2 ani) – efectuată în luna iulie a anului curent </w:t>
      </w:r>
    </w:p>
    <w:p w14:paraId="58AF49AF" w14:textId="77777777" w:rsidR="00E832DE" w:rsidRPr="00120382" w:rsidRDefault="00E832DE" w:rsidP="00E832DE">
      <w:pPr>
        <w:pStyle w:val="NormalWeb"/>
        <w:numPr>
          <w:ilvl w:val="2"/>
          <w:numId w:val="18"/>
        </w:numPr>
        <w:spacing w:after="120" w:afterAutospacing="0"/>
        <w:ind w:left="1454" w:hanging="187"/>
        <w:jc w:val="both"/>
        <w:rPr>
          <w:rFonts w:asciiTheme="minorHAnsi" w:hAnsiTheme="minorHAnsi" w:cstheme="minorHAnsi"/>
          <w:sz w:val="22"/>
          <w:szCs w:val="22"/>
          <w:lang w:val="ro-RO" w:eastAsia="ro-RO"/>
        </w:rPr>
      </w:pPr>
      <w:r w:rsidRPr="00120382">
        <w:rPr>
          <w:rFonts w:asciiTheme="minorHAnsi" w:hAnsiTheme="minorHAnsi" w:cstheme="minorHAnsi"/>
          <w:sz w:val="22"/>
          <w:szCs w:val="22"/>
          <w:lang w:val="pt-BR"/>
        </w:rPr>
        <w:lastRenderedPageBreak/>
        <w:t xml:space="preserve">Serviciul de verificare tehnică periodică a centralelor termice se execută în conformitate cu cerințele </w:t>
      </w:r>
      <w:r w:rsidRPr="00120382">
        <w:rPr>
          <w:rStyle w:val="whitespace-normal"/>
          <w:rFonts w:asciiTheme="minorHAnsi" w:hAnsiTheme="minorHAnsi" w:cstheme="minorHAnsi"/>
          <w:sz w:val="22"/>
          <w:szCs w:val="22"/>
          <w:lang w:val="pt-BR"/>
        </w:rPr>
        <w:t>ISCIR</w:t>
      </w:r>
      <w:r w:rsidRPr="00120382">
        <w:rPr>
          <w:rFonts w:asciiTheme="minorHAnsi" w:hAnsiTheme="minorHAnsi" w:cstheme="minorHAnsi"/>
          <w:sz w:val="22"/>
          <w:szCs w:val="22"/>
          <w:lang w:val="pt-BR"/>
        </w:rPr>
        <w:t xml:space="preserve"> și cu prevederile prescripțiilor tehnice </w:t>
      </w:r>
      <w:r w:rsidRPr="00120382">
        <w:rPr>
          <w:rStyle w:val="whitespace-normal"/>
          <w:rFonts w:asciiTheme="minorHAnsi" w:hAnsiTheme="minorHAnsi" w:cstheme="minorHAnsi"/>
          <w:sz w:val="22"/>
          <w:szCs w:val="22"/>
          <w:lang w:val="pt-BR"/>
        </w:rPr>
        <w:t>aplicabile</w:t>
      </w:r>
      <w:r w:rsidRPr="00120382">
        <w:rPr>
          <w:rFonts w:asciiTheme="minorHAnsi" w:hAnsiTheme="minorHAnsi" w:cstheme="minorHAnsi"/>
          <w:sz w:val="22"/>
          <w:szCs w:val="22"/>
          <w:lang w:val="pt-BR"/>
        </w:rPr>
        <w:t>, de către un operator economic autorizat, cu personal calificat și echipamente de măsură verificate metrologic. Verificarea se realizează, de regulă, la un interval de 2 ani sau ori de câte ori este necesar în urma unor intervenții sau defecțiuni.</w:t>
      </w:r>
    </w:p>
    <w:p w14:paraId="57AA999C" w14:textId="77777777" w:rsidR="00E832DE" w:rsidRPr="00120382" w:rsidRDefault="00E832DE" w:rsidP="00E832DE">
      <w:pPr>
        <w:pStyle w:val="NormalWeb"/>
        <w:numPr>
          <w:ilvl w:val="2"/>
          <w:numId w:val="18"/>
        </w:numPr>
        <w:spacing w:after="120" w:afterAutospacing="0"/>
        <w:ind w:left="1454" w:hanging="187"/>
        <w:jc w:val="both"/>
        <w:rPr>
          <w:rFonts w:asciiTheme="minorHAnsi" w:hAnsiTheme="minorHAnsi" w:cstheme="minorHAnsi"/>
          <w:sz w:val="22"/>
          <w:szCs w:val="22"/>
          <w:lang w:val="pt-BR"/>
        </w:rPr>
      </w:pPr>
      <w:r w:rsidRPr="00120382">
        <w:rPr>
          <w:rFonts w:asciiTheme="minorHAnsi" w:hAnsiTheme="minorHAnsi" w:cstheme="minorHAnsi"/>
          <w:sz w:val="22"/>
          <w:szCs w:val="22"/>
          <w:lang w:val="pt-BR"/>
        </w:rPr>
        <w:t>În cadrul verificării se efectuează identificarea echipamentului (tip, serie, putere) și evaluarea stării generale de funcționare, precum și verificarea condițiilor de amplasare și exploatare. Se controlează etanșeitatea instalației de alimentare cu gaz, starea racordurilor și parametrii de alimentare, concomitent cu verificarea instalației hidraulice, inclusiv presiunea din sistem și funcționarea vasului de expansiune. Se verifică sistemul de evacuare a gazelor arse și tirajul, precum și funcționarea centralei în regim normal, prin testarea ciclurilor de pornire-oprire, a automatizărilor și a componentelor principale. Măsurare gaze arze cu analizor omologat pentru verificare randament și încadrarea în limitele legale. Totodată, sunt verificate dispozitivele de siguranță, cum ar fi supapele, senzorii și limitatoarele de temperatură sau presiune. Verificarea include efectuarea analizelor de gaze arse și, după caz, reglarea arderii pentru asigurarea unui randament optim și a funcționării în condiții de siguranță, precum și verificarea pompei de circulație și a componentelor auxiliare.</w:t>
      </w:r>
    </w:p>
    <w:p w14:paraId="46D3EA1C" w14:textId="77777777" w:rsidR="00E832DE" w:rsidRPr="00120382" w:rsidRDefault="00E832DE" w:rsidP="00E832DE">
      <w:pPr>
        <w:pStyle w:val="NormalWeb"/>
        <w:numPr>
          <w:ilvl w:val="2"/>
          <w:numId w:val="18"/>
        </w:numPr>
        <w:spacing w:after="120" w:afterAutospacing="0"/>
        <w:ind w:left="1454" w:hanging="187"/>
        <w:jc w:val="both"/>
        <w:rPr>
          <w:rFonts w:asciiTheme="minorHAnsi" w:hAnsiTheme="minorHAnsi" w:cstheme="minorHAnsi"/>
          <w:sz w:val="22"/>
          <w:szCs w:val="22"/>
          <w:lang w:val="pt-BR"/>
        </w:rPr>
      </w:pPr>
      <w:r w:rsidRPr="00120382">
        <w:rPr>
          <w:rFonts w:asciiTheme="minorHAnsi" w:hAnsiTheme="minorHAnsi" w:cstheme="minorHAnsi"/>
          <w:sz w:val="22"/>
          <w:szCs w:val="22"/>
          <w:lang w:val="pt-BR"/>
        </w:rPr>
        <w:t xml:space="preserve">Activitatea de supraveghere și verificare a instalațiilor se realizează sub responsabilitatea unui </w:t>
      </w:r>
      <w:r w:rsidRPr="00120382">
        <w:rPr>
          <w:rStyle w:val="whitespace-normal"/>
          <w:rFonts w:asciiTheme="minorHAnsi" w:hAnsiTheme="minorHAnsi" w:cstheme="minorHAnsi"/>
          <w:sz w:val="22"/>
          <w:szCs w:val="22"/>
          <w:lang w:val="pt-BR"/>
        </w:rPr>
        <w:t>RSVTI</w:t>
      </w:r>
      <w:r w:rsidRPr="00120382">
        <w:rPr>
          <w:rFonts w:asciiTheme="minorHAnsi" w:hAnsiTheme="minorHAnsi" w:cstheme="minorHAnsi"/>
          <w:sz w:val="22"/>
          <w:szCs w:val="22"/>
          <w:lang w:val="pt-BR"/>
        </w:rPr>
        <w:t xml:space="preserve"> autorizat de </w:t>
      </w:r>
      <w:r w:rsidRPr="00120382">
        <w:rPr>
          <w:rStyle w:val="whitespace-normal"/>
          <w:rFonts w:asciiTheme="minorHAnsi" w:hAnsiTheme="minorHAnsi" w:cstheme="minorHAnsi"/>
          <w:sz w:val="22"/>
          <w:szCs w:val="22"/>
          <w:lang w:val="pt-BR"/>
        </w:rPr>
        <w:t>ISCIR</w:t>
      </w:r>
      <w:r w:rsidRPr="00120382">
        <w:rPr>
          <w:rFonts w:asciiTheme="minorHAnsi" w:hAnsiTheme="minorHAnsi" w:cstheme="minorHAnsi"/>
          <w:sz w:val="22"/>
          <w:szCs w:val="22"/>
          <w:lang w:val="pt-BR"/>
        </w:rPr>
        <w:t xml:space="preserve">, care asigură respectarea prevederilor legale privind exploatarea în siguranță a centralelor termice. RSVTI are obligația de a urmări efectuarea la termen a verificărilor tehnice periodice, de a ține evidența instalațiilor, de a verifica existența documentației tehnice și de a dispune oprirea din funcțiune a echipamentelor care prezintă neconformități sau pericol în exploatare. De asemenea, acesta avizează documentele întocmite în urma verificărilor și asigură legătura cu </w:t>
      </w:r>
      <w:r w:rsidRPr="00120382">
        <w:rPr>
          <w:rStyle w:val="whitespace-normal"/>
          <w:rFonts w:asciiTheme="minorHAnsi" w:hAnsiTheme="minorHAnsi" w:cstheme="minorHAnsi"/>
          <w:sz w:val="22"/>
          <w:szCs w:val="22"/>
          <w:lang w:val="pt-BR"/>
        </w:rPr>
        <w:t>ISCIR</w:t>
      </w:r>
      <w:r w:rsidRPr="00120382">
        <w:rPr>
          <w:rFonts w:asciiTheme="minorHAnsi" w:hAnsiTheme="minorHAnsi" w:cstheme="minorHAnsi"/>
          <w:sz w:val="22"/>
          <w:szCs w:val="22"/>
          <w:lang w:val="pt-BR"/>
        </w:rPr>
        <w:t xml:space="preserve"> în cazul controalelor sau al incidentelor.</w:t>
      </w:r>
    </w:p>
    <w:p w14:paraId="4AC9185A" w14:textId="77777777" w:rsidR="00E832DE" w:rsidRPr="00120382" w:rsidRDefault="00E832DE" w:rsidP="00E832DE">
      <w:pPr>
        <w:pStyle w:val="NormalWeb"/>
        <w:numPr>
          <w:ilvl w:val="2"/>
          <w:numId w:val="18"/>
        </w:numPr>
        <w:ind w:left="1440"/>
        <w:jc w:val="both"/>
        <w:rPr>
          <w:rFonts w:asciiTheme="minorHAnsi" w:hAnsiTheme="minorHAnsi" w:cstheme="minorHAnsi"/>
          <w:sz w:val="22"/>
          <w:szCs w:val="22"/>
          <w:lang w:val="pt-BR"/>
        </w:rPr>
      </w:pPr>
      <w:r w:rsidRPr="00120382">
        <w:rPr>
          <w:rFonts w:asciiTheme="minorHAnsi" w:hAnsiTheme="minorHAnsi" w:cstheme="minorHAnsi"/>
          <w:sz w:val="22"/>
          <w:szCs w:val="22"/>
          <w:lang w:val="pt-BR"/>
        </w:rPr>
        <w:t>La final, se întocmesc documentele specifice, respectiv fișa de verificare și procesul-verbal, se completează cartea tehnică a echipamentului și se aplică eticheta cu data următoarei verificări. În funcție de rezultatele obținute, centrala este declarată admisă, admisă condiționat sau respinsă, fiind formulate, după caz, recomandări pentru remedierea neconformităților sau pentru întreținerea ulterioară.</w:t>
      </w:r>
    </w:p>
    <w:p w14:paraId="1FB808EB" w14:textId="77777777" w:rsidR="00E832DE" w:rsidRPr="00120382" w:rsidRDefault="00E832DE" w:rsidP="00E832DE">
      <w:pPr>
        <w:numPr>
          <w:ilvl w:val="2"/>
          <w:numId w:val="12"/>
        </w:numPr>
        <w:spacing w:after="120"/>
        <w:ind w:left="1021"/>
        <w:jc w:val="both"/>
        <w:rPr>
          <w:rFonts w:asciiTheme="minorHAnsi" w:hAnsiTheme="minorHAnsi" w:cstheme="minorHAnsi"/>
          <w:sz w:val="22"/>
          <w:szCs w:val="22"/>
          <w:lang w:val="ro-RO"/>
        </w:rPr>
      </w:pPr>
      <w:r w:rsidRPr="00120382">
        <w:rPr>
          <w:rFonts w:asciiTheme="minorHAnsi" w:hAnsiTheme="minorHAnsi" w:cstheme="minorHAnsi"/>
          <w:b/>
          <w:bCs/>
          <w:i/>
          <w:iCs/>
          <w:sz w:val="22"/>
          <w:szCs w:val="22"/>
          <w:u w:val="single"/>
          <w:lang w:val="ro-RO"/>
        </w:rPr>
        <w:t>Servicii de reparare</w:t>
      </w:r>
      <w:r w:rsidRPr="00120382">
        <w:rPr>
          <w:rFonts w:asciiTheme="minorHAnsi" w:hAnsiTheme="minorHAnsi" w:cstheme="minorHAnsi"/>
          <w:sz w:val="22"/>
          <w:szCs w:val="22"/>
          <w:lang w:val="ro-RO"/>
        </w:rPr>
        <w:t xml:space="preserve"> definite ca ansamblul de lucrări și operațiuni ce se execută prin înlăturarea neconformităților/defecțiunilor constatate la o/un instalație/echipament, în scopul aducerii acesteia/acestuia la parametrii inițiali sau la parametrii superiori care asigură funcționarea în condiții de siguranță a acesteia, conform prescripțiilor tehnice, presupun două tipuri de intervenție, după cum urmează:</w:t>
      </w:r>
    </w:p>
    <w:p w14:paraId="723AD923" w14:textId="77777777" w:rsidR="00E832DE" w:rsidRPr="00120382" w:rsidRDefault="00E832DE" w:rsidP="00E832DE">
      <w:pPr>
        <w:numPr>
          <w:ilvl w:val="0"/>
          <w:numId w:val="19"/>
        </w:numPr>
        <w:ind w:left="1411"/>
        <w:jc w:val="both"/>
        <w:rPr>
          <w:rFonts w:asciiTheme="minorHAnsi" w:eastAsia="Times New Roman" w:hAnsiTheme="minorHAnsi" w:cstheme="minorHAnsi"/>
          <w:bCs/>
          <w:color w:val="000000"/>
          <w:sz w:val="22"/>
          <w:szCs w:val="22"/>
          <w:lang w:val="ro-RO" w:eastAsia="en-US"/>
        </w:rPr>
      </w:pPr>
      <w:r w:rsidRPr="00120382">
        <w:rPr>
          <w:rFonts w:asciiTheme="minorHAnsi" w:eastAsia="Times New Roman" w:hAnsiTheme="minorHAnsi" w:cstheme="minorHAnsi"/>
          <w:bCs/>
          <w:color w:val="000000"/>
          <w:sz w:val="22"/>
          <w:szCs w:val="22"/>
          <w:lang w:val="ro-RO" w:eastAsia="en-US"/>
        </w:rPr>
        <w:t>intervenția la solicitarea achizitorului – declanșată după sesizarea transmisă  prestatorului de către achizitor cu privire la apariția unor disfuncționalități (defecte) ale instalațiilor/echipamentelor termice.</w:t>
      </w:r>
    </w:p>
    <w:p w14:paraId="56A915A4" w14:textId="77777777" w:rsidR="00E832DE" w:rsidRPr="00120382" w:rsidRDefault="00E832DE" w:rsidP="00E832DE">
      <w:pPr>
        <w:ind w:left="1411"/>
        <w:jc w:val="both"/>
        <w:rPr>
          <w:rFonts w:asciiTheme="minorHAnsi" w:eastAsia="Times New Roman" w:hAnsiTheme="minorHAnsi" w:cstheme="minorHAnsi"/>
          <w:bCs/>
          <w:color w:val="000000"/>
          <w:sz w:val="22"/>
          <w:szCs w:val="22"/>
          <w:lang w:val="ro-RO" w:eastAsia="en-US"/>
        </w:rPr>
      </w:pPr>
      <w:r w:rsidRPr="00120382">
        <w:rPr>
          <w:rFonts w:asciiTheme="minorHAnsi" w:eastAsia="Times New Roman" w:hAnsiTheme="minorHAnsi" w:cstheme="minorHAnsi"/>
          <w:bCs/>
          <w:color w:val="000000"/>
          <w:sz w:val="22"/>
          <w:szCs w:val="22"/>
          <w:lang w:val="ro-RO" w:eastAsia="en-US"/>
        </w:rPr>
        <w:t>Constatarea se face de către reprezentanții achizitorului și prestatorului, precum și de către RSVTI. Cu această ocazie se va întocmi un proces verbal de constatare și evaluare a resurselor necesare intervenției. Contravaloarea manoperei aferente acestor intervenții este inclusă în valoarea serviciilor de mentenanță, iar piesele de schimb și materialele vor fi plătite de achizitor separat de contractul de mentenanță și reparații;</w:t>
      </w:r>
    </w:p>
    <w:p w14:paraId="2FB00D38" w14:textId="77777777" w:rsidR="00E832DE" w:rsidRPr="00120382" w:rsidRDefault="00E832DE" w:rsidP="00E832DE">
      <w:pPr>
        <w:numPr>
          <w:ilvl w:val="0"/>
          <w:numId w:val="19"/>
        </w:numPr>
        <w:spacing w:after="120"/>
        <w:ind w:left="1411"/>
        <w:jc w:val="both"/>
        <w:rPr>
          <w:rFonts w:asciiTheme="minorHAnsi" w:eastAsia="Times New Roman" w:hAnsiTheme="minorHAnsi" w:cstheme="minorHAnsi"/>
          <w:bCs/>
          <w:color w:val="000000"/>
          <w:sz w:val="22"/>
          <w:szCs w:val="22"/>
          <w:lang w:val="ro-RO" w:eastAsia="en-US"/>
        </w:rPr>
      </w:pPr>
      <w:r w:rsidRPr="00120382">
        <w:rPr>
          <w:rFonts w:asciiTheme="minorHAnsi" w:eastAsia="Times New Roman" w:hAnsiTheme="minorHAnsi" w:cstheme="minorHAnsi"/>
          <w:bCs/>
          <w:color w:val="000000"/>
          <w:sz w:val="22"/>
          <w:szCs w:val="22"/>
          <w:lang w:val="ro-RO" w:eastAsia="en-US"/>
        </w:rPr>
        <w:t>intervenția autosesizată – declanșată de către prestator la observarea stării premergătoare ieșirii din parametrii a centralelor termice, punctului termic sau componentelor acestora/acestuia, ori a instalațiilor/echipamentelor aferente. În urma notificării prestatorului, se va încheia un proces verbal de constatare, semnat de către ambele părți, inclusiv RSVTI, proces verbal care va avea ca anexă o dimensionare a resurselor necesare intervenției (ore manoperă și preț piesa/echipament).</w:t>
      </w:r>
    </w:p>
    <w:p w14:paraId="0FF7F29E" w14:textId="77777777" w:rsidR="00E832DE" w:rsidRPr="00120382" w:rsidRDefault="00E832DE" w:rsidP="00E832DE">
      <w:pPr>
        <w:numPr>
          <w:ilvl w:val="2"/>
          <w:numId w:val="12"/>
        </w:numPr>
        <w:spacing w:after="120"/>
        <w:ind w:left="1021"/>
        <w:jc w:val="both"/>
        <w:rPr>
          <w:rFonts w:asciiTheme="minorHAnsi" w:eastAsia="Times New Roman" w:hAnsiTheme="minorHAnsi" w:cstheme="minorHAnsi"/>
          <w:bCs/>
          <w:color w:val="000000"/>
          <w:sz w:val="22"/>
          <w:szCs w:val="22"/>
          <w:lang w:val="ro-RO" w:eastAsia="en-US"/>
        </w:rPr>
      </w:pPr>
      <w:r w:rsidRPr="00120382">
        <w:rPr>
          <w:rFonts w:asciiTheme="minorHAnsi" w:eastAsia="Times New Roman" w:hAnsiTheme="minorHAnsi" w:cstheme="minorHAnsi"/>
          <w:bCs/>
          <w:color w:val="000000"/>
          <w:sz w:val="22"/>
          <w:szCs w:val="22"/>
          <w:lang w:val="ro-RO" w:eastAsia="en-US"/>
        </w:rPr>
        <w:t xml:space="preserve">Cu ocazia efectuării operațiunilor de mentenanță și/sau reparare, prestatorul va constata starea fizică a instalațiilor/echipamentelor termice în prezența persoanelor autorizate din partea achizitorului (RSVTI și/sau responsabil implementare contract), și va înainta achizitorului proces verbal de constatare-reparare si deviz pentru fiecare echipament/instalație în parte care va menționa starea </w:t>
      </w:r>
      <w:r w:rsidRPr="00120382">
        <w:rPr>
          <w:rFonts w:asciiTheme="minorHAnsi" w:eastAsia="Times New Roman" w:hAnsiTheme="minorHAnsi" w:cstheme="minorHAnsi"/>
          <w:bCs/>
          <w:color w:val="000000"/>
          <w:sz w:val="22"/>
          <w:szCs w:val="22"/>
          <w:lang w:val="ro-RO" w:eastAsia="en-US"/>
        </w:rPr>
        <w:lastRenderedPageBreak/>
        <w:t>acestuia/acesteia (funcționare/nefuncționare, etc) propunerile de reparații necesare a fi efectuate, piesele de schimb, componentele, materialele necesare a fi înlocuite și operațiunile aferente pentru repunerea în funcțiune sau aducerea echipamentelor/instalațiilor termice la stare normală de funcționare, în conformitate cu prescripțiile tehnice în vigoare și specificațiile tehnice și de funcționare ale acestora, care se prezintă spre aprobare achizitorului.</w:t>
      </w:r>
    </w:p>
    <w:p w14:paraId="36233FA3" w14:textId="77777777" w:rsidR="00E832DE" w:rsidRPr="00120382" w:rsidRDefault="00E832DE" w:rsidP="00E832DE">
      <w:pPr>
        <w:spacing w:after="120"/>
        <w:ind w:left="1021"/>
        <w:jc w:val="both"/>
        <w:rPr>
          <w:rFonts w:asciiTheme="minorHAnsi" w:eastAsia="Times New Roman" w:hAnsiTheme="minorHAnsi" w:cstheme="minorHAnsi"/>
          <w:bCs/>
          <w:color w:val="000000"/>
          <w:sz w:val="22"/>
          <w:szCs w:val="22"/>
          <w:lang w:val="it-IT" w:eastAsia="en-US"/>
        </w:rPr>
      </w:pPr>
      <w:r w:rsidRPr="00120382">
        <w:rPr>
          <w:rFonts w:asciiTheme="minorHAnsi" w:hAnsiTheme="minorHAnsi" w:cstheme="minorHAnsi"/>
          <w:sz w:val="22"/>
          <w:szCs w:val="22"/>
          <w:lang w:val="it-IT"/>
        </w:rPr>
        <w:t>Se vor include în mod obligatoriu în procesele-verbale de constatare și evaluare și starea tehnică a vaselor de expansiune, inclusiv parametrii de funcționare, conform cerințelor ISCIR .</w:t>
      </w:r>
    </w:p>
    <w:p w14:paraId="014D1873" w14:textId="77777777" w:rsidR="00E832DE" w:rsidRPr="00120382" w:rsidRDefault="00E832DE" w:rsidP="00E832DE">
      <w:pPr>
        <w:numPr>
          <w:ilvl w:val="2"/>
          <w:numId w:val="12"/>
        </w:numPr>
        <w:spacing w:after="120"/>
        <w:ind w:left="1021"/>
        <w:jc w:val="both"/>
        <w:rPr>
          <w:rFonts w:asciiTheme="minorHAnsi" w:eastAsia="Times New Roman" w:hAnsiTheme="minorHAnsi" w:cstheme="minorHAnsi"/>
          <w:bCs/>
          <w:color w:val="000000"/>
          <w:sz w:val="22"/>
          <w:szCs w:val="22"/>
          <w:lang w:val="ro-RO" w:eastAsia="en-US"/>
        </w:rPr>
      </w:pPr>
      <w:r w:rsidRPr="00120382">
        <w:rPr>
          <w:rFonts w:asciiTheme="minorHAnsi" w:eastAsia="Times New Roman" w:hAnsiTheme="minorHAnsi" w:cstheme="minorHAnsi"/>
          <w:bCs/>
          <w:color w:val="000000"/>
          <w:sz w:val="22"/>
          <w:szCs w:val="22"/>
          <w:lang w:val="ro-RO" w:eastAsia="en-US"/>
        </w:rPr>
        <w:t xml:space="preserve">Prestatorul se obligă să prezinte un deviz în care va menționa cel puțin caracteristicile tehnice și dimensionale ale materialelor/pieselor de schimb etc. care urmează să fie înlocuite, precum și prețul estimativ al acestora. </w:t>
      </w:r>
    </w:p>
    <w:p w14:paraId="05AFAB27" w14:textId="77777777" w:rsidR="00E832DE" w:rsidRPr="00120382" w:rsidRDefault="00E832DE" w:rsidP="00E832DE">
      <w:pPr>
        <w:numPr>
          <w:ilvl w:val="2"/>
          <w:numId w:val="12"/>
        </w:numPr>
        <w:spacing w:after="120"/>
        <w:ind w:left="1021"/>
        <w:jc w:val="both"/>
        <w:rPr>
          <w:rFonts w:asciiTheme="minorHAnsi" w:eastAsia="Times New Roman" w:hAnsiTheme="minorHAnsi" w:cstheme="minorHAnsi"/>
          <w:bCs/>
          <w:color w:val="000000"/>
          <w:sz w:val="22"/>
          <w:szCs w:val="22"/>
          <w:lang w:val="ro-RO" w:eastAsia="en-US"/>
        </w:rPr>
      </w:pPr>
      <w:r w:rsidRPr="00120382">
        <w:rPr>
          <w:rFonts w:asciiTheme="minorHAnsi" w:eastAsia="Times New Roman" w:hAnsiTheme="minorHAnsi" w:cstheme="minorHAnsi"/>
          <w:bCs/>
          <w:color w:val="000000"/>
          <w:sz w:val="22"/>
          <w:szCs w:val="22"/>
          <w:lang w:val="ro-RO" w:eastAsia="en-US"/>
        </w:rPr>
        <w:t xml:space="preserve">La acceptul scris al beneficiarului, prestatorul  poate furniza  contracost piesele, reperele sau subansamblele care să le înlocuiască pe cele constatate defecte. </w:t>
      </w:r>
    </w:p>
    <w:p w14:paraId="3F45B390" w14:textId="77777777" w:rsidR="00E832DE" w:rsidRPr="00120382" w:rsidRDefault="00E832DE" w:rsidP="00E832DE">
      <w:pPr>
        <w:numPr>
          <w:ilvl w:val="2"/>
          <w:numId w:val="12"/>
        </w:numPr>
        <w:spacing w:after="120"/>
        <w:ind w:left="1021"/>
        <w:jc w:val="both"/>
        <w:rPr>
          <w:rFonts w:asciiTheme="minorHAnsi" w:eastAsia="Times New Roman" w:hAnsiTheme="minorHAnsi" w:cstheme="minorHAnsi"/>
          <w:bCs/>
          <w:color w:val="000000"/>
          <w:sz w:val="22"/>
          <w:szCs w:val="22"/>
          <w:lang w:val="ro-RO" w:eastAsia="en-US"/>
        </w:rPr>
      </w:pPr>
      <w:r w:rsidRPr="00120382">
        <w:rPr>
          <w:rFonts w:asciiTheme="minorHAnsi" w:eastAsia="Times New Roman" w:hAnsiTheme="minorHAnsi" w:cstheme="minorHAnsi"/>
          <w:bCs/>
          <w:color w:val="000000"/>
          <w:sz w:val="22"/>
          <w:szCs w:val="22"/>
          <w:lang w:val="ro-RO" w:eastAsia="en-US"/>
        </w:rPr>
        <w:t xml:space="preserve">Executarea reparațiilor care necesită înlocuirea componentelor/materialelor/pieselor de schimb constatate defecte se va face în termen de maxim 2 zile lucrătoare de la asigurarea componentelor/materialelor/pieselor de schimb de către Autoritatea contractată. </w:t>
      </w:r>
    </w:p>
    <w:p w14:paraId="700669B8" w14:textId="77777777" w:rsidR="00E832DE" w:rsidRPr="00120382" w:rsidRDefault="00E832DE" w:rsidP="00E832DE">
      <w:pPr>
        <w:numPr>
          <w:ilvl w:val="2"/>
          <w:numId w:val="12"/>
        </w:numPr>
        <w:spacing w:after="120"/>
        <w:ind w:left="1021"/>
        <w:jc w:val="both"/>
        <w:rPr>
          <w:rFonts w:asciiTheme="minorHAnsi" w:eastAsia="Times New Roman" w:hAnsiTheme="minorHAnsi" w:cstheme="minorHAnsi"/>
          <w:bCs/>
          <w:color w:val="000000"/>
          <w:sz w:val="22"/>
          <w:szCs w:val="22"/>
          <w:lang w:val="ro-RO" w:eastAsia="en-US"/>
        </w:rPr>
      </w:pPr>
      <w:r w:rsidRPr="00120382">
        <w:rPr>
          <w:rFonts w:asciiTheme="minorHAnsi" w:eastAsia="Times New Roman" w:hAnsiTheme="minorHAnsi" w:cstheme="minorHAnsi"/>
          <w:bCs/>
          <w:color w:val="000000"/>
          <w:sz w:val="22"/>
          <w:szCs w:val="22"/>
          <w:lang w:val="ro-RO" w:eastAsia="en-US"/>
        </w:rPr>
        <w:t>Reparațiile se vor efectua la locația echipamentului/instalației termice, la sediul prestatorului, sau la alte ateliere specializate, în funcție de complexitatea operațiunilor.</w:t>
      </w:r>
    </w:p>
    <w:p w14:paraId="4112A098" w14:textId="77777777" w:rsidR="00E832DE" w:rsidRPr="00120382" w:rsidRDefault="00E832DE" w:rsidP="00E832DE">
      <w:pPr>
        <w:numPr>
          <w:ilvl w:val="2"/>
          <w:numId w:val="12"/>
        </w:numPr>
        <w:spacing w:after="120" w:line="276" w:lineRule="auto"/>
        <w:ind w:left="1021" w:right="-1"/>
        <w:jc w:val="both"/>
        <w:rPr>
          <w:rFonts w:asciiTheme="minorHAnsi" w:eastAsia="Times New Roman" w:hAnsiTheme="minorHAnsi" w:cstheme="minorHAnsi"/>
          <w:bCs/>
          <w:color w:val="000000"/>
          <w:sz w:val="22"/>
          <w:szCs w:val="22"/>
          <w:lang w:val="ro-RO" w:eastAsia="en-US"/>
        </w:rPr>
      </w:pPr>
      <w:r w:rsidRPr="00120382">
        <w:rPr>
          <w:rFonts w:asciiTheme="minorHAnsi" w:eastAsia="Times New Roman" w:hAnsiTheme="minorHAnsi" w:cstheme="minorHAnsi"/>
          <w:bCs/>
          <w:color w:val="000000"/>
          <w:sz w:val="22"/>
          <w:szCs w:val="22"/>
          <w:lang w:val="ro-RO" w:eastAsia="en-US"/>
        </w:rPr>
        <w:t>În cazul efectuării reparării la alte locații decât cele ale echipamentului/instalației termice, cheltuielile referitoare la transportul la locul de reparație și înapoi, vor fi suportate de prestator și incluse în prețul ofertei. În acest caz, preluarea/returnarea de către prestator a echipamentelor va fi făcută pe bază de proces verbal de predare – primire.</w:t>
      </w:r>
    </w:p>
    <w:p w14:paraId="02A7BEAA" w14:textId="77777777" w:rsidR="00E832DE" w:rsidRPr="00120382" w:rsidRDefault="00E832DE" w:rsidP="00E832DE">
      <w:pPr>
        <w:numPr>
          <w:ilvl w:val="2"/>
          <w:numId w:val="12"/>
        </w:numPr>
        <w:spacing w:after="120"/>
        <w:ind w:left="1021"/>
        <w:jc w:val="both"/>
        <w:rPr>
          <w:rFonts w:asciiTheme="minorHAnsi" w:eastAsia="Times New Roman" w:hAnsiTheme="minorHAnsi" w:cstheme="minorHAnsi"/>
          <w:bCs/>
          <w:color w:val="000000"/>
          <w:sz w:val="22"/>
          <w:szCs w:val="22"/>
          <w:lang w:val="ro-RO" w:eastAsia="en-US"/>
        </w:rPr>
      </w:pPr>
      <w:r w:rsidRPr="00120382">
        <w:rPr>
          <w:rFonts w:asciiTheme="minorHAnsi" w:eastAsia="Times New Roman" w:hAnsiTheme="minorHAnsi" w:cstheme="minorHAnsi"/>
          <w:bCs/>
          <w:color w:val="000000"/>
          <w:sz w:val="22"/>
          <w:szCs w:val="22"/>
          <w:lang w:val="ro-RO" w:eastAsia="en-US"/>
        </w:rPr>
        <w:t xml:space="preserve">Pentru intervențiile de natura reparațiilor, indiferent de numărul/frecvența acestora, contravaloarea manoperei se consideră inclusă în prețul plătibil al mentenanței. Contravaloarea pieselor de schimb și a materialelor, se vor deconta separat de către achizitor. Piesele și materialele necesar a fi înlocuite, atât în cadrul activităților de mentenanță, cât și a intervențiilor de natura reparațiilor, vor fi achiziționate de achizitor, conform prevederilor Legii nr. 98/2016 privind achizițiile publice, cu modificările și completările ulterioare, fie de la prestator fie de la alți furnizori. Piesele și materialele vor fi însoțite de certificate de conformitate și de garanție. </w:t>
      </w:r>
    </w:p>
    <w:p w14:paraId="784A3242" w14:textId="77777777" w:rsidR="00E832DE" w:rsidRPr="00120382" w:rsidRDefault="00E832DE" w:rsidP="00E832DE">
      <w:pPr>
        <w:numPr>
          <w:ilvl w:val="2"/>
          <w:numId w:val="12"/>
        </w:numPr>
        <w:spacing w:after="120"/>
        <w:ind w:left="1021"/>
        <w:jc w:val="both"/>
        <w:rPr>
          <w:rFonts w:asciiTheme="minorHAnsi" w:eastAsia="Times New Roman" w:hAnsiTheme="minorHAnsi" w:cstheme="minorHAnsi"/>
          <w:bCs/>
          <w:color w:val="000000"/>
          <w:sz w:val="22"/>
          <w:szCs w:val="22"/>
          <w:lang w:val="ro-RO" w:eastAsia="en-US"/>
        </w:rPr>
      </w:pPr>
      <w:r w:rsidRPr="00120382">
        <w:rPr>
          <w:rFonts w:asciiTheme="minorHAnsi" w:eastAsia="Times New Roman" w:hAnsiTheme="minorHAnsi" w:cstheme="minorHAnsi"/>
          <w:bCs/>
          <w:color w:val="000000"/>
          <w:sz w:val="22"/>
          <w:szCs w:val="22"/>
          <w:lang w:val="ro-RO" w:eastAsia="en-US"/>
        </w:rPr>
        <w:t>Orice componentă/ piesă / material defectă/defect sau cu un grad ridicat de uzură/risc iminent de deteriorare schimbată / înlocuită, se va preda achizitorului pe bază de proces verbal, indiferent dacă este defectă sau în stare de funcționare, precizându-se clar starea tehnică a acestora.</w:t>
      </w:r>
    </w:p>
    <w:p w14:paraId="5176F827" w14:textId="77777777" w:rsidR="00E832DE" w:rsidRPr="00120382" w:rsidRDefault="00E832DE" w:rsidP="00E832DE">
      <w:pPr>
        <w:numPr>
          <w:ilvl w:val="2"/>
          <w:numId w:val="12"/>
        </w:numPr>
        <w:spacing w:after="120"/>
        <w:ind w:left="1021"/>
        <w:jc w:val="both"/>
        <w:rPr>
          <w:rFonts w:asciiTheme="minorHAnsi" w:eastAsia="Times New Roman" w:hAnsiTheme="minorHAnsi" w:cstheme="minorHAnsi"/>
          <w:bCs/>
          <w:color w:val="000000"/>
          <w:sz w:val="22"/>
          <w:szCs w:val="22"/>
          <w:lang w:val="ro-RO" w:eastAsia="en-US"/>
        </w:rPr>
      </w:pPr>
      <w:r w:rsidRPr="00120382">
        <w:rPr>
          <w:rFonts w:asciiTheme="minorHAnsi" w:eastAsia="Times New Roman" w:hAnsiTheme="minorHAnsi" w:cstheme="minorHAnsi"/>
          <w:bCs/>
          <w:color w:val="000000"/>
          <w:sz w:val="22"/>
          <w:szCs w:val="22"/>
          <w:lang w:val="ro-RO" w:eastAsia="en-US"/>
        </w:rPr>
        <w:t xml:space="preserve">Se consideră că instalațiile și echipamentele termice cuprind toate centralele termice murale și punctul termic, precum și toate vasele de expansiune, conductele și armăturile (robinete, coturi, fitinguri, reducții ramificații, garnituri indiferent de materialul în care se regăsesc pe teren) aferente, prin care circulă agentul termic produs de echipamentele proprii, aflate în camera tehnică în care sunt montate centralele termice/schimbătoarele de căldură. </w:t>
      </w:r>
    </w:p>
    <w:p w14:paraId="5C1AC968" w14:textId="77777777" w:rsidR="00E832DE" w:rsidRPr="00120382" w:rsidRDefault="00E832DE" w:rsidP="00E832DE">
      <w:pPr>
        <w:numPr>
          <w:ilvl w:val="2"/>
          <w:numId w:val="12"/>
        </w:numPr>
        <w:spacing w:after="120"/>
        <w:ind w:left="1021"/>
        <w:jc w:val="both"/>
        <w:rPr>
          <w:rFonts w:asciiTheme="minorHAnsi" w:eastAsia="Times New Roman" w:hAnsiTheme="minorHAnsi" w:cstheme="minorHAnsi"/>
          <w:bCs/>
          <w:color w:val="000000"/>
          <w:sz w:val="22"/>
          <w:szCs w:val="22"/>
          <w:lang w:val="ro-RO" w:eastAsia="en-US"/>
        </w:rPr>
      </w:pPr>
      <w:r w:rsidRPr="00120382">
        <w:rPr>
          <w:rFonts w:asciiTheme="minorHAnsi" w:eastAsia="Times New Roman" w:hAnsiTheme="minorHAnsi" w:cstheme="minorHAnsi"/>
          <w:bCs/>
          <w:color w:val="000000"/>
          <w:sz w:val="22"/>
          <w:szCs w:val="22"/>
          <w:lang w:val="ro-RO" w:eastAsia="en-US"/>
        </w:rPr>
        <w:t xml:space="preserve">Prestatorul va asigura în permanență o echipă de intervenție rapidă, care să poată acționa în maxim 2 (două) ore de la solicitarea telefonică a achizitorului în cazul apariției unor defecțiuni/avarii la instalațiile/echipamentele termice, care pot produce pagube materiale sau care pot conduce la întreruperea unor activități/evenimente importante (conferințe internaționale, manifestări științifice etc.). </w:t>
      </w:r>
    </w:p>
    <w:p w14:paraId="0AAD8170" w14:textId="77777777" w:rsidR="00E832DE" w:rsidRPr="00120382" w:rsidRDefault="00E832DE" w:rsidP="00E832DE">
      <w:pPr>
        <w:numPr>
          <w:ilvl w:val="1"/>
          <w:numId w:val="12"/>
        </w:numPr>
        <w:spacing w:after="120" w:line="276" w:lineRule="auto"/>
        <w:ind w:right="-1"/>
        <w:jc w:val="both"/>
        <w:rPr>
          <w:rFonts w:asciiTheme="minorHAnsi" w:eastAsia="Times New Roman" w:hAnsiTheme="minorHAnsi" w:cstheme="minorHAnsi"/>
          <w:b/>
          <w:color w:val="000000"/>
          <w:sz w:val="22"/>
          <w:szCs w:val="22"/>
          <w:lang w:val="ro-RO" w:eastAsia="en-US"/>
        </w:rPr>
      </w:pPr>
      <w:r w:rsidRPr="00120382">
        <w:rPr>
          <w:rFonts w:asciiTheme="minorHAnsi" w:eastAsia="Times New Roman" w:hAnsiTheme="minorHAnsi" w:cstheme="minorHAnsi"/>
          <w:b/>
          <w:color w:val="000000"/>
          <w:sz w:val="22"/>
          <w:szCs w:val="22"/>
          <w:lang w:val="ro-RO" w:eastAsia="en-US"/>
        </w:rPr>
        <w:t xml:space="preserve"> Program de realizare a operațiunilor de mentenanță și reparare instalații/echipamente: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2"/>
        <w:gridCol w:w="3787"/>
        <w:gridCol w:w="848"/>
        <w:gridCol w:w="875"/>
      </w:tblGrid>
      <w:tr w:rsidR="00E832DE" w:rsidRPr="00120382" w14:paraId="2B20514D" w14:textId="77777777" w:rsidTr="00EB117B">
        <w:trPr>
          <w:trHeight w:val="568"/>
        </w:trPr>
        <w:tc>
          <w:tcPr>
            <w:tcW w:w="4458" w:type="dxa"/>
            <w:tcBorders>
              <w:tl2br w:val="single" w:sz="4" w:space="0" w:color="auto"/>
            </w:tcBorders>
            <w:shd w:val="clear" w:color="auto" w:fill="D9D9D9"/>
          </w:tcPr>
          <w:p w14:paraId="3D4B5352" w14:textId="77777777" w:rsidR="00E832DE" w:rsidRPr="00120382" w:rsidRDefault="00E832DE" w:rsidP="00EB117B">
            <w:pPr>
              <w:spacing w:line="360" w:lineRule="exact"/>
              <w:jc w:val="right"/>
              <w:rPr>
                <w:rFonts w:asciiTheme="minorHAnsi" w:eastAsia="Times New Roman" w:hAnsiTheme="minorHAnsi" w:cstheme="minorHAnsi"/>
                <w:b/>
                <w:i/>
                <w:sz w:val="22"/>
                <w:szCs w:val="22"/>
                <w:lang w:val="ro-RO" w:eastAsia="en-SG"/>
              </w:rPr>
            </w:pPr>
            <w:r w:rsidRPr="00120382">
              <w:rPr>
                <w:rFonts w:asciiTheme="minorHAnsi" w:eastAsia="Times New Roman" w:hAnsiTheme="minorHAnsi" w:cstheme="minorHAnsi"/>
                <w:b/>
                <w:i/>
                <w:sz w:val="22"/>
                <w:szCs w:val="22"/>
                <w:lang w:val="ro-RO" w:eastAsia="en-SG"/>
              </w:rPr>
              <w:t>Frecvența</w:t>
            </w:r>
          </w:p>
          <w:p w14:paraId="0DC83C05" w14:textId="77777777" w:rsidR="00E832DE" w:rsidRPr="00120382" w:rsidRDefault="00E832DE" w:rsidP="00EB117B">
            <w:pPr>
              <w:spacing w:line="360" w:lineRule="exact"/>
              <w:jc w:val="both"/>
              <w:rPr>
                <w:rFonts w:asciiTheme="minorHAnsi" w:eastAsia="Times New Roman" w:hAnsiTheme="minorHAnsi" w:cstheme="minorHAnsi"/>
                <w:b/>
                <w:i/>
                <w:sz w:val="22"/>
                <w:szCs w:val="22"/>
                <w:lang w:val="ro-RO" w:eastAsia="en-SG"/>
              </w:rPr>
            </w:pPr>
          </w:p>
          <w:p w14:paraId="55B34D61" w14:textId="77777777" w:rsidR="00E832DE" w:rsidRPr="00120382" w:rsidRDefault="00E832DE" w:rsidP="00EB117B">
            <w:pPr>
              <w:spacing w:line="360" w:lineRule="exact"/>
              <w:jc w:val="both"/>
              <w:rPr>
                <w:rFonts w:asciiTheme="minorHAnsi" w:eastAsia="Times New Roman" w:hAnsiTheme="minorHAnsi" w:cstheme="minorHAnsi"/>
                <w:b/>
                <w:i/>
                <w:sz w:val="22"/>
                <w:szCs w:val="22"/>
                <w:lang w:val="ro-RO" w:eastAsia="en-SG"/>
              </w:rPr>
            </w:pPr>
            <w:r w:rsidRPr="00120382">
              <w:rPr>
                <w:rFonts w:asciiTheme="minorHAnsi" w:eastAsia="Times New Roman" w:hAnsiTheme="minorHAnsi" w:cstheme="minorHAnsi"/>
                <w:b/>
                <w:i/>
                <w:sz w:val="22"/>
                <w:szCs w:val="22"/>
                <w:lang w:val="ro-RO" w:eastAsia="en-SG"/>
              </w:rPr>
              <w:t>Operațiuni care trebuie realizate</w:t>
            </w:r>
          </w:p>
        </w:tc>
        <w:tc>
          <w:tcPr>
            <w:tcW w:w="3791" w:type="dxa"/>
            <w:shd w:val="clear" w:color="auto" w:fill="D9D9D9"/>
          </w:tcPr>
          <w:p w14:paraId="5AAC599A" w14:textId="77777777" w:rsidR="00E832DE" w:rsidRPr="00120382" w:rsidRDefault="00E832DE" w:rsidP="00EB117B">
            <w:pPr>
              <w:spacing w:line="360" w:lineRule="exact"/>
              <w:rPr>
                <w:rFonts w:asciiTheme="minorHAnsi" w:eastAsia="Times New Roman" w:hAnsiTheme="minorHAnsi" w:cstheme="minorHAnsi"/>
                <w:b/>
                <w:i/>
                <w:sz w:val="22"/>
                <w:szCs w:val="22"/>
                <w:lang w:val="ro-RO" w:eastAsia="en-SG"/>
              </w:rPr>
            </w:pPr>
            <w:r w:rsidRPr="00120382">
              <w:rPr>
                <w:rFonts w:asciiTheme="minorHAnsi" w:eastAsia="Times New Roman" w:hAnsiTheme="minorHAnsi" w:cstheme="minorHAnsi"/>
                <w:b/>
                <w:i/>
                <w:sz w:val="22"/>
                <w:szCs w:val="22"/>
                <w:lang w:val="ro-RO" w:eastAsia="en-SG"/>
              </w:rPr>
              <w:t>Permanent /Ori de câte ori este nevoie</w:t>
            </w:r>
          </w:p>
        </w:tc>
        <w:tc>
          <w:tcPr>
            <w:tcW w:w="848" w:type="dxa"/>
            <w:shd w:val="clear" w:color="auto" w:fill="D9D9D9"/>
          </w:tcPr>
          <w:p w14:paraId="20F66135" w14:textId="77777777" w:rsidR="00E832DE" w:rsidRPr="00120382" w:rsidRDefault="00E832DE" w:rsidP="00EB117B">
            <w:pPr>
              <w:spacing w:line="360" w:lineRule="exact"/>
              <w:jc w:val="both"/>
              <w:rPr>
                <w:rFonts w:asciiTheme="minorHAnsi" w:eastAsia="Times New Roman" w:hAnsiTheme="minorHAnsi" w:cstheme="minorHAnsi"/>
                <w:b/>
                <w:i/>
                <w:sz w:val="22"/>
                <w:szCs w:val="22"/>
                <w:lang w:val="ro-RO" w:eastAsia="en-SG"/>
              </w:rPr>
            </w:pPr>
            <w:r w:rsidRPr="00120382">
              <w:rPr>
                <w:rFonts w:asciiTheme="minorHAnsi" w:eastAsia="Times New Roman" w:hAnsiTheme="minorHAnsi" w:cstheme="minorHAnsi"/>
                <w:b/>
                <w:i/>
                <w:sz w:val="22"/>
                <w:szCs w:val="22"/>
                <w:lang w:val="ro-RO" w:eastAsia="en-SG"/>
              </w:rPr>
              <w:t>Lunar</w:t>
            </w:r>
          </w:p>
        </w:tc>
        <w:tc>
          <w:tcPr>
            <w:tcW w:w="875" w:type="dxa"/>
            <w:shd w:val="clear" w:color="auto" w:fill="D9D9D9"/>
          </w:tcPr>
          <w:p w14:paraId="26FBF630" w14:textId="77777777" w:rsidR="00E832DE" w:rsidRPr="00120382" w:rsidRDefault="00E832DE" w:rsidP="00EB117B">
            <w:pPr>
              <w:spacing w:line="360" w:lineRule="exact"/>
              <w:jc w:val="both"/>
              <w:rPr>
                <w:rFonts w:asciiTheme="minorHAnsi" w:eastAsia="Times New Roman" w:hAnsiTheme="minorHAnsi" w:cstheme="minorHAnsi"/>
                <w:b/>
                <w:i/>
                <w:sz w:val="22"/>
                <w:szCs w:val="22"/>
                <w:lang w:val="ro-RO" w:eastAsia="en-SG"/>
              </w:rPr>
            </w:pPr>
            <w:r w:rsidRPr="00120382">
              <w:rPr>
                <w:rFonts w:asciiTheme="minorHAnsi" w:eastAsia="Times New Roman" w:hAnsiTheme="minorHAnsi" w:cstheme="minorHAnsi"/>
                <w:b/>
                <w:i/>
                <w:sz w:val="22"/>
                <w:szCs w:val="22"/>
                <w:lang w:val="ro-RO" w:eastAsia="en-SG"/>
              </w:rPr>
              <w:t>Anual</w:t>
            </w:r>
          </w:p>
        </w:tc>
      </w:tr>
      <w:tr w:rsidR="00E832DE" w:rsidRPr="00120382" w14:paraId="2D1BEDC0" w14:textId="77777777" w:rsidTr="00EB117B">
        <w:tc>
          <w:tcPr>
            <w:tcW w:w="4458" w:type="dxa"/>
          </w:tcPr>
          <w:p w14:paraId="11DBC3DA" w14:textId="77777777" w:rsidR="00E832DE" w:rsidRPr="00120382" w:rsidRDefault="00E832DE" w:rsidP="00EB117B">
            <w:pPr>
              <w:spacing w:line="360" w:lineRule="exact"/>
              <w:rPr>
                <w:rFonts w:asciiTheme="minorHAnsi" w:eastAsia="Times New Roman" w:hAnsiTheme="minorHAnsi" w:cstheme="minorHAnsi"/>
                <w:i/>
                <w:sz w:val="22"/>
                <w:szCs w:val="22"/>
                <w:lang w:val="ro-RO" w:eastAsia="en-SG"/>
              </w:rPr>
            </w:pPr>
            <w:r w:rsidRPr="00120382">
              <w:rPr>
                <w:rFonts w:asciiTheme="minorHAnsi" w:eastAsia="Times New Roman" w:hAnsiTheme="minorHAnsi" w:cstheme="minorHAnsi"/>
                <w:i/>
                <w:sz w:val="22"/>
                <w:szCs w:val="22"/>
                <w:lang w:val="ro-RO" w:eastAsia="en-SG"/>
              </w:rPr>
              <w:t>Verificări tehnice în utilizare (lunare)</w:t>
            </w:r>
          </w:p>
        </w:tc>
        <w:tc>
          <w:tcPr>
            <w:tcW w:w="3791" w:type="dxa"/>
          </w:tcPr>
          <w:p w14:paraId="36F5439C" w14:textId="77777777" w:rsidR="00E832DE" w:rsidRPr="00120382" w:rsidRDefault="00E832DE" w:rsidP="00EB117B">
            <w:pPr>
              <w:spacing w:line="360" w:lineRule="exact"/>
              <w:jc w:val="center"/>
              <w:rPr>
                <w:rFonts w:asciiTheme="minorHAnsi" w:eastAsia="Times New Roman" w:hAnsiTheme="minorHAnsi" w:cstheme="minorHAnsi"/>
                <w:i/>
                <w:sz w:val="22"/>
                <w:szCs w:val="22"/>
                <w:lang w:val="ro-RO" w:eastAsia="en-SG"/>
              </w:rPr>
            </w:pPr>
          </w:p>
        </w:tc>
        <w:tc>
          <w:tcPr>
            <w:tcW w:w="848" w:type="dxa"/>
            <w:vAlign w:val="center"/>
          </w:tcPr>
          <w:p w14:paraId="7A2F8119" w14:textId="77777777" w:rsidR="00E832DE" w:rsidRPr="00120382" w:rsidRDefault="00E832DE" w:rsidP="00EB117B">
            <w:pPr>
              <w:spacing w:line="360" w:lineRule="exact"/>
              <w:jc w:val="center"/>
              <w:rPr>
                <w:rFonts w:asciiTheme="minorHAnsi" w:eastAsia="Times New Roman" w:hAnsiTheme="minorHAnsi" w:cstheme="minorHAnsi"/>
                <w:i/>
                <w:sz w:val="22"/>
                <w:szCs w:val="22"/>
                <w:lang w:val="ro-RO" w:eastAsia="en-SG"/>
              </w:rPr>
            </w:pPr>
            <w:r w:rsidRPr="00120382">
              <w:rPr>
                <w:rFonts w:asciiTheme="minorHAnsi" w:eastAsia="Times New Roman" w:hAnsiTheme="minorHAnsi" w:cstheme="minorHAnsi"/>
                <w:i/>
                <w:sz w:val="22"/>
                <w:szCs w:val="22"/>
                <w:lang w:val="ro-RO" w:eastAsia="en-SG"/>
              </w:rPr>
              <w:t>X</w:t>
            </w:r>
          </w:p>
        </w:tc>
        <w:tc>
          <w:tcPr>
            <w:tcW w:w="875" w:type="dxa"/>
            <w:vAlign w:val="center"/>
          </w:tcPr>
          <w:p w14:paraId="0B789C96" w14:textId="77777777" w:rsidR="00E832DE" w:rsidRPr="00120382" w:rsidRDefault="00E832DE" w:rsidP="00EB117B">
            <w:pPr>
              <w:spacing w:line="360" w:lineRule="exact"/>
              <w:jc w:val="center"/>
              <w:rPr>
                <w:rFonts w:asciiTheme="minorHAnsi" w:eastAsia="Times New Roman" w:hAnsiTheme="minorHAnsi" w:cstheme="minorHAnsi"/>
                <w:i/>
                <w:sz w:val="22"/>
                <w:szCs w:val="22"/>
                <w:lang w:val="ro-RO" w:eastAsia="en-SG"/>
              </w:rPr>
            </w:pPr>
          </w:p>
        </w:tc>
      </w:tr>
      <w:tr w:rsidR="00E832DE" w:rsidRPr="00120382" w14:paraId="5C3BEA66" w14:textId="77777777" w:rsidTr="00EB117B">
        <w:tc>
          <w:tcPr>
            <w:tcW w:w="4458" w:type="dxa"/>
          </w:tcPr>
          <w:p w14:paraId="237CAEA0" w14:textId="77777777" w:rsidR="00E832DE" w:rsidRPr="00120382" w:rsidRDefault="00E832DE" w:rsidP="00EB117B">
            <w:pPr>
              <w:spacing w:line="360" w:lineRule="exact"/>
              <w:rPr>
                <w:rFonts w:asciiTheme="minorHAnsi" w:eastAsia="Times New Roman" w:hAnsiTheme="minorHAnsi" w:cstheme="minorHAnsi"/>
                <w:i/>
                <w:sz w:val="22"/>
                <w:szCs w:val="22"/>
                <w:lang w:val="ro-RO" w:eastAsia="en-SG"/>
              </w:rPr>
            </w:pPr>
            <w:r w:rsidRPr="00120382">
              <w:rPr>
                <w:rFonts w:asciiTheme="minorHAnsi" w:eastAsia="Times New Roman" w:hAnsiTheme="minorHAnsi" w:cstheme="minorHAnsi"/>
                <w:i/>
                <w:sz w:val="22"/>
                <w:szCs w:val="22"/>
                <w:lang w:val="ro-RO" w:eastAsia="en-SG"/>
              </w:rPr>
              <w:t>Operațiuni de întreținere (anuale)</w:t>
            </w:r>
          </w:p>
        </w:tc>
        <w:tc>
          <w:tcPr>
            <w:tcW w:w="3791" w:type="dxa"/>
          </w:tcPr>
          <w:p w14:paraId="0143FBBB" w14:textId="77777777" w:rsidR="00E832DE" w:rsidRPr="00120382" w:rsidRDefault="00E832DE" w:rsidP="00EB117B">
            <w:pPr>
              <w:spacing w:line="360" w:lineRule="exact"/>
              <w:jc w:val="center"/>
              <w:rPr>
                <w:rFonts w:asciiTheme="minorHAnsi" w:eastAsia="Times New Roman" w:hAnsiTheme="minorHAnsi" w:cstheme="minorHAnsi"/>
                <w:i/>
                <w:sz w:val="22"/>
                <w:szCs w:val="22"/>
                <w:lang w:val="ro-RO" w:eastAsia="en-SG"/>
              </w:rPr>
            </w:pPr>
          </w:p>
        </w:tc>
        <w:tc>
          <w:tcPr>
            <w:tcW w:w="848" w:type="dxa"/>
            <w:vAlign w:val="center"/>
          </w:tcPr>
          <w:p w14:paraId="281CF2FA" w14:textId="77777777" w:rsidR="00E832DE" w:rsidRPr="00120382" w:rsidRDefault="00E832DE" w:rsidP="00EB117B">
            <w:pPr>
              <w:spacing w:line="360" w:lineRule="exact"/>
              <w:jc w:val="center"/>
              <w:rPr>
                <w:rFonts w:asciiTheme="minorHAnsi" w:eastAsia="Times New Roman" w:hAnsiTheme="minorHAnsi" w:cstheme="minorHAnsi"/>
                <w:i/>
                <w:sz w:val="22"/>
                <w:szCs w:val="22"/>
                <w:lang w:val="ro-RO" w:eastAsia="en-SG"/>
              </w:rPr>
            </w:pPr>
          </w:p>
        </w:tc>
        <w:tc>
          <w:tcPr>
            <w:tcW w:w="875" w:type="dxa"/>
            <w:vAlign w:val="center"/>
          </w:tcPr>
          <w:p w14:paraId="79A22394" w14:textId="77777777" w:rsidR="00E832DE" w:rsidRPr="00120382" w:rsidRDefault="00E832DE" w:rsidP="00EB117B">
            <w:pPr>
              <w:spacing w:line="360" w:lineRule="exact"/>
              <w:jc w:val="center"/>
              <w:rPr>
                <w:rFonts w:asciiTheme="minorHAnsi" w:eastAsia="Times New Roman" w:hAnsiTheme="minorHAnsi" w:cstheme="minorHAnsi"/>
                <w:i/>
                <w:sz w:val="22"/>
                <w:szCs w:val="22"/>
                <w:lang w:val="ro-RO" w:eastAsia="en-SG"/>
              </w:rPr>
            </w:pPr>
            <w:r w:rsidRPr="00120382">
              <w:rPr>
                <w:rFonts w:asciiTheme="minorHAnsi" w:eastAsia="Times New Roman" w:hAnsiTheme="minorHAnsi" w:cstheme="minorHAnsi"/>
                <w:i/>
                <w:sz w:val="22"/>
                <w:szCs w:val="22"/>
                <w:lang w:val="ro-RO" w:eastAsia="en-SG"/>
              </w:rPr>
              <w:t>X</w:t>
            </w:r>
          </w:p>
        </w:tc>
      </w:tr>
      <w:tr w:rsidR="00E832DE" w:rsidRPr="00120382" w14:paraId="5B833936" w14:textId="77777777" w:rsidTr="00EB117B">
        <w:tc>
          <w:tcPr>
            <w:tcW w:w="4458" w:type="dxa"/>
            <w:shd w:val="clear" w:color="auto" w:fill="FFFFFF"/>
          </w:tcPr>
          <w:p w14:paraId="019C366E" w14:textId="77777777" w:rsidR="00E832DE" w:rsidRPr="00120382" w:rsidRDefault="00E832DE" w:rsidP="00EB117B">
            <w:pPr>
              <w:spacing w:line="360" w:lineRule="exact"/>
              <w:rPr>
                <w:rFonts w:asciiTheme="minorHAnsi" w:eastAsia="Times New Roman" w:hAnsiTheme="minorHAnsi" w:cstheme="minorHAnsi"/>
                <w:i/>
                <w:sz w:val="22"/>
                <w:szCs w:val="22"/>
                <w:lang w:val="ro-RO" w:eastAsia="en-SG"/>
              </w:rPr>
            </w:pPr>
            <w:r w:rsidRPr="00120382">
              <w:rPr>
                <w:rFonts w:asciiTheme="minorHAnsi" w:eastAsia="Times New Roman" w:hAnsiTheme="minorHAnsi" w:cstheme="minorHAnsi"/>
                <w:i/>
                <w:sz w:val="22"/>
                <w:szCs w:val="22"/>
                <w:lang w:val="ro-RO" w:eastAsia="en-SG"/>
              </w:rPr>
              <w:lastRenderedPageBreak/>
              <w:t>Verificare tehnică periodică centrale termice (la 2 ani)</w:t>
            </w:r>
          </w:p>
        </w:tc>
        <w:tc>
          <w:tcPr>
            <w:tcW w:w="3791" w:type="dxa"/>
          </w:tcPr>
          <w:p w14:paraId="60E0D899" w14:textId="77777777" w:rsidR="00E832DE" w:rsidRPr="00120382" w:rsidRDefault="00E832DE" w:rsidP="00EB117B">
            <w:pPr>
              <w:spacing w:line="360" w:lineRule="exact"/>
              <w:jc w:val="center"/>
              <w:rPr>
                <w:rFonts w:asciiTheme="minorHAnsi" w:eastAsia="Times New Roman" w:hAnsiTheme="minorHAnsi" w:cstheme="minorHAnsi"/>
                <w:i/>
                <w:sz w:val="22"/>
                <w:szCs w:val="22"/>
                <w:lang w:val="ro-RO" w:eastAsia="en-SG"/>
              </w:rPr>
            </w:pPr>
          </w:p>
        </w:tc>
        <w:tc>
          <w:tcPr>
            <w:tcW w:w="848" w:type="dxa"/>
            <w:vAlign w:val="center"/>
          </w:tcPr>
          <w:p w14:paraId="2CE26018" w14:textId="77777777" w:rsidR="00E832DE" w:rsidRPr="00120382" w:rsidRDefault="00E832DE" w:rsidP="00EB117B">
            <w:pPr>
              <w:spacing w:line="360" w:lineRule="exact"/>
              <w:jc w:val="center"/>
              <w:rPr>
                <w:rFonts w:asciiTheme="minorHAnsi" w:eastAsia="Times New Roman" w:hAnsiTheme="minorHAnsi" w:cstheme="minorHAnsi"/>
                <w:i/>
                <w:sz w:val="22"/>
                <w:szCs w:val="22"/>
                <w:lang w:val="ro-RO" w:eastAsia="en-SG"/>
              </w:rPr>
            </w:pPr>
          </w:p>
        </w:tc>
        <w:tc>
          <w:tcPr>
            <w:tcW w:w="875" w:type="dxa"/>
            <w:vAlign w:val="center"/>
          </w:tcPr>
          <w:p w14:paraId="038D36FD" w14:textId="77777777" w:rsidR="00E832DE" w:rsidRPr="00120382" w:rsidRDefault="00E832DE" w:rsidP="00EB117B">
            <w:pPr>
              <w:spacing w:line="360" w:lineRule="exact"/>
              <w:jc w:val="center"/>
              <w:rPr>
                <w:rFonts w:asciiTheme="minorHAnsi" w:eastAsia="Times New Roman" w:hAnsiTheme="minorHAnsi" w:cstheme="minorHAnsi"/>
                <w:i/>
                <w:sz w:val="22"/>
                <w:szCs w:val="22"/>
                <w:lang w:val="ro-RO" w:eastAsia="en-SG"/>
              </w:rPr>
            </w:pPr>
            <w:r w:rsidRPr="00120382">
              <w:rPr>
                <w:rFonts w:asciiTheme="minorHAnsi" w:eastAsia="Times New Roman" w:hAnsiTheme="minorHAnsi" w:cstheme="minorHAnsi"/>
                <w:i/>
                <w:sz w:val="22"/>
                <w:szCs w:val="22"/>
                <w:lang w:val="ro-RO" w:eastAsia="en-SG"/>
              </w:rPr>
              <w:t>X</w:t>
            </w:r>
          </w:p>
        </w:tc>
      </w:tr>
      <w:tr w:rsidR="00E832DE" w:rsidRPr="00120382" w14:paraId="422B0F5F" w14:textId="77777777" w:rsidTr="00EB117B">
        <w:trPr>
          <w:trHeight w:val="420"/>
        </w:trPr>
        <w:tc>
          <w:tcPr>
            <w:tcW w:w="4458" w:type="dxa"/>
          </w:tcPr>
          <w:p w14:paraId="5436BA63" w14:textId="77777777" w:rsidR="00E832DE" w:rsidRPr="00120382" w:rsidRDefault="00E832DE" w:rsidP="00EB117B">
            <w:pPr>
              <w:spacing w:line="360" w:lineRule="exact"/>
              <w:rPr>
                <w:rFonts w:asciiTheme="minorHAnsi" w:eastAsia="Times New Roman" w:hAnsiTheme="minorHAnsi" w:cstheme="minorHAnsi"/>
                <w:i/>
                <w:sz w:val="22"/>
                <w:szCs w:val="22"/>
                <w:lang w:val="ro-RO" w:eastAsia="en-SG"/>
              </w:rPr>
            </w:pPr>
            <w:r w:rsidRPr="00120382">
              <w:rPr>
                <w:rFonts w:asciiTheme="minorHAnsi" w:eastAsia="Times New Roman" w:hAnsiTheme="minorHAnsi" w:cstheme="minorHAnsi"/>
                <w:i/>
                <w:sz w:val="22"/>
                <w:szCs w:val="22"/>
                <w:lang w:val="ro-RO" w:eastAsia="en-SG"/>
              </w:rPr>
              <w:t>Servicii de reparare</w:t>
            </w:r>
          </w:p>
        </w:tc>
        <w:tc>
          <w:tcPr>
            <w:tcW w:w="3791" w:type="dxa"/>
          </w:tcPr>
          <w:p w14:paraId="529945C6" w14:textId="77777777" w:rsidR="00E832DE" w:rsidRPr="00120382" w:rsidRDefault="00E832DE" w:rsidP="00EB117B">
            <w:pPr>
              <w:spacing w:line="360" w:lineRule="exact"/>
              <w:jc w:val="center"/>
              <w:rPr>
                <w:rFonts w:asciiTheme="minorHAnsi" w:eastAsia="Times New Roman" w:hAnsiTheme="minorHAnsi" w:cstheme="minorHAnsi"/>
                <w:i/>
                <w:sz w:val="22"/>
                <w:szCs w:val="22"/>
                <w:lang w:val="ro-RO" w:eastAsia="en-SG"/>
              </w:rPr>
            </w:pPr>
            <w:r w:rsidRPr="00120382">
              <w:rPr>
                <w:rFonts w:asciiTheme="minorHAnsi" w:eastAsia="Times New Roman" w:hAnsiTheme="minorHAnsi" w:cstheme="minorHAnsi"/>
                <w:i/>
                <w:sz w:val="22"/>
                <w:szCs w:val="22"/>
                <w:lang w:val="ro-RO" w:eastAsia="en-SG"/>
              </w:rPr>
              <w:t>X</w:t>
            </w:r>
          </w:p>
        </w:tc>
        <w:tc>
          <w:tcPr>
            <w:tcW w:w="848" w:type="dxa"/>
            <w:vAlign w:val="center"/>
          </w:tcPr>
          <w:p w14:paraId="5D16A6A7" w14:textId="77777777" w:rsidR="00E832DE" w:rsidRPr="00120382" w:rsidRDefault="00E832DE" w:rsidP="00EB117B">
            <w:pPr>
              <w:spacing w:line="360" w:lineRule="exact"/>
              <w:jc w:val="center"/>
              <w:rPr>
                <w:rFonts w:asciiTheme="minorHAnsi" w:eastAsia="Times New Roman" w:hAnsiTheme="minorHAnsi" w:cstheme="minorHAnsi"/>
                <w:i/>
                <w:sz w:val="22"/>
                <w:szCs w:val="22"/>
                <w:lang w:val="ro-RO" w:eastAsia="en-SG"/>
              </w:rPr>
            </w:pPr>
          </w:p>
        </w:tc>
        <w:tc>
          <w:tcPr>
            <w:tcW w:w="875" w:type="dxa"/>
            <w:vAlign w:val="center"/>
          </w:tcPr>
          <w:p w14:paraId="490439D2" w14:textId="77777777" w:rsidR="00E832DE" w:rsidRPr="00120382" w:rsidRDefault="00E832DE" w:rsidP="00EB117B">
            <w:pPr>
              <w:spacing w:line="360" w:lineRule="exact"/>
              <w:jc w:val="center"/>
              <w:rPr>
                <w:rFonts w:asciiTheme="minorHAnsi" w:eastAsia="Times New Roman" w:hAnsiTheme="minorHAnsi" w:cstheme="minorHAnsi"/>
                <w:i/>
                <w:sz w:val="22"/>
                <w:szCs w:val="22"/>
                <w:lang w:val="ro-RO" w:eastAsia="en-SG"/>
              </w:rPr>
            </w:pPr>
          </w:p>
        </w:tc>
      </w:tr>
    </w:tbl>
    <w:p w14:paraId="08F98070" w14:textId="77777777" w:rsidR="00E832DE" w:rsidRPr="00120382" w:rsidRDefault="00E832DE" w:rsidP="00E832DE">
      <w:pPr>
        <w:jc w:val="both"/>
        <w:rPr>
          <w:rFonts w:asciiTheme="minorHAnsi" w:hAnsiTheme="minorHAnsi" w:cstheme="minorHAnsi"/>
          <w:color w:val="FF0000"/>
          <w:sz w:val="22"/>
          <w:szCs w:val="22"/>
          <w:lang w:val="ro-RO"/>
        </w:rPr>
      </w:pPr>
    </w:p>
    <w:p w14:paraId="66C102C1" w14:textId="77777777" w:rsidR="00E832DE" w:rsidRPr="00120382" w:rsidRDefault="00E832DE" w:rsidP="00E832DE">
      <w:pPr>
        <w:jc w:val="both"/>
        <w:rPr>
          <w:rFonts w:asciiTheme="minorHAnsi" w:eastAsia="Times New Roman" w:hAnsiTheme="minorHAnsi" w:cstheme="minorHAnsi"/>
          <w:b/>
          <w:sz w:val="22"/>
          <w:szCs w:val="22"/>
          <w:u w:val="single"/>
          <w:lang w:val="ro-RO" w:eastAsia="ro-RO"/>
        </w:rPr>
      </w:pPr>
      <w:r w:rsidRPr="00120382">
        <w:rPr>
          <w:rFonts w:asciiTheme="minorHAnsi" w:eastAsia="Times New Roman" w:hAnsiTheme="minorHAnsi" w:cstheme="minorHAnsi"/>
          <w:b/>
          <w:sz w:val="22"/>
          <w:szCs w:val="22"/>
          <w:lang w:val="ro-RO" w:eastAsia="ro-RO"/>
        </w:rPr>
        <w:t xml:space="preserve">5. </w:t>
      </w:r>
      <w:r w:rsidRPr="00120382">
        <w:rPr>
          <w:rFonts w:asciiTheme="minorHAnsi" w:eastAsia="Times New Roman" w:hAnsiTheme="minorHAnsi" w:cstheme="minorHAnsi"/>
          <w:b/>
          <w:sz w:val="22"/>
          <w:szCs w:val="22"/>
          <w:u w:val="single"/>
          <w:lang w:val="ro-RO" w:eastAsia="ro-RO"/>
        </w:rPr>
        <w:t>Condiții de prestare a serviciilor</w:t>
      </w:r>
    </w:p>
    <w:p w14:paraId="15939D8D" w14:textId="77777777" w:rsidR="00E832DE" w:rsidRPr="00120382" w:rsidRDefault="00E832DE" w:rsidP="00E832DE">
      <w:pPr>
        <w:jc w:val="both"/>
        <w:rPr>
          <w:rFonts w:asciiTheme="minorHAnsi" w:eastAsia="Times New Roman" w:hAnsiTheme="minorHAnsi" w:cstheme="minorHAnsi"/>
          <w:sz w:val="22"/>
          <w:szCs w:val="22"/>
          <w:lang w:val="ro-RO" w:eastAsia="ro-RO"/>
        </w:rPr>
      </w:pPr>
      <w:r w:rsidRPr="00120382">
        <w:rPr>
          <w:rFonts w:asciiTheme="minorHAnsi" w:eastAsia="Times New Roman" w:hAnsiTheme="minorHAnsi" w:cstheme="minorHAnsi"/>
          <w:sz w:val="22"/>
          <w:szCs w:val="22"/>
          <w:lang w:val="ro-RO" w:eastAsia="ro-RO"/>
        </w:rPr>
        <w:t>5.1. Serviciile se vor presta cu respectarea normativelor și reglementărilor ISCIR în vigoare, operatorii economici trebuie să dețină:</w:t>
      </w:r>
    </w:p>
    <w:p w14:paraId="5B0FF23A" w14:textId="77777777" w:rsidR="00E832DE" w:rsidRPr="00120382" w:rsidRDefault="00E832DE" w:rsidP="00E832DE">
      <w:pPr>
        <w:numPr>
          <w:ilvl w:val="1"/>
          <w:numId w:val="15"/>
        </w:numPr>
        <w:ind w:left="567" w:hanging="283"/>
        <w:jc w:val="both"/>
        <w:rPr>
          <w:rFonts w:asciiTheme="minorHAnsi" w:eastAsia="Times New Roman" w:hAnsiTheme="minorHAnsi" w:cstheme="minorHAnsi"/>
          <w:sz w:val="22"/>
          <w:szCs w:val="22"/>
          <w:lang w:val="ro-RO" w:eastAsia="ro-RO"/>
        </w:rPr>
      </w:pPr>
      <w:r w:rsidRPr="00120382">
        <w:rPr>
          <w:rFonts w:asciiTheme="minorHAnsi" w:eastAsia="Times New Roman" w:hAnsiTheme="minorHAnsi" w:cstheme="minorHAnsi"/>
          <w:sz w:val="22"/>
          <w:szCs w:val="22"/>
          <w:lang w:val="ro-RO" w:eastAsia="ro-RO"/>
        </w:rPr>
        <w:t>Autorizație eliberată de ISCIR pentru instalare, montare, reparare și întreținere, verificări tehnice în utilizare la cazane de apă caldă având P ≤ 400 KW;</w:t>
      </w:r>
    </w:p>
    <w:p w14:paraId="0DCC8A44" w14:textId="77777777" w:rsidR="00E832DE" w:rsidRPr="00120382" w:rsidRDefault="00E832DE" w:rsidP="00E832DE">
      <w:pPr>
        <w:numPr>
          <w:ilvl w:val="1"/>
          <w:numId w:val="15"/>
        </w:numPr>
        <w:ind w:left="567" w:hanging="283"/>
        <w:jc w:val="both"/>
        <w:rPr>
          <w:rFonts w:asciiTheme="minorHAnsi" w:eastAsia="Times New Roman" w:hAnsiTheme="minorHAnsi" w:cstheme="minorHAnsi"/>
          <w:sz w:val="22"/>
          <w:szCs w:val="22"/>
          <w:lang w:val="ro-RO" w:eastAsia="ro-RO"/>
        </w:rPr>
      </w:pPr>
      <w:r w:rsidRPr="00120382">
        <w:rPr>
          <w:rFonts w:asciiTheme="minorHAnsi" w:eastAsia="Times New Roman" w:hAnsiTheme="minorHAnsi" w:cstheme="minorHAnsi"/>
          <w:sz w:val="22"/>
          <w:szCs w:val="22"/>
          <w:lang w:val="ro-RO" w:eastAsia="ro-RO"/>
        </w:rPr>
        <w:t>Atestat pentru responsabilul cu supravegherea lucrărilor RSL-IP;</w:t>
      </w:r>
    </w:p>
    <w:p w14:paraId="7AE11B75" w14:textId="77777777" w:rsidR="00E832DE" w:rsidRPr="00120382" w:rsidRDefault="00E832DE" w:rsidP="00E832DE">
      <w:pPr>
        <w:numPr>
          <w:ilvl w:val="1"/>
          <w:numId w:val="15"/>
        </w:numPr>
        <w:ind w:left="567" w:hanging="283"/>
        <w:jc w:val="both"/>
        <w:rPr>
          <w:rFonts w:asciiTheme="minorHAnsi" w:eastAsia="Times New Roman" w:hAnsiTheme="minorHAnsi" w:cstheme="minorHAnsi"/>
          <w:sz w:val="22"/>
          <w:szCs w:val="22"/>
          <w:lang w:val="ro-RO" w:eastAsia="ro-RO"/>
        </w:rPr>
      </w:pPr>
      <w:r w:rsidRPr="00120382">
        <w:rPr>
          <w:rFonts w:asciiTheme="minorHAnsi" w:eastAsia="Times New Roman" w:hAnsiTheme="minorHAnsi" w:cstheme="minorHAnsi"/>
          <w:sz w:val="22"/>
          <w:szCs w:val="22"/>
          <w:lang w:val="ro-RO" w:eastAsia="ro-RO"/>
        </w:rPr>
        <w:t>Atestat pentru responsabilul cu verificări tehnice RVT;</w:t>
      </w:r>
    </w:p>
    <w:p w14:paraId="28E73FA8" w14:textId="77777777" w:rsidR="00E832DE" w:rsidRPr="00120382" w:rsidRDefault="00E832DE" w:rsidP="00E832DE">
      <w:pPr>
        <w:numPr>
          <w:ilvl w:val="1"/>
          <w:numId w:val="15"/>
        </w:numPr>
        <w:ind w:left="567" w:hanging="283"/>
        <w:jc w:val="both"/>
        <w:rPr>
          <w:rFonts w:asciiTheme="minorHAnsi" w:eastAsia="Times New Roman" w:hAnsiTheme="minorHAnsi" w:cstheme="minorHAnsi"/>
          <w:sz w:val="22"/>
          <w:szCs w:val="22"/>
          <w:lang w:val="ro-RO" w:eastAsia="ro-RO"/>
        </w:rPr>
      </w:pPr>
      <w:r w:rsidRPr="00120382">
        <w:rPr>
          <w:rFonts w:asciiTheme="minorHAnsi" w:eastAsia="Times New Roman" w:hAnsiTheme="minorHAnsi" w:cstheme="minorHAnsi"/>
          <w:sz w:val="22"/>
          <w:szCs w:val="22"/>
          <w:lang w:val="ro-RO" w:eastAsia="ro-RO"/>
        </w:rPr>
        <w:t>Personal autorizat ISCIR pentru servicii de revizie, reparare, verificare instalații termice și pentru verificarea, întreținerea și exploatarea în siguranță a vaselor de expansiune, conform prescripțiilor tehnice actualizate în vigoare</w:t>
      </w:r>
    </w:p>
    <w:p w14:paraId="4A81D617" w14:textId="77777777" w:rsidR="00E832DE" w:rsidRPr="00120382" w:rsidRDefault="00E832DE" w:rsidP="00E832DE">
      <w:pPr>
        <w:jc w:val="both"/>
        <w:rPr>
          <w:rFonts w:asciiTheme="minorHAnsi" w:eastAsia="Times New Roman" w:hAnsiTheme="minorHAnsi" w:cstheme="minorHAnsi"/>
          <w:sz w:val="22"/>
          <w:szCs w:val="22"/>
          <w:lang w:val="ro-RO" w:eastAsia="ro-RO"/>
        </w:rPr>
      </w:pPr>
    </w:p>
    <w:p w14:paraId="71FF03D3" w14:textId="77777777" w:rsidR="00E832DE" w:rsidRPr="00120382" w:rsidRDefault="00E832DE" w:rsidP="00E832DE">
      <w:pPr>
        <w:jc w:val="both"/>
        <w:rPr>
          <w:rFonts w:asciiTheme="minorHAnsi" w:eastAsia="Times New Roman" w:hAnsiTheme="minorHAnsi" w:cstheme="minorHAnsi"/>
          <w:sz w:val="22"/>
          <w:szCs w:val="22"/>
          <w:lang w:val="ro-RO" w:eastAsia="ro-RO"/>
        </w:rPr>
      </w:pPr>
      <w:r w:rsidRPr="00120382">
        <w:rPr>
          <w:rFonts w:asciiTheme="minorHAnsi" w:eastAsia="Times New Roman" w:hAnsiTheme="minorHAnsi" w:cstheme="minorHAnsi"/>
          <w:sz w:val="22"/>
          <w:szCs w:val="22"/>
          <w:lang w:val="ro-RO" w:eastAsia="ro-RO"/>
        </w:rPr>
        <w:t>Autorizațiile ISCIR și atestatele personalului responsabil cu derularea contractului vor fi depuse în cadrul ofertei în copie certificată  “Conform cu originalul” și se vor afla în perioada de valabilitate la data limită de depunere a ofertelor.</w:t>
      </w:r>
    </w:p>
    <w:p w14:paraId="5F429CD4" w14:textId="77777777" w:rsidR="00E832DE" w:rsidRPr="00120382" w:rsidRDefault="00E832DE" w:rsidP="00E832DE">
      <w:pPr>
        <w:jc w:val="both"/>
        <w:rPr>
          <w:rFonts w:asciiTheme="minorHAnsi" w:eastAsia="Times New Roman" w:hAnsiTheme="minorHAnsi" w:cstheme="minorHAnsi"/>
          <w:sz w:val="22"/>
          <w:szCs w:val="22"/>
          <w:lang w:val="ro-RO" w:eastAsia="ro-RO"/>
        </w:rPr>
      </w:pPr>
      <w:r w:rsidRPr="00120382">
        <w:rPr>
          <w:rFonts w:asciiTheme="minorHAnsi" w:eastAsia="Times New Roman" w:hAnsiTheme="minorHAnsi" w:cstheme="minorHAnsi"/>
          <w:sz w:val="22"/>
          <w:szCs w:val="22"/>
          <w:lang w:val="ro-RO" w:eastAsia="ro-RO"/>
        </w:rPr>
        <w:t xml:space="preserve">5.2. Prestatorul va depune în cadrul ofertei lista persoanelor care vor presta serviciile la sediile achizitorului, iar pe durata contractului acestea vor respecta normele SSM/SU/PM ale achizitorului. </w:t>
      </w:r>
    </w:p>
    <w:p w14:paraId="19874F81" w14:textId="77777777" w:rsidR="00E832DE" w:rsidRPr="00120382" w:rsidRDefault="00E832DE" w:rsidP="00E832DE">
      <w:pPr>
        <w:jc w:val="both"/>
        <w:rPr>
          <w:rFonts w:asciiTheme="minorHAnsi" w:eastAsia="Times New Roman" w:hAnsiTheme="minorHAnsi" w:cstheme="minorHAnsi"/>
          <w:sz w:val="22"/>
          <w:szCs w:val="22"/>
          <w:lang w:val="ro-RO" w:eastAsia="ro-RO"/>
        </w:rPr>
      </w:pPr>
      <w:r w:rsidRPr="00120382">
        <w:rPr>
          <w:rFonts w:asciiTheme="minorHAnsi" w:eastAsia="Times New Roman" w:hAnsiTheme="minorHAnsi" w:cstheme="minorHAnsi"/>
          <w:sz w:val="22"/>
          <w:szCs w:val="22"/>
          <w:lang w:val="ro-RO" w:eastAsia="ro-RO"/>
        </w:rPr>
        <w:t>Responsabil cu SSM/SU/PM din partea achizitorului ing. Savu Camelia tel. 0755/047472.</w:t>
      </w:r>
    </w:p>
    <w:p w14:paraId="7701BD36" w14:textId="77777777" w:rsidR="00E832DE" w:rsidRPr="00120382" w:rsidRDefault="00E832DE" w:rsidP="00E832DE">
      <w:pPr>
        <w:jc w:val="both"/>
        <w:rPr>
          <w:rFonts w:asciiTheme="minorHAnsi" w:eastAsia="Times New Roman" w:hAnsiTheme="minorHAnsi" w:cstheme="minorHAnsi"/>
          <w:sz w:val="22"/>
          <w:szCs w:val="22"/>
          <w:lang w:val="ro-RO" w:eastAsia="ro-RO"/>
        </w:rPr>
      </w:pPr>
      <w:r w:rsidRPr="00120382">
        <w:rPr>
          <w:rFonts w:asciiTheme="minorHAnsi" w:eastAsia="Times New Roman" w:hAnsiTheme="minorHAnsi" w:cstheme="minorHAnsi"/>
          <w:sz w:val="22"/>
          <w:szCs w:val="22"/>
          <w:lang w:val="ro-RO" w:eastAsia="ro-RO"/>
        </w:rPr>
        <w:t>Prestatorul va răspunde direct în cazul apariției unor îmbolnăviri în rândul angajaților achizitorului cauzate de funcționarea necorespunzătoare a instalațiilor termice/echipamentelor sau prestarea serviciilor în mod defectuos.</w:t>
      </w:r>
    </w:p>
    <w:p w14:paraId="18C4A70C" w14:textId="77777777" w:rsidR="00E832DE" w:rsidRPr="00120382" w:rsidRDefault="00E832DE" w:rsidP="00E832DE">
      <w:pPr>
        <w:jc w:val="both"/>
        <w:rPr>
          <w:rFonts w:asciiTheme="minorHAnsi" w:eastAsia="Calibri" w:hAnsiTheme="minorHAnsi" w:cstheme="minorHAnsi"/>
          <w:sz w:val="22"/>
          <w:szCs w:val="22"/>
          <w:lang w:val="ro-RO" w:eastAsia="ro-RO"/>
        </w:rPr>
      </w:pPr>
      <w:r w:rsidRPr="00120382">
        <w:rPr>
          <w:rFonts w:asciiTheme="minorHAnsi" w:eastAsia="Times New Roman" w:hAnsiTheme="minorHAnsi" w:cstheme="minorHAnsi"/>
          <w:sz w:val="22"/>
          <w:szCs w:val="22"/>
          <w:lang w:val="ro-RO" w:eastAsia="ro-RO"/>
        </w:rPr>
        <w:t xml:space="preserve">5.3. Ofertantul, în calitate de prestator, va respecta legislația și normele în vigoare privind sănătatea și securitatea muncii, apărarea împotriva incendiilor, precum și protecția mediului: Legea nr. 319/2006 a securității și sănătății în muncă și normele de aplicare, cu modificările și completările ulterioare, Legea nr. 307/2006 privind apărarea împotriva incendiilor, republicată, cu modificările și completările ulterioare și normele de aplicare cu modificările și completările ulterioare și </w:t>
      </w:r>
      <w:r w:rsidRPr="00120382">
        <w:rPr>
          <w:rFonts w:asciiTheme="minorHAnsi" w:eastAsia="Calibri" w:hAnsiTheme="minorHAnsi" w:cstheme="minorHAnsi"/>
          <w:sz w:val="22"/>
          <w:szCs w:val="22"/>
          <w:lang w:val="ro-RO" w:eastAsia="ro-RO"/>
        </w:rPr>
        <w:t>O.U.G. nr. 195/2005 privind protecția mediului, cu modificările și completările ulterioare.</w:t>
      </w:r>
    </w:p>
    <w:p w14:paraId="4B493686" w14:textId="77777777" w:rsidR="00E832DE" w:rsidRPr="00120382" w:rsidRDefault="00E832DE" w:rsidP="00E832DE">
      <w:pPr>
        <w:autoSpaceDE w:val="0"/>
        <w:autoSpaceDN w:val="0"/>
        <w:adjustRightInd w:val="0"/>
        <w:jc w:val="both"/>
        <w:rPr>
          <w:rFonts w:asciiTheme="minorHAnsi" w:eastAsia="Times New Roman" w:hAnsiTheme="minorHAnsi" w:cstheme="minorHAnsi"/>
          <w:bCs/>
          <w:sz w:val="22"/>
          <w:szCs w:val="22"/>
          <w:lang w:val="ro-RO" w:eastAsia="ro-RO"/>
        </w:rPr>
      </w:pPr>
    </w:p>
    <w:p w14:paraId="52BD913D" w14:textId="77777777" w:rsidR="00E832DE" w:rsidRPr="00120382" w:rsidRDefault="00E832DE" w:rsidP="00E832DE">
      <w:pPr>
        <w:autoSpaceDE w:val="0"/>
        <w:autoSpaceDN w:val="0"/>
        <w:adjustRightInd w:val="0"/>
        <w:jc w:val="both"/>
        <w:rPr>
          <w:rFonts w:asciiTheme="minorHAnsi" w:eastAsia="Times New Roman" w:hAnsiTheme="minorHAnsi" w:cstheme="minorHAnsi"/>
          <w:bCs/>
          <w:sz w:val="22"/>
          <w:szCs w:val="22"/>
          <w:u w:val="single"/>
          <w:lang w:val="ro-RO" w:eastAsia="ro-RO"/>
        </w:rPr>
      </w:pPr>
      <w:r w:rsidRPr="00120382">
        <w:rPr>
          <w:rFonts w:asciiTheme="minorHAnsi" w:eastAsia="Times New Roman" w:hAnsiTheme="minorHAnsi" w:cstheme="minorHAnsi"/>
          <w:bCs/>
          <w:sz w:val="22"/>
          <w:szCs w:val="22"/>
          <w:lang w:val="ro-RO" w:eastAsia="ro-RO"/>
        </w:rPr>
        <w:t>5.4</w:t>
      </w:r>
      <w:r w:rsidRPr="00120382">
        <w:rPr>
          <w:rFonts w:asciiTheme="minorHAnsi" w:eastAsia="Times New Roman" w:hAnsiTheme="minorHAnsi" w:cstheme="minorHAnsi"/>
          <w:bCs/>
          <w:sz w:val="22"/>
          <w:szCs w:val="22"/>
          <w:u w:val="single"/>
          <w:lang w:val="ro-RO" w:eastAsia="ro-RO"/>
        </w:rPr>
        <w:t xml:space="preserve"> OBLIGAȚIILE PRESTATORULUI:</w:t>
      </w:r>
    </w:p>
    <w:p w14:paraId="4D79B3D7" w14:textId="77777777" w:rsidR="00E832DE" w:rsidRPr="00120382" w:rsidRDefault="00E832DE" w:rsidP="00E832DE">
      <w:pPr>
        <w:autoSpaceDE w:val="0"/>
        <w:autoSpaceDN w:val="0"/>
        <w:adjustRightInd w:val="0"/>
        <w:jc w:val="both"/>
        <w:rPr>
          <w:rFonts w:asciiTheme="minorHAnsi" w:eastAsia="Times New Roman" w:hAnsiTheme="minorHAnsi" w:cstheme="minorHAnsi"/>
          <w:sz w:val="22"/>
          <w:szCs w:val="22"/>
          <w:lang w:val="ro-RO" w:eastAsia="ro-RO"/>
        </w:rPr>
      </w:pPr>
      <w:r w:rsidRPr="00120382">
        <w:rPr>
          <w:rFonts w:asciiTheme="minorHAnsi" w:eastAsia="Times New Roman" w:hAnsiTheme="minorHAnsi" w:cstheme="minorHAnsi"/>
          <w:sz w:val="22"/>
          <w:szCs w:val="22"/>
          <w:lang w:val="ro-RO" w:eastAsia="ro-RO"/>
        </w:rPr>
        <w:t xml:space="preserve">(1) Prestatorul, persoană juridică autorizată ISCIR, va executa serviciile care fac obiectul prezentului Caiet de sarcini, cu respectarea următoarelor obligații prevăzute de legislația specifică aplicabilă în domeniu fără însă a se limita la acestea, astfel: </w:t>
      </w:r>
    </w:p>
    <w:p w14:paraId="50F52169" w14:textId="77777777" w:rsidR="00E832DE" w:rsidRPr="00120382" w:rsidRDefault="00E832DE" w:rsidP="00E832DE">
      <w:pPr>
        <w:numPr>
          <w:ilvl w:val="0"/>
          <w:numId w:val="14"/>
        </w:numPr>
        <w:autoSpaceDE w:val="0"/>
        <w:autoSpaceDN w:val="0"/>
        <w:adjustRightInd w:val="0"/>
        <w:ind w:left="0" w:firstLine="426"/>
        <w:jc w:val="both"/>
        <w:rPr>
          <w:rFonts w:asciiTheme="minorHAnsi" w:eastAsia="Times New Roman" w:hAnsiTheme="minorHAnsi" w:cstheme="minorHAnsi"/>
          <w:sz w:val="22"/>
          <w:szCs w:val="22"/>
          <w:lang w:val="ro-RO" w:eastAsia="ro-RO"/>
        </w:rPr>
      </w:pPr>
      <w:r w:rsidRPr="00120382">
        <w:rPr>
          <w:rFonts w:asciiTheme="minorHAnsi" w:hAnsiTheme="minorHAnsi" w:cstheme="minorHAnsi"/>
          <w:sz w:val="22"/>
          <w:szCs w:val="22"/>
          <w:lang w:val="ro-RO"/>
        </w:rPr>
        <w:t>se obligă să cunoască legislația și prescripțiile tehnice în vigoare care reglementează funcționarea în condiții de siguranță a echipamentelor/instalațiilor termice și să</w:t>
      </w:r>
      <w:r w:rsidRPr="00120382">
        <w:rPr>
          <w:rFonts w:asciiTheme="minorHAnsi" w:eastAsia="Times New Roman" w:hAnsiTheme="minorHAnsi" w:cstheme="minorHAnsi"/>
          <w:sz w:val="22"/>
          <w:szCs w:val="22"/>
          <w:lang w:val="ro-RO" w:eastAsia="ro-RO"/>
        </w:rPr>
        <w:t xml:space="preserve"> permită numai funcționarea echipamentelor/instalațiilor autorizate și înregistrate la ISCIR;</w:t>
      </w:r>
    </w:p>
    <w:p w14:paraId="670F9EF8" w14:textId="77777777" w:rsidR="00E832DE" w:rsidRPr="00120382" w:rsidRDefault="00E832DE" w:rsidP="00E832DE">
      <w:pPr>
        <w:numPr>
          <w:ilvl w:val="0"/>
          <w:numId w:val="14"/>
        </w:numPr>
        <w:autoSpaceDE w:val="0"/>
        <w:autoSpaceDN w:val="0"/>
        <w:adjustRightInd w:val="0"/>
        <w:ind w:left="0" w:firstLine="426"/>
        <w:jc w:val="both"/>
        <w:rPr>
          <w:rFonts w:asciiTheme="minorHAnsi" w:eastAsia="Times New Roman" w:hAnsiTheme="minorHAnsi" w:cstheme="minorHAnsi"/>
          <w:sz w:val="22"/>
          <w:szCs w:val="22"/>
          <w:lang w:val="ro-RO" w:eastAsia="ro-RO"/>
        </w:rPr>
      </w:pPr>
      <w:r w:rsidRPr="00120382">
        <w:rPr>
          <w:rFonts w:asciiTheme="minorHAnsi" w:eastAsia="Times New Roman" w:hAnsiTheme="minorHAnsi" w:cstheme="minorHAnsi"/>
          <w:sz w:val="22"/>
          <w:szCs w:val="22"/>
          <w:lang w:val="ro-RO" w:eastAsia="ro-RO"/>
        </w:rPr>
        <w:t>se obligă să solicite eliberarea avizului obligatoriu de instalare, pentru echipamentele/instalațiile termice pentru care prescripțiile tehnice prevăd acest lucru;</w:t>
      </w:r>
    </w:p>
    <w:p w14:paraId="5D528A86" w14:textId="77777777" w:rsidR="00E832DE" w:rsidRPr="00120382" w:rsidRDefault="00E832DE" w:rsidP="00E832DE">
      <w:pPr>
        <w:numPr>
          <w:ilvl w:val="0"/>
          <w:numId w:val="14"/>
        </w:numPr>
        <w:autoSpaceDE w:val="0"/>
        <w:autoSpaceDN w:val="0"/>
        <w:adjustRightInd w:val="0"/>
        <w:ind w:left="0" w:firstLine="426"/>
        <w:jc w:val="both"/>
        <w:rPr>
          <w:rFonts w:asciiTheme="minorHAnsi" w:eastAsia="Times New Roman" w:hAnsiTheme="minorHAnsi" w:cstheme="minorHAnsi"/>
          <w:sz w:val="22"/>
          <w:szCs w:val="22"/>
          <w:lang w:val="ro-RO" w:eastAsia="ro-RO"/>
        </w:rPr>
      </w:pPr>
      <w:r w:rsidRPr="00120382">
        <w:rPr>
          <w:rFonts w:asciiTheme="minorHAnsi" w:eastAsia="Times New Roman" w:hAnsiTheme="minorHAnsi" w:cstheme="minorHAnsi"/>
          <w:sz w:val="22"/>
          <w:szCs w:val="22"/>
          <w:lang w:val="ro-RO" w:eastAsia="ro-RO"/>
        </w:rPr>
        <w:t>se obligă să ia măsurile necesare și  să se asigure că instalația termică/echipamentul este utilizată/utilizat în condiții de siguranță, prin efectuarea reviziilor, reparațiilor și întreținerii de către persoane autorizate, conform instrucțiunilor tehnice ale acestora;</w:t>
      </w:r>
    </w:p>
    <w:p w14:paraId="42992F3D" w14:textId="77777777" w:rsidR="00E832DE" w:rsidRPr="00120382" w:rsidRDefault="00E832DE" w:rsidP="00E832DE">
      <w:pPr>
        <w:numPr>
          <w:ilvl w:val="0"/>
          <w:numId w:val="14"/>
        </w:numPr>
        <w:autoSpaceDE w:val="0"/>
        <w:autoSpaceDN w:val="0"/>
        <w:adjustRightInd w:val="0"/>
        <w:ind w:left="0" w:firstLine="426"/>
        <w:jc w:val="both"/>
        <w:rPr>
          <w:rFonts w:asciiTheme="minorHAnsi" w:eastAsia="Times New Roman" w:hAnsiTheme="minorHAnsi" w:cstheme="minorHAnsi"/>
          <w:sz w:val="22"/>
          <w:szCs w:val="22"/>
          <w:lang w:val="ro-RO" w:eastAsia="ro-RO"/>
        </w:rPr>
      </w:pPr>
      <w:r w:rsidRPr="00120382">
        <w:rPr>
          <w:rFonts w:asciiTheme="minorHAnsi" w:eastAsia="Times New Roman" w:hAnsiTheme="minorHAnsi" w:cstheme="minorHAnsi"/>
          <w:sz w:val="22"/>
          <w:szCs w:val="22"/>
          <w:lang w:val="ro-RO" w:eastAsia="ro-RO"/>
        </w:rPr>
        <w:t>se va asigura că utilizarea instalației termice/echipamentului se va face numai de către personalul de deservire autorizat/instruit intern, în conformitate cu prevederile prescripțiilor tehnice aplicabile și ale instrucțiunilor de exploatare ale instalațiilor/echipamentelor;</w:t>
      </w:r>
    </w:p>
    <w:p w14:paraId="09B61AF8" w14:textId="77777777" w:rsidR="00E832DE" w:rsidRPr="00120382" w:rsidRDefault="00E832DE" w:rsidP="00E832DE">
      <w:pPr>
        <w:numPr>
          <w:ilvl w:val="0"/>
          <w:numId w:val="14"/>
        </w:numPr>
        <w:autoSpaceDE w:val="0"/>
        <w:autoSpaceDN w:val="0"/>
        <w:adjustRightInd w:val="0"/>
        <w:ind w:left="0" w:firstLine="426"/>
        <w:jc w:val="both"/>
        <w:rPr>
          <w:rFonts w:asciiTheme="minorHAnsi" w:eastAsia="Times New Roman" w:hAnsiTheme="minorHAnsi" w:cstheme="minorHAnsi"/>
          <w:sz w:val="22"/>
          <w:szCs w:val="22"/>
          <w:lang w:val="ro-RO" w:eastAsia="ro-RO"/>
        </w:rPr>
      </w:pPr>
      <w:r w:rsidRPr="00120382">
        <w:rPr>
          <w:rFonts w:asciiTheme="minorHAnsi" w:eastAsia="Times New Roman" w:hAnsiTheme="minorHAnsi" w:cstheme="minorHAnsi"/>
          <w:sz w:val="22"/>
          <w:szCs w:val="22"/>
          <w:lang w:val="ro-RO" w:eastAsia="ro-RO"/>
        </w:rPr>
        <w:t>se obligă să anunțe de îndată ISCIR despre producerea unor avarii sau accidente la echipamentele/instalațiile termice pe care le au în evidență și va asigura oprirea acestora din funcțiune și, dacă este posibil, izolarea acestora în vederea cercetării;</w:t>
      </w:r>
    </w:p>
    <w:p w14:paraId="2A354D79" w14:textId="77777777" w:rsidR="00E832DE" w:rsidRPr="00120382" w:rsidRDefault="00E832DE" w:rsidP="00E832DE">
      <w:pPr>
        <w:numPr>
          <w:ilvl w:val="0"/>
          <w:numId w:val="14"/>
        </w:numPr>
        <w:autoSpaceDE w:val="0"/>
        <w:autoSpaceDN w:val="0"/>
        <w:adjustRightInd w:val="0"/>
        <w:ind w:left="0" w:firstLine="426"/>
        <w:jc w:val="both"/>
        <w:rPr>
          <w:rFonts w:asciiTheme="minorHAnsi" w:eastAsia="Times New Roman" w:hAnsiTheme="minorHAnsi" w:cstheme="minorHAnsi"/>
          <w:sz w:val="22"/>
          <w:szCs w:val="22"/>
          <w:lang w:val="ro-RO" w:eastAsia="ro-RO"/>
        </w:rPr>
      </w:pPr>
      <w:r w:rsidRPr="00120382">
        <w:rPr>
          <w:rFonts w:asciiTheme="minorHAnsi" w:eastAsia="Times New Roman" w:hAnsiTheme="minorHAnsi" w:cstheme="minorHAnsi"/>
          <w:sz w:val="22"/>
          <w:szCs w:val="22"/>
          <w:lang w:val="ro-RO" w:eastAsia="ro-RO"/>
        </w:rPr>
        <w:t>va solicita în scris conducerii achizitorului oprirea unor instalații termice sau echipamente ISCIR din cauza defecțiunilor apărute ori ca urmare a necesității efectuării unor lucrări de întreținere, verificare, revizii, înlocuiri de piese sau reparații capitale;</w:t>
      </w:r>
    </w:p>
    <w:p w14:paraId="59E9E955" w14:textId="77777777" w:rsidR="00E832DE" w:rsidRPr="00120382" w:rsidRDefault="00E832DE" w:rsidP="00E832DE">
      <w:pPr>
        <w:numPr>
          <w:ilvl w:val="0"/>
          <w:numId w:val="14"/>
        </w:numPr>
        <w:autoSpaceDE w:val="0"/>
        <w:autoSpaceDN w:val="0"/>
        <w:adjustRightInd w:val="0"/>
        <w:ind w:left="0" w:firstLine="426"/>
        <w:jc w:val="both"/>
        <w:rPr>
          <w:rFonts w:asciiTheme="minorHAnsi" w:eastAsia="Times New Roman" w:hAnsiTheme="minorHAnsi" w:cstheme="minorHAnsi"/>
          <w:sz w:val="22"/>
          <w:szCs w:val="22"/>
          <w:lang w:val="ro-RO" w:eastAsia="ro-RO"/>
        </w:rPr>
      </w:pPr>
      <w:r w:rsidRPr="00120382">
        <w:rPr>
          <w:rFonts w:asciiTheme="minorHAnsi" w:eastAsia="Times New Roman" w:hAnsiTheme="minorHAnsi" w:cstheme="minorHAnsi"/>
          <w:sz w:val="22"/>
          <w:szCs w:val="22"/>
          <w:lang w:val="ro-RO" w:eastAsia="ro-RO"/>
        </w:rPr>
        <w:lastRenderedPageBreak/>
        <w:t>va solicita autorizarea funcționării numai a instalațiilor termice/ echipamentelor care îndeplinesc condițiile de introducere pe piață, conform legislației în vigoare;</w:t>
      </w:r>
    </w:p>
    <w:p w14:paraId="7DA93B91" w14:textId="77777777" w:rsidR="00E832DE" w:rsidRPr="00120382" w:rsidRDefault="00E832DE" w:rsidP="00E832DE">
      <w:pPr>
        <w:numPr>
          <w:ilvl w:val="0"/>
          <w:numId w:val="14"/>
        </w:numPr>
        <w:autoSpaceDE w:val="0"/>
        <w:autoSpaceDN w:val="0"/>
        <w:adjustRightInd w:val="0"/>
        <w:ind w:left="0" w:firstLine="426"/>
        <w:jc w:val="both"/>
        <w:rPr>
          <w:rFonts w:asciiTheme="minorHAnsi" w:eastAsia="Times New Roman" w:hAnsiTheme="minorHAnsi" w:cstheme="minorHAnsi"/>
          <w:sz w:val="22"/>
          <w:szCs w:val="22"/>
          <w:lang w:val="ro-RO" w:eastAsia="ro-RO"/>
        </w:rPr>
      </w:pPr>
      <w:r w:rsidRPr="00120382">
        <w:rPr>
          <w:rFonts w:asciiTheme="minorHAnsi" w:eastAsia="Times New Roman" w:hAnsiTheme="minorHAnsi" w:cstheme="minorHAnsi"/>
          <w:sz w:val="22"/>
          <w:szCs w:val="22"/>
          <w:lang w:val="ro-RO" w:eastAsia="ro-RO"/>
        </w:rPr>
        <w:t>va verifica existența documentelor însoțitoare ale instalațiilor termice/echipamentelor din domeniul ISCIR, conform actelor normative aplicabile;</w:t>
      </w:r>
    </w:p>
    <w:p w14:paraId="605F13C6" w14:textId="77777777" w:rsidR="00E832DE" w:rsidRPr="00120382" w:rsidRDefault="00E832DE" w:rsidP="00E832DE">
      <w:pPr>
        <w:numPr>
          <w:ilvl w:val="0"/>
          <w:numId w:val="14"/>
        </w:numPr>
        <w:autoSpaceDE w:val="0"/>
        <w:autoSpaceDN w:val="0"/>
        <w:adjustRightInd w:val="0"/>
        <w:ind w:left="0" w:firstLine="426"/>
        <w:jc w:val="both"/>
        <w:rPr>
          <w:rFonts w:asciiTheme="minorHAnsi" w:eastAsia="Times New Roman" w:hAnsiTheme="minorHAnsi" w:cstheme="minorHAnsi"/>
          <w:sz w:val="22"/>
          <w:szCs w:val="22"/>
          <w:lang w:val="ro-RO" w:eastAsia="ro-RO"/>
        </w:rPr>
      </w:pPr>
      <w:r w:rsidRPr="00120382">
        <w:rPr>
          <w:rFonts w:asciiTheme="minorHAnsi" w:eastAsia="Times New Roman" w:hAnsiTheme="minorHAnsi" w:cstheme="minorHAnsi"/>
          <w:sz w:val="22"/>
          <w:szCs w:val="22"/>
          <w:lang w:val="ro-RO" w:eastAsia="ro-RO"/>
        </w:rPr>
        <w:t>va instrui și examina anual personalul de deservire, atât cel autorizat de către ISCIR, cât și cel instruit intern, în conformitate cu prevederile prescripțiilor tehnice aplicabile și ale instrucțiunilor de exploatare ale instalațiilor termice/ echipamentelor;</w:t>
      </w:r>
    </w:p>
    <w:p w14:paraId="3A867490" w14:textId="77777777" w:rsidR="00E832DE" w:rsidRPr="00120382" w:rsidRDefault="00E832DE" w:rsidP="00E832DE">
      <w:pPr>
        <w:numPr>
          <w:ilvl w:val="0"/>
          <w:numId w:val="14"/>
        </w:numPr>
        <w:autoSpaceDE w:val="0"/>
        <w:autoSpaceDN w:val="0"/>
        <w:adjustRightInd w:val="0"/>
        <w:ind w:left="0" w:firstLine="426"/>
        <w:jc w:val="both"/>
        <w:rPr>
          <w:rFonts w:asciiTheme="minorHAnsi" w:eastAsia="Times New Roman" w:hAnsiTheme="minorHAnsi" w:cstheme="minorHAnsi"/>
          <w:sz w:val="22"/>
          <w:szCs w:val="22"/>
          <w:lang w:val="ro-RO" w:eastAsia="ro-RO"/>
        </w:rPr>
      </w:pPr>
      <w:r w:rsidRPr="00120382">
        <w:rPr>
          <w:rFonts w:asciiTheme="minorHAnsi" w:eastAsia="Times New Roman" w:hAnsiTheme="minorHAnsi" w:cstheme="minorHAnsi"/>
          <w:sz w:val="22"/>
          <w:szCs w:val="22"/>
          <w:lang w:val="ro-RO" w:eastAsia="ro-RO"/>
        </w:rPr>
        <w:t>va asigura existența la fiecare loc de muncă a instrucțiunilor tehnice specifice pentru utilizarea în condiții normale a instalației termice/echipamentului și a documentelor cuprinzând măsurile ce trebuie luate în caz de avarii, întreruperi și dereglări ale instalației termice/echipamentului sau ale proceselor în care aceasta/acesta este înglobată/înglobat;</w:t>
      </w:r>
    </w:p>
    <w:p w14:paraId="533285CA" w14:textId="77777777" w:rsidR="00E832DE" w:rsidRPr="00120382" w:rsidRDefault="00E832DE" w:rsidP="00E832DE">
      <w:pPr>
        <w:numPr>
          <w:ilvl w:val="0"/>
          <w:numId w:val="14"/>
        </w:numPr>
        <w:autoSpaceDE w:val="0"/>
        <w:autoSpaceDN w:val="0"/>
        <w:adjustRightInd w:val="0"/>
        <w:ind w:left="0" w:firstLine="426"/>
        <w:jc w:val="both"/>
        <w:rPr>
          <w:rFonts w:asciiTheme="minorHAnsi" w:eastAsia="Times New Roman" w:hAnsiTheme="minorHAnsi" w:cstheme="minorHAnsi"/>
          <w:sz w:val="22"/>
          <w:szCs w:val="22"/>
          <w:lang w:val="ro-RO" w:eastAsia="ro-RO"/>
        </w:rPr>
      </w:pPr>
      <w:r w:rsidRPr="00120382">
        <w:rPr>
          <w:rFonts w:asciiTheme="minorHAnsi" w:eastAsia="Times New Roman" w:hAnsiTheme="minorHAnsi" w:cstheme="minorHAnsi"/>
          <w:sz w:val="22"/>
          <w:szCs w:val="22"/>
          <w:lang w:val="ro-RO" w:eastAsia="ro-RO"/>
        </w:rPr>
        <w:t>va solicita în scris achizitorului oprirea din funcțiune a instalațiilor termice/echipamentelor la expirarea scadenței de funcționare acordate cu ocazia ultimei verificări tehnice în utilizare;</w:t>
      </w:r>
    </w:p>
    <w:p w14:paraId="5443692D" w14:textId="77777777" w:rsidR="00E832DE" w:rsidRPr="00120382" w:rsidRDefault="00E832DE" w:rsidP="00E832DE">
      <w:pPr>
        <w:numPr>
          <w:ilvl w:val="0"/>
          <w:numId w:val="14"/>
        </w:numPr>
        <w:autoSpaceDE w:val="0"/>
        <w:autoSpaceDN w:val="0"/>
        <w:adjustRightInd w:val="0"/>
        <w:ind w:left="0" w:firstLine="426"/>
        <w:jc w:val="both"/>
        <w:rPr>
          <w:rFonts w:asciiTheme="minorHAnsi" w:eastAsia="Times New Roman" w:hAnsiTheme="minorHAnsi" w:cstheme="minorHAnsi"/>
          <w:sz w:val="22"/>
          <w:szCs w:val="22"/>
          <w:lang w:val="ro-RO" w:eastAsia="ro-RO"/>
        </w:rPr>
      </w:pPr>
      <w:r w:rsidRPr="00120382">
        <w:rPr>
          <w:rFonts w:asciiTheme="minorHAnsi" w:eastAsia="Times New Roman" w:hAnsiTheme="minorHAnsi" w:cstheme="minorHAnsi"/>
          <w:sz w:val="22"/>
          <w:szCs w:val="22"/>
          <w:lang w:val="ro-RO" w:eastAsia="ro-RO"/>
        </w:rPr>
        <w:t>se obligă să elimine neconformităților constatate cu ocazia efectuării verificărilor tehnice în utilizare;</w:t>
      </w:r>
    </w:p>
    <w:p w14:paraId="3926D889" w14:textId="77777777" w:rsidR="00E832DE" w:rsidRPr="00120382" w:rsidRDefault="00E832DE" w:rsidP="00E832DE">
      <w:pPr>
        <w:numPr>
          <w:ilvl w:val="0"/>
          <w:numId w:val="14"/>
        </w:numPr>
        <w:autoSpaceDE w:val="0"/>
        <w:autoSpaceDN w:val="0"/>
        <w:adjustRightInd w:val="0"/>
        <w:ind w:left="0" w:firstLine="426"/>
        <w:jc w:val="both"/>
        <w:rPr>
          <w:rFonts w:asciiTheme="minorHAnsi" w:eastAsia="Times New Roman" w:hAnsiTheme="minorHAnsi" w:cstheme="minorHAnsi"/>
          <w:sz w:val="22"/>
          <w:szCs w:val="22"/>
          <w:lang w:val="ro-RO" w:eastAsia="ro-RO"/>
        </w:rPr>
      </w:pPr>
      <w:r w:rsidRPr="00120382">
        <w:rPr>
          <w:rFonts w:asciiTheme="minorHAnsi" w:eastAsia="Times New Roman" w:hAnsiTheme="minorHAnsi" w:cstheme="minorHAnsi"/>
          <w:sz w:val="22"/>
          <w:szCs w:val="22"/>
          <w:lang w:val="ro-RO" w:eastAsia="ro-RO"/>
        </w:rPr>
        <w:t>se obligă să verifice și să vizeze registrele de evidență a funcționării instalațiilor termice/echipamentelor, în termen și cu respectarea modalităților stabilite în prescripțiile tehnice aplicabile;</w:t>
      </w:r>
    </w:p>
    <w:p w14:paraId="224DDCE8" w14:textId="77777777" w:rsidR="00E832DE" w:rsidRPr="00120382" w:rsidRDefault="00E832DE" w:rsidP="00E832DE">
      <w:pPr>
        <w:numPr>
          <w:ilvl w:val="0"/>
          <w:numId w:val="14"/>
        </w:numPr>
        <w:shd w:val="clear" w:color="auto" w:fill="FFFFFF"/>
        <w:autoSpaceDE w:val="0"/>
        <w:autoSpaceDN w:val="0"/>
        <w:adjustRightInd w:val="0"/>
        <w:ind w:left="0" w:firstLine="426"/>
        <w:jc w:val="both"/>
        <w:rPr>
          <w:rFonts w:asciiTheme="minorHAnsi" w:eastAsia="Times New Roman" w:hAnsiTheme="minorHAnsi" w:cstheme="minorHAnsi"/>
          <w:sz w:val="22"/>
          <w:szCs w:val="22"/>
          <w:lang w:val="ro-RO" w:eastAsia="ro-RO"/>
        </w:rPr>
      </w:pPr>
      <w:r w:rsidRPr="00120382">
        <w:rPr>
          <w:rFonts w:asciiTheme="minorHAnsi" w:eastAsia="Times New Roman" w:hAnsiTheme="minorHAnsi" w:cstheme="minorHAnsi"/>
          <w:sz w:val="22"/>
          <w:szCs w:val="22"/>
          <w:lang w:val="ro-RO" w:eastAsia="ro-RO"/>
        </w:rPr>
        <w:t>va confirma/accepta lucrările de instalare, montare la instalațiile termice/echipamentele care fac obiectul prezentei achiziții, în conformitate cu prevederile prescripțiilor tehnice aplicabile;</w:t>
      </w:r>
    </w:p>
    <w:p w14:paraId="202081A8" w14:textId="77777777" w:rsidR="00E832DE" w:rsidRPr="00120382" w:rsidRDefault="00E832DE" w:rsidP="00E832DE">
      <w:pPr>
        <w:numPr>
          <w:ilvl w:val="0"/>
          <w:numId w:val="14"/>
        </w:numPr>
        <w:shd w:val="clear" w:color="auto" w:fill="FFFFFF"/>
        <w:autoSpaceDE w:val="0"/>
        <w:autoSpaceDN w:val="0"/>
        <w:adjustRightInd w:val="0"/>
        <w:ind w:left="0" w:firstLine="426"/>
        <w:jc w:val="both"/>
        <w:rPr>
          <w:rFonts w:asciiTheme="minorHAnsi" w:eastAsia="Times New Roman" w:hAnsiTheme="minorHAnsi" w:cstheme="minorHAnsi"/>
          <w:sz w:val="22"/>
          <w:szCs w:val="22"/>
          <w:lang w:val="ro-RO" w:eastAsia="ro-RO"/>
        </w:rPr>
      </w:pPr>
      <w:r w:rsidRPr="00120382">
        <w:rPr>
          <w:rFonts w:asciiTheme="minorHAnsi" w:eastAsia="Times New Roman" w:hAnsiTheme="minorHAnsi" w:cstheme="minorHAnsi"/>
          <w:sz w:val="22"/>
          <w:szCs w:val="22"/>
          <w:lang w:val="ro-RO" w:eastAsia="ro-RO"/>
        </w:rPr>
        <w:t>va întocmi procesul-verbal de introducere în reparare a instalațiilor termice/echipamentelor care fac obiectul prezentei achiziții, va supraveghea și va confirma efectuarea reparației prin procesul-verbal de finalizare a lucrărilor la instalații/ echipamente, în conformitate cu prevederile prescripțiilor tehnice aplicabile;</w:t>
      </w:r>
    </w:p>
    <w:p w14:paraId="1A1AC78D" w14:textId="77777777" w:rsidR="00E832DE" w:rsidRPr="00120382" w:rsidRDefault="00E832DE" w:rsidP="00E832DE">
      <w:pPr>
        <w:numPr>
          <w:ilvl w:val="0"/>
          <w:numId w:val="14"/>
        </w:numPr>
        <w:shd w:val="clear" w:color="auto" w:fill="FFFFFF"/>
        <w:autoSpaceDE w:val="0"/>
        <w:autoSpaceDN w:val="0"/>
        <w:adjustRightInd w:val="0"/>
        <w:ind w:left="0" w:firstLine="426"/>
        <w:jc w:val="both"/>
        <w:rPr>
          <w:rFonts w:asciiTheme="minorHAnsi" w:eastAsia="Times New Roman" w:hAnsiTheme="minorHAnsi" w:cstheme="minorHAnsi"/>
          <w:sz w:val="22"/>
          <w:szCs w:val="22"/>
          <w:lang w:val="ro-RO" w:eastAsia="ro-RO"/>
        </w:rPr>
      </w:pPr>
      <w:r w:rsidRPr="00120382">
        <w:rPr>
          <w:rFonts w:asciiTheme="minorHAnsi" w:eastAsia="Times New Roman" w:hAnsiTheme="minorHAnsi" w:cstheme="minorHAnsi"/>
          <w:sz w:val="22"/>
          <w:szCs w:val="22"/>
          <w:lang w:val="ro-RO" w:eastAsia="ro-RO"/>
        </w:rPr>
        <w:t>va confirma lucrările de verificări tehnice în utilizare pentru investigații/examinări cu caracter tehnic la instalațiile termice/echipamentele care fac obiectul prezentei achiziții, în conformitate cu prevederile prescripțiilor tehnice aplicabile;</w:t>
      </w:r>
    </w:p>
    <w:p w14:paraId="10662492" w14:textId="77777777" w:rsidR="00E832DE" w:rsidRPr="00120382" w:rsidRDefault="00E832DE" w:rsidP="00E832DE">
      <w:pPr>
        <w:numPr>
          <w:ilvl w:val="0"/>
          <w:numId w:val="14"/>
        </w:numPr>
        <w:autoSpaceDE w:val="0"/>
        <w:autoSpaceDN w:val="0"/>
        <w:adjustRightInd w:val="0"/>
        <w:ind w:left="0" w:firstLine="426"/>
        <w:jc w:val="both"/>
        <w:rPr>
          <w:rFonts w:asciiTheme="minorHAnsi" w:eastAsia="Times New Roman" w:hAnsiTheme="minorHAnsi" w:cstheme="minorHAnsi"/>
          <w:sz w:val="22"/>
          <w:szCs w:val="22"/>
          <w:lang w:val="ro-RO" w:eastAsia="ro-RO"/>
        </w:rPr>
      </w:pPr>
      <w:r w:rsidRPr="00120382">
        <w:rPr>
          <w:rFonts w:asciiTheme="minorHAnsi" w:eastAsia="Times New Roman" w:hAnsiTheme="minorHAnsi" w:cstheme="minorHAnsi"/>
          <w:sz w:val="22"/>
          <w:szCs w:val="22"/>
          <w:lang w:val="ro-RO" w:eastAsia="ro-RO"/>
        </w:rPr>
        <w:t>va urmări pregătirea instalațiilor termice/echipamentelor pentru verificări tehnice în utilizare;</w:t>
      </w:r>
    </w:p>
    <w:p w14:paraId="3995BF4B" w14:textId="77777777" w:rsidR="00E832DE" w:rsidRPr="00120382" w:rsidRDefault="00E832DE" w:rsidP="00E832DE">
      <w:pPr>
        <w:numPr>
          <w:ilvl w:val="0"/>
          <w:numId w:val="14"/>
        </w:numPr>
        <w:autoSpaceDE w:val="0"/>
        <w:autoSpaceDN w:val="0"/>
        <w:adjustRightInd w:val="0"/>
        <w:ind w:left="0" w:firstLine="426"/>
        <w:jc w:val="both"/>
        <w:rPr>
          <w:rFonts w:asciiTheme="minorHAnsi" w:eastAsia="Times New Roman" w:hAnsiTheme="minorHAnsi" w:cstheme="minorHAnsi"/>
          <w:sz w:val="22"/>
          <w:szCs w:val="22"/>
          <w:lang w:val="ro-RO" w:eastAsia="ro-RO"/>
        </w:rPr>
      </w:pPr>
      <w:r w:rsidRPr="00120382">
        <w:rPr>
          <w:rFonts w:asciiTheme="minorHAnsi" w:eastAsia="Times New Roman" w:hAnsiTheme="minorHAnsi" w:cstheme="minorHAnsi"/>
          <w:sz w:val="22"/>
          <w:szCs w:val="22"/>
          <w:lang w:val="ro-RO" w:eastAsia="ro-RO"/>
        </w:rPr>
        <w:t>va participa la cercetarea avariilor sau accidentelor produse la instalațiile/echipamentele ISCIR pe care le are în evidență, în vederea furnizării tuturor informațiilor organelor de cercetare a evenimentelor;</w:t>
      </w:r>
    </w:p>
    <w:p w14:paraId="40D87A4F" w14:textId="77777777" w:rsidR="00E832DE" w:rsidRPr="00120382" w:rsidRDefault="00E832DE" w:rsidP="00E832DE">
      <w:pPr>
        <w:numPr>
          <w:ilvl w:val="0"/>
          <w:numId w:val="14"/>
        </w:numPr>
        <w:autoSpaceDE w:val="0"/>
        <w:autoSpaceDN w:val="0"/>
        <w:adjustRightInd w:val="0"/>
        <w:ind w:left="0" w:firstLine="426"/>
        <w:jc w:val="both"/>
        <w:rPr>
          <w:rFonts w:asciiTheme="minorHAnsi" w:eastAsia="Times New Roman" w:hAnsiTheme="minorHAnsi" w:cstheme="minorHAnsi"/>
          <w:sz w:val="22"/>
          <w:szCs w:val="22"/>
          <w:lang w:val="ro-RO" w:eastAsia="ro-RO"/>
        </w:rPr>
      </w:pPr>
      <w:r w:rsidRPr="00120382">
        <w:rPr>
          <w:rFonts w:asciiTheme="minorHAnsi" w:eastAsia="Times New Roman" w:hAnsiTheme="minorHAnsi" w:cstheme="minorHAnsi"/>
          <w:sz w:val="22"/>
          <w:szCs w:val="22"/>
          <w:lang w:val="ro-RO" w:eastAsia="ro-RO"/>
        </w:rPr>
        <w:t>va fi prezent în termen de maximum 60 minute la instalațiile termice/echipamentele pe care le are în supraveghere în cazul producerii unor avarii, accidente sau la solicitarea inspectorului de specialitate din cadrul ISCIR, sau in maxim 24 de ore pentru remedieri ce nu constituie urgente;</w:t>
      </w:r>
    </w:p>
    <w:p w14:paraId="4BD90F47" w14:textId="77777777" w:rsidR="00E832DE" w:rsidRPr="00120382" w:rsidRDefault="00E832DE" w:rsidP="00E832DE">
      <w:pPr>
        <w:numPr>
          <w:ilvl w:val="0"/>
          <w:numId w:val="14"/>
        </w:numPr>
        <w:autoSpaceDE w:val="0"/>
        <w:autoSpaceDN w:val="0"/>
        <w:adjustRightInd w:val="0"/>
        <w:ind w:left="0" w:firstLine="426"/>
        <w:jc w:val="both"/>
        <w:rPr>
          <w:rFonts w:asciiTheme="minorHAnsi" w:eastAsia="Times New Roman" w:hAnsiTheme="minorHAnsi" w:cstheme="minorHAnsi"/>
          <w:sz w:val="22"/>
          <w:szCs w:val="22"/>
          <w:lang w:val="ro-RO" w:eastAsia="ro-RO"/>
        </w:rPr>
      </w:pPr>
      <w:r w:rsidRPr="00120382">
        <w:rPr>
          <w:rFonts w:asciiTheme="minorHAnsi" w:eastAsia="Times New Roman" w:hAnsiTheme="minorHAnsi" w:cstheme="minorHAnsi"/>
          <w:sz w:val="22"/>
          <w:szCs w:val="22"/>
          <w:lang w:val="ro-RO" w:eastAsia="ro-RO"/>
        </w:rPr>
        <w:t>va anunța ISCIR, în termenele legale, despre oprirea din funcțiune a instalațiilor termice/echipamentelor care intră în conservare și va urmări realizarea lucrărilor de conservare;</w:t>
      </w:r>
    </w:p>
    <w:p w14:paraId="612BE3D1" w14:textId="77777777" w:rsidR="00E832DE" w:rsidRPr="00120382" w:rsidRDefault="00E832DE" w:rsidP="00E832DE">
      <w:pPr>
        <w:numPr>
          <w:ilvl w:val="0"/>
          <w:numId w:val="14"/>
        </w:numPr>
        <w:autoSpaceDE w:val="0"/>
        <w:autoSpaceDN w:val="0"/>
        <w:adjustRightInd w:val="0"/>
        <w:ind w:left="0" w:firstLine="426"/>
        <w:jc w:val="both"/>
        <w:rPr>
          <w:rFonts w:asciiTheme="minorHAnsi" w:eastAsia="Times New Roman" w:hAnsiTheme="minorHAnsi" w:cstheme="minorHAnsi"/>
          <w:sz w:val="22"/>
          <w:szCs w:val="22"/>
          <w:lang w:val="ro-RO" w:eastAsia="ro-RO"/>
        </w:rPr>
      </w:pPr>
      <w:r w:rsidRPr="00120382">
        <w:rPr>
          <w:rFonts w:asciiTheme="minorHAnsi" w:eastAsia="Times New Roman" w:hAnsiTheme="minorHAnsi" w:cstheme="minorHAnsi"/>
          <w:sz w:val="22"/>
          <w:szCs w:val="22"/>
          <w:lang w:val="ro-RO" w:eastAsia="ro-RO"/>
        </w:rPr>
        <w:t>va anunța în scris ISCIR, în termenele legale, încetarea raporturilor contractuale cu deținătorul/utilizatorul instalației termice/echipamentului;</w:t>
      </w:r>
    </w:p>
    <w:p w14:paraId="6BCFBEA3" w14:textId="77777777" w:rsidR="00E832DE" w:rsidRPr="00120382" w:rsidRDefault="00E832DE" w:rsidP="00E832DE">
      <w:pPr>
        <w:numPr>
          <w:ilvl w:val="0"/>
          <w:numId w:val="14"/>
        </w:numPr>
        <w:autoSpaceDE w:val="0"/>
        <w:autoSpaceDN w:val="0"/>
        <w:adjustRightInd w:val="0"/>
        <w:ind w:left="0" w:firstLine="426"/>
        <w:jc w:val="both"/>
        <w:rPr>
          <w:rFonts w:asciiTheme="minorHAnsi" w:eastAsia="Times New Roman" w:hAnsiTheme="minorHAnsi" w:cstheme="minorHAnsi"/>
          <w:sz w:val="22"/>
          <w:szCs w:val="22"/>
          <w:lang w:val="ro-RO" w:eastAsia="ro-RO"/>
        </w:rPr>
      </w:pPr>
      <w:r w:rsidRPr="00120382">
        <w:rPr>
          <w:rFonts w:asciiTheme="minorHAnsi" w:eastAsia="Times New Roman" w:hAnsiTheme="minorHAnsi" w:cstheme="minorHAnsi"/>
          <w:sz w:val="22"/>
          <w:szCs w:val="22"/>
          <w:lang w:val="ro-RO" w:eastAsia="ro-RO"/>
        </w:rPr>
        <w:t>prestatorul avea obligațiile și responsabilitățile specifice instalațiilor și echipamentelor pe care le are în supraveghere, conform prescripțiilor tehnice. va respecta prevederile prescripțiilor tehnice ISCIR și celelalte dispoziții legale în domeniu.</w:t>
      </w:r>
    </w:p>
    <w:p w14:paraId="1BD15AC5" w14:textId="77777777" w:rsidR="00E832DE" w:rsidRPr="00120382" w:rsidRDefault="00E832DE" w:rsidP="00E832DE">
      <w:pPr>
        <w:autoSpaceDE w:val="0"/>
        <w:autoSpaceDN w:val="0"/>
        <w:adjustRightInd w:val="0"/>
        <w:ind w:left="426"/>
        <w:jc w:val="both"/>
        <w:rPr>
          <w:rFonts w:asciiTheme="minorHAnsi" w:eastAsia="Times New Roman" w:hAnsiTheme="minorHAnsi" w:cstheme="minorHAnsi"/>
          <w:sz w:val="22"/>
          <w:szCs w:val="22"/>
          <w:lang w:val="ro-RO" w:eastAsia="ro-RO"/>
        </w:rPr>
      </w:pPr>
    </w:p>
    <w:p w14:paraId="4993EC3E" w14:textId="77777777" w:rsidR="00E832DE" w:rsidRPr="00120382" w:rsidRDefault="00E832DE" w:rsidP="00E832DE">
      <w:pPr>
        <w:autoSpaceDE w:val="0"/>
        <w:autoSpaceDN w:val="0"/>
        <w:adjustRightInd w:val="0"/>
        <w:jc w:val="both"/>
        <w:rPr>
          <w:rFonts w:asciiTheme="minorHAnsi" w:eastAsia="Times New Roman" w:hAnsiTheme="minorHAnsi" w:cstheme="minorHAnsi"/>
          <w:sz w:val="22"/>
          <w:szCs w:val="22"/>
          <w:lang w:val="ro-RO" w:eastAsia="ro-RO"/>
        </w:rPr>
      </w:pPr>
      <w:r w:rsidRPr="00120382">
        <w:rPr>
          <w:rFonts w:asciiTheme="minorHAnsi" w:eastAsia="Times New Roman" w:hAnsiTheme="minorHAnsi" w:cstheme="minorHAnsi"/>
          <w:sz w:val="22"/>
          <w:szCs w:val="22"/>
          <w:lang w:val="ro-RO" w:eastAsia="ro-RO"/>
        </w:rPr>
        <w:t>Prestatorul va anunța de îndată responsabilul tehnic delegat din partea achizitorului cu privire la orice disfuncționalitate a instalațiilor termice/echipamentelor de natura a periclita buna funcționare a obiectivelor achizitorului.</w:t>
      </w:r>
    </w:p>
    <w:p w14:paraId="4ADAD499" w14:textId="77777777" w:rsidR="00E832DE" w:rsidRPr="00120382" w:rsidRDefault="00E832DE" w:rsidP="00E832DE">
      <w:pPr>
        <w:autoSpaceDE w:val="0"/>
        <w:autoSpaceDN w:val="0"/>
        <w:adjustRightInd w:val="0"/>
        <w:ind w:left="1080"/>
        <w:jc w:val="both"/>
        <w:rPr>
          <w:rFonts w:asciiTheme="minorHAnsi" w:eastAsia="Times New Roman" w:hAnsiTheme="minorHAnsi" w:cstheme="minorHAnsi"/>
          <w:sz w:val="22"/>
          <w:szCs w:val="22"/>
          <w:lang w:val="ro-RO" w:eastAsia="ro-RO"/>
        </w:rPr>
      </w:pPr>
    </w:p>
    <w:p w14:paraId="481AD5C3" w14:textId="77777777" w:rsidR="00E832DE" w:rsidRPr="00120382" w:rsidRDefault="00E832DE" w:rsidP="00E832DE">
      <w:pPr>
        <w:autoSpaceDE w:val="0"/>
        <w:autoSpaceDN w:val="0"/>
        <w:adjustRightInd w:val="0"/>
        <w:jc w:val="both"/>
        <w:rPr>
          <w:rFonts w:asciiTheme="minorHAnsi" w:eastAsia="Times New Roman" w:hAnsiTheme="minorHAnsi" w:cstheme="minorHAnsi"/>
          <w:sz w:val="22"/>
          <w:szCs w:val="22"/>
          <w:lang w:val="ro-RO" w:eastAsia="ro-RO"/>
        </w:rPr>
      </w:pPr>
      <w:r w:rsidRPr="00120382">
        <w:rPr>
          <w:rFonts w:asciiTheme="minorHAnsi" w:eastAsia="Times New Roman" w:hAnsiTheme="minorHAnsi" w:cstheme="minorHAnsi"/>
          <w:sz w:val="22"/>
          <w:szCs w:val="22"/>
          <w:lang w:val="ro-RO" w:eastAsia="ro-RO"/>
        </w:rPr>
        <w:t xml:space="preserve">Serviciile se vor presta în timpul programului de muncă, de luni până vineri între orele 8:00-16:00 pentru echipamentele/utilajele anterior menționate. În cazul necesității efectuării unor verificări (operațiuni tehnice) specifice în afara orelor de program precizate anterior, acestea se vor efectua fără costuri suplimentare și fără a modifica termenii ofertei financiare inițiale și numai de comun acord cu achizitorul. </w:t>
      </w:r>
    </w:p>
    <w:p w14:paraId="48876E0F" w14:textId="77777777" w:rsidR="00E832DE" w:rsidRPr="00120382" w:rsidRDefault="00E832DE" w:rsidP="00E832DE">
      <w:pPr>
        <w:autoSpaceDE w:val="0"/>
        <w:autoSpaceDN w:val="0"/>
        <w:adjustRightInd w:val="0"/>
        <w:jc w:val="both"/>
        <w:rPr>
          <w:rFonts w:asciiTheme="minorHAnsi" w:eastAsia="Times New Roman" w:hAnsiTheme="minorHAnsi" w:cstheme="minorHAnsi"/>
          <w:sz w:val="22"/>
          <w:szCs w:val="22"/>
          <w:lang w:val="ro-RO" w:eastAsia="ro-RO"/>
        </w:rPr>
      </w:pPr>
    </w:p>
    <w:p w14:paraId="0E961596" w14:textId="77777777" w:rsidR="00E832DE" w:rsidRPr="00120382" w:rsidRDefault="00E832DE" w:rsidP="00E832DE">
      <w:pPr>
        <w:autoSpaceDE w:val="0"/>
        <w:autoSpaceDN w:val="0"/>
        <w:adjustRightInd w:val="0"/>
        <w:jc w:val="both"/>
        <w:rPr>
          <w:rFonts w:asciiTheme="minorHAnsi" w:eastAsia="Times New Roman" w:hAnsiTheme="minorHAnsi" w:cstheme="minorHAnsi"/>
          <w:sz w:val="22"/>
          <w:szCs w:val="22"/>
          <w:lang w:val="ro-RO" w:eastAsia="ro-RO"/>
        </w:rPr>
      </w:pPr>
      <w:r w:rsidRPr="00120382">
        <w:rPr>
          <w:rFonts w:asciiTheme="minorHAnsi" w:eastAsia="Times New Roman" w:hAnsiTheme="minorHAnsi" w:cstheme="minorHAnsi"/>
          <w:sz w:val="22"/>
          <w:szCs w:val="22"/>
          <w:lang w:val="ro-RO" w:eastAsia="ro-RO"/>
        </w:rPr>
        <w:t>Toate materialele consumabile precum și aparatele de măsură, testare, soft-urile, dispozitivele (de verificare, măsurare etc.) necesare prestării serviciilor, vor fi asigurate de prestator și incluse în valoarea ofertei financiare.</w:t>
      </w:r>
    </w:p>
    <w:p w14:paraId="2EC6D0B1" w14:textId="77777777" w:rsidR="00E832DE" w:rsidRPr="00120382" w:rsidRDefault="00E832DE" w:rsidP="00E832DE">
      <w:pPr>
        <w:autoSpaceDE w:val="0"/>
        <w:autoSpaceDN w:val="0"/>
        <w:adjustRightInd w:val="0"/>
        <w:jc w:val="both"/>
        <w:rPr>
          <w:rFonts w:asciiTheme="minorHAnsi" w:eastAsia="Times New Roman" w:hAnsiTheme="minorHAnsi" w:cstheme="minorHAnsi"/>
          <w:sz w:val="22"/>
          <w:szCs w:val="22"/>
          <w:lang w:val="ro-RO" w:eastAsia="ro-RO"/>
        </w:rPr>
      </w:pPr>
    </w:p>
    <w:p w14:paraId="1C40EECB" w14:textId="77777777" w:rsidR="00E832DE" w:rsidRPr="00120382" w:rsidRDefault="00E832DE" w:rsidP="00E832DE">
      <w:pPr>
        <w:rPr>
          <w:rFonts w:asciiTheme="minorHAnsi" w:eastAsia="Times New Roman" w:hAnsiTheme="minorHAnsi" w:cstheme="minorHAnsi"/>
          <w:b/>
          <w:sz w:val="22"/>
          <w:szCs w:val="22"/>
          <w:lang w:val="ro-RO" w:eastAsia="ro-RO"/>
        </w:rPr>
      </w:pPr>
      <w:r w:rsidRPr="00120382">
        <w:rPr>
          <w:rFonts w:asciiTheme="minorHAnsi" w:eastAsia="Times New Roman" w:hAnsiTheme="minorHAnsi" w:cstheme="minorHAnsi"/>
          <w:b/>
          <w:sz w:val="22"/>
          <w:szCs w:val="22"/>
          <w:lang w:val="ro-RO" w:eastAsia="ro-RO"/>
        </w:rPr>
        <w:t xml:space="preserve">6. </w:t>
      </w:r>
      <w:r w:rsidRPr="00120382">
        <w:rPr>
          <w:rFonts w:asciiTheme="minorHAnsi" w:eastAsia="Times New Roman" w:hAnsiTheme="minorHAnsi" w:cstheme="minorHAnsi"/>
          <w:b/>
          <w:sz w:val="22"/>
          <w:szCs w:val="22"/>
          <w:u w:val="single"/>
          <w:lang w:val="ro-RO" w:eastAsia="ro-RO"/>
        </w:rPr>
        <w:t>Perioadă derulare contract</w:t>
      </w:r>
    </w:p>
    <w:p w14:paraId="0215A915" w14:textId="27A96A31" w:rsidR="00E832DE" w:rsidRPr="00120382" w:rsidRDefault="00E832DE" w:rsidP="00E832DE">
      <w:pPr>
        <w:tabs>
          <w:tab w:val="left" w:pos="7215"/>
        </w:tabs>
        <w:jc w:val="both"/>
        <w:rPr>
          <w:rFonts w:asciiTheme="minorHAnsi" w:eastAsia="Times New Roman" w:hAnsiTheme="minorHAnsi" w:cstheme="minorHAnsi"/>
          <w:sz w:val="22"/>
          <w:szCs w:val="22"/>
          <w:lang w:val="ro-RO" w:eastAsia="ro-RO"/>
        </w:rPr>
      </w:pPr>
      <w:r w:rsidRPr="00120382">
        <w:rPr>
          <w:rFonts w:asciiTheme="minorHAnsi" w:eastAsia="Times New Roman" w:hAnsiTheme="minorHAnsi" w:cstheme="minorHAnsi"/>
          <w:sz w:val="22"/>
          <w:szCs w:val="22"/>
          <w:lang w:val="ro-RO" w:eastAsia="ro-RO"/>
        </w:rPr>
        <w:t xml:space="preserve">Durata contactului de servicii începe să curgă </w:t>
      </w:r>
      <w:r w:rsidR="00B42A26">
        <w:rPr>
          <w:rFonts w:asciiTheme="minorHAnsi" w:eastAsia="Times New Roman" w:hAnsiTheme="minorHAnsi" w:cstheme="minorHAnsi"/>
          <w:sz w:val="22"/>
          <w:szCs w:val="22"/>
          <w:lang w:val="ro-RO" w:eastAsia="ro-RO"/>
        </w:rPr>
        <w:t xml:space="preserve">de la </w:t>
      </w:r>
      <w:r w:rsidRPr="00120382">
        <w:rPr>
          <w:rFonts w:asciiTheme="minorHAnsi" w:eastAsia="Times New Roman" w:hAnsiTheme="minorHAnsi" w:cstheme="minorHAnsi"/>
          <w:sz w:val="22"/>
          <w:szCs w:val="22"/>
          <w:lang w:val="ro-RO" w:eastAsia="ro-RO"/>
        </w:rPr>
        <w:t xml:space="preserve">data semnării </w:t>
      </w:r>
      <w:r w:rsidR="00B42A26">
        <w:rPr>
          <w:rFonts w:asciiTheme="minorHAnsi" w:eastAsia="Times New Roman" w:hAnsiTheme="minorHAnsi" w:cstheme="minorHAnsi"/>
          <w:sz w:val="22"/>
          <w:szCs w:val="22"/>
          <w:lang w:val="ro-RO" w:eastAsia="ro-RO"/>
        </w:rPr>
        <w:t>contractului</w:t>
      </w:r>
      <w:r w:rsidRPr="00120382">
        <w:rPr>
          <w:rFonts w:asciiTheme="minorHAnsi" w:eastAsia="Times New Roman" w:hAnsiTheme="minorHAnsi" w:cstheme="minorHAnsi"/>
          <w:sz w:val="22"/>
          <w:szCs w:val="22"/>
          <w:lang w:val="ro-RO" w:eastAsia="ro-RO"/>
        </w:rPr>
        <w:t xml:space="preserve"> de către ambele părți și înregistrarea acestuia la Achizitor și încetează la data de 31.12.2026, cu dreptul Autorității Contractante de prelungire cu 4 (patru) luni de la data expirării duratei inițiale de îndeplinire a acestuia (01.01.2027 - 30.04.2027), situație în care cantitățile de servicii lunare, deja achiziționate, pot fi suplimentate în funcție de existența </w:t>
      </w:r>
      <w:r w:rsidRPr="00120382">
        <w:rPr>
          <w:rFonts w:asciiTheme="minorHAnsi" w:eastAsia="Times New Roman" w:hAnsiTheme="minorHAnsi" w:cstheme="minorHAnsi"/>
          <w:sz w:val="22"/>
          <w:szCs w:val="22"/>
          <w:lang w:val="ro-RO" w:eastAsia="ro-RO"/>
        </w:rPr>
        <w:lastRenderedPageBreak/>
        <w:t xml:space="preserve">resurselor financiare alocate cu această destinație, în conformitate cu prevederile art. 165 alin. (1) din H.G. nr. 395/2016, cu modificările și completările ulterioare. </w:t>
      </w:r>
    </w:p>
    <w:p w14:paraId="14043B1C" w14:textId="77777777" w:rsidR="00E832DE" w:rsidRPr="00120382" w:rsidRDefault="00E832DE" w:rsidP="00E832DE">
      <w:pPr>
        <w:jc w:val="both"/>
        <w:rPr>
          <w:rFonts w:asciiTheme="minorHAnsi" w:eastAsia="Times New Roman" w:hAnsiTheme="minorHAnsi" w:cstheme="minorHAnsi"/>
          <w:sz w:val="22"/>
          <w:szCs w:val="22"/>
          <w:lang w:val="ro-RO" w:eastAsia="ro-RO"/>
        </w:rPr>
      </w:pPr>
    </w:p>
    <w:p w14:paraId="015C68A9" w14:textId="77777777" w:rsidR="00E832DE" w:rsidRPr="00120382" w:rsidRDefault="00E832DE" w:rsidP="00E832DE">
      <w:pPr>
        <w:rPr>
          <w:rFonts w:asciiTheme="minorHAnsi" w:eastAsia="Times New Roman" w:hAnsiTheme="minorHAnsi" w:cstheme="minorHAnsi"/>
          <w:b/>
          <w:sz w:val="22"/>
          <w:szCs w:val="22"/>
          <w:lang w:val="ro-RO" w:eastAsia="ro-RO"/>
        </w:rPr>
      </w:pPr>
      <w:r w:rsidRPr="00120382">
        <w:rPr>
          <w:rFonts w:asciiTheme="minorHAnsi" w:eastAsia="Times New Roman" w:hAnsiTheme="minorHAnsi" w:cstheme="minorHAnsi"/>
          <w:b/>
          <w:sz w:val="22"/>
          <w:szCs w:val="22"/>
          <w:lang w:val="ro-RO" w:eastAsia="ro-RO"/>
        </w:rPr>
        <w:t xml:space="preserve">7. </w:t>
      </w:r>
      <w:r w:rsidRPr="00120382">
        <w:rPr>
          <w:rFonts w:asciiTheme="minorHAnsi" w:eastAsia="Times New Roman" w:hAnsiTheme="minorHAnsi" w:cstheme="minorHAnsi"/>
          <w:b/>
          <w:sz w:val="22"/>
          <w:szCs w:val="22"/>
          <w:u w:val="single"/>
          <w:lang w:val="ro-RO" w:eastAsia="ro-RO"/>
        </w:rPr>
        <w:t>Valoarea estimată</w:t>
      </w:r>
    </w:p>
    <w:p w14:paraId="5127CA73" w14:textId="77777777" w:rsidR="00E832DE" w:rsidRPr="00120382" w:rsidRDefault="00E832DE" w:rsidP="00E832DE">
      <w:pPr>
        <w:autoSpaceDE w:val="0"/>
        <w:autoSpaceDN w:val="0"/>
        <w:adjustRightInd w:val="0"/>
        <w:jc w:val="both"/>
        <w:rPr>
          <w:rFonts w:asciiTheme="minorHAnsi" w:eastAsia="Times New Roman" w:hAnsiTheme="minorHAnsi" w:cstheme="minorHAnsi"/>
          <w:bCs/>
          <w:sz w:val="22"/>
          <w:szCs w:val="22"/>
          <w:lang w:val="ro-RO" w:eastAsia="ro-RO"/>
        </w:rPr>
      </w:pPr>
      <w:r w:rsidRPr="00120382">
        <w:rPr>
          <w:rFonts w:asciiTheme="minorHAnsi" w:eastAsia="Times New Roman" w:hAnsiTheme="minorHAnsi" w:cstheme="minorHAnsi"/>
          <w:b/>
          <w:bCs/>
          <w:sz w:val="22"/>
          <w:szCs w:val="22"/>
          <w:lang w:val="ro-RO" w:eastAsia="ro-RO"/>
        </w:rPr>
        <w:t>Valoarea  estimată a achiziției este de  74.900  lei fara TVA fiind compusă din:</w:t>
      </w:r>
    </w:p>
    <w:p w14:paraId="7E8E7A50" w14:textId="77777777" w:rsidR="00E832DE" w:rsidRPr="00120382" w:rsidRDefault="00E832DE" w:rsidP="00E832DE">
      <w:pPr>
        <w:autoSpaceDE w:val="0"/>
        <w:autoSpaceDN w:val="0"/>
        <w:adjustRightInd w:val="0"/>
        <w:ind w:left="284"/>
        <w:jc w:val="both"/>
        <w:rPr>
          <w:rFonts w:asciiTheme="minorHAnsi" w:eastAsia="Times New Roman" w:hAnsiTheme="minorHAnsi" w:cstheme="minorHAnsi"/>
          <w:sz w:val="22"/>
          <w:szCs w:val="22"/>
          <w:lang w:val="ro-RO" w:eastAsia="ro-RO"/>
        </w:rPr>
      </w:pPr>
      <w:r w:rsidRPr="00120382">
        <w:rPr>
          <w:rFonts w:asciiTheme="minorHAnsi" w:eastAsia="Times New Roman" w:hAnsiTheme="minorHAnsi" w:cstheme="minorHAnsi"/>
          <w:b/>
          <w:bCs/>
          <w:sz w:val="22"/>
          <w:szCs w:val="22"/>
          <w:lang w:val="ro-RO" w:eastAsia="ro-RO"/>
        </w:rPr>
        <w:t xml:space="preserve"> a)</w:t>
      </w:r>
      <w:r w:rsidRPr="00120382">
        <w:rPr>
          <w:rFonts w:asciiTheme="minorHAnsi" w:eastAsia="Times New Roman" w:hAnsiTheme="minorHAnsi" w:cstheme="minorHAnsi"/>
          <w:sz w:val="22"/>
          <w:szCs w:val="22"/>
          <w:lang w:val="ro-RO" w:eastAsia="ro-RO"/>
        </w:rPr>
        <w:t xml:space="preserve"> </w:t>
      </w:r>
      <w:r w:rsidRPr="00120382">
        <w:rPr>
          <w:rFonts w:asciiTheme="minorHAnsi" w:hAnsiTheme="minorHAnsi" w:cstheme="minorHAnsi"/>
          <w:b/>
          <w:sz w:val="22"/>
          <w:szCs w:val="22"/>
          <w:lang w:val="ro-RO" w:eastAsia="ro-RO"/>
        </w:rPr>
        <w:t xml:space="preserve">52.100 </w:t>
      </w:r>
      <w:r w:rsidRPr="00120382">
        <w:rPr>
          <w:rFonts w:asciiTheme="minorHAnsi" w:eastAsia="Times New Roman" w:hAnsiTheme="minorHAnsi" w:cstheme="minorHAnsi"/>
          <w:b/>
          <w:sz w:val="22"/>
          <w:szCs w:val="22"/>
          <w:lang w:val="ro-RO" w:eastAsia="ro-RO"/>
        </w:rPr>
        <w:t xml:space="preserve">lei </w:t>
      </w:r>
      <w:r w:rsidRPr="00120382">
        <w:rPr>
          <w:rFonts w:asciiTheme="minorHAnsi" w:eastAsia="Times New Roman" w:hAnsiTheme="minorHAnsi" w:cstheme="minorHAnsi"/>
          <w:sz w:val="22"/>
          <w:szCs w:val="22"/>
          <w:lang w:val="ro-RO" w:eastAsia="ro-RO"/>
        </w:rPr>
        <w:t>fara TVA,  reprezentând valoarea estimată pentru serviciile care vor face obiectul contractului de servicii aferente  anului 2026,  corespunde necesității până la data de 31.12.2026.</w:t>
      </w:r>
    </w:p>
    <w:p w14:paraId="3AF740E1" w14:textId="77777777" w:rsidR="00E832DE" w:rsidRPr="00120382" w:rsidRDefault="00E832DE" w:rsidP="00E832DE">
      <w:pPr>
        <w:autoSpaceDE w:val="0"/>
        <w:autoSpaceDN w:val="0"/>
        <w:adjustRightInd w:val="0"/>
        <w:ind w:left="284"/>
        <w:jc w:val="both"/>
        <w:rPr>
          <w:rFonts w:asciiTheme="minorHAnsi" w:eastAsia="Times New Roman" w:hAnsiTheme="minorHAnsi" w:cstheme="minorHAnsi"/>
          <w:sz w:val="22"/>
          <w:szCs w:val="22"/>
          <w:lang w:val="ro-RO" w:eastAsia="ro-RO"/>
        </w:rPr>
      </w:pPr>
      <w:r w:rsidRPr="00120382">
        <w:rPr>
          <w:rFonts w:asciiTheme="minorHAnsi" w:eastAsia="Times New Roman" w:hAnsiTheme="minorHAnsi" w:cstheme="minorHAnsi"/>
          <w:b/>
          <w:bCs/>
          <w:sz w:val="22"/>
          <w:szCs w:val="22"/>
          <w:lang w:val="ro-RO" w:eastAsia="ro-RO"/>
        </w:rPr>
        <w:t xml:space="preserve"> b)</w:t>
      </w:r>
      <w:r w:rsidRPr="00120382">
        <w:rPr>
          <w:rFonts w:asciiTheme="minorHAnsi" w:eastAsia="Times New Roman" w:hAnsiTheme="minorHAnsi" w:cstheme="minorHAnsi"/>
          <w:sz w:val="22"/>
          <w:szCs w:val="22"/>
          <w:lang w:val="ro-RO" w:eastAsia="ro-RO"/>
        </w:rPr>
        <w:t xml:space="preserve"> </w:t>
      </w:r>
      <w:r w:rsidRPr="00120382">
        <w:rPr>
          <w:rFonts w:asciiTheme="minorHAnsi" w:eastAsia="Times New Roman" w:hAnsiTheme="minorHAnsi" w:cstheme="minorHAnsi"/>
          <w:b/>
          <w:sz w:val="22"/>
          <w:szCs w:val="22"/>
          <w:lang w:val="ro-RO" w:eastAsia="ro-RO"/>
        </w:rPr>
        <w:t xml:space="preserve">22.800 </w:t>
      </w:r>
      <w:r w:rsidRPr="00120382">
        <w:rPr>
          <w:rFonts w:asciiTheme="minorHAnsi" w:eastAsia="Times New Roman" w:hAnsiTheme="minorHAnsi" w:cstheme="minorHAnsi"/>
          <w:sz w:val="22"/>
          <w:szCs w:val="22"/>
          <w:lang w:val="ro-RO" w:eastAsia="ro-RO"/>
        </w:rPr>
        <w:t xml:space="preserve">lei fara TVA, reprezentând valoarea estimată pentru serviciile pe care autoritatea contractantă le-ar putea achiziționa, prin încheierea unui act adițional la contractul de servicii, în situația în care ar opta pentru prelungirea duratei contractate cu încă 4 luni (01.01.2027 - 30.04.2027), în conformitate cu prevederile art. 165 din H.G. nr. 395/2016. </w:t>
      </w:r>
    </w:p>
    <w:p w14:paraId="3A80CE48" w14:textId="77777777" w:rsidR="00E832DE" w:rsidRPr="00120382" w:rsidRDefault="00E832DE" w:rsidP="00E832DE">
      <w:pPr>
        <w:autoSpaceDE w:val="0"/>
        <w:autoSpaceDN w:val="0"/>
        <w:adjustRightInd w:val="0"/>
        <w:ind w:left="284"/>
        <w:jc w:val="both"/>
        <w:rPr>
          <w:rFonts w:asciiTheme="minorHAnsi" w:eastAsia="Times New Roman" w:hAnsiTheme="minorHAnsi" w:cstheme="minorHAnsi"/>
          <w:sz w:val="22"/>
          <w:szCs w:val="22"/>
          <w:lang w:val="ro-RO" w:eastAsia="ro-RO"/>
        </w:rPr>
      </w:pPr>
    </w:p>
    <w:p w14:paraId="7A767220" w14:textId="77777777" w:rsidR="00E832DE" w:rsidRPr="00120382" w:rsidRDefault="00E832DE" w:rsidP="00E832DE">
      <w:pPr>
        <w:autoSpaceDE w:val="0"/>
        <w:autoSpaceDN w:val="0"/>
        <w:adjustRightInd w:val="0"/>
        <w:jc w:val="both"/>
        <w:rPr>
          <w:rFonts w:asciiTheme="minorHAnsi" w:eastAsia="Times New Roman" w:hAnsiTheme="minorHAnsi" w:cstheme="minorHAnsi"/>
          <w:b/>
          <w:bCs/>
          <w:sz w:val="22"/>
          <w:szCs w:val="22"/>
          <w:u w:val="single"/>
          <w:lang w:val="ro-RO" w:eastAsia="ro-RO"/>
        </w:rPr>
      </w:pPr>
      <w:r w:rsidRPr="00120382">
        <w:rPr>
          <w:rFonts w:asciiTheme="minorHAnsi" w:eastAsia="Times New Roman" w:hAnsiTheme="minorHAnsi" w:cstheme="minorHAnsi"/>
          <w:b/>
          <w:bCs/>
          <w:sz w:val="22"/>
          <w:szCs w:val="22"/>
          <w:lang w:val="ro-RO" w:eastAsia="ro-RO"/>
        </w:rPr>
        <w:t xml:space="preserve">8. </w:t>
      </w:r>
      <w:r w:rsidRPr="00120382">
        <w:rPr>
          <w:rFonts w:asciiTheme="minorHAnsi" w:eastAsia="Times New Roman" w:hAnsiTheme="minorHAnsi" w:cstheme="minorHAnsi"/>
          <w:b/>
          <w:bCs/>
          <w:sz w:val="22"/>
          <w:szCs w:val="22"/>
          <w:u w:val="single"/>
          <w:lang w:val="ro-RO" w:eastAsia="ro-RO"/>
        </w:rPr>
        <w:t>Mod de plată</w:t>
      </w:r>
    </w:p>
    <w:p w14:paraId="2D052AE4" w14:textId="77777777" w:rsidR="00E832DE" w:rsidRPr="00120382" w:rsidRDefault="00E832DE" w:rsidP="00E832DE">
      <w:pPr>
        <w:autoSpaceDE w:val="0"/>
        <w:autoSpaceDN w:val="0"/>
        <w:adjustRightInd w:val="0"/>
        <w:jc w:val="both"/>
        <w:rPr>
          <w:rFonts w:asciiTheme="minorHAnsi" w:eastAsia="Times New Roman" w:hAnsiTheme="minorHAnsi" w:cstheme="minorHAnsi"/>
          <w:sz w:val="22"/>
          <w:szCs w:val="22"/>
          <w:lang w:val="ro-RO" w:eastAsia="ro-RO"/>
        </w:rPr>
      </w:pPr>
      <w:r w:rsidRPr="00120382">
        <w:rPr>
          <w:rFonts w:asciiTheme="minorHAnsi" w:eastAsia="Times New Roman" w:hAnsiTheme="minorHAnsi" w:cstheme="minorHAnsi"/>
          <w:sz w:val="22"/>
          <w:szCs w:val="22"/>
          <w:lang w:val="ro-RO" w:eastAsia="ro-RO"/>
        </w:rPr>
        <w:t>Plățile se vor efectua din/în cont de Trezorerie în termen de 30 (treizeci) de zile de la confirmarea, de către achizitor, a primirii facturii emisă de prestator în baza procesului verbal de recepție a serviciilor, asumat prin semnătură de ambele părți, fără observații. Nu se vor efectua plăți în avans.</w:t>
      </w:r>
    </w:p>
    <w:p w14:paraId="3A4B2AA5" w14:textId="77777777" w:rsidR="00E832DE" w:rsidRPr="00120382" w:rsidRDefault="00E832DE" w:rsidP="00E832DE">
      <w:pPr>
        <w:ind w:left="360" w:hanging="360"/>
        <w:rPr>
          <w:rFonts w:asciiTheme="minorHAnsi" w:eastAsia="Times New Roman" w:hAnsiTheme="minorHAnsi" w:cstheme="minorHAnsi"/>
          <w:b/>
          <w:sz w:val="22"/>
          <w:szCs w:val="22"/>
          <w:lang w:val="ro-RO" w:eastAsia="ro-RO"/>
        </w:rPr>
      </w:pPr>
    </w:p>
    <w:p w14:paraId="70AFD028" w14:textId="77777777" w:rsidR="00E832DE" w:rsidRPr="00120382" w:rsidRDefault="00E832DE" w:rsidP="00E832DE">
      <w:pPr>
        <w:ind w:left="360" w:hanging="360"/>
        <w:rPr>
          <w:rFonts w:asciiTheme="minorHAnsi" w:eastAsia="Times New Roman" w:hAnsiTheme="minorHAnsi" w:cstheme="minorHAnsi"/>
          <w:b/>
          <w:sz w:val="22"/>
          <w:szCs w:val="22"/>
          <w:lang w:val="ro-RO" w:eastAsia="ro-RO"/>
        </w:rPr>
      </w:pPr>
    </w:p>
    <w:p w14:paraId="23D19508" w14:textId="77777777" w:rsidR="00E832DE" w:rsidRPr="00120382" w:rsidRDefault="00E832DE" w:rsidP="00E832DE">
      <w:pPr>
        <w:ind w:left="360" w:hanging="360"/>
        <w:rPr>
          <w:rFonts w:asciiTheme="minorHAnsi" w:eastAsia="Times New Roman" w:hAnsiTheme="minorHAnsi" w:cstheme="minorHAnsi"/>
          <w:b/>
          <w:sz w:val="22"/>
          <w:szCs w:val="22"/>
          <w:lang w:val="ro-RO" w:eastAsia="ro-RO"/>
        </w:rPr>
      </w:pPr>
    </w:p>
    <w:p w14:paraId="3A4F092E" w14:textId="77777777" w:rsidR="00E832DE" w:rsidRPr="00120382" w:rsidRDefault="00E832DE" w:rsidP="00E832DE">
      <w:pPr>
        <w:tabs>
          <w:tab w:val="left" w:pos="284"/>
        </w:tabs>
        <w:spacing w:line="360" w:lineRule="auto"/>
        <w:ind w:left="360" w:hanging="360"/>
        <w:rPr>
          <w:rFonts w:asciiTheme="minorHAnsi" w:eastAsia="Times New Roman" w:hAnsiTheme="minorHAnsi" w:cstheme="minorHAnsi"/>
          <w:b/>
          <w:sz w:val="22"/>
          <w:szCs w:val="22"/>
          <w:u w:val="single"/>
          <w:lang w:val="ro-RO" w:eastAsia="ro-RO"/>
        </w:rPr>
      </w:pPr>
      <w:r w:rsidRPr="00120382">
        <w:rPr>
          <w:rFonts w:asciiTheme="minorHAnsi" w:eastAsia="Times New Roman" w:hAnsiTheme="minorHAnsi" w:cstheme="minorHAnsi"/>
          <w:b/>
          <w:sz w:val="22"/>
          <w:szCs w:val="22"/>
          <w:lang w:val="ro-RO" w:eastAsia="ro-RO"/>
        </w:rPr>
        <w:t xml:space="preserve">9. </w:t>
      </w:r>
      <w:r w:rsidRPr="00120382">
        <w:rPr>
          <w:rFonts w:asciiTheme="minorHAnsi" w:eastAsia="Times New Roman" w:hAnsiTheme="minorHAnsi" w:cstheme="minorHAnsi"/>
          <w:b/>
          <w:sz w:val="22"/>
          <w:szCs w:val="22"/>
          <w:u w:val="single"/>
          <w:lang w:val="ro-RO" w:eastAsia="ro-RO"/>
        </w:rPr>
        <w:t>Vizitarea amplasamentelor</w:t>
      </w:r>
    </w:p>
    <w:p w14:paraId="0520092C" w14:textId="77777777" w:rsidR="00E832DE" w:rsidRPr="00120382" w:rsidRDefault="00E832DE" w:rsidP="00E832DE">
      <w:pPr>
        <w:spacing w:line="276" w:lineRule="auto"/>
        <w:jc w:val="both"/>
        <w:rPr>
          <w:rFonts w:asciiTheme="minorHAnsi" w:hAnsiTheme="minorHAnsi" w:cstheme="minorHAnsi"/>
          <w:sz w:val="22"/>
          <w:szCs w:val="22"/>
          <w:lang w:val="ro-RO"/>
        </w:rPr>
      </w:pPr>
      <w:r w:rsidRPr="00120382">
        <w:rPr>
          <w:rFonts w:asciiTheme="minorHAnsi" w:hAnsiTheme="minorHAnsi" w:cstheme="minorHAnsi"/>
          <w:sz w:val="22"/>
          <w:szCs w:val="22"/>
          <w:lang w:val="ro-RO"/>
        </w:rPr>
        <w:t xml:space="preserve">În vederea întocmirii corespunzătoare si complete a Propunerii tehnice și Propunerii financiare, operatorii economici interesați sa depună oferta, au posibilitatea să viziteze locațiile/clădirile în care se află amplasate centralele termice și punctul termic, precum și echipamentele/instalațiile aferente acestora pentru care se solicită prestarea serviciilor de mentenanță și reparații ce fac obiectul prezentei achiziții, în vederea obținerii tuturor detaliilor în conformitate cu situația din teren și pentru a evalua pe propria răspundere, cheltuială și risc, datele necesare pregătirii si elaborării ofertei. </w:t>
      </w:r>
    </w:p>
    <w:p w14:paraId="390CA032" w14:textId="77777777" w:rsidR="00E832DE" w:rsidRPr="00120382" w:rsidRDefault="00E832DE" w:rsidP="00E832DE">
      <w:pPr>
        <w:spacing w:line="276" w:lineRule="auto"/>
        <w:jc w:val="both"/>
        <w:rPr>
          <w:rFonts w:asciiTheme="minorHAnsi" w:hAnsiTheme="minorHAnsi" w:cstheme="minorHAnsi"/>
          <w:sz w:val="22"/>
          <w:szCs w:val="22"/>
          <w:lang w:val="x-none"/>
        </w:rPr>
      </w:pPr>
      <w:r w:rsidRPr="00120382">
        <w:rPr>
          <w:rFonts w:asciiTheme="minorHAnsi" w:hAnsiTheme="minorHAnsi" w:cstheme="minorHAnsi"/>
          <w:sz w:val="22"/>
          <w:szCs w:val="22"/>
          <w:lang w:val="x-none"/>
        </w:rPr>
        <w:t>Vizitarea amplasamentului se va face în prezența reprezentantului universității de luni p</w:t>
      </w:r>
      <w:r w:rsidRPr="00120382">
        <w:rPr>
          <w:rFonts w:asciiTheme="minorHAnsi" w:hAnsiTheme="minorHAnsi" w:cstheme="minorHAnsi"/>
          <w:sz w:val="22"/>
          <w:szCs w:val="22"/>
          <w:lang w:val="ro-RO"/>
        </w:rPr>
        <w:t>â</w:t>
      </w:r>
      <w:r w:rsidRPr="00120382">
        <w:rPr>
          <w:rFonts w:asciiTheme="minorHAnsi" w:hAnsiTheme="minorHAnsi" w:cstheme="minorHAnsi"/>
          <w:sz w:val="22"/>
          <w:szCs w:val="22"/>
          <w:lang w:val="x-none"/>
        </w:rPr>
        <w:t>nă vineri în intervalul orar 8:30 – 14:30 cu anunţarea prealabila a achizitorului: Ing.Cismasu Daniel - tel. 0751.610.902.</w:t>
      </w:r>
    </w:p>
    <w:p w14:paraId="346A7562" w14:textId="77777777" w:rsidR="00E832DE" w:rsidRPr="00120382" w:rsidRDefault="00E832DE" w:rsidP="00E832DE">
      <w:pPr>
        <w:jc w:val="both"/>
        <w:rPr>
          <w:rFonts w:asciiTheme="minorHAnsi" w:hAnsiTheme="minorHAnsi" w:cstheme="minorHAnsi"/>
          <w:sz w:val="22"/>
          <w:szCs w:val="22"/>
          <w:lang w:val="ro-RO"/>
        </w:rPr>
      </w:pPr>
      <w:r w:rsidRPr="00120382">
        <w:rPr>
          <w:rFonts w:asciiTheme="minorHAnsi" w:hAnsiTheme="minorHAnsi" w:cstheme="minorHAnsi"/>
          <w:sz w:val="22"/>
          <w:szCs w:val="22"/>
          <w:lang w:val="x-none"/>
        </w:rPr>
        <w:t xml:space="preserve">Pe parcursul vizitei pe amplasament </w:t>
      </w:r>
      <w:r w:rsidRPr="00120382">
        <w:rPr>
          <w:rFonts w:asciiTheme="minorHAnsi" w:hAnsiTheme="minorHAnsi" w:cstheme="minorHAnsi"/>
          <w:sz w:val="22"/>
          <w:szCs w:val="22"/>
          <w:lang w:val="ro-RO"/>
        </w:rPr>
        <w:t>ș</w:t>
      </w:r>
      <w:r w:rsidRPr="00120382">
        <w:rPr>
          <w:rFonts w:asciiTheme="minorHAnsi" w:hAnsiTheme="minorHAnsi" w:cstheme="minorHAnsi"/>
          <w:sz w:val="22"/>
          <w:szCs w:val="22"/>
          <w:lang w:val="x-none"/>
        </w:rPr>
        <w:t>i derulării contractului, se vor respecta in mod obligatoriu Normele de Protecţia Muncii, PSI conform legislaţiei în vigoare.</w:t>
      </w:r>
      <w:r w:rsidRPr="00120382">
        <w:rPr>
          <w:rFonts w:asciiTheme="minorHAnsi" w:hAnsiTheme="minorHAnsi" w:cstheme="minorHAnsi"/>
          <w:sz w:val="22"/>
          <w:szCs w:val="22"/>
          <w:lang w:val="ro-RO"/>
        </w:rPr>
        <w:t xml:space="preserve"> </w:t>
      </w:r>
    </w:p>
    <w:p w14:paraId="7325F48F" w14:textId="77777777" w:rsidR="00E832DE" w:rsidRPr="00120382" w:rsidRDefault="00E832DE" w:rsidP="00E832DE">
      <w:pPr>
        <w:jc w:val="both"/>
        <w:rPr>
          <w:rFonts w:asciiTheme="minorHAnsi" w:hAnsiTheme="minorHAnsi" w:cstheme="minorHAnsi"/>
          <w:b/>
          <w:bCs/>
          <w:sz w:val="22"/>
          <w:szCs w:val="22"/>
          <w:lang w:val="ro-RO"/>
        </w:rPr>
      </w:pPr>
    </w:p>
    <w:p w14:paraId="1224087D" w14:textId="77777777" w:rsidR="00E832DE" w:rsidRPr="00120382" w:rsidRDefault="00E832DE" w:rsidP="00E832DE">
      <w:pPr>
        <w:jc w:val="both"/>
        <w:rPr>
          <w:rFonts w:asciiTheme="minorHAnsi" w:hAnsiTheme="minorHAnsi" w:cstheme="minorHAnsi"/>
          <w:b/>
          <w:bCs/>
          <w:sz w:val="22"/>
          <w:szCs w:val="22"/>
          <w:lang w:val="ro-RO"/>
        </w:rPr>
      </w:pPr>
    </w:p>
    <w:p w14:paraId="0B6664AD" w14:textId="77777777" w:rsidR="00E832DE" w:rsidRPr="00120382" w:rsidRDefault="00E832DE" w:rsidP="00E832DE">
      <w:pPr>
        <w:ind w:left="360"/>
        <w:rPr>
          <w:rFonts w:asciiTheme="minorHAnsi" w:hAnsiTheme="minorHAnsi" w:cstheme="minorHAnsi"/>
          <w:sz w:val="22"/>
          <w:szCs w:val="22"/>
          <w:lang w:val="ro-RO"/>
        </w:rPr>
      </w:pPr>
      <w:r w:rsidRPr="00120382">
        <w:rPr>
          <w:rFonts w:asciiTheme="minorHAnsi" w:hAnsiTheme="minorHAnsi" w:cstheme="minorHAnsi"/>
          <w:sz w:val="22"/>
          <w:szCs w:val="22"/>
          <w:lang w:val="x-none"/>
        </w:rPr>
        <w:t>Șef Serviciu Tehnic,                                                                              Intocmit,                                                                  Ing. M. Daniel TUDORACHE                                                                Daniel CISMASU</w:t>
      </w:r>
      <w:r w:rsidRPr="00120382">
        <w:rPr>
          <w:rFonts w:asciiTheme="minorHAnsi" w:hAnsiTheme="minorHAnsi" w:cstheme="minorHAnsi"/>
          <w:sz w:val="22"/>
          <w:szCs w:val="22"/>
          <w:lang w:val="ro-RO"/>
        </w:rPr>
        <w:t xml:space="preserve">                                                                                                                               </w:t>
      </w:r>
      <w:r w:rsidRPr="00120382">
        <w:rPr>
          <w:rFonts w:asciiTheme="minorHAnsi" w:hAnsiTheme="minorHAnsi" w:cstheme="minorHAnsi"/>
          <w:sz w:val="22"/>
          <w:szCs w:val="22"/>
          <w:lang w:val="ro-RO"/>
        </w:rPr>
        <w:tab/>
      </w:r>
      <w:r w:rsidRPr="00120382">
        <w:rPr>
          <w:rFonts w:asciiTheme="minorHAnsi" w:hAnsiTheme="minorHAnsi" w:cstheme="minorHAnsi"/>
          <w:sz w:val="22"/>
          <w:szCs w:val="22"/>
          <w:lang w:val="ro-RO"/>
        </w:rPr>
        <w:tab/>
      </w:r>
      <w:r w:rsidRPr="00120382">
        <w:rPr>
          <w:rFonts w:asciiTheme="minorHAnsi" w:hAnsiTheme="minorHAnsi" w:cstheme="minorHAnsi"/>
          <w:sz w:val="22"/>
          <w:szCs w:val="22"/>
          <w:lang w:val="ro-RO"/>
        </w:rPr>
        <w:tab/>
      </w:r>
      <w:r w:rsidRPr="00120382">
        <w:rPr>
          <w:rFonts w:asciiTheme="minorHAnsi" w:hAnsiTheme="minorHAnsi" w:cstheme="minorHAnsi"/>
          <w:sz w:val="22"/>
          <w:szCs w:val="22"/>
          <w:lang w:val="ro-RO"/>
        </w:rPr>
        <w:tab/>
      </w:r>
      <w:r w:rsidRPr="00120382">
        <w:rPr>
          <w:rFonts w:asciiTheme="minorHAnsi" w:hAnsiTheme="minorHAnsi" w:cstheme="minorHAnsi"/>
          <w:sz w:val="22"/>
          <w:szCs w:val="22"/>
          <w:lang w:val="ro-RO"/>
        </w:rPr>
        <w:tab/>
        <w:t xml:space="preserve">                   </w:t>
      </w:r>
      <w:r w:rsidRPr="00120382">
        <w:rPr>
          <w:rFonts w:asciiTheme="minorHAnsi" w:hAnsiTheme="minorHAnsi" w:cstheme="minorHAnsi"/>
          <w:sz w:val="22"/>
          <w:szCs w:val="22"/>
          <w:lang w:val="ro-RO"/>
        </w:rPr>
        <w:tab/>
      </w:r>
    </w:p>
    <w:p w14:paraId="7230FC57" w14:textId="481F8087" w:rsidR="00E832DE" w:rsidRDefault="00E832DE" w:rsidP="00E832DE">
      <w:pPr>
        <w:ind w:left="360"/>
        <w:rPr>
          <w:rFonts w:asciiTheme="minorHAnsi" w:hAnsiTheme="minorHAnsi" w:cstheme="minorHAnsi"/>
          <w:sz w:val="22"/>
          <w:szCs w:val="22"/>
          <w:lang w:val="ro-RO"/>
        </w:rPr>
      </w:pPr>
      <w:r w:rsidRPr="00120382">
        <w:rPr>
          <w:rFonts w:asciiTheme="minorHAnsi" w:hAnsiTheme="minorHAnsi" w:cstheme="minorHAnsi"/>
          <w:sz w:val="22"/>
          <w:szCs w:val="22"/>
          <w:lang w:val="ro-RO"/>
        </w:rPr>
        <w:t xml:space="preserve">                                                                                                      </w:t>
      </w:r>
      <w:r w:rsidRPr="00120382">
        <w:rPr>
          <w:rFonts w:asciiTheme="minorHAnsi" w:hAnsiTheme="minorHAnsi" w:cstheme="minorHAnsi"/>
          <w:sz w:val="22"/>
          <w:szCs w:val="22"/>
          <w:lang w:val="ro-RO"/>
        </w:rPr>
        <w:tab/>
      </w:r>
      <w:r w:rsidRPr="00120382">
        <w:rPr>
          <w:rFonts w:asciiTheme="minorHAnsi" w:hAnsiTheme="minorHAnsi" w:cstheme="minorHAnsi"/>
          <w:sz w:val="22"/>
          <w:szCs w:val="22"/>
          <w:lang w:val="ro-RO"/>
        </w:rPr>
        <w:tab/>
      </w:r>
      <w:r w:rsidRPr="00120382">
        <w:rPr>
          <w:rFonts w:asciiTheme="minorHAnsi" w:hAnsiTheme="minorHAnsi" w:cstheme="minorHAnsi"/>
          <w:sz w:val="22"/>
          <w:szCs w:val="22"/>
          <w:lang w:val="ro-RO"/>
        </w:rPr>
        <w:tab/>
      </w:r>
      <w:r w:rsidRPr="00120382">
        <w:rPr>
          <w:rFonts w:asciiTheme="minorHAnsi" w:hAnsiTheme="minorHAnsi" w:cstheme="minorHAnsi"/>
          <w:sz w:val="22"/>
          <w:szCs w:val="22"/>
          <w:lang w:val="ro-RO"/>
        </w:rPr>
        <w:tab/>
      </w:r>
      <w:r w:rsidRPr="00120382">
        <w:rPr>
          <w:rFonts w:asciiTheme="minorHAnsi" w:hAnsiTheme="minorHAnsi" w:cstheme="minorHAnsi"/>
          <w:sz w:val="22"/>
          <w:szCs w:val="22"/>
          <w:lang w:val="ro-RO"/>
        </w:rPr>
        <w:tab/>
        <w:t xml:space="preserve">                   </w:t>
      </w:r>
      <w:r w:rsidRPr="00120382">
        <w:rPr>
          <w:rFonts w:asciiTheme="minorHAnsi" w:hAnsiTheme="minorHAnsi" w:cstheme="minorHAnsi"/>
          <w:sz w:val="22"/>
          <w:szCs w:val="22"/>
          <w:lang w:val="ro-RO"/>
        </w:rPr>
        <w:tab/>
      </w:r>
    </w:p>
    <w:p w14:paraId="7B9297F3" w14:textId="41DC4E79" w:rsidR="00386801" w:rsidRDefault="00386801" w:rsidP="00E832DE">
      <w:pPr>
        <w:ind w:left="360"/>
        <w:rPr>
          <w:rFonts w:asciiTheme="minorHAnsi" w:hAnsiTheme="minorHAnsi" w:cstheme="minorHAnsi"/>
          <w:sz w:val="22"/>
          <w:szCs w:val="22"/>
          <w:lang w:val="ro-RO"/>
        </w:rPr>
      </w:pPr>
    </w:p>
    <w:p w14:paraId="3BBB41E9" w14:textId="19DC6C33" w:rsidR="00386801" w:rsidRDefault="00386801" w:rsidP="00E832DE">
      <w:pPr>
        <w:ind w:left="360"/>
        <w:rPr>
          <w:rFonts w:asciiTheme="minorHAnsi" w:hAnsiTheme="minorHAnsi" w:cstheme="minorHAnsi"/>
          <w:sz w:val="22"/>
          <w:szCs w:val="22"/>
          <w:lang w:val="ro-RO"/>
        </w:rPr>
      </w:pPr>
    </w:p>
    <w:p w14:paraId="382FB13A" w14:textId="18AEC99A" w:rsidR="00386801" w:rsidRDefault="00386801" w:rsidP="00E832DE">
      <w:pPr>
        <w:ind w:left="360"/>
        <w:rPr>
          <w:rFonts w:asciiTheme="minorHAnsi" w:hAnsiTheme="minorHAnsi" w:cstheme="minorHAnsi"/>
          <w:sz w:val="22"/>
          <w:szCs w:val="22"/>
          <w:lang w:val="ro-RO"/>
        </w:rPr>
      </w:pPr>
    </w:p>
    <w:p w14:paraId="0478D006" w14:textId="29D116B3" w:rsidR="00386801" w:rsidRDefault="00386801" w:rsidP="00E832DE">
      <w:pPr>
        <w:ind w:left="360"/>
        <w:rPr>
          <w:rFonts w:asciiTheme="minorHAnsi" w:hAnsiTheme="minorHAnsi" w:cstheme="minorHAnsi"/>
          <w:sz w:val="22"/>
          <w:szCs w:val="22"/>
          <w:lang w:val="ro-RO"/>
        </w:rPr>
      </w:pPr>
    </w:p>
    <w:p w14:paraId="5560A46C" w14:textId="7790A370" w:rsidR="00386801" w:rsidRDefault="00386801" w:rsidP="00E832DE">
      <w:pPr>
        <w:ind w:left="360"/>
        <w:rPr>
          <w:rFonts w:asciiTheme="minorHAnsi" w:hAnsiTheme="minorHAnsi" w:cstheme="minorHAnsi"/>
          <w:sz w:val="22"/>
          <w:szCs w:val="22"/>
          <w:lang w:val="ro-RO"/>
        </w:rPr>
      </w:pPr>
    </w:p>
    <w:p w14:paraId="02DB0896" w14:textId="27E51093" w:rsidR="00386801" w:rsidRDefault="00386801" w:rsidP="00E832DE">
      <w:pPr>
        <w:ind w:left="360"/>
        <w:rPr>
          <w:rFonts w:asciiTheme="minorHAnsi" w:hAnsiTheme="minorHAnsi" w:cstheme="minorHAnsi"/>
          <w:sz w:val="22"/>
          <w:szCs w:val="22"/>
          <w:lang w:val="ro-RO"/>
        </w:rPr>
      </w:pPr>
    </w:p>
    <w:p w14:paraId="19B9A615" w14:textId="02253379" w:rsidR="00386801" w:rsidRDefault="00386801" w:rsidP="00E832DE">
      <w:pPr>
        <w:ind w:left="360"/>
        <w:rPr>
          <w:rFonts w:asciiTheme="minorHAnsi" w:hAnsiTheme="minorHAnsi" w:cstheme="minorHAnsi"/>
          <w:sz w:val="22"/>
          <w:szCs w:val="22"/>
          <w:lang w:val="ro-RO"/>
        </w:rPr>
      </w:pPr>
    </w:p>
    <w:p w14:paraId="68345324" w14:textId="3A667009" w:rsidR="00386801" w:rsidRDefault="00386801" w:rsidP="00E832DE">
      <w:pPr>
        <w:ind w:left="360"/>
        <w:rPr>
          <w:rFonts w:asciiTheme="minorHAnsi" w:hAnsiTheme="minorHAnsi" w:cstheme="minorHAnsi"/>
          <w:sz w:val="22"/>
          <w:szCs w:val="22"/>
          <w:lang w:val="ro-RO"/>
        </w:rPr>
      </w:pPr>
    </w:p>
    <w:p w14:paraId="06E4DF97" w14:textId="156260ED" w:rsidR="00386801" w:rsidRDefault="00386801" w:rsidP="00E832DE">
      <w:pPr>
        <w:ind w:left="360"/>
        <w:rPr>
          <w:rFonts w:asciiTheme="minorHAnsi" w:hAnsiTheme="minorHAnsi" w:cstheme="minorHAnsi"/>
          <w:sz w:val="22"/>
          <w:szCs w:val="22"/>
          <w:lang w:val="ro-RO"/>
        </w:rPr>
      </w:pPr>
    </w:p>
    <w:p w14:paraId="7A2D18FE" w14:textId="2F24D19E" w:rsidR="00386801" w:rsidRDefault="00386801" w:rsidP="00E832DE">
      <w:pPr>
        <w:ind w:left="360"/>
        <w:rPr>
          <w:rFonts w:asciiTheme="minorHAnsi" w:hAnsiTheme="minorHAnsi" w:cstheme="minorHAnsi"/>
          <w:sz w:val="22"/>
          <w:szCs w:val="22"/>
          <w:lang w:val="ro-RO"/>
        </w:rPr>
      </w:pPr>
    </w:p>
    <w:p w14:paraId="328A724A" w14:textId="044F5D33" w:rsidR="00386801" w:rsidRDefault="00386801" w:rsidP="00E832DE">
      <w:pPr>
        <w:ind w:left="360"/>
        <w:rPr>
          <w:rFonts w:asciiTheme="minorHAnsi" w:hAnsiTheme="minorHAnsi" w:cstheme="minorHAnsi"/>
          <w:sz w:val="22"/>
          <w:szCs w:val="22"/>
          <w:lang w:val="ro-RO"/>
        </w:rPr>
      </w:pPr>
    </w:p>
    <w:p w14:paraId="73B7189C" w14:textId="52380385" w:rsidR="00386801" w:rsidRDefault="00386801" w:rsidP="00E832DE">
      <w:pPr>
        <w:ind w:left="360"/>
        <w:rPr>
          <w:rFonts w:asciiTheme="minorHAnsi" w:hAnsiTheme="minorHAnsi" w:cstheme="minorHAnsi"/>
          <w:sz w:val="22"/>
          <w:szCs w:val="22"/>
          <w:lang w:val="ro-RO"/>
        </w:rPr>
      </w:pPr>
    </w:p>
    <w:p w14:paraId="49EBE00E" w14:textId="78FF51A6" w:rsidR="00386801" w:rsidRDefault="00386801" w:rsidP="00E832DE">
      <w:pPr>
        <w:ind w:left="360"/>
        <w:rPr>
          <w:rFonts w:asciiTheme="minorHAnsi" w:hAnsiTheme="minorHAnsi" w:cstheme="minorHAnsi"/>
          <w:sz w:val="22"/>
          <w:szCs w:val="22"/>
          <w:lang w:val="ro-RO"/>
        </w:rPr>
      </w:pPr>
    </w:p>
    <w:p w14:paraId="75EC41F7" w14:textId="03AB99E5" w:rsidR="00386801" w:rsidRDefault="00386801" w:rsidP="00E832DE">
      <w:pPr>
        <w:ind w:left="360"/>
        <w:rPr>
          <w:rFonts w:asciiTheme="minorHAnsi" w:hAnsiTheme="minorHAnsi" w:cstheme="minorHAnsi"/>
          <w:sz w:val="22"/>
          <w:szCs w:val="22"/>
          <w:lang w:val="ro-RO"/>
        </w:rPr>
      </w:pPr>
    </w:p>
    <w:p w14:paraId="693B8EBA" w14:textId="2CDF59AD" w:rsidR="00386801" w:rsidRDefault="00386801" w:rsidP="00E832DE">
      <w:pPr>
        <w:ind w:left="360"/>
        <w:rPr>
          <w:rFonts w:asciiTheme="minorHAnsi" w:hAnsiTheme="minorHAnsi" w:cstheme="minorHAnsi"/>
          <w:sz w:val="22"/>
          <w:szCs w:val="22"/>
          <w:lang w:val="ro-RO"/>
        </w:rPr>
      </w:pPr>
    </w:p>
    <w:p w14:paraId="0F800F1A" w14:textId="3ED01656" w:rsidR="00386801" w:rsidRDefault="00386801" w:rsidP="00E832DE">
      <w:pPr>
        <w:ind w:left="360"/>
        <w:rPr>
          <w:rFonts w:asciiTheme="minorHAnsi" w:hAnsiTheme="minorHAnsi" w:cstheme="minorHAnsi"/>
          <w:sz w:val="22"/>
          <w:szCs w:val="22"/>
          <w:lang w:val="ro-RO"/>
        </w:rPr>
      </w:pPr>
    </w:p>
    <w:p w14:paraId="4FF5BC6E" w14:textId="77777777" w:rsidR="00386801" w:rsidRPr="00120382" w:rsidRDefault="00386801" w:rsidP="00E832DE">
      <w:pPr>
        <w:ind w:left="360"/>
        <w:rPr>
          <w:rFonts w:asciiTheme="minorHAnsi" w:hAnsiTheme="minorHAnsi" w:cstheme="minorHAnsi"/>
          <w:sz w:val="22"/>
          <w:szCs w:val="22"/>
          <w:lang w:val="ro-RO"/>
        </w:rPr>
      </w:pPr>
    </w:p>
    <w:p w14:paraId="5C4D77FC" w14:textId="77777777" w:rsidR="00E832DE" w:rsidRPr="00120382" w:rsidRDefault="00E832DE" w:rsidP="00E832DE">
      <w:pPr>
        <w:jc w:val="right"/>
        <w:rPr>
          <w:rFonts w:asciiTheme="minorHAnsi" w:hAnsiTheme="minorHAnsi" w:cstheme="minorHAnsi"/>
          <w:sz w:val="22"/>
          <w:szCs w:val="22"/>
          <w:lang w:val="ro-RO"/>
        </w:rPr>
      </w:pPr>
    </w:p>
    <w:p w14:paraId="2300EB6B" w14:textId="77777777" w:rsidR="00E832DE" w:rsidRPr="00120382" w:rsidRDefault="00E832DE" w:rsidP="00E832DE">
      <w:pPr>
        <w:ind w:left="360"/>
        <w:rPr>
          <w:rFonts w:asciiTheme="minorHAnsi" w:hAnsiTheme="minorHAnsi" w:cstheme="minorHAnsi"/>
          <w:sz w:val="22"/>
          <w:szCs w:val="22"/>
          <w:lang w:val="ro-RO"/>
        </w:rPr>
      </w:pPr>
      <w:r w:rsidRPr="00120382">
        <w:rPr>
          <w:rFonts w:asciiTheme="minorHAnsi" w:hAnsiTheme="minorHAnsi" w:cstheme="minorHAnsi"/>
          <w:sz w:val="22"/>
          <w:szCs w:val="22"/>
          <w:lang w:val="ro-RO"/>
        </w:rPr>
        <w:t xml:space="preserve">                                                                    </w:t>
      </w:r>
    </w:p>
    <w:p w14:paraId="75543EC9" w14:textId="77777777" w:rsidR="00E832DE" w:rsidRPr="00120382" w:rsidRDefault="00E832DE" w:rsidP="00E832DE">
      <w:pPr>
        <w:numPr>
          <w:ilvl w:val="0"/>
          <w:numId w:val="30"/>
        </w:numPr>
        <w:spacing w:after="5" w:line="252" w:lineRule="auto"/>
        <w:ind w:right="6"/>
        <w:jc w:val="center"/>
        <w:rPr>
          <w:rFonts w:asciiTheme="minorHAnsi" w:hAnsiTheme="minorHAnsi" w:cstheme="minorHAnsi"/>
          <w:b/>
          <w:sz w:val="22"/>
          <w:szCs w:val="22"/>
          <w:lang w:val="fr-FR"/>
        </w:rPr>
      </w:pPr>
      <w:r w:rsidRPr="00120382">
        <w:rPr>
          <w:rFonts w:asciiTheme="minorHAnsi" w:hAnsiTheme="minorHAnsi" w:cstheme="minorHAnsi"/>
          <w:b/>
          <w:sz w:val="22"/>
          <w:szCs w:val="22"/>
          <w:lang w:val="fr-FR"/>
        </w:rPr>
        <w:t>CONDIȚII DE PARTICIPARE</w:t>
      </w:r>
    </w:p>
    <w:p w14:paraId="3BF999D5" w14:textId="77777777" w:rsidR="00E832DE" w:rsidRPr="00120382" w:rsidRDefault="00E832DE" w:rsidP="00E832DE">
      <w:pPr>
        <w:spacing w:after="5" w:line="252" w:lineRule="auto"/>
        <w:ind w:right="6"/>
        <w:jc w:val="both"/>
        <w:rPr>
          <w:rFonts w:asciiTheme="minorHAnsi" w:hAnsiTheme="minorHAnsi" w:cstheme="minorHAnsi"/>
          <w:sz w:val="22"/>
          <w:szCs w:val="22"/>
          <w:lang w:val="fr-FR"/>
        </w:rPr>
      </w:pPr>
    </w:p>
    <w:p w14:paraId="718F611C" w14:textId="77777777" w:rsidR="00E832DE" w:rsidRPr="00120382" w:rsidRDefault="00E832DE" w:rsidP="00E832DE">
      <w:pPr>
        <w:numPr>
          <w:ilvl w:val="0"/>
          <w:numId w:val="25"/>
        </w:numPr>
        <w:ind w:left="426" w:right="6" w:hanging="426"/>
        <w:jc w:val="both"/>
        <w:rPr>
          <w:rFonts w:asciiTheme="minorHAnsi" w:hAnsiTheme="minorHAnsi" w:cstheme="minorHAnsi"/>
          <w:sz w:val="22"/>
          <w:szCs w:val="22"/>
          <w:lang w:val="ro-RO"/>
        </w:rPr>
      </w:pPr>
      <w:r w:rsidRPr="00120382">
        <w:rPr>
          <w:rFonts w:asciiTheme="minorHAnsi" w:hAnsiTheme="minorHAnsi" w:cstheme="minorHAnsi"/>
          <w:sz w:val="22"/>
          <w:szCs w:val="22"/>
          <w:lang w:val="ro-RO"/>
        </w:rPr>
        <w:t>Termen de valabilitate ofertă: 60 zile de la data limită de depunere a ofertelor.</w:t>
      </w:r>
    </w:p>
    <w:p w14:paraId="248D5C1F" w14:textId="77777777" w:rsidR="00E832DE" w:rsidRPr="00120382" w:rsidRDefault="00E832DE" w:rsidP="00E832DE">
      <w:pPr>
        <w:numPr>
          <w:ilvl w:val="0"/>
          <w:numId w:val="25"/>
        </w:numPr>
        <w:ind w:left="426" w:right="6" w:hanging="426"/>
        <w:jc w:val="both"/>
        <w:rPr>
          <w:rFonts w:asciiTheme="minorHAnsi" w:hAnsiTheme="minorHAnsi" w:cstheme="minorHAnsi"/>
          <w:sz w:val="22"/>
          <w:szCs w:val="22"/>
          <w:lang w:val="ro-RO"/>
        </w:rPr>
      </w:pPr>
      <w:r w:rsidRPr="00120382">
        <w:rPr>
          <w:rFonts w:asciiTheme="minorHAnsi" w:hAnsiTheme="minorHAnsi" w:cstheme="minorHAnsi"/>
          <w:sz w:val="22"/>
          <w:szCs w:val="22"/>
          <w:lang w:val="ro-RO"/>
        </w:rPr>
        <w:t>Criteriul avut în vedere pentru evaluarea ofertelor</w:t>
      </w:r>
      <w:r w:rsidRPr="00120382">
        <w:rPr>
          <w:rFonts w:asciiTheme="minorHAnsi" w:hAnsiTheme="minorHAnsi" w:cstheme="minorHAnsi"/>
          <w:sz w:val="22"/>
          <w:szCs w:val="22"/>
          <w:lang w:val="it-IT"/>
        </w:rPr>
        <w:t>:</w:t>
      </w:r>
      <w:r w:rsidRPr="00120382">
        <w:rPr>
          <w:rFonts w:asciiTheme="minorHAnsi" w:hAnsiTheme="minorHAnsi" w:cstheme="minorHAnsi"/>
          <w:b/>
          <w:sz w:val="22"/>
          <w:szCs w:val="22"/>
          <w:lang w:val="ro-RO"/>
        </w:rPr>
        <w:t xml:space="preserve"> </w:t>
      </w:r>
      <w:r w:rsidRPr="00120382">
        <w:rPr>
          <w:rFonts w:asciiTheme="minorHAnsi" w:hAnsiTheme="minorHAnsi" w:cstheme="minorHAnsi"/>
          <w:b/>
          <w:i/>
          <w:sz w:val="22"/>
          <w:szCs w:val="22"/>
          <w:lang w:val="ro-RO"/>
        </w:rPr>
        <w:t>„Prețul cel mai scăzut”</w:t>
      </w:r>
      <w:r w:rsidRPr="00120382">
        <w:rPr>
          <w:rFonts w:asciiTheme="minorHAnsi" w:hAnsiTheme="minorHAnsi" w:cstheme="minorHAnsi"/>
          <w:b/>
          <w:sz w:val="22"/>
          <w:szCs w:val="22"/>
          <w:lang w:val="ro-RO"/>
        </w:rPr>
        <w:t xml:space="preserve">, </w:t>
      </w:r>
      <w:r w:rsidRPr="00120382">
        <w:rPr>
          <w:rFonts w:asciiTheme="minorHAnsi" w:hAnsiTheme="minorHAnsi" w:cstheme="minorHAnsi"/>
          <w:sz w:val="22"/>
          <w:szCs w:val="22"/>
          <w:lang w:val="ro-RO"/>
        </w:rPr>
        <w:t>cu respectarea tuturor cerințelor minime specificate în cadrul Documentației de atribuire, anunț publicitar, Caiet de sarcini, formulare și contract.</w:t>
      </w:r>
    </w:p>
    <w:p w14:paraId="5E13C8EF" w14:textId="77777777" w:rsidR="00E832DE" w:rsidRPr="00120382" w:rsidRDefault="00E832DE" w:rsidP="00E832DE">
      <w:pPr>
        <w:numPr>
          <w:ilvl w:val="0"/>
          <w:numId w:val="25"/>
        </w:numPr>
        <w:ind w:left="426" w:hanging="426"/>
        <w:jc w:val="both"/>
        <w:rPr>
          <w:rFonts w:asciiTheme="minorHAnsi" w:hAnsiTheme="minorHAnsi" w:cstheme="minorHAnsi"/>
          <w:sz w:val="22"/>
          <w:szCs w:val="22"/>
          <w:lang w:val="ro-RO"/>
        </w:rPr>
      </w:pPr>
      <w:r w:rsidRPr="00120382">
        <w:rPr>
          <w:rFonts w:asciiTheme="minorHAnsi" w:hAnsiTheme="minorHAnsi" w:cstheme="minorHAnsi"/>
          <w:sz w:val="22"/>
          <w:szCs w:val="22"/>
          <w:lang w:val="ro-RO"/>
        </w:rPr>
        <w:t>Ofertantul va suporta toate costurile asociate elaborării și prezentării ofertei sale, precum și a documentelor care o însoțesc.</w:t>
      </w:r>
    </w:p>
    <w:p w14:paraId="38105117" w14:textId="77777777" w:rsidR="00E832DE" w:rsidRPr="00120382" w:rsidRDefault="00E832DE" w:rsidP="00E832DE">
      <w:pPr>
        <w:numPr>
          <w:ilvl w:val="0"/>
          <w:numId w:val="25"/>
        </w:numPr>
        <w:ind w:left="426" w:hanging="426"/>
        <w:jc w:val="both"/>
        <w:rPr>
          <w:rFonts w:asciiTheme="minorHAnsi" w:hAnsiTheme="minorHAnsi" w:cstheme="minorHAnsi"/>
          <w:sz w:val="22"/>
          <w:szCs w:val="22"/>
          <w:lang w:val="ro-RO"/>
        </w:rPr>
      </w:pPr>
      <w:r w:rsidRPr="00120382">
        <w:rPr>
          <w:rFonts w:asciiTheme="minorHAnsi" w:hAnsiTheme="minorHAnsi" w:cstheme="minorHAnsi"/>
          <w:sz w:val="22"/>
          <w:szCs w:val="22"/>
          <w:lang w:val="ro-RO"/>
        </w:rPr>
        <w:t xml:space="preserve">Oferta se va depune: </w:t>
      </w:r>
    </w:p>
    <w:p w14:paraId="6503B825" w14:textId="77777777" w:rsidR="00E832DE" w:rsidRPr="00120382" w:rsidRDefault="00E832DE" w:rsidP="00E832DE">
      <w:pPr>
        <w:ind w:left="450"/>
        <w:jc w:val="both"/>
        <w:rPr>
          <w:rFonts w:asciiTheme="minorHAnsi" w:hAnsiTheme="minorHAnsi" w:cstheme="minorHAnsi"/>
          <w:sz w:val="22"/>
          <w:szCs w:val="22"/>
          <w:lang w:val="ro-RO"/>
        </w:rPr>
      </w:pPr>
      <w:r w:rsidRPr="00120382">
        <w:rPr>
          <w:rFonts w:asciiTheme="minorHAnsi" w:hAnsiTheme="minorHAnsi" w:cstheme="minorHAnsi"/>
          <w:sz w:val="22"/>
          <w:szCs w:val="22"/>
          <w:lang w:val="ro-RO"/>
        </w:rPr>
        <w:t xml:space="preserve">1. la Sediul central al Universității Maritimă din Constanța - Rectorat, municipiul Constanța, str. Mircea cel Bătrân, nr. 104, jud. Constanța, cod poștal 900663, unde va primi un număr de înregistrare cu specificarea orei la care a fost depusă oferta, în plic sigilat, ștampilat și inscripționat. Pe plicul/pachetul exterior se vor scrie următoarele informații: </w:t>
      </w:r>
    </w:p>
    <w:p w14:paraId="5ABC46A5" w14:textId="77777777" w:rsidR="00E832DE" w:rsidRPr="00120382" w:rsidRDefault="00E832DE" w:rsidP="00E832DE">
      <w:pPr>
        <w:ind w:left="426"/>
        <w:jc w:val="both"/>
        <w:rPr>
          <w:rFonts w:asciiTheme="minorHAnsi" w:hAnsiTheme="minorHAnsi" w:cstheme="minorHAnsi"/>
          <w:sz w:val="22"/>
          <w:szCs w:val="22"/>
          <w:lang w:val="ro-RO"/>
        </w:rPr>
      </w:pPr>
      <w:r w:rsidRPr="00120382">
        <w:rPr>
          <w:rFonts w:asciiTheme="minorHAnsi" w:hAnsiTheme="minorHAnsi" w:cstheme="minorHAnsi"/>
          <w:sz w:val="22"/>
          <w:szCs w:val="22"/>
          <w:lang w:val="ro-RO"/>
        </w:rPr>
        <w:t>• Universitatea Maritimă din Constanța – Rectorat, mun. Constanta, str. Mircea cel Bătrân, nr. 104, jud. Constanța, cod poștal 900663.</w:t>
      </w:r>
    </w:p>
    <w:p w14:paraId="03EF14AB" w14:textId="77777777" w:rsidR="00E832DE" w:rsidRPr="00120382" w:rsidRDefault="00E832DE" w:rsidP="00E832DE">
      <w:pPr>
        <w:ind w:left="426"/>
        <w:jc w:val="both"/>
        <w:rPr>
          <w:rFonts w:asciiTheme="minorHAnsi" w:hAnsiTheme="minorHAnsi" w:cstheme="minorHAnsi"/>
          <w:sz w:val="22"/>
          <w:szCs w:val="22"/>
          <w:lang w:val="ro-RO"/>
        </w:rPr>
      </w:pPr>
      <w:r w:rsidRPr="00120382">
        <w:rPr>
          <w:rFonts w:asciiTheme="minorHAnsi" w:hAnsiTheme="minorHAnsi" w:cstheme="minorHAnsi"/>
          <w:sz w:val="22"/>
          <w:szCs w:val="22"/>
          <w:lang w:val="ro-RO"/>
        </w:rPr>
        <w:t>• Numărul de exemplare: 1 (unu).</w:t>
      </w:r>
    </w:p>
    <w:p w14:paraId="05F886BE" w14:textId="77777777" w:rsidR="00E832DE" w:rsidRPr="00120382" w:rsidRDefault="00E832DE" w:rsidP="00E832DE">
      <w:pPr>
        <w:autoSpaceDE w:val="0"/>
        <w:autoSpaceDN w:val="0"/>
        <w:adjustRightInd w:val="0"/>
        <w:ind w:left="426"/>
        <w:jc w:val="both"/>
        <w:rPr>
          <w:rFonts w:asciiTheme="minorHAnsi" w:hAnsiTheme="minorHAnsi" w:cstheme="minorHAnsi"/>
          <w:sz w:val="22"/>
          <w:szCs w:val="22"/>
          <w:lang w:val="ro-RO"/>
        </w:rPr>
      </w:pPr>
      <w:r w:rsidRPr="00120382">
        <w:rPr>
          <w:rFonts w:asciiTheme="minorHAnsi" w:hAnsiTheme="minorHAnsi" w:cstheme="minorHAnsi"/>
          <w:sz w:val="22"/>
          <w:szCs w:val="22"/>
          <w:lang w:val="ro-RO"/>
        </w:rPr>
        <w:t xml:space="preserve">• Oferta pentru Anunțul publicitar privind </w:t>
      </w:r>
      <w:r w:rsidRPr="00120382">
        <w:rPr>
          <w:rFonts w:asciiTheme="minorHAnsi" w:hAnsiTheme="minorHAnsi" w:cstheme="minorHAnsi"/>
          <w:b/>
          <w:sz w:val="22"/>
          <w:szCs w:val="22"/>
          <w:lang w:val="ro-RO"/>
        </w:rPr>
        <w:t>“Servicii de mentenanță și reparații a centralelor termice, instalațiile si echipamentelor aferente acestora, inclusiv boilerele si vasele de expansiune, punctului termic, pufferului aferent pompei de căldură și a vaselor de expansiune al pompei de caldura si instalațiilor de hidrofor”</w:t>
      </w:r>
      <w:r w:rsidRPr="00120382">
        <w:rPr>
          <w:rFonts w:asciiTheme="minorHAnsi" w:hAnsiTheme="minorHAnsi" w:cstheme="minorHAnsi"/>
          <w:sz w:val="22"/>
          <w:szCs w:val="22"/>
          <w:lang w:val="ro-RO"/>
        </w:rPr>
        <w:t xml:space="preserve"> „A NU SE DESCHIDE ÎNAINTE DE ______________________” (data și ora deschiderii ofertelor specificată în cadrul detaliului anunțului publicitar publicat în S.E.A.P.)  </w:t>
      </w:r>
    </w:p>
    <w:p w14:paraId="2A55D75B" w14:textId="77777777" w:rsidR="00E832DE" w:rsidRPr="00120382" w:rsidRDefault="00E832DE" w:rsidP="00E832DE">
      <w:pPr>
        <w:autoSpaceDE w:val="0"/>
        <w:autoSpaceDN w:val="0"/>
        <w:adjustRightInd w:val="0"/>
        <w:ind w:left="426"/>
        <w:jc w:val="both"/>
        <w:rPr>
          <w:rFonts w:asciiTheme="minorHAnsi" w:hAnsiTheme="minorHAnsi" w:cstheme="minorHAnsi"/>
          <w:sz w:val="22"/>
          <w:szCs w:val="22"/>
          <w:lang w:val="ro-RO"/>
        </w:rPr>
      </w:pPr>
    </w:p>
    <w:p w14:paraId="3A33779B" w14:textId="77777777" w:rsidR="00E832DE" w:rsidRPr="00120382" w:rsidRDefault="00E832DE" w:rsidP="00E832DE">
      <w:pPr>
        <w:ind w:left="426"/>
        <w:jc w:val="both"/>
        <w:rPr>
          <w:rFonts w:asciiTheme="minorHAnsi" w:hAnsiTheme="minorHAnsi" w:cstheme="minorHAnsi"/>
          <w:sz w:val="22"/>
          <w:szCs w:val="22"/>
          <w:lang w:val="ro-RO"/>
        </w:rPr>
      </w:pPr>
      <w:r w:rsidRPr="00120382">
        <w:rPr>
          <w:rFonts w:asciiTheme="minorHAnsi" w:hAnsiTheme="minorHAnsi" w:cstheme="minorHAnsi"/>
          <w:sz w:val="22"/>
          <w:szCs w:val="22"/>
          <w:lang w:val="ro-RO"/>
        </w:rPr>
        <w:t xml:space="preserve">sau </w:t>
      </w:r>
    </w:p>
    <w:p w14:paraId="63803BF7" w14:textId="77777777" w:rsidR="00E832DE" w:rsidRPr="00120382" w:rsidRDefault="00E832DE" w:rsidP="00E832DE">
      <w:pPr>
        <w:ind w:left="426"/>
        <w:jc w:val="both"/>
        <w:rPr>
          <w:rFonts w:asciiTheme="minorHAnsi" w:hAnsiTheme="minorHAnsi" w:cstheme="minorHAnsi"/>
          <w:sz w:val="22"/>
          <w:szCs w:val="22"/>
          <w:lang w:val="ro-RO"/>
        </w:rPr>
      </w:pPr>
    </w:p>
    <w:p w14:paraId="49895795" w14:textId="77777777" w:rsidR="00E832DE" w:rsidRPr="00120382" w:rsidRDefault="00E832DE" w:rsidP="00E832DE">
      <w:pPr>
        <w:ind w:left="426"/>
        <w:jc w:val="both"/>
        <w:rPr>
          <w:rFonts w:asciiTheme="minorHAnsi" w:hAnsiTheme="minorHAnsi" w:cstheme="minorHAnsi"/>
          <w:sz w:val="22"/>
          <w:szCs w:val="22"/>
          <w:lang w:val="it-IT"/>
        </w:rPr>
      </w:pPr>
      <w:r w:rsidRPr="00120382">
        <w:rPr>
          <w:rFonts w:asciiTheme="minorHAnsi" w:hAnsiTheme="minorHAnsi" w:cstheme="minorHAnsi"/>
          <w:sz w:val="22"/>
          <w:szCs w:val="22"/>
          <w:lang w:val="ro-RO"/>
        </w:rPr>
        <w:t xml:space="preserve">2. pe </w:t>
      </w:r>
      <w:r w:rsidRPr="00120382">
        <w:rPr>
          <w:rFonts w:asciiTheme="minorHAnsi" w:hAnsiTheme="minorHAnsi" w:cstheme="minorHAnsi"/>
          <w:b/>
          <w:sz w:val="22"/>
          <w:szCs w:val="22"/>
          <w:lang w:val="it-IT"/>
        </w:rPr>
        <w:t xml:space="preserve">adresa de e-mail </w:t>
      </w:r>
      <w:r>
        <w:fldChar w:fldCharType="begin"/>
      </w:r>
      <w:r w:rsidRPr="00D64279">
        <w:rPr>
          <w:lang w:val="it-IT"/>
        </w:rPr>
        <w:instrText>HYPERLINK "mailto:achizitii@cmu-edu.eu"</w:instrText>
      </w:r>
      <w:r>
        <w:fldChar w:fldCharType="separate"/>
      </w:r>
      <w:r w:rsidRPr="00120382">
        <w:rPr>
          <w:rStyle w:val="Hyperlink"/>
          <w:rFonts w:asciiTheme="minorHAnsi" w:hAnsiTheme="minorHAnsi" w:cstheme="minorHAnsi"/>
          <w:sz w:val="22"/>
          <w:szCs w:val="22"/>
          <w:lang w:val="it-IT"/>
        </w:rPr>
        <w:t>achizitii@cmu-edu.eu</w:t>
      </w:r>
      <w:r>
        <w:fldChar w:fldCharType="end"/>
      </w:r>
      <w:r w:rsidRPr="00120382">
        <w:rPr>
          <w:rStyle w:val="Hyperlink"/>
          <w:rFonts w:asciiTheme="minorHAnsi" w:hAnsiTheme="minorHAnsi" w:cstheme="minorHAnsi"/>
          <w:sz w:val="22"/>
          <w:szCs w:val="22"/>
          <w:lang w:val="it-IT"/>
        </w:rPr>
        <w:t xml:space="preserve"> </w:t>
      </w:r>
      <w:r w:rsidRPr="00120382">
        <w:rPr>
          <w:rFonts w:asciiTheme="minorHAnsi" w:hAnsiTheme="minorHAnsi" w:cstheme="minorHAnsi"/>
          <w:sz w:val="22"/>
          <w:szCs w:val="22"/>
          <w:lang w:val="it-IT"/>
        </w:rPr>
        <w:t xml:space="preserve">(se va menționa la Subject “Oferta pentru anunt publicitate nr ________________”). Pentru ofertele transmise pe e-mail, operatorii economici pot solicita telefonic la data/ora transmiterii, confirmarea primirii e-mail-ului de catre autoritatea contractanta la numărul de telefon 0755.047.471. </w:t>
      </w:r>
    </w:p>
    <w:p w14:paraId="34F1DBB3" w14:textId="77777777" w:rsidR="00E832DE" w:rsidRPr="00120382" w:rsidRDefault="00E832DE" w:rsidP="00E832DE">
      <w:pPr>
        <w:ind w:left="426"/>
        <w:jc w:val="both"/>
        <w:rPr>
          <w:rFonts w:asciiTheme="minorHAnsi" w:hAnsiTheme="minorHAnsi" w:cstheme="minorHAnsi"/>
          <w:sz w:val="22"/>
          <w:szCs w:val="22"/>
          <w:lang w:val="fr-FR"/>
        </w:rPr>
      </w:pPr>
      <w:r w:rsidRPr="00120382">
        <w:rPr>
          <w:rFonts w:asciiTheme="minorHAnsi" w:hAnsiTheme="minorHAnsi" w:cstheme="minorHAnsi"/>
          <w:sz w:val="22"/>
          <w:szCs w:val="22"/>
          <w:lang w:val="ro-RO"/>
        </w:rPr>
        <w:t>Riscurile transmiterii ofertei cad în sarcina operatorului economic. Pentru ofertele transmise pe adresa de e-mail, operatorii economici vor solicita telefonic data/ora transmiterii, confirmarea primirii e-mail-ului de catre autoritatea contractanta, următorul număr de telefon 0755.047.471.</w:t>
      </w:r>
    </w:p>
    <w:p w14:paraId="3D86436F" w14:textId="77777777" w:rsidR="00E832DE" w:rsidRPr="00120382" w:rsidRDefault="00E832DE" w:rsidP="00E832DE">
      <w:pPr>
        <w:autoSpaceDE w:val="0"/>
        <w:autoSpaceDN w:val="0"/>
        <w:adjustRightInd w:val="0"/>
        <w:ind w:left="1080"/>
        <w:jc w:val="both"/>
        <w:rPr>
          <w:rFonts w:asciiTheme="minorHAnsi" w:hAnsiTheme="minorHAnsi" w:cstheme="minorHAnsi"/>
          <w:sz w:val="22"/>
          <w:szCs w:val="22"/>
          <w:lang w:val="ro-RO"/>
        </w:rPr>
      </w:pPr>
    </w:p>
    <w:p w14:paraId="62D5D842" w14:textId="77777777" w:rsidR="00E832DE" w:rsidRPr="00120382" w:rsidRDefault="00E832DE" w:rsidP="00E832DE">
      <w:pPr>
        <w:numPr>
          <w:ilvl w:val="0"/>
          <w:numId w:val="25"/>
        </w:numPr>
        <w:ind w:left="426" w:hanging="426"/>
        <w:jc w:val="both"/>
        <w:rPr>
          <w:rFonts w:asciiTheme="minorHAnsi" w:hAnsiTheme="minorHAnsi" w:cstheme="minorHAnsi"/>
          <w:b/>
          <w:sz w:val="22"/>
          <w:szCs w:val="22"/>
          <w:lang w:val="ro-RO"/>
        </w:rPr>
      </w:pPr>
      <w:r w:rsidRPr="00120382">
        <w:rPr>
          <w:rFonts w:asciiTheme="minorHAnsi" w:hAnsiTheme="minorHAnsi" w:cstheme="minorHAnsi"/>
          <w:sz w:val="22"/>
          <w:szCs w:val="22"/>
          <w:lang w:val="it-IT"/>
        </w:rPr>
        <w:t>Orice ofertă depus</w:t>
      </w:r>
      <w:r w:rsidRPr="00120382">
        <w:rPr>
          <w:rFonts w:asciiTheme="minorHAnsi" w:hAnsiTheme="minorHAnsi" w:cstheme="minorHAnsi"/>
          <w:sz w:val="22"/>
          <w:szCs w:val="22"/>
          <w:lang w:val="ro-RO"/>
        </w:rPr>
        <w:t>ă</w:t>
      </w:r>
      <w:r w:rsidRPr="00120382">
        <w:rPr>
          <w:rFonts w:asciiTheme="minorHAnsi" w:hAnsiTheme="minorHAnsi" w:cstheme="minorHAnsi"/>
          <w:sz w:val="22"/>
          <w:szCs w:val="22"/>
          <w:lang w:val="it-IT"/>
        </w:rPr>
        <w:t xml:space="preserve"> după termenul limită menționat în anunțul de publicitate nu va fi luată în considerare și va fi respins</w:t>
      </w:r>
      <w:r w:rsidRPr="00120382">
        <w:rPr>
          <w:rFonts w:asciiTheme="minorHAnsi" w:hAnsiTheme="minorHAnsi" w:cstheme="minorHAnsi"/>
          <w:sz w:val="22"/>
          <w:szCs w:val="22"/>
          <w:lang w:val="ro-RO"/>
        </w:rPr>
        <w:t>ă</w:t>
      </w:r>
      <w:r w:rsidRPr="00120382">
        <w:rPr>
          <w:rFonts w:asciiTheme="minorHAnsi" w:hAnsiTheme="minorHAnsi" w:cstheme="minorHAnsi"/>
          <w:sz w:val="22"/>
          <w:szCs w:val="22"/>
          <w:lang w:val="it-IT"/>
        </w:rPr>
        <w:t>.</w:t>
      </w:r>
    </w:p>
    <w:p w14:paraId="40D63B23" w14:textId="77777777" w:rsidR="00E832DE" w:rsidRPr="00120382" w:rsidRDefault="00E832DE" w:rsidP="00E832DE">
      <w:pPr>
        <w:numPr>
          <w:ilvl w:val="0"/>
          <w:numId w:val="25"/>
        </w:numPr>
        <w:ind w:left="426" w:hanging="426"/>
        <w:jc w:val="both"/>
        <w:rPr>
          <w:rFonts w:asciiTheme="minorHAnsi" w:hAnsiTheme="minorHAnsi" w:cstheme="minorHAnsi"/>
          <w:b/>
          <w:sz w:val="22"/>
          <w:szCs w:val="22"/>
          <w:lang w:val="ro-RO"/>
        </w:rPr>
      </w:pPr>
      <w:r w:rsidRPr="00120382">
        <w:rPr>
          <w:rFonts w:asciiTheme="minorHAnsi" w:hAnsiTheme="minorHAnsi" w:cstheme="minorHAnsi"/>
          <w:sz w:val="22"/>
          <w:szCs w:val="22"/>
          <w:lang w:val="ro-RO"/>
        </w:rPr>
        <w:t>Termen limita pentru solicitare clarificări: maxim 2 zile lucrătoare înainte de termenul limită de depunere oferte.</w:t>
      </w:r>
    </w:p>
    <w:p w14:paraId="75A77B6A" w14:textId="77777777" w:rsidR="00E832DE" w:rsidRPr="00120382" w:rsidRDefault="00E832DE" w:rsidP="00E832DE">
      <w:pPr>
        <w:numPr>
          <w:ilvl w:val="0"/>
          <w:numId w:val="25"/>
        </w:numPr>
        <w:ind w:left="426" w:hanging="426"/>
        <w:jc w:val="both"/>
        <w:rPr>
          <w:rFonts w:asciiTheme="minorHAnsi" w:hAnsiTheme="minorHAnsi" w:cstheme="minorHAnsi"/>
          <w:b/>
          <w:sz w:val="22"/>
          <w:szCs w:val="22"/>
          <w:lang w:val="ro-RO"/>
        </w:rPr>
      </w:pPr>
      <w:r w:rsidRPr="00120382">
        <w:rPr>
          <w:rFonts w:asciiTheme="minorHAnsi" w:hAnsiTheme="minorHAnsi" w:cstheme="minorHAnsi"/>
          <w:sz w:val="22"/>
          <w:szCs w:val="22"/>
          <w:lang w:val="fr-FR"/>
        </w:rPr>
        <w:t>D</w:t>
      </w:r>
      <w:r w:rsidRPr="00120382">
        <w:rPr>
          <w:rFonts w:asciiTheme="minorHAnsi" w:hAnsiTheme="minorHAnsi" w:cstheme="minorHAnsi"/>
          <w:sz w:val="22"/>
          <w:szCs w:val="22"/>
          <w:lang w:val="ro-RO"/>
        </w:rPr>
        <w:t xml:space="preserve">acă </w:t>
      </w:r>
      <w:r w:rsidRPr="00120382">
        <w:rPr>
          <w:rFonts w:asciiTheme="minorHAnsi" w:hAnsiTheme="minorHAnsi" w:cstheme="minorHAnsi"/>
          <w:sz w:val="22"/>
          <w:szCs w:val="22"/>
          <w:u w:val="single"/>
          <w:lang w:val="ro-RO"/>
        </w:rPr>
        <w:t>ofertantul care va fi desemnat castigator</w:t>
      </w:r>
      <w:r w:rsidRPr="00120382">
        <w:rPr>
          <w:rFonts w:asciiTheme="minorHAnsi" w:hAnsiTheme="minorHAnsi" w:cstheme="minorHAnsi"/>
          <w:sz w:val="22"/>
          <w:szCs w:val="22"/>
          <w:lang w:val="ro-RO"/>
        </w:rPr>
        <w:t xml:space="preserve"> este înscris în SEAP, acesta poate posta oferta și în sistem (la solicitarea autorității contractante), în catalogul de produse/servicii/lucrări, sub denumirea mai sus menționată.</w:t>
      </w:r>
    </w:p>
    <w:p w14:paraId="35367936" w14:textId="77777777" w:rsidR="00E832DE" w:rsidRPr="00120382" w:rsidRDefault="00E832DE" w:rsidP="00E832DE">
      <w:pPr>
        <w:numPr>
          <w:ilvl w:val="0"/>
          <w:numId w:val="25"/>
        </w:numPr>
        <w:ind w:left="426" w:hanging="426"/>
        <w:jc w:val="both"/>
        <w:rPr>
          <w:rFonts w:asciiTheme="minorHAnsi" w:hAnsiTheme="minorHAnsi" w:cstheme="minorHAnsi"/>
          <w:b/>
          <w:sz w:val="22"/>
          <w:szCs w:val="22"/>
          <w:lang w:val="ro-RO"/>
        </w:rPr>
      </w:pPr>
      <w:r w:rsidRPr="00120382">
        <w:rPr>
          <w:rFonts w:asciiTheme="minorHAnsi" w:hAnsiTheme="minorHAnsi" w:cstheme="minorHAnsi"/>
          <w:sz w:val="22"/>
          <w:szCs w:val="22"/>
          <w:lang w:val="ro-RO"/>
        </w:rPr>
        <w:t xml:space="preserve">Operatorii economici vor urmări site-ul universității </w:t>
      </w:r>
      <w:r w:rsidRPr="00120382">
        <w:rPr>
          <w:rFonts w:asciiTheme="minorHAnsi" w:hAnsiTheme="minorHAnsi" w:cstheme="minorHAnsi"/>
          <w:sz w:val="22"/>
          <w:szCs w:val="22"/>
          <w:lang w:val="it-IT"/>
        </w:rPr>
        <w:t xml:space="preserve">https://cmu-edu.eu/achizitii/achizitii-publice/anunturi-publicitate/ </w:t>
      </w:r>
      <w:r w:rsidRPr="00120382">
        <w:rPr>
          <w:rFonts w:asciiTheme="minorHAnsi" w:hAnsiTheme="minorHAnsi" w:cstheme="minorHAnsi"/>
          <w:sz w:val="22"/>
          <w:szCs w:val="22"/>
          <w:lang w:val="ro-RO"/>
        </w:rPr>
        <w:t>și/sau Anunțul de publicitate din SEAP, pe perioada cuprinsă între data publicării anunțului de publicitate și termenul limită de depunere a ofertelor, unde autoritatea contractanta poate posta clarificări la documentația de atribuire.</w:t>
      </w:r>
    </w:p>
    <w:p w14:paraId="05D4CF15" w14:textId="77777777" w:rsidR="00E832DE" w:rsidRPr="00120382" w:rsidRDefault="00E832DE" w:rsidP="00E832DE">
      <w:pPr>
        <w:numPr>
          <w:ilvl w:val="0"/>
          <w:numId w:val="25"/>
        </w:numPr>
        <w:ind w:left="426" w:right="6" w:hanging="426"/>
        <w:jc w:val="both"/>
        <w:rPr>
          <w:rFonts w:asciiTheme="minorHAnsi" w:hAnsiTheme="minorHAnsi" w:cstheme="minorHAnsi"/>
          <w:b/>
          <w:sz w:val="22"/>
          <w:szCs w:val="22"/>
          <w:lang w:val="ro-RO"/>
        </w:rPr>
      </w:pPr>
      <w:r w:rsidRPr="00120382">
        <w:rPr>
          <w:rFonts w:asciiTheme="minorHAnsi" w:hAnsiTheme="minorHAnsi" w:cstheme="minorHAnsi"/>
          <w:sz w:val="22"/>
          <w:szCs w:val="22"/>
          <w:lang w:val="ro-RO"/>
        </w:rPr>
        <w:t xml:space="preserve">Oferta trebuie să conțină în mod obligatoriu: </w:t>
      </w:r>
    </w:p>
    <w:p w14:paraId="50191086" w14:textId="77777777" w:rsidR="00E832DE" w:rsidRPr="00120382" w:rsidRDefault="00E832DE" w:rsidP="00E832DE">
      <w:pPr>
        <w:numPr>
          <w:ilvl w:val="0"/>
          <w:numId w:val="27"/>
        </w:numPr>
        <w:ind w:right="6"/>
        <w:contextualSpacing/>
        <w:jc w:val="both"/>
        <w:rPr>
          <w:rFonts w:asciiTheme="minorHAnsi" w:hAnsiTheme="minorHAnsi" w:cstheme="minorHAnsi"/>
          <w:sz w:val="22"/>
          <w:szCs w:val="22"/>
          <w:lang w:val="ro-RO"/>
        </w:rPr>
      </w:pPr>
      <w:r w:rsidRPr="00120382">
        <w:rPr>
          <w:rFonts w:asciiTheme="minorHAnsi" w:hAnsiTheme="minorHAnsi" w:cstheme="minorHAnsi"/>
          <w:sz w:val="22"/>
          <w:szCs w:val="22"/>
          <w:lang w:val="ro-RO"/>
        </w:rPr>
        <w:t xml:space="preserve">Scrisoarea de înaintare, </w:t>
      </w:r>
    </w:p>
    <w:p w14:paraId="6C9BD1D9" w14:textId="77777777" w:rsidR="00E832DE" w:rsidRPr="00120382" w:rsidRDefault="00E832DE" w:rsidP="00E832DE">
      <w:pPr>
        <w:numPr>
          <w:ilvl w:val="0"/>
          <w:numId w:val="27"/>
        </w:numPr>
        <w:ind w:right="6"/>
        <w:contextualSpacing/>
        <w:jc w:val="both"/>
        <w:rPr>
          <w:rFonts w:asciiTheme="minorHAnsi" w:hAnsiTheme="minorHAnsi" w:cstheme="minorHAnsi"/>
          <w:sz w:val="22"/>
          <w:szCs w:val="22"/>
          <w:lang w:val="ro-RO"/>
        </w:rPr>
      </w:pPr>
      <w:r w:rsidRPr="00120382">
        <w:rPr>
          <w:rFonts w:asciiTheme="minorHAnsi" w:hAnsiTheme="minorHAnsi" w:cstheme="minorHAnsi"/>
          <w:sz w:val="22"/>
          <w:szCs w:val="22"/>
          <w:lang w:val="ro-RO"/>
        </w:rPr>
        <w:t xml:space="preserve">Propunerea tehnică conform cerințelor Caietului de sarcini, </w:t>
      </w:r>
    </w:p>
    <w:p w14:paraId="30CE64A0" w14:textId="77777777" w:rsidR="00E832DE" w:rsidRPr="00120382" w:rsidRDefault="00E832DE" w:rsidP="00E832DE">
      <w:pPr>
        <w:numPr>
          <w:ilvl w:val="0"/>
          <w:numId w:val="27"/>
        </w:numPr>
        <w:autoSpaceDE w:val="0"/>
        <w:autoSpaceDN w:val="0"/>
        <w:adjustRightInd w:val="0"/>
        <w:ind w:right="6"/>
        <w:contextualSpacing/>
        <w:jc w:val="both"/>
        <w:rPr>
          <w:rFonts w:asciiTheme="minorHAnsi" w:hAnsiTheme="minorHAnsi" w:cstheme="minorHAnsi"/>
          <w:sz w:val="22"/>
          <w:szCs w:val="22"/>
          <w:lang w:val="it-IT"/>
        </w:rPr>
      </w:pPr>
      <w:r w:rsidRPr="00120382">
        <w:rPr>
          <w:rFonts w:asciiTheme="minorHAnsi" w:hAnsiTheme="minorHAnsi" w:cstheme="minorHAnsi"/>
          <w:sz w:val="22"/>
          <w:szCs w:val="22"/>
          <w:lang w:val="ro-RO"/>
        </w:rPr>
        <w:t>Propunerea financiară și anexa la formular,</w:t>
      </w:r>
    </w:p>
    <w:p w14:paraId="78F70C16" w14:textId="77777777" w:rsidR="00E832DE" w:rsidRPr="00120382" w:rsidRDefault="00E832DE" w:rsidP="00E832DE">
      <w:pPr>
        <w:numPr>
          <w:ilvl w:val="0"/>
          <w:numId w:val="27"/>
        </w:numPr>
        <w:autoSpaceDE w:val="0"/>
        <w:autoSpaceDN w:val="0"/>
        <w:adjustRightInd w:val="0"/>
        <w:ind w:right="6"/>
        <w:contextualSpacing/>
        <w:jc w:val="both"/>
        <w:rPr>
          <w:rFonts w:asciiTheme="minorHAnsi" w:hAnsiTheme="minorHAnsi" w:cstheme="minorHAnsi"/>
          <w:sz w:val="22"/>
          <w:szCs w:val="22"/>
          <w:lang w:val="ro-RO"/>
        </w:rPr>
      </w:pPr>
      <w:r w:rsidRPr="00120382">
        <w:rPr>
          <w:rFonts w:asciiTheme="minorHAnsi" w:hAnsiTheme="minorHAnsi" w:cstheme="minorHAnsi"/>
          <w:sz w:val="22"/>
          <w:szCs w:val="22"/>
          <w:lang w:val="ro-RO"/>
        </w:rPr>
        <w:t>Împuternicirea scrisă din partea ofertantului, pentru persoanele desemnate să participe la ședința de deschidere a ofertelor,</w:t>
      </w:r>
    </w:p>
    <w:p w14:paraId="3897B083" w14:textId="77777777" w:rsidR="00E832DE" w:rsidRPr="00120382" w:rsidRDefault="00E832DE" w:rsidP="00E832DE">
      <w:pPr>
        <w:numPr>
          <w:ilvl w:val="0"/>
          <w:numId w:val="27"/>
        </w:numPr>
        <w:autoSpaceDE w:val="0"/>
        <w:autoSpaceDN w:val="0"/>
        <w:adjustRightInd w:val="0"/>
        <w:ind w:right="6"/>
        <w:contextualSpacing/>
        <w:jc w:val="both"/>
        <w:rPr>
          <w:rFonts w:asciiTheme="minorHAnsi" w:hAnsiTheme="minorHAnsi" w:cstheme="minorHAnsi"/>
          <w:sz w:val="22"/>
          <w:szCs w:val="22"/>
          <w:lang w:val="ro-RO"/>
        </w:rPr>
      </w:pPr>
      <w:r w:rsidRPr="00120382">
        <w:rPr>
          <w:rFonts w:asciiTheme="minorHAnsi" w:hAnsiTheme="minorHAnsi" w:cstheme="minorHAnsi"/>
          <w:sz w:val="22"/>
          <w:szCs w:val="22"/>
          <w:lang w:val="ro-RO"/>
        </w:rPr>
        <w:t>Declarație pe proprie răspundere,</w:t>
      </w:r>
    </w:p>
    <w:p w14:paraId="2E5B69A2" w14:textId="77777777" w:rsidR="00E832DE" w:rsidRPr="00120382" w:rsidRDefault="00E832DE" w:rsidP="00E832DE">
      <w:pPr>
        <w:numPr>
          <w:ilvl w:val="0"/>
          <w:numId w:val="27"/>
        </w:numPr>
        <w:autoSpaceDE w:val="0"/>
        <w:autoSpaceDN w:val="0"/>
        <w:adjustRightInd w:val="0"/>
        <w:ind w:right="6"/>
        <w:contextualSpacing/>
        <w:jc w:val="both"/>
        <w:rPr>
          <w:rFonts w:asciiTheme="minorHAnsi" w:hAnsiTheme="minorHAnsi" w:cstheme="minorHAnsi"/>
          <w:sz w:val="22"/>
          <w:szCs w:val="22"/>
          <w:lang w:val="ro-RO"/>
        </w:rPr>
      </w:pPr>
      <w:r w:rsidRPr="00120382">
        <w:rPr>
          <w:rFonts w:asciiTheme="minorHAnsi" w:hAnsiTheme="minorHAnsi" w:cstheme="minorHAnsi"/>
          <w:sz w:val="22"/>
          <w:szCs w:val="22"/>
          <w:lang w:val="ro-RO"/>
        </w:rPr>
        <w:t xml:space="preserve">Certificat constatator eliberat de Oficiul Național al Registrului Comerțului de pe lângă instanța competentă, din care să reiasă că ofertantul are ca obiect de activitate principal, sau secundar, </w:t>
      </w:r>
      <w:r w:rsidRPr="00120382">
        <w:rPr>
          <w:rFonts w:asciiTheme="minorHAnsi" w:hAnsiTheme="minorHAnsi" w:cstheme="minorHAnsi"/>
          <w:sz w:val="22"/>
          <w:szCs w:val="22"/>
          <w:lang w:val="ro-RO"/>
        </w:rPr>
        <w:lastRenderedPageBreak/>
        <w:t>prestarea serviciilor solicitate prin prezenta documentație de atribuire. Obiectul contractului trebuie să aibă corespondent în clasificarea CAEN (în cazul persoanelor juridice/fizice romane)/în clasificarea NACE din țara de origine sau în țara în care este stabilit ofertantul (în cazul persoanelor juridice/fizice străine). Informațiile cuprinse în certificatul constatator trebuie să fie reale/actuale la data limită de depunere a ofertelor.</w:t>
      </w:r>
    </w:p>
    <w:p w14:paraId="03F02FBE" w14:textId="77777777" w:rsidR="00E832DE" w:rsidRPr="00120382" w:rsidRDefault="00E832DE" w:rsidP="00E832DE">
      <w:pPr>
        <w:autoSpaceDE w:val="0"/>
        <w:autoSpaceDN w:val="0"/>
        <w:adjustRightInd w:val="0"/>
        <w:ind w:left="1080"/>
        <w:jc w:val="both"/>
        <w:rPr>
          <w:rFonts w:asciiTheme="minorHAnsi" w:hAnsiTheme="minorHAnsi" w:cstheme="minorHAnsi"/>
          <w:sz w:val="22"/>
          <w:szCs w:val="22"/>
          <w:lang w:val="ro-RO"/>
        </w:rPr>
      </w:pPr>
      <w:r w:rsidRPr="00120382">
        <w:rPr>
          <w:rFonts w:asciiTheme="minorHAnsi" w:hAnsiTheme="minorHAnsi" w:cstheme="minorHAnsi"/>
          <w:b/>
          <w:sz w:val="22"/>
          <w:szCs w:val="22"/>
          <w:lang w:val="ro-RO"/>
        </w:rPr>
        <w:t>OFERTANTUL TREBUIE SA AIBA PUNCT DE LUCRU SI PERSONAL ANGAJAT IN JUDETUL CONSTANTA</w:t>
      </w:r>
      <w:r w:rsidRPr="00120382">
        <w:rPr>
          <w:rFonts w:asciiTheme="minorHAnsi" w:hAnsiTheme="minorHAnsi" w:cstheme="minorHAnsi"/>
          <w:sz w:val="22"/>
          <w:szCs w:val="22"/>
          <w:lang w:val="ro-RO"/>
        </w:rPr>
        <w:t>.</w:t>
      </w:r>
    </w:p>
    <w:p w14:paraId="30642EDE" w14:textId="77777777" w:rsidR="00E832DE" w:rsidRPr="00120382" w:rsidRDefault="00E832DE" w:rsidP="00E832DE">
      <w:pPr>
        <w:autoSpaceDE w:val="0"/>
        <w:autoSpaceDN w:val="0"/>
        <w:adjustRightInd w:val="0"/>
        <w:ind w:right="6"/>
        <w:jc w:val="both"/>
        <w:rPr>
          <w:rFonts w:asciiTheme="minorHAnsi" w:hAnsiTheme="minorHAnsi" w:cstheme="minorHAnsi"/>
          <w:sz w:val="22"/>
          <w:szCs w:val="22"/>
          <w:lang w:val="ro-RO"/>
        </w:rPr>
      </w:pPr>
    </w:p>
    <w:p w14:paraId="0E66BFE3" w14:textId="77777777" w:rsidR="00E832DE" w:rsidRPr="00120382" w:rsidRDefault="00E832DE" w:rsidP="00E832DE">
      <w:pPr>
        <w:ind w:right="6"/>
        <w:jc w:val="both"/>
        <w:rPr>
          <w:rFonts w:asciiTheme="minorHAnsi" w:hAnsiTheme="minorHAnsi" w:cstheme="minorHAnsi"/>
          <w:sz w:val="22"/>
          <w:szCs w:val="22"/>
          <w:lang w:val="ro-RO"/>
        </w:rPr>
      </w:pPr>
      <w:r w:rsidRPr="00120382">
        <w:rPr>
          <w:rFonts w:asciiTheme="minorHAnsi" w:hAnsiTheme="minorHAnsi" w:cstheme="minorHAnsi"/>
          <w:sz w:val="22"/>
          <w:szCs w:val="22"/>
          <w:lang w:val="ro-RO"/>
        </w:rPr>
        <w:t>7. Întreaga ofertă va fi semnată și ștampilată, de către reprezentantul legal ai ofertantului.</w:t>
      </w:r>
    </w:p>
    <w:p w14:paraId="16DC14A6" w14:textId="77777777" w:rsidR="00E832DE" w:rsidRPr="00120382" w:rsidRDefault="00E832DE" w:rsidP="00E832DE">
      <w:pPr>
        <w:autoSpaceDE w:val="0"/>
        <w:autoSpaceDN w:val="0"/>
        <w:adjustRightInd w:val="0"/>
        <w:ind w:right="6"/>
        <w:jc w:val="both"/>
        <w:rPr>
          <w:rFonts w:asciiTheme="minorHAnsi" w:hAnsiTheme="minorHAnsi" w:cstheme="minorHAnsi"/>
          <w:sz w:val="22"/>
          <w:szCs w:val="22"/>
          <w:lang w:val="fr-FR"/>
        </w:rPr>
      </w:pPr>
      <w:r w:rsidRPr="00120382">
        <w:rPr>
          <w:rFonts w:asciiTheme="minorHAnsi" w:hAnsiTheme="minorHAnsi" w:cstheme="minorHAnsi"/>
          <w:sz w:val="22"/>
          <w:szCs w:val="22"/>
          <w:lang w:val="ro-RO"/>
        </w:rPr>
        <w:t xml:space="preserve">8. </w:t>
      </w:r>
      <w:r w:rsidRPr="00120382">
        <w:rPr>
          <w:rFonts w:asciiTheme="minorHAnsi" w:hAnsiTheme="minorHAnsi" w:cstheme="minorHAnsi"/>
          <w:b/>
          <w:sz w:val="22"/>
          <w:szCs w:val="22"/>
          <w:lang w:val="ro-RO"/>
        </w:rPr>
        <w:t xml:space="preserve">Neprezentarea în cadrul ofertei a Documentelor de calificare și/sau Propunerii tehnice și/sau Propunerii financiare are ca efect descalificarea ofertantului. </w:t>
      </w:r>
    </w:p>
    <w:p w14:paraId="1410EC17" w14:textId="77777777" w:rsidR="00E832DE" w:rsidRPr="00120382" w:rsidRDefault="00E832DE" w:rsidP="00E832DE">
      <w:pPr>
        <w:autoSpaceDE w:val="0"/>
        <w:autoSpaceDN w:val="0"/>
        <w:adjustRightInd w:val="0"/>
        <w:ind w:right="6"/>
        <w:jc w:val="both"/>
        <w:rPr>
          <w:rFonts w:asciiTheme="minorHAnsi" w:hAnsiTheme="minorHAnsi" w:cstheme="minorHAnsi"/>
          <w:sz w:val="22"/>
          <w:szCs w:val="22"/>
          <w:lang w:val="fr-FR"/>
        </w:rPr>
      </w:pPr>
      <w:r w:rsidRPr="00120382">
        <w:rPr>
          <w:rFonts w:asciiTheme="minorHAnsi" w:hAnsiTheme="minorHAnsi" w:cstheme="minorHAnsi"/>
          <w:b/>
          <w:sz w:val="22"/>
          <w:szCs w:val="22"/>
          <w:lang w:val="ro-RO"/>
        </w:rPr>
        <w:t>Autoritatea contractantă poate solicita, pe parcursul perioadei de evaluare a ofertelor, clarificări/completări ale Documentelor de calificare și/sau Propunerii tehnice și/sau Propunerii financiare, cu respectarea principiilor prevăzute la art. 2 din Legea 98/2016, cu modificările și completările ulterioare.</w:t>
      </w:r>
    </w:p>
    <w:p w14:paraId="683DE247" w14:textId="77777777" w:rsidR="00E832DE" w:rsidRPr="00120382" w:rsidRDefault="00E832DE" w:rsidP="00E832DE">
      <w:pPr>
        <w:ind w:right="6"/>
        <w:jc w:val="both"/>
        <w:rPr>
          <w:rFonts w:asciiTheme="minorHAnsi" w:hAnsiTheme="minorHAnsi" w:cstheme="minorHAnsi"/>
          <w:sz w:val="22"/>
          <w:szCs w:val="22"/>
          <w:lang w:val="ro-RO"/>
        </w:rPr>
      </w:pPr>
      <w:r w:rsidRPr="00120382">
        <w:rPr>
          <w:rFonts w:asciiTheme="minorHAnsi" w:hAnsiTheme="minorHAnsi" w:cstheme="minorHAnsi"/>
          <w:sz w:val="22"/>
          <w:szCs w:val="22"/>
          <w:lang w:val="ro-RO"/>
        </w:rPr>
        <w:t>9. Ofertantul, pe numele căruia Universitatea Maritimă din Constanța a emis, în ultimul an, Document constatator privind neîndeplinirea/îndeplinirea defectuoasă a obligațiilor contractuale, va fi descalificat.</w:t>
      </w:r>
    </w:p>
    <w:p w14:paraId="291EB947" w14:textId="77777777" w:rsidR="00E832DE" w:rsidRPr="00120382" w:rsidRDefault="00E832DE" w:rsidP="00E832DE">
      <w:pPr>
        <w:ind w:right="6"/>
        <w:jc w:val="both"/>
        <w:rPr>
          <w:rFonts w:asciiTheme="minorHAnsi" w:hAnsiTheme="minorHAnsi" w:cstheme="minorHAnsi"/>
          <w:sz w:val="22"/>
          <w:szCs w:val="22"/>
          <w:lang w:val="ro-RO"/>
        </w:rPr>
      </w:pPr>
      <w:r w:rsidRPr="00120382">
        <w:rPr>
          <w:rFonts w:asciiTheme="minorHAnsi" w:hAnsiTheme="minorHAnsi" w:cstheme="minorHAnsi"/>
          <w:sz w:val="22"/>
          <w:szCs w:val="22"/>
          <w:lang w:val="ro-RO"/>
        </w:rPr>
        <w:t>10. Ofertele depuse după termenul limită de depunere a ofertelor vor fi descalificate.</w:t>
      </w:r>
    </w:p>
    <w:p w14:paraId="1AB69975" w14:textId="77777777" w:rsidR="00E832DE" w:rsidRPr="00120382" w:rsidRDefault="00E832DE" w:rsidP="00E832DE">
      <w:pPr>
        <w:ind w:right="6"/>
        <w:jc w:val="both"/>
        <w:rPr>
          <w:rFonts w:asciiTheme="minorHAnsi" w:hAnsiTheme="minorHAnsi" w:cstheme="minorHAnsi"/>
          <w:sz w:val="22"/>
          <w:szCs w:val="22"/>
          <w:lang w:val="ro-RO"/>
        </w:rPr>
      </w:pPr>
      <w:r w:rsidRPr="00120382">
        <w:rPr>
          <w:rFonts w:asciiTheme="minorHAnsi" w:hAnsiTheme="minorHAnsi" w:cstheme="minorHAnsi"/>
          <w:sz w:val="22"/>
          <w:szCs w:val="22"/>
          <w:lang w:val="ro-RO"/>
        </w:rPr>
        <w:t>11. Nu se acceptă oferte alternative.</w:t>
      </w:r>
    </w:p>
    <w:p w14:paraId="6A29EDFA" w14:textId="77777777" w:rsidR="00E832DE" w:rsidRPr="00120382" w:rsidRDefault="00E832DE" w:rsidP="00E832DE">
      <w:pPr>
        <w:ind w:right="6"/>
        <w:jc w:val="both"/>
        <w:rPr>
          <w:rFonts w:asciiTheme="minorHAnsi" w:hAnsiTheme="minorHAnsi" w:cstheme="minorHAnsi"/>
          <w:b/>
          <w:sz w:val="22"/>
          <w:szCs w:val="22"/>
          <w:lang w:val="ro-RO"/>
        </w:rPr>
      </w:pPr>
      <w:r w:rsidRPr="00120382">
        <w:rPr>
          <w:rFonts w:asciiTheme="minorHAnsi" w:hAnsiTheme="minorHAnsi" w:cstheme="minorHAnsi"/>
          <w:sz w:val="22"/>
          <w:szCs w:val="22"/>
          <w:lang w:val="ro-RO"/>
        </w:rPr>
        <w:t xml:space="preserve">12. </w:t>
      </w:r>
      <w:r w:rsidRPr="00120382">
        <w:rPr>
          <w:rFonts w:asciiTheme="minorHAnsi" w:hAnsiTheme="minorHAnsi" w:cstheme="minorHAnsi"/>
          <w:b/>
          <w:sz w:val="22"/>
          <w:szCs w:val="22"/>
          <w:u w:val="single"/>
          <w:lang w:val="ro-RO"/>
        </w:rPr>
        <w:t>Angajamentul legal prin care se angajează cheltuielile aferente achiziţiei directe va lua forma unui contract de achiziţie publică potrivit art. 7 alin. (6) din Legea nr. 98/2016 privind achiziţiile publice</w:t>
      </w:r>
      <w:r w:rsidRPr="00120382">
        <w:rPr>
          <w:rFonts w:asciiTheme="minorHAnsi" w:hAnsiTheme="minorHAnsi" w:cstheme="minorHAnsi"/>
          <w:b/>
          <w:bCs/>
          <w:sz w:val="22"/>
          <w:szCs w:val="22"/>
          <w:lang w:val="it-IT"/>
        </w:rPr>
        <w:t>, cu modificările și completările ulterioare</w:t>
      </w:r>
      <w:r w:rsidRPr="00120382">
        <w:rPr>
          <w:rFonts w:asciiTheme="minorHAnsi" w:hAnsiTheme="minorHAnsi" w:cstheme="minorHAnsi"/>
          <w:b/>
          <w:sz w:val="22"/>
          <w:szCs w:val="22"/>
          <w:u w:val="single"/>
          <w:lang w:val="ro-RO"/>
        </w:rPr>
        <w:t>. Achiziția se consideră atribuită numai după semnarea contractului de prestări servicii de ambele părți</w:t>
      </w:r>
      <w:r w:rsidRPr="00120382">
        <w:rPr>
          <w:rFonts w:asciiTheme="minorHAnsi" w:hAnsiTheme="minorHAnsi" w:cstheme="minorHAnsi"/>
          <w:b/>
          <w:sz w:val="22"/>
          <w:szCs w:val="22"/>
          <w:lang w:val="ro-RO"/>
        </w:rPr>
        <w:t>.</w:t>
      </w:r>
    </w:p>
    <w:p w14:paraId="659B6CCE" w14:textId="77777777" w:rsidR="00E832DE" w:rsidRPr="00120382" w:rsidRDefault="00E832DE" w:rsidP="00E832DE">
      <w:pPr>
        <w:spacing w:after="5" w:line="252" w:lineRule="auto"/>
        <w:ind w:right="6"/>
        <w:jc w:val="both"/>
        <w:rPr>
          <w:rFonts w:asciiTheme="minorHAnsi" w:hAnsiTheme="minorHAnsi" w:cstheme="minorHAnsi"/>
          <w:b/>
          <w:sz w:val="22"/>
          <w:szCs w:val="22"/>
          <w:lang w:val="ro-RO"/>
        </w:rPr>
      </w:pPr>
    </w:p>
    <w:p w14:paraId="16AA04A3" w14:textId="77777777" w:rsidR="00E832DE" w:rsidRPr="00120382" w:rsidRDefault="00E832DE" w:rsidP="00E832DE">
      <w:pPr>
        <w:jc w:val="center"/>
        <w:rPr>
          <w:rFonts w:asciiTheme="minorHAnsi" w:eastAsia="Calibri" w:hAnsiTheme="minorHAnsi" w:cstheme="minorHAnsi"/>
          <w:sz w:val="22"/>
          <w:szCs w:val="22"/>
          <w:lang w:val="ro-RO"/>
        </w:rPr>
      </w:pPr>
    </w:p>
    <w:p w14:paraId="1380A6FA" w14:textId="77777777" w:rsidR="00E832DE" w:rsidRPr="00120382" w:rsidRDefault="00E832DE" w:rsidP="00E832DE">
      <w:pPr>
        <w:jc w:val="center"/>
        <w:rPr>
          <w:rFonts w:asciiTheme="minorHAnsi" w:hAnsiTheme="minorHAnsi" w:cstheme="minorHAnsi"/>
          <w:sz w:val="22"/>
          <w:szCs w:val="22"/>
          <w:lang w:val="ro-RO"/>
        </w:rPr>
      </w:pPr>
      <w:r w:rsidRPr="00120382">
        <w:rPr>
          <w:rFonts w:asciiTheme="minorHAnsi" w:hAnsiTheme="minorHAnsi" w:cstheme="minorHAnsi"/>
          <w:sz w:val="22"/>
          <w:szCs w:val="22"/>
          <w:lang w:val="ro-RO"/>
        </w:rPr>
        <w:t>Serviciu Achiziții publice</w:t>
      </w:r>
    </w:p>
    <w:p w14:paraId="49927C6B" w14:textId="77777777" w:rsidR="00E832DE" w:rsidRPr="00120382" w:rsidRDefault="00E832DE" w:rsidP="00E832DE">
      <w:pPr>
        <w:rPr>
          <w:rFonts w:asciiTheme="minorHAnsi" w:eastAsia="Calibri" w:hAnsiTheme="minorHAnsi" w:cstheme="minorHAnsi"/>
          <w:sz w:val="22"/>
          <w:szCs w:val="22"/>
          <w:lang w:val="ro-RO"/>
        </w:rPr>
      </w:pPr>
      <w:r w:rsidRPr="00120382">
        <w:rPr>
          <w:rFonts w:asciiTheme="minorHAnsi" w:hAnsiTheme="minorHAnsi" w:cstheme="minorHAnsi"/>
          <w:sz w:val="22"/>
          <w:szCs w:val="22"/>
          <w:lang w:val="ro-RO"/>
        </w:rPr>
        <w:t xml:space="preserve">                                                                               </w:t>
      </w:r>
      <w:r w:rsidRPr="00120382">
        <w:rPr>
          <w:rFonts w:asciiTheme="minorHAnsi" w:eastAsia="Calibri" w:hAnsiTheme="minorHAnsi" w:cstheme="minorHAnsi"/>
          <w:sz w:val="22"/>
          <w:szCs w:val="22"/>
          <w:lang w:val="ro-RO"/>
        </w:rPr>
        <w:t>Madalina Moldoveanu</w:t>
      </w:r>
    </w:p>
    <w:p w14:paraId="13BBE62C" w14:textId="77777777" w:rsidR="00E832DE" w:rsidRPr="00120382" w:rsidRDefault="00E832DE" w:rsidP="00E832DE">
      <w:pPr>
        <w:jc w:val="center"/>
        <w:rPr>
          <w:rFonts w:asciiTheme="minorHAnsi" w:hAnsiTheme="minorHAnsi" w:cstheme="minorHAnsi"/>
          <w:sz w:val="22"/>
          <w:szCs w:val="22"/>
          <w:lang w:val="ro-RO"/>
        </w:rPr>
      </w:pPr>
    </w:p>
    <w:p w14:paraId="2A79DC89" w14:textId="77777777" w:rsidR="00E832DE" w:rsidRPr="00120382" w:rsidRDefault="00E832DE" w:rsidP="00E832DE">
      <w:pPr>
        <w:jc w:val="center"/>
        <w:rPr>
          <w:rFonts w:asciiTheme="minorHAnsi" w:hAnsiTheme="minorHAnsi" w:cstheme="minorHAnsi"/>
          <w:sz w:val="22"/>
          <w:szCs w:val="22"/>
          <w:lang w:val="ro-RO"/>
        </w:rPr>
      </w:pPr>
    </w:p>
    <w:p w14:paraId="200E303D" w14:textId="77777777" w:rsidR="00E832DE" w:rsidRPr="00120382" w:rsidRDefault="00E832DE" w:rsidP="00E832DE">
      <w:pPr>
        <w:pStyle w:val="NoSpacing"/>
        <w:rPr>
          <w:rFonts w:cstheme="minorHAnsi"/>
          <w:lang w:val="ro-RO"/>
        </w:rPr>
      </w:pPr>
      <w:r w:rsidRPr="00120382">
        <w:rPr>
          <w:rFonts w:cstheme="minorHAnsi"/>
          <w:lang w:val="ro-RO"/>
        </w:rPr>
        <w:t>Șef Serviciul Achiziții Publice:</w:t>
      </w:r>
    </w:p>
    <w:p w14:paraId="5B5D5E0A" w14:textId="6DB447C2" w:rsidR="00E832DE" w:rsidRDefault="00E832DE" w:rsidP="00E832DE">
      <w:pPr>
        <w:pStyle w:val="NoSpacing"/>
        <w:rPr>
          <w:rFonts w:cstheme="minorHAnsi"/>
          <w:lang w:val="ro-RO"/>
        </w:rPr>
      </w:pPr>
      <w:r w:rsidRPr="00120382">
        <w:rPr>
          <w:rFonts w:cstheme="minorHAnsi"/>
          <w:lang w:val="ro-RO"/>
        </w:rPr>
        <w:t>Jr. Ioana Leca Stefan</w:t>
      </w:r>
    </w:p>
    <w:p w14:paraId="3831E014" w14:textId="6C6E29D1" w:rsidR="00CE22A6" w:rsidRDefault="00CE22A6" w:rsidP="00E832DE">
      <w:pPr>
        <w:pStyle w:val="NoSpacing"/>
        <w:rPr>
          <w:rFonts w:cstheme="minorHAnsi"/>
          <w:lang w:val="ro-RO"/>
        </w:rPr>
      </w:pPr>
    </w:p>
    <w:p w14:paraId="59472CDD" w14:textId="1A90F088" w:rsidR="00CE22A6" w:rsidRDefault="00CE22A6" w:rsidP="00E832DE">
      <w:pPr>
        <w:pStyle w:val="NoSpacing"/>
        <w:rPr>
          <w:rFonts w:cstheme="minorHAnsi"/>
          <w:lang w:val="ro-RO"/>
        </w:rPr>
      </w:pPr>
    </w:p>
    <w:p w14:paraId="45684781" w14:textId="4C8BFF3F" w:rsidR="00CE22A6" w:rsidRDefault="00CE22A6" w:rsidP="00E832DE">
      <w:pPr>
        <w:pStyle w:val="NoSpacing"/>
        <w:rPr>
          <w:rFonts w:cstheme="minorHAnsi"/>
          <w:lang w:val="ro-RO"/>
        </w:rPr>
      </w:pPr>
    </w:p>
    <w:p w14:paraId="31CBF67E" w14:textId="78BC1B1C" w:rsidR="00CE22A6" w:rsidRDefault="00CE22A6" w:rsidP="00E832DE">
      <w:pPr>
        <w:pStyle w:val="NoSpacing"/>
        <w:rPr>
          <w:rFonts w:cstheme="minorHAnsi"/>
          <w:lang w:val="ro-RO"/>
        </w:rPr>
      </w:pPr>
    </w:p>
    <w:p w14:paraId="6368EB1E" w14:textId="4B10D81B" w:rsidR="00CE22A6" w:rsidRDefault="00CE22A6" w:rsidP="00E832DE">
      <w:pPr>
        <w:pStyle w:val="NoSpacing"/>
        <w:rPr>
          <w:rFonts w:cstheme="minorHAnsi"/>
          <w:lang w:val="ro-RO"/>
        </w:rPr>
      </w:pPr>
    </w:p>
    <w:p w14:paraId="603F6776" w14:textId="7B710A08" w:rsidR="00CE22A6" w:rsidRDefault="00CE22A6" w:rsidP="00E832DE">
      <w:pPr>
        <w:pStyle w:val="NoSpacing"/>
        <w:rPr>
          <w:rFonts w:cstheme="minorHAnsi"/>
          <w:lang w:val="ro-RO"/>
        </w:rPr>
      </w:pPr>
    </w:p>
    <w:p w14:paraId="3A9AD1E3" w14:textId="6072CA67" w:rsidR="00CE22A6" w:rsidRDefault="00CE22A6" w:rsidP="00E832DE">
      <w:pPr>
        <w:pStyle w:val="NoSpacing"/>
        <w:rPr>
          <w:rFonts w:cstheme="minorHAnsi"/>
          <w:lang w:val="ro-RO"/>
        </w:rPr>
      </w:pPr>
    </w:p>
    <w:p w14:paraId="2ECBC290" w14:textId="59F3CC6D" w:rsidR="00CE22A6" w:rsidRDefault="00CE22A6" w:rsidP="00E832DE">
      <w:pPr>
        <w:pStyle w:val="NoSpacing"/>
        <w:rPr>
          <w:rFonts w:cstheme="minorHAnsi"/>
          <w:lang w:val="ro-RO"/>
        </w:rPr>
      </w:pPr>
    </w:p>
    <w:p w14:paraId="78F661B0" w14:textId="1F0E92F4" w:rsidR="00CE22A6" w:rsidRDefault="00CE22A6" w:rsidP="00E832DE">
      <w:pPr>
        <w:pStyle w:val="NoSpacing"/>
        <w:rPr>
          <w:rFonts w:cstheme="minorHAnsi"/>
          <w:lang w:val="ro-RO"/>
        </w:rPr>
      </w:pPr>
    </w:p>
    <w:p w14:paraId="0D28516B" w14:textId="5EC820E1" w:rsidR="00CE22A6" w:rsidRDefault="00CE22A6" w:rsidP="00E832DE">
      <w:pPr>
        <w:pStyle w:val="NoSpacing"/>
        <w:rPr>
          <w:rFonts w:cstheme="minorHAnsi"/>
          <w:lang w:val="ro-RO"/>
        </w:rPr>
      </w:pPr>
    </w:p>
    <w:p w14:paraId="3EA23B9E" w14:textId="70D5FB1B" w:rsidR="00CE22A6" w:rsidRDefault="00CE22A6" w:rsidP="00E832DE">
      <w:pPr>
        <w:pStyle w:val="NoSpacing"/>
        <w:rPr>
          <w:rFonts w:cstheme="minorHAnsi"/>
          <w:lang w:val="ro-RO"/>
        </w:rPr>
      </w:pPr>
    </w:p>
    <w:p w14:paraId="5C0F2B6D" w14:textId="4D01CEBC" w:rsidR="00CE22A6" w:rsidRDefault="00CE22A6" w:rsidP="00E832DE">
      <w:pPr>
        <w:pStyle w:val="NoSpacing"/>
        <w:rPr>
          <w:rFonts w:cstheme="minorHAnsi"/>
          <w:lang w:val="ro-RO"/>
        </w:rPr>
      </w:pPr>
    </w:p>
    <w:p w14:paraId="5964EFD7" w14:textId="1051FA61" w:rsidR="00CE22A6" w:rsidRDefault="00CE22A6" w:rsidP="00E832DE">
      <w:pPr>
        <w:pStyle w:val="NoSpacing"/>
        <w:rPr>
          <w:rFonts w:cstheme="minorHAnsi"/>
          <w:lang w:val="ro-RO"/>
        </w:rPr>
      </w:pPr>
    </w:p>
    <w:p w14:paraId="33FF049A" w14:textId="5960459C" w:rsidR="00CE22A6" w:rsidRDefault="00CE22A6" w:rsidP="00E832DE">
      <w:pPr>
        <w:pStyle w:val="NoSpacing"/>
        <w:rPr>
          <w:rFonts w:cstheme="minorHAnsi"/>
          <w:lang w:val="ro-RO"/>
        </w:rPr>
      </w:pPr>
    </w:p>
    <w:p w14:paraId="5D5B5E51" w14:textId="153E31CE" w:rsidR="00CE22A6" w:rsidRDefault="00CE22A6" w:rsidP="00E832DE">
      <w:pPr>
        <w:pStyle w:val="NoSpacing"/>
        <w:rPr>
          <w:rFonts w:cstheme="minorHAnsi"/>
          <w:lang w:val="ro-RO"/>
        </w:rPr>
      </w:pPr>
    </w:p>
    <w:p w14:paraId="0E09604A" w14:textId="18BFB00E" w:rsidR="00CE22A6" w:rsidRDefault="00CE22A6" w:rsidP="00E832DE">
      <w:pPr>
        <w:pStyle w:val="NoSpacing"/>
        <w:rPr>
          <w:rFonts w:cstheme="minorHAnsi"/>
          <w:lang w:val="ro-RO"/>
        </w:rPr>
      </w:pPr>
    </w:p>
    <w:p w14:paraId="0CD1D345" w14:textId="68A2AACC" w:rsidR="00CE22A6" w:rsidRDefault="00CE22A6" w:rsidP="00E832DE">
      <w:pPr>
        <w:pStyle w:val="NoSpacing"/>
        <w:rPr>
          <w:rFonts w:cstheme="minorHAnsi"/>
          <w:lang w:val="ro-RO"/>
        </w:rPr>
      </w:pPr>
    </w:p>
    <w:p w14:paraId="437F3ECF" w14:textId="039957DB" w:rsidR="00CE22A6" w:rsidRDefault="00CE22A6" w:rsidP="00E832DE">
      <w:pPr>
        <w:pStyle w:val="NoSpacing"/>
        <w:rPr>
          <w:rFonts w:cstheme="minorHAnsi"/>
          <w:lang w:val="ro-RO"/>
        </w:rPr>
      </w:pPr>
    </w:p>
    <w:p w14:paraId="2CCC1911" w14:textId="2CEA76F8" w:rsidR="00CE22A6" w:rsidRDefault="00CE22A6" w:rsidP="00E832DE">
      <w:pPr>
        <w:pStyle w:val="NoSpacing"/>
        <w:rPr>
          <w:rFonts w:cstheme="minorHAnsi"/>
          <w:lang w:val="ro-RO"/>
        </w:rPr>
      </w:pPr>
    </w:p>
    <w:p w14:paraId="39E2E11C" w14:textId="4FE2C0EB" w:rsidR="00CE22A6" w:rsidRDefault="00CE22A6" w:rsidP="00E832DE">
      <w:pPr>
        <w:pStyle w:val="NoSpacing"/>
        <w:rPr>
          <w:rFonts w:cstheme="minorHAnsi"/>
          <w:lang w:val="ro-RO"/>
        </w:rPr>
      </w:pPr>
    </w:p>
    <w:p w14:paraId="490FD7BB" w14:textId="7FD3EB09" w:rsidR="00CE22A6" w:rsidRDefault="00CE22A6" w:rsidP="00E832DE">
      <w:pPr>
        <w:pStyle w:val="NoSpacing"/>
        <w:rPr>
          <w:rFonts w:cstheme="minorHAnsi"/>
          <w:lang w:val="ro-RO"/>
        </w:rPr>
      </w:pPr>
    </w:p>
    <w:p w14:paraId="7FECAAC2" w14:textId="355FC34C" w:rsidR="00CE22A6" w:rsidRDefault="00CE22A6" w:rsidP="00E832DE">
      <w:pPr>
        <w:pStyle w:val="NoSpacing"/>
        <w:rPr>
          <w:rFonts w:cstheme="minorHAnsi"/>
          <w:lang w:val="ro-RO"/>
        </w:rPr>
      </w:pPr>
    </w:p>
    <w:p w14:paraId="35D406F6" w14:textId="221BE8BB" w:rsidR="00CE22A6" w:rsidRDefault="00CE22A6" w:rsidP="00E832DE">
      <w:pPr>
        <w:pStyle w:val="NoSpacing"/>
        <w:rPr>
          <w:rFonts w:cstheme="minorHAnsi"/>
          <w:lang w:val="ro-RO"/>
        </w:rPr>
      </w:pPr>
    </w:p>
    <w:p w14:paraId="23BC0DD9" w14:textId="006C155A" w:rsidR="00CE22A6" w:rsidRDefault="00CE22A6" w:rsidP="00E832DE">
      <w:pPr>
        <w:pStyle w:val="NoSpacing"/>
        <w:rPr>
          <w:rFonts w:cstheme="minorHAnsi"/>
          <w:lang w:val="ro-RO"/>
        </w:rPr>
      </w:pPr>
    </w:p>
    <w:p w14:paraId="4D7BD72A" w14:textId="22FA4C50" w:rsidR="00CE22A6" w:rsidRDefault="00CE22A6" w:rsidP="00E832DE">
      <w:pPr>
        <w:pStyle w:val="NoSpacing"/>
        <w:rPr>
          <w:rFonts w:cstheme="minorHAnsi"/>
          <w:lang w:val="ro-RO"/>
        </w:rPr>
      </w:pPr>
    </w:p>
    <w:p w14:paraId="774E6722" w14:textId="15D78DE6" w:rsidR="00CE22A6" w:rsidRDefault="00CE22A6" w:rsidP="00E832DE">
      <w:pPr>
        <w:pStyle w:val="NoSpacing"/>
        <w:rPr>
          <w:rFonts w:cstheme="minorHAnsi"/>
          <w:lang w:val="ro-RO"/>
        </w:rPr>
      </w:pPr>
    </w:p>
    <w:p w14:paraId="096B5E7D" w14:textId="7714A225" w:rsidR="00CE22A6" w:rsidRDefault="00CE22A6" w:rsidP="00E832DE">
      <w:pPr>
        <w:pStyle w:val="NoSpacing"/>
        <w:rPr>
          <w:rFonts w:cstheme="minorHAnsi"/>
          <w:lang w:val="ro-RO"/>
        </w:rPr>
      </w:pPr>
    </w:p>
    <w:p w14:paraId="6D9D633E" w14:textId="49F540D4" w:rsidR="00CE22A6" w:rsidRDefault="00CE22A6" w:rsidP="00E832DE">
      <w:pPr>
        <w:pStyle w:val="NoSpacing"/>
        <w:rPr>
          <w:rFonts w:cstheme="minorHAnsi"/>
          <w:lang w:val="ro-RO"/>
        </w:rPr>
      </w:pPr>
    </w:p>
    <w:p w14:paraId="60C4CFDE" w14:textId="77777777" w:rsidR="00CE22A6" w:rsidRPr="00120382" w:rsidRDefault="00CE22A6" w:rsidP="00E832DE">
      <w:pPr>
        <w:pStyle w:val="NoSpacing"/>
        <w:rPr>
          <w:rFonts w:eastAsia="Calibri" w:cstheme="minorHAnsi"/>
          <w:lang w:val="ro-RO"/>
        </w:rPr>
      </w:pPr>
    </w:p>
    <w:p w14:paraId="27ED8338" w14:textId="77777777" w:rsidR="00E832DE" w:rsidRPr="00120382" w:rsidRDefault="00E832DE" w:rsidP="00E832DE">
      <w:pPr>
        <w:jc w:val="center"/>
        <w:rPr>
          <w:rFonts w:asciiTheme="minorHAnsi" w:hAnsiTheme="minorHAnsi" w:cstheme="minorHAnsi"/>
          <w:sz w:val="22"/>
          <w:szCs w:val="22"/>
          <w:lang w:val="ro-RO"/>
        </w:rPr>
      </w:pPr>
    </w:p>
    <w:p w14:paraId="5DCFD029" w14:textId="77777777" w:rsidR="00E832DE" w:rsidRPr="00120382" w:rsidRDefault="00E832DE" w:rsidP="00E832DE">
      <w:pPr>
        <w:suppressAutoHyphens/>
        <w:rPr>
          <w:rFonts w:asciiTheme="minorHAnsi" w:hAnsiTheme="minorHAnsi" w:cstheme="minorHAnsi"/>
          <w:b/>
          <w:caps/>
          <w:sz w:val="22"/>
          <w:szCs w:val="22"/>
          <w:lang w:val="ro-RO" w:eastAsia="ar-SA"/>
        </w:rPr>
      </w:pPr>
      <w:r w:rsidRPr="00120382">
        <w:rPr>
          <w:rFonts w:asciiTheme="minorHAnsi" w:hAnsiTheme="minorHAnsi" w:cstheme="minorHAnsi"/>
          <w:sz w:val="22"/>
          <w:szCs w:val="22"/>
          <w:lang w:val="ro-RO"/>
        </w:rPr>
        <w:t xml:space="preserve">                                                                               B. </w:t>
      </w:r>
      <w:r w:rsidRPr="00120382">
        <w:rPr>
          <w:rFonts w:asciiTheme="minorHAnsi" w:hAnsiTheme="minorHAnsi" w:cstheme="minorHAnsi"/>
          <w:b/>
          <w:caps/>
          <w:sz w:val="22"/>
          <w:szCs w:val="22"/>
          <w:lang w:val="ro-RO" w:eastAsia="ar-SA"/>
        </w:rPr>
        <w:t>FORMULARE</w:t>
      </w:r>
    </w:p>
    <w:p w14:paraId="0871A66A" w14:textId="77777777" w:rsidR="00E832DE" w:rsidRPr="00120382" w:rsidRDefault="00E832DE" w:rsidP="00E832DE">
      <w:pPr>
        <w:suppressAutoHyphens/>
        <w:overflowPunct w:val="0"/>
        <w:autoSpaceDE w:val="0"/>
        <w:jc w:val="center"/>
        <w:textAlignment w:val="baseline"/>
        <w:rPr>
          <w:rFonts w:asciiTheme="minorHAnsi" w:hAnsiTheme="minorHAnsi" w:cstheme="minorHAnsi"/>
          <w:sz w:val="22"/>
          <w:szCs w:val="22"/>
          <w:lang w:val="ro-RO" w:eastAsia="ar-SA"/>
        </w:rPr>
      </w:pPr>
    </w:p>
    <w:p w14:paraId="0B09EB1B" w14:textId="77777777" w:rsidR="00E832DE" w:rsidRPr="00120382" w:rsidRDefault="00E832DE" w:rsidP="00E832DE">
      <w:pPr>
        <w:suppressAutoHyphens/>
        <w:overflowPunct w:val="0"/>
        <w:autoSpaceDE w:val="0"/>
        <w:jc w:val="center"/>
        <w:textAlignment w:val="baseline"/>
        <w:rPr>
          <w:rFonts w:asciiTheme="minorHAnsi" w:hAnsiTheme="minorHAnsi" w:cstheme="minorHAnsi"/>
          <w:sz w:val="22"/>
          <w:szCs w:val="22"/>
          <w:lang w:val="ro-RO" w:eastAsia="ar-SA"/>
        </w:rPr>
      </w:pPr>
    </w:p>
    <w:p w14:paraId="168D1FF0" w14:textId="77777777" w:rsidR="00E832DE" w:rsidRPr="00120382" w:rsidRDefault="00E832DE" w:rsidP="00E832DE">
      <w:pPr>
        <w:rPr>
          <w:rFonts w:asciiTheme="minorHAnsi" w:eastAsia="Calibri" w:hAnsiTheme="minorHAnsi" w:cstheme="minorHAnsi"/>
          <w:b/>
          <w:sz w:val="22"/>
          <w:szCs w:val="22"/>
          <w:lang w:val="ro-RO"/>
        </w:rPr>
      </w:pPr>
      <w:r w:rsidRPr="00120382">
        <w:rPr>
          <w:rFonts w:asciiTheme="minorHAnsi" w:eastAsia="Calibri" w:hAnsiTheme="minorHAnsi" w:cstheme="minorHAnsi"/>
          <w:sz w:val="22"/>
          <w:szCs w:val="22"/>
          <w:lang w:val="ro-RO"/>
        </w:rPr>
        <w:t xml:space="preserve">OPERATOR ECONOMIC                                                                                                                                 </w:t>
      </w:r>
    </w:p>
    <w:p w14:paraId="3F0EE559" w14:textId="77777777" w:rsidR="00E832DE" w:rsidRPr="00120382" w:rsidRDefault="00E832DE" w:rsidP="00E832DE">
      <w:pPr>
        <w:jc w:val="both"/>
        <w:rPr>
          <w:rFonts w:asciiTheme="minorHAnsi" w:eastAsia="Calibri" w:hAnsiTheme="minorHAnsi" w:cstheme="minorHAnsi"/>
          <w:sz w:val="22"/>
          <w:szCs w:val="22"/>
          <w:lang w:val="ro-RO"/>
        </w:rPr>
      </w:pPr>
      <w:r w:rsidRPr="00120382">
        <w:rPr>
          <w:rFonts w:asciiTheme="minorHAnsi" w:eastAsia="Calibri" w:hAnsiTheme="minorHAnsi" w:cstheme="minorHAnsi"/>
          <w:sz w:val="22"/>
          <w:szCs w:val="22"/>
          <w:lang w:val="ro-RO"/>
        </w:rPr>
        <w:t xml:space="preserve">_____________________   </w:t>
      </w:r>
    </w:p>
    <w:p w14:paraId="398152C9" w14:textId="77777777" w:rsidR="00E832DE" w:rsidRPr="00120382" w:rsidRDefault="00E832DE" w:rsidP="00E832DE">
      <w:pPr>
        <w:jc w:val="both"/>
        <w:rPr>
          <w:rFonts w:asciiTheme="minorHAnsi" w:eastAsia="Calibri" w:hAnsiTheme="minorHAnsi" w:cstheme="minorHAnsi"/>
          <w:sz w:val="22"/>
          <w:szCs w:val="22"/>
          <w:lang w:val="ro-RO"/>
        </w:rPr>
      </w:pPr>
      <w:r w:rsidRPr="00120382">
        <w:rPr>
          <w:rFonts w:asciiTheme="minorHAnsi" w:eastAsia="Calibri" w:hAnsiTheme="minorHAnsi" w:cstheme="minorHAnsi"/>
          <w:sz w:val="22"/>
          <w:szCs w:val="22"/>
          <w:lang w:val="ro-RO"/>
        </w:rPr>
        <w:t xml:space="preserve">     (denumirea/numele)   </w:t>
      </w:r>
      <w:r w:rsidRPr="00120382">
        <w:rPr>
          <w:rFonts w:asciiTheme="minorHAnsi" w:eastAsia="Calibri" w:hAnsiTheme="minorHAnsi" w:cstheme="minorHAnsi"/>
          <w:sz w:val="22"/>
          <w:szCs w:val="22"/>
          <w:lang w:val="ro-RO"/>
        </w:rPr>
        <w:tab/>
      </w:r>
      <w:r w:rsidRPr="00120382">
        <w:rPr>
          <w:rFonts w:asciiTheme="minorHAnsi" w:eastAsia="Calibri" w:hAnsiTheme="minorHAnsi" w:cstheme="minorHAnsi"/>
          <w:sz w:val="22"/>
          <w:szCs w:val="22"/>
          <w:lang w:val="ro-RO"/>
        </w:rPr>
        <w:tab/>
      </w:r>
      <w:r w:rsidRPr="00120382">
        <w:rPr>
          <w:rFonts w:asciiTheme="minorHAnsi" w:eastAsia="Calibri" w:hAnsiTheme="minorHAnsi" w:cstheme="minorHAnsi"/>
          <w:sz w:val="22"/>
          <w:szCs w:val="22"/>
          <w:lang w:val="ro-RO"/>
        </w:rPr>
        <w:tab/>
        <w:t xml:space="preserve">                                   </w:t>
      </w:r>
    </w:p>
    <w:p w14:paraId="3151BF7D" w14:textId="77777777" w:rsidR="00E832DE" w:rsidRPr="00120382" w:rsidRDefault="00E832DE" w:rsidP="00E832DE">
      <w:pPr>
        <w:ind w:left="3600" w:firstLine="720"/>
        <w:jc w:val="both"/>
        <w:rPr>
          <w:rFonts w:asciiTheme="minorHAnsi" w:eastAsia="Calibri" w:hAnsiTheme="minorHAnsi" w:cstheme="minorHAnsi"/>
          <w:sz w:val="22"/>
          <w:szCs w:val="22"/>
          <w:lang w:val="ro-RO"/>
        </w:rPr>
      </w:pPr>
      <w:r w:rsidRPr="00120382">
        <w:rPr>
          <w:rFonts w:asciiTheme="minorHAnsi" w:eastAsia="Calibri" w:hAnsiTheme="minorHAnsi" w:cstheme="minorHAnsi"/>
          <w:sz w:val="22"/>
          <w:szCs w:val="22"/>
          <w:lang w:val="ro-RO"/>
        </w:rPr>
        <w:t xml:space="preserve">                                 Înregistrat la sediul autorității contractante</w:t>
      </w:r>
    </w:p>
    <w:p w14:paraId="282BE96A" w14:textId="77777777" w:rsidR="00E832DE" w:rsidRPr="00120382" w:rsidRDefault="00E832DE" w:rsidP="00E832DE">
      <w:pPr>
        <w:jc w:val="both"/>
        <w:rPr>
          <w:rFonts w:asciiTheme="minorHAnsi" w:eastAsia="Calibri" w:hAnsiTheme="minorHAnsi" w:cstheme="minorHAnsi"/>
          <w:sz w:val="22"/>
          <w:szCs w:val="22"/>
          <w:lang w:val="ro-RO"/>
        </w:rPr>
      </w:pPr>
      <w:r w:rsidRPr="00120382">
        <w:rPr>
          <w:rFonts w:asciiTheme="minorHAnsi" w:eastAsia="Calibri" w:hAnsiTheme="minorHAnsi" w:cstheme="minorHAnsi"/>
          <w:sz w:val="22"/>
          <w:szCs w:val="22"/>
          <w:lang w:val="ro-RO"/>
        </w:rPr>
        <w:t xml:space="preserve">                                                                                                                                             Nr. __________ / __ . __ . _____</w:t>
      </w:r>
    </w:p>
    <w:p w14:paraId="37A65A87" w14:textId="77777777" w:rsidR="00E832DE" w:rsidRPr="00120382" w:rsidRDefault="00E832DE" w:rsidP="00E832DE">
      <w:pPr>
        <w:jc w:val="center"/>
        <w:rPr>
          <w:rFonts w:asciiTheme="minorHAnsi" w:eastAsia="Calibri" w:hAnsiTheme="minorHAnsi" w:cstheme="minorHAnsi"/>
          <w:b/>
          <w:sz w:val="22"/>
          <w:szCs w:val="22"/>
          <w:lang w:val="ro-RO"/>
        </w:rPr>
      </w:pPr>
    </w:p>
    <w:p w14:paraId="03EBD0C7" w14:textId="77777777" w:rsidR="00E832DE" w:rsidRPr="00120382" w:rsidRDefault="00E832DE" w:rsidP="00E832DE">
      <w:pPr>
        <w:jc w:val="center"/>
        <w:rPr>
          <w:rFonts w:asciiTheme="minorHAnsi" w:eastAsia="Calibri" w:hAnsiTheme="minorHAnsi" w:cstheme="minorHAnsi"/>
          <w:b/>
          <w:sz w:val="22"/>
          <w:szCs w:val="22"/>
          <w:lang w:val="ro-RO"/>
        </w:rPr>
      </w:pPr>
    </w:p>
    <w:p w14:paraId="08B50CB5" w14:textId="77777777" w:rsidR="00E832DE" w:rsidRPr="00120382" w:rsidRDefault="00E832DE" w:rsidP="00E832DE">
      <w:pPr>
        <w:jc w:val="center"/>
        <w:rPr>
          <w:rFonts w:asciiTheme="minorHAnsi" w:eastAsia="Calibri" w:hAnsiTheme="minorHAnsi" w:cstheme="minorHAnsi"/>
          <w:b/>
          <w:sz w:val="22"/>
          <w:szCs w:val="22"/>
          <w:lang w:val="ro-RO"/>
        </w:rPr>
      </w:pPr>
      <w:r w:rsidRPr="00120382">
        <w:rPr>
          <w:rFonts w:asciiTheme="minorHAnsi" w:eastAsia="Calibri" w:hAnsiTheme="minorHAnsi" w:cstheme="minorHAnsi"/>
          <w:b/>
          <w:sz w:val="22"/>
          <w:szCs w:val="22"/>
          <w:lang w:val="ro-RO"/>
        </w:rPr>
        <w:t>SCRISOARE DE ÎNAINTARE</w:t>
      </w:r>
    </w:p>
    <w:p w14:paraId="24B527E3" w14:textId="77777777" w:rsidR="00E832DE" w:rsidRPr="00120382" w:rsidRDefault="00E832DE" w:rsidP="00E832DE">
      <w:pPr>
        <w:jc w:val="both"/>
        <w:rPr>
          <w:rFonts w:asciiTheme="minorHAnsi" w:eastAsia="Calibri" w:hAnsiTheme="minorHAnsi" w:cstheme="minorHAnsi"/>
          <w:sz w:val="22"/>
          <w:szCs w:val="22"/>
          <w:lang w:val="ro-RO"/>
        </w:rPr>
      </w:pPr>
    </w:p>
    <w:p w14:paraId="54C808C7" w14:textId="77777777" w:rsidR="00E832DE" w:rsidRPr="00120382" w:rsidRDefault="00E832DE" w:rsidP="00E832DE">
      <w:pPr>
        <w:jc w:val="center"/>
        <w:rPr>
          <w:rFonts w:asciiTheme="minorHAnsi" w:eastAsia="Calibri" w:hAnsiTheme="minorHAnsi" w:cstheme="minorHAnsi"/>
          <w:sz w:val="22"/>
          <w:szCs w:val="22"/>
          <w:lang w:val="ro-RO"/>
        </w:rPr>
      </w:pPr>
      <w:r w:rsidRPr="00120382">
        <w:rPr>
          <w:rFonts w:asciiTheme="minorHAnsi" w:eastAsia="Calibri" w:hAnsiTheme="minorHAnsi" w:cstheme="minorHAnsi"/>
          <w:sz w:val="22"/>
          <w:szCs w:val="22"/>
          <w:lang w:val="ro-RO"/>
        </w:rPr>
        <w:t>Către, ___________________________________________________________________</w:t>
      </w:r>
    </w:p>
    <w:p w14:paraId="1905A7EA" w14:textId="77777777" w:rsidR="00E832DE" w:rsidRPr="00120382" w:rsidRDefault="00E832DE" w:rsidP="00E832DE">
      <w:pPr>
        <w:jc w:val="center"/>
        <w:rPr>
          <w:rFonts w:asciiTheme="minorHAnsi" w:eastAsia="Calibri" w:hAnsiTheme="minorHAnsi" w:cstheme="minorHAnsi"/>
          <w:sz w:val="22"/>
          <w:szCs w:val="22"/>
          <w:lang w:val="ro-RO"/>
        </w:rPr>
      </w:pPr>
      <w:r w:rsidRPr="00120382">
        <w:rPr>
          <w:rFonts w:asciiTheme="minorHAnsi" w:eastAsia="Calibri" w:hAnsiTheme="minorHAnsi" w:cstheme="minorHAnsi"/>
          <w:sz w:val="22"/>
          <w:szCs w:val="22"/>
          <w:lang w:val="ro-RO"/>
        </w:rPr>
        <w:t>(denumirea autorității contractante și adresa completă)</w:t>
      </w:r>
    </w:p>
    <w:p w14:paraId="09078BE3" w14:textId="77777777" w:rsidR="00E832DE" w:rsidRPr="00120382" w:rsidRDefault="00E832DE" w:rsidP="00E832DE">
      <w:pPr>
        <w:jc w:val="both"/>
        <w:rPr>
          <w:rFonts w:asciiTheme="minorHAnsi" w:eastAsia="Calibri" w:hAnsiTheme="minorHAnsi" w:cstheme="minorHAnsi"/>
          <w:sz w:val="22"/>
          <w:szCs w:val="22"/>
          <w:lang w:val="ro-RO"/>
        </w:rPr>
      </w:pPr>
    </w:p>
    <w:p w14:paraId="018E28B5" w14:textId="77777777" w:rsidR="00E832DE" w:rsidRPr="00120382" w:rsidRDefault="00E832DE" w:rsidP="00E832DE">
      <w:pPr>
        <w:jc w:val="both"/>
        <w:rPr>
          <w:rFonts w:asciiTheme="minorHAnsi" w:eastAsia="Calibri" w:hAnsiTheme="minorHAnsi" w:cstheme="minorHAnsi"/>
          <w:sz w:val="22"/>
          <w:szCs w:val="22"/>
          <w:lang w:val="ro-RO"/>
        </w:rPr>
      </w:pPr>
    </w:p>
    <w:p w14:paraId="45BC65CB" w14:textId="77777777" w:rsidR="00E832DE" w:rsidRPr="00120382" w:rsidRDefault="00E832DE" w:rsidP="00E832DE">
      <w:pPr>
        <w:jc w:val="both"/>
        <w:rPr>
          <w:rFonts w:asciiTheme="minorHAnsi" w:eastAsia="Calibri" w:hAnsiTheme="minorHAnsi" w:cstheme="minorHAnsi"/>
          <w:sz w:val="22"/>
          <w:szCs w:val="22"/>
          <w:lang w:val="ro-RO"/>
        </w:rPr>
      </w:pPr>
    </w:p>
    <w:p w14:paraId="679A05DF" w14:textId="77777777" w:rsidR="00E832DE" w:rsidRPr="00120382" w:rsidRDefault="00E832DE" w:rsidP="00E832DE">
      <w:pPr>
        <w:jc w:val="both"/>
        <w:rPr>
          <w:rFonts w:asciiTheme="minorHAnsi" w:eastAsia="Calibri" w:hAnsiTheme="minorHAnsi" w:cstheme="minorHAnsi"/>
          <w:sz w:val="22"/>
          <w:szCs w:val="22"/>
          <w:lang w:val="ro-RO"/>
        </w:rPr>
      </w:pPr>
      <w:r w:rsidRPr="00120382">
        <w:rPr>
          <w:rFonts w:asciiTheme="minorHAnsi" w:eastAsia="Calibri" w:hAnsiTheme="minorHAnsi" w:cstheme="minorHAnsi"/>
          <w:sz w:val="22"/>
          <w:szCs w:val="22"/>
          <w:lang w:val="ro-RO"/>
        </w:rPr>
        <w:t>Ca urmare a anunțului publicitar, publicat în SEAP cu nr ……………………..…………... privind atribuirea contractului</w:t>
      </w:r>
    </w:p>
    <w:p w14:paraId="1AE01B40" w14:textId="77777777" w:rsidR="00E832DE" w:rsidRPr="00120382" w:rsidRDefault="00E832DE" w:rsidP="00E832DE">
      <w:pPr>
        <w:jc w:val="both"/>
        <w:rPr>
          <w:rFonts w:asciiTheme="minorHAnsi" w:eastAsia="Calibri" w:hAnsiTheme="minorHAnsi" w:cstheme="minorHAnsi"/>
          <w:sz w:val="22"/>
          <w:szCs w:val="22"/>
          <w:lang w:val="ro-RO"/>
        </w:rPr>
      </w:pPr>
      <w:r w:rsidRPr="00120382">
        <w:rPr>
          <w:rFonts w:asciiTheme="minorHAnsi" w:eastAsia="Calibri" w:hAnsiTheme="minorHAnsi" w:cstheme="minorHAnsi"/>
          <w:sz w:val="22"/>
          <w:szCs w:val="22"/>
          <w:lang w:val="ro-RO"/>
        </w:rPr>
        <w:t xml:space="preserve">                                                                                                                                            (nr. anunț publicitar din SEAP)</w:t>
      </w:r>
    </w:p>
    <w:p w14:paraId="2282148F" w14:textId="77777777" w:rsidR="00E832DE" w:rsidRPr="00120382" w:rsidRDefault="00E832DE" w:rsidP="00E832DE">
      <w:pPr>
        <w:jc w:val="both"/>
        <w:rPr>
          <w:rFonts w:asciiTheme="minorHAnsi" w:eastAsia="Calibri" w:hAnsiTheme="minorHAnsi" w:cstheme="minorHAnsi"/>
          <w:sz w:val="22"/>
          <w:szCs w:val="22"/>
          <w:lang w:val="ro-RO"/>
        </w:rPr>
      </w:pPr>
      <w:r w:rsidRPr="00120382">
        <w:rPr>
          <w:rFonts w:asciiTheme="minorHAnsi" w:eastAsia="Calibri" w:hAnsiTheme="minorHAnsi" w:cstheme="minorHAnsi"/>
          <w:sz w:val="22"/>
          <w:szCs w:val="22"/>
          <w:lang w:val="ro-RO"/>
        </w:rPr>
        <w:t>..................................................................................................................................................................................</w:t>
      </w:r>
    </w:p>
    <w:p w14:paraId="735B6F2A" w14:textId="77777777" w:rsidR="00E832DE" w:rsidRPr="00120382" w:rsidRDefault="00E832DE" w:rsidP="00E832DE">
      <w:pPr>
        <w:jc w:val="both"/>
        <w:rPr>
          <w:rFonts w:asciiTheme="minorHAnsi" w:eastAsia="Calibri" w:hAnsiTheme="minorHAnsi" w:cstheme="minorHAnsi"/>
          <w:sz w:val="22"/>
          <w:szCs w:val="22"/>
          <w:lang w:val="ro-RO"/>
        </w:rPr>
      </w:pPr>
      <w:r w:rsidRPr="00120382">
        <w:rPr>
          <w:rFonts w:asciiTheme="minorHAnsi" w:eastAsia="Calibri" w:hAnsiTheme="minorHAnsi" w:cstheme="minorHAnsi"/>
          <w:sz w:val="22"/>
          <w:szCs w:val="22"/>
          <w:lang w:val="ro-RO"/>
        </w:rPr>
        <w:t xml:space="preserve">                                                                                                  (denumirea contractului de achiziție publică)</w:t>
      </w:r>
    </w:p>
    <w:p w14:paraId="15C48776" w14:textId="77777777" w:rsidR="00E832DE" w:rsidRPr="00120382" w:rsidRDefault="00E832DE" w:rsidP="00E832DE">
      <w:pPr>
        <w:jc w:val="both"/>
        <w:rPr>
          <w:rFonts w:asciiTheme="minorHAnsi" w:eastAsia="Calibri" w:hAnsiTheme="minorHAnsi" w:cstheme="minorHAnsi"/>
          <w:sz w:val="22"/>
          <w:szCs w:val="22"/>
          <w:lang w:val="ro-RO"/>
        </w:rPr>
      </w:pPr>
      <w:r w:rsidRPr="00120382">
        <w:rPr>
          <w:rFonts w:asciiTheme="minorHAnsi" w:eastAsia="Calibri" w:hAnsiTheme="minorHAnsi" w:cstheme="minorHAnsi"/>
          <w:sz w:val="22"/>
          <w:szCs w:val="22"/>
          <w:lang w:val="ro-RO"/>
        </w:rPr>
        <w:t>noi ............................................................................................................... vă transmitem alăturat următoarele:</w:t>
      </w:r>
    </w:p>
    <w:p w14:paraId="2F8D6E3E" w14:textId="77777777" w:rsidR="00E832DE" w:rsidRPr="00120382" w:rsidRDefault="00E832DE" w:rsidP="00E832DE">
      <w:pPr>
        <w:jc w:val="both"/>
        <w:rPr>
          <w:rFonts w:asciiTheme="minorHAnsi" w:eastAsia="Calibri" w:hAnsiTheme="minorHAnsi" w:cstheme="minorHAnsi"/>
          <w:sz w:val="22"/>
          <w:szCs w:val="22"/>
          <w:lang w:val="ro-RO"/>
        </w:rPr>
      </w:pPr>
      <w:r w:rsidRPr="00120382">
        <w:rPr>
          <w:rFonts w:asciiTheme="minorHAnsi" w:eastAsia="Calibri" w:hAnsiTheme="minorHAnsi" w:cstheme="minorHAnsi"/>
          <w:sz w:val="22"/>
          <w:szCs w:val="22"/>
          <w:lang w:val="ro-RO"/>
        </w:rPr>
        <w:t xml:space="preserve">                                                     (denumirea/numele operatorului economic)</w:t>
      </w:r>
    </w:p>
    <w:p w14:paraId="5FCB1916" w14:textId="77777777" w:rsidR="00E832DE" w:rsidRPr="00120382" w:rsidRDefault="00E832DE" w:rsidP="00E832DE">
      <w:pPr>
        <w:jc w:val="both"/>
        <w:rPr>
          <w:rFonts w:asciiTheme="minorHAnsi" w:eastAsia="Calibri" w:hAnsiTheme="minorHAnsi" w:cstheme="minorHAnsi"/>
          <w:sz w:val="22"/>
          <w:szCs w:val="22"/>
          <w:lang w:val="ro-RO"/>
        </w:rPr>
      </w:pPr>
      <w:r w:rsidRPr="00120382">
        <w:rPr>
          <w:rFonts w:asciiTheme="minorHAnsi" w:eastAsia="Calibri" w:hAnsiTheme="minorHAnsi" w:cstheme="minorHAnsi"/>
          <w:sz w:val="22"/>
          <w:szCs w:val="22"/>
          <w:lang w:val="ro-RO"/>
        </w:rPr>
        <w:t>1. Coletul sigilat și marcat în mod vizibil conținând oferta, în original.</w:t>
      </w:r>
    </w:p>
    <w:p w14:paraId="0D8E55A9" w14:textId="77777777" w:rsidR="00E832DE" w:rsidRPr="00120382" w:rsidRDefault="00E832DE" w:rsidP="00E832DE">
      <w:pPr>
        <w:jc w:val="both"/>
        <w:rPr>
          <w:rFonts w:asciiTheme="minorHAnsi" w:eastAsia="Calibri" w:hAnsiTheme="minorHAnsi" w:cstheme="minorHAnsi"/>
          <w:sz w:val="22"/>
          <w:szCs w:val="22"/>
          <w:lang w:val="ro-RO"/>
        </w:rPr>
      </w:pPr>
      <w:r w:rsidRPr="00120382">
        <w:rPr>
          <w:rFonts w:asciiTheme="minorHAnsi" w:eastAsia="Calibri" w:hAnsiTheme="minorHAnsi" w:cstheme="minorHAnsi"/>
          <w:sz w:val="22"/>
          <w:szCs w:val="22"/>
          <w:lang w:val="ro-RO"/>
        </w:rPr>
        <w:t>2. Informații în legătură cu atribuirea  contractului mai sus menționat:</w:t>
      </w:r>
    </w:p>
    <w:p w14:paraId="2878E0C1" w14:textId="77777777" w:rsidR="00E832DE" w:rsidRPr="00120382" w:rsidRDefault="00E832DE" w:rsidP="00E832DE">
      <w:pPr>
        <w:jc w:val="both"/>
        <w:rPr>
          <w:rFonts w:asciiTheme="minorHAnsi" w:eastAsia="Calibri" w:hAnsiTheme="minorHAnsi" w:cstheme="minorHAnsi"/>
          <w:sz w:val="22"/>
          <w:szCs w:val="22"/>
          <w:lang w:val="ro-RO"/>
        </w:rPr>
      </w:pPr>
      <w:r w:rsidRPr="00120382">
        <w:rPr>
          <w:rFonts w:asciiTheme="minorHAnsi" w:eastAsia="Calibri" w:hAnsiTheme="minorHAnsi" w:cstheme="minorHAnsi"/>
          <w:sz w:val="22"/>
          <w:szCs w:val="22"/>
          <w:lang w:val="ro-RO"/>
        </w:rPr>
        <w:t>2.1. numele și prenumele persoanei/persoanelor împuternicite să semneze documentele pentru prezenta achiziție: ………………….................................................................................................</w:t>
      </w:r>
    </w:p>
    <w:p w14:paraId="405313F8" w14:textId="77777777" w:rsidR="00E832DE" w:rsidRPr="00120382" w:rsidRDefault="00E832DE" w:rsidP="00E832DE">
      <w:pPr>
        <w:jc w:val="both"/>
        <w:rPr>
          <w:rFonts w:asciiTheme="minorHAnsi" w:eastAsia="Calibri" w:hAnsiTheme="minorHAnsi" w:cstheme="minorHAnsi"/>
          <w:sz w:val="22"/>
          <w:szCs w:val="22"/>
          <w:lang w:val="ro-RO"/>
        </w:rPr>
      </w:pPr>
      <w:r w:rsidRPr="00120382">
        <w:rPr>
          <w:rFonts w:asciiTheme="minorHAnsi" w:eastAsia="Calibri" w:hAnsiTheme="minorHAnsi" w:cstheme="minorHAnsi"/>
          <w:sz w:val="22"/>
          <w:szCs w:val="22"/>
          <w:lang w:val="ro-RO"/>
        </w:rPr>
        <w:t>2.2. numele și prenumele persoanei/persoanelor împuternicite să reprezinte ofertantul la ședința de deschidere: ……………………………………………………………………………..….........</w:t>
      </w:r>
    </w:p>
    <w:p w14:paraId="4E31F25A" w14:textId="77777777" w:rsidR="00E832DE" w:rsidRPr="00120382" w:rsidRDefault="00E832DE" w:rsidP="00E832DE">
      <w:pPr>
        <w:jc w:val="both"/>
        <w:rPr>
          <w:rFonts w:asciiTheme="minorHAnsi" w:eastAsia="Calibri" w:hAnsiTheme="minorHAnsi" w:cstheme="minorHAnsi"/>
          <w:sz w:val="22"/>
          <w:szCs w:val="22"/>
          <w:lang w:val="ro-RO"/>
        </w:rPr>
      </w:pPr>
      <w:r w:rsidRPr="00120382">
        <w:rPr>
          <w:rFonts w:asciiTheme="minorHAnsi" w:eastAsia="Calibri" w:hAnsiTheme="minorHAnsi" w:cstheme="minorHAnsi"/>
          <w:sz w:val="22"/>
          <w:szCs w:val="22"/>
          <w:lang w:val="ro-RO"/>
        </w:rPr>
        <w:t>2.3. adresa pentru corespondență valabilă pentru comunicare la prezenta achiziție: ……………………………………………………………………………………………..............</w:t>
      </w:r>
    </w:p>
    <w:p w14:paraId="6D2B37B1" w14:textId="77777777" w:rsidR="00E832DE" w:rsidRPr="00120382" w:rsidRDefault="00E832DE" w:rsidP="00E832DE">
      <w:pPr>
        <w:jc w:val="both"/>
        <w:rPr>
          <w:rFonts w:asciiTheme="minorHAnsi" w:eastAsia="Calibri" w:hAnsiTheme="minorHAnsi" w:cstheme="minorHAnsi"/>
          <w:sz w:val="22"/>
          <w:szCs w:val="22"/>
          <w:lang w:val="ro-RO"/>
        </w:rPr>
      </w:pPr>
      <w:r w:rsidRPr="00120382">
        <w:rPr>
          <w:rFonts w:asciiTheme="minorHAnsi" w:eastAsia="Calibri" w:hAnsiTheme="minorHAnsi" w:cstheme="minorHAnsi"/>
          <w:sz w:val="22"/>
          <w:szCs w:val="22"/>
          <w:lang w:val="ro-RO"/>
        </w:rPr>
        <w:t>2.4. număr de telefon valabil pentru comunicare la prezenta achiziție: ………….........................................</w:t>
      </w:r>
    </w:p>
    <w:p w14:paraId="2E0468B4" w14:textId="77777777" w:rsidR="00E832DE" w:rsidRPr="00120382" w:rsidRDefault="00E832DE" w:rsidP="00E832DE">
      <w:pPr>
        <w:jc w:val="both"/>
        <w:rPr>
          <w:rFonts w:asciiTheme="minorHAnsi" w:eastAsia="Calibri" w:hAnsiTheme="minorHAnsi" w:cstheme="minorHAnsi"/>
          <w:sz w:val="22"/>
          <w:szCs w:val="22"/>
          <w:lang w:val="ro-RO"/>
        </w:rPr>
      </w:pPr>
      <w:r w:rsidRPr="00120382">
        <w:rPr>
          <w:rFonts w:asciiTheme="minorHAnsi" w:eastAsia="Calibri" w:hAnsiTheme="minorHAnsi" w:cstheme="minorHAnsi"/>
          <w:sz w:val="22"/>
          <w:szCs w:val="22"/>
          <w:lang w:val="ro-RO"/>
        </w:rPr>
        <w:t>2.5. număr de fax valabil pentru comunicare la prezenta achiziție: ……………......................................….</w:t>
      </w:r>
    </w:p>
    <w:p w14:paraId="7A318E57" w14:textId="77777777" w:rsidR="00E832DE" w:rsidRPr="00120382" w:rsidRDefault="00E832DE" w:rsidP="00E832DE">
      <w:pPr>
        <w:jc w:val="both"/>
        <w:rPr>
          <w:rFonts w:asciiTheme="minorHAnsi" w:eastAsia="Calibri" w:hAnsiTheme="minorHAnsi" w:cstheme="minorHAnsi"/>
          <w:sz w:val="22"/>
          <w:szCs w:val="22"/>
          <w:lang w:val="ro-RO"/>
        </w:rPr>
      </w:pPr>
      <w:r w:rsidRPr="00120382">
        <w:rPr>
          <w:rFonts w:asciiTheme="minorHAnsi" w:eastAsia="Calibri" w:hAnsiTheme="minorHAnsi" w:cstheme="minorHAnsi"/>
          <w:sz w:val="22"/>
          <w:szCs w:val="22"/>
          <w:lang w:val="ro-RO"/>
        </w:rPr>
        <w:t>2.6. adresa de e-mail valabilă pentru comunicare la prezenta achiziție: ………......................................……</w:t>
      </w:r>
    </w:p>
    <w:p w14:paraId="5A2E8E59" w14:textId="77777777" w:rsidR="00E832DE" w:rsidRPr="00120382" w:rsidRDefault="00E832DE" w:rsidP="00E832DE">
      <w:pPr>
        <w:jc w:val="both"/>
        <w:rPr>
          <w:rFonts w:asciiTheme="minorHAnsi" w:eastAsia="Calibri" w:hAnsiTheme="minorHAnsi" w:cstheme="minorHAnsi"/>
          <w:sz w:val="22"/>
          <w:szCs w:val="22"/>
          <w:lang w:val="ro-RO"/>
        </w:rPr>
      </w:pPr>
    </w:p>
    <w:p w14:paraId="4717D827" w14:textId="77777777" w:rsidR="00E832DE" w:rsidRPr="00120382" w:rsidRDefault="00E832DE" w:rsidP="00E832DE">
      <w:pPr>
        <w:jc w:val="both"/>
        <w:rPr>
          <w:rFonts w:asciiTheme="minorHAnsi" w:eastAsia="Calibri" w:hAnsiTheme="minorHAnsi" w:cstheme="minorHAnsi"/>
          <w:sz w:val="22"/>
          <w:szCs w:val="22"/>
          <w:lang w:val="ro-RO"/>
        </w:rPr>
      </w:pPr>
      <w:r w:rsidRPr="00120382">
        <w:rPr>
          <w:rFonts w:asciiTheme="minorHAnsi" w:eastAsia="Calibri" w:hAnsiTheme="minorHAnsi" w:cstheme="minorHAnsi"/>
          <w:sz w:val="22"/>
          <w:szCs w:val="22"/>
          <w:lang w:val="ro-RO"/>
        </w:rPr>
        <w:t xml:space="preserve">Data completării .............................         </w:t>
      </w:r>
    </w:p>
    <w:p w14:paraId="78CC389D" w14:textId="77777777" w:rsidR="00E832DE" w:rsidRPr="00120382" w:rsidRDefault="00E832DE" w:rsidP="00E832DE">
      <w:pPr>
        <w:jc w:val="both"/>
        <w:rPr>
          <w:rFonts w:asciiTheme="minorHAnsi" w:eastAsia="Calibri" w:hAnsiTheme="minorHAnsi" w:cstheme="minorHAnsi"/>
          <w:sz w:val="22"/>
          <w:szCs w:val="22"/>
          <w:lang w:val="ro-RO"/>
        </w:rPr>
      </w:pPr>
      <w:r w:rsidRPr="00120382">
        <w:rPr>
          <w:rFonts w:asciiTheme="minorHAnsi" w:eastAsia="Calibri" w:hAnsiTheme="minorHAnsi" w:cstheme="minorHAnsi"/>
          <w:sz w:val="22"/>
          <w:szCs w:val="22"/>
          <w:lang w:val="ro-RO"/>
        </w:rPr>
        <w:t xml:space="preserve">     </w:t>
      </w:r>
    </w:p>
    <w:p w14:paraId="4DA4E72E" w14:textId="77777777" w:rsidR="00E832DE" w:rsidRPr="00120382" w:rsidRDefault="00E832DE" w:rsidP="00E832DE">
      <w:pPr>
        <w:jc w:val="both"/>
        <w:rPr>
          <w:rFonts w:asciiTheme="minorHAnsi" w:eastAsia="Calibri" w:hAnsiTheme="minorHAnsi" w:cstheme="minorHAnsi"/>
          <w:sz w:val="22"/>
          <w:szCs w:val="22"/>
          <w:lang w:val="ro-RO"/>
        </w:rPr>
      </w:pPr>
      <w:r w:rsidRPr="00120382">
        <w:rPr>
          <w:rFonts w:asciiTheme="minorHAnsi" w:eastAsia="Calibri" w:hAnsiTheme="minorHAnsi" w:cstheme="minorHAnsi"/>
          <w:sz w:val="22"/>
          <w:szCs w:val="22"/>
          <w:lang w:val="ro-RO"/>
        </w:rPr>
        <w:t xml:space="preserve">                      </w:t>
      </w:r>
    </w:p>
    <w:p w14:paraId="4A45AB33" w14:textId="77777777" w:rsidR="00E832DE" w:rsidRPr="00120382" w:rsidRDefault="00E832DE" w:rsidP="00E832DE">
      <w:pPr>
        <w:jc w:val="both"/>
        <w:rPr>
          <w:rFonts w:asciiTheme="minorHAnsi" w:eastAsia="Calibri" w:hAnsiTheme="minorHAnsi" w:cstheme="minorHAnsi"/>
          <w:sz w:val="22"/>
          <w:szCs w:val="22"/>
          <w:lang w:val="ro-RO"/>
        </w:rPr>
      </w:pPr>
    </w:p>
    <w:p w14:paraId="6DC5950C" w14:textId="77777777" w:rsidR="00E832DE" w:rsidRPr="00120382" w:rsidRDefault="00E832DE" w:rsidP="00E832DE">
      <w:pPr>
        <w:jc w:val="both"/>
        <w:rPr>
          <w:rFonts w:asciiTheme="minorHAnsi" w:eastAsia="Calibri" w:hAnsiTheme="minorHAnsi" w:cstheme="minorHAnsi"/>
          <w:sz w:val="22"/>
          <w:szCs w:val="22"/>
          <w:lang w:val="ro-RO"/>
        </w:rPr>
      </w:pPr>
      <w:r w:rsidRPr="00120382">
        <w:rPr>
          <w:rFonts w:asciiTheme="minorHAnsi" w:eastAsia="Calibri" w:hAnsiTheme="minorHAnsi" w:cstheme="minorHAnsi"/>
          <w:sz w:val="22"/>
          <w:szCs w:val="22"/>
          <w:lang w:val="ro-RO"/>
        </w:rPr>
        <w:t xml:space="preserve">                                                                                                                 Operator economic,</w:t>
      </w:r>
    </w:p>
    <w:p w14:paraId="4FF3DF2D" w14:textId="77777777" w:rsidR="00E832DE" w:rsidRPr="00120382" w:rsidRDefault="00E832DE" w:rsidP="00E832DE">
      <w:pPr>
        <w:jc w:val="both"/>
        <w:rPr>
          <w:rFonts w:asciiTheme="minorHAnsi" w:eastAsia="Calibri" w:hAnsiTheme="minorHAnsi" w:cstheme="minorHAnsi"/>
          <w:sz w:val="22"/>
          <w:szCs w:val="22"/>
          <w:lang w:val="ro-RO"/>
        </w:rPr>
      </w:pPr>
      <w:r w:rsidRPr="00120382">
        <w:rPr>
          <w:rFonts w:asciiTheme="minorHAnsi" w:eastAsia="Calibri" w:hAnsiTheme="minorHAnsi" w:cstheme="minorHAnsi"/>
          <w:sz w:val="22"/>
          <w:szCs w:val="22"/>
          <w:lang w:val="ro-RO"/>
        </w:rPr>
        <w:t xml:space="preserve">                                                                            ............................................................... </w:t>
      </w:r>
    </w:p>
    <w:p w14:paraId="59C597E3" w14:textId="77777777" w:rsidR="00E832DE" w:rsidRPr="00120382" w:rsidRDefault="00E832DE" w:rsidP="00E832DE">
      <w:pPr>
        <w:jc w:val="both"/>
        <w:rPr>
          <w:rFonts w:asciiTheme="minorHAnsi" w:eastAsia="Calibri" w:hAnsiTheme="minorHAnsi" w:cstheme="minorHAnsi"/>
          <w:i/>
          <w:sz w:val="22"/>
          <w:szCs w:val="22"/>
          <w:lang w:val="ro-RO"/>
        </w:rPr>
      </w:pPr>
      <w:r w:rsidRPr="00120382">
        <w:rPr>
          <w:rFonts w:asciiTheme="minorHAnsi" w:eastAsia="Calibri" w:hAnsiTheme="minorHAnsi" w:cstheme="minorHAnsi"/>
          <w:i/>
          <w:sz w:val="22"/>
          <w:szCs w:val="22"/>
          <w:lang w:val="ro-RO"/>
        </w:rPr>
        <w:t xml:space="preserve">                                                                                                                  (numele/denumirea operatorului economic)</w:t>
      </w:r>
    </w:p>
    <w:p w14:paraId="0C60D7CE" w14:textId="77777777" w:rsidR="00E832DE" w:rsidRPr="00120382" w:rsidRDefault="00E832DE" w:rsidP="00E832DE">
      <w:pPr>
        <w:jc w:val="both"/>
        <w:rPr>
          <w:rFonts w:asciiTheme="minorHAnsi" w:eastAsia="Calibri" w:hAnsiTheme="minorHAnsi" w:cstheme="minorHAnsi"/>
          <w:i/>
          <w:sz w:val="22"/>
          <w:szCs w:val="22"/>
          <w:lang w:val="ro-RO"/>
        </w:rPr>
      </w:pPr>
    </w:p>
    <w:p w14:paraId="7A43A25E" w14:textId="77777777" w:rsidR="00E832DE" w:rsidRPr="00120382" w:rsidRDefault="00E832DE" w:rsidP="00E832DE">
      <w:pPr>
        <w:jc w:val="both"/>
        <w:rPr>
          <w:rFonts w:asciiTheme="minorHAnsi" w:eastAsia="Calibri" w:hAnsiTheme="minorHAnsi" w:cstheme="minorHAnsi"/>
          <w:sz w:val="22"/>
          <w:szCs w:val="22"/>
          <w:lang w:val="ro-RO"/>
        </w:rPr>
      </w:pPr>
      <w:r w:rsidRPr="00120382">
        <w:rPr>
          <w:rFonts w:asciiTheme="minorHAnsi" w:eastAsia="Calibri" w:hAnsiTheme="minorHAnsi" w:cstheme="minorHAnsi"/>
          <w:sz w:val="22"/>
          <w:szCs w:val="22"/>
          <w:lang w:val="ro-RO"/>
        </w:rPr>
        <w:t xml:space="preserve">                                                                                   ..................................................</w:t>
      </w:r>
    </w:p>
    <w:p w14:paraId="0FB8FA9F" w14:textId="77777777" w:rsidR="00E832DE" w:rsidRPr="00120382" w:rsidRDefault="00E832DE" w:rsidP="00E832DE">
      <w:pPr>
        <w:jc w:val="both"/>
        <w:rPr>
          <w:rFonts w:asciiTheme="minorHAnsi" w:eastAsia="Calibri" w:hAnsiTheme="minorHAnsi" w:cstheme="minorHAnsi"/>
          <w:i/>
          <w:sz w:val="22"/>
          <w:szCs w:val="22"/>
          <w:lang w:val="ro-RO"/>
        </w:rPr>
      </w:pPr>
      <w:r w:rsidRPr="00120382">
        <w:rPr>
          <w:rFonts w:asciiTheme="minorHAnsi" w:eastAsia="Calibri" w:hAnsiTheme="minorHAnsi" w:cstheme="minorHAnsi"/>
          <w:i/>
          <w:sz w:val="22"/>
          <w:szCs w:val="22"/>
          <w:lang w:val="ro-RO"/>
        </w:rPr>
        <w:t xml:space="preserve">                                                                                                                     (nume, semnătura autorizată și ștampila)</w:t>
      </w:r>
    </w:p>
    <w:p w14:paraId="46734CA6" w14:textId="77777777" w:rsidR="00E832DE" w:rsidRPr="00120382" w:rsidRDefault="00E832DE" w:rsidP="00E832DE">
      <w:pPr>
        <w:overflowPunct w:val="0"/>
        <w:autoSpaceDE w:val="0"/>
        <w:autoSpaceDN w:val="0"/>
        <w:adjustRightInd w:val="0"/>
        <w:jc w:val="both"/>
        <w:textAlignment w:val="baseline"/>
        <w:rPr>
          <w:rFonts w:asciiTheme="minorHAnsi" w:hAnsiTheme="minorHAnsi" w:cstheme="minorHAnsi"/>
          <w:b/>
          <w:sz w:val="22"/>
          <w:szCs w:val="22"/>
          <w:lang w:val="pt-PT"/>
        </w:rPr>
      </w:pPr>
      <w:r w:rsidRPr="00120382">
        <w:rPr>
          <w:rFonts w:asciiTheme="minorHAnsi" w:hAnsiTheme="minorHAnsi" w:cstheme="minorHAnsi"/>
          <w:b/>
          <w:sz w:val="22"/>
          <w:szCs w:val="22"/>
          <w:lang w:val="pt-PT"/>
        </w:rPr>
        <w:t xml:space="preserve"> </w:t>
      </w:r>
      <w:r w:rsidRPr="00120382">
        <w:rPr>
          <w:rFonts w:asciiTheme="minorHAnsi" w:eastAsia="Calibri" w:hAnsiTheme="minorHAnsi" w:cstheme="minorHAnsi"/>
          <w:sz w:val="22"/>
          <w:szCs w:val="22"/>
          <w:lang w:val="ro-RO"/>
        </w:rPr>
        <w:t>OPERATOR ECONOMIC</w:t>
      </w:r>
    </w:p>
    <w:p w14:paraId="5050608F" w14:textId="77777777" w:rsidR="00E832DE" w:rsidRPr="00120382" w:rsidRDefault="00E832DE" w:rsidP="00E832DE">
      <w:pPr>
        <w:overflowPunct w:val="0"/>
        <w:autoSpaceDE w:val="0"/>
        <w:autoSpaceDN w:val="0"/>
        <w:adjustRightInd w:val="0"/>
        <w:jc w:val="both"/>
        <w:textAlignment w:val="baseline"/>
        <w:rPr>
          <w:rFonts w:asciiTheme="minorHAnsi" w:hAnsiTheme="minorHAnsi" w:cstheme="minorHAnsi"/>
          <w:sz w:val="22"/>
          <w:szCs w:val="22"/>
          <w:lang w:val="pt-PT"/>
        </w:rPr>
      </w:pPr>
      <w:r w:rsidRPr="00120382">
        <w:rPr>
          <w:rFonts w:asciiTheme="minorHAnsi" w:hAnsiTheme="minorHAnsi" w:cstheme="minorHAnsi"/>
          <w:sz w:val="22"/>
          <w:szCs w:val="22"/>
          <w:lang w:val="pt-PT"/>
        </w:rPr>
        <w:t xml:space="preserve"> ___________________</w:t>
      </w:r>
    </w:p>
    <w:p w14:paraId="36952923" w14:textId="77777777" w:rsidR="00E832DE" w:rsidRPr="00120382" w:rsidRDefault="00E832DE" w:rsidP="00E832DE">
      <w:pPr>
        <w:overflowPunct w:val="0"/>
        <w:autoSpaceDE w:val="0"/>
        <w:autoSpaceDN w:val="0"/>
        <w:adjustRightInd w:val="0"/>
        <w:jc w:val="both"/>
        <w:textAlignment w:val="baseline"/>
        <w:rPr>
          <w:rFonts w:asciiTheme="minorHAnsi" w:hAnsiTheme="minorHAnsi" w:cstheme="minorHAnsi"/>
          <w:sz w:val="22"/>
          <w:szCs w:val="22"/>
          <w:lang w:val="pt-PT"/>
        </w:rPr>
      </w:pPr>
      <w:r w:rsidRPr="00120382">
        <w:rPr>
          <w:rFonts w:asciiTheme="minorHAnsi" w:hAnsiTheme="minorHAnsi" w:cstheme="minorHAnsi"/>
          <w:sz w:val="22"/>
          <w:szCs w:val="22"/>
          <w:lang w:val="pt-PT"/>
        </w:rPr>
        <w:t xml:space="preserve">          (denumirea/numele)</w:t>
      </w:r>
    </w:p>
    <w:p w14:paraId="1357FFBB" w14:textId="79676318" w:rsidR="00E832DE" w:rsidRDefault="00E832DE" w:rsidP="00E832DE">
      <w:pPr>
        <w:overflowPunct w:val="0"/>
        <w:autoSpaceDE w:val="0"/>
        <w:autoSpaceDN w:val="0"/>
        <w:adjustRightInd w:val="0"/>
        <w:jc w:val="both"/>
        <w:textAlignment w:val="baseline"/>
        <w:rPr>
          <w:rFonts w:asciiTheme="minorHAnsi" w:hAnsiTheme="minorHAnsi" w:cstheme="minorHAnsi"/>
          <w:sz w:val="22"/>
          <w:szCs w:val="22"/>
          <w:lang w:val="pt-PT"/>
        </w:rPr>
      </w:pPr>
    </w:p>
    <w:p w14:paraId="0E517BB2" w14:textId="67030566" w:rsidR="00CE22A6" w:rsidRDefault="00CE22A6" w:rsidP="00E832DE">
      <w:pPr>
        <w:overflowPunct w:val="0"/>
        <w:autoSpaceDE w:val="0"/>
        <w:autoSpaceDN w:val="0"/>
        <w:adjustRightInd w:val="0"/>
        <w:jc w:val="both"/>
        <w:textAlignment w:val="baseline"/>
        <w:rPr>
          <w:rFonts w:asciiTheme="minorHAnsi" w:hAnsiTheme="minorHAnsi" w:cstheme="minorHAnsi"/>
          <w:sz w:val="22"/>
          <w:szCs w:val="22"/>
          <w:lang w:val="pt-PT"/>
        </w:rPr>
      </w:pPr>
    </w:p>
    <w:p w14:paraId="79F2FA8F" w14:textId="79833E5A" w:rsidR="00CE22A6" w:rsidRDefault="00CE22A6" w:rsidP="00E832DE">
      <w:pPr>
        <w:overflowPunct w:val="0"/>
        <w:autoSpaceDE w:val="0"/>
        <w:autoSpaceDN w:val="0"/>
        <w:adjustRightInd w:val="0"/>
        <w:jc w:val="both"/>
        <w:textAlignment w:val="baseline"/>
        <w:rPr>
          <w:rFonts w:asciiTheme="minorHAnsi" w:hAnsiTheme="minorHAnsi" w:cstheme="minorHAnsi"/>
          <w:sz w:val="22"/>
          <w:szCs w:val="22"/>
          <w:lang w:val="pt-PT"/>
        </w:rPr>
      </w:pPr>
    </w:p>
    <w:p w14:paraId="3AFBED05" w14:textId="6DC0A910" w:rsidR="00CE22A6" w:rsidRDefault="00CE22A6" w:rsidP="00E832DE">
      <w:pPr>
        <w:overflowPunct w:val="0"/>
        <w:autoSpaceDE w:val="0"/>
        <w:autoSpaceDN w:val="0"/>
        <w:adjustRightInd w:val="0"/>
        <w:jc w:val="both"/>
        <w:textAlignment w:val="baseline"/>
        <w:rPr>
          <w:rFonts w:asciiTheme="minorHAnsi" w:hAnsiTheme="minorHAnsi" w:cstheme="minorHAnsi"/>
          <w:sz w:val="22"/>
          <w:szCs w:val="22"/>
          <w:lang w:val="pt-PT"/>
        </w:rPr>
      </w:pPr>
    </w:p>
    <w:p w14:paraId="1322B943" w14:textId="3629E8ED" w:rsidR="00CE22A6" w:rsidRDefault="00CE22A6" w:rsidP="00E832DE">
      <w:pPr>
        <w:overflowPunct w:val="0"/>
        <w:autoSpaceDE w:val="0"/>
        <w:autoSpaceDN w:val="0"/>
        <w:adjustRightInd w:val="0"/>
        <w:jc w:val="both"/>
        <w:textAlignment w:val="baseline"/>
        <w:rPr>
          <w:rFonts w:asciiTheme="minorHAnsi" w:hAnsiTheme="minorHAnsi" w:cstheme="minorHAnsi"/>
          <w:sz w:val="22"/>
          <w:szCs w:val="22"/>
          <w:lang w:val="pt-PT"/>
        </w:rPr>
      </w:pPr>
    </w:p>
    <w:p w14:paraId="00D99EAC" w14:textId="37A8E668" w:rsidR="00CE22A6" w:rsidRDefault="00CE22A6" w:rsidP="00E832DE">
      <w:pPr>
        <w:overflowPunct w:val="0"/>
        <w:autoSpaceDE w:val="0"/>
        <w:autoSpaceDN w:val="0"/>
        <w:adjustRightInd w:val="0"/>
        <w:jc w:val="both"/>
        <w:textAlignment w:val="baseline"/>
        <w:rPr>
          <w:rFonts w:asciiTheme="minorHAnsi" w:hAnsiTheme="minorHAnsi" w:cstheme="minorHAnsi"/>
          <w:sz w:val="22"/>
          <w:szCs w:val="22"/>
          <w:lang w:val="pt-PT"/>
        </w:rPr>
      </w:pPr>
    </w:p>
    <w:p w14:paraId="659BE6EB" w14:textId="77777777" w:rsidR="00CE22A6" w:rsidRPr="00120382" w:rsidRDefault="00CE22A6" w:rsidP="00E832DE">
      <w:pPr>
        <w:overflowPunct w:val="0"/>
        <w:autoSpaceDE w:val="0"/>
        <w:autoSpaceDN w:val="0"/>
        <w:adjustRightInd w:val="0"/>
        <w:jc w:val="both"/>
        <w:textAlignment w:val="baseline"/>
        <w:rPr>
          <w:rFonts w:asciiTheme="minorHAnsi" w:hAnsiTheme="minorHAnsi" w:cstheme="minorHAnsi"/>
          <w:sz w:val="22"/>
          <w:szCs w:val="22"/>
          <w:lang w:val="pt-PT"/>
        </w:rPr>
      </w:pPr>
    </w:p>
    <w:p w14:paraId="31FA5E82" w14:textId="77777777" w:rsidR="00E832DE" w:rsidRPr="00120382" w:rsidRDefault="00E832DE" w:rsidP="00E832DE">
      <w:pPr>
        <w:overflowPunct w:val="0"/>
        <w:autoSpaceDE w:val="0"/>
        <w:autoSpaceDN w:val="0"/>
        <w:adjustRightInd w:val="0"/>
        <w:jc w:val="center"/>
        <w:textAlignment w:val="baseline"/>
        <w:rPr>
          <w:rFonts w:asciiTheme="minorHAnsi" w:hAnsiTheme="minorHAnsi" w:cstheme="minorHAnsi"/>
          <w:b/>
          <w:sz w:val="22"/>
          <w:szCs w:val="22"/>
          <w:lang w:val="ro-RO"/>
        </w:rPr>
      </w:pPr>
      <w:r w:rsidRPr="00120382">
        <w:rPr>
          <w:rFonts w:asciiTheme="minorHAnsi" w:hAnsiTheme="minorHAnsi" w:cstheme="minorHAnsi"/>
          <w:b/>
          <w:sz w:val="22"/>
          <w:szCs w:val="22"/>
          <w:lang w:val="ro-RO"/>
        </w:rPr>
        <w:t xml:space="preserve">       FORMULAR DE OFERTĂ</w:t>
      </w:r>
    </w:p>
    <w:p w14:paraId="6D087631" w14:textId="77777777" w:rsidR="00E832DE" w:rsidRPr="00120382" w:rsidRDefault="00E832DE" w:rsidP="00E832DE">
      <w:pPr>
        <w:overflowPunct w:val="0"/>
        <w:autoSpaceDE w:val="0"/>
        <w:autoSpaceDN w:val="0"/>
        <w:adjustRightInd w:val="0"/>
        <w:jc w:val="center"/>
        <w:textAlignment w:val="baseline"/>
        <w:rPr>
          <w:rFonts w:asciiTheme="minorHAnsi" w:hAnsiTheme="minorHAnsi" w:cstheme="minorHAnsi"/>
          <w:b/>
          <w:sz w:val="22"/>
          <w:szCs w:val="22"/>
          <w:lang w:val="ro-RO"/>
        </w:rPr>
      </w:pPr>
    </w:p>
    <w:p w14:paraId="78AB3540" w14:textId="77777777" w:rsidR="00E832DE" w:rsidRPr="00120382" w:rsidRDefault="00E832DE" w:rsidP="00E832DE">
      <w:pPr>
        <w:overflowPunct w:val="0"/>
        <w:autoSpaceDE w:val="0"/>
        <w:autoSpaceDN w:val="0"/>
        <w:adjustRightInd w:val="0"/>
        <w:jc w:val="center"/>
        <w:textAlignment w:val="baseline"/>
        <w:rPr>
          <w:rFonts w:asciiTheme="minorHAnsi" w:hAnsiTheme="minorHAnsi" w:cstheme="minorHAnsi"/>
          <w:sz w:val="22"/>
          <w:szCs w:val="22"/>
          <w:lang w:val="ro-RO"/>
        </w:rPr>
      </w:pPr>
      <w:r w:rsidRPr="00120382">
        <w:rPr>
          <w:rFonts w:asciiTheme="minorHAnsi" w:hAnsiTheme="minorHAnsi" w:cstheme="minorHAnsi"/>
          <w:sz w:val="22"/>
          <w:szCs w:val="22"/>
          <w:lang w:val="ro-RO"/>
        </w:rPr>
        <w:t>Către ....................................................................................................</w:t>
      </w:r>
    </w:p>
    <w:p w14:paraId="5B26D767" w14:textId="77777777" w:rsidR="00E832DE" w:rsidRPr="00120382" w:rsidRDefault="00E832DE" w:rsidP="00E832DE">
      <w:pPr>
        <w:overflowPunct w:val="0"/>
        <w:autoSpaceDE w:val="0"/>
        <w:autoSpaceDN w:val="0"/>
        <w:adjustRightInd w:val="0"/>
        <w:jc w:val="center"/>
        <w:textAlignment w:val="baseline"/>
        <w:rPr>
          <w:rFonts w:asciiTheme="minorHAnsi" w:hAnsiTheme="minorHAnsi" w:cstheme="minorHAnsi"/>
          <w:i/>
          <w:sz w:val="22"/>
          <w:szCs w:val="22"/>
          <w:lang w:val="ro-RO"/>
        </w:rPr>
      </w:pPr>
      <w:r w:rsidRPr="00120382">
        <w:rPr>
          <w:rFonts w:asciiTheme="minorHAnsi" w:hAnsiTheme="minorHAnsi" w:cstheme="minorHAnsi"/>
          <w:i/>
          <w:sz w:val="22"/>
          <w:szCs w:val="22"/>
          <w:lang w:val="ro-RO"/>
        </w:rPr>
        <w:t>(denumirea autorității contractante și adresa completă)</w:t>
      </w:r>
    </w:p>
    <w:p w14:paraId="7C226DB2" w14:textId="77777777" w:rsidR="00E832DE" w:rsidRPr="00120382" w:rsidRDefault="00E832DE" w:rsidP="00E832DE">
      <w:pPr>
        <w:overflowPunct w:val="0"/>
        <w:autoSpaceDE w:val="0"/>
        <w:autoSpaceDN w:val="0"/>
        <w:adjustRightInd w:val="0"/>
        <w:jc w:val="both"/>
        <w:textAlignment w:val="baseline"/>
        <w:rPr>
          <w:rFonts w:asciiTheme="minorHAnsi" w:hAnsiTheme="minorHAnsi" w:cstheme="minorHAnsi"/>
          <w:sz w:val="22"/>
          <w:szCs w:val="22"/>
          <w:lang w:val="ro-RO"/>
        </w:rPr>
      </w:pPr>
    </w:p>
    <w:p w14:paraId="4FD7395A" w14:textId="77777777" w:rsidR="00E832DE" w:rsidRPr="00120382" w:rsidRDefault="00E832DE" w:rsidP="00E832DE">
      <w:pPr>
        <w:overflowPunct w:val="0"/>
        <w:autoSpaceDE w:val="0"/>
        <w:autoSpaceDN w:val="0"/>
        <w:adjustRightInd w:val="0"/>
        <w:jc w:val="both"/>
        <w:textAlignment w:val="baseline"/>
        <w:rPr>
          <w:rFonts w:asciiTheme="minorHAnsi" w:hAnsiTheme="minorHAnsi" w:cstheme="minorHAnsi"/>
          <w:sz w:val="22"/>
          <w:szCs w:val="22"/>
          <w:lang w:val="ro-RO"/>
        </w:rPr>
      </w:pPr>
      <w:r w:rsidRPr="00120382">
        <w:rPr>
          <w:rFonts w:asciiTheme="minorHAnsi" w:hAnsiTheme="minorHAnsi" w:cstheme="minorHAnsi"/>
          <w:sz w:val="22"/>
          <w:szCs w:val="22"/>
          <w:lang w:val="ro-RO"/>
        </w:rPr>
        <w:t>Domnilor,</w:t>
      </w:r>
    </w:p>
    <w:p w14:paraId="0EC01CEC" w14:textId="77777777" w:rsidR="00E832DE" w:rsidRPr="00120382" w:rsidRDefault="00E832DE" w:rsidP="00E832DE">
      <w:pPr>
        <w:overflowPunct w:val="0"/>
        <w:autoSpaceDE w:val="0"/>
        <w:autoSpaceDN w:val="0"/>
        <w:adjustRightInd w:val="0"/>
        <w:jc w:val="both"/>
        <w:textAlignment w:val="baseline"/>
        <w:rPr>
          <w:rFonts w:asciiTheme="minorHAnsi" w:hAnsiTheme="minorHAnsi" w:cstheme="minorHAnsi"/>
          <w:i/>
          <w:sz w:val="22"/>
          <w:szCs w:val="22"/>
          <w:lang w:val="ro-RO"/>
        </w:rPr>
      </w:pPr>
      <w:r w:rsidRPr="00120382">
        <w:rPr>
          <w:rFonts w:asciiTheme="minorHAnsi" w:hAnsiTheme="minorHAnsi" w:cstheme="minorHAnsi"/>
          <w:sz w:val="22"/>
          <w:szCs w:val="22"/>
          <w:lang w:val="ro-RO"/>
        </w:rPr>
        <w:t>1. Examinând documentația de atribuire, subsemnații, reprezentanți ai ofertantului _________________________________________________, ne oferim ca, în conformitate</w:t>
      </w:r>
      <w:r w:rsidRPr="00120382">
        <w:rPr>
          <w:rFonts w:asciiTheme="minorHAnsi" w:hAnsiTheme="minorHAnsi" w:cstheme="minorHAnsi"/>
          <w:i/>
          <w:sz w:val="22"/>
          <w:szCs w:val="22"/>
          <w:lang w:val="ro-RO"/>
        </w:rPr>
        <w:t xml:space="preserve">                        (denumirea/numele ofertantului)</w:t>
      </w:r>
    </w:p>
    <w:p w14:paraId="7B223A6F" w14:textId="57CCCCAF" w:rsidR="00E832DE" w:rsidRPr="00120382" w:rsidRDefault="00E832DE" w:rsidP="00E832DE">
      <w:pPr>
        <w:overflowPunct w:val="0"/>
        <w:autoSpaceDE w:val="0"/>
        <w:autoSpaceDN w:val="0"/>
        <w:adjustRightInd w:val="0"/>
        <w:jc w:val="both"/>
        <w:textAlignment w:val="baseline"/>
        <w:rPr>
          <w:rFonts w:asciiTheme="minorHAnsi" w:hAnsiTheme="minorHAnsi" w:cstheme="minorHAnsi"/>
          <w:i/>
          <w:sz w:val="22"/>
          <w:szCs w:val="22"/>
          <w:lang w:val="ro-RO"/>
        </w:rPr>
      </w:pPr>
      <w:r w:rsidRPr="00120382">
        <w:rPr>
          <w:rFonts w:asciiTheme="minorHAnsi" w:hAnsiTheme="minorHAnsi" w:cstheme="minorHAnsi"/>
          <w:sz w:val="22"/>
          <w:szCs w:val="22"/>
          <w:lang w:val="ro-RO"/>
        </w:rPr>
        <w:t>cu prevederile și cerințele cuprinse în documentația de atribuire, să prestăm</w:t>
      </w:r>
      <w:r w:rsidRPr="00120382">
        <w:rPr>
          <w:rFonts w:asciiTheme="minorHAnsi" w:hAnsiTheme="minorHAnsi" w:cstheme="minorHAnsi"/>
          <w:i/>
          <w:sz w:val="22"/>
          <w:szCs w:val="22"/>
          <w:lang w:val="ro-RO"/>
        </w:rPr>
        <w:t xml:space="preserve"> </w:t>
      </w:r>
      <w:r w:rsidRPr="00120382">
        <w:rPr>
          <w:rFonts w:asciiTheme="minorHAnsi" w:hAnsiTheme="minorHAnsi" w:cstheme="minorHAnsi"/>
          <w:b/>
          <w:i/>
          <w:sz w:val="22"/>
          <w:szCs w:val="22"/>
          <w:lang w:val="ro-RO"/>
        </w:rPr>
        <w:t>Servicii de mentenanță și reparare a centralelor termice, instalațiile si echipamentelor aferente acestora, inclusiv boilerele si vasele de expansiune, punctului termic, pufferului aferent pompei de căldură și a vaselor de expansiune al pompei de caldura si instalațiilor de hidrofor</w:t>
      </w:r>
      <w:r w:rsidRPr="00120382">
        <w:rPr>
          <w:rFonts w:asciiTheme="minorHAnsi" w:hAnsiTheme="minorHAnsi" w:cstheme="minorHAnsi"/>
          <w:sz w:val="22"/>
          <w:szCs w:val="22"/>
          <w:lang w:val="ro-RO"/>
        </w:rPr>
        <w:t>, pentru suma totală de __________</w:t>
      </w:r>
      <w:r w:rsidRPr="00120382">
        <w:rPr>
          <w:rFonts w:asciiTheme="minorHAnsi" w:hAnsiTheme="minorHAnsi" w:cstheme="minorHAnsi"/>
          <w:sz w:val="22"/>
          <w:szCs w:val="22"/>
          <w:u w:val="single"/>
          <w:lang w:val="ro-RO"/>
        </w:rPr>
        <w:tab/>
      </w:r>
      <w:r w:rsidRPr="00120382">
        <w:rPr>
          <w:rFonts w:asciiTheme="minorHAnsi" w:hAnsiTheme="minorHAnsi" w:cstheme="minorHAnsi"/>
          <w:sz w:val="22"/>
          <w:szCs w:val="22"/>
          <w:u w:val="single"/>
          <w:lang w:val="ro-RO"/>
        </w:rPr>
        <w:tab/>
      </w:r>
      <w:r w:rsidRPr="00120382">
        <w:rPr>
          <w:rFonts w:asciiTheme="minorHAnsi" w:hAnsiTheme="minorHAnsi" w:cstheme="minorHAnsi"/>
          <w:sz w:val="22"/>
          <w:szCs w:val="22"/>
          <w:u w:val="single"/>
          <w:lang w:val="ro-RO"/>
        </w:rPr>
        <w:tab/>
      </w:r>
      <w:r w:rsidRPr="00120382">
        <w:rPr>
          <w:rFonts w:asciiTheme="minorHAnsi" w:hAnsiTheme="minorHAnsi" w:cstheme="minorHAnsi"/>
          <w:sz w:val="22"/>
          <w:szCs w:val="22"/>
          <w:u w:val="single"/>
          <w:lang w:val="ro-RO"/>
        </w:rPr>
        <w:tab/>
      </w:r>
      <w:r w:rsidRPr="00120382">
        <w:rPr>
          <w:rFonts w:asciiTheme="minorHAnsi" w:hAnsiTheme="minorHAnsi" w:cstheme="minorHAnsi"/>
          <w:sz w:val="22"/>
          <w:szCs w:val="22"/>
          <w:u w:val="single"/>
          <w:lang w:val="ro-RO"/>
        </w:rPr>
        <w:tab/>
      </w:r>
      <w:r w:rsidRPr="00120382">
        <w:rPr>
          <w:rFonts w:asciiTheme="minorHAnsi" w:hAnsiTheme="minorHAnsi" w:cstheme="minorHAnsi"/>
          <w:sz w:val="22"/>
          <w:szCs w:val="22"/>
          <w:u w:val="single"/>
          <w:lang w:val="ro-RO"/>
        </w:rPr>
        <w:tab/>
      </w:r>
      <w:r w:rsidRPr="00120382">
        <w:rPr>
          <w:rFonts w:asciiTheme="minorHAnsi" w:hAnsiTheme="minorHAnsi" w:cstheme="minorHAnsi"/>
          <w:sz w:val="22"/>
          <w:szCs w:val="22"/>
          <w:u w:val="single"/>
          <w:lang w:val="ro-RO"/>
        </w:rPr>
        <w:tab/>
      </w:r>
      <w:r w:rsidRPr="00120382">
        <w:rPr>
          <w:rFonts w:asciiTheme="minorHAnsi" w:hAnsiTheme="minorHAnsi" w:cstheme="minorHAnsi"/>
          <w:sz w:val="22"/>
          <w:szCs w:val="22"/>
          <w:u w:val="single"/>
          <w:lang w:val="ro-RO"/>
        </w:rPr>
        <w:tab/>
      </w:r>
      <w:r w:rsidRPr="00120382">
        <w:rPr>
          <w:rFonts w:asciiTheme="minorHAnsi" w:hAnsiTheme="minorHAnsi" w:cstheme="minorHAnsi"/>
          <w:sz w:val="22"/>
          <w:szCs w:val="22"/>
          <w:lang w:val="ro-RO"/>
        </w:rPr>
        <w:t xml:space="preserve"> lei</w:t>
      </w:r>
      <w:r w:rsidRPr="00120382">
        <w:rPr>
          <w:rFonts w:asciiTheme="minorHAnsi" w:hAnsiTheme="minorHAnsi" w:cstheme="minorHAnsi"/>
          <w:i/>
          <w:sz w:val="22"/>
          <w:szCs w:val="22"/>
          <w:lang w:val="ro-RO"/>
        </w:rPr>
        <w:t xml:space="preserve"> (introduceți suma in litere si in cifre)</w:t>
      </w:r>
      <w:r w:rsidRPr="00120382">
        <w:rPr>
          <w:rFonts w:asciiTheme="minorHAnsi" w:eastAsia="Calibri" w:hAnsiTheme="minorHAnsi" w:cstheme="minorHAnsi"/>
          <w:b/>
          <w:bCs/>
          <w:i/>
          <w:iCs/>
          <w:sz w:val="22"/>
          <w:szCs w:val="22"/>
          <w:lang w:val="ro-RO"/>
        </w:rPr>
        <w:t xml:space="preserve"> (PREȚUL TOTAL OFERTAT PENTRU UN NUMĂR DE 12 LUNI PERIOADA mai 202</w:t>
      </w:r>
      <w:r w:rsidR="00051D77">
        <w:rPr>
          <w:rFonts w:asciiTheme="minorHAnsi" w:eastAsia="Calibri" w:hAnsiTheme="minorHAnsi" w:cstheme="minorHAnsi"/>
          <w:b/>
          <w:bCs/>
          <w:i/>
          <w:iCs/>
          <w:sz w:val="22"/>
          <w:szCs w:val="22"/>
          <w:lang w:val="ro-RO"/>
        </w:rPr>
        <w:t>6</w:t>
      </w:r>
      <w:r w:rsidRPr="00120382">
        <w:rPr>
          <w:rFonts w:asciiTheme="minorHAnsi" w:eastAsia="Calibri" w:hAnsiTheme="minorHAnsi" w:cstheme="minorHAnsi"/>
          <w:b/>
          <w:bCs/>
          <w:i/>
          <w:iCs/>
          <w:sz w:val="22"/>
          <w:szCs w:val="22"/>
          <w:lang w:val="ro-RO"/>
        </w:rPr>
        <w:t xml:space="preserve"> -  aprilie 202</w:t>
      </w:r>
      <w:r w:rsidR="00051D77">
        <w:rPr>
          <w:rFonts w:asciiTheme="minorHAnsi" w:eastAsia="Calibri" w:hAnsiTheme="minorHAnsi" w:cstheme="minorHAnsi"/>
          <w:b/>
          <w:bCs/>
          <w:i/>
          <w:iCs/>
          <w:sz w:val="22"/>
          <w:szCs w:val="22"/>
          <w:lang w:val="ro-RO"/>
        </w:rPr>
        <w:t>7</w:t>
      </w:r>
      <w:r w:rsidRPr="00120382">
        <w:rPr>
          <w:rFonts w:asciiTheme="minorHAnsi" w:eastAsia="Calibri" w:hAnsiTheme="minorHAnsi" w:cstheme="minorHAnsi"/>
          <w:b/>
          <w:bCs/>
          <w:i/>
          <w:iCs/>
          <w:sz w:val="22"/>
          <w:szCs w:val="22"/>
          <w:lang w:val="ro-RO"/>
        </w:rPr>
        <w:t>)</w:t>
      </w:r>
      <w:r w:rsidRPr="00120382">
        <w:rPr>
          <w:rFonts w:asciiTheme="minorHAnsi" w:hAnsiTheme="minorHAnsi" w:cstheme="minorHAnsi"/>
          <w:i/>
          <w:sz w:val="22"/>
          <w:szCs w:val="22"/>
          <w:lang w:val="ro-RO"/>
        </w:rPr>
        <w:t xml:space="preserve"> </w:t>
      </w:r>
      <w:r w:rsidRPr="00120382">
        <w:rPr>
          <w:rFonts w:asciiTheme="minorHAnsi" w:hAnsiTheme="minorHAnsi" w:cstheme="minorHAnsi"/>
          <w:sz w:val="22"/>
          <w:szCs w:val="22"/>
          <w:lang w:val="ro-RO"/>
        </w:rPr>
        <w:t>plătibilă după recepția</w:t>
      </w:r>
      <w:r w:rsidRPr="00120382">
        <w:rPr>
          <w:rFonts w:asciiTheme="minorHAnsi" w:hAnsiTheme="minorHAnsi" w:cstheme="minorHAnsi"/>
          <w:i/>
          <w:sz w:val="22"/>
          <w:szCs w:val="22"/>
          <w:lang w:val="ro-RO"/>
        </w:rPr>
        <w:t xml:space="preserve"> </w:t>
      </w:r>
      <w:r w:rsidRPr="00120382">
        <w:rPr>
          <w:rFonts w:asciiTheme="minorHAnsi" w:hAnsiTheme="minorHAnsi" w:cstheme="minorHAnsi"/>
          <w:sz w:val="22"/>
          <w:szCs w:val="22"/>
          <w:lang w:val="ro-RO"/>
        </w:rPr>
        <w:t xml:space="preserve">serviciilor, la care se adaugă taxa pe valoarea adăugată în valoare de _________________________  </w:t>
      </w:r>
      <w:r w:rsidRPr="00120382">
        <w:rPr>
          <w:rFonts w:asciiTheme="minorHAnsi" w:hAnsiTheme="minorHAnsi" w:cstheme="minorHAnsi"/>
          <w:i/>
          <w:sz w:val="22"/>
          <w:szCs w:val="22"/>
          <w:lang w:val="ro-RO"/>
        </w:rPr>
        <w:t>(introduceți suma in litere si in cifre), defalcată după cum urmează:</w:t>
      </w:r>
    </w:p>
    <w:p w14:paraId="6B28B712" w14:textId="77777777" w:rsidR="00E832DE" w:rsidRPr="00120382" w:rsidRDefault="00E832DE" w:rsidP="00E832DE">
      <w:pPr>
        <w:overflowPunct w:val="0"/>
        <w:autoSpaceDE w:val="0"/>
        <w:autoSpaceDN w:val="0"/>
        <w:adjustRightInd w:val="0"/>
        <w:jc w:val="both"/>
        <w:textAlignment w:val="baseline"/>
        <w:rPr>
          <w:rFonts w:asciiTheme="minorHAnsi" w:hAnsiTheme="minorHAnsi" w:cstheme="minorHAnsi"/>
          <w:i/>
          <w:sz w:val="22"/>
          <w:szCs w:val="22"/>
          <w:lang w:val="ro-RO"/>
        </w:rPr>
      </w:pPr>
    </w:p>
    <w:p w14:paraId="14042C65" w14:textId="77777777" w:rsidR="00E832DE" w:rsidRPr="00120382" w:rsidRDefault="00E832DE" w:rsidP="00E832DE">
      <w:pPr>
        <w:numPr>
          <w:ilvl w:val="0"/>
          <w:numId w:val="28"/>
        </w:numPr>
        <w:overflowPunct w:val="0"/>
        <w:autoSpaceDE w:val="0"/>
        <w:autoSpaceDN w:val="0"/>
        <w:adjustRightInd w:val="0"/>
        <w:jc w:val="both"/>
        <w:textAlignment w:val="baseline"/>
        <w:rPr>
          <w:rFonts w:asciiTheme="minorHAnsi" w:hAnsiTheme="minorHAnsi" w:cstheme="minorHAnsi"/>
          <w:i/>
          <w:sz w:val="22"/>
          <w:szCs w:val="22"/>
          <w:lang w:val="ro-RO"/>
        </w:rPr>
      </w:pPr>
      <w:r w:rsidRPr="00120382">
        <w:rPr>
          <w:rFonts w:asciiTheme="minorHAnsi" w:hAnsiTheme="minorHAnsi" w:cstheme="minorHAnsi"/>
          <w:i/>
          <w:sz w:val="22"/>
          <w:szCs w:val="22"/>
          <w:lang w:val="ro-RO"/>
        </w:rPr>
        <w:t xml:space="preserve">Pentru perioda mai – decembrie 2026 </w:t>
      </w:r>
      <w:r w:rsidRPr="00120382">
        <w:rPr>
          <w:rFonts w:asciiTheme="minorHAnsi" w:hAnsiTheme="minorHAnsi" w:cstheme="minorHAnsi"/>
          <w:i/>
          <w:sz w:val="22"/>
          <w:szCs w:val="22"/>
          <w:u w:val="single"/>
          <w:lang w:val="ro-RO"/>
        </w:rPr>
        <w:tab/>
      </w:r>
      <w:r w:rsidRPr="00120382">
        <w:rPr>
          <w:rFonts w:asciiTheme="minorHAnsi" w:hAnsiTheme="minorHAnsi" w:cstheme="minorHAnsi"/>
          <w:i/>
          <w:sz w:val="22"/>
          <w:szCs w:val="22"/>
          <w:u w:val="single"/>
          <w:lang w:val="ro-RO"/>
        </w:rPr>
        <w:tab/>
      </w:r>
      <w:r w:rsidRPr="00120382">
        <w:rPr>
          <w:rFonts w:asciiTheme="minorHAnsi" w:hAnsiTheme="minorHAnsi" w:cstheme="minorHAnsi"/>
          <w:i/>
          <w:sz w:val="22"/>
          <w:szCs w:val="22"/>
          <w:u w:val="single"/>
          <w:lang w:val="ro-RO"/>
        </w:rPr>
        <w:tab/>
      </w:r>
      <w:r w:rsidRPr="00120382">
        <w:rPr>
          <w:rFonts w:asciiTheme="minorHAnsi" w:hAnsiTheme="minorHAnsi" w:cstheme="minorHAnsi"/>
          <w:i/>
          <w:sz w:val="22"/>
          <w:szCs w:val="22"/>
          <w:lang w:val="ro-RO"/>
        </w:rPr>
        <w:t xml:space="preserve"> lei fără TVA, corespunzator Tabel 1, astfel:</w:t>
      </w:r>
    </w:p>
    <w:p w14:paraId="7F27E618" w14:textId="77777777" w:rsidR="00E832DE" w:rsidRPr="00120382" w:rsidRDefault="00E832DE" w:rsidP="00E832DE">
      <w:pPr>
        <w:overflowPunct w:val="0"/>
        <w:autoSpaceDE w:val="0"/>
        <w:autoSpaceDN w:val="0"/>
        <w:adjustRightInd w:val="0"/>
        <w:jc w:val="both"/>
        <w:textAlignment w:val="baseline"/>
        <w:rPr>
          <w:rFonts w:asciiTheme="minorHAnsi" w:hAnsiTheme="minorHAnsi" w:cstheme="minorHAnsi"/>
          <w:sz w:val="22"/>
          <w:szCs w:val="22"/>
          <w:lang w:val="ro-RO"/>
        </w:rPr>
      </w:pPr>
    </w:p>
    <w:p w14:paraId="38B32AE5" w14:textId="77777777" w:rsidR="00E832DE" w:rsidRPr="00120382" w:rsidRDefault="00E832DE" w:rsidP="00E832DE">
      <w:pPr>
        <w:jc w:val="both"/>
        <w:rPr>
          <w:rFonts w:asciiTheme="minorHAnsi" w:hAnsiTheme="minorHAnsi" w:cstheme="minorHAnsi"/>
          <w:sz w:val="22"/>
          <w:szCs w:val="22"/>
          <w:lang w:val="ro-RO"/>
        </w:rPr>
      </w:pPr>
      <w:r w:rsidRPr="00120382">
        <w:rPr>
          <w:rFonts w:asciiTheme="minorHAnsi" w:hAnsiTheme="minorHAnsi" w:cstheme="minorHAnsi"/>
          <w:i/>
          <w:sz w:val="22"/>
          <w:szCs w:val="22"/>
          <w:u w:val="single"/>
          <w:lang w:val="ro-RO"/>
        </w:rPr>
        <w:t xml:space="preserve"> Tabel 1 </w:t>
      </w:r>
      <w:r w:rsidRPr="00120382">
        <w:rPr>
          <w:rFonts w:asciiTheme="minorHAnsi" w:hAnsiTheme="minorHAnsi" w:cstheme="minorHAnsi"/>
          <w:sz w:val="22"/>
          <w:szCs w:val="22"/>
          <w:lang w:val="ro-RO"/>
        </w:rPr>
        <w:t>:</w:t>
      </w:r>
    </w:p>
    <w:p w14:paraId="4C81568D" w14:textId="77777777" w:rsidR="00E832DE" w:rsidRPr="00120382" w:rsidRDefault="00E832DE" w:rsidP="00E832DE">
      <w:pPr>
        <w:jc w:val="both"/>
        <w:rPr>
          <w:rFonts w:asciiTheme="minorHAnsi" w:hAnsiTheme="minorHAnsi" w:cstheme="minorHAnsi"/>
          <w:sz w:val="22"/>
          <w:szCs w:val="22"/>
          <w:lang w:val="ro-RO"/>
        </w:rPr>
      </w:pPr>
    </w:p>
    <w:tbl>
      <w:tblPr>
        <w:tblW w:w="10225" w:type="dxa"/>
        <w:jc w:val="center"/>
        <w:tblCellMar>
          <w:left w:w="0" w:type="dxa"/>
          <w:right w:w="0" w:type="dxa"/>
        </w:tblCellMar>
        <w:tblLook w:val="04A0" w:firstRow="1" w:lastRow="0" w:firstColumn="1" w:lastColumn="0" w:noHBand="0" w:noVBand="1"/>
      </w:tblPr>
      <w:tblGrid>
        <w:gridCol w:w="2099"/>
        <w:gridCol w:w="2188"/>
        <w:gridCol w:w="545"/>
        <w:gridCol w:w="1189"/>
        <w:gridCol w:w="1271"/>
        <w:gridCol w:w="1261"/>
        <w:gridCol w:w="662"/>
        <w:gridCol w:w="174"/>
        <w:gridCol w:w="662"/>
        <w:gridCol w:w="174"/>
      </w:tblGrid>
      <w:tr w:rsidR="00E832DE" w:rsidRPr="00264FD3" w14:paraId="2DCC5A09" w14:textId="77777777" w:rsidTr="00EB117B">
        <w:trPr>
          <w:trHeight w:val="810"/>
          <w:jc w:val="center"/>
        </w:trPr>
        <w:tc>
          <w:tcPr>
            <w:tcW w:w="21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8E24461" w14:textId="77777777" w:rsidR="00E832DE" w:rsidRPr="00120382" w:rsidRDefault="00E832DE" w:rsidP="00EB117B">
            <w:pPr>
              <w:jc w:val="both"/>
              <w:rPr>
                <w:rFonts w:asciiTheme="minorHAnsi" w:hAnsiTheme="minorHAnsi" w:cstheme="minorHAnsi"/>
                <w:sz w:val="22"/>
                <w:szCs w:val="22"/>
              </w:rPr>
            </w:pPr>
            <w:proofErr w:type="spellStart"/>
            <w:r w:rsidRPr="00120382">
              <w:rPr>
                <w:rFonts w:asciiTheme="minorHAnsi" w:hAnsiTheme="minorHAnsi" w:cstheme="minorHAnsi"/>
                <w:sz w:val="22"/>
                <w:szCs w:val="22"/>
              </w:rPr>
              <w:t>Servicii</w:t>
            </w:r>
            <w:proofErr w:type="spellEnd"/>
            <w:r w:rsidRPr="00120382">
              <w:rPr>
                <w:rFonts w:asciiTheme="minorHAnsi" w:hAnsiTheme="minorHAnsi" w:cstheme="minorHAnsi"/>
                <w:sz w:val="22"/>
                <w:szCs w:val="22"/>
              </w:rPr>
              <w:t xml:space="preserve"> de </w:t>
            </w:r>
            <w:proofErr w:type="spellStart"/>
            <w:r w:rsidRPr="00120382">
              <w:rPr>
                <w:rFonts w:asciiTheme="minorHAnsi" w:hAnsiTheme="minorHAnsi" w:cstheme="minorHAnsi"/>
                <w:sz w:val="22"/>
                <w:szCs w:val="22"/>
              </w:rPr>
              <w:t>prestat</w:t>
            </w:r>
            <w:proofErr w:type="spellEnd"/>
          </w:p>
        </w:tc>
        <w:tc>
          <w:tcPr>
            <w:tcW w:w="219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B65F8F5" w14:textId="77777777" w:rsidR="00E832DE" w:rsidRPr="00120382" w:rsidRDefault="00E832DE" w:rsidP="00EB117B">
            <w:pPr>
              <w:jc w:val="center"/>
              <w:rPr>
                <w:rFonts w:asciiTheme="minorHAnsi" w:hAnsiTheme="minorHAnsi" w:cstheme="minorHAnsi"/>
                <w:sz w:val="22"/>
                <w:szCs w:val="22"/>
              </w:rPr>
            </w:pPr>
            <w:proofErr w:type="spellStart"/>
            <w:r w:rsidRPr="00120382">
              <w:rPr>
                <w:rFonts w:asciiTheme="minorHAnsi" w:hAnsiTheme="minorHAnsi" w:cstheme="minorHAnsi"/>
                <w:sz w:val="22"/>
                <w:szCs w:val="22"/>
              </w:rPr>
              <w:t>Producător</w:t>
            </w:r>
            <w:proofErr w:type="spellEnd"/>
            <w:r w:rsidRPr="00120382">
              <w:rPr>
                <w:rFonts w:asciiTheme="minorHAnsi" w:hAnsiTheme="minorHAnsi" w:cstheme="minorHAnsi"/>
                <w:sz w:val="22"/>
                <w:szCs w:val="22"/>
              </w:rPr>
              <w:t>/</w:t>
            </w:r>
          </w:p>
          <w:p w14:paraId="520C9FED" w14:textId="77777777" w:rsidR="00E832DE" w:rsidRPr="00120382" w:rsidRDefault="00E832DE" w:rsidP="00EB117B">
            <w:pPr>
              <w:jc w:val="center"/>
              <w:rPr>
                <w:rFonts w:asciiTheme="minorHAnsi" w:hAnsiTheme="minorHAnsi" w:cstheme="minorHAnsi"/>
                <w:sz w:val="22"/>
                <w:szCs w:val="22"/>
              </w:rPr>
            </w:pPr>
            <w:r w:rsidRPr="00120382">
              <w:rPr>
                <w:rFonts w:asciiTheme="minorHAnsi" w:hAnsiTheme="minorHAnsi" w:cstheme="minorHAnsi"/>
                <w:sz w:val="22"/>
                <w:szCs w:val="22"/>
              </w:rPr>
              <w:t>Model/ Tip</w:t>
            </w:r>
          </w:p>
          <w:p w14:paraId="49602788" w14:textId="77777777" w:rsidR="00E832DE" w:rsidRPr="00120382" w:rsidRDefault="00E832DE" w:rsidP="00EB117B">
            <w:pPr>
              <w:rPr>
                <w:rFonts w:asciiTheme="minorHAnsi" w:hAnsiTheme="minorHAnsi" w:cstheme="minorHAnsi"/>
                <w:sz w:val="22"/>
                <w:szCs w:val="22"/>
              </w:rPr>
            </w:pPr>
            <w:r w:rsidRPr="00120382">
              <w:rPr>
                <w:rFonts w:asciiTheme="minorHAnsi" w:hAnsiTheme="minorHAnsi" w:cstheme="minorHAnsi"/>
                <w:sz w:val="22"/>
                <w:szCs w:val="22"/>
              </w:rPr>
              <w:t xml:space="preserve">         ( </w:t>
            </w:r>
            <w:proofErr w:type="spellStart"/>
            <w:r w:rsidRPr="00120382">
              <w:rPr>
                <w:rFonts w:asciiTheme="minorHAnsi" w:hAnsiTheme="minorHAnsi" w:cstheme="minorHAnsi"/>
                <w:sz w:val="22"/>
                <w:szCs w:val="22"/>
              </w:rPr>
              <w:t>Locatie</w:t>
            </w:r>
            <w:proofErr w:type="spellEnd"/>
            <w:r w:rsidRPr="00120382">
              <w:rPr>
                <w:rFonts w:asciiTheme="minorHAnsi" w:hAnsiTheme="minorHAnsi" w:cstheme="minorHAnsi"/>
                <w:sz w:val="22"/>
                <w:szCs w:val="22"/>
              </w:rPr>
              <w:t xml:space="preserve"> )</w:t>
            </w:r>
          </w:p>
        </w:tc>
        <w:tc>
          <w:tcPr>
            <w:tcW w:w="51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8D95D7B" w14:textId="77777777" w:rsidR="00E832DE" w:rsidRPr="00120382" w:rsidRDefault="00E832DE" w:rsidP="00EB117B">
            <w:pPr>
              <w:jc w:val="center"/>
              <w:rPr>
                <w:rFonts w:asciiTheme="minorHAnsi" w:hAnsiTheme="minorHAnsi" w:cstheme="minorHAnsi"/>
                <w:sz w:val="22"/>
                <w:szCs w:val="22"/>
              </w:rPr>
            </w:pPr>
            <w:r w:rsidRPr="00120382">
              <w:rPr>
                <w:rFonts w:asciiTheme="minorHAnsi" w:hAnsiTheme="minorHAnsi" w:cstheme="minorHAnsi"/>
                <w:sz w:val="22"/>
                <w:szCs w:val="22"/>
              </w:rPr>
              <w:t>Buc</w:t>
            </w:r>
          </w:p>
        </w:tc>
        <w:tc>
          <w:tcPr>
            <w:tcW w:w="119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5E3FFB1" w14:textId="77777777" w:rsidR="00E832DE" w:rsidRPr="00120382" w:rsidRDefault="00E832DE" w:rsidP="00EB117B">
            <w:pPr>
              <w:jc w:val="center"/>
              <w:rPr>
                <w:rFonts w:asciiTheme="minorHAnsi" w:hAnsiTheme="minorHAnsi" w:cstheme="minorHAnsi"/>
                <w:sz w:val="22"/>
                <w:szCs w:val="22"/>
              </w:rPr>
            </w:pPr>
            <w:proofErr w:type="spellStart"/>
            <w:r w:rsidRPr="00120382">
              <w:rPr>
                <w:rFonts w:asciiTheme="minorHAnsi" w:hAnsiTheme="minorHAnsi" w:cstheme="minorHAnsi"/>
                <w:sz w:val="22"/>
                <w:szCs w:val="22"/>
              </w:rPr>
              <w:t>Putere</w:t>
            </w:r>
            <w:proofErr w:type="spellEnd"/>
            <w:r w:rsidRPr="00120382">
              <w:rPr>
                <w:rFonts w:asciiTheme="minorHAnsi" w:hAnsiTheme="minorHAnsi" w:cstheme="minorHAnsi"/>
                <w:sz w:val="22"/>
                <w:szCs w:val="22"/>
              </w:rPr>
              <w:t>/</w:t>
            </w:r>
          </w:p>
          <w:p w14:paraId="66D4F221" w14:textId="77777777" w:rsidR="00E832DE" w:rsidRPr="00120382" w:rsidRDefault="00E832DE" w:rsidP="00EB117B">
            <w:pPr>
              <w:jc w:val="center"/>
              <w:rPr>
                <w:rFonts w:asciiTheme="minorHAnsi" w:hAnsiTheme="minorHAnsi" w:cstheme="minorHAnsi"/>
                <w:sz w:val="22"/>
                <w:szCs w:val="22"/>
              </w:rPr>
            </w:pPr>
            <w:r w:rsidRPr="00120382">
              <w:rPr>
                <w:rFonts w:asciiTheme="minorHAnsi" w:hAnsiTheme="minorHAnsi" w:cstheme="minorHAnsi"/>
                <w:sz w:val="22"/>
                <w:szCs w:val="22"/>
              </w:rPr>
              <w:t>Capacitate</w:t>
            </w:r>
          </w:p>
        </w:tc>
        <w:tc>
          <w:tcPr>
            <w:tcW w:w="127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259CB1C" w14:textId="77777777" w:rsidR="00E832DE" w:rsidRPr="00120382" w:rsidRDefault="00E832DE" w:rsidP="00EB117B">
            <w:pPr>
              <w:jc w:val="center"/>
              <w:rPr>
                <w:rFonts w:asciiTheme="minorHAnsi" w:hAnsiTheme="minorHAnsi" w:cstheme="minorHAnsi"/>
                <w:sz w:val="22"/>
                <w:szCs w:val="22"/>
                <w:lang w:val="it-IT"/>
              </w:rPr>
            </w:pPr>
            <w:r w:rsidRPr="00120382">
              <w:rPr>
                <w:rFonts w:asciiTheme="minorHAnsi" w:hAnsiTheme="minorHAnsi" w:cstheme="minorHAnsi"/>
                <w:sz w:val="22"/>
                <w:szCs w:val="22"/>
                <w:lang w:val="it-IT"/>
              </w:rPr>
              <w:t>Pret unitar/luna (lei fara TVA)</w:t>
            </w:r>
          </w:p>
        </w:tc>
        <w:tc>
          <w:tcPr>
            <w:tcW w:w="126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9D1B2F6" w14:textId="77777777" w:rsidR="00E832DE" w:rsidRPr="00120382" w:rsidRDefault="00E832DE" w:rsidP="00EB117B">
            <w:pPr>
              <w:jc w:val="center"/>
              <w:rPr>
                <w:rFonts w:asciiTheme="minorHAnsi" w:hAnsiTheme="minorHAnsi" w:cstheme="minorHAnsi"/>
                <w:sz w:val="22"/>
                <w:szCs w:val="22"/>
                <w:lang w:val="it-IT"/>
              </w:rPr>
            </w:pPr>
            <w:r w:rsidRPr="00120382">
              <w:rPr>
                <w:rFonts w:asciiTheme="minorHAnsi" w:hAnsiTheme="minorHAnsi" w:cstheme="minorHAnsi"/>
                <w:sz w:val="22"/>
                <w:szCs w:val="22"/>
                <w:lang w:val="it-IT"/>
              </w:rPr>
              <w:t>Pret total /luna</w:t>
            </w:r>
          </w:p>
          <w:p w14:paraId="1CCB4D47" w14:textId="77777777" w:rsidR="00E832DE" w:rsidRPr="00120382" w:rsidRDefault="00E832DE" w:rsidP="00EB117B">
            <w:pPr>
              <w:jc w:val="center"/>
              <w:rPr>
                <w:rFonts w:asciiTheme="minorHAnsi" w:hAnsiTheme="minorHAnsi" w:cstheme="minorHAnsi"/>
                <w:sz w:val="22"/>
                <w:szCs w:val="22"/>
                <w:lang w:val="it-IT"/>
              </w:rPr>
            </w:pPr>
            <w:r w:rsidRPr="00120382">
              <w:rPr>
                <w:rFonts w:asciiTheme="minorHAnsi" w:hAnsiTheme="minorHAnsi" w:cstheme="minorHAnsi"/>
                <w:sz w:val="22"/>
                <w:szCs w:val="22"/>
                <w:lang w:val="it-IT"/>
              </w:rPr>
              <w:t>(lei fara TVA)</w:t>
            </w:r>
          </w:p>
        </w:tc>
        <w:tc>
          <w:tcPr>
            <w:tcW w:w="838" w:type="dxa"/>
            <w:gridSpan w:val="2"/>
            <w:tcBorders>
              <w:top w:val="single" w:sz="8" w:space="0" w:color="auto"/>
              <w:left w:val="nil"/>
              <w:bottom w:val="single" w:sz="8" w:space="0" w:color="auto"/>
              <w:right w:val="single" w:sz="8" w:space="0" w:color="auto"/>
            </w:tcBorders>
          </w:tcPr>
          <w:p w14:paraId="3E606254" w14:textId="77777777" w:rsidR="00E832DE" w:rsidRPr="00120382" w:rsidRDefault="00E832DE" w:rsidP="00EB117B">
            <w:pPr>
              <w:overflowPunct w:val="0"/>
              <w:autoSpaceDE w:val="0"/>
              <w:autoSpaceDN w:val="0"/>
              <w:adjustRightInd w:val="0"/>
              <w:jc w:val="center"/>
              <w:textAlignment w:val="baseline"/>
              <w:rPr>
                <w:rFonts w:asciiTheme="minorHAnsi" w:hAnsiTheme="minorHAnsi" w:cstheme="minorHAnsi"/>
                <w:caps/>
                <w:sz w:val="22"/>
                <w:szCs w:val="22"/>
                <w:lang w:val="ro-RO"/>
              </w:rPr>
            </w:pPr>
            <w:r w:rsidRPr="00120382">
              <w:rPr>
                <w:rFonts w:asciiTheme="minorHAnsi" w:hAnsiTheme="minorHAnsi" w:cstheme="minorHAnsi"/>
                <w:sz w:val="22"/>
                <w:szCs w:val="22"/>
                <w:lang w:val="ro-RO" w:eastAsia="ar-SA"/>
              </w:rPr>
              <w:t xml:space="preserve">Număr luni de prestare </w:t>
            </w:r>
          </w:p>
        </w:tc>
        <w:tc>
          <w:tcPr>
            <w:tcW w:w="838" w:type="dxa"/>
            <w:gridSpan w:val="2"/>
            <w:tcBorders>
              <w:top w:val="single" w:sz="8" w:space="0" w:color="auto"/>
              <w:left w:val="nil"/>
              <w:bottom w:val="single" w:sz="8" w:space="0" w:color="auto"/>
              <w:right w:val="single" w:sz="8" w:space="0" w:color="auto"/>
            </w:tcBorders>
          </w:tcPr>
          <w:p w14:paraId="12A8F993" w14:textId="77777777" w:rsidR="00E832DE" w:rsidRPr="00120382" w:rsidRDefault="00E832DE" w:rsidP="00EB117B">
            <w:pPr>
              <w:overflowPunct w:val="0"/>
              <w:autoSpaceDE w:val="0"/>
              <w:autoSpaceDN w:val="0"/>
              <w:adjustRightInd w:val="0"/>
              <w:jc w:val="center"/>
              <w:textAlignment w:val="baseline"/>
              <w:rPr>
                <w:rFonts w:asciiTheme="minorHAnsi" w:hAnsiTheme="minorHAnsi" w:cstheme="minorHAnsi"/>
                <w:sz w:val="22"/>
                <w:szCs w:val="22"/>
                <w:lang w:val="ro-RO" w:eastAsia="ar-SA"/>
              </w:rPr>
            </w:pPr>
            <w:r w:rsidRPr="00120382">
              <w:rPr>
                <w:rFonts w:asciiTheme="minorHAnsi" w:hAnsiTheme="minorHAnsi" w:cstheme="minorHAnsi"/>
                <w:sz w:val="22"/>
                <w:szCs w:val="22"/>
                <w:lang w:val="ro-RO" w:eastAsia="ar-SA"/>
              </w:rPr>
              <w:t xml:space="preserve">Preț total </w:t>
            </w:r>
          </w:p>
          <w:p w14:paraId="777B33B2" w14:textId="77777777" w:rsidR="00E832DE" w:rsidRPr="00120382" w:rsidRDefault="00E832DE" w:rsidP="00EB117B">
            <w:pPr>
              <w:overflowPunct w:val="0"/>
              <w:autoSpaceDE w:val="0"/>
              <w:autoSpaceDN w:val="0"/>
              <w:adjustRightInd w:val="0"/>
              <w:jc w:val="center"/>
              <w:textAlignment w:val="baseline"/>
              <w:rPr>
                <w:rFonts w:asciiTheme="minorHAnsi" w:hAnsiTheme="minorHAnsi" w:cstheme="minorHAnsi"/>
                <w:sz w:val="22"/>
                <w:szCs w:val="22"/>
                <w:lang w:val="ro-RO" w:eastAsia="ar-SA"/>
              </w:rPr>
            </w:pPr>
            <w:r w:rsidRPr="00120382">
              <w:rPr>
                <w:rFonts w:asciiTheme="minorHAnsi" w:hAnsiTheme="minorHAnsi" w:cstheme="minorHAnsi"/>
                <w:sz w:val="22"/>
                <w:szCs w:val="22"/>
                <w:lang w:val="ro-RO" w:eastAsia="ar-SA"/>
              </w:rPr>
              <w:t>prestare</w:t>
            </w:r>
          </w:p>
          <w:p w14:paraId="4C7B35D0" w14:textId="77777777" w:rsidR="00E832DE" w:rsidRPr="00120382" w:rsidRDefault="00E832DE" w:rsidP="00EB117B">
            <w:pPr>
              <w:overflowPunct w:val="0"/>
              <w:autoSpaceDE w:val="0"/>
              <w:autoSpaceDN w:val="0"/>
              <w:adjustRightInd w:val="0"/>
              <w:jc w:val="center"/>
              <w:textAlignment w:val="baseline"/>
              <w:rPr>
                <w:rFonts w:asciiTheme="minorHAnsi" w:hAnsiTheme="minorHAnsi" w:cstheme="minorHAnsi"/>
                <w:sz w:val="22"/>
                <w:szCs w:val="22"/>
                <w:lang w:val="ro-RO" w:eastAsia="ar-SA"/>
              </w:rPr>
            </w:pPr>
            <w:r w:rsidRPr="00120382">
              <w:rPr>
                <w:rFonts w:asciiTheme="minorHAnsi" w:hAnsiTheme="minorHAnsi" w:cstheme="minorHAnsi"/>
                <w:sz w:val="22"/>
                <w:szCs w:val="22"/>
                <w:lang w:val="ro-RO" w:eastAsia="ar-SA"/>
              </w:rPr>
              <w:t>- lei fără TVA -</w:t>
            </w:r>
          </w:p>
        </w:tc>
      </w:tr>
      <w:tr w:rsidR="00E832DE" w:rsidRPr="00120382" w14:paraId="7ADE799C" w14:textId="77777777" w:rsidTr="00EB117B">
        <w:trPr>
          <w:trHeight w:val="238"/>
          <w:jc w:val="center"/>
        </w:trPr>
        <w:tc>
          <w:tcPr>
            <w:tcW w:w="21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3A6CD36" w14:textId="77777777" w:rsidR="00E832DE" w:rsidRPr="00120382" w:rsidRDefault="00E832DE" w:rsidP="00EB117B">
            <w:pPr>
              <w:jc w:val="center"/>
              <w:rPr>
                <w:rFonts w:asciiTheme="minorHAnsi" w:hAnsiTheme="minorHAnsi" w:cstheme="minorHAnsi"/>
                <w:b/>
                <w:sz w:val="22"/>
                <w:szCs w:val="22"/>
              </w:rPr>
            </w:pPr>
            <w:r w:rsidRPr="00120382">
              <w:rPr>
                <w:rFonts w:asciiTheme="minorHAnsi" w:hAnsiTheme="minorHAnsi" w:cstheme="minorHAnsi"/>
                <w:b/>
                <w:sz w:val="22"/>
                <w:szCs w:val="22"/>
              </w:rPr>
              <w:t>0</w:t>
            </w:r>
          </w:p>
        </w:tc>
        <w:tc>
          <w:tcPr>
            <w:tcW w:w="219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11B3E1A" w14:textId="77777777" w:rsidR="00E832DE" w:rsidRPr="00120382" w:rsidRDefault="00E832DE" w:rsidP="00EB117B">
            <w:pPr>
              <w:jc w:val="center"/>
              <w:rPr>
                <w:rFonts w:asciiTheme="minorHAnsi" w:hAnsiTheme="minorHAnsi" w:cstheme="minorHAnsi"/>
                <w:b/>
                <w:sz w:val="22"/>
                <w:szCs w:val="22"/>
              </w:rPr>
            </w:pPr>
            <w:r w:rsidRPr="00120382">
              <w:rPr>
                <w:rFonts w:asciiTheme="minorHAnsi" w:hAnsiTheme="minorHAnsi" w:cstheme="minorHAnsi"/>
                <w:b/>
                <w:sz w:val="22"/>
                <w:szCs w:val="22"/>
              </w:rPr>
              <w:t>1</w:t>
            </w:r>
          </w:p>
        </w:tc>
        <w:tc>
          <w:tcPr>
            <w:tcW w:w="51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D2A28BD" w14:textId="77777777" w:rsidR="00E832DE" w:rsidRPr="00120382" w:rsidRDefault="00E832DE" w:rsidP="00EB117B">
            <w:pPr>
              <w:jc w:val="center"/>
              <w:rPr>
                <w:rFonts w:asciiTheme="minorHAnsi" w:hAnsiTheme="minorHAnsi" w:cstheme="minorHAnsi"/>
                <w:b/>
                <w:sz w:val="22"/>
                <w:szCs w:val="22"/>
              </w:rPr>
            </w:pPr>
            <w:r w:rsidRPr="00120382">
              <w:rPr>
                <w:rFonts w:asciiTheme="minorHAnsi" w:hAnsiTheme="minorHAnsi" w:cstheme="minorHAnsi"/>
                <w:b/>
                <w:sz w:val="22"/>
                <w:szCs w:val="22"/>
              </w:rPr>
              <w:t>2</w:t>
            </w:r>
          </w:p>
        </w:tc>
        <w:tc>
          <w:tcPr>
            <w:tcW w:w="119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569A478" w14:textId="77777777" w:rsidR="00E832DE" w:rsidRPr="00120382" w:rsidRDefault="00E832DE" w:rsidP="00EB117B">
            <w:pPr>
              <w:jc w:val="center"/>
              <w:rPr>
                <w:rFonts w:asciiTheme="minorHAnsi" w:hAnsiTheme="minorHAnsi" w:cstheme="minorHAnsi"/>
                <w:b/>
                <w:sz w:val="22"/>
                <w:szCs w:val="22"/>
              </w:rPr>
            </w:pPr>
            <w:r w:rsidRPr="00120382">
              <w:rPr>
                <w:rFonts w:asciiTheme="minorHAnsi" w:hAnsiTheme="minorHAnsi" w:cstheme="minorHAnsi"/>
                <w:b/>
                <w:sz w:val="22"/>
                <w:szCs w:val="22"/>
              </w:rPr>
              <w:t>3</w:t>
            </w:r>
          </w:p>
        </w:tc>
        <w:tc>
          <w:tcPr>
            <w:tcW w:w="127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0D74B59" w14:textId="77777777" w:rsidR="00E832DE" w:rsidRPr="00120382" w:rsidRDefault="00E832DE" w:rsidP="00EB117B">
            <w:pPr>
              <w:jc w:val="center"/>
              <w:rPr>
                <w:rFonts w:asciiTheme="minorHAnsi" w:hAnsiTheme="minorHAnsi" w:cstheme="minorHAnsi"/>
                <w:b/>
                <w:sz w:val="22"/>
                <w:szCs w:val="22"/>
              </w:rPr>
            </w:pPr>
            <w:r w:rsidRPr="00120382">
              <w:rPr>
                <w:rFonts w:asciiTheme="minorHAnsi" w:hAnsiTheme="minorHAnsi" w:cstheme="minorHAnsi"/>
                <w:b/>
                <w:sz w:val="22"/>
                <w:szCs w:val="22"/>
              </w:rPr>
              <w:t>4</w:t>
            </w:r>
          </w:p>
        </w:tc>
        <w:tc>
          <w:tcPr>
            <w:tcW w:w="126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E727CEC" w14:textId="77777777" w:rsidR="00E832DE" w:rsidRPr="00120382" w:rsidRDefault="00E832DE" w:rsidP="00EB117B">
            <w:pPr>
              <w:jc w:val="center"/>
              <w:rPr>
                <w:rFonts w:asciiTheme="minorHAnsi" w:hAnsiTheme="minorHAnsi" w:cstheme="minorHAnsi"/>
                <w:b/>
                <w:sz w:val="22"/>
                <w:szCs w:val="22"/>
              </w:rPr>
            </w:pPr>
            <w:r w:rsidRPr="00120382">
              <w:rPr>
                <w:rFonts w:asciiTheme="minorHAnsi" w:hAnsiTheme="minorHAnsi" w:cstheme="minorHAnsi"/>
                <w:b/>
                <w:sz w:val="22"/>
                <w:szCs w:val="22"/>
              </w:rPr>
              <w:t>5</w:t>
            </w:r>
          </w:p>
        </w:tc>
        <w:tc>
          <w:tcPr>
            <w:tcW w:w="838" w:type="dxa"/>
            <w:gridSpan w:val="2"/>
            <w:tcBorders>
              <w:top w:val="single" w:sz="8" w:space="0" w:color="auto"/>
              <w:left w:val="nil"/>
              <w:bottom w:val="single" w:sz="8" w:space="0" w:color="auto"/>
              <w:right w:val="single" w:sz="8" w:space="0" w:color="auto"/>
            </w:tcBorders>
          </w:tcPr>
          <w:p w14:paraId="492F34F6" w14:textId="77777777" w:rsidR="00E832DE" w:rsidRPr="00120382" w:rsidRDefault="00E832DE" w:rsidP="00EB117B">
            <w:pPr>
              <w:overflowPunct w:val="0"/>
              <w:autoSpaceDE w:val="0"/>
              <w:autoSpaceDN w:val="0"/>
              <w:adjustRightInd w:val="0"/>
              <w:jc w:val="center"/>
              <w:textAlignment w:val="baseline"/>
              <w:rPr>
                <w:rFonts w:asciiTheme="minorHAnsi" w:hAnsiTheme="minorHAnsi" w:cstheme="minorHAnsi"/>
                <w:b/>
                <w:sz w:val="22"/>
                <w:szCs w:val="22"/>
                <w:lang w:val="ro-RO" w:eastAsia="ar-SA"/>
              </w:rPr>
            </w:pPr>
            <w:r w:rsidRPr="00120382">
              <w:rPr>
                <w:rFonts w:asciiTheme="minorHAnsi" w:hAnsiTheme="minorHAnsi" w:cstheme="minorHAnsi"/>
                <w:b/>
                <w:sz w:val="22"/>
                <w:szCs w:val="22"/>
                <w:lang w:val="ro-RO" w:eastAsia="ar-SA"/>
              </w:rPr>
              <w:t>6</w:t>
            </w:r>
          </w:p>
        </w:tc>
        <w:tc>
          <w:tcPr>
            <w:tcW w:w="838" w:type="dxa"/>
            <w:gridSpan w:val="2"/>
            <w:tcBorders>
              <w:top w:val="single" w:sz="8" w:space="0" w:color="auto"/>
              <w:left w:val="nil"/>
              <w:bottom w:val="single" w:sz="8" w:space="0" w:color="auto"/>
              <w:right w:val="single" w:sz="8" w:space="0" w:color="auto"/>
            </w:tcBorders>
          </w:tcPr>
          <w:p w14:paraId="330FA94B" w14:textId="77777777" w:rsidR="00E832DE" w:rsidRPr="00120382" w:rsidRDefault="00E832DE" w:rsidP="00EB117B">
            <w:pPr>
              <w:overflowPunct w:val="0"/>
              <w:autoSpaceDE w:val="0"/>
              <w:autoSpaceDN w:val="0"/>
              <w:adjustRightInd w:val="0"/>
              <w:jc w:val="center"/>
              <w:textAlignment w:val="baseline"/>
              <w:rPr>
                <w:rFonts w:asciiTheme="minorHAnsi" w:hAnsiTheme="minorHAnsi" w:cstheme="minorHAnsi"/>
                <w:b/>
                <w:sz w:val="22"/>
                <w:szCs w:val="22"/>
                <w:lang w:val="ro-RO" w:eastAsia="ar-SA"/>
              </w:rPr>
            </w:pPr>
            <w:r w:rsidRPr="00120382">
              <w:rPr>
                <w:rFonts w:asciiTheme="minorHAnsi" w:hAnsiTheme="minorHAnsi" w:cstheme="minorHAnsi"/>
                <w:b/>
                <w:sz w:val="22"/>
                <w:szCs w:val="22"/>
                <w:lang w:val="ro-RO" w:eastAsia="ar-SA"/>
              </w:rPr>
              <w:t>7=6*5</w:t>
            </w:r>
          </w:p>
        </w:tc>
      </w:tr>
      <w:tr w:rsidR="00E832DE" w:rsidRPr="00120382" w14:paraId="2BE1C15D" w14:textId="77777777" w:rsidTr="00EB117B">
        <w:trPr>
          <w:trHeight w:val="499"/>
          <w:jc w:val="center"/>
        </w:trPr>
        <w:tc>
          <w:tcPr>
            <w:tcW w:w="2110" w:type="dxa"/>
            <w:tcBorders>
              <w:top w:val="nil"/>
              <w:left w:val="single" w:sz="8" w:space="0" w:color="auto"/>
              <w:bottom w:val="nil"/>
              <w:right w:val="single" w:sz="8" w:space="0" w:color="auto"/>
            </w:tcBorders>
            <w:tcMar>
              <w:top w:w="0" w:type="dxa"/>
              <w:left w:w="108" w:type="dxa"/>
              <w:bottom w:w="0" w:type="dxa"/>
              <w:right w:w="108" w:type="dxa"/>
            </w:tcMar>
          </w:tcPr>
          <w:p w14:paraId="43EC4DEF" w14:textId="77777777" w:rsidR="00E832DE" w:rsidRPr="00120382" w:rsidRDefault="00E832DE" w:rsidP="00EB117B">
            <w:pPr>
              <w:rPr>
                <w:rFonts w:asciiTheme="minorHAnsi" w:hAnsiTheme="minorHAnsi" w:cstheme="minorHAnsi"/>
                <w:sz w:val="22"/>
                <w:szCs w:val="22"/>
              </w:rPr>
            </w:pPr>
          </w:p>
        </w:tc>
        <w:tc>
          <w:tcPr>
            <w:tcW w:w="2194" w:type="dxa"/>
            <w:tcBorders>
              <w:top w:val="nil"/>
              <w:left w:val="nil"/>
              <w:bottom w:val="single" w:sz="8" w:space="0" w:color="auto"/>
              <w:right w:val="single" w:sz="8" w:space="0" w:color="auto"/>
            </w:tcBorders>
            <w:tcMar>
              <w:top w:w="0" w:type="dxa"/>
              <w:left w:w="108" w:type="dxa"/>
              <w:bottom w:w="0" w:type="dxa"/>
              <w:right w:w="108" w:type="dxa"/>
            </w:tcMar>
            <w:hideMark/>
          </w:tcPr>
          <w:p w14:paraId="5B7691D4" w14:textId="77777777" w:rsidR="00E832DE" w:rsidRPr="00120382" w:rsidRDefault="00E832DE" w:rsidP="00EB117B">
            <w:pPr>
              <w:rPr>
                <w:rFonts w:asciiTheme="minorHAnsi" w:hAnsiTheme="minorHAnsi" w:cstheme="minorHAnsi"/>
                <w:sz w:val="22"/>
                <w:szCs w:val="22"/>
                <w:lang w:val="it-IT"/>
              </w:rPr>
            </w:pPr>
            <w:r w:rsidRPr="00120382">
              <w:rPr>
                <w:rFonts w:asciiTheme="minorHAnsi" w:hAnsiTheme="minorHAnsi" w:cstheme="minorHAnsi"/>
                <w:sz w:val="22"/>
                <w:szCs w:val="22"/>
                <w:lang w:val="it-IT"/>
              </w:rPr>
              <w:t>Buderos/Logamax</w:t>
            </w:r>
          </w:p>
          <w:p w14:paraId="6EC56135" w14:textId="77777777" w:rsidR="00E832DE" w:rsidRPr="00120382" w:rsidRDefault="00E832DE" w:rsidP="00EB117B">
            <w:pPr>
              <w:rPr>
                <w:rFonts w:asciiTheme="minorHAnsi" w:hAnsiTheme="minorHAnsi" w:cstheme="minorHAnsi"/>
                <w:sz w:val="22"/>
                <w:szCs w:val="22"/>
                <w:lang w:val="it-IT"/>
              </w:rPr>
            </w:pPr>
            <w:r w:rsidRPr="00120382">
              <w:rPr>
                <w:rFonts w:asciiTheme="minorHAnsi" w:hAnsiTheme="minorHAnsi" w:cstheme="minorHAnsi"/>
                <w:sz w:val="22"/>
                <w:szCs w:val="22"/>
                <w:lang w:val="it-IT"/>
              </w:rPr>
              <w:t>Murala (Sediul Central)</w:t>
            </w:r>
          </w:p>
        </w:tc>
        <w:tc>
          <w:tcPr>
            <w:tcW w:w="515" w:type="dxa"/>
            <w:tcBorders>
              <w:top w:val="nil"/>
              <w:left w:val="nil"/>
              <w:bottom w:val="single" w:sz="8" w:space="0" w:color="auto"/>
              <w:right w:val="single" w:sz="8" w:space="0" w:color="auto"/>
            </w:tcBorders>
            <w:tcMar>
              <w:top w:w="0" w:type="dxa"/>
              <w:left w:w="108" w:type="dxa"/>
              <w:bottom w:w="0" w:type="dxa"/>
              <w:right w:w="108" w:type="dxa"/>
            </w:tcMar>
            <w:hideMark/>
          </w:tcPr>
          <w:p w14:paraId="252F1D60" w14:textId="77777777" w:rsidR="00E832DE" w:rsidRPr="00120382" w:rsidRDefault="00E832DE" w:rsidP="00EB117B">
            <w:pPr>
              <w:rPr>
                <w:rFonts w:asciiTheme="minorHAnsi" w:hAnsiTheme="minorHAnsi" w:cstheme="minorHAnsi"/>
                <w:sz w:val="22"/>
                <w:szCs w:val="22"/>
              </w:rPr>
            </w:pPr>
            <w:r w:rsidRPr="00D64279">
              <w:rPr>
                <w:rFonts w:asciiTheme="minorHAnsi" w:hAnsiTheme="minorHAnsi" w:cstheme="minorHAnsi"/>
                <w:sz w:val="22"/>
                <w:szCs w:val="22"/>
                <w:lang w:val="it-IT"/>
              </w:rPr>
              <w:t xml:space="preserve">  </w:t>
            </w:r>
            <w:r w:rsidRPr="00120382">
              <w:rPr>
                <w:rFonts w:asciiTheme="minorHAnsi" w:hAnsiTheme="minorHAnsi" w:cstheme="minorHAnsi"/>
                <w:sz w:val="22"/>
                <w:szCs w:val="22"/>
              </w:rPr>
              <w:t>2</w:t>
            </w:r>
          </w:p>
        </w:tc>
        <w:tc>
          <w:tcPr>
            <w:tcW w:w="1190" w:type="dxa"/>
            <w:tcBorders>
              <w:top w:val="nil"/>
              <w:left w:val="nil"/>
              <w:bottom w:val="single" w:sz="8" w:space="0" w:color="auto"/>
              <w:right w:val="single" w:sz="8" w:space="0" w:color="auto"/>
            </w:tcBorders>
            <w:tcMar>
              <w:top w:w="0" w:type="dxa"/>
              <w:left w:w="108" w:type="dxa"/>
              <w:bottom w:w="0" w:type="dxa"/>
              <w:right w:w="108" w:type="dxa"/>
            </w:tcMar>
            <w:hideMark/>
          </w:tcPr>
          <w:p w14:paraId="1B86ADBD" w14:textId="77777777" w:rsidR="00E832DE" w:rsidRPr="00120382" w:rsidRDefault="00E832DE" w:rsidP="00EB117B">
            <w:pPr>
              <w:rPr>
                <w:rFonts w:asciiTheme="minorHAnsi" w:hAnsiTheme="minorHAnsi" w:cstheme="minorHAnsi"/>
                <w:sz w:val="22"/>
                <w:szCs w:val="22"/>
              </w:rPr>
            </w:pPr>
            <w:r w:rsidRPr="00120382">
              <w:rPr>
                <w:rFonts w:asciiTheme="minorHAnsi" w:hAnsiTheme="minorHAnsi" w:cstheme="minorHAnsi"/>
                <w:sz w:val="22"/>
                <w:szCs w:val="22"/>
              </w:rPr>
              <w:t xml:space="preserve">   60 KW</w:t>
            </w:r>
          </w:p>
        </w:tc>
        <w:tc>
          <w:tcPr>
            <w:tcW w:w="1272" w:type="dxa"/>
            <w:tcBorders>
              <w:top w:val="nil"/>
              <w:left w:val="nil"/>
              <w:bottom w:val="single" w:sz="8" w:space="0" w:color="auto"/>
              <w:right w:val="single" w:sz="8" w:space="0" w:color="auto"/>
            </w:tcBorders>
            <w:tcMar>
              <w:top w:w="0" w:type="dxa"/>
              <w:left w:w="108" w:type="dxa"/>
              <w:bottom w:w="0" w:type="dxa"/>
              <w:right w:w="108" w:type="dxa"/>
            </w:tcMar>
            <w:hideMark/>
          </w:tcPr>
          <w:p w14:paraId="18C3F88A" w14:textId="77777777" w:rsidR="00E832DE" w:rsidRPr="00120382" w:rsidRDefault="00E832DE" w:rsidP="00EB117B">
            <w:pPr>
              <w:jc w:val="center"/>
              <w:rPr>
                <w:rFonts w:asciiTheme="minorHAnsi" w:hAnsiTheme="minorHAnsi" w:cstheme="minorHAnsi"/>
                <w:sz w:val="22"/>
                <w:szCs w:val="22"/>
              </w:rPr>
            </w:pPr>
            <w:r w:rsidRPr="00120382">
              <w:rPr>
                <w:rFonts w:asciiTheme="minorHAnsi" w:hAnsiTheme="minorHAnsi" w:cstheme="minorHAnsi"/>
                <w:sz w:val="22"/>
                <w:szCs w:val="22"/>
              </w:rPr>
              <w:t>………..</w:t>
            </w:r>
          </w:p>
        </w:tc>
        <w:tc>
          <w:tcPr>
            <w:tcW w:w="1268" w:type="dxa"/>
            <w:tcBorders>
              <w:top w:val="nil"/>
              <w:left w:val="nil"/>
              <w:bottom w:val="nil"/>
              <w:right w:val="single" w:sz="8" w:space="0" w:color="auto"/>
            </w:tcBorders>
            <w:tcMar>
              <w:top w:w="0" w:type="dxa"/>
              <w:left w:w="108" w:type="dxa"/>
              <w:bottom w:w="0" w:type="dxa"/>
              <w:right w:w="108" w:type="dxa"/>
            </w:tcMar>
            <w:hideMark/>
          </w:tcPr>
          <w:p w14:paraId="3122878C" w14:textId="77777777" w:rsidR="00E832DE" w:rsidRPr="00120382" w:rsidRDefault="00E832DE" w:rsidP="00EB117B">
            <w:pPr>
              <w:jc w:val="both"/>
              <w:rPr>
                <w:rFonts w:asciiTheme="minorHAnsi" w:hAnsiTheme="minorHAnsi" w:cstheme="minorHAnsi"/>
                <w:sz w:val="22"/>
                <w:szCs w:val="22"/>
              </w:rPr>
            </w:pPr>
            <w:r w:rsidRPr="00120382">
              <w:rPr>
                <w:rFonts w:asciiTheme="minorHAnsi" w:hAnsiTheme="minorHAnsi" w:cstheme="minorHAnsi"/>
                <w:sz w:val="22"/>
                <w:szCs w:val="22"/>
              </w:rPr>
              <w:t> </w:t>
            </w:r>
          </w:p>
        </w:tc>
        <w:tc>
          <w:tcPr>
            <w:tcW w:w="838" w:type="dxa"/>
            <w:gridSpan w:val="2"/>
            <w:tcBorders>
              <w:top w:val="nil"/>
              <w:left w:val="nil"/>
              <w:bottom w:val="nil"/>
              <w:right w:val="single" w:sz="8" w:space="0" w:color="auto"/>
            </w:tcBorders>
          </w:tcPr>
          <w:p w14:paraId="14B6CF4B" w14:textId="77777777" w:rsidR="00E832DE" w:rsidRPr="00120382" w:rsidRDefault="00E832DE" w:rsidP="00EB117B">
            <w:pPr>
              <w:jc w:val="center"/>
              <w:rPr>
                <w:rFonts w:asciiTheme="minorHAnsi" w:hAnsiTheme="minorHAnsi" w:cstheme="minorHAnsi"/>
                <w:sz w:val="22"/>
                <w:szCs w:val="22"/>
              </w:rPr>
            </w:pPr>
          </w:p>
        </w:tc>
        <w:tc>
          <w:tcPr>
            <w:tcW w:w="838" w:type="dxa"/>
            <w:gridSpan w:val="2"/>
            <w:tcBorders>
              <w:top w:val="nil"/>
              <w:left w:val="nil"/>
              <w:bottom w:val="nil"/>
              <w:right w:val="single" w:sz="8" w:space="0" w:color="auto"/>
            </w:tcBorders>
          </w:tcPr>
          <w:p w14:paraId="443B2406" w14:textId="77777777" w:rsidR="00E832DE" w:rsidRPr="00120382" w:rsidRDefault="00E832DE" w:rsidP="00EB117B">
            <w:pPr>
              <w:jc w:val="both"/>
              <w:rPr>
                <w:rFonts w:asciiTheme="minorHAnsi" w:hAnsiTheme="minorHAnsi" w:cstheme="minorHAnsi"/>
                <w:sz w:val="22"/>
                <w:szCs w:val="22"/>
              </w:rPr>
            </w:pPr>
          </w:p>
        </w:tc>
      </w:tr>
      <w:tr w:rsidR="00E832DE" w:rsidRPr="00120382" w14:paraId="1DAEE828" w14:textId="77777777" w:rsidTr="00EB117B">
        <w:trPr>
          <w:trHeight w:val="1129"/>
          <w:jc w:val="center"/>
        </w:trPr>
        <w:tc>
          <w:tcPr>
            <w:tcW w:w="2110" w:type="dxa"/>
            <w:vMerge w:val="restart"/>
            <w:tcBorders>
              <w:top w:val="nil"/>
              <w:left w:val="single" w:sz="8" w:space="0" w:color="auto"/>
              <w:bottom w:val="nil"/>
              <w:right w:val="single" w:sz="8" w:space="0" w:color="auto"/>
            </w:tcBorders>
            <w:tcMar>
              <w:top w:w="0" w:type="dxa"/>
              <w:left w:w="108" w:type="dxa"/>
              <w:bottom w:w="0" w:type="dxa"/>
              <w:right w:w="108" w:type="dxa"/>
            </w:tcMar>
            <w:hideMark/>
          </w:tcPr>
          <w:p w14:paraId="630C4125" w14:textId="78F9352A" w:rsidR="00D64279" w:rsidRPr="00D64279" w:rsidRDefault="00E832DE" w:rsidP="00D64279">
            <w:pPr>
              <w:rPr>
                <w:rFonts w:asciiTheme="minorHAnsi" w:hAnsiTheme="minorHAnsi" w:cstheme="minorHAnsi"/>
                <w:sz w:val="22"/>
                <w:szCs w:val="22"/>
                <w:lang w:val="it-IT"/>
              </w:rPr>
            </w:pPr>
            <w:r w:rsidRPr="00120382">
              <w:rPr>
                <w:rFonts w:asciiTheme="minorHAnsi" w:hAnsiTheme="minorHAnsi" w:cstheme="minorHAnsi"/>
                <w:sz w:val="22"/>
                <w:szCs w:val="22"/>
                <w:lang w:val="it-IT"/>
              </w:rPr>
              <w:t xml:space="preserve">Servicii </w:t>
            </w:r>
            <w:r w:rsidR="00D64279" w:rsidRPr="00D64279">
              <w:rPr>
                <w:rFonts w:asciiTheme="minorHAnsi" w:hAnsiTheme="minorHAnsi" w:cstheme="minorHAnsi"/>
                <w:sz w:val="22"/>
                <w:szCs w:val="22"/>
                <w:lang w:val="it-IT"/>
              </w:rPr>
              <w:t xml:space="preserve">de  mentenanță și reparații a centralelor termice, instalațiilor  si echipamentelor aferente acestora,     inclusiv boilerele si vasele de expansiune,  punctului termic, pufferului aferent pompei de căldură și    a vaselor de expansiune al </w:t>
            </w:r>
          </w:p>
          <w:p w14:paraId="661F4535" w14:textId="0B7984AC" w:rsidR="00E832DE" w:rsidRPr="00120382" w:rsidRDefault="00D64279" w:rsidP="00D64279">
            <w:pPr>
              <w:rPr>
                <w:rFonts w:asciiTheme="minorHAnsi" w:hAnsiTheme="minorHAnsi" w:cstheme="minorHAnsi"/>
                <w:sz w:val="22"/>
                <w:szCs w:val="22"/>
                <w:lang w:val="it-IT"/>
              </w:rPr>
            </w:pPr>
            <w:r w:rsidRPr="00D64279">
              <w:rPr>
                <w:rFonts w:asciiTheme="minorHAnsi" w:hAnsiTheme="minorHAnsi" w:cstheme="minorHAnsi"/>
                <w:sz w:val="22"/>
                <w:szCs w:val="22"/>
                <w:lang w:val="it-IT"/>
              </w:rPr>
              <w:t>pompei de caldura si instalațiilor de hidrofor</w:t>
            </w:r>
            <w:r w:rsidR="00E832DE" w:rsidRPr="00120382">
              <w:rPr>
                <w:rFonts w:asciiTheme="minorHAnsi" w:hAnsiTheme="minorHAnsi" w:cstheme="minorHAnsi"/>
                <w:sz w:val="22"/>
                <w:szCs w:val="22"/>
                <w:lang w:val="it-IT"/>
              </w:rPr>
              <w:t>.</w:t>
            </w:r>
          </w:p>
          <w:p w14:paraId="58AEEEE6" w14:textId="77777777" w:rsidR="00E832DE" w:rsidRPr="00120382" w:rsidRDefault="00E832DE" w:rsidP="00EB117B">
            <w:pPr>
              <w:rPr>
                <w:rFonts w:asciiTheme="minorHAnsi" w:hAnsiTheme="minorHAnsi" w:cstheme="minorHAnsi"/>
                <w:sz w:val="22"/>
                <w:szCs w:val="22"/>
                <w:lang w:val="it-IT"/>
              </w:rPr>
            </w:pPr>
            <w:r w:rsidRPr="00120382">
              <w:rPr>
                <w:rFonts w:asciiTheme="minorHAnsi" w:hAnsiTheme="minorHAnsi" w:cstheme="minorHAnsi"/>
                <w:sz w:val="22"/>
                <w:szCs w:val="22"/>
                <w:lang w:val="it-IT"/>
              </w:rPr>
              <w:lastRenderedPageBreak/>
              <w:t>Serviciile se vor presta lunar</w:t>
            </w:r>
            <w:r w:rsidRPr="00120382">
              <w:rPr>
                <w:rFonts w:asciiTheme="minorHAnsi" w:hAnsiTheme="minorHAnsi" w:cstheme="minorHAnsi"/>
                <w:b/>
                <w:sz w:val="22"/>
                <w:szCs w:val="22"/>
                <w:lang w:val="it-IT"/>
              </w:rPr>
              <w:t>, 8 luni,</w:t>
            </w:r>
            <w:r w:rsidRPr="00120382">
              <w:rPr>
                <w:rFonts w:asciiTheme="minorHAnsi" w:hAnsiTheme="minorHAnsi" w:cstheme="minorHAnsi"/>
                <w:b/>
                <w:bCs/>
                <w:sz w:val="22"/>
                <w:szCs w:val="22"/>
                <w:lang w:val="it-IT"/>
              </w:rPr>
              <w:t xml:space="preserve"> în perioada mai-decembrie 2026.</w:t>
            </w:r>
            <w:r w:rsidRPr="00120382">
              <w:rPr>
                <w:rFonts w:asciiTheme="minorHAnsi" w:hAnsiTheme="minorHAnsi" w:cstheme="minorHAnsi"/>
                <w:bCs/>
                <w:sz w:val="22"/>
                <w:szCs w:val="22"/>
                <w:lang w:val="it-IT"/>
              </w:rPr>
              <w:t xml:space="preserve"> </w:t>
            </w:r>
          </w:p>
        </w:tc>
        <w:tc>
          <w:tcPr>
            <w:tcW w:w="2194" w:type="dxa"/>
            <w:tcBorders>
              <w:top w:val="nil"/>
              <w:left w:val="nil"/>
              <w:bottom w:val="single" w:sz="8" w:space="0" w:color="auto"/>
              <w:right w:val="single" w:sz="8" w:space="0" w:color="auto"/>
            </w:tcBorders>
            <w:tcMar>
              <w:top w:w="0" w:type="dxa"/>
              <w:left w:w="108" w:type="dxa"/>
              <w:bottom w:w="0" w:type="dxa"/>
              <w:right w:w="108" w:type="dxa"/>
            </w:tcMar>
            <w:hideMark/>
          </w:tcPr>
          <w:p w14:paraId="4A0FD5EE" w14:textId="77777777" w:rsidR="00E832DE" w:rsidRPr="00120382" w:rsidRDefault="00E832DE" w:rsidP="00EB117B">
            <w:pPr>
              <w:rPr>
                <w:rFonts w:asciiTheme="minorHAnsi" w:hAnsiTheme="minorHAnsi" w:cstheme="minorHAnsi"/>
                <w:sz w:val="22"/>
                <w:szCs w:val="22"/>
                <w:lang w:val="it-IT"/>
              </w:rPr>
            </w:pPr>
            <w:r w:rsidRPr="00120382">
              <w:rPr>
                <w:rFonts w:asciiTheme="minorHAnsi" w:hAnsiTheme="minorHAnsi" w:cstheme="minorHAnsi"/>
                <w:sz w:val="22"/>
                <w:szCs w:val="22"/>
                <w:lang w:val="it-IT"/>
              </w:rPr>
              <w:lastRenderedPageBreak/>
              <w:t>Ygnis/fbg 200</w:t>
            </w:r>
          </w:p>
          <w:p w14:paraId="5C8EE646" w14:textId="77777777" w:rsidR="00E832DE" w:rsidRPr="00120382" w:rsidRDefault="00E832DE" w:rsidP="00EB117B">
            <w:pPr>
              <w:rPr>
                <w:rFonts w:asciiTheme="minorHAnsi" w:hAnsiTheme="minorHAnsi" w:cstheme="minorHAnsi"/>
                <w:sz w:val="22"/>
                <w:szCs w:val="22"/>
                <w:lang w:val="it-IT"/>
              </w:rPr>
            </w:pPr>
            <w:r w:rsidRPr="00120382">
              <w:rPr>
                <w:rFonts w:asciiTheme="minorHAnsi" w:hAnsiTheme="minorHAnsi" w:cstheme="minorHAnsi"/>
                <w:sz w:val="22"/>
                <w:szCs w:val="22"/>
                <w:lang w:val="it-IT"/>
              </w:rPr>
              <w:t>Pardoseala</w:t>
            </w:r>
          </w:p>
          <w:p w14:paraId="7124EAF6" w14:textId="77777777" w:rsidR="00E832DE" w:rsidRPr="00120382" w:rsidRDefault="00E832DE" w:rsidP="00EB117B">
            <w:pPr>
              <w:rPr>
                <w:rFonts w:asciiTheme="minorHAnsi" w:hAnsiTheme="minorHAnsi" w:cstheme="minorHAnsi"/>
                <w:sz w:val="22"/>
                <w:szCs w:val="22"/>
                <w:lang w:val="it-IT"/>
              </w:rPr>
            </w:pPr>
            <w:r w:rsidRPr="00120382">
              <w:rPr>
                <w:rFonts w:asciiTheme="minorHAnsi" w:hAnsiTheme="minorHAnsi" w:cstheme="minorHAnsi"/>
                <w:sz w:val="22"/>
                <w:szCs w:val="22"/>
                <w:lang w:val="it-IT"/>
              </w:rPr>
              <w:t>Arzătoare Riello 125</w:t>
            </w:r>
          </w:p>
          <w:p w14:paraId="3056CFE9" w14:textId="77777777" w:rsidR="00E832DE" w:rsidRPr="00120382" w:rsidRDefault="00E832DE" w:rsidP="00EB117B">
            <w:pPr>
              <w:rPr>
                <w:rFonts w:asciiTheme="minorHAnsi" w:hAnsiTheme="minorHAnsi" w:cstheme="minorHAnsi"/>
                <w:sz w:val="22"/>
                <w:szCs w:val="22"/>
                <w:lang w:val="it-IT"/>
              </w:rPr>
            </w:pPr>
            <w:r w:rsidRPr="00120382">
              <w:rPr>
                <w:rFonts w:asciiTheme="minorHAnsi" w:hAnsiTheme="minorHAnsi" w:cstheme="minorHAnsi"/>
                <w:sz w:val="22"/>
                <w:szCs w:val="22"/>
                <w:lang w:val="it-IT"/>
              </w:rPr>
              <w:t>(Sediul Lac Mamaia – Corp C)</w:t>
            </w:r>
          </w:p>
        </w:tc>
        <w:tc>
          <w:tcPr>
            <w:tcW w:w="515" w:type="dxa"/>
            <w:tcBorders>
              <w:top w:val="nil"/>
              <w:left w:val="nil"/>
              <w:bottom w:val="single" w:sz="8" w:space="0" w:color="auto"/>
              <w:right w:val="single" w:sz="8" w:space="0" w:color="auto"/>
            </w:tcBorders>
            <w:tcMar>
              <w:top w:w="0" w:type="dxa"/>
              <w:left w:w="108" w:type="dxa"/>
              <w:bottom w:w="0" w:type="dxa"/>
              <w:right w:w="108" w:type="dxa"/>
            </w:tcMar>
            <w:hideMark/>
          </w:tcPr>
          <w:p w14:paraId="0D72F0E5" w14:textId="77777777" w:rsidR="00E832DE" w:rsidRPr="00D64279" w:rsidRDefault="00E832DE" w:rsidP="00EB117B">
            <w:pPr>
              <w:jc w:val="center"/>
              <w:rPr>
                <w:rFonts w:asciiTheme="minorHAnsi" w:hAnsiTheme="minorHAnsi" w:cstheme="minorHAnsi"/>
                <w:sz w:val="22"/>
                <w:szCs w:val="22"/>
                <w:lang w:val="it-IT"/>
              </w:rPr>
            </w:pPr>
          </w:p>
          <w:p w14:paraId="0D902D1A" w14:textId="77777777" w:rsidR="00E832DE" w:rsidRPr="00D64279" w:rsidRDefault="00E832DE" w:rsidP="00EB117B">
            <w:pPr>
              <w:jc w:val="center"/>
              <w:rPr>
                <w:rFonts w:asciiTheme="minorHAnsi" w:hAnsiTheme="minorHAnsi" w:cstheme="minorHAnsi"/>
                <w:sz w:val="22"/>
                <w:szCs w:val="22"/>
                <w:lang w:val="it-IT"/>
              </w:rPr>
            </w:pPr>
          </w:p>
          <w:p w14:paraId="6F1F02DA" w14:textId="77777777" w:rsidR="00E832DE" w:rsidRPr="00120382" w:rsidRDefault="00E832DE" w:rsidP="00EB117B">
            <w:pPr>
              <w:jc w:val="center"/>
              <w:rPr>
                <w:rFonts w:asciiTheme="minorHAnsi" w:hAnsiTheme="minorHAnsi" w:cstheme="minorHAnsi"/>
                <w:sz w:val="22"/>
                <w:szCs w:val="22"/>
              </w:rPr>
            </w:pPr>
            <w:r w:rsidRPr="00120382">
              <w:rPr>
                <w:rFonts w:asciiTheme="minorHAnsi" w:hAnsiTheme="minorHAnsi" w:cstheme="minorHAnsi"/>
                <w:sz w:val="22"/>
                <w:szCs w:val="22"/>
              </w:rPr>
              <w:t>2</w:t>
            </w:r>
          </w:p>
        </w:tc>
        <w:tc>
          <w:tcPr>
            <w:tcW w:w="1190" w:type="dxa"/>
            <w:tcBorders>
              <w:top w:val="nil"/>
              <w:left w:val="nil"/>
              <w:bottom w:val="single" w:sz="8" w:space="0" w:color="auto"/>
              <w:right w:val="single" w:sz="8" w:space="0" w:color="auto"/>
            </w:tcBorders>
            <w:tcMar>
              <w:top w:w="0" w:type="dxa"/>
              <w:left w:w="108" w:type="dxa"/>
              <w:bottom w:w="0" w:type="dxa"/>
              <w:right w:w="108" w:type="dxa"/>
            </w:tcMar>
            <w:hideMark/>
          </w:tcPr>
          <w:p w14:paraId="13BD5F2E" w14:textId="77777777" w:rsidR="00E832DE" w:rsidRPr="00120382" w:rsidRDefault="00E832DE" w:rsidP="00EB117B">
            <w:pPr>
              <w:jc w:val="center"/>
              <w:rPr>
                <w:rFonts w:asciiTheme="minorHAnsi" w:hAnsiTheme="minorHAnsi" w:cstheme="minorHAnsi"/>
                <w:sz w:val="22"/>
                <w:szCs w:val="22"/>
              </w:rPr>
            </w:pPr>
          </w:p>
          <w:p w14:paraId="62F93675" w14:textId="77777777" w:rsidR="00E832DE" w:rsidRPr="00120382" w:rsidRDefault="00E832DE" w:rsidP="00EB117B">
            <w:pPr>
              <w:jc w:val="center"/>
              <w:rPr>
                <w:rFonts w:asciiTheme="minorHAnsi" w:hAnsiTheme="minorHAnsi" w:cstheme="minorHAnsi"/>
                <w:sz w:val="22"/>
                <w:szCs w:val="22"/>
              </w:rPr>
            </w:pPr>
          </w:p>
          <w:p w14:paraId="0DAB230A" w14:textId="77777777" w:rsidR="00E832DE" w:rsidRPr="00120382" w:rsidRDefault="00E832DE" w:rsidP="00EB117B">
            <w:pPr>
              <w:jc w:val="center"/>
              <w:rPr>
                <w:rFonts w:asciiTheme="minorHAnsi" w:hAnsiTheme="minorHAnsi" w:cstheme="minorHAnsi"/>
                <w:sz w:val="22"/>
                <w:szCs w:val="22"/>
              </w:rPr>
            </w:pPr>
            <w:r w:rsidRPr="00120382">
              <w:rPr>
                <w:rFonts w:asciiTheme="minorHAnsi" w:hAnsiTheme="minorHAnsi" w:cstheme="minorHAnsi"/>
                <w:sz w:val="22"/>
                <w:szCs w:val="22"/>
              </w:rPr>
              <w:t>180 KW</w:t>
            </w:r>
          </w:p>
        </w:tc>
        <w:tc>
          <w:tcPr>
            <w:tcW w:w="1272" w:type="dxa"/>
            <w:tcBorders>
              <w:top w:val="nil"/>
              <w:left w:val="nil"/>
              <w:bottom w:val="single" w:sz="8" w:space="0" w:color="auto"/>
              <w:right w:val="single" w:sz="8" w:space="0" w:color="auto"/>
            </w:tcBorders>
            <w:tcMar>
              <w:top w:w="0" w:type="dxa"/>
              <w:left w:w="108" w:type="dxa"/>
              <w:bottom w:w="0" w:type="dxa"/>
              <w:right w:w="108" w:type="dxa"/>
            </w:tcMar>
            <w:hideMark/>
          </w:tcPr>
          <w:p w14:paraId="796BE5C2" w14:textId="77777777" w:rsidR="00E832DE" w:rsidRPr="00120382" w:rsidRDefault="00E832DE" w:rsidP="00EB117B">
            <w:pPr>
              <w:jc w:val="center"/>
              <w:rPr>
                <w:rFonts w:asciiTheme="minorHAnsi" w:hAnsiTheme="minorHAnsi" w:cstheme="minorHAnsi"/>
                <w:sz w:val="22"/>
                <w:szCs w:val="22"/>
              </w:rPr>
            </w:pPr>
            <w:r w:rsidRPr="00120382">
              <w:rPr>
                <w:rFonts w:asciiTheme="minorHAnsi" w:hAnsiTheme="minorHAnsi" w:cstheme="minorHAnsi"/>
                <w:sz w:val="22"/>
                <w:szCs w:val="22"/>
              </w:rPr>
              <w:t>………..</w:t>
            </w:r>
          </w:p>
        </w:tc>
        <w:tc>
          <w:tcPr>
            <w:tcW w:w="1268" w:type="dxa"/>
            <w:tcBorders>
              <w:top w:val="nil"/>
              <w:left w:val="nil"/>
              <w:bottom w:val="nil"/>
              <w:right w:val="single" w:sz="8" w:space="0" w:color="auto"/>
            </w:tcBorders>
            <w:tcMar>
              <w:top w:w="0" w:type="dxa"/>
              <w:left w:w="108" w:type="dxa"/>
              <w:bottom w:w="0" w:type="dxa"/>
              <w:right w:w="108" w:type="dxa"/>
            </w:tcMar>
            <w:hideMark/>
          </w:tcPr>
          <w:p w14:paraId="3B5A4D58" w14:textId="77777777" w:rsidR="00E832DE" w:rsidRPr="00120382" w:rsidRDefault="00E832DE" w:rsidP="00EB117B">
            <w:pPr>
              <w:jc w:val="both"/>
              <w:rPr>
                <w:rFonts w:asciiTheme="minorHAnsi" w:hAnsiTheme="minorHAnsi" w:cstheme="minorHAnsi"/>
                <w:sz w:val="22"/>
                <w:szCs w:val="22"/>
              </w:rPr>
            </w:pPr>
            <w:r w:rsidRPr="00120382">
              <w:rPr>
                <w:rFonts w:asciiTheme="minorHAnsi" w:hAnsiTheme="minorHAnsi" w:cstheme="minorHAnsi"/>
                <w:sz w:val="22"/>
                <w:szCs w:val="22"/>
              </w:rPr>
              <w:t> </w:t>
            </w:r>
          </w:p>
        </w:tc>
        <w:tc>
          <w:tcPr>
            <w:tcW w:w="838" w:type="dxa"/>
            <w:gridSpan w:val="2"/>
            <w:tcBorders>
              <w:top w:val="nil"/>
              <w:left w:val="nil"/>
              <w:bottom w:val="nil"/>
              <w:right w:val="single" w:sz="8" w:space="0" w:color="auto"/>
            </w:tcBorders>
          </w:tcPr>
          <w:p w14:paraId="12560B34" w14:textId="77777777" w:rsidR="00E832DE" w:rsidRPr="00120382" w:rsidRDefault="00E832DE" w:rsidP="00EB117B">
            <w:pPr>
              <w:jc w:val="both"/>
              <w:rPr>
                <w:rFonts w:asciiTheme="minorHAnsi" w:hAnsiTheme="minorHAnsi" w:cstheme="minorHAnsi"/>
                <w:sz w:val="22"/>
                <w:szCs w:val="22"/>
              </w:rPr>
            </w:pPr>
          </w:p>
        </w:tc>
        <w:tc>
          <w:tcPr>
            <w:tcW w:w="838" w:type="dxa"/>
            <w:gridSpan w:val="2"/>
            <w:tcBorders>
              <w:top w:val="nil"/>
              <w:left w:val="nil"/>
              <w:bottom w:val="nil"/>
              <w:right w:val="single" w:sz="8" w:space="0" w:color="auto"/>
            </w:tcBorders>
          </w:tcPr>
          <w:p w14:paraId="09F88264" w14:textId="77777777" w:rsidR="00E832DE" w:rsidRPr="00120382" w:rsidRDefault="00E832DE" w:rsidP="00EB117B">
            <w:pPr>
              <w:jc w:val="both"/>
              <w:rPr>
                <w:rFonts w:asciiTheme="minorHAnsi" w:hAnsiTheme="minorHAnsi" w:cstheme="minorHAnsi"/>
                <w:sz w:val="22"/>
                <w:szCs w:val="22"/>
              </w:rPr>
            </w:pPr>
          </w:p>
        </w:tc>
      </w:tr>
      <w:tr w:rsidR="00E832DE" w:rsidRPr="00120382" w14:paraId="3633E122" w14:textId="77777777" w:rsidTr="00EB117B">
        <w:trPr>
          <w:trHeight w:val="144"/>
          <w:jc w:val="center"/>
        </w:trPr>
        <w:tc>
          <w:tcPr>
            <w:tcW w:w="2110" w:type="dxa"/>
            <w:vMerge/>
            <w:tcBorders>
              <w:top w:val="nil"/>
              <w:left w:val="single" w:sz="8" w:space="0" w:color="auto"/>
              <w:bottom w:val="nil"/>
              <w:right w:val="single" w:sz="8" w:space="0" w:color="auto"/>
            </w:tcBorders>
            <w:vAlign w:val="center"/>
            <w:hideMark/>
          </w:tcPr>
          <w:p w14:paraId="5A0D185A" w14:textId="77777777" w:rsidR="00E832DE" w:rsidRPr="00120382" w:rsidRDefault="00E832DE" w:rsidP="00EB117B">
            <w:pPr>
              <w:jc w:val="both"/>
              <w:rPr>
                <w:rFonts w:asciiTheme="minorHAnsi" w:hAnsiTheme="minorHAnsi" w:cstheme="minorHAnsi"/>
                <w:sz w:val="22"/>
                <w:szCs w:val="22"/>
              </w:rPr>
            </w:pPr>
          </w:p>
        </w:tc>
        <w:tc>
          <w:tcPr>
            <w:tcW w:w="2194" w:type="dxa"/>
            <w:tcBorders>
              <w:top w:val="nil"/>
              <w:left w:val="nil"/>
              <w:bottom w:val="single" w:sz="8" w:space="0" w:color="auto"/>
              <w:right w:val="single" w:sz="8" w:space="0" w:color="auto"/>
            </w:tcBorders>
            <w:tcMar>
              <w:top w:w="0" w:type="dxa"/>
              <w:left w:w="108" w:type="dxa"/>
              <w:bottom w:w="0" w:type="dxa"/>
              <w:right w:w="108" w:type="dxa"/>
            </w:tcMar>
            <w:hideMark/>
          </w:tcPr>
          <w:p w14:paraId="436C1C06" w14:textId="77777777" w:rsidR="00E832DE" w:rsidRPr="00120382" w:rsidRDefault="00E832DE" w:rsidP="00EB117B">
            <w:pPr>
              <w:rPr>
                <w:rFonts w:asciiTheme="minorHAnsi" w:hAnsiTheme="minorHAnsi" w:cstheme="minorHAnsi"/>
                <w:sz w:val="22"/>
                <w:szCs w:val="22"/>
                <w:lang w:val="it-IT"/>
              </w:rPr>
            </w:pPr>
            <w:r w:rsidRPr="00120382">
              <w:rPr>
                <w:rFonts w:asciiTheme="minorHAnsi" w:hAnsiTheme="minorHAnsi" w:cstheme="minorHAnsi"/>
                <w:sz w:val="22"/>
                <w:szCs w:val="22"/>
                <w:lang w:val="it-IT"/>
              </w:rPr>
              <w:t>Centrala murala în condensatie, Victrix Pro</w:t>
            </w:r>
          </w:p>
          <w:p w14:paraId="257BD82A" w14:textId="77777777" w:rsidR="00E832DE" w:rsidRPr="00120382" w:rsidRDefault="00E832DE" w:rsidP="00EB117B">
            <w:pPr>
              <w:rPr>
                <w:rFonts w:asciiTheme="minorHAnsi" w:hAnsiTheme="minorHAnsi" w:cstheme="minorHAnsi"/>
                <w:sz w:val="22"/>
                <w:szCs w:val="22"/>
                <w:lang w:val="it-IT"/>
              </w:rPr>
            </w:pPr>
            <w:r w:rsidRPr="00120382">
              <w:rPr>
                <w:rFonts w:asciiTheme="minorHAnsi" w:hAnsiTheme="minorHAnsi" w:cstheme="minorHAnsi"/>
                <w:sz w:val="22"/>
                <w:szCs w:val="22"/>
                <w:lang w:val="it-IT"/>
              </w:rPr>
              <w:t>(Sediul Lac Mamaia – Corp B)</w:t>
            </w:r>
          </w:p>
        </w:tc>
        <w:tc>
          <w:tcPr>
            <w:tcW w:w="515" w:type="dxa"/>
            <w:tcBorders>
              <w:top w:val="nil"/>
              <w:left w:val="nil"/>
              <w:bottom w:val="single" w:sz="8" w:space="0" w:color="auto"/>
              <w:right w:val="single" w:sz="8" w:space="0" w:color="auto"/>
            </w:tcBorders>
            <w:tcMar>
              <w:top w:w="0" w:type="dxa"/>
              <w:left w:w="108" w:type="dxa"/>
              <w:bottom w:w="0" w:type="dxa"/>
              <w:right w:w="108" w:type="dxa"/>
            </w:tcMar>
            <w:hideMark/>
          </w:tcPr>
          <w:p w14:paraId="1B208FC3" w14:textId="77777777" w:rsidR="00E832DE" w:rsidRPr="00D64279" w:rsidRDefault="00E832DE" w:rsidP="00EB117B">
            <w:pPr>
              <w:jc w:val="center"/>
              <w:rPr>
                <w:rFonts w:asciiTheme="minorHAnsi" w:hAnsiTheme="minorHAnsi" w:cstheme="minorHAnsi"/>
                <w:sz w:val="22"/>
                <w:szCs w:val="22"/>
                <w:lang w:val="it-IT"/>
              </w:rPr>
            </w:pPr>
          </w:p>
          <w:p w14:paraId="4B37F0C6" w14:textId="77777777" w:rsidR="00E832DE" w:rsidRPr="00120382" w:rsidRDefault="00E832DE" w:rsidP="00EB117B">
            <w:pPr>
              <w:jc w:val="center"/>
              <w:rPr>
                <w:rFonts w:asciiTheme="minorHAnsi" w:hAnsiTheme="minorHAnsi" w:cstheme="minorHAnsi"/>
                <w:sz w:val="22"/>
                <w:szCs w:val="22"/>
              </w:rPr>
            </w:pPr>
            <w:r w:rsidRPr="00120382">
              <w:rPr>
                <w:rFonts w:asciiTheme="minorHAnsi" w:hAnsiTheme="minorHAnsi" w:cstheme="minorHAnsi"/>
                <w:sz w:val="22"/>
                <w:szCs w:val="22"/>
              </w:rPr>
              <w:t>1</w:t>
            </w:r>
          </w:p>
        </w:tc>
        <w:tc>
          <w:tcPr>
            <w:tcW w:w="1190" w:type="dxa"/>
            <w:tcBorders>
              <w:top w:val="nil"/>
              <w:left w:val="nil"/>
              <w:bottom w:val="single" w:sz="8" w:space="0" w:color="auto"/>
              <w:right w:val="single" w:sz="8" w:space="0" w:color="auto"/>
            </w:tcBorders>
            <w:tcMar>
              <w:top w:w="0" w:type="dxa"/>
              <w:left w:w="108" w:type="dxa"/>
              <w:bottom w:w="0" w:type="dxa"/>
              <w:right w:w="108" w:type="dxa"/>
            </w:tcMar>
            <w:hideMark/>
          </w:tcPr>
          <w:p w14:paraId="3C1CB9F7" w14:textId="77777777" w:rsidR="00E832DE" w:rsidRPr="00120382" w:rsidRDefault="00E832DE" w:rsidP="00EB117B">
            <w:pPr>
              <w:jc w:val="center"/>
              <w:rPr>
                <w:rFonts w:asciiTheme="minorHAnsi" w:hAnsiTheme="minorHAnsi" w:cstheme="minorHAnsi"/>
                <w:sz w:val="22"/>
                <w:szCs w:val="22"/>
              </w:rPr>
            </w:pPr>
          </w:p>
          <w:p w14:paraId="351710FF" w14:textId="77777777" w:rsidR="00E832DE" w:rsidRPr="00120382" w:rsidRDefault="00E832DE" w:rsidP="00EB117B">
            <w:pPr>
              <w:jc w:val="center"/>
              <w:rPr>
                <w:rFonts w:asciiTheme="minorHAnsi" w:hAnsiTheme="minorHAnsi" w:cstheme="minorHAnsi"/>
                <w:sz w:val="22"/>
                <w:szCs w:val="22"/>
              </w:rPr>
            </w:pPr>
            <w:r w:rsidRPr="00120382">
              <w:rPr>
                <w:rFonts w:asciiTheme="minorHAnsi" w:hAnsiTheme="minorHAnsi" w:cstheme="minorHAnsi"/>
                <w:sz w:val="22"/>
                <w:szCs w:val="22"/>
              </w:rPr>
              <w:t>80 KW</w:t>
            </w:r>
          </w:p>
        </w:tc>
        <w:tc>
          <w:tcPr>
            <w:tcW w:w="1272" w:type="dxa"/>
            <w:tcBorders>
              <w:top w:val="nil"/>
              <w:left w:val="nil"/>
              <w:bottom w:val="single" w:sz="8" w:space="0" w:color="auto"/>
              <w:right w:val="single" w:sz="8" w:space="0" w:color="auto"/>
            </w:tcBorders>
            <w:tcMar>
              <w:top w:w="0" w:type="dxa"/>
              <w:left w:w="108" w:type="dxa"/>
              <w:bottom w:w="0" w:type="dxa"/>
              <w:right w:w="108" w:type="dxa"/>
            </w:tcMar>
            <w:hideMark/>
          </w:tcPr>
          <w:p w14:paraId="50F3DF6D" w14:textId="77777777" w:rsidR="00E832DE" w:rsidRPr="00120382" w:rsidRDefault="00E832DE" w:rsidP="00EB117B">
            <w:pPr>
              <w:jc w:val="center"/>
              <w:rPr>
                <w:rFonts w:asciiTheme="minorHAnsi" w:hAnsiTheme="minorHAnsi" w:cstheme="minorHAnsi"/>
                <w:sz w:val="22"/>
                <w:szCs w:val="22"/>
              </w:rPr>
            </w:pPr>
            <w:r w:rsidRPr="00120382">
              <w:rPr>
                <w:rFonts w:asciiTheme="minorHAnsi" w:hAnsiTheme="minorHAnsi" w:cstheme="minorHAnsi"/>
                <w:sz w:val="22"/>
                <w:szCs w:val="22"/>
              </w:rPr>
              <w:t>………..</w:t>
            </w:r>
          </w:p>
        </w:tc>
        <w:tc>
          <w:tcPr>
            <w:tcW w:w="1268" w:type="dxa"/>
            <w:tcBorders>
              <w:top w:val="nil"/>
              <w:left w:val="nil"/>
              <w:bottom w:val="nil"/>
              <w:right w:val="single" w:sz="8" w:space="0" w:color="auto"/>
            </w:tcBorders>
            <w:tcMar>
              <w:top w:w="0" w:type="dxa"/>
              <w:left w:w="108" w:type="dxa"/>
              <w:bottom w:w="0" w:type="dxa"/>
              <w:right w:w="108" w:type="dxa"/>
            </w:tcMar>
            <w:hideMark/>
          </w:tcPr>
          <w:p w14:paraId="36CF3BCE" w14:textId="77777777" w:rsidR="00E832DE" w:rsidRPr="00120382" w:rsidRDefault="00E832DE" w:rsidP="00EB117B">
            <w:pPr>
              <w:jc w:val="center"/>
              <w:rPr>
                <w:rFonts w:asciiTheme="minorHAnsi" w:hAnsiTheme="minorHAnsi" w:cstheme="minorHAnsi"/>
                <w:sz w:val="22"/>
                <w:szCs w:val="22"/>
              </w:rPr>
            </w:pPr>
            <w:r w:rsidRPr="00120382">
              <w:rPr>
                <w:rFonts w:asciiTheme="minorHAnsi" w:hAnsiTheme="minorHAnsi" w:cstheme="minorHAnsi"/>
                <w:sz w:val="22"/>
                <w:szCs w:val="22"/>
              </w:rPr>
              <w:t>……</w:t>
            </w:r>
          </w:p>
        </w:tc>
        <w:tc>
          <w:tcPr>
            <w:tcW w:w="838" w:type="dxa"/>
            <w:gridSpan w:val="2"/>
            <w:tcBorders>
              <w:top w:val="nil"/>
              <w:left w:val="nil"/>
              <w:bottom w:val="nil"/>
              <w:right w:val="single" w:sz="8" w:space="0" w:color="auto"/>
            </w:tcBorders>
          </w:tcPr>
          <w:p w14:paraId="47361432" w14:textId="77777777" w:rsidR="00E832DE" w:rsidRPr="00120382" w:rsidRDefault="00E832DE" w:rsidP="00EB117B">
            <w:pPr>
              <w:jc w:val="center"/>
              <w:rPr>
                <w:rFonts w:asciiTheme="minorHAnsi" w:hAnsiTheme="minorHAnsi" w:cstheme="minorHAnsi"/>
                <w:sz w:val="22"/>
                <w:szCs w:val="22"/>
              </w:rPr>
            </w:pPr>
            <w:r w:rsidRPr="00120382">
              <w:rPr>
                <w:rFonts w:asciiTheme="minorHAnsi" w:hAnsiTheme="minorHAnsi" w:cstheme="minorHAnsi"/>
                <w:sz w:val="22"/>
                <w:szCs w:val="22"/>
              </w:rPr>
              <w:t>8</w:t>
            </w:r>
          </w:p>
        </w:tc>
        <w:tc>
          <w:tcPr>
            <w:tcW w:w="838" w:type="dxa"/>
            <w:gridSpan w:val="2"/>
            <w:tcBorders>
              <w:top w:val="nil"/>
              <w:left w:val="nil"/>
              <w:bottom w:val="nil"/>
              <w:right w:val="single" w:sz="8" w:space="0" w:color="auto"/>
            </w:tcBorders>
          </w:tcPr>
          <w:p w14:paraId="00B18B26" w14:textId="77777777" w:rsidR="00E832DE" w:rsidRPr="00120382" w:rsidRDefault="00E832DE" w:rsidP="00EB117B">
            <w:pPr>
              <w:jc w:val="center"/>
              <w:rPr>
                <w:rFonts w:asciiTheme="minorHAnsi" w:hAnsiTheme="minorHAnsi" w:cstheme="minorHAnsi"/>
                <w:sz w:val="22"/>
                <w:szCs w:val="22"/>
              </w:rPr>
            </w:pPr>
          </w:p>
        </w:tc>
      </w:tr>
      <w:tr w:rsidR="00E832DE" w:rsidRPr="00120382" w14:paraId="3D166487" w14:textId="77777777" w:rsidTr="00EB117B">
        <w:trPr>
          <w:trHeight w:val="2605"/>
          <w:jc w:val="center"/>
        </w:trPr>
        <w:tc>
          <w:tcPr>
            <w:tcW w:w="2110" w:type="dxa"/>
            <w:vMerge/>
            <w:tcBorders>
              <w:top w:val="nil"/>
              <w:left w:val="single" w:sz="8" w:space="0" w:color="auto"/>
              <w:bottom w:val="nil"/>
              <w:right w:val="single" w:sz="8" w:space="0" w:color="auto"/>
            </w:tcBorders>
            <w:vAlign w:val="center"/>
            <w:hideMark/>
          </w:tcPr>
          <w:p w14:paraId="7F50B542" w14:textId="77777777" w:rsidR="00E832DE" w:rsidRPr="00120382" w:rsidRDefault="00E832DE" w:rsidP="00EB117B">
            <w:pPr>
              <w:jc w:val="both"/>
              <w:rPr>
                <w:rFonts w:asciiTheme="minorHAnsi" w:hAnsiTheme="minorHAnsi" w:cstheme="minorHAnsi"/>
                <w:sz w:val="22"/>
                <w:szCs w:val="22"/>
              </w:rPr>
            </w:pPr>
          </w:p>
        </w:tc>
        <w:tc>
          <w:tcPr>
            <w:tcW w:w="2194" w:type="dxa"/>
            <w:tcBorders>
              <w:top w:val="nil"/>
              <w:left w:val="nil"/>
              <w:bottom w:val="single" w:sz="8" w:space="0" w:color="auto"/>
              <w:right w:val="single" w:sz="8" w:space="0" w:color="auto"/>
            </w:tcBorders>
            <w:tcMar>
              <w:top w:w="0" w:type="dxa"/>
              <w:left w:w="108" w:type="dxa"/>
              <w:bottom w:w="0" w:type="dxa"/>
              <w:right w:w="108" w:type="dxa"/>
            </w:tcMar>
          </w:tcPr>
          <w:p w14:paraId="56469D76" w14:textId="77777777" w:rsidR="00E832DE" w:rsidRPr="00120382" w:rsidRDefault="00E832DE" w:rsidP="00EB117B">
            <w:pPr>
              <w:rPr>
                <w:rFonts w:asciiTheme="minorHAnsi" w:hAnsiTheme="minorHAnsi" w:cstheme="minorHAnsi"/>
                <w:sz w:val="22"/>
                <w:szCs w:val="22"/>
                <w:lang w:val="it-IT"/>
              </w:rPr>
            </w:pPr>
            <w:r w:rsidRPr="00120382">
              <w:rPr>
                <w:rFonts w:asciiTheme="minorHAnsi" w:hAnsiTheme="minorHAnsi" w:cstheme="minorHAnsi"/>
                <w:sz w:val="22"/>
                <w:szCs w:val="22"/>
                <w:lang w:val="it-IT"/>
              </w:rPr>
              <w:t>Centrala murală în condensatie Victrix Pro 80</w:t>
            </w:r>
          </w:p>
          <w:p w14:paraId="6E1394B3" w14:textId="77777777" w:rsidR="00E832DE" w:rsidRPr="00120382" w:rsidRDefault="00E832DE" w:rsidP="00EB117B">
            <w:pPr>
              <w:rPr>
                <w:rFonts w:asciiTheme="minorHAnsi" w:hAnsiTheme="minorHAnsi" w:cstheme="minorHAnsi"/>
                <w:sz w:val="22"/>
                <w:szCs w:val="22"/>
                <w:lang w:val="it-IT"/>
              </w:rPr>
            </w:pPr>
            <w:r w:rsidRPr="00120382">
              <w:rPr>
                <w:rFonts w:asciiTheme="minorHAnsi" w:hAnsiTheme="minorHAnsi" w:cstheme="minorHAnsi"/>
                <w:sz w:val="22"/>
                <w:szCs w:val="22"/>
                <w:lang w:val="it-IT"/>
              </w:rPr>
              <w:t>(Sediul Lac Mamaia – Corp A)</w:t>
            </w:r>
          </w:p>
        </w:tc>
        <w:tc>
          <w:tcPr>
            <w:tcW w:w="515" w:type="dxa"/>
            <w:tcBorders>
              <w:top w:val="nil"/>
              <w:left w:val="nil"/>
              <w:bottom w:val="single" w:sz="8" w:space="0" w:color="auto"/>
              <w:right w:val="single" w:sz="8" w:space="0" w:color="auto"/>
            </w:tcBorders>
            <w:tcMar>
              <w:top w:w="0" w:type="dxa"/>
              <w:left w:w="108" w:type="dxa"/>
              <w:bottom w:w="0" w:type="dxa"/>
              <w:right w:w="108" w:type="dxa"/>
            </w:tcMar>
          </w:tcPr>
          <w:p w14:paraId="003C9942" w14:textId="77777777" w:rsidR="00E832DE" w:rsidRPr="00D64279" w:rsidRDefault="00E832DE" w:rsidP="00EB117B">
            <w:pPr>
              <w:jc w:val="center"/>
              <w:rPr>
                <w:rFonts w:asciiTheme="minorHAnsi" w:hAnsiTheme="minorHAnsi" w:cstheme="minorHAnsi"/>
                <w:sz w:val="22"/>
                <w:szCs w:val="22"/>
                <w:lang w:val="it-IT"/>
              </w:rPr>
            </w:pPr>
          </w:p>
          <w:p w14:paraId="2FD020C4" w14:textId="77777777" w:rsidR="00E832DE" w:rsidRPr="00D64279" w:rsidRDefault="00E832DE" w:rsidP="00EB117B">
            <w:pPr>
              <w:jc w:val="center"/>
              <w:rPr>
                <w:rFonts w:asciiTheme="minorHAnsi" w:hAnsiTheme="minorHAnsi" w:cstheme="minorHAnsi"/>
                <w:sz w:val="22"/>
                <w:szCs w:val="22"/>
                <w:lang w:val="it-IT"/>
              </w:rPr>
            </w:pPr>
          </w:p>
          <w:p w14:paraId="5E85C3FD" w14:textId="77777777" w:rsidR="00E832DE" w:rsidRPr="00D64279" w:rsidRDefault="00E832DE" w:rsidP="00EB117B">
            <w:pPr>
              <w:jc w:val="center"/>
              <w:rPr>
                <w:rFonts w:asciiTheme="minorHAnsi" w:hAnsiTheme="minorHAnsi" w:cstheme="minorHAnsi"/>
                <w:sz w:val="22"/>
                <w:szCs w:val="22"/>
                <w:lang w:val="it-IT"/>
              </w:rPr>
            </w:pPr>
          </w:p>
          <w:p w14:paraId="4CBC9F65" w14:textId="77777777" w:rsidR="00E832DE" w:rsidRPr="00120382" w:rsidRDefault="00E832DE" w:rsidP="00EB117B">
            <w:pPr>
              <w:jc w:val="center"/>
              <w:rPr>
                <w:rFonts w:asciiTheme="minorHAnsi" w:hAnsiTheme="minorHAnsi" w:cstheme="minorHAnsi"/>
                <w:sz w:val="22"/>
                <w:szCs w:val="22"/>
              </w:rPr>
            </w:pPr>
            <w:r w:rsidRPr="00120382">
              <w:rPr>
                <w:rFonts w:asciiTheme="minorHAnsi" w:hAnsiTheme="minorHAnsi" w:cstheme="minorHAnsi"/>
                <w:sz w:val="22"/>
                <w:szCs w:val="22"/>
              </w:rPr>
              <w:t>2</w:t>
            </w:r>
          </w:p>
        </w:tc>
        <w:tc>
          <w:tcPr>
            <w:tcW w:w="1190" w:type="dxa"/>
            <w:tcBorders>
              <w:top w:val="nil"/>
              <w:left w:val="nil"/>
              <w:bottom w:val="single" w:sz="8" w:space="0" w:color="auto"/>
              <w:right w:val="single" w:sz="8" w:space="0" w:color="auto"/>
            </w:tcBorders>
            <w:tcMar>
              <w:top w:w="0" w:type="dxa"/>
              <w:left w:w="108" w:type="dxa"/>
              <w:bottom w:w="0" w:type="dxa"/>
              <w:right w:w="108" w:type="dxa"/>
            </w:tcMar>
          </w:tcPr>
          <w:p w14:paraId="7B3BC166" w14:textId="77777777" w:rsidR="00E832DE" w:rsidRPr="00120382" w:rsidRDefault="00E832DE" w:rsidP="00EB117B">
            <w:pPr>
              <w:jc w:val="center"/>
              <w:rPr>
                <w:rFonts w:asciiTheme="minorHAnsi" w:hAnsiTheme="minorHAnsi" w:cstheme="minorHAnsi"/>
                <w:sz w:val="22"/>
                <w:szCs w:val="22"/>
              </w:rPr>
            </w:pPr>
          </w:p>
          <w:p w14:paraId="3E7772D8" w14:textId="77777777" w:rsidR="00E832DE" w:rsidRPr="00120382" w:rsidRDefault="00E832DE" w:rsidP="00EB117B">
            <w:pPr>
              <w:jc w:val="center"/>
              <w:rPr>
                <w:rFonts w:asciiTheme="minorHAnsi" w:hAnsiTheme="minorHAnsi" w:cstheme="minorHAnsi"/>
                <w:sz w:val="22"/>
                <w:szCs w:val="22"/>
              </w:rPr>
            </w:pPr>
          </w:p>
          <w:p w14:paraId="077DAE00" w14:textId="77777777" w:rsidR="00E832DE" w:rsidRPr="00120382" w:rsidRDefault="00E832DE" w:rsidP="00EB117B">
            <w:pPr>
              <w:jc w:val="center"/>
              <w:rPr>
                <w:rFonts w:asciiTheme="minorHAnsi" w:hAnsiTheme="minorHAnsi" w:cstheme="minorHAnsi"/>
                <w:sz w:val="22"/>
                <w:szCs w:val="22"/>
              </w:rPr>
            </w:pPr>
          </w:p>
          <w:p w14:paraId="7B88EE31" w14:textId="77777777" w:rsidR="00E832DE" w:rsidRPr="00120382" w:rsidRDefault="00E832DE" w:rsidP="00EB117B">
            <w:pPr>
              <w:jc w:val="center"/>
              <w:rPr>
                <w:rFonts w:asciiTheme="minorHAnsi" w:hAnsiTheme="minorHAnsi" w:cstheme="minorHAnsi"/>
                <w:sz w:val="22"/>
                <w:szCs w:val="22"/>
              </w:rPr>
            </w:pPr>
            <w:r w:rsidRPr="00120382">
              <w:rPr>
                <w:rFonts w:asciiTheme="minorHAnsi" w:hAnsiTheme="minorHAnsi" w:cstheme="minorHAnsi"/>
                <w:sz w:val="22"/>
                <w:szCs w:val="22"/>
              </w:rPr>
              <w:t>80 KW</w:t>
            </w:r>
          </w:p>
        </w:tc>
        <w:tc>
          <w:tcPr>
            <w:tcW w:w="1272" w:type="dxa"/>
            <w:tcBorders>
              <w:top w:val="nil"/>
              <w:left w:val="nil"/>
              <w:bottom w:val="single" w:sz="8" w:space="0" w:color="auto"/>
              <w:right w:val="single" w:sz="8" w:space="0" w:color="auto"/>
            </w:tcBorders>
            <w:tcMar>
              <w:top w:w="0" w:type="dxa"/>
              <w:left w:w="108" w:type="dxa"/>
              <w:bottom w:w="0" w:type="dxa"/>
              <w:right w:w="108" w:type="dxa"/>
            </w:tcMar>
          </w:tcPr>
          <w:p w14:paraId="4F26D6D8" w14:textId="77777777" w:rsidR="00E832DE" w:rsidRPr="00120382" w:rsidRDefault="00E832DE" w:rsidP="00EB117B">
            <w:pPr>
              <w:jc w:val="center"/>
              <w:rPr>
                <w:rFonts w:asciiTheme="minorHAnsi" w:hAnsiTheme="minorHAnsi" w:cstheme="minorHAnsi"/>
                <w:sz w:val="22"/>
                <w:szCs w:val="22"/>
              </w:rPr>
            </w:pPr>
            <w:r w:rsidRPr="00120382">
              <w:rPr>
                <w:rFonts w:asciiTheme="minorHAnsi" w:hAnsiTheme="minorHAnsi" w:cstheme="minorHAnsi"/>
                <w:sz w:val="22"/>
                <w:szCs w:val="22"/>
              </w:rPr>
              <w:t>……….</w:t>
            </w:r>
          </w:p>
        </w:tc>
        <w:tc>
          <w:tcPr>
            <w:tcW w:w="1268" w:type="dxa"/>
            <w:tcBorders>
              <w:top w:val="nil"/>
              <w:left w:val="nil"/>
              <w:bottom w:val="nil"/>
              <w:right w:val="single" w:sz="8" w:space="0" w:color="auto"/>
            </w:tcBorders>
            <w:tcMar>
              <w:top w:w="0" w:type="dxa"/>
              <w:left w:w="108" w:type="dxa"/>
              <w:bottom w:w="0" w:type="dxa"/>
              <w:right w:w="108" w:type="dxa"/>
            </w:tcMar>
            <w:hideMark/>
          </w:tcPr>
          <w:p w14:paraId="200CFEDA" w14:textId="77777777" w:rsidR="00E832DE" w:rsidRPr="00120382" w:rsidRDefault="00E832DE" w:rsidP="00EB117B">
            <w:pPr>
              <w:jc w:val="both"/>
              <w:rPr>
                <w:rFonts w:asciiTheme="minorHAnsi" w:hAnsiTheme="minorHAnsi" w:cstheme="minorHAnsi"/>
                <w:sz w:val="22"/>
                <w:szCs w:val="22"/>
              </w:rPr>
            </w:pPr>
          </w:p>
          <w:p w14:paraId="2D99B7A1" w14:textId="77777777" w:rsidR="00E832DE" w:rsidRPr="00120382" w:rsidRDefault="00E832DE" w:rsidP="00EB117B">
            <w:pPr>
              <w:jc w:val="both"/>
              <w:rPr>
                <w:rFonts w:asciiTheme="minorHAnsi" w:hAnsiTheme="minorHAnsi" w:cstheme="minorHAnsi"/>
                <w:sz w:val="22"/>
                <w:szCs w:val="22"/>
              </w:rPr>
            </w:pPr>
          </w:p>
          <w:p w14:paraId="7D266B6F" w14:textId="77777777" w:rsidR="00E832DE" w:rsidRPr="00120382" w:rsidRDefault="00E832DE" w:rsidP="00EB117B">
            <w:pPr>
              <w:jc w:val="both"/>
              <w:rPr>
                <w:rFonts w:asciiTheme="minorHAnsi" w:hAnsiTheme="minorHAnsi" w:cstheme="minorHAnsi"/>
                <w:sz w:val="22"/>
                <w:szCs w:val="22"/>
              </w:rPr>
            </w:pPr>
          </w:p>
          <w:p w14:paraId="45F47A42" w14:textId="77777777" w:rsidR="00E832DE" w:rsidRPr="00120382" w:rsidRDefault="00E832DE" w:rsidP="00EB117B">
            <w:pPr>
              <w:jc w:val="both"/>
              <w:rPr>
                <w:rFonts w:asciiTheme="minorHAnsi" w:hAnsiTheme="minorHAnsi" w:cstheme="minorHAnsi"/>
                <w:sz w:val="22"/>
                <w:szCs w:val="22"/>
              </w:rPr>
            </w:pPr>
          </w:p>
          <w:p w14:paraId="4F031669" w14:textId="77777777" w:rsidR="00E832DE" w:rsidRPr="00120382" w:rsidRDefault="00E832DE" w:rsidP="00EB117B">
            <w:pPr>
              <w:jc w:val="both"/>
              <w:rPr>
                <w:rFonts w:asciiTheme="minorHAnsi" w:hAnsiTheme="minorHAnsi" w:cstheme="minorHAnsi"/>
                <w:sz w:val="22"/>
                <w:szCs w:val="22"/>
              </w:rPr>
            </w:pPr>
          </w:p>
        </w:tc>
        <w:tc>
          <w:tcPr>
            <w:tcW w:w="838" w:type="dxa"/>
            <w:gridSpan w:val="2"/>
            <w:tcBorders>
              <w:top w:val="nil"/>
              <w:left w:val="nil"/>
              <w:bottom w:val="nil"/>
              <w:right w:val="single" w:sz="8" w:space="0" w:color="auto"/>
            </w:tcBorders>
          </w:tcPr>
          <w:p w14:paraId="447F8B38" w14:textId="77777777" w:rsidR="00E832DE" w:rsidRPr="00120382" w:rsidRDefault="00E832DE" w:rsidP="00EB117B">
            <w:pPr>
              <w:jc w:val="both"/>
              <w:rPr>
                <w:rFonts w:asciiTheme="minorHAnsi" w:hAnsiTheme="minorHAnsi" w:cstheme="minorHAnsi"/>
                <w:sz w:val="22"/>
                <w:szCs w:val="22"/>
              </w:rPr>
            </w:pPr>
          </w:p>
        </w:tc>
        <w:tc>
          <w:tcPr>
            <w:tcW w:w="838" w:type="dxa"/>
            <w:gridSpan w:val="2"/>
            <w:tcBorders>
              <w:top w:val="nil"/>
              <w:left w:val="nil"/>
              <w:bottom w:val="nil"/>
              <w:right w:val="single" w:sz="8" w:space="0" w:color="auto"/>
            </w:tcBorders>
          </w:tcPr>
          <w:p w14:paraId="6C0CAB59" w14:textId="77777777" w:rsidR="00E832DE" w:rsidRPr="00120382" w:rsidRDefault="00E832DE" w:rsidP="00EB117B">
            <w:pPr>
              <w:jc w:val="both"/>
              <w:rPr>
                <w:rFonts w:asciiTheme="minorHAnsi" w:hAnsiTheme="minorHAnsi" w:cstheme="minorHAnsi"/>
                <w:sz w:val="22"/>
                <w:szCs w:val="22"/>
              </w:rPr>
            </w:pPr>
          </w:p>
        </w:tc>
      </w:tr>
      <w:tr w:rsidR="00E832DE" w:rsidRPr="00120382" w14:paraId="1BD3F33D" w14:textId="77777777" w:rsidTr="00EB117B">
        <w:trPr>
          <w:trHeight w:val="144"/>
          <w:jc w:val="center"/>
        </w:trPr>
        <w:tc>
          <w:tcPr>
            <w:tcW w:w="2110" w:type="dxa"/>
            <w:tcBorders>
              <w:top w:val="nil"/>
              <w:left w:val="single" w:sz="8" w:space="0" w:color="auto"/>
              <w:bottom w:val="nil"/>
              <w:right w:val="single" w:sz="8" w:space="0" w:color="auto"/>
            </w:tcBorders>
            <w:vAlign w:val="center"/>
          </w:tcPr>
          <w:p w14:paraId="1F1B57CD" w14:textId="77777777" w:rsidR="00E832DE" w:rsidRPr="00120382" w:rsidRDefault="00E832DE" w:rsidP="00EB117B">
            <w:pPr>
              <w:jc w:val="both"/>
              <w:rPr>
                <w:rFonts w:asciiTheme="minorHAnsi" w:hAnsiTheme="minorHAnsi" w:cstheme="minorHAnsi"/>
                <w:sz w:val="22"/>
                <w:szCs w:val="22"/>
              </w:rPr>
            </w:pPr>
          </w:p>
        </w:tc>
        <w:tc>
          <w:tcPr>
            <w:tcW w:w="2194" w:type="dxa"/>
            <w:tcBorders>
              <w:top w:val="nil"/>
              <w:left w:val="nil"/>
              <w:bottom w:val="single" w:sz="8" w:space="0" w:color="auto"/>
              <w:right w:val="single" w:sz="8" w:space="0" w:color="auto"/>
            </w:tcBorders>
            <w:tcMar>
              <w:top w:w="0" w:type="dxa"/>
              <w:left w:w="108" w:type="dxa"/>
              <w:bottom w:w="0" w:type="dxa"/>
              <w:right w:w="108" w:type="dxa"/>
            </w:tcMar>
          </w:tcPr>
          <w:p w14:paraId="77041542" w14:textId="77777777" w:rsidR="00E832DE" w:rsidRPr="00120382" w:rsidRDefault="00E832DE" w:rsidP="00EB117B">
            <w:pPr>
              <w:rPr>
                <w:rFonts w:asciiTheme="minorHAnsi" w:eastAsia="Times New Roman" w:hAnsiTheme="minorHAnsi" w:cstheme="minorHAnsi"/>
                <w:sz w:val="22"/>
                <w:szCs w:val="22"/>
                <w:lang w:val="ro-RO" w:eastAsia="en-US"/>
              </w:rPr>
            </w:pPr>
            <w:r w:rsidRPr="00120382">
              <w:rPr>
                <w:rFonts w:asciiTheme="minorHAnsi" w:eastAsia="Times New Roman" w:hAnsiTheme="minorHAnsi" w:cstheme="minorHAnsi"/>
                <w:sz w:val="22"/>
                <w:szCs w:val="22"/>
                <w:lang w:val="ro-RO" w:eastAsia="en-US"/>
              </w:rPr>
              <w:t>Microcentrala murala in condensatie, Ariston</w:t>
            </w:r>
          </w:p>
          <w:p w14:paraId="72B0713F" w14:textId="77777777" w:rsidR="00E832DE" w:rsidRPr="00120382" w:rsidRDefault="00E832DE" w:rsidP="00EB117B">
            <w:pPr>
              <w:rPr>
                <w:rFonts w:asciiTheme="minorHAnsi" w:eastAsia="Times New Roman" w:hAnsiTheme="minorHAnsi" w:cstheme="minorHAnsi"/>
                <w:sz w:val="22"/>
                <w:szCs w:val="22"/>
                <w:lang w:val="ro-RO" w:eastAsia="en-US"/>
              </w:rPr>
            </w:pPr>
            <w:r w:rsidRPr="00120382">
              <w:rPr>
                <w:rFonts w:asciiTheme="minorHAnsi" w:eastAsia="Times New Roman" w:hAnsiTheme="minorHAnsi" w:cstheme="minorHAnsi"/>
                <w:sz w:val="22"/>
                <w:szCs w:val="22"/>
                <w:lang w:val="ro-RO" w:eastAsia="en-US"/>
              </w:rPr>
              <w:t>(Sediul Lac Mamaia – Subsol Corp C)</w:t>
            </w:r>
          </w:p>
          <w:p w14:paraId="75F569DB" w14:textId="77777777" w:rsidR="00E832DE" w:rsidRPr="00120382" w:rsidRDefault="00E832DE" w:rsidP="00EB117B">
            <w:pPr>
              <w:rPr>
                <w:rFonts w:asciiTheme="minorHAnsi" w:eastAsia="Times New Roman" w:hAnsiTheme="minorHAnsi" w:cstheme="minorHAnsi"/>
                <w:sz w:val="22"/>
                <w:szCs w:val="22"/>
                <w:lang w:val="ro-RO" w:eastAsia="en-US"/>
              </w:rPr>
            </w:pPr>
          </w:p>
        </w:tc>
        <w:tc>
          <w:tcPr>
            <w:tcW w:w="515" w:type="dxa"/>
            <w:tcBorders>
              <w:top w:val="nil"/>
              <w:left w:val="nil"/>
              <w:bottom w:val="single" w:sz="8" w:space="0" w:color="auto"/>
              <w:right w:val="single" w:sz="8" w:space="0" w:color="auto"/>
            </w:tcBorders>
            <w:tcMar>
              <w:top w:w="0" w:type="dxa"/>
              <w:left w:w="108" w:type="dxa"/>
              <w:bottom w:w="0" w:type="dxa"/>
              <w:right w:w="108" w:type="dxa"/>
            </w:tcMar>
          </w:tcPr>
          <w:p w14:paraId="62EAED05" w14:textId="77777777" w:rsidR="00E832DE" w:rsidRPr="00120382" w:rsidRDefault="00E832DE" w:rsidP="00EB117B">
            <w:pPr>
              <w:jc w:val="center"/>
              <w:rPr>
                <w:rFonts w:asciiTheme="minorHAnsi" w:eastAsia="Times New Roman" w:hAnsiTheme="minorHAnsi" w:cstheme="minorHAnsi"/>
                <w:sz w:val="22"/>
                <w:szCs w:val="22"/>
                <w:lang w:val="ro-RO" w:eastAsia="en-US"/>
              </w:rPr>
            </w:pPr>
          </w:p>
          <w:p w14:paraId="6993B966" w14:textId="77777777" w:rsidR="00E832DE" w:rsidRPr="00120382" w:rsidRDefault="00E832DE" w:rsidP="00EB117B">
            <w:pPr>
              <w:jc w:val="center"/>
              <w:rPr>
                <w:rFonts w:asciiTheme="minorHAnsi" w:eastAsia="Times New Roman" w:hAnsiTheme="minorHAnsi" w:cstheme="minorHAnsi"/>
                <w:sz w:val="22"/>
                <w:szCs w:val="22"/>
                <w:lang w:val="ro-RO" w:eastAsia="en-US"/>
              </w:rPr>
            </w:pPr>
          </w:p>
          <w:p w14:paraId="633C5D10" w14:textId="77777777" w:rsidR="00E832DE" w:rsidRPr="00120382" w:rsidRDefault="00E832DE" w:rsidP="00EB117B">
            <w:pPr>
              <w:jc w:val="center"/>
              <w:rPr>
                <w:rFonts w:asciiTheme="minorHAnsi" w:eastAsia="Times New Roman" w:hAnsiTheme="minorHAnsi" w:cstheme="minorHAnsi"/>
                <w:sz w:val="22"/>
                <w:szCs w:val="22"/>
                <w:lang w:val="ro-RO" w:eastAsia="en-US"/>
              </w:rPr>
            </w:pPr>
            <w:r w:rsidRPr="00120382">
              <w:rPr>
                <w:rFonts w:asciiTheme="minorHAnsi" w:eastAsia="Times New Roman" w:hAnsiTheme="minorHAnsi" w:cstheme="minorHAnsi"/>
                <w:sz w:val="22"/>
                <w:szCs w:val="22"/>
                <w:lang w:val="ro-RO" w:eastAsia="en-US"/>
              </w:rPr>
              <w:t>1</w:t>
            </w:r>
          </w:p>
        </w:tc>
        <w:tc>
          <w:tcPr>
            <w:tcW w:w="1190" w:type="dxa"/>
            <w:tcBorders>
              <w:top w:val="nil"/>
              <w:left w:val="nil"/>
              <w:bottom w:val="single" w:sz="8" w:space="0" w:color="auto"/>
              <w:right w:val="single" w:sz="8" w:space="0" w:color="auto"/>
            </w:tcBorders>
            <w:tcMar>
              <w:top w:w="0" w:type="dxa"/>
              <w:left w:w="108" w:type="dxa"/>
              <w:bottom w:w="0" w:type="dxa"/>
              <w:right w:w="108" w:type="dxa"/>
            </w:tcMar>
          </w:tcPr>
          <w:p w14:paraId="1DCB14F1" w14:textId="77777777" w:rsidR="00E832DE" w:rsidRPr="00120382" w:rsidRDefault="00E832DE" w:rsidP="00EB117B">
            <w:pPr>
              <w:jc w:val="center"/>
              <w:rPr>
                <w:rFonts w:asciiTheme="minorHAnsi" w:eastAsia="Times New Roman" w:hAnsiTheme="minorHAnsi" w:cstheme="minorHAnsi"/>
                <w:sz w:val="22"/>
                <w:szCs w:val="22"/>
                <w:lang w:val="ro-RO" w:eastAsia="en-US"/>
              </w:rPr>
            </w:pPr>
          </w:p>
          <w:p w14:paraId="12EF2B22" w14:textId="77777777" w:rsidR="00E832DE" w:rsidRPr="00120382" w:rsidRDefault="00E832DE" w:rsidP="00EB117B">
            <w:pPr>
              <w:jc w:val="center"/>
              <w:rPr>
                <w:rFonts w:asciiTheme="minorHAnsi" w:eastAsia="Times New Roman" w:hAnsiTheme="minorHAnsi" w:cstheme="minorHAnsi"/>
                <w:sz w:val="22"/>
                <w:szCs w:val="22"/>
                <w:lang w:val="ro-RO" w:eastAsia="en-US"/>
              </w:rPr>
            </w:pPr>
          </w:p>
          <w:p w14:paraId="7C56790F" w14:textId="77777777" w:rsidR="00E832DE" w:rsidRPr="00120382" w:rsidRDefault="00E832DE" w:rsidP="00EB117B">
            <w:pPr>
              <w:jc w:val="center"/>
              <w:rPr>
                <w:rFonts w:asciiTheme="minorHAnsi" w:eastAsia="Times New Roman" w:hAnsiTheme="minorHAnsi" w:cstheme="minorHAnsi"/>
                <w:sz w:val="22"/>
                <w:szCs w:val="22"/>
                <w:lang w:val="ro-RO" w:eastAsia="en-US"/>
              </w:rPr>
            </w:pPr>
            <w:r w:rsidRPr="00120382">
              <w:rPr>
                <w:rFonts w:asciiTheme="minorHAnsi" w:eastAsia="Times New Roman" w:hAnsiTheme="minorHAnsi" w:cstheme="minorHAnsi"/>
                <w:sz w:val="22"/>
                <w:szCs w:val="22"/>
                <w:lang w:val="ro-RO" w:eastAsia="en-US"/>
              </w:rPr>
              <w:t>60 KW</w:t>
            </w:r>
          </w:p>
        </w:tc>
        <w:tc>
          <w:tcPr>
            <w:tcW w:w="1272" w:type="dxa"/>
            <w:tcBorders>
              <w:top w:val="nil"/>
              <w:left w:val="nil"/>
              <w:bottom w:val="single" w:sz="8" w:space="0" w:color="auto"/>
              <w:right w:val="single" w:sz="8" w:space="0" w:color="auto"/>
            </w:tcBorders>
            <w:tcMar>
              <w:top w:w="0" w:type="dxa"/>
              <w:left w:w="108" w:type="dxa"/>
              <w:bottom w:w="0" w:type="dxa"/>
              <w:right w:w="108" w:type="dxa"/>
            </w:tcMar>
          </w:tcPr>
          <w:p w14:paraId="1C6F401E" w14:textId="77777777" w:rsidR="00E832DE" w:rsidRPr="00120382" w:rsidRDefault="00E832DE" w:rsidP="00EB117B">
            <w:pPr>
              <w:jc w:val="center"/>
              <w:rPr>
                <w:rFonts w:asciiTheme="minorHAnsi" w:hAnsiTheme="minorHAnsi" w:cstheme="minorHAnsi"/>
                <w:sz w:val="22"/>
                <w:szCs w:val="22"/>
              </w:rPr>
            </w:pPr>
            <w:r w:rsidRPr="00120382">
              <w:rPr>
                <w:rFonts w:asciiTheme="minorHAnsi" w:hAnsiTheme="minorHAnsi" w:cstheme="minorHAnsi"/>
                <w:sz w:val="22"/>
                <w:szCs w:val="22"/>
              </w:rPr>
              <w:t>……….</w:t>
            </w:r>
          </w:p>
        </w:tc>
        <w:tc>
          <w:tcPr>
            <w:tcW w:w="1268" w:type="dxa"/>
            <w:tcBorders>
              <w:top w:val="nil"/>
              <w:left w:val="nil"/>
              <w:bottom w:val="nil"/>
              <w:right w:val="single" w:sz="8" w:space="0" w:color="auto"/>
            </w:tcBorders>
            <w:tcMar>
              <w:top w:w="0" w:type="dxa"/>
              <w:left w:w="108" w:type="dxa"/>
              <w:bottom w:w="0" w:type="dxa"/>
              <w:right w:w="108" w:type="dxa"/>
            </w:tcMar>
          </w:tcPr>
          <w:p w14:paraId="72FB888D" w14:textId="77777777" w:rsidR="00E832DE" w:rsidRPr="00120382" w:rsidRDefault="00E832DE" w:rsidP="00EB117B">
            <w:pPr>
              <w:jc w:val="both"/>
              <w:rPr>
                <w:rFonts w:asciiTheme="minorHAnsi" w:hAnsiTheme="minorHAnsi" w:cstheme="minorHAnsi"/>
                <w:sz w:val="22"/>
                <w:szCs w:val="22"/>
              </w:rPr>
            </w:pPr>
          </w:p>
        </w:tc>
        <w:tc>
          <w:tcPr>
            <w:tcW w:w="838" w:type="dxa"/>
            <w:gridSpan w:val="2"/>
            <w:tcBorders>
              <w:top w:val="nil"/>
              <w:left w:val="nil"/>
              <w:bottom w:val="nil"/>
              <w:right w:val="single" w:sz="8" w:space="0" w:color="auto"/>
            </w:tcBorders>
          </w:tcPr>
          <w:p w14:paraId="36B27844" w14:textId="77777777" w:rsidR="00E832DE" w:rsidRPr="00120382" w:rsidRDefault="00E832DE" w:rsidP="00EB117B">
            <w:pPr>
              <w:jc w:val="both"/>
              <w:rPr>
                <w:rFonts w:asciiTheme="minorHAnsi" w:hAnsiTheme="minorHAnsi" w:cstheme="minorHAnsi"/>
                <w:sz w:val="22"/>
                <w:szCs w:val="22"/>
              </w:rPr>
            </w:pPr>
          </w:p>
        </w:tc>
        <w:tc>
          <w:tcPr>
            <w:tcW w:w="838" w:type="dxa"/>
            <w:gridSpan w:val="2"/>
            <w:tcBorders>
              <w:top w:val="nil"/>
              <w:left w:val="nil"/>
              <w:bottom w:val="nil"/>
              <w:right w:val="single" w:sz="8" w:space="0" w:color="auto"/>
            </w:tcBorders>
          </w:tcPr>
          <w:p w14:paraId="77BCAA08" w14:textId="77777777" w:rsidR="00E832DE" w:rsidRPr="00120382" w:rsidRDefault="00E832DE" w:rsidP="00EB117B">
            <w:pPr>
              <w:jc w:val="both"/>
              <w:rPr>
                <w:rFonts w:asciiTheme="minorHAnsi" w:hAnsiTheme="minorHAnsi" w:cstheme="minorHAnsi"/>
                <w:sz w:val="22"/>
                <w:szCs w:val="22"/>
              </w:rPr>
            </w:pPr>
          </w:p>
        </w:tc>
      </w:tr>
      <w:tr w:rsidR="00E832DE" w:rsidRPr="00120382" w14:paraId="3A695868" w14:textId="77777777" w:rsidTr="00EB117B">
        <w:trPr>
          <w:trHeight w:val="144"/>
          <w:jc w:val="center"/>
        </w:trPr>
        <w:tc>
          <w:tcPr>
            <w:tcW w:w="2110" w:type="dxa"/>
            <w:tcBorders>
              <w:top w:val="nil"/>
              <w:left w:val="single" w:sz="8" w:space="0" w:color="auto"/>
              <w:bottom w:val="nil"/>
              <w:right w:val="single" w:sz="8" w:space="0" w:color="auto"/>
            </w:tcBorders>
            <w:vAlign w:val="center"/>
          </w:tcPr>
          <w:p w14:paraId="2D27283A" w14:textId="77777777" w:rsidR="00E832DE" w:rsidRPr="00120382" w:rsidRDefault="00E832DE" w:rsidP="00EB117B">
            <w:pPr>
              <w:jc w:val="both"/>
              <w:rPr>
                <w:rFonts w:asciiTheme="minorHAnsi" w:hAnsiTheme="minorHAnsi" w:cstheme="minorHAnsi"/>
                <w:sz w:val="22"/>
                <w:szCs w:val="22"/>
              </w:rPr>
            </w:pPr>
          </w:p>
        </w:tc>
        <w:tc>
          <w:tcPr>
            <w:tcW w:w="2194" w:type="dxa"/>
            <w:tcBorders>
              <w:top w:val="nil"/>
              <w:left w:val="nil"/>
              <w:bottom w:val="single" w:sz="8" w:space="0" w:color="auto"/>
              <w:right w:val="single" w:sz="8" w:space="0" w:color="auto"/>
            </w:tcBorders>
            <w:tcMar>
              <w:top w:w="0" w:type="dxa"/>
              <w:left w:w="108" w:type="dxa"/>
              <w:bottom w:w="0" w:type="dxa"/>
              <w:right w:w="108" w:type="dxa"/>
            </w:tcMar>
          </w:tcPr>
          <w:p w14:paraId="523F1455" w14:textId="77777777" w:rsidR="00E832DE" w:rsidRPr="00120382" w:rsidRDefault="00E832DE" w:rsidP="00EB117B">
            <w:pPr>
              <w:rPr>
                <w:rFonts w:asciiTheme="minorHAnsi" w:hAnsiTheme="minorHAnsi" w:cstheme="minorHAnsi"/>
                <w:sz w:val="22"/>
                <w:szCs w:val="22"/>
                <w:lang w:val="it-IT"/>
              </w:rPr>
            </w:pPr>
            <w:r w:rsidRPr="00120382">
              <w:rPr>
                <w:rFonts w:asciiTheme="minorHAnsi" w:hAnsiTheme="minorHAnsi" w:cstheme="minorHAnsi"/>
                <w:sz w:val="22"/>
                <w:szCs w:val="22"/>
                <w:lang w:val="it-IT"/>
              </w:rPr>
              <w:t>Centrala Ariston</w:t>
            </w:r>
          </w:p>
          <w:p w14:paraId="58FBE3DC" w14:textId="77777777" w:rsidR="00E832DE" w:rsidRPr="00120382" w:rsidRDefault="00E832DE" w:rsidP="00EB117B">
            <w:pPr>
              <w:rPr>
                <w:rFonts w:asciiTheme="minorHAnsi" w:hAnsiTheme="minorHAnsi" w:cstheme="minorHAnsi"/>
                <w:sz w:val="22"/>
                <w:szCs w:val="22"/>
                <w:lang w:val="it-IT"/>
              </w:rPr>
            </w:pPr>
            <w:r w:rsidRPr="00120382">
              <w:rPr>
                <w:rFonts w:asciiTheme="minorHAnsi" w:hAnsiTheme="minorHAnsi" w:cstheme="minorHAnsi"/>
                <w:sz w:val="22"/>
                <w:szCs w:val="22"/>
                <w:lang w:val="it-IT"/>
              </w:rPr>
              <w:t>(Sediul Lac Mamaia – Corp E Bufet)</w:t>
            </w:r>
          </w:p>
        </w:tc>
        <w:tc>
          <w:tcPr>
            <w:tcW w:w="515" w:type="dxa"/>
            <w:tcBorders>
              <w:top w:val="nil"/>
              <w:left w:val="nil"/>
              <w:bottom w:val="single" w:sz="8" w:space="0" w:color="auto"/>
              <w:right w:val="single" w:sz="8" w:space="0" w:color="auto"/>
            </w:tcBorders>
            <w:tcMar>
              <w:top w:w="0" w:type="dxa"/>
              <w:left w:w="108" w:type="dxa"/>
              <w:bottom w:w="0" w:type="dxa"/>
              <w:right w:w="108" w:type="dxa"/>
            </w:tcMar>
          </w:tcPr>
          <w:p w14:paraId="526146BD" w14:textId="77777777" w:rsidR="00E832DE" w:rsidRPr="00D64279" w:rsidRDefault="00E832DE" w:rsidP="00EB117B">
            <w:pPr>
              <w:jc w:val="center"/>
              <w:rPr>
                <w:rFonts w:asciiTheme="minorHAnsi" w:hAnsiTheme="minorHAnsi" w:cstheme="minorHAnsi"/>
                <w:sz w:val="22"/>
                <w:szCs w:val="22"/>
                <w:lang w:val="it-IT"/>
              </w:rPr>
            </w:pPr>
          </w:p>
          <w:p w14:paraId="78E39600" w14:textId="77777777" w:rsidR="00E832DE" w:rsidRPr="00120382" w:rsidRDefault="00E832DE" w:rsidP="00EB117B">
            <w:pPr>
              <w:jc w:val="center"/>
              <w:rPr>
                <w:rFonts w:asciiTheme="minorHAnsi" w:hAnsiTheme="minorHAnsi" w:cstheme="minorHAnsi"/>
                <w:sz w:val="22"/>
                <w:szCs w:val="22"/>
              </w:rPr>
            </w:pPr>
            <w:r w:rsidRPr="00120382">
              <w:rPr>
                <w:rFonts w:asciiTheme="minorHAnsi" w:hAnsiTheme="minorHAnsi" w:cstheme="minorHAnsi"/>
                <w:sz w:val="22"/>
                <w:szCs w:val="22"/>
              </w:rPr>
              <w:t>1</w:t>
            </w:r>
          </w:p>
        </w:tc>
        <w:tc>
          <w:tcPr>
            <w:tcW w:w="1190" w:type="dxa"/>
            <w:tcBorders>
              <w:top w:val="nil"/>
              <w:left w:val="nil"/>
              <w:bottom w:val="single" w:sz="8" w:space="0" w:color="auto"/>
              <w:right w:val="single" w:sz="8" w:space="0" w:color="auto"/>
            </w:tcBorders>
            <w:tcMar>
              <w:top w:w="0" w:type="dxa"/>
              <w:left w:w="108" w:type="dxa"/>
              <w:bottom w:w="0" w:type="dxa"/>
              <w:right w:w="108" w:type="dxa"/>
            </w:tcMar>
          </w:tcPr>
          <w:p w14:paraId="4DFE79EE" w14:textId="77777777" w:rsidR="00E832DE" w:rsidRPr="00120382" w:rsidRDefault="00E832DE" w:rsidP="00EB117B">
            <w:pPr>
              <w:jc w:val="center"/>
              <w:rPr>
                <w:rFonts w:asciiTheme="minorHAnsi" w:hAnsiTheme="minorHAnsi" w:cstheme="minorHAnsi"/>
                <w:sz w:val="22"/>
                <w:szCs w:val="22"/>
              </w:rPr>
            </w:pPr>
          </w:p>
          <w:p w14:paraId="36988A16" w14:textId="77777777" w:rsidR="00E832DE" w:rsidRPr="00120382" w:rsidRDefault="00E832DE" w:rsidP="00EB117B">
            <w:pPr>
              <w:jc w:val="center"/>
              <w:rPr>
                <w:rFonts w:asciiTheme="minorHAnsi" w:hAnsiTheme="minorHAnsi" w:cstheme="minorHAnsi"/>
                <w:sz w:val="22"/>
                <w:szCs w:val="22"/>
              </w:rPr>
            </w:pPr>
            <w:r w:rsidRPr="00120382">
              <w:rPr>
                <w:rFonts w:asciiTheme="minorHAnsi" w:hAnsiTheme="minorHAnsi" w:cstheme="minorHAnsi"/>
                <w:sz w:val="22"/>
                <w:szCs w:val="22"/>
              </w:rPr>
              <w:t>24 KW</w:t>
            </w:r>
          </w:p>
        </w:tc>
        <w:tc>
          <w:tcPr>
            <w:tcW w:w="1272" w:type="dxa"/>
            <w:tcBorders>
              <w:top w:val="nil"/>
              <w:left w:val="nil"/>
              <w:bottom w:val="single" w:sz="8" w:space="0" w:color="auto"/>
              <w:right w:val="single" w:sz="8" w:space="0" w:color="auto"/>
            </w:tcBorders>
            <w:tcMar>
              <w:top w:w="0" w:type="dxa"/>
              <w:left w:w="108" w:type="dxa"/>
              <w:bottom w:w="0" w:type="dxa"/>
              <w:right w:w="108" w:type="dxa"/>
            </w:tcMar>
          </w:tcPr>
          <w:p w14:paraId="14F633AE" w14:textId="77777777" w:rsidR="00E832DE" w:rsidRPr="00120382" w:rsidRDefault="00E832DE" w:rsidP="00EB117B">
            <w:pPr>
              <w:jc w:val="center"/>
              <w:rPr>
                <w:rFonts w:asciiTheme="minorHAnsi" w:hAnsiTheme="minorHAnsi" w:cstheme="minorHAnsi"/>
                <w:sz w:val="22"/>
                <w:szCs w:val="22"/>
              </w:rPr>
            </w:pPr>
            <w:r w:rsidRPr="00120382">
              <w:rPr>
                <w:rFonts w:asciiTheme="minorHAnsi" w:hAnsiTheme="minorHAnsi" w:cstheme="minorHAnsi"/>
                <w:sz w:val="22"/>
                <w:szCs w:val="22"/>
              </w:rPr>
              <w:t>……….</w:t>
            </w:r>
          </w:p>
        </w:tc>
        <w:tc>
          <w:tcPr>
            <w:tcW w:w="1268" w:type="dxa"/>
            <w:tcBorders>
              <w:top w:val="nil"/>
              <w:left w:val="nil"/>
              <w:bottom w:val="nil"/>
              <w:right w:val="single" w:sz="8" w:space="0" w:color="auto"/>
            </w:tcBorders>
            <w:tcMar>
              <w:top w:w="0" w:type="dxa"/>
              <w:left w:w="108" w:type="dxa"/>
              <w:bottom w:w="0" w:type="dxa"/>
              <w:right w:w="108" w:type="dxa"/>
            </w:tcMar>
          </w:tcPr>
          <w:p w14:paraId="44294AD7" w14:textId="77777777" w:rsidR="00E832DE" w:rsidRPr="00120382" w:rsidRDefault="00E832DE" w:rsidP="00EB117B">
            <w:pPr>
              <w:jc w:val="both"/>
              <w:rPr>
                <w:rFonts w:asciiTheme="minorHAnsi" w:hAnsiTheme="minorHAnsi" w:cstheme="minorHAnsi"/>
                <w:sz w:val="22"/>
                <w:szCs w:val="22"/>
              </w:rPr>
            </w:pPr>
          </w:p>
        </w:tc>
        <w:tc>
          <w:tcPr>
            <w:tcW w:w="838" w:type="dxa"/>
            <w:gridSpan w:val="2"/>
            <w:tcBorders>
              <w:top w:val="nil"/>
              <w:left w:val="nil"/>
              <w:bottom w:val="nil"/>
              <w:right w:val="single" w:sz="8" w:space="0" w:color="auto"/>
            </w:tcBorders>
          </w:tcPr>
          <w:p w14:paraId="7F28EF85" w14:textId="77777777" w:rsidR="00E832DE" w:rsidRPr="00120382" w:rsidRDefault="00E832DE" w:rsidP="00EB117B">
            <w:pPr>
              <w:jc w:val="both"/>
              <w:rPr>
                <w:rFonts w:asciiTheme="minorHAnsi" w:hAnsiTheme="minorHAnsi" w:cstheme="minorHAnsi"/>
                <w:sz w:val="22"/>
                <w:szCs w:val="22"/>
              </w:rPr>
            </w:pPr>
          </w:p>
        </w:tc>
        <w:tc>
          <w:tcPr>
            <w:tcW w:w="838" w:type="dxa"/>
            <w:gridSpan w:val="2"/>
            <w:tcBorders>
              <w:top w:val="nil"/>
              <w:left w:val="nil"/>
              <w:bottom w:val="nil"/>
              <w:right w:val="single" w:sz="8" w:space="0" w:color="auto"/>
            </w:tcBorders>
          </w:tcPr>
          <w:p w14:paraId="6079C437" w14:textId="77777777" w:rsidR="00E832DE" w:rsidRPr="00120382" w:rsidRDefault="00E832DE" w:rsidP="00EB117B">
            <w:pPr>
              <w:jc w:val="both"/>
              <w:rPr>
                <w:rFonts w:asciiTheme="minorHAnsi" w:hAnsiTheme="minorHAnsi" w:cstheme="minorHAnsi"/>
                <w:sz w:val="22"/>
                <w:szCs w:val="22"/>
              </w:rPr>
            </w:pPr>
          </w:p>
        </w:tc>
      </w:tr>
      <w:tr w:rsidR="00E832DE" w:rsidRPr="00120382" w14:paraId="4673E33E" w14:textId="77777777" w:rsidTr="00EB117B">
        <w:trPr>
          <w:trHeight w:val="795"/>
          <w:jc w:val="center"/>
        </w:trPr>
        <w:tc>
          <w:tcPr>
            <w:tcW w:w="2110" w:type="dxa"/>
            <w:vMerge w:val="restart"/>
            <w:tcBorders>
              <w:top w:val="nil"/>
              <w:left w:val="single" w:sz="8" w:space="0" w:color="auto"/>
              <w:right w:val="single" w:sz="8" w:space="0" w:color="auto"/>
            </w:tcBorders>
            <w:tcMar>
              <w:top w:w="0" w:type="dxa"/>
              <w:left w:w="108" w:type="dxa"/>
              <w:bottom w:w="0" w:type="dxa"/>
              <w:right w:w="108" w:type="dxa"/>
            </w:tcMar>
            <w:hideMark/>
          </w:tcPr>
          <w:p w14:paraId="7671733B" w14:textId="77777777" w:rsidR="00E832DE" w:rsidRPr="00120382" w:rsidRDefault="00E832DE" w:rsidP="00EB117B">
            <w:pPr>
              <w:jc w:val="both"/>
              <w:rPr>
                <w:rFonts w:asciiTheme="minorHAnsi" w:hAnsiTheme="minorHAnsi" w:cstheme="minorHAnsi"/>
                <w:sz w:val="22"/>
                <w:szCs w:val="22"/>
                <w:lang w:val="it-IT"/>
              </w:rPr>
            </w:pPr>
            <w:r w:rsidRPr="00120382">
              <w:rPr>
                <w:rFonts w:asciiTheme="minorHAnsi" w:hAnsiTheme="minorHAnsi" w:cstheme="minorHAnsi"/>
                <w:b/>
                <w:bCs/>
                <w:sz w:val="22"/>
                <w:szCs w:val="22"/>
                <w:lang w:val="it-IT"/>
              </w:rPr>
              <w:t> </w:t>
            </w:r>
          </w:p>
        </w:tc>
        <w:tc>
          <w:tcPr>
            <w:tcW w:w="2194" w:type="dxa"/>
            <w:tcBorders>
              <w:top w:val="nil"/>
              <w:left w:val="nil"/>
              <w:bottom w:val="single" w:sz="4" w:space="0" w:color="auto"/>
              <w:right w:val="single" w:sz="8" w:space="0" w:color="auto"/>
            </w:tcBorders>
            <w:tcMar>
              <w:top w:w="0" w:type="dxa"/>
              <w:left w:w="108" w:type="dxa"/>
              <w:bottom w:w="0" w:type="dxa"/>
              <w:right w:w="108" w:type="dxa"/>
            </w:tcMar>
            <w:hideMark/>
          </w:tcPr>
          <w:p w14:paraId="795E9C63" w14:textId="77777777" w:rsidR="00E832DE" w:rsidRPr="00120382" w:rsidRDefault="00E832DE" w:rsidP="00EB117B">
            <w:pPr>
              <w:rPr>
                <w:rFonts w:asciiTheme="minorHAnsi" w:hAnsiTheme="minorHAnsi" w:cstheme="minorHAnsi"/>
                <w:sz w:val="22"/>
                <w:szCs w:val="22"/>
              </w:rPr>
            </w:pPr>
            <w:proofErr w:type="spellStart"/>
            <w:r w:rsidRPr="00120382">
              <w:rPr>
                <w:rFonts w:asciiTheme="minorHAnsi" w:hAnsiTheme="minorHAnsi" w:cstheme="minorHAnsi"/>
                <w:sz w:val="22"/>
                <w:szCs w:val="22"/>
              </w:rPr>
              <w:t>Punct</w:t>
            </w:r>
            <w:proofErr w:type="spellEnd"/>
            <w:r w:rsidRPr="00120382">
              <w:rPr>
                <w:rFonts w:asciiTheme="minorHAnsi" w:hAnsiTheme="minorHAnsi" w:cstheme="minorHAnsi"/>
                <w:sz w:val="22"/>
                <w:szCs w:val="22"/>
              </w:rPr>
              <w:t xml:space="preserve"> </w:t>
            </w:r>
            <w:proofErr w:type="spellStart"/>
            <w:r w:rsidRPr="00120382">
              <w:rPr>
                <w:rFonts w:asciiTheme="minorHAnsi" w:hAnsiTheme="minorHAnsi" w:cstheme="minorHAnsi"/>
                <w:sz w:val="22"/>
                <w:szCs w:val="22"/>
              </w:rPr>
              <w:t>termic</w:t>
            </w:r>
            <w:proofErr w:type="spellEnd"/>
            <w:r w:rsidRPr="00120382">
              <w:rPr>
                <w:rFonts w:asciiTheme="minorHAnsi" w:hAnsiTheme="minorHAnsi" w:cstheme="minorHAnsi"/>
                <w:sz w:val="22"/>
                <w:szCs w:val="22"/>
              </w:rPr>
              <w:t xml:space="preserve"> </w:t>
            </w:r>
            <w:proofErr w:type="spellStart"/>
            <w:r w:rsidRPr="00120382">
              <w:rPr>
                <w:rFonts w:asciiTheme="minorHAnsi" w:hAnsiTheme="minorHAnsi" w:cstheme="minorHAnsi"/>
                <w:sz w:val="22"/>
                <w:szCs w:val="22"/>
              </w:rPr>
              <w:t>Danfoss</w:t>
            </w:r>
            <w:proofErr w:type="spellEnd"/>
            <w:r w:rsidRPr="00120382">
              <w:rPr>
                <w:rFonts w:asciiTheme="minorHAnsi" w:hAnsiTheme="minorHAnsi" w:cstheme="minorHAnsi"/>
                <w:sz w:val="22"/>
                <w:szCs w:val="22"/>
              </w:rPr>
              <w:t>/</w:t>
            </w:r>
            <w:proofErr w:type="spellStart"/>
            <w:r w:rsidRPr="00120382">
              <w:rPr>
                <w:rFonts w:asciiTheme="minorHAnsi" w:hAnsiTheme="minorHAnsi" w:cstheme="minorHAnsi"/>
                <w:sz w:val="22"/>
                <w:szCs w:val="22"/>
              </w:rPr>
              <w:t>modul</w:t>
            </w:r>
            <w:proofErr w:type="spellEnd"/>
            <w:r w:rsidRPr="00120382">
              <w:rPr>
                <w:rFonts w:asciiTheme="minorHAnsi" w:hAnsiTheme="minorHAnsi" w:cstheme="minorHAnsi"/>
                <w:sz w:val="22"/>
                <w:szCs w:val="22"/>
              </w:rPr>
              <w:t xml:space="preserve"> </w:t>
            </w:r>
            <w:proofErr w:type="spellStart"/>
            <w:r w:rsidRPr="00120382">
              <w:rPr>
                <w:rFonts w:asciiTheme="minorHAnsi" w:hAnsiTheme="minorHAnsi" w:cstheme="minorHAnsi"/>
                <w:sz w:val="22"/>
                <w:szCs w:val="22"/>
              </w:rPr>
              <w:t>încălzire</w:t>
            </w:r>
            <w:proofErr w:type="spellEnd"/>
            <w:r w:rsidRPr="00120382">
              <w:rPr>
                <w:rFonts w:asciiTheme="minorHAnsi" w:hAnsiTheme="minorHAnsi" w:cstheme="minorHAnsi"/>
                <w:sz w:val="22"/>
                <w:szCs w:val="22"/>
              </w:rPr>
              <w:t>/</w:t>
            </w:r>
            <w:proofErr w:type="spellStart"/>
            <w:r w:rsidRPr="00120382">
              <w:rPr>
                <w:rFonts w:asciiTheme="minorHAnsi" w:hAnsiTheme="minorHAnsi" w:cstheme="minorHAnsi"/>
                <w:sz w:val="22"/>
                <w:szCs w:val="22"/>
              </w:rPr>
              <w:t>acm</w:t>
            </w:r>
            <w:proofErr w:type="spellEnd"/>
            <w:r w:rsidRPr="00120382">
              <w:rPr>
                <w:rFonts w:asciiTheme="minorHAnsi" w:hAnsiTheme="minorHAnsi" w:cstheme="minorHAnsi"/>
                <w:sz w:val="22"/>
                <w:szCs w:val="22"/>
              </w:rPr>
              <w:t xml:space="preserve"> </w:t>
            </w:r>
          </w:p>
          <w:p w14:paraId="3DA268D8" w14:textId="77777777" w:rsidR="00E832DE" w:rsidRPr="00120382" w:rsidRDefault="00E832DE" w:rsidP="00EB117B">
            <w:pPr>
              <w:rPr>
                <w:rFonts w:asciiTheme="minorHAnsi" w:hAnsiTheme="minorHAnsi" w:cstheme="minorHAnsi"/>
                <w:sz w:val="22"/>
                <w:szCs w:val="22"/>
              </w:rPr>
            </w:pPr>
            <w:r w:rsidRPr="00120382">
              <w:rPr>
                <w:rFonts w:asciiTheme="minorHAnsi" w:hAnsiTheme="minorHAnsi" w:cstheme="minorHAnsi"/>
                <w:sz w:val="22"/>
                <w:szCs w:val="22"/>
              </w:rPr>
              <w:t xml:space="preserve">(Club </w:t>
            </w:r>
            <w:proofErr w:type="spellStart"/>
            <w:r w:rsidRPr="00120382">
              <w:rPr>
                <w:rFonts w:asciiTheme="minorHAnsi" w:hAnsiTheme="minorHAnsi" w:cstheme="minorHAnsi"/>
                <w:sz w:val="22"/>
                <w:szCs w:val="22"/>
              </w:rPr>
              <w:t>Sportiv</w:t>
            </w:r>
            <w:proofErr w:type="spellEnd"/>
            <w:r w:rsidRPr="00120382">
              <w:rPr>
                <w:rFonts w:asciiTheme="minorHAnsi" w:hAnsiTheme="minorHAnsi" w:cstheme="minorHAnsi"/>
                <w:sz w:val="22"/>
                <w:szCs w:val="22"/>
              </w:rPr>
              <w:t xml:space="preserve"> </w:t>
            </w:r>
            <w:proofErr w:type="spellStart"/>
            <w:r w:rsidRPr="00120382">
              <w:rPr>
                <w:rFonts w:asciiTheme="minorHAnsi" w:hAnsiTheme="minorHAnsi" w:cstheme="minorHAnsi"/>
                <w:sz w:val="22"/>
                <w:szCs w:val="22"/>
              </w:rPr>
              <w:t>Universitar</w:t>
            </w:r>
            <w:proofErr w:type="spellEnd"/>
            <w:r w:rsidRPr="00120382">
              <w:rPr>
                <w:rFonts w:asciiTheme="minorHAnsi" w:hAnsiTheme="minorHAnsi" w:cstheme="minorHAnsi"/>
                <w:sz w:val="22"/>
                <w:szCs w:val="22"/>
              </w:rPr>
              <w:t xml:space="preserve"> </w:t>
            </w:r>
            <w:proofErr w:type="spellStart"/>
            <w:r w:rsidRPr="00120382">
              <w:rPr>
                <w:rFonts w:asciiTheme="minorHAnsi" w:hAnsiTheme="minorHAnsi" w:cstheme="minorHAnsi"/>
                <w:sz w:val="22"/>
                <w:szCs w:val="22"/>
              </w:rPr>
              <w:t>Neptun</w:t>
            </w:r>
            <w:proofErr w:type="spellEnd"/>
            <w:r w:rsidRPr="00120382">
              <w:rPr>
                <w:rFonts w:asciiTheme="minorHAnsi" w:hAnsiTheme="minorHAnsi" w:cstheme="minorHAnsi"/>
                <w:sz w:val="22"/>
                <w:szCs w:val="22"/>
              </w:rPr>
              <w:t>)</w:t>
            </w:r>
          </w:p>
        </w:tc>
        <w:tc>
          <w:tcPr>
            <w:tcW w:w="515" w:type="dxa"/>
            <w:tcBorders>
              <w:top w:val="nil"/>
              <w:left w:val="nil"/>
              <w:bottom w:val="single" w:sz="4" w:space="0" w:color="auto"/>
              <w:right w:val="single" w:sz="8" w:space="0" w:color="auto"/>
            </w:tcBorders>
            <w:tcMar>
              <w:top w:w="0" w:type="dxa"/>
              <w:left w:w="108" w:type="dxa"/>
              <w:bottom w:w="0" w:type="dxa"/>
              <w:right w:w="108" w:type="dxa"/>
            </w:tcMar>
            <w:hideMark/>
          </w:tcPr>
          <w:p w14:paraId="1A9CE915" w14:textId="77777777" w:rsidR="00E832DE" w:rsidRPr="00120382" w:rsidRDefault="00E832DE" w:rsidP="00EB117B">
            <w:pPr>
              <w:jc w:val="center"/>
              <w:rPr>
                <w:rFonts w:asciiTheme="minorHAnsi" w:hAnsiTheme="minorHAnsi" w:cstheme="minorHAnsi"/>
                <w:sz w:val="22"/>
                <w:szCs w:val="22"/>
              </w:rPr>
            </w:pPr>
          </w:p>
          <w:p w14:paraId="10A69077" w14:textId="77777777" w:rsidR="00E832DE" w:rsidRPr="00120382" w:rsidRDefault="00E832DE" w:rsidP="00EB117B">
            <w:pPr>
              <w:jc w:val="center"/>
              <w:rPr>
                <w:rFonts w:asciiTheme="minorHAnsi" w:hAnsiTheme="minorHAnsi" w:cstheme="minorHAnsi"/>
                <w:sz w:val="22"/>
                <w:szCs w:val="22"/>
              </w:rPr>
            </w:pPr>
          </w:p>
          <w:p w14:paraId="6100E3CB" w14:textId="77777777" w:rsidR="00E832DE" w:rsidRPr="00120382" w:rsidRDefault="00E832DE" w:rsidP="00EB117B">
            <w:pPr>
              <w:jc w:val="center"/>
              <w:rPr>
                <w:rFonts w:asciiTheme="minorHAnsi" w:hAnsiTheme="minorHAnsi" w:cstheme="minorHAnsi"/>
                <w:sz w:val="22"/>
                <w:szCs w:val="22"/>
              </w:rPr>
            </w:pPr>
            <w:r w:rsidRPr="00120382">
              <w:rPr>
                <w:rFonts w:asciiTheme="minorHAnsi" w:hAnsiTheme="minorHAnsi" w:cstheme="minorHAnsi"/>
                <w:sz w:val="22"/>
                <w:szCs w:val="22"/>
              </w:rPr>
              <w:t>1</w:t>
            </w:r>
          </w:p>
        </w:tc>
        <w:tc>
          <w:tcPr>
            <w:tcW w:w="1190" w:type="dxa"/>
            <w:tcBorders>
              <w:top w:val="nil"/>
              <w:left w:val="nil"/>
              <w:bottom w:val="single" w:sz="4" w:space="0" w:color="auto"/>
              <w:right w:val="single" w:sz="8" w:space="0" w:color="auto"/>
            </w:tcBorders>
            <w:tcMar>
              <w:top w:w="0" w:type="dxa"/>
              <w:left w:w="108" w:type="dxa"/>
              <w:bottom w:w="0" w:type="dxa"/>
              <w:right w:w="108" w:type="dxa"/>
            </w:tcMar>
            <w:hideMark/>
          </w:tcPr>
          <w:p w14:paraId="7A2FD648" w14:textId="77777777" w:rsidR="00E832DE" w:rsidRPr="00120382" w:rsidRDefault="00E832DE" w:rsidP="00EB117B">
            <w:pPr>
              <w:rPr>
                <w:rFonts w:asciiTheme="minorHAnsi" w:hAnsiTheme="minorHAnsi" w:cstheme="minorHAnsi"/>
                <w:sz w:val="22"/>
                <w:szCs w:val="22"/>
              </w:rPr>
            </w:pPr>
            <w:r w:rsidRPr="00120382">
              <w:rPr>
                <w:rFonts w:asciiTheme="minorHAnsi" w:hAnsiTheme="minorHAnsi" w:cstheme="minorHAnsi"/>
                <w:sz w:val="22"/>
                <w:szCs w:val="22"/>
              </w:rPr>
              <w:t xml:space="preserve"> </w:t>
            </w:r>
          </w:p>
          <w:p w14:paraId="183C8BCF" w14:textId="77777777" w:rsidR="00E832DE" w:rsidRPr="00120382" w:rsidRDefault="00E832DE" w:rsidP="00EB117B">
            <w:pPr>
              <w:rPr>
                <w:rFonts w:asciiTheme="minorHAnsi" w:hAnsiTheme="minorHAnsi" w:cstheme="minorHAnsi"/>
                <w:sz w:val="22"/>
                <w:szCs w:val="22"/>
              </w:rPr>
            </w:pPr>
          </w:p>
          <w:p w14:paraId="65CC3D38" w14:textId="77777777" w:rsidR="00E832DE" w:rsidRPr="00120382" w:rsidRDefault="00E832DE" w:rsidP="00EB117B">
            <w:pPr>
              <w:rPr>
                <w:rFonts w:asciiTheme="minorHAnsi" w:hAnsiTheme="minorHAnsi" w:cstheme="minorHAnsi"/>
                <w:sz w:val="22"/>
                <w:szCs w:val="22"/>
              </w:rPr>
            </w:pPr>
            <w:r w:rsidRPr="00120382">
              <w:rPr>
                <w:rFonts w:asciiTheme="minorHAnsi" w:hAnsiTheme="minorHAnsi" w:cstheme="minorHAnsi"/>
                <w:sz w:val="22"/>
                <w:szCs w:val="22"/>
              </w:rPr>
              <w:t xml:space="preserve">   500 KW</w:t>
            </w:r>
          </w:p>
        </w:tc>
        <w:tc>
          <w:tcPr>
            <w:tcW w:w="1272" w:type="dxa"/>
            <w:tcBorders>
              <w:top w:val="nil"/>
              <w:left w:val="nil"/>
              <w:bottom w:val="single" w:sz="4" w:space="0" w:color="auto"/>
              <w:right w:val="single" w:sz="8" w:space="0" w:color="auto"/>
            </w:tcBorders>
            <w:tcMar>
              <w:top w:w="0" w:type="dxa"/>
              <w:left w:w="108" w:type="dxa"/>
              <w:bottom w:w="0" w:type="dxa"/>
              <w:right w:w="108" w:type="dxa"/>
            </w:tcMar>
            <w:hideMark/>
          </w:tcPr>
          <w:p w14:paraId="67556FF3" w14:textId="77777777" w:rsidR="00E832DE" w:rsidRPr="00120382" w:rsidRDefault="00E832DE" w:rsidP="00EB117B">
            <w:pPr>
              <w:jc w:val="center"/>
              <w:rPr>
                <w:rFonts w:asciiTheme="minorHAnsi" w:hAnsiTheme="minorHAnsi" w:cstheme="minorHAnsi"/>
                <w:sz w:val="22"/>
                <w:szCs w:val="22"/>
              </w:rPr>
            </w:pPr>
            <w:r w:rsidRPr="00120382">
              <w:rPr>
                <w:rFonts w:asciiTheme="minorHAnsi" w:hAnsiTheme="minorHAnsi" w:cstheme="minorHAnsi"/>
                <w:sz w:val="22"/>
                <w:szCs w:val="22"/>
              </w:rPr>
              <w:t>……….</w:t>
            </w:r>
          </w:p>
        </w:tc>
        <w:tc>
          <w:tcPr>
            <w:tcW w:w="1268" w:type="dxa"/>
            <w:vMerge w:val="restart"/>
            <w:tcBorders>
              <w:top w:val="nil"/>
              <w:left w:val="nil"/>
              <w:right w:val="single" w:sz="8" w:space="0" w:color="auto"/>
            </w:tcBorders>
            <w:tcMar>
              <w:top w:w="0" w:type="dxa"/>
              <w:left w:w="108" w:type="dxa"/>
              <w:bottom w:w="0" w:type="dxa"/>
              <w:right w:w="108" w:type="dxa"/>
            </w:tcMar>
          </w:tcPr>
          <w:p w14:paraId="53B4989D" w14:textId="77777777" w:rsidR="00E832DE" w:rsidRPr="00120382" w:rsidRDefault="00E832DE" w:rsidP="00EB117B">
            <w:pPr>
              <w:jc w:val="both"/>
              <w:rPr>
                <w:rFonts w:asciiTheme="minorHAnsi" w:hAnsiTheme="minorHAnsi" w:cstheme="minorHAnsi"/>
                <w:sz w:val="22"/>
                <w:szCs w:val="22"/>
              </w:rPr>
            </w:pPr>
          </w:p>
        </w:tc>
        <w:tc>
          <w:tcPr>
            <w:tcW w:w="838" w:type="dxa"/>
            <w:gridSpan w:val="2"/>
            <w:vMerge w:val="restart"/>
            <w:tcBorders>
              <w:top w:val="nil"/>
              <w:left w:val="nil"/>
              <w:right w:val="single" w:sz="8" w:space="0" w:color="auto"/>
            </w:tcBorders>
          </w:tcPr>
          <w:p w14:paraId="524FA8FC" w14:textId="77777777" w:rsidR="00E832DE" w:rsidRPr="00120382" w:rsidRDefault="00E832DE" w:rsidP="00EB117B">
            <w:pPr>
              <w:jc w:val="both"/>
              <w:rPr>
                <w:rFonts w:asciiTheme="minorHAnsi" w:hAnsiTheme="minorHAnsi" w:cstheme="minorHAnsi"/>
                <w:sz w:val="22"/>
                <w:szCs w:val="22"/>
              </w:rPr>
            </w:pPr>
          </w:p>
        </w:tc>
        <w:tc>
          <w:tcPr>
            <w:tcW w:w="838" w:type="dxa"/>
            <w:gridSpan w:val="2"/>
            <w:vMerge w:val="restart"/>
            <w:tcBorders>
              <w:top w:val="nil"/>
              <w:left w:val="nil"/>
              <w:right w:val="single" w:sz="8" w:space="0" w:color="auto"/>
            </w:tcBorders>
          </w:tcPr>
          <w:p w14:paraId="55129F3E" w14:textId="77777777" w:rsidR="00E832DE" w:rsidRPr="00120382" w:rsidRDefault="00E832DE" w:rsidP="00EB117B">
            <w:pPr>
              <w:jc w:val="both"/>
              <w:rPr>
                <w:rFonts w:asciiTheme="minorHAnsi" w:hAnsiTheme="minorHAnsi" w:cstheme="minorHAnsi"/>
                <w:sz w:val="22"/>
                <w:szCs w:val="22"/>
              </w:rPr>
            </w:pPr>
          </w:p>
        </w:tc>
      </w:tr>
      <w:tr w:rsidR="00E832DE" w:rsidRPr="00120382" w14:paraId="75EC3B97" w14:textId="77777777" w:rsidTr="00EB117B">
        <w:trPr>
          <w:trHeight w:val="720"/>
          <w:jc w:val="center"/>
        </w:trPr>
        <w:tc>
          <w:tcPr>
            <w:tcW w:w="2110" w:type="dxa"/>
            <w:vMerge/>
            <w:tcBorders>
              <w:left w:val="single" w:sz="8" w:space="0" w:color="auto"/>
              <w:right w:val="single" w:sz="8" w:space="0" w:color="auto"/>
            </w:tcBorders>
            <w:tcMar>
              <w:top w:w="0" w:type="dxa"/>
              <w:left w:w="108" w:type="dxa"/>
              <w:bottom w:w="0" w:type="dxa"/>
              <w:right w:w="108" w:type="dxa"/>
            </w:tcMar>
          </w:tcPr>
          <w:p w14:paraId="66E19391" w14:textId="77777777" w:rsidR="00E832DE" w:rsidRPr="00120382" w:rsidRDefault="00E832DE" w:rsidP="00EB117B">
            <w:pPr>
              <w:jc w:val="both"/>
              <w:rPr>
                <w:rFonts w:asciiTheme="minorHAnsi" w:hAnsiTheme="minorHAnsi" w:cstheme="minorHAnsi"/>
                <w:b/>
                <w:bCs/>
                <w:sz w:val="22"/>
                <w:szCs w:val="22"/>
              </w:rPr>
            </w:pPr>
          </w:p>
        </w:tc>
        <w:tc>
          <w:tcPr>
            <w:tcW w:w="219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6E71DE7" w14:textId="77777777" w:rsidR="00E832DE" w:rsidRPr="00120382" w:rsidRDefault="00E832DE" w:rsidP="00EB117B">
            <w:pPr>
              <w:rPr>
                <w:rFonts w:asciiTheme="minorHAnsi" w:hAnsiTheme="minorHAnsi" w:cstheme="minorHAnsi"/>
                <w:sz w:val="22"/>
                <w:szCs w:val="22"/>
                <w:lang w:val="it-IT"/>
              </w:rPr>
            </w:pPr>
            <w:r w:rsidRPr="00120382">
              <w:rPr>
                <w:rFonts w:asciiTheme="minorHAnsi" w:hAnsiTheme="minorHAnsi" w:cstheme="minorHAnsi"/>
                <w:sz w:val="22"/>
                <w:szCs w:val="22"/>
                <w:lang w:val="it-IT"/>
              </w:rPr>
              <w:t xml:space="preserve">Vas expansiune Ferroli instalatie hidrofor apa    </w:t>
            </w:r>
          </w:p>
          <w:p w14:paraId="1B732D44" w14:textId="77777777" w:rsidR="00E832DE" w:rsidRPr="00120382" w:rsidRDefault="00E832DE" w:rsidP="00EB117B">
            <w:pPr>
              <w:rPr>
                <w:rFonts w:asciiTheme="minorHAnsi" w:hAnsiTheme="minorHAnsi" w:cstheme="minorHAnsi"/>
                <w:sz w:val="22"/>
                <w:szCs w:val="22"/>
                <w:lang w:val="it-IT"/>
              </w:rPr>
            </w:pPr>
            <w:r w:rsidRPr="00120382">
              <w:rPr>
                <w:rFonts w:asciiTheme="minorHAnsi" w:hAnsiTheme="minorHAnsi" w:cstheme="minorHAnsi"/>
                <w:sz w:val="22"/>
                <w:szCs w:val="22"/>
                <w:lang w:val="it-IT"/>
              </w:rPr>
              <w:t>(Sediul Central)</w:t>
            </w:r>
          </w:p>
        </w:tc>
        <w:tc>
          <w:tcPr>
            <w:tcW w:w="515"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C9C5768" w14:textId="77777777" w:rsidR="00E832DE" w:rsidRPr="00120382" w:rsidRDefault="00E832DE" w:rsidP="00EB117B">
            <w:pPr>
              <w:jc w:val="center"/>
              <w:rPr>
                <w:rFonts w:asciiTheme="minorHAnsi" w:hAnsiTheme="minorHAnsi" w:cstheme="minorHAnsi"/>
                <w:sz w:val="22"/>
                <w:szCs w:val="22"/>
                <w:lang w:val="it-IT"/>
              </w:rPr>
            </w:pPr>
          </w:p>
          <w:p w14:paraId="04D1F21F" w14:textId="77777777" w:rsidR="00E832DE" w:rsidRPr="00120382" w:rsidRDefault="00E832DE" w:rsidP="00EB117B">
            <w:pPr>
              <w:rPr>
                <w:rFonts w:asciiTheme="minorHAnsi" w:hAnsiTheme="minorHAnsi" w:cstheme="minorHAnsi"/>
                <w:sz w:val="22"/>
                <w:szCs w:val="22"/>
                <w:lang w:val="it-IT"/>
              </w:rPr>
            </w:pPr>
            <w:r w:rsidRPr="00120382">
              <w:rPr>
                <w:rFonts w:asciiTheme="minorHAnsi" w:hAnsiTheme="minorHAnsi" w:cstheme="minorHAnsi"/>
                <w:sz w:val="22"/>
                <w:szCs w:val="22"/>
                <w:lang w:val="it-IT"/>
              </w:rPr>
              <w:t xml:space="preserve">  5</w:t>
            </w:r>
          </w:p>
        </w:tc>
        <w:tc>
          <w:tcPr>
            <w:tcW w:w="1190"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54251BA" w14:textId="77777777" w:rsidR="00E832DE" w:rsidRPr="00120382" w:rsidRDefault="00E832DE" w:rsidP="00EB117B">
            <w:pPr>
              <w:jc w:val="center"/>
              <w:rPr>
                <w:rFonts w:asciiTheme="minorHAnsi" w:hAnsiTheme="minorHAnsi" w:cstheme="minorHAnsi"/>
                <w:sz w:val="22"/>
                <w:szCs w:val="22"/>
                <w:lang w:val="it-IT"/>
              </w:rPr>
            </w:pPr>
          </w:p>
          <w:p w14:paraId="5C460477" w14:textId="77777777" w:rsidR="00E832DE" w:rsidRPr="00120382" w:rsidRDefault="00E832DE" w:rsidP="00EB117B">
            <w:pPr>
              <w:rPr>
                <w:rFonts w:asciiTheme="minorHAnsi" w:hAnsiTheme="minorHAnsi" w:cstheme="minorHAnsi"/>
                <w:sz w:val="22"/>
                <w:szCs w:val="22"/>
                <w:lang w:val="it-IT"/>
              </w:rPr>
            </w:pPr>
            <w:r w:rsidRPr="00120382">
              <w:rPr>
                <w:rFonts w:asciiTheme="minorHAnsi" w:hAnsiTheme="minorHAnsi" w:cstheme="minorHAnsi"/>
                <w:sz w:val="22"/>
                <w:szCs w:val="22"/>
                <w:lang w:val="it-IT"/>
              </w:rPr>
              <w:t xml:space="preserve">    300 L</w:t>
            </w:r>
          </w:p>
        </w:tc>
        <w:tc>
          <w:tcPr>
            <w:tcW w:w="1272"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5263668" w14:textId="77777777" w:rsidR="00E832DE" w:rsidRPr="00120382" w:rsidRDefault="00E832DE" w:rsidP="00EB117B">
            <w:pPr>
              <w:jc w:val="center"/>
              <w:rPr>
                <w:rFonts w:asciiTheme="minorHAnsi" w:hAnsiTheme="minorHAnsi" w:cstheme="minorHAnsi"/>
                <w:sz w:val="22"/>
                <w:szCs w:val="22"/>
                <w:lang w:val="it-IT"/>
              </w:rPr>
            </w:pPr>
          </w:p>
        </w:tc>
        <w:tc>
          <w:tcPr>
            <w:tcW w:w="1268" w:type="dxa"/>
            <w:vMerge/>
            <w:tcBorders>
              <w:left w:val="nil"/>
              <w:right w:val="single" w:sz="8" w:space="0" w:color="auto"/>
            </w:tcBorders>
            <w:tcMar>
              <w:top w:w="0" w:type="dxa"/>
              <w:left w:w="108" w:type="dxa"/>
              <w:bottom w:w="0" w:type="dxa"/>
              <w:right w:w="108" w:type="dxa"/>
            </w:tcMar>
          </w:tcPr>
          <w:p w14:paraId="2601D9D9" w14:textId="77777777" w:rsidR="00E832DE" w:rsidRPr="00120382" w:rsidRDefault="00E832DE" w:rsidP="00EB117B">
            <w:pPr>
              <w:jc w:val="both"/>
              <w:rPr>
                <w:rFonts w:asciiTheme="minorHAnsi" w:hAnsiTheme="minorHAnsi" w:cstheme="minorHAnsi"/>
                <w:sz w:val="22"/>
                <w:szCs w:val="22"/>
                <w:lang w:val="it-IT"/>
              </w:rPr>
            </w:pPr>
          </w:p>
        </w:tc>
        <w:tc>
          <w:tcPr>
            <w:tcW w:w="838" w:type="dxa"/>
            <w:gridSpan w:val="2"/>
            <w:vMerge/>
            <w:tcBorders>
              <w:left w:val="nil"/>
              <w:right w:val="single" w:sz="8" w:space="0" w:color="auto"/>
            </w:tcBorders>
          </w:tcPr>
          <w:p w14:paraId="300F17CD" w14:textId="77777777" w:rsidR="00E832DE" w:rsidRPr="00120382" w:rsidRDefault="00E832DE" w:rsidP="00EB117B">
            <w:pPr>
              <w:jc w:val="both"/>
              <w:rPr>
                <w:rFonts w:asciiTheme="minorHAnsi" w:hAnsiTheme="minorHAnsi" w:cstheme="minorHAnsi"/>
                <w:sz w:val="22"/>
                <w:szCs w:val="22"/>
                <w:lang w:val="it-IT"/>
              </w:rPr>
            </w:pPr>
          </w:p>
        </w:tc>
        <w:tc>
          <w:tcPr>
            <w:tcW w:w="838" w:type="dxa"/>
            <w:gridSpan w:val="2"/>
            <w:vMerge/>
            <w:tcBorders>
              <w:left w:val="nil"/>
              <w:right w:val="single" w:sz="8" w:space="0" w:color="auto"/>
            </w:tcBorders>
          </w:tcPr>
          <w:p w14:paraId="4E10CF44" w14:textId="77777777" w:rsidR="00E832DE" w:rsidRPr="00120382" w:rsidRDefault="00E832DE" w:rsidP="00EB117B">
            <w:pPr>
              <w:jc w:val="both"/>
              <w:rPr>
                <w:rFonts w:asciiTheme="minorHAnsi" w:hAnsiTheme="minorHAnsi" w:cstheme="minorHAnsi"/>
                <w:sz w:val="22"/>
                <w:szCs w:val="22"/>
                <w:lang w:val="it-IT"/>
              </w:rPr>
            </w:pPr>
          </w:p>
        </w:tc>
      </w:tr>
      <w:tr w:rsidR="00E832DE" w:rsidRPr="00120382" w14:paraId="537081CB" w14:textId="77777777" w:rsidTr="00EB117B">
        <w:trPr>
          <w:trHeight w:val="810"/>
          <w:jc w:val="center"/>
        </w:trPr>
        <w:tc>
          <w:tcPr>
            <w:tcW w:w="2110" w:type="dxa"/>
            <w:vMerge/>
            <w:tcBorders>
              <w:left w:val="single" w:sz="8" w:space="0" w:color="auto"/>
              <w:right w:val="single" w:sz="8" w:space="0" w:color="auto"/>
            </w:tcBorders>
            <w:tcMar>
              <w:top w:w="0" w:type="dxa"/>
              <w:left w:w="108" w:type="dxa"/>
              <w:bottom w:w="0" w:type="dxa"/>
              <w:right w:w="108" w:type="dxa"/>
            </w:tcMar>
          </w:tcPr>
          <w:p w14:paraId="02B71289" w14:textId="77777777" w:rsidR="00E832DE" w:rsidRPr="00120382" w:rsidRDefault="00E832DE" w:rsidP="00EB117B">
            <w:pPr>
              <w:jc w:val="both"/>
              <w:rPr>
                <w:rFonts w:asciiTheme="minorHAnsi" w:hAnsiTheme="minorHAnsi" w:cstheme="minorHAnsi"/>
                <w:b/>
                <w:bCs/>
                <w:sz w:val="22"/>
                <w:szCs w:val="22"/>
                <w:lang w:val="it-IT"/>
              </w:rPr>
            </w:pPr>
          </w:p>
        </w:tc>
        <w:tc>
          <w:tcPr>
            <w:tcW w:w="219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44EBCDA" w14:textId="77777777" w:rsidR="00E832DE" w:rsidRPr="00120382" w:rsidRDefault="00E832DE" w:rsidP="00EB117B">
            <w:pPr>
              <w:rPr>
                <w:rFonts w:asciiTheme="minorHAnsi" w:hAnsiTheme="minorHAnsi" w:cstheme="minorHAnsi"/>
                <w:sz w:val="22"/>
                <w:szCs w:val="22"/>
                <w:lang w:val="it-IT"/>
              </w:rPr>
            </w:pPr>
            <w:r w:rsidRPr="00120382">
              <w:rPr>
                <w:rFonts w:asciiTheme="minorHAnsi" w:hAnsiTheme="minorHAnsi" w:cstheme="minorHAnsi"/>
                <w:sz w:val="22"/>
                <w:szCs w:val="22"/>
                <w:lang w:val="it-IT"/>
              </w:rPr>
              <w:t>Puffer model KWS 500 instalatie pompa de caldura si ventiloconvectoare de pardoseala  (Sediul Lac Mamaia –  Corp D)</w:t>
            </w:r>
          </w:p>
        </w:tc>
        <w:tc>
          <w:tcPr>
            <w:tcW w:w="515"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BAFE20C" w14:textId="77777777" w:rsidR="00E832DE" w:rsidRPr="00120382" w:rsidRDefault="00E832DE" w:rsidP="00EB117B">
            <w:pPr>
              <w:jc w:val="center"/>
              <w:rPr>
                <w:rFonts w:asciiTheme="minorHAnsi" w:hAnsiTheme="minorHAnsi" w:cstheme="minorHAnsi"/>
                <w:sz w:val="22"/>
                <w:szCs w:val="22"/>
                <w:lang w:val="it-IT"/>
              </w:rPr>
            </w:pPr>
          </w:p>
          <w:p w14:paraId="457FB196" w14:textId="77777777" w:rsidR="00E832DE" w:rsidRPr="00120382" w:rsidRDefault="00E832DE" w:rsidP="00EB117B">
            <w:pPr>
              <w:jc w:val="center"/>
              <w:rPr>
                <w:rFonts w:asciiTheme="minorHAnsi" w:hAnsiTheme="minorHAnsi" w:cstheme="minorHAnsi"/>
                <w:sz w:val="22"/>
                <w:szCs w:val="22"/>
                <w:lang w:val="it-IT"/>
              </w:rPr>
            </w:pPr>
          </w:p>
          <w:p w14:paraId="4ECCAF6B" w14:textId="77777777" w:rsidR="00E832DE" w:rsidRPr="00120382" w:rsidRDefault="00E832DE" w:rsidP="00EB117B">
            <w:pPr>
              <w:jc w:val="center"/>
              <w:rPr>
                <w:rFonts w:asciiTheme="minorHAnsi" w:hAnsiTheme="minorHAnsi" w:cstheme="minorHAnsi"/>
                <w:sz w:val="22"/>
                <w:szCs w:val="22"/>
                <w:lang w:val="it-IT"/>
              </w:rPr>
            </w:pPr>
          </w:p>
          <w:p w14:paraId="1D72733D" w14:textId="77777777" w:rsidR="00E832DE" w:rsidRPr="00120382" w:rsidRDefault="00E832DE" w:rsidP="00EB117B">
            <w:pPr>
              <w:rPr>
                <w:rFonts w:asciiTheme="minorHAnsi" w:hAnsiTheme="minorHAnsi" w:cstheme="minorHAnsi"/>
                <w:sz w:val="22"/>
                <w:szCs w:val="22"/>
                <w:lang w:val="it-IT"/>
              </w:rPr>
            </w:pPr>
            <w:r w:rsidRPr="00120382">
              <w:rPr>
                <w:rFonts w:asciiTheme="minorHAnsi" w:hAnsiTheme="minorHAnsi" w:cstheme="minorHAnsi"/>
                <w:sz w:val="22"/>
                <w:szCs w:val="22"/>
                <w:lang w:val="it-IT"/>
              </w:rPr>
              <w:t xml:space="preserve">  1</w:t>
            </w:r>
          </w:p>
        </w:tc>
        <w:tc>
          <w:tcPr>
            <w:tcW w:w="1190"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ABBBD0E" w14:textId="77777777" w:rsidR="00E832DE" w:rsidRPr="00120382" w:rsidRDefault="00E832DE" w:rsidP="00EB117B">
            <w:pPr>
              <w:jc w:val="center"/>
              <w:rPr>
                <w:rFonts w:asciiTheme="minorHAnsi" w:hAnsiTheme="minorHAnsi" w:cstheme="minorHAnsi"/>
                <w:sz w:val="22"/>
                <w:szCs w:val="22"/>
                <w:lang w:val="it-IT"/>
              </w:rPr>
            </w:pPr>
          </w:p>
          <w:p w14:paraId="1F50B062" w14:textId="77777777" w:rsidR="00E832DE" w:rsidRPr="00120382" w:rsidRDefault="00E832DE" w:rsidP="00EB117B">
            <w:pPr>
              <w:jc w:val="center"/>
              <w:rPr>
                <w:rFonts w:asciiTheme="minorHAnsi" w:hAnsiTheme="minorHAnsi" w:cstheme="minorHAnsi"/>
                <w:sz w:val="22"/>
                <w:szCs w:val="22"/>
                <w:lang w:val="it-IT"/>
              </w:rPr>
            </w:pPr>
          </w:p>
          <w:p w14:paraId="758B6176" w14:textId="77777777" w:rsidR="00E832DE" w:rsidRPr="00120382" w:rsidRDefault="00E832DE" w:rsidP="00EB117B">
            <w:pPr>
              <w:jc w:val="center"/>
              <w:rPr>
                <w:rFonts w:asciiTheme="minorHAnsi" w:hAnsiTheme="minorHAnsi" w:cstheme="minorHAnsi"/>
                <w:sz w:val="22"/>
                <w:szCs w:val="22"/>
                <w:lang w:val="it-IT"/>
              </w:rPr>
            </w:pPr>
          </w:p>
          <w:p w14:paraId="7F26DF1A" w14:textId="77777777" w:rsidR="00E832DE" w:rsidRPr="00120382" w:rsidRDefault="00E832DE" w:rsidP="00EB117B">
            <w:pPr>
              <w:rPr>
                <w:rFonts w:asciiTheme="minorHAnsi" w:hAnsiTheme="minorHAnsi" w:cstheme="minorHAnsi"/>
                <w:sz w:val="22"/>
                <w:szCs w:val="22"/>
                <w:lang w:val="it-IT"/>
              </w:rPr>
            </w:pPr>
            <w:r w:rsidRPr="00120382">
              <w:rPr>
                <w:rFonts w:asciiTheme="minorHAnsi" w:hAnsiTheme="minorHAnsi" w:cstheme="minorHAnsi"/>
                <w:sz w:val="22"/>
                <w:szCs w:val="22"/>
                <w:lang w:val="it-IT"/>
              </w:rPr>
              <w:t xml:space="preserve">    500 L</w:t>
            </w:r>
          </w:p>
        </w:tc>
        <w:tc>
          <w:tcPr>
            <w:tcW w:w="1272"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149F6BD" w14:textId="77777777" w:rsidR="00E832DE" w:rsidRPr="00120382" w:rsidRDefault="00E832DE" w:rsidP="00EB117B">
            <w:pPr>
              <w:jc w:val="center"/>
              <w:rPr>
                <w:rFonts w:asciiTheme="minorHAnsi" w:hAnsiTheme="minorHAnsi" w:cstheme="minorHAnsi"/>
                <w:sz w:val="22"/>
                <w:szCs w:val="22"/>
                <w:lang w:val="it-IT"/>
              </w:rPr>
            </w:pPr>
          </w:p>
        </w:tc>
        <w:tc>
          <w:tcPr>
            <w:tcW w:w="1268" w:type="dxa"/>
            <w:vMerge/>
            <w:tcBorders>
              <w:left w:val="nil"/>
              <w:right w:val="single" w:sz="8" w:space="0" w:color="auto"/>
            </w:tcBorders>
            <w:tcMar>
              <w:top w:w="0" w:type="dxa"/>
              <w:left w:w="108" w:type="dxa"/>
              <w:bottom w:w="0" w:type="dxa"/>
              <w:right w:w="108" w:type="dxa"/>
            </w:tcMar>
          </w:tcPr>
          <w:p w14:paraId="5D8B61BD" w14:textId="77777777" w:rsidR="00E832DE" w:rsidRPr="00120382" w:rsidRDefault="00E832DE" w:rsidP="00EB117B">
            <w:pPr>
              <w:jc w:val="both"/>
              <w:rPr>
                <w:rFonts w:asciiTheme="minorHAnsi" w:hAnsiTheme="minorHAnsi" w:cstheme="minorHAnsi"/>
                <w:sz w:val="22"/>
                <w:szCs w:val="22"/>
                <w:lang w:val="it-IT"/>
              </w:rPr>
            </w:pPr>
          </w:p>
        </w:tc>
        <w:tc>
          <w:tcPr>
            <w:tcW w:w="838" w:type="dxa"/>
            <w:gridSpan w:val="2"/>
            <w:vMerge/>
            <w:tcBorders>
              <w:left w:val="nil"/>
              <w:right w:val="single" w:sz="8" w:space="0" w:color="auto"/>
            </w:tcBorders>
          </w:tcPr>
          <w:p w14:paraId="47316886" w14:textId="77777777" w:rsidR="00E832DE" w:rsidRPr="00120382" w:rsidRDefault="00E832DE" w:rsidP="00EB117B">
            <w:pPr>
              <w:jc w:val="both"/>
              <w:rPr>
                <w:rFonts w:asciiTheme="minorHAnsi" w:hAnsiTheme="minorHAnsi" w:cstheme="minorHAnsi"/>
                <w:sz w:val="22"/>
                <w:szCs w:val="22"/>
                <w:lang w:val="it-IT"/>
              </w:rPr>
            </w:pPr>
          </w:p>
        </w:tc>
        <w:tc>
          <w:tcPr>
            <w:tcW w:w="838" w:type="dxa"/>
            <w:gridSpan w:val="2"/>
            <w:vMerge/>
            <w:tcBorders>
              <w:left w:val="nil"/>
              <w:right w:val="single" w:sz="8" w:space="0" w:color="auto"/>
            </w:tcBorders>
          </w:tcPr>
          <w:p w14:paraId="4D83C6DA" w14:textId="77777777" w:rsidR="00E832DE" w:rsidRPr="00120382" w:rsidRDefault="00E832DE" w:rsidP="00EB117B">
            <w:pPr>
              <w:jc w:val="both"/>
              <w:rPr>
                <w:rFonts w:asciiTheme="minorHAnsi" w:hAnsiTheme="minorHAnsi" w:cstheme="minorHAnsi"/>
                <w:sz w:val="22"/>
                <w:szCs w:val="22"/>
                <w:lang w:val="it-IT"/>
              </w:rPr>
            </w:pPr>
          </w:p>
        </w:tc>
      </w:tr>
      <w:tr w:rsidR="00E832DE" w:rsidRPr="00120382" w14:paraId="56016863" w14:textId="77777777" w:rsidTr="00EB117B">
        <w:trPr>
          <w:trHeight w:val="855"/>
          <w:jc w:val="center"/>
        </w:trPr>
        <w:tc>
          <w:tcPr>
            <w:tcW w:w="2110" w:type="dxa"/>
            <w:vMerge/>
            <w:tcBorders>
              <w:left w:val="single" w:sz="8" w:space="0" w:color="auto"/>
              <w:right w:val="single" w:sz="8" w:space="0" w:color="auto"/>
            </w:tcBorders>
            <w:tcMar>
              <w:top w:w="0" w:type="dxa"/>
              <w:left w:w="108" w:type="dxa"/>
              <w:bottom w:w="0" w:type="dxa"/>
              <w:right w:w="108" w:type="dxa"/>
            </w:tcMar>
          </w:tcPr>
          <w:p w14:paraId="1E303877" w14:textId="77777777" w:rsidR="00E832DE" w:rsidRPr="00120382" w:rsidRDefault="00E832DE" w:rsidP="00EB117B">
            <w:pPr>
              <w:jc w:val="both"/>
              <w:rPr>
                <w:rFonts w:asciiTheme="minorHAnsi" w:hAnsiTheme="minorHAnsi" w:cstheme="minorHAnsi"/>
                <w:b/>
                <w:bCs/>
                <w:sz w:val="22"/>
                <w:szCs w:val="22"/>
                <w:lang w:val="it-IT"/>
              </w:rPr>
            </w:pPr>
          </w:p>
        </w:tc>
        <w:tc>
          <w:tcPr>
            <w:tcW w:w="219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3AF30067" w14:textId="77777777" w:rsidR="00E832DE" w:rsidRPr="00120382" w:rsidRDefault="00E832DE" w:rsidP="00EB117B">
            <w:pPr>
              <w:rPr>
                <w:rFonts w:asciiTheme="minorHAnsi" w:hAnsiTheme="minorHAnsi" w:cstheme="minorHAnsi"/>
                <w:sz w:val="22"/>
                <w:szCs w:val="22"/>
                <w:lang w:val="it-IT"/>
              </w:rPr>
            </w:pPr>
            <w:r w:rsidRPr="00120382">
              <w:rPr>
                <w:rFonts w:asciiTheme="minorHAnsi" w:hAnsiTheme="minorHAnsi" w:cstheme="minorHAnsi"/>
                <w:sz w:val="22"/>
                <w:szCs w:val="22"/>
                <w:lang w:val="it-IT"/>
              </w:rPr>
              <w:t xml:space="preserve">Vas expansiune instalatie pompa de caldura si ventiloconvectoare de pardoseala </w:t>
            </w:r>
          </w:p>
          <w:p w14:paraId="17633AB9" w14:textId="77777777" w:rsidR="00E832DE" w:rsidRPr="00120382" w:rsidRDefault="00E832DE" w:rsidP="00EB117B">
            <w:pPr>
              <w:rPr>
                <w:rFonts w:asciiTheme="minorHAnsi" w:hAnsiTheme="minorHAnsi" w:cstheme="minorHAnsi"/>
                <w:sz w:val="22"/>
                <w:szCs w:val="22"/>
                <w:lang w:val="it-IT"/>
              </w:rPr>
            </w:pPr>
            <w:r w:rsidRPr="00120382">
              <w:rPr>
                <w:rFonts w:asciiTheme="minorHAnsi" w:hAnsiTheme="minorHAnsi" w:cstheme="minorHAnsi"/>
                <w:sz w:val="22"/>
                <w:szCs w:val="22"/>
                <w:lang w:val="it-IT"/>
              </w:rPr>
              <w:t>(Sediul Lac Mamaia –  Corp D</w:t>
            </w:r>
          </w:p>
        </w:tc>
        <w:tc>
          <w:tcPr>
            <w:tcW w:w="515"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4D093BD" w14:textId="77777777" w:rsidR="00E832DE" w:rsidRPr="00120382" w:rsidRDefault="00E832DE" w:rsidP="00EB117B">
            <w:pPr>
              <w:jc w:val="center"/>
              <w:rPr>
                <w:rFonts w:asciiTheme="minorHAnsi" w:hAnsiTheme="minorHAnsi" w:cstheme="minorHAnsi"/>
                <w:sz w:val="22"/>
                <w:szCs w:val="22"/>
                <w:lang w:val="it-IT"/>
              </w:rPr>
            </w:pPr>
          </w:p>
          <w:p w14:paraId="60C08CE7" w14:textId="77777777" w:rsidR="00E832DE" w:rsidRPr="00120382" w:rsidRDefault="00E832DE" w:rsidP="00EB117B">
            <w:pPr>
              <w:jc w:val="center"/>
              <w:rPr>
                <w:rFonts w:asciiTheme="minorHAnsi" w:hAnsiTheme="minorHAnsi" w:cstheme="minorHAnsi"/>
                <w:sz w:val="22"/>
                <w:szCs w:val="22"/>
                <w:lang w:val="it-IT"/>
              </w:rPr>
            </w:pPr>
          </w:p>
          <w:p w14:paraId="55EA728D" w14:textId="77777777" w:rsidR="00E832DE" w:rsidRPr="00120382" w:rsidRDefault="00E832DE" w:rsidP="00EB117B">
            <w:pPr>
              <w:jc w:val="center"/>
              <w:rPr>
                <w:rFonts w:asciiTheme="minorHAnsi" w:hAnsiTheme="minorHAnsi" w:cstheme="minorHAnsi"/>
                <w:sz w:val="22"/>
                <w:szCs w:val="22"/>
                <w:lang w:val="it-IT"/>
              </w:rPr>
            </w:pPr>
          </w:p>
          <w:p w14:paraId="1E3975FF" w14:textId="77777777" w:rsidR="00E832DE" w:rsidRPr="00120382" w:rsidRDefault="00E832DE" w:rsidP="00EB117B">
            <w:pPr>
              <w:rPr>
                <w:rFonts w:asciiTheme="minorHAnsi" w:hAnsiTheme="minorHAnsi" w:cstheme="minorHAnsi"/>
                <w:sz w:val="22"/>
                <w:szCs w:val="22"/>
                <w:lang w:val="it-IT"/>
              </w:rPr>
            </w:pPr>
            <w:r w:rsidRPr="00120382">
              <w:rPr>
                <w:rFonts w:asciiTheme="minorHAnsi" w:hAnsiTheme="minorHAnsi" w:cstheme="minorHAnsi"/>
                <w:sz w:val="22"/>
                <w:szCs w:val="22"/>
                <w:lang w:val="it-IT"/>
              </w:rPr>
              <w:t xml:space="preserve">  1</w:t>
            </w:r>
          </w:p>
        </w:tc>
        <w:tc>
          <w:tcPr>
            <w:tcW w:w="1190"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D708B42" w14:textId="77777777" w:rsidR="00E832DE" w:rsidRPr="00120382" w:rsidRDefault="00E832DE" w:rsidP="00EB117B">
            <w:pPr>
              <w:jc w:val="center"/>
              <w:rPr>
                <w:rFonts w:asciiTheme="minorHAnsi" w:hAnsiTheme="minorHAnsi" w:cstheme="minorHAnsi"/>
                <w:sz w:val="22"/>
                <w:szCs w:val="22"/>
                <w:lang w:val="it-IT"/>
              </w:rPr>
            </w:pPr>
          </w:p>
          <w:p w14:paraId="019B31BB" w14:textId="77777777" w:rsidR="00E832DE" w:rsidRPr="00120382" w:rsidRDefault="00E832DE" w:rsidP="00EB117B">
            <w:pPr>
              <w:jc w:val="center"/>
              <w:rPr>
                <w:rFonts w:asciiTheme="minorHAnsi" w:hAnsiTheme="minorHAnsi" w:cstheme="minorHAnsi"/>
                <w:sz w:val="22"/>
                <w:szCs w:val="22"/>
                <w:lang w:val="it-IT"/>
              </w:rPr>
            </w:pPr>
          </w:p>
          <w:p w14:paraId="39CF82BD" w14:textId="77777777" w:rsidR="00E832DE" w:rsidRPr="00120382" w:rsidRDefault="00E832DE" w:rsidP="00EB117B">
            <w:pPr>
              <w:jc w:val="center"/>
              <w:rPr>
                <w:rFonts w:asciiTheme="minorHAnsi" w:hAnsiTheme="minorHAnsi" w:cstheme="minorHAnsi"/>
                <w:sz w:val="22"/>
                <w:szCs w:val="22"/>
                <w:lang w:val="it-IT"/>
              </w:rPr>
            </w:pPr>
          </w:p>
          <w:p w14:paraId="68D76227" w14:textId="77777777" w:rsidR="00E832DE" w:rsidRPr="00120382" w:rsidRDefault="00E832DE" w:rsidP="00EB117B">
            <w:pPr>
              <w:rPr>
                <w:rFonts w:asciiTheme="minorHAnsi" w:hAnsiTheme="minorHAnsi" w:cstheme="minorHAnsi"/>
                <w:sz w:val="22"/>
                <w:szCs w:val="22"/>
                <w:lang w:val="it-IT"/>
              </w:rPr>
            </w:pPr>
            <w:r w:rsidRPr="00120382">
              <w:rPr>
                <w:rFonts w:asciiTheme="minorHAnsi" w:hAnsiTheme="minorHAnsi" w:cstheme="minorHAnsi"/>
                <w:sz w:val="22"/>
                <w:szCs w:val="22"/>
                <w:lang w:val="it-IT"/>
              </w:rPr>
              <w:t xml:space="preserve">      80 L</w:t>
            </w:r>
          </w:p>
        </w:tc>
        <w:tc>
          <w:tcPr>
            <w:tcW w:w="1272"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9DD6123" w14:textId="77777777" w:rsidR="00E832DE" w:rsidRPr="00120382" w:rsidRDefault="00E832DE" w:rsidP="00EB117B">
            <w:pPr>
              <w:jc w:val="center"/>
              <w:rPr>
                <w:rFonts w:asciiTheme="minorHAnsi" w:hAnsiTheme="minorHAnsi" w:cstheme="minorHAnsi"/>
                <w:sz w:val="22"/>
                <w:szCs w:val="22"/>
                <w:lang w:val="it-IT"/>
              </w:rPr>
            </w:pPr>
          </w:p>
        </w:tc>
        <w:tc>
          <w:tcPr>
            <w:tcW w:w="1268" w:type="dxa"/>
            <w:vMerge/>
            <w:tcBorders>
              <w:left w:val="nil"/>
              <w:right w:val="single" w:sz="8" w:space="0" w:color="auto"/>
            </w:tcBorders>
            <w:tcMar>
              <w:top w:w="0" w:type="dxa"/>
              <w:left w:w="108" w:type="dxa"/>
              <w:bottom w:w="0" w:type="dxa"/>
              <w:right w:w="108" w:type="dxa"/>
            </w:tcMar>
          </w:tcPr>
          <w:p w14:paraId="2CE455EE" w14:textId="77777777" w:rsidR="00E832DE" w:rsidRPr="00120382" w:rsidRDefault="00E832DE" w:rsidP="00EB117B">
            <w:pPr>
              <w:jc w:val="both"/>
              <w:rPr>
                <w:rFonts w:asciiTheme="minorHAnsi" w:hAnsiTheme="minorHAnsi" w:cstheme="minorHAnsi"/>
                <w:sz w:val="22"/>
                <w:szCs w:val="22"/>
                <w:lang w:val="it-IT"/>
              </w:rPr>
            </w:pPr>
          </w:p>
        </w:tc>
        <w:tc>
          <w:tcPr>
            <w:tcW w:w="838" w:type="dxa"/>
            <w:gridSpan w:val="2"/>
            <w:vMerge/>
            <w:tcBorders>
              <w:left w:val="nil"/>
              <w:right w:val="single" w:sz="8" w:space="0" w:color="auto"/>
            </w:tcBorders>
          </w:tcPr>
          <w:p w14:paraId="4EC1599C" w14:textId="77777777" w:rsidR="00E832DE" w:rsidRPr="00120382" w:rsidRDefault="00E832DE" w:rsidP="00EB117B">
            <w:pPr>
              <w:jc w:val="both"/>
              <w:rPr>
                <w:rFonts w:asciiTheme="minorHAnsi" w:hAnsiTheme="minorHAnsi" w:cstheme="minorHAnsi"/>
                <w:sz w:val="22"/>
                <w:szCs w:val="22"/>
                <w:lang w:val="it-IT"/>
              </w:rPr>
            </w:pPr>
          </w:p>
        </w:tc>
        <w:tc>
          <w:tcPr>
            <w:tcW w:w="838" w:type="dxa"/>
            <w:gridSpan w:val="2"/>
            <w:vMerge/>
            <w:tcBorders>
              <w:left w:val="nil"/>
              <w:right w:val="single" w:sz="8" w:space="0" w:color="auto"/>
            </w:tcBorders>
          </w:tcPr>
          <w:p w14:paraId="6A97A0D1" w14:textId="77777777" w:rsidR="00E832DE" w:rsidRPr="00120382" w:rsidRDefault="00E832DE" w:rsidP="00EB117B">
            <w:pPr>
              <w:jc w:val="both"/>
              <w:rPr>
                <w:rFonts w:asciiTheme="minorHAnsi" w:hAnsiTheme="minorHAnsi" w:cstheme="minorHAnsi"/>
                <w:sz w:val="22"/>
                <w:szCs w:val="22"/>
                <w:lang w:val="it-IT"/>
              </w:rPr>
            </w:pPr>
          </w:p>
        </w:tc>
      </w:tr>
      <w:tr w:rsidR="00E832DE" w:rsidRPr="00120382" w14:paraId="5D9E82BC" w14:textId="77777777" w:rsidTr="00EB117B">
        <w:trPr>
          <w:trHeight w:val="1185"/>
          <w:jc w:val="center"/>
        </w:trPr>
        <w:tc>
          <w:tcPr>
            <w:tcW w:w="2110" w:type="dxa"/>
            <w:vMerge/>
            <w:tcBorders>
              <w:left w:val="single" w:sz="8" w:space="0" w:color="auto"/>
              <w:right w:val="single" w:sz="8" w:space="0" w:color="auto"/>
            </w:tcBorders>
            <w:tcMar>
              <w:top w:w="0" w:type="dxa"/>
              <w:left w:w="108" w:type="dxa"/>
              <w:bottom w:w="0" w:type="dxa"/>
              <w:right w:w="108" w:type="dxa"/>
            </w:tcMar>
          </w:tcPr>
          <w:p w14:paraId="0F0E7E7A" w14:textId="77777777" w:rsidR="00E832DE" w:rsidRPr="00120382" w:rsidRDefault="00E832DE" w:rsidP="00EB117B">
            <w:pPr>
              <w:jc w:val="both"/>
              <w:rPr>
                <w:rFonts w:asciiTheme="minorHAnsi" w:hAnsiTheme="minorHAnsi" w:cstheme="minorHAnsi"/>
                <w:b/>
                <w:bCs/>
                <w:sz w:val="22"/>
                <w:szCs w:val="22"/>
                <w:lang w:val="it-IT"/>
              </w:rPr>
            </w:pPr>
          </w:p>
        </w:tc>
        <w:tc>
          <w:tcPr>
            <w:tcW w:w="219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3A16C000" w14:textId="77777777" w:rsidR="00E832DE" w:rsidRPr="006B54B1" w:rsidRDefault="00E832DE" w:rsidP="00EB117B">
            <w:pPr>
              <w:rPr>
                <w:rFonts w:asciiTheme="minorHAnsi" w:hAnsiTheme="minorHAnsi" w:cstheme="minorHAnsi"/>
                <w:sz w:val="22"/>
                <w:szCs w:val="22"/>
                <w:lang w:val="pt-BR"/>
              </w:rPr>
            </w:pPr>
            <w:r w:rsidRPr="006B54B1">
              <w:rPr>
                <w:rFonts w:asciiTheme="minorHAnsi" w:hAnsiTheme="minorHAnsi" w:cstheme="minorHAnsi"/>
                <w:sz w:val="22"/>
                <w:szCs w:val="22"/>
                <w:lang w:val="pt-BR"/>
              </w:rPr>
              <w:t>Vas  expansiune HidroTank    instalație hidrofor apa</w:t>
            </w:r>
          </w:p>
          <w:p w14:paraId="15D083E3" w14:textId="77777777" w:rsidR="00E832DE" w:rsidRPr="00120382" w:rsidRDefault="00E832DE" w:rsidP="00EB117B">
            <w:pPr>
              <w:rPr>
                <w:rFonts w:asciiTheme="minorHAnsi" w:hAnsiTheme="minorHAnsi" w:cstheme="minorHAnsi"/>
                <w:sz w:val="22"/>
                <w:szCs w:val="22"/>
                <w:lang w:val="it-IT"/>
              </w:rPr>
            </w:pPr>
            <w:r w:rsidRPr="00120382">
              <w:rPr>
                <w:rFonts w:asciiTheme="minorHAnsi" w:hAnsiTheme="minorHAnsi" w:cstheme="minorHAnsi"/>
                <w:sz w:val="22"/>
                <w:szCs w:val="22"/>
                <w:lang w:val="it-IT"/>
              </w:rPr>
              <w:t>(Sediul Lac Mamaia –  Corp A)</w:t>
            </w:r>
          </w:p>
        </w:tc>
        <w:tc>
          <w:tcPr>
            <w:tcW w:w="515"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B6064AB" w14:textId="77777777" w:rsidR="00E832DE" w:rsidRPr="00120382" w:rsidRDefault="00E832DE" w:rsidP="00EB117B">
            <w:pPr>
              <w:jc w:val="center"/>
              <w:rPr>
                <w:rFonts w:asciiTheme="minorHAnsi" w:hAnsiTheme="minorHAnsi" w:cstheme="minorHAnsi"/>
                <w:sz w:val="22"/>
                <w:szCs w:val="22"/>
                <w:lang w:val="it-IT"/>
              </w:rPr>
            </w:pPr>
          </w:p>
          <w:p w14:paraId="3C02DFB8" w14:textId="77777777" w:rsidR="00E832DE" w:rsidRPr="00120382" w:rsidRDefault="00E832DE" w:rsidP="00EB117B">
            <w:pPr>
              <w:jc w:val="center"/>
              <w:rPr>
                <w:rFonts w:asciiTheme="minorHAnsi" w:hAnsiTheme="minorHAnsi" w:cstheme="minorHAnsi"/>
                <w:sz w:val="22"/>
                <w:szCs w:val="22"/>
                <w:lang w:val="it-IT"/>
              </w:rPr>
            </w:pPr>
          </w:p>
          <w:p w14:paraId="554D6963" w14:textId="77777777" w:rsidR="00E832DE" w:rsidRPr="00120382" w:rsidRDefault="00E832DE" w:rsidP="00EB117B">
            <w:pPr>
              <w:rPr>
                <w:rFonts w:asciiTheme="minorHAnsi" w:hAnsiTheme="minorHAnsi" w:cstheme="minorHAnsi"/>
                <w:sz w:val="22"/>
                <w:szCs w:val="22"/>
                <w:lang w:val="it-IT"/>
              </w:rPr>
            </w:pPr>
            <w:r w:rsidRPr="00120382">
              <w:rPr>
                <w:rFonts w:asciiTheme="minorHAnsi" w:hAnsiTheme="minorHAnsi" w:cstheme="minorHAnsi"/>
                <w:sz w:val="22"/>
                <w:szCs w:val="22"/>
                <w:lang w:val="it-IT"/>
              </w:rPr>
              <w:t xml:space="preserve">  1</w:t>
            </w:r>
          </w:p>
        </w:tc>
        <w:tc>
          <w:tcPr>
            <w:tcW w:w="1190"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5D0E91D" w14:textId="77777777" w:rsidR="00E832DE" w:rsidRPr="00120382" w:rsidRDefault="00E832DE" w:rsidP="00EB117B">
            <w:pPr>
              <w:jc w:val="center"/>
              <w:rPr>
                <w:rFonts w:asciiTheme="minorHAnsi" w:hAnsiTheme="minorHAnsi" w:cstheme="minorHAnsi"/>
                <w:sz w:val="22"/>
                <w:szCs w:val="22"/>
                <w:lang w:val="it-IT"/>
              </w:rPr>
            </w:pPr>
          </w:p>
          <w:p w14:paraId="0A8BB177" w14:textId="77777777" w:rsidR="00E832DE" w:rsidRPr="00120382" w:rsidRDefault="00E832DE" w:rsidP="00EB117B">
            <w:pPr>
              <w:rPr>
                <w:rFonts w:asciiTheme="minorHAnsi" w:hAnsiTheme="minorHAnsi" w:cstheme="minorHAnsi"/>
                <w:sz w:val="22"/>
                <w:szCs w:val="22"/>
                <w:lang w:val="it-IT"/>
              </w:rPr>
            </w:pPr>
          </w:p>
          <w:p w14:paraId="2C23D0FD" w14:textId="77777777" w:rsidR="00E832DE" w:rsidRPr="00120382" w:rsidRDefault="00E832DE" w:rsidP="00EB117B">
            <w:pPr>
              <w:rPr>
                <w:rFonts w:asciiTheme="minorHAnsi" w:hAnsiTheme="minorHAnsi" w:cstheme="minorHAnsi"/>
                <w:sz w:val="22"/>
                <w:szCs w:val="22"/>
                <w:lang w:val="it-IT"/>
              </w:rPr>
            </w:pPr>
            <w:r w:rsidRPr="00120382">
              <w:rPr>
                <w:rFonts w:asciiTheme="minorHAnsi" w:hAnsiTheme="minorHAnsi" w:cstheme="minorHAnsi"/>
                <w:sz w:val="22"/>
                <w:szCs w:val="22"/>
                <w:lang w:val="it-IT"/>
              </w:rPr>
              <w:t xml:space="preserve">     500 L</w:t>
            </w:r>
          </w:p>
        </w:tc>
        <w:tc>
          <w:tcPr>
            <w:tcW w:w="1272"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5153A92" w14:textId="77777777" w:rsidR="00E832DE" w:rsidRPr="00120382" w:rsidRDefault="00E832DE" w:rsidP="00EB117B">
            <w:pPr>
              <w:jc w:val="center"/>
              <w:rPr>
                <w:rFonts w:asciiTheme="minorHAnsi" w:hAnsiTheme="minorHAnsi" w:cstheme="minorHAnsi"/>
                <w:sz w:val="22"/>
                <w:szCs w:val="22"/>
                <w:lang w:val="it-IT"/>
              </w:rPr>
            </w:pPr>
          </w:p>
          <w:p w14:paraId="4A74E9E0" w14:textId="77777777" w:rsidR="00E832DE" w:rsidRPr="00120382" w:rsidRDefault="00E832DE" w:rsidP="00EB117B">
            <w:pPr>
              <w:jc w:val="center"/>
              <w:rPr>
                <w:rFonts w:asciiTheme="minorHAnsi" w:hAnsiTheme="minorHAnsi" w:cstheme="minorHAnsi"/>
                <w:sz w:val="22"/>
                <w:szCs w:val="22"/>
                <w:lang w:val="it-IT"/>
              </w:rPr>
            </w:pPr>
          </w:p>
          <w:p w14:paraId="023D1384" w14:textId="77777777" w:rsidR="00E832DE" w:rsidRPr="00120382" w:rsidRDefault="00E832DE" w:rsidP="00EB117B">
            <w:pPr>
              <w:jc w:val="center"/>
              <w:rPr>
                <w:rFonts w:asciiTheme="minorHAnsi" w:hAnsiTheme="minorHAnsi" w:cstheme="minorHAnsi"/>
                <w:sz w:val="22"/>
                <w:szCs w:val="22"/>
                <w:lang w:val="it-IT"/>
              </w:rPr>
            </w:pPr>
          </w:p>
          <w:p w14:paraId="7C2259F5" w14:textId="77777777" w:rsidR="00E832DE" w:rsidRPr="00120382" w:rsidRDefault="00E832DE" w:rsidP="00EB117B">
            <w:pPr>
              <w:jc w:val="center"/>
              <w:rPr>
                <w:rFonts w:asciiTheme="minorHAnsi" w:hAnsiTheme="minorHAnsi" w:cstheme="minorHAnsi"/>
                <w:sz w:val="22"/>
                <w:szCs w:val="22"/>
                <w:lang w:val="it-IT"/>
              </w:rPr>
            </w:pPr>
          </w:p>
          <w:p w14:paraId="4CE21640" w14:textId="77777777" w:rsidR="00E832DE" w:rsidRPr="00120382" w:rsidRDefault="00E832DE" w:rsidP="00EB117B">
            <w:pPr>
              <w:jc w:val="center"/>
              <w:rPr>
                <w:rFonts w:asciiTheme="minorHAnsi" w:hAnsiTheme="minorHAnsi" w:cstheme="minorHAnsi"/>
                <w:sz w:val="22"/>
                <w:szCs w:val="22"/>
                <w:lang w:val="it-IT"/>
              </w:rPr>
            </w:pPr>
          </w:p>
        </w:tc>
        <w:tc>
          <w:tcPr>
            <w:tcW w:w="1268" w:type="dxa"/>
            <w:vMerge/>
            <w:tcBorders>
              <w:left w:val="nil"/>
              <w:right w:val="single" w:sz="8" w:space="0" w:color="auto"/>
            </w:tcBorders>
            <w:tcMar>
              <w:top w:w="0" w:type="dxa"/>
              <w:left w:w="108" w:type="dxa"/>
              <w:bottom w:w="0" w:type="dxa"/>
              <w:right w:w="108" w:type="dxa"/>
            </w:tcMar>
          </w:tcPr>
          <w:p w14:paraId="187C649A" w14:textId="77777777" w:rsidR="00E832DE" w:rsidRPr="00120382" w:rsidRDefault="00E832DE" w:rsidP="00EB117B">
            <w:pPr>
              <w:jc w:val="both"/>
              <w:rPr>
                <w:rFonts w:asciiTheme="minorHAnsi" w:hAnsiTheme="minorHAnsi" w:cstheme="minorHAnsi"/>
                <w:sz w:val="22"/>
                <w:szCs w:val="22"/>
                <w:lang w:val="it-IT"/>
              </w:rPr>
            </w:pPr>
          </w:p>
        </w:tc>
        <w:tc>
          <w:tcPr>
            <w:tcW w:w="838" w:type="dxa"/>
            <w:gridSpan w:val="2"/>
            <w:vMerge/>
            <w:tcBorders>
              <w:left w:val="nil"/>
              <w:right w:val="single" w:sz="8" w:space="0" w:color="auto"/>
            </w:tcBorders>
          </w:tcPr>
          <w:p w14:paraId="772C2921" w14:textId="77777777" w:rsidR="00E832DE" w:rsidRPr="00120382" w:rsidRDefault="00E832DE" w:rsidP="00EB117B">
            <w:pPr>
              <w:jc w:val="both"/>
              <w:rPr>
                <w:rFonts w:asciiTheme="minorHAnsi" w:hAnsiTheme="minorHAnsi" w:cstheme="minorHAnsi"/>
                <w:sz w:val="22"/>
                <w:szCs w:val="22"/>
                <w:lang w:val="it-IT"/>
              </w:rPr>
            </w:pPr>
          </w:p>
        </w:tc>
        <w:tc>
          <w:tcPr>
            <w:tcW w:w="838" w:type="dxa"/>
            <w:gridSpan w:val="2"/>
            <w:vMerge/>
            <w:tcBorders>
              <w:left w:val="nil"/>
              <w:right w:val="single" w:sz="8" w:space="0" w:color="auto"/>
            </w:tcBorders>
          </w:tcPr>
          <w:p w14:paraId="7432D83D" w14:textId="77777777" w:rsidR="00E832DE" w:rsidRPr="00120382" w:rsidRDefault="00E832DE" w:rsidP="00EB117B">
            <w:pPr>
              <w:jc w:val="both"/>
              <w:rPr>
                <w:rFonts w:asciiTheme="minorHAnsi" w:hAnsiTheme="minorHAnsi" w:cstheme="minorHAnsi"/>
                <w:sz w:val="22"/>
                <w:szCs w:val="22"/>
                <w:lang w:val="it-IT"/>
              </w:rPr>
            </w:pPr>
          </w:p>
        </w:tc>
      </w:tr>
      <w:tr w:rsidR="00E832DE" w:rsidRPr="00120382" w14:paraId="782CF17E" w14:textId="77777777" w:rsidTr="00EB117B">
        <w:trPr>
          <w:trHeight w:val="788"/>
          <w:jc w:val="center"/>
        </w:trPr>
        <w:tc>
          <w:tcPr>
            <w:tcW w:w="21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0A59C3" w14:textId="77777777" w:rsidR="00E832DE" w:rsidRPr="00120382" w:rsidRDefault="00E832DE" w:rsidP="00EB117B">
            <w:pPr>
              <w:jc w:val="both"/>
              <w:rPr>
                <w:rFonts w:asciiTheme="minorHAnsi" w:hAnsiTheme="minorHAnsi" w:cstheme="minorHAnsi"/>
                <w:sz w:val="22"/>
                <w:szCs w:val="22"/>
                <w:lang w:val="it-IT"/>
              </w:rPr>
            </w:pPr>
            <w:r w:rsidRPr="00120382">
              <w:rPr>
                <w:rFonts w:asciiTheme="minorHAnsi" w:hAnsiTheme="minorHAnsi" w:cstheme="minorHAnsi"/>
                <w:sz w:val="22"/>
                <w:szCs w:val="22"/>
                <w:lang w:val="it-IT"/>
              </w:rPr>
              <w:t>Coșerit în conformitate cu prescripțiile ISCIR (o data)</w:t>
            </w:r>
          </w:p>
        </w:tc>
        <w:tc>
          <w:tcPr>
            <w:tcW w:w="21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226429" w14:textId="77777777" w:rsidR="00E832DE" w:rsidRPr="00120382" w:rsidRDefault="00E832DE" w:rsidP="00EB117B">
            <w:pPr>
              <w:rPr>
                <w:rFonts w:asciiTheme="minorHAnsi" w:hAnsiTheme="minorHAnsi" w:cstheme="minorHAnsi"/>
                <w:sz w:val="22"/>
                <w:szCs w:val="22"/>
                <w:lang w:val="it-IT"/>
              </w:rPr>
            </w:pPr>
            <w:r w:rsidRPr="00120382">
              <w:rPr>
                <w:rFonts w:asciiTheme="minorHAnsi" w:hAnsiTheme="minorHAnsi" w:cstheme="minorHAnsi"/>
                <w:sz w:val="22"/>
                <w:szCs w:val="22"/>
                <w:lang w:val="it-IT"/>
              </w:rPr>
              <w:t>Coș de fum (Sediu Lac Mamaia - Corp C)</w:t>
            </w:r>
          </w:p>
        </w:tc>
        <w:tc>
          <w:tcPr>
            <w:tcW w:w="5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6935F6" w14:textId="77777777" w:rsidR="00E832DE" w:rsidRPr="00120382" w:rsidRDefault="00E832DE" w:rsidP="00EB117B">
            <w:pPr>
              <w:jc w:val="center"/>
              <w:rPr>
                <w:rFonts w:asciiTheme="minorHAnsi" w:hAnsiTheme="minorHAnsi" w:cstheme="minorHAnsi"/>
                <w:sz w:val="22"/>
                <w:szCs w:val="22"/>
              </w:rPr>
            </w:pPr>
            <w:r w:rsidRPr="00120382">
              <w:rPr>
                <w:rFonts w:asciiTheme="minorHAnsi" w:hAnsiTheme="minorHAnsi" w:cstheme="minorHAnsi"/>
                <w:sz w:val="22"/>
                <w:szCs w:val="22"/>
              </w:rPr>
              <w:t>2</w:t>
            </w:r>
          </w:p>
        </w:tc>
        <w:tc>
          <w:tcPr>
            <w:tcW w:w="11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47F9A0" w14:textId="77777777" w:rsidR="00E832DE" w:rsidRPr="00120382" w:rsidRDefault="00E832DE" w:rsidP="00EB117B">
            <w:pPr>
              <w:jc w:val="center"/>
              <w:rPr>
                <w:rFonts w:asciiTheme="minorHAnsi" w:hAnsiTheme="minorHAnsi" w:cstheme="minorHAnsi"/>
                <w:sz w:val="22"/>
                <w:szCs w:val="22"/>
              </w:rPr>
            </w:pPr>
            <w:r w:rsidRPr="00120382">
              <w:rPr>
                <w:rFonts w:asciiTheme="minorHAnsi" w:hAnsiTheme="minorHAnsi" w:cstheme="minorHAnsi"/>
                <w:sz w:val="22"/>
                <w:szCs w:val="22"/>
              </w:rPr>
              <w:t>-</w:t>
            </w:r>
          </w:p>
        </w:tc>
        <w:tc>
          <w:tcPr>
            <w:tcW w:w="12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407878" w14:textId="77777777" w:rsidR="00E832DE" w:rsidRPr="00120382" w:rsidRDefault="00E832DE" w:rsidP="00EB117B">
            <w:pPr>
              <w:jc w:val="center"/>
              <w:rPr>
                <w:rFonts w:asciiTheme="minorHAnsi" w:hAnsiTheme="minorHAnsi" w:cstheme="minorHAnsi"/>
                <w:sz w:val="22"/>
                <w:szCs w:val="22"/>
              </w:rPr>
            </w:pPr>
            <w:r w:rsidRPr="00120382">
              <w:rPr>
                <w:rFonts w:asciiTheme="minorHAnsi" w:hAnsiTheme="minorHAnsi" w:cstheme="minorHAnsi"/>
                <w:sz w:val="22"/>
                <w:szCs w:val="22"/>
              </w:rPr>
              <w:t>……….</w:t>
            </w:r>
          </w:p>
        </w:tc>
        <w:tc>
          <w:tcPr>
            <w:tcW w:w="1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5A6B7C" w14:textId="77777777" w:rsidR="00E832DE" w:rsidRPr="00120382" w:rsidRDefault="00E832DE" w:rsidP="00EB117B">
            <w:pPr>
              <w:jc w:val="center"/>
              <w:rPr>
                <w:rFonts w:asciiTheme="minorHAnsi" w:hAnsiTheme="minorHAnsi" w:cstheme="minorHAnsi"/>
                <w:sz w:val="22"/>
                <w:szCs w:val="22"/>
              </w:rPr>
            </w:pPr>
            <w:r w:rsidRPr="00120382">
              <w:rPr>
                <w:rFonts w:asciiTheme="minorHAnsi" w:hAnsiTheme="minorHAnsi" w:cstheme="minorHAnsi"/>
                <w:sz w:val="22"/>
                <w:szCs w:val="22"/>
              </w:rPr>
              <w:t>……………</w:t>
            </w:r>
          </w:p>
        </w:tc>
        <w:tc>
          <w:tcPr>
            <w:tcW w:w="838" w:type="dxa"/>
            <w:gridSpan w:val="2"/>
            <w:tcBorders>
              <w:top w:val="single" w:sz="4" w:space="0" w:color="auto"/>
              <w:left w:val="single" w:sz="4" w:space="0" w:color="auto"/>
              <w:bottom w:val="single" w:sz="4" w:space="0" w:color="auto"/>
              <w:right w:val="single" w:sz="4" w:space="0" w:color="auto"/>
            </w:tcBorders>
          </w:tcPr>
          <w:p w14:paraId="41DA505C" w14:textId="77777777" w:rsidR="00E832DE" w:rsidRPr="00120382" w:rsidRDefault="00E832DE" w:rsidP="00EB117B">
            <w:pPr>
              <w:jc w:val="center"/>
              <w:rPr>
                <w:rFonts w:asciiTheme="minorHAnsi" w:hAnsiTheme="minorHAnsi" w:cstheme="minorHAnsi"/>
                <w:sz w:val="22"/>
                <w:szCs w:val="22"/>
              </w:rPr>
            </w:pPr>
            <w:r w:rsidRPr="00120382">
              <w:rPr>
                <w:rFonts w:asciiTheme="minorHAnsi" w:hAnsiTheme="minorHAnsi" w:cstheme="minorHAnsi"/>
                <w:sz w:val="22"/>
                <w:szCs w:val="22"/>
              </w:rPr>
              <w:t xml:space="preserve">1                                                                                                                                                                                                                                                                                                                                                                                                                                                                                                                                                                                                                                                                                                                                                                                                                                                                                                                                                                                                                                                                                                                                                                                                                                                                                                                                                                                                                                                                                                                                                                                                                                                                                                                                                                                                                                                                                                          </w:t>
            </w:r>
          </w:p>
        </w:tc>
        <w:tc>
          <w:tcPr>
            <w:tcW w:w="838" w:type="dxa"/>
            <w:gridSpan w:val="2"/>
            <w:tcBorders>
              <w:top w:val="single" w:sz="4" w:space="0" w:color="auto"/>
              <w:left w:val="single" w:sz="4" w:space="0" w:color="auto"/>
              <w:bottom w:val="single" w:sz="4" w:space="0" w:color="auto"/>
              <w:right w:val="single" w:sz="4" w:space="0" w:color="auto"/>
            </w:tcBorders>
          </w:tcPr>
          <w:p w14:paraId="6F49AADE" w14:textId="77777777" w:rsidR="00E832DE" w:rsidRPr="00120382" w:rsidRDefault="00E832DE" w:rsidP="00EB117B">
            <w:pPr>
              <w:jc w:val="center"/>
              <w:rPr>
                <w:rFonts w:asciiTheme="minorHAnsi" w:hAnsiTheme="minorHAnsi" w:cstheme="minorHAnsi"/>
                <w:sz w:val="22"/>
                <w:szCs w:val="22"/>
              </w:rPr>
            </w:pPr>
          </w:p>
        </w:tc>
      </w:tr>
      <w:tr w:rsidR="00E832DE" w:rsidRPr="00120382" w14:paraId="44015830" w14:textId="77777777" w:rsidTr="00EB117B">
        <w:trPr>
          <w:trHeight w:val="692"/>
          <w:jc w:val="center"/>
        </w:trPr>
        <w:tc>
          <w:tcPr>
            <w:tcW w:w="2110"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14:paraId="6F396FDF" w14:textId="77777777" w:rsidR="00E832DE" w:rsidRPr="00120382" w:rsidRDefault="00E832DE" w:rsidP="00EB117B">
            <w:pPr>
              <w:jc w:val="both"/>
              <w:rPr>
                <w:rFonts w:asciiTheme="minorHAnsi" w:hAnsiTheme="minorHAnsi" w:cstheme="minorHAnsi"/>
                <w:sz w:val="22"/>
                <w:szCs w:val="22"/>
                <w:lang w:val="it-IT"/>
              </w:rPr>
            </w:pPr>
          </w:p>
          <w:p w14:paraId="0985BD05" w14:textId="77777777" w:rsidR="00E832DE" w:rsidRPr="00120382" w:rsidRDefault="00E832DE" w:rsidP="00EB117B">
            <w:pPr>
              <w:jc w:val="both"/>
              <w:rPr>
                <w:rFonts w:asciiTheme="minorHAnsi" w:hAnsiTheme="minorHAnsi" w:cstheme="minorHAnsi"/>
                <w:sz w:val="22"/>
                <w:szCs w:val="22"/>
                <w:lang w:val="it-IT"/>
              </w:rPr>
            </w:pPr>
          </w:p>
          <w:p w14:paraId="6AB117CB" w14:textId="77777777" w:rsidR="00E832DE" w:rsidRPr="00120382" w:rsidRDefault="00E832DE" w:rsidP="00EB117B">
            <w:pPr>
              <w:jc w:val="both"/>
              <w:rPr>
                <w:rFonts w:asciiTheme="minorHAnsi" w:hAnsiTheme="minorHAnsi" w:cstheme="minorHAnsi"/>
                <w:sz w:val="22"/>
                <w:szCs w:val="22"/>
                <w:lang w:val="it-IT"/>
              </w:rPr>
            </w:pPr>
          </w:p>
          <w:p w14:paraId="26EAC2AE" w14:textId="77777777" w:rsidR="00E832DE" w:rsidRPr="00120382" w:rsidRDefault="00E832DE" w:rsidP="00EB117B">
            <w:pPr>
              <w:jc w:val="both"/>
              <w:rPr>
                <w:rFonts w:asciiTheme="minorHAnsi" w:hAnsiTheme="minorHAnsi" w:cstheme="minorHAnsi"/>
                <w:sz w:val="22"/>
                <w:szCs w:val="22"/>
                <w:lang w:val="it-IT"/>
              </w:rPr>
            </w:pPr>
          </w:p>
          <w:p w14:paraId="173B5153" w14:textId="77777777" w:rsidR="00E832DE" w:rsidRPr="00120382" w:rsidRDefault="00E832DE" w:rsidP="00EB117B">
            <w:pPr>
              <w:jc w:val="both"/>
              <w:rPr>
                <w:rFonts w:asciiTheme="minorHAnsi" w:hAnsiTheme="minorHAnsi" w:cstheme="minorHAnsi"/>
                <w:sz w:val="22"/>
                <w:szCs w:val="22"/>
                <w:lang w:val="it-IT"/>
              </w:rPr>
            </w:pPr>
          </w:p>
          <w:p w14:paraId="59AB94E6" w14:textId="77777777" w:rsidR="00E832DE" w:rsidRPr="00120382" w:rsidRDefault="00E832DE" w:rsidP="00EB117B">
            <w:pPr>
              <w:jc w:val="both"/>
              <w:rPr>
                <w:rFonts w:asciiTheme="minorHAnsi" w:hAnsiTheme="minorHAnsi" w:cstheme="minorHAnsi"/>
                <w:sz w:val="22"/>
                <w:szCs w:val="22"/>
                <w:lang w:val="it-IT"/>
              </w:rPr>
            </w:pPr>
          </w:p>
          <w:p w14:paraId="267C1ACA" w14:textId="77777777" w:rsidR="00E832DE" w:rsidRPr="00120382" w:rsidRDefault="00E832DE" w:rsidP="00EB117B">
            <w:pPr>
              <w:jc w:val="both"/>
              <w:rPr>
                <w:rFonts w:asciiTheme="minorHAnsi" w:hAnsiTheme="minorHAnsi" w:cstheme="minorHAnsi"/>
                <w:sz w:val="22"/>
                <w:szCs w:val="22"/>
                <w:lang w:val="it-IT"/>
              </w:rPr>
            </w:pPr>
            <w:r w:rsidRPr="00120382">
              <w:rPr>
                <w:rFonts w:asciiTheme="minorHAnsi" w:hAnsiTheme="minorHAnsi" w:cstheme="minorHAnsi"/>
                <w:sz w:val="22"/>
                <w:szCs w:val="22"/>
                <w:lang w:val="it-IT"/>
              </w:rPr>
              <w:t>Servicii de verificare tehnică periodică centrale termice (la 2 ani)</w:t>
            </w:r>
          </w:p>
        </w:tc>
        <w:tc>
          <w:tcPr>
            <w:tcW w:w="21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1C8C0E" w14:textId="77777777" w:rsidR="00E832DE" w:rsidRPr="00120382" w:rsidRDefault="00E832DE" w:rsidP="00EB117B">
            <w:pPr>
              <w:rPr>
                <w:rFonts w:asciiTheme="minorHAnsi" w:hAnsiTheme="minorHAnsi" w:cstheme="minorHAnsi"/>
                <w:sz w:val="22"/>
                <w:szCs w:val="22"/>
                <w:lang w:val="it-IT"/>
              </w:rPr>
            </w:pPr>
            <w:r w:rsidRPr="00120382">
              <w:rPr>
                <w:rFonts w:asciiTheme="minorHAnsi" w:hAnsiTheme="minorHAnsi" w:cstheme="minorHAnsi"/>
                <w:sz w:val="22"/>
                <w:szCs w:val="22"/>
                <w:lang w:val="it-IT"/>
              </w:rPr>
              <w:lastRenderedPageBreak/>
              <w:t>Buderos/Logamax</w:t>
            </w:r>
          </w:p>
          <w:p w14:paraId="1C35B24E" w14:textId="77777777" w:rsidR="00E832DE" w:rsidRPr="00120382" w:rsidRDefault="00E832DE" w:rsidP="00EB117B">
            <w:pPr>
              <w:rPr>
                <w:rFonts w:asciiTheme="minorHAnsi" w:hAnsiTheme="minorHAnsi" w:cstheme="minorHAnsi"/>
                <w:sz w:val="22"/>
                <w:szCs w:val="22"/>
                <w:lang w:val="it-IT"/>
              </w:rPr>
            </w:pPr>
            <w:r w:rsidRPr="00120382">
              <w:rPr>
                <w:rFonts w:asciiTheme="minorHAnsi" w:hAnsiTheme="minorHAnsi" w:cstheme="minorHAnsi"/>
                <w:sz w:val="22"/>
                <w:szCs w:val="22"/>
                <w:lang w:val="it-IT"/>
              </w:rPr>
              <w:t>Murala (Sediul Central)</w:t>
            </w:r>
          </w:p>
        </w:tc>
        <w:tc>
          <w:tcPr>
            <w:tcW w:w="5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061D2C" w14:textId="77777777" w:rsidR="00E832DE" w:rsidRPr="00120382" w:rsidRDefault="00E832DE" w:rsidP="00EB117B">
            <w:pPr>
              <w:jc w:val="center"/>
              <w:rPr>
                <w:rFonts w:asciiTheme="minorHAnsi" w:hAnsiTheme="minorHAnsi" w:cstheme="minorHAnsi"/>
                <w:sz w:val="22"/>
                <w:szCs w:val="22"/>
                <w:lang w:val="it-IT"/>
              </w:rPr>
            </w:pPr>
          </w:p>
          <w:p w14:paraId="2C9A12BA" w14:textId="77777777" w:rsidR="00E832DE" w:rsidRPr="00120382" w:rsidRDefault="00E832DE" w:rsidP="00EB117B">
            <w:pPr>
              <w:jc w:val="center"/>
              <w:rPr>
                <w:rFonts w:asciiTheme="minorHAnsi" w:hAnsiTheme="minorHAnsi" w:cstheme="minorHAnsi"/>
                <w:sz w:val="22"/>
                <w:szCs w:val="22"/>
                <w:lang w:val="it-IT"/>
              </w:rPr>
            </w:pPr>
            <w:r w:rsidRPr="00120382">
              <w:rPr>
                <w:rFonts w:asciiTheme="minorHAnsi" w:hAnsiTheme="minorHAnsi" w:cstheme="minorHAnsi"/>
                <w:sz w:val="22"/>
                <w:szCs w:val="22"/>
                <w:lang w:val="it-IT"/>
              </w:rPr>
              <w:t>2</w:t>
            </w:r>
          </w:p>
        </w:tc>
        <w:tc>
          <w:tcPr>
            <w:tcW w:w="11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CD3912" w14:textId="77777777" w:rsidR="00E832DE" w:rsidRPr="00120382" w:rsidRDefault="00E832DE" w:rsidP="00EB117B">
            <w:pPr>
              <w:jc w:val="center"/>
              <w:rPr>
                <w:rFonts w:asciiTheme="minorHAnsi" w:hAnsiTheme="minorHAnsi" w:cstheme="minorHAnsi"/>
                <w:sz w:val="22"/>
                <w:szCs w:val="22"/>
                <w:lang w:val="it-IT"/>
              </w:rPr>
            </w:pPr>
          </w:p>
          <w:p w14:paraId="351336AA" w14:textId="77777777" w:rsidR="00E832DE" w:rsidRPr="00120382" w:rsidRDefault="00E832DE" w:rsidP="00EB117B">
            <w:pPr>
              <w:jc w:val="center"/>
              <w:rPr>
                <w:rFonts w:asciiTheme="minorHAnsi" w:hAnsiTheme="minorHAnsi" w:cstheme="minorHAnsi"/>
                <w:sz w:val="22"/>
                <w:szCs w:val="22"/>
                <w:lang w:val="it-IT"/>
              </w:rPr>
            </w:pPr>
            <w:r w:rsidRPr="00120382">
              <w:rPr>
                <w:rFonts w:asciiTheme="minorHAnsi" w:hAnsiTheme="minorHAnsi" w:cstheme="minorHAnsi"/>
                <w:sz w:val="22"/>
                <w:szCs w:val="22"/>
                <w:lang w:val="it-IT"/>
              </w:rPr>
              <w:t>60 KW</w:t>
            </w:r>
          </w:p>
        </w:tc>
        <w:tc>
          <w:tcPr>
            <w:tcW w:w="12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24EA67" w14:textId="77777777" w:rsidR="00E832DE" w:rsidRPr="00120382" w:rsidRDefault="00E832DE" w:rsidP="00EB117B">
            <w:pPr>
              <w:jc w:val="center"/>
              <w:rPr>
                <w:rFonts w:asciiTheme="minorHAnsi" w:hAnsiTheme="minorHAnsi" w:cstheme="minorHAnsi"/>
                <w:sz w:val="22"/>
                <w:szCs w:val="22"/>
                <w:lang w:val="it-IT"/>
              </w:rPr>
            </w:pPr>
          </w:p>
        </w:tc>
        <w:tc>
          <w:tcPr>
            <w:tcW w:w="1268"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14:paraId="4C4158AB" w14:textId="13213769" w:rsidR="00E832DE" w:rsidRPr="00120382" w:rsidRDefault="00E832DE" w:rsidP="00EB117B">
            <w:pPr>
              <w:jc w:val="center"/>
              <w:rPr>
                <w:rFonts w:asciiTheme="minorHAnsi" w:hAnsiTheme="minorHAnsi" w:cstheme="minorHAnsi"/>
                <w:sz w:val="22"/>
                <w:szCs w:val="22"/>
                <w:lang w:val="it-IT"/>
              </w:rPr>
            </w:pPr>
          </w:p>
        </w:tc>
        <w:tc>
          <w:tcPr>
            <w:tcW w:w="838" w:type="dxa"/>
            <w:gridSpan w:val="2"/>
            <w:vMerge w:val="restart"/>
            <w:tcBorders>
              <w:top w:val="single" w:sz="4" w:space="0" w:color="auto"/>
              <w:left w:val="single" w:sz="4" w:space="0" w:color="auto"/>
              <w:right w:val="single" w:sz="4" w:space="0" w:color="auto"/>
            </w:tcBorders>
          </w:tcPr>
          <w:p w14:paraId="01F37D81" w14:textId="7C577209" w:rsidR="00E832DE" w:rsidRPr="00120382" w:rsidRDefault="006B6B13" w:rsidP="00EB117B">
            <w:pPr>
              <w:jc w:val="center"/>
              <w:rPr>
                <w:rFonts w:asciiTheme="minorHAnsi" w:hAnsiTheme="minorHAnsi" w:cstheme="minorHAnsi"/>
                <w:sz w:val="22"/>
                <w:szCs w:val="22"/>
                <w:lang w:val="it-IT"/>
              </w:rPr>
            </w:pPr>
            <w:r>
              <w:rPr>
                <w:rFonts w:asciiTheme="minorHAnsi" w:hAnsiTheme="minorHAnsi" w:cstheme="minorHAnsi"/>
                <w:sz w:val="22"/>
                <w:szCs w:val="22"/>
                <w:lang w:val="it-IT"/>
              </w:rPr>
              <w:t>1</w:t>
            </w:r>
          </w:p>
        </w:tc>
        <w:tc>
          <w:tcPr>
            <w:tcW w:w="838" w:type="dxa"/>
            <w:gridSpan w:val="2"/>
            <w:vMerge w:val="restart"/>
            <w:tcBorders>
              <w:top w:val="single" w:sz="4" w:space="0" w:color="auto"/>
              <w:left w:val="single" w:sz="4" w:space="0" w:color="auto"/>
              <w:right w:val="single" w:sz="4" w:space="0" w:color="auto"/>
            </w:tcBorders>
          </w:tcPr>
          <w:p w14:paraId="7522681F" w14:textId="77777777" w:rsidR="00E832DE" w:rsidRPr="00120382" w:rsidRDefault="00E832DE" w:rsidP="00EB117B">
            <w:pPr>
              <w:jc w:val="center"/>
              <w:rPr>
                <w:rFonts w:asciiTheme="minorHAnsi" w:hAnsiTheme="minorHAnsi" w:cstheme="minorHAnsi"/>
                <w:sz w:val="22"/>
                <w:szCs w:val="22"/>
                <w:lang w:val="it-IT"/>
              </w:rPr>
            </w:pPr>
          </w:p>
        </w:tc>
      </w:tr>
      <w:tr w:rsidR="00E832DE" w:rsidRPr="00120382" w14:paraId="0ABC5633" w14:textId="77777777" w:rsidTr="00EB117B">
        <w:trPr>
          <w:trHeight w:val="745"/>
          <w:jc w:val="center"/>
        </w:trPr>
        <w:tc>
          <w:tcPr>
            <w:tcW w:w="2110" w:type="dxa"/>
            <w:vMerge/>
            <w:tcBorders>
              <w:left w:val="single" w:sz="4" w:space="0" w:color="auto"/>
              <w:right w:val="single" w:sz="4" w:space="0" w:color="auto"/>
            </w:tcBorders>
            <w:tcMar>
              <w:top w:w="0" w:type="dxa"/>
              <w:left w:w="108" w:type="dxa"/>
              <w:bottom w:w="0" w:type="dxa"/>
              <w:right w:w="108" w:type="dxa"/>
            </w:tcMar>
          </w:tcPr>
          <w:p w14:paraId="02A0FBA3" w14:textId="77777777" w:rsidR="00E832DE" w:rsidRPr="00120382" w:rsidRDefault="00E832DE" w:rsidP="00EB117B">
            <w:pPr>
              <w:jc w:val="both"/>
              <w:rPr>
                <w:rFonts w:asciiTheme="minorHAnsi" w:hAnsiTheme="minorHAnsi" w:cstheme="minorHAnsi"/>
                <w:sz w:val="22"/>
                <w:szCs w:val="22"/>
                <w:lang w:val="it-IT"/>
              </w:rPr>
            </w:pPr>
          </w:p>
        </w:tc>
        <w:tc>
          <w:tcPr>
            <w:tcW w:w="21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E259A7" w14:textId="77777777" w:rsidR="00E832DE" w:rsidRPr="00120382" w:rsidRDefault="00E832DE" w:rsidP="00EB117B">
            <w:pPr>
              <w:rPr>
                <w:rFonts w:asciiTheme="minorHAnsi" w:hAnsiTheme="minorHAnsi" w:cstheme="minorHAnsi"/>
                <w:sz w:val="22"/>
                <w:szCs w:val="22"/>
                <w:lang w:val="it-IT"/>
              </w:rPr>
            </w:pPr>
            <w:r w:rsidRPr="00120382">
              <w:rPr>
                <w:rFonts w:asciiTheme="minorHAnsi" w:hAnsiTheme="minorHAnsi" w:cstheme="minorHAnsi"/>
                <w:sz w:val="22"/>
                <w:szCs w:val="22"/>
                <w:lang w:val="it-IT"/>
              </w:rPr>
              <w:t>Ygnis/fbg 200</w:t>
            </w:r>
          </w:p>
          <w:p w14:paraId="2A9659C7" w14:textId="77777777" w:rsidR="00E832DE" w:rsidRPr="00120382" w:rsidRDefault="00E832DE" w:rsidP="00EB117B">
            <w:pPr>
              <w:rPr>
                <w:rFonts w:asciiTheme="minorHAnsi" w:hAnsiTheme="minorHAnsi" w:cstheme="minorHAnsi"/>
                <w:sz w:val="22"/>
                <w:szCs w:val="22"/>
                <w:lang w:val="it-IT"/>
              </w:rPr>
            </w:pPr>
            <w:r w:rsidRPr="00120382">
              <w:rPr>
                <w:rFonts w:asciiTheme="minorHAnsi" w:hAnsiTheme="minorHAnsi" w:cstheme="minorHAnsi"/>
                <w:sz w:val="22"/>
                <w:szCs w:val="22"/>
                <w:lang w:val="it-IT"/>
              </w:rPr>
              <w:t>Pardoseala</w:t>
            </w:r>
          </w:p>
          <w:p w14:paraId="64FEE64E" w14:textId="77777777" w:rsidR="00E832DE" w:rsidRPr="00120382" w:rsidRDefault="00E832DE" w:rsidP="00EB117B">
            <w:pPr>
              <w:rPr>
                <w:rFonts w:asciiTheme="minorHAnsi" w:hAnsiTheme="minorHAnsi" w:cstheme="minorHAnsi"/>
                <w:sz w:val="22"/>
                <w:szCs w:val="22"/>
                <w:lang w:val="it-IT"/>
              </w:rPr>
            </w:pPr>
            <w:r w:rsidRPr="00120382">
              <w:rPr>
                <w:rFonts w:asciiTheme="minorHAnsi" w:hAnsiTheme="minorHAnsi" w:cstheme="minorHAnsi"/>
                <w:sz w:val="22"/>
                <w:szCs w:val="22"/>
                <w:lang w:val="it-IT"/>
              </w:rPr>
              <w:t>Arzătoare Riello 125</w:t>
            </w:r>
          </w:p>
          <w:p w14:paraId="21D63553" w14:textId="77777777" w:rsidR="00E832DE" w:rsidRPr="00120382" w:rsidRDefault="00E832DE" w:rsidP="00EB117B">
            <w:pPr>
              <w:rPr>
                <w:rFonts w:asciiTheme="minorHAnsi" w:hAnsiTheme="minorHAnsi" w:cstheme="minorHAnsi"/>
                <w:sz w:val="22"/>
                <w:szCs w:val="22"/>
                <w:lang w:val="it-IT"/>
              </w:rPr>
            </w:pPr>
            <w:r w:rsidRPr="00120382">
              <w:rPr>
                <w:rFonts w:asciiTheme="minorHAnsi" w:hAnsiTheme="minorHAnsi" w:cstheme="minorHAnsi"/>
                <w:sz w:val="22"/>
                <w:szCs w:val="22"/>
                <w:lang w:val="it-IT"/>
              </w:rPr>
              <w:t>(Sediul Lac Mamaia – Corp C)</w:t>
            </w:r>
          </w:p>
        </w:tc>
        <w:tc>
          <w:tcPr>
            <w:tcW w:w="5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C875B7" w14:textId="77777777" w:rsidR="00E832DE" w:rsidRPr="00120382" w:rsidRDefault="00E832DE" w:rsidP="00EB117B">
            <w:pPr>
              <w:jc w:val="center"/>
              <w:rPr>
                <w:rFonts w:asciiTheme="minorHAnsi" w:hAnsiTheme="minorHAnsi" w:cstheme="minorHAnsi"/>
                <w:sz w:val="22"/>
                <w:szCs w:val="22"/>
                <w:lang w:val="it-IT"/>
              </w:rPr>
            </w:pPr>
          </w:p>
          <w:p w14:paraId="7258A8AC" w14:textId="77777777" w:rsidR="00E832DE" w:rsidRPr="00120382" w:rsidRDefault="00E832DE" w:rsidP="00EB117B">
            <w:pPr>
              <w:jc w:val="center"/>
              <w:rPr>
                <w:rFonts w:asciiTheme="minorHAnsi" w:hAnsiTheme="minorHAnsi" w:cstheme="minorHAnsi"/>
                <w:sz w:val="22"/>
                <w:szCs w:val="22"/>
                <w:lang w:val="it-IT"/>
              </w:rPr>
            </w:pPr>
          </w:p>
          <w:p w14:paraId="4E4BBB5B" w14:textId="77777777" w:rsidR="00E832DE" w:rsidRPr="00120382" w:rsidRDefault="00E832DE" w:rsidP="00EB117B">
            <w:pPr>
              <w:rPr>
                <w:rFonts w:asciiTheme="minorHAnsi" w:hAnsiTheme="minorHAnsi" w:cstheme="minorHAnsi"/>
                <w:sz w:val="22"/>
                <w:szCs w:val="22"/>
                <w:lang w:val="it-IT"/>
              </w:rPr>
            </w:pPr>
            <w:r w:rsidRPr="00120382">
              <w:rPr>
                <w:rFonts w:asciiTheme="minorHAnsi" w:hAnsiTheme="minorHAnsi" w:cstheme="minorHAnsi"/>
                <w:sz w:val="22"/>
                <w:szCs w:val="22"/>
                <w:lang w:val="it-IT"/>
              </w:rPr>
              <w:t xml:space="preserve">   2</w:t>
            </w:r>
          </w:p>
        </w:tc>
        <w:tc>
          <w:tcPr>
            <w:tcW w:w="11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5F690D" w14:textId="77777777" w:rsidR="00E832DE" w:rsidRPr="00120382" w:rsidRDefault="00E832DE" w:rsidP="00EB117B">
            <w:pPr>
              <w:jc w:val="center"/>
              <w:rPr>
                <w:rFonts w:asciiTheme="minorHAnsi" w:hAnsiTheme="minorHAnsi" w:cstheme="minorHAnsi"/>
                <w:sz w:val="22"/>
                <w:szCs w:val="22"/>
                <w:lang w:val="it-IT"/>
              </w:rPr>
            </w:pPr>
          </w:p>
          <w:p w14:paraId="494DED24" w14:textId="77777777" w:rsidR="00E832DE" w:rsidRPr="00120382" w:rsidRDefault="00E832DE" w:rsidP="00EB117B">
            <w:pPr>
              <w:jc w:val="center"/>
              <w:rPr>
                <w:rFonts w:asciiTheme="minorHAnsi" w:hAnsiTheme="minorHAnsi" w:cstheme="minorHAnsi"/>
                <w:sz w:val="22"/>
                <w:szCs w:val="22"/>
                <w:lang w:val="it-IT"/>
              </w:rPr>
            </w:pPr>
          </w:p>
          <w:p w14:paraId="4D8F5A9D" w14:textId="77777777" w:rsidR="00E832DE" w:rsidRPr="00120382" w:rsidRDefault="00E832DE" w:rsidP="00EB117B">
            <w:pPr>
              <w:jc w:val="center"/>
              <w:rPr>
                <w:rFonts w:asciiTheme="minorHAnsi" w:hAnsiTheme="minorHAnsi" w:cstheme="minorHAnsi"/>
                <w:sz w:val="22"/>
                <w:szCs w:val="22"/>
                <w:lang w:val="it-IT"/>
              </w:rPr>
            </w:pPr>
            <w:r w:rsidRPr="00120382">
              <w:rPr>
                <w:rFonts w:asciiTheme="minorHAnsi" w:hAnsiTheme="minorHAnsi" w:cstheme="minorHAnsi"/>
                <w:sz w:val="22"/>
                <w:szCs w:val="22"/>
                <w:lang w:val="it-IT"/>
              </w:rPr>
              <w:t>180 KW</w:t>
            </w:r>
          </w:p>
        </w:tc>
        <w:tc>
          <w:tcPr>
            <w:tcW w:w="12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941F64" w14:textId="77777777" w:rsidR="00E832DE" w:rsidRPr="00120382" w:rsidRDefault="00E832DE" w:rsidP="00EB117B">
            <w:pPr>
              <w:jc w:val="center"/>
              <w:rPr>
                <w:rFonts w:asciiTheme="minorHAnsi" w:hAnsiTheme="minorHAnsi" w:cstheme="minorHAnsi"/>
                <w:sz w:val="22"/>
                <w:szCs w:val="22"/>
                <w:lang w:val="it-IT"/>
              </w:rPr>
            </w:pPr>
          </w:p>
        </w:tc>
        <w:tc>
          <w:tcPr>
            <w:tcW w:w="1268" w:type="dxa"/>
            <w:vMerge/>
            <w:tcBorders>
              <w:left w:val="single" w:sz="4" w:space="0" w:color="auto"/>
              <w:right w:val="single" w:sz="4" w:space="0" w:color="auto"/>
            </w:tcBorders>
            <w:tcMar>
              <w:top w:w="0" w:type="dxa"/>
              <w:left w:w="108" w:type="dxa"/>
              <w:bottom w:w="0" w:type="dxa"/>
              <w:right w:w="108" w:type="dxa"/>
            </w:tcMar>
          </w:tcPr>
          <w:p w14:paraId="4084F773" w14:textId="77777777" w:rsidR="00E832DE" w:rsidRPr="00120382" w:rsidRDefault="00E832DE" w:rsidP="00EB117B">
            <w:pPr>
              <w:jc w:val="center"/>
              <w:rPr>
                <w:rFonts w:asciiTheme="minorHAnsi" w:hAnsiTheme="minorHAnsi" w:cstheme="minorHAnsi"/>
                <w:sz w:val="22"/>
                <w:szCs w:val="22"/>
                <w:lang w:val="it-IT"/>
              </w:rPr>
            </w:pPr>
          </w:p>
        </w:tc>
        <w:tc>
          <w:tcPr>
            <w:tcW w:w="838" w:type="dxa"/>
            <w:gridSpan w:val="2"/>
            <w:vMerge/>
            <w:tcBorders>
              <w:left w:val="single" w:sz="4" w:space="0" w:color="auto"/>
              <w:right w:val="single" w:sz="4" w:space="0" w:color="auto"/>
            </w:tcBorders>
          </w:tcPr>
          <w:p w14:paraId="4815D27D" w14:textId="77777777" w:rsidR="00E832DE" w:rsidRPr="00120382" w:rsidRDefault="00E832DE" w:rsidP="00EB117B">
            <w:pPr>
              <w:jc w:val="center"/>
              <w:rPr>
                <w:rFonts w:asciiTheme="minorHAnsi" w:hAnsiTheme="minorHAnsi" w:cstheme="minorHAnsi"/>
                <w:sz w:val="22"/>
                <w:szCs w:val="22"/>
                <w:lang w:val="it-IT"/>
              </w:rPr>
            </w:pPr>
          </w:p>
        </w:tc>
        <w:tc>
          <w:tcPr>
            <w:tcW w:w="838" w:type="dxa"/>
            <w:gridSpan w:val="2"/>
            <w:vMerge/>
            <w:tcBorders>
              <w:left w:val="single" w:sz="4" w:space="0" w:color="auto"/>
              <w:right w:val="single" w:sz="4" w:space="0" w:color="auto"/>
            </w:tcBorders>
          </w:tcPr>
          <w:p w14:paraId="0838EBD7" w14:textId="77777777" w:rsidR="00E832DE" w:rsidRPr="00120382" w:rsidRDefault="00E832DE" w:rsidP="00EB117B">
            <w:pPr>
              <w:jc w:val="center"/>
              <w:rPr>
                <w:rFonts w:asciiTheme="minorHAnsi" w:hAnsiTheme="minorHAnsi" w:cstheme="minorHAnsi"/>
                <w:sz w:val="22"/>
                <w:szCs w:val="22"/>
                <w:lang w:val="it-IT"/>
              </w:rPr>
            </w:pPr>
          </w:p>
        </w:tc>
      </w:tr>
      <w:tr w:rsidR="00E832DE" w:rsidRPr="00120382" w14:paraId="39551D62" w14:textId="77777777" w:rsidTr="00EB117B">
        <w:trPr>
          <w:trHeight w:val="720"/>
          <w:jc w:val="center"/>
        </w:trPr>
        <w:tc>
          <w:tcPr>
            <w:tcW w:w="2110" w:type="dxa"/>
            <w:vMerge/>
            <w:tcBorders>
              <w:left w:val="single" w:sz="4" w:space="0" w:color="auto"/>
              <w:right w:val="single" w:sz="4" w:space="0" w:color="auto"/>
            </w:tcBorders>
            <w:tcMar>
              <w:top w:w="0" w:type="dxa"/>
              <w:left w:w="108" w:type="dxa"/>
              <w:bottom w:w="0" w:type="dxa"/>
              <w:right w:w="108" w:type="dxa"/>
            </w:tcMar>
          </w:tcPr>
          <w:p w14:paraId="764393C1" w14:textId="77777777" w:rsidR="00E832DE" w:rsidRPr="00120382" w:rsidRDefault="00E832DE" w:rsidP="00EB117B">
            <w:pPr>
              <w:jc w:val="both"/>
              <w:rPr>
                <w:rFonts w:asciiTheme="minorHAnsi" w:hAnsiTheme="minorHAnsi" w:cstheme="minorHAnsi"/>
                <w:sz w:val="22"/>
                <w:szCs w:val="22"/>
                <w:lang w:val="it-IT"/>
              </w:rPr>
            </w:pPr>
          </w:p>
        </w:tc>
        <w:tc>
          <w:tcPr>
            <w:tcW w:w="21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8839EB" w14:textId="77777777" w:rsidR="00E832DE" w:rsidRPr="00120382" w:rsidRDefault="00E832DE" w:rsidP="00EB117B">
            <w:pPr>
              <w:rPr>
                <w:rFonts w:asciiTheme="minorHAnsi" w:hAnsiTheme="minorHAnsi" w:cstheme="minorHAnsi"/>
                <w:sz w:val="22"/>
                <w:szCs w:val="22"/>
                <w:lang w:val="it-IT"/>
              </w:rPr>
            </w:pPr>
            <w:r w:rsidRPr="00120382">
              <w:rPr>
                <w:rFonts w:asciiTheme="minorHAnsi" w:hAnsiTheme="minorHAnsi" w:cstheme="minorHAnsi"/>
                <w:sz w:val="22"/>
                <w:szCs w:val="22"/>
                <w:lang w:val="it-IT"/>
              </w:rPr>
              <w:t>Centrala murala în condensatie, Victrix Pro</w:t>
            </w:r>
          </w:p>
          <w:p w14:paraId="1A22A7F1" w14:textId="77777777" w:rsidR="00E832DE" w:rsidRPr="00120382" w:rsidRDefault="00E832DE" w:rsidP="00EB117B">
            <w:pPr>
              <w:rPr>
                <w:rFonts w:asciiTheme="minorHAnsi" w:hAnsiTheme="minorHAnsi" w:cstheme="minorHAnsi"/>
                <w:sz w:val="22"/>
                <w:szCs w:val="22"/>
                <w:lang w:val="it-IT"/>
              </w:rPr>
            </w:pPr>
            <w:r w:rsidRPr="00120382">
              <w:rPr>
                <w:rFonts w:asciiTheme="minorHAnsi" w:hAnsiTheme="minorHAnsi" w:cstheme="minorHAnsi"/>
                <w:sz w:val="22"/>
                <w:szCs w:val="22"/>
                <w:lang w:val="it-IT"/>
              </w:rPr>
              <w:t>(Sediul Lac Mamaia – Corp B)</w:t>
            </w:r>
          </w:p>
        </w:tc>
        <w:tc>
          <w:tcPr>
            <w:tcW w:w="5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918B89" w14:textId="77777777" w:rsidR="00E832DE" w:rsidRPr="00120382" w:rsidRDefault="00E832DE" w:rsidP="00EB117B">
            <w:pPr>
              <w:jc w:val="center"/>
              <w:rPr>
                <w:rFonts w:asciiTheme="minorHAnsi" w:hAnsiTheme="minorHAnsi" w:cstheme="minorHAnsi"/>
                <w:sz w:val="22"/>
                <w:szCs w:val="22"/>
                <w:lang w:val="it-IT"/>
              </w:rPr>
            </w:pPr>
          </w:p>
          <w:p w14:paraId="70A2EF71" w14:textId="77777777" w:rsidR="00E832DE" w:rsidRPr="00120382" w:rsidRDefault="00E832DE" w:rsidP="00EB117B">
            <w:pPr>
              <w:rPr>
                <w:rFonts w:asciiTheme="minorHAnsi" w:hAnsiTheme="minorHAnsi" w:cstheme="minorHAnsi"/>
                <w:sz w:val="22"/>
                <w:szCs w:val="22"/>
                <w:lang w:val="it-IT"/>
              </w:rPr>
            </w:pPr>
            <w:r w:rsidRPr="00120382">
              <w:rPr>
                <w:rFonts w:asciiTheme="minorHAnsi" w:hAnsiTheme="minorHAnsi" w:cstheme="minorHAnsi"/>
                <w:sz w:val="22"/>
                <w:szCs w:val="22"/>
                <w:lang w:val="it-IT"/>
              </w:rPr>
              <w:t xml:space="preserve">   1</w:t>
            </w:r>
          </w:p>
        </w:tc>
        <w:tc>
          <w:tcPr>
            <w:tcW w:w="11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C8B8BD" w14:textId="77777777" w:rsidR="00E832DE" w:rsidRPr="00120382" w:rsidRDefault="00E832DE" w:rsidP="00EB117B">
            <w:pPr>
              <w:jc w:val="center"/>
              <w:rPr>
                <w:rFonts w:asciiTheme="minorHAnsi" w:hAnsiTheme="minorHAnsi" w:cstheme="minorHAnsi"/>
                <w:sz w:val="22"/>
                <w:szCs w:val="22"/>
                <w:lang w:val="it-IT"/>
              </w:rPr>
            </w:pPr>
          </w:p>
          <w:p w14:paraId="7063F9B5" w14:textId="77777777" w:rsidR="00E832DE" w:rsidRPr="00120382" w:rsidRDefault="00E832DE" w:rsidP="00EB117B">
            <w:pPr>
              <w:jc w:val="center"/>
              <w:rPr>
                <w:rFonts w:asciiTheme="minorHAnsi" w:hAnsiTheme="minorHAnsi" w:cstheme="minorHAnsi"/>
                <w:sz w:val="22"/>
                <w:szCs w:val="22"/>
                <w:lang w:val="it-IT"/>
              </w:rPr>
            </w:pPr>
            <w:r w:rsidRPr="00120382">
              <w:rPr>
                <w:rFonts w:asciiTheme="minorHAnsi" w:hAnsiTheme="minorHAnsi" w:cstheme="minorHAnsi"/>
                <w:sz w:val="22"/>
                <w:szCs w:val="22"/>
                <w:lang w:val="it-IT"/>
              </w:rPr>
              <w:t>80 KW</w:t>
            </w:r>
          </w:p>
        </w:tc>
        <w:tc>
          <w:tcPr>
            <w:tcW w:w="12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6F86CB" w14:textId="77777777" w:rsidR="00E832DE" w:rsidRPr="00120382" w:rsidRDefault="00E832DE" w:rsidP="00EB117B">
            <w:pPr>
              <w:jc w:val="center"/>
              <w:rPr>
                <w:rFonts w:asciiTheme="minorHAnsi" w:hAnsiTheme="minorHAnsi" w:cstheme="minorHAnsi"/>
                <w:sz w:val="22"/>
                <w:szCs w:val="22"/>
                <w:lang w:val="it-IT"/>
              </w:rPr>
            </w:pPr>
          </w:p>
        </w:tc>
        <w:tc>
          <w:tcPr>
            <w:tcW w:w="1268" w:type="dxa"/>
            <w:vMerge/>
            <w:tcBorders>
              <w:left w:val="single" w:sz="4" w:space="0" w:color="auto"/>
              <w:right w:val="single" w:sz="4" w:space="0" w:color="auto"/>
            </w:tcBorders>
            <w:tcMar>
              <w:top w:w="0" w:type="dxa"/>
              <w:left w:w="108" w:type="dxa"/>
              <w:bottom w:w="0" w:type="dxa"/>
              <w:right w:w="108" w:type="dxa"/>
            </w:tcMar>
          </w:tcPr>
          <w:p w14:paraId="3F930545" w14:textId="77777777" w:rsidR="00E832DE" w:rsidRPr="00120382" w:rsidRDefault="00E832DE" w:rsidP="00EB117B">
            <w:pPr>
              <w:jc w:val="center"/>
              <w:rPr>
                <w:rFonts w:asciiTheme="minorHAnsi" w:hAnsiTheme="minorHAnsi" w:cstheme="minorHAnsi"/>
                <w:sz w:val="22"/>
                <w:szCs w:val="22"/>
                <w:lang w:val="it-IT"/>
              </w:rPr>
            </w:pPr>
          </w:p>
        </w:tc>
        <w:tc>
          <w:tcPr>
            <w:tcW w:w="838" w:type="dxa"/>
            <w:gridSpan w:val="2"/>
            <w:vMerge/>
            <w:tcBorders>
              <w:left w:val="single" w:sz="4" w:space="0" w:color="auto"/>
              <w:right w:val="single" w:sz="4" w:space="0" w:color="auto"/>
            </w:tcBorders>
          </w:tcPr>
          <w:p w14:paraId="063DF4A6" w14:textId="77777777" w:rsidR="00E832DE" w:rsidRPr="00120382" w:rsidRDefault="00E832DE" w:rsidP="00EB117B">
            <w:pPr>
              <w:jc w:val="center"/>
              <w:rPr>
                <w:rFonts w:asciiTheme="minorHAnsi" w:hAnsiTheme="minorHAnsi" w:cstheme="minorHAnsi"/>
                <w:sz w:val="22"/>
                <w:szCs w:val="22"/>
                <w:lang w:val="it-IT"/>
              </w:rPr>
            </w:pPr>
          </w:p>
        </w:tc>
        <w:tc>
          <w:tcPr>
            <w:tcW w:w="838" w:type="dxa"/>
            <w:gridSpan w:val="2"/>
            <w:vMerge/>
            <w:tcBorders>
              <w:left w:val="single" w:sz="4" w:space="0" w:color="auto"/>
              <w:right w:val="single" w:sz="4" w:space="0" w:color="auto"/>
            </w:tcBorders>
          </w:tcPr>
          <w:p w14:paraId="11DF29D9" w14:textId="77777777" w:rsidR="00E832DE" w:rsidRPr="00120382" w:rsidRDefault="00E832DE" w:rsidP="00EB117B">
            <w:pPr>
              <w:jc w:val="center"/>
              <w:rPr>
                <w:rFonts w:asciiTheme="minorHAnsi" w:hAnsiTheme="minorHAnsi" w:cstheme="minorHAnsi"/>
                <w:sz w:val="22"/>
                <w:szCs w:val="22"/>
                <w:lang w:val="it-IT"/>
              </w:rPr>
            </w:pPr>
          </w:p>
        </w:tc>
      </w:tr>
      <w:tr w:rsidR="00E832DE" w:rsidRPr="00120382" w14:paraId="0AD53326" w14:textId="77777777" w:rsidTr="00EB117B">
        <w:trPr>
          <w:trHeight w:val="869"/>
          <w:jc w:val="center"/>
        </w:trPr>
        <w:tc>
          <w:tcPr>
            <w:tcW w:w="2110" w:type="dxa"/>
            <w:vMerge/>
            <w:tcBorders>
              <w:left w:val="single" w:sz="4" w:space="0" w:color="auto"/>
              <w:right w:val="single" w:sz="4" w:space="0" w:color="auto"/>
            </w:tcBorders>
            <w:tcMar>
              <w:top w:w="0" w:type="dxa"/>
              <w:left w:w="108" w:type="dxa"/>
              <w:bottom w:w="0" w:type="dxa"/>
              <w:right w:w="108" w:type="dxa"/>
            </w:tcMar>
          </w:tcPr>
          <w:p w14:paraId="1155113F" w14:textId="77777777" w:rsidR="00E832DE" w:rsidRPr="00120382" w:rsidRDefault="00E832DE" w:rsidP="00EB117B">
            <w:pPr>
              <w:jc w:val="both"/>
              <w:rPr>
                <w:rFonts w:asciiTheme="minorHAnsi" w:hAnsiTheme="minorHAnsi" w:cstheme="minorHAnsi"/>
                <w:sz w:val="22"/>
                <w:szCs w:val="22"/>
                <w:lang w:val="it-IT"/>
              </w:rPr>
            </w:pPr>
          </w:p>
        </w:tc>
        <w:tc>
          <w:tcPr>
            <w:tcW w:w="21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834CCC" w14:textId="77777777" w:rsidR="00E832DE" w:rsidRPr="00120382" w:rsidRDefault="00E832DE" w:rsidP="00EB117B">
            <w:pPr>
              <w:rPr>
                <w:rFonts w:asciiTheme="minorHAnsi" w:hAnsiTheme="minorHAnsi" w:cstheme="minorHAnsi"/>
                <w:sz w:val="22"/>
                <w:szCs w:val="22"/>
                <w:lang w:val="it-IT"/>
              </w:rPr>
            </w:pPr>
            <w:r w:rsidRPr="00120382">
              <w:rPr>
                <w:rFonts w:asciiTheme="minorHAnsi" w:hAnsiTheme="minorHAnsi" w:cstheme="minorHAnsi"/>
                <w:sz w:val="22"/>
                <w:szCs w:val="22"/>
                <w:lang w:val="it-IT"/>
              </w:rPr>
              <w:t>Centrala murală în condensatie Victrix Pro 80</w:t>
            </w:r>
          </w:p>
          <w:p w14:paraId="5325D658" w14:textId="77777777" w:rsidR="00E832DE" w:rsidRPr="00120382" w:rsidRDefault="00E832DE" w:rsidP="00EB117B">
            <w:pPr>
              <w:rPr>
                <w:rFonts w:asciiTheme="minorHAnsi" w:hAnsiTheme="minorHAnsi" w:cstheme="minorHAnsi"/>
                <w:sz w:val="22"/>
                <w:szCs w:val="22"/>
                <w:lang w:val="it-IT"/>
              </w:rPr>
            </w:pPr>
            <w:r w:rsidRPr="00120382">
              <w:rPr>
                <w:rFonts w:asciiTheme="minorHAnsi" w:hAnsiTheme="minorHAnsi" w:cstheme="minorHAnsi"/>
                <w:sz w:val="22"/>
                <w:szCs w:val="22"/>
                <w:lang w:val="it-IT"/>
              </w:rPr>
              <w:t>(Sediul Lac Mamaia – Corp A)</w:t>
            </w:r>
          </w:p>
        </w:tc>
        <w:tc>
          <w:tcPr>
            <w:tcW w:w="5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9CDC8F" w14:textId="77777777" w:rsidR="00E832DE" w:rsidRPr="00120382" w:rsidRDefault="00E832DE" w:rsidP="00EB117B">
            <w:pPr>
              <w:jc w:val="center"/>
              <w:rPr>
                <w:rFonts w:asciiTheme="minorHAnsi" w:hAnsiTheme="minorHAnsi" w:cstheme="minorHAnsi"/>
                <w:sz w:val="22"/>
                <w:szCs w:val="22"/>
                <w:lang w:val="it-IT"/>
              </w:rPr>
            </w:pPr>
          </w:p>
          <w:p w14:paraId="35C65E0C" w14:textId="77777777" w:rsidR="00E832DE" w:rsidRPr="00120382" w:rsidRDefault="00E832DE" w:rsidP="00EB117B">
            <w:pPr>
              <w:jc w:val="center"/>
              <w:rPr>
                <w:rFonts w:asciiTheme="minorHAnsi" w:hAnsiTheme="minorHAnsi" w:cstheme="minorHAnsi"/>
                <w:sz w:val="22"/>
                <w:szCs w:val="22"/>
                <w:lang w:val="it-IT"/>
              </w:rPr>
            </w:pPr>
          </w:p>
          <w:p w14:paraId="1612D531" w14:textId="77777777" w:rsidR="00E832DE" w:rsidRPr="00120382" w:rsidRDefault="00E832DE" w:rsidP="00EB117B">
            <w:pPr>
              <w:jc w:val="center"/>
              <w:rPr>
                <w:rFonts w:asciiTheme="minorHAnsi" w:hAnsiTheme="minorHAnsi" w:cstheme="minorHAnsi"/>
                <w:sz w:val="22"/>
                <w:szCs w:val="22"/>
                <w:lang w:val="it-IT"/>
              </w:rPr>
            </w:pPr>
            <w:r w:rsidRPr="00120382">
              <w:rPr>
                <w:rFonts w:asciiTheme="minorHAnsi" w:hAnsiTheme="minorHAnsi" w:cstheme="minorHAnsi"/>
                <w:sz w:val="22"/>
                <w:szCs w:val="22"/>
                <w:lang w:val="it-IT"/>
              </w:rPr>
              <w:t>2</w:t>
            </w:r>
          </w:p>
        </w:tc>
        <w:tc>
          <w:tcPr>
            <w:tcW w:w="11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982AE" w14:textId="77777777" w:rsidR="00E832DE" w:rsidRPr="00120382" w:rsidRDefault="00E832DE" w:rsidP="00EB117B">
            <w:pPr>
              <w:jc w:val="center"/>
              <w:rPr>
                <w:rFonts w:asciiTheme="minorHAnsi" w:hAnsiTheme="minorHAnsi" w:cstheme="minorHAnsi"/>
                <w:sz w:val="22"/>
                <w:szCs w:val="22"/>
                <w:lang w:val="it-IT"/>
              </w:rPr>
            </w:pPr>
          </w:p>
          <w:p w14:paraId="15672ACD" w14:textId="77777777" w:rsidR="00E832DE" w:rsidRPr="00120382" w:rsidRDefault="00E832DE" w:rsidP="00EB117B">
            <w:pPr>
              <w:jc w:val="center"/>
              <w:rPr>
                <w:rFonts w:asciiTheme="minorHAnsi" w:hAnsiTheme="minorHAnsi" w:cstheme="minorHAnsi"/>
                <w:sz w:val="22"/>
                <w:szCs w:val="22"/>
                <w:lang w:val="it-IT"/>
              </w:rPr>
            </w:pPr>
          </w:p>
          <w:p w14:paraId="31E1A901" w14:textId="77777777" w:rsidR="00E832DE" w:rsidRPr="00120382" w:rsidRDefault="00E832DE" w:rsidP="00EB117B">
            <w:pPr>
              <w:jc w:val="center"/>
              <w:rPr>
                <w:rFonts w:asciiTheme="minorHAnsi" w:hAnsiTheme="minorHAnsi" w:cstheme="minorHAnsi"/>
                <w:sz w:val="22"/>
                <w:szCs w:val="22"/>
                <w:lang w:val="it-IT"/>
              </w:rPr>
            </w:pPr>
            <w:r w:rsidRPr="00120382">
              <w:rPr>
                <w:rFonts w:asciiTheme="minorHAnsi" w:hAnsiTheme="minorHAnsi" w:cstheme="minorHAnsi"/>
                <w:sz w:val="22"/>
                <w:szCs w:val="22"/>
                <w:lang w:val="it-IT"/>
              </w:rPr>
              <w:t>80 KW</w:t>
            </w:r>
          </w:p>
        </w:tc>
        <w:tc>
          <w:tcPr>
            <w:tcW w:w="12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5D7C" w14:textId="77777777" w:rsidR="00E832DE" w:rsidRPr="00120382" w:rsidRDefault="00E832DE" w:rsidP="00EB117B">
            <w:pPr>
              <w:jc w:val="center"/>
              <w:rPr>
                <w:rFonts w:asciiTheme="minorHAnsi" w:hAnsiTheme="minorHAnsi" w:cstheme="minorHAnsi"/>
                <w:sz w:val="22"/>
                <w:szCs w:val="22"/>
                <w:lang w:val="it-IT"/>
              </w:rPr>
            </w:pPr>
          </w:p>
        </w:tc>
        <w:tc>
          <w:tcPr>
            <w:tcW w:w="1268" w:type="dxa"/>
            <w:vMerge/>
            <w:tcBorders>
              <w:left w:val="single" w:sz="4" w:space="0" w:color="auto"/>
              <w:right w:val="single" w:sz="4" w:space="0" w:color="auto"/>
            </w:tcBorders>
            <w:tcMar>
              <w:top w:w="0" w:type="dxa"/>
              <w:left w:w="108" w:type="dxa"/>
              <w:bottom w:w="0" w:type="dxa"/>
              <w:right w:w="108" w:type="dxa"/>
            </w:tcMar>
          </w:tcPr>
          <w:p w14:paraId="36983AE2" w14:textId="77777777" w:rsidR="00E832DE" w:rsidRPr="00120382" w:rsidRDefault="00E832DE" w:rsidP="00EB117B">
            <w:pPr>
              <w:jc w:val="center"/>
              <w:rPr>
                <w:rFonts w:asciiTheme="minorHAnsi" w:hAnsiTheme="minorHAnsi" w:cstheme="minorHAnsi"/>
                <w:sz w:val="22"/>
                <w:szCs w:val="22"/>
                <w:lang w:val="it-IT"/>
              </w:rPr>
            </w:pPr>
          </w:p>
        </w:tc>
        <w:tc>
          <w:tcPr>
            <w:tcW w:w="838" w:type="dxa"/>
            <w:gridSpan w:val="2"/>
            <w:vMerge/>
            <w:tcBorders>
              <w:left w:val="single" w:sz="4" w:space="0" w:color="auto"/>
              <w:right w:val="single" w:sz="4" w:space="0" w:color="auto"/>
            </w:tcBorders>
          </w:tcPr>
          <w:p w14:paraId="0917CBF8" w14:textId="77777777" w:rsidR="00E832DE" w:rsidRPr="00120382" w:rsidRDefault="00E832DE" w:rsidP="00EB117B">
            <w:pPr>
              <w:jc w:val="center"/>
              <w:rPr>
                <w:rFonts w:asciiTheme="minorHAnsi" w:hAnsiTheme="minorHAnsi" w:cstheme="minorHAnsi"/>
                <w:sz w:val="22"/>
                <w:szCs w:val="22"/>
                <w:lang w:val="it-IT"/>
              </w:rPr>
            </w:pPr>
          </w:p>
        </w:tc>
        <w:tc>
          <w:tcPr>
            <w:tcW w:w="838" w:type="dxa"/>
            <w:gridSpan w:val="2"/>
            <w:vMerge/>
            <w:tcBorders>
              <w:left w:val="single" w:sz="4" w:space="0" w:color="auto"/>
              <w:right w:val="single" w:sz="4" w:space="0" w:color="auto"/>
            </w:tcBorders>
          </w:tcPr>
          <w:p w14:paraId="70F890BA" w14:textId="77777777" w:rsidR="00E832DE" w:rsidRPr="00120382" w:rsidRDefault="00E832DE" w:rsidP="00EB117B">
            <w:pPr>
              <w:jc w:val="center"/>
              <w:rPr>
                <w:rFonts w:asciiTheme="minorHAnsi" w:hAnsiTheme="minorHAnsi" w:cstheme="minorHAnsi"/>
                <w:sz w:val="22"/>
                <w:szCs w:val="22"/>
                <w:lang w:val="it-IT"/>
              </w:rPr>
            </w:pPr>
          </w:p>
        </w:tc>
      </w:tr>
      <w:tr w:rsidR="00E832DE" w:rsidRPr="00120382" w14:paraId="7A993EC9" w14:textId="77777777" w:rsidTr="00EB117B">
        <w:trPr>
          <w:trHeight w:val="1056"/>
          <w:jc w:val="center"/>
        </w:trPr>
        <w:tc>
          <w:tcPr>
            <w:tcW w:w="2110" w:type="dxa"/>
            <w:vMerge/>
            <w:tcBorders>
              <w:left w:val="single" w:sz="4" w:space="0" w:color="auto"/>
              <w:right w:val="single" w:sz="4" w:space="0" w:color="auto"/>
            </w:tcBorders>
            <w:tcMar>
              <w:top w:w="0" w:type="dxa"/>
              <w:left w:w="108" w:type="dxa"/>
              <w:bottom w:w="0" w:type="dxa"/>
              <w:right w:w="108" w:type="dxa"/>
            </w:tcMar>
          </w:tcPr>
          <w:p w14:paraId="3017EAC8" w14:textId="77777777" w:rsidR="00E832DE" w:rsidRPr="00120382" w:rsidRDefault="00E832DE" w:rsidP="00EB117B">
            <w:pPr>
              <w:jc w:val="both"/>
              <w:rPr>
                <w:rFonts w:asciiTheme="minorHAnsi" w:hAnsiTheme="minorHAnsi" w:cstheme="minorHAnsi"/>
                <w:sz w:val="22"/>
                <w:szCs w:val="22"/>
                <w:lang w:val="it-IT"/>
              </w:rPr>
            </w:pPr>
          </w:p>
        </w:tc>
        <w:tc>
          <w:tcPr>
            <w:tcW w:w="21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96DA6B" w14:textId="77777777" w:rsidR="00E832DE" w:rsidRPr="00120382" w:rsidRDefault="00E832DE" w:rsidP="00EB117B">
            <w:pPr>
              <w:rPr>
                <w:rFonts w:asciiTheme="minorHAnsi" w:eastAsia="Times New Roman" w:hAnsiTheme="minorHAnsi" w:cstheme="minorHAnsi"/>
                <w:sz w:val="22"/>
                <w:szCs w:val="22"/>
                <w:lang w:val="ro-RO" w:eastAsia="en-US"/>
              </w:rPr>
            </w:pPr>
            <w:r w:rsidRPr="00120382">
              <w:rPr>
                <w:rFonts w:asciiTheme="minorHAnsi" w:eastAsia="Times New Roman" w:hAnsiTheme="minorHAnsi" w:cstheme="minorHAnsi"/>
                <w:sz w:val="22"/>
                <w:szCs w:val="22"/>
                <w:lang w:val="ro-RO" w:eastAsia="en-US"/>
              </w:rPr>
              <w:t>Microcentrala murala in condensatie, Ariston</w:t>
            </w:r>
          </w:p>
          <w:p w14:paraId="5645F397" w14:textId="77777777" w:rsidR="00E832DE" w:rsidRPr="00120382" w:rsidRDefault="00E832DE" w:rsidP="00EB117B">
            <w:pPr>
              <w:rPr>
                <w:rFonts w:asciiTheme="minorHAnsi" w:eastAsia="Times New Roman" w:hAnsiTheme="minorHAnsi" w:cstheme="minorHAnsi"/>
                <w:sz w:val="22"/>
                <w:szCs w:val="22"/>
                <w:lang w:val="ro-RO" w:eastAsia="en-US"/>
              </w:rPr>
            </w:pPr>
            <w:r w:rsidRPr="00120382">
              <w:rPr>
                <w:rFonts w:asciiTheme="minorHAnsi" w:eastAsia="Times New Roman" w:hAnsiTheme="minorHAnsi" w:cstheme="minorHAnsi"/>
                <w:sz w:val="22"/>
                <w:szCs w:val="22"/>
                <w:lang w:val="ro-RO" w:eastAsia="en-US"/>
              </w:rPr>
              <w:t>(Sediul Lac Mamaia – Subsol Corp C)</w:t>
            </w:r>
          </w:p>
        </w:tc>
        <w:tc>
          <w:tcPr>
            <w:tcW w:w="5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9ED4F3" w14:textId="77777777" w:rsidR="00E832DE" w:rsidRPr="00120382" w:rsidRDefault="00E832DE" w:rsidP="00EB117B">
            <w:pPr>
              <w:jc w:val="center"/>
              <w:rPr>
                <w:rFonts w:asciiTheme="minorHAnsi" w:hAnsiTheme="minorHAnsi" w:cstheme="minorHAnsi"/>
                <w:sz w:val="22"/>
                <w:szCs w:val="22"/>
                <w:lang w:val="it-IT"/>
              </w:rPr>
            </w:pPr>
          </w:p>
          <w:p w14:paraId="6C5C5A19" w14:textId="77777777" w:rsidR="00E832DE" w:rsidRPr="00120382" w:rsidRDefault="00E832DE" w:rsidP="00EB117B">
            <w:pPr>
              <w:jc w:val="center"/>
              <w:rPr>
                <w:rFonts w:asciiTheme="minorHAnsi" w:hAnsiTheme="minorHAnsi" w:cstheme="minorHAnsi"/>
                <w:sz w:val="22"/>
                <w:szCs w:val="22"/>
                <w:lang w:val="it-IT"/>
              </w:rPr>
            </w:pPr>
          </w:p>
          <w:p w14:paraId="2DF95989" w14:textId="77777777" w:rsidR="00E832DE" w:rsidRPr="00120382" w:rsidRDefault="00E832DE" w:rsidP="00EB117B">
            <w:pPr>
              <w:jc w:val="center"/>
              <w:rPr>
                <w:rFonts w:asciiTheme="minorHAnsi" w:hAnsiTheme="minorHAnsi" w:cstheme="minorHAnsi"/>
                <w:sz w:val="22"/>
                <w:szCs w:val="22"/>
                <w:lang w:val="it-IT"/>
              </w:rPr>
            </w:pPr>
            <w:r w:rsidRPr="00120382">
              <w:rPr>
                <w:rFonts w:asciiTheme="minorHAnsi" w:hAnsiTheme="minorHAnsi" w:cstheme="minorHAnsi"/>
                <w:sz w:val="22"/>
                <w:szCs w:val="22"/>
                <w:lang w:val="it-IT"/>
              </w:rPr>
              <w:t>1</w:t>
            </w:r>
          </w:p>
        </w:tc>
        <w:tc>
          <w:tcPr>
            <w:tcW w:w="11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EC9856" w14:textId="77777777" w:rsidR="00E832DE" w:rsidRPr="00120382" w:rsidRDefault="00E832DE" w:rsidP="00EB117B">
            <w:pPr>
              <w:jc w:val="center"/>
              <w:rPr>
                <w:rFonts w:asciiTheme="minorHAnsi" w:hAnsiTheme="minorHAnsi" w:cstheme="minorHAnsi"/>
                <w:sz w:val="22"/>
                <w:szCs w:val="22"/>
                <w:lang w:val="it-IT"/>
              </w:rPr>
            </w:pPr>
          </w:p>
          <w:p w14:paraId="7C9D0497" w14:textId="77777777" w:rsidR="00E832DE" w:rsidRPr="00120382" w:rsidRDefault="00E832DE" w:rsidP="00EB117B">
            <w:pPr>
              <w:jc w:val="center"/>
              <w:rPr>
                <w:rFonts w:asciiTheme="minorHAnsi" w:hAnsiTheme="minorHAnsi" w:cstheme="minorHAnsi"/>
                <w:sz w:val="22"/>
                <w:szCs w:val="22"/>
                <w:lang w:val="it-IT"/>
              </w:rPr>
            </w:pPr>
          </w:p>
          <w:p w14:paraId="2EC5FD88" w14:textId="77777777" w:rsidR="00E832DE" w:rsidRPr="00120382" w:rsidRDefault="00E832DE" w:rsidP="00EB117B">
            <w:pPr>
              <w:jc w:val="center"/>
              <w:rPr>
                <w:rFonts w:asciiTheme="minorHAnsi" w:hAnsiTheme="minorHAnsi" w:cstheme="minorHAnsi"/>
                <w:sz w:val="22"/>
                <w:szCs w:val="22"/>
                <w:lang w:val="it-IT"/>
              </w:rPr>
            </w:pPr>
            <w:r w:rsidRPr="00120382">
              <w:rPr>
                <w:rFonts w:asciiTheme="minorHAnsi" w:hAnsiTheme="minorHAnsi" w:cstheme="minorHAnsi"/>
                <w:sz w:val="22"/>
                <w:szCs w:val="22"/>
                <w:lang w:val="it-IT"/>
              </w:rPr>
              <w:t>60 KW</w:t>
            </w:r>
          </w:p>
        </w:tc>
        <w:tc>
          <w:tcPr>
            <w:tcW w:w="12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9C1ACD" w14:textId="77777777" w:rsidR="00E832DE" w:rsidRPr="00120382" w:rsidRDefault="00E832DE" w:rsidP="00EB117B">
            <w:pPr>
              <w:jc w:val="center"/>
              <w:rPr>
                <w:rFonts w:asciiTheme="minorHAnsi" w:hAnsiTheme="minorHAnsi" w:cstheme="minorHAnsi"/>
                <w:sz w:val="22"/>
                <w:szCs w:val="22"/>
                <w:lang w:val="it-IT"/>
              </w:rPr>
            </w:pPr>
          </w:p>
        </w:tc>
        <w:tc>
          <w:tcPr>
            <w:tcW w:w="1268" w:type="dxa"/>
            <w:vMerge/>
            <w:tcBorders>
              <w:left w:val="single" w:sz="4" w:space="0" w:color="auto"/>
              <w:right w:val="single" w:sz="4" w:space="0" w:color="auto"/>
            </w:tcBorders>
            <w:tcMar>
              <w:top w:w="0" w:type="dxa"/>
              <w:left w:w="108" w:type="dxa"/>
              <w:bottom w:w="0" w:type="dxa"/>
              <w:right w:w="108" w:type="dxa"/>
            </w:tcMar>
          </w:tcPr>
          <w:p w14:paraId="0BBD26DB" w14:textId="77777777" w:rsidR="00E832DE" w:rsidRPr="00120382" w:rsidRDefault="00E832DE" w:rsidP="00EB117B">
            <w:pPr>
              <w:jc w:val="center"/>
              <w:rPr>
                <w:rFonts w:asciiTheme="minorHAnsi" w:hAnsiTheme="minorHAnsi" w:cstheme="minorHAnsi"/>
                <w:sz w:val="22"/>
                <w:szCs w:val="22"/>
                <w:lang w:val="it-IT"/>
              </w:rPr>
            </w:pPr>
          </w:p>
        </w:tc>
        <w:tc>
          <w:tcPr>
            <w:tcW w:w="838" w:type="dxa"/>
            <w:gridSpan w:val="2"/>
            <w:vMerge/>
            <w:tcBorders>
              <w:left w:val="single" w:sz="4" w:space="0" w:color="auto"/>
              <w:right w:val="single" w:sz="4" w:space="0" w:color="auto"/>
            </w:tcBorders>
          </w:tcPr>
          <w:p w14:paraId="7288671D" w14:textId="77777777" w:rsidR="00E832DE" w:rsidRPr="00120382" w:rsidRDefault="00E832DE" w:rsidP="00EB117B">
            <w:pPr>
              <w:jc w:val="center"/>
              <w:rPr>
                <w:rFonts w:asciiTheme="minorHAnsi" w:hAnsiTheme="minorHAnsi" w:cstheme="minorHAnsi"/>
                <w:sz w:val="22"/>
                <w:szCs w:val="22"/>
                <w:lang w:val="it-IT"/>
              </w:rPr>
            </w:pPr>
          </w:p>
        </w:tc>
        <w:tc>
          <w:tcPr>
            <w:tcW w:w="838" w:type="dxa"/>
            <w:gridSpan w:val="2"/>
            <w:vMerge/>
            <w:tcBorders>
              <w:left w:val="single" w:sz="4" w:space="0" w:color="auto"/>
              <w:right w:val="single" w:sz="4" w:space="0" w:color="auto"/>
            </w:tcBorders>
          </w:tcPr>
          <w:p w14:paraId="75E8AF47" w14:textId="77777777" w:rsidR="00E832DE" w:rsidRPr="00120382" w:rsidRDefault="00E832DE" w:rsidP="00EB117B">
            <w:pPr>
              <w:jc w:val="center"/>
              <w:rPr>
                <w:rFonts w:asciiTheme="minorHAnsi" w:hAnsiTheme="minorHAnsi" w:cstheme="minorHAnsi"/>
                <w:sz w:val="22"/>
                <w:szCs w:val="22"/>
                <w:lang w:val="it-IT"/>
              </w:rPr>
            </w:pPr>
          </w:p>
        </w:tc>
      </w:tr>
      <w:tr w:rsidR="00E832DE" w:rsidRPr="00120382" w14:paraId="0F2EB761" w14:textId="77777777" w:rsidTr="00EB117B">
        <w:trPr>
          <w:trHeight w:val="860"/>
          <w:jc w:val="center"/>
        </w:trPr>
        <w:tc>
          <w:tcPr>
            <w:tcW w:w="2110" w:type="dxa"/>
            <w:vMerge/>
            <w:tcBorders>
              <w:left w:val="single" w:sz="4" w:space="0" w:color="auto"/>
              <w:bottom w:val="single" w:sz="4" w:space="0" w:color="auto"/>
              <w:right w:val="single" w:sz="4" w:space="0" w:color="auto"/>
            </w:tcBorders>
            <w:tcMar>
              <w:top w:w="0" w:type="dxa"/>
              <w:left w:w="108" w:type="dxa"/>
              <w:bottom w:w="0" w:type="dxa"/>
              <w:right w:w="108" w:type="dxa"/>
            </w:tcMar>
          </w:tcPr>
          <w:p w14:paraId="640A98EF" w14:textId="77777777" w:rsidR="00E832DE" w:rsidRPr="00120382" w:rsidRDefault="00E832DE" w:rsidP="00EB117B">
            <w:pPr>
              <w:jc w:val="both"/>
              <w:rPr>
                <w:rFonts w:asciiTheme="minorHAnsi" w:hAnsiTheme="minorHAnsi" w:cstheme="minorHAnsi"/>
                <w:sz w:val="22"/>
                <w:szCs w:val="22"/>
                <w:lang w:val="it-IT"/>
              </w:rPr>
            </w:pPr>
          </w:p>
        </w:tc>
        <w:tc>
          <w:tcPr>
            <w:tcW w:w="21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99E2AB" w14:textId="77777777" w:rsidR="00E832DE" w:rsidRPr="00120382" w:rsidRDefault="00E832DE" w:rsidP="00EB117B">
            <w:pPr>
              <w:rPr>
                <w:rFonts w:asciiTheme="minorHAnsi" w:hAnsiTheme="minorHAnsi" w:cstheme="minorHAnsi"/>
                <w:sz w:val="22"/>
                <w:szCs w:val="22"/>
                <w:lang w:val="it-IT"/>
              </w:rPr>
            </w:pPr>
            <w:r w:rsidRPr="00120382">
              <w:rPr>
                <w:rFonts w:asciiTheme="minorHAnsi" w:hAnsiTheme="minorHAnsi" w:cstheme="minorHAnsi"/>
                <w:sz w:val="22"/>
                <w:szCs w:val="22"/>
                <w:lang w:val="it-IT"/>
              </w:rPr>
              <w:t>Centrala Ariston</w:t>
            </w:r>
          </w:p>
          <w:p w14:paraId="7B99656D" w14:textId="77777777" w:rsidR="00E832DE" w:rsidRPr="00120382" w:rsidRDefault="00E832DE" w:rsidP="00EB117B">
            <w:pPr>
              <w:rPr>
                <w:rFonts w:asciiTheme="minorHAnsi" w:hAnsiTheme="minorHAnsi" w:cstheme="minorHAnsi"/>
                <w:sz w:val="22"/>
                <w:szCs w:val="22"/>
                <w:lang w:val="ro-RO"/>
              </w:rPr>
            </w:pPr>
            <w:r w:rsidRPr="00120382">
              <w:rPr>
                <w:rFonts w:asciiTheme="minorHAnsi" w:hAnsiTheme="minorHAnsi" w:cstheme="minorHAnsi"/>
                <w:sz w:val="22"/>
                <w:szCs w:val="22"/>
                <w:lang w:val="it-IT"/>
              </w:rPr>
              <w:t>(Sediul Lac Mamaia – Corp E Bufet)</w:t>
            </w:r>
          </w:p>
        </w:tc>
        <w:tc>
          <w:tcPr>
            <w:tcW w:w="5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D5065A" w14:textId="77777777" w:rsidR="00E832DE" w:rsidRPr="00120382" w:rsidRDefault="00E832DE" w:rsidP="00EB117B">
            <w:pPr>
              <w:jc w:val="center"/>
              <w:rPr>
                <w:rFonts w:asciiTheme="minorHAnsi" w:hAnsiTheme="minorHAnsi" w:cstheme="minorHAnsi"/>
                <w:sz w:val="22"/>
                <w:szCs w:val="22"/>
                <w:lang w:val="it-IT"/>
              </w:rPr>
            </w:pPr>
          </w:p>
          <w:p w14:paraId="756178FE" w14:textId="77777777" w:rsidR="00E832DE" w:rsidRPr="00120382" w:rsidRDefault="00E832DE" w:rsidP="00EB117B">
            <w:pPr>
              <w:jc w:val="center"/>
              <w:rPr>
                <w:rFonts w:asciiTheme="minorHAnsi" w:hAnsiTheme="minorHAnsi" w:cstheme="minorHAnsi"/>
                <w:sz w:val="22"/>
                <w:szCs w:val="22"/>
                <w:lang w:val="it-IT"/>
              </w:rPr>
            </w:pPr>
            <w:r w:rsidRPr="00120382">
              <w:rPr>
                <w:rFonts w:asciiTheme="minorHAnsi" w:hAnsiTheme="minorHAnsi" w:cstheme="minorHAnsi"/>
                <w:sz w:val="22"/>
                <w:szCs w:val="22"/>
                <w:lang w:val="it-IT"/>
              </w:rPr>
              <w:t>1</w:t>
            </w:r>
          </w:p>
        </w:tc>
        <w:tc>
          <w:tcPr>
            <w:tcW w:w="11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6BA15C" w14:textId="77777777" w:rsidR="00E832DE" w:rsidRPr="00120382" w:rsidRDefault="00E832DE" w:rsidP="00EB117B">
            <w:pPr>
              <w:jc w:val="center"/>
              <w:rPr>
                <w:rFonts w:asciiTheme="minorHAnsi" w:hAnsiTheme="minorHAnsi" w:cstheme="minorHAnsi"/>
                <w:sz w:val="22"/>
                <w:szCs w:val="22"/>
                <w:lang w:val="it-IT"/>
              </w:rPr>
            </w:pPr>
          </w:p>
          <w:p w14:paraId="371A0E47" w14:textId="77777777" w:rsidR="00E832DE" w:rsidRPr="00120382" w:rsidRDefault="00E832DE" w:rsidP="00EB117B">
            <w:pPr>
              <w:jc w:val="center"/>
              <w:rPr>
                <w:rFonts w:asciiTheme="minorHAnsi" w:hAnsiTheme="minorHAnsi" w:cstheme="minorHAnsi"/>
                <w:sz w:val="22"/>
                <w:szCs w:val="22"/>
                <w:lang w:val="it-IT"/>
              </w:rPr>
            </w:pPr>
            <w:r w:rsidRPr="00120382">
              <w:rPr>
                <w:rFonts w:asciiTheme="minorHAnsi" w:hAnsiTheme="minorHAnsi" w:cstheme="minorHAnsi"/>
                <w:sz w:val="22"/>
                <w:szCs w:val="22"/>
                <w:lang w:val="it-IT"/>
              </w:rPr>
              <w:t>24 KW</w:t>
            </w:r>
          </w:p>
        </w:tc>
        <w:tc>
          <w:tcPr>
            <w:tcW w:w="12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A29B0C" w14:textId="77777777" w:rsidR="00E832DE" w:rsidRPr="00120382" w:rsidRDefault="00E832DE" w:rsidP="00EB117B">
            <w:pPr>
              <w:jc w:val="center"/>
              <w:rPr>
                <w:rFonts w:asciiTheme="minorHAnsi" w:hAnsiTheme="minorHAnsi" w:cstheme="minorHAnsi"/>
                <w:sz w:val="22"/>
                <w:szCs w:val="22"/>
                <w:lang w:val="it-IT"/>
              </w:rPr>
            </w:pPr>
          </w:p>
        </w:tc>
        <w:tc>
          <w:tcPr>
            <w:tcW w:w="1268" w:type="dxa"/>
            <w:vMerge/>
            <w:tcBorders>
              <w:left w:val="single" w:sz="4" w:space="0" w:color="auto"/>
              <w:bottom w:val="single" w:sz="4" w:space="0" w:color="auto"/>
              <w:right w:val="single" w:sz="4" w:space="0" w:color="auto"/>
            </w:tcBorders>
            <w:tcMar>
              <w:top w:w="0" w:type="dxa"/>
              <w:left w:w="108" w:type="dxa"/>
              <w:bottom w:w="0" w:type="dxa"/>
              <w:right w:w="108" w:type="dxa"/>
            </w:tcMar>
          </w:tcPr>
          <w:p w14:paraId="622312B8" w14:textId="77777777" w:rsidR="00E832DE" w:rsidRPr="00120382" w:rsidRDefault="00E832DE" w:rsidP="00EB117B">
            <w:pPr>
              <w:jc w:val="center"/>
              <w:rPr>
                <w:rFonts w:asciiTheme="minorHAnsi" w:hAnsiTheme="minorHAnsi" w:cstheme="minorHAnsi"/>
                <w:sz w:val="22"/>
                <w:szCs w:val="22"/>
                <w:lang w:val="it-IT"/>
              </w:rPr>
            </w:pPr>
          </w:p>
        </w:tc>
        <w:tc>
          <w:tcPr>
            <w:tcW w:w="838" w:type="dxa"/>
            <w:gridSpan w:val="2"/>
            <w:vMerge/>
            <w:tcBorders>
              <w:left w:val="single" w:sz="4" w:space="0" w:color="auto"/>
              <w:bottom w:val="single" w:sz="4" w:space="0" w:color="auto"/>
              <w:right w:val="single" w:sz="4" w:space="0" w:color="auto"/>
            </w:tcBorders>
          </w:tcPr>
          <w:p w14:paraId="76920451" w14:textId="77777777" w:rsidR="00E832DE" w:rsidRPr="00120382" w:rsidRDefault="00E832DE" w:rsidP="00EB117B">
            <w:pPr>
              <w:jc w:val="center"/>
              <w:rPr>
                <w:rFonts w:asciiTheme="minorHAnsi" w:hAnsiTheme="minorHAnsi" w:cstheme="minorHAnsi"/>
                <w:sz w:val="22"/>
                <w:szCs w:val="22"/>
                <w:lang w:val="it-IT"/>
              </w:rPr>
            </w:pPr>
          </w:p>
        </w:tc>
        <w:tc>
          <w:tcPr>
            <w:tcW w:w="838" w:type="dxa"/>
            <w:gridSpan w:val="2"/>
            <w:vMerge/>
            <w:tcBorders>
              <w:left w:val="single" w:sz="4" w:space="0" w:color="auto"/>
              <w:bottom w:val="single" w:sz="4" w:space="0" w:color="auto"/>
              <w:right w:val="single" w:sz="4" w:space="0" w:color="auto"/>
            </w:tcBorders>
          </w:tcPr>
          <w:p w14:paraId="5ABC91B5" w14:textId="77777777" w:rsidR="00E832DE" w:rsidRPr="00120382" w:rsidRDefault="00E832DE" w:rsidP="00EB117B">
            <w:pPr>
              <w:jc w:val="center"/>
              <w:rPr>
                <w:rFonts w:asciiTheme="minorHAnsi" w:hAnsiTheme="minorHAnsi" w:cstheme="minorHAnsi"/>
                <w:sz w:val="22"/>
                <w:szCs w:val="22"/>
                <w:lang w:val="it-IT"/>
              </w:rPr>
            </w:pPr>
          </w:p>
        </w:tc>
      </w:tr>
      <w:tr w:rsidR="00E832DE" w:rsidRPr="00120382" w14:paraId="664B69FD" w14:textId="77777777" w:rsidTr="00EB117B">
        <w:trPr>
          <w:gridAfter w:val="1"/>
          <w:wAfter w:w="176" w:type="dxa"/>
          <w:trHeight w:val="70"/>
          <w:jc w:val="center"/>
        </w:trPr>
        <w:tc>
          <w:tcPr>
            <w:tcW w:w="9211" w:type="dxa"/>
            <w:gridSpan w:val="7"/>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0E3DC9ED" w14:textId="77777777" w:rsidR="00E832DE" w:rsidRPr="00120382" w:rsidRDefault="00E832DE" w:rsidP="00EB117B">
            <w:pPr>
              <w:jc w:val="center"/>
              <w:rPr>
                <w:rFonts w:asciiTheme="minorHAnsi" w:hAnsiTheme="minorHAnsi" w:cstheme="minorHAnsi"/>
                <w:sz w:val="22"/>
                <w:szCs w:val="22"/>
              </w:rPr>
            </w:pPr>
            <w:r w:rsidRPr="00120382">
              <w:rPr>
                <w:rFonts w:asciiTheme="minorHAnsi" w:eastAsia="Calibri" w:hAnsiTheme="minorHAnsi" w:cstheme="minorHAnsi"/>
                <w:b/>
                <w:sz w:val="22"/>
                <w:szCs w:val="22"/>
                <w:lang w:val="ro-RO" w:eastAsia="ro-RO"/>
              </w:rPr>
              <w:t>Total</w:t>
            </w:r>
          </w:p>
        </w:tc>
        <w:tc>
          <w:tcPr>
            <w:tcW w:w="838" w:type="dxa"/>
            <w:gridSpan w:val="2"/>
            <w:tcBorders>
              <w:top w:val="single" w:sz="4" w:space="0" w:color="auto"/>
              <w:left w:val="single" w:sz="4" w:space="0" w:color="auto"/>
              <w:bottom w:val="single" w:sz="4" w:space="0" w:color="auto"/>
              <w:right w:val="single" w:sz="4" w:space="0" w:color="auto"/>
            </w:tcBorders>
            <w:shd w:val="clear" w:color="auto" w:fill="D9D9D9"/>
          </w:tcPr>
          <w:p w14:paraId="737839B9" w14:textId="77777777" w:rsidR="00E832DE" w:rsidRPr="00120382" w:rsidRDefault="00E832DE" w:rsidP="00EB117B">
            <w:pPr>
              <w:jc w:val="center"/>
              <w:rPr>
                <w:rFonts w:asciiTheme="minorHAnsi" w:hAnsiTheme="minorHAnsi" w:cstheme="minorHAnsi"/>
                <w:sz w:val="22"/>
                <w:szCs w:val="22"/>
              </w:rPr>
            </w:pPr>
          </w:p>
        </w:tc>
      </w:tr>
    </w:tbl>
    <w:p w14:paraId="762DEB72" w14:textId="77777777" w:rsidR="00E832DE" w:rsidRPr="00120382" w:rsidRDefault="00E832DE" w:rsidP="00E832DE">
      <w:pPr>
        <w:overflowPunct w:val="0"/>
        <w:autoSpaceDE w:val="0"/>
        <w:autoSpaceDN w:val="0"/>
        <w:adjustRightInd w:val="0"/>
        <w:ind w:left="5760"/>
        <w:jc w:val="both"/>
        <w:textAlignment w:val="baseline"/>
        <w:rPr>
          <w:rFonts w:asciiTheme="minorHAnsi" w:hAnsiTheme="minorHAnsi" w:cstheme="minorHAnsi"/>
          <w:i/>
          <w:sz w:val="22"/>
          <w:szCs w:val="22"/>
          <w:u w:val="single"/>
          <w:lang w:val="ro-RO" w:eastAsia="ar-SA"/>
        </w:rPr>
      </w:pPr>
    </w:p>
    <w:p w14:paraId="5AAE5AC4" w14:textId="77777777" w:rsidR="00E832DE" w:rsidRPr="00120382" w:rsidRDefault="00E832DE" w:rsidP="00E832DE">
      <w:pPr>
        <w:overflowPunct w:val="0"/>
        <w:autoSpaceDE w:val="0"/>
        <w:autoSpaceDN w:val="0"/>
        <w:adjustRightInd w:val="0"/>
        <w:jc w:val="both"/>
        <w:textAlignment w:val="baseline"/>
        <w:rPr>
          <w:rFonts w:asciiTheme="minorHAnsi" w:hAnsiTheme="minorHAnsi" w:cstheme="minorHAnsi"/>
          <w:i/>
          <w:sz w:val="22"/>
          <w:szCs w:val="22"/>
          <w:lang w:val="ro-RO"/>
        </w:rPr>
      </w:pPr>
      <w:r w:rsidRPr="00120382">
        <w:rPr>
          <w:rFonts w:asciiTheme="minorHAnsi" w:hAnsiTheme="minorHAnsi" w:cstheme="minorHAnsi"/>
          <w:b/>
          <w:bCs/>
          <w:i/>
          <w:sz w:val="22"/>
          <w:szCs w:val="22"/>
          <w:lang w:val="ro-RO"/>
        </w:rPr>
        <w:t>B.</w:t>
      </w:r>
      <w:r w:rsidRPr="00120382">
        <w:rPr>
          <w:rFonts w:asciiTheme="minorHAnsi" w:hAnsiTheme="minorHAnsi" w:cstheme="minorHAnsi"/>
          <w:i/>
          <w:sz w:val="22"/>
          <w:szCs w:val="22"/>
          <w:lang w:val="ro-RO"/>
        </w:rPr>
        <w:t xml:space="preserve"> Pentru perioda ianuarie – aprilie 2027 </w:t>
      </w:r>
      <w:r w:rsidRPr="00120382">
        <w:rPr>
          <w:rFonts w:asciiTheme="minorHAnsi" w:hAnsiTheme="minorHAnsi" w:cstheme="minorHAnsi"/>
          <w:i/>
          <w:sz w:val="22"/>
          <w:szCs w:val="22"/>
          <w:u w:val="single"/>
          <w:lang w:val="ro-RO"/>
        </w:rPr>
        <w:tab/>
      </w:r>
      <w:r w:rsidRPr="00120382">
        <w:rPr>
          <w:rFonts w:asciiTheme="minorHAnsi" w:hAnsiTheme="minorHAnsi" w:cstheme="minorHAnsi"/>
          <w:i/>
          <w:sz w:val="22"/>
          <w:szCs w:val="22"/>
          <w:u w:val="single"/>
          <w:lang w:val="ro-RO"/>
        </w:rPr>
        <w:tab/>
      </w:r>
      <w:r w:rsidRPr="00120382">
        <w:rPr>
          <w:rFonts w:asciiTheme="minorHAnsi" w:hAnsiTheme="minorHAnsi" w:cstheme="minorHAnsi"/>
          <w:i/>
          <w:sz w:val="22"/>
          <w:szCs w:val="22"/>
          <w:lang w:val="ro-RO"/>
        </w:rPr>
        <w:t xml:space="preserve">lei fără TVA, </w:t>
      </w:r>
      <w:r w:rsidRPr="00120382">
        <w:rPr>
          <w:rFonts w:asciiTheme="minorHAnsi" w:hAnsiTheme="minorHAnsi" w:cstheme="minorHAnsi"/>
          <w:i/>
          <w:sz w:val="22"/>
          <w:szCs w:val="22"/>
          <w:u w:val="single"/>
          <w:lang w:val="ro-RO"/>
        </w:rPr>
        <w:t xml:space="preserve"> </w:t>
      </w:r>
      <w:r w:rsidRPr="00120382">
        <w:rPr>
          <w:rFonts w:asciiTheme="minorHAnsi" w:hAnsiTheme="minorHAnsi" w:cstheme="minorHAnsi"/>
          <w:i/>
          <w:sz w:val="22"/>
          <w:szCs w:val="22"/>
          <w:lang w:val="ro-RO"/>
        </w:rPr>
        <w:t>corespunzator tabel 2, astfel:</w:t>
      </w:r>
    </w:p>
    <w:p w14:paraId="6DDCEFD6" w14:textId="77777777" w:rsidR="00E832DE" w:rsidRPr="00120382" w:rsidRDefault="00E832DE" w:rsidP="00E832DE">
      <w:pPr>
        <w:overflowPunct w:val="0"/>
        <w:autoSpaceDE w:val="0"/>
        <w:autoSpaceDN w:val="0"/>
        <w:adjustRightInd w:val="0"/>
        <w:jc w:val="both"/>
        <w:textAlignment w:val="baseline"/>
        <w:rPr>
          <w:rFonts w:asciiTheme="minorHAnsi" w:hAnsiTheme="minorHAnsi" w:cstheme="minorHAnsi"/>
          <w:i/>
          <w:sz w:val="22"/>
          <w:szCs w:val="22"/>
          <w:lang w:val="ro-RO"/>
        </w:rPr>
      </w:pPr>
    </w:p>
    <w:p w14:paraId="4FE9CE64" w14:textId="77777777" w:rsidR="00E832DE" w:rsidRPr="00120382" w:rsidRDefault="00E832DE" w:rsidP="00E832DE">
      <w:pPr>
        <w:jc w:val="both"/>
        <w:rPr>
          <w:rFonts w:asciiTheme="minorHAnsi" w:hAnsiTheme="minorHAnsi" w:cstheme="minorHAnsi"/>
          <w:sz w:val="22"/>
          <w:szCs w:val="22"/>
          <w:lang w:val="ro-RO"/>
        </w:rPr>
      </w:pPr>
      <w:r w:rsidRPr="00120382">
        <w:rPr>
          <w:rFonts w:asciiTheme="minorHAnsi" w:hAnsiTheme="minorHAnsi" w:cstheme="minorHAnsi"/>
          <w:i/>
          <w:sz w:val="22"/>
          <w:szCs w:val="22"/>
          <w:u w:val="single"/>
          <w:lang w:val="ro-RO"/>
        </w:rPr>
        <w:t xml:space="preserve"> Tabel 2</w:t>
      </w:r>
      <w:r w:rsidRPr="00120382">
        <w:rPr>
          <w:rFonts w:asciiTheme="minorHAnsi" w:hAnsiTheme="minorHAnsi" w:cstheme="minorHAnsi"/>
          <w:sz w:val="22"/>
          <w:szCs w:val="22"/>
          <w:lang w:val="ro-RO"/>
        </w:rPr>
        <w:t>:</w:t>
      </w:r>
    </w:p>
    <w:p w14:paraId="579FB0A9" w14:textId="77777777" w:rsidR="00E832DE" w:rsidRPr="00120382" w:rsidRDefault="00E832DE" w:rsidP="00E832DE">
      <w:pPr>
        <w:ind w:left="720"/>
        <w:jc w:val="both"/>
        <w:rPr>
          <w:rFonts w:asciiTheme="minorHAnsi" w:hAnsiTheme="minorHAnsi" w:cstheme="minorHAnsi"/>
          <w:sz w:val="22"/>
          <w:szCs w:val="22"/>
          <w:lang w:val="ro-RO"/>
        </w:rPr>
      </w:pPr>
    </w:p>
    <w:tbl>
      <w:tblPr>
        <w:tblW w:w="10225" w:type="dxa"/>
        <w:jc w:val="center"/>
        <w:tblCellMar>
          <w:left w:w="0" w:type="dxa"/>
          <w:right w:w="0" w:type="dxa"/>
        </w:tblCellMar>
        <w:tblLook w:val="04A0" w:firstRow="1" w:lastRow="0" w:firstColumn="1" w:lastColumn="0" w:noHBand="0" w:noVBand="1"/>
      </w:tblPr>
      <w:tblGrid>
        <w:gridCol w:w="2100"/>
        <w:gridCol w:w="2189"/>
        <w:gridCol w:w="545"/>
        <w:gridCol w:w="1190"/>
        <w:gridCol w:w="1271"/>
        <w:gridCol w:w="1256"/>
        <w:gridCol w:w="662"/>
        <w:gridCol w:w="175"/>
        <w:gridCol w:w="662"/>
        <w:gridCol w:w="175"/>
      </w:tblGrid>
      <w:tr w:rsidR="00E832DE" w:rsidRPr="00264FD3" w14:paraId="7EFBF805" w14:textId="77777777" w:rsidTr="00EB117B">
        <w:trPr>
          <w:trHeight w:val="810"/>
          <w:jc w:val="center"/>
        </w:trPr>
        <w:tc>
          <w:tcPr>
            <w:tcW w:w="21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4493789" w14:textId="77777777" w:rsidR="00E832DE" w:rsidRPr="00120382" w:rsidRDefault="00E832DE" w:rsidP="00EB117B">
            <w:pPr>
              <w:jc w:val="both"/>
              <w:rPr>
                <w:rFonts w:asciiTheme="minorHAnsi" w:hAnsiTheme="minorHAnsi" w:cstheme="minorHAnsi"/>
                <w:sz w:val="22"/>
                <w:szCs w:val="22"/>
              </w:rPr>
            </w:pPr>
            <w:proofErr w:type="spellStart"/>
            <w:r w:rsidRPr="00120382">
              <w:rPr>
                <w:rFonts w:asciiTheme="minorHAnsi" w:hAnsiTheme="minorHAnsi" w:cstheme="minorHAnsi"/>
                <w:sz w:val="22"/>
                <w:szCs w:val="22"/>
              </w:rPr>
              <w:t>Servicii</w:t>
            </w:r>
            <w:proofErr w:type="spellEnd"/>
            <w:r w:rsidRPr="00120382">
              <w:rPr>
                <w:rFonts w:asciiTheme="minorHAnsi" w:hAnsiTheme="minorHAnsi" w:cstheme="minorHAnsi"/>
                <w:sz w:val="22"/>
                <w:szCs w:val="22"/>
              </w:rPr>
              <w:t xml:space="preserve"> de </w:t>
            </w:r>
            <w:proofErr w:type="spellStart"/>
            <w:r w:rsidRPr="00120382">
              <w:rPr>
                <w:rFonts w:asciiTheme="minorHAnsi" w:hAnsiTheme="minorHAnsi" w:cstheme="minorHAnsi"/>
                <w:sz w:val="22"/>
                <w:szCs w:val="22"/>
              </w:rPr>
              <w:t>prestat</w:t>
            </w:r>
            <w:proofErr w:type="spellEnd"/>
          </w:p>
        </w:tc>
        <w:tc>
          <w:tcPr>
            <w:tcW w:w="219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7E44B14" w14:textId="77777777" w:rsidR="00E832DE" w:rsidRPr="00120382" w:rsidRDefault="00E832DE" w:rsidP="00EB117B">
            <w:pPr>
              <w:jc w:val="center"/>
              <w:rPr>
                <w:rFonts w:asciiTheme="minorHAnsi" w:hAnsiTheme="minorHAnsi" w:cstheme="minorHAnsi"/>
                <w:sz w:val="22"/>
                <w:szCs w:val="22"/>
              </w:rPr>
            </w:pPr>
            <w:proofErr w:type="spellStart"/>
            <w:r w:rsidRPr="00120382">
              <w:rPr>
                <w:rFonts w:asciiTheme="minorHAnsi" w:hAnsiTheme="minorHAnsi" w:cstheme="minorHAnsi"/>
                <w:sz w:val="22"/>
                <w:szCs w:val="22"/>
              </w:rPr>
              <w:t>Producător</w:t>
            </w:r>
            <w:proofErr w:type="spellEnd"/>
            <w:r w:rsidRPr="00120382">
              <w:rPr>
                <w:rFonts w:asciiTheme="minorHAnsi" w:hAnsiTheme="minorHAnsi" w:cstheme="minorHAnsi"/>
                <w:sz w:val="22"/>
                <w:szCs w:val="22"/>
              </w:rPr>
              <w:t>/</w:t>
            </w:r>
          </w:p>
          <w:p w14:paraId="7C20FC9A" w14:textId="77777777" w:rsidR="00E832DE" w:rsidRPr="00120382" w:rsidRDefault="00E832DE" w:rsidP="00EB117B">
            <w:pPr>
              <w:jc w:val="center"/>
              <w:rPr>
                <w:rFonts w:asciiTheme="minorHAnsi" w:hAnsiTheme="minorHAnsi" w:cstheme="minorHAnsi"/>
                <w:sz w:val="22"/>
                <w:szCs w:val="22"/>
              </w:rPr>
            </w:pPr>
            <w:r w:rsidRPr="00120382">
              <w:rPr>
                <w:rFonts w:asciiTheme="minorHAnsi" w:hAnsiTheme="minorHAnsi" w:cstheme="minorHAnsi"/>
                <w:sz w:val="22"/>
                <w:szCs w:val="22"/>
              </w:rPr>
              <w:t>Model/ Tip</w:t>
            </w:r>
          </w:p>
          <w:p w14:paraId="1887A4F2" w14:textId="77777777" w:rsidR="00E832DE" w:rsidRPr="00120382" w:rsidRDefault="00E832DE" w:rsidP="00EB117B">
            <w:pPr>
              <w:rPr>
                <w:rFonts w:asciiTheme="minorHAnsi" w:hAnsiTheme="minorHAnsi" w:cstheme="minorHAnsi"/>
                <w:sz w:val="22"/>
                <w:szCs w:val="22"/>
              </w:rPr>
            </w:pPr>
            <w:r w:rsidRPr="00120382">
              <w:rPr>
                <w:rFonts w:asciiTheme="minorHAnsi" w:hAnsiTheme="minorHAnsi" w:cstheme="minorHAnsi"/>
                <w:sz w:val="22"/>
                <w:szCs w:val="22"/>
              </w:rPr>
              <w:t xml:space="preserve">         ( </w:t>
            </w:r>
            <w:proofErr w:type="spellStart"/>
            <w:r w:rsidRPr="00120382">
              <w:rPr>
                <w:rFonts w:asciiTheme="minorHAnsi" w:hAnsiTheme="minorHAnsi" w:cstheme="minorHAnsi"/>
                <w:sz w:val="22"/>
                <w:szCs w:val="22"/>
              </w:rPr>
              <w:t>Locatie</w:t>
            </w:r>
            <w:proofErr w:type="spellEnd"/>
            <w:r w:rsidRPr="00120382">
              <w:rPr>
                <w:rFonts w:asciiTheme="minorHAnsi" w:hAnsiTheme="minorHAnsi" w:cstheme="minorHAnsi"/>
                <w:sz w:val="22"/>
                <w:szCs w:val="22"/>
              </w:rPr>
              <w:t xml:space="preserve"> )</w:t>
            </w:r>
          </w:p>
        </w:tc>
        <w:tc>
          <w:tcPr>
            <w:tcW w:w="51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6CF9B47" w14:textId="77777777" w:rsidR="00E832DE" w:rsidRPr="00120382" w:rsidRDefault="00E832DE" w:rsidP="00EB117B">
            <w:pPr>
              <w:jc w:val="center"/>
              <w:rPr>
                <w:rFonts w:asciiTheme="minorHAnsi" w:hAnsiTheme="minorHAnsi" w:cstheme="minorHAnsi"/>
                <w:sz w:val="22"/>
                <w:szCs w:val="22"/>
              </w:rPr>
            </w:pPr>
            <w:r w:rsidRPr="00120382">
              <w:rPr>
                <w:rFonts w:asciiTheme="minorHAnsi" w:hAnsiTheme="minorHAnsi" w:cstheme="minorHAnsi"/>
                <w:sz w:val="22"/>
                <w:szCs w:val="22"/>
              </w:rPr>
              <w:t>Buc</w:t>
            </w:r>
          </w:p>
        </w:tc>
        <w:tc>
          <w:tcPr>
            <w:tcW w:w="119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584B196" w14:textId="77777777" w:rsidR="00E832DE" w:rsidRPr="00120382" w:rsidRDefault="00E832DE" w:rsidP="00EB117B">
            <w:pPr>
              <w:jc w:val="center"/>
              <w:rPr>
                <w:rFonts w:asciiTheme="minorHAnsi" w:hAnsiTheme="minorHAnsi" w:cstheme="minorHAnsi"/>
                <w:sz w:val="22"/>
                <w:szCs w:val="22"/>
              </w:rPr>
            </w:pPr>
            <w:proofErr w:type="spellStart"/>
            <w:r w:rsidRPr="00120382">
              <w:rPr>
                <w:rFonts w:asciiTheme="minorHAnsi" w:hAnsiTheme="minorHAnsi" w:cstheme="minorHAnsi"/>
                <w:sz w:val="22"/>
                <w:szCs w:val="22"/>
              </w:rPr>
              <w:t>Putere</w:t>
            </w:r>
            <w:proofErr w:type="spellEnd"/>
            <w:r w:rsidRPr="00120382">
              <w:rPr>
                <w:rFonts w:asciiTheme="minorHAnsi" w:hAnsiTheme="minorHAnsi" w:cstheme="minorHAnsi"/>
                <w:sz w:val="22"/>
                <w:szCs w:val="22"/>
              </w:rPr>
              <w:t>/</w:t>
            </w:r>
          </w:p>
          <w:p w14:paraId="4E9D8336" w14:textId="77777777" w:rsidR="00E832DE" w:rsidRPr="00120382" w:rsidRDefault="00E832DE" w:rsidP="00EB117B">
            <w:pPr>
              <w:jc w:val="center"/>
              <w:rPr>
                <w:rFonts w:asciiTheme="minorHAnsi" w:hAnsiTheme="minorHAnsi" w:cstheme="minorHAnsi"/>
                <w:sz w:val="22"/>
                <w:szCs w:val="22"/>
              </w:rPr>
            </w:pPr>
            <w:r w:rsidRPr="00120382">
              <w:rPr>
                <w:rFonts w:asciiTheme="minorHAnsi" w:hAnsiTheme="minorHAnsi" w:cstheme="minorHAnsi"/>
                <w:sz w:val="22"/>
                <w:szCs w:val="22"/>
              </w:rPr>
              <w:t>Capacitate</w:t>
            </w:r>
          </w:p>
        </w:tc>
        <w:tc>
          <w:tcPr>
            <w:tcW w:w="127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BBF7F8B" w14:textId="77777777" w:rsidR="00E832DE" w:rsidRPr="00120382" w:rsidRDefault="00E832DE" w:rsidP="00EB117B">
            <w:pPr>
              <w:jc w:val="center"/>
              <w:rPr>
                <w:rFonts w:asciiTheme="minorHAnsi" w:hAnsiTheme="minorHAnsi" w:cstheme="minorHAnsi"/>
                <w:sz w:val="22"/>
                <w:szCs w:val="22"/>
                <w:lang w:val="it-IT"/>
              </w:rPr>
            </w:pPr>
            <w:r w:rsidRPr="00120382">
              <w:rPr>
                <w:rFonts w:asciiTheme="minorHAnsi" w:hAnsiTheme="minorHAnsi" w:cstheme="minorHAnsi"/>
                <w:sz w:val="22"/>
                <w:szCs w:val="22"/>
                <w:lang w:val="it-IT"/>
              </w:rPr>
              <w:t>Pret unitar/luna (lei fara TVA)</w:t>
            </w:r>
          </w:p>
        </w:tc>
        <w:tc>
          <w:tcPr>
            <w:tcW w:w="126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C8CB191" w14:textId="77777777" w:rsidR="00E832DE" w:rsidRPr="00120382" w:rsidRDefault="00E832DE" w:rsidP="00EB117B">
            <w:pPr>
              <w:jc w:val="center"/>
              <w:rPr>
                <w:rFonts w:asciiTheme="minorHAnsi" w:hAnsiTheme="minorHAnsi" w:cstheme="minorHAnsi"/>
                <w:sz w:val="22"/>
                <w:szCs w:val="22"/>
                <w:lang w:val="it-IT"/>
              </w:rPr>
            </w:pPr>
            <w:r w:rsidRPr="00120382">
              <w:rPr>
                <w:rFonts w:asciiTheme="minorHAnsi" w:hAnsiTheme="minorHAnsi" w:cstheme="minorHAnsi"/>
                <w:sz w:val="22"/>
                <w:szCs w:val="22"/>
                <w:lang w:val="it-IT"/>
              </w:rPr>
              <w:t>Pret total /luna</w:t>
            </w:r>
          </w:p>
          <w:p w14:paraId="4C84D8BF" w14:textId="77777777" w:rsidR="00E832DE" w:rsidRPr="00120382" w:rsidRDefault="00E832DE" w:rsidP="00EB117B">
            <w:pPr>
              <w:jc w:val="center"/>
              <w:rPr>
                <w:rFonts w:asciiTheme="minorHAnsi" w:hAnsiTheme="minorHAnsi" w:cstheme="minorHAnsi"/>
                <w:sz w:val="22"/>
                <w:szCs w:val="22"/>
                <w:lang w:val="it-IT"/>
              </w:rPr>
            </w:pPr>
            <w:r w:rsidRPr="00120382">
              <w:rPr>
                <w:rFonts w:asciiTheme="minorHAnsi" w:hAnsiTheme="minorHAnsi" w:cstheme="minorHAnsi"/>
                <w:sz w:val="22"/>
                <w:szCs w:val="22"/>
                <w:lang w:val="it-IT"/>
              </w:rPr>
              <w:t>(lei fara TVA)</w:t>
            </w:r>
          </w:p>
        </w:tc>
        <w:tc>
          <w:tcPr>
            <w:tcW w:w="838" w:type="dxa"/>
            <w:gridSpan w:val="2"/>
            <w:tcBorders>
              <w:top w:val="single" w:sz="8" w:space="0" w:color="auto"/>
              <w:left w:val="nil"/>
              <w:bottom w:val="single" w:sz="8" w:space="0" w:color="auto"/>
              <w:right w:val="single" w:sz="8" w:space="0" w:color="auto"/>
            </w:tcBorders>
          </w:tcPr>
          <w:p w14:paraId="1F7C05C2" w14:textId="77777777" w:rsidR="00E832DE" w:rsidRPr="00120382" w:rsidRDefault="00E832DE" w:rsidP="00EB117B">
            <w:pPr>
              <w:overflowPunct w:val="0"/>
              <w:autoSpaceDE w:val="0"/>
              <w:autoSpaceDN w:val="0"/>
              <w:adjustRightInd w:val="0"/>
              <w:jc w:val="center"/>
              <w:textAlignment w:val="baseline"/>
              <w:rPr>
                <w:rFonts w:asciiTheme="minorHAnsi" w:hAnsiTheme="minorHAnsi" w:cstheme="minorHAnsi"/>
                <w:caps/>
                <w:sz w:val="22"/>
                <w:szCs w:val="22"/>
                <w:lang w:val="ro-RO"/>
              </w:rPr>
            </w:pPr>
            <w:r w:rsidRPr="00120382">
              <w:rPr>
                <w:rFonts w:asciiTheme="minorHAnsi" w:hAnsiTheme="minorHAnsi" w:cstheme="minorHAnsi"/>
                <w:sz w:val="22"/>
                <w:szCs w:val="22"/>
                <w:lang w:val="ro-RO" w:eastAsia="ar-SA"/>
              </w:rPr>
              <w:t xml:space="preserve">Număr luni de prestare </w:t>
            </w:r>
          </w:p>
        </w:tc>
        <w:tc>
          <w:tcPr>
            <w:tcW w:w="838" w:type="dxa"/>
            <w:gridSpan w:val="2"/>
            <w:tcBorders>
              <w:top w:val="single" w:sz="8" w:space="0" w:color="auto"/>
              <w:left w:val="nil"/>
              <w:bottom w:val="single" w:sz="8" w:space="0" w:color="auto"/>
              <w:right w:val="single" w:sz="8" w:space="0" w:color="auto"/>
            </w:tcBorders>
          </w:tcPr>
          <w:p w14:paraId="73F5AC4E" w14:textId="77777777" w:rsidR="00E832DE" w:rsidRPr="00120382" w:rsidRDefault="00E832DE" w:rsidP="00EB117B">
            <w:pPr>
              <w:overflowPunct w:val="0"/>
              <w:autoSpaceDE w:val="0"/>
              <w:autoSpaceDN w:val="0"/>
              <w:adjustRightInd w:val="0"/>
              <w:jc w:val="center"/>
              <w:textAlignment w:val="baseline"/>
              <w:rPr>
                <w:rFonts w:asciiTheme="minorHAnsi" w:hAnsiTheme="minorHAnsi" w:cstheme="minorHAnsi"/>
                <w:sz w:val="22"/>
                <w:szCs w:val="22"/>
                <w:lang w:val="ro-RO" w:eastAsia="ar-SA"/>
              </w:rPr>
            </w:pPr>
            <w:r w:rsidRPr="00120382">
              <w:rPr>
                <w:rFonts w:asciiTheme="minorHAnsi" w:hAnsiTheme="minorHAnsi" w:cstheme="minorHAnsi"/>
                <w:sz w:val="22"/>
                <w:szCs w:val="22"/>
                <w:lang w:val="ro-RO" w:eastAsia="ar-SA"/>
              </w:rPr>
              <w:t xml:space="preserve">Preț total </w:t>
            </w:r>
          </w:p>
          <w:p w14:paraId="32E01B75" w14:textId="77777777" w:rsidR="00E832DE" w:rsidRPr="00120382" w:rsidRDefault="00E832DE" w:rsidP="00EB117B">
            <w:pPr>
              <w:overflowPunct w:val="0"/>
              <w:autoSpaceDE w:val="0"/>
              <w:autoSpaceDN w:val="0"/>
              <w:adjustRightInd w:val="0"/>
              <w:jc w:val="center"/>
              <w:textAlignment w:val="baseline"/>
              <w:rPr>
                <w:rFonts w:asciiTheme="minorHAnsi" w:hAnsiTheme="minorHAnsi" w:cstheme="minorHAnsi"/>
                <w:sz w:val="22"/>
                <w:szCs w:val="22"/>
                <w:lang w:val="ro-RO" w:eastAsia="ar-SA"/>
              </w:rPr>
            </w:pPr>
            <w:r w:rsidRPr="00120382">
              <w:rPr>
                <w:rFonts w:asciiTheme="minorHAnsi" w:hAnsiTheme="minorHAnsi" w:cstheme="minorHAnsi"/>
                <w:sz w:val="22"/>
                <w:szCs w:val="22"/>
                <w:lang w:val="ro-RO" w:eastAsia="ar-SA"/>
              </w:rPr>
              <w:t>prestare</w:t>
            </w:r>
          </w:p>
          <w:p w14:paraId="5A8A195D" w14:textId="77777777" w:rsidR="00E832DE" w:rsidRPr="00120382" w:rsidRDefault="00E832DE" w:rsidP="00EB117B">
            <w:pPr>
              <w:overflowPunct w:val="0"/>
              <w:autoSpaceDE w:val="0"/>
              <w:autoSpaceDN w:val="0"/>
              <w:adjustRightInd w:val="0"/>
              <w:jc w:val="center"/>
              <w:textAlignment w:val="baseline"/>
              <w:rPr>
                <w:rFonts w:asciiTheme="minorHAnsi" w:hAnsiTheme="minorHAnsi" w:cstheme="minorHAnsi"/>
                <w:sz w:val="22"/>
                <w:szCs w:val="22"/>
                <w:lang w:val="ro-RO" w:eastAsia="ar-SA"/>
              </w:rPr>
            </w:pPr>
            <w:r w:rsidRPr="00120382">
              <w:rPr>
                <w:rFonts w:asciiTheme="minorHAnsi" w:hAnsiTheme="minorHAnsi" w:cstheme="minorHAnsi"/>
                <w:sz w:val="22"/>
                <w:szCs w:val="22"/>
                <w:lang w:val="ro-RO" w:eastAsia="ar-SA"/>
              </w:rPr>
              <w:t>- lei fără TVA -</w:t>
            </w:r>
          </w:p>
        </w:tc>
      </w:tr>
      <w:tr w:rsidR="00E832DE" w:rsidRPr="00120382" w14:paraId="3535A276" w14:textId="77777777" w:rsidTr="00EB117B">
        <w:trPr>
          <w:trHeight w:val="238"/>
          <w:jc w:val="center"/>
        </w:trPr>
        <w:tc>
          <w:tcPr>
            <w:tcW w:w="21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366E5F5" w14:textId="77777777" w:rsidR="00E832DE" w:rsidRPr="00120382" w:rsidRDefault="00E832DE" w:rsidP="00EB117B">
            <w:pPr>
              <w:jc w:val="center"/>
              <w:rPr>
                <w:rFonts w:asciiTheme="minorHAnsi" w:hAnsiTheme="minorHAnsi" w:cstheme="minorHAnsi"/>
                <w:b/>
                <w:sz w:val="22"/>
                <w:szCs w:val="22"/>
              </w:rPr>
            </w:pPr>
            <w:r w:rsidRPr="00120382">
              <w:rPr>
                <w:rFonts w:asciiTheme="minorHAnsi" w:hAnsiTheme="minorHAnsi" w:cstheme="minorHAnsi"/>
                <w:b/>
                <w:sz w:val="22"/>
                <w:szCs w:val="22"/>
              </w:rPr>
              <w:t>0</w:t>
            </w:r>
          </w:p>
        </w:tc>
        <w:tc>
          <w:tcPr>
            <w:tcW w:w="219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D90B182" w14:textId="77777777" w:rsidR="00E832DE" w:rsidRPr="00120382" w:rsidRDefault="00E832DE" w:rsidP="00EB117B">
            <w:pPr>
              <w:jc w:val="center"/>
              <w:rPr>
                <w:rFonts w:asciiTheme="minorHAnsi" w:hAnsiTheme="minorHAnsi" w:cstheme="minorHAnsi"/>
                <w:b/>
                <w:sz w:val="22"/>
                <w:szCs w:val="22"/>
              </w:rPr>
            </w:pPr>
            <w:r w:rsidRPr="00120382">
              <w:rPr>
                <w:rFonts w:asciiTheme="minorHAnsi" w:hAnsiTheme="minorHAnsi" w:cstheme="minorHAnsi"/>
                <w:b/>
                <w:sz w:val="22"/>
                <w:szCs w:val="22"/>
              </w:rPr>
              <w:t>1</w:t>
            </w:r>
          </w:p>
        </w:tc>
        <w:tc>
          <w:tcPr>
            <w:tcW w:w="51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2F6A955" w14:textId="77777777" w:rsidR="00E832DE" w:rsidRPr="00120382" w:rsidRDefault="00E832DE" w:rsidP="00EB117B">
            <w:pPr>
              <w:jc w:val="center"/>
              <w:rPr>
                <w:rFonts w:asciiTheme="minorHAnsi" w:hAnsiTheme="minorHAnsi" w:cstheme="minorHAnsi"/>
                <w:b/>
                <w:sz w:val="22"/>
                <w:szCs w:val="22"/>
              </w:rPr>
            </w:pPr>
            <w:r w:rsidRPr="00120382">
              <w:rPr>
                <w:rFonts w:asciiTheme="minorHAnsi" w:hAnsiTheme="minorHAnsi" w:cstheme="minorHAnsi"/>
                <w:b/>
                <w:sz w:val="22"/>
                <w:szCs w:val="22"/>
              </w:rPr>
              <w:t>2</w:t>
            </w:r>
          </w:p>
        </w:tc>
        <w:tc>
          <w:tcPr>
            <w:tcW w:w="119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BCB0B4D" w14:textId="77777777" w:rsidR="00E832DE" w:rsidRPr="00120382" w:rsidRDefault="00E832DE" w:rsidP="00EB117B">
            <w:pPr>
              <w:jc w:val="center"/>
              <w:rPr>
                <w:rFonts w:asciiTheme="minorHAnsi" w:hAnsiTheme="minorHAnsi" w:cstheme="minorHAnsi"/>
                <w:b/>
                <w:sz w:val="22"/>
                <w:szCs w:val="22"/>
              </w:rPr>
            </w:pPr>
            <w:r w:rsidRPr="00120382">
              <w:rPr>
                <w:rFonts w:asciiTheme="minorHAnsi" w:hAnsiTheme="minorHAnsi" w:cstheme="minorHAnsi"/>
                <w:b/>
                <w:sz w:val="22"/>
                <w:szCs w:val="22"/>
              </w:rPr>
              <w:t>3</w:t>
            </w:r>
          </w:p>
        </w:tc>
        <w:tc>
          <w:tcPr>
            <w:tcW w:w="127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77D78B1" w14:textId="77777777" w:rsidR="00E832DE" w:rsidRPr="00120382" w:rsidRDefault="00E832DE" w:rsidP="00EB117B">
            <w:pPr>
              <w:jc w:val="center"/>
              <w:rPr>
                <w:rFonts w:asciiTheme="minorHAnsi" w:hAnsiTheme="minorHAnsi" w:cstheme="minorHAnsi"/>
                <w:b/>
                <w:sz w:val="22"/>
                <w:szCs w:val="22"/>
              </w:rPr>
            </w:pPr>
            <w:r w:rsidRPr="00120382">
              <w:rPr>
                <w:rFonts w:asciiTheme="minorHAnsi" w:hAnsiTheme="minorHAnsi" w:cstheme="minorHAnsi"/>
                <w:b/>
                <w:sz w:val="22"/>
                <w:szCs w:val="22"/>
              </w:rPr>
              <w:t>4</w:t>
            </w:r>
          </w:p>
        </w:tc>
        <w:tc>
          <w:tcPr>
            <w:tcW w:w="126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38BF18B" w14:textId="77777777" w:rsidR="00E832DE" w:rsidRPr="00120382" w:rsidRDefault="00E832DE" w:rsidP="00EB117B">
            <w:pPr>
              <w:jc w:val="center"/>
              <w:rPr>
                <w:rFonts w:asciiTheme="minorHAnsi" w:hAnsiTheme="minorHAnsi" w:cstheme="minorHAnsi"/>
                <w:b/>
                <w:sz w:val="22"/>
                <w:szCs w:val="22"/>
              </w:rPr>
            </w:pPr>
            <w:r w:rsidRPr="00120382">
              <w:rPr>
                <w:rFonts w:asciiTheme="minorHAnsi" w:hAnsiTheme="minorHAnsi" w:cstheme="minorHAnsi"/>
                <w:b/>
                <w:sz w:val="22"/>
                <w:szCs w:val="22"/>
              </w:rPr>
              <w:t>5</w:t>
            </w:r>
          </w:p>
        </w:tc>
        <w:tc>
          <w:tcPr>
            <w:tcW w:w="838" w:type="dxa"/>
            <w:gridSpan w:val="2"/>
            <w:tcBorders>
              <w:top w:val="single" w:sz="8" w:space="0" w:color="auto"/>
              <w:left w:val="nil"/>
              <w:bottom w:val="single" w:sz="8" w:space="0" w:color="auto"/>
              <w:right w:val="single" w:sz="8" w:space="0" w:color="auto"/>
            </w:tcBorders>
          </w:tcPr>
          <w:p w14:paraId="0ABE5A22" w14:textId="77777777" w:rsidR="00E832DE" w:rsidRPr="00120382" w:rsidRDefault="00E832DE" w:rsidP="00EB117B">
            <w:pPr>
              <w:overflowPunct w:val="0"/>
              <w:autoSpaceDE w:val="0"/>
              <w:autoSpaceDN w:val="0"/>
              <w:adjustRightInd w:val="0"/>
              <w:jc w:val="center"/>
              <w:textAlignment w:val="baseline"/>
              <w:rPr>
                <w:rFonts w:asciiTheme="minorHAnsi" w:hAnsiTheme="minorHAnsi" w:cstheme="minorHAnsi"/>
                <w:b/>
                <w:sz w:val="22"/>
                <w:szCs w:val="22"/>
                <w:lang w:val="ro-RO" w:eastAsia="ar-SA"/>
              </w:rPr>
            </w:pPr>
            <w:r w:rsidRPr="00120382">
              <w:rPr>
                <w:rFonts w:asciiTheme="minorHAnsi" w:hAnsiTheme="minorHAnsi" w:cstheme="minorHAnsi"/>
                <w:b/>
                <w:sz w:val="22"/>
                <w:szCs w:val="22"/>
                <w:lang w:val="ro-RO" w:eastAsia="ar-SA"/>
              </w:rPr>
              <w:t>6</w:t>
            </w:r>
          </w:p>
        </w:tc>
        <w:tc>
          <w:tcPr>
            <w:tcW w:w="838" w:type="dxa"/>
            <w:gridSpan w:val="2"/>
            <w:tcBorders>
              <w:top w:val="single" w:sz="8" w:space="0" w:color="auto"/>
              <w:left w:val="nil"/>
              <w:bottom w:val="single" w:sz="8" w:space="0" w:color="auto"/>
              <w:right w:val="single" w:sz="8" w:space="0" w:color="auto"/>
            </w:tcBorders>
          </w:tcPr>
          <w:p w14:paraId="43948EC3" w14:textId="77777777" w:rsidR="00E832DE" w:rsidRPr="00120382" w:rsidRDefault="00E832DE" w:rsidP="00EB117B">
            <w:pPr>
              <w:overflowPunct w:val="0"/>
              <w:autoSpaceDE w:val="0"/>
              <w:autoSpaceDN w:val="0"/>
              <w:adjustRightInd w:val="0"/>
              <w:jc w:val="center"/>
              <w:textAlignment w:val="baseline"/>
              <w:rPr>
                <w:rFonts w:asciiTheme="minorHAnsi" w:hAnsiTheme="minorHAnsi" w:cstheme="minorHAnsi"/>
                <w:b/>
                <w:sz w:val="22"/>
                <w:szCs w:val="22"/>
                <w:lang w:val="ro-RO" w:eastAsia="ar-SA"/>
              </w:rPr>
            </w:pPr>
            <w:r w:rsidRPr="00120382">
              <w:rPr>
                <w:rFonts w:asciiTheme="minorHAnsi" w:hAnsiTheme="minorHAnsi" w:cstheme="minorHAnsi"/>
                <w:b/>
                <w:sz w:val="22"/>
                <w:szCs w:val="22"/>
                <w:lang w:val="ro-RO" w:eastAsia="ar-SA"/>
              </w:rPr>
              <w:t>7=6*5</w:t>
            </w:r>
          </w:p>
        </w:tc>
      </w:tr>
      <w:tr w:rsidR="00E832DE" w:rsidRPr="00120382" w14:paraId="726CC8C4" w14:textId="77777777" w:rsidTr="00EB117B">
        <w:trPr>
          <w:trHeight w:val="499"/>
          <w:jc w:val="center"/>
        </w:trPr>
        <w:tc>
          <w:tcPr>
            <w:tcW w:w="2110" w:type="dxa"/>
            <w:tcBorders>
              <w:top w:val="nil"/>
              <w:left w:val="single" w:sz="8" w:space="0" w:color="auto"/>
              <w:bottom w:val="nil"/>
              <w:right w:val="single" w:sz="8" w:space="0" w:color="auto"/>
            </w:tcBorders>
            <w:tcMar>
              <w:top w:w="0" w:type="dxa"/>
              <w:left w:w="108" w:type="dxa"/>
              <w:bottom w:w="0" w:type="dxa"/>
              <w:right w:w="108" w:type="dxa"/>
            </w:tcMar>
          </w:tcPr>
          <w:p w14:paraId="65A6579D" w14:textId="77777777" w:rsidR="00E832DE" w:rsidRPr="00120382" w:rsidRDefault="00E832DE" w:rsidP="00EB117B">
            <w:pPr>
              <w:rPr>
                <w:rFonts w:asciiTheme="minorHAnsi" w:hAnsiTheme="minorHAnsi" w:cstheme="minorHAnsi"/>
                <w:sz w:val="22"/>
                <w:szCs w:val="22"/>
              </w:rPr>
            </w:pPr>
          </w:p>
        </w:tc>
        <w:tc>
          <w:tcPr>
            <w:tcW w:w="2194" w:type="dxa"/>
            <w:tcBorders>
              <w:top w:val="nil"/>
              <w:left w:val="nil"/>
              <w:bottom w:val="single" w:sz="8" w:space="0" w:color="auto"/>
              <w:right w:val="single" w:sz="8" w:space="0" w:color="auto"/>
            </w:tcBorders>
            <w:tcMar>
              <w:top w:w="0" w:type="dxa"/>
              <w:left w:w="108" w:type="dxa"/>
              <w:bottom w:w="0" w:type="dxa"/>
              <w:right w:w="108" w:type="dxa"/>
            </w:tcMar>
            <w:hideMark/>
          </w:tcPr>
          <w:p w14:paraId="397C1E91" w14:textId="77777777" w:rsidR="00E832DE" w:rsidRPr="00120382" w:rsidRDefault="00E832DE" w:rsidP="00EB117B">
            <w:pPr>
              <w:rPr>
                <w:rFonts w:asciiTheme="minorHAnsi" w:hAnsiTheme="minorHAnsi" w:cstheme="minorHAnsi"/>
                <w:sz w:val="22"/>
                <w:szCs w:val="22"/>
                <w:lang w:val="it-IT"/>
              </w:rPr>
            </w:pPr>
            <w:r w:rsidRPr="00120382">
              <w:rPr>
                <w:rFonts w:asciiTheme="minorHAnsi" w:hAnsiTheme="minorHAnsi" w:cstheme="minorHAnsi"/>
                <w:sz w:val="22"/>
                <w:szCs w:val="22"/>
                <w:lang w:val="it-IT"/>
              </w:rPr>
              <w:t>Buderos/Logamax</w:t>
            </w:r>
          </w:p>
          <w:p w14:paraId="69AD762B" w14:textId="77777777" w:rsidR="00E832DE" w:rsidRPr="00120382" w:rsidRDefault="00E832DE" w:rsidP="00EB117B">
            <w:pPr>
              <w:rPr>
                <w:rFonts w:asciiTheme="minorHAnsi" w:hAnsiTheme="minorHAnsi" w:cstheme="minorHAnsi"/>
                <w:sz w:val="22"/>
                <w:szCs w:val="22"/>
                <w:lang w:val="it-IT"/>
              </w:rPr>
            </w:pPr>
            <w:r w:rsidRPr="00120382">
              <w:rPr>
                <w:rFonts w:asciiTheme="minorHAnsi" w:hAnsiTheme="minorHAnsi" w:cstheme="minorHAnsi"/>
                <w:sz w:val="22"/>
                <w:szCs w:val="22"/>
                <w:lang w:val="it-IT"/>
              </w:rPr>
              <w:t>Murala (Sediul Central)</w:t>
            </w:r>
          </w:p>
        </w:tc>
        <w:tc>
          <w:tcPr>
            <w:tcW w:w="515" w:type="dxa"/>
            <w:tcBorders>
              <w:top w:val="nil"/>
              <w:left w:val="nil"/>
              <w:bottom w:val="single" w:sz="8" w:space="0" w:color="auto"/>
              <w:right w:val="single" w:sz="8" w:space="0" w:color="auto"/>
            </w:tcBorders>
            <w:tcMar>
              <w:top w:w="0" w:type="dxa"/>
              <w:left w:w="108" w:type="dxa"/>
              <w:bottom w:w="0" w:type="dxa"/>
              <w:right w:w="108" w:type="dxa"/>
            </w:tcMar>
            <w:hideMark/>
          </w:tcPr>
          <w:p w14:paraId="3E9B3320" w14:textId="77777777" w:rsidR="00E832DE" w:rsidRPr="00120382" w:rsidRDefault="00E832DE" w:rsidP="00EB117B">
            <w:pPr>
              <w:rPr>
                <w:rFonts w:asciiTheme="minorHAnsi" w:hAnsiTheme="minorHAnsi" w:cstheme="minorHAnsi"/>
                <w:sz w:val="22"/>
                <w:szCs w:val="22"/>
              </w:rPr>
            </w:pPr>
            <w:r w:rsidRPr="00120382">
              <w:rPr>
                <w:rFonts w:asciiTheme="minorHAnsi" w:hAnsiTheme="minorHAnsi" w:cstheme="minorHAnsi"/>
                <w:sz w:val="22"/>
                <w:szCs w:val="22"/>
                <w:lang w:val="it-IT"/>
              </w:rPr>
              <w:t xml:space="preserve">  </w:t>
            </w:r>
            <w:r w:rsidRPr="00120382">
              <w:rPr>
                <w:rFonts w:asciiTheme="minorHAnsi" w:hAnsiTheme="minorHAnsi" w:cstheme="minorHAnsi"/>
                <w:sz w:val="22"/>
                <w:szCs w:val="22"/>
              </w:rPr>
              <w:t>2</w:t>
            </w:r>
          </w:p>
        </w:tc>
        <w:tc>
          <w:tcPr>
            <w:tcW w:w="1190" w:type="dxa"/>
            <w:tcBorders>
              <w:top w:val="nil"/>
              <w:left w:val="nil"/>
              <w:bottom w:val="single" w:sz="8" w:space="0" w:color="auto"/>
              <w:right w:val="single" w:sz="8" w:space="0" w:color="auto"/>
            </w:tcBorders>
            <w:tcMar>
              <w:top w:w="0" w:type="dxa"/>
              <w:left w:w="108" w:type="dxa"/>
              <w:bottom w:w="0" w:type="dxa"/>
              <w:right w:w="108" w:type="dxa"/>
            </w:tcMar>
            <w:hideMark/>
          </w:tcPr>
          <w:p w14:paraId="630534DB" w14:textId="77777777" w:rsidR="00E832DE" w:rsidRPr="00120382" w:rsidRDefault="00E832DE" w:rsidP="00EB117B">
            <w:pPr>
              <w:rPr>
                <w:rFonts w:asciiTheme="minorHAnsi" w:hAnsiTheme="minorHAnsi" w:cstheme="minorHAnsi"/>
                <w:sz w:val="22"/>
                <w:szCs w:val="22"/>
              </w:rPr>
            </w:pPr>
            <w:r w:rsidRPr="00120382">
              <w:rPr>
                <w:rFonts w:asciiTheme="minorHAnsi" w:hAnsiTheme="minorHAnsi" w:cstheme="minorHAnsi"/>
                <w:sz w:val="22"/>
                <w:szCs w:val="22"/>
              </w:rPr>
              <w:t xml:space="preserve">   60 KW</w:t>
            </w:r>
          </w:p>
        </w:tc>
        <w:tc>
          <w:tcPr>
            <w:tcW w:w="1272" w:type="dxa"/>
            <w:tcBorders>
              <w:top w:val="nil"/>
              <w:left w:val="nil"/>
              <w:bottom w:val="single" w:sz="8" w:space="0" w:color="auto"/>
              <w:right w:val="single" w:sz="8" w:space="0" w:color="auto"/>
            </w:tcBorders>
            <w:tcMar>
              <w:top w:w="0" w:type="dxa"/>
              <w:left w:w="108" w:type="dxa"/>
              <w:bottom w:w="0" w:type="dxa"/>
              <w:right w:w="108" w:type="dxa"/>
            </w:tcMar>
            <w:hideMark/>
          </w:tcPr>
          <w:p w14:paraId="59C9946B" w14:textId="77777777" w:rsidR="00E832DE" w:rsidRPr="00120382" w:rsidRDefault="00E832DE" w:rsidP="00EB117B">
            <w:pPr>
              <w:jc w:val="center"/>
              <w:rPr>
                <w:rFonts w:asciiTheme="minorHAnsi" w:hAnsiTheme="minorHAnsi" w:cstheme="minorHAnsi"/>
                <w:sz w:val="22"/>
                <w:szCs w:val="22"/>
              </w:rPr>
            </w:pPr>
            <w:r w:rsidRPr="00120382">
              <w:rPr>
                <w:rFonts w:asciiTheme="minorHAnsi" w:hAnsiTheme="minorHAnsi" w:cstheme="minorHAnsi"/>
                <w:sz w:val="22"/>
                <w:szCs w:val="22"/>
              </w:rPr>
              <w:t>………..</w:t>
            </w:r>
          </w:p>
        </w:tc>
        <w:tc>
          <w:tcPr>
            <w:tcW w:w="1268" w:type="dxa"/>
            <w:tcBorders>
              <w:top w:val="nil"/>
              <w:left w:val="nil"/>
              <w:bottom w:val="nil"/>
              <w:right w:val="single" w:sz="8" w:space="0" w:color="auto"/>
            </w:tcBorders>
            <w:tcMar>
              <w:top w:w="0" w:type="dxa"/>
              <w:left w:w="108" w:type="dxa"/>
              <w:bottom w:w="0" w:type="dxa"/>
              <w:right w:w="108" w:type="dxa"/>
            </w:tcMar>
            <w:hideMark/>
          </w:tcPr>
          <w:p w14:paraId="254FA510" w14:textId="77777777" w:rsidR="00E832DE" w:rsidRPr="00120382" w:rsidRDefault="00E832DE" w:rsidP="00EB117B">
            <w:pPr>
              <w:jc w:val="both"/>
              <w:rPr>
                <w:rFonts w:asciiTheme="minorHAnsi" w:hAnsiTheme="minorHAnsi" w:cstheme="minorHAnsi"/>
                <w:sz w:val="22"/>
                <w:szCs w:val="22"/>
              </w:rPr>
            </w:pPr>
            <w:r w:rsidRPr="00120382">
              <w:rPr>
                <w:rFonts w:asciiTheme="minorHAnsi" w:hAnsiTheme="minorHAnsi" w:cstheme="minorHAnsi"/>
                <w:sz w:val="22"/>
                <w:szCs w:val="22"/>
              </w:rPr>
              <w:t> </w:t>
            </w:r>
          </w:p>
        </w:tc>
        <w:tc>
          <w:tcPr>
            <w:tcW w:w="838" w:type="dxa"/>
            <w:gridSpan w:val="2"/>
            <w:tcBorders>
              <w:top w:val="nil"/>
              <w:left w:val="nil"/>
              <w:bottom w:val="nil"/>
              <w:right w:val="single" w:sz="8" w:space="0" w:color="auto"/>
            </w:tcBorders>
          </w:tcPr>
          <w:p w14:paraId="7B7C28A2" w14:textId="77777777" w:rsidR="00E832DE" w:rsidRPr="00120382" w:rsidRDefault="00E832DE" w:rsidP="00EB117B">
            <w:pPr>
              <w:jc w:val="center"/>
              <w:rPr>
                <w:rFonts w:asciiTheme="minorHAnsi" w:hAnsiTheme="minorHAnsi" w:cstheme="minorHAnsi"/>
                <w:sz w:val="22"/>
                <w:szCs w:val="22"/>
              </w:rPr>
            </w:pPr>
          </w:p>
        </w:tc>
        <w:tc>
          <w:tcPr>
            <w:tcW w:w="838" w:type="dxa"/>
            <w:gridSpan w:val="2"/>
            <w:tcBorders>
              <w:top w:val="nil"/>
              <w:left w:val="nil"/>
              <w:bottom w:val="nil"/>
              <w:right w:val="single" w:sz="8" w:space="0" w:color="auto"/>
            </w:tcBorders>
          </w:tcPr>
          <w:p w14:paraId="652FB62D" w14:textId="77777777" w:rsidR="00E832DE" w:rsidRPr="00120382" w:rsidRDefault="00E832DE" w:rsidP="00EB117B">
            <w:pPr>
              <w:jc w:val="both"/>
              <w:rPr>
                <w:rFonts w:asciiTheme="minorHAnsi" w:hAnsiTheme="minorHAnsi" w:cstheme="minorHAnsi"/>
                <w:sz w:val="22"/>
                <w:szCs w:val="22"/>
              </w:rPr>
            </w:pPr>
          </w:p>
        </w:tc>
      </w:tr>
      <w:tr w:rsidR="00E832DE" w:rsidRPr="00120382" w14:paraId="517F31B1" w14:textId="77777777" w:rsidTr="00EB117B">
        <w:trPr>
          <w:trHeight w:val="1129"/>
          <w:jc w:val="center"/>
        </w:trPr>
        <w:tc>
          <w:tcPr>
            <w:tcW w:w="2110" w:type="dxa"/>
            <w:vMerge w:val="restart"/>
            <w:tcBorders>
              <w:top w:val="nil"/>
              <w:left w:val="single" w:sz="8" w:space="0" w:color="auto"/>
              <w:bottom w:val="nil"/>
              <w:right w:val="single" w:sz="8" w:space="0" w:color="auto"/>
            </w:tcBorders>
            <w:tcMar>
              <w:top w:w="0" w:type="dxa"/>
              <w:left w:w="108" w:type="dxa"/>
              <w:bottom w:w="0" w:type="dxa"/>
              <w:right w:w="108" w:type="dxa"/>
            </w:tcMar>
            <w:hideMark/>
          </w:tcPr>
          <w:p w14:paraId="090A66E7" w14:textId="5F9E35CD" w:rsidR="00ED61D5" w:rsidRPr="00ED61D5" w:rsidRDefault="00E832DE" w:rsidP="00ED61D5">
            <w:pPr>
              <w:rPr>
                <w:rFonts w:asciiTheme="minorHAnsi" w:hAnsiTheme="minorHAnsi" w:cstheme="minorHAnsi"/>
                <w:sz w:val="22"/>
                <w:szCs w:val="22"/>
                <w:lang w:val="it-IT"/>
              </w:rPr>
            </w:pPr>
            <w:r w:rsidRPr="00120382">
              <w:rPr>
                <w:rFonts w:asciiTheme="minorHAnsi" w:hAnsiTheme="minorHAnsi" w:cstheme="minorHAnsi"/>
                <w:sz w:val="22"/>
                <w:szCs w:val="22"/>
                <w:lang w:val="it-IT"/>
              </w:rPr>
              <w:t xml:space="preserve">Servicii </w:t>
            </w:r>
            <w:r w:rsidR="00ED61D5" w:rsidRPr="00ED61D5">
              <w:rPr>
                <w:rFonts w:asciiTheme="minorHAnsi" w:hAnsiTheme="minorHAnsi" w:cstheme="minorHAnsi"/>
                <w:sz w:val="22"/>
                <w:szCs w:val="22"/>
                <w:lang w:val="it-IT"/>
              </w:rPr>
              <w:t xml:space="preserve">de  mentenanță și reparații a centralelor termice, instalațiilor  si echipamentelor aferente acestora,      inclusiv boilerele si vasele de </w:t>
            </w:r>
          </w:p>
          <w:p w14:paraId="6F1A5281" w14:textId="501ABDCC" w:rsidR="00ED61D5" w:rsidRPr="00ED61D5" w:rsidRDefault="00ED61D5" w:rsidP="00ED61D5">
            <w:pPr>
              <w:rPr>
                <w:rFonts w:asciiTheme="minorHAnsi" w:hAnsiTheme="minorHAnsi" w:cstheme="minorHAnsi"/>
                <w:sz w:val="22"/>
                <w:szCs w:val="22"/>
                <w:lang w:val="it-IT"/>
              </w:rPr>
            </w:pPr>
            <w:r w:rsidRPr="00ED61D5">
              <w:rPr>
                <w:rFonts w:asciiTheme="minorHAnsi" w:hAnsiTheme="minorHAnsi" w:cstheme="minorHAnsi"/>
                <w:sz w:val="22"/>
                <w:szCs w:val="22"/>
                <w:lang w:val="it-IT"/>
              </w:rPr>
              <w:lastRenderedPageBreak/>
              <w:t xml:space="preserve">expansiune,  punctului termic, pufferului aferent pompei de căldură și    </w:t>
            </w:r>
          </w:p>
          <w:p w14:paraId="5FDC0D9B" w14:textId="56E00790" w:rsidR="00ED61D5" w:rsidRPr="00ED61D5" w:rsidRDefault="00ED61D5" w:rsidP="00ED61D5">
            <w:pPr>
              <w:rPr>
                <w:rFonts w:asciiTheme="minorHAnsi" w:hAnsiTheme="minorHAnsi" w:cstheme="minorHAnsi"/>
                <w:sz w:val="22"/>
                <w:szCs w:val="22"/>
                <w:lang w:val="it-IT"/>
              </w:rPr>
            </w:pPr>
            <w:r w:rsidRPr="00ED61D5">
              <w:rPr>
                <w:rFonts w:asciiTheme="minorHAnsi" w:hAnsiTheme="minorHAnsi" w:cstheme="minorHAnsi"/>
                <w:sz w:val="22"/>
                <w:szCs w:val="22"/>
                <w:lang w:val="it-IT"/>
              </w:rPr>
              <w:t xml:space="preserve">a vaselor de expansiune al </w:t>
            </w:r>
          </w:p>
          <w:p w14:paraId="1C25BC91" w14:textId="6B8F09B5" w:rsidR="00E832DE" w:rsidRPr="00120382" w:rsidRDefault="00ED61D5" w:rsidP="00ED61D5">
            <w:pPr>
              <w:rPr>
                <w:rFonts w:asciiTheme="minorHAnsi" w:hAnsiTheme="minorHAnsi" w:cstheme="minorHAnsi"/>
                <w:sz w:val="22"/>
                <w:szCs w:val="22"/>
                <w:lang w:val="it-IT"/>
              </w:rPr>
            </w:pPr>
            <w:r w:rsidRPr="00ED61D5">
              <w:rPr>
                <w:rFonts w:asciiTheme="minorHAnsi" w:hAnsiTheme="minorHAnsi" w:cstheme="minorHAnsi"/>
                <w:sz w:val="22"/>
                <w:szCs w:val="22"/>
                <w:lang w:val="it-IT"/>
              </w:rPr>
              <w:t>pompei de caldura si instalațiilor de hidrofor</w:t>
            </w:r>
            <w:r w:rsidR="00E832DE" w:rsidRPr="00120382">
              <w:rPr>
                <w:rFonts w:asciiTheme="minorHAnsi" w:hAnsiTheme="minorHAnsi" w:cstheme="minorHAnsi"/>
                <w:sz w:val="22"/>
                <w:szCs w:val="22"/>
                <w:lang w:val="it-IT"/>
              </w:rPr>
              <w:t>.</w:t>
            </w:r>
          </w:p>
          <w:p w14:paraId="6EBFD32D" w14:textId="77777777" w:rsidR="00E832DE" w:rsidRPr="00120382" w:rsidRDefault="00E832DE" w:rsidP="00EB117B">
            <w:pPr>
              <w:rPr>
                <w:rFonts w:asciiTheme="minorHAnsi" w:hAnsiTheme="minorHAnsi" w:cstheme="minorHAnsi"/>
                <w:sz w:val="22"/>
                <w:szCs w:val="22"/>
                <w:lang w:val="it-IT"/>
              </w:rPr>
            </w:pPr>
            <w:r w:rsidRPr="00120382">
              <w:rPr>
                <w:rFonts w:asciiTheme="minorHAnsi" w:hAnsiTheme="minorHAnsi" w:cstheme="minorHAnsi"/>
                <w:sz w:val="22"/>
                <w:szCs w:val="22"/>
                <w:lang w:val="it-IT"/>
              </w:rPr>
              <w:t xml:space="preserve">Serviciile se vor presta lunar, </w:t>
            </w:r>
            <w:r w:rsidRPr="00120382">
              <w:rPr>
                <w:rFonts w:asciiTheme="minorHAnsi" w:hAnsiTheme="minorHAnsi" w:cstheme="minorHAnsi"/>
                <w:b/>
                <w:bCs/>
                <w:sz w:val="22"/>
                <w:szCs w:val="22"/>
                <w:lang w:val="it-IT"/>
              </w:rPr>
              <w:t>4 luni, în perioada ianuarie - aprilie 2027.</w:t>
            </w:r>
          </w:p>
        </w:tc>
        <w:tc>
          <w:tcPr>
            <w:tcW w:w="2194" w:type="dxa"/>
            <w:tcBorders>
              <w:top w:val="nil"/>
              <w:left w:val="nil"/>
              <w:bottom w:val="single" w:sz="8" w:space="0" w:color="auto"/>
              <w:right w:val="single" w:sz="8" w:space="0" w:color="auto"/>
            </w:tcBorders>
            <w:tcMar>
              <w:top w:w="0" w:type="dxa"/>
              <w:left w:w="108" w:type="dxa"/>
              <w:bottom w:w="0" w:type="dxa"/>
              <w:right w:w="108" w:type="dxa"/>
            </w:tcMar>
            <w:hideMark/>
          </w:tcPr>
          <w:p w14:paraId="501550A5" w14:textId="77777777" w:rsidR="00E832DE" w:rsidRPr="00120382" w:rsidRDefault="00E832DE" w:rsidP="00EB117B">
            <w:pPr>
              <w:rPr>
                <w:rFonts w:asciiTheme="minorHAnsi" w:hAnsiTheme="minorHAnsi" w:cstheme="minorHAnsi"/>
                <w:sz w:val="22"/>
                <w:szCs w:val="22"/>
                <w:lang w:val="it-IT"/>
              </w:rPr>
            </w:pPr>
            <w:r w:rsidRPr="00120382">
              <w:rPr>
                <w:rFonts w:asciiTheme="minorHAnsi" w:hAnsiTheme="minorHAnsi" w:cstheme="minorHAnsi"/>
                <w:sz w:val="22"/>
                <w:szCs w:val="22"/>
                <w:lang w:val="it-IT"/>
              </w:rPr>
              <w:lastRenderedPageBreak/>
              <w:t>Ygnis/fbg 200</w:t>
            </w:r>
          </w:p>
          <w:p w14:paraId="5CC3A7FA" w14:textId="77777777" w:rsidR="00E832DE" w:rsidRPr="00120382" w:rsidRDefault="00E832DE" w:rsidP="00EB117B">
            <w:pPr>
              <w:rPr>
                <w:rFonts w:asciiTheme="minorHAnsi" w:hAnsiTheme="minorHAnsi" w:cstheme="minorHAnsi"/>
                <w:sz w:val="22"/>
                <w:szCs w:val="22"/>
                <w:lang w:val="it-IT"/>
              </w:rPr>
            </w:pPr>
            <w:r w:rsidRPr="00120382">
              <w:rPr>
                <w:rFonts w:asciiTheme="minorHAnsi" w:hAnsiTheme="minorHAnsi" w:cstheme="minorHAnsi"/>
                <w:sz w:val="22"/>
                <w:szCs w:val="22"/>
                <w:lang w:val="it-IT"/>
              </w:rPr>
              <w:t>Pardoseala</w:t>
            </w:r>
          </w:p>
          <w:p w14:paraId="590FFA16" w14:textId="77777777" w:rsidR="00E832DE" w:rsidRPr="00120382" w:rsidRDefault="00E832DE" w:rsidP="00EB117B">
            <w:pPr>
              <w:rPr>
                <w:rFonts w:asciiTheme="minorHAnsi" w:hAnsiTheme="minorHAnsi" w:cstheme="minorHAnsi"/>
                <w:sz w:val="22"/>
                <w:szCs w:val="22"/>
                <w:lang w:val="it-IT"/>
              </w:rPr>
            </w:pPr>
            <w:r w:rsidRPr="00120382">
              <w:rPr>
                <w:rFonts w:asciiTheme="minorHAnsi" w:hAnsiTheme="minorHAnsi" w:cstheme="minorHAnsi"/>
                <w:sz w:val="22"/>
                <w:szCs w:val="22"/>
                <w:lang w:val="it-IT"/>
              </w:rPr>
              <w:t>Arzătoare Riello 125</w:t>
            </w:r>
          </w:p>
          <w:p w14:paraId="54F9F6C8" w14:textId="77777777" w:rsidR="00E832DE" w:rsidRPr="00120382" w:rsidRDefault="00E832DE" w:rsidP="00EB117B">
            <w:pPr>
              <w:rPr>
                <w:rFonts w:asciiTheme="minorHAnsi" w:hAnsiTheme="minorHAnsi" w:cstheme="minorHAnsi"/>
                <w:sz w:val="22"/>
                <w:szCs w:val="22"/>
                <w:lang w:val="it-IT"/>
              </w:rPr>
            </w:pPr>
            <w:r w:rsidRPr="00120382">
              <w:rPr>
                <w:rFonts w:asciiTheme="minorHAnsi" w:hAnsiTheme="minorHAnsi" w:cstheme="minorHAnsi"/>
                <w:sz w:val="22"/>
                <w:szCs w:val="22"/>
                <w:lang w:val="it-IT"/>
              </w:rPr>
              <w:t>(Sediul Lac Mamaia – Corp C)</w:t>
            </w:r>
          </w:p>
        </w:tc>
        <w:tc>
          <w:tcPr>
            <w:tcW w:w="515" w:type="dxa"/>
            <w:tcBorders>
              <w:top w:val="nil"/>
              <w:left w:val="nil"/>
              <w:bottom w:val="single" w:sz="8" w:space="0" w:color="auto"/>
              <w:right w:val="single" w:sz="8" w:space="0" w:color="auto"/>
            </w:tcBorders>
            <w:tcMar>
              <w:top w:w="0" w:type="dxa"/>
              <w:left w:w="108" w:type="dxa"/>
              <w:bottom w:w="0" w:type="dxa"/>
              <w:right w:w="108" w:type="dxa"/>
            </w:tcMar>
            <w:hideMark/>
          </w:tcPr>
          <w:p w14:paraId="147D39DD" w14:textId="77777777" w:rsidR="00E832DE" w:rsidRPr="00120382" w:rsidRDefault="00E832DE" w:rsidP="00EB117B">
            <w:pPr>
              <w:jc w:val="center"/>
              <w:rPr>
                <w:rFonts w:asciiTheme="minorHAnsi" w:hAnsiTheme="minorHAnsi" w:cstheme="minorHAnsi"/>
                <w:sz w:val="22"/>
                <w:szCs w:val="22"/>
                <w:lang w:val="it-IT"/>
              </w:rPr>
            </w:pPr>
          </w:p>
          <w:p w14:paraId="232199A5" w14:textId="77777777" w:rsidR="00E832DE" w:rsidRPr="00120382" w:rsidRDefault="00E832DE" w:rsidP="00EB117B">
            <w:pPr>
              <w:jc w:val="center"/>
              <w:rPr>
                <w:rFonts w:asciiTheme="minorHAnsi" w:hAnsiTheme="minorHAnsi" w:cstheme="minorHAnsi"/>
                <w:sz w:val="22"/>
                <w:szCs w:val="22"/>
                <w:lang w:val="it-IT"/>
              </w:rPr>
            </w:pPr>
          </w:p>
          <w:p w14:paraId="5B1017EC" w14:textId="77777777" w:rsidR="00E832DE" w:rsidRPr="00120382" w:rsidRDefault="00E832DE" w:rsidP="00EB117B">
            <w:pPr>
              <w:jc w:val="center"/>
              <w:rPr>
                <w:rFonts w:asciiTheme="minorHAnsi" w:hAnsiTheme="minorHAnsi" w:cstheme="minorHAnsi"/>
                <w:sz w:val="22"/>
                <w:szCs w:val="22"/>
              </w:rPr>
            </w:pPr>
            <w:r w:rsidRPr="00120382">
              <w:rPr>
                <w:rFonts w:asciiTheme="minorHAnsi" w:hAnsiTheme="minorHAnsi" w:cstheme="minorHAnsi"/>
                <w:sz w:val="22"/>
                <w:szCs w:val="22"/>
              </w:rPr>
              <w:t>2</w:t>
            </w:r>
          </w:p>
        </w:tc>
        <w:tc>
          <w:tcPr>
            <w:tcW w:w="1190" w:type="dxa"/>
            <w:tcBorders>
              <w:top w:val="nil"/>
              <w:left w:val="nil"/>
              <w:bottom w:val="single" w:sz="8" w:space="0" w:color="auto"/>
              <w:right w:val="single" w:sz="8" w:space="0" w:color="auto"/>
            </w:tcBorders>
            <w:tcMar>
              <w:top w:w="0" w:type="dxa"/>
              <w:left w:w="108" w:type="dxa"/>
              <w:bottom w:w="0" w:type="dxa"/>
              <w:right w:w="108" w:type="dxa"/>
            </w:tcMar>
            <w:hideMark/>
          </w:tcPr>
          <w:p w14:paraId="13728F6E" w14:textId="77777777" w:rsidR="00E832DE" w:rsidRPr="00120382" w:rsidRDefault="00E832DE" w:rsidP="00EB117B">
            <w:pPr>
              <w:jc w:val="center"/>
              <w:rPr>
                <w:rFonts w:asciiTheme="minorHAnsi" w:hAnsiTheme="minorHAnsi" w:cstheme="minorHAnsi"/>
                <w:sz w:val="22"/>
                <w:szCs w:val="22"/>
              </w:rPr>
            </w:pPr>
          </w:p>
          <w:p w14:paraId="2CF52882" w14:textId="77777777" w:rsidR="00E832DE" w:rsidRPr="00120382" w:rsidRDefault="00E832DE" w:rsidP="00EB117B">
            <w:pPr>
              <w:jc w:val="center"/>
              <w:rPr>
                <w:rFonts w:asciiTheme="minorHAnsi" w:hAnsiTheme="minorHAnsi" w:cstheme="minorHAnsi"/>
                <w:sz w:val="22"/>
                <w:szCs w:val="22"/>
              </w:rPr>
            </w:pPr>
          </w:p>
          <w:p w14:paraId="541FC9E2" w14:textId="77777777" w:rsidR="00E832DE" w:rsidRPr="00120382" w:rsidRDefault="00E832DE" w:rsidP="00EB117B">
            <w:pPr>
              <w:jc w:val="center"/>
              <w:rPr>
                <w:rFonts w:asciiTheme="minorHAnsi" w:hAnsiTheme="minorHAnsi" w:cstheme="minorHAnsi"/>
                <w:sz w:val="22"/>
                <w:szCs w:val="22"/>
              </w:rPr>
            </w:pPr>
            <w:r w:rsidRPr="00120382">
              <w:rPr>
                <w:rFonts w:asciiTheme="minorHAnsi" w:hAnsiTheme="minorHAnsi" w:cstheme="minorHAnsi"/>
                <w:sz w:val="22"/>
                <w:szCs w:val="22"/>
              </w:rPr>
              <w:t>180 KW</w:t>
            </w:r>
          </w:p>
        </w:tc>
        <w:tc>
          <w:tcPr>
            <w:tcW w:w="1272" w:type="dxa"/>
            <w:tcBorders>
              <w:top w:val="nil"/>
              <w:left w:val="nil"/>
              <w:bottom w:val="single" w:sz="8" w:space="0" w:color="auto"/>
              <w:right w:val="single" w:sz="8" w:space="0" w:color="auto"/>
            </w:tcBorders>
            <w:tcMar>
              <w:top w:w="0" w:type="dxa"/>
              <w:left w:w="108" w:type="dxa"/>
              <w:bottom w:w="0" w:type="dxa"/>
              <w:right w:w="108" w:type="dxa"/>
            </w:tcMar>
            <w:hideMark/>
          </w:tcPr>
          <w:p w14:paraId="6290C7F4" w14:textId="77777777" w:rsidR="00E832DE" w:rsidRPr="00120382" w:rsidRDefault="00E832DE" w:rsidP="00EB117B">
            <w:pPr>
              <w:jc w:val="center"/>
              <w:rPr>
                <w:rFonts w:asciiTheme="minorHAnsi" w:hAnsiTheme="minorHAnsi" w:cstheme="minorHAnsi"/>
                <w:sz w:val="22"/>
                <w:szCs w:val="22"/>
              </w:rPr>
            </w:pPr>
            <w:r w:rsidRPr="00120382">
              <w:rPr>
                <w:rFonts w:asciiTheme="minorHAnsi" w:hAnsiTheme="minorHAnsi" w:cstheme="minorHAnsi"/>
                <w:sz w:val="22"/>
                <w:szCs w:val="22"/>
              </w:rPr>
              <w:t>………..</w:t>
            </w:r>
          </w:p>
        </w:tc>
        <w:tc>
          <w:tcPr>
            <w:tcW w:w="1268" w:type="dxa"/>
            <w:tcBorders>
              <w:top w:val="nil"/>
              <w:left w:val="nil"/>
              <w:bottom w:val="nil"/>
              <w:right w:val="single" w:sz="8" w:space="0" w:color="auto"/>
            </w:tcBorders>
            <w:tcMar>
              <w:top w:w="0" w:type="dxa"/>
              <w:left w:w="108" w:type="dxa"/>
              <w:bottom w:w="0" w:type="dxa"/>
              <w:right w:w="108" w:type="dxa"/>
            </w:tcMar>
            <w:hideMark/>
          </w:tcPr>
          <w:p w14:paraId="6753C836" w14:textId="77777777" w:rsidR="00E832DE" w:rsidRPr="00120382" w:rsidRDefault="00E832DE" w:rsidP="00EB117B">
            <w:pPr>
              <w:jc w:val="both"/>
              <w:rPr>
                <w:rFonts w:asciiTheme="minorHAnsi" w:hAnsiTheme="minorHAnsi" w:cstheme="minorHAnsi"/>
                <w:sz w:val="22"/>
                <w:szCs w:val="22"/>
              </w:rPr>
            </w:pPr>
            <w:r w:rsidRPr="00120382">
              <w:rPr>
                <w:rFonts w:asciiTheme="minorHAnsi" w:hAnsiTheme="minorHAnsi" w:cstheme="minorHAnsi"/>
                <w:sz w:val="22"/>
                <w:szCs w:val="22"/>
              </w:rPr>
              <w:t> </w:t>
            </w:r>
          </w:p>
        </w:tc>
        <w:tc>
          <w:tcPr>
            <w:tcW w:w="838" w:type="dxa"/>
            <w:gridSpan w:val="2"/>
            <w:tcBorders>
              <w:top w:val="nil"/>
              <w:left w:val="nil"/>
              <w:bottom w:val="nil"/>
              <w:right w:val="single" w:sz="8" w:space="0" w:color="auto"/>
            </w:tcBorders>
          </w:tcPr>
          <w:p w14:paraId="1434A107" w14:textId="77777777" w:rsidR="00E832DE" w:rsidRPr="00120382" w:rsidRDefault="00E832DE" w:rsidP="00EB117B">
            <w:pPr>
              <w:jc w:val="both"/>
              <w:rPr>
                <w:rFonts w:asciiTheme="minorHAnsi" w:hAnsiTheme="minorHAnsi" w:cstheme="minorHAnsi"/>
                <w:sz w:val="22"/>
                <w:szCs w:val="22"/>
              </w:rPr>
            </w:pPr>
          </w:p>
        </w:tc>
        <w:tc>
          <w:tcPr>
            <w:tcW w:w="838" w:type="dxa"/>
            <w:gridSpan w:val="2"/>
            <w:tcBorders>
              <w:top w:val="nil"/>
              <w:left w:val="nil"/>
              <w:bottom w:val="nil"/>
              <w:right w:val="single" w:sz="8" w:space="0" w:color="auto"/>
            </w:tcBorders>
          </w:tcPr>
          <w:p w14:paraId="4212421D" w14:textId="77777777" w:rsidR="00E832DE" w:rsidRPr="00120382" w:rsidRDefault="00E832DE" w:rsidP="00EB117B">
            <w:pPr>
              <w:jc w:val="both"/>
              <w:rPr>
                <w:rFonts w:asciiTheme="minorHAnsi" w:hAnsiTheme="minorHAnsi" w:cstheme="minorHAnsi"/>
                <w:sz w:val="22"/>
                <w:szCs w:val="22"/>
              </w:rPr>
            </w:pPr>
          </w:p>
        </w:tc>
      </w:tr>
      <w:tr w:rsidR="00E832DE" w:rsidRPr="00120382" w14:paraId="0267729A" w14:textId="77777777" w:rsidTr="00EB117B">
        <w:trPr>
          <w:trHeight w:val="144"/>
          <w:jc w:val="center"/>
        </w:trPr>
        <w:tc>
          <w:tcPr>
            <w:tcW w:w="2110" w:type="dxa"/>
            <w:vMerge/>
            <w:tcBorders>
              <w:top w:val="nil"/>
              <w:left w:val="single" w:sz="8" w:space="0" w:color="auto"/>
              <w:bottom w:val="nil"/>
              <w:right w:val="single" w:sz="8" w:space="0" w:color="auto"/>
            </w:tcBorders>
            <w:vAlign w:val="center"/>
            <w:hideMark/>
          </w:tcPr>
          <w:p w14:paraId="17A2475E" w14:textId="77777777" w:rsidR="00E832DE" w:rsidRPr="00120382" w:rsidRDefault="00E832DE" w:rsidP="00EB117B">
            <w:pPr>
              <w:jc w:val="both"/>
              <w:rPr>
                <w:rFonts w:asciiTheme="minorHAnsi" w:hAnsiTheme="minorHAnsi" w:cstheme="minorHAnsi"/>
                <w:sz w:val="22"/>
                <w:szCs w:val="22"/>
              </w:rPr>
            </w:pPr>
          </w:p>
        </w:tc>
        <w:tc>
          <w:tcPr>
            <w:tcW w:w="2194" w:type="dxa"/>
            <w:tcBorders>
              <w:top w:val="nil"/>
              <w:left w:val="nil"/>
              <w:bottom w:val="single" w:sz="8" w:space="0" w:color="auto"/>
              <w:right w:val="single" w:sz="8" w:space="0" w:color="auto"/>
            </w:tcBorders>
            <w:tcMar>
              <w:top w:w="0" w:type="dxa"/>
              <w:left w:w="108" w:type="dxa"/>
              <w:bottom w:w="0" w:type="dxa"/>
              <w:right w:w="108" w:type="dxa"/>
            </w:tcMar>
            <w:hideMark/>
          </w:tcPr>
          <w:p w14:paraId="4798A27C" w14:textId="77777777" w:rsidR="00E832DE" w:rsidRPr="00120382" w:rsidRDefault="00E832DE" w:rsidP="00EB117B">
            <w:pPr>
              <w:rPr>
                <w:rFonts w:asciiTheme="minorHAnsi" w:hAnsiTheme="minorHAnsi" w:cstheme="minorHAnsi"/>
                <w:sz w:val="22"/>
                <w:szCs w:val="22"/>
                <w:lang w:val="it-IT"/>
              </w:rPr>
            </w:pPr>
            <w:r w:rsidRPr="00120382">
              <w:rPr>
                <w:rFonts w:asciiTheme="minorHAnsi" w:hAnsiTheme="minorHAnsi" w:cstheme="minorHAnsi"/>
                <w:sz w:val="22"/>
                <w:szCs w:val="22"/>
                <w:lang w:val="it-IT"/>
              </w:rPr>
              <w:t>Centrala murala în condensatie, Victrix Pro</w:t>
            </w:r>
          </w:p>
          <w:p w14:paraId="459E57DF" w14:textId="77777777" w:rsidR="00E832DE" w:rsidRPr="00120382" w:rsidRDefault="00E832DE" w:rsidP="00EB117B">
            <w:pPr>
              <w:rPr>
                <w:rFonts w:asciiTheme="minorHAnsi" w:hAnsiTheme="minorHAnsi" w:cstheme="minorHAnsi"/>
                <w:sz w:val="22"/>
                <w:szCs w:val="22"/>
                <w:lang w:val="it-IT"/>
              </w:rPr>
            </w:pPr>
            <w:r w:rsidRPr="00120382">
              <w:rPr>
                <w:rFonts w:asciiTheme="minorHAnsi" w:hAnsiTheme="minorHAnsi" w:cstheme="minorHAnsi"/>
                <w:sz w:val="22"/>
                <w:szCs w:val="22"/>
                <w:lang w:val="it-IT"/>
              </w:rPr>
              <w:t>(Sediul Lac Mamaia – Corp B)</w:t>
            </w:r>
          </w:p>
        </w:tc>
        <w:tc>
          <w:tcPr>
            <w:tcW w:w="515" w:type="dxa"/>
            <w:tcBorders>
              <w:top w:val="nil"/>
              <w:left w:val="nil"/>
              <w:bottom w:val="single" w:sz="8" w:space="0" w:color="auto"/>
              <w:right w:val="single" w:sz="8" w:space="0" w:color="auto"/>
            </w:tcBorders>
            <w:tcMar>
              <w:top w:w="0" w:type="dxa"/>
              <w:left w:w="108" w:type="dxa"/>
              <w:bottom w:w="0" w:type="dxa"/>
              <w:right w:w="108" w:type="dxa"/>
            </w:tcMar>
            <w:hideMark/>
          </w:tcPr>
          <w:p w14:paraId="669DE445" w14:textId="77777777" w:rsidR="00E832DE" w:rsidRPr="00120382" w:rsidRDefault="00E832DE" w:rsidP="00EB117B">
            <w:pPr>
              <w:jc w:val="center"/>
              <w:rPr>
                <w:rFonts w:asciiTheme="minorHAnsi" w:hAnsiTheme="minorHAnsi" w:cstheme="minorHAnsi"/>
                <w:sz w:val="22"/>
                <w:szCs w:val="22"/>
                <w:lang w:val="it-IT"/>
              </w:rPr>
            </w:pPr>
          </w:p>
          <w:p w14:paraId="524B183C" w14:textId="77777777" w:rsidR="00E832DE" w:rsidRPr="00120382" w:rsidRDefault="00E832DE" w:rsidP="00EB117B">
            <w:pPr>
              <w:jc w:val="center"/>
              <w:rPr>
                <w:rFonts w:asciiTheme="minorHAnsi" w:hAnsiTheme="minorHAnsi" w:cstheme="minorHAnsi"/>
                <w:sz w:val="22"/>
                <w:szCs w:val="22"/>
              </w:rPr>
            </w:pPr>
            <w:r w:rsidRPr="00120382">
              <w:rPr>
                <w:rFonts w:asciiTheme="minorHAnsi" w:hAnsiTheme="minorHAnsi" w:cstheme="minorHAnsi"/>
                <w:sz w:val="22"/>
                <w:szCs w:val="22"/>
              </w:rPr>
              <w:t>1</w:t>
            </w:r>
          </w:p>
        </w:tc>
        <w:tc>
          <w:tcPr>
            <w:tcW w:w="1190" w:type="dxa"/>
            <w:tcBorders>
              <w:top w:val="nil"/>
              <w:left w:val="nil"/>
              <w:bottom w:val="single" w:sz="8" w:space="0" w:color="auto"/>
              <w:right w:val="single" w:sz="8" w:space="0" w:color="auto"/>
            </w:tcBorders>
            <w:tcMar>
              <w:top w:w="0" w:type="dxa"/>
              <w:left w:w="108" w:type="dxa"/>
              <w:bottom w:w="0" w:type="dxa"/>
              <w:right w:w="108" w:type="dxa"/>
            </w:tcMar>
            <w:hideMark/>
          </w:tcPr>
          <w:p w14:paraId="25EDA897" w14:textId="77777777" w:rsidR="00E832DE" w:rsidRPr="00120382" w:rsidRDefault="00E832DE" w:rsidP="00EB117B">
            <w:pPr>
              <w:jc w:val="center"/>
              <w:rPr>
                <w:rFonts w:asciiTheme="minorHAnsi" w:hAnsiTheme="minorHAnsi" w:cstheme="minorHAnsi"/>
                <w:sz w:val="22"/>
                <w:szCs w:val="22"/>
              </w:rPr>
            </w:pPr>
          </w:p>
          <w:p w14:paraId="296966D3" w14:textId="77777777" w:rsidR="00E832DE" w:rsidRPr="00120382" w:rsidRDefault="00E832DE" w:rsidP="00EB117B">
            <w:pPr>
              <w:jc w:val="center"/>
              <w:rPr>
                <w:rFonts w:asciiTheme="minorHAnsi" w:hAnsiTheme="minorHAnsi" w:cstheme="minorHAnsi"/>
                <w:sz w:val="22"/>
                <w:szCs w:val="22"/>
              </w:rPr>
            </w:pPr>
            <w:r w:rsidRPr="00120382">
              <w:rPr>
                <w:rFonts w:asciiTheme="minorHAnsi" w:hAnsiTheme="minorHAnsi" w:cstheme="minorHAnsi"/>
                <w:sz w:val="22"/>
                <w:szCs w:val="22"/>
              </w:rPr>
              <w:t>80 KW</w:t>
            </w:r>
          </w:p>
        </w:tc>
        <w:tc>
          <w:tcPr>
            <w:tcW w:w="1272" w:type="dxa"/>
            <w:tcBorders>
              <w:top w:val="nil"/>
              <w:left w:val="nil"/>
              <w:bottom w:val="single" w:sz="8" w:space="0" w:color="auto"/>
              <w:right w:val="single" w:sz="8" w:space="0" w:color="auto"/>
            </w:tcBorders>
            <w:tcMar>
              <w:top w:w="0" w:type="dxa"/>
              <w:left w:w="108" w:type="dxa"/>
              <w:bottom w:w="0" w:type="dxa"/>
              <w:right w:w="108" w:type="dxa"/>
            </w:tcMar>
            <w:hideMark/>
          </w:tcPr>
          <w:p w14:paraId="4B9A6872" w14:textId="77777777" w:rsidR="00E832DE" w:rsidRPr="00120382" w:rsidRDefault="00E832DE" w:rsidP="00EB117B">
            <w:pPr>
              <w:jc w:val="center"/>
              <w:rPr>
                <w:rFonts w:asciiTheme="minorHAnsi" w:hAnsiTheme="minorHAnsi" w:cstheme="minorHAnsi"/>
                <w:sz w:val="22"/>
                <w:szCs w:val="22"/>
              </w:rPr>
            </w:pPr>
            <w:r w:rsidRPr="00120382">
              <w:rPr>
                <w:rFonts w:asciiTheme="minorHAnsi" w:hAnsiTheme="minorHAnsi" w:cstheme="minorHAnsi"/>
                <w:sz w:val="22"/>
                <w:szCs w:val="22"/>
              </w:rPr>
              <w:t>………..</w:t>
            </w:r>
          </w:p>
        </w:tc>
        <w:tc>
          <w:tcPr>
            <w:tcW w:w="1268" w:type="dxa"/>
            <w:tcBorders>
              <w:top w:val="nil"/>
              <w:left w:val="nil"/>
              <w:bottom w:val="nil"/>
              <w:right w:val="single" w:sz="8" w:space="0" w:color="auto"/>
            </w:tcBorders>
            <w:tcMar>
              <w:top w:w="0" w:type="dxa"/>
              <w:left w:w="108" w:type="dxa"/>
              <w:bottom w:w="0" w:type="dxa"/>
              <w:right w:w="108" w:type="dxa"/>
            </w:tcMar>
            <w:hideMark/>
          </w:tcPr>
          <w:p w14:paraId="7DA5B54D" w14:textId="77777777" w:rsidR="00E832DE" w:rsidRPr="00120382" w:rsidRDefault="00E832DE" w:rsidP="00EB117B">
            <w:pPr>
              <w:jc w:val="center"/>
              <w:rPr>
                <w:rFonts w:asciiTheme="minorHAnsi" w:hAnsiTheme="minorHAnsi" w:cstheme="minorHAnsi"/>
                <w:sz w:val="22"/>
                <w:szCs w:val="22"/>
              </w:rPr>
            </w:pPr>
            <w:r w:rsidRPr="00120382">
              <w:rPr>
                <w:rFonts w:asciiTheme="minorHAnsi" w:hAnsiTheme="minorHAnsi" w:cstheme="minorHAnsi"/>
                <w:sz w:val="22"/>
                <w:szCs w:val="22"/>
              </w:rPr>
              <w:t>……</w:t>
            </w:r>
          </w:p>
        </w:tc>
        <w:tc>
          <w:tcPr>
            <w:tcW w:w="838" w:type="dxa"/>
            <w:gridSpan w:val="2"/>
            <w:tcBorders>
              <w:top w:val="nil"/>
              <w:left w:val="nil"/>
              <w:bottom w:val="nil"/>
              <w:right w:val="single" w:sz="8" w:space="0" w:color="auto"/>
            </w:tcBorders>
          </w:tcPr>
          <w:p w14:paraId="59294DA5" w14:textId="729B32A3" w:rsidR="00E832DE" w:rsidRPr="00120382" w:rsidRDefault="00671121" w:rsidP="00EB117B">
            <w:pPr>
              <w:jc w:val="center"/>
              <w:rPr>
                <w:rFonts w:asciiTheme="minorHAnsi" w:hAnsiTheme="minorHAnsi" w:cstheme="minorHAnsi"/>
                <w:sz w:val="22"/>
                <w:szCs w:val="22"/>
              </w:rPr>
            </w:pPr>
            <w:r>
              <w:rPr>
                <w:rFonts w:asciiTheme="minorHAnsi" w:hAnsiTheme="minorHAnsi" w:cstheme="minorHAnsi"/>
                <w:sz w:val="22"/>
                <w:szCs w:val="22"/>
              </w:rPr>
              <w:t>4</w:t>
            </w:r>
            <w:bookmarkStart w:id="2" w:name="_GoBack"/>
            <w:bookmarkEnd w:id="2"/>
          </w:p>
        </w:tc>
        <w:tc>
          <w:tcPr>
            <w:tcW w:w="838" w:type="dxa"/>
            <w:gridSpan w:val="2"/>
            <w:tcBorders>
              <w:top w:val="nil"/>
              <w:left w:val="nil"/>
              <w:bottom w:val="nil"/>
              <w:right w:val="single" w:sz="8" w:space="0" w:color="auto"/>
            </w:tcBorders>
          </w:tcPr>
          <w:p w14:paraId="2094AAC1" w14:textId="77777777" w:rsidR="00E832DE" w:rsidRPr="00120382" w:rsidRDefault="00E832DE" w:rsidP="00EB117B">
            <w:pPr>
              <w:jc w:val="center"/>
              <w:rPr>
                <w:rFonts w:asciiTheme="minorHAnsi" w:hAnsiTheme="minorHAnsi" w:cstheme="minorHAnsi"/>
                <w:sz w:val="22"/>
                <w:szCs w:val="22"/>
              </w:rPr>
            </w:pPr>
          </w:p>
        </w:tc>
      </w:tr>
      <w:tr w:rsidR="00E832DE" w:rsidRPr="00120382" w14:paraId="74163643" w14:textId="77777777" w:rsidTr="00EB117B">
        <w:trPr>
          <w:trHeight w:val="2605"/>
          <w:jc w:val="center"/>
        </w:trPr>
        <w:tc>
          <w:tcPr>
            <w:tcW w:w="2110" w:type="dxa"/>
            <w:vMerge/>
            <w:tcBorders>
              <w:top w:val="nil"/>
              <w:left w:val="single" w:sz="8" w:space="0" w:color="auto"/>
              <w:bottom w:val="nil"/>
              <w:right w:val="single" w:sz="8" w:space="0" w:color="auto"/>
            </w:tcBorders>
            <w:vAlign w:val="center"/>
            <w:hideMark/>
          </w:tcPr>
          <w:p w14:paraId="55A4322B" w14:textId="77777777" w:rsidR="00E832DE" w:rsidRPr="00120382" w:rsidRDefault="00E832DE" w:rsidP="00EB117B">
            <w:pPr>
              <w:jc w:val="both"/>
              <w:rPr>
                <w:rFonts w:asciiTheme="minorHAnsi" w:hAnsiTheme="minorHAnsi" w:cstheme="minorHAnsi"/>
                <w:sz w:val="22"/>
                <w:szCs w:val="22"/>
              </w:rPr>
            </w:pPr>
          </w:p>
        </w:tc>
        <w:tc>
          <w:tcPr>
            <w:tcW w:w="2194" w:type="dxa"/>
            <w:tcBorders>
              <w:top w:val="nil"/>
              <w:left w:val="nil"/>
              <w:bottom w:val="single" w:sz="8" w:space="0" w:color="auto"/>
              <w:right w:val="single" w:sz="8" w:space="0" w:color="auto"/>
            </w:tcBorders>
            <w:tcMar>
              <w:top w:w="0" w:type="dxa"/>
              <w:left w:w="108" w:type="dxa"/>
              <w:bottom w:w="0" w:type="dxa"/>
              <w:right w:w="108" w:type="dxa"/>
            </w:tcMar>
          </w:tcPr>
          <w:p w14:paraId="17258C9E" w14:textId="77777777" w:rsidR="00E832DE" w:rsidRPr="00120382" w:rsidRDefault="00E832DE" w:rsidP="00EB117B">
            <w:pPr>
              <w:rPr>
                <w:rFonts w:asciiTheme="minorHAnsi" w:hAnsiTheme="minorHAnsi" w:cstheme="minorHAnsi"/>
                <w:sz w:val="22"/>
                <w:szCs w:val="22"/>
                <w:lang w:val="it-IT"/>
              </w:rPr>
            </w:pPr>
            <w:r w:rsidRPr="00120382">
              <w:rPr>
                <w:rFonts w:asciiTheme="minorHAnsi" w:hAnsiTheme="minorHAnsi" w:cstheme="minorHAnsi"/>
                <w:sz w:val="22"/>
                <w:szCs w:val="22"/>
                <w:lang w:val="it-IT"/>
              </w:rPr>
              <w:t>Centrala murală în condensatie Victrix Pro 80</w:t>
            </w:r>
          </w:p>
          <w:p w14:paraId="16905095" w14:textId="77777777" w:rsidR="00E832DE" w:rsidRPr="00120382" w:rsidRDefault="00E832DE" w:rsidP="00EB117B">
            <w:pPr>
              <w:rPr>
                <w:rFonts w:asciiTheme="minorHAnsi" w:hAnsiTheme="minorHAnsi" w:cstheme="minorHAnsi"/>
                <w:sz w:val="22"/>
                <w:szCs w:val="22"/>
                <w:lang w:val="it-IT"/>
              </w:rPr>
            </w:pPr>
            <w:r w:rsidRPr="00120382">
              <w:rPr>
                <w:rFonts w:asciiTheme="minorHAnsi" w:hAnsiTheme="minorHAnsi" w:cstheme="minorHAnsi"/>
                <w:sz w:val="22"/>
                <w:szCs w:val="22"/>
                <w:lang w:val="it-IT"/>
              </w:rPr>
              <w:t>(Sediul Lac Mamaia – Corp A)</w:t>
            </w:r>
          </w:p>
        </w:tc>
        <w:tc>
          <w:tcPr>
            <w:tcW w:w="515" w:type="dxa"/>
            <w:tcBorders>
              <w:top w:val="nil"/>
              <w:left w:val="nil"/>
              <w:bottom w:val="single" w:sz="8" w:space="0" w:color="auto"/>
              <w:right w:val="single" w:sz="8" w:space="0" w:color="auto"/>
            </w:tcBorders>
            <w:tcMar>
              <w:top w:w="0" w:type="dxa"/>
              <w:left w:w="108" w:type="dxa"/>
              <w:bottom w:w="0" w:type="dxa"/>
              <w:right w:w="108" w:type="dxa"/>
            </w:tcMar>
          </w:tcPr>
          <w:p w14:paraId="39702D09" w14:textId="77777777" w:rsidR="00E832DE" w:rsidRPr="00120382" w:rsidRDefault="00E832DE" w:rsidP="00EB117B">
            <w:pPr>
              <w:jc w:val="center"/>
              <w:rPr>
                <w:rFonts w:asciiTheme="minorHAnsi" w:hAnsiTheme="minorHAnsi" w:cstheme="minorHAnsi"/>
                <w:sz w:val="22"/>
                <w:szCs w:val="22"/>
                <w:lang w:val="it-IT"/>
              </w:rPr>
            </w:pPr>
          </w:p>
          <w:p w14:paraId="1F7C81FF" w14:textId="77777777" w:rsidR="00E832DE" w:rsidRPr="00120382" w:rsidRDefault="00E832DE" w:rsidP="00EB117B">
            <w:pPr>
              <w:jc w:val="center"/>
              <w:rPr>
                <w:rFonts w:asciiTheme="minorHAnsi" w:hAnsiTheme="minorHAnsi" w:cstheme="minorHAnsi"/>
                <w:sz w:val="22"/>
                <w:szCs w:val="22"/>
                <w:lang w:val="it-IT"/>
              </w:rPr>
            </w:pPr>
          </w:p>
          <w:p w14:paraId="0693D14E" w14:textId="77777777" w:rsidR="00E832DE" w:rsidRPr="00120382" w:rsidRDefault="00E832DE" w:rsidP="00EB117B">
            <w:pPr>
              <w:jc w:val="center"/>
              <w:rPr>
                <w:rFonts w:asciiTheme="minorHAnsi" w:hAnsiTheme="minorHAnsi" w:cstheme="minorHAnsi"/>
                <w:sz w:val="22"/>
                <w:szCs w:val="22"/>
                <w:lang w:val="it-IT"/>
              </w:rPr>
            </w:pPr>
          </w:p>
          <w:p w14:paraId="6FD1639E" w14:textId="77777777" w:rsidR="00E832DE" w:rsidRPr="00120382" w:rsidRDefault="00E832DE" w:rsidP="00EB117B">
            <w:pPr>
              <w:jc w:val="center"/>
              <w:rPr>
                <w:rFonts w:asciiTheme="minorHAnsi" w:hAnsiTheme="minorHAnsi" w:cstheme="minorHAnsi"/>
                <w:sz w:val="22"/>
                <w:szCs w:val="22"/>
              </w:rPr>
            </w:pPr>
            <w:r w:rsidRPr="00120382">
              <w:rPr>
                <w:rFonts w:asciiTheme="minorHAnsi" w:hAnsiTheme="minorHAnsi" w:cstheme="minorHAnsi"/>
                <w:sz w:val="22"/>
                <w:szCs w:val="22"/>
              </w:rPr>
              <w:t>2</w:t>
            </w:r>
          </w:p>
        </w:tc>
        <w:tc>
          <w:tcPr>
            <w:tcW w:w="1190" w:type="dxa"/>
            <w:tcBorders>
              <w:top w:val="nil"/>
              <w:left w:val="nil"/>
              <w:bottom w:val="single" w:sz="8" w:space="0" w:color="auto"/>
              <w:right w:val="single" w:sz="8" w:space="0" w:color="auto"/>
            </w:tcBorders>
            <w:tcMar>
              <w:top w:w="0" w:type="dxa"/>
              <w:left w:w="108" w:type="dxa"/>
              <w:bottom w:w="0" w:type="dxa"/>
              <w:right w:w="108" w:type="dxa"/>
            </w:tcMar>
          </w:tcPr>
          <w:p w14:paraId="4EE78CC6" w14:textId="77777777" w:rsidR="00E832DE" w:rsidRPr="00120382" w:rsidRDefault="00E832DE" w:rsidP="00EB117B">
            <w:pPr>
              <w:jc w:val="center"/>
              <w:rPr>
                <w:rFonts w:asciiTheme="minorHAnsi" w:hAnsiTheme="minorHAnsi" w:cstheme="minorHAnsi"/>
                <w:sz w:val="22"/>
                <w:szCs w:val="22"/>
              </w:rPr>
            </w:pPr>
          </w:p>
          <w:p w14:paraId="241062D2" w14:textId="77777777" w:rsidR="00E832DE" w:rsidRPr="00120382" w:rsidRDefault="00E832DE" w:rsidP="00EB117B">
            <w:pPr>
              <w:jc w:val="center"/>
              <w:rPr>
                <w:rFonts w:asciiTheme="minorHAnsi" w:hAnsiTheme="minorHAnsi" w:cstheme="minorHAnsi"/>
                <w:sz w:val="22"/>
                <w:szCs w:val="22"/>
              </w:rPr>
            </w:pPr>
          </w:p>
          <w:p w14:paraId="23ABD26E" w14:textId="77777777" w:rsidR="00E832DE" w:rsidRPr="00120382" w:rsidRDefault="00E832DE" w:rsidP="00EB117B">
            <w:pPr>
              <w:jc w:val="center"/>
              <w:rPr>
                <w:rFonts w:asciiTheme="minorHAnsi" w:hAnsiTheme="minorHAnsi" w:cstheme="minorHAnsi"/>
                <w:sz w:val="22"/>
                <w:szCs w:val="22"/>
              </w:rPr>
            </w:pPr>
          </w:p>
          <w:p w14:paraId="11B48C06" w14:textId="77777777" w:rsidR="00E832DE" w:rsidRPr="00120382" w:rsidRDefault="00E832DE" w:rsidP="00EB117B">
            <w:pPr>
              <w:jc w:val="center"/>
              <w:rPr>
                <w:rFonts w:asciiTheme="minorHAnsi" w:hAnsiTheme="minorHAnsi" w:cstheme="minorHAnsi"/>
                <w:sz w:val="22"/>
                <w:szCs w:val="22"/>
              </w:rPr>
            </w:pPr>
            <w:r w:rsidRPr="00120382">
              <w:rPr>
                <w:rFonts w:asciiTheme="minorHAnsi" w:hAnsiTheme="minorHAnsi" w:cstheme="minorHAnsi"/>
                <w:sz w:val="22"/>
                <w:szCs w:val="22"/>
              </w:rPr>
              <w:t>80 KW</w:t>
            </w:r>
          </w:p>
        </w:tc>
        <w:tc>
          <w:tcPr>
            <w:tcW w:w="1272" w:type="dxa"/>
            <w:tcBorders>
              <w:top w:val="nil"/>
              <w:left w:val="nil"/>
              <w:bottom w:val="single" w:sz="8" w:space="0" w:color="auto"/>
              <w:right w:val="single" w:sz="8" w:space="0" w:color="auto"/>
            </w:tcBorders>
            <w:tcMar>
              <w:top w:w="0" w:type="dxa"/>
              <w:left w:w="108" w:type="dxa"/>
              <w:bottom w:w="0" w:type="dxa"/>
              <w:right w:w="108" w:type="dxa"/>
            </w:tcMar>
          </w:tcPr>
          <w:p w14:paraId="566C6F49" w14:textId="77777777" w:rsidR="00E832DE" w:rsidRPr="00120382" w:rsidRDefault="00E832DE" w:rsidP="00EB117B">
            <w:pPr>
              <w:jc w:val="center"/>
              <w:rPr>
                <w:rFonts w:asciiTheme="minorHAnsi" w:hAnsiTheme="minorHAnsi" w:cstheme="minorHAnsi"/>
                <w:sz w:val="22"/>
                <w:szCs w:val="22"/>
              </w:rPr>
            </w:pPr>
            <w:r w:rsidRPr="00120382">
              <w:rPr>
                <w:rFonts w:asciiTheme="minorHAnsi" w:hAnsiTheme="minorHAnsi" w:cstheme="minorHAnsi"/>
                <w:sz w:val="22"/>
                <w:szCs w:val="22"/>
              </w:rPr>
              <w:t>……….</w:t>
            </w:r>
          </w:p>
        </w:tc>
        <w:tc>
          <w:tcPr>
            <w:tcW w:w="1268" w:type="dxa"/>
            <w:tcBorders>
              <w:top w:val="nil"/>
              <w:left w:val="nil"/>
              <w:bottom w:val="nil"/>
              <w:right w:val="single" w:sz="8" w:space="0" w:color="auto"/>
            </w:tcBorders>
            <w:tcMar>
              <w:top w:w="0" w:type="dxa"/>
              <w:left w:w="108" w:type="dxa"/>
              <w:bottom w:w="0" w:type="dxa"/>
              <w:right w:w="108" w:type="dxa"/>
            </w:tcMar>
            <w:hideMark/>
          </w:tcPr>
          <w:p w14:paraId="18F62AB3" w14:textId="77777777" w:rsidR="00E832DE" w:rsidRPr="00120382" w:rsidRDefault="00E832DE" w:rsidP="00EB117B">
            <w:pPr>
              <w:jc w:val="both"/>
              <w:rPr>
                <w:rFonts w:asciiTheme="minorHAnsi" w:hAnsiTheme="minorHAnsi" w:cstheme="minorHAnsi"/>
                <w:sz w:val="22"/>
                <w:szCs w:val="22"/>
              </w:rPr>
            </w:pPr>
          </w:p>
          <w:p w14:paraId="36D0CD13" w14:textId="77777777" w:rsidR="00E832DE" w:rsidRPr="00120382" w:rsidRDefault="00E832DE" w:rsidP="00EB117B">
            <w:pPr>
              <w:jc w:val="both"/>
              <w:rPr>
                <w:rFonts w:asciiTheme="minorHAnsi" w:hAnsiTheme="minorHAnsi" w:cstheme="minorHAnsi"/>
                <w:sz w:val="22"/>
                <w:szCs w:val="22"/>
              </w:rPr>
            </w:pPr>
          </w:p>
          <w:p w14:paraId="035826A6" w14:textId="77777777" w:rsidR="00E832DE" w:rsidRPr="00120382" w:rsidRDefault="00E832DE" w:rsidP="00EB117B">
            <w:pPr>
              <w:jc w:val="both"/>
              <w:rPr>
                <w:rFonts w:asciiTheme="minorHAnsi" w:hAnsiTheme="minorHAnsi" w:cstheme="minorHAnsi"/>
                <w:sz w:val="22"/>
                <w:szCs w:val="22"/>
              </w:rPr>
            </w:pPr>
          </w:p>
          <w:p w14:paraId="67CF727D" w14:textId="77777777" w:rsidR="00E832DE" w:rsidRPr="00120382" w:rsidRDefault="00E832DE" w:rsidP="00EB117B">
            <w:pPr>
              <w:jc w:val="both"/>
              <w:rPr>
                <w:rFonts w:asciiTheme="minorHAnsi" w:hAnsiTheme="minorHAnsi" w:cstheme="minorHAnsi"/>
                <w:sz w:val="22"/>
                <w:szCs w:val="22"/>
              </w:rPr>
            </w:pPr>
          </w:p>
          <w:p w14:paraId="1C680A7E" w14:textId="77777777" w:rsidR="00E832DE" w:rsidRPr="00120382" w:rsidRDefault="00E832DE" w:rsidP="00EB117B">
            <w:pPr>
              <w:jc w:val="both"/>
              <w:rPr>
                <w:rFonts w:asciiTheme="minorHAnsi" w:hAnsiTheme="minorHAnsi" w:cstheme="minorHAnsi"/>
                <w:sz w:val="22"/>
                <w:szCs w:val="22"/>
              </w:rPr>
            </w:pPr>
          </w:p>
        </w:tc>
        <w:tc>
          <w:tcPr>
            <w:tcW w:w="838" w:type="dxa"/>
            <w:gridSpan w:val="2"/>
            <w:tcBorders>
              <w:top w:val="nil"/>
              <w:left w:val="nil"/>
              <w:bottom w:val="nil"/>
              <w:right w:val="single" w:sz="8" w:space="0" w:color="auto"/>
            </w:tcBorders>
          </w:tcPr>
          <w:p w14:paraId="5E673885" w14:textId="77777777" w:rsidR="00E832DE" w:rsidRPr="00120382" w:rsidRDefault="00E832DE" w:rsidP="00EB117B">
            <w:pPr>
              <w:jc w:val="both"/>
              <w:rPr>
                <w:rFonts w:asciiTheme="minorHAnsi" w:hAnsiTheme="minorHAnsi" w:cstheme="minorHAnsi"/>
                <w:sz w:val="22"/>
                <w:szCs w:val="22"/>
              </w:rPr>
            </w:pPr>
          </w:p>
        </w:tc>
        <w:tc>
          <w:tcPr>
            <w:tcW w:w="838" w:type="dxa"/>
            <w:gridSpan w:val="2"/>
            <w:tcBorders>
              <w:top w:val="nil"/>
              <w:left w:val="nil"/>
              <w:bottom w:val="nil"/>
              <w:right w:val="single" w:sz="8" w:space="0" w:color="auto"/>
            </w:tcBorders>
          </w:tcPr>
          <w:p w14:paraId="38F041B9" w14:textId="77777777" w:rsidR="00E832DE" w:rsidRPr="00120382" w:rsidRDefault="00E832DE" w:rsidP="00EB117B">
            <w:pPr>
              <w:jc w:val="both"/>
              <w:rPr>
                <w:rFonts w:asciiTheme="minorHAnsi" w:hAnsiTheme="minorHAnsi" w:cstheme="minorHAnsi"/>
                <w:sz w:val="22"/>
                <w:szCs w:val="22"/>
              </w:rPr>
            </w:pPr>
          </w:p>
        </w:tc>
      </w:tr>
      <w:tr w:rsidR="00E832DE" w:rsidRPr="00120382" w14:paraId="1F579990" w14:textId="77777777" w:rsidTr="00EB117B">
        <w:trPr>
          <w:trHeight w:val="144"/>
          <w:jc w:val="center"/>
        </w:trPr>
        <w:tc>
          <w:tcPr>
            <w:tcW w:w="2110" w:type="dxa"/>
            <w:tcBorders>
              <w:top w:val="nil"/>
              <w:left w:val="single" w:sz="8" w:space="0" w:color="auto"/>
              <w:bottom w:val="nil"/>
              <w:right w:val="single" w:sz="8" w:space="0" w:color="auto"/>
            </w:tcBorders>
            <w:vAlign w:val="center"/>
          </w:tcPr>
          <w:p w14:paraId="132CA34D" w14:textId="77777777" w:rsidR="00E832DE" w:rsidRPr="00120382" w:rsidRDefault="00E832DE" w:rsidP="00EB117B">
            <w:pPr>
              <w:jc w:val="both"/>
              <w:rPr>
                <w:rFonts w:asciiTheme="minorHAnsi" w:hAnsiTheme="minorHAnsi" w:cstheme="minorHAnsi"/>
                <w:sz w:val="22"/>
                <w:szCs w:val="22"/>
              </w:rPr>
            </w:pPr>
          </w:p>
        </w:tc>
        <w:tc>
          <w:tcPr>
            <w:tcW w:w="2194" w:type="dxa"/>
            <w:tcBorders>
              <w:top w:val="nil"/>
              <w:left w:val="nil"/>
              <w:bottom w:val="single" w:sz="8" w:space="0" w:color="auto"/>
              <w:right w:val="single" w:sz="8" w:space="0" w:color="auto"/>
            </w:tcBorders>
            <w:tcMar>
              <w:top w:w="0" w:type="dxa"/>
              <w:left w:w="108" w:type="dxa"/>
              <w:bottom w:w="0" w:type="dxa"/>
              <w:right w:w="108" w:type="dxa"/>
            </w:tcMar>
          </w:tcPr>
          <w:p w14:paraId="3281774C" w14:textId="77777777" w:rsidR="00E832DE" w:rsidRPr="00120382" w:rsidRDefault="00E832DE" w:rsidP="00EB117B">
            <w:pPr>
              <w:rPr>
                <w:rFonts w:asciiTheme="minorHAnsi" w:eastAsia="Times New Roman" w:hAnsiTheme="minorHAnsi" w:cstheme="minorHAnsi"/>
                <w:sz w:val="22"/>
                <w:szCs w:val="22"/>
                <w:lang w:val="ro-RO" w:eastAsia="en-US"/>
              </w:rPr>
            </w:pPr>
            <w:r w:rsidRPr="00120382">
              <w:rPr>
                <w:rFonts w:asciiTheme="minorHAnsi" w:eastAsia="Times New Roman" w:hAnsiTheme="minorHAnsi" w:cstheme="minorHAnsi"/>
                <w:sz w:val="22"/>
                <w:szCs w:val="22"/>
                <w:lang w:val="ro-RO" w:eastAsia="en-US"/>
              </w:rPr>
              <w:t>Microcentrala murala in condensatie, Ariston</w:t>
            </w:r>
          </w:p>
          <w:p w14:paraId="2BCA6C89" w14:textId="77777777" w:rsidR="00E832DE" w:rsidRPr="00120382" w:rsidRDefault="00E832DE" w:rsidP="00EB117B">
            <w:pPr>
              <w:rPr>
                <w:rFonts w:asciiTheme="minorHAnsi" w:eastAsia="Times New Roman" w:hAnsiTheme="minorHAnsi" w:cstheme="minorHAnsi"/>
                <w:sz w:val="22"/>
                <w:szCs w:val="22"/>
                <w:lang w:val="ro-RO" w:eastAsia="en-US"/>
              </w:rPr>
            </w:pPr>
            <w:r w:rsidRPr="00120382">
              <w:rPr>
                <w:rFonts w:asciiTheme="minorHAnsi" w:eastAsia="Times New Roman" w:hAnsiTheme="minorHAnsi" w:cstheme="minorHAnsi"/>
                <w:sz w:val="22"/>
                <w:szCs w:val="22"/>
                <w:lang w:val="ro-RO" w:eastAsia="en-US"/>
              </w:rPr>
              <w:t>(Sediul Lac Mamaia – Subsol Corp C)</w:t>
            </w:r>
          </w:p>
          <w:p w14:paraId="0FB29A04" w14:textId="77777777" w:rsidR="00E832DE" w:rsidRPr="00120382" w:rsidRDefault="00E832DE" w:rsidP="00EB117B">
            <w:pPr>
              <w:rPr>
                <w:rFonts w:asciiTheme="minorHAnsi" w:eastAsia="Times New Roman" w:hAnsiTheme="minorHAnsi" w:cstheme="minorHAnsi"/>
                <w:sz w:val="22"/>
                <w:szCs w:val="22"/>
                <w:lang w:val="ro-RO" w:eastAsia="en-US"/>
              </w:rPr>
            </w:pPr>
          </w:p>
        </w:tc>
        <w:tc>
          <w:tcPr>
            <w:tcW w:w="515" w:type="dxa"/>
            <w:tcBorders>
              <w:top w:val="nil"/>
              <w:left w:val="nil"/>
              <w:bottom w:val="single" w:sz="8" w:space="0" w:color="auto"/>
              <w:right w:val="single" w:sz="8" w:space="0" w:color="auto"/>
            </w:tcBorders>
            <w:tcMar>
              <w:top w:w="0" w:type="dxa"/>
              <w:left w:w="108" w:type="dxa"/>
              <w:bottom w:w="0" w:type="dxa"/>
              <w:right w:w="108" w:type="dxa"/>
            </w:tcMar>
          </w:tcPr>
          <w:p w14:paraId="51CB418D" w14:textId="77777777" w:rsidR="00E832DE" w:rsidRPr="00120382" w:rsidRDefault="00E832DE" w:rsidP="00EB117B">
            <w:pPr>
              <w:jc w:val="center"/>
              <w:rPr>
                <w:rFonts w:asciiTheme="minorHAnsi" w:eastAsia="Times New Roman" w:hAnsiTheme="minorHAnsi" w:cstheme="minorHAnsi"/>
                <w:sz w:val="22"/>
                <w:szCs w:val="22"/>
                <w:lang w:val="ro-RO" w:eastAsia="en-US"/>
              </w:rPr>
            </w:pPr>
          </w:p>
          <w:p w14:paraId="7D9E9D9A" w14:textId="77777777" w:rsidR="00E832DE" w:rsidRPr="00120382" w:rsidRDefault="00E832DE" w:rsidP="00EB117B">
            <w:pPr>
              <w:jc w:val="center"/>
              <w:rPr>
                <w:rFonts w:asciiTheme="minorHAnsi" w:eastAsia="Times New Roman" w:hAnsiTheme="minorHAnsi" w:cstheme="minorHAnsi"/>
                <w:sz w:val="22"/>
                <w:szCs w:val="22"/>
                <w:lang w:val="ro-RO" w:eastAsia="en-US"/>
              </w:rPr>
            </w:pPr>
          </w:p>
          <w:p w14:paraId="491125EA" w14:textId="77777777" w:rsidR="00E832DE" w:rsidRPr="00120382" w:rsidRDefault="00E832DE" w:rsidP="00EB117B">
            <w:pPr>
              <w:jc w:val="center"/>
              <w:rPr>
                <w:rFonts w:asciiTheme="minorHAnsi" w:eastAsia="Times New Roman" w:hAnsiTheme="minorHAnsi" w:cstheme="minorHAnsi"/>
                <w:sz w:val="22"/>
                <w:szCs w:val="22"/>
                <w:lang w:val="ro-RO" w:eastAsia="en-US"/>
              </w:rPr>
            </w:pPr>
            <w:r w:rsidRPr="00120382">
              <w:rPr>
                <w:rFonts w:asciiTheme="minorHAnsi" w:eastAsia="Times New Roman" w:hAnsiTheme="minorHAnsi" w:cstheme="minorHAnsi"/>
                <w:sz w:val="22"/>
                <w:szCs w:val="22"/>
                <w:lang w:val="ro-RO" w:eastAsia="en-US"/>
              </w:rPr>
              <w:t>1</w:t>
            </w:r>
          </w:p>
        </w:tc>
        <w:tc>
          <w:tcPr>
            <w:tcW w:w="1190" w:type="dxa"/>
            <w:tcBorders>
              <w:top w:val="nil"/>
              <w:left w:val="nil"/>
              <w:bottom w:val="single" w:sz="8" w:space="0" w:color="auto"/>
              <w:right w:val="single" w:sz="8" w:space="0" w:color="auto"/>
            </w:tcBorders>
            <w:tcMar>
              <w:top w:w="0" w:type="dxa"/>
              <w:left w:w="108" w:type="dxa"/>
              <w:bottom w:w="0" w:type="dxa"/>
              <w:right w:w="108" w:type="dxa"/>
            </w:tcMar>
          </w:tcPr>
          <w:p w14:paraId="31E85D59" w14:textId="77777777" w:rsidR="00E832DE" w:rsidRPr="00120382" w:rsidRDefault="00E832DE" w:rsidP="00EB117B">
            <w:pPr>
              <w:jc w:val="center"/>
              <w:rPr>
                <w:rFonts w:asciiTheme="minorHAnsi" w:eastAsia="Times New Roman" w:hAnsiTheme="minorHAnsi" w:cstheme="minorHAnsi"/>
                <w:sz w:val="22"/>
                <w:szCs w:val="22"/>
                <w:lang w:val="ro-RO" w:eastAsia="en-US"/>
              </w:rPr>
            </w:pPr>
          </w:p>
          <w:p w14:paraId="3A51E2EB" w14:textId="77777777" w:rsidR="00E832DE" w:rsidRPr="00120382" w:rsidRDefault="00E832DE" w:rsidP="00EB117B">
            <w:pPr>
              <w:jc w:val="center"/>
              <w:rPr>
                <w:rFonts w:asciiTheme="minorHAnsi" w:eastAsia="Times New Roman" w:hAnsiTheme="minorHAnsi" w:cstheme="minorHAnsi"/>
                <w:sz w:val="22"/>
                <w:szCs w:val="22"/>
                <w:lang w:val="ro-RO" w:eastAsia="en-US"/>
              </w:rPr>
            </w:pPr>
          </w:p>
          <w:p w14:paraId="727B2510" w14:textId="77777777" w:rsidR="00E832DE" w:rsidRPr="00120382" w:rsidRDefault="00E832DE" w:rsidP="00EB117B">
            <w:pPr>
              <w:jc w:val="center"/>
              <w:rPr>
                <w:rFonts w:asciiTheme="minorHAnsi" w:eastAsia="Times New Roman" w:hAnsiTheme="minorHAnsi" w:cstheme="minorHAnsi"/>
                <w:sz w:val="22"/>
                <w:szCs w:val="22"/>
                <w:lang w:val="ro-RO" w:eastAsia="en-US"/>
              </w:rPr>
            </w:pPr>
            <w:r w:rsidRPr="00120382">
              <w:rPr>
                <w:rFonts w:asciiTheme="minorHAnsi" w:eastAsia="Times New Roman" w:hAnsiTheme="minorHAnsi" w:cstheme="minorHAnsi"/>
                <w:sz w:val="22"/>
                <w:szCs w:val="22"/>
                <w:lang w:val="ro-RO" w:eastAsia="en-US"/>
              </w:rPr>
              <w:t>60 KW</w:t>
            </w:r>
          </w:p>
        </w:tc>
        <w:tc>
          <w:tcPr>
            <w:tcW w:w="1272" w:type="dxa"/>
            <w:tcBorders>
              <w:top w:val="nil"/>
              <w:left w:val="nil"/>
              <w:bottom w:val="single" w:sz="8" w:space="0" w:color="auto"/>
              <w:right w:val="single" w:sz="8" w:space="0" w:color="auto"/>
            </w:tcBorders>
            <w:tcMar>
              <w:top w:w="0" w:type="dxa"/>
              <w:left w:w="108" w:type="dxa"/>
              <w:bottom w:w="0" w:type="dxa"/>
              <w:right w:w="108" w:type="dxa"/>
            </w:tcMar>
          </w:tcPr>
          <w:p w14:paraId="7949D2E4" w14:textId="77777777" w:rsidR="00E832DE" w:rsidRPr="00120382" w:rsidRDefault="00E832DE" w:rsidP="00EB117B">
            <w:pPr>
              <w:jc w:val="center"/>
              <w:rPr>
                <w:rFonts w:asciiTheme="minorHAnsi" w:hAnsiTheme="minorHAnsi" w:cstheme="minorHAnsi"/>
                <w:sz w:val="22"/>
                <w:szCs w:val="22"/>
              </w:rPr>
            </w:pPr>
            <w:r w:rsidRPr="00120382">
              <w:rPr>
                <w:rFonts w:asciiTheme="minorHAnsi" w:hAnsiTheme="minorHAnsi" w:cstheme="minorHAnsi"/>
                <w:sz w:val="22"/>
                <w:szCs w:val="22"/>
              </w:rPr>
              <w:t>……….</w:t>
            </w:r>
          </w:p>
        </w:tc>
        <w:tc>
          <w:tcPr>
            <w:tcW w:w="1268" w:type="dxa"/>
            <w:tcBorders>
              <w:top w:val="nil"/>
              <w:left w:val="nil"/>
              <w:bottom w:val="nil"/>
              <w:right w:val="single" w:sz="8" w:space="0" w:color="auto"/>
            </w:tcBorders>
            <w:tcMar>
              <w:top w:w="0" w:type="dxa"/>
              <w:left w:w="108" w:type="dxa"/>
              <w:bottom w:w="0" w:type="dxa"/>
              <w:right w:w="108" w:type="dxa"/>
            </w:tcMar>
          </w:tcPr>
          <w:p w14:paraId="202C6D3D" w14:textId="77777777" w:rsidR="00E832DE" w:rsidRPr="00120382" w:rsidRDefault="00E832DE" w:rsidP="00EB117B">
            <w:pPr>
              <w:jc w:val="both"/>
              <w:rPr>
                <w:rFonts w:asciiTheme="minorHAnsi" w:hAnsiTheme="minorHAnsi" w:cstheme="minorHAnsi"/>
                <w:sz w:val="22"/>
                <w:szCs w:val="22"/>
              </w:rPr>
            </w:pPr>
          </w:p>
        </w:tc>
        <w:tc>
          <w:tcPr>
            <w:tcW w:w="838" w:type="dxa"/>
            <w:gridSpan w:val="2"/>
            <w:tcBorders>
              <w:top w:val="nil"/>
              <w:left w:val="nil"/>
              <w:bottom w:val="nil"/>
              <w:right w:val="single" w:sz="8" w:space="0" w:color="auto"/>
            </w:tcBorders>
          </w:tcPr>
          <w:p w14:paraId="6367931A" w14:textId="77777777" w:rsidR="00E832DE" w:rsidRPr="00120382" w:rsidRDefault="00E832DE" w:rsidP="00EB117B">
            <w:pPr>
              <w:jc w:val="both"/>
              <w:rPr>
                <w:rFonts w:asciiTheme="minorHAnsi" w:hAnsiTheme="minorHAnsi" w:cstheme="minorHAnsi"/>
                <w:sz w:val="22"/>
                <w:szCs w:val="22"/>
              </w:rPr>
            </w:pPr>
          </w:p>
        </w:tc>
        <w:tc>
          <w:tcPr>
            <w:tcW w:w="838" w:type="dxa"/>
            <w:gridSpan w:val="2"/>
            <w:tcBorders>
              <w:top w:val="nil"/>
              <w:left w:val="nil"/>
              <w:bottom w:val="nil"/>
              <w:right w:val="single" w:sz="8" w:space="0" w:color="auto"/>
            </w:tcBorders>
          </w:tcPr>
          <w:p w14:paraId="17833366" w14:textId="77777777" w:rsidR="00E832DE" w:rsidRPr="00120382" w:rsidRDefault="00E832DE" w:rsidP="00EB117B">
            <w:pPr>
              <w:jc w:val="both"/>
              <w:rPr>
                <w:rFonts w:asciiTheme="minorHAnsi" w:hAnsiTheme="minorHAnsi" w:cstheme="minorHAnsi"/>
                <w:sz w:val="22"/>
                <w:szCs w:val="22"/>
              </w:rPr>
            </w:pPr>
          </w:p>
        </w:tc>
      </w:tr>
      <w:tr w:rsidR="00E832DE" w:rsidRPr="00120382" w14:paraId="31903CDA" w14:textId="77777777" w:rsidTr="00EB117B">
        <w:trPr>
          <w:trHeight w:val="144"/>
          <w:jc w:val="center"/>
        </w:trPr>
        <w:tc>
          <w:tcPr>
            <w:tcW w:w="2110" w:type="dxa"/>
            <w:tcBorders>
              <w:top w:val="nil"/>
              <w:left w:val="single" w:sz="8" w:space="0" w:color="auto"/>
              <w:bottom w:val="nil"/>
              <w:right w:val="single" w:sz="8" w:space="0" w:color="auto"/>
            </w:tcBorders>
            <w:vAlign w:val="center"/>
          </w:tcPr>
          <w:p w14:paraId="7EAAE40E" w14:textId="77777777" w:rsidR="00E832DE" w:rsidRPr="00120382" w:rsidRDefault="00E832DE" w:rsidP="00EB117B">
            <w:pPr>
              <w:jc w:val="both"/>
              <w:rPr>
                <w:rFonts w:asciiTheme="minorHAnsi" w:hAnsiTheme="minorHAnsi" w:cstheme="minorHAnsi"/>
                <w:sz w:val="22"/>
                <w:szCs w:val="22"/>
              </w:rPr>
            </w:pPr>
          </w:p>
        </w:tc>
        <w:tc>
          <w:tcPr>
            <w:tcW w:w="2194" w:type="dxa"/>
            <w:tcBorders>
              <w:top w:val="nil"/>
              <w:left w:val="nil"/>
              <w:bottom w:val="single" w:sz="8" w:space="0" w:color="auto"/>
              <w:right w:val="single" w:sz="8" w:space="0" w:color="auto"/>
            </w:tcBorders>
            <w:tcMar>
              <w:top w:w="0" w:type="dxa"/>
              <w:left w:w="108" w:type="dxa"/>
              <w:bottom w:w="0" w:type="dxa"/>
              <w:right w:w="108" w:type="dxa"/>
            </w:tcMar>
          </w:tcPr>
          <w:p w14:paraId="7CFBD682" w14:textId="77777777" w:rsidR="00E832DE" w:rsidRPr="00120382" w:rsidRDefault="00E832DE" w:rsidP="00EB117B">
            <w:pPr>
              <w:rPr>
                <w:rFonts w:asciiTheme="minorHAnsi" w:hAnsiTheme="minorHAnsi" w:cstheme="minorHAnsi"/>
                <w:sz w:val="22"/>
                <w:szCs w:val="22"/>
                <w:lang w:val="it-IT"/>
              </w:rPr>
            </w:pPr>
            <w:r w:rsidRPr="00120382">
              <w:rPr>
                <w:rFonts w:asciiTheme="minorHAnsi" w:hAnsiTheme="minorHAnsi" w:cstheme="minorHAnsi"/>
                <w:sz w:val="22"/>
                <w:szCs w:val="22"/>
                <w:lang w:val="it-IT"/>
              </w:rPr>
              <w:t>Centrala Ariston</w:t>
            </w:r>
          </w:p>
          <w:p w14:paraId="646128F1" w14:textId="77777777" w:rsidR="00E832DE" w:rsidRPr="00120382" w:rsidRDefault="00E832DE" w:rsidP="00EB117B">
            <w:pPr>
              <w:rPr>
                <w:rFonts w:asciiTheme="minorHAnsi" w:hAnsiTheme="minorHAnsi" w:cstheme="minorHAnsi"/>
                <w:sz w:val="22"/>
                <w:szCs w:val="22"/>
                <w:lang w:val="it-IT"/>
              </w:rPr>
            </w:pPr>
            <w:r w:rsidRPr="00120382">
              <w:rPr>
                <w:rFonts w:asciiTheme="minorHAnsi" w:hAnsiTheme="minorHAnsi" w:cstheme="minorHAnsi"/>
                <w:sz w:val="22"/>
                <w:szCs w:val="22"/>
                <w:lang w:val="it-IT"/>
              </w:rPr>
              <w:t>(Sediul Lac Mamaia – Corp E Bufet)</w:t>
            </w:r>
          </w:p>
        </w:tc>
        <w:tc>
          <w:tcPr>
            <w:tcW w:w="515" w:type="dxa"/>
            <w:tcBorders>
              <w:top w:val="nil"/>
              <w:left w:val="nil"/>
              <w:bottom w:val="single" w:sz="8" w:space="0" w:color="auto"/>
              <w:right w:val="single" w:sz="8" w:space="0" w:color="auto"/>
            </w:tcBorders>
            <w:tcMar>
              <w:top w:w="0" w:type="dxa"/>
              <w:left w:w="108" w:type="dxa"/>
              <w:bottom w:w="0" w:type="dxa"/>
              <w:right w:w="108" w:type="dxa"/>
            </w:tcMar>
          </w:tcPr>
          <w:p w14:paraId="7E6C9F28" w14:textId="77777777" w:rsidR="00E832DE" w:rsidRPr="00120382" w:rsidRDefault="00E832DE" w:rsidP="00EB117B">
            <w:pPr>
              <w:jc w:val="center"/>
              <w:rPr>
                <w:rFonts w:asciiTheme="minorHAnsi" w:hAnsiTheme="minorHAnsi" w:cstheme="minorHAnsi"/>
                <w:sz w:val="22"/>
                <w:szCs w:val="22"/>
                <w:lang w:val="it-IT"/>
              </w:rPr>
            </w:pPr>
          </w:p>
          <w:p w14:paraId="2822BA2B" w14:textId="77777777" w:rsidR="00E832DE" w:rsidRPr="00120382" w:rsidRDefault="00E832DE" w:rsidP="00EB117B">
            <w:pPr>
              <w:jc w:val="center"/>
              <w:rPr>
                <w:rFonts w:asciiTheme="minorHAnsi" w:hAnsiTheme="minorHAnsi" w:cstheme="minorHAnsi"/>
                <w:sz w:val="22"/>
                <w:szCs w:val="22"/>
              </w:rPr>
            </w:pPr>
            <w:r w:rsidRPr="00120382">
              <w:rPr>
                <w:rFonts w:asciiTheme="minorHAnsi" w:hAnsiTheme="minorHAnsi" w:cstheme="minorHAnsi"/>
                <w:sz w:val="22"/>
                <w:szCs w:val="22"/>
              </w:rPr>
              <w:t>1</w:t>
            </w:r>
          </w:p>
        </w:tc>
        <w:tc>
          <w:tcPr>
            <w:tcW w:w="1190" w:type="dxa"/>
            <w:tcBorders>
              <w:top w:val="nil"/>
              <w:left w:val="nil"/>
              <w:bottom w:val="single" w:sz="8" w:space="0" w:color="auto"/>
              <w:right w:val="single" w:sz="8" w:space="0" w:color="auto"/>
            </w:tcBorders>
            <w:tcMar>
              <w:top w:w="0" w:type="dxa"/>
              <w:left w:w="108" w:type="dxa"/>
              <w:bottom w:w="0" w:type="dxa"/>
              <w:right w:w="108" w:type="dxa"/>
            </w:tcMar>
          </w:tcPr>
          <w:p w14:paraId="574CC82E" w14:textId="77777777" w:rsidR="00E832DE" w:rsidRPr="00120382" w:rsidRDefault="00E832DE" w:rsidP="00EB117B">
            <w:pPr>
              <w:jc w:val="center"/>
              <w:rPr>
                <w:rFonts w:asciiTheme="minorHAnsi" w:hAnsiTheme="minorHAnsi" w:cstheme="minorHAnsi"/>
                <w:sz w:val="22"/>
                <w:szCs w:val="22"/>
              </w:rPr>
            </w:pPr>
          </w:p>
          <w:p w14:paraId="37A86E45" w14:textId="77777777" w:rsidR="00E832DE" w:rsidRPr="00120382" w:rsidRDefault="00E832DE" w:rsidP="00EB117B">
            <w:pPr>
              <w:jc w:val="center"/>
              <w:rPr>
                <w:rFonts w:asciiTheme="minorHAnsi" w:hAnsiTheme="minorHAnsi" w:cstheme="minorHAnsi"/>
                <w:sz w:val="22"/>
                <w:szCs w:val="22"/>
              </w:rPr>
            </w:pPr>
            <w:r w:rsidRPr="00120382">
              <w:rPr>
                <w:rFonts w:asciiTheme="minorHAnsi" w:hAnsiTheme="minorHAnsi" w:cstheme="minorHAnsi"/>
                <w:sz w:val="22"/>
                <w:szCs w:val="22"/>
              </w:rPr>
              <w:t>24 KW</w:t>
            </w:r>
          </w:p>
        </w:tc>
        <w:tc>
          <w:tcPr>
            <w:tcW w:w="1272" w:type="dxa"/>
            <w:tcBorders>
              <w:top w:val="nil"/>
              <w:left w:val="nil"/>
              <w:bottom w:val="single" w:sz="8" w:space="0" w:color="auto"/>
              <w:right w:val="single" w:sz="8" w:space="0" w:color="auto"/>
            </w:tcBorders>
            <w:tcMar>
              <w:top w:w="0" w:type="dxa"/>
              <w:left w:w="108" w:type="dxa"/>
              <w:bottom w:w="0" w:type="dxa"/>
              <w:right w:w="108" w:type="dxa"/>
            </w:tcMar>
          </w:tcPr>
          <w:p w14:paraId="539B1393" w14:textId="77777777" w:rsidR="00E832DE" w:rsidRPr="00120382" w:rsidRDefault="00E832DE" w:rsidP="00EB117B">
            <w:pPr>
              <w:jc w:val="center"/>
              <w:rPr>
                <w:rFonts w:asciiTheme="minorHAnsi" w:hAnsiTheme="minorHAnsi" w:cstheme="minorHAnsi"/>
                <w:sz w:val="22"/>
                <w:szCs w:val="22"/>
              </w:rPr>
            </w:pPr>
            <w:r w:rsidRPr="00120382">
              <w:rPr>
                <w:rFonts w:asciiTheme="minorHAnsi" w:hAnsiTheme="minorHAnsi" w:cstheme="minorHAnsi"/>
                <w:sz w:val="22"/>
                <w:szCs w:val="22"/>
              </w:rPr>
              <w:t>……….</w:t>
            </w:r>
          </w:p>
        </w:tc>
        <w:tc>
          <w:tcPr>
            <w:tcW w:w="1268" w:type="dxa"/>
            <w:tcBorders>
              <w:top w:val="nil"/>
              <w:left w:val="nil"/>
              <w:bottom w:val="nil"/>
              <w:right w:val="single" w:sz="8" w:space="0" w:color="auto"/>
            </w:tcBorders>
            <w:tcMar>
              <w:top w:w="0" w:type="dxa"/>
              <w:left w:w="108" w:type="dxa"/>
              <w:bottom w:w="0" w:type="dxa"/>
              <w:right w:w="108" w:type="dxa"/>
            </w:tcMar>
          </w:tcPr>
          <w:p w14:paraId="7F4AC551" w14:textId="77777777" w:rsidR="00E832DE" w:rsidRPr="00120382" w:rsidRDefault="00E832DE" w:rsidP="00EB117B">
            <w:pPr>
              <w:jc w:val="both"/>
              <w:rPr>
                <w:rFonts w:asciiTheme="minorHAnsi" w:hAnsiTheme="minorHAnsi" w:cstheme="minorHAnsi"/>
                <w:sz w:val="22"/>
                <w:szCs w:val="22"/>
              </w:rPr>
            </w:pPr>
          </w:p>
        </w:tc>
        <w:tc>
          <w:tcPr>
            <w:tcW w:w="838" w:type="dxa"/>
            <w:gridSpan w:val="2"/>
            <w:tcBorders>
              <w:top w:val="nil"/>
              <w:left w:val="nil"/>
              <w:bottom w:val="nil"/>
              <w:right w:val="single" w:sz="8" w:space="0" w:color="auto"/>
            </w:tcBorders>
          </w:tcPr>
          <w:p w14:paraId="7280A93C" w14:textId="77777777" w:rsidR="00E832DE" w:rsidRPr="00120382" w:rsidRDefault="00E832DE" w:rsidP="00EB117B">
            <w:pPr>
              <w:jc w:val="both"/>
              <w:rPr>
                <w:rFonts w:asciiTheme="minorHAnsi" w:hAnsiTheme="minorHAnsi" w:cstheme="minorHAnsi"/>
                <w:sz w:val="22"/>
                <w:szCs w:val="22"/>
              </w:rPr>
            </w:pPr>
          </w:p>
        </w:tc>
        <w:tc>
          <w:tcPr>
            <w:tcW w:w="838" w:type="dxa"/>
            <w:gridSpan w:val="2"/>
            <w:tcBorders>
              <w:top w:val="nil"/>
              <w:left w:val="nil"/>
              <w:bottom w:val="nil"/>
              <w:right w:val="single" w:sz="8" w:space="0" w:color="auto"/>
            </w:tcBorders>
          </w:tcPr>
          <w:p w14:paraId="4CE969E4" w14:textId="77777777" w:rsidR="00E832DE" w:rsidRPr="00120382" w:rsidRDefault="00E832DE" w:rsidP="00EB117B">
            <w:pPr>
              <w:jc w:val="both"/>
              <w:rPr>
                <w:rFonts w:asciiTheme="minorHAnsi" w:hAnsiTheme="minorHAnsi" w:cstheme="minorHAnsi"/>
                <w:sz w:val="22"/>
                <w:szCs w:val="22"/>
              </w:rPr>
            </w:pPr>
          </w:p>
        </w:tc>
      </w:tr>
      <w:tr w:rsidR="00E832DE" w:rsidRPr="00120382" w14:paraId="5A4C6B01" w14:textId="77777777" w:rsidTr="00EB117B">
        <w:trPr>
          <w:trHeight w:val="795"/>
          <w:jc w:val="center"/>
        </w:trPr>
        <w:tc>
          <w:tcPr>
            <w:tcW w:w="2110" w:type="dxa"/>
            <w:vMerge w:val="restart"/>
            <w:tcBorders>
              <w:top w:val="nil"/>
              <w:left w:val="single" w:sz="8" w:space="0" w:color="auto"/>
              <w:right w:val="single" w:sz="8" w:space="0" w:color="auto"/>
            </w:tcBorders>
            <w:tcMar>
              <w:top w:w="0" w:type="dxa"/>
              <w:left w:w="108" w:type="dxa"/>
              <w:bottom w:w="0" w:type="dxa"/>
              <w:right w:w="108" w:type="dxa"/>
            </w:tcMar>
            <w:hideMark/>
          </w:tcPr>
          <w:p w14:paraId="057B35B0" w14:textId="77777777" w:rsidR="00E832DE" w:rsidRPr="00120382" w:rsidRDefault="00E832DE" w:rsidP="00EB117B">
            <w:pPr>
              <w:jc w:val="both"/>
              <w:rPr>
                <w:rFonts w:asciiTheme="minorHAnsi" w:hAnsiTheme="minorHAnsi" w:cstheme="minorHAnsi"/>
                <w:sz w:val="22"/>
                <w:szCs w:val="22"/>
              </w:rPr>
            </w:pPr>
            <w:r w:rsidRPr="00120382">
              <w:rPr>
                <w:rFonts w:asciiTheme="minorHAnsi" w:hAnsiTheme="minorHAnsi" w:cstheme="minorHAnsi"/>
                <w:b/>
                <w:bCs/>
                <w:sz w:val="22"/>
                <w:szCs w:val="22"/>
              </w:rPr>
              <w:t> </w:t>
            </w:r>
          </w:p>
        </w:tc>
        <w:tc>
          <w:tcPr>
            <w:tcW w:w="2194" w:type="dxa"/>
            <w:tcBorders>
              <w:top w:val="nil"/>
              <w:left w:val="nil"/>
              <w:bottom w:val="single" w:sz="4" w:space="0" w:color="auto"/>
              <w:right w:val="single" w:sz="8" w:space="0" w:color="auto"/>
            </w:tcBorders>
            <w:tcMar>
              <w:top w:w="0" w:type="dxa"/>
              <w:left w:w="108" w:type="dxa"/>
              <w:bottom w:w="0" w:type="dxa"/>
              <w:right w:w="108" w:type="dxa"/>
            </w:tcMar>
            <w:hideMark/>
          </w:tcPr>
          <w:p w14:paraId="62C76725" w14:textId="77777777" w:rsidR="00E832DE" w:rsidRPr="00120382" w:rsidRDefault="00E832DE" w:rsidP="00EB117B">
            <w:pPr>
              <w:rPr>
                <w:rFonts w:asciiTheme="minorHAnsi" w:hAnsiTheme="minorHAnsi" w:cstheme="minorHAnsi"/>
                <w:sz w:val="22"/>
                <w:szCs w:val="22"/>
              </w:rPr>
            </w:pPr>
            <w:proofErr w:type="spellStart"/>
            <w:r w:rsidRPr="00120382">
              <w:rPr>
                <w:rFonts w:asciiTheme="minorHAnsi" w:hAnsiTheme="minorHAnsi" w:cstheme="minorHAnsi"/>
                <w:sz w:val="22"/>
                <w:szCs w:val="22"/>
              </w:rPr>
              <w:t>Punct</w:t>
            </w:r>
            <w:proofErr w:type="spellEnd"/>
            <w:r w:rsidRPr="00120382">
              <w:rPr>
                <w:rFonts w:asciiTheme="minorHAnsi" w:hAnsiTheme="minorHAnsi" w:cstheme="minorHAnsi"/>
                <w:sz w:val="22"/>
                <w:szCs w:val="22"/>
              </w:rPr>
              <w:t xml:space="preserve"> </w:t>
            </w:r>
            <w:proofErr w:type="spellStart"/>
            <w:r w:rsidRPr="00120382">
              <w:rPr>
                <w:rFonts w:asciiTheme="minorHAnsi" w:hAnsiTheme="minorHAnsi" w:cstheme="minorHAnsi"/>
                <w:sz w:val="22"/>
                <w:szCs w:val="22"/>
              </w:rPr>
              <w:t>termic</w:t>
            </w:r>
            <w:proofErr w:type="spellEnd"/>
            <w:r w:rsidRPr="00120382">
              <w:rPr>
                <w:rFonts w:asciiTheme="minorHAnsi" w:hAnsiTheme="minorHAnsi" w:cstheme="minorHAnsi"/>
                <w:sz w:val="22"/>
                <w:szCs w:val="22"/>
              </w:rPr>
              <w:t xml:space="preserve"> </w:t>
            </w:r>
            <w:proofErr w:type="spellStart"/>
            <w:r w:rsidRPr="00120382">
              <w:rPr>
                <w:rFonts w:asciiTheme="minorHAnsi" w:hAnsiTheme="minorHAnsi" w:cstheme="minorHAnsi"/>
                <w:sz w:val="22"/>
                <w:szCs w:val="22"/>
              </w:rPr>
              <w:t>Danfoss</w:t>
            </w:r>
            <w:proofErr w:type="spellEnd"/>
            <w:r w:rsidRPr="00120382">
              <w:rPr>
                <w:rFonts w:asciiTheme="minorHAnsi" w:hAnsiTheme="minorHAnsi" w:cstheme="minorHAnsi"/>
                <w:sz w:val="22"/>
                <w:szCs w:val="22"/>
              </w:rPr>
              <w:t>/</w:t>
            </w:r>
            <w:proofErr w:type="spellStart"/>
            <w:r w:rsidRPr="00120382">
              <w:rPr>
                <w:rFonts w:asciiTheme="minorHAnsi" w:hAnsiTheme="minorHAnsi" w:cstheme="minorHAnsi"/>
                <w:sz w:val="22"/>
                <w:szCs w:val="22"/>
              </w:rPr>
              <w:t>modul</w:t>
            </w:r>
            <w:proofErr w:type="spellEnd"/>
            <w:r w:rsidRPr="00120382">
              <w:rPr>
                <w:rFonts w:asciiTheme="minorHAnsi" w:hAnsiTheme="minorHAnsi" w:cstheme="minorHAnsi"/>
                <w:sz w:val="22"/>
                <w:szCs w:val="22"/>
              </w:rPr>
              <w:t xml:space="preserve"> </w:t>
            </w:r>
            <w:proofErr w:type="spellStart"/>
            <w:r w:rsidRPr="00120382">
              <w:rPr>
                <w:rFonts w:asciiTheme="minorHAnsi" w:hAnsiTheme="minorHAnsi" w:cstheme="minorHAnsi"/>
                <w:sz w:val="22"/>
                <w:szCs w:val="22"/>
              </w:rPr>
              <w:t>încălzire</w:t>
            </w:r>
            <w:proofErr w:type="spellEnd"/>
            <w:r w:rsidRPr="00120382">
              <w:rPr>
                <w:rFonts w:asciiTheme="minorHAnsi" w:hAnsiTheme="minorHAnsi" w:cstheme="minorHAnsi"/>
                <w:sz w:val="22"/>
                <w:szCs w:val="22"/>
              </w:rPr>
              <w:t>/</w:t>
            </w:r>
            <w:proofErr w:type="spellStart"/>
            <w:r w:rsidRPr="00120382">
              <w:rPr>
                <w:rFonts w:asciiTheme="minorHAnsi" w:hAnsiTheme="minorHAnsi" w:cstheme="minorHAnsi"/>
                <w:sz w:val="22"/>
                <w:szCs w:val="22"/>
              </w:rPr>
              <w:t>acm</w:t>
            </w:r>
            <w:proofErr w:type="spellEnd"/>
            <w:r w:rsidRPr="00120382">
              <w:rPr>
                <w:rFonts w:asciiTheme="minorHAnsi" w:hAnsiTheme="minorHAnsi" w:cstheme="minorHAnsi"/>
                <w:sz w:val="22"/>
                <w:szCs w:val="22"/>
              </w:rPr>
              <w:t xml:space="preserve"> </w:t>
            </w:r>
          </w:p>
          <w:p w14:paraId="16CCD7DA" w14:textId="77777777" w:rsidR="00E832DE" w:rsidRPr="00120382" w:rsidRDefault="00E832DE" w:rsidP="00EB117B">
            <w:pPr>
              <w:rPr>
                <w:rFonts w:asciiTheme="minorHAnsi" w:hAnsiTheme="minorHAnsi" w:cstheme="minorHAnsi"/>
                <w:sz w:val="22"/>
                <w:szCs w:val="22"/>
              </w:rPr>
            </w:pPr>
            <w:r w:rsidRPr="00120382">
              <w:rPr>
                <w:rFonts w:asciiTheme="minorHAnsi" w:hAnsiTheme="minorHAnsi" w:cstheme="minorHAnsi"/>
                <w:sz w:val="22"/>
                <w:szCs w:val="22"/>
              </w:rPr>
              <w:t xml:space="preserve">(Club </w:t>
            </w:r>
            <w:proofErr w:type="spellStart"/>
            <w:r w:rsidRPr="00120382">
              <w:rPr>
                <w:rFonts w:asciiTheme="minorHAnsi" w:hAnsiTheme="minorHAnsi" w:cstheme="minorHAnsi"/>
                <w:sz w:val="22"/>
                <w:szCs w:val="22"/>
              </w:rPr>
              <w:t>Sportiv</w:t>
            </w:r>
            <w:proofErr w:type="spellEnd"/>
            <w:r w:rsidRPr="00120382">
              <w:rPr>
                <w:rFonts w:asciiTheme="minorHAnsi" w:hAnsiTheme="minorHAnsi" w:cstheme="minorHAnsi"/>
                <w:sz w:val="22"/>
                <w:szCs w:val="22"/>
              </w:rPr>
              <w:t xml:space="preserve"> </w:t>
            </w:r>
            <w:proofErr w:type="spellStart"/>
            <w:r w:rsidRPr="00120382">
              <w:rPr>
                <w:rFonts w:asciiTheme="minorHAnsi" w:hAnsiTheme="minorHAnsi" w:cstheme="minorHAnsi"/>
                <w:sz w:val="22"/>
                <w:szCs w:val="22"/>
              </w:rPr>
              <w:t>Universitar</w:t>
            </w:r>
            <w:proofErr w:type="spellEnd"/>
            <w:r w:rsidRPr="00120382">
              <w:rPr>
                <w:rFonts w:asciiTheme="minorHAnsi" w:hAnsiTheme="minorHAnsi" w:cstheme="minorHAnsi"/>
                <w:sz w:val="22"/>
                <w:szCs w:val="22"/>
              </w:rPr>
              <w:t xml:space="preserve"> </w:t>
            </w:r>
            <w:proofErr w:type="spellStart"/>
            <w:r w:rsidRPr="00120382">
              <w:rPr>
                <w:rFonts w:asciiTheme="minorHAnsi" w:hAnsiTheme="minorHAnsi" w:cstheme="minorHAnsi"/>
                <w:sz w:val="22"/>
                <w:szCs w:val="22"/>
              </w:rPr>
              <w:t>Neptun</w:t>
            </w:r>
            <w:proofErr w:type="spellEnd"/>
            <w:r w:rsidRPr="00120382">
              <w:rPr>
                <w:rFonts w:asciiTheme="minorHAnsi" w:hAnsiTheme="minorHAnsi" w:cstheme="minorHAnsi"/>
                <w:sz w:val="22"/>
                <w:szCs w:val="22"/>
              </w:rPr>
              <w:t>)</w:t>
            </w:r>
          </w:p>
        </w:tc>
        <w:tc>
          <w:tcPr>
            <w:tcW w:w="515" w:type="dxa"/>
            <w:tcBorders>
              <w:top w:val="nil"/>
              <w:left w:val="nil"/>
              <w:bottom w:val="single" w:sz="4" w:space="0" w:color="auto"/>
              <w:right w:val="single" w:sz="8" w:space="0" w:color="auto"/>
            </w:tcBorders>
            <w:tcMar>
              <w:top w:w="0" w:type="dxa"/>
              <w:left w:w="108" w:type="dxa"/>
              <w:bottom w:w="0" w:type="dxa"/>
              <w:right w:w="108" w:type="dxa"/>
            </w:tcMar>
            <w:hideMark/>
          </w:tcPr>
          <w:p w14:paraId="4B817EC4" w14:textId="77777777" w:rsidR="00E832DE" w:rsidRPr="00120382" w:rsidRDefault="00E832DE" w:rsidP="00EB117B">
            <w:pPr>
              <w:jc w:val="center"/>
              <w:rPr>
                <w:rFonts w:asciiTheme="minorHAnsi" w:hAnsiTheme="minorHAnsi" w:cstheme="minorHAnsi"/>
                <w:sz w:val="22"/>
                <w:szCs w:val="22"/>
              </w:rPr>
            </w:pPr>
          </w:p>
          <w:p w14:paraId="41E9045D" w14:textId="77777777" w:rsidR="00E832DE" w:rsidRPr="00120382" w:rsidRDefault="00E832DE" w:rsidP="00EB117B">
            <w:pPr>
              <w:jc w:val="center"/>
              <w:rPr>
                <w:rFonts w:asciiTheme="minorHAnsi" w:hAnsiTheme="minorHAnsi" w:cstheme="minorHAnsi"/>
                <w:sz w:val="22"/>
                <w:szCs w:val="22"/>
              </w:rPr>
            </w:pPr>
          </w:p>
          <w:p w14:paraId="2359317D" w14:textId="77777777" w:rsidR="00E832DE" w:rsidRPr="00120382" w:rsidRDefault="00E832DE" w:rsidP="00EB117B">
            <w:pPr>
              <w:jc w:val="center"/>
              <w:rPr>
                <w:rFonts w:asciiTheme="minorHAnsi" w:hAnsiTheme="minorHAnsi" w:cstheme="minorHAnsi"/>
                <w:sz w:val="22"/>
                <w:szCs w:val="22"/>
              </w:rPr>
            </w:pPr>
            <w:r w:rsidRPr="00120382">
              <w:rPr>
                <w:rFonts w:asciiTheme="minorHAnsi" w:hAnsiTheme="minorHAnsi" w:cstheme="minorHAnsi"/>
                <w:sz w:val="22"/>
                <w:szCs w:val="22"/>
              </w:rPr>
              <w:t>1</w:t>
            </w:r>
          </w:p>
        </w:tc>
        <w:tc>
          <w:tcPr>
            <w:tcW w:w="1190" w:type="dxa"/>
            <w:tcBorders>
              <w:top w:val="nil"/>
              <w:left w:val="nil"/>
              <w:bottom w:val="single" w:sz="4" w:space="0" w:color="auto"/>
              <w:right w:val="single" w:sz="8" w:space="0" w:color="auto"/>
            </w:tcBorders>
            <w:tcMar>
              <w:top w:w="0" w:type="dxa"/>
              <w:left w:w="108" w:type="dxa"/>
              <w:bottom w:w="0" w:type="dxa"/>
              <w:right w:w="108" w:type="dxa"/>
            </w:tcMar>
            <w:hideMark/>
          </w:tcPr>
          <w:p w14:paraId="2FCC49C0" w14:textId="77777777" w:rsidR="00E832DE" w:rsidRPr="00120382" w:rsidRDefault="00E832DE" w:rsidP="00EB117B">
            <w:pPr>
              <w:rPr>
                <w:rFonts w:asciiTheme="minorHAnsi" w:hAnsiTheme="minorHAnsi" w:cstheme="minorHAnsi"/>
                <w:sz w:val="22"/>
                <w:szCs w:val="22"/>
              </w:rPr>
            </w:pPr>
            <w:r w:rsidRPr="00120382">
              <w:rPr>
                <w:rFonts w:asciiTheme="minorHAnsi" w:hAnsiTheme="minorHAnsi" w:cstheme="minorHAnsi"/>
                <w:sz w:val="22"/>
                <w:szCs w:val="22"/>
              </w:rPr>
              <w:t xml:space="preserve"> </w:t>
            </w:r>
          </w:p>
          <w:p w14:paraId="4B360D36" w14:textId="77777777" w:rsidR="00E832DE" w:rsidRPr="00120382" w:rsidRDefault="00E832DE" w:rsidP="00EB117B">
            <w:pPr>
              <w:rPr>
                <w:rFonts w:asciiTheme="minorHAnsi" w:hAnsiTheme="minorHAnsi" w:cstheme="minorHAnsi"/>
                <w:sz w:val="22"/>
                <w:szCs w:val="22"/>
              </w:rPr>
            </w:pPr>
          </w:p>
          <w:p w14:paraId="73A5AEE0" w14:textId="77777777" w:rsidR="00E832DE" w:rsidRPr="00120382" w:rsidRDefault="00E832DE" w:rsidP="00EB117B">
            <w:pPr>
              <w:rPr>
                <w:rFonts w:asciiTheme="minorHAnsi" w:hAnsiTheme="minorHAnsi" w:cstheme="minorHAnsi"/>
                <w:sz w:val="22"/>
                <w:szCs w:val="22"/>
              </w:rPr>
            </w:pPr>
            <w:r w:rsidRPr="00120382">
              <w:rPr>
                <w:rFonts w:asciiTheme="minorHAnsi" w:hAnsiTheme="minorHAnsi" w:cstheme="minorHAnsi"/>
                <w:sz w:val="22"/>
                <w:szCs w:val="22"/>
              </w:rPr>
              <w:t xml:space="preserve">   500 KW</w:t>
            </w:r>
          </w:p>
        </w:tc>
        <w:tc>
          <w:tcPr>
            <w:tcW w:w="1272" w:type="dxa"/>
            <w:tcBorders>
              <w:top w:val="nil"/>
              <w:left w:val="nil"/>
              <w:bottom w:val="single" w:sz="4" w:space="0" w:color="auto"/>
              <w:right w:val="single" w:sz="8" w:space="0" w:color="auto"/>
            </w:tcBorders>
            <w:tcMar>
              <w:top w:w="0" w:type="dxa"/>
              <w:left w:w="108" w:type="dxa"/>
              <w:bottom w:w="0" w:type="dxa"/>
              <w:right w:w="108" w:type="dxa"/>
            </w:tcMar>
            <w:hideMark/>
          </w:tcPr>
          <w:p w14:paraId="3632B48C" w14:textId="77777777" w:rsidR="00E832DE" w:rsidRPr="00120382" w:rsidRDefault="00E832DE" w:rsidP="00EB117B">
            <w:pPr>
              <w:jc w:val="center"/>
              <w:rPr>
                <w:rFonts w:asciiTheme="minorHAnsi" w:hAnsiTheme="minorHAnsi" w:cstheme="minorHAnsi"/>
                <w:sz w:val="22"/>
                <w:szCs w:val="22"/>
              </w:rPr>
            </w:pPr>
            <w:r w:rsidRPr="00120382">
              <w:rPr>
                <w:rFonts w:asciiTheme="minorHAnsi" w:hAnsiTheme="minorHAnsi" w:cstheme="minorHAnsi"/>
                <w:sz w:val="22"/>
                <w:szCs w:val="22"/>
              </w:rPr>
              <w:t>……….</w:t>
            </w:r>
          </w:p>
        </w:tc>
        <w:tc>
          <w:tcPr>
            <w:tcW w:w="1268" w:type="dxa"/>
            <w:vMerge w:val="restart"/>
            <w:tcBorders>
              <w:top w:val="nil"/>
              <w:left w:val="nil"/>
              <w:right w:val="single" w:sz="8" w:space="0" w:color="auto"/>
            </w:tcBorders>
            <w:tcMar>
              <w:top w:w="0" w:type="dxa"/>
              <w:left w:w="108" w:type="dxa"/>
              <w:bottom w:w="0" w:type="dxa"/>
              <w:right w:w="108" w:type="dxa"/>
            </w:tcMar>
          </w:tcPr>
          <w:p w14:paraId="52452B5C" w14:textId="77777777" w:rsidR="00E832DE" w:rsidRPr="00120382" w:rsidRDefault="00E832DE" w:rsidP="00EB117B">
            <w:pPr>
              <w:jc w:val="both"/>
              <w:rPr>
                <w:rFonts w:asciiTheme="minorHAnsi" w:hAnsiTheme="minorHAnsi" w:cstheme="minorHAnsi"/>
                <w:sz w:val="22"/>
                <w:szCs w:val="22"/>
              </w:rPr>
            </w:pPr>
          </w:p>
        </w:tc>
        <w:tc>
          <w:tcPr>
            <w:tcW w:w="838" w:type="dxa"/>
            <w:gridSpan w:val="2"/>
            <w:vMerge w:val="restart"/>
            <w:tcBorders>
              <w:top w:val="nil"/>
              <w:left w:val="nil"/>
              <w:right w:val="single" w:sz="8" w:space="0" w:color="auto"/>
            </w:tcBorders>
          </w:tcPr>
          <w:p w14:paraId="429D53B8" w14:textId="77777777" w:rsidR="00E832DE" w:rsidRPr="00120382" w:rsidRDefault="00E832DE" w:rsidP="00EB117B">
            <w:pPr>
              <w:jc w:val="both"/>
              <w:rPr>
                <w:rFonts w:asciiTheme="minorHAnsi" w:hAnsiTheme="minorHAnsi" w:cstheme="minorHAnsi"/>
                <w:sz w:val="22"/>
                <w:szCs w:val="22"/>
              </w:rPr>
            </w:pPr>
          </w:p>
        </w:tc>
        <w:tc>
          <w:tcPr>
            <w:tcW w:w="838" w:type="dxa"/>
            <w:gridSpan w:val="2"/>
            <w:vMerge w:val="restart"/>
            <w:tcBorders>
              <w:top w:val="nil"/>
              <w:left w:val="nil"/>
              <w:right w:val="single" w:sz="8" w:space="0" w:color="auto"/>
            </w:tcBorders>
          </w:tcPr>
          <w:p w14:paraId="28A197E1" w14:textId="77777777" w:rsidR="00E832DE" w:rsidRPr="00120382" w:rsidRDefault="00E832DE" w:rsidP="00EB117B">
            <w:pPr>
              <w:jc w:val="both"/>
              <w:rPr>
                <w:rFonts w:asciiTheme="minorHAnsi" w:hAnsiTheme="minorHAnsi" w:cstheme="minorHAnsi"/>
                <w:sz w:val="22"/>
                <w:szCs w:val="22"/>
              </w:rPr>
            </w:pPr>
          </w:p>
        </w:tc>
      </w:tr>
      <w:tr w:rsidR="00E832DE" w:rsidRPr="00120382" w14:paraId="13B3CBBE" w14:textId="77777777" w:rsidTr="00EB117B">
        <w:trPr>
          <w:trHeight w:val="720"/>
          <w:jc w:val="center"/>
        </w:trPr>
        <w:tc>
          <w:tcPr>
            <w:tcW w:w="2110" w:type="dxa"/>
            <w:vMerge/>
            <w:tcBorders>
              <w:left w:val="single" w:sz="8" w:space="0" w:color="auto"/>
              <w:right w:val="single" w:sz="8" w:space="0" w:color="auto"/>
            </w:tcBorders>
            <w:tcMar>
              <w:top w:w="0" w:type="dxa"/>
              <w:left w:w="108" w:type="dxa"/>
              <w:bottom w:w="0" w:type="dxa"/>
              <w:right w:w="108" w:type="dxa"/>
            </w:tcMar>
          </w:tcPr>
          <w:p w14:paraId="40B1DE27" w14:textId="77777777" w:rsidR="00E832DE" w:rsidRPr="00120382" w:rsidRDefault="00E832DE" w:rsidP="00EB117B">
            <w:pPr>
              <w:jc w:val="both"/>
              <w:rPr>
                <w:rFonts w:asciiTheme="minorHAnsi" w:hAnsiTheme="minorHAnsi" w:cstheme="minorHAnsi"/>
                <w:b/>
                <w:bCs/>
                <w:sz w:val="22"/>
                <w:szCs w:val="22"/>
              </w:rPr>
            </w:pPr>
          </w:p>
        </w:tc>
        <w:tc>
          <w:tcPr>
            <w:tcW w:w="219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2A46161" w14:textId="77777777" w:rsidR="00E832DE" w:rsidRPr="00120382" w:rsidRDefault="00E832DE" w:rsidP="00EB117B">
            <w:pPr>
              <w:rPr>
                <w:rFonts w:asciiTheme="minorHAnsi" w:hAnsiTheme="minorHAnsi" w:cstheme="minorHAnsi"/>
                <w:sz w:val="22"/>
                <w:szCs w:val="22"/>
                <w:lang w:val="it-IT"/>
              </w:rPr>
            </w:pPr>
            <w:r w:rsidRPr="00120382">
              <w:rPr>
                <w:rFonts w:asciiTheme="minorHAnsi" w:hAnsiTheme="minorHAnsi" w:cstheme="minorHAnsi"/>
                <w:sz w:val="22"/>
                <w:szCs w:val="22"/>
                <w:lang w:val="it-IT"/>
              </w:rPr>
              <w:t xml:space="preserve">Vas expansiune Ferroli instalatie hidrofor apa    </w:t>
            </w:r>
          </w:p>
          <w:p w14:paraId="7738663B" w14:textId="77777777" w:rsidR="00E832DE" w:rsidRPr="00120382" w:rsidRDefault="00E832DE" w:rsidP="00EB117B">
            <w:pPr>
              <w:rPr>
                <w:rFonts w:asciiTheme="minorHAnsi" w:hAnsiTheme="minorHAnsi" w:cstheme="minorHAnsi"/>
                <w:sz w:val="22"/>
                <w:szCs w:val="22"/>
                <w:lang w:val="it-IT"/>
              </w:rPr>
            </w:pPr>
            <w:r w:rsidRPr="00120382">
              <w:rPr>
                <w:rFonts w:asciiTheme="minorHAnsi" w:hAnsiTheme="minorHAnsi" w:cstheme="minorHAnsi"/>
                <w:sz w:val="22"/>
                <w:szCs w:val="22"/>
                <w:lang w:val="it-IT"/>
              </w:rPr>
              <w:t>(Sediul Central)</w:t>
            </w:r>
          </w:p>
        </w:tc>
        <w:tc>
          <w:tcPr>
            <w:tcW w:w="515"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9B6D4C7" w14:textId="77777777" w:rsidR="00E832DE" w:rsidRPr="00120382" w:rsidRDefault="00E832DE" w:rsidP="00EB117B">
            <w:pPr>
              <w:jc w:val="center"/>
              <w:rPr>
                <w:rFonts w:asciiTheme="minorHAnsi" w:hAnsiTheme="minorHAnsi" w:cstheme="minorHAnsi"/>
                <w:sz w:val="22"/>
                <w:szCs w:val="22"/>
                <w:lang w:val="it-IT"/>
              </w:rPr>
            </w:pPr>
          </w:p>
          <w:p w14:paraId="060DC411" w14:textId="77777777" w:rsidR="00E832DE" w:rsidRPr="00120382" w:rsidRDefault="00E832DE" w:rsidP="00EB117B">
            <w:pPr>
              <w:rPr>
                <w:rFonts w:asciiTheme="minorHAnsi" w:hAnsiTheme="minorHAnsi" w:cstheme="minorHAnsi"/>
                <w:sz w:val="22"/>
                <w:szCs w:val="22"/>
                <w:lang w:val="it-IT"/>
              </w:rPr>
            </w:pPr>
            <w:r w:rsidRPr="00120382">
              <w:rPr>
                <w:rFonts w:asciiTheme="minorHAnsi" w:hAnsiTheme="minorHAnsi" w:cstheme="minorHAnsi"/>
                <w:sz w:val="22"/>
                <w:szCs w:val="22"/>
                <w:lang w:val="it-IT"/>
              </w:rPr>
              <w:t xml:space="preserve">  5</w:t>
            </w:r>
          </w:p>
        </w:tc>
        <w:tc>
          <w:tcPr>
            <w:tcW w:w="1190"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927779F" w14:textId="77777777" w:rsidR="00E832DE" w:rsidRPr="00120382" w:rsidRDefault="00E832DE" w:rsidP="00EB117B">
            <w:pPr>
              <w:jc w:val="center"/>
              <w:rPr>
                <w:rFonts w:asciiTheme="minorHAnsi" w:hAnsiTheme="minorHAnsi" w:cstheme="minorHAnsi"/>
                <w:sz w:val="22"/>
                <w:szCs w:val="22"/>
                <w:lang w:val="it-IT"/>
              </w:rPr>
            </w:pPr>
          </w:p>
          <w:p w14:paraId="5A24F87C" w14:textId="77777777" w:rsidR="00E832DE" w:rsidRPr="00120382" w:rsidRDefault="00E832DE" w:rsidP="00EB117B">
            <w:pPr>
              <w:rPr>
                <w:rFonts w:asciiTheme="minorHAnsi" w:hAnsiTheme="minorHAnsi" w:cstheme="minorHAnsi"/>
                <w:sz w:val="22"/>
                <w:szCs w:val="22"/>
                <w:lang w:val="it-IT"/>
              </w:rPr>
            </w:pPr>
            <w:r w:rsidRPr="00120382">
              <w:rPr>
                <w:rFonts w:asciiTheme="minorHAnsi" w:hAnsiTheme="minorHAnsi" w:cstheme="minorHAnsi"/>
                <w:sz w:val="22"/>
                <w:szCs w:val="22"/>
                <w:lang w:val="it-IT"/>
              </w:rPr>
              <w:t xml:space="preserve">    300 L</w:t>
            </w:r>
          </w:p>
        </w:tc>
        <w:tc>
          <w:tcPr>
            <w:tcW w:w="1272"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75D9233" w14:textId="77777777" w:rsidR="00E832DE" w:rsidRPr="00120382" w:rsidRDefault="00E832DE" w:rsidP="00EB117B">
            <w:pPr>
              <w:jc w:val="center"/>
              <w:rPr>
                <w:rFonts w:asciiTheme="minorHAnsi" w:hAnsiTheme="minorHAnsi" w:cstheme="minorHAnsi"/>
                <w:sz w:val="22"/>
                <w:szCs w:val="22"/>
                <w:lang w:val="it-IT"/>
              </w:rPr>
            </w:pPr>
          </w:p>
        </w:tc>
        <w:tc>
          <w:tcPr>
            <w:tcW w:w="1268" w:type="dxa"/>
            <w:vMerge/>
            <w:tcBorders>
              <w:left w:val="nil"/>
              <w:right w:val="single" w:sz="8" w:space="0" w:color="auto"/>
            </w:tcBorders>
            <w:tcMar>
              <w:top w:w="0" w:type="dxa"/>
              <w:left w:w="108" w:type="dxa"/>
              <w:bottom w:w="0" w:type="dxa"/>
              <w:right w:w="108" w:type="dxa"/>
            </w:tcMar>
          </w:tcPr>
          <w:p w14:paraId="3BBE909C" w14:textId="77777777" w:rsidR="00E832DE" w:rsidRPr="00120382" w:rsidRDefault="00E832DE" w:rsidP="00EB117B">
            <w:pPr>
              <w:jc w:val="both"/>
              <w:rPr>
                <w:rFonts w:asciiTheme="minorHAnsi" w:hAnsiTheme="minorHAnsi" w:cstheme="minorHAnsi"/>
                <w:sz w:val="22"/>
                <w:szCs w:val="22"/>
                <w:lang w:val="it-IT"/>
              </w:rPr>
            </w:pPr>
          </w:p>
        </w:tc>
        <w:tc>
          <w:tcPr>
            <w:tcW w:w="838" w:type="dxa"/>
            <w:gridSpan w:val="2"/>
            <w:vMerge/>
            <w:tcBorders>
              <w:left w:val="nil"/>
              <w:right w:val="single" w:sz="8" w:space="0" w:color="auto"/>
            </w:tcBorders>
          </w:tcPr>
          <w:p w14:paraId="18BE8199" w14:textId="77777777" w:rsidR="00E832DE" w:rsidRPr="00120382" w:rsidRDefault="00E832DE" w:rsidP="00EB117B">
            <w:pPr>
              <w:jc w:val="both"/>
              <w:rPr>
                <w:rFonts w:asciiTheme="minorHAnsi" w:hAnsiTheme="minorHAnsi" w:cstheme="minorHAnsi"/>
                <w:sz w:val="22"/>
                <w:szCs w:val="22"/>
                <w:lang w:val="it-IT"/>
              </w:rPr>
            </w:pPr>
          </w:p>
        </w:tc>
        <w:tc>
          <w:tcPr>
            <w:tcW w:w="838" w:type="dxa"/>
            <w:gridSpan w:val="2"/>
            <w:vMerge/>
            <w:tcBorders>
              <w:left w:val="nil"/>
              <w:right w:val="single" w:sz="8" w:space="0" w:color="auto"/>
            </w:tcBorders>
          </w:tcPr>
          <w:p w14:paraId="5F7E84A6" w14:textId="77777777" w:rsidR="00E832DE" w:rsidRPr="00120382" w:rsidRDefault="00E832DE" w:rsidP="00EB117B">
            <w:pPr>
              <w:jc w:val="both"/>
              <w:rPr>
                <w:rFonts w:asciiTheme="minorHAnsi" w:hAnsiTheme="minorHAnsi" w:cstheme="minorHAnsi"/>
                <w:sz w:val="22"/>
                <w:szCs w:val="22"/>
                <w:lang w:val="it-IT"/>
              </w:rPr>
            </w:pPr>
          </w:p>
        </w:tc>
      </w:tr>
      <w:tr w:rsidR="00E832DE" w:rsidRPr="00120382" w14:paraId="1A3E8BC0" w14:textId="77777777" w:rsidTr="00EB117B">
        <w:trPr>
          <w:trHeight w:val="810"/>
          <w:jc w:val="center"/>
        </w:trPr>
        <w:tc>
          <w:tcPr>
            <w:tcW w:w="2110" w:type="dxa"/>
            <w:vMerge/>
            <w:tcBorders>
              <w:left w:val="single" w:sz="8" w:space="0" w:color="auto"/>
              <w:right w:val="single" w:sz="8" w:space="0" w:color="auto"/>
            </w:tcBorders>
            <w:tcMar>
              <w:top w:w="0" w:type="dxa"/>
              <w:left w:w="108" w:type="dxa"/>
              <w:bottom w:w="0" w:type="dxa"/>
              <w:right w:w="108" w:type="dxa"/>
            </w:tcMar>
          </w:tcPr>
          <w:p w14:paraId="739C0007" w14:textId="77777777" w:rsidR="00E832DE" w:rsidRPr="00120382" w:rsidRDefault="00E832DE" w:rsidP="00EB117B">
            <w:pPr>
              <w:jc w:val="both"/>
              <w:rPr>
                <w:rFonts w:asciiTheme="minorHAnsi" w:hAnsiTheme="minorHAnsi" w:cstheme="minorHAnsi"/>
                <w:b/>
                <w:bCs/>
                <w:sz w:val="22"/>
                <w:szCs w:val="22"/>
                <w:lang w:val="it-IT"/>
              </w:rPr>
            </w:pPr>
          </w:p>
        </w:tc>
        <w:tc>
          <w:tcPr>
            <w:tcW w:w="219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2B9FBBD" w14:textId="77777777" w:rsidR="00E832DE" w:rsidRPr="00120382" w:rsidRDefault="00E832DE" w:rsidP="00EB117B">
            <w:pPr>
              <w:rPr>
                <w:rFonts w:asciiTheme="minorHAnsi" w:hAnsiTheme="minorHAnsi" w:cstheme="minorHAnsi"/>
                <w:sz w:val="22"/>
                <w:szCs w:val="22"/>
                <w:lang w:val="it-IT"/>
              </w:rPr>
            </w:pPr>
            <w:r w:rsidRPr="00120382">
              <w:rPr>
                <w:rFonts w:asciiTheme="minorHAnsi" w:hAnsiTheme="minorHAnsi" w:cstheme="minorHAnsi"/>
                <w:sz w:val="22"/>
                <w:szCs w:val="22"/>
                <w:lang w:val="it-IT"/>
              </w:rPr>
              <w:t>Puffer model KWS 500 instalatie pompa de caldura si ventiloconvectoare de pardoseala  (Sediul Lac Mamaia –  Corp D)</w:t>
            </w:r>
          </w:p>
        </w:tc>
        <w:tc>
          <w:tcPr>
            <w:tcW w:w="515"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3FB4A6A" w14:textId="77777777" w:rsidR="00E832DE" w:rsidRPr="00120382" w:rsidRDefault="00E832DE" w:rsidP="00EB117B">
            <w:pPr>
              <w:jc w:val="center"/>
              <w:rPr>
                <w:rFonts w:asciiTheme="minorHAnsi" w:hAnsiTheme="minorHAnsi" w:cstheme="minorHAnsi"/>
                <w:sz w:val="22"/>
                <w:szCs w:val="22"/>
                <w:lang w:val="it-IT"/>
              </w:rPr>
            </w:pPr>
          </w:p>
          <w:p w14:paraId="0A62ACA9" w14:textId="77777777" w:rsidR="00E832DE" w:rsidRPr="00120382" w:rsidRDefault="00E832DE" w:rsidP="00EB117B">
            <w:pPr>
              <w:jc w:val="center"/>
              <w:rPr>
                <w:rFonts w:asciiTheme="minorHAnsi" w:hAnsiTheme="minorHAnsi" w:cstheme="minorHAnsi"/>
                <w:sz w:val="22"/>
                <w:szCs w:val="22"/>
                <w:lang w:val="it-IT"/>
              </w:rPr>
            </w:pPr>
          </w:p>
          <w:p w14:paraId="06869575" w14:textId="77777777" w:rsidR="00E832DE" w:rsidRPr="00120382" w:rsidRDefault="00E832DE" w:rsidP="00EB117B">
            <w:pPr>
              <w:jc w:val="center"/>
              <w:rPr>
                <w:rFonts w:asciiTheme="minorHAnsi" w:hAnsiTheme="minorHAnsi" w:cstheme="minorHAnsi"/>
                <w:sz w:val="22"/>
                <w:szCs w:val="22"/>
                <w:lang w:val="it-IT"/>
              </w:rPr>
            </w:pPr>
          </w:p>
          <w:p w14:paraId="7420569C" w14:textId="77777777" w:rsidR="00E832DE" w:rsidRPr="00120382" w:rsidRDefault="00E832DE" w:rsidP="00EB117B">
            <w:pPr>
              <w:rPr>
                <w:rFonts w:asciiTheme="minorHAnsi" w:hAnsiTheme="minorHAnsi" w:cstheme="minorHAnsi"/>
                <w:sz w:val="22"/>
                <w:szCs w:val="22"/>
                <w:lang w:val="it-IT"/>
              </w:rPr>
            </w:pPr>
            <w:r w:rsidRPr="00120382">
              <w:rPr>
                <w:rFonts w:asciiTheme="minorHAnsi" w:hAnsiTheme="minorHAnsi" w:cstheme="minorHAnsi"/>
                <w:sz w:val="22"/>
                <w:szCs w:val="22"/>
                <w:lang w:val="it-IT"/>
              </w:rPr>
              <w:t xml:space="preserve">  1</w:t>
            </w:r>
          </w:p>
        </w:tc>
        <w:tc>
          <w:tcPr>
            <w:tcW w:w="1190"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7A785DA" w14:textId="77777777" w:rsidR="00E832DE" w:rsidRPr="00120382" w:rsidRDefault="00E832DE" w:rsidP="00EB117B">
            <w:pPr>
              <w:jc w:val="center"/>
              <w:rPr>
                <w:rFonts w:asciiTheme="minorHAnsi" w:hAnsiTheme="minorHAnsi" w:cstheme="minorHAnsi"/>
                <w:sz w:val="22"/>
                <w:szCs w:val="22"/>
                <w:lang w:val="it-IT"/>
              </w:rPr>
            </w:pPr>
          </w:p>
          <w:p w14:paraId="10C6B452" w14:textId="77777777" w:rsidR="00E832DE" w:rsidRPr="00120382" w:rsidRDefault="00E832DE" w:rsidP="00EB117B">
            <w:pPr>
              <w:jc w:val="center"/>
              <w:rPr>
                <w:rFonts w:asciiTheme="minorHAnsi" w:hAnsiTheme="minorHAnsi" w:cstheme="minorHAnsi"/>
                <w:sz w:val="22"/>
                <w:szCs w:val="22"/>
                <w:lang w:val="it-IT"/>
              </w:rPr>
            </w:pPr>
          </w:p>
          <w:p w14:paraId="32006324" w14:textId="77777777" w:rsidR="00E832DE" w:rsidRPr="00120382" w:rsidRDefault="00E832DE" w:rsidP="00EB117B">
            <w:pPr>
              <w:jc w:val="center"/>
              <w:rPr>
                <w:rFonts w:asciiTheme="minorHAnsi" w:hAnsiTheme="minorHAnsi" w:cstheme="minorHAnsi"/>
                <w:sz w:val="22"/>
                <w:szCs w:val="22"/>
                <w:lang w:val="it-IT"/>
              </w:rPr>
            </w:pPr>
          </w:p>
          <w:p w14:paraId="53E81C24" w14:textId="77777777" w:rsidR="00E832DE" w:rsidRPr="00120382" w:rsidRDefault="00E832DE" w:rsidP="00EB117B">
            <w:pPr>
              <w:rPr>
                <w:rFonts w:asciiTheme="minorHAnsi" w:hAnsiTheme="minorHAnsi" w:cstheme="minorHAnsi"/>
                <w:sz w:val="22"/>
                <w:szCs w:val="22"/>
                <w:lang w:val="it-IT"/>
              </w:rPr>
            </w:pPr>
            <w:r w:rsidRPr="00120382">
              <w:rPr>
                <w:rFonts w:asciiTheme="minorHAnsi" w:hAnsiTheme="minorHAnsi" w:cstheme="minorHAnsi"/>
                <w:sz w:val="22"/>
                <w:szCs w:val="22"/>
                <w:lang w:val="it-IT"/>
              </w:rPr>
              <w:t xml:space="preserve">    500 L</w:t>
            </w:r>
          </w:p>
        </w:tc>
        <w:tc>
          <w:tcPr>
            <w:tcW w:w="1272"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A8C7689" w14:textId="77777777" w:rsidR="00E832DE" w:rsidRPr="00120382" w:rsidRDefault="00E832DE" w:rsidP="00EB117B">
            <w:pPr>
              <w:jc w:val="center"/>
              <w:rPr>
                <w:rFonts w:asciiTheme="minorHAnsi" w:hAnsiTheme="minorHAnsi" w:cstheme="minorHAnsi"/>
                <w:sz w:val="22"/>
                <w:szCs w:val="22"/>
                <w:lang w:val="it-IT"/>
              </w:rPr>
            </w:pPr>
          </w:p>
        </w:tc>
        <w:tc>
          <w:tcPr>
            <w:tcW w:w="1268" w:type="dxa"/>
            <w:vMerge/>
            <w:tcBorders>
              <w:left w:val="nil"/>
              <w:right w:val="single" w:sz="8" w:space="0" w:color="auto"/>
            </w:tcBorders>
            <w:tcMar>
              <w:top w:w="0" w:type="dxa"/>
              <w:left w:w="108" w:type="dxa"/>
              <w:bottom w:w="0" w:type="dxa"/>
              <w:right w:w="108" w:type="dxa"/>
            </w:tcMar>
          </w:tcPr>
          <w:p w14:paraId="49AC16FF" w14:textId="77777777" w:rsidR="00E832DE" w:rsidRPr="00120382" w:rsidRDefault="00E832DE" w:rsidP="00EB117B">
            <w:pPr>
              <w:jc w:val="both"/>
              <w:rPr>
                <w:rFonts w:asciiTheme="minorHAnsi" w:hAnsiTheme="minorHAnsi" w:cstheme="minorHAnsi"/>
                <w:sz w:val="22"/>
                <w:szCs w:val="22"/>
                <w:lang w:val="it-IT"/>
              </w:rPr>
            </w:pPr>
          </w:p>
        </w:tc>
        <w:tc>
          <w:tcPr>
            <w:tcW w:w="838" w:type="dxa"/>
            <w:gridSpan w:val="2"/>
            <w:vMerge/>
            <w:tcBorders>
              <w:left w:val="nil"/>
              <w:right w:val="single" w:sz="8" w:space="0" w:color="auto"/>
            </w:tcBorders>
          </w:tcPr>
          <w:p w14:paraId="69FB1B70" w14:textId="77777777" w:rsidR="00E832DE" w:rsidRPr="00120382" w:rsidRDefault="00E832DE" w:rsidP="00EB117B">
            <w:pPr>
              <w:jc w:val="both"/>
              <w:rPr>
                <w:rFonts w:asciiTheme="minorHAnsi" w:hAnsiTheme="minorHAnsi" w:cstheme="minorHAnsi"/>
                <w:sz w:val="22"/>
                <w:szCs w:val="22"/>
                <w:lang w:val="it-IT"/>
              </w:rPr>
            </w:pPr>
          </w:p>
        </w:tc>
        <w:tc>
          <w:tcPr>
            <w:tcW w:w="838" w:type="dxa"/>
            <w:gridSpan w:val="2"/>
            <w:vMerge/>
            <w:tcBorders>
              <w:left w:val="nil"/>
              <w:right w:val="single" w:sz="8" w:space="0" w:color="auto"/>
            </w:tcBorders>
          </w:tcPr>
          <w:p w14:paraId="6158799E" w14:textId="77777777" w:rsidR="00E832DE" w:rsidRPr="00120382" w:rsidRDefault="00E832DE" w:rsidP="00EB117B">
            <w:pPr>
              <w:jc w:val="both"/>
              <w:rPr>
                <w:rFonts w:asciiTheme="minorHAnsi" w:hAnsiTheme="minorHAnsi" w:cstheme="minorHAnsi"/>
                <w:sz w:val="22"/>
                <w:szCs w:val="22"/>
                <w:lang w:val="it-IT"/>
              </w:rPr>
            </w:pPr>
          </w:p>
        </w:tc>
      </w:tr>
      <w:tr w:rsidR="00E832DE" w:rsidRPr="00120382" w14:paraId="087952DD" w14:textId="77777777" w:rsidTr="00EB117B">
        <w:trPr>
          <w:trHeight w:val="855"/>
          <w:jc w:val="center"/>
        </w:trPr>
        <w:tc>
          <w:tcPr>
            <w:tcW w:w="2110" w:type="dxa"/>
            <w:vMerge/>
            <w:tcBorders>
              <w:left w:val="single" w:sz="8" w:space="0" w:color="auto"/>
              <w:right w:val="single" w:sz="8" w:space="0" w:color="auto"/>
            </w:tcBorders>
            <w:tcMar>
              <w:top w:w="0" w:type="dxa"/>
              <w:left w:w="108" w:type="dxa"/>
              <w:bottom w:w="0" w:type="dxa"/>
              <w:right w:w="108" w:type="dxa"/>
            </w:tcMar>
          </w:tcPr>
          <w:p w14:paraId="6C84070F" w14:textId="77777777" w:rsidR="00E832DE" w:rsidRPr="00120382" w:rsidRDefault="00E832DE" w:rsidP="00EB117B">
            <w:pPr>
              <w:jc w:val="both"/>
              <w:rPr>
                <w:rFonts w:asciiTheme="minorHAnsi" w:hAnsiTheme="minorHAnsi" w:cstheme="minorHAnsi"/>
                <w:b/>
                <w:bCs/>
                <w:sz w:val="22"/>
                <w:szCs w:val="22"/>
                <w:lang w:val="it-IT"/>
              </w:rPr>
            </w:pPr>
          </w:p>
        </w:tc>
        <w:tc>
          <w:tcPr>
            <w:tcW w:w="219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00FC123" w14:textId="77777777" w:rsidR="00E832DE" w:rsidRPr="00120382" w:rsidRDefault="00E832DE" w:rsidP="00EB117B">
            <w:pPr>
              <w:rPr>
                <w:rFonts w:asciiTheme="minorHAnsi" w:hAnsiTheme="minorHAnsi" w:cstheme="minorHAnsi"/>
                <w:sz w:val="22"/>
                <w:szCs w:val="22"/>
                <w:lang w:val="it-IT"/>
              </w:rPr>
            </w:pPr>
            <w:r w:rsidRPr="00120382">
              <w:rPr>
                <w:rFonts w:asciiTheme="minorHAnsi" w:hAnsiTheme="minorHAnsi" w:cstheme="minorHAnsi"/>
                <w:sz w:val="22"/>
                <w:szCs w:val="22"/>
                <w:lang w:val="it-IT"/>
              </w:rPr>
              <w:t xml:space="preserve">Vas expansiune instalatie pompa de caldura si ventiloconvectoare de pardoseala </w:t>
            </w:r>
          </w:p>
          <w:p w14:paraId="17712AC4" w14:textId="77777777" w:rsidR="00E832DE" w:rsidRPr="00120382" w:rsidRDefault="00E832DE" w:rsidP="00EB117B">
            <w:pPr>
              <w:rPr>
                <w:rFonts w:asciiTheme="minorHAnsi" w:hAnsiTheme="minorHAnsi" w:cstheme="minorHAnsi"/>
                <w:sz w:val="22"/>
                <w:szCs w:val="22"/>
                <w:lang w:val="it-IT"/>
              </w:rPr>
            </w:pPr>
            <w:r w:rsidRPr="00120382">
              <w:rPr>
                <w:rFonts w:asciiTheme="minorHAnsi" w:hAnsiTheme="minorHAnsi" w:cstheme="minorHAnsi"/>
                <w:sz w:val="22"/>
                <w:szCs w:val="22"/>
                <w:lang w:val="it-IT"/>
              </w:rPr>
              <w:t>(Sediul Lac Mamaia –  Corp D)</w:t>
            </w:r>
          </w:p>
        </w:tc>
        <w:tc>
          <w:tcPr>
            <w:tcW w:w="515"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B826CE1" w14:textId="77777777" w:rsidR="00E832DE" w:rsidRPr="00120382" w:rsidRDefault="00E832DE" w:rsidP="00EB117B">
            <w:pPr>
              <w:jc w:val="center"/>
              <w:rPr>
                <w:rFonts w:asciiTheme="minorHAnsi" w:hAnsiTheme="minorHAnsi" w:cstheme="minorHAnsi"/>
                <w:sz w:val="22"/>
                <w:szCs w:val="22"/>
                <w:lang w:val="it-IT"/>
              </w:rPr>
            </w:pPr>
          </w:p>
          <w:p w14:paraId="0597DF1D" w14:textId="77777777" w:rsidR="00E832DE" w:rsidRPr="00120382" w:rsidRDefault="00E832DE" w:rsidP="00EB117B">
            <w:pPr>
              <w:jc w:val="center"/>
              <w:rPr>
                <w:rFonts w:asciiTheme="minorHAnsi" w:hAnsiTheme="minorHAnsi" w:cstheme="minorHAnsi"/>
                <w:sz w:val="22"/>
                <w:szCs w:val="22"/>
                <w:lang w:val="it-IT"/>
              </w:rPr>
            </w:pPr>
          </w:p>
          <w:p w14:paraId="2E571A40" w14:textId="77777777" w:rsidR="00E832DE" w:rsidRPr="00120382" w:rsidRDefault="00E832DE" w:rsidP="00EB117B">
            <w:pPr>
              <w:jc w:val="center"/>
              <w:rPr>
                <w:rFonts w:asciiTheme="minorHAnsi" w:hAnsiTheme="minorHAnsi" w:cstheme="minorHAnsi"/>
                <w:sz w:val="22"/>
                <w:szCs w:val="22"/>
                <w:lang w:val="it-IT"/>
              </w:rPr>
            </w:pPr>
          </w:p>
          <w:p w14:paraId="5E96E45C" w14:textId="77777777" w:rsidR="00E832DE" w:rsidRPr="00120382" w:rsidRDefault="00E832DE" w:rsidP="00EB117B">
            <w:pPr>
              <w:rPr>
                <w:rFonts w:asciiTheme="minorHAnsi" w:hAnsiTheme="minorHAnsi" w:cstheme="minorHAnsi"/>
                <w:sz w:val="22"/>
                <w:szCs w:val="22"/>
                <w:lang w:val="it-IT"/>
              </w:rPr>
            </w:pPr>
            <w:r w:rsidRPr="00120382">
              <w:rPr>
                <w:rFonts w:asciiTheme="minorHAnsi" w:hAnsiTheme="minorHAnsi" w:cstheme="minorHAnsi"/>
                <w:sz w:val="22"/>
                <w:szCs w:val="22"/>
                <w:lang w:val="it-IT"/>
              </w:rPr>
              <w:t xml:space="preserve">  1</w:t>
            </w:r>
          </w:p>
        </w:tc>
        <w:tc>
          <w:tcPr>
            <w:tcW w:w="1190"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DC398D4" w14:textId="77777777" w:rsidR="00E832DE" w:rsidRPr="00120382" w:rsidRDefault="00E832DE" w:rsidP="00EB117B">
            <w:pPr>
              <w:jc w:val="center"/>
              <w:rPr>
                <w:rFonts w:asciiTheme="minorHAnsi" w:hAnsiTheme="minorHAnsi" w:cstheme="minorHAnsi"/>
                <w:sz w:val="22"/>
                <w:szCs w:val="22"/>
                <w:lang w:val="it-IT"/>
              </w:rPr>
            </w:pPr>
          </w:p>
          <w:p w14:paraId="33CADD13" w14:textId="77777777" w:rsidR="00E832DE" w:rsidRPr="00120382" w:rsidRDefault="00E832DE" w:rsidP="00EB117B">
            <w:pPr>
              <w:jc w:val="center"/>
              <w:rPr>
                <w:rFonts w:asciiTheme="minorHAnsi" w:hAnsiTheme="minorHAnsi" w:cstheme="minorHAnsi"/>
                <w:sz w:val="22"/>
                <w:szCs w:val="22"/>
                <w:lang w:val="it-IT"/>
              </w:rPr>
            </w:pPr>
          </w:p>
          <w:p w14:paraId="088FF680" w14:textId="77777777" w:rsidR="00E832DE" w:rsidRPr="00120382" w:rsidRDefault="00E832DE" w:rsidP="00EB117B">
            <w:pPr>
              <w:jc w:val="center"/>
              <w:rPr>
                <w:rFonts w:asciiTheme="minorHAnsi" w:hAnsiTheme="minorHAnsi" w:cstheme="minorHAnsi"/>
                <w:sz w:val="22"/>
                <w:szCs w:val="22"/>
                <w:lang w:val="it-IT"/>
              </w:rPr>
            </w:pPr>
          </w:p>
          <w:p w14:paraId="15F042C0" w14:textId="77777777" w:rsidR="00E832DE" w:rsidRPr="00120382" w:rsidRDefault="00E832DE" w:rsidP="00EB117B">
            <w:pPr>
              <w:rPr>
                <w:rFonts w:asciiTheme="minorHAnsi" w:hAnsiTheme="minorHAnsi" w:cstheme="minorHAnsi"/>
                <w:sz w:val="22"/>
                <w:szCs w:val="22"/>
                <w:lang w:val="it-IT"/>
              </w:rPr>
            </w:pPr>
            <w:r w:rsidRPr="00120382">
              <w:rPr>
                <w:rFonts w:asciiTheme="minorHAnsi" w:hAnsiTheme="minorHAnsi" w:cstheme="minorHAnsi"/>
                <w:sz w:val="22"/>
                <w:szCs w:val="22"/>
                <w:lang w:val="it-IT"/>
              </w:rPr>
              <w:t xml:space="preserve">      80 L</w:t>
            </w:r>
          </w:p>
        </w:tc>
        <w:tc>
          <w:tcPr>
            <w:tcW w:w="1272"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3D3D86B5" w14:textId="77777777" w:rsidR="00E832DE" w:rsidRPr="00120382" w:rsidRDefault="00E832DE" w:rsidP="00EB117B">
            <w:pPr>
              <w:jc w:val="center"/>
              <w:rPr>
                <w:rFonts w:asciiTheme="minorHAnsi" w:hAnsiTheme="minorHAnsi" w:cstheme="minorHAnsi"/>
                <w:sz w:val="22"/>
                <w:szCs w:val="22"/>
                <w:lang w:val="it-IT"/>
              </w:rPr>
            </w:pPr>
          </w:p>
        </w:tc>
        <w:tc>
          <w:tcPr>
            <w:tcW w:w="1268" w:type="dxa"/>
            <w:vMerge/>
            <w:tcBorders>
              <w:left w:val="nil"/>
              <w:right w:val="single" w:sz="8" w:space="0" w:color="auto"/>
            </w:tcBorders>
            <w:tcMar>
              <w:top w:w="0" w:type="dxa"/>
              <w:left w:w="108" w:type="dxa"/>
              <w:bottom w:w="0" w:type="dxa"/>
              <w:right w:w="108" w:type="dxa"/>
            </w:tcMar>
          </w:tcPr>
          <w:p w14:paraId="7C65A81D" w14:textId="77777777" w:rsidR="00E832DE" w:rsidRPr="00120382" w:rsidRDefault="00E832DE" w:rsidP="00EB117B">
            <w:pPr>
              <w:jc w:val="both"/>
              <w:rPr>
                <w:rFonts w:asciiTheme="minorHAnsi" w:hAnsiTheme="minorHAnsi" w:cstheme="minorHAnsi"/>
                <w:sz w:val="22"/>
                <w:szCs w:val="22"/>
                <w:lang w:val="it-IT"/>
              </w:rPr>
            </w:pPr>
          </w:p>
        </w:tc>
        <w:tc>
          <w:tcPr>
            <w:tcW w:w="838" w:type="dxa"/>
            <w:gridSpan w:val="2"/>
            <w:vMerge/>
            <w:tcBorders>
              <w:left w:val="nil"/>
              <w:right w:val="single" w:sz="8" w:space="0" w:color="auto"/>
            </w:tcBorders>
          </w:tcPr>
          <w:p w14:paraId="62EF62FC" w14:textId="77777777" w:rsidR="00E832DE" w:rsidRPr="00120382" w:rsidRDefault="00E832DE" w:rsidP="00EB117B">
            <w:pPr>
              <w:jc w:val="both"/>
              <w:rPr>
                <w:rFonts w:asciiTheme="minorHAnsi" w:hAnsiTheme="minorHAnsi" w:cstheme="minorHAnsi"/>
                <w:sz w:val="22"/>
                <w:szCs w:val="22"/>
                <w:lang w:val="it-IT"/>
              </w:rPr>
            </w:pPr>
          </w:p>
        </w:tc>
        <w:tc>
          <w:tcPr>
            <w:tcW w:w="838" w:type="dxa"/>
            <w:gridSpan w:val="2"/>
            <w:vMerge/>
            <w:tcBorders>
              <w:left w:val="nil"/>
              <w:right w:val="single" w:sz="8" w:space="0" w:color="auto"/>
            </w:tcBorders>
          </w:tcPr>
          <w:p w14:paraId="14B54088" w14:textId="77777777" w:rsidR="00E832DE" w:rsidRPr="00120382" w:rsidRDefault="00E832DE" w:rsidP="00EB117B">
            <w:pPr>
              <w:jc w:val="both"/>
              <w:rPr>
                <w:rFonts w:asciiTheme="minorHAnsi" w:hAnsiTheme="minorHAnsi" w:cstheme="minorHAnsi"/>
                <w:sz w:val="22"/>
                <w:szCs w:val="22"/>
                <w:lang w:val="it-IT"/>
              </w:rPr>
            </w:pPr>
          </w:p>
        </w:tc>
      </w:tr>
      <w:tr w:rsidR="00E832DE" w:rsidRPr="00120382" w14:paraId="0E6A643C" w14:textId="77777777" w:rsidTr="00EB117B">
        <w:trPr>
          <w:trHeight w:val="1185"/>
          <w:jc w:val="center"/>
        </w:trPr>
        <w:tc>
          <w:tcPr>
            <w:tcW w:w="2110" w:type="dxa"/>
            <w:vMerge/>
            <w:tcBorders>
              <w:left w:val="single" w:sz="8" w:space="0" w:color="auto"/>
              <w:right w:val="single" w:sz="8" w:space="0" w:color="auto"/>
            </w:tcBorders>
            <w:tcMar>
              <w:top w:w="0" w:type="dxa"/>
              <w:left w:w="108" w:type="dxa"/>
              <w:bottom w:w="0" w:type="dxa"/>
              <w:right w:w="108" w:type="dxa"/>
            </w:tcMar>
          </w:tcPr>
          <w:p w14:paraId="316C9744" w14:textId="77777777" w:rsidR="00E832DE" w:rsidRPr="00120382" w:rsidRDefault="00E832DE" w:rsidP="00EB117B">
            <w:pPr>
              <w:jc w:val="both"/>
              <w:rPr>
                <w:rFonts w:asciiTheme="minorHAnsi" w:hAnsiTheme="minorHAnsi" w:cstheme="minorHAnsi"/>
                <w:b/>
                <w:bCs/>
                <w:sz w:val="22"/>
                <w:szCs w:val="22"/>
                <w:lang w:val="it-IT"/>
              </w:rPr>
            </w:pPr>
          </w:p>
        </w:tc>
        <w:tc>
          <w:tcPr>
            <w:tcW w:w="219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DF3E146" w14:textId="77777777" w:rsidR="00E832DE" w:rsidRPr="006B54B1" w:rsidRDefault="00E832DE" w:rsidP="00EB117B">
            <w:pPr>
              <w:rPr>
                <w:rFonts w:asciiTheme="minorHAnsi" w:hAnsiTheme="minorHAnsi" w:cstheme="minorHAnsi"/>
                <w:sz w:val="22"/>
                <w:szCs w:val="22"/>
                <w:lang w:val="pt-BR"/>
              </w:rPr>
            </w:pPr>
            <w:r w:rsidRPr="006B54B1">
              <w:rPr>
                <w:rFonts w:asciiTheme="minorHAnsi" w:hAnsiTheme="minorHAnsi" w:cstheme="minorHAnsi"/>
                <w:sz w:val="22"/>
                <w:szCs w:val="22"/>
                <w:lang w:val="pt-BR"/>
              </w:rPr>
              <w:t>Vas  expansiune HidroTank    instalație hidrofor apa</w:t>
            </w:r>
          </w:p>
          <w:p w14:paraId="0015FE8B" w14:textId="77777777" w:rsidR="00E832DE" w:rsidRPr="00120382" w:rsidRDefault="00E832DE" w:rsidP="00EB117B">
            <w:pPr>
              <w:rPr>
                <w:rFonts w:asciiTheme="minorHAnsi" w:hAnsiTheme="minorHAnsi" w:cstheme="minorHAnsi"/>
                <w:sz w:val="22"/>
                <w:szCs w:val="22"/>
                <w:lang w:val="it-IT"/>
              </w:rPr>
            </w:pPr>
            <w:r w:rsidRPr="00120382">
              <w:rPr>
                <w:rFonts w:asciiTheme="minorHAnsi" w:hAnsiTheme="minorHAnsi" w:cstheme="minorHAnsi"/>
                <w:sz w:val="22"/>
                <w:szCs w:val="22"/>
                <w:lang w:val="it-IT"/>
              </w:rPr>
              <w:t>(Sediul Lac Mamaia –  Corp A)</w:t>
            </w:r>
          </w:p>
        </w:tc>
        <w:tc>
          <w:tcPr>
            <w:tcW w:w="515"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6D2D23E" w14:textId="77777777" w:rsidR="00E832DE" w:rsidRPr="00120382" w:rsidRDefault="00E832DE" w:rsidP="00EB117B">
            <w:pPr>
              <w:jc w:val="center"/>
              <w:rPr>
                <w:rFonts w:asciiTheme="minorHAnsi" w:hAnsiTheme="minorHAnsi" w:cstheme="minorHAnsi"/>
                <w:sz w:val="22"/>
                <w:szCs w:val="22"/>
                <w:lang w:val="it-IT"/>
              </w:rPr>
            </w:pPr>
          </w:p>
          <w:p w14:paraId="40D873C2" w14:textId="77777777" w:rsidR="00E832DE" w:rsidRPr="00120382" w:rsidRDefault="00E832DE" w:rsidP="00EB117B">
            <w:pPr>
              <w:jc w:val="center"/>
              <w:rPr>
                <w:rFonts w:asciiTheme="minorHAnsi" w:hAnsiTheme="minorHAnsi" w:cstheme="minorHAnsi"/>
                <w:sz w:val="22"/>
                <w:szCs w:val="22"/>
                <w:lang w:val="it-IT"/>
              </w:rPr>
            </w:pPr>
          </w:p>
          <w:p w14:paraId="4ADDBBC8" w14:textId="77777777" w:rsidR="00E832DE" w:rsidRPr="00120382" w:rsidRDefault="00E832DE" w:rsidP="00EB117B">
            <w:pPr>
              <w:rPr>
                <w:rFonts w:asciiTheme="minorHAnsi" w:hAnsiTheme="minorHAnsi" w:cstheme="minorHAnsi"/>
                <w:sz w:val="22"/>
                <w:szCs w:val="22"/>
                <w:lang w:val="it-IT"/>
              </w:rPr>
            </w:pPr>
            <w:r w:rsidRPr="00120382">
              <w:rPr>
                <w:rFonts w:asciiTheme="minorHAnsi" w:hAnsiTheme="minorHAnsi" w:cstheme="minorHAnsi"/>
                <w:sz w:val="22"/>
                <w:szCs w:val="22"/>
                <w:lang w:val="it-IT"/>
              </w:rPr>
              <w:t xml:space="preserve">  1</w:t>
            </w:r>
          </w:p>
        </w:tc>
        <w:tc>
          <w:tcPr>
            <w:tcW w:w="1190"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3779CD7C" w14:textId="77777777" w:rsidR="00E832DE" w:rsidRPr="00120382" w:rsidRDefault="00E832DE" w:rsidP="00EB117B">
            <w:pPr>
              <w:jc w:val="center"/>
              <w:rPr>
                <w:rFonts w:asciiTheme="minorHAnsi" w:hAnsiTheme="minorHAnsi" w:cstheme="minorHAnsi"/>
                <w:sz w:val="22"/>
                <w:szCs w:val="22"/>
                <w:lang w:val="it-IT"/>
              </w:rPr>
            </w:pPr>
          </w:p>
          <w:p w14:paraId="56CCE21E" w14:textId="77777777" w:rsidR="00E832DE" w:rsidRPr="00120382" w:rsidRDefault="00E832DE" w:rsidP="00EB117B">
            <w:pPr>
              <w:rPr>
                <w:rFonts w:asciiTheme="minorHAnsi" w:hAnsiTheme="minorHAnsi" w:cstheme="minorHAnsi"/>
                <w:sz w:val="22"/>
                <w:szCs w:val="22"/>
                <w:lang w:val="it-IT"/>
              </w:rPr>
            </w:pPr>
          </w:p>
          <w:p w14:paraId="0D0B6B19" w14:textId="77777777" w:rsidR="00E832DE" w:rsidRPr="00120382" w:rsidRDefault="00E832DE" w:rsidP="00EB117B">
            <w:pPr>
              <w:rPr>
                <w:rFonts w:asciiTheme="minorHAnsi" w:hAnsiTheme="minorHAnsi" w:cstheme="minorHAnsi"/>
                <w:sz w:val="22"/>
                <w:szCs w:val="22"/>
                <w:lang w:val="it-IT"/>
              </w:rPr>
            </w:pPr>
            <w:r w:rsidRPr="00120382">
              <w:rPr>
                <w:rFonts w:asciiTheme="minorHAnsi" w:hAnsiTheme="minorHAnsi" w:cstheme="minorHAnsi"/>
                <w:sz w:val="22"/>
                <w:szCs w:val="22"/>
                <w:lang w:val="it-IT"/>
              </w:rPr>
              <w:t xml:space="preserve">     500 L</w:t>
            </w:r>
          </w:p>
        </w:tc>
        <w:tc>
          <w:tcPr>
            <w:tcW w:w="1272"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A185B87" w14:textId="77777777" w:rsidR="00E832DE" w:rsidRPr="00120382" w:rsidRDefault="00E832DE" w:rsidP="00EB117B">
            <w:pPr>
              <w:jc w:val="center"/>
              <w:rPr>
                <w:rFonts w:asciiTheme="minorHAnsi" w:hAnsiTheme="minorHAnsi" w:cstheme="minorHAnsi"/>
                <w:sz w:val="22"/>
                <w:szCs w:val="22"/>
                <w:lang w:val="it-IT"/>
              </w:rPr>
            </w:pPr>
          </w:p>
          <w:p w14:paraId="637BFB6B" w14:textId="77777777" w:rsidR="00E832DE" w:rsidRPr="00120382" w:rsidRDefault="00E832DE" w:rsidP="00EB117B">
            <w:pPr>
              <w:jc w:val="center"/>
              <w:rPr>
                <w:rFonts w:asciiTheme="minorHAnsi" w:hAnsiTheme="minorHAnsi" w:cstheme="minorHAnsi"/>
                <w:sz w:val="22"/>
                <w:szCs w:val="22"/>
                <w:lang w:val="it-IT"/>
              </w:rPr>
            </w:pPr>
          </w:p>
          <w:p w14:paraId="26692C9C" w14:textId="77777777" w:rsidR="00E832DE" w:rsidRPr="00120382" w:rsidRDefault="00E832DE" w:rsidP="00EB117B">
            <w:pPr>
              <w:jc w:val="center"/>
              <w:rPr>
                <w:rFonts w:asciiTheme="minorHAnsi" w:hAnsiTheme="minorHAnsi" w:cstheme="minorHAnsi"/>
                <w:sz w:val="22"/>
                <w:szCs w:val="22"/>
                <w:lang w:val="it-IT"/>
              </w:rPr>
            </w:pPr>
          </w:p>
          <w:p w14:paraId="2BE1365D" w14:textId="77777777" w:rsidR="00E832DE" w:rsidRPr="00120382" w:rsidRDefault="00E832DE" w:rsidP="00EB117B">
            <w:pPr>
              <w:jc w:val="center"/>
              <w:rPr>
                <w:rFonts w:asciiTheme="minorHAnsi" w:hAnsiTheme="minorHAnsi" w:cstheme="minorHAnsi"/>
                <w:sz w:val="22"/>
                <w:szCs w:val="22"/>
                <w:lang w:val="it-IT"/>
              </w:rPr>
            </w:pPr>
          </w:p>
          <w:p w14:paraId="79EF5184" w14:textId="77777777" w:rsidR="00E832DE" w:rsidRPr="00120382" w:rsidRDefault="00E832DE" w:rsidP="00EB117B">
            <w:pPr>
              <w:jc w:val="center"/>
              <w:rPr>
                <w:rFonts w:asciiTheme="minorHAnsi" w:hAnsiTheme="minorHAnsi" w:cstheme="minorHAnsi"/>
                <w:sz w:val="22"/>
                <w:szCs w:val="22"/>
                <w:lang w:val="it-IT"/>
              </w:rPr>
            </w:pPr>
          </w:p>
        </w:tc>
        <w:tc>
          <w:tcPr>
            <w:tcW w:w="1268" w:type="dxa"/>
            <w:vMerge/>
            <w:tcBorders>
              <w:left w:val="nil"/>
              <w:right w:val="single" w:sz="8" w:space="0" w:color="auto"/>
            </w:tcBorders>
            <w:tcMar>
              <w:top w:w="0" w:type="dxa"/>
              <w:left w:w="108" w:type="dxa"/>
              <w:bottom w:w="0" w:type="dxa"/>
              <w:right w:w="108" w:type="dxa"/>
            </w:tcMar>
          </w:tcPr>
          <w:p w14:paraId="6D173CF2" w14:textId="77777777" w:rsidR="00E832DE" w:rsidRPr="00120382" w:rsidRDefault="00E832DE" w:rsidP="00EB117B">
            <w:pPr>
              <w:jc w:val="both"/>
              <w:rPr>
                <w:rFonts w:asciiTheme="minorHAnsi" w:hAnsiTheme="minorHAnsi" w:cstheme="minorHAnsi"/>
                <w:sz w:val="22"/>
                <w:szCs w:val="22"/>
                <w:lang w:val="it-IT"/>
              </w:rPr>
            </w:pPr>
          </w:p>
        </w:tc>
        <w:tc>
          <w:tcPr>
            <w:tcW w:w="838" w:type="dxa"/>
            <w:gridSpan w:val="2"/>
            <w:vMerge/>
            <w:tcBorders>
              <w:left w:val="nil"/>
              <w:right w:val="single" w:sz="8" w:space="0" w:color="auto"/>
            </w:tcBorders>
          </w:tcPr>
          <w:p w14:paraId="2F8A03D4" w14:textId="77777777" w:rsidR="00E832DE" w:rsidRPr="00120382" w:rsidRDefault="00E832DE" w:rsidP="00EB117B">
            <w:pPr>
              <w:jc w:val="both"/>
              <w:rPr>
                <w:rFonts w:asciiTheme="minorHAnsi" w:hAnsiTheme="minorHAnsi" w:cstheme="minorHAnsi"/>
                <w:sz w:val="22"/>
                <w:szCs w:val="22"/>
                <w:lang w:val="it-IT"/>
              </w:rPr>
            </w:pPr>
          </w:p>
        </w:tc>
        <w:tc>
          <w:tcPr>
            <w:tcW w:w="838" w:type="dxa"/>
            <w:gridSpan w:val="2"/>
            <w:vMerge/>
            <w:tcBorders>
              <w:left w:val="nil"/>
              <w:right w:val="single" w:sz="8" w:space="0" w:color="auto"/>
            </w:tcBorders>
          </w:tcPr>
          <w:p w14:paraId="5CC1B5DA" w14:textId="77777777" w:rsidR="00E832DE" w:rsidRPr="00120382" w:rsidRDefault="00E832DE" w:rsidP="00EB117B">
            <w:pPr>
              <w:jc w:val="both"/>
              <w:rPr>
                <w:rFonts w:asciiTheme="minorHAnsi" w:hAnsiTheme="minorHAnsi" w:cstheme="minorHAnsi"/>
                <w:sz w:val="22"/>
                <w:szCs w:val="22"/>
                <w:lang w:val="it-IT"/>
              </w:rPr>
            </w:pPr>
          </w:p>
        </w:tc>
      </w:tr>
      <w:tr w:rsidR="00E832DE" w:rsidRPr="00120382" w14:paraId="7B84E37D" w14:textId="77777777" w:rsidTr="00EB117B">
        <w:trPr>
          <w:gridAfter w:val="1"/>
          <w:wAfter w:w="176" w:type="dxa"/>
          <w:trHeight w:val="70"/>
          <w:jc w:val="center"/>
        </w:trPr>
        <w:tc>
          <w:tcPr>
            <w:tcW w:w="9211" w:type="dxa"/>
            <w:gridSpan w:val="7"/>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229404D3" w14:textId="77777777" w:rsidR="00E832DE" w:rsidRPr="00120382" w:rsidRDefault="00E832DE" w:rsidP="00EB117B">
            <w:pPr>
              <w:jc w:val="center"/>
              <w:rPr>
                <w:rFonts w:asciiTheme="minorHAnsi" w:hAnsiTheme="minorHAnsi" w:cstheme="minorHAnsi"/>
                <w:sz w:val="22"/>
                <w:szCs w:val="22"/>
              </w:rPr>
            </w:pPr>
            <w:r w:rsidRPr="00120382">
              <w:rPr>
                <w:rFonts w:asciiTheme="minorHAnsi" w:eastAsia="Calibri" w:hAnsiTheme="minorHAnsi" w:cstheme="minorHAnsi"/>
                <w:b/>
                <w:sz w:val="22"/>
                <w:szCs w:val="22"/>
                <w:lang w:val="ro-RO" w:eastAsia="ro-RO"/>
              </w:rPr>
              <w:t>Total</w:t>
            </w:r>
          </w:p>
        </w:tc>
        <w:tc>
          <w:tcPr>
            <w:tcW w:w="838" w:type="dxa"/>
            <w:gridSpan w:val="2"/>
            <w:tcBorders>
              <w:top w:val="single" w:sz="4" w:space="0" w:color="auto"/>
              <w:left w:val="single" w:sz="4" w:space="0" w:color="auto"/>
              <w:bottom w:val="single" w:sz="4" w:space="0" w:color="auto"/>
              <w:right w:val="single" w:sz="4" w:space="0" w:color="auto"/>
            </w:tcBorders>
            <w:shd w:val="clear" w:color="auto" w:fill="D9D9D9"/>
          </w:tcPr>
          <w:p w14:paraId="2389E0E1" w14:textId="77777777" w:rsidR="00E832DE" w:rsidRPr="00120382" w:rsidRDefault="00E832DE" w:rsidP="00EB117B">
            <w:pPr>
              <w:jc w:val="center"/>
              <w:rPr>
                <w:rFonts w:asciiTheme="minorHAnsi" w:hAnsiTheme="minorHAnsi" w:cstheme="minorHAnsi"/>
                <w:sz w:val="22"/>
                <w:szCs w:val="22"/>
              </w:rPr>
            </w:pPr>
          </w:p>
        </w:tc>
      </w:tr>
    </w:tbl>
    <w:p w14:paraId="341824C0" w14:textId="77777777" w:rsidR="00E832DE" w:rsidRPr="00120382" w:rsidRDefault="00E832DE" w:rsidP="00E832DE">
      <w:pPr>
        <w:overflowPunct w:val="0"/>
        <w:autoSpaceDE w:val="0"/>
        <w:autoSpaceDN w:val="0"/>
        <w:adjustRightInd w:val="0"/>
        <w:jc w:val="both"/>
        <w:textAlignment w:val="baseline"/>
        <w:rPr>
          <w:rFonts w:asciiTheme="minorHAnsi" w:hAnsiTheme="minorHAnsi" w:cstheme="minorHAnsi"/>
          <w:i/>
          <w:sz w:val="22"/>
          <w:szCs w:val="22"/>
          <w:lang w:val="ro-RO"/>
        </w:rPr>
      </w:pPr>
    </w:p>
    <w:p w14:paraId="1D46BAC9" w14:textId="77777777" w:rsidR="00E832DE" w:rsidRPr="00120382" w:rsidRDefault="00E832DE" w:rsidP="00E832DE">
      <w:pPr>
        <w:overflowPunct w:val="0"/>
        <w:autoSpaceDE w:val="0"/>
        <w:autoSpaceDN w:val="0"/>
        <w:adjustRightInd w:val="0"/>
        <w:jc w:val="both"/>
        <w:textAlignment w:val="baseline"/>
        <w:rPr>
          <w:rFonts w:asciiTheme="minorHAnsi" w:hAnsiTheme="minorHAnsi" w:cstheme="minorHAnsi"/>
          <w:sz w:val="22"/>
          <w:szCs w:val="22"/>
          <w:lang w:val="ro-RO"/>
        </w:rPr>
      </w:pPr>
      <w:r w:rsidRPr="00120382">
        <w:rPr>
          <w:rFonts w:asciiTheme="minorHAnsi" w:hAnsiTheme="minorHAnsi" w:cstheme="minorHAnsi"/>
          <w:sz w:val="22"/>
          <w:szCs w:val="22"/>
          <w:lang w:val="ro-RO"/>
        </w:rPr>
        <w:t xml:space="preserve">2. Ne angajăm ca, în cazul în care oferta noastră este stabilită câștigătoare, să prestăm serviciile conform Propunerii tehnice, </w:t>
      </w:r>
      <w:r w:rsidRPr="00120382">
        <w:rPr>
          <w:rFonts w:asciiTheme="minorHAnsi" w:eastAsia="Calibri" w:hAnsiTheme="minorHAnsi" w:cstheme="minorHAnsi"/>
          <w:sz w:val="22"/>
          <w:szCs w:val="22"/>
          <w:lang w:val="ro-RO"/>
        </w:rPr>
        <w:t>în perioada de timp solicitată de autoritatea contractantă</w:t>
      </w:r>
      <w:r w:rsidRPr="00120382">
        <w:rPr>
          <w:rFonts w:asciiTheme="minorHAnsi" w:eastAsia="Calibri" w:hAnsiTheme="minorHAnsi" w:cstheme="minorHAnsi"/>
          <w:b/>
          <w:sz w:val="22"/>
          <w:szCs w:val="22"/>
          <w:lang w:val="ro-RO"/>
        </w:rPr>
        <w:t>.</w:t>
      </w:r>
    </w:p>
    <w:p w14:paraId="3D786D1D" w14:textId="77777777" w:rsidR="00E832DE" w:rsidRPr="00120382" w:rsidRDefault="00E832DE" w:rsidP="00E832DE">
      <w:pPr>
        <w:overflowPunct w:val="0"/>
        <w:autoSpaceDE w:val="0"/>
        <w:autoSpaceDN w:val="0"/>
        <w:adjustRightInd w:val="0"/>
        <w:jc w:val="both"/>
        <w:textAlignment w:val="baseline"/>
        <w:rPr>
          <w:rFonts w:asciiTheme="minorHAnsi" w:hAnsiTheme="minorHAnsi" w:cstheme="minorHAnsi"/>
          <w:sz w:val="22"/>
          <w:szCs w:val="22"/>
          <w:lang w:val="ro-RO"/>
        </w:rPr>
      </w:pPr>
      <w:r w:rsidRPr="00120382">
        <w:rPr>
          <w:rFonts w:asciiTheme="minorHAnsi" w:hAnsiTheme="minorHAnsi" w:cstheme="minorHAnsi"/>
          <w:sz w:val="22"/>
          <w:szCs w:val="22"/>
          <w:lang w:val="ro-RO"/>
        </w:rPr>
        <w:lastRenderedPageBreak/>
        <w:t>3. Ne angajăm să menținem această ofertă valabilă pentru o durată de  _________________________________</w:t>
      </w:r>
    </w:p>
    <w:p w14:paraId="4FFEBEEF" w14:textId="77777777" w:rsidR="00E832DE" w:rsidRPr="00120382" w:rsidRDefault="00E832DE" w:rsidP="00E832DE">
      <w:pPr>
        <w:overflowPunct w:val="0"/>
        <w:autoSpaceDE w:val="0"/>
        <w:autoSpaceDN w:val="0"/>
        <w:adjustRightInd w:val="0"/>
        <w:jc w:val="both"/>
        <w:textAlignment w:val="baseline"/>
        <w:rPr>
          <w:rFonts w:asciiTheme="minorHAnsi" w:hAnsiTheme="minorHAnsi" w:cstheme="minorHAnsi"/>
          <w:sz w:val="22"/>
          <w:szCs w:val="22"/>
          <w:lang w:val="ro-RO"/>
        </w:rPr>
      </w:pPr>
      <w:r w:rsidRPr="00120382">
        <w:rPr>
          <w:rFonts w:asciiTheme="minorHAnsi" w:hAnsiTheme="minorHAnsi" w:cstheme="minorHAnsi"/>
          <w:sz w:val="22"/>
          <w:szCs w:val="22"/>
          <w:lang w:val="ro-RO"/>
        </w:rPr>
        <w:tab/>
      </w:r>
      <w:r w:rsidRPr="00120382">
        <w:rPr>
          <w:rFonts w:asciiTheme="minorHAnsi" w:hAnsiTheme="minorHAnsi" w:cstheme="minorHAnsi"/>
          <w:sz w:val="22"/>
          <w:szCs w:val="22"/>
          <w:lang w:val="ro-RO"/>
        </w:rPr>
        <w:tab/>
      </w:r>
      <w:r w:rsidRPr="00120382">
        <w:rPr>
          <w:rFonts w:asciiTheme="minorHAnsi" w:hAnsiTheme="minorHAnsi" w:cstheme="minorHAnsi"/>
          <w:sz w:val="22"/>
          <w:szCs w:val="22"/>
          <w:lang w:val="ro-RO"/>
        </w:rPr>
        <w:tab/>
      </w:r>
      <w:r w:rsidRPr="00120382">
        <w:rPr>
          <w:rFonts w:asciiTheme="minorHAnsi" w:hAnsiTheme="minorHAnsi" w:cstheme="minorHAnsi"/>
          <w:sz w:val="22"/>
          <w:szCs w:val="22"/>
          <w:lang w:val="ro-RO"/>
        </w:rPr>
        <w:tab/>
      </w:r>
      <w:r w:rsidRPr="00120382">
        <w:rPr>
          <w:rFonts w:asciiTheme="minorHAnsi" w:hAnsiTheme="minorHAnsi" w:cstheme="minorHAnsi"/>
          <w:sz w:val="22"/>
          <w:szCs w:val="22"/>
          <w:lang w:val="ro-RO"/>
        </w:rPr>
        <w:tab/>
      </w:r>
      <w:r w:rsidRPr="00120382">
        <w:rPr>
          <w:rFonts w:asciiTheme="minorHAnsi" w:hAnsiTheme="minorHAnsi" w:cstheme="minorHAnsi"/>
          <w:sz w:val="22"/>
          <w:szCs w:val="22"/>
          <w:lang w:val="ro-RO"/>
        </w:rPr>
        <w:tab/>
      </w:r>
      <w:r w:rsidRPr="00120382">
        <w:rPr>
          <w:rFonts w:asciiTheme="minorHAnsi" w:hAnsiTheme="minorHAnsi" w:cstheme="minorHAnsi"/>
          <w:sz w:val="22"/>
          <w:szCs w:val="22"/>
          <w:lang w:val="ro-RO"/>
        </w:rPr>
        <w:tab/>
      </w:r>
      <w:r w:rsidRPr="00120382">
        <w:rPr>
          <w:rFonts w:asciiTheme="minorHAnsi" w:hAnsiTheme="minorHAnsi" w:cstheme="minorHAnsi"/>
          <w:sz w:val="22"/>
          <w:szCs w:val="22"/>
          <w:lang w:val="ro-RO"/>
        </w:rPr>
        <w:tab/>
      </w:r>
      <w:r w:rsidRPr="00120382">
        <w:rPr>
          <w:rFonts w:asciiTheme="minorHAnsi" w:hAnsiTheme="minorHAnsi" w:cstheme="minorHAnsi"/>
          <w:sz w:val="22"/>
          <w:szCs w:val="22"/>
          <w:lang w:val="ro-RO"/>
        </w:rPr>
        <w:tab/>
      </w:r>
      <w:r w:rsidRPr="00120382">
        <w:rPr>
          <w:rFonts w:asciiTheme="minorHAnsi" w:hAnsiTheme="minorHAnsi" w:cstheme="minorHAnsi"/>
          <w:sz w:val="22"/>
          <w:szCs w:val="22"/>
          <w:lang w:val="ro-RO"/>
        </w:rPr>
        <w:tab/>
        <w:t xml:space="preserve">   </w:t>
      </w:r>
      <w:r w:rsidRPr="00120382">
        <w:rPr>
          <w:rFonts w:asciiTheme="minorHAnsi" w:hAnsiTheme="minorHAnsi" w:cstheme="minorHAnsi"/>
          <w:i/>
          <w:sz w:val="22"/>
          <w:szCs w:val="22"/>
          <w:lang w:val="ro-RO"/>
        </w:rPr>
        <w:t>(durata in litere și cifre)</w:t>
      </w:r>
    </w:p>
    <w:p w14:paraId="7AEFC903" w14:textId="77777777" w:rsidR="00E832DE" w:rsidRPr="00120382" w:rsidRDefault="00E832DE" w:rsidP="00E832DE">
      <w:pPr>
        <w:overflowPunct w:val="0"/>
        <w:autoSpaceDE w:val="0"/>
        <w:autoSpaceDN w:val="0"/>
        <w:adjustRightInd w:val="0"/>
        <w:jc w:val="both"/>
        <w:textAlignment w:val="baseline"/>
        <w:rPr>
          <w:rFonts w:asciiTheme="minorHAnsi" w:hAnsiTheme="minorHAnsi" w:cstheme="minorHAnsi"/>
          <w:sz w:val="22"/>
          <w:szCs w:val="22"/>
          <w:lang w:val="ro-RO"/>
        </w:rPr>
      </w:pPr>
      <w:r w:rsidRPr="00120382">
        <w:rPr>
          <w:rFonts w:asciiTheme="minorHAnsi" w:hAnsiTheme="minorHAnsi" w:cstheme="minorHAnsi"/>
          <w:sz w:val="22"/>
          <w:szCs w:val="22"/>
          <w:lang w:val="ro-RO"/>
        </w:rPr>
        <w:t>zile, respectiv până la data de ___________________________, și ea va rămâne obligatorie pentru noi</w:t>
      </w:r>
    </w:p>
    <w:p w14:paraId="5BFF7166" w14:textId="77777777" w:rsidR="00E832DE" w:rsidRPr="00120382" w:rsidRDefault="00E832DE" w:rsidP="00E832DE">
      <w:pPr>
        <w:overflowPunct w:val="0"/>
        <w:autoSpaceDE w:val="0"/>
        <w:autoSpaceDN w:val="0"/>
        <w:adjustRightInd w:val="0"/>
        <w:jc w:val="both"/>
        <w:textAlignment w:val="baseline"/>
        <w:rPr>
          <w:rFonts w:asciiTheme="minorHAnsi" w:hAnsiTheme="minorHAnsi" w:cstheme="minorHAnsi"/>
          <w:i/>
          <w:sz w:val="22"/>
          <w:szCs w:val="22"/>
          <w:lang w:val="ro-RO"/>
        </w:rPr>
      </w:pPr>
      <w:r w:rsidRPr="00120382">
        <w:rPr>
          <w:rFonts w:asciiTheme="minorHAnsi" w:hAnsiTheme="minorHAnsi" w:cstheme="minorHAnsi"/>
          <w:sz w:val="22"/>
          <w:szCs w:val="22"/>
          <w:lang w:val="ro-RO"/>
        </w:rPr>
        <w:tab/>
      </w:r>
      <w:r w:rsidRPr="00120382">
        <w:rPr>
          <w:rFonts w:asciiTheme="minorHAnsi" w:hAnsiTheme="minorHAnsi" w:cstheme="minorHAnsi"/>
          <w:sz w:val="22"/>
          <w:szCs w:val="22"/>
          <w:lang w:val="ro-RO"/>
        </w:rPr>
        <w:tab/>
      </w:r>
      <w:r w:rsidRPr="00120382">
        <w:rPr>
          <w:rFonts w:asciiTheme="minorHAnsi" w:hAnsiTheme="minorHAnsi" w:cstheme="minorHAnsi"/>
          <w:sz w:val="22"/>
          <w:szCs w:val="22"/>
          <w:lang w:val="ro-RO"/>
        </w:rPr>
        <w:tab/>
      </w:r>
      <w:r w:rsidRPr="00120382">
        <w:rPr>
          <w:rFonts w:asciiTheme="minorHAnsi" w:hAnsiTheme="minorHAnsi" w:cstheme="minorHAnsi"/>
          <w:sz w:val="22"/>
          <w:szCs w:val="22"/>
          <w:lang w:val="ro-RO"/>
        </w:rPr>
        <w:tab/>
      </w:r>
      <w:r w:rsidRPr="00120382">
        <w:rPr>
          <w:rFonts w:asciiTheme="minorHAnsi" w:hAnsiTheme="minorHAnsi" w:cstheme="minorHAnsi"/>
          <w:sz w:val="22"/>
          <w:szCs w:val="22"/>
          <w:lang w:val="ro-RO"/>
        </w:rPr>
        <w:tab/>
      </w:r>
      <w:r w:rsidRPr="00120382">
        <w:rPr>
          <w:rFonts w:asciiTheme="minorHAnsi" w:hAnsiTheme="minorHAnsi" w:cstheme="minorHAnsi"/>
          <w:i/>
          <w:sz w:val="22"/>
          <w:szCs w:val="22"/>
          <w:lang w:val="ro-RO"/>
        </w:rPr>
        <w:t>(ziua/luna/anul)</w:t>
      </w:r>
    </w:p>
    <w:p w14:paraId="71AE32E3" w14:textId="77777777" w:rsidR="00E832DE" w:rsidRPr="00120382" w:rsidRDefault="00E832DE" w:rsidP="00E832DE">
      <w:pPr>
        <w:overflowPunct w:val="0"/>
        <w:autoSpaceDE w:val="0"/>
        <w:autoSpaceDN w:val="0"/>
        <w:adjustRightInd w:val="0"/>
        <w:jc w:val="both"/>
        <w:textAlignment w:val="baseline"/>
        <w:rPr>
          <w:rFonts w:asciiTheme="minorHAnsi" w:hAnsiTheme="minorHAnsi" w:cstheme="minorHAnsi"/>
          <w:sz w:val="22"/>
          <w:szCs w:val="22"/>
          <w:lang w:val="ro-RO"/>
        </w:rPr>
      </w:pPr>
      <w:r w:rsidRPr="00120382">
        <w:rPr>
          <w:rFonts w:asciiTheme="minorHAnsi" w:hAnsiTheme="minorHAnsi" w:cstheme="minorHAnsi"/>
          <w:sz w:val="22"/>
          <w:szCs w:val="22"/>
          <w:lang w:val="ro-RO"/>
        </w:rPr>
        <w:t>și poate fi acceptată oricând înainte de expirarea perioadei de valabilitate.</w:t>
      </w:r>
    </w:p>
    <w:p w14:paraId="42E330B1" w14:textId="77777777" w:rsidR="00E832DE" w:rsidRPr="00120382" w:rsidRDefault="00E832DE" w:rsidP="00E832DE">
      <w:pPr>
        <w:overflowPunct w:val="0"/>
        <w:autoSpaceDE w:val="0"/>
        <w:autoSpaceDN w:val="0"/>
        <w:adjustRightInd w:val="0"/>
        <w:jc w:val="both"/>
        <w:textAlignment w:val="baseline"/>
        <w:rPr>
          <w:rFonts w:asciiTheme="minorHAnsi" w:hAnsiTheme="minorHAnsi" w:cstheme="minorHAnsi"/>
          <w:sz w:val="22"/>
          <w:szCs w:val="22"/>
          <w:lang w:val="ro-RO"/>
        </w:rPr>
      </w:pPr>
      <w:r w:rsidRPr="00120382">
        <w:rPr>
          <w:rFonts w:asciiTheme="minorHAnsi" w:hAnsiTheme="minorHAnsi" w:cstheme="minorHAnsi"/>
          <w:sz w:val="22"/>
          <w:szCs w:val="22"/>
          <w:lang w:val="ro-RO"/>
        </w:rPr>
        <w:t>4. Până la încheierea și semnarea contractului de achiziție publică, aceasta ofertă, împreună cu comunicarea transmisă de dumneavoastră, prin care oferta noastră este stabilită câștigătoare, vor constitui un contract angajant între noi.</w:t>
      </w:r>
    </w:p>
    <w:p w14:paraId="20CFC474" w14:textId="77777777" w:rsidR="00E832DE" w:rsidRPr="00120382" w:rsidRDefault="00E832DE" w:rsidP="00E832DE">
      <w:pPr>
        <w:ind w:right="120"/>
        <w:jc w:val="both"/>
        <w:rPr>
          <w:rFonts w:asciiTheme="minorHAnsi" w:eastAsia="Calibri" w:hAnsiTheme="minorHAnsi" w:cstheme="minorHAnsi"/>
          <w:sz w:val="22"/>
          <w:szCs w:val="22"/>
          <w:lang w:val="ro-RO"/>
        </w:rPr>
      </w:pPr>
      <w:r w:rsidRPr="00120382">
        <w:rPr>
          <w:rFonts w:asciiTheme="minorHAnsi" w:eastAsia="Calibri" w:hAnsiTheme="minorHAnsi" w:cstheme="minorHAnsi"/>
          <w:sz w:val="22"/>
          <w:szCs w:val="22"/>
          <w:lang w:val="ro-RO"/>
        </w:rPr>
        <w:t>5. Precizam că:</w:t>
      </w:r>
    </w:p>
    <w:p w14:paraId="5DB05AEC" w14:textId="77777777" w:rsidR="00E832DE" w:rsidRPr="00120382" w:rsidRDefault="00E832DE" w:rsidP="00E832DE">
      <w:pPr>
        <w:ind w:right="120"/>
        <w:jc w:val="both"/>
        <w:rPr>
          <w:rFonts w:asciiTheme="minorHAnsi" w:eastAsia="Calibri" w:hAnsiTheme="minorHAnsi" w:cstheme="minorHAnsi"/>
          <w:sz w:val="22"/>
          <w:szCs w:val="22"/>
          <w:lang w:val="ro-RO"/>
        </w:rPr>
      </w:pPr>
      <w:r w:rsidRPr="00120382">
        <w:rPr>
          <w:rFonts w:asciiTheme="minorHAnsi" w:eastAsia="Calibri" w:hAnsiTheme="minorHAnsi" w:cstheme="minorHAnsi"/>
          <w:sz w:val="22"/>
          <w:szCs w:val="22"/>
          <w:lang w:val="ro-RO"/>
        </w:rPr>
        <w:t xml:space="preserve">     _    |_| depunem ofertă alternativă, ale cărei detalii sunt prezentate într-un formular de oferta separat, marcat în mod clar "alternativă";</w:t>
      </w:r>
    </w:p>
    <w:p w14:paraId="519D0632" w14:textId="77777777" w:rsidR="00E832DE" w:rsidRPr="00120382" w:rsidRDefault="00E832DE" w:rsidP="00E832DE">
      <w:pPr>
        <w:ind w:right="120"/>
        <w:jc w:val="both"/>
        <w:rPr>
          <w:rFonts w:asciiTheme="minorHAnsi" w:eastAsia="Calibri" w:hAnsiTheme="minorHAnsi" w:cstheme="minorHAnsi"/>
          <w:sz w:val="22"/>
          <w:szCs w:val="22"/>
          <w:lang w:val="ro-RO"/>
        </w:rPr>
      </w:pPr>
      <w:r w:rsidRPr="00120382">
        <w:rPr>
          <w:rFonts w:asciiTheme="minorHAnsi" w:eastAsia="Calibri" w:hAnsiTheme="minorHAnsi" w:cstheme="minorHAnsi"/>
          <w:sz w:val="22"/>
          <w:szCs w:val="22"/>
          <w:lang w:val="ro-RO"/>
        </w:rPr>
        <w:t xml:space="preserve">     _     |_|  nu depunem ofertă alternativă.</w:t>
      </w:r>
    </w:p>
    <w:p w14:paraId="10038CAD" w14:textId="77777777" w:rsidR="00E832DE" w:rsidRPr="00120382" w:rsidRDefault="00E832DE" w:rsidP="00E832DE">
      <w:pPr>
        <w:ind w:right="120"/>
        <w:jc w:val="both"/>
        <w:rPr>
          <w:rFonts w:asciiTheme="minorHAnsi" w:eastAsia="Calibri" w:hAnsiTheme="minorHAnsi" w:cstheme="minorHAnsi"/>
          <w:sz w:val="22"/>
          <w:szCs w:val="22"/>
          <w:lang w:val="ro-RO"/>
        </w:rPr>
      </w:pPr>
      <w:r w:rsidRPr="00120382">
        <w:rPr>
          <w:rFonts w:asciiTheme="minorHAnsi" w:eastAsia="Calibri" w:hAnsiTheme="minorHAnsi" w:cstheme="minorHAnsi"/>
          <w:sz w:val="22"/>
          <w:szCs w:val="22"/>
          <w:lang w:val="ro-RO"/>
        </w:rPr>
        <w:t>(se bifează opțiunea corespunzătoare)</w:t>
      </w:r>
    </w:p>
    <w:p w14:paraId="73387A86" w14:textId="77777777" w:rsidR="00E832DE" w:rsidRPr="00120382" w:rsidRDefault="00E832DE" w:rsidP="00E832DE">
      <w:pPr>
        <w:overflowPunct w:val="0"/>
        <w:autoSpaceDE w:val="0"/>
        <w:autoSpaceDN w:val="0"/>
        <w:adjustRightInd w:val="0"/>
        <w:jc w:val="both"/>
        <w:textAlignment w:val="baseline"/>
        <w:rPr>
          <w:rFonts w:asciiTheme="minorHAnsi" w:hAnsiTheme="minorHAnsi" w:cstheme="minorHAnsi"/>
          <w:sz w:val="22"/>
          <w:szCs w:val="22"/>
          <w:lang w:val="ro-RO"/>
        </w:rPr>
      </w:pPr>
    </w:p>
    <w:p w14:paraId="58C150ED" w14:textId="77777777" w:rsidR="00E832DE" w:rsidRPr="00120382" w:rsidRDefault="00E832DE" w:rsidP="00E832DE">
      <w:pPr>
        <w:overflowPunct w:val="0"/>
        <w:autoSpaceDE w:val="0"/>
        <w:autoSpaceDN w:val="0"/>
        <w:adjustRightInd w:val="0"/>
        <w:jc w:val="both"/>
        <w:textAlignment w:val="baseline"/>
        <w:rPr>
          <w:rFonts w:asciiTheme="minorHAnsi" w:hAnsiTheme="minorHAnsi" w:cstheme="minorHAnsi"/>
          <w:sz w:val="22"/>
          <w:szCs w:val="22"/>
          <w:lang w:val="ro-RO"/>
        </w:rPr>
      </w:pPr>
      <w:r w:rsidRPr="00120382">
        <w:rPr>
          <w:rFonts w:asciiTheme="minorHAnsi" w:hAnsiTheme="minorHAnsi" w:cstheme="minorHAnsi"/>
          <w:sz w:val="22"/>
          <w:szCs w:val="22"/>
          <w:lang w:val="ro-RO"/>
        </w:rPr>
        <w:t>6. Înțelegem că nu sunteți obligați să acceptați oferta cu cel mai scăzut preț sau orice altă ofertă pe care o puteți primi.</w:t>
      </w:r>
    </w:p>
    <w:p w14:paraId="0B4A83D2" w14:textId="77777777" w:rsidR="00E832DE" w:rsidRPr="00120382" w:rsidRDefault="00E832DE" w:rsidP="00E832DE">
      <w:pPr>
        <w:overflowPunct w:val="0"/>
        <w:autoSpaceDE w:val="0"/>
        <w:autoSpaceDN w:val="0"/>
        <w:adjustRightInd w:val="0"/>
        <w:jc w:val="both"/>
        <w:textAlignment w:val="baseline"/>
        <w:rPr>
          <w:rFonts w:asciiTheme="minorHAnsi" w:hAnsiTheme="minorHAnsi" w:cstheme="minorHAnsi"/>
          <w:sz w:val="22"/>
          <w:szCs w:val="22"/>
          <w:lang w:val="ro-RO"/>
        </w:rPr>
      </w:pPr>
    </w:p>
    <w:p w14:paraId="44AFBC19" w14:textId="77777777" w:rsidR="00E832DE" w:rsidRPr="00120382" w:rsidRDefault="00E832DE" w:rsidP="00E832DE">
      <w:pPr>
        <w:overflowPunct w:val="0"/>
        <w:autoSpaceDE w:val="0"/>
        <w:autoSpaceDN w:val="0"/>
        <w:adjustRightInd w:val="0"/>
        <w:jc w:val="both"/>
        <w:textAlignment w:val="baseline"/>
        <w:rPr>
          <w:rFonts w:asciiTheme="minorHAnsi" w:hAnsiTheme="minorHAnsi" w:cstheme="minorHAnsi"/>
          <w:sz w:val="22"/>
          <w:szCs w:val="22"/>
          <w:lang w:val="ro-RO"/>
        </w:rPr>
      </w:pPr>
      <w:r w:rsidRPr="00120382">
        <w:rPr>
          <w:rFonts w:asciiTheme="minorHAnsi" w:hAnsiTheme="minorHAnsi" w:cstheme="minorHAnsi"/>
          <w:sz w:val="22"/>
          <w:szCs w:val="22"/>
          <w:lang w:val="ro-RO"/>
        </w:rPr>
        <w:t>Data _____/_____/_____</w:t>
      </w:r>
    </w:p>
    <w:p w14:paraId="24CFD663" w14:textId="77777777" w:rsidR="00E832DE" w:rsidRPr="00120382" w:rsidRDefault="00E832DE" w:rsidP="00E832DE">
      <w:pPr>
        <w:overflowPunct w:val="0"/>
        <w:autoSpaceDE w:val="0"/>
        <w:autoSpaceDN w:val="0"/>
        <w:adjustRightInd w:val="0"/>
        <w:jc w:val="both"/>
        <w:textAlignment w:val="baseline"/>
        <w:rPr>
          <w:rFonts w:asciiTheme="minorHAnsi" w:hAnsiTheme="minorHAnsi" w:cstheme="minorHAnsi"/>
          <w:sz w:val="22"/>
          <w:szCs w:val="22"/>
          <w:lang w:val="ro-RO"/>
        </w:rPr>
      </w:pPr>
    </w:p>
    <w:p w14:paraId="54605C7F" w14:textId="77777777" w:rsidR="00E832DE" w:rsidRPr="00120382" w:rsidRDefault="00E832DE" w:rsidP="00E832DE">
      <w:pPr>
        <w:overflowPunct w:val="0"/>
        <w:autoSpaceDE w:val="0"/>
        <w:autoSpaceDN w:val="0"/>
        <w:adjustRightInd w:val="0"/>
        <w:jc w:val="both"/>
        <w:textAlignment w:val="baseline"/>
        <w:rPr>
          <w:rFonts w:asciiTheme="minorHAnsi" w:hAnsiTheme="minorHAnsi" w:cstheme="minorHAnsi"/>
          <w:sz w:val="22"/>
          <w:szCs w:val="22"/>
          <w:lang w:val="ro-RO"/>
        </w:rPr>
      </w:pPr>
      <w:r w:rsidRPr="00120382">
        <w:rPr>
          <w:rFonts w:asciiTheme="minorHAnsi" w:hAnsiTheme="minorHAnsi" w:cstheme="minorHAnsi"/>
          <w:sz w:val="22"/>
          <w:szCs w:val="22"/>
          <w:lang w:val="ro-RO"/>
        </w:rPr>
        <w:t>_____________, în calitate de _____________________, legal autorizat să semnez</w:t>
      </w:r>
    </w:p>
    <w:p w14:paraId="0FC94763" w14:textId="77777777" w:rsidR="00E832DE" w:rsidRPr="00120382" w:rsidRDefault="00E832DE" w:rsidP="00E832DE">
      <w:pPr>
        <w:overflowPunct w:val="0"/>
        <w:autoSpaceDE w:val="0"/>
        <w:autoSpaceDN w:val="0"/>
        <w:adjustRightInd w:val="0"/>
        <w:jc w:val="both"/>
        <w:textAlignment w:val="baseline"/>
        <w:rPr>
          <w:rFonts w:asciiTheme="minorHAnsi" w:hAnsiTheme="minorHAnsi" w:cstheme="minorHAnsi"/>
          <w:i/>
          <w:sz w:val="22"/>
          <w:szCs w:val="22"/>
          <w:lang w:val="ro-RO"/>
        </w:rPr>
      </w:pPr>
      <w:r w:rsidRPr="00120382">
        <w:rPr>
          <w:rFonts w:asciiTheme="minorHAnsi" w:hAnsiTheme="minorHAnsi" w:cstheme="minorHAnsi"/>
          <w:i/>
          <w:sz w:val="22"/>
          <w:szCs w:val="22"/>
          <w:lang w:val="ro-RO"/>
        </w:rPr>
        <w:t xml:space="preserve">    (semnătura)</w:t>
      </w:r>
    </w:p>
    <w:p w14:paraId="37C44CE0" w14:textId="77777777" w:rsidR="00E832DE" w:rsidRPr="00120382" w:rsidRDefault="00E832DE" w:rsidP="00E832DE">
      <w:pPr>
        <w:overflowPunct w:val="0"/>
        <w:autoSpaceDE w:val="0"/>
        <w:autoSpaceDN w:val="0"/>
        <w:adjustRightInd w:val="0"/>
        <w:jc w:val="both"/>
        <w:textAlignment w:val="baseline"/>
        <w:rPr>
          <w:rFonts w:asciiTheme="minorHAnsi" w:hAnsiTheme="minorHAnsi" w:cstheme="minorHAnsi"/>
          <w:sz w:val="22"/>
          <w:szCs w:val="22"/>
          <w:lang w:val="ro-RO"/>
        </w:rPr>
      </w:pPr>
      <w:r w:rsidRPr="00120382">
        <w:rPr>
          <w:rFonts w:asciiTheme="minorHAnsi" w:hAnsiTheme="minorHAnsi" w:cstheme="minorHAnsi"/>
          <w:sz w:val="22"/>
          <w:szCs w:val="22"/>
          <w:lang w:val="ro-RO"/>
        </w:rPr>
        <w:t>oferta pentru și în numele ____________________________________.</w:t>
      </w:r>
    </w:p>
    <w:p w14:paraId="00C5F1CA" w14:textId="77777777" w:rsidR="00E832DE" w:rsidRPr="00120382" w:rsidRDefault="00E832DE" w:rsidP="00E832DE">
      <w:pPr>
        <w:overflowPunct w:val="0"/>
        <w:autoSpaceDE w:val="0"/>
        <w:autoSpaceDN w:val="0"/>
        <w:adjustRightInd w:val="0"/>
        <w:jc w:val="both"/>
        <w:textAlignment w:val="baseline"/>
        <w:rPr>
          <w:rFonts w:asciiTheme="minorHAnsi" w:hAnsiTheme="minorHAnsi" w:cstheme="minorHAnsi"/>
          <w:i/>
          <w:sz w:val="22"/>
          <w:szCs w:val="22"/>
          <w:lang w:val="ro-RO"/>
        </w:rPr>
      </w:pPr>
      <w:r w:rsidRPr="00120382">
        <w:rPr>
          <w:rFonts w:asciiTheme="minorHAnsi" w:hAnsiTheme="minorHAnsi" w:cstheme="minorHAnsi"/>
          <w:sz w:val="22"/>
          <w:szCs w:val="22"/>
          <w:lang w:val="ro-RO"/>
        </w:rPr>
        <w:t xml:space="preserve">                                         </w:t>
      </w:r>
      <w:r w:rsidRPr="00120382">
        <w:rPr>
          <w:rFonts w:asciiTheme="minorHAnsi" w:hAnsiTheme="minorHAnsi" w:cstheme="minorHAnsi"/>
          <w:i/>
          <w:sz w:val="22"/>
          <w:szCs w:val="22"/>
          <w:lang w:val="ro-RO"/>
        </w:rPr>
        <w:t xml:space="preserve"> (denumirea/numele operatorului economic)</w:t>
      </w:r>
    </w:p>
    <w:p w14:paraId="44D97FA4" w14:textId="77777777" w:rsidR="00E832DE" w:rsidRPr="00120382" w:rsidRDefault="00E832DE" w:rsidP="00E832DE">
      <w:pPr>
        <w:overflowPunct w:val="0"/>
        <w:autoSpaceDE w:val="0"/>
        <w:autoSpaceDN w:val="0"/>
        <w:adjustRightInd w:val="0"/>
        <w:textAlignment w:val="baseline"/>
        <w:rPr>
          <w:rFonts w:asciiTheme="minorHAnsi" w:hAnsiTheme="minorHAnsi" w:cstheme="minorHAnsi"/>
          <w:b/>
          <w:caps/>
          <w:sz w:val="22"/>
          <w:szCs w:val="22"/>
          <w:lang w:val="ro-RO"/>
        </w:rPr>
      </w:pPr>
    </w:p>
    <w:p w14:paraId="67028554" w14:textId="77777777" w:rsidR="00E832DE" w:rsidRPr="00120382" w:rsidRDefault="00E832DE" w:rsidP="00E832DE">
      <w:pPr>
        <w:overflowPunct w:val="0"/>
        <w:autoSpaceDE w:val="0"/>
        <w:autoSpaceDN w:val="0"/>
        <w:adjustRightInd w:val="0"/>
        <w:ind w:left="2160" w:firstLine="720"/>
        <w:textAlignment w:val="baseline"/>
        <w:rPr>
          <w:rFonts w:asciiTheme="minorHAnsi" w:hAnsiTheme="minorHAnsi" w:cstheme="minorHAnsi"/>
          <w:b/>
          <w:sz w:val="22"/>
          <w:szCs w:val="22"/>
          <w:lang w:val="ro-RO"/>
        </w:rPr>
      </w:pPr>
      <w:r w:rsidRPr="00120382">
        <w:rPr>
          <w:rFonts w:asciiTheme="minorHAnsi" w:hAnsiTheme="minorHAnsi" w:cstheme="minorHAnsi"/>
          <w:b/>
          <w:sz w:val="22"/>
          <w:szCs w:val="22"/>
          <w:lang w:val="ro-RO"/>
        </w:rPr>
        <w:t xml:space="preserve">                          Ofertant</w:t>
      </w:r>
    </w:p>
    <w:p w14:paraId="66C1C925" w14:textId="77777777" w:rsidR="00E832DE" w:rsidRPr="00120382" w:rsidRDefault="00E832DE" w:rsidP="00E832DE">
      <w:pPr>
        <w:shd w:val="clear" w:color="auto" w:fill="FFFFFF"/>
        <w:overflowPunct w:val="0"/>
        <w:autoSpaceDE w:val="0"/>
        <w:autoSpaceDN w:val="0"/>
        <w:adjustRightInd w:val="0"/>
        <w:textAlignment w:val="baseline"/>
        <w:rPr>
          <w:rFonts w:asciiTheme="minorHAnsi" w:hAnsiTheme="minorHAnsi" w:cstheme="minorHAnsi"/>
          <w:sz w:val="22"/>
          <w:szCs w:val="22"/>
          <w:lang w:val="ro-RO"/>
        </w:rPr>
      </w:pPr>
      <w:r w:rsidRPr="00120382">
        <w:rPr>
          <w:rFonts w:asciiTheme="minorHAnsi" w:hAnsiTheme="minorHAnsi" w:cstheme="minorHAnsi"/>
          <w:spacing w:val="-1"/>
          <w:sz w:val="22"/>
          <w:szCs w:val="22"/>
          <w:lang w:val="ro-RO"/>
        </w:rPr>
        <w:t xml:space="preserve">                                                                ..............................................................</w:t>
      </w:r>
    </w:p>
    <w:p w14:paraId="334E8448" w14:textId="03300C03" w:rsidR="00E832DE" w:rsidRDefault="00E832DE" w:rsidP="00E832DE">
      <w:pPr>
        <w:overflowPunct w:val="0"/>
        <w:autoSpaceDE w:val="0"/>
        <w:autoSpaceDN w:val="0"/>
        <w:adjustRightInd w:val="0"/>
        <w:ind w:firstLine="720"/>
        <w:textAlignment w:val="baseline"/>
        <w:rPr>
          <w:rFonts w:asciiTheme="minorHAnsi" w:hAnsiTheme="minorHAnsi" w:cstheme="minorHAnsi"/>
          <w:i/>
          <w:sz w:val="22"/>
          <w:szCs w:val="22"/>
          <w:lang w:val="ro-RO"/>
        </w:rPr>
      </w:pPr>
      <w:r w:rsidRPr="00120382">
        <w:rPr>
          <w:rFonts w:asciiTheme="minorHAnsi" w:hAnsiTheme="minorHAnsi" w:cstheme="minorHAnsi"/>
          <w:i/>
          <w:sz w:val="22"/>
          <w:szCs w:val="22"/>
          <w:lang w:val="ro-RO"/>
        </w:rPr>
        <w:t xml:space="preserve">                                    (nume, prenume, semnătura autorizată, ștampilă)</w:t>
      </w:r>
    </w:p>
    <w:p w14:paraId="65498AA8" w14:textId="51593862" w:rsidR="002C6355" w:rsidRDefault="002C6355" w:rsidP="00E832DE">
      <w:pPr>
        <w:overflowPunct w:val="0"/>
        <w:autoSpaceDE w:val="0"/>
        <w:autoSpaceDN w:val="0"/>
        <w:adjustRightInd w:val="0"/>
        <w:ind w:firstLine="720"/>
        <w:textAlignment w:val="baseline"/>
        <w:rPr>
          <w:rFonts w:asciiTheme="minorHAnsi" w:hAnsiTheme="minorHAnsi" w:cstheme="minorHAnsi"/>
          <w:i/>
          <w:sz w:val="22"/>
          <w:szCs w:val="22"/>
          <w:lang w:val="ro-RO"/>
        </w:rPr>
      </w:pPr>
    </w:p>
    <w:p w14:paraId="66D4E0EA" w14:textId="0FC55EA2" w:rsidR="002C6355" w:rsidRDefault="002C6355" w:rsidP="00E832DE">
      <w:pPr>
        <w:overflowPunct w:val="0"/>
        <w:autoSpaceDE w:val="0"/>
        <w:autoSpaceDN w:val="0"/>
        <w:adjustRightInd w:val="0"/>
        <w:ind w:firstLine="720"/>
        <w:textAlignment w:val="baseline"/>
        <w:rPr>
          <w:rFonts w:asciiTheme="minorHAnsi" w:hAnsiTheme="minorHAnsi" w:cstheme="minorHAnsi"/>
          <w:i/>
          <w:sz w:val="22"/>
          <w:szCs w:val="22"/>
          <w:lang w:val="ro-RO"/>
        </w:rPr>
      </w:pPr>
    </w:p>
    <w:p w14:paraId="21CC165D" w14:textId="2D82B964" w:rsidR="002C6355" w:rsidRDefault="002C6355" w:rsidP="00E832DE">
      <w:pPr>
        <w:overflowPunct w:val="0"/>
        <w:autoSpaceDE w:val="0"/>
        <w:autoSpaceDN w:val="0"/>
        <w:adjustRightInd w:val="0"/>
        <w:ind w:firstLine="720"/>
        <w:textAlignment w:val="baseline"/>
        <w:rPr>
          <w:rFonts w:asciiTheme="minorHAnsi" w:hAnsiTheme="minorHAnsi" w:cstheme="minorHAnsi"/>
          <w:i/>
          <w:sz w:val="22"/>
          <w:szCs w:val="22"/>
          <w:lang w:val="ro-RO"/>
        </w:rPr>
      </w:pPr>
    </w:p>
    <w:p w14:paraId="0B0EEF5F" w14:textId="5701D246" w:rsidR="002C6355" w:rsidRDefault="002C6355" w:rsidP="00E832DE">
      <w:pPr>
        <w:overflowPunct w:val="0"/>
        <w:autoSpaceDE w:val="0"/>
        <w:autoSpaceDN w:val="0"/>
        <w:adjustRightInd w:val="0"/>
        <w:ind w:firstLine="720"/>
        <w:textAlignment w:val="baseline"/>
        <w:rPr>
          <w:rFonts w:asciiTheme="minorHAnsi" w:hAnsiTheme="minorHAnsi" w:cstheme="minorHAnsi"/>
          <w:i/>
          <w:sz w:val="22"/>
          <w:szCs w:val="22"/>
          <w:lang w:val="ro-RO"/>
        </w:rPr>
      </w:pPr>
    </w:p>
    <w:p w14:paraId="7BEC9B32" w14:textId="3F0AD037" w:rsidR="002C6355" w:rsidRDefault="002C6355" w:rsidP="00E832DE">
      <w:pPr>
        <w:overflowPunct w:val="0"/>
        <w:autoSpaceDE w:val="0"/>
        <w:autoSpaceDN w:val="0"/>
        <w:adjustRightInd w:val="0"/>
        <w:ind w:firstLine="720"/>
        <w:textAlignment w:val="baseline"/>
        <w:rPr>
          <w:rFonts w:asciiTheme="minorHAnsi" w:hAnsiTheme="minorHAnsi" w:cstheme="minorHAnsi"/>
          <w:i/>
          <w:sz w:val="22"/>
          <w:szCs w:val="22"/>
          <w:lang w:val="ro-RO"/>
        </w:rPr>
      </w:pPr>
    </w:p>
    <w:p w14:paraId="1CE29BFC" w14:textId="3C86C965" w:rsidR="002C6355" w:rsidRDefault="002C6355" w:rsidP="00E832DE">
      <w:pPr>
        <w:overflowPunct w:val="0"/>
        <w:autoSpaceDE w:val="0"/>
        <w:autoSpaceDN w:val="0"/>
        <w:adjustRightInd w:val="0"/>
        <w:ind w:firstLine="720"/>
        <w:textAlignment w:val="baseline"/>
        <w:rPr>
          <w:rFonts w:asciiTheme="minorHAnsi" w:hAnsiTheme="minorHAnsi" w:cstheme="minorHAnsi"/>
          <w:i/>
          <w:sz w:val="22"/>
          <w:szCs w:val="22"/>
          <w:lang w:val="ro-RO"/>
        </w:rPr>
      </w:pPr>
    </w:p>
    <w:p w14:paraId="19E90009" w14:textId="1AB312AB" w:rsidR="002C6355" w:rsidRDefault="002C6355" w:rsidP="00E832DE">
      <w:pPr>
        <w:overflowPunct w:val="0"/>
        <w:autoSpaceDE w:val="0"/>
        <w:autoSpaceDN w:val="0"/>
        <w:adjustRightInd w:val="0"/>
        <w:ind w:firstLine="720"/>
        <w:textAlignment w:val="baseline"/>
        <w:rPr>
          <w:rFonts w:asciiTheme="minorHAnsi" w:hAnsiTheme="minorHAnsi" w:cstheme="minorHAnsi"/>
          <w:i/>
          <w:sz w:val="22"/>
          <w:szCs w:val="22"/>
          <w:lang w:val="ro-RO"/>
        </w:rPr>
      </w:pPr>
    </w:p>
    <w:p w14:paraId="62DFE2D7" w14:textId="420E3F34" w:rsidR="002C6355" w:rsidRDefault="002C6355" w:rsidP="00E832DE">
      <w:pPr>
        <w:overflowPunct w:val="0"/>
        <w:autoSpaceDE w:val="0"/>
        <w:autoSpaceDN w:val="0"/>
        <w:adjustRightInd w:val="0"/>
        <w:ind w:firstLine="720"/>
        <w:textAlignment w:val="baseline"/>
        <w:rPr>
          <w:rFonts w:asciiTheme="minorHAnsi" w:hAnsiTheme="minorHAnsi" w:cstheme="minorHAnsi"/>
          <w:i/>
          <w:sz w:val="22"/>
          <w:szCs w:val="22"/>
          <w:lang w:val="ro-RO"/>
        </w:rPr>
      </w:pPr>
    </w:p>
    <w:p w14:paraId="379B735A" w14:textId="61A505C8" w:rsidR="002C6355" w:rsidRDefault="002C6355" w:rsidP="00E832DE">
      <w:pPr>
        <w:overflowPunct w:val="0"/>
        <w:autoSpaceDE w:val="0"/>
        <w:autoSpaceDN w:val="0"/>
        <w:adjustRightInd w:val="0"/>
        <w:ind w:firstLine="720"/>
        <w:textAlignment w:val="baseline"/>
        <w:rPr>
          <w:rFonts w:asciiTheme="minorHAnsi" w:hAnsiTheme="minorHAnsi" w:cstheme="minorHAnsi"/>
          <w:i/>
          <w:sz w:val="22"/>
          <w:szCs w:val="22"/>
          <w:lang w:val="ro-RO"/>
        </w:rPr>
      </w:pPr>
    </w:p>
    <w:p w14:paraId="12DBAB71" w14:textId="104CC31A" w:rsidR="002C6355" w:rsidRDefault="002C6355" w:rsidP="00E832DE">
      <w:pPr>
        <w:overflowPunct w:val="0"/>
        <w:autoSpaceDE w:val="0"/>
        <w:autoSpaceDN w:val="0"/>
        <w:adjustRightInd w:val="0"/>
        <w:ind w:firstLine="720"/>
        <w:textAlignment w:val="baseline"/>
        <w:rPr>
          <w:rFonts w:asciiTheme="minorHAnsi" w:hAnsiTheme="minorHAnsi" w:cstheme="minorHAnsi"/>
          <w:i/>
          <w:sz w:val="22"/>
          <w:szCs w:val="22"/>
          <w:lang w:val="ro-RO"/>
        </w:rPr>
      </w:pPr>
    </w:p>
    <w:p w14:paraId="6BE586FF" w14:textId="5F78DA93" w:rsidR="002C6355" w:rsidRDefault="002C6355" w:rsidP="00E832DE">
      <w:pPr>
        <w:overflowPunct w:val="0"/>
        <w:autoSpaceDE w:val="0"/>
        <w:autoSpaceDN w:val="0"/>
        <w:adjustRightInd w:val="0"/>
        <w:ind w:firstLine="720"/>
        <w:textAlignment w:val="baseline"/>
        <w:rPr>
          <w:rFonts w:asciiTheme="minorHAnsi" w:hAnsiTheme="minorHAnsi" w:cstheme="minorHAnsi"/>
          <w:i/>
          <w:sz w:val="22"/>
          <w:szCs w:val="22"/>
          <w:lang w:val="ro-RO"/>
        </w:rPr>
      </w:pPr>
    </w:p>
    <w:p w14:paraId="3A660FA5" w14:textId="78730966" w:rsidR="002C6355" w:rsidRDefault="002C6355" w:rsidP="00E832DE">
      <w:pPr>
        <w:overflowPunct w:val="0"/>
        <w:autoSpaceDE w:val="0"/>
        <w:autoSpaceDN w:val="0"/>
        <w:adjustRightInd w:val="0"/>
        <w:ind w:firstLine="720"/>
        <w:textAlignment w:val="baseline"/>
        <w:rPr>
          <w:rFonts w:asciiTheme="minorHAnsi" w:hAnsiTheme="minorHAnsi" w:cstheme="minorHAnsi"/>
          <w:i/>
          <w:sz w:val="22"/>
          <w:szCs w:val="22"/>
          <w:lang w:val="ro-RO"/>
        </w:rPr>
      </w:pPr>
    </w:p>
    <w:p w14:paraId="703C93CD" w14:textId="5EFF0227" w:rsidR="002C6355" w:rsidRDefault="002C6355" w:rsidP="00E832DE">
      <w:pPr>
        <w:overflowPunct w:val="0"/>
        <w:autoSpaceDE w:val="0"/>
        <w:autoSpaceDN w:val="0"/>
        <w:adjustRightInd w:val="0"/>
        <w:ind w:firstLine="720"/>
        <w:textAlignment w:val="baseline"/>
        <w:rPr>
          <w:rFonts w:asciiTheme="minorHAnsi" w:hAnsiTheme="minorHAnsi" w:cstheme="minorHAnsi"/>
          <w:i/>
          <w:sz w:val="22"/>
          <w:szCs w:val="22"/>
          <w:lang w:val="ro-RO"/>
        </w:rPr>
      </w:pPr>
    </w:p>
    <w:p w14:paraId="7802748C" w14:textId="113E0BA9" w:rsidR="002C6355" w:rsidRDefault="002C6355" w:rsidP="00E832DE">
      <w:pPr>
        <w:overflowPunct w:val="0"/>
        <w:autoSpaceDE w:val="0"/>
        <w:autoSpaceDN w:val="0"/>
        <w:adjustRightInd w:val="0"/>
        <w:ind w:firstLine="720"/>
        <w:textAlignment w:val="baseline"/>
        <w:rPr>
          <w:rFonts w:asciiTheme="minorHAnsi" w:hAnsiTheme="minorHAnsi" w:cstheme="minorHAnsi"/>
          <w:i/>
          <w:sz w:val="22"/>
          <w:szCs w:val="22"/>
          <w:lang w:val="ro-RO"/>
        </w:rPr>
      </w:pPr>
    </w:p>
    <w:p w14:paraId="1451FBFC" w14:textId="283C9EC2" w:rsidR="002C6355" w:rsidRDefault="002C6355" w:rsidP="00E832DE">
      <w:pPr>
        <w:overflowPunct w:val="0"/>
        <w:autoSpaceDE w:val="0"/>
        <w:autoSpaceDN w:val="0"/>
        <w:adjustRightInd w:val="0"/>
        <w:ind w:firstLine="720"/>
        <w:textAlignment w:val="baseline"/>
        <w:rPr>
          <w:rFonts w:asciiTheme="minorHAnsi" w:hAnsiTheme="minorHAnsi" w:cstheme="minorHAnsi"/>
          <w:i/>
          <w:sz w:val="22"/>
          <w:szCs w:val="22"/>
          <w:lang w:val="ro-RO"/>
        </w:rPr>
      </w:pPr>
    </w:p>
    <w:p w14:paraId="38A33266" w14:textId="67D13630" w:rsidR="002C6355" w:rsidRDefault="002C6355" w:rsidP="00E832DE">
      <w:pPr>
        <w:overflowPunct w:val="0"/>
        <w:autoSpaceDE w:val="0"/>
        <w:autoSpaceDN w:val="0"/>
        <w:adjustRightInd w:val="0"/>
        <w:ind w:firstLine="720"/>
        <w:textAlignment w:val="baseline"/>
        <w:rPr>
          <w:rFonts w:asciiTheme="minorHAnsi" w:hAnsiTheme="minorHAnsi" w:cstheme="minorHAnsi"/>
          <w:i/>
          <w:sz w:val="22"/>
          <w:szCs w:val="22"/>
          <w:lang w:val="ro-RO"/>
        </w:rPr>
      </w:pPr>
    </w:p>
    <w:p w14:paraId="6018C60C" w14:textId="3172A8CE" w:rsidR="002C6355" w:rsidRDefault="002C6355" w:rsidP="00E832DE">
      <w:pPr>
        <w:overflowPunct w:val="0"/>
        <w:autoSpaceDE w:val="0"/>
        <w:autoSpaceDN w:val="0"/>
        <w:adjustRightInd w:val="0"/>
        <w:ind w:firstLine="720"/>
        <w:textAlignment w:val="baseline"/>
        <w:rPr>
          <w:rFonts w:asciiTheme="minorHAnsi" w:hAnsiTheme="minorHAnsi" w:cstheme="minorHAnsi"/>
          <w:i/>
          <w:sz w:val="22"/>
          <w:szCs w:val="22"/>
          <w:lang w:val="ro-RO"/>
        </w:rPr>
      </w:pPr>
    </w:p>
    <w:p w14:paraId="16C2B6A3" w14:textId="46E54FD9" w:rsidR="002C6355" w:rsidRDefault="002C6355" w:rsidP="00E832DE">
      <w:pPr>
        <w:overflowPunct w:val="0"/>
        <w:autoSpaceDE w:val="0"/>
        <w:autoSpaceDN w:val="0"/>
        <w:adjustRightInd w:val="0"/>
        <w:ind w:firstLine="720"/>
        <w:textAlignment w:val="baseline"/>
        <w:rPr>
          <w:rFonts w:asciiTheme="minorHAnsi" w:hAnsiTheme="minorHAnsi" w:cstheme="minorHAnsi"/>
          <w:i/>
          <w:sz w:val="22"/>
          <w:szCs w:val="22"/>
          <w:lang w:val="ro-RO"/>
        </w:rPr>
      </w:pPr>
    </w:p>
    <w:p w14:paraId="6635205B" w14:textId="1F272BD0" w:rsidR="002C6355" w:rsidRDefault="002C6355" w:rsidP="00E832DE">
      <w:pPr>
        <w:overflowPunct w:val="0"/>
        <w:autoSpaceDE w:val="0"/>
        <w:autoSpaceDN w:val="0"/>
        <w:adjustRightInd w:val="0"/>
        <w:ind w:firstLine="720"/>
        <w:textAlignment w:val="baseline"/>
        <w:rPr>
          <w:rFonts w:asciiTheme="minorHAnsi" w:hAnsiTheme="minorHAnsi" w:cstheme="minorHAnsi"/>
          <w:i/>
          <w:sz w:val="22"/>
          <w:szCs w:val="22"/>
          <w:lang w:val="ro-RO"/>
        </w:rPr>
      </w:pPr>
    </w:p>
    <w:p w14:paraId="3CC87B7E" w14:textId="72365BB3" w:rsidR="002C6355" w:rsidRDefault="002C6355" w:rsidP="00E832DE">
      <w:pPr>
        <w:overflowPunct w:val="0"/>
        <w:autoSpaceDE w:val="0"/>
        <w:autoSpaceDN w:val="0"/>
        <w:adjustRightInd w:val="0"/>
        <w:ind w:firstLine="720"/>
        <w:textAlignment w:val="baseline"/>
        <w:rPr>
          <w:rFonts w:asciiTheme="minorHAnsi" w:hAnsiTheme="minorHAnsi" w:cstheme="minorHAnsi"/>
          <w:i/>
          <w:sz w:val="22"/>
          <w:szCs w:val="22"/>
          <w:lang w:val="ro-RO"/>
        </w:rPr>
      </w:pPr>
    </w:p>
    <w:p w14:paraId="2A68D472" w14:textId="12AADAFB" w:rsidR="002C6355" w:rsidRDefault="002C6355" w:rsidP="00E832DE">
      <w:pPr>
        <w:overflowPunct w:val="0"/>
        <w:autoSpaceDE w:val="0"/>
        <w:autoSpaceDN w:val="0"/>
        <w:adjustRightInd w:val="0"/>
        <w:ind w:firstLine="720"/>
        <w:textAlignment w:val="baseline"/>
        <w:rPr>
          <w:rFonts w:asciiTheme="minorHAnsi" w:hAnsiTheme="minorHAnsi" w:cstheme="minorHAnsi"/>
          <w:i/>
          <w:sz w:val="22"/>
          <w:szCs w:val="22"/>
          <w:lang w:val="ro-RO"/>
        </w:rPr>
      </w:pPr>
    </w:p>
    <w:p w14:paraId="3F9F8030" w14:textId="65058355" w:rsidR="002C6355" w:rsidRDefault="002C6355" w:rsidP="00E832DE">
      <w:pPr>
        <w:overflowPunct w:val="0"/>
        <w:autoSpaceDE w:val="0"/>
        <w:autoSpaceDN w:val="0"/>
        <w:adjustRightInd w:val="0"/>
        <w:ind w:firstLine="720"/>
        <w:textAlignment w:val="baseline"/>
        <w:rPr>
          <w:rFonts w:asciiTheme="minorHAnsi" w:hAnsiTheme="minorHAnsi" w:cstheme="minorHAnsi"/>
          <w:i/>
          <w:sz w:val="22"/>
          <w:szCs w:val="22"/>
          <w:lang w:val="ro-RO"/>
        </w:rPr>
      </w:pPr>
    </w:p>
    <w:p w14:paraId="1F8C422D" w14:textId="62D37A35" w:rsidR="002C6355" w:rsidRDefault="002C6355" w:rsidP="00E832DE">
      <w:pPr>
        <w:overflowPunct w:val="0"/>
        <w:autoSpaceDE w:val="0"/>
        <w:autoSpaceDN w:val="0"/>
        <w:adjustRightInd w:val="0"/>
        <w:ind w:firstLine="720"/>
        <w:textAlignment w:val="baseline"/>
        <w:rPr>
          <w:rFonts w:asciiTheme="minorHAnsi" w:hAnsiTheme="minorHAnsi" w:cstheme="minorHAnsi"/>
          <w:i/>
          <w:sz w:val="22"/>
          <w:szCs w:val="22"/>
          <w:lang w:val="ro-RO"/>
        </w:rPr>
      </w:pPr>
    </w:p>
    <w:p w14:paraId="6604367E" w14:textId="4AAB678C" w:rsidR="002C6355" w:rsidRDefault="002C6355" w:rsidP="00E832DE">
      <w:pPr>
        <w:overflowPunct w:val="0"/>
        <w:autoSpaceDE w:val="0"/>
        <w:autoSpaceDN w:val="0"/>
        <w:adjustRightInd w:val="0"/>
        <w:ind w:firstLine="720"/>
        <w:textAlignment w:val="baseline"/>
        <w:rPr>
          <w:rFonts w:asciiTheme="minorHAnsi" w:hAnsiTheme="minorHAnsi" w:cstheme="minorHAnsi"/>
          <w:i/>
          <w:sz w:val="22"/>
          <w:szCs w:val="22"/>
          <w:lang w:val="ro-RO"/>
        </w:rPr>
      </w:pPr>
    </w:p>
    <w:p w14:paraId="2CB055A7" w14:textId="03D2C1D0" w:rsidR="002C6355" w:rsidRDefault="002C6355" w:rsidP="00E832DE">
      <w:pPr>
        <w:overflowPunct w:val="0"/>
        <w:autoSpaceDE w:val="0"/>
        <w:autoSpaceDN w:val="0"/>
        <w:adjustRightInd w:val="0"/>
        <w:ind w:firstLine="720"/>
        <w:textAlignment w:val="baseline"/>
        <w:rPr>
          <w:rFonts w:asciiTheme="minorHAnsi" w:hAnsiTheme="minorHAnsi" w:cstheme="minorHAnsi"/>
          <w:i/>
          <w:sz w:val="22"/>
          <w:szCs w:val="22"/>
          <w:lang w:val="ro-RO"/>
        </w:rPr>
      </w:pPr>
    </w:p>
    <w:p w14:paraId="4761E962" w14:textId="12431D83" w:rsidR="002C6355" w:rsidRDefault="002C6355" w:rsidP="00E832DE">
      <w:pPr>
        <w:overflowPunct w:val="0"/>
        <w:autoSpaceDE w:val="0"/>
        <w:autoSpaceDN w:val="0"/>
        <w:adjustRightInd w:val="0"/>
        <w:ind w:firstLine="720"/>
        <w:textAlignment w:val="baseline"/>
        <w:rPr>
          <w:rFonts w:asciiTheme="minorHAnsi" w:hAnsiTheme="minorHAnsi" w:cstheme="minorHAnsi"/>
          <w:i/>
          <w:sz w:val="22"/>
          <w:szCs w:val="22"/>
          <w:lang w:val="ro-RO"/>
        </w:rPr>
      </w:pPr>
    </w:p>
    <w:p w14:paraId="33CFD3F4" w14:textId="4702F54E" w:rsidR="002C6355" w:rsidRDefault="002C6355" w:rsidP="00E832DE">
      <w:pPr>
        <w:overflowPunct w:val="0"/>
        <w:autoSpaceDE w:val="0"/>
        <w:autoSpaceDN w:val="0"/>
        <w:adjustRightInd w:val="0"/>
        <w:ind w:firstLine="720"/>
        <w:textAlignment w:val="baseline"/>
        <w:rPr>
          <w:rFonts w:asciiTheme="minorHAnsi" w:hAnsiTheme="minorHAnsi" w:cstheme="minorHAnsi"/>
          <w:i/>
          <w:sz w:val="22"/>
          <w:szCs w:val="22"/>
          <w:lang w:val="ro-RO"/>
        </w:rPr>
      </w:pPr>
    </w:p>
    <w:p w14:paraId="57899DFB" w14:textId="557E8E8F" w:rsidR="002C6355" w:rsidRDefault="002C6355" w:rsidP="00E832DE">
      <w:pPr>
        <w:overflowPunct w:val="0"/>
        <w:autoSpaceDE w:val="0"/>
        <w:autoSpaceDN w:val="0"/>
        <w:adjustRightInd w:val="0"/>
        <w:ind w:firstLine="720"/>
        <w:textAlignment w:val="baseline"/>
        <w:rPr>
          <w:rFonts w:asciiTheme="minorHAnsi" w:hAnsiTheme="minorHAnsi" w:cstheme="minorHAnsi"/>
          <w:i/>
          <w:sz w:val="22"/>
          <w:szCs w:val="22"/>
          <w:lang w:val="ro-RO"/>
        </w:rPr>
      </w:pPr>
    </w:p>
    <w:p w14:paraId="732FDEC2" w14:textId="77777777" w:rsidR="002C6355" w:rsidRPr="00120382" w:rsidRDefault="002C6355" w:rsidP="00E832DE">
      <w:pPr>
        <w:overflowPunct w:val="0"/>
        <w:autoSpaceDE w:val="0"/>
        <w:autoSpaceDN w:val="0"/>
        <w:adjustRightInd w:val="0"/>
        <w:ind w:firstLine="720"/>
        <w:textAlignment w:val="baseline"/>
        <w:rPr>
          <w:rFonts w:asciiTheme="minorHAnsi" w:hAnsiTheme="minorHAnsi" w:cstheme="minorHAnsi"/>
          <w:sz w:val="22"/>
          <w:szCs w:val="22"/>
          <w:lang w:val="ro-RO"/>
        </w:rPr>
      </w:pPr>
    </w:p>
    <w:p w14:paraId="663590F3" w14:textId="77777777" w:rsidR="00E832DE" w:rsidRPr="00120382" w:rsidRDefault="00E832DE" w:rsidP="00E832DE">
      <w:pPr>
        <w:suppressAutoHyphens/>
        <w:overflowPunct w:val="0"/>
        <w:autoSpaceDE w:val="0"/>
        <w:spacing w:after="120"/>
        <w:jc w:val="center"/>
        <w:textAlignment w:val="baseline"/>
        <w:rPr>
          <w:rFonts w:asciiTheme="minorHAnsi" w:hAnsiTheme="minorHAnsi" w:cstheme="minorHAnsi"/>
          <w:b/>
          <w:bCs/>
          <w:caps/>
          <w:sz w:val="22"/>
          <w:szCs w:val="22"/>
          <w:lang w:val="ro-RO" w:eastAsia="ar-SA"/>
        </w:rPr>
      </w:pPr>
      <w:r w:rsidRPr="00120382">
        <w:rPr>
          <w:rFonts w:asciiTheme="minorHAnsi" w:hAnsiTheme="minorHAnsi" w:cstheme="minorHAnsi"/>
          <w:b/>
          <w:bCs/>
          <w:caps/>
          <w:sz w:val="22"/>
          <w:szCs w:val="22"/>
          <w:lang w:val="ro-RO" w:eastAsia="ar-SA"/>
        </w:rPr>
        <w:t>Împuternicire</w:t>
      </w:r>
    </w:p>
    <w:p w14:paraId="3006AF77" w14:textId="77777777" w:rsidR="00E832DE" w:rsidRPr="00120382" w:rsidRDefault="00E832DE" w:rsidP="00E832DE">
      <w:pPr>
        <w:suppressAutoHyphens/>
        <w:overflowPunct w:val="0"/>
        <w:autoSpaceDE w:val="0"/>
        <w:spacing w:after="120"/>
        <w:textAlignment w:val="baseline"/>
        <w:rPr>
          <w:rFonts w:asciiTheme="minorHAnsi" w:hAnsiTheme="minorHAnsi" w:cstheme="minorHAnsi"/>
          <w:b/>
          <w:bCs/>
          <w:caps/>
          <w:sz w:val="22"/>
          <w:szCs w:val="22"/>
          <w:lang w:val="ro-RO" w:eastAsia="ar-SA"/>
        </w:rPr>
      </w:pPr>
    </w:p>
    <w:p w14:paraId="0B86455F" w14:textId="77777777" w:rsidR="00E832DE" w:rsidRPr="00120382" w:rsidRDefault="00E832DE" w:rsidP="00E832DE">
      <w:pPr>
        <w:suppressAutoHyphens/>
        <w:overflowPunct w:val="0"/>
        <w:autoSpaceDE w:val="0"/>
        <w:spacing w:after="120"/>
        <w:jc w:val="both"/>
        <w:textAlignment w:val="baseline"/>
        <w:rPr>
          <w:rFonts w:asciiTheme="minorHAnsi" w:hAnsiTheme="minorHAnsi" w:cstheme="minorHAnsi"/>
          <w:sz w:val="22"/>
          <w:szCs w:val="22"/>
          <w:lang w:val="ro-RO" w:eastAsia="ar-SA"/>
        </w:rPr>
      </w:pPr>
      <w:r w:rsidRPr="00120382">
        <w:rPr>
          <w:rFonts w:asciiTheme="minorHAnsi" w:hAnsiTheme="minorHAnsi" w:cstheme="minorHAnsi"/>
          <w:sz w:val="22"/>
          <w:szCs w:val="22"/>
          <w:lang w:val="ro-RO" w:eastAsia="ar-SA"/>
        </w:rPr>
        <w:t>Subscrisa …………………………………………………………………...………., cu sediul în ……………………………………………………………………………………………………..., înmatriculată la Registrul Comerţului sub numărul ………………………, CIF ……..………...…, atribuit fiscal ……………………., reprezentată legal prin ……………………………………………..…, în calitate de ………………………………………………………………., împuternicim prin prezenta pe ………………………………………………, domiciliat în ……………………………………… ………………………………………, identificat cu B.I./C.I. seria ………, nr. ………………, CNP …………………………, eliberat de …………………………………………., la data de …………, având funcţia de ……………………………………………...……….., să ne reprezinte la achiziția ……………………………………………………………………..…….…, organizată de autoritatea contractantă …………. …………………………………………...… în scopul atribuirii contractului pentru: ……………………………………….................................................</w:t>
      </w:r>
    </w:p>
    <w:p w14:paraId="391FF885" w14:textId="77777777" w:rsidR="00E832DE" w:rsidRPr="00120382" w:rsidRDefault="00E832DE" w:rsidP="00E832DE">
      <w:pPr>
        <w:suppressAutoHyphens/>
        <w:overflowPunct w:val="0"/>
        <w:autoSpaceDE w:val="0"/>
        <w:spacing w:before="120" w:after="120"/>
        <w:jc w:val="both"/>
        <w:textAlignment w:val="baseline"/>
        <w:rPr>
          <w:rFonts w:asciiTheme="minorHAnsi" w:hAnsiTheme="minorHAnsi" w:cstheme="minorHAnsi"/>
          <w:sz w:val="22"/>
          <w:szCs w:val="22"/>
          <w:lang w:val="ro-RO" w:eastAsia="ar-SA"/>
        </w:rPr>
      </w:pPr>
      <w:r w:rsidRPr="00120382">
        <w:rPr>
          <w:rFonts w:asciiTheme="minorHAnsi" w:hAnsiTheme="minorHAnsi" w:cstheme="minorHAnsi"/>
          <w:sz w:val="22"/>
          <w:szCs w:val="22"/>
          <w:lang w:val="ro-RO" w:eastAsia="ar-SA"/>
        </w:rPr>
        <w:t>În îndeplinirea mandatului său, împuternicitul va avea următoarele drepturi și obligații:</w:t>
      </w:r>
    </w:p>
    <w:p w14:paraId="1A8DEA33" w14:textId="77777777" w:rsidR="00E832DE" w:rsidRPr="00120382" w:rsidRDefault="00E832DE" w:rsidP="00E832DE">
      <w:pPr>
        <w:suppressAutoHyphens/>
        <w:overflowPunct w:val="0"/>
        <w:autoSpaceDE w:val="0"/>
        <w:spacing w:after="120"/>
        <w:jc w:val="both"/>
        <w:textAlignment w:val="baseline"/>
        <w:rPr>
          <w:rFonts w:asciiTheme="minorHAnsi" w:hAnsiTheme="minorHAnsi" w:cstheme="minorHAnsi"/>
          <w:sz w:val="22"/>
          <w:szCs w:val="22"/>
          <w:lang w:val="ro-RO" w:eastAsia="ar-SA"/>
        </w:rPr>
      </w:pPr>
      <w:r w:rsidRPr="00120382">
        <w:rPr>
          <w:rFonts w:asciiTheme="minorHAnsi" w:hAnsiTheme="minorHAnsi" w:cstheme="minorHAnsi"/>
          <w:sz w:val="22"/>
          <w:szCs w:val="22"/>
          <w:lang w:val="ro-RO" w:eastAsia="ar-SA"/>
        </w:rPr>
        <w:t>1. Să semneze toate actele şi documentele care emană de la subscrisa în legătură cu participarea la prezenta achiziție.</w:t>
      </w:r>
    </w:p>
    <w:p w14:paraId="515E5EDF" w14:textId="77777777" w:rsidR="00E832DE" w:rsidRPr="00120382" w:rsidRDefault="00E832DE" w:rsidP="00E832DE">
      <w:pPr>
        <w:suppressAutoHyphens/>
        <w:overflowPunct w:val="0"/>
        <w:autoSpaceDE w:val="0"/>
        <w:spacing w:after="120"/>
        <w:jc w:val="both"/>
        <w:textAlignment w:val="baseline"/>
        <w:rPr>
          <w:rFonts w:asciiTheme="minorHAnsi" w:hAnsiTheme="minorHAnsi" w:cstheme="minorHAnsi"/>
          <w:sz w:val="22"/>
          <w:szCs w:val="22"/>
          <w:lang w:val="ro-RO" w:eastAsia="ar-SA"/>
        </w:rPr>
      </w:pPr>
      <w:r w:rsidRPr="00120382">
        <w:rPr>
          <w:rFonts w:asciiTheme="minorHAnsi" w:hAnsiTheme="minorHAnsi" w:cstheme="minorHAnsi"/>
          <w:sz w:val="22"/>
          <w:szCs w:val="22"/>
          <w:lang w:val="ro-RO" w:eastAsia="ar-SA"/>
        </w:rPr>
        <w:t>2. Să participe în numele subscrisei la achiziție şi să semneze toate documentele rezultate pe parcursul şi/sau în urma desfăşurării achiziție.</w:t>
      </w:r>
    </w:p>
    <w:p w14:paraId="2C6A81A1" w14:textId="77777777" w:rsidR="00E832DE" w:rsidRPr="00120382" w:rsidRDefault="00E832DE" w:rsidP="00E832DE">
      <w:pPr>
        <w:suppressAutoHyphens/>
        <w:overflowPunct w:val="0"/>
        <w:autoSpaceDE w:val="0"/>
        <w:spacing w:after="120"/>
        <w:jc w:val="both"/>
        <w:textAlignment w:val="baseline"/>
        <w:rPr>
          <w:rFonts w:asciiTheme="minorHAnsi" w:hAnsiTheme="minorHAnsi" w:cstheme="minorHAnsi"/>
          <w:sz w:val="22"/>
          <w:szCs w:val="22"/>
          <w:lang w:val="pt-BR" w:eastAsia="ar-SA"/>
        </w:rPr>
      </w:pPr>
      <w:r w:rsidRPr="00120382">
        <w:rPr>
          <w:rFonts w:asciiTheme="minorHAnsi" w:hAnsiTheme="minorHAnsi" w:cstheme="minorHAnsi"/>
          <w:sz w:val="22"/>
          <w:szCs w:val="22"/>
          <w:lang w:val="pt-BR" w:eastAsia="ar-SA"/>
        </w:rPr>
        <w:t xml:space="preserve">3. Să răspundă solicitărilor de clarificare formulate în timpul desfăşurării </w:t>
      </w:r>
      <w:r w:rsidRPr="00120382">
        <w:rPr>
          <w:rFonts w:asciiTheme="minorHAnsi" w:hAnsiTheme="minorHAnsi" w:cstheme="minorHAnsi"/>
          <w:sz w:val="22"/>
          <w:szCs w:val="22"/>
          <w:lang w:val="ro-RO" w:eastAsia="ar-SA"/>
        </w:rPr>
        <w:t>achiziție</w:t>
      </w:r>
      <w:r w:rsidRPr="00120382">
        <w:rPr>
          <w:rFonts w:asciiTheme="minorHAnsi" w:hAnsiTheme="minorHAnsi" w:cstheme="minorHAnsi"/>
          <w:sz w:val="22"/>
          <w:szCs w:val="22"/>
          <w:lang w:val="pt-BR" w:eastAsia="ar-SA"/>
        </w:rPr>
        <w:t>.</w:t>
      </w:r>
    </w:p>
    <w:p w14:paraId="0CFBD78E" w14:textId="77777777" w:rsidR="00E832DE" w:rsidRPr="00120382" w:rsidRDefault="00E832DE" w:rsidP="00E832DE">
      <w:pPr>
        <w:suppressAutoHyphens/>
        <w:overflowPunct w:val="0"/>
        <w:autoSpaceDE w:val="0"/>
        <w:spacing w:before="120" w:after="120"/>
        <w:jc w:val="both"/>
        <w:textAlignment w:val="baseline"/>
        <w:rPr>
          <w:rFonts w:asciiTheme="minorHAnsi" w:hAnsiTheme="minorHAnsi" w:cstheme="minorHAnsi"/>
          <w:sz w:val="22"/>
          <w:szCs w:val="22"/>
          <w:lang w:val="ro-RO" w:eastAsia="ar-SA"/>
        </w:rPr>
      </w:pPr>
      <w:r w:rsidRPr="00120382">
        <w:rPr>
          <w:rFonts w:asciiTheme="minorHAnsi" w:hAnsiTheme="minorHAnsi" w:cstheme="minorHAnsi"/>
          <w:sz w:val="22"/>
          <w:szCs w:val="22"/>
          <w:lang w:val="ro-RO" w:eastAsia="ar-SA"/>
        </w:rPr>
        <w:t>Prin prezenta, împuternicitul nostru este pe deplin autorizat să angajeze răspunderea subscrisei cu privire la toate actele şi faptele ce decurg din participarea la achiziție.</w:t>
      </w:r>
    </w:p>
    <w:p w14:paraId="348922CD" w14:textId="77777777" w:rsidR="00E832DE" w:rsidRPr="00120382" w:rsidRDefault="00E832DE" w:rsidP="00E832DE">
      <w:pPr>
        <w:suppressAutoHyphens/>
        <w:overflowPunct w:val="0"/>
        <w:autoSpaceDE w:val="0"/>
        <w:spacing w:line="240" w:lineRule="atLeast"/>
        <w:textAlignment w:val="baseline"/>
        <w:rPr>
          <w:rFonts w:asciiTheme="minorHAnsi" w:hAnsiTheme="minorHAnsi" w:cstheme="minorHAnsi"/>
          <w:sz w:val="22"/>
          <w:szCs w:val="22"/>
          <w:lang w:val="ro-RO" w:eastAsia="ar-SA"/>
        </w:rPr>
      </w:pPr>
    </w:p>
    <w:p w14:paraId="0C08DF81" w14:textId="77777777" w:rsidR="00E832DE" w:rsidRPr="00120382" w:rsidRDefault="00E832DE" w:rsidP="00E832DE">
      <w:pPr>
        <w:suppressAutoHyphens/>
        <w:overflowPunct w:val="0"/>
        <w:autoSpaceDE w:val="0"/>
        <w:spacing w:line="240" w:lineRule="atLeast"/>
        <w:textAlignment w:val="baseline"/>
        <w:rPr>
          <w:rFonts w:asciiTheme="minorHAnsi" w:hAnsiTheme="minorHAnsi" w:cstheme="minorHAnsi"/>
          <w:sz w:val="22"/>
          <w:szCs w:val="22"/>
          <w:lang w:val="ro-RO" w:eastAsia="ar-SA"/>
        </w:rPr>
      </w:pPr>
    </w:p>
    <w:p w14:paraId="4B7300D9" w14:textId="77777777" w:rsidR="00E832DE" w:rsidRPr="00120382" w:rsidRDefault="00E832DE" w:rsidP="00E832DE">
      <w:pPr>
        <w:suppressAutoHyphens/>
        <w:overflowPunct w:val="0"/>
        <w:autoSpaceDE w:val="0"/>
        <w:spacing w:line="240" w:lineRule="atLeast"/>
        <w:textAlignment w:val="baseline"/>
        <w:rPr>
          <w:rFonts w:asciiTheme="minorHAnsi" w:hAnsiTheme="minorHAnsi" w:cstheme="minorHAnsi"/>
          <w:sz w:val="22"/>
          <w:szCs w:val="22"/>
          <w:lang w:val="ro-RO" w:eastAsia="ar-SA"/>
        </w:rPr>
      </w:pPr>
    </w:p>
    <w:p w14:paraId="15F46C63" w14:textId="77777777" w:rsidR="00E832DE" w:rsidRPr="00120382" w:rsidRDefault="00E832DE" w:rsidP="00E832DE">
      <w:pPr>
        <w:suppressAutoHyphens/>
        <w:overflowPunct w:val="0"/>
        <w:autoSpaceDE w:val="0"/>
        <w:spacing w:line="240" w:lineRule="atLeast"/>
        <w:textAlignment w:val="baseline"/>
        <w:rPr>
          <w:rFonts w:asciiTheme="minorHAnsi" w:hAnsiTheme="minorHAnsi" w:cstheme="minorHAnsi"/>
          <w:sz w:val="22"/>
          <w:szCs w:val="22"/>
          <w:lang w:val="ro-RO" w:eastAsia="ar-SA"/>
        </w:rPr>
      </w:pPr>
    </w:p>
    <w:p w14:paraId="5CEEC67D" w14:textId="77777777" w:rsidR="00E832DE" w:rsidRPr="00120382" w:rsidRDefault="00E832DE" w:rsidP="00E832DE">
      <w:pPr>
        <w:suppressAutoHyphens/>
        <w:overflowPunct w:val="0"/>
        <w:autoSpaceDE w:val="0"/>
        <w:spacing w:line="240" w:lineRule="atLeast"/>
        <w:textAlignment w:val="baseline"/>
        <w:rPr>
          <w:rFonts w:asciiTheme="minorHAnsi" w:hAnsiTheme="minorHAnsi" w:cstheme="minorHAnsi"/>
          <w:sz w:val="22"/>
          <w:szCs w:val="22"/>
          <w:lang w:val="ro-RO" w:eastAsia="ar-SA"/>
        </w:rPr>
      </w:pPr>
    </w:p>
    <w:p w14:paraId="4F418FE9" w14:textId="77777777" w:rsidR="00E832DE" w:rsidRPr="00120382" w:rsidRDefault="00E832DE" w:rsidP="00E832DE">
      <w:pPr>
        <w:suppressAutoHyphens/>
        <w:overflowPunct w:val="0"/>
        <w:autoSpaceDE w:val="0"/>
        <w:spacing w:line="240" w:lineRule="atLeast"/>
        <w:textAlignment w:val="baseline"/>
        <w:rPr>
          <w:rFonts w:asciiTheme="minorHAnsi" w:hAnsiTheme="minorHAnsi" w:cstheme="minorHAnsi"/>
          <w:sz w:val="22"/>
          <w:szCs w:val="22"/>
          <w:lang w:val="ro-RO" w:eastAsia="ar-SA"/>
        </w:rPr>
      </w:pPr>
      <w:r w:rsidRPr="00120382">
        <w:rPr>
          <w:rFonts w:asciiTheme="minorHAnsi" w:hAnsiTheme="minorHAnsi" w:cstheme="minorHAnsi"/>
          <w:sz w:val="22"/>
          <w:szCs w:val="22"/>
          <w:lang w:val="ro-RO" w:eastAsia="ar-SA"/>
        </w:rPr>
        <w:t xml:space="preserve">  </w:t>
      </w:r>
    </w:p>
    <w:p w14:paraId="213ACA11" w14:textId="77777777" w:rsidR="00E832DE" w:rsidRPr="00120382" w:rsidRDefault="00E832DE" w:rsidP="00E832DE">
      <w:pPr>
        <w:tabs>
          <w:tab w:val="right" w:pos="9214"/>
        </w:tabs>
        <w:suppressAutoHyphens/>
        <w:overflowPunct w:val="0"/>
        <w:autoSpaceDE w:val="0"/>
        <w:spacing w:after="120"/>
        <w:textAlignment w:val="baseline"/>
        <w:rPr>
          <w:rFonts w:asciiTheme="minorHAnsi" w:hAnsiTheme="minorHAnsi" w:cstheme="minorHAnsi"/>
          <w:bCs/>
          <w:sz w:val="22"/>
          <w:szCs w:val="22"/>
          <w:lang w:val="it-IT" w:eastAsia="ar-SA"/>
        </w:rPr>
      </w:pPr>
      <w:r w:rsidRPr="00120382">
        <w:rPr>
          <w:rFonts w:asciiTheme="minorHAnsi" w:hAnsiTheme="minorHAnsi" w:cstheme="minorHAnsi"/>
          <w:bCs/>
          <w:sz w:val="22"/>
          <w:szCs w:val="22"/>
          <w:lang w:val="ro-RO" w:eastAsia="ar-SA"/>
        </w:rPr>
        <w:t xml:space="preserve">   </w:t>
      </w:r>
      <w:r w:rsidRPr="00120382">
        <w:rPr>
          <w:rFonts w:asciiTheme="minorHAnsi" w:hAnsiTheme="minorHAnsi" w:cstheme="minorHAnsi"/>
          <w:bCs/>
          <w:sz w:val="22"/>
          <w:szCs w:val="22"/>
          <w:lang w:val="it-IT" w:eastAsia="ar-SA"/>
        </w:rPr>
        <w:t>Data:                                                                                                                   Denumirea mandantului,</w:t>
      </w:r>
    </w:p>
    <w:p w14:paraId="6766C1A5" w14:textId="77777777" w:rsidR="00E832DE" w:rsidRPr="00120382" w:rsidRDefault="00E832DE" w:rsidP="00E832DE">
      <w:pPr>
        <w:tabs>
          <w:tab w:val="right" w:pos="9356"/>
        </w:tabs>
        <w:suppressAutoHyphens/>
        <w:overflowPunct w:val="0"/>
        <w:autoSpaceDE w:val="0"/>
        <w:spacing w:after="120"/>
        <w:textAlignment w:val="baseline"/>
        <w:rPr>
          <w:rFonts w:asciiTheme="minorHAnsi" w:hAnsiTheme="minorHAnsi" w:cstheme="minorHAnsi"/>
          <w:sz w:val="22"/>
          <w:szCs w:val="22"/>
          <w:lang w:val="it-IT" w:eastAsia="ar-SA"/>
        </w:rPr>
      </w:pPr>
      <w:r w:rsidRPr="00120382">
        <w:rPr>
          <w:rFonts w:asciiTheme="minorHAnsi" w:hAnsiTheme="minorHAnsi" w:cstheme="minorHAnsi"/>
          <w:sz w:val="22"/>
          <w:szCs w:val="22"/>
          <w:lang w:val="it-IT" w:eastAsia="ar-SA"/>
        </w:rPr>
        <w:t xml:space="preserve"> ………………………                                                                                                        </w:t>
      </w:r>
      <w:r w:rsidRPr="00120382">
        <w:rPr>
          <w:rFonts w:asciiTheme="minorHAnsi" w:hAnsiTheme="minorHAnsi" w:cstheme="minorHAnsi"/>
          <w:i/>
          <w:sz w:val="22"/>
          <w:szCs w:val="22"/>
          <w:lang w:val="it-IT" w:eastAsia="ar-SA"/>
        </w:rPr>
        <w:t>(numele, prenume)</w:t>
      </w:r>
    </w:p>
    <w:p w14:paraId="6C1FBE1E" w14:textId="77777777" w:rsidR="00E832DE" w:rsidRPr="00120382" w:rsidRDefault="00E832DE" w:rsidP="00E832DE">
      <w:pPr>
        <w:suppressAutoHyphens/>
        <w:overflowPunct w:val="0"/>
        <w:autoSpaceDE w:val="0"/>
        <w:autoSpaceDN w:val="0"/>
        <w:adjustRightInd w:val="0"/>
        <w:textAlignment w:val="baseline"/>
        <w:rPr>
          <w:rFonts w:asciiTheme="minorHAnsi" w:hAnsiTheme="minorHAnsi" w:cstheme="minorHAnsi"/>
          <w:sz w:val="22"/>
          <w:szCs w:val="22"/>
          <w:lang w:val="it-IT" w:eastAsia="ar-SA"/>
        </w:rPr>
      </w:pPr>
    </w:p>
    <w:p w14:paraId="18CD6350" w14:textId="77777777" w:rsidR="00E832DE" w:rsidRPr="00120382" w:rsidRDefault="00E832DE" w:rsidP="00E832DE">
      <w:pPr>
        <w:suppressAutoHyphens/>
        <w:overflowPunct w:val="0"/>
        <w:autoSpaceDE w:val="0"/>
        <w:autoSpaceDN w:val="0"/>
        <w:adjustRightInd w:val="0"/>
        <w:jc w:val="center"/>
        <w:textAlignment w:val="baseline"/>
        <w:rPr>
          <w:rFonts w:asciiTheme="minorHAnsi" w:hAnsiTheme="minorHAnsi" w:cstheme="minorHAnsi"/>
          <w:i/>
          <w:sz w:val="22"/>
          <w:szCs w:val="22"/>
          <w:lang w:val="pt-BR" w:eastAsia="ar-SA"/>
        </w:rPr>
      </w:pPr>
      <w:r w:rsidRPr="00120382">
        <w:rPr>
          <w:rFonts w:asciiTheme="minorHAnsi" w:hAnsiTheme="minorHAnsi" w:cstheme="minorHAnsi"/>
          <w:i/>
          <w:sz w:val="22"/>
          <w:szCs w:val="22"/>
          <w:lang w:val="it-IT" w:eastAsia="ar-SA"/>
        </w:rPr>
        <w:tab/>
      </w:r>
      <w:r w:rsidRPr="00120382">
        <w:rPr>
          <w:rFonts w:asciiTheme="minorHAnsi" w:hAnsiTheme="minorHAnsi" w:cstheme="minorHAnsi"/>
          <w:i/>
          <w:sz w:val="22"/>
          <w:szCs w:val="22"/>
          <w:lang w:val="it-IT" w:eastAsia="ar-SA"/>
        </w:rPr>
        <w:tab/>
      </w:r>
      <w:r w:rsidRPr="00120382">
        <w:rPr>
          <w:rFonts w:asciiTheme="minorHAnsi" w:hAnsiTheme="minorHAnsi" w:cstheme="minorHAnsi"/>
          <w:i/>
          <w:sz w:val="22"/>
          <w:szCs w:val="22"/>
          <w:lang w:val="it-IT" w:eastAsia="ar-SA"/>
        </w:rPr>
        <w:tab/>
      </w:r>
      <w:r w:rsidRPr="00120382">
        <w:rPr>
          <w:rFonts w:asciiTheme="minorHAnsi" w:hAnsiTheme="minorHAnsi" w:cstheme="minorHAnsi"/>
          <w:i/>
          <w:sz w:val="22"/>
          <w:szCs w:val="22"/>
          <w:lang w:val="it-IT" w:eastAsia="ar-SA"/>
        </w:rPr>
        <w:tab/>
      </w:r>
      <w:r w:rsidRPr="00120382">
        <w:rPr>
          <w:rFonts w:asciiTheme="minorHAnsi" w:hAnsiTheme="minorHAnsi" w:cstheme="minorHAnsi"/>
          <w:i/>
          <w:sz w:val="22"/>
          <w:szCs w:val="22"/>
          <w:lang w:val="it-IT" w:eastAsia="ar-SA"/>
        </w:rPr>
        <w:tab/>
      </w:r>
      <w:r w:rsidRPr="00120382">
        <w:rPr>
          <w:rFonts w:asciiTheme="minorHAnsi" w:hAnsiTheme="minorHAnsi" w:cstheme="minorHAnsi"/>
          <w:i/>
          <w:sz w:val="22"/>
          <w:szCs w:val="22"/>
          <w:lang w:val="it-IT" w:eastAsia="ar-SA"/>
        </w:rPr>
        <w:tab/>
      </w:r>
      <w:r w:rsidRPr="00120382">
        <w:rPr>
          <w:rFonts w:asciiTheme="minorHAnsi" w:hAnsiTheme="minorHAnsi" w:cstheme="minorHAnsi"/>
          <w:i/>
          <w:sz w:val="22"/>
          <w:szCs w:val="22"/>
          <w:lang w:val="it-IT" w:eastAsia="ar-SA"/>
        </w:rPr>
        <w:tab/>
        <w:t xml:space="preserve"> </w:t>
      </w:r>
      <w:r w:rsidRPr="00120382">
        <w:rPr>
          <w:rFonts w:asciiTheme="minorHAnsi" w:hAnsiTheme="minorHAnsi" w:cstheme="minorHAnsi"/>
          <w:i/>
          <w:sz w:val="22"/>
          <w:szCs w:val="22"/>
          <w:lang w:val="pt-BR" w:eastAsia="ar-SA"/>
        </w:rPr>
        <w:t>……………………………………………</w:t>
      </w:r>
    </w:p>
    <w:p w14:paraId="1A67A272" w14:textId="77777777" w:rsidR="00E832DE" w:rsidRPr="00120382" w:rsidRDefault="00E832DE" w:rsidP="00E832DE">
      <w:pPr>
        <w:suppressAutoHyphens/>
        <w:overflowPunct w:val="0"/>
        <w:autoSpaceDE w:val="0"/>
        <w:autoSpaceDN w:val="0"/>
        <w:adjustRightInd w:val="0"/>
        <w:jc w:val="center"/>
        <w:textAlignment w:val="baseline"/>
        <w:rPr>
          <w:rFonts w:asciiTheme="minorHAnsi" w:hAnsiTheme="minorHAnsi" w:cstheme="minorHAnsi"/>
          <w:i/>
          <w:sz w:val="22"/>
          <w:szCs w:val="22"/>
          <w:lang w:val="pt-BR" w:eastAsia="ar-SA"/>
        </w:rPr>
      </w:pPr>
      <w:r w:rsidRPr="00120382">
        <w:rPr>
          <w:rFonts w:asciiTheme="minorHAnsi" w:hAnsiTheme="minorHAnsi" w:cstheme="minorHAnsi"/>
          <w:i/>
          <w:sz w:val="22"/>
          <w:szCs w:val="22"/>
          <w:lang w:val="pt-BR" w:eastAsia="ar-SA"/>
        </w:rPr>
        <w:t xml:space="preserve">                                                                                                            (funcţia)</w:t>
      </w:r>
    </w:p>
    <w:p w14:paraId="14CFB39A" w14:textId="77777777" w:rsidR="00E832DE" w:rsidRPr="00120382" w:rsidRDefault="00E832DE" w:rsidP="00E832DE">
      <w:pPr>
        <w:suppressAutoHyphens/>
        <w:overflowPunct w:val="0"/>
        <w:autoSpaceDE w:val="0"/>
        <w:autoSpaceDN w:val="0"/>
        <w:adjustRightInd w:val="0"/>
        <w:jc w:val="center"/>
        <w:textAlignment w:val="baseline"/>
        <w:rPr>
          <w:rFonts w:asciiTheme="minorHAnsi" w:hAnsiTheme="minorHAnsi" w:cstheme="minorHAnsi"/>
          <w:sz w:val="22"/>
          <w:szCs w:val="22"/>
          <w:lang w:val="pt-BR" w:eastAsia="ar-SA"/>
        </w:rPr>
      </w:pPr>
    </w:p>
    <w:p w14:paraId="7F29D9A8" w14:textId="77777777" w:rsidR="00E832DE" w:rsidRPr="00120382" w:rsidRDefault="00E832DE" w:rsidP="00E832DE">
      <w:pPr>
        <w:suppressAutoHyphens/>
        <w:overflowPunct w:val="0"/>
        <w:autoSpaceDE w:val="0"/>
        <w:autoSpaceDN w:val="0"/>
        <w:adjustRightInd w:val="0"/>
        <w:jc w:val="center"/>
        <w:textAlignment w:val="baseline"/>
        <w:rPr>
          <w:rFonts w:asciiTheme="minorHAnsi" w:hAnsiTheme="minorHAnsi" w:cstheme="minorHAnsi"/>
          <w:i/>
          <w:sz w:val="22"/>
          <w:szCs w:val="22"/>
          <w:lang w:val="pt-BR" w:eastAsia="ar-SA"/>
        </w:rPr>
      </w:pPr>
      <w:r w:rsidRPr="00120382">
        <w:rPr>
          <w:rFonts w:asciiTheme="minorHAnsi" w:hAnsiTheme="minorHAnsi" w:cstheme="minorHAnsi"/>
          <w:sz w:val="22"/>
          <w:szCs w:val="22"/>
          <w:lang w:val="pt-BR" w:eastAsia="ar-SA"/>
        </w:rPr>
        <w:t xml:space="preserve">                                                                                                       ...........................................................</w:t>
      </w:r>
    </w:p>
    <w:p w14:paraId="03900383" w14:textId="77777777" w:rsidR="00E832DE" w:rsidRPr="00120382" w:rsidRDefault="00E832DE" w:rsidP="00E832DE">
      <w:pPr>
        <w:suppressAutoHyphens/>
        <w:overflowPunct w:val="0"/>
        <w:autoSpaceDE w:val="0"/>
        <w:autoSpaceDN w:val="0"/>
        <w:adjustRightInd w:val="0"/>
        <w:jc w:val="center"/>
        <w:textAlignment w:val="baseline"/>
        <w:rPr>
          <w:rFonts w:asciiTheme="minorHAnsi" w:hAnsiTheme="minorHAnsi" w:cstheme="minorHAnsi"/>
          <w:i/>
          <w:sz w:val="22"/>
          <w:szCs w:val="22"/>
          <w:lang w:val="pt-BR" w:eastAsia="ar-SA"/>
        </w:rPr>
      </w:pPr>
      <w:r w:rsidRPr="00120382">
        <w:rPr>
          <w:rFonts w:asciiTheme="minorHAnsi" w:hAnsiTheme="minorHAnsi" w:cstheme="minorHAnsi"/>
          <w:i/>
          <w:sz w:val="22"/>
          <w:szCs w:val="22"/>
          <w:lang w:val="pt-BR" w:eastAsia="ar-SA"/>
        </w:rPr>
        <w:tab/>
      </w:r>
      <w:r w:rsidRPr="00120382">
        <w:rPr>
          <w:rFonts w:asciiTheme="minorHAnsi" w:hAnsiTheme="minorHAnsi" w:cstheme="minorHAnsi"/>
          <w:i/>
          <w:sz w:val="22"/>
          <w:szCs w:val="22"/>
          <w:lang w:val="pt-BR" w:eastAsia="ar-SA"/>
        </w:rPr>
        <w:tab/>
      </w:r>
      <w:r w:rsidRPr="00120382">
        <w:rPr>
          <w:rFonts w:asciiTheme="minorHAnsi" w:hAnsiTheme="minorHAnsi" w:cstheme="minorHAnsi"/>
          <w:i/>
          <w:sz w:val="22"/>
          <w:szCs w:val="22"/>
          <w:lang w:val="pt-BR" w:eastAsia="ar-SA"/>
        </w:rPr>
        <w:tab/>
      </w:r>
      <w:r w:rsidRPr="00120382">
        <w:rPr>
          <w:rFonts w:asciiTheme="minorHAnsi" w:hAnsiTheme="minorHAnsi" w:cstheme="minorHAnsi"/>
          <w:i/>
          <w:sz w:val="22"/>
          <w:szCs w:val="22"/>
          <w:lang w:val="pt-BR" w:eastAsia="ar-SA"/>
        </w:rPr>
        <w:tab/>
      </w:r>
      <w:r w:rsidRPr="00120382">
        <w:rPr>
          <w:rFonts w:asciiTheme="minorHAnsi" w:hAnsiTheme="minorHAnsi" w:cstheme="minorHAnsi"/>
          <w:i/>
          <w:sz w:val="22"/>
          <w:szCs w:val="22"/>
          <w:lang w:val="pt-BR" w:eastAsia="ar-SA"/>
        </w:rPr>
        <w:tab/>
      </w:r>
      <w:r w:rsidRPr="00120382">
        <w:rPr>
          <w:rFonts w:asciiTheme="minorHAnsi" w:hAnsiTheme="minorHAnsi" w:cstheme="minorHAnsi"/>
          <w:i/>
          <w:sz w:val="22"/>
          <w:szCs w:val="22"/>
          <w:lang w:val="pt-BR" w:eastAsia="ar-SA"/>
        </w:rPr>
        <w:tab/>
        <w:t xml:space="preserve">                  (semnătura reprezentant legal, ștampila)</w:t>
      </w:r>
    </w:p>
    <w:p w14:paraId="46E36745" w14:textId="77777777" w:rsidR="00E832DE" w:rsidRPr="00120382" w:rsidRDefault="00E832DE" w:rsidP="00E832DE">
      <w:pPr>
        <w:overflowPunct w:val="0"/>
        <w:autoSpaceDE w:val="0"/>
        <w:autoSpaceDN w:val="0"/>
        <w:adjustRightInd w:val="0"/>
        <w:textAlignment w:val="baseline"/>
        <w:rPr>
          <w:rFonts w:asciiTheme="minorHAnsi" w:hAnsiTheme="minorHAnsi" w:cstheme="minorHAnsi"/>
          <w:b/>
          <w:caps/>
          <w:sz w:val="22"/>
          <w:szCs w:val="22"/>
          <w:lang w:val="it-IT"/>
        </w:rPr>
      </w:pPr>
    </w:p>
    <w:p w14:paraId="1CFDA220" w14:textId="77777777" w:rsidR="00E832DE" w:rsidRPr="00120382" w:rsidRDefault="00E832DE" w:rsidP="00E832DE">
      <w:pPr>
        <w:jc w:val="both"/>
        <w:rPr>
          <w:rFonts w:asciiTheme="minorHAnsi" w:eastAsia="Calibri" w:hAnsiTheme="minorHAnsi" w:cstheme="minorHAnsi"/>
          <w:sz w:val="22"/>
          <w:szCs w:val="22"/>
          <w:lang w:val="ro-RO"/>
        </w:rPr>
      </w:pPr>
    </w:p>
    <w:p w14:paraId="49417A38" w14:textId="77777777" w:rsidR="00E832DE" w:rsidRPr="00120382" w:rsidRDefault="00E832DE" w:rsidP="00E832DE">
      <w:pPr>
        <w:jc w:val="both"/>
        <w:rPr>
          <w:rFonts w:asciiTheme="minorHAnsi" w:eastAsia="Calibri" w:hAnsiTheme="minorHAnsi" w:cstheme="minorHAnsi"/>
          <w:sz w:val="22"/>
          <w:szCs w:val="22"/>
          <w:lang w:val="ro-RO"/>
        </w:rPr>
      </w:pPr>
    </w:p>
    <w:p w14:paraId="6FFA92F4" w14:textId="77777777" w:rsidR="00E832DE" w:rsidRPr="00120382" w:rsidRDefault="00E832DE" w:rsidP="00E832DE">
      <w:pPr>
        <w:jc w:val="both"/>
        <w:rPr>
          <w:rFonts w:asciiTheme="minorHAnsi" w:eastAsia="Calibri" w:hAnsiTheme="minorHAnsi" w:cstheme="minorHAnsi"/>
          <w:sz w:val="22"/>
          <w:szCs w:val="22"/>
          <w:lang w:val="ro-RO"/>
        </w:rPr>
      </w:pPr>
    </w:p>
    <w:p w14:paraId="7AE487F5" w14:textId="77777777" w:rsidR="00E832DE" w:rsidRPr="00120382" w:rsidRDefault="00E832DE" w:rsidP="00E832DE">
      <w:pPr>
        <w:jc w:val="both"/>
        <w:rPr>
          <w:rFonts w:asciiTheme="minorHAnsi" w:eastAsia="Calibri" w:hAnsiTheme="minorHAnsi" w:cstheme="minorHAnsi"/>
          <w:sz w:val="22"/>
          <w:szCs w:val="22"/>
          <w:lang w:val="ro-RO"/>
        </w:rPr>
      </w:pPr>
    </w:p>
    <w:p w14:paraId="2C40C2CF" w14:textId="77777777" w:rsidR="00E832DE" w:rsidRPr="00120382" w:rsidRDefault="00E832DE" w:rsidP="00E832DE">
      <w:pPr>
        <w:jc w:val="both"/>
        <w:rPr>
          <w:rFonts w:asciiTheme="minorHAnsi" w:eastAsia="Calibri" w:hAnsiTheme="minorHAnsi" w:cstheme="minorHAnsi"/>
          <w:sz w:val="22"/>
          <w:szCs w:val="22"/>
          <w:lang w:val="ro-RO"/>
        </w:rPr>
      </w:pPr>
    </w:p>
    <w:p w14:paraId="4B7E3BF7" w14:textId="77777777" w:rsidR="00E832DE" w:rsidRPr="00120382" w:rsidRDefault="00E832DE" w:rsidP="00E832DE">
      <w:pPr>
        <w:jc w:val="both"/>
        <w:rPr>
          <w:rFonts w:asciiTheme="minorHAnsi" w:eastAsia="Calibri" w:hAnsiTheme="minorHAnsi" w:cstheme="minorHAnsi"/>
          <w:sz w:val="22"/>
          <w:szCs w:val="22"/>
          <w:lang w:val="ro-RO"/>
        </w:rPr>
      </w:pPr>
    </w:p>
    <w:p w14:paraId="44CF587C" w14:textId="77777777" w:rsidR="00E832DE" w:rsidRPr="00120382" w:rsidRDefault="00E832DE" w:rsidP="00E832DE">
      <w:pPr>
        <w:jc w:val="both"/>
        <w:rPr>
          <w:rFonts w:asciiTheme="minorHAnsi" w:eastAsia="Calibri" w:hAnsiTheme="minorHAnsi" w:cstheme="minorHAnsi"/>
          <w:sz w:val="22"/>
          <w:szCs w:val="22"/>
          <w:lang w:val="ro-RO"/>
        </w:rPr>
      </w:pPr>
    </w:p>
    <w:p w14:paraId="61825A25" w14:textId="77777777" w:rsidR="00E832DE" w:rsidRPr="00120382" w:rsidRDefault="00E832DE" w:rsidP="00E832DE">
      <w:pPr>
        <w:jc w:val="both"/>
        <w:rPr>
          <w:rFonts w:asciiTheme="minorHAnsi" w:eastAsia="Calibri" w:hAnsiTheme="minorHAnsi" w:cstheme="minorHAnsi"/>
          <w:sz w:val="22"/>
          <w:szCs w:val="22"/>
          <w:lang w:val="ro-RO"/>
        </w:rPr>
      </w:pPr>
      <w:r w:rsidRPr="00120382">
        <w:rPr>
          <w:rFonts w:asciiTheme="minorHAnsi" w:eastAsia="Calibri" w:hAnsiTheme="minorHAnsi" w:cstheme="minorHAnsi"/>
          <w:sz w:val="22"/>
          <w:szCs w:val="22"/>
          <w:lang w:val="ro-RO"/>
        </w:rPr>
        <w:t xml:space="preserve">OPERATOR ECONOMIC                                                                                                </w:t>
      </w:r>
    </w:p>
    <w:p w14:paraId="60C93A1F" w14:textId="77777777" w:rsidR="00E832DE" w:rsidRPr="00120382" w:rsidRDefault="00E832DE" w:rsidP="00E832DE">
      <w:pPr>
        <w:jc w:val="both"/>
        <w:rPr>
          <w:rFonts w:asciiTheme="minorHAnsi" w:eastAsia="Calibri" w:hAnsiTheme="minorHAnsi" w:cstheme="minorHAnsi"/>
          <w:sz w:val="22"/>
          <w:szCs w:val="22"/>
          <w:lang w:val="ro-RO"/>
        </w:rPr>
      </w:pPr>
      <w:r w:rsidRPr="00120382">
        <w:rPr>
          <w:rFonts w:asciiTheme="minorHAnsi" w:eastAsia="Calibri" w:hAnsiTheme="minorHAnsi" w:cstheme="minorHAnsi"/>
          <w:sz w:val="22"/>
          <w:szCs w:val="22"/>
          <w:lang w:val="ro-RO"/>
        </w:rPr>
        <w:t xml:space="preserve"> ___________________</w:t>
      </w:r>
    </w:p>
    <w:p w14:paraId="22C79AB2" w14:textId="0E81BE60" w:rsidR="00E832DE" w:rsidRDefault="00E832DE" w:rsidP="00E832DE">
      <w:pPr>
        <w:jc w:val="both"/>
        <w:rPr>
          <w:rFonts w:asciiTheme="minorHAnsi" w:eastAsia="Calibri" w:hAnsiTheme="minorHAnsi" w:cstheme="minorHAnsi"/>
          <w:sz w:val="22"/>
          <w:szCs w:val="22"/>
          <w:lang w:val="ro-RO"/>
        </w:rPr>
      </w:pPr>
      <w:r w:rsidRPr="00120382">
        <w:rPr>
          <w:rFonts w:asciiTheme="minorHAnsi" w:eastAsia="Calibri" w:hAnsiTheme="minorHAnsi" w:cstheme="minorHAnsi"/>
          <w:sz w:val="22"/>
          <w:szCs w:val="22"/>
          <w:lang w:val="ro-RO"/>
        </w:rPr>
        <w:t xml:space="preserve">        (denumirea/numele)</w:t>
      </w:r>
    </w:p>
    <w:p w14:paraId="22713322" w14:textId="6BC3530D" w:rsidR="002C6355" w:rsidRDefault="002C6355" w:rsidP="00E832DE">
      <w:pPr>
        <w:jc w:val="both"/>
        <w:rPr>
          <w:rFonts w:asciiTheme="minorHAnsi" w:eastAsia="Calibri" w:hAnsiTheme="minorHAnsi" w:cstheme="minorHAnsi"/>
          <w:sz w:val="22"/>
          <w:szCs w:val="22"/>
          <w:lang w:val="ro-RO"/>
        </w:rPr>
      </w:pPr>
    </w:p>
    <w:p w14:paraId="3F56004D" w14:textId="61565712" w:rsidR="002C6355" w:rsidRDefault="002C6355" w:rsidP="00E832DE">
      <w:pPr>
        <w:jc w:val="both"/>
        <w:rPr>
          <w:rFonts w:asciiTheme="minorHAnsi" w:eastAsia="Calibri" w:hAnsiTheme="minorHAnsi" w:cstheme="minorHAnsi"/>
          <w:sz w:val="22"/>
          <w:szCs w:val="22"/>
          <w:lang w:val="ro-RO"/>
        </w:rPr>
      </w:pPr>
    </w:p>
    <w:p w14:paraId="48574A38" w14:textId="57C729C6" w:rsidR="002C6355" w:rsidRDefault="002C6355" w:rsidP="00E832DE">
      <w:pPr>
        <w:jc w:val="both"/>
        <w:rPr>
          <w:rFonts w:asciiTheme="minorHAnsi" w:eastAsia="Calibri" w:hAnsiTheme="minorHAnsi" w:cstheme="minorHAnsi"/>
          <w:sz w:val="22"/>
          <w:szCs w:val="22"/>
          <w:lang w:val="ro-RO"/>
        </w:rPr>
      </w:pPr>
    </w:p>
    <w:p w14:paraId="0E9A6C32" w14:textId="553576C8" w:rsidR="002C6355" w:rsidRDefault="002C6355" w:rsidP="00E832DE">
      <w:pPr>
        <w:jc w:val="both"/>
        <w:rPr>
          <w:rFonts w:asciiTheme="minorHAnsi" w:eastAsia="Calibri" w:hAnsiTheme="minorHAnsi" w:cstheme="minorHAnsi"/>
          <w:sz w:val="22"/>
          <w:szCs w:val="22"/>
          <w:lang w:val="ro-RO"/>
        </w:rPr>
      </w:pPr>
    </w:p>
    <w:p w14:paraId="7F1AAE78" w14:textId="77777777" w:rsidR="002C6355" w:rsidRPr="00120382" w:rsidRDefault="002C6355" w:rsidP="00E832DE">
      <w:pPr>
        <w:jc w:val="both"/>
        <w:rPr>
          <w:rFonts w:asciiTheme="minorHAnsi" w:eastAsia="Calibri" w:hAnsiTheme="minorHAnsi" w:cstheme="minorHAnsi"/>
          <w:sz w:val="22"/>
          <w:szCs w:val="22"/>
          <w:lang w:val="ro-RO"/>
        </w:rPr>
      </w:pPr>
    </w:p>
    <w:p w14:paraId="5E865390" w14:textId="77777777" w:rsidR="00E832DE" w:rsidRPr="00120382" w:rsidRDefault="00E832DE" w:rsidP="00E832DE">
      <w:pPr>
        <w:tabs>
          <w:tab w:val="right" w:pos="9360"/>
        </w:tabs>
        <w:overflowPunct w:val="0"/>
        <w:autoSpaceDE w:val="0"/>
        <w:autoSpaceDN w:val="0"/>
        <w:adjustRightInd w:val="0"/>
        <w:textAlignment w:val="baseline"/>
        <w:rPr>
          <w:rFonts w:asciiTheme="minorHAnsi" w:hAnsiTheme="minorHAnsi" w:cstheme="minorHAnsi"/>
          <w:b/>
          <w:sz w:val="22"/>
          <w:szCs w:val="22"/>
          <w:lang w:val="ro-RO"/>
        </w:rPr>
      </w:pPr>
    </w:p>
    <w:p w14:paraId="62409E4A" w14:textId="77777777" w:rsidR="00E832DE" w:rsidRPr="00120382" w:rsidRDefault="00E832DE" w:rsidP="00E832DE">
      <w:pPr>
        <w:tabs>
          <w:tab w:val="right" w:pos="9360"/>
        </w:tabs>
        <w:overflowPunct w:val="0"/>
        <w:autoSpaceDE w:val="0"/>
        <w:autoSpaceDN w:val="0"/>
        <w:adjustRightInd w:val="0"/>
        <w:jc w:val="center"/>
        <w:textAlignment w:val="baseline"/>
        <w:rPr>
          <w:rFonts w:asciiTheme="minorHAnsi" w:hAnsiTheme="minorHAnsi" w:cstheme="minorHAnsi"/>
          <w:b/>
          <w:sz w:val="22"/>
          <w:szCs w:val="22"/>
          <w:lang w:val="ro-RO"/>
        </w:rPr>
      </w:pPr>
      <w:r w:rsidRPr="00120382">
        <w:rPr>
          <w:rFonts w:asciiTheme="minorHAnsi" w:hAnsiTheme="minorHAnsi" w:cstheme="minorHAnsi"/>
          <w:b/>
          <w:sz w:val="22"/>
          <w:szCs w:val="22"/>
          <w:lang w:val="ro-RO"/>
        </w:rPr>
        <w:t>DECLARAȚIE PE PROPRIA RĂSPUNDERE</w:t>
      </w:r>
    </w:p>
    <w:p w14:paraId="64057B0F" w14:textId="77777777" w:rsidR="00E832DE" w:rsidRPr="00120382" w:rsidRDefault="00E832DE" w:rsidP="00E832DE">
      <w:pPr>
        <w:tabs>
          <w:tab w:val="right" w:pos="9360"/>
        </w:tabs>
        <w:overflowPunct w:val="0"/>
        <w:autoSpaceDE w:val="0"/>
        <w:autoSpaceDN w:val="0"/>
        <w:adjustRightInd w:val="0"/>
        <w:jc w:val="center"/>
        <w:textAlignment w:val="baseline"/>
        <w:rPr>
          <w:rFonts w:asciiTheme="minorHAnsi" w:hAnsiTheme="minorHAnsi" w:cstheme="minorHAnsi"/>
          <w:b/>
          <w:sz w:val="22"/>
          <w:szCs w:val="22"/>
          <w:lang w:val="ro-RO"/>
        </w:rPr>
      </w:pPr>
    </w:p>
    <w:p w14:paraId="414EEA28" w14:textId="77777777" w:rsidR="00E832DE" w:rsidRPr="00120382" w:rsidRDefault="00E832DE" w:rsidP="00E832DE">
      <w:pPr>
        <w:tabs>
          <w:tab w:val="right" w:pos="9360"/>
        </w:tabs>
        <w:overflowPunct w:val="0"/>
        <w:autoSpaceDE w:val="0"/>
        <w:autoSpaceDN w:val="0"/>
        <w:adjustRightInd w:val="0"/>
        <w:jc w:val="center"/>
        <w:textAlignment w:val="baseline"/>
        <w:rPr>
          <w:rFonts w:asciiTheme="minorHAnsi" w:hAnsiTheme="minorHAnsi" w:cstheme="minorHAnsi"/>
          <w:b/>
          <w:sz w:val="22"/>
          <w:szCs w:val="22"/>
          <w:lang w:val="ro-RO"/>
        </w:rPr>
      </w:pPr>
    </w:p>
    <w:p w14:paraId="0B79D61A" w14:textId="77777777" w:rsidR="00E832DE" w:rsidRPr="00120382" w:rsidRDefault="00E832DE" w:rsidP="00E832DE">
      <w:pPr>
        <w:tabs>
          <w:tab w:val="right" w:pos="9360"/>
        </w:tabs>
        <w:overflowPunct w:val="0"/>
        <w:autoSpaceDE w:val="0"/>
        <w:autoSpaceDN w:val="0"/>
        <w:adjustRightInd w:val="0"/>
        <w:jc w:val="center"/>
        <w:textAlignment w:val="baseline"/>
        <w:rPr>
          <w:rFonts w:asciiTheme="minorHAnsi" w:hAnsiTheme="minorHAnsi" w:cstheme="minorHAnsi"/>
          <w:b/>
          <w:sz w:val="22"/>
          <w:szCs w:val="22"/>
          <w:lang w:val="ro-RO"/>
        </w:rPr>
      </w:pPr>
    </w:p>
    <w:p w14:paraId="5C17678E" w14:textId="77777777" w:rsidR="00E832DE" w:rsidRPr="00120382" w:rsidRDefault="00E832DE" w:rsidP="00E832DE">
      <w:pPr>
        <w:tabs>
          <w:tab w:val="right" w:pos="9360"/>
        </w:tabs>
        <w:overflowPunct w:val="0"/>
        <w:autoSpaceDE w:val="0"/>
        <w:autoSpaceDN w:val="0"/>
        <w:adjustRightInd w:val="0"/>
        <w:textAlignment w:val="baseline"/>
        <w:rPr>
          <w:rFonts w:asciiTheme="minorHAnsi" w:hAnsiTheme="minorHAnsi" w:cstheme="minorHAnsi"/>
          <w:b/>
          <w:sz w:val="22"/>
          <w:szCs w:val="22"/>
          <w:lang w:val="ro-RO"/>
        </w:rPr>
      </w:pPr>
    </w:p>
    <w:p w14:paraId="08EC90B3" w14:textId="77777777" w:rsidR="00E832DE" w:rsidRPr="00120382" w:rsidRDefault="00E832DE" w:rsidP="00E832DE">
      <w:pPr>
        <w:tabs>
          <w:tab w:val="left" w:pos="360"/>
          <w:tab w:val="left" w:pos="540"/>
        </w:tabs>
        <w:suppressAutoHyphens/>
        <w:overflowPunct w:val="0"/>
        <w:autoSpaceDE w:val="0"/>
        <w:jc w:val="both"/>
        <w:textAlignment w:val="baseline"/>
        <w:rPr>
          <w:rFonts w:asciiTheme="minorHAnsi" w:hAnsiTheme="minorHAnsi" w:cstheme="minorHAnsi"/>
          <w:b/>
          <w:bCs/>
          <w:sz w:val="22"/>
          <w:szCs w:val="22"/>
          <w:lang w:val="ro-RO"/>
        </w:rPr>
      </w:pPr>
      <w:r w:rsidRPr="00120382">
        <w:rPr>
          <w:rFonts w:asciiTheme="minorHAnsi" w:hAnsiTheme="minorHAnsi" w:cstheme="minorHAnsi"/>
          <w:sz w:val="22"/>
          <w:szCs w:val="22"/>
          <w:lang w:val="ro-RO" w:eastAsia="ar-SA"/>
        </w:rPr>
        <w:t xml:space="preserve">privind achiziția de </w:t>
      </w:r>
      <w:r w:rsidRPr="00120382">
        <w:rPr>
          <w:rFonts w:asciiTheme="minorHAnsi" w:hAnsiTheme="minorHAnsi" w:cstheme="minorHAnsi"/>
          <w:b/>
          <w:i/>
          <w:sz w:val="22"/>
          <w:szCs w:val="22"/>
          <w:lang w:val="ro-RO"/>
        </w:rPr>
        <w:t>“Servicii de mentenanță și reparații a centralelor termice, instalațiile si echipamentelor aferente acestora, inclusiv boilerele si vasele de expansiune, punctului termic, pufferului aferent pompei de căldură și a vaselor de expansiune al pompei de caldura si instalațiilor de hidrofor”</w:t>
      </w:r>
    </w:p>
    <w:p w14:paraId="7677DBE5" w14:textId="77777777" w:rsidR="00E832DE" w:rsidRPr="00120382" w:rsidRDefault="00E832DE" w:rsidP="00E832DE">
      <w:pPr>
        <w:tabs>
          <w:tab w:val="left" w:pos="567"/>
        </w:tabs>
        <w:suppressAutoHyphens/>
        <w:overflowPunct w:val="0"/>
        <w:autoSpaceDE w:val="0"/>
        <w:jc w:val="both"/>
        <w:textAlignment w:val="baseline"/>
        <w:rPr>
          <w:rFonts w:asciiTheme="minorHAnsi" w:hAnsiTheme="minorHAnsi" w:cstheme="minorHAnsi"/>
          <w:sz w:val="22"/>
          <w:szCs w:val="22"/>
          <w:lang w:val="ro-RO" w:eastAsia="ar-SA"/>
        </w:rPr>
      </w:pPr>
    </w:p>
    <w:p w14:paraId="6F3BDB39" w14:textId="77777777" w:rsidR="00E832DE" w:rsidRPr="00120382" w:rsidRDefault="00E832DE" w:rsidP="00E832DE">
      <w:pPr>
        <w:tabs>
          <w:tab w:val="left" w:pos="567"/>
        </w:tabs>
        <w:suppressAutoHyphens/>
        <w:overflowPunct w:val="0"/>
        <w:autoSpaceDE w:val="0"/>
        <w:jc w:val="both"/>
        <w:textAlignment w:val="baseline"/>
        <w:rPr>
          <w:rFonts w:asciiTheme="minorHAnsi" w:hAnsiTheme="minorHAnsi" w:cstheme="minorHAnsi"/>
          <w:sz w:val="22"/>
          <w:szCs w:val="22"/>
          <w:lang w:val="ro-RO" w:eastAsia="ar-SA"/>
        </w:rPr>
      </w:pPr>
      <w:r w:rsidRPr="00120382">
        <w:rPr>
          <w:rFonts w:asciiTheme="minorHAnsi" w:hAnsiTheme="minorHAnsi" w:cstheme="minorHAnsi"/>
          <w:sz w:val="22"/>
          <w:szCs w:val="22"/>
          <w:lang w:val="ro-RO" w:eastAsia="ar-SA"/>
        </w:rPr>
        <w:t>Subsemnatul................................................................................... reprezentant legal al operatorului economic ....................................................., declar pe propria răspundere că:</w:t>
      </w:r>
    </w:p>
    <w:p w14:paraId="6655FD6F" w14:textId="77777777" w:rsidR="00E832DE" w:rsidRPr="00120382" w:rsidRDefault="00E832DE" w:rsidP="00E832DE">
      <w:pPr>
        <w:numPr>
          <w:ilvl w:val="0"/>
          <w:numId w:val="2"/>
        </w:numPr>
        <w:tabs>
          <w:tab w:val="left" w:pos="284"/>
        </w:tabs>
        <w:suppressAutoHyphens/>
        <w:overflowPunct w:val="0"/>
        <w:autoSpaceDE w:val="0"/>
        <w:ind w:left="0" w:firstLine="0"/>
        <w:jc w:val="both"/>
        <w:textAlignment w:val="baseline"/>
        <w:rPr>
          <w:rFonts w:asciiTheme="minorHAnsi" w:hAnsiTheme="minorHAnsi" w:cstheme="minorHAnsi"/>
          <w:sz w:val="22"/>
          <w:szCs w:val="22"/>
          <w:lang w:val="ro-RO" w:eastAsia="ar-SA"/>
        </w:rPr>
      </w:pPr>
      <w:r w:rsidRPr="00120382">
        <w:rPr>
          <w:rFonts w:asciiTheme="minorHAnsi" w:hAnsiTheme="minorHAnsi" w:cstheme="minorHAnsi"/>
          <w:sz w:val="22"/>
          <w:szCs w:val="22"/>
          <w:lang w:val="ro-RO" w:eastAsia="ar-SA"/>
        </w:rPr>
        <w:t>Deținem toate autorizațiile impuse de legislația în vigoare, necesare derulării contractului;</w:t>
      </w:r>
    </w:p>
    <w:p w14:paraId="0BE8828A" w14:textId="77777777" w:rsidR="00E832DE" w:rsidRPr="00120382" w:rsidRDefault="00E832DE" w:rsidP="00E832DE">
      <w:pPr>
        <w:numPr>
          <w:ilvl w:val="0"/>
          <w:numId w:val="2"/>
        </w:numPr>
        <w:tabs>
          <w:tab w:val="left" w:pos="142"/>
          <w:tab w:val="left" w:pos="284"/>
        </w:tabs>
        <w:suppressAutoHyphens/>
        <w:overflowPunct w:val="0"/>
        <w:autoSpaceDE w:val="0"/>
        <w:ind w:left="0" w:firstLine="0"/>
        <w:jc w:val="both"/>
        <w:textAlignment w:val="baseline"/>
        <w:rPr>
          <w:rFonts w:asciiTheme="minorHAnsi" w:hAnsiTheme="minorHAnsi" w:cstheme="minorHAnsi"/>
          <w:sz w:val="22"/>
          <w:szCs w:val="22"/>
          <w:lang w:val="ro-RO" w:eastAsia="ar-SA"/>
        </w:rPr>
      </w:pPr>
      <w:r w:rsidRPr="00120382">
        <w:rPr>
          <w:rFonts w:asciiTheme="minorHAnsi" w:hAnsiTheme="minorHAnsi" w:cstheme="minorHAnsi"/>
          <w:sz w:val="22"/>
          <w:szCs w:val="22"/>
          <w:lang w:val="ro-RO" w:eastAsia="ar-SA"/>
        </w:rPr>
        <w:t xml:space="preserve">Deținem experiența și capacitatea tehnica, să executăm obligațiile contractuale eficient, prompt într-o manieră profesională, prudentă și competentă, în conformitate cu cerințelor impuse prin documentația de atribuire, în conformitate cu cea mai bună practică industrială și legislația specifică în vigoare și acceptăm să punem la dispoziție întreaga dotare si personalul specializat de-a lungul perioadei de execuție; </w:t>
      </w:r>
    </w:p>
    <w:p w14:paraId="71E49B3B" w14:textId="77777777" w:rsidR="00E832DE" w:rsidRPr="00120382" w:rsidRDefault="00E832DE" w:rsidP="00E832DE">
      <w:pPr>
        <w:numPr>
          <w:ilvl w:val="0"/>
          <w:numId w:val="2"/>
        </w:numPr>
        <w:tabs>
          <w:tab w:val="left" w:pos="284"/>
        </w:tabs>
        <w:suppressAutoHyphens/>
        <w:overflowPunct w:val="0"/>
        <w:autoSpaceDE w:val="0"/>
        <w:ind w:left="0" w:firstLine="0"/>
        <w:jc w:val="both"/>
        <w:textAlignment w:val="baseline"/>
        <w:rPr>
          <w:rFonts w:asciiTheme="minorHAnsi" w:hAnsiTheme="minorHAnsi" w:cstheme="minorHAnsi"/>
          <w:sz w:val="22"/>
          <w:szCs w:val="22"/>
          <w:lang w:val="ro-RO" w:eastAsia="ar-SA"/>
        </w:rPr>
      </w:pPr>
      <w:r w:rsidRPr="00120382">
        <w:rPr>
          <w:rFonts w:asciiTheme="minorHAnsi" w:hAnsiTheme="minorHAnsi" w:cstheme="minorHAnsi"/>
          <w:sz w:val="22"/>
          <w:szCs w:val="22"/>
          <w:lang w:val="ro-RO" w:eastAsia="ar-SA"/>
        </w:rPr>
        <w:t>Nu ne aflam in niciuna din situațiile menționate la art. 164 alin. (1), 165 alin. (1), 167 din Legea nr. 98/2016 privind achizițiile publice, cu modificările și completările ulterioare;</w:t>
      </w:r>
    </w:p>
    <w:p w14:paraId="6A2421FD" w14:textId="77777777" w:rsidR="00E832DE" w:rsidRPr="00120382" w:rsidRDefault="00E832DE" w:rsidP="00E832DE">
      <w:pPr>
        <w:tabs>
          <w:tab w:val="left" w:pos="567"/>
        </w:tabs>
        <w:suppressAutoHyphens/>
        <w:overflowPunct w:val="0"/>
        <w:autoSpaceDE w:val="0"/>
        <w:jc w:val="both"/>
        <w:textAlignment w:val="baseline"/>
        <w:rPr>
          <w:rFonts w:asciiTheme="minorHAnsi" w:hAnsiTheme="minorHAnsi" w:cstheme="minorHAnsi"/>
          <w:sz w:val="22"/>
          <w:szCs w:val="22"/>
          <w:lang w:val="ro-RO" w:eastAsia="ar-SA"/>
        </w:rPr>
      </w:pPr>
      <w:r w:rsidRPr="00120382">
        <w:rPr>
          <w:rFonts w:asciiTheme="minorHAnsi" w:hAnsiTheme="minorHAnsi" w:cstheme="minorHAnsi"/>
          <w:sz w:val="22"/>
          <w:szCs w:val="22"/>
          <w:lang w:val="ro-RO" w:eastAsia="ar-SA"/>
        </w:rPr>
        <w:t>4. Declaram ca prețul ofertat este corespunzător în totalitate, reprezintă prețul ferm, fără niciun fel de excluderi si include toate costurile directe și indirecte pentru furnizarea/prestarea/executarea completa de calitate si corespunzătoare a contractului.</w:t>
      </w:r>
    </w:p>
    <w:p w14:paraId="0738D4FC" w14:textId="77777777" w:rsidR="00E832DE" w:rsidRPr="00120382" w:rsidRDefault="00E832DE" w:rsidP="00E832DE">
      <w:pPr>
        <w:tabs>
          <w:tab w:val="left" w:pos="567"/>
        </w:tabs>
        <w:suppressAutoHyphens/>
        <w:overflowPunct w:val="0"/>
        <w:autoSpaceDE w:val="0"/>
        <w:jc w:val="both"/>
        <w:textAlignment w:val="baseline"/>
        <w:rPr>
          <w:rFonts w:asciiTheme="minorHAnsi" w:eastAsia="Times New Roman" w:hAnsiTheme="minorHAnsi" w:cstheme="minorHAnsi"/>
          <w:sz w:val="22"/>
          <w:szCs w:val="22"/>
          <w:lang w:val="ro-RO" w:eastAsia="ar-SA"/>
        </w:rPr>
      </w:pPr>
      <w:r w:rsidRPr="00120382">
        <w:rPr>
          <w:rFonts w:asciiTheme="minorHAnsi" w:eastAsia="Times New Roman" w:hAnsiTheme="minorHAnsi" w:cstheme="minorHAnsi"/>
          <w:sz w:val="22"/>
          <w:szCs w:val="22"/>
          <w:lang w:val="ro-RO" w:eastAsia="ar-SA"/>
        </w:rPr>
        <w:t xml:space="preserve">5.     Societatea pe care o reprezint  __________________________________are achitate la zi toate  </w:t>
      </w:r>
    </w:p>
    <w:p w14:paraId="2A4F7481" w14:textId="77777777" w:rsidR="00E832DE" w:rsidRPr="00120382" w:rsidRDefault="00E832DE" w:rsidP="00E832DE">
      <w:pPr>
        <w:tabs>
          <w:tab w:val="left" w:pos="567"/>
        </w:tabs>
        <w:suppressAutoHyphens/>
        <w:overflowPunct w:val="0"/>
        <w:autoSpaceDE w:val="0"/>
        <w:jc w:val="both"/>
        <w:textAlignment w:val="baseline"/>
        <w:rPr>
          <w:rFonts w:asciiTheme="minorHAnsi" w:eastAsia="Times New Roman" w:hAnsiTheme="minorHAnsi" w:cstheme="minorHAnsi"/>
          <w:sz w:val="22"/>
          <w:szCs w:val="22"/>
          <w:lang w:val="ro-RO" w:eastAsia="ar-SA"/>
        </w:rPr>
      </w:pPr>
      <w:r w:rsidRPr="00120382">
        <w:rPr>
          <w:rFonts w:asciiTheme="minorHAnsi" w:eastAsia="Times New Roman" w:hAnsiTheme="minorHAnsi" w:cstheme="minorHAnsi"/>
          <w:sz w:val="22"/>
          <w:szCs w:val="22"/>
          <w:lang w:val="ro-RO" w:eastAsia="ar-SA"/>
        </w:rPr>
        <w:t xml:space="preserve">                                                                           (denumirea operatorului economic)                                                                  </w:t>
      </w:r>
    </w:p>
    <w:p w14:paraId="4535521A" w14:textId="77777777" w:rsidR="00E832DE" w:rsidRPr="00120382" w:rsidRDefault="00E832DE" w:rsidP="00E832DE">
      <w:pPr>
        <w:tabs>
          <w:tab w:val="left" w:pos="567"/>
        </w:tabs>
        <w:suppressAutoHyphens/>
        <w:overflowPunct w:val="0"/>
        <w:autoSpaceDE w:val="0"/>
        <w:jc w:val="both"/>
        <w:textAlignment w:val="baseline"/>
        <w:rPr>
          <w:rFonts w:asciiTheme="minorHAnsi" w:eastAsia="Times New Roman" w:hAnsiTheme="minorHAnsi" w:cstheme="minorHAnsi"/>
          <w:sz w:val="22"/>
          <w:szCs w:val="22"/>
          <w:lang w:val="ro-RO" w:eastAsia="ar-SA"/>
        </w:rPr>
      </w:pPr>
      <w:r w:rsidRPr="00120382">
        <w:rPr>
          <w:rFonts w:asciiTheme="minorHAnsi" w:eastAsia="Times New Roman" w:hAnsiTheme="minorHAnsi" w:cstheme="minorHAnsi"/>
          <w:sz w:val="22"/>
          <w:szCs w:val="22"/>
          <w:lang w:val="ro-RO" w:eastAsia="ar-SA"/>
        </w:rPr>
        <w:t>obligatiile de plata catre Bugetul general consolidat al Statului si catre Bugetul Local, conform prevederi legale in domeniu, aflate in vigoare la data prezentei achizitii.</w:t>
      </w:r>
    </w:p>
    <w:p w14:paraId="299B9619" w14:textId="77777777" w:rsidR="00E832DE" w:rsidRPr="00120382" w:rsidRDefault="00E832DE" w:rsidP="00E832DE">
      <w:pPr>
        <w:tabs>
          <w:tab w:val="left" w:pos="567"/>
        </w:tabs>
        <w:suppressAutoHyphens/>
        <w:overflowPunct w:val="0"/>
        <w:autoSpaceDE w:val="0"/>
        <w:jc w:val="both"/>
        <w:textAlignment w:val="baseline"/>
        <w:rPr>
          <w:rFonts w:asciiTheme="minorHAnsi" w:eastAsia="Times New Roman" w:hAnsiTheme="minorHAnsi" w:cstheme="minorHAnsi"/>
          <w:sz w:val="22"/>
          <w:szCs w:val="22"/>
          <w:lang w:val="ro-RO" w:eastAsia="ar-SA"/>
        </w:rPr>
      </w:pPr>
    </w:p>
    <w:p w14:paraId="50DA1113" w14:textId="77777777" w:rsidR="00E832DE" w:rsidRPr="00120382" w:rsidRDefault="00E832DE" w:rsidP="00E832DE">
      <w:pPr>
        <w:tabs>
          <w:tab w:val="left" w:pos="567"/>
        </w:tabs>
        <w:suppressAutoHyphens/>
        <w:overflowPunct w:val="0"/>
        <w:autoSpaceDE w:val="0"/>
        <w:jc w:val="both"/>
        <w:textAlignment w:val="baseline"/>
        <w:rPr>
          <w:rFonts w:asciiTheme="minorHAnsi" w:hAnsiTheme="minorHAnsi" w:cstheme="minorHAnsi"/>
          <w:sz w:val="22"/>
          <w:szCs w:val="22"/>
          <w:lang w:val="ro-RO" w:eastAsia="ro-RO"/>
        </w:rPr>
      </w:pPr>
      <w:r w:rsidRPr="00120382">
        <w:rPr>
          <w:rFonts w:asciiTheme="minorHAnsi" w:eastAsia="Times New Roman" w:hAnsiTheme="minorHAnsi" w:cstheme="minorHAnsi"/>
          <w:sz w:val="22"/>
          <w:szCs w:val="22"/>
          <w:lang w:val="ro-RO" w:eastAsia="ar-SA"/>
        </w:rPr>
        <w:t>Întocmită într-un exemplar, pe propria raspundere, cunoscând că declarațiile inexacte sunt pedepsite conform legii.</w:t>
      </w:r>
    </w:p>
    <w:p w14:paraId="58CDF77E" w14:textId="77777777" w:rsidR="00E832DE" w:rsidRPr="00120382" w:rsidRDefault="00E832DE" w:rsidP="00E832DE">
      <w:pPr>
        <w:ind w:left="360"/>
        <w:jc w:val="both"/>
        <w:rPr>
          <w:rFonts w:asciiTheme="minorHAnsi" w:hAnsiTheme="minorHAnsi" w:cstheme="minorHAnsi"/>
          <w:sz w:val="22"/>
          <w:szCs w:val="22"/>
          <w:lang w:val="ro-RO" w:eastAsia="ro-RO"/>
        </w:rPr>
      </w:pPr>
    </w:p>
    <w:p w14:paraId="709C84B2" w14:textId="77777777" w:rsidR="00E832DE" w:rsidRPr="00120382" w:rsidRDefault="00E832DE" w:rsidP="00E832DE">
      <w:pPr>
        <w:ind w:left="5760"/>
        <w:jc w:val="both"/>
        <w:rPr>
          <w:rFonts w:asciiTheme="minorHAnsi" w:hAnsiTheme="minorHAnsi" w:cstheme="minorHAnsi"/>
          <w:sz w:val="22"/>
          <w:szCs w:val="22"/>
          <w:lang w:val="ro-RO" w:eastAsia="ro-RO"/>
        </w:rPr>
      </w:pPr>
    </w:p>
    <w:p w14:paraId="3F9B9E65" w14:textId="77777777" w:rsidR="00E832DE" w:rsidRPr="00120382" w:rsidRDefault="00E832DE" w:rsidP="00E832DE">
      <w:pPr>
        <w:ind w:left="5760"/>
        <w:jc w:val="both"/>
        <w:rPr>
          <w:rFonts w:asciiTheme="minorHAnsi" w:hAnsiTheme="minorHAnsi" w:cstheme="minorHAnsi"/>
          <w:sz w:val="22"/>
          <w:szCs w:val="22"/>
          <w:lang w:val="ro-RO" w:eastAsia="ro-RO"/>
        </w:rPr>
      </w:pPr>
    </w:p>
    <w:p w14:paraId="50185ABD" w14:textId="77777777" w:rsidR="00E832DE" w:rsidRPr="00120382" w:rsidRDefault="00E832DE" w:rsidP="00E832DE">
      <w:pPr>
        <w:ind w:left="5760"/>
        <w:jc w:val="both"/>
        <w:rPr>
          <w:rFonts w:asciiTheme="minorHAnsi" w:hAnsiTheme="minorHAnsi" w:cstheme="minorHAnsi"/>
          <w:sz w:val="22"/>
          <w:szCs w:val="22"/>
          <w:lang w:val="ro-RO" w:eastAsia="ro-RO"/>
        </w:rPr>
      </w:pPr>
    </w:p>
    <w:p w14:paraId="515DDA87" w14:textId="77777777" w:rsidR="00E832DE" w:rsidRPr="00120382" w:rsidRDefault="00E832DE" w:rsidP="00E832DE">
      <w:pPr>
        <w:ind w:left="5760"/>
        <w:jc w:val="both"/>
        <w:rPr>
          <w:rFonts w:asciiTheme="minorHAnsi" w:hAnsiTheme="minorHAnsi" w:cstheme="minorHAnsi"/>
          <w:sz w:val="22"/>
          <w:szCs w:val="22"/>
          <w:lang w:val="ro-RO" w:eastAsia="ro-RO"/>
        </w:rPr>
      </w:pPr>
    </w:p>
    <w:p w14:paraId="18954D07" w14:textId="77777777" w:rsidR="00E832DE" w:rsidRPr="00120382" w:rsidRDefault="00E832DE" w:rsidP="00E832DE">
      <w:pPr>
        <w:ind w:left="5760"/>
        <w:jc w:val="both"/>
        <w:rPr>
          <w:rFonts w:asciiTheme="minorHAnsi" w:hAnsiTheme="minorHAnsi" w:cstheme="minorHAnsi"/>
          <w:sz w:val="22"/>
          <w:szCs w:val="22"/>
          <w:lang w:val="it-IT" w:eastAsia="ro-RO"/>
        </w:rPr>
      </w:pPr>
      <w:r w:rsidRPr="00120382">
        <w:rPr>
          <w:rFonts w:asciiTheme="minorHAnsi" w:hAnsiTheme="minorHAnsi" w:cstheme="minorHAnsi"/>
          <w:sz w:val="22"/>
          <w:szCs w:val="22"/>
          <w:lang w:val="ro-RO" w:eastAsia="ro-RO"/>
        </w:rPr>
        <w:t xml:space="preserve">                 </w:t>
      </w:r>
      <w:r w:rsidRPr="00120382">
        <w:rPr>
          <w:rFonts w:asciiTheme="minorHAnsi" w:hAnsiTheme="minorHAnsi" w:cstheme="minorHAnsi"/>
          <w:sz w:val="22"/>
          <w:szCs w:val="22"/>
          <w:lang w:val="it-IT" w:eastAsia="ro-RO"/>
        </w:rPr>
        <w:t>…………………………………………..</w:t>
      </w:r>
    </w:p>
    <w:p w14:paraId="32B8D32B" w14:textId="77777777" w:rsidR="00E832DE" w:rsidRPr="00120382" w:rsidRDefault="00E832DE" w:rsidP="00E832DE">
      <w:pPr>
        <w:suppressAutoHyphens/>
        <w:overflowPunct w:val="0"/>
        <w:autoSpaceDE w:val="0"/>
        <w:autoSpaceDN w:val="0"/>
        <w:adjustRightInd w:val="0"/>
        <w:ind w:firstLine="567"/>
        <w:textAlignment w:val="baseline"/>
        <w:rPr>
          <w:rFonts w:asciiTheme="minorHAnsi" w:hAnsiTheme="minorHAnsi" w:cstheme="minorHAnsi"/>
          <w:i/>
          <w:sz w:val="22"/>
          <w:szCs w:val="22"/>
          <w:lang w:val="ro-RO" w:eastAsia="ar-SA"/>
        </w:rPr>
      </w:pPr>
      <w:r w:rsidRPr="00120382">
        <w:rPr>
          <w:rFonts w:asciiTheme="minorHAnsi" w:hAnsiTheme="minorHAnsi" w:cstheme="minorHAnsi"/>
          <w:i/>
          <w:sz w:val="22"/>
          <w:szCs w:val="22"/>
          <w:lang w:val="it-IT" w:eastAsia="ar-SA"/>
        </w:rPr>
        <w:t xml:space="preserve">Data        ………………………………….                                                                            </w:t>
      </w:r>
      <w:r w:rsidRPr="00120382">
        <w:rPr>
          <w:rFonts w:asciiTheme="minorHAnsi" w:hAnsiTheme="minorHAnsi" w:cstheme="minorHAnsi"/>
          <w:i/>
          <w:sz w:val="22"/>
          <w:szCs w:val="22"/>
          <w:lang w:val="ro-RO" w:eastAsia="ar-SA"/>
        </w:rPr>
        <w:t>(numele, prenume)</w:t>
      </w:r>
    </w:p>
    <w:p w14:paraId="7789F95A" w14:textId="77777777" w:rsidR="00E832DE" w:rsidRPr="00120382" w:rsidRDefault="00E832DE" w:rsidP="00E832DE">
      <w:pPr>
        <w:suppressAutoHyphens/>
        <w:overflowPunct w:val="0"/>
        <w:autoSpaceDE w:val="0"/>
        <w:autoSpaceDN w:val="0"/>
        <w:adjustRightInd w:val="0"/>
        <w:textAlignment w:val="baseline"/>
        <w:rPr>
          <w:rFonts w:asciiTheme="minorHAnsi" w:hAnsiTheme="minorHAnsi" w:cstheme="minorHAnsi"/>
          <w:sz w:val="22"/>
          <w:szCs w:val="22"/>
          <w:lang w:val="ro-RO" w:eastAsia="ar-SA"/>
        </w:rPr>
      </w:pPr>
    </w:p>
    <w:p w14:paraId="032FDEA5" w14:textId="77777777" w:rsidR="00E832DE" w:rsidRPr="00120382" w:rsidRDefault="00E832DE" w:rsidP="00E832DE">
      <w:pPr>
        <w:suppressAutoHyphens/>
        <w:overflowPunct w:val="0"/>
        <w:autoSpaceDE w:val="0"/>
        <w:autoSpaceDN w:val="0"/>
        <w:adjustRightInd w:val="0"/>
        <w:jc w:val="center"/>
        <w:textAlignment w:val="baseline"/>
        <w:rPr>
          <w:rFonts w:asciiTheme="minorHAnsi" w:hAnsiTheme="minorHAnsi" w:cstheme="minorHAnsi"/>
          <w:i/>
          <w:sz w:val="22"/>
          <w:szCs w:val="22"/>
          <w:lang w:val="ro-RO" w:eastAsia="ar-SA"/>
        </w:rPr>
      </w:pPr>
      <w:r w:rsidRPr="00120382">
        <w:rPr>
          <w:rFonts w:asciiTheme="minorHAnsi" w:hAnsiTheme="minorHAnsi" w:cstheme="minorHAnsi"/>
          <w:i/>
          <w:sz w:val="22"/>
          <w:szCs w:val="22"/>
          <w:lang w:val="ro-RO" w:eastAsia="ar-SA"/>
        </w:rPr>
        <w:tab/>
      </w:r>
      <w:r w:rsidRPr="00120382">
        <w:rPr>
          <w:rFonts w:asciiTheme="minorHAnsi" w:hAnsiTheme="minorHAnsi" w:cstheme="minorHAnsi"/>
          <w:i/>
          <w:sz w:val="22"/>
          <w:szCs w:val="22"/>
          <w:lang w:val="ro-RO" w:eastAsia="ar-SA"/>
        </w:rPr>
        <w:tab/>
      </w:r>
      <w:r w:rsidRPr="00120382">
        <w:rPr>
          <w:rFonts w:asciiTheme="minorHAnsi" w:hAnsiTheme="minorHAnsi" w:cstheme="minorHAnsi"/>
          <w:i/>
          <w:sz w:val="22"/>
          <w:szCs w:val="22"/>
          <w:lang w:val="ro-RO" w:eastAsia="ar-SA"/>
        </w:rPr>
        <w:tab/>
      </w:r>
      <w:r w:rsidRPr="00120382">
        <w:rPr>
          <w:rFonts w:asciiTheme="minorHAnsi" w:hAnsiTheme="minorHAnsi" w:cstheme="minorHAnsi"/>
          <w:i/>
          <w:sz w:val="22"/>
          <w:szCs w:val="22"/>
          <w:lang w:val="ro-RO" w:eastAsia="ar-SA"/>
        </w:rPr>
        <w:tab/>
      </w:r>
      <w:r w:rsidRPr="00120382">
        <w:rPr>
          <w:rFonts w:asciiTheme="minorHAnsi" w:hAnsiTheme="minorHAnsi" w:cstheme="minorHAnsi"/>
          <w:i/>
          <w:sz w:val="22"/>
          <w:szCs w:val="22"/>
          <w:lang w:val="ro-RO" w:eastAsia="ar-SA"/>
        </w:rPr>
        <w:tab/>
      </w:r>
      <w:r w:rsidRPr="00120382">
        <w:rPr>
          <w:rFonts w:asciiTheme="minorHAnsi" w:hAnsiTheme="minorHAnsi" w:cstheme="minorHAnsi"/>
          <w:i/>
          <w:sz w:val="22"/>
          <w:szCs w:val="22"/>
          <w:lang w:val="ro-RO" w:eastAsia="ar-SA"/>
        </w:rPr>
        <w:tab/>
      </w:r>
      <w:r w:rsidRPr="00120382">
        <w:rPr>
          <w:rFonts w:asciiTheme="minorHAnsi" w:hAnsiTheme="minorHAnsi" w:cstheme="minorHAnsi"/>
          <w:i/>
          <w:sz w:val="22"/>
          <w:szCs w:val="22"/>
          <w:lang w:val="ro-RO" w:eastAsia="ar-SA"/>
        </w:rPr>
        <w:tab/>
        <w:t xml:space="preserve">               ……………………………………………</w:t>
      </w:r>
    </w:p>
    <w:p w14:paraId="5E7D179D" w14:textId="77777777" w:rsidR="00E832DE" w:rsidRPr="00120382" w:rsidRDefault="00E832DE" w:rsidP="00E832DE">
      <w:pPr>
        <w:suppressAutoHyphens/>
        <w:overflowPunct w:val="0"/>
        <w:autoSpaceDE w:val="0"/>
        <w:autoSpaceDN w:val="0"/>
        <w:adjustRightInd w:val="0"/>
        <w:jc w:val="center"/>
        <w:textAlignment w:val="baseline"/>
        <w:rPr>
          <w:rFonts w:asciiTheme="minorHAnsi" w:hAnsiTheme="minorHAnsi" w:cstheme="minorHAnsi"/>
          <w:i/>
          <w:sz w:val="22"/>
          <w:szCs w:val="22"/>
          <w:lang w:val="ro-RO" w:eastAsia="ar-SA"/>
        </w:rPr>
      </w:pPr>
      <w:r w:rsidRPr="00120382">
        <w:rPr>
          <w:rFonts w:asciiTheme="minorHAnsi" w:hAnsiTheme="minorHAnsi" w:cstheme="minorHAnsi"/>
          <w:i/>
          <w:sz w:val="22"/>
          <w:szCs w:val="22"/>
          <w:lang w:val="ro-RO" w:eastAsia="ar-SA"/>
        </w:rPr>
        <w:t xml:space="preserve">                                                                                                                  (funcția)</w:t>
      </w:r>
    </w:p>
    <w:p w14:paraId="7FFFBA4D" w14:textId="77777777" w:rsidR="00E832DE" w:rsidRPr="00120382" w:rsidRDefault="00E832DE" w:rsidP="00E832DE">
      <w:pPr>
        <w:suppressAutoHyphens/>
        <w:overflowPunct w:val="0"/>
        <w:autoSpaceDE w:val="0"/>
        <w:autoSpaceDN w:val="0"/>
        <w:adjustRightInd w:val="0"/>
        <w:ind w:left="2832" w:firstLine="708"/>
        <w:jc w:val="center"/>
        <w:textAlignment w:val="baseline"/>
        <w:rPr>
          <w:rFonts w:asciiTheme="minorHAnsi" w:hAnsiTheme="minorHAnsi" w:cstheme="minorHAnsi"/>
          <w:sz w:val="22"/>
          <w:szCs w:val="22"/>
          <w:lang w:val="ro-RO" w:eastAsia="ar-SA"/>
        </w:rPr>
      </w:pPr>
    </w:p>
    <w:p w14:paraId="109B0BC5" w14:textId="77777777" w:rsidR="00E832DE" w:rsidRPr="00120382" w:rsidRDefault="00E832DE" w:rsidP="00E832DE">
      <w:pPr>
        <w:suppressAutoHyphens/>
        <w:overflowPunct w:val="0"/>
        <w:autoSpaceDE w:val="0"/>
        <w:autoSpaceDN w:val="0"/>
        <w:adjustRightInd w:val="0"/>
        <w:ind w:left="2832" w:firstLine="708"/>
        <w:jc w:val="center"/>
        <w:textAlignment w:val="baseline"/>
        <w:rPr>
          <w:rFonts w:asciiTheme="minorHAnsi" w:hAnsiTheme="minorHAnsi" w:cstheme="minorHAnsi"/>
          <w:i/>
          <w:sz w:val="22"/>
          <w:szCs w:val="22"/>
          <w:lang w:val="ro-RO" w:eastAsia="ar-SA"/>
        </w:rPr>
      </w:pPr>
      <w:r w:rsidRPr="00120382">
        <w:rPr>
          <w:rFonts w:asciiTheme="minorHAnsi" w:hAnsiTheme="minorHAnsi" w:cstheme="minorHAnsi"/>
          <w:sz w:val="22"/>
          <w:szCs w:val="22"/>
          <w:lang w:val="ro-RO" w:eastAsia="ar-SA"/>
        </w:rPr>
        <w:t xml:space="preserve">                                          ...........................................................</w:t>
      </w:r>
    </w:p>
    <w:p w14:paraId="271F3858" w14:textId="77777777" w:rsidR="00E832DE" w:rsidRPr="00120382" w:rsidRDefault="00E832DE" w:rsidP="00E832DE">
      <w:pPr>
        <w:suppressAutoHyphens/>
        <w:overflowPunct w:val="0"/>
        <w:autoSpaceDE w:val="0"/>
        <w:autoSpaceDN w:val="0"/>
        <w:adjustRightInd w:val="0"/>
        <w:jc w:val="center"/>
        <w:textAlignment w:val="baseline"/>
        <w:rPr>
          <w:rFonts w:asciiTheme="minorHAnsi" w:hAnsiTheme="minorHAnsi" w:cstheme="minorHAnsi"/>
          <w:i/>
          <w:sz w:val="22"/>
          <w:szCs w:val="22"/>
          <w:lang w:val="ro-RO" w:eastAsia="ar-SA"/>
        </w:rPr>
      </w:pPr>
      <w:r w:rsidRPr="00120382">
        <w:rPr>
          <w:rFonts w:asciiTheme="minorHAnsi" w:hAnsiTheme="minorHAnsi" w:cstheme="minorHAnsi"/>
          <w:i/>
          <w:sz w:val="22"/>
          <w:szCs w:val="22"/>
          <w:lang w:val="ro-RO" w:eastAsia="ar-SA"/>
        </w:rPr>
        <w:tab/>
      </w:r>
      <w:r w:rsidRPr="00120382">
        <w:rPr>
          <w:rFonts w:asciiTheme="minorHAnsi" w:hAnsiTheme="minorHAnsi" w:cstheme="minorHAnsi"/>
          <w:i/>
          <w:sz w:val="22"/>
          <w:szCs w:val="22"/>
          <w:lang w:val="ro-RO" w:eastAsia="ar-SA"/>
        </w:rPr>
        <w:tab/>
      </w:r>
      <w:r w:rsidRPr="00120382">
        <w:rPr>
          <w:rFonts w:asciiTheme="minorHAnsi" w:hAnsiTheme="minorHAnsi" w:cstheme="minorHAnsi"/>
          <w:i/>
          <w:sz w:val="22"/>
          <w:szCs w:val="22"/>
          <w:lang w:val="ro-RO" w:eastAsia="ar-SA"/>
        </w:rPr>
        <w:tab/>
      </w:r>
      <w:r w:rsidRPr="00120382">
        <w:rPr>
          <w:rFonts w:asciiTheme="minorHAnsi" w:hAnsiTheme="minorHAnsi" w:cstheme="minorHAnsi"/>
          <w:i/>
          <w:sz w:val="22"/>
          <w:szCs w:val="22"/>
          <w:lang w:val="ro-RO" w:eastAsia="ar-SA"/>
        </w:rPr>
        <w:tab/>
      </w:r>
      <w:r w:rsidRPr="00120382">
        <w:rPr>
          <w:rFonts w:asciiTheme="minorHAnsi" w:hAnsiTheme="minorHAnsi" w:cstheme="minorHAnsi"/>
          <w:i/>
          <w:sz w:val="22"/>
          <w:szCs w:val="22"/>
          <w:lang w:val="ro-RO" w:eastAsia="ar-SA"/>
        </w:rPr>
        <w:tab/>
      </w:r>
      <w:r w:rsidRPr="00120382">
        <w:rPr>
          <w:rFonts w:asciiTheme="minorHAnsi" w:hAnsiTheme="minorHAnsi" w:cstheme="minorHAnsi"/>
          <w:i/>
          <w:sz w:val="22"/>
          <w:szCs w:val="22"/>
          <w:lang w:val="ro-RO" w:eastAsia="ar-SA"/>
        </w:rPr>
        <w:tab/>
        <w:t xml:space="preserve">                                   (semnătura reprezentant legal, ștampila)</w:t>
      </w:r>
    </w:p>
    <w:p w14:paraId="73C14F26" w14:textId="77777777" w:rsidR="00E832DE" w:rsidRPr="00120382" w:rsidRDefault="00E832DE" w:rsidP="00E832DE">
      <w:pPr>
        <w:ind w:left="360"/>
        <w:jc w:val="both"/>
        <w:rPr>
          <w:rFonts w:asciiTheme="minorHAnsi" w:hAnsiTheme="minorHAnsi" w:cstheme="minorHAnsi"/>
          <w:sz w:val="22"/>
          <w:szCs w:val="22"/>
          <w:lang w:val="ro-RO" w:eastAsia="ro-RO"/>
        </w:rPr>
      </w:pPr>
    </w:p>
    <w:p w14:paraId="5A065412" w14:textId="77777777" w:rsidR="00E832DE" w:rsidRPr="00120382" w:rsidRDefault="00E832DE" w:rsidP="00E832DE">
      <w:pPr>
        <w:tabs>
          <w:tab w:val="right" w:pos="9360"/>
        </w:tabs>
        <w:overflowPunct w:val="0"/>
        <w:autoSpaceDE w:val="0"/>
        <w:autoSpaceDN w:val="0"/>
        <w:adjustRightInd w:val="0"/>
        <w:textAlignment w:val="baseline"/>
        <w:rPr>
          <w:rFonts w:asciiTheme="minorHAnsi" w:hAnsiTheme="minorHAnsi" w:cstheme="minorHAnsi"/>
          <w:b/>
          <w:sz w:val="22"/>
          <w:szCs w:val="22"/>
          <w:lang w:val="ro-RO"/>
        </w:rPr>
      </w:pPr>
    </w:p>
    <w:p w14:paraId="3FD42CB4" w14:textId="77777777" w:rsidR="00E832DE" w:rsidRPr="00120382" w:rsidRDefault="00E832DE" w:rsidP="00E832DE">
      <w:pPr>
        <w:tabs>
          <w:tab w:val="right" w:pos="9360"/>
        </w:tabs>
        <w:overflowPunct w:val="0"/>
        <w:autoSpaceDE w:val="0"/>
        <w:autoSpaceDN w:val="0"/>
        <w:adjustRightInd w:val="0"/>
        <w:textAlignment w:val="baseline"/>
        <w:rPr>
          <w:rFonts w:asciiTheme="minorHAnsi" w:hAnsiTheme="minorHAnsi" w:cstheme="minorHAnsi"/>
          <w:b/>
          <w:sz w:val="22"/>
          <w:szCs w:val="22"/>
          <w:lang w:val="ro-RO"/>
        </w:rPr>
      </w:pPr>
    </w:p>
    <w:p w14:paraId="49C3BA06" w14:textId="77777777" w:rsidR="00E832DE" w:rsidRPr="00120382" w:rsidRDefault="00E832DE" w:rsidP="00E832DE">
      <w:pPr>
        <w:tabs>
          <w:tab w:val="right" w:pos="9360"/>
        </w:tabs>
        <w:overflowPunct w:val="0"/>
        <w:autoSpaceDE w:val="0"/>
        <w:autoSpaceDN w:val="0"/>
        <w:adjustRightInd w:val="0"/>
        <w:textAlignment w:val="baseline"/>
        <w:rPr>
          <w:rFonts w:asciiTheme="minorHAnsi" w:hAnsiTheme="minorHAnsi" w:cstheme="minorHAnsi"/>
          <w:b/>
          <w:sz w:val="22"/>
          <w:szCs w:val="22"/>
          <w:lang w:val="ro-RO"/>
        </w:rPr>
      </w:pPr>
    </w:p>
    <w:p w14:paraId="74C460B4" w14:textId="77777777" w:rsidR="00E832DE" w:rsidRPr="00120382" w:rsidRDefault="00E832DE" w:rsidP="00E832DE">
      <w:pPr>
        <w:tabs>
          <w:tab w:val="right" w:pos="9360"/>
        </w:tabs>
        <w:overflowPunct w:val="0"/>
        <w:autoSpaceDE w:val="0"/>
        <w:autoSpaceDN w:val="0"/>
        <w:adjustRightInd w:val="0"/>
        <w:textAlignment w:val="baseline"/>
        <w:rPr>
          <w:rFonts w:asciiTheme="minorHAnsi" w:hAnsiTheme="minorHAnsi" w:cstheme="minorHAnsi"/>
          <w:b/>
          <w:sz w:val="22"/>
          <w:szCs w:val="22"/>
          <w:lang w:val="ro-RO"/>
        </w:rPr>
      </w:pPr>
    </w:p>
    <w:p w14:paraId="2CBEC224" w14:textId="77777777" w:rsidR="00E832DE" w:rsidRPr="00120382" w:rsidRDefault="00E832DE" w:rsidP="00E832DE">
      <w:pPr>
        <w:tabs>
          <w:tab w:val="right" w:pos="9360"/>
        </w:tabs>
        <w:overflowPunct w:val="0"/>
        <w:autoSpaceDE w:val="0"/>
        <w:autoSpaceDN w:val="0"/>
        <w:adjustRightInd w:val="0"/>
        <w:textAlignment w:val="baseline"/>
        <w:rPr>
          <w:rFonts w:asciiTheme="minorHAnsi" w:hAnsiTheme="minorHAnsi" w:cstheme="minorHAnsi"/>
          <w:b/>
          <w:sz w:val="22"/>
          <w:szCs w:val="22"/>
          <w:lang w:val="ro-RO"/>
        </w:rPr>
      </w:pPr>
    </w:p>
    <w:p w14:paraId="2D2AB685" w14:textId="77777777" w:rsidR="00E832DE" w:rsidRPr="00120382" w:rsidRDefault="00E832DE" w:rsidP="00E832DE">
      <w:pPr>
        <w:tabs>
          <w:tab w:val="right" w:pos="9360"/>
        </w:tabs>
        <w:overflowPunct w:val="0"/>
        <w:autoSpaceDE w:val="0"/>
        <w:autoSpaceDN w:val="0"/>
        <w:adjustRightInd w:val="0"/>
        <w:textAlignment w:val="baseline"/>
        <w:rPr>
          <w:rFonts w:asciiTheme="minorHAnsi" w:hAnsiTheme="minorHAnsi" w:cstheme="minorHAnsi"/>
          <w:b/>
          <w:sz w:val="22"/>
          <w:szCs w:val="22"/>
          <w:lang w:val="ro-RO"/>
        </w:rPr>
      </w:pPr>
    </w:p>
    <w:p w14:paraId="5AA8E52E" w14:textId="3DA42D4D" w:rsidR="00E832DE" w:rsidRDefault="00E832DE" w:rsidP="00E832DE">
      <w:pPr>
        <w:tabs>
          <w:tab w:val="right" w:pos="9360"/>
        </w:tabs>
        <w:overflowPunct w:val="0"/>
        <w:autoSpaceDE w:val="0"/>
        <w:autoSpaceDN w:val="0"/>
        <w:adjustRightInd w:val="0"/>
        <w:textAlignment w:val="baseline"/>
        <w:rPr>
          <w:rFonts w:asciiTheme="minorHAnsi" w:hAnsiTheme="minorHAnsi" w:cstheme="minorHAnsi"/>
          <w:b/>
          <w:sz w:val="22"/>
          <w:szCs w:val="22"/>
          <w:lang w:val="ro-RO"/>
        </w:rPr>
      </w:pPr>
    </w:p>
    <w:p w14:paraId="5E6AB89D" w14:textId="3F39507A" w:rsidR="002C6355" w:rsidRDefault="002C6355" w:rsidP="00E832DE">
      <w:pPr>
        <w:tabs>
          <w:tab w:val="right" w:pos="9360"/>
        </w:tabs>
        <w:overflowPunct w:val="0"/>
        <w:autoSpaceDE w:val="0"/>
        <w:autoSpaceDN w:val="0"/>
        <w:adjustRightInd w:val="0"/>
        <w:textAlignment w:val="baseline"/>
        <w:rPr>
          <w:rFonts w:asciiTheme="minorHAnsi" w:hAnsiTheme="minorHAnsi" w:cstheme="minorHAnsi"/>
          <w:b/>
          <w:sz w:val="22"/>
          <w:szCs w:val="22"/>
          <w:lang w:val="ro-RO"/>
        </w:rPr>
      </w:pPr>
    </w:p>
    <w:p w14:paraId="14D13250" w14:textId="77D6DECE" w:rsidR="002C6355" w:rsidRDefault="002C6355" w:rsidP="00E832DE">
      <w:pPr>
        <w:tabs>
          <w:tab w:val="right" w:pos="9360"/>
        </w:tabs>
        <w:overflowPunct w:val="0"/>
        <w:autoSpaceDE w:val="0"/>
        <w:autoSpaceDN w:val="0"/>
        <w:adjustRightInd w:val="0"/>
        <w:textAlignment w:val="baseline"/>
        <w:rPr>
          <w:rFonts w:asciiTheme="minorHAnsi" w:hAnsiTheme="minorHAnsi" w:cstheme="minorHAnsi"/>
          <w:b/>
          <w:sz w:val="22"/>
          <w:szCs w:val="22"/>
          <w:lang w:val="ro-RO"/>
        </w:rPr>
      </w:pPr>
    </w:p>
    <w:p w14:paraId="092E6FEA" w14:textId="77777777" w:rsidR="002C6355" w:rsidRDefault="002C6355" w:rsidP="00E832DE">
      <w:pPr>
        <w:tabs>
          <w:tab w:val="right" w:pos="9360"/>
        </w:tabs>
        <w:overflowPunct w:val="0"/>
        <w:autoSpaceDE w:val="0"/>
        <w:autoSpaceDN w:val="0"/>
        <w:adjustRightInd w:val="0"/>
        <w:textAlignment w:val="baseline"/>
        <w:rPr>
          <w:rFonts w:asciiTheme="minorHAnsi" w:hAnsiTheme="minorHAnsi" w:cstheme="minorHAnsi"/>
          <w:b/>
          <w:sz w:val="22"/>
          <w:szCs w:val="22"/>
          <w:lang w:val="ro-RO"/>
        </w:rPr>
      </w:pPr>
    </w:p>
    <w:p w14:paraId="364107D9" w14:textId="77777777" w:rsidR="002C6355" w:rsidRPr="00120382" w:rsidRDefault="002C6355" w:rsidP="00E832DE">
      <w:pPr>
        <w:tabs>
          <w:tab w:val="right" w:pos="9360"/>
        </w:tabs>
        <w:overflowPunct w:val="0"/>
        <w:autoSpaceDE w:val="0"/>
        <w:autoSpaceDN w:val="0"/>
        <w:adjustRightInd w:val="0"/>
        <w:textAlignment w:val="baseline"/>
        <w:rPr>
          <w:rFonts w:asciiTheme="minorHAnsi" w:hAnsiTheme="minorHAnsi" w:cstheme="minorHAnsi"/>
          <w:b/>
          <w:sz w:val="22"/>
          <w:szCs w:val="22"/>
          <w:lang w:val="ro-RO"/>
        </w:rPr>
      </w:pPr>
    </w:p>
    <w:p w14:paraId="1C6CFFE3" w14:textId="77777777" w:rsidR="00E832DE" w:rsidRPr="00120382" w:rsidRDefault="00E832DE" w:rsidP="00E832DE">
      <w:pPr>
        <w:tabs>
          <w:tab w:val="right" w:pos="9360"/>
        </w:tabs>
        <w:overflowPunct w:val="0"/>
        <w:autoSpaceDE w:val="0"/>
        <w:autoSpaceDN w:val="0"/>
        <w:adjustRightInd w:val="0"/>
        <w:textAlignment w:val="baseline"/>
        <w:rPr>
          <w:rFonts w:asciiTheme="minorHAnsi" w:hAnsiTheme="minorHAnsi" w:cstheme="minorHAnsi"/>
          <w:b/>
          <w:sz w:val="22"/>
          <w:szCs w:val="22"/>
          <w:lang w:val="ro-RO"/>
        </w:rPr>
      </w:pPr>
    </w:p>
    <w:p w14:paraId="1CA169B4" w14:textId="77777777" w:rsidR="00E832DE" w:rsidRPr="00120382" w:rsidRDefault="00E832DE" w:rsidP="00E832DE">
      <w:pPr>
        <w:overflowPunct w:val="0"/>
        <w:autoSpaceDE w:val="0"/>
        <w:autoSpaceDN w:val="0"/>
        <w:adjustRightInd w:val="0"/>
        <w:jc w:val="right"/>
        <w:textAlignment w:val="baseline"/>
        <w:rPr>
          <w:rFonts w:asciiTheme="minorHAnsi" w:hAnsiTheme="minorHAnsi" w:cstheme="minorHAnsi"/>
          <w:b/>
          <w:caps/>
          <w:sz w:val="22"/>
          <w:szCs w:val="22"/>
          <w:lang w:val="it-IT"/>
        </w:rPr>
      </w:pPr>
    </w:p>
    <w:p w14:paraId="7760E7BE" w14:textId="77777777" w:rsidR="00E832DE" w:rsidRPr="00120382" w:rsidRDefault="00E832DE" w:rsidP="00E832DE">
      <w:pPr>
        <w:numPr>
          <w:ilvl w:val="0"/>
          <w:numId w:val="30"/>
        </w:numPr>
        <w:ind w:right="566"/>
        <w:jc w:val="center"/>
        <w:rPr>
          <w:rFonts w:asciiTheme="minorHAnsi" w:hAnsiTheme="minorHAnsi" w:cstheme="minorHAnsi"/>
          <w:b/>
          <w:noProof/>
          <w:sz w:val="22"/>
          <w:szCs w:val="22"/>
        </w:rPr>
      </w:pPr>
      <w:r w:rsidRPr="00120382">
        <w:rPr>
          <w:rFonts w:asciiTheme="minorHAnsi" w:hAnsiTheme="minorHAnsi" w:cstheme="minorHAnsi"/>
          <w:b/>
          <w:noProof/>
          <w:sz w:val="22"/>
          <w:szCs w:val="22"/>
        </w:rPr>
        <w:t>CONTRACT DE PRESTĂRI</w:t>
      </w:r>
      <w:r w:rsidRPr="00120382">
        <w:rPr>
          <w:rFonts w:asciiTheme="minorHAnsi" w:hAnsiTheme="minorHAnsi" w:cstheme="minorHAnsi"/>
          <w:b/>
          <w:noProof/>
          <w:sz w:val="22"/>
          <w:szCs w:val="22"/>
          <w:lang w:val="ro-RO"/>
        </w:rPr>
        <w:t xml:space="preserve"> </w:t>
      </w:r>
      <w:r w:rsidRPr="00120382">
        <w:rPr>
          <w:rFonts w:asciiTheme="minorHAnsi" w:hAnsiTheme="minorHAnsi" w:cstheme="minorHAnsi"/>
          <w:b/>
          <w:noProof/>
          <w:sz w:val="22"/>
          <w:szCs w:val="22"/>
        </w:rPr>
        <w:t>SERVICII</w:t>
      </w:r>
    </w:p>
    <w:p w14:paraId="5BA75D8E" w14:textId="77777777" w:rsidR="00E832DE" w:rsidRPr="00120382" w:rsidRDefault="00E832DE" w:rsidP="00E832DE">
      <w:pPr>
        <w:ind w:right="566"/>
        <w:jc w:val="center"/>
        <w:rPr>
          <w:rFonts w:asciiTheme="minorHAnsi" w:hAnsiTheme="minorHAnsi" w:cstheme="minorHAnsi"/>
          <w:b/>
          <w:noProof/>
          <w:sz w:val="22"/>
          <w:szCs w:val="22"/>
        </w:rPr>
      </w:pPr>
    </w:p>
    <w:p w14:paraId="3EBD0267" w14:textId="77777777" w:rsidR="00E832DE" w:rsidRPr="00120382" w:rsidRDefault="00E832DE" w:rsidP="00E832DE">
      <w:pPr>
        <w:ind w:hanging="142"/>
        <w:jc w:val="both"/>
        <w:rPr>
          <w:rFonts w:asciiTheme="minorHAnsi" w:hAnsiTheme="minorHAnsi" w:cstheme="minorHAnsi"/>
          <w:b/>
          <w:noProof/>
          <w:sz w:val="22"/>
          <w:szCs w:val="22"/>
          <w:lang w:val="ro-RO"/>
        </w:rPr>
      </w:pPr>
      <w:r w:rsidRPr="00120382">
        <w:rPr>
          <w:rFonts w:asciiTheme="minorHAnsi" w:hAnsiTheme="minorHAnsi" w:cstheme="minorHAnsi"/>
          <w:noProof/>
          <w:sz w:val="22"/>
          <w:szCs w:val="22"/>
          <w:lang w:val="ro-RO"/>
        </w:rPr>
        <w:tab/>
        <w:t xml:space="preserve">În temeiul art. 7 alin. (5) - (8)  din Legea nr. 98/2016 privind achizițiile publice, cu modificările și completările ulterioare și a H.G. nr. 395/2016 pentru aprobarea Normelor metodologice de aplicare a prevederilor referitoare la atribuirea contractului de achiziție publică/acordului - cadru din Legea nr. 98/2016 privind achizițiile publice, cu modificările și completările ulterioare, s-a încheiat prezentul contract de prestări servicii, </w:t>
      </w:r>
      <w:r w:rsidRPr="00120382">
        <w:rPr>
          <w:rFonts w:asciiTheme="minorHAnsi" w:hAnsiTheme="minorHAnsi" w:cstheme="minorHAnsi"/>
          <w:b/>
          <w:noProof/>
          <w:sz w:val="22"/>
          <w:szCs w:val="22"/>
          <w:lang w:val="ro-RO"/>
        </w:rPr>
        <w:t>între</w:t>
      </w:r>
    </w:p>
    <w:p w14:paraId="7411FFE2" w14:textId="77777777" w:rsidR="00E832DE" w:rsidRPr="00120382" w:rsidRDefault="00E832DE" w:rsidP="00E832DE">
      <w:pPr>
        <w:ind w:hanging="142"/>
        <w:jc w:val="both"/>
        <w:rPr>
          <w:rFonts w:asciiTheme="minorHAnsi" w:hAnsiTheme="minorHAnsi" w:cstheme="minorHAnsi"/>
          <w:b/>
          <w:noProof/>
          <w:sz w:val="22"/>
          <w:szCs w:val="22"/>
          <w:lang w:val="ro-RO"/>
        </w:rPr>
      </w:pPr>
    </w:p>
    <w:p w14:paraId="71927277" w14:textId="77777777" w:rsidR="00E832DE" w:rsidRPr="00120382" w:rsidRDefault="00E832DE" w:rsidP="00E832DE">
      <w:pPr>
        <w:jc w:val="both"/>
        <w:rPr>
          <w:rFonts w:asciiTheme="minorHAnsi" w:hAnsiTheme="minorHAnsi" w:cstheme="minorHAnsi"/>
          <w:b/>
          <w:i/>
          <w:noProof/>
          <w:sz w:val="22"/>
          <w:szCs w:val="22"/>
          <w:lang w:val="ro-RO"/>
        </w:rPr>
      </w:pPr>
      <w:r w:rsidRPr="00120382">
        <w:rPr>
          <w:rFonts w:asciiTheme="minorHAnsi" w:hAnsiTheme="minorHAnsi" w:cstheme="minorHAnsi"/>
          <w:b/>
          <w:i/>
          <w:noProof/>
          <w:sz w:val="22"/>
          <w:szCs w:val="22"/>
          <w:lang w:val="ro-RO"/>
        </w:rPr>
        <w:t>1. Părțile contractului</w:t>
      </w:r>
    </w:p>
    <w:p w14:paraId="1A3E38B1" w14:textId="77777777" w:rsidR="00E832DE" w:rsidRPr="00120382" w:rsidRDefault="00E832DE" w:rsidP="00E832DE">
      <w:pPr>
        <w:jc w:val="both"/>
        <w:rPr>
          <w:rFonts w:asciiTheme="minorHAnsi" w:hAnsiTheme="minorHAnsi" w:cstheme="minorHAnsi"/>
          <w:noProof/>
          <w:sz w:val="22"/>
          <w:szCs w:val="22"/>
          <w:lang w:val="es-ES"/>
        </w:rPr>
      </w:pPr>
      <w:r w:rsidRPr="00120382">
        <w:rPr>
          <w:rFonts w:asciiTheme="minorHAnsi" w:hAnsiTheme="minorHAnsi" w:cstheme="minorHAnsi"/>
          <w:b/>
          <w:noProof/>
          <w:sz w:val="22"/>
          <w:szCs w:val="22"/>
          <w:lang w:val="ro-RO"/>
        </w:rPr>
        <w:t>Universitatea Maritimă din Constanţa</w:t>
      </w:r>
      <w:r w:rsidRPr="00120382">
        <w:rPr>
          <w:rFonts w:asciiTheme="minorHAnsi" w:hAnsiTheme="minorHAnsi" w:cstheme="minorHAnsi"/>
          <w:noProof/>
          <w:sz w:val="22"/>
          <w:szCs w:val="22"/>
          <w:lang w:val="ro-RO"/>
        </w:rPr>
        <w:t xml:space="preserve">, cu sediul in Constanta, str. Mircea cel Batran, nr.104, telefon 0241-664740, fax 0241-617260, cod fiscal 2747321, cont  RO62TREZ23F650601200130X deschis la Trezoreria Constanta, </w:t>
      </w:r>
      <w:r w:rsidRPr="00120382">
        <w:rPr>
          <w:rFonts w:asciiTheme="minorHAnsi" w:hAnsiTheme="minorHAnsi" w:cstheme="minorHAnsi"/>
          <w:noProof/>
          <w:sz w:val="22"/>
          <w:szCs w:val="22"/>
          <w:lang w:val="ro-RO" w:eastAsia="ar-SA"/>
        </w:rPr>
        <w:t>reprezentată prin</w:t>
      </w:r>
      <w:r w:rsidRPr="00120382">
        <w:rPr>
          <w:rFonts w:asciiTheme="minorHAnsi" w:hAnsiTheme="minorHAnsi" w:cstheme="minorHAnsi"/>
          <w:b/>
          <w:noProof/>
          <w:sz w:val="22"/>
          <w:szCs w:val="22"/>
          <w:lang w:val="ro-RO" w:eastAsia="ar-SA"/>
        </w:rPr>
        <w:t xml:space="preserve">  </w:t>
      </w:r>
      <w:r w:rsidRPr="00120382">
        <w:rPr>
          <w:rFonts w:asciiTheme="minorHAnsi" w:hAnsiTheme="minorHAnsi" w:cstheme="minorHAnsi"/>
          <w:b/>
          <w:bCs/>
          <w:i/>
          <w:iCs/>
          <w:noProof/>
          <w:sz w:val="22"/>
          <w:szCs w:val="22"/>
          <w:lang w:val="ro-RO" w:eastAsia="ar-SA"/>
        </w:rPr>
        <w:t>Rector</w:t>
      </w:r>
      <w:r w:rsidRPr="00120382">
        <w:rPr>
          <w:rFonts w:asciiTheme="minorHAnsi" w:hAnsiTheme="minorHAnsi" w:cstheme="minorHAnsi"/>
          <w:b/>
          <w:noProof/>
          <w:sz w:val="22"/>
          <w:szCs w:val="22"/>
          <w:lang w:val="ro-RO" w:eastAsia="ar-SA"/>
        </w:rPr>
        <w:t>, Conf</w:t>
      </w:r>
      <w:r w:rsidRPr="00120382">
        <w:rPr>
          <w:rFonts w:asciiTheme="minorHAnsi" w:hAnsiTheme="minorHAnsi" w:cstheme="minorHAnsi"/>
          <w:b/>
          <w:bCs/>
          <w:noProof/>
          <w:sz w:val="22"/>
          <w:szCs w:val="22"/>
          <w:lang w:val="ro-RO" w:eastAsia="ar-SA"/>
        </w:rPr>
        <w:t xml:space="preserve">. Univ. Dr. Ing. Raicu Gabriel </w:t>
      </w:r>
      <w:r w:rsidRPr="00120382">
        <w:rPr>
          <w:rFonts w:asciiTheme="minorHAnsi" w:hAnsiTheme="minorHAnsi" w:cstheme="minorHAnsi"/>
          <w:noProof/>
          <w:sz w:val="22"/>
          <w:szCs w:val="22"/>
          <w:lang w:val="es-ES"/>
        </w:rPr>
        <w:t xml:space="preserve">în calitate de </w:t>
      </w:r>
      <w:r w:rsidRPr="00120382">
        <w:rPr>
          <w:rFonts w:asciiTheme="minorHAnsi" w:hAnsiTheme="minorHAnsi" w:cstheme="minorHAnsi"/>
          <w:b/>
          <w:noProof/>
          <w:sz w:val="22"/>
          <w:szCs w:val="22"/>
          <w:lang w:val="es-ES"/>
        </w:rPr>
        <w:t>achizitor</w:t>
      </w:r>
      <w:r w:rsidRPr="00120382">
        <w:rPr>
          <w:rFonts w:asciiTheme="minorHAnsi" w:hAnsiTheme="minorHAnsi" w:cstheme="minorHAnsi"/>
          <w:noProof/>
          <w:sz w:val="22"/>
          <w:szCs w:val="22"/>
          <w:lang w:val="es-ES"/>
        </w:rPr>
        <w:t>, pe de o parte</w:t>
      </w:r>
    </w:p>
    <w:p w14:paraId="6011A2B5" w14:textId="77777777" w:rsidR="00E832DE" w:rsidRPr="00120382" w:rsidRDefault="00E832DE" w:rsidP="00E832DE">
      <w:pPr>
        <w:jc w:val="both"/>
        <w:rPr>
          <w:rFonts w:asciiTheme="minorHAnsi" w:hAnsiTheme="minorHAnsi" w:cstheme="minorHAnsi"/>
          <w:noProof/>
          <w:sz w:val="22"/>
          <w:szCs w:val="22"/>
          <w:lang w:val="es-ES"/>
        </w:rPr>
      </w:pPr>
    </w:p>
    <w:p w14:paraId="1F9BF3BD" w14:textId="77777777" w:rsidR="00E832DE" w:rsidRPr="00120382" w:rsidRDefault="00E832DE" w:rsidP="00E832DE">
      <w:pPr>
        <w:jc w:val="both"/>
        <w:rPr>
          <w:rFonts w:asciiTheme="minorHAnsi" w:hAnsiTheme="minorHAnsi" w:cstheme="minorHAnsi"/>
          <w:noProof/>
          <w:sz w:val="22"/>
          <w:szCs w:val="22"/>
          <w:lang w:val="es-ES"/>
        </w:rPr>
      </w:pPr>
      <w:r w:rsidRPr="00120382">
        <w:rPr>
          <w:rFonts w:asciiTheme="minorHAnsi" w:hAnsiTheme="minorHAnsi" w:cstheme="minorHAnsi"/>
          <w:noProof/>
          <w:sz w:val="22"/>
          <w:szCs w:val="22"/>
          <w:lang w:val="es-ES"/>
        </w:rPr>
        <w:t>Și</w:t>
      </w:r>
    </w:p>
    <w:p w14:paraId="3CE26869" w14:textId="77777777" w:rsidR="00E832DE" w:rsidRPr="00120382" w:rsidRDefault="00E832DE" w:rsidP="00E832DE">
      <w:pPr>
        <w:jc w:val="both"/>
        <w:rPr>
          <w:rFonts w:asciiTheme="minorHAnsi" w:hAnsiTheme="minorHAnsi" w:cstheme="minorHAnsi"/>
          <w:noProof/>
          <w:sz w:val="22"/>
          <w:szCs w:val="22"/>
          <w:lang w:val="es-ES"/>
        </w:rPr>
      </w:pPr>
    </w:p>
    <w:p w14:paraId="54CC5A50" w14:textId="77777777" w:rsidR="00E832DE" w:rsidRPr="00120382" w:rsidRDefault="00E832DE" w:rsidP="00E832DE">
      <w:pPr>
        <w:jc w:val="both"/>
        <w:rPr>
          <w:rFonts w:asciiTheme="minorHAnsi" w:hAnsiTheme="minorHAnsi" w:cstheme="minorHAnsi"/>
          <w:noProof/>
          <w:sz w:val="22"/>
          <w:szCs w:val="22"/>
          <w:lang w:val="it-IT"/>
        </w:rPr>
      </w:pPr>
      <w:r w:rsidRPr="00120382">
        <w:rPr>
          <w:rFonts w:asciiTheme="minorHAnsi" w:hAnsiTheme="minorHAnsi" w:cstheme="minorHAnsi"/>
          <w:b/>
          <w:noProof/>
          <w:sz w:val="22"/>
          <w:szCs w:val="22"/>
          <w:lang w:val="ro-RO" w:eastAsia="ro-RO"/>
        </w:rPr>
        <w:t>S.C. .......................................</w:t>
      </w:r>
      <w:r w:rsidRPr="00120382">
        <w:rPr>
          <w:rFonts w:asciiTheme="minorHAnsi" w:hAnsiTheme="minorHAnsi" w:cstheme="minorHAnsi"/>
          <w:b/>
          <w:noProof/>
          <w:sz w:val="22"/>
          <w:szCs w:val="22"/>
          <w:lang w:val="ro-RO"/>
        </w:rPr>
        <w:t xml:space="preserve">, </w:t>
      </w:r>
      <w:r w:rsidRPr="00120382">
        <w:rPr>
          <w:rFonts w:asciiTheme="minorHAnsi" w:hAnsiTheme="minorHAnsi" w:cstheme="minorHAnsi"/>
          <w:noProof/>
          <w:sz w:val="22"/>
          <w:szCs w:val="22"/>
          <w:lang w:val="ro-RO"/>
        </w:rPr>
        <w:t xml:space="preserve">cu sediul în ………………………, str. </w:t>
      </w:r>
      <w:r w:rsidRPr="00120382">
        <w:rPr>
          <w:rFonts w:asciiTheme="minorHAnsi" w:hAnsiTheme="minorHAnsi" w:cstheme="minorHAnsi"/>
          <w:noProof/>
          <w:sz w:val="22"/>
          <w:szCs w:val="22"/>
          <w:lang w:val="it-IT"/>
        </w:rPr>
        <w:t xml:space="preserve">…………., nr. ….., telefon/fax: ………………………….., </w:t>
      </w:r>
    </w:p>
    <w:p w14:paraId="3EB1848E" w14:textId="77777777" w:rsidR="00E832DE" w:rsidRPr="00120382" w:rsidRDefault="00E832DE" w:rsidP="00E832DE">
      <w:pPr>
        <w:jc w:val="both"/>
        <w:rPr>
          <w:rFonts w:asciiTheme="minorHAnsi" w:hAnsiTheme="minorHAnsi" w:cstheme="minorHAnsi"/>
          <w:noProof/>
          <w:sz w:val="22"/>
          <w:szCs w:val="22"/>
          <w:lang w:val="es-ES"/>
        </w:rPr>
      </w:pPr>
      <w:r w:rsidRPr="00120382">
        <w:rPr>
          <w:rFonts w:asciiTheme="minorHAnsi" w:hAnsiTheme="minorHAnsi" w:cstheme="minorHAnsi"/>
          <w:noProof/>
          <w:sz w:val="22"/>
          <w:szCs w:val="22"/>
          <w:lang w:val="it-IT"/>
        </w:rPr>
        <w:t>e-mail: ………………., număr de înmatriculare în Registrul Comerțului…………..……………….., cod de înregistrare fiscală …………………</w:t>
      </w:r>
      <w:r w:rsidRPr="00120382">
        <w:rPr>
          <w:rFonts w:asciiTheme="minorHAnsi" w:hAnsiTheme="minorHAnsi" w:cstheme="minorHAnsi"/>
          <w:noProof/>
          <w:sz w:val="22"/>
          <w:szCs w:val="22"/>
          <w:lang w:val="ro-RO"/>
        </w:rPr>
        <w:t xml:space="preserve">, cont ......................................................., deschis la Trezoreria .........................., reprezentată legal prin </w:t>
      </w:r>
      <w:r w:rsidRPr="00120382">
        <w:rPr>
          <w:rFonts w:asciiTheme="minorHAnsi" w:hAnsiTheme="minorHAnsi" w:cstheme="minorHAnsi"/>
          <w:b/>
          <w:noProof/>
          <w:sz w:val="22"/>
          <w:szCs w:val="22"/>
          <w:lang w:val="ro-RO"/>
        </w:rPr>
        <w:t>....................</w:t>
      </w:r>
      <w:r w:rsidRPr="00120382">
        <w:rPr>
          <w:rFonts w:asciiTheme="minorHAnsi" w:hAnsiTheme="minorHAnsi" w:cstheme="minorHAnsi"/>
          <w:b/>
          <w:i/>
          <w:noProof/>
          <w:sz w:val="22"/>
          <w:szCs w:val="22"/>
          <w:lang w:val="ro-RO"/>
        </w:rPr>
        <w:t>........................................................</w:t>
      </w:r>
      <w:r w:rsidRPr="00120382">
        <w:rPr>
          <w:rFonts w:asciiTheme="minorHAnsi" w:hAnsiTheme="minorHAnsi" w:cstheme="minorHAnsi"/>
          <w:noProof/>
          <w:sz w:val="22"/>
          <w:szCs w:val="22"/>
          <w:lang w:val="ro-RO"/>
        </w:rPr>
        <w:t>,</w:t>
      </w:r>
      <w:r w:rsidRPr="00120382">
        <w:rPr>
          <w:rFonts w:asciiTheme="minorHAnsi" w:hAnsiTheme="minorHAnsi" w:cstheme="minorHAnsi"/>
          <w:b/>
          <w:noProof/>
          <w:sz w:val="22"/>
          <w:szCs w:val="22"/>
          <w:lang w:val="ro-RO"/>
        </w:rPr>
        <w:t xml:space="preserve"> </w:t>
      </w:r>
      <w:r w:rsidRPr="00120382">
        <w:rPr>
          <w:rFonts w:asciiTheme="minorHAnsi" w:hAnsiTheme="minorHAnsi" w:cstheme="minorHAnsi"/>
          <w:noProof/>
          <w:sz w:val="22"/>
          <w:szCs w:val="22"/>
          <w:lang w:val="ro-RO"/>
        </w:rPr>
        <w:t xml:space="preserve">în calitate </w:t>
      </w:r>
      <w:r w:rsidRPr="00120382">
        <w:rPr>
          <w:rFonts w:asciiTheme="minorHAnsi" w:hAnsiTheme="minorHAnsi" w:cstheme="minorHAnsi"/>
          <w:b/>
          <w:noProof/>
          <w:sz w:val="22"/>
          <w:szCs w:val="22"/>
          <w:lang w:val="es-ES"/>
        </w:rPr>
        <w:t>prestator</w:t>
      </w:r>
      <w:r w:rsidRPr="00120382">
        <w:rPr>
          <w:rFonts w:asciiTheme="minorHAnsi" w:hAnsiTheme="minorHAnsi" w:cstheme="minorHAnsi"/>
          <w:noProof/>
          <w:sz w:val="22"/>
          <w:szCs w:val="22"/>
          <w:lang w:val="es-ES"/>
        </w:rPr>
        <w:t>, pe de altă parte.</w:t>
      </w:r>
    </w:p>
    <w:p w14:paraId="3B371F17" w14:textId="77777777" w:rsidR="00E832DE" w:rsidRPr="00120382" w:rsidRDefault="00E832DE" w:rsidP="00E832DE">
      <w:pPr>
        <w:jc w:val="both"/>
        <w:rPr>
          <w:rFonts w:asciiTheme="minorHAnsi" w:hAnsiTheme="minorHAnsi" w:cstheme="minorHAnsi"/>
          <w:b/>
          <w:noProof/>
          <w:sz w:val="22"/>
          <w:szCs w:val="22"/>
          <w:lang w:val="es-ES"/>
        </w:rPr>
      </w:pPr>
    </w:p>
    <w:p w14:paraId="4CB09796" w14:textId="77777777" w:rsidR="00E832DE" w:rsidRPr="00120382" w:rsidRDefault="00E832DE" w:rsidP="00E832DE">
      <w:pPr>
        <w:jc w:val="both"/>
        <w:rPr>
          <w:rFonts w:asciiTheme="minorHAnsi" w:hAnsiTheme="minorHAnsi" w:cstheme="minorHAnsi"/>
          <w:b/>
          <w:i/>
          <w:noProof/>
          <w:sz w:val="22"/>
          <w:szCs w:val="22"/>
          <w:lang w:val="es-ES"/>
        </w:rPr>
      </w:pPr>
      <w:r w:rsidRPr="00120382">
        <w:rPr>
          <w:rFonts w:asciiTheme="minorHAnsi" w:hAnsiTheme="minorHAnsi" w:cstheme="minorHAnsi"/>
          <w:b/>
          <w:i/>
          <w:noProof/>
          <w:sz w:val="22"/>
          <w:szCs w:val="22"/>
          <w:lang w:val="es-ES"/>
        </w:rPr>
        <w:t xml:space="preserve">2. Definiţii </w:t>
      </w:r>
    </w:p>
    <w:p w14:paraId="2DB4345A" w14:textId="77777777" w:rsidR="00E832DE" w:rsidRPr="00120382" w:rsidRDefault="00E832DE" w:rsidP="00E832DE">
      <w:pPr>
        <w:jc w:val="both"/>
        <w:rPr>
          <w:rFonts w:asciiTheme="minorHAnsi" w:hAnsiTheme="minorHAnsi" w:cstheme="minorHAnsi"/>
          <w:noProof/>
          <w:sz w:val="22"/>
          <w:szCs w:val="22"/>
          <w:lang w:val="es-ES"/>
        </w:rPr>
      </w:pPr>
      <w:r w:rsidRPr="00120382">
        <w:rPr>
          <w:rFonts w:asciiTheme="minorHAnsi" w:hAnsiTheme="minorHAnsi" w:cstheme="minorHAnsi"/>
          <w:noProof/>
          <w:sz w:val="22"/>
          <w:szCs w:val="22"/>
          <w:lang w:val="es-ES"/>
        </w:rPr>
        <w:t>2.1  În prezentul contract următorii termeni vor fi interpretaţi astfel:</w:t>
      </w:r>
    </w:p>
    <w:p w14:paraId="754938E2" w14:textId="77777777" w:rsidR="00E832DE" w:rsidRPr="00120382" w:rsidRDefault="00E832DE" w:rsidP="00E832DE">
      <w:pPr>
        <w:numPr>
          <w:ilvl w:val="0"/>
          <w:numId w:val="26"/>
        </w:numPr>
        <w:tabs>
          <w:tab w:val="num" w:pos="709"/>
        </w:tabs>
        <w:overflowPunct w:val="0"/>
        <w:autoSpaceDE w:val="0"/>
        <w:autoSpaceDN w:val="0"/>
        <w:adjustRightInd w:val="0"/>
        <w:ind w:left="720"/>
        <w:jc w:val="both"/>
        <w:textAlignment w:val="baseline"/>
        <w:rPr>
          <w:rFonts w:asciiTheme="minorHAnsi" w:hAnsiTheme="minorHAnsi" w:cstheme="minorHAnsi"/>
          <w:noProof/>
          <w:sz w:val="22"/>
          <w:szCs w:val="22"/>
        </w:rPr>
      </w:pPr>
      <w:r w:rsidRPr="00120382">
        <w:rPr>
          <w:rFonts w:asciiTheme="minorHAnsi" w:hAnsiTheme="minorHAnsi" w:cstheme="minorHAnsi"/>
          <w:b/>
          <w:noProof/>
          <w:sz w:val="22"/>
          <w:szCs w:val="22"/>
        </w:rPr>
        <w:t xml:space="preserve">contract </w:t>
      </w:r>
      <w:r w:rsidRPr="00120382">
        <w:rPr>
          <w:rFonts w:asciiTheme="minorHAnsi" w:hAnsiTheme="minorHAnsi" w:cstheme="minorHAnsi"/>
          <w:noProof/>
          <w:sz w:val="22"/>
          <w:szCs w:val="22"/>
        </w:rPr>
        <w:t>- prezentul contract şi toate anexele sale;</w:t>
      </w:r>
    </w:p>
    <w:p w14:paraId="15182E4A" w14:textId="77777777" w:rsidR="00E832DE" w:rsidRPr="006B54B1" w:rsidRDefault="00E832DE" w:rsidP="00E832DE">
      <w:pPr>
        <w:numPr>
          <w:ilvl w:val="0"/>
          <w:numId w:val="26"/>
        </w:numPr>
        <w:tabs>
          <w:tab w:val="num" w:pos="709"/>
        </w:tabs>
        <w:overflowPunct w:val="0"/>
        <w:autoSpaceDE w:val="0"/>
        <w:autoSpaceDN w:val="0"/>
        <w:adjustRightInd w:val="0"/>
        <w:ind w:left="720"/>
        <w:jc w:val="both"/>
        <w:textAlignment w:val="baseline"/>
        <w:rPr>
          <w:rFonts w:asciiTheme="minorHAnsi" w:hAnsiTheme="minorHAnsi" w:cstheme="minorHAnsi"/>
          <w:noProof/>
          <w:sz w:val="22"/>
          <w:szCs w:val="22"/>
          <w:lang w:val="pt-BR"/>
        </w:rPr>
      </w:pPr>
      <w:r w:rsidRPr="006B54B1">
        <w:rPr>
          <w:rFonts w:asciiTheme="minorHAnsi" w:hAnsiTheme="minorHAnsi" w:cstheme="minorHAnsi"/>
          <w:b/>
          <w:noProof/>
          <w:sz w:val="22"/>
          <w:szCs w:val="22"/>
          <w:lang w:val="pt-BR"/>
        </w:rPr>
        <w:t>achizitor şi prestator</w:t>
      </w:r>
      <w:r w:rsidRPr="006B54B1">
        <w:rPr>
          <w:rFonts w:asciiTheme="minorHAnsi" w:hAnsiTheme="minorHAnsi" w:cstheme="minorHAnsi"/>
          <w:noProof/>
          <w:sz w:val="22"/>
          <w:szCs w:val="22"/>
          <w:lang w:val="pt-BR"/>
        </w:rPr>
        <w:t xml:space="preserve"> - părţile contractante, aşa cum sunt acestea numite în prezentul contract;</w:t>
      </w:r>
    </w:p>
    <w:p w14:paraId="5BB48DD8" w14:textId="77777777" w:rsidR="00E832DE" w:rsidRPr="006B54B1" w:rsidRDefault="00E832DE" w:rsidP="00E832DE">
      <w:pPr>
        <w:numPr>
          <w:ilvl w:val="0"/>
          <w:numId w:val="26"/>
        </w:numPr>
        <w:tabs>
          <w:tab w:val="num" w:pos="709"/>
        </w:tabs>
        <w:overflowPunct w:val="0"/>
        <w:autoSpaceDE w:val="0"/>
        <w:autoSpaceDN w:val="0"/>
        <w:adjustRightInd w:val="0"/>
        <w:ind w:left="720"/>
        <w:jc w:val="both"/>
        <w:textAlignment w:val="baseline"/>
        <w:rPr>
          <w:rFonts w:asciiTheme="minorHAnsi" w:hAnsiTheme="minorHAnsi" w:cstheme="minorHAnsi"/>
          <w:noProof/>
          <w:sz w:val="22"/>
          <w:szCs w:val="22"/>
          <w:lang w:val="pt-BR"/>
        </w:rPr>
      </w:pPr>
      <w:r w:rsidRPr="006B54B1">
        <w:rPr>
          <w:rFonts w:asciiTheme="minorHAnsi" w:hAnsiTheme="minorHAnsi" w:cstheme="minorHAnsi"/>
          <w:b/>
          <w:noProof/>
          <w:sz w:val="22"/>
          <w:szCs w:val="22"/>
          <w:lang w:val="pt-BR"/>
        </w:rPr>
        <w:t xml:space="preserve">preţul contractului - </w:t>
      </w:r>
      <w:r w:rsidRPr="006B54B1">
        <w:rPr>
          <w:rFonts w:asciiTheme="minorHAnsi" w:hAnsiTheme="minorHAnsi" w:cstheme="minorHAnsi"/>
          <w:noProof/>
          <w:sz w:val="22"/>
          <w:szCs w:val="22"/>
          <w:lang w:val="pt-BR"/>
        </w:rPr>
        <w:t>preţul plătibil prestatorului de către achizitor, în baza contractului, pentru îndeplinirea integrală şi corespunzătoare a tuturor obligaţiilor asumate prin contract, pentru serviciile efectiv acceptate ca fiind corespunzătoare de către Achizitor;</w:t>
      </w:r>
    </w:p>
    <w:p w14:paraId="38B283D1" w14:textId="77777777" w:rsidR="00E832DE" w:rsidRPr="00120382" w:rsidRDefault="00E832DE" w:rsidP="00E832DE">
      <w:pPr>
        <w:numPr>
          <w:ilvl w:val="0"/>
          <w:numId w:val="26"/>
        </w:numPr>
        <w:tabs>
          <w:tab w:val="num" w:pos="709"/>
        </w:tabs>
        <w:overflowPunct w:val="0"/>
        <w:autoSpaceDE w:val="0"/>
        <w:autoSpaceDN w:val="0"/>
        <w:adjustRightInd w:val="0"/>
        <w:ind w:left="720"/>
        <w:jc w:val="both"/>
        <w:textAlignment w:val="baseline"/>
        <w:rPr>
          <w:rFonts w:asciiTheme="minorHAnsi" w:hAnsiTheme="minorHAnsi" w:cstheme="minorHAnsi"/>
          <w:noProof/>
          <w:sz w:val="22"/>
          <w:szCs w:val="22"/>
        </w:rPr>
      </w:pPr>
      <w:r w:rsidRPr="00120382">
        <w:rPr>
          <w:rFonts w:asciiTheme="minorHAnsi" w:hAnsiTheme="minorHAnsi" w:cstheme="minorHAnsi"/>
          <w:b/>
          <w:noProof/>
          <w:sz w:val="22"/>
          <w:szCs w:val="22"/>
        </w:rPr>
        <w:t>servicii</w:t>
      </w:r>
      <w:r w:rsidRPr="00120382">
        <w:rPr>
          <w:rFonts w:asciiTheme="minorHAnsi" w:hAnsiTheme="minorHAnsi" w:cstheme="minorHAnsi"/>
          <w:noProof/>
          <w:sz w:val="22"/>
          <w:szCs w:val="22"/>
        </w:rPr>
        <w:t xml:space="preserve"> – totalitatea activităţilor pe care prestatorul trebuie să le realizeze şi  care fac obiectul prezentului contract;</w:t>
      </w:r>
    </w:p>
    <w:p w14:paraId="3377B56E" w14:textId="77777777" w:rsidR="00E832DE" w:rsidRPr="006B54B1" w:rsidRDefault="00E832DE" w:rsidP="00E832DE">
      <w:pPr>
        <w:numPr>
          <w:ilvl w:val="0"/>
          <w:numId w:val="26"/>
        </w:numPr>
        <w:tabs>
          <w:tab w:val="num" w:pos="709"/>
        </w:tabs>
        <w:overflowPunct w:val="0"/>
        <w:autoSpaceDE w:val="0"/>
        <w:autoSpaceDN w:val="0"/>
        <w:adjustRightInd w:val="0"/>
        <w:ind w:left="720"/>
        <w:jc w:val="both"/>
        <w:textAlignment w:val="baseline"/>
        <w:rPr>
          <w:rFonts w:asciiTheme="minorHAnsi" w:hAnsiTheme="minorHAnsi" w:cstheme="minorHAnsi"/>
          <w:noProof/>
          <w:sz w:val="22"/>
          <w:szCs w:val="22"/>
          <w:lang w:val="pt-BR"/>
        </w:rPr>
      </w:pPr>
      <w:r w:rsidRPr="00120382">
        <w:rPr>
          <w:rFonts w:asciiTheme="minorHAnsi" w:hAnsiTheme="minorHAnsi" w:cstheme="minorHAnsi"/>
          <w:b/>
          <w:noProof/>
          <w:sz w:val="22"/>
          <w:szCs w:val="22"/>
        </w:rPr>
        <w:t>forţa majoră</w:t>
      </w:r>
      <w:r w:rsidRPr="00120382">
        <w:rPr>
          <w:rFonts w:asciiTheme="minorHAnsi" w:hAnsiTheme="minorHAnsi" w:cstheme="minorHAnsi"/>
          <w:noProof/>
          <w:sz w:val="22"/>
          <w:szCs w:val="22"/>
        </w:rPr>
        <w:t xml:space="preserve"> - orice eveniment extern, imprevizibil, absolut invincibil şi inevitabil,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w:t>
      </w:r>
      <w:r w:rsidRPr="00120382">
        <w:rPr>
          <w:rFonts w:asciiTheme="minorHAnsi" w:hAnsiTheme="minorHAnsi" w:cstheme="minorHAnsi"/>
          <w:noProof/>
          <w:sz w:val="22"/>
          <w:szCs w:val="22"/>
          <w:lang w:val="es-ES"/>
        </w:rPr>
        <w:t>Nu este considerat forţă majoră un eveniment asemenea celor de mai sus care, fără a crea o imposibilitate de executare, face extrem de costisitoare executarea obligaţiilor uneia din părţi;</w:t>
      </w:r>
    </w:p>
    <w:p w14:paraId="127801E6" w14:textId="77777777" w:rsidR="00E832DE" w:rsidRPr="00120382" w:rsidRDefault="00E832DE" w:rsidP="00E832DE">
      <w:pPr>
        <w:numPr>
          <w:ilvl w:val="0"/>
          <w:numId w:val="26"/>
        </w:numPr>
        <w:tabs>
          <w:tab w:val="num" w:pos="709"/>
        </w:tabs>
        <w:overflowPunct w:val="0"/>
        <w:autoSpaceDE w:val="0"/>
        <w:autoSpaceDN w:val="0"/>
        <w:adjustRightInd w:val="0"/>
        <w:ind w:left="720"/>
        <w:jc w:val="both"/>
        <w:textAlignment w:val="baseline"/>
        <w:rPr>
          <w:rFonts w:asciiTheme="minorHAnsi" w:hAnsiTheme="minorHAnsi" w:cstheme="minorHAnsi"/>
          <w:noProof/>
          <w:sz w:val="22"/>
          <w:szCs w:val="22"/>
        </w:rPr>
      </w:pPr>
      <w:r w:rsidRPr="00120382">
        <w:rPr>
          <w:rFonts w:asciiTheme="minorHAnsi" w:hAnsiTheme="minorHAnsi" w:cstheme="minorHAnsi"/>
          <w:b/>
          <w:noProof/>
          <w:sz w:val="22"/>
          <w:szCs w:val="22"/>
        </w:rPr>
        <w:t xml:space="preserve">zi </w:t>
      </w:r>
      <w:r w:rsidRPr="00120382">
        <w:rPr>
          <w:rFonts w:asciiTheme="minorHAnsi" w:hAnsiTheme="minorHAnsi" w:cstheme="minorHAnsi"/>
          <w:noProof/>
          <w:sz w:val="22"/>
          <w:szCs w:val="22"/>
        </w:rPr>
        <w:t>- zi calendaristică; an - 365 de zile;</w:t>
      </w:r>
    </w:p>
    <w:p w14:paraId="20ED8C3B" w14:textId="77777777" w:rsidR="00E832DE" w:rsidRPr="00120382" w:rsidRDefault="00E832DE" w:rsidP="00E832DE">
      <w:pPr>
        <w:numPr>
          <w:ilvl w:val="0"/>
          <w:numId w:val="26"/>
        </w:numPr>
        <w:overflowPunct w:val="0"/>
        <w:autoSpaceDE w:val="0"/>
        <w:autoSpaceDN w:val="0"/>
        <w:adjustRightInd w:val="0"/>
        <w:ind w:left="720"/>
        <w:jc w:val="both"/>
        <w:textAlignment w:val="baseline"/>
        <w:rPr>
          <w:rFonts w:asciiTheme="minorHAnsi" w:hAnsiTheme="minorHAnsi" w:cstheme="minorHAnsi"/>
          <w:noProof/>
          <w:sz w:val="22"/>
          <w:szCs w:val="22"/>
          <w:lang w:val="it-IT"/>
        </w:rPr>
      </w:pPr>
      <w:r w:rsidRPr="00120382">
        <w:rPr>
          <w:rFonts w:asciiTheme="minorHAnsi" w:hAnsiTheme="minorHAnsi" w:cstheme="minorHAnsi"/>
          <w:b/>
          <w:noProof/>
          <w:sz w:val="22"/>
          <w:szCs w:val="22"/>
          <w:lang w:val="it-IT"/>
        </w:rPr>
        <w:t xml:space="preserve">act adiţional - </w:t>
      </w:r>
      <w:r w:rsidRPr="00120382">
        <w:rPr>
          <w:rFonts w:asciiTheme="minorHAnsi" w:hAnsiTheme="minorHAnsi" w:cstheme="minorHAnsi"/>
          <w:noProof/>
          <w:sz w:val="22"/>
          <w:szCs w:val="22"/>
          <w:lang w:val="it-IT"/>
        </w:rPr>
        <w:t xml:space="preserve">document prin care se pot  modifica termenii şi condiţiile contractului de prestări servicii; </w:t>
      </w:r>
    </w:p>
    <w:p w14:paraId="54296556" w14:textId="77777777" w:rsidR="00E832DE" w:rsidRPr="00120382" w:rsidRDefault="00E832DE" w:rsidP="00E832DE">
      <w:pPr>
        <w:numPr>
          <w:ilvl w:val="0"/>
          <w:numId w:val="26"/>
        </w:numPr>
        <w:overflowPunct w:val="0"/>
        <w:autoSpaceDE w:val="0"/>
        <w:autoSpaceDN w:val="0"/>
        <w:adjustRightInd w:val="0"/>
        <w:ind w:left="720"/>
        <w:jc w:val="both"/>
        <w:textAlignment w:val="baseline"/>
        <w:rPr>
          <w:rFonts w:asciiTheme="minorHAnsi" w:hAnsiTheme="minorHAnsi" w:cstheme="minorHAnsi"/>
          <w:sz w:val="22"/>
          <w:szCs w:val="22"/>
          <w:lang w:val="ro-RO" w:eastAsia="en-GB"/>
        </w:rPr>
      </w:pPr>
      <w:r w:rsidRPr="00120382">
        <w:rPr>
          <w:rFonts w:asciiTheme="minorHAnsi" w:hAnsiTheme="minorHAnsi" w:cstheme="minorHAnsi"/>
          <w:b/>
          <w:sz w:val="22"/>
          <w:szCs w:val="22"/>
          <w:lang w:val="ro-RO" w:eastAsia="en-GB"/>
        </w:rPr>
        <w:t>penalitate contractuală –</w:t>
      </w:r>
      <w:r w:rsidRPr="00120382">
        <w:rPr>
          <w:rFonts w:asciiTheme="minorHAnsi" w:hAnsiTheme="minorHAnsi" w:cstheme="minorHAnsi"/>
          <w:sz w:val="22"/>
          <w:szCs w:val="22"/>
          <w:lang w:val="ro-RO" w:eastAsia="en-GB"/>
        </w:rPr>
        <w:t xml:space="preserve"> despăgubirea stabilită în contractul de servicii ca fiind plătibilă de către una din părțile contractante către cealaltă parte, în caz de neîndeplinire sau îndeplinire necorespunzătoare a obligațiilor din contract.</w:t>
      </w:r>
    </w:p>
    <w:p w14:paraId="53216D08" w14:textId="77777777" w:rsidR="00E832DE" w:rsidRPr="00120382" w:rsidRDefault="00E832DE" w:rsidP="00E832DE">
      <w:pPr>
        <w:overflowPunct w:val="0"/>
        <w:autoSpaceDE w:val="0"/>
        <w:autoSpaceDN w:val="0"/>
        <w:adjustRightInd w:val="0"/>
        <w:ind w:left="600"/>
        <w:jc w:val="both"/>
        <w:textAlignment w:val="baseline"/>
        <w:rPr>
          <w:rFonts w:asciiTheme="minorHAnsi" w:hAnsiTheme="minorHAnsi" w:cstheme="minorHAnsi"/>
          <w:sz w:val="22"/>
          <w:szCs w:val="22"/>
          <w:lang w:val="ro-RO" w:eastAsia="en-GB"/>
        </w:rPr>
      </w:pPr>
    </w:p>
    <w:p w14:paraId="4460AF1D" w14:textId="77777777" w:rsidR="00E832DE" w:rsidRPr="00120382" w:rsidRDefault="00E832DE" w:rsidP="00E832DE">
      <w:pPr>
        <w:jc w:val="both"/>
        <w:rPr>
          <w:rFonts w:asciiTheme="minorHAnsi" w:hAnsiTheme="minorHAnsi" w:cstheme="minorHAnsi"/>
          <w:b/>
          <w:noProof/>
          <w:sz w:val="22"/>
          <w:szCs w:val="22"/>
          <w:lang w:val="it-IT"/>
        </w:rPr>
      </w:pPr>
      <w:r w:rsidRPr="00120382">
        <w:rPr>
          <w:rFonts w:asciiTheme="minorHAnsi" w:hAnsiTheme="minorHAnsi" w:cstheme="minorHAnsi"/>
          <w:b/>
          <w:noProof/>
          <w:sz w:val="22"/>
          <w:szCs w:val="22"/>
          <w:lang w:val="it-IT"/>
        </w:rPr>
        <w:t xml:space="preserve">3. </w:t>
      </w:r>
      <w:r w:rsidRPr="00120382">
        <w:rPr>
          <w:rFonts w:asciiTheme="minorHAnsi" w:hAnsiTheme="minorHAnsi" w:cstheme="minorHAnsi"/>
          <w:b/>
          <w:i/>
          <w:noProof/>
          <w:sz w:val="22"/>
          <w:szCs w:val="22"/>
          <w:lang w:val="it-IT"/>
        </w:rPr>
        <w:t>Interpretare</w:t>
      </w:r>
    </w:p>
    <w:p w14:paraId="4C2AB1E4" w14:textId="77777777" w:rsidR="00E832DE" w:rsidRPr="00120382" w:rsidRDefault="00E832DE" w:rsidP="00E832DE">
      <w:pPr>
        <w:jc w:val="both"/>
        <w:rPr>
          <w:rFonts w:asciiTheme="minorHAnsi" w:hAnsiTheme="minorHAnsi" w:cstheme="minorHAnsi"/>
          <w:noProof/>
          <w:sz w:val="22"/>
          <w:szCs w:val="22"/>
          <w:lang w:val="it-IT"/>
        </w:rPr>
      </w:pPr>
      <w:r w:rsidRPr="00120382">
        <w:rPr>
          <w:rFonts w:asciiTheme="minorHAnsi" w:hAnsiTheme="minorHAnsi" w:cstheme="minorHAnsi"/>
          <w:noProof/>
          <w:sz w:val="22"/>
          <w:szCs w:val="22"/>
          <w:lang w:val="it-IT"/>
        </w:rPr>
        <w:t>3.1. În prezentul contract, cu excepţia unei prevederi contrare, cuvintele la forma singular vor include forma de plural şi vice versa, acolo unde acest lucru este permis de context.</w:t>
      </w:r>
    </w:p>
    <w:p w14:paraId="1CF7672D" w14:textId="77777777" w:rsidR="00E832DE" w:rsidRPr="00120382" w:rsidRDefault="00E832DE" w:rsidP="00E832DE">
      <w:pPr>
        <w:jc w:val="both"/>
        <w:rPr>
          <w:rFonts w:asciiTheme="minorHAnsi" w:hAnsiTheme="minorHAnsi" w:cstheme="minorHAnsi"/>
          <w:noProof/>
          <w:sz w:val="22"/>
          <w:szCs w:val="22"/>
          <w:lang w:val="it-IT"/>
        </w:rPr>
      </w:pPr>
      <w:r w:rsidRPr="00120382">
        <w:rPr>
          <w:rFonts w:asciiTheme="minorHAnsi" w:hAnsiTheme="minorHAnsi" w:cstheme="minorHAnsi"/>
          <w:noProof/>
          <w:sz w:val="22"/>
          <w:szCs w:val="22"/>
          <w:lang w:val="it-IT"/>
        </w:rPr>
        <w:t>3.2. Termenul “zi”sau “zile” sau orice referire la zile reprezintă zile calendaristice dacă nu se specifică în mod diferit.</w:t>
      </w:r>
    </w:p>
    <w:p w14:paraId="5A3DD9AD" w14:textId="77777777" w:rsidR="00E832DE" w:rsidRPr="00120382" w:rsidRDefault="00E832DE" w:rsidP="00E832DE">
      <w:pPr>
        <w:jc w:val="both"/>
        <w:rPr>
          <w:rFonts w:asciiTheme="minorHAnsi" w:hAnsiTheme="minorHAnsi" w:cstheme="minorHAnsi"/>
          <w:noProof/>
          <w:sz w:val="22"/>
          <w:szCs w:val="22"/>
          <w:lang w:val="it-IT"/>
        </w:rPr>
      </w:pPr>
      <w:r w:rsidRPr="00120382">
        <w:rPr>
          <w:rFonts w:asciiTheme="minorHAnsi" w:hAnsiTheme="minorHAnsi" w:cstheme="minorHAnsi"/>
          <w:noProof/>
          <w:sz w:val="22"/>
          <w:szCs w:val="22"/>
          <w:lang w:val="it-IT"/>
        </w:rPr>
        <w:t>3.3. Cuvintele referitoare la persoane sau părţi vor include societăţile şi companiile, precum şi orice organizaţie având personalitate juridică.</w:t>
      </w:r>
    </w:p>
    <w:p w14:paraId="11D4A1C2" w14:textId="77777777" w:rsidR="00E832DE" w:rsidRPr="00120382" w:rsidRDefault="00E832DE" w:rsidP="00E832DE">
      <w:pPr>
        <w:jc w:val="both"/>
        <w:rPr>
          <w:rFonts w:asciiTheme="minorHAnsi" w:hAnsiTheme="minorHAnsi" w:cstheme="minorHAnsi"/>
          <w:noProof/>
          <w:sz w:val="22"/>
          <w:szCs w:val="22"/>
          <w:lang w:val="it-IT"/>
        </w:rPr>
      </w:pPr>
      <w:r w:rsidRPr="00120382">
        <w:rPr>
          <w:rFonts w:asciiTheme="minorHAnsi" w:hAnsiTheme="minorHAnsi" w:cstheme="minorHAnsi"/>
          <w:noProof/>
          <w:sz w:val="22"/>
          <w:szCs w:val="22"/>
          <w:lang w:val="it-IT"/>
        </w:rPr>
        <w:t>3.4. Clauzele şi expresiile vor fi interpretate prin raportare la întregul contract.</w:t>
      </w:r>
    </w:p>
    <w:p w14:paraId="254E5623" w14:textId="77777777" w:rsidR="00E832DE" w:rsidRPr="00120382" w:rsidRDefault="00E832DE" w:rsidP="00E832DE">
      <w:pPr>
        <w:jc w:val="both"/>
        <w:rPr>
          <w:rFonts w:asciiTheme="minorHAnsi" w:hAnsiTheme="minorHAnsi" w:cstheme="minorHAnsi"/>
          <w:noProof/>
          <w:sz w:val="22"/>
          <w:szCs w:val="22"/>
          <w:lang w:val="it-IT"/>
        </w:rPr>
      </w:pPr>
    </w:p>
    <w:p w14:paraId="494B3B34" w14:textId="77777777" w:rsidR="00E832DE" w:rsidRPr="00120382" w:rsidRDefault="00E832DE" w:rsidP="00E832DE">
      <w:pPr>
        <w:jc w:val="both"/>
        <w:rPr>
          <w:rFonts w:asciiTheme="minorHAnsi" w:hAnsiTheme="minorHAnsi" w:cstheme="minorHAnsi"/>
          <w:i/>
          <w:noProof/>
          <w:sz w:val="22"/>
          <w:szCs w:val="22"/>
          <w:lang w:val="es-ES"/>
        </w:rPr>
      </w:pPr>
      <w:r w:rsidRPr="00120382">
        <w:rPr>
          <w:rFonts w:asciiTheme="minorHAnsi" w:hAnsiTheme="minorHAnsi" w:cstheme="minorHAnsi"/>
          <w:b/>
          <w:i/>
          <w:noProof/>
          <w:sz w:val="22"/>
          <w:szCs w:val="22"/>
          <w:lang w:val="es-ES"/>
        </w:rPr>
        <w:t xml:space="preserve">4. Obiectul principal al contractului  </w:t>
      </w:r>
    </w:p>
    <w:p w14:paraId="662B2676" w14:textId="77777777" w:rsidR="00E832DE" w:rsidRPr="00120382" w:rsidRDefault="00E832DE" w:rsidP="00E832DE">
      <w:pPr>
        <w:jc w:val="both"/>
        <w:rPr>
          <w:rFonts w:asciiTheme="minorHAnsi" w:hAnsiTheme="minorHAnsi" w:cstheme="minorHAnsi"/>
          <w:b/>
          <w:sz w:val="22"/>
          <w:szCs w:val="22"/>
          <w:lang w:val="ro-RO"/>
        </w:rPr>
      </w:pPr>
      <w:r w:rsidRPr="00120382">
        <w:rPr>
          <w:rFonts w:asciiTheme="minorHAnsi" w:hAnsiTheme="minorHAnsi" w:cstheme="minorHAnsi"/>
          <w:sz w:val="22"/>
          <w:szCs w:val="22"/>
          <w:lang w:val="ro-RO"/>
        </w:rPr>
        <w:t xml:space="preserve">Obiectul prezentului contract îl constituie </w:t>
      </w:r>
      <w:r w:rsidRPr="00120382">
        <w:rPr>
          <w:rFonts w:asciiTheme="minorHAnsi" w:hAnsiTheme="minorHAnsi" w:cstheme="minorHAnsi"/>
          <w:noProof/>
          <w:sz w:val="22"/>
          <w:szCs w:val="22"/>
          <w:lang w:val="es-ES"/>
        </w:rPr>
        <w:t xml:space="preserve">prestarea de </w:t>
      </w:r>
      <w:r w:rsidRPr="00120382">
        <w:rPr>
          <w:rFonts w:asciiTheme="minorHAnsi" w:hAnsiTheme="minorHAnsi" w:cstheme="minorHAnsi"/>
          <w:b/>
          <w:i/>
          <w:noProof/>
          <w:sz w:val="22"/>
          <w:szCs w:val="22"/>
          <w:lang w:val="es-ES"/>
        </w:rPr>
        <w:t>“</w:t>
      </w:r>
      <w:r w:rsidRPr="00120382">
        <w:rPr>
          <w:rFonts w:asciiTheme="minorHAnsi" w:hAnsiTheme="minorHAnsi" w:cstheme="minorHAnsi"/>
          <w:b/>
          <w:sz w:val="22"/>
          <w:szCs w:val="22"/>
          <w:lang w:val="ro-RO"/>
        </w:rPr>
        <w:t xml:space="preserve">Servicii de mentenanță și reparații a centralelor termice, instalațiile si echipamentelor aferente acestora, inclusiv boilerele si vasele de expansiune, punctului </w:t>
      </w:r>
      <w:r w:rsidRPr="00120382">
        <w:rPr>
          <w:rFonts w:asciiTheme="minorHAnsi" w:hAnsiTheme="minorHAnsi" w:cstheme="minorHAnsi"/>
          <w:b/>
          <w:sz w:val="22"/>
          <w:szCs w:val="22"/>
          <w:lang w:val="ro-RO"/>
        </w:rPr>
        <w:lastRenderedPageBreak/>
        <w:t>termic, pufferului aferent pompei de căldură și a vaselor de expansiune al pompei de caldura si instalațiilor de hidrofor</w:t>
      </w:r>
      <w:r w:rsidRPr="00120382">
        <w:rPr>
          <w:rFonts w:asciiTheme="minorHAnsi" w:hAnsiTheme="minorHAnsi" w:cstheme="minorHAnsi"/>
          <w:b/>
          <w:i/>
          <w:noProof/>
          <w:sz w:val="22"/>
          <w:szCs w:val="22"/>
          <w:lang w:val="es-ES"/>
        </w:rPr>
        <w:t xml:space="preserve">”, </w:t>
      </w:r>
      <w:r w:rsidRPr="00120382">
        <w:rPr>
          <w:rFonts w:asciiTheme="minorHAnsi" w:hAnsiTheme="minorHAnsi" w:cstheme="minorHAnsi"/>
          <w:i/>
          <w:sz w:val="22"/>
          <w:szCs w:val="22"/>
          <w:lang w:val="ro-RO"/>
        </w:rPr>
        <w:t>cod CPV 45259300-0 Reparare și întreținere a centralelor termice (Rev.2)</w:t>
      </w:r>
      <w:r w:rsidRPr="00120382">
        <w:rPr>
          <w:rFonts w:asciiTheme="minorHAnsi" w:hAnsiTheme="minorHAnsi" w:cstheme="minorHAnsi"/>
          <w:noProof/>
          <w:sz w:val="22"/>
          <w:szCs w:val="22"/>
          <w:lang w:val="es-ES"/>
        </w:rPr>
        <w:t>,</w:t>
      </w:r>
      <w:r w:rsidRPr="00120382">
        <w:rPr>
          <w:rFonts w:asciiTheme="minorHAnsi" w:hAnsiTheme="minorHAnsi" w:cstheme="minorHAnsi"/>
          <w:b/>
          <w:i/>
          <w:noProof/>
          <w:sz w:val="22"/>
          <w:szCs w:val="22"/>
          <w:lang w:val="es-ES"/>
        </w:rPr>
        <w:t xml:space="preserve"> </w:t>
      </w:r>
      <w:r w:rsidRPr="00120382">
        <w:rPr>
          <w:rFonts w:asciiTheme="minorHAnsi" w:hAnsiTheme="minorHAnsi" w:cstheme="minorHAnsi"/>
          <w:noProof/>
          <w:sz w:val="22"/>
          <w:szCs w:val="22"/>
          <w:lang w:val="es-ES"/>
        </w:rPr>
        <w:t>conform Caietului de sarcini, Propunerii tehnice, Propunerii financiare și</w:t>
      </w:r>
      <w:r w:rsidRPr="00120382">
        <w:rPr>
          <w:rFonts w:asciiTheme="minorHAnsi" w:hAnsiTheme="minorHAnsi" w:cstheme="minorHAnsi"/>
          <w:sz w:val="22"/>
          <w:szCs w:val="22"/>
          <w:lang w:val="ro-RO" w:eastAsia="ro-RO"/>
        </w:rPr>
        <w:t xml:space="preserve"> cu respectarea prevederilor legale și a prescripțiilor tehnice aplicabile în domeniu, în vederea asigurării funcţionării în condiţii de siguranţă a </w:t>
      </w:r>
      <w:r w:rsidRPr="00120382">
        <w:rPr>
          <w:rFonts w:asciiTheme="minorHAnsi" w:hAnsiTheme="minorHAnsi" w:cstheme="minorHAnsi"/>
          <w:sz w:val="22"/>
          <w:szCs w:val="22"/>
          <w:lang w:val="ro-RO"/>
        </w:rPr>
        <w:t>centralelor/instalațiilor/echipamentelor termice</w:t>
      </w:r>
      <w:r w:rsidRPr="00120382">
        <w:rPr>
          <w:rFonts w:asciiTheme="minorHAnsi" w:hAnsiTheme="minorHAnsi" w:cstheme="minorHAnsi"/>
          <w:sz w:val="22"/>
          <w:szCs w:val="22"/>
          <w:lang w:val="ro-RO" w:eastAsia="ro-RO"/>
        </w:rPr>
        <w:t>.</w:t>
      </w:r>
    </w:p>
    <w:p w14:paraId="206F5E47" w14:textId="77777777" w:rsidR="00E832DE" w:rsidRPr="00120382" w:rsidRDefault="00E832DE" w:rsidP="00E832DE">
      <w:pPr>
        <w:jc w:val="both"/>
        <w:rPr>
          <w:rFonts w:asciiTheme="minorHAnsi" w:hAnsiTheme="minorHAnsi" w:cstheme="minorHAnsi"/>
          <w:strike/>
          <w:noProof/>
          <w:sz w:val="22"/>
          <w:szCs w:val="22"/>
          <w:lang w:val="ro-RO"/>
        </w:rPr>
      </w:pPr>
    </w:p>
    <w:p w14:paraId="6B80825D" w14:textId="77777777" w:rsidR="00E832DE" w:rsidRPr="00120382" w:rsidRDefault="00E832DE" w:rsidP="00E832DE">
      <w:pPr>
        <w:jc w:val="both"/>
        <w:rPr>
          <w:rFonts w:asciiTheme="minorHAnsi" w:hAnsiTheme="minorHAnsi" w:cstheme="minorHAnsi"/>
          <w:b/>
          <w:i/>
          <w:noProof/>
          <w:sz w:val="22"/>
          <w:szCs w:val="22"/>
          <w:lang w:val="es-ES"/>
        </w:rPr>
      </w:pPr>
      <w:r w:rsidRPr="00120382">
        <w:rPr>
          <w:rFonts w:asciiTheme="minorHAnsi" w:hAnsiTheme="minorHAnsi" w:cstheme="minorHAnsi"/>
          <w:b/>
          <w:i/>
          <w:noProof/>
          <w:sz w:val="22"/>
          <w:szCs w:val="22"/>
          <w:lang w:val="es-ES"/>
        </w:rPr>
        <w:t>5. Preţul contractului</w:t>
      </w:r>
    </w:p>
    <w:p w14:paraId="3C1608F2" w14:textId="77777777" w:rsidR="00E832DE" w:rsidRPr="00120382" w:rsidRDefault="00E832DE" w:rsidP="00E832DE">
      <w:pPr>
        <w:jc w:val="both"/>
        <w:rPr>
          <w:rFonts w:asciiTheme="minorHAnsi" w:hAnsiTheme="minorHAnsi" w:cstheme="minorHAnsi"/>
          <w:sz w:val="22"/>
          <w:szCs w:val="22"/>
          <w:lang w:val="it-IT"/>
        </w:rPr>
      </w:pPr>
      <w:r w:rsidRPr="00120382">
        <w:rPr>
          <w:rFonts w:asciiTheme="minorHAnsi" w:hAnsiTheme="minorHAnsi" w:cstheme="minorHAnsi"/>
          <w:noProof/>
          <w:sz w:val="22"/>
          <w:szCs w:val="22"/>
          <w:lang w:val="es-ES"/>
        </w:rPr>
        <w:t xml:space="preserve">5.1. </w:t>
      </w:r>
      <w:r w:rsidRPr="00120382">
        <w:rPr>
          <w:rFonts w:asciiTheme="minorHAnsi" w:hAnsiTheme="minorHAnsi" w:cstheme="minorHAnsi"/>
          <w:b/>
          <w:sz w:val="22"/>
          <w:szCs w:val="22"/>
          <w:lang w:val="ro-RO"/>
        </w:rPr>
        <w:t>Preţul total convenit</w:t>
      </w:r>
      <w:r w:rsidRPr="00120382">
        <w:rPr>
          <w:rFonts w:asciiTheme="minorHAnsi" w:hAnsiTheme="minorHAnsi" w:cstheme="minorHAnsi"/>
          <w:sz w:val="22"/>
          <w:szCs w:val="22"/>
          <w:lang w:val="ro-RO"/>
        </w:rPr>
        <w:t xml:space="preserve"> pentru îndeplinirea completă, de calitate și conformă a contractului</w:t>
      </w:r>
      <w:r w:rsidRPr="00120382">
        <w:rPr>
          <w:rFonts w:asciiTheme="minorHAnsi" w:hAnsiTheme="minorHAnsi" w:cstheme="minorHAnsi"/>
          <w:noProof/>
          <w:sz w:val="22"/>
          <w:szCs w:val="22"/>
          <w:lang w:val="es-ES"/>
        </w:rPr>
        <w:t xml:space="preserve">, plătibil prestatorului de către achizitor este de </w:t>
      </w:r>
      <w:r w:rsidRPr="00120382">
        <w:rPr>
          <w:rFonts w:asciiTheme="minorHAnsi" w:hAnsiTheme="minorHAnsi" w:cstheme="minorHAnsi"/>
          <w:b/>
          <w:i/>
          <w:noProof/>
          <w:sz w:val="22"/>
          <w:szCs w:val="22"/>
          <w:lang w:val="es-ES"/>
        </w:rPr>
        <w:t>………………………...</w:t>
      </w:r>
      <w:r w:rsidRPr="00120382">
        <w:rPr>
          <w:rFonts w:asciiTheme="minorHAnsi" w:hAnsiTheme="minorHAnsi" w:cstheme="minorHAnsi"/>
          <w:b/>
          <w:noProof/>
          <w:sz w:val="22"/>
          <w:szCs w:val="22"/>
          <w:lang w:val="es-ES"/>
        </w:rPr>
        <w:t xml:space="preserve">LEI, </w:t>
      </w:r>
      <w:r w:rsidRPr="00120382">
        <w:rPr>
          <w:rFonts w:asciiTheme="minorHAnsi" w:hAnsiTheme="minorHAnsi" w:cstheme="minorHAnsi"/>
          <w:noProof/>
          <w:sz w:val="22"/>
          <w:szCs w:val="22"/>
          <w:lang w:val="es-ES"/>
        </w:rPr>
        <w:t xml:space="preserve">la care se adaugă TVA în valoare de </w:t>
      </w:r>
      <w:r w:rsidRPr="00120382">
        <w:rPr>
          <w:rFonts w:asciiTheme="minorHAnsi" w:hAnsiTheme="minorHAnsi" w:cstheme="minorHAnsi"/>
          <w:b/>
          <w:noProof/>
          <w:sz w:val="22"/>
          <w:szCs w:val="22"/>
          <w:lang w:val="es-ES"/>
        </w:rPr>
        <w:t>……………….. LEI</w:t>
      </w:r>
      <w:r w:rsidRPr="00120382">
        <w:rPr>
          <w:rFonts w:asciiTheme="minorHAnsi" w:hAnsiTheme="minorHAnsi" w:cstheme="minorHAnsi"/>
          <w:sz w:val="22"/>
          <w:szCs w:val="22"/>
          <w:lang w:val="it-IT"/>
        </w:rPr>
        <w:t>, conform Propunerii financiare.</w:t>
      </w:r>
    </w:p>
    <w:p w14:paraId="3461F9C4" w14:textId="77777777" w:rsidR="00E832DE" w:rsidRPr="00120382" w:rsidRDefault="00E832DE" w:rsidP="00E832DE">
      <w:pPr>
        <w:shd w:val="clear" w:color="auto" w:fill="FFFFFF"/>
        <w:autoSpaceDE w:val="0"/>
        <w:autoSpaceDN w:val="0"/>
        <w:adjustRightInd w:val="0"/>
        <w:jc w:val="both"/>
        <w:rPr>
          <w:rFonts w:asciiTheme="minorHAnsi" w:hAnsiTheme="minorHAnsi" w:cstheme="minorHAnsi"/>
          <w:noProof/>
          <w:sz w:val="22"/>
          <w:szCs w:val="22"/>
          <w:lang w:val="es-ES"/>
        </w:rPr>
      </w:pPr>
      <w:r w:rsidRPr="00120382">
        <w:rPr>
          <w:rFonts w:asciiTheme="minorHAnsi" w:hAnsiTheme="minorHAnsi" w:cstheme="minorHAnsi"/>
          <w:bCs/>
          <w:sz w:val="22"/>
          <w:szCs w:val="22"/>
          <w:lang w:val="ro-RO" w:eastAsia="ro-RO"/>
        </w:rPr>
        <w:t>5.2. Prețul total convenit reprezintă</w:t>
      </w:r>
      <w:r w:rsidRPr="00120382">
        <w:rPr>
          <w:rFonts w:asciiTheme="minorHAnsi" w:hAnsiTheme="minorHAnsi" w:cstheme="minorHAnsi"/>
          <w:noProof/>
          <w:sz w:val="22"/>
          <w:szCs w:val="22"/>
          <w:lang w:val="es-ES"/>
        </w:rPr>
        <w:t xml:space="preserve"> preţul serviciilor prestate pentru îndeplinirea prezentului contract, plătibil prestatorului de către achizitor pentru perioada cuprinsă între data semnării prezentului contract </w:t>
      </w:r>
      <w:r w:rsidRPr="00120382">
        <w:rPr>
          <w:rFonts w:asciiTheme="minorHAnsi" w:hAnsiTheme="minorHAnsi" w:cstheme="minorHAnsi"/>
          <w:b/>
          <w:noProof/>
          <w:sz w:val="22"/>
          <w:szCs w:val="22"/>
          <w:lang w:val="es-ES"/>
        </w:rPr>
        <w:t>și până la data de 31.12.2026.</w:t>
      </w:r>
      <w:r w:rsidRPr="00120382">
        <w:rPr>
          <w:rFonts w:asciiTheme="minorHAnsi" w:hAnsiTheme="minorHAnsi" w:cstheme="minorHAnsi"/>
          <w:noProof/>
          <w:sz w:val="22"/>
          <w:szCs w:val="22"/>
          <w:lang w:val="es-ES"/>
        </w:rPr>
        <w:t xml:space="preserve"> </w:t>
      </w:r>
    </w:p>
    <w:p w14:paraId="2DB7A37B" w14:textId="77777777" w:rsidR="00E832DE" w:rsidRPr="00120382" w:rsidRDefault="00E832DE" w:rsidP="00E832DE">
      <w:pPr>
        <w:jc w:val="both"/>
        <w:rPr>
          <w:rFonts w:asciiTheme="minorHAnsi" w:hAnsiTheme="minorHAnsi" w:cstheme="minorHAnsi"/>
          <w:sz w:val="22"/>
          <w:szCs w:val="22"/>
          <w:lang w:val="it-IT"/>
        </w:rPr>
      </w:pPr>
      <w:r w:rsidRPr="00120382">
        <w:rPr>
          <w:rFonts w:asciiTheme="minorHAnsi" w:hAnsiTheme="minorHAnsi" w:cstheme="minorHAnsi"/>
          <w:noProof/>
          <w:sz w:val="22"/>
          <w:szCs w:val="22"/>
          <w:lang w:val="es-ES"/>
        </w:rPr>
        <w:t xml:space="preserve">5.3. Prețul contractului include </w:t>
      </w:r>
      <w:r w:rsidRPr="00120382">
        <w:rPr>
          <w:rFonts w:asciiTheme="minorHAnsi" w:hAnsiTheme="minorHAnsi" w:cstheme="minorHAnsi"/>
          <w:sz w:val="22"/>
          <w:szCs w:val="22"/>
          <w:lang w:val="it-IT"/>
        </w:rPr>
        <w:t>toate cheltuielile directe și indirecte, toate cheltuielile generate de orice altă categorie de activități ocazionate de prestarea serviciilor ce fac obiectul prezentului contract, manopera aferentă pentru înlocuirea componetelor, pieselor de schimb sau altor materiale, transport la/de la locații, indiferent de numărul de solicitari din partea achizitorului, în perioada de derulare a contractului, necesare pentru prestarea unor servicii complete, de calitate și conforme.</w:t>
      </w:r>
    </w:p>
    <w:p w14:paraId="79075FE6" w14:textId="77777777" w:rsidR="00E832DE" w:rsidRPr="00120382" w:rsidRDefault="00E832DE" w:rsidP="00E832DE">
      <w:pPr>
        <w:jc w:val="both"/>
        <w:rPr>
          <w:rFonts w:asciiTheme="minorHAnsi" w:hAnsiTheme="minorHAnsi" w:cstheme="minorHAnsi"/>
          <w:sz w:val="22"/>
          <w:szCs w:val="22"/>
          <w:lang w:val="it-IT"/>
        </w:rPr>
      </w:pPr>
      <w:r w:rsidRPr="00120382">
        <w:rPr>
          <w:rFonts w:asciiTheme="minorHAnsi" w:hAnsiTheme="minorHAnsi" w:cstheme="minorHAnsi"/>
          <w:sz w:val="22"/>
          <w:szCs w:val="22"/>
          <w:lang w:val="it-IT"/>
        </w:rPr>
        <w:t xml:space="preserve">5.4. Prețurile unitare ale serviciilor ce fac obiectul prezentului contract sunt ferme, exprimate în lei fără TVA, nu pot </w:t>
      </w:r>
      <w:r w:rsidRPr="00120382">
        <w:rPr>
          <w:rFonts w:asciiTheme="minorHAnsi" w:hAnsiTheme="minorHAnsi" w:cstheme="minorHAnsi"/>
          <w:sz w:val="22"/>
          <w:szCs w:val="22"/>
        </w:rPr>
        <w:t>ﬁ</w:t>
      </w:r>
      <w:r w:rsidRPr="00120382">
        <w:rPr>
          <w:rFonts w:asciiTheme="minorHAnsi" w:hAnsiTheme="minorHAnsi" w:cstheme="minorHAnsi"/>
          <w:sz w:val="22"/>
          <w:szCs w:val="22"/>
          <w:lang w:val="it-IT"/>
        </w:rPr>
        <w:t xml:space="preserve"> modi</w:t>
      </w:r>
      <w:r w:rsidRPr="00120382">
        <w:rPr>
          <w:rFonts w:asciiTheme="minorHAnsi" w:hAnsiTheme="minorHAnsi" w:cstheme="minorHAnsi"/>
          <w:sz w:val="22"/>
          <w:szCs w:val="22"/>
        </w:rPr>
        <w:t>ﬁ</w:t>
      </w:r>
      <w:r w:rsidRPr="00120382">
        <w:rPr>
          <w:rFonts w:asciiTheme="minorHAnsi" w:hAnsiTheme="minorHAnsi" w:cstheme="minorHAnsi"/>
          <w:sz w:val="22"/>
          <w:szCs w:val="22"/>
          <w:lang w:val="it-IT"/>
        </w:rPr>
        <w:t xml:space="preserve">cate pe întreaga durată a contractului </w:t>
      </w:r>
      <w:r w:rsidRPr="00120382">
        <w:rPr>
          <w:rFonts w:asciiTheme="minorHAnsi" w:hAnsiTheme="minorHAnsi" w:cstheme="minorHAnsi"/>
          <w:sz w:val="22"/>
          <w:szCs w:val="22"/>
          <w:lang w:val="ro-RO"/>
        </w:rPr>
        <w:t xml:space="preserve">și sunt </w:t>
      </w:r>
      <w:r w:rsidRPr="00120382">
        <w:rPr>
          <w:rFonts w:asciiTheme="minorHAnsi" w:hAnsiTheme="minorHAnsi" w:cstheme="minorHAnsi"/>
          <w:sz w:val="22"/>
          <w:szCs w:val="22"/>
          <w:lang w:val="it-IT"/>
        </w:rPr>
        <w:t>incluse de prestator în Propunerea financiară, anexă la contract.</w:t>
      </w:r>
    </w:p>
    <w:p w14:paraId="2AF6FFEE" w14:textId="77777777" w:rsidR="00E832DE" w:rsidRPr="00120382" w:rsidRDefault="00E832DE" w:rsidP="00E832DE">
      <w:pPr>
        <w:jc w:val="both"/>
        <w:rPr>
          <w:rFonts w:asciiTheme="minorHAnsi" w:hAnsiTheme="minorHAnsi" w:cstheme="minorHAnsi"/>
          <w:sz w:val="22"/>
          <w:szCs w:val="22"/>
          <w:lang w:val="it-IT"/>
        </w:rPr>
      </w:pPr>
    </w:p>
    <w:tbl>
      <w:tblPr>
        <w:tblW w:w="8272" w:type="dxa"/>
        <w:jc w:val="center"/>
        <w:tblCellMar>
          <w:left w:w="0" w:type="dxa"/>
          <w:right w:w="0" w:type="dxa"/>
        </w:tblCellMar>
        <w:tblLook w:val="04A0" w:firstRow="1" w:lastRow="0" w:firstColumn="1" w:lastColumn="0" w:noHBand="0" w:noVBand="1"/>
      </w:tblPr>
      <w:tblGrid>
        <w:gridCol w:w="1832"/>
        <w:gridCol w:w="1834"/>
        <w:gridCol w:w="783"/>
        <w:gridCol w:w="1228"/>
        <w:gridCol w:w="1301"/>
        <w:gridCol w:w="1294"/>
      </w:tblGrid>
      <w:tr w:rsidR="00E832DE" w:rsidRPr="00264FD3" w14:paraId="629BF1C6" w14:textId="77777777" w:rsidTr="00EB117B">
        <w:trPr>
          <w:trHeight w:val="810"/>
          <w:jc w:val="center"/>
        </w:trPr>
        <w:tc>
          <w:tcPr>
            <w:tcW w:w="183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0C50D39" w14:textId="77777777" w:rsidR="00E832DE" w:rsidRPr="00120382" w:rsidRDefault="00E832DE" w:rsidP="00EB117B">
            <w:pPr>
              <w:jc w:val="both"/>
              <w:rPr>
                <w:rFonts w:asciiTheme="minorHAnsi" w:hAnsiTheme="minorHAnsi" w:cstheme="minorHAnsi"/>
                <w:sz w:val="22"/>
                <w:szCs w:val="22"/>
              </w:rPr>
            </w:pPr>
            <w:proofErr w:type="spellStart"/>
            <w:r w:rsidRPr="00120382">
              <w:rPr>
                <w:rFonts w:asciiTheme="minorHAnsi" w:hAnsiTheme="minorHAnsi" w:cstheme="minorHAnsi"/>
                <w:sz w:val="22"/>
                <w:szCs w:val="22"/>
              </w:rPr>
              <w:t>Servicii</w:t>
            </w:r>
            <w:proofErr w:type="spellEnd"/>
            <w:r w:rsidRPr="00120382">
              <w:rPr>
                <w:rFonts w:asciiTheme="minorHAnsi" w:hAnsiTheme="minorHAnsi" w:cstheme="minorHAnsi"/>
                <w:sz w:val="22"/>
                <w:szCs w:val="22"/>
              </w:rPr>
              <w:t xml:space="preserve"> de </w:t>
            </w:r>
            <w:proofErr w:type="spellStart"/>
            <w:r w:rsidRPr="00120382">
              <w:rPr>
                <w:rFonts w:asciiTheme="minorHAnsi" w:hAnsiTheme="minorHAnsi" w:cstheme="minorHAnsi"/>
                <w:sz w:val="22"/>
                <w:szCs w:val="22"/>
              </w:rPr>
              <w:t>prestat</w:t>
            </w:r>
            <w:proofErr w:type="spellEnd"/>
          </w:p>
        </w:tc>
        <w:tc>
          <w:tcPr>
            <w:tcW w:w="183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29933A7" w14:textId="77777777" w:rsidR="00E832DE" w:rsidRPr="00120382" w:rsidRDefault="00E832DE" w:rsidP="00EB117B">
            <w:pPr>
              <w:jc w:val="center"/>
              <w:rPr>
                <w:rFonts w:asciiTheme="minorHAnsi" w:hAnsiTheme="minorHAnsi" w:cstheme="minorHAnsi"/>
                <w:sz w:val="22"/>
                <w:szCs w:val="22"/>
              </w:rPr>
            </w:pPr>
            <w:proofErr w:type="spellStart"/>
            <w:r w:rsidRPr="00120382">
              <w:rPr>
                <w:rFonts w:asciiTheme="minorHAnsi" w:hAnsiTheme="minorHAnsi" w:cstheme="minorHAnsi"/>
                <w:sz w:val="22"/>
                <w:szCs w:val="22"/>
              </w:rPr>
              <w:t>Producător</w:t>
            </w:r>
            <w:proofErr w:type="spellEnd"/>
            <w:r w:rsidRPr="00120382">
              <w:rPr>
                <w:rFonts w:asciiTheme="minorHAnsi" w:hAnsiTheme="minorHAnsi" w:cstheme="minorHAnsi"/>
                <w:sz w:val="22"/>
                <w:szCs w:val="22"/>
              </w:rPr>
              <w:t>/</w:t>
            </w:r>
          </w:p>
          <w:p w14:paraId="4A5F4F61" w14:textId="77777777" w:rsidR="00E832DE" w:rsidRPr="00120382" w:rsidRDefault="00E832DE" w:rsidP="00EB117B">
            <w:pPr>
              <w:jc w:val="center"/>
              <w:rPr>
                <w:rFonts w:asciiTheme="minorHAnsi" w:hAnsiTheme="minorHAnsi" w:cstheme="minorHAnsi"/>
                <w:sz w:val="22"/>
                <w:szCs w:val="22"/>
              </w:rPr>
            </w:pPr>
            <w:r w:rsidRPr="00120382">
              <w:rPr>
                <w:rFonts w:asciiTheme="minorHAnsi" w:hAnsiTheme="minorHAnsi" w:cstheme="minorHAnsi"/>
                <w:sz w:val="22"/>
                <w:szCs w:val="22"/>
              </w:rPr>
              <w:t>Model/ Tip</w:t>
            </w:r>
          </w:p>
          <w:p w14:paraId="4575218B" w14:textId="77777777" w:rsidR="00E832DE" w:rsidRPr="00120382" w:rsidRDefault="00E832DE" w:rsidP="00EB117B">
            <w:pPr>
              <w:rPr>
                <w:rFonts w:asciiTheme="minorHAnsi" w:hAnsiTheme="minorHAnsi" w:cstheme="minorHAnsi"/>
                <w:sz w:val="22"/>
                <w:szCs w:val="22"/>
              </w:rPr>
            </w:pPr>
            <w:r w:rsidRPr="00120382">
              <w:rPr>
                <w:rFonts w:asciiTheme="minorHAnsi" w:hAnsiTheme="minorHAnsi" w:cstheme="minorHAnsi"/>
                <w:sz w:val="22"/>
                <w:szCs w:val="22"/>
              </w:rPr>
              <w:t xml:space="preserve">      ( </w:t>
            </w:r>
            <w:proofErr w:type="spellStart"/>
            <w:r w:rsidRPr="00120382">
              <w:rPr>
                <w:rFonts w:asciiTheme="minorHAnsi" w:hAnsiTheme="minorHAnsi" w:cstheme="minorHAnsi"/>
                <w:sz w:val="22"/>
                <w:szCs w:val="22"/>
              </w:rPr>
              <w:t>Locatie</w:t>
            </w:r>
            <w:proofErr w:type="spellEnd"/>
            <w:r w:rsidRPr="00120382">
              <w:rPr>
                <w:rFonts w:asciiTheme="minorHAnsi" w:hAnsiTheme="minorHAnsi" w:cstheme="minorHAnsi"/>
                <w:sz w:val="22"/>
                <w:szCs w:val="22"/>
              </w:rPr>
              <w:t xml:space="preserve"> )</w:t>
            </w:r>
          </w:p>
        </w:tc>
        <w:tc>
          <w:tcPr>
            <w:tcW w:w="78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994B228" w14:textId="77777777" w:rsidR="00E832DE" w:rsidRPr="00120382" w:rsidRDefault="00E832DE" w:rsidP="00EB117B">
            <w:pPr>
              <w:jc w:val="center"/>
              <w:rPr>
                <w:rFonts w:asciiTheme="minorHAnsi" w:hAnsiTheme="minorHAnsi" w:cstheme="minorHAnsi"/>
                <w:sz w:val="22"/>
                <w:szCs w:val="22"/>
              </w:rPr>
            </w:pPr>
            <w:proofErr w:type="spellStart"/>
            <w:r w:rsidRPr="00120382">
              <w:rPr>
                <w:rFonts w:asciiTheme="minorHAnsi" w:hAnsiTheme="minorHAnsi" w:cstheme="minorHAnsi"/>
                <w:sz w:val="22"/>
                <w:szCs w:val="22"/>
              </w:rPr>
              <w:t>Bucăți</w:t>
            </w:r>
            <w:proofErr w:type="spellEnd"/>
          </w:p>
        </w:tc>
        <w:tc>
          <w:tcPr>
            <w:tcW w:w="122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8836826" w14:textId="77777777" w:rsidR="00E832DE" w:rsidRPr="00120382" w:rsidRDefault="00E832DE" w:rsidP="00EB117B">
            <w:pPr>
              <w:jc w:val="center"/>
              <w:rPr>
                <w:rFonts w:asciiTheme="minorHAnsi" w:hAnsiTheme="minorHAnsi" w:cstheme="minorHAnsi"/>
                <w:sz w:val="22"/>
                <w:szCs w:val="22"/>
              </w:rPr>
            </w:pPr>
            <w:proofErr w:type="spellStart"/>
            <w:r w:rsidRPr="00120382">
              <w:rPr>
                <w:rFonts w:asciiTheme="minorHAnsi" w:hAnsiTheme="minorHAnsi" w:cstheme="minorHAnsi"/>
                <w:sz w:val="22"/>
                <w:szCs w:val="22"/>
              </w:rPr>
              <w:t>Putere</w:t>
            </w:r>
            <w:proofErr w:type="spellEnd"/>
            <w:r w:rsidRPr="00120382">
              <w:rPr>
                <w:rFonts w:asciiTheme="minorHAnsi" w:hAnsiTheme="minorHAnsi" w:cstheme="minorHAnsi"/>
                <w:sz w:val="22"/>
                <w:szCs w:val="22"/>
              </w:rPr>
              <w:t>/</w:t>
            </w:r>
          </w:p>
          <w:p w14:paraId="043F3574" w14:textId="77777777" w:rsidR="00E832DE" w:rsidRPr="00120382" w:rsidRDefault="00E832DE" w:rsidP="00EB117B">
            <w:pPr>
              <w:jc w:val="center"/>
              <w:rPr>
                <w:rFonts w:asciiTheme="minorHAnsi" w:hAnsiTheme="minorHAnsi" w:cstheme="minorHAnsi"/>
                <w:sz w:val="22"/>
                <w:szCs w:val="22"/>
              </w:rPr>
            </w:pPr>
            <w:r w:rsidRPr="00120382">
              <w:rPr>
                <w:rFonts w:asciiTheme="minorHAnsi" w:hAnsiTheme="minorHAnsi" w:cstheme="minorHAnsi"/>
                <w:sz w:val="22"/>
                <w:szCs w:val="22"/>
              </w:rPr>
              <w:t xml:space="preserve">Capacitate </w:t>
            </w:r>
          </w:p>
        </w:tc>
        <w:tc>
          <w:tcPr>
            <w:tcW w:w="130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7F246BC" w14:textId="77777777" w:rsidR="00E832DE" w:rsidRPr="00120382" w:rsidRDefault="00E832DE" w:rsidP="00EB117B">
            <w:pPr>
              <w:jc w:val="center"/>
              <w:rPr>
                <w:rFonts w:asciiTheme="minorHAnsi" w:hAnsiTheme="minorHAnsi" w:cstheme="minorHAnsi"/>
                <w:sz w:val="22"/>
                <w:szCs w:val="22"/>
                <w:lang w:val="it-IT"/>
              </w:rPr>
            </w:pPr>
            <w:r w:rsidRPr="00120382">
              <w:rPr>
                <w:rFonts w:asciiTheme="minorHAnsi" w:hAnsiTheme="minorHAnsi" w:cstheme="minorHAnsi"/>
                <w:sz w:val="22"/>
                <w:szCs w:val="22"/>
                <w:lang w:val="it-IT"/>
              </w:rPr>
              <w:t>Pret unitar/luna (lei fara TVA)</w:t>
            </w:r>
          </w:p>
        </w:tc>
        <w:tc>
          <w:tcPr>
            <w:tcW w:w="129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490587C" w14:textId="77777777" w:rsidR="00E832DE" w:rsidRPr="00120382" w:rsidRDefault="00E832DE" w:rsidP="00EB117B">
            <w:pPr>
              <w:jc w:val="center"/>
              <w:rPr>
                <w:rFonts w:asciiTheme="minorHAnsi" w:hAnsiTheme="minorHAnsi" w:cstheme="minorHAnsi"/>
                <w:sz w:val="22"/>
                <w:szCs w:val="22"/>
                <w:lang w:val="it-IT"/>
              </w:rPr>
            </w:pPr>
            <w:r w:rsidRPr="00120382">
              <w:rPr>
                <w:rFonts w:asciiTheme="minorHAnsi" w:hAnsiTheme="minorHAnsi" w:cstheme="minorHAnsi"/>
                <w:sz w:val="22"/>
                <w:szCs w:val="22"/>
                <w:lang w:val="it-IT"/>
              </w:rPr>
              <w:t>Pret total /luna</w:t>
            </w:r>
          </w:p>
          <w:p w14:paraId="609F841B" w14:textId="77777777" w:rsidR="00E832DE" w:rsidRPr="00120382" w:rsidRDefault="00E832DE" w:rsidP="00EB117B">
            <w:pPr>
              <w:jc w:val="center"/>
              <w:rPr>
                <w:rFonts w:asciiTheme="minorHAnsi" w:hAnsiTheme="minorHAnsi" w:cstheme="minorHAnsi"/>
                <w:sz w:val="22"/>
                <w:szCs w:val="22"/>
                <w:lang w:val="it-IT"/>
              </w:rPr>
            </w:pPr>
            <w:r w:rsidRPr="00120382">
              <w:rPr>
                <w:rFonts w:asciiTheme="minorHAnsi" w:hAnsiTheme="minorHAnsi" w:cstheme="minorHAnsi"/>
                <w:sz w:val="22"/>
                <w:szCs w:val="22"/>
                <w:lang w:val="it-IT"/>
              </w:rPr>
              <w:t>(lei fara TVA)</w:t>
            </w:r>
          </w:p>
        </w:tc>
      </w:tr>
      <w:tr w:rsidR="00E832DE" w:rsidRPr="00120382" w14:paraId="5B9AC343" w14:textId="77777777" w:rsidTr="00EB117B">
        <w:trPr>
          <w:trHeight w:val="238"/>
          <w:jc w:val="center"/>
        </w:trPr>
        <w:tc>
          <w:tcPr>
            <w:tcW w:w="183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3971D56" w14:textId="77777777" w:rsidR="00E832DE" w:rsidRPr="00120382" w:rsidRDefault="00E832DE" w:rsidP="00EB117B">
            <w:pPr>
              <w:jc w:val="center"/>
              <w:rPr>
                <w:rFonts w:asciiTheme="minorHAnsi" w:hAnsiTheme="minorHAnsi" w:cstheme="minorHAnsi"/>
                <w:b/>
                <w:sz w:val="22"/>
                <w:szCs w:val="22"/>
              </w:rPr>
            </w:pPr>
            <w:r w:rsidRPr="00120382">
              <w:rPr>
                <w:rFonts w:asciiTheme="minorHAnsi" w:hAnsiTheme="minorHAnsi" w:cstheme="minorHAnsi"/>
                <w:b/>
                <w:sz w:val="22"/>
                <w:szCs w:val="22"/>
              </w:rPr>
              <w:t>0</w:t>
            </w:r>
          </w:p>
        </w:tc>
        <w:tc>
          <w:tcPr>
            <w:tcW w:w="183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74D2F01" w14:textId="77777777" w:rsidR="00E832DE" w:rsidRPr="00120382" w:rsidRDefault="00E832DE" w:rsidP="00EB117B">
            <w:pPr>
              <w:jc w:val="center"/>
              <w:rPr>
                <w:rFonts w:asciiTheme="minorHAnsi" w:hAnsiTheme="minorHAnsi" w:cstheme="minorHAnsi"/>
                <w:b/>
                <w:sz w:val="22"/>
                <w:szCs w:val="22"/>
              </w:rPr>
            </w:pPr>
            <w:r w:rsidRPr="00120382">
              <w:rPr>
                <w:rFonts w:asciiTheme="minorHAnsi" w:hAnsiTheme="minorHAnsi" w:cstheme="minorHAnsi"/>
                <w:b/>
                <w:sz w:val="22"/>
                <w:szCs w:val="22"/>
              </w:rPr>
              <w:t>1</w:t>
            </w:r>
          </w:p>
        </w:tc>
        <w:tc>
          <w:tcPr>
            <w:tcW w:w="78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7110D22" w14:textId="77777777" w:rsidR="00E832DE" w:rsidRPr="00120382" w:rsidRDefault="00E832DE" w:rsidP="00EB117B">
            <w:pPr>
              <w:jc w:val="center"/>
              <w:rPr>
                <w:rFonts w:asciiTheme="minorHAnsi" w:hAnsiTheme="minorHAnsi" w:cstheme="minorHAnsi"/>
                <w:b/>
                <w:sz w:val="22"/>
                <w:szCs w:val="22"/>
              </w:rPr>
            </w:pPr>
            <w:r w:rsidRPr="00120382">
              <w:rPr>
                <w:rFonts w:asciiTheme="minorHAnsi" w:hAnsiTheme="minorHAnsi" w:cstheme="minorHAnsi"/>
                <w:b/>
                <w:sz w:val="22"/>
                <w:szCs w:val="22"/>
              </w:rPr>
              <w:t>2</w:t>
            </w:r>
          </w:p>
        </w:tc>
        <w:tc>
          <w:tcPr>
            <w:tcW w:w="122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431AE0A" w14:textId="77777777" w:rsidR="00E832DE" w:rsidRPr="00120382" w:rsidRDefault="00E832DE" w:rsidP="00EB117B">
            <w:pPr>
              <w:jc w:val="center"/>
              <w:rPr>
                <w:rFonts w:asciiTheme="minorHAnsi" w:hAnsiTheme="minorHAnsi" w:cstheme="minorHAnsi"/>
                <w:b/>
                <w:sz w:val="22"/>
                <w:szCs w:val="22"/>
              </w:rPr>
            </w:pPr>
            <w:r w:rsidRPr="00120382">
              <w:rPr>
                <w:rFonts w:asciiTheme="minorHAnsi" w:hAnsiTheme="minorHAnsi" w:cstheme="minorHAnsi"/>
                <w:b/>
                <w:sz w:val="22"/>
                <w:szCs w:val="22"/>
              </w:rPr>
              <w:t>3</w:t>
            </w:r>
          </w:p>
        </w:tc>
        <w:tc>
          <w:tcPr>
            <w:tcW w:w="130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0EE838F" w14:textId="77777777" w:rsidR="00E832DE" w:rsidRPr="00120382" w:rsidRDefault="00E832DE" w:rsidP="00EB117B">
            <w:pPr>
              <w:jc w:val="center"/>
              <w:rPr>
                <w:rFonts w:asciiTheme="minorHAnsi" w:hAnsiTheme="minorHAnsi" w:cstheme="minorHAnsi"/>
                <w:b/>
                <w:sz w:val="22"/>
                <w:szCs w:val="22"/>
              </w:rPr>
            </w:pPr>
            <w:r w:rsidRPr="00120382">
              <w:rPr>
                <w:rFonts w:asciiTheme="minorHAnsi" w:hAnsiTheme="minorHAnsi" w:cstheme="minorHAnsi"/>
                <w:b/>
                <w:sz w:val="22"/>
                <w:szCs w:val="22"/>
              </w:rPr>
              <w:t>4</w:t>
            </w:r>
          </w:p>
        </w:tc>
        <w:tc>
          <w:tcPr>
            <w:tcW w:w="129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939DB32" w14:textId="77777777" w:rsidR="00E832DE" w:rsidRPr="00120382" w:rsidRDefault="00E832DE" w:rsidP="00EB117B">
            <w:pPr>
              <w:jc w:val="center"/>
              <w:rPr>
                <w:rFonts w:asciiTheme="minorHAnsi" w:hAnsiTheme="minorHAnsi" w:cstheme="minorHAnsi"/>
                <w:b/>
                <w:sz w:val="22"/>
                <w:szCs w:val="22"/>
              </w:rPr>
            </w:pPr>
            <w:r w:rsidRPr="00120382">
              <w:rPr>
                <w:rFonts w:asciiTheme="minorHAnsi" w:hAnsiTheme="minorHAnsi" w:cstheme="minorHAnsi"/>
                <w:b/>
                <w:sz w:val="22"/>
                <w:szCs w:val="22"/>
              </w:rPr>
              <w:t>5</w:t>
            </w:r>
          </w:p>
        </w:tc>
      </w:tr>
      <w:tr w:rsidR="00E832DE" w:rsidRPr="00120382" w14:paraId="4C701505" w14:textId="77777777" w:rsidTr="00EB117B">
        <w:trPr>
          <w:trHeight w:val="1080"/>
          <w:jc w:val="center"/>
        </w:trPr>
        <w:tc>
          <w:tcPr>
            <w:tcW w:w="1832" w:type="dxa"/>
            <w:tcBorders>
              <w:top w:val="nil"/>
              <w:left w:val="single" w:sz="8" w:space="0" w:color="auto"/>
              <w:bottom w:val="nil"/>
              <w:right w:val="single" w:sz="8" w:space="0" w:color="auto"/>
            </w:tcBorders>
            <w:tcMar>
              <w:top w:w="0" w:type="dxa"/>
              <w:left w:w="108" w:type="dxa"/>
              <w:bottom w:w="0" w:type="dxa"/>
              <w:right w:w="108" w:type="dxa"/>
            </w:tcMar>
            <w:hideMark/>
          </w:tcPr>
          <w:p w14:paraId="5B41C0B9" w14:textId="77777777" w:rsidR="00E832DE" w:rsidRPr="00120382" w:rsidRDefault="00E832DE" w:rsidP="00EB117B">
            <w:pPr>
              <w:rPr>
                <w:rFonts w:asciiTheme="minorHAnsi" w:hAnsiTheme="minorHAnsi" w:cstheme="minorHAnsi"/>
                <w:sz w:val="22"/>
                <w:szCs w:val="22"/>
              </w:rPr>
            </w:pPr>
            <w:r w:rsidRPr="00120382">
              <w:rPr>
                <w:rFonts w:asciiTheme="minorHAnsi" w:hAnsiTheme="minorHAnsi" w:cstheme="minorHAnsi"/>
                <w:sz w:val="22"/>
                <w:szCs w:val="22"/>
              </w:rPr>
              <w:t xml:space="preserve">            </w:t>
            </w:r>
          </w:p>
          <w:p w14:paraId="048B5BD1" w14:textId="77777777" w:rsidR="00E832DE" w:rsidRPr="00120382" w:rsidRDefault="00E832DE" w:rsidP="00EB117B">
            <w:pPr>
              <w:rPr>
                <w:rFonts w:asciiTheme="minorHAnsi" w:hAnsiTheme="minorHAnsi" w:cstheme="minorHAnsi"/>
                <w:sz w:val="22"/>
                <w:szCs w:val="22"/>
              </w:rPr>
            </w:pPr>
          </w:p>
        </w:tc>
        <w:tc>
          <w:tcPr>
            <w:tcW w:w="1834" w:type="dxa"/>
            <w:tcBorders>
              <w:top w:val="nil"/>
              <w:left w:val="nil"/>
              <w:bottom w:val="single" w:sz="8" w:space="0" w:color="auto"/>
              <w:right w:val="single" w:sz="8" w:space="0" w:color="auto"/>
            </w:tcBorders>
            <w:tcMar>
              <w:top w:w="0" w:type="dxa"/>
              <w:left w:w="108" w:type="dxa"/>
              <w:bottom w:w="0" w:type="dxa"/>
              <w:right w:w="108" w:type="dxa"/>
            </w:tcMar>
            <w:hideMark/>
          </w:tcPr>
          <w:p w14:paraId="714E15E6" w14:textId="77777777" w:rsidR="00E832DE" w:rsidRPr="00D64279" w:rsidRDefault="00E832DE" w:rsidP="00EB117B">
            <w:pPr>
              <w:jc w:val="both"/>
              <w:rPr>
                <w:rFonts w:asciiTheme="minorHAnsi" w:hAnsiTheme="minorHAnsi" w:cstheme="minorHAnsi"/>
                <w:sz w:val="22"/>
                <w:szCs w:val="22"/>
                <w:lang w:val="it-IT"/>
              </w:rPr>
            </w:pPr>
            <w:r w:rsidRPr="00D64279">
              <w:rPr>
                <w:rFonts w:asciiTheme="minorHAnsi" w:hAnsiTheme="minorHAnsi" w:cstheme="minorHAnsi"/>
                <w:sz w:val="22"/>
                <w:szCs w:val="22"/>
                <w:lang w:val="it-IT"/>
              </w:rPr>
              <w:t>Buderos/Logamax</w:t>
            </w:r>
          </w:p>
          <w:p w14:paraId="5BAB0280" w14:textId="77777777" w:rsidR="00E832DE" w:rsidRPr="00D64279" w:rsidRDefault="00E832DE" w:rsidP="00EB117B">
            <w:pPr>
              <w:jc w:val="both"/>
              <w:rPr>
                <w:rFonts w:asciiTheme="minorHAnsi" w:hAnsiTheme="minorHAnsi" w:cstheme="minorHAnsi"/>
                <w:sz w:val="22"/>
                <w:szCs w:val="22"/>
                <w:lang w:val="it-IT"/>
              </w:rPr>
            </w:pPr>
            <w:r w:rsidRPr="00D64279">
              <w:rPr>
                <w:rFonts w:asciiTheme="minorHAnsi" w:hAnsiTheme="minorHAnsi" w:cstheme="minorHAnsi"/>
                <w:sz w:val="22"/>
                <w:szCs w:val="22"/>
                <w:lang w:val="it-IT"/>
              </w:rPr>
              <w:t>Murala</w:t>
            </w:r>
          </w:p>
          <w:p w14:paraId="4A8BE2B5" w14:textId="77777777" w:rsidR="00E832DE" w:rsidRPr="00120382" w:rsidRDefault="00E832DE" w:rsidP="00EB117B">
            <w:pPr>
              <w:jc w:val="both"/>
              <w:rPr>
                <w:rFonts w:asciiTheme="minorHAnsi" w:hAnsiTheme="minorHAnsi" w:cstheme="minorHAnsi"/>
                <w:sz w:val="22"/>
                <w:szCs w:val="22"/>
                <w:lang w:val="it-IT"/>
              </w:rPr>
            </w:pPr>
            <w:r w:rsidRPr="00120382">
              <w:rPr>
                <w:rFonts w:asciiTheme="minorHAnsi" w:hAnsiTheme="minorHAnsi" w:cstheme="minorHAnsi"/>
                <w:sz w:val="22"/>
                <w:szCs w:val="22"/>
                <w:lang w:val="it-IT"/>
              </w:rPr>
              <w:t>(Sediul Central)</w:t>
            </w:r>
          </w:p>
        </w:tc>
        <w:tc>
          <w:tcPr>
            <w:tcW w:w="783" w:type="dxa"/>
            <w:tcBorders>
              <w:top w:val="nil"/>
              <w:left w:val="nil"/>
              <w:bottom w:val="single" w:sz="8" w:space="0" w:color="auto"/>
              <w:right w:val="single" w:sz="8" w:space="0" w:color="auto"/>
            </w:tcBorders>
            <w:tcMar>
              <w:top w:w="0" w:type="dxa"/>
              <w:left w:w="108" w:type="dxa"/>
              <w:bottom w:w="0" w:type="dxa"/>
              <w:right w:w="108" w:type="dxa"/>
            </w:tcMar>
            <w:hideMark/>
          </w:tcPr>
          <w:p w14:paraId="73851D68" w14:textId="77777777" w:rsidR="00E832DE" w:rsidRPr="00120382" w:rsidRDefault="00E832DE" w:rsidP="00EB117B">
            <w:pPr>
              <w:jc w:val="center"/>
              <w:rPr>
                <w:rFonts w:asciiTheme="minorHAnsi" w:hAnsiTheme="minorHAnsi" w:cstheme="minorHAnsi"/>
                <w:sz w:val="22"/>
                <w:szCs w:val="22"/>
              </w:rPr>
            </w:pPr>
            <w:r w:rsidRPr="00120382">
              <w:rPr>
                <w:rFonts w:asciiTheme="minorHAnsi" w:hAnsiTheme="minorHAnsi" w:cstheme="minorHAnsi"/>
                <w:sz w:val="22"/>
                <w:szCs w:val="22"/>
              </w:rPr>
              <w:t>2</w:t>
            </w:r>
          </w:p>
        </w:tc>
        <w:tc>
          <w:tcPr>
            <w:tcW w:w="1228" w:type="dxa"/>
            <w:tcBorders>
              <w:top w:val="nil"/>
              <w:left w:val="nil"/>
              <w:bottom w:val="single" w:sz="8" w:space="0" w:color="auto"/>
              <w:right w:val="single" w:sz="8" w:space="0" w:color="auto"/>
            </w:tcBorders>
            <w:tcMar>
              <w:top w:w="0" w:type="dxa"/>
              <w:left w:w="108" w:type="dxa"/>
              <w:bottom w:w="0" w:type="dxa"/>
              <w:right w:w="108" w:type="dxa"/>
            </w:tcMar>
            <w:hideMark/>
          </w:tcPr>
          <w:p w14:paraId="54C60EF3" w14:textId="77777777" w:rsidR="00E832DE" w:rsidRPr="00120382" w:rsidRDefault="00E832DE" w:rsidP="00EB117B">
            <w:pPr>
              <w:jc w:val="center"/>
              <w:rPr>
                <w:rFonts w:asciiTheme="minorHAnsi" w:hAnsiTheme="minorHAnsi" w:cstheme="minorHAnsi"/>
                <w:sz w:val="22"/>
                <w:szCs w:val="22"/>
              </w:rPr>
            </w:pPr>
            <w:r w:rsidRPr="00120382">
              <w:rPr>
                <w:rFonts w:asciiTheme="minorHAnsi" w:hAnsiTheme="minorHAnsi" w:cstheme="minorHAnsi"/>
                <w:sz w:val="22"/>
                <w:szCs w:val="22"/>
              </w:rPr>
              <w:t>60 KW</w:t>
            </w:r>
          </w:p>
        </w:tc>
        <w:tc>
          <w:tcPr>
            <w:tcW w:w="1301" w:type="dxa"/>
            <w:tcBorders>
              <w:top w:val="nil"/>
              <w:left w:val="nil"/>
              <w:bottom w:val="single" w:sz="8" w:space="0" w:color="auto"/>
              <w:right w:val="single" w:sz="8" w:space="0" w:color="auto"/>
            </w:tcBorders>
            <w:tcMar>
              <w:top w:w="0" w:type="dxa"/>
              <w:left w:w="108" w:type="dxa"/>
              <w:bottom w:w="0" w:type="dxa"/>
              <w:right w:w="108" w:type="dxa"/>
            </w:tcMar>
            <w:hideMark/>
          </w:tcPr>
          <w:p w14:paraId="4D3856F8" w14:textId="77777777" w:rsidR="00E832DE" w:rsidRPr="00120382" w:rsidRDefault="00E832DE" w:rsidP="00EB117B">
            <w:pPr>
              <w:jc w:val="center"/>
              <w:rPr>
                <w:rFonts w:asciiTheme="minorHAnsi" w:hAnsiTheme="minorHAnsi" w:cstheme="minorHAnsi"/>
                <w:sz w:val="22"/>
                <w:szCs w:val="22"/>
              </w:rPr>
            </w:pPr>
            <w:r w:rsidRPr="00120382">
              <w:rPr>
                <w:rFonts w:asciiTheme="minorHAnsi" w:hAnsiTheme="minorHAnsi" w:cstheme="minorHAnsi"/>
                <w:sz w:val="22"/>
                <w:szCs w:val="22"/>
              </w:rPr>
              <w:t>………..</w:t>
            </w:r>
          </w:p>
        </w:tc>
        <w:tc>
          <w:tcPr>
            <w:tcW w:w="1294" w:type="dxa"/>
            <w:tcBorders>
              <w:top w:val="nil"/>
              <w:left w:val="nil"/>
              <w:bottom w:val="nil"/>
              <w:right w:val="single" w:sz="8" w:space="0" w:color="auto"/>
            </w:tcBorders>
            <w:tcMar>
              <w:top w:w="0" w:type="dxa"/>
              <w:left w:w="108" w:type="dxa"/>
              <w:bottom w:w="0" w:type="dxa"/>
              <w:right w:w="108" w:type="dxa"/>
            </w:tcMar>
            <w:hideMark/>
          </w:tcPr>
          <w:p w14:paraId="056D4802" w14:textId="77777777" w:rsidR="00E832DE" w:rsidRPr="00120382" w:rsidRDefault="00E832DE" w:rsidP="00EB117B">
            <w:pPr>
              <w:jc w:val="both"/>
              <w:rPr>
                <w:rFonts w:asciiTheme="minorHAnsi" w:hAnsiTheme="minorHAnsi" w:cstheme="minorHAnsi"/>
                <w:sz w:val="22"/>
                <w:szCs w:val="22"/>
              </w:rPr>
            </w:pPr>
            <w:r w:rsidRPr="00120382">
              <w:rPr>
                <w:rFonts w:asciiTheme="minorHAnsi" w:hAnsiTheme="minorHAnsi" w:cstheme="minorHAnsi"/>
                <w:sz w:val="22"/>
                <w:szCs w:val="22"/>
              </w:rPr>
              <w:t> </w:t>
            </w:r>
          </w:p>
        </w:tc>
      </w:tr>
      <w:tr w:rsidR="00E832DE" w:rsidRPr="00120382" w14:paraId="26C23A61" w14:textId="77777777" w:rsidTr="00EB117B">
        <w:trPr>
          <w:trHeight w:val="931"/>
          <w:jc w:val="center"/>
        </w:trPr>
        <w:tc>
          <w:tcPr>
            <w:tcW w:w="1832" w:type="dxa"/>
            <w:vMerge w:val="restart"/>
            <w:tcBorders>
              <w:top w:val="nil"/>
              <w:left w:val="single" w:sz="8" w:space="0" w:color="auto"/>
              <w:bottom w:val="nil"/>
              <w:right w:val="single" w:sz="8" w:space="0" w:color="auto"/>
            </w:tcBorders>
            <w:tcMar>
              <w:top w:w="0" w:type="dxa"/>
              <w:left w:w="108" w:type="dxa"/>
              <w:bottom w:w="0" w:type="dxa"/>
              <w:right w:w="108" w:type="dxa"/>
            </w:tcMar>
            <w:hideMark/>
          </w:tcPr>
          <w:p w14:paraId="63F49DB1" w14:textId="19FEE24B" w:rsidR="00E832DE" w:rsidRPr="00E72732" w:rsidRDefault="00E72732" w:rsidP="00EB117B">
            <w:pPr>
              <w:rPr>
                <w:rFonts w:asciiTheme="minorHAnsi" w:hAnsiTheme="minorHAnsi" w:cstheme="minorHAnsi"/>
                <w:sz w:val="22"/>
                <w:szCs w:val="22"/>
                <w:lang w:val="it-IT"/>
              </w:rPr>
            </w:pPr>
            <w:r w:rsidRPr="00E72732">
              <w:rPr>
                <w:rFonts w:asciiTheme="minorHAnsi" w:hAnsiTheme="minorHAnsi" w:cstheme="minorHAnsi"/>
                <w:sz w:val="22"/>
                <w:szCs w:val="22"/>
                <w:lang w:val="ro-RO"/>
              </w:rPr>
              <w:t>Servicii de mentenanță și reparații a centralelor termice, instalațiile si echipamentelor aferente acestora, inclusiv boilerele si vasele de expansiune, punctului termic, pufferului aferent pompei de căldură și a vaselor de expansiune al pompei de caldura si instalațiilor de hidrofor</w:t>
            </w:r>
            <w:r w:rsidR="00E832DE" w:rsidRPr="00E72732">
              <w:rPr>
                <w:rFonts w:asciiTheme="minorHAnsi" w:hAnsiTheme="minorHAnsi" w:cstheme="minorHAnsi"/>
                <w:sz w:val="22"/>
                <w:szCs w:val="22"/>
                <w:lang w:val="it-IT"/>
              </w:rPr>
              <w:t>;</w:t>
            </w:r>
          </w:p>
          <w:p w14:paraId="3A5270B6" w14:textId="77777777" w:rsidR="00E832DE" w:rsidRPr="00120382" w:rsidRDefault="00E832DE" w:rsidP="00EB117B">
            <w:pPr>
              <w:rPr>
                <w:rFonts w:asciiTheme="minorHAnsi" w:hAnsiTheme="minorHAnsi" w:cstheme="minorHAnsi"/>
                <w:sz w:val="22"/>
                <w:szCs w:val="22"/>
                <w:lang w:val="it-IT"/>
              </w:rPr>
            </w:pPr>
          </w:p>
          <w:p w14:paraId="07BAC5B2" w14:textId="5E7B9E6D" w:rsidR="00E832DE" w:rsidRPr="00120382" w:rsidRDefault="00E832DE" w:rsidP="002C6355">
            <w:pPr>
              <w:rPr>
                <w:rFonts w:asciiTheme="minorHAnsi" w:hAnsiTheme="minorHAnsi" w:cstheme="minorHAnsi"/>
                <w:sz w:val="22"/>
                <w:szCs w:val="22"/>
                <w:lang w:val="it-IT"/>
              </w:rPr>
            </w:pPr>
            <w:r w:rsidRPr="00120382">
              <w:rPr>
                <w:rFonts w:asciiTheme="minorHAnsi" w:hAnsiTheme="minorHAnsi" w:cstheme="minorHAnsi"/>
                <w:sz w:val="22"/>
                <w:szCs w:val="22"/>
                <w:lang w:val="it-IT"/>
              </w:rPr>
              <w:lastRenderedPageBreak/>
              <w:t>Serviciile se vor presta lunar</w:t>
            </w:r>
            <w:r w:rsidRPr="00120382">
              <w:rPr>
                <w:rFonts w:asciiTheme="minorHAnsi" w:hAnsiTheme="minorHAnsi" w:cstheme="minorHAnsi"/>
                <w:b/>
                <w:sz w:val="22"/>
                <w:szCs w:val="22"/>
                <w:lang w:val="it-IT"/>
              </w:rPr>
              <w:t>, 8 luni,</w:t>
            </w:r>
            <w:r w:rsidRPr="00120382">
              <w:rPr>
                <w:rFonts w:asciiTheme="minorHAnsi" w:hAnsiTheme="minorHAnsi" w:cstheme="minorHAnsi"/>
                <w:b/>
                <w:bCs/>
                <w:sz w:val="22"/>
                <w:szCs w:val="22"/>
                <w:lang w:val="it-IT"/>
              </w:rPr>
              <w:t xml:space="preserve"> în perioada mai-decembrie 202</w:t>
            </w:r>
            <w:r w:rsidR="002C6355">
              <w:rPr>
                <w:rFonts w:asciiTheme="minorHAnsi" w:hAnsiTheme="minorHAnsi" w:cstheme="minorHAnsi"/>
                <w:b/>
                <w:bCs/>
                <w:sz w:val="22"/>
                <w:szCs w:val="22"/>
                <w:lang w:val="it-IT"/>
              </w:rPr>
              <w:t>6</w:t>
            </w:r>
            <w:r w:rsidRPr="00120382">
              <w:rPr>
                <w:rFonts w:asciiTheme="minorHAnsi" w:hAnsiTheme="minorHAnsi" w:cstheme="minorHAnsi"/>
                <w:b/>
                <w:bCs/>
                <w:sz w:val="22"/>
                <w:szCs w:val="22"/>
                <w:lang w:val="it-IT"/>
              </w:rPr>
              <w:t>.</w:t>
            </w:r>
            <w:r w:rsidRPr="00120382">
              <w:rPr>
                <w:rFonts w:asciiTheme="minorHAnsi" w:hAnsiTheme="minorHAnsi" w:cstheme="minorHAnsi"/>
                <w:bCs/>
                <w:sz w:val="22"/>
                <w:szCs w:val="22"/>
                <w:lang w:val="it-IT"/>
              </w:rPr>
              <w:t xml:space="preserve"> </w:t>
            </w:r>
          </w:p>
        </w:tc>
        <w:tc>
          <w:tcPr>
            <w:tcW w:w="1834" w:type="dxa"/>
            <w:tcBorders>
              <w:top w:val="nil"/>
              <w:left w:val="nil"/>
              <w:bottom w:val="single" w:sz="8" w:space="0" w:color="auto"/>
              <w:right w:val="single" w:sz="8" w:space="0" w:color="auto"/>
            </w:tcBorders>
            <w:tcMar>
              <w:top w:w="0" w:type="dxa"/>
              <w:left w:w="108" w:type="dxa"/>
              <w:bottom w:w="0" w:type="dxa"/>
              <w:right w:w="108" w:type="dxa"/>
            </w:tcMar>
            <w:hideMark/>
          </w:tcPr>
          <w:p w14:paraId="233EED65" w14:textId="77777777" w:rsidR="00E832DE" w:rsidRPr="00120382" w:rsidRDefault="00E832DE" w:rsidP="00EB117B">
            <w:pPr>
              <w:rPr>
                <w:rFonts w:asciiTheme="minorHAnsi" w:hAnsiTheme="minorHAnsi" w:cstheme="minorHAnsi"/>
                <w:sz w:val="22"/>
                <w:szCs w:val="22"/>
                <w:lang w:val="it-IT"/>
              </w:rPr>
            </w:pPr>
            <w:r w:rsidRPr="00120382">
              <w:rPr>
                <w:rFonts w:asciiTheme="minorHAnsi" w:hAnsiTheme="minorHAnsi" w:cstheme="minorHAnsi"/>
                <w:sz w:val="22"/>
                <w:szCs w:val="22"/>
                <w:lang w:val="it-IT"/>
              </w:rPr>
              <w:lastRenderedPageBreak/>
              <w:t>Ygnis/fbg 200</w:t>
            </w:r>
          </w:p>
          <w:p w14:paraId="40260A37" w14:textId="77777777" w:rsidR="00E832DE" w:rsidRPr="00120382" w:rsidRDefault="00E832DE" w:rsidP="00EB117B">
            <w:pPr>
              <w:rPr>
                <w:rFonts w:asciiTheme="minorHAnsi" w:hAnsiTheme="minorHAnsi" w:cstheme="minorHAnsi"/>
                <w:sz w:val="22"/>
                <w:szCs w:val="22"/>
                <w:lang w:val="it-IT"/>
              </w:rPr>
            </w:pPr>
            <w:r w:rsidRPr="00120382">
              <w:rPr>
                <w:rFonts w:asciiTheme="minorHAnsi" w:hAnsiTheme="minorHAnsi" w:cstheme="minorHAnsi"/>
                <w:sz w:val="22"/>
                <w:szCs w:val="22"/>
                <w:lang w:val="it-IT"/>
              </w:rPr>
              <w:t>Pardoseala</w:t>
            </w:r>
          </w:p>
          <w:p w14:paraId="0E62C79C" w14:textId="77777777" w:rsidR="00E832DE" w:rsidRPr="00120382" w:rsidRDefault="00E832DE" w:rsidP="00EB117B">
            <w:pPr>
              <w:rPr>
                <w:rFonts w:asciiTheme="minorHAnsi" w:hAnsiTheme="minorHAnsi" w:cstheme="minorHAnsi"/>
                <w:sz w:val="22"/>
                <w:szCs w:val="22"/>
                <w:lang w:val="it-IT"/>
              </w:rPr>
            </w:pPr>
            <w:r w:rsidRPr="00120382">
              <w:rPr>
                <w:rFonts w:asciiTheme="minorHAnsi" w:hAnsiTheme="minorHAnsi" w:cstheme="minorHAnsi"/>
                <w:sz w:val="22"/>
                <w:szCs w:val="22"/>
                <w:lang w:val="it-IT"/>
              </w:rPr>
              <w:t>Arzătoare Riello 125</w:t>
            </w:r>
          </w:p>
          <w:p w14:paraId="7E906729" w14:textId="77777777" w:rsidR="00E832DE" w:rsidRPr="00120382" w:rsidRDefault="00E832DE" w:rsidP="00EB117B">
            <w:pPr>
              <w:rPr>
                <w:rFonts w:asciiTheme="minorHAnsi" w:hAnsiTheme="minorHAnsi" w:cstheme="minorHAnsi"/>
                <w:sz w:val="22"/>
                <w:szCs w:val="22"/>
                <w:lang w:val="it-IT"/>
              </w:rPr>
            </w:pPr>
            <w:r w:rsidRPr="00120382">
              <w:rPr>
                <w:rFonts w:asciiTheme="minorHAnsi" w:hAnsiTheme="minorHAnsi" w:cstheme="minorHAnsi"/>
                <w:sz w:val="22"/>
                <w:szCs w:val="22"/>
                <w:lang w:val="it-IT"/>
              </w:rPr>
              <w:t>(Sediul Lac Mamaia – Corp C)</w:t>
            </w:r>
          </w:p>
        </w:tc>
        <w:tc>
          <w:tcPr>
            <w:tcW w:w="783" w:type="dxa"/>
            <w:tcBorders>
              <w:top w:val="nil"/>
              <w:left w:val="nil"/>
              <w:bottom w:val="single" w:sz="8" w:space="0" w:color="auto"/>
              <w:right w:val="single" w:sz="8" w:space="0" w:color="auto"/>
            </w:tcBorders>
            <w:tcMar>
              <w:top w:w="0" w:type="dxa"/>
              <w:left w:w="108" w:type="dxa"/>
              <w:bottom w:w="0" w:type="dxa"/>
              <w:right w:w="108" w:type="dxa"/>
            </w:tcMar>
            <w:hideMark/>
          </w:tcPr>
          <w:p w14:paraId="04D298A5" w14:textId="77777777" w:rsidR="00E832DE" w:rsidRPr="00120382" w:rsidRDefault="00E832DE" w:rsidP="00EB117B">
            <w:pPr>
              <w:jc w:val="center"/>
              <w:rPr>
                <w:rFonts w:asciiTheme="minorHAnsi" w:hAnsiTheme="minorHAnsi" w:cstheme="minorHAnsi"/>
                <w:sz w:val="22"/>
                <w:szCs w:val="22"/>
              </w:rPr>
            </w:pPr>
            <w:r w:rsidRPr="00120382">
              <w:rPr>
                <w:rFonts w:asciiTheme="minorHAnsi" w:hAnsiTheme="minorHAnsi" w:cstheme="minorHAnsi"/>
                <w:sz w:val="22"/>
                <w:szCs w:val="22"/>
              </w:rPr>
              <w:t>2</w:t>
            </w:r>
          </w:p>
        </w:tc>
        <w:tc>
          <w:tcPr>
            <w:tcW w:w="1228" w:type="dxa"/>
            <w:tcBorders>
              <w:top w:val="nil"/>
              <w:left w:val="nil"/>
              <w:bottom w:val="single" w:sz="8" w:space="0" w:color="auto"/>
              <w:right w:val="single" w:sz="8" w:space="0" w:color="auto"/>
            </w:tcBorders>
            <w:tcMar>
              <w:top w:w="0" w:type="dxa"/>
              <w:left w:w="108" w:type="dxa"/>
              <w:bottom w:w="0" w:type="dxa"/>
              <w:right w:w="108" w:type="dxa"/>
            </w:tcMar>
            <w:hideMark/>
          </w:tcPr>
          <w:p w14:paraId="1E369217" w14:textId="77777777" w:rsidR="00E832DE" w:rsidRPr="00120382" w:rsidRDefault="00E832DE" w:rsidP="00EB117B">
            <w:pPr>
              <w:jc w:val="center"/>
              <w:rPr>
                <w:rFonts w:asciiTheme="minorHAnsi" w:hAnsiTheme="minorHAnsi" w:cstheme="minorHAnsi"/>
                <w:sz w:val="22"/>
                <w:szCs w:val="22"/>
              </w:rPr>
            </w:pPr>
            <w:r w:rsidRPr="00120382">
              <w:rPr>
                <w:rFonts w:asciiTheme="minorHAnsi" w:hAnsiTheme="minorHAnsi" w:cstheme="minorHAnsi"/>
                <w:sz w:val="22"/>
                <w:szCs w:val="22"/>
              </w:rPr>
              <w:t>180 KW</w:t>
            </w:r>
          </w:p>
        </w:tc>
        <w:tc>
          <w:tcPr>
            <w:tcW w:w="1301" w:type="dxa"/>
            <w:tcBorders>
              <w:top w:val="nil"/>
              <w:left w:val="nil"/>
              <w:bottom w:val="single" w:sz="8" w:space="0" w:color="auto"/>
              <w:right w:val="single" w:sz="8" w:space="0" w:color="auto"/>
            </w:tcBorders>
            <w:tcMar>
              <w:top w:w="0" w:type="dxa"/>
              <w:left w:w="108" w:type="dxa"/>
              <w:bottom w:w="0" w:type="dxa"/>
              <w:right w:w="108" w:type="dxa"/>
            </w:tcMar>
            <w:hideMark/>
          </w:tcPr>
          <w:p w14:paraId="2E8F2CE9" w14:textId="77777777" w:rsidR="00E832DE" w:rsidRPr="00120382" w:rsidRDefault="00E832DE" w:rsidP="00EB117B">
            <w:pPr>
              <w:jc w:val="center"/>
              <w:rPr>
                <w:rFonts w:asciiTheme="minorHAnsi" w:hAnsiTheme="minorHAnsi" w:cstheme="minorHAnsi"/>
                <w:sz w:val="22"/>
                <w:szCs w:val="22"/>
              </w:rPr>
            </w:pPr>
            <w:r w:rsidRPr="00120382">
              <w:rPr>
                <w:rFonts w:asciiTheme="minorHAnsi" w:hAnsiTheme="minorHAnsi" w:cstheme="minorHAnsi"/>
                <w:sz w:val="22"/>
                <w:szCs w:val="22"/>
              </w:rPr>
              <w:t>………..</w:t>
            </w:r>
          </w:p>
        </w:tc>
        <w:tc>
          <w:tcPr>
            <w:tcW w:w="1294" w:type="dxa"/>
            <w:tcBorders>
              <w:top w:val="nil"/>
              <w:left w:val="nil"/>
              <w:bottom w:val="nil"/>
              <w:right w:val="single" w:sz="8" w:space="0" w:color="auto"/>
            </w:tcBorders>
            <w:tcMar>
              <w:top w:w="0" w:type="dxa"/>
              <w:left w:w="108" w:type="dxa"/>
              <w:bottom w:w="0" w:type="dxa"/>
              <w:right w:w="108" w:type="dxa"/>
            </w:tcMar>
            <w:hideMark/>
          </w:tcPr>
          <w:p w14:paraId="45BAB518" w14:textId="77777777" w:rsidR="00E832DE" w:rsidRPr="00120382" w:rsidRDefault="00E832DE" w:rsidP="00EB117B">
            <w:pPr>
              <w:jc w:val="both"/>
              <w:rPr>
                <w:rFonts w:asciiTheme="minorHAnsi" w:hAnsiTheme="minorHAnsi" w:cstheme="minorHAnsi"/>
                <w:sz w:val="22"/>
                <w:szCs w:val="22"/>
              </w:rPr>
            </w:pPr>
            <w:r w:rsidRPr="00120382">
              <w:rPr>
                <w:rFonts w:asciiTheme="minorHAnsi" w:hAnsiTheme="minorHAnsi" w:cstheme="minorHAnsi"/>
                <w:sz w:val="22"/>
                <w:szCs w:val="22"/>
              </w:rPr>
              <w:t> </w:t>
            </w:r>
          </w:p>
        </w:tc>
      </w:tr>
      <w:tr w:rsidR="00E832DE" w:rsidRPr="00120382" w14:paraId="5E63D10C" w14:textId="77777777" w:rsidTr="00EB117B">
        <w:trPr>
          <w:trHeight w:val="144"/>
          <w:jc w:val="center"/>
        </w:trPr>
        <w:tc>
          <w:tcPr>
            <w:tcW w:w="1832" w:type="dxa"/>
            <w:vMerge/>
            <w:tcBorders>
              <w:top w:val="nil"/>
              <w:left w:val="single" w:sz="8" w:space="0" w:color="auto"/>
              <w:bottom w:val="nil"/>
              <w:right w:val="single" w:sz="8" w:space="0" w:color="auto"/>
            </w:tcBorders>
            <w:vAlign w:val="center"/>
            <w:hideMark/>
          </w:tcPr>
          <w:p w14:paraId="04465ADB" w14:textId="77777777" w:rsidR="00E832DE" w:rsidRPr="00120382" w:rsidRDefault="00E832DE" w:rsidP="00EB117B">
            <w:pPr>
              <w:jc w:val="both"/>
              <w:rPr>
                <w:rFonts w:asciiTheme="minorHAnsi" w:hAnsiTheme="minorHAnsi" w:cstheme="minorHAnsi"/>
                <w:sz w:val="22"/>
                <w:szCs w:val="22"/>
              </w:rPr>
            </w:pPr>
          </w:p>
        </w:tc>
        <w:tc>
          <w:tcPr>
            <w:tcW w:w="1834" w:type="dxa"/>
            <w:tcBorders>
              <w:top w:val="nil"/>
              <w:left w:val="nil"/>
              <w:bottom w:val="single" w:sz="8" w:space="0" w:color="auto"/>
              <w:right w:val="single" w:sz="8" w:space="0" w:color="auto"/>
            </w:tcBorders>
            <w:tcMar>
              <w:top w:w="0" w:type="dxa"/>
              <w:left w:w="108" w:type="dxa"/>
              <w:bottom w:w="0" w:type="dxa"/>
              <w:right w:w="108" w:type="dxa"/>
            </w:tcMar>
            <w:hideMark/>
          </w:tcPr>
          <w:p w14:paraId="1A183F34" w14:textId="77777777" w:rsidR="00E832DE" w:rsidRPr="00D64279" w:rsidRDefault="00E832DE" w:rsidP="00EB117B">
            <w:pPr>
              <w:rPr>
                <w:rFonts w:asciiTheme="minorHAnsi" w:hAnsiTheme="minorHAnsi" w:cstheme="minorHAnsi"/>
                <w:sz w:val="22"/>
                <w:szCs w:val="22"/>
                <w:lang w:val="it-IT"/>
              </w:rPr>
            </w:pPr>
            <w:r w:rsidRPr="00D64279">
              <w:rPr>
                <w:rFonts w:asciiTheme="minorHAnsi" w:hAnsiTheme="minorHAnsi" w:cstheme="minorHAnsi"/>
                <w:sz w:val="22"/>
                <w:szCs w:val="22"/>
                <w:lang w:val="it-IT"/>
              </w:rPr>
              <w:t>Centrală murală în condensatie Victrix Pro</w:t>
            </w:r>
          </w:p>
          <w:p w14:paraId="2F3D77D9" w14:textId="77777777" w:rsidR="00E832DE" w:rsidRPr="00120382" w:rsidRDefault="00E832DE" w:rsidP="00EB117B">
            <w:pPr>
              <w:rPr>
                <w:rFonts w:asciiTheme="minorHAnsi" w:hAnsiTheme="minorHAnsi" w:cstheme="minorHAnsi"/>
                <w:sz w:val="22"/>
                <w:szCs w:val="22"/>
                <w:lang w:val="it-IT"/>
              </w:rPr>
            </w:pPr>
            <w:r w:rsidRPr="00120382">
              <w:rPr>
                <w:rFonts w:asciiTheme="minorHAnsi" w:hAnsiTheme="minorHAnsi" w:cstheme="minorHAnsi"/>
                <w:sz w:val="22"/>
                <w:szCs w:val="22"/>
                <w:lang w:val="it-IT"/>
              </w:rPr>
              <w:t>(Sediul Lac Mamaia – Corp B)</w:t>
            </w:r>
          </w:p>
          <w:p w14:paraId="642B7E05" w14:textId="77777777" w:rsidR="00E832DE" w:rsidRPr="00120382" w:rsidRDefault="00E832DE" w:rsidP="00EB117B">
            <w:pPr>
              <w:rPr>
                <w:rFonts w:asciiTheme="minorHAnsi" w:hAnsiTheme="minorHAnsi" w:cstheme="minorHAnsi"/>
                <w:sz w:val="22"/>
                <w:szCs w:val="22"/>
                <w:lang w:val="it-IT"/>
              </w:rPr>
            </w:pPr>
          </w:p>
        </w:tc>
        <w:tc>
          <w:tcPr>
            <w:tcW w:w="783" w:type="dxa"/>
            <w:tcBorders>
              <w:top w:val="nil"/>
              <w:left w:val="nil"/>
              <w:bottom w:val="single" w:sz="8" w:space="0" w:color="auto"/>
              <w:right w:val="single" w:sz="8" w:space="0" w:color="auto"/>
            </w:tcBorders>
            <w:tcMar>
              <w:top w:w="0" w:type="dxa"/>
              <w:left w:w="108" w:type="dxa"/>
              <w:bottom w:w="0" w:type="dxa"/>
              <w:right w:w="108" w:type="dxa"/>
            </w:tcMar>
            <w:hideMark/>
          </w:tcPr>
          <w:p w14:paraId="738E7CE0" w14:textId="77777777" w:rsidR="00E832DE" w:rsidRPr="00120382" w:rsidRDefault="00E832DE" w:rsidP="00EB117B">
            <w:pPr>
              <w:jc w:val="center"/>
              <w:rPr>
                <w:rFonts w:asciiTheme="minorHAnsi" w:hAnsiTheme="minorHAnsi" w:cstheme="minorHAnsi"/>
                <w:sz w:val="22"/>
                <w:szCs w:val="22"/>
              </w:rPr>
            </w:pPr>
            <w:r w:rsidRPr="00120382">
              <w:rPr>
                <w:rFonts w:asciiTheme="minorHAnsi" w:hAnsiTheme="minorHAnsi" w:cstheme="minorHAnsi"/>
                <w:sz w:val="22"/>
                <w:szCs w:val="22"/>
              </w:rPr>
              <w:t>1</w:t>
            </w:r>
          </w:p>
        </w:tc>
        <w:tc>
          <w:tcPr>
            <w:tcW w:w="1228" w:type="dxa"/>
            <w:tcBorders>
              <w:top w:val="nil"/>
              <w:left w:val="nil"/>
              <w:bottom w:val="single" w:sz="8" w:space="0" w:color="auto"/>
              <w:right w:val="single" w:sz="8" w:space="0" w:color="auto"/>
            </w:tcBorders>
            <w:tcMar>
              <w:top w:w="0" w:type="dxa"/>
              <w:left w:w="108" w:type="dxa"/>
              <w:bottom w:w="0" w:type="dxa"/>
              <w:right w:w="108" w:type="dxa"/>
            </w:tcMar>
            <w:hideMark/>
          </w:tcPr>
          <w:p w14:paraId="3C598F44" w14:textId="77777777" w:rsidR="00E832DE" w:rsidRPr="00120382" w:rsidRDefault="00E832DE" w:rsidP="00EB117B">
            <w:pPr>
              <w:jc w:val="center"/>
              <w:rPr>
                <w:rFonts w:asciiTheme="minorHAnsi" w:hAnsiTheme="minorHAnsi" w:cstheme="minorHAnsi"/>
                <w:sz w:val="22"/>
                <w:szCs w:val="22"/>
              </w:rPr>
            </w:pPr>
            <w:r w:rsidRPr="00120382">
              <w:rPr>
                <w:rFonts w:asciiTheme="minorHAnsi" w:hAnsiTheme="minorHAnsi" w:cstheme="minorHAnsi"/>
                <w:sz w:val="22"/>
                <w:szCs w:val="22"/>
              </w:rPr>
              <w:t>80 KW</w:t>
            </w:r>
          </w:p>
        </w:tc>
        <w:tc>
          <w:tcPr>
            <w:tcW w:w="1301" w:type="dxa"/>
            <w:tcBorders>
              <w:top w:val="nil"/>
              <w:left w:val="nil"/>
              <w:bottom w:val="single" w:sz="8" w:space="0" w:color="auto"/>
              <w:right w:val="single" w:sz="8" w:space="0" w:color="auto"/>
            </w:tcBorders>
            <w:tcMar>
              <w:top w:w="0" w:type="dxa"/>
              <w:left w:w="108" w:type="dxa"/>
              <w:bottom w:w="0" w:type="dxa"/>
              <w:right w:w="108" w:type="dxa"/>
            </w:tcMar>
            <w:hideMark/>
          </w:tcPr>
          <w:p w14:paraId="52DA0123" w14:textId="77777777" w:rsidR="00E832DE" w:rsidRPr="00120382" w:rsidRDefault="00E832DE" w:rsidP="00EB117B">
            <w:pPr>
              <w:jc w:val="center"/>
              <w:rPr>
                <w:rFonts w:asciiTheme="minorHAnsi" w:hAnsiTheme="minorHAnsi" w:cstheme="minorHAnsi"/>
                <w:sz w:val="22"/>
                <w:szCs w:val="22"/>
              </w:rPr>
            </w:pPr>
            <w:r w:rsidRPr="00120382">
              <w:rPr>
                <w:rFonts w:asciiTheme="minorHAnsi" w:hAnsiTheme="minorHAnsi" w:cstheme="minorHAnsi"/>
                <w:sz w:val="22"/>
                <w:szCs w:val="22"/>
              </w:rPr>
              <w:t>………..</w:t>
            </w:r>
          </w:p>
        </w:tc>
        <w:tc>
          <w:tcPr>
            <w:tcW w:w="1294" w:type="dxa"/>
            <w:tcBorders>
              <w:top w:val="nil"/>
              <w:left w:val="nil"/>
              <w:bottom w:val="nil"/>
              <w:right w:val="single" w:sz="8" w:space="0" w:color="auto"/>
            </w:tcBorders>
            <w:tcMar>
              <w:top w:w="0" w:type="dxa"/>
              <w:left w:w="108" w:type="dxa"/>
              <w:bottom w:w="0" w:type="dxa"/>
              <w:right w:w="108" w:type="dxa"/>
            </w:tcMar>
            <w:hideMark/>
          </w:tcPr>
          <w:p w14:paraId="106A88F7" w14:textId="77777777" w:rsidR="00E832DE" w:rsidRPr="00120382" w:rsidRDefault="00E832DE" w:rsidP="00EB117B">
            <w:pPr>
              <w:jc w:val="center"/>
              <w:rPr>
                <w:rFonts w:asciiTheme="minorHAnsi" w:hAnsiTheme="minorHAnsi" w:cstheme="minorHAnsi"/>
                <w:sz w:val="22"/>
                <w:szCs w:val="22"/>
              </w:rPr>
            </w:pPr>
            <w:r w:rsidRPr="00120382">
              <w:rPr>
                <w:rFonts w:asciiTheme="minorHAnsi" w:hAnsiTheme="minorHAnsi" w:cstheme="minorHAnsi"/>
                <w:sz w:val="22"/>
                <w:szCs w:val="22"/>
              </w:rPr>
              <w:t>………….</w:t>
            </w:r>
          </w:p>
          <w:p w14:paraId="621518C3" w14:textId="77777777" w:rsidR="00E832DE" w:rsidRPr="00120382" w:rsidRDefault="00E832DE" w:rsidP="00EB117B">
            <w:pPr>
              <w:jc w:val="both"/>
              <w:rPr>
                <w:rFonts w:asciiTheme="minorHAnsi" w:hAnsiTheme="minorHAnsi" w:cstheme="minorHAnsi"/>
                <w:sz w:val="22"/>
                <w:szCs w:val="22"/>
              </w:rPr>
            </w:pPr>
          </w:p>
        </w:tc>
      </w:tr>
      <w:tr w:rsidR="00E832DE" w:rsidRPr="00120382" w14:paraId="139AD1CF" w14:textId="77777777" w:rsidTr="00EB117B">
        <w:trPr>
          <w:trHeight w:val="144"/>
          <w:jc w:val="center"/>
        </w:trPr>
        <w:tc>
          <w:tcPr>
            <w:tcW w:w="1832" w:type="dxa"/>
            <w:vMerge/>
            <w:tcBorders>
              <w:top w:val="nil"/>
              <w:left w:val="single" w:sz="8" w:space="0" w:color="auto"/>
              <w:bottom w:val="nil"/>
              <w:right w:val="single" w:sz="8" w:space="0" w:color="auto"/>
            </w:tcBorders>
            <w:vAlign w:val="center"/>
            <w:hideMark/>
          </w:tcPr>
          <w:p w14:paraId="36579BE4" w14:textId="77777777" w:rsidR="00E832DE" w:rsidRPr="00120382" w:rsidRDefault="00E832DE" w:rsidP="00EB117B">
            <w:pPr>
              <w:jc w:val="both"/>
              <w:rPr>
                <w:rFonts w:asciiTheme="minorHAnsi" w:hAnsiTheme="minorHAnsi" w:cstheme="minorHAnsi"/>
                <w:sz w:val="22"/>
                <w:szCs w:val="22"/>
              </w:rPr>
            </w:pPr>
          </w:p>
        </w:tc>
        <w:tc>
          <w:tcPr>
            <w:tcW w:w="1834" w:type="dxa"/>
            <w:tcBorders>
              <w:top w:val="nil"/>
              <w:left w:val="nil"/>
              <w:bottom w:val="single" w:sz="8" w:space="0" w:color="auto"/>
              <w:right w:val="single" w:sz="8" w:space="0" w:color="auto"/>
            </w:tcBorders>
            <w:tcMar>
              <w:top w:w="0" w:type="dxa"/>
              <w:left w:w="108" w:type="dxa"/>
              <w:bottom w:w="0" w:type="dxa"/>
              <w:right w:w="108" w:type="dxa"/>
            </w:tcMar>
          </w:tcPr>
          <w:p w14:paraId="5A044E32" w14:textId="77777777" w:rsidR="00E832DE" w:rsidRPr="00D64279" w:rsidRDefault="00E832DE" w:rsidP="00EB117B">
            <w:pPr>
              <w:rPr>
                <w:rFonts w:asciiTheme="minorHAnsi" w:hAnsiTheme="minorHAnsi" w:cstheme="minorHAnsi"/>
                <w:sz w:val="22"/>
                <w:szCs w:val="22"/>
                <w:lang w:val="it-IT"/>
              </w:rPr>
            </w:pPr>
            <w:r w:rsidRPr="00D64279">
              <w:rPr>
                <w:rFonts w:asciiTheme="minorHAnsi" w:hAnsiTheme="minorHAnsi" w:cstheme="minorHAnsi"/>
                <w:sz w:val="22"/>
                <w:szCs w:val="22"/>
                <w:lang w:val="it-IT"/>
              </w:rPr>
              <w:t>Centrală murală în condensatie Victrix Pro 80</w:t>
            </w:r>
          </w:p>
          <w:p w14:paraId="7238C23B" w14:textId="77777777" w:rsidR="00E832DE" w:rsidRPr="00120382" w:rsidRDefault="00E832DE" w:rsidP="00EB117B">
            <w:pPr>
              <w:rPr>
                <w:rFonts w:asciiTheme="minorHAnsi" w:hAnsiTheme="minorHAnsi" w:cstheme="minorHAnsi"/>
                <w:sz w:val="22"/>
                <w:szCs w:val="22"/>
                <w:lang w:val="it-IT"/>
              </w:rPr>
            </w:pPr>
            <w:r w:rsidRPr="00120382">
              <w:rPr>
                <w:rFonts w:asciiTheme="minorHAnsi" w:hAnsiTheme="minorHAnsi" w:cstheme="minorHAnsi"/>
                <w:sz w:val="22"/>
                <w:szCs w:val="22"/>
                <w:lang w:val="it-IT"/>
              </w:rPr>
              <w:t>(Sediul Lac Mamaia – Corp A)</w:t>
            </w:r>
          </w:p>
        </w:tc>
        <w:tc>
          <w:tcPr>
            <w:tcW w:w="783" w:type="dxa"/>
            <w:tcBorders>
              <w:top w:val="nil"/>
              <w:left w:val="nil"/>
              <w:bottom w:val="single" w:sz="8" w:space="0" w:color="auto"/>
              <w:right w:val="single" w:sz="8" w:space="0" w:color="auto"/>
            </w:tcBorders>
            <w:tcMar>
              <w:top w:w="0" w:type="dxa"/>
              <w:left w:w="108" w:type="dxa"/>
              <w:bottom w:w="0" w:type="dxa"/>
              <w:right w:w="108" w:type="dxa"/>
            </w:tcMar>
          </w:tcPr>
          <w:p w14:paraId="06804B1F" w14:textId="77777777" w:rsidR="00E832DE" w:rsidRPr="00120382" w:rsidRDefault="00E832DE" w:rsidP="00EB117B">
            <w:pPr>
              <w:jc w:val="center"/>
              <w:rPr>
                <w:rFonts w:asciiTheme="minorHAnsi" w:hAnsiTheme="minorHAnsi" w:cstheme="minorHAnsi"/>
                <w:sz w:val="22"/>
                <w:szCs w:val="22"/>
              </w:rPr>
            </w:pPr>
            <w:r w:rsidRPr="00120382">
              <w:rPr>
                <w:rFonts w:asciiTheme="minorHAnsi" w:hAnsiTheme="minorHAnsi" w:cstheme="minorHAnsi"/>
                <w:sz w:val="22"/>
                <w:szCs w:val="22"/>
              </w:rPr>
              <w:t>2</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02CE9724" w14:textId="77777777" w:rsidR="00E832DE" w:rsidRPr="00120382" w:rsidRDefault="00E832DE" w:rsidP="00EB117B">
            <w:pPr>
              <w:jc w:val="center"/>
              <w:rPr>
                <w:rFonts w:asciiTheme="minorHAnsi" w:hAnsiTheme="minorHAnsi" w:cstheme="minorHAnsi"/>
                <w:sz w:val="22"/>
                <w:szCs w:val="22"/>
              </w:rPr>
            </w:pPr>
            <w:r w:rsidRPr="00120382">
              <w:rPr>
                <w:rFonts w:asciiTheme="minorHAnsi" w:hAnsiTheme="minorHAnsi" w:cstheme="minorHAnsi"/>
                <w:sz w:val="22"/>
                <w:szCs w:val="22"/>
              </w:rPr>
              <w:t>80 KW</w:t>
            </w:r>
          </w:p>
        </w:tc>
        <w:tc>
          <w:tcPr>
            <w:tcW w:w="1301" w:type="dxa"/>
            <w:tcBorders>
              <w:top w:val="nil"/>
              <w:left w:val="nil"/>
              <w:bottom w:val="single" w:sz="8" w:space="0" w:color="auto"/>
              <w:right w:val="single" w:sz="8" w:space="0" w:color="auto"/>
            </w:tcBorders>
            <w:tcMar>
              <w:top w:w="0" w:type="dxa"/>
              <w:left w:w="108" w:type="dxa"/>
              <w:bottom w:w="0" w:type="dxa"/>
              <w:right w:w="108" w:type="dxa"/>
            </w:tcMar>
          </w:tcPr>
          <w:p w14:paraId="4A89005E" w14:textId="77777777" w:rsidR="00E832DE" w:rsidRPr="00120382" w:rsidRDefault="00E832DE" w:rsidP="00EB117B">
            <w:pPr>
              <w:jc w:val="center"/>
              <w:rPr>
                <w:rFonts w:asciiTheme="minorHAnsi" w:hAnsiTheme="minorHAnsi" w:cstheme="minorHAnsi"/>
                <w:sz w:val="22"/>
                <w:szCs w:val="22"/>
              </w:rPr>
            </w:pPr>
            <w:r w:rsidRPr="00120382">
              <w:rPr>
                <w:rFonts w:asciiTheme="minorHAnsi" w:hAnsiTheme="minorHAnsi" w:cstheme="minorHAnsi"/>
                <w:sz w:val="22"/>
                <w:szCs w:val="22"/>
              </w:rPr>
              <w:t>……….</w:t>
            </w:r>
          </w:p>
        </w:tc>
        <w:tc>
          <w:tcPr>
            <w:tcW w:w="1294" w:type="dxa"/>
            <w:tcBorders>
              <w:top w:val="nil"/>
              <w:left w:val="nil"/>
              <w:bottom w:val="nil"/>
              <w:right w:val="single" w:sz="8" w:space="0" w:color="auto"/>
            </w:tcBorders>
            <w:tcMar>
              <w:top w:w="0" w:type="dxa"/>
              <w:left w:w="108" w:type="dxa"/>
              <w:bottom w:w="0" w:type="dxa"/>
              <w:right w:w="108" w:type="dxa"/>
            </w:tcMar>
            <w:hideMark/>
          </w:tcPr>
          <w:p w14:paraId="04DFEA26" w14:textId="77777777" w:rsidR="00E832DE" w:rsidRPr="00120382" w:rsidRDefault="00E832DE" w:rsidP="00EB117B">
            <w:pPr>
              <w:jc w:val="both"/>
              <w:rPr>
                <w:rFonts w:asciiTheme="minorHAnsi" w:hAnsiTheme="minorHAnsi" w:cstheme="minorHAnsi"/>
                <w:sz w:val="22"/>
                <w:szCs w:val="22"/>
              </w:rPr>
            </w:pPr>
          </w:p>
          <w:p w14:paraId="1D266FAD" w14:textId="77777777" w:rsidR="00E832DE" w:rsidRPr="00120382" w:rsidRDefault="00E832DE" w:rsidP="00EB117B">
            <w:pPr>
              <w:jc w:val="both"/>
              <w:rPr>
                <w:rFonts w:asciiTheme="minorHAnsi" w:hAnsiTheme="minorHAnsi" w:cstheme="minorHAnsi"/>
                <w:sz w:val="22"/>
                <w:szCs w:val="22"/>
              </w:rPr>
            </w:pPr>
          </w:p>
          <w:p w14:paraId="6696F857" w14:textId="77777777" w:rsidR="00E832DE" w:rsidRPr="00120382" w:rsidRDefault="00E832DE" w:rsidP="00EB117B">
            <w:pPr>
              <w:jc w:val="both"/>
              <w:rPr>
                <w:rFonts w:asciiTheme="minorHAnsi" w:hAnsiTheme="minorHAnsi" w:cstheme="minorHAnsi"/>
                <w:sz w:val="22"/>
                <w:szCs w:val="22"/>
              </w:rPr>
            </w:pPr>
          </w:p>
          <w:p w14:paraId="48C22029" w14:textId="77777777" w:rsidR="00E832DE" w:rsidRPr="00120382" w:rsidRDefault="00E832DE" w:rsidP="00EB117B">
            <w:pPr>
              <w:jc w:val="both"/>
              <w:rPr>
                <w:rFonts w:asciiTheme="minorHAnsi" w:hAnsiTheme="minorHAnsi" w:cstheme="minorHAnsi"/>
                <w:sz w:val="22"/>
                <w:szCs w:val="22"/>
              </w:rPr>
            </w:pPr>
          </w:p>
          <w:p w14:paraId="5A5896B7" w14:textId="77777777" w:rsidR="00E832DE" w:rsidRPr="00120382" w:rsidRDefault="00E832DE" w:rsidP="00EB117B">
            <w:pPr>
              <w:jc w:val="both"/>
              <w:rPr>
                <w:rFonts w:asciiTheme="minorHAnsi" w:hAnsiTheme="minorHAnsi" w:cstheme="minorHAnsi"/>
                <w:sz w:val="22"/>
                <w:szCs w:val="22"/>
              </w:rPr>
            </w:pPr>
          </w:p>
        </w:tc>
      </w:tr>
      <w:tr w:rsidR="00E832DE" w:rsidRPr="00120382" w14:paraId="0465D364" w14:textId="77777777" w:rsidTr="00EB117B">
        <w:trPr>
          <w:trHeight w:val="144"/>
          <w:jc w:val="center"/>
        </w:trPr>
        <w:tc>
          <w:tcPr>
            <w:tcW w:w="1832" w:type="dxa"/>
            <w:tcBorders>
              <w:top w:val="nil"/>
              <w:left w:val="single" w:sz="8" w:space="0" w:color="auto"/>
              <w:bottom w:val="nil"/>
              <w:right w:val="single" w:sz="8" w:space="0" w:color="auto"/>
            </w:tcBorders>
            <w:vAlign w:val="center"/>
          </w:tcPr>
          <w:p w14:paraId="356FB82F" w14:textId="77777777" w:rsidR="00E832DE" w:rsidRPr="00120382" w:rsidRDefault="00E832DE" w:rsidP="00EB117B">
            <w:pPr>
              <w:jc w:val="both"/>
              <w:rPr>
                <w:rFonts w:asciiTheme="minorHAnsi" w:hAnsiTheme="minorHAnsi" w:cstheme="minorHAnsi"/>
                <w:sz w:val="22"/>
                <w:szCs w:val="22"/>
              </w:rPr>
            </w:pPr>
          </w:p>
        </w:tc>
        <w:tc>
          <w:tcPr>
            <w:tcW w:w="1834" w:type="dxa"/>
            <w:tcBorders>
              <w:top w:val="nil"/>
              <w:left w:val="nil"/>
              <w:bottom w:val="single" w:sz="8" w:space="0" w:color="auto"/>
              <w:right w:val="single" w:sz="8" w:space="0" w:color="auto"/>
            </w:tcBorders>
            <w:tcMar>
              <w:top w:w="0" w:type="dxa"/>
              <w:left w:w="108" w:type="dxa"/>
              <w:bottom w:w="0" w:type="dxa"/>
              <w:right w:w="108" w:type="dxa"/>
            </w:tcMar>
          </w:tcPr>
          <w:p w14:paraId="19F9AF94" w14:textId="77777777" w:rsidR="00E832DE" w:rsidRPr="00120382" w:rsidRDefault="00E832DE" w:rsidP="00EB117B">
            <w:pPr>
              <w:rPr>
                <w:rFonts w:asciiTheme="minorHAnsi" w:hAnsiTheme="minorHAnsi" w:cstheme="minorHAnsi"/>
                <w:sz w:val="22"/>
                <w:szCs w:val="22"/>
                <w:lang w:val="it-IT"/>
              </w:rPr>
            </w:pPr>
            <w:r w:rsidRPr="00120382">
              <w:rPr>
                <w:rFonts w:asciiTheme="minorHAnsi" w:eastAsia="Times New Roman" w:hAnsiTheme="minorHAnsi" w:cstheme="minorHAnsi"/>
                <w:sz w:val="22"/>
                <w:szCs w:val="22"/>
                <w:lang w:val="ro-RO" w:eastAsia="en-US"/>
              </w:rPr>
              <w:t xml:space="preserve">Microcentrala murala in condensatie, </w:t>
            </w:r>
            <w:r w:rsidRPr="00120382">
              <w:rPr>
                <w:rFonts w:asciiTheme="minorHAnsi" w:hAnsiTheme="minorHAnsi" w:cstheme="minorHAnsi"/>
                <w:sz w:val="22"/>
                <w:szCs w:val="22"/>
                <w:lang w:val="it-IT"/>
              </w:rPr>
              <w:t>ARISTON</w:t>
            </w:r>
          </w:p>
          <w:p w14:paraId="1AD185B4" w14:textId="77777777" w:rsidR="00E832DE" w:rsidRPr="00120382" w:rsidRDefault="00E832DE" w:rsidP="00EB117B">
            <w:pPr>
              <w:rPr>
                <w:rFonts w:asciiTheme="minorHAnsi" w:eastAsia="Times New Roman" w:hAnsiTheme="minorHAnsi" w:cstheme="minorHAnsi"/>
                <w:sz w:val="22"/>
                <w:szCs w:val="22"/>
                <w:lang w:val="ro-RO" w:eastAsia="en-US"/>
              </w:rPr>
            </w:pPr>
            <w:r w:rsidRPr="00120382">
              <w:rPr>
                <w:rFonts w:asciiTheme="minorHAnsi" w:eastAsia="Times New Roman" w:hAnsiTheme="minorHAnsi" w:cstheme="minorHAnsi"/>
                <w:sz w:val="22"/>
                <w:szCs w:val="22"/>
                <w:lang w:val="ro-RO" w:eastAsia="en-US"/>
              </w:rPr>
              <w:t>(Sediul Lac Mamaia – Subsol Corp C)</w:t>
            </w:r>
          </w:p>
        </w:tc>
        <w:tc>
          <w:tcPr>
            <w:tcW w:w="783" w:type="dxa"/>
            <w:tcBorders>
              <w:top w:val="nil"/>
              <w:left w:val="nil"/>
              <w:bottom w:val="single" w:sz="8" w:space="0" w:color="auto"/>
              <w:right w:val="single" w:sz="8" w:space="0" w:color="auto"/>
            </w:tcBorders>
            <w:tcMar>
              <w:top w:w="0" w:type="dxa"/>
              <w:left w:w="108" w:type="dxa"/>
              <w:bottom w:w="0" w:type="dxa"/>
              <w:right w:w="108" w:type="dxa"/>
            </w:tcMar>
          </w:tcPr>
          <w:p w14:paraId="7303020F" w14:textId="77777777" w:rsidR="00E832DE" w:rsidRPr="00120382" w:rsidRDefault="00E832DE" w:rsidP="00EB117B">
            <w:pPr>
              <w:jc w:val="center"/>
              <w:rPr>
                <w:rFonts w:asciiTheme="minorHAnsi" w:eastAsia="Times New Roman" w:hAnsiTheme="minorHAnsi" w:cstheme="minorHAnsi"/>
                <w:sz w:val="22"/>
                <w:szCs w:val="22"/>
                <w:lang w:val="ro-RO" w:eastAsia="en-US"/>
              </w:rPr>
            </w:pPr>
            <w:r w:rsidRPr="00120382">
              <w:rPr>
                <w:rFonts w:asciiTheme="minorHAnsi" w:eastAsia="Times New Roman" w:hAnsiTheme="minorHAnsi" w:cstheme="minorHAnsi"/>
                <w:sz w:val="22"/>
                <w:szCs w:val="22"/>
                <w:lang w:val="ro-RO" w:eastAsia="en-US"/>
              </w:rPr>
              <w:t>1</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5572F814" w14:textId="77777777" w:rsidR="00E832DE" w:rsidRPr="00120382" w:rsidRDefault="00E832DE" w:rsidP="00EB117B">
            <w:pPr>
              <w:jc w:val="center"/>
              <w:rPr>
                <w:rFonts w:asciiTheme="minorHAnsi" w:eastAsia="Times New Roman" w:hAnsiTheme="minorHAnsi" w:cstheme="minorHAnsi"/>
                <w:sz w:val="22"/>
                <w:szCs w:val="22"/>
                <w:lang w:val="ro-RO" w:eastAsia="en-US"/>
              </w:rPr>
            </w:pPr>
            <w:r w:rsidRPr="00120382">
              <w:rPr>
                <w:rFonts w:asciiTheme="minorHAnsi" w:eastAsia="Times New Roman" w:hAnsiTheme="minorHAnsi" w:cstheme="minorHAnsi"/>
                <w:sz w:val="22"/>
                <w:szCs w:val="22"/>
                <w:lang w:val="ro-RO" w:eastAsia="en-US"/>
              </w:rPr>
              <w:t>60 KW</w:t>
            </w:r>
          </w:p>
        </w:tc>
        <w:tc>
          <w:tcPr>
            <w:tcW w:w="1301" w:type="dxa"/>
            <w:tcBorders>
              <w:top w:val="nil"/>
              <w:left w:val="nil"/>
              <w:bottom w:val="single" w:sz="8" w:space="0" w:color="auto"/>
              <w:right w:val="single" w:sz="8" w:space="0" w:color="auto"/>
            </w:tcBorders>
            <w:tcMar>
              <w:top w:w="0" w:type="dxa"/>
              <w:left w:w="108" w:type="dxa"/>
              <w:bottom w:w="0" w:type="dxa"/>
              <w:right w:w="108" w:type="dxa"/>
            </w:tcMar>
          </w:tcPr>
          <w:p w14:paraId="36A3F035" w14:textId="77777777" w:rsidR="00E832DE" w:rsidRPr="00120382" w:rsidRDefault="00E832DE" w:rsidP="00EB117B">
            <w:pPr>
              <w:jc w:val="center"/>
              <w:rPr>
                <w:rFonts w:asciiTheme="minorHAnsi" w:hAnsiTheme="minorHAnsi" w:cstheme="minorHAnsi"/>
                <w:sz w:val="22"/>
                <w:szCs w:val="22"/>
              </w:rPr>
            </w:pPr>
            <w:r w:rsidRPr="00120382">
              <w:rPr>
                <w:rFonts w:asciiTheme="minorHAnsi" w:hAnsiTheme="minorHAnsi" w:cstheme="minorHAnsi"/>
                <w:sz w:val="22"/>
                <w:szCs w:val="22"/>
              </w:rPr>
              <w:t>……….</w:t>
            </w:r>
          </w:p>
        </w:tc>
        <w:tc>
          <w:tcPr>
            <w:tcW w:w="1294" w:type="dxa"/>
            <w:tcBorders>
              <w:top w:val="nil"/>
              <w:left w:val="nil"/>
              <w:bottom w:val="nil"/>
              <w:right w:val="single" w:sz="8" w:space="0" w:color="auto"/>
            </w:tcBorders>
            <w:tcMar>
              <w:top w:w="0" w:type="dxa"/>
              <w:left w:w="108" w:type="dxa"/>
              <w:bottom w:w="0" w:type="dxa"/>
              <w:right w:w="108" w:type="dxa"/>
            </w:tcMar>
          </w:tcPr>
          <w:p w14:paraId="4A42EC08" w14:textId="77777777" w:rsidR="00E832DE" w:rsidRPr="00120382" w:rsidRDefault="00E832DE" w:rsidP="00EB117B">
            <w:pPr>
              <w:jc w:val="both"/>
              <w:rPr>
                <w:rFonts w:asciiTheme="minorHAnsi" w:hAnsiTheme="minorHAnsi" w:cstheme="minorHAnsi"/>
                <w:sz w:val="22"/>
                <w:szCs w:val="22"/>
              </w:rPr>
            </w:pPr>
          </w:p>
        </w:tc>
      </w:tr>
      <w:tr w:rsidR="00E832DE" w:rsidRPr="00120382" w14:paraId="025DA3D7" w14:textId="77777777" w:rsidTr="00EB117B">
        <w:trPr>
          <w:trHeight w:val="144"/>
          <w:jc w:val="center"/>
        </w:trPr>
        <w:tc>
          <w:tcPr>
            <w:tcW w:w="1832" w:type="dxa"/>
            <w:tcBorders>
              <w:top w:val="nil"/>
              <w:left w:val="single" w:sz="8" w:space="0" w:color="auto"/>
              <w:bottom w:val="nil"/>
              <w:right w:val="single" w:sz="8" w:space="0" w:color="auto"/>
            </w:tcBorders>
            <w:vAlign w:val="center"/>
          </w:tcPr>
          <w:p w14:paraId="516B46B2" w14:textId="77777777" w:rsidR="00E832DE" w:rsidRPr="00120382" w:rsidRDefault="00E832DE" w:rsidP="00EB117B">
            <w:pPr>
              <w:jc w:val="both"/>
              <w:rPr>
                <w:rFonts w:asciiTheme="minorHAnsi" w:hAnsiTheme="minorHAnsi" w:cstheme="minorHAnsi"/>
                <w:sz w:val="22"/>
                <w:szCs w:val="22"/>
              </w:rPr>
            </w:pPr>
          </w:p>
        </w:tc>
        <w:tc>
          <w:tcPr>
            <w:tcW w:w="1834" w:type="dxa"/>
            <w:tcBorders>
              <w:top w:val="nil"/>
              <w:left w:val="nil"/>
              <w:bottom w:val="single" w:sz="8" w:space="0" w:color="auto"/>
              <w:right w:val="single" w:sz="8" w:space="0" w:color="auto"/>
            </w:tcBorders>
            <w:tcMar>
              <w:top w:w="0" w:type="dxa"/>
              <w:left w:w="108" w:type="dxa"/>
              <w:bottom w:w="0" w:type="dxa"/>
              <w:right w:w="108" w:type="dxa"/>
            </w:tcMar>
          </w:tcPr>
          <w:p w14:paraId="1B83EA51" w14:textId="77777777" w:rsidR="00E832DE" w:rsidRPr="00D64279" w:rsidRDefault="00E832DE" w:rsidP="00EB117B">
            <w:pPr>
              <w:jc w:val="both"/>
              <w:rPr>
                <w:rFonts w:asciiTheme="minorHAnsi" w:hAnsiTheme="minorHAnsi" w:cstheme="minorHAnsi"/>
                <w:sz w:val="22"/>
                <w:szCs w:val="22"/>
                <w:lang w:val="it-IT"/>
              </w:rPr>
            </w:pPr>
            <w:r w:rsidRPr="00D64279">
              <w:rPr>
                <w:rFonts w:asciiTheme="minorHAnsi" w:hAnsiTheme="minorHAnsi" w:cstheme="minorHAnsi"/>
                <w:sz w:val="22"/>
                <w:szCs w:val="22"/>
                <w:lang w:val="it-IT"/>
              </w:rPr>
              <w:t>Centrală ARISTON</w:t>
            </w:r>
          </w:p>
          <w:p w14:paraId="2EC0DC20" w14:textId="77777777" w:rsidR="00E832DE" w:rsidRPr="00120382" w:rsidRDefault="00E832DE" w:rsidP="00EB117B">
            <w:pPr>
              <w:jc w:val="both"/>
              <w:rPr>
                <w:rFonts w:asciiTheme="minorHAnsi" w:hAnsiTheme="minorHAnsi" w:cstheme="minorHAnsi"/>
                <w:sz w:val="22"/>
                <w:szCs w:val="22"/>
                <w:lang w:val="it-IT"/>
              </w:rPr>
            </w:pPr>
            <w:r w:rsidRPr="00120382">
              <w:rPr>
                <w:rFonts w:asciiTheme="minorHAnsi" w:hAnsiTheme="minorHAnsi" w:cstheme="minorHAnsi"/>
                <w:sz w:val="22"/>
                <w:szCs w:val="22"/>
                <w:lang w:val="it-IT"/>
              </w:rPr>
              <w:t>(Sediul Lac Mamaia – Corp E Bufet)</w:t>
            </w:r>
          </w:p>
        </w:tc>
        <w:tc>
          <w:tcPr>
            <w:tcW w:w="783" w:type="dxa"/>
            <w:tcBorders>
              <w:top w:val="nil"/>
              <w:left w:val="nil"/>
              <w:bottom w:val="single" w:sz="8" w:space="0" w:color="auto"/>
              <w:right w:val="single" w:sz="8" w:space="0" w:color="auto"/>
            </w:tcBorders>
            <w:tcMar>
              <w:top w:w="0" w:type="dxa"/>
              <w:left w:w="108" w:type="dxa"/>
              <w:bottom w:w="0" w:type="dxa"/>
              <w:right w:w="108" w:type="dxa"/>
            </w:tcMar>
          </w:tcPr>
          <w:p w14:paraId="37C98208" w14:textId="77777777" w:rsidR="00E832DE" w:rsidRPr="00120382" w:rsidRDefault="00E832DE" w:rsidP="00EB117B">
            <w:pPr>
              <w:jc w:val="center"/>
              <w:rPr>
                <w:rFonts w:asciiTheme="minorHAnsi" w:hAnsiTheme="minorHAnsi" w:cstheme="minorHAnsi"/>
                <w:sz w:val="22"/>
                <w:szCs w:val="22"/>
              </w:rPr>
            </w:pPr>
            <w:r w:rsidRPr="00120382">
              <w:rPr>
                <w:rFonts w:asciiTheme="minorHAnsi" w:hAnsiTheme="minorHAnsi" w:cstheme="minorHAnsi"/>
                <w:sz w:val="22"/>
                <w:szCs w:val="22"/>
              </w:rPr>
              <w:t>1</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488E2E8B" w14:textId="77777777" w:rsidR="00E832DE" w:rsidRPr="00120382" w:rsidRDefault="00E832DE" w:rsidP="00EB117B">
            <w:pPr>
              <w:jc w:val="center"/>
              <w:rPr>
                <w:rFonts w:asciiTheme="minorHAnsi" w:hAnsiTheme="minorHAnsi" w:cstheme="minorHAnsi"/>
                <w:sz w:val="22"/>
                <w:szCs w:val="22"/>
              </w:rPr>
            </w:pPr>
            <w:r w:rsidRPr="00120382">
              <w:rPr>
                <w:rFonts w:asciiTheme="minorHAnsi" w:hAnsiTheme="minorHAnsi" w:cstheme="minorHAnsi"/>
                <w:sz w:val="22"/>
                <w:szCs w:val="22"/>
              </w:rPr>
              <w:t>24 KW</w:t>
            </w:r>
          </w:p>
        </w:tc>
        <w:tc>
          <w:tcPr>
            <w:tcW w:w="1301" w:type="dxa"/>
            <w:tcBorders>
              <w:top w:val="nil"/>
              <w:left w:val="nil"/>
              <w:bottom w:val="single" w:sz="8" w:space="0" w:color="auto"/>
              <w:right w:val="single" w:sz="8" w:space="0" w:color="auto"/>
            </w:tcBorders>
            <w:tcMar>
              <w:top w:w="0" w:type="dxa"/>
              <w:left w:w="108" w:type="dxa"/>
              <w:bottom w:w="0" w:type="dxa"/>
              <w:right w:w="108" w:type="dxa"/>
            </w:tcMar>
          </w:tcPr>
          <w:p w14:paraId="119C68D5" w14:textId="77777777" w:rsidR="00E832DE" w:rsidRPr="00120382" w:rsidRDefault="00E832DE" w:rsidP="00EB117B">
            <w:pPr>
              <w:jc w:val="center"/>
              <w:rPr>
                <w:rFonts w:asciiTheme="minorHAnsi" w:hAnsiTheme="minorHAnsi" w:cstheme="minorHAnsi"/>
                <w:sz w:val="22"/>
                <w:szCs w:val="22"/>
              </w:rPr>
            </w:pPr>
            <w:r w:rsidRPr="00120382">
              <w:rPr>
                <w:rFonts w:asciiTheme="minorHAnsi" w:hAnsiTheme="minorHAnsi" w:cstheme="minorHAnsi"/>
                <w:sz w:val="22"/>
                <w:szCs w:val="22"/>
              </w:rPr>
              <w:t>……….</w:t>
            </w:r>
          </w:p>
        </w:tc>
        <w:tc>
          <w:tcPr>
            <w:tcW w:w="1294" w:type="dxa"/>
            <w:tcBorders>
              <w:top w:val="nil"/>
              <w:left w:val="nil"/>
              <w:bottom w:val="nil"/>
              <w:right w:val="single" w:sz="8" w:space="0" w:color="auto"/>
            </w:tcBorders>
            <w:tcMar>
              <w:top w:w="0" w:type="dxa"/>
              <w:left w:w="108" w:type="dxa"/>
              <w:bottom w:w="0" w:type="dxa"/>
              <w:right w:w="108" w:type="dxa"/>
            </w:tcMar>
          </w:tcPr>
          <w:p w14:paraId="386E8128" w14:textId="77777777" w:rsidR="00E832DE" w:rsidRPr="00120382" w:rsidRDefault="00E832DE" w:rsidP="00EB117B">
            <w:pPr>
              <w:jc w:val="both"/>
              <w:rPr>
                <w:rFonts w:asciiTheme="minorHAnsi" w:hAnsiTheme="minorHAnsi" w:cstheme="minorHAnsi"/>
                <w:sz w:val="22"/>
                <w:szCs w:val="22"/>
              </w:rPr>
            </w:pPr>
          </w:p>
        </w:tc>
      </w:tr>
      <w:tr w:rsidR="00E832DE" w:rsidRPr="00120382" w14:paraId="4930E42E" w14:textId="77777777" w:rsidTr="00EB117B">
        <w:trPr>
          <w:trHeight w:val="855"/>
          <w:jc w:val="center"/>
        </w:trPr>
        <w:tc>
          <w:tcPr>
            <w:tcW w:w="1832" w:type="dxa"/>
            <w:vMerge w:val="restart"/>
            <w:tcBorders>
              <w:top w:val="nil"/>
              <w:left w:val="single" w:sz="8" w:space="0" w:color="auto"/>
              <w:right w:val="single" w:sz="8" w:space="0" w:color="auto"/>
            </w:tcBorders>
            <w:tcMar>
              <w:top w:w="0" w:type="dxa"/>
              <w:left w:w="108" w:type="dxa"/>
              <w:bottom w:w="0" w:type="dxa"/>
              <w:right w:w="108" w:type="dxa"/>
            </w:tcMar>
            <w:hideMark/>
          </w:tcPr>
          <w:p w14:paraId="5D632D72" w14:textId="77777777" w:rsidR="00E832DE" w:rsidRPr="00120382" w:rsidRDefault="00E832DE" w:rsidP="00EB117B">
            <w:pPr>
              <w:jc w:val="both"/>
              <w:rPr>
                <w:rFonts w:asciiTheme="minorHAnsi" w:hAnsiTheme="minorHAnsi" w:cstheme="minorHAnsi"/>
                <w:sz w:val="22"/>
                <w:szCs w:val="22"/>
              </w:rPr>
            </w:pPr>
            <w:r w:rsidRPr="00120382">
              <w:rPr>
                <w:rFonts w:asciiTheme="minorHAnsi" w:hAnsiTheme="minorHAnsi" w:cstheme="minorHAnsi"/>
                <w:b/>
                <w:bCs/>
                <w:sz w:val="22"/>
                <w:szCs w:val="22"/>
              </w:rPr>
              <w:t> </w:t>
            </w:r>
          </w:p>
        </w:tc>
        <w:tc>
          <w:tcPr>
            <w:tcW w:w="1834" w:type="dxa"/>
            <w:tcBorders>
              <w:top w:val="nil"/>
              <w:left w:val="nil"/>
              <w:bottom w:val="single" w:sz="4" w:space="0" w:color="auto"/>
              <w:right w:val="single" w:sz="8" w:space="0" w:color="auto"/>
            </w:tcBorders>
            <w:tcMar>
              <w:top w:w="0" w:type="dxa"/>
              <w:left w:w="108" w:type="dxa"/>
              <w:bottom w:w="0" w:type="dxa"/>
              <w:right w:w="108" w:type="dxa"/>
            </w:tcMar>
            <w:hideMark/>
          </w:tcPr>
          <w:p w14:paraId="40D34D0D" w14:textId="77777777" w:rsidR="00E832DE" w:rsidRPr="00120382" w:rsidRDefault="00E832DE" w:rsidP="00EB117B">
            <w:pPr>
              <w:rPr>
                <w:rFonts w:asciiTheme="minorHAnsi" w:hAnsiTheme="minorHAnsi" w:cstheme="minorHAnsi"/>
                <w:sz w:val="22"/>
                <w:szCs w:val="22"/>
              </w:rPr>
            </w:pPr>
            <w:proofErr w:type="spellStart"/>
            <w:r w:rsidRPr="00120382">
              <w:rPr>
                <w:rFonts w:asciiTheme="minorHAnsi" w:hAnsiTheme="minorHAnsi" w:cstheme="minorHAnsi"/>
                <w:sz w:val="22"/>
                <w:szCs w:val="22"/>
              </w:rPr>
              <w:t>Punct</w:t>
            </w:r>
            <w:proofErr w:type="spellEnd"/>
            <w:r w:rsidRPr="00120382">
              <w:rPr>
                <w:rFonts w:asciiTheme="minorHAnsi" w:hAnsiTheme="minorHAnsi" w:cstheme="minorHAnsi"/>
                <w:sz w:val="22"/>
                <w:szCs w:val="22"/>
              </w:rPr>
              <w:t xml:space="preserve"> </w:t>
            </w:r>
            <w:proofErr w:type="spellStart"/>
            <w:r w:rsidRPr="00120382">
              <w:rPr>
                <w:rFonts w:asciiTheme="minorHAnsi" w:hAnsiTheme="minorHAnsi" w:cstheme="minorHAnsi"/>
                <w:sz w:val="22"/>
                <w:szCs w:val="22"/>
              </w:rPr>
              <w:t>termic</w:t>
            </w:r>
            <w:proofErr w:type="spellEnd"/>
            <w:r w:rsidRPr="00120382">
              <w:rPr>
                <w:rFonts w:asciiTheme="minorHAnsi" w:hAnsiTheme="minorHAnsi" w:cstheme="minorHAnsi"/>
                <w:sz w:val="22"/>
                <w:szCs w:val="22"/>
              </w:rPr>
              <w:t xml:space="preserve"> </w:t>
            </w:r>
            <w:proofErr w:type="spellStart"/>
            <w:r w:rsidRPr="00120382">
              <w:rPr>
                <w:rFonts w:asciiTheme="minorHAnsi" w:hAnsiTheme="minorHAnsi" w:cstheme="minorHAnsi"/>
                <w:sz w:val="22"/>
                <w:szCs w:val="22"/>
              </w:rPr>
              <w:t>Danfoss</w:t>
            </w:r>
            <w:proofErr w:type="spellEnd"/>
            <w:r w:rsidRPr="00120382">
              <w:rPr>
                <w:rFonts w:asciiTheme="minorHAnsi" w:hAnsiTheme="minorHAnsi" w:cstheme="minorHAnsi"/>
                <w:sz w:val="22"/>
                <w:szCs w:val="22"/>
              </w:rPr>
              <w:t>/</w:t>
            </w:r>
            <w:proofErr w:type="spellStart"/>
            <w:r w:rsidRPr="00120382">
              <w:rPr>
                <w:rFonts w:asciiTheme="minorHAnsi" w:hAnsiTheme="minorHAnsi" w:cstheme="minorHAnsi"/>
                <w:sz w:val="22"/>
                <w:szCs w:val="22"/>
              </w:rPr>
              <w:t>modul</w:t>
            </w:r>
            <w:proofErr w:type="spellEnd"/>
            <w:r w:rsidRPr="00120382">
              <w:rPr>
                <w:rFonts w:asciiTheme="minorHAnsi" w:hAnsiTheme="minorHAnsi" w:cstheme="minorHAnsi"/>
                <w:sz w:val="22"/>
                <w:szCs w:val="22"/>
              </w:rPr>
              <w:t xml:space="preserve"> </w:t>
            </w:r>
            <w:proofErr w:type="spellStart"/>
            <w:r w:rsidRPr="00120382">
              <w:rPr>
                <w:rFonts w:asciiTheme="minorHAnsi" w:hAnsiTheme="minorHAnsi" w:cstheme="minorHAnsi"/>
                <w:sz w:val="22"/>
                <w:szCs w:val="22"/>
              </w:rPr>
              <w:t>încălzire</w:t>
            </w:r>
            <w:proofErr w:type="spellEnd"/>
            <w:r w:rsidRPr="00120382">
              <w:rPr>
                <w:rFonts w:asciiTheme="minorHAnsi" w:hAnsiTheme="minorHAnsi" w:cstheme="minorHAnsi"/>
                <w:sz w:val="22"/>
                <w:szCs w:val="22"/>
              </w:rPr>
              <w:t>/</w:t>
            </w:r>
            <w:proofErr w:type="spellStart"/>
            <w:r w:rsidRPr="00120382">
              <w:rPr>
                <w:rFonts w:asciiTheme="minorHAnsi" w:hAnsiTheme="minorHAnsi" w:cstheme="minorHAnsi"/>
                <w:sz w:val="22"/>
                <w:szCs w:val="22"/>
              </w:rPr>
              <w:t>acm</w:t>
            </w:r>
            <w:proofErr w:type="spellEnd"/>
            <w:r w:rsidRPr="00120382">
              <w:rPr>
                <w:rFonts w:asciiTheme="minorHAnsi" w:hAnsiTheme="minorHAnsi" w:cstheme="minorHAnsi"/>
                <w:sz w:val="22"/>
                <w:szCs w:val="22"/>
              </w:rPr>
              <w:t xml:space="preserve"> </w:t>
            </w:r>
          </w:p>
          <w:p w14:paraId="053FC604" w14:textId="77777777" w:rsidR="00E832DE" w:rsidRPr="00120382" w:rsidRDefault="00E832DE" w:rsidP="00EB117B">
            <w:pPr>
              <w:rPr>
                <w:rFonts w:asciiTheme="minorHAnsi" w:hAnsiTheme="minorHAnsi" w:cstheme="minorHAnsi"/>
                <w:sz w:val="22"/>
                <w:szCs w:val="22"/>
              </w:rPr>
            </w:pPr>
            <w:r w:rsidRPr="00120382">
              <w:rPr>
                <w:rFonts w:asciiTheme="minorHAnsi" w:hAnsiTheme="minorHAnsi" w:cstheme="minorHAnsi"/>
                <w:sz w:val="22"/>
                <w:szCs w:val="22"/>
              </w:rPr>
              <w:t xml:space="preserve">(Club </w:t>
            </w:r>
            <w:proofErr w:type="spellStart"/>
            <w:r w:rsidRPr="00120382">
              <w:rPr>
                <w:rFonts w:asciiTheme="minorHAnsi" w:hAnsiTheme="minorHAnsi" w:cstheme="minorHAnsi"/>
                <w:sz w:val="22"/>
                <w:szCs w:val="22"/>
              </w:rPr>
              <w:t>Sportiv</w:t>
            </w:r>
            <w:proofErr w:type="spellEnd"/>
            <w:r w:rsidRPr="00120382">
              <w:rPr>
                <w:rFonts w:asciiTheme="minorHAnsi" w:hAnsiTheme="minorHAnsi" w:cstheme="minorHAnsi"/>
                <w:sz w:val="22"/>
                <w:szCs w:val="22"/>
              </w:rPr>
              <w:t xml:space="preserve"> </w:t>
            </w:r>
            <w:proofErr w:type="spellStart"/>
            <w:r w:rsidRPr="00120382">
              <w:rPr>
                <w:rFonts w:asciiTheme="minorHAnsi" w:hAnsiTheme="minorHAnsi" w:cstheme="minorHAnsi"/>
                <w:sz w:val="22"/>
                <w:szCs w:val="22"/>
              </w:rPr>
              <w:t>Universitar</w:t>
            </w:r>
            <w:proofErr w:type="spellEnd"/>
            <w:r w:rsidRPr="00120382">
              <w:rPr>
                <w:rFonts w:asciiTheme="minorHAnsi" w:hAnsiTheme="minorHAnsi" w:cstheme="minorHAnsi"/>
                <w:sz w:val="22"/>
                <w:szCs w:val="22"/>
              </w:rPr>
              <w:t xml:space="preserve"> </w:t>
            </w:r>
            <w:proofErr w:type="spellStart"/>
            <w:r w:rsidRPr="00120382">
              <w:rPr>
                <w:rFonts w:asciiTheme="minorHAnsi" w:hAnsiTheme="minorHAnsi" w:cstheme="minorHAnsi"/>
                <w:sz w:val="22"/>
                <w:szCs w:val="22"/>
              </w:rPr>
              <w:t>Neptun</w:t>
            </w:r>
            <w:proofErr w:type="spellEnd"/>
            <w:r w:rsidRPr="00120382">
              <w:rPr>
                <w:rFonts w:asciiTheme="minorHAnsi" w:hAnsiTheme="minorHAnsi" w:cstheme="minorHAnsi"/>
                <w:sz w:val="22"/>
                <w:szCs w:val="22"/>
              </w:rPr>
              <w:t>)</w:t>
            </w:r>
          </w:p>
          <w:p w14:paraId="7A9C3635" w14:textId="77777777" w:rsidR="00E832DE" w:rsidRPr="00120382" w:rsidRDefault="00E832DE" w:rsidP="00EB117B">
            <w:pPr>
              <w:jc w:val="both"/>
              <w:rPr>
                <w:rFonts w:asciiTheme="minorHAnsi" w:hAnsiTheme="minorHAnsi" w:cstheme="minorHAnsi"/>
                <w:sz w:val="22"/>
                <w:szCs w:val="22"/>
              </w:rPr>
            </w:pPr>
          </w:p>
        </w:tc>
        <w:tc>
          <w:tcPr>
            <w:tcW w:w="783" w:type="dxa"/>
            <w:tcBorders>
              <w:top w:val="nil"/>
              <w:left w:val="nil"/>
              <w:bottom w:val="single" w:sz="4" w:space="0" w:color="auto"/>
              <w:right w:val="single" w:sz="8" w:space="0" w:color="auto"/>
            </w:tcBorders>
            <w:tcMar>
              <w:top w:w="0" w:type="dxa"/>
              <w:left w:w="108" w:type="dxa"/>
              <w:bottom w:w="0" w:type="dxa"/>
              <w:right w:w="108" w:type="dxa"/>
            </w:tcMar>
            <w:hideMark/>
          </w:tcPr>
          <w:p w14:paraId="55D87648" w14:textId="77777777" w:rsidR="00E832DE" w:rsidRPr="00120382" w:rsidRDefault="00E832DE" w:rsidP="00EB117B">
            <w:pPr>
              <w:jc w:val="center"/>
              <w:rPr>
                <w:rFonts w:asciiTheme="minorHAnsi" w:hAnsiTheme="minorHAnsi" w:cstheme="minorHAnsi"/>
                <w:sz w:val="22"/>
                <w:szCs w:val="22"/>
              </w:rPr>
            </w:pPr>
            <w:r w:rsidRPr="00120382">
              <w:rPr>
                <w:rFonts w:asciiTheme="minorHAnsi" w:hAnsiTheme="minorHAnsi" w:cstheme="minorHAnsi"/>
                <w:sz w:val="22"/>
                <w:szCs w:val="22"/>
              </w:rPr>
              <w:t>1</w:t>
            </w:r>
          </w:p>
        </w:tc>
        <w:tc>
          <w:tcPr>
            <w:tcW w:w="1228" w:type="dxa"/>
            <w:tcBorders>
              <w:top w:val="nil"/>
              <w:left w:val="nil"/>
              <w:bottom w:val="single" w:sz="4" w:space="0" w:color="auto"/>
              <w:right w:val="single" w:sz="8" w:space="0" w:color="auto"/>
            </w:tcBorders>
            <w:tcMar>
              <w:top w:w="0" w:type="dxa"/>
              <w:left w:w="108" w:type="dxa"/>
              <w:bottom w:w="0" w:type="dxa"/>
              <w:right w:w="108" w:type="dxa"/>
            </w:tcMar>
            <w:hideMark/>
          </w:tcPr>
          <w:p w14:paraId="6C3E78B4" w14:textId="77777777" w:rsidR="00E832DE" w:rsidRPr="00120382" w:rsidRDefault="00E832DE" w:rsidP="00EB117B">
            <w:pPr>
              <w:jc w:val="center"/>
              <w:rPr>
                <w:rFonts w:asciiTheme="minorHAnsi" w:hAnsiTheme="minorHAnsi" w:cstheme="minorHAnsi"/>
                <w:sz w:val="22"/>
                <w:szCs w:val="22"/>
              </w:rPr>
            </w:pPr>
            <w:r w:rsidRPr="00120382">
              <w:rPr>
                <w:rFonts w:asciiTheme="minorHAnsi" w:hAnsiTheme="minorHAnsi" w:cstheme="minorHAnsi"/>
                <w:sz w:val="22"/>
                <w:szCs w:val="22"/>
              </w:rPr>
              <w:t>500 KW</w:t>
            </w:r>
          </w:p>
        </w:tc>
        <w:tc>
          <w:tcPr>
            <w:tcW w:w="1301" w:type="dxa"/>
            <w:tcBorders>
              <w:top w:val="nil"/>
              <w:left w:val="nil"/>
              <w:bottom w:val="single" w:sz="4" w:space="0" w:color="auto"/>
              <w:right w:val="single" w:sz="8" w:space="0" w:color="auto"/>
            </w:tcBorders>
            <w:tcMar>
              <w:top w:w="0" w:type="dxa"/>
              <w:left w:w="108" w:type="dxa"/>
              <w:bottom w:w="0" w:type="dxa"/>
              <w:right w:w="108" w:type="dxa"/>
            </w:tcMar>
            <w:hideMark/>
          </w:tcPr>
          <w:p w14:paraId="33A97559" w14:textId="77777777" w:rsidR="00E832DE" w:rsidRPr="00120382" w:rsidRDefault="00E832DE" w:rsidP="00EB117B">
            <w:pPr>
              <w:jc w:val="center"/>
              <w:rPr>
                <w:rFonts w:asciiTheme="minorHAnsi" w:hAnsiTheme="minorHAnsi" w:cstheme="minorHAnsi"/>
                <w:sz w:val="22"/>
                <w:szCs w:val="22"/>
              </w:rPr>
            </w:pPr>
            <w:r w:rsidRPr="00120382">
              <w:rPr>
                <w:rFonts w:asciiTheme="minorHAnsi" w:hAnsiTheme="minorHAnsi" w:cstheme="minorHAnsi"/>
                <w:sz w:val="22"/>
                <w:szCs w:val="22"/>
              </w:rPr>
              <w:t>……….</w:t>
            </w:r>
          </w:p>
        </w:tc>
        <w:tc>
          <w:tcPr>
            <w:tcW w:w="1294" w:type="dxa"/>
            <w:vMerge w:val="restart"/>
            <w:tcBorders>
              <w:top w:val="nil"/>
              <w:left w:val="nil"/>
              <w:right w:val="single" w:sz="8" w:space="0" w:color="auto"/>
            </w:tcBorders>
            <w:tcMar>
              <w:top w:w="0" w:type="dxa"/>
              <w:left w:w="108" w:type="dxa"/>
              <w:bottom w:w="0" w:type="dxa"/>
              <w:right w:w="108" w:type="dxa"/>
            </w:tcMar>
          </w:tcPr>
          <w:p w14:paraId="070796CD" w14:textId="77777777" w:rsidR="00E832DE" w:rsidRPr="00120382" w:rsidRDefault="00E832DE" w:rsidP="00EB117B">
            <w:pPr>
              <w:jc w:val="both"/>
              <w:rPr>
                <w:rFonts w:asciiTheme="minorHAnsi" w:hAnsiTheme="minorHAnsi" w:cstheme="minorHAnsi"/>
                <w:sz w:val="22"/>
                <w:szCs w:val="22"/>
              </w:rPr>
            </w:pPr>
          </w:p>
        </w:tc>
      </w:tr>
      <w:tr w:rsidR="00E832DE" w:rsidRPr="00120382" w14:paraId="29BCCFD1" w14:textId="77777777" w:rsidTr="00EB117B">
        <w:trPr>
          <w:trHeight w:val="510"/>
          <w:jc w:val="center"/>
        </w:trPr>
        <w:tc>
          <w:tcPr>
            <w:tcW w:w="1832" w:type="dxa"/>
            <w:vMerge/>
            <w:tcBorders>
              <w:left w:val="single" w:sz="8" w:space="0" w:color="auto"/>
              <w:right w:val="single" w:sz="8" w:space="0" w:color="auto"/>
            </w:tcBorders>
            <w:tcMar>
              <w:top w:w="0" w:type="dxa"/>
              <w:left w:w="108" w:type="dxa"/>
              <w:bottom w:w="0" w:type="dxa"/>
              <w:right w:w="108" w:type="dxa"/>
            </w:tcMar>
          </w:tcPr>
          <w:p w14:paraId="73AE8AE8" w14:textId="77777777" w:rsidR="00E832DE" w:rsidRPr="00120382" w:rsidRDefault="00E832DE" w:rsidP="00EB117B">
            <w:pPr>
              <w:jc w:val="both"/>
              <w:rPr>
                <w:rFonts w:asciiTheme="minorHAnsi" w:hAnsiTheme="minorHAnsi" w:cstheme="minorHAnsi"/>
                <w:b/>
                <w:bCs/>
                <w:sz w:val="22"/>
                <w:szCs w:val="22"/>
              </w:rPr>
            </w:pPr>
          </w:p>
        </w:tc>
        <w:tc>
          <w:tcPr>
            <w:tcW w:w="183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A13CA17" w14:textId="77777777" w:rsidR="00E832DE" w:rsidRPr="00120382" w:rsidRDefault="00E832DE" w:rsidP="00EB117B">
            <w:pPr>
              <w:rPr>
                <w:rFonts w:asciiTheme="minorHAnsi" w:hAnsiTheme="minorHAnsi" w:cstheme="minorHAnsi"/>
                <w:sz w:val="22"/>
                <w:szCs w:val="22"/>
                <w:lang w:val="it-IT"/>
              </w:rPr>
            </w:pPr>
            <w:r w:rsidRPr="00120382">
              <w:rPr>
                <w:rFonts w:asciiTheme="minorHAnsi" w:hAnsiTheme="minorHAnsi" w:cstheme="minorHAnsi"/>
                <w:sz w:val="22"/>
                <w:szCs w:val="22"/>
                <w:lang w:val="it-IT"/>
              </w:rPr>
              <w:t xml:space="preserve">Vas expansiune Ferroli instalatie hidrofor apa    </w:t>
            </w:r>
          </w:p>
          <w:p w14:paraId="343C85BC" w14:textId="77777777" w:rsidR="00E832DE" w:rsidRPr="00120382" w:rsidRDefault="00E832DE" w:rsidP="00EB117B">
            <w:pPr>
              <w:rPr>
                <w:rFonts w:asciiTheme="minorHAnsi" w:hAnsiTheme="minorHAnsi" w:cstheme="minorHAnsi"/>
                <w:sz w:val="22"/>
                <w:szCs w:val="22"/>
                <w:lang w:val="it-IT"/>
              </w:rPr>
            </w:pPr>
            <w:r w:rsidRPr="00120382">
              <w:rPr>
                <w:rFonts w:asciiTheme="minorHAnsi" w:hAnsiTheme="minorHAnsi" w:cstheme="minorHAnsi"/>
                <w:sz w:val="22"/>
                <w:szCs w:val="22"/>
                <w:lang w:val="it-IT"/>
              </w:rPr>
              <w:t>(Sediul Central)</w:t>
            </w:r>
          </w:p>
        </w:tc>
        <w:tc>
          <w:tcPr>
            <w:tcW w:w="783"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0E34BAD" w14:textId="77777777" w:rsidR="00E832DE" w:rsidRPr="00120382" w:rsidRDefault="00E832DE" w:rsidP="00EB117B">
            <w:pPr>
              <w:rPr>
                <w:rFonts w:asciiTheme="minorHAnsi" w:hAnsiTheme="minorHAnsi" w:cstheme="minorHAnsi"/>
                <w:sz w:val="22"/>
                <w:szCs w:val="22"/>
              </w:rPr>
            </w:pPr>
            <w:r w:rsidRPr="00D64279">
              <w:rPr>
                <w:rFonts w:asciiTheme="minorHAnsi" w:hAnsiTheme="minorHAnsi" w:cstheme="minorHAnsi"/>
                <w:sz w:val="22"/>
                <w:szCs w:val="22"/>
                <w:lang w:val="it-IT"/>
              </w:rPr>
              <w:t xml:space="preserve">    </w:t>
            </w:r>
            <w:r w:rsidRPr="00120382">
              <w:rPr>
                <w:rFonts w:asciiTheme="minorHAnsi" w:hAnsiTheme="minorHAnsi" w:cstheme="minorHAnsi"/>
                <w:sz w:val="22"/>
                <w:szCs w:val="22"/>
              </w:rPr>
              <w:t>5</w:t>
            </w:r>
          </w:p>
        </w:tc>
        <w:tc>
          <w:tcPr>
            <w:tcW w:w="122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ADADF2C" w14:textId="77777777" w:rsidR="00E832DE" w:rsidRPr="00120382" w:rsidRDefault="00E832DE" w:rsidP="00EB117B">
            <w:pPr>
              <w:jc w:val="center"/>
              <w:rPr>
                <w:rFonts w:asciiTheme="minorHAnsi" w:hAnsiTheme="minorHAnsi" w:cstheme="minorHAnsi"/>
                <w:sz w:val="22"/>
                <w:szCs w:val="22"/>
              </w:rPr>
            </w:pPr>
            <w:r w:rsidRPr="00120382">
              <w:rPr>
                <w:rFonts w:asciiTheme="minorHAnsi" w:hAnsiTheme="minorHAnsi" w:cstheme="minorHAnsi"/>
                <w:sz w:val="22"/>
                <w:szCs w:val="22"/>
              </w:rPr>
              <w:t>300 L</w:t>
            </w:r>
          </w:p>
        </w:tc>
        <w:tc>
          <w:tcPr>
            <w:tcW w:w="130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39B08515" w14:textId="77777777" w:rsidR="00E832DE" w:rsidRPr="00120382" w:rsidRDefault="00E832DE" w:rsidP="00EB117B">
            <w:pPr>
              <w:jc w:val="center"/>
              <w:rPr>
                <w:rFonts w:asciiTheme="minorHAnsi" w:hAnsiTheme="minorHAnsi" w:cstheme="minorHAnsi"/>
                <w:sz w:val="22"/>
                <w:szCs w:val="22"/>
              </w:rPr>
            </w:pPr>
          </w:p>
        </w:tc>
        <w:tc>
          <w:tcPr>
            <w:tcW w:w="1294" w:type="dxa"/>
            <w:vMerge/>
            <w:tcBorders>
              <w:left w:val="nil"/>
              <w:right w:val="single" w:sz="8" w:space="0" w:color="auto"/>
            </w:tcBorders>
            <w:tcMar>
              <w:top w:w="0" w:type="dxa"/>
              <w:left w:w="108" w:type="dxa"/>
              <w:bottom w:w="0" w:type="dxa"/>
              <w:right w:w="108" w:type="dxa"/>
            </w:tcMar>
          </w:tcPr>
          <w:p w14:paraId="43EE5843" w14:textId="77777777" w:rsidR="00E832DE" w:rsidRPr="00120382" w:rsidRDefault="00E832DE" w:rsidP="00EB117B">
            <w:pPr>
              <w:jc w:val="both"/>
              <w:rPr>
                <w:rFonts w:asciiTheme="minorHAnsi" w:hAnsiTheme="minorHAnsi" w:cstheme="minorHAnsi"/>
                <w:sz w:val="22"/>
                <w:szCs w:val="22"/>
              </w:rPr>
            </w:pPr>
          </w:p>
        </w:tc>
      </w:tr>
      <w:tr w:rsidR="00E832DE" w:rsidRPr="00120382" w14:paraId="6BE05CB1" w14:textId="77777777" w:rsidTr="00EB117B">
        <w:trPr>
          <w:trHeight w:val="480"/>
          <w:jc w:val="center"/>
        </w:trPr>
        <w:tc>
          <w:tcPr>
            <w:tcW w:w="1832" w:type="dxa"/>
            <w:vMerge/>
            <w:tcBorders>
              <w:left w:val="single" w:sz="8" w:space="0" w:color="auto"/>
              <w:right w:val="single" w:sz="8" w:space="0" w:color="auto"/>
            </w:tcBorders>
            <w:tcMar>
              <w:top w:w="0" w:type="dxa"/>
              <w:left w:w="108" w:type="dxa"/>
              <w:bottom w:w="0" w:type="dxa"/>
              <w:right w:w="108" w:type="dxa"/>
            </w:tcMar>
          </w:tcPr>
          <w:p w14:paraId="4B7D57B9" w14:textId="77777777" w:rsidR="00E832DE" w:rsidRPr="00120382" w:rsidRDefault="00E832DE" w:rsidP="00EB117B">
            <w:pPr>
              <w:jc w:val="both"/>
              <w:rPr>
                <w:rFonts w:asciiTheme="minorHAnsi" w:hAnsiTheme="minorHAnsi" w:cstheme="minorHAnsi"/>
                <w:b/>
                <w:bCs/>
                <w:sz w:val="22"/>
                <w:szCs w:val="22"/>
              </w:rPr>
            </w:pPr>
          </w:p>
        </w:tc>
        <w:tc>
          <w:tcPr>
            <w:tcW w:w="183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29B2309" w14:textId="77777777" w:rsidR="00E832DE" w:rsidRPr="00120382" w:rsidRDefault="00E832DE" w:rsidP="00EB117B">
            <w:pPr>
              <w:rPr>
                <w:rFonts w:asciiTheme="minorHAnsi" w:hAnsiTheme="minorHAnsi" w:cstheme="minorHAnsi"/>
                <w:sz w:val="22"/>
                <w:szCs w:val="22"/>
                <w:lang w:val="it-IT"/>
              </w:rPr>
            </w:pPr>
            <w:r w:rsidRPr="00120382">
              <w:rPr>
                <w:rFonts w:asciiTheme="minorHAnsi" w:hAnsiTheme="minorHAnsi" w:cstheme="minorHAnsi"/>
                <w:sz w:val="22"/>
                <w:szCs w:val="22"/>
                <w:lang w:val="it-IT"/>
              </w:rPr>
              <w:t xml:space="preserve">Puffer model KWS 500 instalatie </w:t>
            </w:r>
          </w:p>
          <w:p w14:paraId="349BC70B" w14:textId="77777777" w:rsidR="00E832DE" w:rsidRPr="00120382" w:rsidRDefault="00E832DE" w:rsidP="00EB117B">
            <w:pPr>
              <w:rPr>
                <w:rFonts w:asciiTheme="minorHAnsi" w:hAnsiTheme="minorHAnsi" w:cstheme="minorHAnsi"/>
                <w:sz w:val="22"/>
                <w:szCs w:val="22"/>
                <w:lang w:val="it-IT"/>
              </w:rPr>
            </w:pPr>
            <w:r w:rsidRPr="00120382">
              <w:rPr>
                <w:rFonts w:asciiTheme="minorHAnsi" w:hAnsiTheme="minorHAnsi" w:cstheme="minorHAnsi"/>
                <w:sz w:val="22"/>
                <w:szCs w:val="22"/>
                <w:lang w:val="it-IT"/>
              </w:rPr>
              <w:t>pompa de caldura</w:t>
            </w:r>
          </w:p>
          <w:p w14:paraId="572FC25E" w14:textId="77777777" w:rsidR="00E832DE" w:rsidRPr="00120382" w:rsidRDefault="00E832DE" w:rsidP="00EB117B">
            <w:pPr>
              <w:rPr>
                <w:rFonts w:asciiTheme="minorHAnsi" w:hAnsiTheme="minorHAnsi" w:cstheme="minorHAnsi"/>
                <w:sz w:val="22"/>
                <w:szCs w:val="22"/>
                <w:lang w:val="it-IT"/>
              </w:rPr>
            </w:pPr>
            <w:r w:rsidRPr="00120382">
              <w:rPr>
                <w:rFonts w:asciiTheme="minorHAnsi" w:hAnsiTheme="minorHAnsi" w:cstheme="minorHAnsi"/>
                <w:sz w:val="22"/>
                <w:szCs w:val="22"/>
                <w:lang w:val="it-IT"/>
              </w:rPr>
              <w:t>(Sediul Lac Mamaia –  Corp D)</w:t>
            </w:r>
          </w:p>
        </w:tc>
        <w:tc>
          <w:tcPr>
            <w:tcW w:w="783"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E407407" w14:textId="77777777" w:rsidR="00E832DE" w:rsidRPr="00120382" w:rsidRDefault="00E832DE" w:rsidP="00EB117B">
            <w:pPr>
              <w:jc w:val="center"/>
              <w:rPr>
                <w:rFonts w:asciiTheme="minorHAnsi" w:hAnsiTheme="minorHAnsi" w:cstheme="minorHAnsi"/>
                <w:sz w:val="22"/>
                <w:szCs w:val="22"/>
                <w:lang w:val="it-IT"/>
              </w:rPr>
            </w:pPr>
            <w:r w:rsidRPr="00120382">
              <w:rPr>
                <w:rFonts w:asciiTheme="minorHAnsi" w:hAnsiTheme="minorHAnsi" w:cstheme="minorHAnsi"/>
                <w:sz w:val="22"/>
                <w:szCs w:val="22"/>
                <w:lang w:val="it-IT"/>
              </w:rPr>
              <w:t>1</w:t>
            </w:r>
          </w:p>
        </w:tc>
        <w:tc>
          <w:tcPr>
            <w:tcW w:w="122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9B00F40" w14:textId="77777777" w:rsidR="00E832DE" w:rsidRPr="00120382" w:rsidRDefault="00E832DE" w:rsidP="00EB117B">
            <w:pPr>
              <w:jc w:val="center"/>
              <w:rPr>
                <w:rFonts w:asciiTheme="minorHAnsi" w:hAnsiTheme="minorHAnsi" w:cstheme="minorHAnsi"/>
                <w:sz w:val="22"/>
                <w:szCs w:val="22"/>
                <w:lang w:val="it-IT"/>
              </w:rPr>
            </w:pPr>
            <w:r w:rsidRPr="00120382">
              <w:rPr>
                <w:rFonts w:asciiTheme="minorHAnsi" w:hAnsiTheme="minorHAnsi" w:cstheme="minorHAnsi"/>
                <w:sz w:val="22"/>
                <w:szCs w:val="22"/>
                <w:lang w:val="it-IT"/>
              </w:rPr>
              <w:t>500 L</w:t>
            </w:r>
          </w:p>
        </w:tc>
        <w:tc>
          <w:tcPr>
            <w:tcW w:w="130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245FADF" w14:textId="77777777" w:rsidR="00E832DE" w:rsidRPr="00120382" w:rsidRDefault="00E832DE" w:rsidP="00EB117B">
            <w:pPr>
              <w:jc w:val="center"/>
              <w:rPr>
                <w:rFonts w:asciiTheme="minorHAnsi" w:hAnsiTheme="minorHAnsi" w:cstheme="minorHAnsi"/>
                <w:sz w:val="22"/>
                <w:szCs w:val="22"/>
                <w:lang w:val="it-IT"/>
              </w:rPr>
            </w:pPr>
          </w:p>
        </w:tc>
        <w:tc>
          <w:tcPr>
            <w:tcW w:w="1294" w:type="dxa"/>
            <w:vMerge/>
            <w:tcBorders>
              <w:left w:val="nil"/>
              <w:right w:val="single" w:sz="8" w:space="0" w:color="auto"/>
            </w:tcBorders>
            <w:tcMar>
              <w:top w:w="0" w:type="dxa"/>
              <w:left w:w="108" w:type="dxa"/>
              <w:bottom w:w="0" w:type="dxa"/>
              <w:right w:w="108" w:type="dxa"/>
            </w:tcMar>
          </w:tcPr>
          <w:p w14:paraId="71B5F0B6" w14:textId="77777777" w:rsidR="00E832DE" w:rsidRPr="00120382" w:rsidRDefault="00E832DE" w:rsidP="00EB117B">
            <w:pPr>
              <w:jc w:val="both"/>
              <w:rPr>
                <w:rFonts w:asciiTheme="minorHAnsi" w:hAnsiTheme="minorHAnsi" w:cstheme="minorHAnsi"/>
                <w:sz w:val="22"/>
                <w:szCs w:val="22"/>
                <w:lang w:val="it-IT"/>
              </w:rPr>
            </w:pPr>
          </w:p>
        </w:tc>
      </w:tr>
      <w:tr w:rsidR="00E832DE" w:rsidRPr="00120382" w14:paraId="7495CC36" w14:textId="77777777" w:rsidTr="00EB117B">
        <w:trPr>
          <w:trHeight w:val="495"/>
          <w:jc w:val="center"/>
        </w:trPr>
        <w:tc>
          <w:tcPr>
            <w:tcW w:w="1832" w:type="dxa"/>
            <w:vMerge/>
            <w:tcBorders>
              <w:left w:val="single" w:sz="8" w:space="0" w:color="auto"/>
              <w:right w:val="single" w:sz="8" w:space="0" w:color="auto"/>
            </w:tcBorders>
            <w:tcMar>
              <w:top w:w="0" w:type="dxa"/>
              <w:left w:w="108" w:type="dxa"/>
              <w:bottom w:w="0" w:type="dxa"/>
              <w:right w:w="108" w:type="dxa"/>
            </w:tcMar>
          </w:tcPr>
          <w:p w14:paraId="1950E5C5" w14:textId="77777777" w:rsidR="00E832DE" w:rsidRPr="00120382" w:rsidRDefault="00E832DE" w:rsidP="00EB117B">
            <w:pPr>
              <w:jc w:val="both"/>
              <w:rPr>
                <w:rFonts w:asciiTheme="minorHAnsi" w:hAnsiTheme="minorHAnsi" w:cstheme="minorHAnsi"/>
                <w:b/>
                <w:bCs/>
                <w:sz w:val="22"/>
                <w:szCs w:val="22"/>
                <w:lang w:val="it-IT"/>
              </w:rPr>
            </w:pPr>
          </w:p>
        </w:tc>
        <w:tc>
          <w:tcPr>
            <w:tcW w:w="183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F8B6698" w14:textId="77777777" w:rsidR="00E832DE" w:rsidRPr="00120382" w:rsidRDefault="00E832DE" w:rsidP="00EB117B">
            <w:pPr>
              <w:rPr>
                <w:rFonts w:asciiTheme="minorHAnsi" w:hAnsiTheme="minorHAnsi" w:cstheme="minorHAnsi"/>
                <w:sz w:val="22"/>
                <w:szCs w:val="22"/>
                <w:lang w:val="it-IT"/>
              </w:rPr>
            </w:pPr>
            <w:r w:rsidRPr="00120382">
              <w:rPr>
                <w:rFonts w:asciiTheme="minorHAnsi" w:hAnsiTheme="minorHAnsi" w:cstheme="minorHAnsi"/>
                <w:sz w:val="22"/>
                <w:szCs w:val="22"/>
                <w:lang w:val="it-IT"/>
              </w:rPr>
              <w:t>Vas expansiune instalatie pompa de caldura</w:t>
            </w:r>
          </w:p>
          <w:p w14:paraId="31EBBF9E" w14:textId="77777777" w:rsidR="00E832DE" w:rsidRPr="00120382" w:rsidRDefault="00E832DE" w:rsidP="00EB117B">
            <w:pPr>
              <w:rPr>
                <w:rFonts w:asciiTheme="minorHAnsi" w:hAnsiTheme="minorHAnsi" w:cstheme="minorHAnsi"/>
                <w:sz w:val="22"/>
                <w:szCs w:val="22"/>
                <w:lang w:val="it-IT"/>
              </w:rPr>
            </w:pPr>
            <w:r w:rsidRPr="00120382">
              <w:rPr>
                <w:rFonts w:asciiTheme="minorHAnsi" w:hAnsiTheme="minorHAnsi" w:cstheme="minorHAnsi"/>
                <w:sz w:val="22"/>
                <w:szCs w:val="22"/>
                <w:lang w:val="it-IT"/>
              </w:rPr>
              <w:t>(Sediul Lac Mamaia –  Corp D)</w:t>
            </w:r>
          </w:p>
        </w:tc>
        <w:tc>
          <w:tcPr>
            <w:tcW w:w="783"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3C22E78A" w14:textId="77777777" w:rsidR="00E832DE" w:rsidRPr="00120382" w:rsidRDefault="00E832DE" w:rsidP="00EB117B">
            <w:pPr>
              <w:jc w:val="center"/>
              <w:rPr>
                <w:rFonts w:asciiTheme="minorHAnsi" w:hAnsiTheme="minorHAnsi" w:cstheme="minorHAnsi"/>
                <w:sz w:val="22"/>
                <w:szCs w:val="22"/>
                <w:lang w:val="it-IT"/>
              </w:rPr>
            </w:pPr>
            <w:r w:rsidRPr="00120382">
              <w:rPr>
                <w:rFonts w:asciiTheme="minorHAnsi" w:hAnsiTheme="minorHAnsi" w:cstheme="minorHAnsi"/>
                <w:sz w:val="22"/>
                <w:szCs w:val="22"/>
                <w:lang w:val="it-IT"/>
              </w:rPr>
              <w:t>1</w:t>
            </w:r>
          </w:p>
        </w:tc>
        <w:tc>
          <w:tcPr>
            <w:tcW w:w="122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2197C7D" w14:textId="77777777" w:rsidR="00E832DE" w:rsidRPr="00120382" w:rsidRDefault="00E832DE" w:rsidP="00EB117B">
            <w:pPr>
              <w:jc w:val="center"/>
              <w:rPr>
                <w:rFonts w:asciiTheme="minorHAnsi" w:hAnsiTheme="minorHAnsi" w:cstheme="minorHAnsi"/>
                <w:sz w:val="22"/>
                <w:szCs w:val="22"/>
                <w:lang w:val="it-IT"/>
              </w:rPr>
            </w:pPr>
            <w:r w:rsidRPr="00120382">
              <w:rPr>
                <w:rFonts w:asciiTheme="minorHAnsi" w:hAnsiTheme="minorHAnsi" w:cstheme="minorHAnsi"/>
                <w:sz w:val="22"/>
                <w:szCs w:val="22"/>
                <w:lang w:val="it-IT"/>
              </w:rPr>
              <w:t>80 L</w:t>
            </w:r>
          </w:p>
        </w:tc>
        <w:tc>
          <w:tcPr>
            <w:tcW w:w="130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6C99BB4" w14:textId="77777777" w:rsidR="00E832DE" w:rsidRPr="00120382" w:rsidRDefault="00E832DE" w:rsidP="00EB117B">
            <w:pPr>
              <w:jc w:val="center"/>
              <w:rPr>
                <w:rFonts w:asciiTheme="minorHAnsi" w:hAnsiTheme="minorHAnsi" w:cstheme="minorHAnsi"/>
                <w:sz w:val="22"/>
                <w:szCs w:val="22"/>
                <w:lang w:val="it-IT"/>
              </w:rPr>
            </w:pPr>
          </w:p>
        </w:tc>
        <w:tc>
          <w:tcPr>
            <w:tcW w:w="1294" w:type="dxa"/>
            <w:vMerge/>
            <w:tcBorders>
              <w:left w:val="nil"/>
              <w:right w:val="single" w:sz="8" w:space="0" w:color="auto"/>
            </w:tcBorders>
            <w:tcMar>
              <w:top w:w="0" w:type="dxa"/>
              <w:left w:w="108" w:type="dxa"/>
              <w:bottom w:w="0" w:type="dxa"/>
              <w:right w:w="108" w:type="dxa"/>
            </w:tcMar>
          </w:tcPr>
          <w:p w14:paraId="3F672F7E" w14:textId="77777777" w:rsidR="00E832DE" w:rsidRPr="00120382" w:rsidRDefault="00E832DE" w:rsidP="00EB117B">
            <w:pPr>
              <w:jc w:val="both"/>
              <w:rPr>
                <w:rFonts w:asciiTheme="minorHAnsi" w:hAnsiTheme="minorHAnsi" w:cstheme="minorHAnsi"/>
                <w:sz w:val="22"/>
                <w:szCs w:val="22"/>
                <w:lang w:val="it-IT"/>
              </w:rPr>
            </w:pPr>
          </w:p>
        </w:tc>
      </w:tr>
      <w:tr w:rsidR="00E832DE" w:rsidRPr="00120382" w14:paraId="13BABBA2" w14:textId="77777777" w:rsidTr="00EB117B">
        <w:trPr>
          <w:trHeight w:val="660"/>
          <w:jc w:val="center"/>
        </w:trPr>
        <w:tc>
          <w:tcPr>
            <w:tcW w:w="1832" w:type="dxa"/>
            <w:vMerge/>
            <w:tcBorders>
              <w:left w:val="single" w:sz="8" w:space="0" w:color="auto"/>
              <w:right w:val="single" w:sz="8" w:space="0" w:color="auto"/>
            </w:tcBorders>
            <w:tcMar>
              <w:top w:w="0" w:type="dxa"/>
              <w:left w:w="108" w:type="dxa"/>
              <w:bottom w:w="0" w:type="dxa"/>
              <w:right w:w="108" w:type="dxa"/>
            </w:tcMar>
          </w:tcPr>
          <w:p w14:paraId="31C832D9" w14:textId="77777777" w:rsidR="00E832DE" w:rsidRPr="00120382" w:rsidRDefault="00E832DE" w:rsidP="00EB117B">
            <w:pPr>
              <w:jc w:val="both"/>
              <w:rPr>
                <w:rFonts w:asciiTheme="minorHAnsi" w:hAnsiTheme="minorHAnsi" w:cstheme="minorHAnsi"/>
                <w:b/>
                <w:bCs/>
                <w:sz w:val="22"/>
                <w:szCs w:val="22"/>
                <w:lang w:val="it-IT"/>
              </w:rPr>
            </w:pPr>
          </w:p>
        </w:tc>
        <w:tc>
          <w:tcPr>
            <w:tcW w:w="183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85372CA" w14:textId="77777777" w:rsidR="00E832DE" w:rsidRPr="006B54B1" w:rsidRDefault="00E832DE" w:rsidP="00EB117B">
            <w:pPr>
              <w:rPr>
                <w:rFonts w:asciiTheme="minorHAnsi" w:hAnsiTheme="minorHAnsi" w:cstheme="minorHAnsi"/>
                <w:sz w:val="22"/>
                <w:szCs w:val="22"/>
                <w:lang w:val="pt-BR"/>
              </w:rPr>
            </w:pPr>
            <w:r w:rsidRPr="006B54B1">
              <w:rPr>
                <w:rFonts w:asciiTheme="minorHAnsi" w:hAnsiTheme="minorHAnsi" w:cstheme="minorHAnsi"/>
                <w:sz w:val="22"/>
                <w:szCs w:val="22"/>
                <w:lang w:val="pt-BR"/>
              </w:rPr>
              <w:t xml:space="preserve">Vas expansiune </w:t>
            </w:r>
          </w:p>
          <w:p w14:paraId="6467A5EB" w14:textId="77777777" w:rsidR="00E832DE" w:rsidRPr="006B54B1" w:rsidRDefault="00E832DE" w:rsidP="00EB117B">
            <w:pPr>
              <w:rPr>
                <w:rFonts w:asciiTheme="minorHAnsi" w:hAnsiTheme="minorHAnsi" w:cstheme="minorHAnsi"/>
                <w:sz w:val="22"/>
                <w:szCs w:val="22"/>
                <w:lang w:val="pt-BR"/>
              </w:rPr>
            </w:pPr>
            <w:r w:rsidRPr="006B54B1">
              <w:rPr>
                <w:rFonts w:asciiTheme="minorHAnsi" w:hAnsiTheme="minorHAnsi" w:cstheme="minorHAnsi"/>
                <w:sz w:val="22"/>
                <w:szCs w:val="22"/>
                <w:lang w:val="pt-BR"/>
              </w:rPr>
              <w:t>HidroTank instalatie hidrofor</w:t>
            </w:r>
          </w:p>
          <w:p w14:paraId="77550FD8" w14:textId="77777777" w:rsidR="00E832DE" w:rsidRPr="006B54B1" w:rsidRDefault="00E832DE" w:rsidP="00EB117B">
            <w:pPr>
              <w:rPr>
                <w:rFonts w:asciiTheme="minorHAnsi" w:hAnsiTheme="minorHAnsi" w:cstheme="minorHAnsi"/>
                <w:sz w:val="22"/>
                <w:szCs w:val="22"/>
                <w:lang w:val="pt-BR"/>
              </w:rPr>
            </w:pPr>
            <w:r w:rsidRPr="006B54B1">
              <w:rPr>
                <w:rFonts w:asciiTheme="minorHAnsi" w:hAnsiTheme="minorHAnsi" w:cstheme="minorHAnsi"/>
                <w:sz w:val="22"/>
                <w:szCs w:val="22"/>
                <w:lang w:val="pt-BR"/>
              </w:rPr>
              <w:t>apa</w:t>
            </w:r>
          </w:p>
          <w:p w14:paraId="154DCBC1" w14:textId="77777777" w:rsidR="00E832DE" w:rsidRPr="00120382" w:rsidRDefault="00E832DE" w:rsidP="00EB117B">
            <w:pPr>
              <w:rPr>
                <w:rFonts w:asciiTheme="minorHAnsi" w:hAnsiTheme="minorHAnsi" w:cstheme="minorHAnsi"/>
                <w:sz w:val="22"/>
                <w:szCs w:val="22"/>
                <w:lang w:val="it-IT"/>
              </w:rPr>
            </w:pPr>
            <w:r w:rsidRPr="00120382">
              <w:rPr>
                <w:rFonts w:asciiTheme="minorHAnsi" w:hAnsiTheme="minorHAnsi" w:cstheme="minorHAnsi"/>
                <w:sz w:val="22"/>
                <w:szCs w:val="22"/>
                <w:lang w:val="it-IT"/>
              </w:rPr>
              <w:t>(Sediul Lac Mamaia –  Corp A)</w:t>
            </w:r>
          </w:p>
        </w:tc>
        <w:tc>
          <w:tcPr>
            <w:tcW w:w="783"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48E6F5F" w14:textId="77777777" w:rsidR="00E832DE" w:rsidRPr="00120382" w:rsidRDefault="00E832DE" w:rsidP="00EB117B">
            <w:pPr>
              <w:jc w:val="center"/>
              <w:rPr>
                <w:rFonts w:asciiTheme="minorHAnsi" w:hAnsiTheme="minorHAnsi" w:cstheme="minorHAnsi"/>
                <w:sz w:val="22"/>
                <w:szCs w:val="22"/>
                <w:lang w:val="it-IT"/>
              </w:rPr>
            </w:pPr>
            <w:r w:rsidRPr="00120382">
              <w:rPr>
                <w:rFonts w:asciiTheme="minorHAnsi" w:hAnsiTheme="minorHAnsi" w:cstheme="minorHAnsi"/>
                <w:sz w:val="22"/>
                <w:szCs w:val="22"/>
                <w:lang w:val="it-IT"/>
              </w:rPr>
              <w:t>1</w:t>
            </w:r>
          </w:p>
        </w:tc>
        <w:tc>
          <w:tcPr>
            <w:tcW w:w="122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7537B8F" w14:textId="77777777" w:rsidR="00E832DE" w:rsidRPr="00120382" w:rsidRDefault="00E832DE" w:rsidP="00EB117B">
            <w:pPr>
              <w:jc w:val="center"/>
              <w:rPr>
                <w:rFonts w:asciiTheme="minorHAnsi" w:hAnsiTheme="minorHAnsi" w:cstheme="minorHAnsi"/>
                <w:sz w:val="22"/>
                <w:szCs w:val="22"/>
                <w:lang w:val="it-IT"/>
              </w:rPr>
            </w:pPr>
            <w:r w:rsidRPr="00120382">
              <w:rPr>
                <w:rFonts w:asciiTheme="minorHAnsi" w:hAnsiTheme="minorHAnsi" w:cstheme="minorHAnsi"/>
                <w:sz w:val="22"/>
                <w:szCs w:val="22"/>
                <w:lang w:val="it-IT"/>
              </w:rPr>
              <w:t>500 L</w:t>
            </w:r>
          </w:p>
        </w:tc>
        <w:tc>
          <w:tcPr>
            <w:tcW w:w="130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8B7F3F0" w14:textId="77777777" w:rsidR="00E832DE" w:rsidRPr="00120382" w:rsidRDefault="00E832DE" w:rsidP="00EB117B">
            <w:pPr>
              <w:jc w:val="center"/>
              <w:rPr>
                <w:rFonts w:asciiTheme="minorHAnsi" w:hAnsiTheme="minorHAnsi" w:cstheme="minorHAnsi"/>
                <w:sz w:val="22"/>
                <w:szCs w:val="22"/>
                <w:lang w:val="it-IT"/>
              </w:rPr>
            </w:pPr>
          </w:p>
        </w:tc>
        <w:tc>
          <w:tcPr>
            <w:tcW w:w="1294" w:type="dxa"/>
            <w:vMerge/>
            <w:tcBorders>
              <w:left w:val="nil"/>
              <w:right w:val="single" w:sz="8" w:space="0" w:color="auto"/>
            </w:tcBorders>
            <w:tcMar>
              <w:top w:w="0" w:type="dxa"/>
              <w:left w:w="108" w:type="dxa"/>
              <w:bottom w:w="0" w:type="dxa"/>
              <w:right w:w="108" w:type="dxa"/>
            </w:tcMar>
          </w:tcPr>
          <w:p w14:paraId="741639F7" w14:textId="77777777" w:rsidR="00E832DE" w:rsidRPr="00120382" w:rsidRDefault="00E832DE" w:rsidP="00EB117B">
            <w:pPr>
              <w:jc w:val="both"/>
              <w:rPr>
                <w:rFonts w:asciiTheme="minorHAnsi" w:hAnsiTheme="minorHAnsi" w:cstheme="minorHAnsi"/>
                <w:sz w:val="22"/>
                <w:szCs w:val="22"/>
                <w:lang w:val="it-IT"/>
              </w:rPr>
            </w:pPr>
          </w:p>
        </w:tc>
      </w:tr>
      <w:tr w:rsidR="00E832DE" w:rsidRPr="00120382" w14:paraId="67863E43" w14:textId="77777777" w:rsidTr="00EB117B">
        <w:trPr>
          <w:trHeight w:val="810"/>
          <w:jc w:val="center"/>
        </w:trPr>
        <w:tc>
          <w:tcPr>
            <w:tcW w:w="18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BCF5E9" w14:textId="77777777" w:rsidR="00E832DE" w:rsidRPr="00120382" w:rsidRDefault="00E832DE" w:rsidP="00EB117B">
            <w:pPr>
              <w:rPr>
                <w:rFonts w:asciiTheme="minorHAnsi" w:hAnsiTheme="minorHAnsi" w:cstheme="minorHAnsi"/>
                <w:b/>
                <w:bCs/>
                <w:sz w:val="22"/>
                <w:szCs w:val="22"/>
                <w:lang w:val="it-IT"/>
              </w:rPr>
            </w:pPr>
            <w:r w:rsidRPr="00120382">
              <w:rPr>
                <w:rFonts w:asciiTheme="minorHAnsi" w:hAnsiTheme="minorHAnsi" w:cstheme="minorHAnsi"/>
                <w:sz w:val="22"/>
                <w:szCs w:val="22"/>
                <w:lang w:val="it-IT"/>
              </w:rPr>
              <w:t>Coșerit în conformitate cu prescripțiile ISCIR (o data)</w:t>
            </w:r>
          </w:p>
        </w:tc>
        <w:tc>
          <w:tcPr>
            <w:tcW w:w="18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32F776" w14:textId="77777777" w:rsidR="00E832DE" w:rsidRPr="00D64279" w:rsidRDefault="00E832DE" w:rsidP="00EB117B">
            <w:pPr>
              <w:rPr>
                <w:rFonts w:asciiTheme="minorHAnsi" w:hAnsiTheme="minorHAnsi" w:cstheme="minorHAnsi"/>
                <w:sz w:val="22"/>
                <w:szCs w:val="22"/>
                <w:lang w:val="it-IT"/>
              </w:rPr>
            </w:pPr>
            <w:r w:rsidRPr="00D64279">
              <w:rPr>
                <w:rFonts w:asciiTheme="minorHAnsi" w:hAnsiTheme="minorHAnsi" w:cstheme="minorHAnsi"/>
                <w:sz w:val="22"/>
                <w:szCs w:val="22"/>
                <w:lang w:val="it-IT"/>
              </w:rPr>
              <w:t>Cosuri de fum</w:t>
            </w:r>
          </w:p>
          <w:p w14:paraId="1F4C419C" w14:textId="77777777" w:rsidR="00E832DE" w:rsidRPr="00120382" w:rsidRDefault="00E832DE" w:rsidP="00EB117B">
            <w:pPr>
              <w:rPr>
                <w:rFonts w:asciiTheme="minorHAnsi" w:hAnsiTheme="minorHAnsi" w:cstheme="minorHAnsi"/>
                <w:sz w:val="22"/>
                <w:szCs w:val="22"/>
                <w:lang w:val="it-IT"/>
              </w:rPr>
            </w:pPr>
            <w:r w:rsidRPr="00120382">
              <w:rPr>
                <w:rFonts w:asciiTheme="minorHAnsi" w:hAnsiTheme="minorHAnsi" w:cstheme="minorHAnsi"/>
                <w:sz w:val="22"/>
                <w:szCs w:val="22"/>
                <w:lang w:val="it-IT"/>
              </w:rPr>
              <w:t>(Sediul Lac Mamaia – Corp C)</w:t>
            </w:r>
          </w:p>
        </w:tc>
        <w:tc>
          <w:tcPr>
            <w:tcW w:w="7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7DCC0C" w14:textId="77777777" w:rsidR="00E832DE" w:rsidRPr="00120382" w:rsidRDefault="00E832DE" w:rsidP="00EB117B">
            <w:pPr>
              <w:jc w:val="center"/>
              <w:rPr>
                <w:rFonts w:asciiTheme="minorHAnsi" w:hAnsiTheme="minorHAnsi" w:cstheme="minorHAnsi"/>
                <w:sz w:val="22"/>
                <w:szCs w:val="22"/>
              </w:rPr>
            </w:pPr>
            <w:r w:rsidRPr="00120382">
              <w:rPr>
                <w:rFonts w:asciiTheme="minorHAnsi" w:hAnsiTheme="minorHAnsi" w:cstheme="minorHAnsi"/>
                <w:sz w:val="22"/>
                <w:szCs w:val="22"/>
              </w:rPr>
              <w:t>2</w:t>
            </w:r>
          </w:p>
        </w:tc>
        <w:tc>
          <w:tcPr>
            <w:tcW w:w="12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09C20D" w14:textId="77777777" w:rsidR="00E832DE" w:rsidRPr="00120382" w:rsidRDefault="00E832DE" w:rsidP="00EB117B">
            <w:pPr>
              <w:jc w:val="center"/>
              <w:rPr>
                <w:rFonts w:asciiTheme="minorHAnsi" w:hAnsiTheme="minorHAnsi" w:cstheme="minorHAnsi"/>
                <w:sz w:val="22"/>
                <w:szCs w:val="22"/>
              </w:rPr>
            </w:pPr>
            <w:r w:rsidRPr="00120382">
              <w:rPr>
                <w:rFonts w:asciiTheme="minorHAnsi" w:hAnsiTheme="minorHAnsi" w:cstheme="minorHAnsi"/>
                <w:sz w:val="22"/>
                <w:szCs w:val="22"/>
              </w:rPr>
              <w:t>-</w:t>
            </w:r>
          </w:p>
        </w:tc>
        <w:tc>
          <w:tcPr>
            <w:tcW w:w="13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663074" w14:textId="77777777" w:rsidR="00E832DE" w:rsidRPr="00120382" w:rsidRDefault="00E832DE" w:rsidP="00EB117B">
            <w:pPr>
              <w:jc w:val="center"/>
              <w:rPr>
                <w:rFonts w:asciiTheme="minorHAnsi" w:hAnsiTheme="minorHAnsi" w:cstheme="minorHAnsi"/>
                <w:sz w:val="22"/>
                <w:szCs w:val="22"/>
              </w:rPr>
            </w:pPr>
            <w:r w:rsidRPr="00120382">
              <w:rPr>
                <w:rFonts w:asciiTheme="minorHAnsi" w:hAnsiTheme="minorHAnsi" w:cstheme="minorHAnsi"/>
                <w:sz w:val="22"/>
                <w:szCs w:val="22"/>
              </w:rPr>
              <w:t>……….</w:t>
            </w:r>
          </w:p>
        </w:tc>
        <w:tc>
          <w:tcPr>
            <w:tcW w:w="12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5DDA22" w14:textId="77777777" w:rsidR="00E832DE" w:rsidRPr="00120382" w:rsidRDefault="00E832DE" w:rsidP="00EB117B">
            <w:pPr>
              <w:jc w:val="center"/>
              <w:rPr>
                <w:rFonts w:asciiTheme="minorHAnsi" w:hAnsiTheme="minorHAnsi" w:cstheme="minorHAnsi"/>
                <w:sz w:val="22"/>
                <w:szCs w:val="22"/>
              </w:rPr>
            </w:pPr>
            <w:r w:rsidRPr="00120382">
              <w:rPr>
                <w:rFonts w:asciiTheme="minorHAnsi" w:hAnsiTheme="minorHAnsi" w:cstheme="minorHAnsi"/>
                <w:sz w:val="22"/>
                <w:szCs w:val="22"/>
              </w:rPr>
              <w:t>……………</w:t>
            </w:r>
          </w:p>
        </w:tc>
      </w:tr>
      <w:tr w:rsidR="00264FD3" w:rsidRPr="00264FD3" w14:paraId="3AF2882A" w14:textId="77777777" w:rsidTr="0026311F">
        <w:trPr>
          <w:trHeight w:val="810"/>
          <w:jc w:val="center"/>
        </w:trPr>
        <w:tc>
          <w:tcPr>
            <w:tcW w:w="1832"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14:paraId="71DB3DF8" w14:textId="2B876562" w:rsidR="00264FD3" w:rsidRPr="00120382" w:rsidRDefault="00264FD3" w:rsidP="00264FD3">
            <w:pPr>
              <w:rPr>
                <w:rFonts w:asciiTheme="minorHAnsi" w:hAnsiTheme="minorHAnsi" w:cstheme="minorHAnsi"/>
                <w:sz w:val="22"/>
                <w:szCs w:val="22"/>
                <w:lang w:val="it-IT"/>
              </w:rPr>
            </w:pPr>
            <w:r w:rsidRPr="00120382">
              <w:rPr>
                <w:rFonts w:asciiTheme="minorHAnsi" w:hAnsiTheme="minorHAnsi" w:cstheme="minorHAnsi"/>
                <w:sz w:val="22"/>
                <w:szCs w:val="22"/>
                <w:lang w:val="it-IT"/>
              </w:rPr>
              <w:t xml:space="preserve">Servicii de verificare tehnică periodică </w:t>
            </w:r>
            <w:r w:rsidRPr="00120382">
              <w:rPr>
                <w:rFonts w:asciiTheme="minorHAnsi" w:hAnsiTheme="minorHAnsi" w:cstheme="minorHAnsi"/>
                <w:sz w:val="22"/>
                <w:szCs w:val="22"/>
                <w:lang w:val="it-IT"/>
              </w:rPr>
              <w:lastRenderedPageBreak/>
              <w:t>centrale termice (la 2 ani)</w:t>
            </w:r>
          </w:p>
        </w:tc>
        <w:tc>
          <w:tcPr>
            <w:tcW w:w="18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9B4CCD" w14:textId="77777777" w:rsidR="00264FD3" w:rsidRPr="00120382" w:rsidRDefault="00264FD3" w:rsidP="00264FD3">
            <w:pPr>
              <w:rPr>
                <w:rFonts w:asciiTheme="minorHAnsi" w:hAnsiTheme="minorHAnsi" w:cstheme="minorHAnsi"/>
                <w:sz w:val="22"/>
                <w:szCs w:val="22"/>
                <w:lang w:val="it-IT"/>
              </w:rPr>
            </w:pPr>
            <w:r w:rsidRPr="00120382">
              <w:rPr>
                <w:rFonts w:asciiTheme="minorHAnsi" w:hAnsiTheme="minorHAnsi" w:cstheme="minorHAnsi"/>
                <w:sz w:val="22"/>
                <w:szCs w:val="22"/>
                <w:lang w:val="it-IT"/>
              </w:rPr>
              <w:lastRenderedPageBreak/>
              <w:t>Buderos/Logamax</w:t>
            </w:r>
          </w:p>
          <w:p w14:paraId="02E53CAC" w14:textId="76DE11B0" w:rsidR="00264FD3" w:rsidRPr="00D64279" w:rsidRDefault="00264FD3" w:rsidP="00264FD3">
            <w:pPr>
              <w:rPr>
                <w:rFonts w:asciiTheme="minorHAnsi" w:hAnsiTheme="minorHAnsi" w:cstheme="minorHAnsi"/>
                <w:sz w:val="22"/>
                <w:szCs w:val="22"/>
                <w:lang w:val="it-IT"/>
              </w:rPr>
            </w:pPr>
            <w:r w:rsidRPr="00120382">
              <w:rPr>
                <w:rFonts w:asciiTheme="minorHAnsi" w:hAnsiTheme="minorHAnsi" w:cstheme="minorHAnsi"/>
                <w:sz w:val="22"/>
                <w:szCs w:val="22"/>
                <w:lang w:val="it-IT"/>
              </w:rPr>
              <w:t>Murala (Sediul Central)</w:t>
            </w:r>
          </w:p>
        </w:tc>
        <w:tc>
          <w:tcPr>
            <w:tcW w:w="7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597623" w14:textId="77777777" w:rsidR="00264FD3" w:rsidRPr="00120382" w:rsidRDefault="00264FD3" w:rsidP="00264FD3">
            <w:pPr>
              <w:jc w:val="center"/>
              <w:rPr>
                <w:rFonts w:asciiTheme="minorHAnsi" w:hAnsiTheme="minorHAnsi" w:cstheme="minorHAnsi"/>
                <w:sz w:val="22"/>
                <w:szCs w:val="22"/>
                <w:lang w:val="it-IT"/>
              </w:rPr>
            </w:pPr>
          </w:p>
          <w:p w14:paraId="2F55436A" w14:textId="4315F774" w:rsidR="00264FD3" w:rsidRPr="00264FD3" w:rsidRDefault="00264FD3" w:rsidP="00264FD3">
            <w:pPr>
              <w:jc w:val="center"/>
              <w:rPr>
                <w:rFonts w:asciiTheme="minorHAnsi" w:hAnsiTheme="minorHAnsi" w:cstheme="minorHAnsi"/>
                <w:sz w:val="22"/>
                <w:szCs w:val="22"/>
                <w:lang w:val="it-IT"/>
              </w:rPr>
            </w:pPr>
            <w:r w:rsidRPr="00120382">
              <w:rPr>
                <w:rFonts w:asciiTheme="minorHAnsi" w:hAnsiTheme="minorHAnsi" w:cstheme="minorHAnsi"/>
                <w:sz w:val="22"/>
                <w:szCs w:val="22"/>
                <w:lang w:val="it-IT"/>
              </w:rPr>
              <w:t>2</w:t>
            </w:r>
          </w:p>
        </w:tc>
        <w:tc>
          <w:tcPr>
            <w:tcW w:w="12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C2F5B5" w14:textId="77777777" w:rsidR="00264FD3" w:rsidRPr="00120382" w:rsidRDefault="00264FD3" w:rsidP="00264FD3">
            <w:pPr>
              <w:jc w:val="center"/>
              <w:rPr>
                <w:rFonts w:asciiTheme="minorHAnsi" w:hAnsiTheme="minorHAnsi" w:cstheme="minorHAnsi"/>
                <w:sz w:val="22"/>
                <w:szCs w:val="22"/>
                <w:lang w:val="it-IT"/>
              </w:rPr>
            </w:pPr>
          </w:p>
          <w:p w14:paraId="7508046F" w14:textId="1E58EF0E" w:rsidR="00264FD3" w:rsidRPr="00264FD3" w:rsidRDefault="00264FD3" w:rsidP="00264FD3">
            <w:pPr>
              <w:jc w:val="center"/>
              <w:rPr>
                <w:rFonts w:asciiTheme="minorHAnsi" w:hAnsiTheme="minorHAnsi" w:cstheme="minorHAnsi"/>
                <w:sz w:val="22"/>
                <w:szCs w:val="22"/>
                <w:lang w:val="it-IT"/>
              </w:rPr>
            </w:pPr>
            <w:r w:rsidRPr="00120382">
              <w:rPr>
                <w:rFonts w:asciiTheme="minorHAnsi" w:hAnsiTheme="minorHAnsi" w:cstheme="minorHAnsi"/>
                <w:sz w:val="22"/>
                <w:szCs w:val="22"/>
                <w:lang w:val="it-IT"/>
              </w:rPr>
              <w:t>60 KW</w:t>
            </w:r>
          </w:p>
        </w:tc>
        <w:tc>
          <w:tcPr>
            <w:tcW w:w="13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9F1FBE" w14:textId="77777777" w:rsidR="00264FD3" w:rsidRPr="00264FD3" w:rsidRDefault="00264FD3" w:rsidP="00264FD3">
            <w:pPr>
              <w:jc w:val="center"/>
              <w:rPr>
                <w:rFonts w:asciiTheme="minorHAnsi" w:hAnsiTheme="minorHAnsi" w:cstheme="minorHAnsi"/>
                <w:sz w:val="22"/>
                <w:szCs w:val="22"/>
                <w:lang w:val="it-IT"/>
              </w:rPr>
            </w:pPr>
          </w:p>
        </w:tc>
        <w:tc>
          <w:tcPr>
            <w:tcW w:w="12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919AF6" w14:textId="77777777" w:rsidR="00264FD3" w:rsidRPr="00264FD3" w:rsidRDefault="00264FD3" w:rsidP="00264FD3">
            <w:pPr>
              <w:jc w:val="center"/>
              <w:rPr>
                <w:rFonts w:asciiTheme="minorHAnsi" w:hAnsiTheme="minorHAnsi" w:cstheme="minorHAnsi"/>
                <w:sz w:val="22"/>
                <w:szCs w:val="22"/>
                <w:lang w:val="it-IT"/>
              </w:rPr>
            </w:pPr>
          </w:p>
        </w:tc>
      </w:tr>
      <w:tr w:rsidR="00264FD3" w:rsidRPr="00264FD3" w14:paraId="6ED968AD" w14:textId="77777777" w:rsidTr="0026311F">
        <w:trPr>
          <w:trHeight w:val="810"/>
          <w:jc w:val="center"/>
        </w:trPr>
        <w:tc>
          <w:tcPr>
            <w:tcW w:w="1832" w:type="dxa"/>
            <w:vMerge/>
            <w:tcBorders>
              <w:left w:val="single" w:sz="4" w:space="0" w:color="auto"/>
              <w:right w:val="single" w:sz="4" w:space="0" w:color="auto"/>
            </w:tcBorders>
            <w:tcMar>
              <w:top w:w="0" w:type="dxa"/>
              <w:left w:w="108" w:type="dxa"/>
              <w:bottom w:w="0" w:type="dxa"/>
              <w:right w:w="108" w:type="dxa"/>
            </w:tcMar>
          </w:tcPr>
          <w:p w14:paraId="4FBC3E1F" w14:textId="77777777" w:rsidR="00264FD3" w:rsidRPr="00120382" w:rsidRDefault="00264FD3" w:rsidP="00264FD3">
            <w:pPr>
              <w:rPr>
                <w:rFonts w:asciiTheme="minorHAnsi" w:hAnsiTheme="minorHAnsi" w:cstheme="minorHAnsi"/>
                <w:sz w:val="22"/>
                <w:szCs w:val="22"/>
                <w:lang w:val="it-IT"/>
              </w:rPr>
            </w:pPr>
          </w:p>
        </w:tc>
        <w:tc>
          <w:tcPr>
            <w:tcW w:w="18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A70ED3" w14:textId="77777777" w:rsidR="00264FD3" w:rsidRPr="00120382" w:rsidRDefault="00264FD3" w:rsidP="00264FD3">
            <w:pPr>
              <w:rPr>
                <w:rFonts w:asciiTheme="minorHAnsi" w:hAnsiTheme="minorHAnsi" w:cstheme="minorHAnsi"/>
                <w:sz w:val="22"/>
                <w:szCs w:val="22"/>
                <w:lang w:val="it-IT"/>
              </w:rPr>
            </w:pPr>
            <w:r w:rsidRPr="00120382">
              <w:rPr>
                <w:rFonts w:asciiTheme="minorHAnsi" w:hAnsiTheme="minorHAnsi" w:cstheme="minorHAnsi"/>
                <w:sz w:val="22"/>
                <w:szCs w:val="22"/>
                <w:lang w:val="it-IT"/>
              </w:rPr>
              <w:t>Ygnis/fbg 200</w:t>
            </w:r>
          </w:p>
          <w:p w14:paraId="0DF0B682" w14:textId="77777777" w:rsidR="00264FD3" w:rsidRPr="00120382" w:rsidRDefault="00264FD3" w:rsidP="00264FD3">
            <w:pPr>
              <w:rPr>
                <w:rFonts w:asciiTheme="minorHAnsi" w:hAnsiTheme="minorHAnsi" w:cstheme="minorHAnsi"/>
                <w:sz w:val="22"/>
                <w:szCs w:val="22"/>
                <w:lang w:val="it-IT"/>
              </w:rPr>
            </w:pPr>
            <w:r w:rsidRPr="00120382">
              <w:rPr>
                <w:rFonts w:asciiTheme="minorHAnsi" w:hAnsiTheme="minorHAnsi" w:cstheme="minorHAnsi"/>
                <w:sz w:val="22"/>
                <w:szCs w:val="22"/>
                <w:lang w:val="it-IT"/>
              </w:rPr>
              <w:t>Pardoseala</w:t>
            </w:r>
          </w:p>
          <w:p w14:paraId="66964475" w14:textId="77777777" w:rsidR="00264FD3" w:rsidRPr="00120382" w:rsidRDefault="00264FD3" w:rsidP="00264FD3">
            <w:pPr>
              <w:rPr>
                <w:rFonts w:asciiTheme="minorHAnsi" w:hAnsiTheme="minorHAnsi" w:cstheme="minorHAnsi"/>
                <w:sz w:val="22"/>
                <w:szCs w:val="22"/>
                <w:lang w:val="it-IT"/>
              </w:rPr>
            </w:pPr>
            <w:r w:rsidRPr="00120382">
              <w:rPr>
                <w:rFonts w:asciiTheme="minorHAnsi" w:hAnsiTheme="minorHAnsi" w:cstheme="minorHAnsi"/>
                <w:sz w:val="22"/>
                <w:szCs w:val="22"/>
                <w:lang w:val="it-IT"/>
              </w:rPr>
              <w:t>Arzătoare Riello 125</w:t>
            </w:r>
          </w:p>
          <w:p w14:paraId="03A80FE5" w14:textId="2DCD354A" w:rsidR="00264FD3" w:rsidRPr="00120382" w:rsidRDefault="00264FD3" w:rsidP="00264FD3">
            <w:pPr>
              <w:rPr>
                <w:rFonts w:asciiTheme="minorHAnsi" w:hAnsiTheme="minorHAnsi" w:cstheme="minorHAnsi"/>
                <w:sz w:val="22"/>
                <w:szCs w:val="22"/>
                <w:lang w:val="it-IT"/>
              </w:rPr>
            </w:pPr>
            <w:r w:rsidRPr="00120382">
              <w:rPr>
                <w:rFonts w:asciiTheme="minorHAnsi" w:hAnsiTheme="minorHAnsi" w:cstheme="minorHAnsi"/>
                <w:sz w:val="22"/>
                <w:szCs w:val="22"/>
                <w:lang w:val="it-IT"/>
              </w:rPr>
              <w:t>(Sediul Lac Mamaia – Corp C)</w:t>
            </w:r>
          </w:p>
        </w:tc>
        <w:tc>
          <w:tcPr>
            <w:tcW w:w="7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822A3B" w14:textId="77777777" w:rsidR="00264FD3" w:rsidRPr="00120382" w:rsidRDefault="00264FD3" w:rsidP="00264FD3">
            <w:pPr>
              <w:jc w:val="center"/>
              <w:rPr>
                <w:rFonts w:asciiTheme="minorHAnsi" w:hAnsiTheme="minorHAnsi" w:cstheme="minorHAnsi"/>
                <w:sz w:val="22"/>
                <w:szCs w:val="22"/>
                <w:lang w:val="it-IT"/>
              </w:rPr>
            </w:pPr>
          </w:p>
          <w:p w14:paraId="009AE4D1" w14:textId="77777777" w:rsidR="00264FD3" w:rsidRPr="00120382" w:rsidRDefault="00264FD3" w:rsidP="00264FD3">
            <w:pPr>
              <w:jc w:val="center"/>
              <w:rPr>
                <w:rFonts w:asciiTheme="minorHAnsi" w:hAnsiTheme="minorHAnsi" w:cstheme="minorHAnsi"/>
                <w:sz w:val="22"/>
                <w:szCs w:val="22"/>
                <w:lang w:val="it-IT"/>
              </w:rPr>
            </w:pPr>
          </w:p>
          <w:p w14:paraId="6176757E" w14:textId="5148CF10" w:rsidR="00264FD3" w:rsidRPr="00120382" w:rsidRDefault="00264FD3" w:rsidP="00264FD3">
            <w:pPr>
              <w:jc w:val="center"/>
              <w:rPr>
                <w:rFonts w:asciiTheme="minorHAnsi" w:hAnsiTheme="minorHAnsi" w:cstheme="minorHAnsi"/>
                <w:sz w:val="22"/>
                <w:szCs w:val="22"/>
                <w:lang w:val="it-IT"/>
              </w:rPr>
            </w:pPr>
            <w:r w:rsidRPr="00120382">
              <w:rPr>
                <w:rFonts w:asciiTheme="minorHAnsi" w:hAnsiTheme="minorHAnsi" w:cstheme="minorHAnsi"/>
                <w:sz w:val="22"/>
                <w:szCs w:val="22"/>
                <w:lang w:val="it-IT"/>
              </w:rPr>
              <w:t xml:space="preserve">   2</w:t>
            </w:r>
          </w:p>
        </w:tc>
        <w:tc>
          <w:tcPr>
            <w:tcW w:w="12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3C67EF" w14:textId="77777777" w:rsidR="00264FD3" w:rsidRPr="00120382" w:rsidRDefault="00264FD3" w:rsidP="00264FD3">
            <w:pPr>
              <w:jc w:val="center"/>
              <w:rPr>
                <w:rFonts w:asciiTheme="minorHAnsi" w:hAnsiTheme="minorHAnsi" w:cstheme="minorHAnsi"/>
                <w:sz w:val="22"/>
                <w:szCs w:val="22"/>
                <w:lang w:val="it-IT"/>
              </w:rPr>
            </w:pPr>
          </w:p>
          <w:p w14:paraId="356C404C" w14:textId="77777777" w:rsidR="00264FD3" w:rsidRPr="00120382" w:rsidRDefault="00264FD3" w:rsidP="00264FD3">
            <w:pPr>
              <w:jc w:val="center"/>
              <w:rPr>
                <w:rFonts w:asciiTheme="minorHAnsi" w:hAnsiTheme="minorHAnsi" w:cstheme="minorHAnsi"/>
                <w:sz w:val="22"/>
                <w:szCs w:val="22"/>
                <w:lang w:val="it-IT"/>
              </w:rPr>
            </w:pPr>
          </w:p>
          <w:p w14:paraId="1886508C" w14:textId="14EB82D9" w:rsidR="00264FD3" w:rsidRPr="00120382" w:rsidRDefault="00264FD3" w:rsidP="00264FD3">
            <w:pPr>
              <w:jc w:val="center"/>
              <w:rPr>
                <w:rFonts w:asciiTheme="minorHAnsi" w:hAnsiTheme="minorHAnsi" w:cstheme="minorHAnsi"/>
                <w:sz w:val="22"/>
                <w:szCs w:val="22"/>
                <w:lang w:val="it-IT"/>
              </w:rPr>
            </w:pPr>
            <w:r w:rsidRPr="00120382">
              <w:rPr>
                <w:rFonts w:asciiTheme="minorHAnsi" w:hAnsiTheme="minorHAnsi" w:cstheme="minorHAnsi"/>
                <w:sz w:val="22"/>
                <w:szCs w:val="22"/>
                <w:lang w:val="it-IT"/>
              </w:rPr>
              <w:t>180 KW</w:t>
            </w:r>
          </w:p>
        </w:tc>
        <w:tc>
          <w:tcPr>
            <w:tcW w:w="13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CCC24E" w14:textId="77777777" w:rsidR="00264FD3" w:rsidRPr="00264FD3" w:rsidRDefault="00264FD3" w:rsidP="00264FD3">
            <w:pPr>
              <w:jc w:val="center"/>
              <w:rPr>
                <w:rFonts w:asciiTheme="minorHAnsi" w:hAnsiTheme="minorHAnsi" w:cstheme="minorHAnsi"/>
                <w:sz w:val="22"/>
                <w:szCs w:val="22"/>
                <w:lang w:val="it-IT"/>
              </w:rPr>
            </w:pPr>
          </w:p>
        </w:tc>
        <w:tc>
          <w:tcPr>
            <w:tcW w:w="12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471410" w14:textId="77777777" w:rsidR="00264FD3" w:rsidRPr="00264FD3" w:rsidRDefault="00264FD3" w:rsidP="00264FD3">
            <w:pPr>
              <w:jc w:val="center"/>
              <w:rPr>
                <w:rFonts w:asciiTheme="minorHAnsi" w:hAnsiTheme="minorHAnsi" w:cstheme="minorHAnsi"/>
                <w:sz w:val="22"/>
                <w:szCs w:val="22"/>
                <w:lang w:val="it-IT"/>
              </w:rPr>
            </w:pPr>
          </w:p>
        </w:tc>
      </w:tr>
      <w:tr w:rsidR="00F96678" w:rsidRPr="00264FD3" w14:paraId="01427062" w14:textId="77777777" w:rsidTr="00264FD3">
        <w:trPr>
          <w:trHeight w:val="810"/>
          <w:jc w:val="center"/>
        </w:trPr>
        <w:tc>
          <w:tcPr>
            <w:tcW w:w="1832" w:type="dxa"/>
            <w:vMerge/>
            <w:tcBorders>
              <w:left w:val="single" w:sz="4" w:space="0" w:color="auto"/>
              <w:right w:val="single" w:sz="4" w:space="0" w:color="auto"/>
            </w:tcBorders>
            <w:tcMar>
              <w:top w:w="0" w:type="dxa"/>
              <w:left w:w="108" w:type="dxa"/>
              <w:bottom w:w="0" w:type="dxa"/>
              <w:right w:w="108" w:type="dxa"/>
            </w:tcMar>
          </w:tcPr>
          <w:p w14:paraId="26A9DC9A" w14:textId="77777777" w:rsidR="00F96678" w:rsidRPr="00120382" w:rsidRDefault="00F96678" w:rsidP="00F96678">
            <w:pPr>
              <w:rPr>
                <w:rFonts w:asciiTheme="minorHAnsi" w:hAnsiTheme="minorHAnsi" w:cstheme="minorHAnsi"/>
                <w:sz w:val="22"/>
                <w:szCs w:val="22"/>
                <w:lang w:val="it-IT"/>
              </w:rPr>
            </w:pPr>
          </w:p>
        </w:tc>
        <w:tc>
          <w:tcPr>
            <w:tcW w:w="18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BD6888" w14:textId="77777777" w:rsidR="00F96678" w:rsidRPr="00120382" w:rsidRDefault="00F96678" w:rsidP="00F96678">
            <w:pPr>
              <w:rPr>
                <w:rFonts w:asciiTheme="minorHAnsi" w:hAnsiTheme="minorHAnsi" w:cstheme="minorHAnsi"/>
                <w:sz w:val="22"/>
                <w:szCs w:val="22"/>
                <w:lang w:val="it-IT"/>
              </w:rPr>
            </w:pPr>
            <w:r w:rsidRPr="00120382">
              <w:rPr>
                <w:rFonts w:asciiTheme="minorHAnsi" w:hAnsiTheme="minorHAnsi" w:cstheme="minorHAnsi"/>
                <w:sz w:val="22"/>
                <w:szCs w:val="22"/>
                <w:lang w:val="it-IT"/>
              </w:rPr>
              <w:t>Centrala murala în condensatie, Victrix Pro</w:t>
            </w:r>
          </w:p>
          <w:p w14:paraId="5D80D18A" w14:textId="7A5FEE69" w:rsidR="00F96678" w:rsidRPr="00120382" w:rsidRDefault="00F96678" w:rsidP="00F96678">
            <w:pPr>
              <w:rPr>
                <w:rFonts w:asciiTheme="minorHAnsi" w:hAnsiTheme="minorHAnsi" w:cstheme="minorHAnsi"/>
                <w:sz w:val="22"/>
                <w:szCs w:val="22"/>
                <w:lang w:val="it-IT"/>
              </w:rPr>
            </w:pPr>
            <w:r w:rsidRPr="00120382">
              <w:rPr>
                <w:rFonts w:asciiTheme="minorHAnsi" w:hAnsiTheme="minorHAnsi" w:cstheme="minorHAnsi"/>
                <w:sz w:val="22"/>
                <w:szCs w:val="22"/>
                <w:lang w:val="it-IT"/>
              </w:rPr>
              <w:t>(Sediul Lac Mamaia – Corp B)</w:t>
            </w:r>
          </w:p>
        </w:tc>
        <w:tc>
          <w:tcPr>
            <w:tcW w:w="7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4A3D83" w14:textId="77777777" w:rsidR="00F96678" w:rsidRPr="00120382" w:rsidRDefault="00F96678" w:rsidP="00F96678">
            <w:pPr>
              <w:jc w:val="center"/>
              <w:rPr>
                <w:rFonts w:asciiTheme="minorHAnsi" w:hAnsiTheme="minorHAnsi" w:cstheme="minorHAnsi"/>
                <w:sz w:val="22"/>
                <w:szCs w:val="22"/>
                <w:lang w:val="it-IT"/>
              </w:rPr>
            </w:pPr>
          </w:p>
          <w:p w14:paraId="31F393EB" w14:textId="34269EBC" w:rsidR="00F96678" w:rsidRPr="00120382" w:rsidRDefault="00F96678" w:rsidP="00F96678">
            <w:pPr>
              <w:jc w:val="center"/>
              <w:rPr>
                <w:rFonts w:asciiTheme="minorHAnsi" w:hAnsiTheme="minorHAnsi" w:cstheme="minorHAnsi"/>
                <w:sz w:val="22"/>
                <w:szCs w:val="22"/>
                <w:lang w:val="it-IT"/>
              </w:rPr>
            </w:pPr>
            <w:r w:rsidRPr="00120382">
              <w:rPr>
                <w:rFonts w:asciiTheme="minorHAnsi" w:hAnsiTheme="minorHAnsi" w:cstheme="minorHAnsi"/>
                <w:sz w:val="22"/>
                <w:szCs w:val="22"/>
                <w:lang w:val="it-IT"/>
              </w:rPr>
              <w:t xml:space="preserve">   1</w:t>
            </w:r>
          </w:p>
        </w:tc>
        <w:tc>
          <w:tcPr>
            <w:tcW w:w="12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A46B76" w14:textId="77777777" w:rsidR="00F96678" w:rsidRPr="00120382" w:rsidRDefault="00F96678" w:rsidP="00F96678">
            <w:pPr>
              <w:jc w:val="center"/>
              <w:rPr>
                <w:rFonts w:asciiTheme="minorHAnsi" w:hAnsiTheme="minorHAnsi" w:cstheme="minorHAnsi"/>
                <w:sz w:val="22"/>
                <w:szCs w:val="22"/>
                <w:lang w:val="it-IT"/>
              </w:rPr>
            </w:pPr>
          </w:p>
          <w:p w14:paraId="687E70B7" w14:textId="66BB6D8C" w:rsidR="00F96678" w:rsidRPr="00120382" w:rsidRDefault="00F96678" w:rsidP="00F96678">
            <w:pPr>
              <w:jc w:val="center"/>
              <w:rPr>
                <w:rFonts w:asciiTheme="minorHAnsi" w:hAnsiTheme="minorHAnsi" w:cstheme="minorHAnsi"/>
                <w:sz w:val="22"/>
                <w:szCs w:val="22"/>
                <w:lang w:val="it-IT"/>
              </w:rPr>
            </w:pPr>
            <w:r w:rsidRPr="00120382">
              <w:rPr>
                <w:rFonts w:asciiTheme="minorHAnsi" w:hAnsiTheme="minorHAnsi" w:cstheme="minorHAnsi"/>
                <w:sz w:val="22"/>
                <w:szCs w:val="22"/>
                <w:lang w:val="it-IT"/>
              </w:rPr>
              <w:t>80 KW</w:t>
            </w:r>
          </w:p>
        </w:tc>
        <w:tc>
          <w:tcPr>
            <w:tcW w:w="13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B70E38" w14:textId="77777777" w:rsidR="00F96678" w:rsidRPr="00264FD3" w:rsidRDefault="00F96678" w:rsidP="00F96678">
            <w:pPr>
              <w:jc w:val="center"/>
              <w:rPr>
                <w:rFonts w:asciiTheme="minorHAnsi" w:hAnsiTheme="minorHAnsi" w:cstheme="minorHAnsi"/>
                <w:sz w:val="22"/>
                <w:szCs w:val="22"/>
                <w:lang w:val="it-IT"/>
              </w:rPr>
            </w:pPr>
          </w:p>
        </w:tc>
        <w:tc>
          <w:tcPr>
            <w:tcW w:w="12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A97034" w14:textId="77777777" w:rsidR="00F96678" w:rsidRPr="00264FD3" w:rsidRDefault="00F96678" w:rsidP="00F96678">
            <w:pPr>
              <w:jc w:val="center"/>
              <w:rPr>
                <w:rFonts w:asciiTheme="minorHAnsi" w:hAnsiTheme="minorHAnsi" w:cstheme="minorHAnsi"/>
                <w:sz w:val="22"/>
                <w:szCs w:val="22"/>
                <w:lang w:val="it-IT"/>
              </w:rPr>
            </w:pPr>
          </w:p>
        </w:tc>
      </w:tr>
      <w:tr w:rsidR="00F96678" w:rsidRPr="00264FD3" w14:paraId="0F64B369" w14:textId="77777777" w:rsidTr="00F96678">
        <w:trPr>
          <w:trHeight w:val="810"/>
          <w:jc w:val="center"/>
        </w:trPr>
        <w:tc>
          <w:tcPr>
            <w:tcW w:w="1832" w:type="dxa"/>
            <w:tcBorders>
              <w:left w:val="single" w:sz="4" w:space="0" w:color="auto"/>
              <w:right w:val="single" w:sz="4" w:space="0" w:color="auto"/>
            </w:tcBorders>
            <w:tcMar>
              <w:top w:w="0" w:type="dxa"/>
              <w:left w:w="108" w:type="dxa"/>
              <w:bottom w:w="0" w:type="dxa"/>
              <w:right w:w="108" w:type="dxa"/>
            </w:tcMar>
          </w:tcPr>
          <w:p w14:paraId="60AF27DD" w14:textId="77777777" w:rsidR="00F96678" w:rsidRPr="00120382" w:rsidRDefault="00F96678" w:rsidP="00F96678">
            <w:pPr>
              <w:rPr>
                <w:rFonts w:asciiTheme="minorHAnsi" w:hAnsiTheme="minorHAnsi" w:cstheme="minorHAnsi"/>
                <w:sz w:val="22"/>
                <w:szCs w:val="22"/>
                <w:lang w:val="it-IT"/>
              </w:rPr>
            </w:pPr>
          </w:p>
        </w:tc>
        <w:tc>
          <w:tcPr>
            <w:tcW w:w="18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3DE12A" w14:textId="77777777" w:rsidR="00F96678" w:rsidRPr="00120382" w:rsidRDefault="00F96678" w:rsidP="00F96678">
            <w:pPr>
              <w:rPr>
                <w:rFonts w:asciiTheme="minorHAnsi" w:hAnsiTheme="minorHAnsi" w:cstheme="minorHAnsi"/>
                <w:sz w:val="22"/>
                <w:szCs w:val="22"/>
                <w:lang w:val="it-IT"/>
              </w:rPr>
            </w:pPr>
            <w:r w:rsidRPr="00120382">
              <w:rPr>
                <w:rFonts w:asciiTheme="minorHAnsi" w:hAnsiTheme="minorHAnsi" w:cstheme="minorHAnsi"/>
                <w:sz w:val="22"/>
                <w:szCs w:val="22"/>
                <w:lang w:val="it-IT"/>
              </w:rPr>
              <w:t>Centrala murală în condensatie Victrix Pro 80</w:t>
            </w:r>
          </w:p>
          <w:p w14:paraId="3A992E84" w14:textId="24F3D2E3" w:rsidR="00F96678" w:rsidRPr="00120382" w:rsidRDefault="00F96678" w:rsidP="00F96678">
            <w:pPr>
              <w:rPr>
                <w:rFonts w:asciiTheme="minorHAnsi" w:hAnsiTheme="minorHAnsi" w:cstheme="minorHAnsi"/>
                <w:sz w:val="22"/>
                <w:szCs w:val="22"/>
                <w:lang w:val="it-IT"/>
              </w:rPr>
            </w:pPr>
            <w:r w:rsidRPr="00120382">
              <w:rPr>
                <w:rFonts w:asciiTheme="minorHAnsi" w:hAnsiTheme="minorHAnsi" w:cstheme="minorHAnsi"/>
                <w:sz w:val="22"/>
                <w:szCs w:val="22"/>
                <w:lang w:val="it-IT"/>
              </w:rPr>
              <w:t>(Sediul Lac Mamaia – Corp A)</w:t>
            </w:r>
          </w:p>
        </w:tc>
        <w:tc>
          <w:tcPr>
            <w:tcW w:w="7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EE2502" w14:textId="77777777" w:rsidR="00F96678" w:rsidRPr="00120382" w:rsidRDefault="00F96678" w:rsidP="00F96678">
            <w:pPr>
              <w:jc w:val="center"/>
              <w:rPr>
                <w:rFonts w:asciiTheme="minorHAnsi" w:hAnsiTheme="minorHAnsi" w:cstheme="minorHAnsi"/>
                <w:sz w:val="22"/>
                <w:szCs w:val="22"/>
                <w:lang w:val="it-IT"/>
              </w:rPr>
            </w:pPr>
          </w:p>
          <w:p w14:paraId="230E8FB3" w14:textId="77777777" w:rsidR="00F96678" w:rsidRPr="00120382" w:rsidRDefault="00F96678" w:rsidP="00F96678">
            <w:pPr>
              <w:jc w:val="center"/>
              <w:rPr>
                <w:rFonts w:asciiTheme="minorHAnsi" w:hAnsiTheme="minorHAnsi" w:cstheme="minorHAnsi"/>
                <w:sz w:val="22"/>
                <w:szCs w:val="22"/>
                <w:lang w:val="it-IT"/>
              </w:rPr>
            </w:pPr>
          </w:p>
          <w:p w14:paraId="219A40A4" w14:textId="00AB94EE" w:rsidR="00F96678" w:rsidRPr="00120382" w:rsidRDefault="00F96678" w:rsidP="00F96678">
            <w:pPr>
              <w:jc w:val="center"/>
              <w:rPr>
                <w:rFonts w:asciiTheme="minorHAnsi" w:hAnsiTheme="minorHAnsi" w:cstheme="minorHAnsi"/>
                <w:sz w:val="22"/>
                <w:szCs w:val="22"/>
                <w:lang w:val="it-IT"/>
              </w:rPr>
            </w:pPr>
            <w:r w:rsidRPr="00120382">
              <w:rPr>
                <w:rFonts w:asciiTheme="minorHAnsi" w:hAnsiTheme="minorHAnsi" w:cstheme="minorHAnsi"/>
                <w:sz w:val="22"/>
                <w:szCs w:val="22"/>
                <w:lang w:val="it-IT"/>
              </w:rPr>
              <w:t>2</w:t>
            </w:r>
          </w:p>
        </w:tc>
        <w:tc>
          <w:tcPr>
            <w:tcW w:w="12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7D2C33" w14:textId="77777777" w:rsidR="00F96678" w:rsidRPr="00120382" w:rsidRDefault="00F96678" w:rsidP="00F96678">
            <w:pPr>
              <w:jc w:val="center"/>
              <w:rPr>
                <w:rFonts w:asciiTheme="minorHAnsi" w:hAnsiTheme="minorHAnsi" w:cstheme="minorHAnsi"/>
                <w:sz w:val="22"/>
                <w:szCs w:val="22"/>
                <w:lang w:val="it-IT"/>
              </w:rPr>
            </w:pPr>
          </w:p>
          <w:p w14:paraId="4A159424" w14:textId="77777777" w:rsidR="00F96678" w:rsidRPr="00120382" w:rsidRDefault="00F96678" w:rsidP="00F96678">
            <w:pPr>
              <w:jc w:val="center"/>
              <w:rPr>
                <w:rFonts w:asciiTheme="minorHAnsi" w:hAnsiTheme="minorHAnsi" w:cstheme="minorHAnsi"/>
                <w:sz w:val="22"/>
                <w:szCs w:val="22"/>
                <w:lang w:val="it-IT"/>
              </w:rPr>
            </w:pPr>
          </w:p>
          <w:p w14:paraId="35AEA061" w14:textId="38E118CC" w:rsidR="00F96678" w:rsidRPr="00120382" w:rsidRDefault="00F96678" w:rsidP="00F96678">
            <w:pPr>
              <w:jc w:val="center"/>
              <w:rPr>
                <w:rFonts w:asciiTheme="minorHAnsi" w:hAnsiTheme="minorHAnsi" w:cstheme="minorHAnsi"/>
                <w:sz w:val="22"/>
                <w:szCs w:val="22"/>
                <w:lang w:val="it-IT"/>
              </w:rPr>
            </w:pPr>
            <w:r w:rsidRPr="00120382">
              <w:rPr>
                <w:rFonts w:asciiTheme="minorHAnsi" w:hAnsiTheme="minorHAnsi" w:cstheme="minorHAnsi"/>
                <w:sz w:val="22"/>
                <w:szCs w:val="22"/>
                <w:lang w:val="it-IT"/>
              </w:rPr>
              <w:t>80 KW</w:t>
            </w:r>
          </w:p>
        </w:tc>
        <w:tc>
          <w:tcPr>
            <w:tcW w:w="13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4B8A0D" w14:textId="77777777" w:rsidR="00F96678" w:rsidRPr="00264FD3" w:rsidRDefault="00F96678" w:rsidP="00F96678">
            <w:pPr>
              <w:jc w:val="center"/>
              <w:rPr>
                <w:rFonts w:asciiTheme="minorHAnsi" w:hAnsiTheme="minorHAnsi" w:cstheme="minorHAnsi"/>
                <w:sz w:val="22"/>
                <w:szCs w:val="22"/>
                <w:lang w:val="it-IT"/>
              </w:rPr>
            </w:pPr>
          </w:p>
        </w:tc>
        <w:tc>
          <w:tcPr>
            <w:tcW w:w="12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FBBBE8" w14:textId="77777777" w:rsidR="00F96678" w:rsidRPr="00264FD3" w:rsidRDefault="00F96678" w:rsidP="00F96678">
            <w:pPr>
              <w:jc w:val="center"/>
              <w:rPr>
                <w:rFonts w:asciiTheme="minorHAnsi" w:hAnsiTheme="minorHAnsi" w:cstheme="minorHAnsi"/>
                <w:sz w:val="22"/>
                <w:szCs w:val="22"/>
                <w:lang w:val="it-IT"/>
              </w:rPr>
            </w:pPr>
          </w:p>
        </w:tc>
      </w:tr>
      <w:tr w:rsidR="00D94E3C" w:rsidRPr="00264FD3" w14:paraId="04B7F361" w14:textId="77777777" w:rsidTr="00F96678">
        <w:trPr>
          <w:trHeight w:val="810"/>
          <w:jc w:val="center"/>
        </w:trPr>
        <w:tc>
          <w:tcPr>
            <w:tcW w:w="1832" w:type="dxa"/>
            <w:tcBorders>
              <w:left w:val="single" w:sz="4" w:space="0" w:color="auto"/>
              <w:right w:val="single" w:sz="4" w:space="0" w:color="auto"/>
            </w:tcBorders>
            <w:tcMar>
              <w:top w:w="0" w:type="dxa"/>
              <w:left w:w="108" w:type="dxa"/>
              <w:bottom w:w="0" w:type="dxa"/>
              <w:right w:w="108" w:type="dxa"/>
            </w:tcMar>
          </w:tcPr>
          <w:p w14:paraId="52973A41" w14:textId="77777777" w:rsidR="00D94E3C" w:rsidRPr="00120382" w:rsidRDefault="00D94E3C" w:rsidP="00D94E3C">
            <w:pPr>
              <w:rPr>
                <w:rFonts w:asciiTheme="minorHAnsi" w:hAnsiTheme="minorHAnsi" w:cstheme="minorHAnsi"/>
                <w:sz w:val="22"/>
                <w:szCs w:val="22"/>
                <w:lang w:val="it-IT"/>
              </w:rPr>
            </w:pPr>
          </w:p>
        </w:tc>
        <w:tc>
          <w:tcPr>
            <w:tcW w:w="18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16B26D" w14:textId="77777777" w:rsidR="00D94E3C" w:rsidRPr="00120382" w:rsidRDefault="00D94E3C" w:rsidP="00D94E3C">
            <w:pPr>
              <w:rPr>
                <w:rFonts w:asciiTheme="minorHAnsi" w:eastAsia="Times New Roman" w:hAnsiTheme="minorHAnsi" w:cstheme="minorHAnsi"/>
                <w:sz w:val="22"/>
                <w:szCs w:val="22"/>
                <w:lang w:val="ro-RO" w:eastAsia="en-US"/>
              </w:rPr>
            </w:pPr>
            <w:r w:rsidRPr="00120382">
              <w:rPr>
                <w:rFonts w:asciiTheme="minorHAnsi" w:eastAsia="Times New Roman" w:hAnsiTheme="minorHAnsi" w:cstheme="minorHAnsi"/>
                <w:sz w:val="22"/>
                <w:szCs w:val="22"/>
                <w:lang w:val="ro-RO" w:eastAsia="en-US"/>
              </w:rPr>
              <w:t>Microcentrala murala in condensatie, Ariston</w:t>
            </w:r>
          </w:p>
          <w:p w14:paraId="0EA2B97E" w14:textId="19C7F7EF" w:rsidR="00D94E3C" w:rsidRPr="00120382" w:rsidRDefault="00D94E3C" w:rsidP="00D94E3C">
            <w:pPr>
              <w:rPr>
                <w:rFonts w:asciiTheme="minorHAnsi" w:hAnsiTheme="minorHAnsi" w:cstheme="minorHAnsi"/>
                <w:sz w:val="22"/>
                <w:szCs w:val="22"/>
                <w:lang w:val="it-IT"/>
              </w:rPr>
            </w:pPr>
            <w:r w:rsidRPr="00120382">
              <w:rPr>
                <w:rFonts w:asciiTheme="minorHAnsi" w:eastAsia="Times New Roman" w:hAnsiTheme="minorHAnsi" w:cstheme="minorHAnsi"/>
                <w:sz w:val="22"/>
                <w:szCs w:val="22"/>
                <w:lang w:val="ro-RO" w:eastAsia="en-US"/>
              </w:rPr>
              <w:t>(Sediul Lac Mamaia – Subsol Corp C)</w:t>
            </w:r>
          </w:p>
        </w:tc>
        <w:tc>
          <w:tcPr>
            <w:tcW w:w="7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7F5AE0" w14:textId="77777777" w:rsidR="00D94E3C" w:rsidRPr="00120382" w:rsidRDefault="00D94E3C" w:rsidP="00D94E3C">
            <w:pPr>
              <w:jc w:val="center"/>
              <w:rPr>
                <w:rFonts w:asciiTheme="minorHAnsi" w:hAnsiTheme="minorHAnsi" w:cstheme="minorHAnsi"/>
                <w:sz w:val="22"/>
                <w:szCs w:val="22"/>
                <w:lang w:val="it-IT"/>
              </w:rPr>
            </w:pPr>
          </w:p>
          <w:p w14:paraId="5BCE0F0D" w14:textId="77777777" w:rsidR="00D94E3C" w:rsidRPr="00120382" w:rsidRDefault="00D94E3C" w:rsidP="00D94E3C">
            <w:pPr>
              <w:jc w:val="center"/>
              <w:rPr>
                <w:rFonts w:asciiTheme="minorHAnsi" w:hAnsiTheme="minorHAnsi" w:cstheme="minorHAnsi"/>
                <w:sz w:val="22"/>
                <w:szCs w:val="22"/>
                <w:lang w:val="it-IT"/>
              </w:rPr>
            </w:pPr>
          </w:p>
          <w:p w14:paraId="13B2BD24" w14:textId="0B245119" w:rsidR="00D94E3C" w:rsidRPr="00120382" w:rsidRDefault="00D94E3C" w:rsidP="00D94E3C">
            <w:pPr>
              <w:jc w:val="center"/>
              <w:rPr>
                <w:rFonts w:asciiTheme="minorHAnsi" w:hAnsiTheme="minorHAnsi" w:cstheme="minorHAnsi"/>
                <w:sz w:val="22"/>
                <w:szCs w:val="22"/>
                <w:lang w:val="it-IT"/>
              </w:rPr>
            </w:pPr>
            <w:r w:rsidRPr="00120382">
              <w:rPr>
                <w:rFonts w:asciiTheme="minorHAnsi" w:hAnsiTheme="minorHAnsi" w:cstheme="minorHAnsi"/>
                <w:sz w:val="22"/>
                <w:szCs w:val="22"/>
                <w:lang w:val="it-IT"/>
              </w:rPr>
              <w:t>1</w:t>
            </w:r>
          </w:p>
        </w:tc>
        <w:tc>
          <w:tcPr>
            <w:tcW w:w="12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7EABA" w14:textId="77777777" w:rsidR="00D94E3C" w:rsidRPr="00120382" w:rsidRDefault="00D94E3C" w:rsidP="00D94E3C">
            <w:pPr>
              <w:jc w:val="center"/>
              <w:rPr>
                <w:rFonts w:asciiTheme="minorHAnsi" w:hAnsiTheme="minorHAnsi" w:cstheme="minorHAnsi"/>
                <w:sz w:val="22"/>
                <w:szCs w:val="22"/>
                <w:lang w:val="it-IT"/>
              </w:rPr>
            </w:pPr>
          </w:p>
          <w:p w14:paraId="61048F5A" w14:textId="77777777" w:rsidR="00D94E3C" w:rsidRPr="00120382" w:rsidRDefault="00D94E3C" w:rsidP="00D94E3C">
            <w:pPr>
              <w:jc w:val="center"/>
              <w:rPr>
                <w:rFonts w:asciiTheme="minorHAnsi" w:hAnsiTheme="minorHAnsi" w:cstheme="minorHAnsi"/>
                <w:sz w:val="22"/>
                <w:szCs w:val="22"/>
                <w:lang w:val="it-IT"/>
              </w:rPr>
            </w:pPr>
          </w:p>
          <w:p w14:paraId="4B0EC18E" w14:textId="06FC48DD" w:rsidR="00D94E3C" w:rsidRPr="00120382" w:rsidRDefault="00D94E3C" w:rsidP="00D94E3C">
            <w:pPr>
              <w:jc w:val="center"/>
              <w:rPr>
                <w:rFonts w:asciiTheme="minorHAnsi" w:hAnsiTheme="minorHAnsi" w:cstheme="minorHAnsi"/>
                <w:sz w:val="22"/>
                <w:szCs w:val="22"/>
                <w:lang w:val="it-IT"/>
              </w:rPr>
            </w:pPr>
            <w:r w:rsidRPr="00120382">
              <w:rPr>
                <w:rFonts w:asciiTheme="minorHAnsi" w:hAnsiTheme="minorHAnsi" w:cstheme="minorHAnsi"/>
                <w:sz w:val="22"/>
                <w:szCs w:val="22"/>
                <w:lang w:val="it-IT"/>
              </w:rPr>
              <w:t>60 KW</w:t>
            </w:r>
          </w:p>
        </w:tc>
        <w:tc>
          <w:tcPr>
            <w:tcW w:w="13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243643" w14:textId="77777777" w:rsidR="00D94E3C" w:rsidRPr="00264FD3" w:rsidRDefault="00D94E3C" w:rsidP="00D94E3C">
            <w:pPr>
              <w:jc w:val="center"/>
              <w:rPr>
                <w:rFonts w:asciiTheme="minorHAnsi" w:hAnsiTheme="minorHAnsi" w:cstheme="minorHAnsi"/>
                <w:sz w:val="22"/>
                <w:szCs w:val="22"/>
                <w:lang w:val="it-IT"/>
              </w:rPr>
            </w:pPr>
          </w:p>
        </w:tc>
        <w:tc>
          <w:tcPr>
            <w:tcW w:w="12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425B5D" w14:textId="77777777" w:rsidR="00D94E3C" w:rsidRPr="00264FD3" w:rsidRDefault="00D94E3C" w:rsidP="00D94E3C">
            <w:pPr>
              <w:jc w:val="center"/>
              <w:rPr>
                <w:rFonts w:asciiTheme="minorHAnsi" w:hAnsiTheme="minorHAnsi" w:cstheme="minorHAnsi"/>
                <w:sz w:val="22"/>
                <w:szCs w:val="22"/>
                <w:lang w:val="it-IT"/>
              </w:rPr>
            </w:pPr>
          </w:p>
        </w:tc>
      </w:tr>
      <w:tr w:rsidR="00D94E3C" w:rsidRPr="00264FD3" w14:paraId="34E626E6" w14:textId="77777777" w:rsidTr="0026311F">
        <w:trPr>
          <w:trHeight w:val="810"/>
          <w:jc w:val="center"/>
        </w:trPr>
        <w:tc>
          <w:tcPr>
            <w:tcW w:w="1832" w:type="dxa"/>
            <w:tcBorders>
              <w:left w:val="single" w:sz="4" w:space="0" w:color="auto"/>
              <w:bottom w:val="single" w:sz="4" w:space="0" w:color="auto"/>
              <w:right w:val="single" w:sz="4" w:space="0" w:color="auto"/>
            </w:tcBorders>
            <w:tcMar>
              <w:top w:w="0" w:type="dxa"/>
              <w:left w:w="108" w:type="dxa"/>
              <w:bottom w:w="0" w:type="dxa"/>
              <w:right w:w="108" w:type="dxa"/>
            </w:tcMar>
          </w:tcPr>
          <w:p w14:paraId="18F3AE33" w14:textId="77777777" w:rsidR="00D94E3C" w:rsidRPr="00120382" w:rsidRDefault="00D94E3C" w:rsidP="00D94E3C">
            <w:pPr>
              <w:rPr>
                <w:rFonts w:asciiTheme="minorHAnsi" w:hAnsiTheme="minorHAnsi" w:cstheme="minorHAnsi"/>
                <w:sz w:val="22"/>
                <w:szCs w:val="22"/>
                <w:lang w:val="it-IT"/>
              </w:rPr>
            </w:pPr>
          </w:p>
        </w:tc>
        <w:tc>
          <w:tcPr>
            <w:tcW w:w="18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EC9914" w14:textId="77777777" w:rsidR="00D94E3C" w:rsidRPr="00120382" w:rsidRDefault="00D94E3C" w:rsidP="00D94E3C">
            <w:pPr>
              <w:rPr>
                <w:rFonts w:asciiTheme="minorHAnsi" w:hAnsiTheme="minorHAnsi" w:cstheme="minorHAnsi"/>
                <w:sz w:val="22"/>
                <w:szCs w:val="22"/>
                <w:lang w:val="it-IT"/>
              </w:rPr>
            </w:pPr>
            <w:r w:rsidRPr="00120382">
              <w:rPr>
                <w:rFonts w:asciiTheme="minorHAnsi" w:hAnsiTheme="minorHAnsi" w:cstheme="minorHAnsi"/>
                <w:sz w:val="22"/>
                <w:szCs w:val="22"/>
                <w:lang w:val="it-IT"/>
              </w:rPr>
              <w:t>Centrala Ariston</w:t>
            </w:r>
          </w:p>
          <w:p w14:paraId="576EA78D" w14:textId="1AB9377C" w:rsidR="00D94E3C" w:rsidRPr="00120382" w:rsidRDefault="00D94E3C" w:rsidP="00D94E3C">
            <w:pPr>
              <w:rPr>
                <w:rFonts w:asciiTheme="minorHAnsi" w:hAnsiTheme="minorHAnsi" w:cstheme="minorHAnsi"/>
                <w:sz w:val="22"/>
                <w:szCs w:val="22"/>
                <w:lang w:val="it-IT"/>
              </w:rPr>
            </w:pPr>
            <w:r w:rsidRPr="00120382">
              <w:rPr>
                <w:rFonts w:asciiTheme="minorHAnsi" w:hAnsiTheme="minorHAnsi" w:cstheme="minorHAnsi"/>
                <w:sz w:val="22"/>
                <w:szCs w:val="22"/>
                <w:lang w:val="it-IT"/>
              </w:rPr>
              <w:t>(Sediul Lac Mamaia – Corp E Bufet)</w:t>
            </w:r>
          </w:p>
        </w:tc>
        <w:tc>
          <w:tcPr>
            <w:tcW w:w="7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9251C2" w14:textId="77777777" w:rsidR="00D94E3C" w:rsidRPr="00120382" w:rsidRDefault="00D94E3C" w:rsidP="00D94E3C">
            <w:pPr>
              <w:jc w:val="center"/>
              <w:rPr>
                <w:rFonts w:asciiTheme="minorHAnsi" w:hAnsiTheme="minorHAnsi" w:cstheme="minorHAnsi"/>
                <w:sz w:val="22"/>
                <w:szCs w:val="22"/>
                <w:lang w:val="it-IT"/>
              </w:rPr>
            </w:pPr>
          </w:p>
          <w:p w14:paraId="4B1EC1EF" w14:textId="5E5764C7" w:rsidR="00D94E3C" w:rsidRPr="00120382" w:rsidRDefault="00D94E3C" w:rsidP="00D94E3C">
            <w:pPr>
              <w:jc w:val="center"/>
              <w:rPr>
                <w:rFonts w:asciiTheme="minorHAnsi" w:hAnsiTheme="minorHAnsi" w:cstheme="minorHAnsi"/>
                <w:sz w:val="22"/>
                <w:szCs w:val="22"/>
                <w:lang w:val="it-IT"/>
              </w:rPr>
            </w:pPr>
            <w:r w:rsidRPr="00120382">
              <w:rPr>
                <w:rFonts w:asciiTheme="minorHAnsi" w:hAnsiTheme="minorHAnsi" w:cstheme="minorHAnsi"/>
                <w:sz w:val="22"/>
                <w:szCs w:val="22"/>
                <w:lang w:val="it-IT"/>
              </w:rPr>
              <w:t>1</w:t>
            </w:r>
          </w:p>
        </w:tc>
        <w:tc>
          <w:tcPr>
            <w:tcW w:w="12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C2164F" w14:textId="77777777" w:rsidR="00D94E3C" w:rsidRPr="00120382" w:rsidRDefault="00D94E3C" w:rsidP="00D94E3C">
            <w:pPr>
              <w:jc w:val="center"/>
              <w:rPr>
                <w:rFonts w:asciiTheme="minorHAnsi" w:hAnsiTheme="minorHAnsi" w:cstheme="minorHAnsi"/>
                <w:sz w:val="22"/>
                <w:szCs w:val="22"/>
                <w:lang w:val="it-IT"/>
              </w:rPr>
            </w:pPr>
          </w:p>
          <w:p w14:paraId="7602D55F" w14:textId="05DEC3BF" w:rsidR="00D94E3C" w:rsidRPr="00120382" w:rsidRDefault="00D94E3C" w:rsidP="00D94E3C">
            <w:pPr>
              <w:jc w:val="center"/>
              <w:rPr>
                <w:rFonts w:asciiTheme="minorHAnsi" w:hAnsiTheme="minorHAnsi" w:cstheme="minorHAnsi"/>
                <w:sz w:val="22"/>
                <w:szCs w:val="22"/>
                <w:lang w:val="it-IT"/>
              </w:rPr>
            </w:pPr>
            <w:r w:rsidRPr="00120382">
              <w:rPr>
                <w:rFonts w:asciiTheme="minorHAnsi" w:hAnsiTheme="minorHAnsi" w:cstheme="minorHAnsi"/>
                <w:sz w:val="22"/>
                <w:szCs w:val="22"/>
                <w:lang w:val="it-IT"/>
              </w:rPr>
              <w:t>24 KW</w:t>
            </w:r>
          </w:p>
        </w:tc>
        <w:tc>
          <w:tcPr>
            <w:tcW w:w="13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C09EC3" w14:textId="77777777" w:rsidR="00D94E3C" w:rsidRPr="00264FD3" w:rsidRDefault="00D94E3C" w:rsidP="00D94E3C">
            <w:pPr>
              <w:jc w:val="center"/>
              <w:rPr>
                <w:rFonts w:asciiTheme="minorHAnsi" w:hAnsiTheme="minorHAnsi" w:cstheme="minorHAnsi"/>
                <w:sz w:val="22"/>
                <w:szCs w:val="22"/>
                <w:lang w:val="it-IT"/>
              </w:rPr>
            </w:pPr>
          </w:p>
        </w:tc>
        <w:tc>
          <w:tcPr>
            <w:tcW w:w="12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97856B" w14:textId="77777777" w:rsidR="00D94E3C" w:rsidRPr="00264FD3" w:rsidRDefault="00D94E3C" w:rsidP="00D94E3C">
            <w:pPr>
              <w:jc w:val="center"/>
              <w:rPr>
                <w:rFonts w:asciiTheme="minorHAnsi" w:hAnsiTheme="minorHAnsi" w:cstheme="minorHAnsi"/>
                <w:sz w:val="22"/>
                <w:szCs w:val="22"/>
                <w:lang w:val="it-IT"/>
              </w:rPr>
            </w:pPr>
          </w:p>
        </w:tc>
      </w:tr>
    </w:tbl>
    <w:p w14:paraId="240F908B" w14:textId="77777777" w:rsidR="00E832DE" w:rsidRPr="00120382" w:rsidRDefault="00E832DE" w:rsidP="00E832DE">
      <w:pPr>
        <w:jc w:val="both"/>
        <w:rPr>
          <w:rFonts w:asciiTheme="minorHAnsi" w:hAnsiTheme="minorHAnsi" w:cstheme="minorHAnsi"/>
          <w:strike/>
          <w:sz w:val="22"/>
          <w:szCs w:val="22"/>
          <w:lang w:val="ro-RO"/>
        </w:rPr>
      </w:pPr>
    </w:p>
    <w:p w14:paraId="0428F62C" w14:textId="77777777" w:rsidR="00E832DE" w:rsidRPr="00120382" w:rsidRDefault="00E832DE" w:rsidP="00E832DE">
      <w:pPr>
        <w:pStyle w:val="DefaultText2"/>
        <w:jc w:val="both"/>
        <w:rPr>
          <w:rFonts w:asciiTheme="minorHAnsi" w:hAnsiTheme="minorHAnsi" w:cstheme="minorHAnsi"/>
          <w:b/>
          <w:i/>
          <w:sz w:val="22"/>
          <w:szCs w:val="22"/>
        </w:rPr>
      </w:pPr>
      <w:r w:rsidRPr="00120382">
        <w:rPr>
          <w:rFonts w:asciiTheme="minorHAnsi" w:hAnsiTheme="minorHAnsi" w:cstheme="minorHAnsi"/>
          <w:b/>
          <w:i/>
          <w:sz w:val="22"/>
          <w:szCs w:val="22"/>
          <w:lang w:val="es-ES"/>
        </w:rPr>
        <w:t xml:space="preserve">6. </w:t>
      </w:r>
      <w:r w:rsidRPr="00120382">
        <w:rPr>
          <w:rFonts w:asciiTheme="minorHAnsi" w:hAnsiTheme="minorHAnsi" w:cstheme="minorHAnsi"/>
          <w:b/>
          <w:i/>
          <w:sz w:val="22"/>
          <w:szCs w:val="22"/>
        </w:rPr>
        <w:t>Durata contractului</w:t>
      </w:r>
    </w:p>
    <w:p w14:paraId="3278A903" w14:textId="77777777" w:rsidR="00E832DE" w:rsidRPr="00120382" w:rsidRDefault="00E832DE" w:rsidP="00E832DE">
      <w:pPr>
        <w:suppressAutoHyphens/>
        <w:jc w:val="both"/>
        <w:rPr>
          <w:rFonts w:asciiTheme="minorHAnsi" w:hAnsiTheme="minorHAnsi" w:cstheme="minorHAnsi"/>
          <w:sz w:val="22"/>
          <w:szCs w:val="22"/>
          <w:lang w:val="ro-RO" w:eastAsia="ar-SA"/>
        </w:rPr>
      </w:pPr>
      <w:r w:rsidRPr="00120382">
        <w:rPr>
          <w:rFonts w:asciiTheme="minorHAnsi" w:hAnsiTheme="minorHAnsi" w:cstheme="minorHAnsi"/>
          <w:sz w:val="22"/>
          <w:szCs w:val="22"/>
          <w:lang w:val="ro-RO" w:eastAsia="ar-SA"/>
        </w:rPr>
        <w:t>6.1.</w:t>
      </w:r>
      <w:r w:rsidRPr="00120382">
        <w:rPr>
          <w:rFonts w:asciiTheme="minorHAnsi" w:hAnsiTheme="minorHAnsi" w:cstheme="minorHAnsi"/>
          <w:sz w:val="22"/>
          <w:szCs w:val="22"/>
          <w:lang w:val="it-IT"/>
        </w:rPr>
        <w:t xml:space="preserve"> </w:t>
      </w:r>
      <w:r w:rsidRPr="00120382">
        <w:rPr>
          <w:rFonts w:asciiTheme="minorHAnsi" w:hAnsiTheme="minorHAnsi" w:cstheme="minorHAnsi"/>
          <w:sz w:val="22"/>
          <w:szCs w:val="22"/>
          <w:lang w:val="ro-RO" w:eastAsia="ar-SA"/>
        </w:rPr>
        <w:t xml:space="preserve">Prezentul contract intră în vigoare la data semnării acestuia de către ambele părți, respectiv la data înregistrării acestuia  la sediul achizitorului și încetează la data de </w:t>
      </w:r>
      <w:r w:rsidRPr="00120382">
        <w:rPr>
          <w:rFonts w:asciiTheme="minorHAnsi" w:hAnsiTheme="minorHAnsi" w:cstheme="minorHAnsi"/>
          <w:b/>
          <w:sz w:val="22"/>
          <w:szCs w:val="22"/>
          <w:lang w:val="ro-RO" w:eastAsia="ar-SA"/>
        </w:rPr>
        <w:t>31.12.2026.</w:t>
      </w:r>
    </w:p>
    <w:p w14:paraId="59F8A650" w14:textId="77777777" w:rsidR="00E832DE" w:rsidRPr="00120382" w:rsidRDefault="00E832DE" w:rsidP="00E832DE">
      <w:pPr>
        <w:suppressAutoHyphens/>
        <w:jc w:val="both"/>
        <w:rPr>
          <w:rFonts w:asciiTheme="minorHAnsi" w:hAnsiTheme="minorHAnsi" w:cstheme="minorHAnsi"/>
          <w:sz w:val="22"/>
          <w:szCs w:val="22"/>
          <w:lang w:val="ro-RO" w:eastAsia="ar-SA"/>
        </w:rPr>
      </w:pPr>
      <w:r w:rsidRPr="00120382">
        <w:rPr>
          <w:rFonts w:asciiTheme="minorHAnsi" w:hAnsiTheme="minorHAnsi" w:cstheme="minorHAnsi"/>
          <w:sz w:val="22"/>
          <w:szCs w:val="22"/>
          <w:lang w:val="ro-RO" w:eastAsia="ar-SA"/>
        </w:rPr>
        <w:t xml:space="preserve">6.2. Prezentul contract poate fi prelungit prin încheierea unui act adițional. Prelungirea contractului nu poate depăși durata de 4 (patru) luni, de la data expirării duratei inițiale de îndeplinire a acestuia, în situația în care cantitățile de servicii lunare deja achiziționate pot fi suplimentate în funcție de existența resurselor financiare alocate cu această destinație, conform prevederilor art. 165 alin. (1) din H.G. nr. 395/2016, cu modificările și completările ulterioare. </w:t>
      </w:r>
    </w:p>
    <w:p w14:paraId="33113D2E" w14:textId="77777777" w:rsidR="00E832DE" w:rsidRPr="00120382" w:rsidRDefault="00E832DE" w:rsidP="00E832DE">
      <w:pPr>
        <w:keepNext/>
        <w:jc w:val="both"/>
        <w:rPr>
          <w:rFonts w:asciiTheme="minorHAnsi" w:hAnsiTheme="minorHAnsi" w:cstheme="minorHAnsi"/>
          <w:sz w:val="22"/>
          <w:szCs w:val="22"/>
          <w:lang w:val="ro-RO"/>
        </w:rPr>
      </w:pPr>
      <w:r w:rsidRPr="00120382">
        <w:rPr>
          <w:rFonts w:asciiTheme="minorHAnsi" w:hAnsiTheme="minorHAnsi" w:cstheme="minorHAnsi"/>
          <w:sz w:val="22"/>
          <w:szCs w:val="22"/>
          <w:lang w:val="ro-RO"/>
        </w:rPr>
        <w:t>6.3. Pe perioada derulării prezentului contract (inclusiv perioada de prelungire a contractului) plăţile se vor efectua exclusiv pe baza preţurilor prevăzute de prestator în Propunerea financiară, stabilite în conformitate cu prezentul contract și documentația de atribuire. Pe întreaga perioadă de derulare a contractului (inclusiv perioada de prelungire a contractului) componentele și valorile componentelor care formează prețul rămân neschimbate.</w:t>
      </w:r>
    </w:p>
    <w:p w14:paraId="3764D9B0" w14:textId="77777777" w:rsidR="00E832DE" w:rsidRPr="00120382" w:rsidRDefault="00E832DE" w:rsidP="00E832DE">
      <w:pPr>
        <w:jc w:val="both"/>
        <w:rPr>
          <w:rFonts w:asciiTheme="minorHAnsi" w:hAnsiTheme="minorHAnsi" w:cstheme="minorHAnsi"/>
          <w:i/>
          <w:noProof/>
          <w:sz w:val="22"/>
          <w:szCs w:val="22"/>
          <w:lang w:val="nl-NL"/>
        </w:rPr>
      </w:pPr>
    </w:p>
    <w:p w14:paraId="330015D2" w14:textId="77777777" w:rsidR="00E832DE" w:rsidRPr="00120382" w:rsidRDefault="00E832DE" w:rsidP="00E832DE">
      <w:pPr>
        <w:jc w:val="both"/>
        <w:rPr>
          <w:rFonts w:asciiTheme="minorHAnsi" w:hAnsiTheme="minorHAnsi" w:cstheme="minorHAnsi"/>
          <w:b/>
          <w:i/>
          <w:noProof/>
          <w:sz w:val="22"/>
          <w:szCs w:val="22"/>
          <w:lang w:val="es-ES"/>
        </w:rPr>
      </w:pPr>
      <w:r w:rsidRPr="00120382">
        <w:rPr>
          <w:rFonts w:asciiTheme="minorHAnsi" w:hAnsiTheme="minorHAnsi" w:cstheme="minorHAnsi"/>
          <w:b/>
          <w:i/>
          <w:noProof/>
          <w:sz w:val="22"/>
          <w:szCs w:val="22"/>
          <w:lang w:val="es-ES"/>
        </w:rPr>
        <w:t>7. Documentele contractului</w:t>
      </w:r>
    </w:p>
    <w:p w14:paraId="2551EDCF" w14:textId="77777777" w:rsidR="00E832DE" w:rsidRPr="00120382" w:rsidRDefault="00E832DE" w:rsidP="00E832DE">
      <w:pPr>
        <w:numPr>
          <w:ilvl w:val="1"/>
          <w:numId w:val="23"/>
        </w:numPr>
        <w:jc w:val="both"/>
        <w:rPr>
          <w:rFonts w:asciiTheme="minorHAnsi" w:hAnsiTheme="minorHAnsi" w:cstheme="minorHAnsi"/>
          <w:noProof/>
          <w:sz w:val="22"/>
          <w:szCs w:val="22"/>
          <w:lang w:val="es-ES"/>
        </w:rPr>
      </w:pPr>
      <w:r w:rsidRPr="00120382">
        <w:rPr>
          <w:rFonts w:asciiTheme="minorHAnsi" w:hAnsiTheme="minorHAnsi" w:cstheme="minorHAnsi"/>
          <w:noProof/>
          <w:sz w:val="22"/>
          <w:szCs w:val="22"/>
          <w:lang w:val="es-ES"/>
        </w:rPr>
        <w:t xml:space="preserve">Documentele contractului sunt:      </w:t>
      </w:r>
    </w:p>
    <w:p w14:paraId="531CF3D7" w14:textId="77777777" w:rsidR="00E832DE" w:rsidRPr="00120382" w:rsidRDefault="00E832DE" w:rsidP="00E832DE">
      <w:pPr>
        <w:numPr>
          <w:ilvl w:val="0"/>
          <w:numId w:val="24"/>
        </w:numPr>
        <w:jc w:val="both"/>
        <w:rPr>
          <w:rFonts w:asciiTheme="minorHAnsi" w:hAnsiTheme="minorHAnsi" w:cstheme="minorHAnsi"/>
          <w:b/>
          <w:noProof/>
          <w:sz w:val="22"/>
          <w:szCs w:val="22"/>
          <w:lang w:val="ro-RO"/>
        </w:rPr>
      </w:pPr>
      <w:r w:rsidRPr="00120382">
        <w:rPr>
          <w:rFonts w:asciiTheme="minorHAnsi" w:hAnsiTheme="minorHAnsi" w:cstheme="minorHAnsi"/>
          <w:bCs/>
          <w:noProof/>
          <w:sz w:val="22"/>
          <w:szCs w:val="22"/>
          <w:lang w:val="ro-RO"/>
        </w:rPr>
        <w:t>Caietul de sarcini</w:t>
      </w:r>
      <w:r w:rsidRPr="00120382">
        <w:rPr>
          <w:rFonts w:asciiTheme="minorHAnsi" w:hAnsiTheme="minorHAnsi" w:cstheme="minorHAnsi"/>
          <w:noProof/>
          <w:sz w:val="22"/>
          <w:szCs w:val="22"/>
          <w:lang w:val="ro-RO"/>
        </w:rPr>
        <w:t>;</w:t>
      </w:r>
    </w:p>
    <w:p w14:paraId="18C3708D" w14:textId="77777777" w:rsidR="00E832DE" w:rsidRPr="00120382" w:rsidRDefault="00671121" w:rsidP="00E832DE">
      <w:pPr>
        <w:numPr>
          <w:ilvl w:val="0"/>
          <w:numId w:val="24"/>
        </w:numPr>
        <w:jc w:val="both"/>
        <w:rPr>
          <w:rFonts w:asciiTheme="minorHAnsi" w:hAnsiTheme="minorHAnsi" w:cstheme="minorHAnsi"/>
          <w:noProof/>
          <w:sz w:val="22"/>
          <w:szCs w:val="22"/>
          <w:lang w:val="ro-RO"/>
        </w:rPr>
      </w:pPr>
      <w:hyperlink w:anchor="#" w:history="1"/>
      <w:r w:rsidR="00E832DE" w:rsidRPr="00120382">
        <w:rPr>
          <w:rFonts w:asciiTheme="minorHAnsi" w:hAnsiTheme="minorHAnsi" w:cstheme="minorHAnsi"/>
          <w:noProof/>
          <w:sz w:val="22"/>
          <w:szCs w:val="22"/>
          <w:lang w:val="ro-RO"/>
        </w:rPr>
        <w:t>Oferta prestatorului (Propunerea tehnică, Propunerea financiară și celelalte documente ale ofertei);</w:t>
      </w:r>
    </w:p>
    <w:p w14:paraId="1CC184DA" w14:textId="77777777" w:rsidR="00E832DE" w:rsidRPr="00120382" w:rsidRDefault="00E832DE" w:rsidP="00E832DE">
      <w:pPr>
        <w:numPr>
          <w:ilvl w:val="0"/>
          <w:numId w:val="24"/>
        </w:numPr>
        <w:jc w:val="both"/>
        <w:rPr>
          <w:rFonts w:asciiTheme="minorHAnsi" w:hAnsiTheme="minorHAnsi" w:cstheme="minorHAnsi"/>
          <w:noProof/>
          <w:sz w:val="22"/>
          <w:szCs w:val="22"/>
          <w:lang w:val="ro-RO"/>
        </w:rPr>
      </w:pPr>
      <w:r w:rsidRPr="00120382">
        <w:rPr>
          <w:rFonts w:asciiTheme="minorHAnsi" w:hAnsiTheme="minorHAnsi" w:cstheme="minorHAnsi"/>
          <w:noProof/>
          <w:sz w:val="22"/>
          <w:szCs w:val="22"/>
          <w:lang w:val="ro-RO"/>
        </w:rPr>
        <w:t>Detaliul cumpărării directe din SEAP (dacă este cazul);</w:t>
      </w:r>
    </w:p>
    <w:p w14:paraId="47125871" w14:textId="77777777" w:rsidR="00E832DE" w:rsidRPr="00120382" w:rsidRDefault="00E832DE" w:rsidP="00E832DE">
      <w:pPr>
        <w:numPr>
          <w:ilvl w:val="0"/>
          <w:numId w:val="24"/>
        </w:numPr>
        <w:jc w:val="both"/>
        <w:rPr>
          <w:rFonts w:asciiTheme="minorHAnsi" w:hAnsiTheme="minorHAnsi" w:cstheme="minorHAnsi"/>
          <w:noProof/>
          <w:sz w:val="22"/>
          <w:szCs w:val="22"/>
          <w:lang w:val="ro-RO"/>
        </w:rPr>
      </w:pPr>
      <w:r w:rsidRPr="00120382">
        <w:rPr>
          <w:rFonts w:asciiTheme="minorHAnsi" w:hAnsiTheme="minorHAnsi" w:cstheme="minorHAnsi"/>
          <w:noProof/>
          <w:sz w:val="22"/>
          <w:szCs w:val="22"/>
          <w:lang w:val="ro-RO"/>
        </w:rPr>
        <w:t>alte acte, dacă va fi cazul.</w:t>
      </w:r>
    </w:p>
    <w:p w14:paraId="25D7B833" w14:textId="77777777" w:rsidR="00E832DE" w:rsidRPr="00120382" w:rsidRDefault="00E832DE" w:rsidP="00E832DE">
      <w:pPr>
        <w:autoSpaceDE w:val="0"/>
        <w:autoSpaceDN w:val="0"/>
        <w:adjustRightInd w:val="0"/>
        <w:jc w:val="both"/>
        <w:rPr>
          <w:rFonts w:asciiTheme="minorHAnsi" w:hAnsiTheme="minorHAnsi" w:cstheme="minorHAnsi"/>
          <w:sz w:val="22"/>
          <w:szCs w:val="22"/>
          <w:lang w:val="it-IT"/>
        </w:rPr>
      </w:pPr>
      <w:r w:rsidRPr="00120382">
        <w:rPr>
          <w:rFonts w:asciiTheme="minorHAnsi" w:hAnsiTheme="minorHAnsi" w:cstheme="minorHAnsi"/>
          <w:sz w:val="22"/>
          <w:szCs w:val="22"/>
          <w:lang w:val="it-IT"/>
        </w:rPr>
        <w:t>7.2 Orice contradicţie ivită între documentele contractului se va rezolva prin aplicarea ordinii de prioritate stabilită la art. 7.1.</w:t>
      </w:r>
    </w:p>
    <w:p w14:paraId="5FC24B80" w14:textId="77777777" w:rsidR="00E832DE" w:rsidRPr="00120382" w:rsidRDefault="00E832DE" w:rsidP="00E832DE">
      <w:pPr>
        <w:jc w:val="both"/>
        <w:rPr>
          <w:rFonts w:asciiTheme="minorHAnsi" w:hAnsiTheme="minorHAnsi" w:cstheme="minorHAnsi"/>
          <w:b/>
          <w:noProof/>
          <w:sz w:val="22"/>
          <w:szCs w:val="22"/>
          <w:lang w:val="es-ES"/>
        </w:rPr>
      </w:pPr>
    </w:p>
    <w:p w14:paraId="3BD75893" w14:textId="77777777" w:rsidR="00E832DE" w:rsidRPr="00120382" w:rsidRDefault="00E832DE" w:rsidP="00E832DE">
      <w:pPr>
        <w:jc w:val="both"/>
        <w:rPr>
          <w:rFonts w:asciiTheme="minorHAnsi" w:hAnsiTheme="minorHAnsi" w:cstheme="minorHAnsi"/>
          <w:b/>
          <w:i/>
          <w:noProof/>
          <w:sz w:val="22"/>
          <w:szCs w:val="22"/>
          <w:lang w:val="pt-BR"/>
        </w:rPr>
      </w:pPr>
      <w:r w:rsidRPr="00120382">
        <w:rPr>
          <w:rFonts w:asciiTheme="minorHAnsi" w:hAnsiTheme="minorHAnsi" w:cstheme="minorHAnsi"/>
          <w:b/>
          <w:i/>
          <w:noProof/>
          <w:sz w:val="22"/>
          <w:szCs w:val="22"/>
          <w:lang w:val="pt-BR"/>
        </w:rPr>
        <w:t>8. Obligaţiile Prestatorului</w:t>
      </w:r>
    </w:p>
    <w:p w14:paraId="4F6DC888" w14:textId="77777777" w:rsidR="00E832DE" w:rsidRPr="00120382" w:rsidRDefault="00E832DE" w:rsidP="00E832DE">
      <w:pPr>
        <w:jc w:val="both"/>
        <w:rPr>
          <w:rFonts w:asciiTheme="minorHAnsi" w:hAnsiTheme="minorHAnsi" w:cstheme="minorHAnsi"/>
          <w:sz w:val="22"/>
          <w:szCs w:val="22"/>
          <w:lang w:val="ro-RO" w:eastAsia="ro-RO"/>
        </w:rPr>
      </w:pPr>
      <w:r w:rsidRPr="00120382">
        <w:rPr>
          <w:rFonts w:asciiTheme="minorHAnsi" w:hAnsiTheme="minorHAnsi" w:cstheme="minorHAnsi"/>
          <w:noProof/>
          <w:sz w:val="22"/>
          <w:szCs w:val="22"/>
          <w:lang w:val="pt-BR"/>
        </w:rPr>
        <w:t xml:space="preserve">8.1 (1) Prestatorul se obligă să presteze serviciile ce fac obiectul prezentului contract cu profesionalismul şi promptitudinea cuvenite angajamentului asumat şi în conformitate cu prevederile </w:t>
      </w:r>
      <w:r w:rsidRPr="00120382">
        <w:rPr>
          <w:rFonts w:asciiTheme="minorHAnsi" w:hAnsiTheme="minorHAnsi" w:cstheme="minorHAnsi"/>
          <w:noProof/>
          <w:sz w:val="22"/>
          <w:szCs w:val="22"/>
          <w:lang w:val="es-ES"/>
        </w:rPr>
        <w:t>Caietului de sarcini, Propunerii tehnice, Propunerii financiare și</w:t>
      </w:r>
      <w:r w:rsidRPr="00120382">
        <w:rPr>
          <w:rFonts w:asciiTheme="minorHAnsi" w:hAnsiTheme="minorHAnsi" w:cstheme="minorHAnsi"/>
          <w:sz w:val="22"/>
          <w:szCs w:val="22"/>
          <w:lang w:val="ro-RO" w:eastAsia="ro-RO"/>
        </w:rPr>
        <w:t xml:space="preserve"> cu respectarea prevederilor legale și a prescripțiilor tehnice aplicabile </w:t>
      </w:r>
      <w:r w:rsidRPr="00120382">
        <w:rPr>
          <w:rFonts w:asciiTheme="minorHAnsi" w:hAnsiTheme="minorHAnsi" w:cstheme="minorHAnsi"/>
          <w:sz w:val="22"/>
          <w:szCs w:val="22"/>
          <w:lang w:val="ro-RO" w:eastAsia="ro-RO"/>
        </w:rPr>
        <w:lastRenderedPageBreak/>
        <w:t xml:space="preserve">în domeniu, în vederea asigurării funcţionării în condiţii de siguranţă a </w:t>
      </w:r>
      <w:proofErr w:type="spellStart"/>
      <w:r w:rsidRPr="00120382">
        <w:rPr>
          <w:rFonts w:asciiTheme="minorHAnsi" w:hAnsiTheme="minorHAnsi" w:cstheme="minorHAnsi"/>
          <w:sz w:val="22"/>
          <w:szCs w:val="22"/>
          <w:lang w:val="es-ES"/>
        </w:rPr>
        <w:t>centralelor</w:t>
      </w:r>
      <w:proofErr w:type="spellEnd"/>
      <w:r w:rsidRPr="00120382">
        <w:rPr>
          <w:rFonts w:asciiTheme="minorHAnsi" w:hAnsiTheme="minorHAnsi" w:cstheme="minorHAnsi"/>
          <w:sz w:val="22"/>
          <w:szCs w:val="22"/>
          <w:lang w:val="es-ES"/>
        </w:rPr>
        <w:t>/</w:t>
      </w:r>
      <w:proofErr w:type="spellStart"/>
      <w:r w:rsidRPr="00120382">
        <w:rPr>
          <w:rFonts w:asciiTheme="minorHAnsi" w:hAnsiTheme="minorHAnsi" w:cstheme="minorHAnsi"/>
          <w:sz w:val="22"/>
          <w:szCs w:val="22"/>
          <w:lang w:val="es-ES"/>
        </w:rPr>
        <w:t>instalațiilor</w:t>
      </w:r>
      <w:proofErr w:type="spellEnd"/>
      <w:r w:rsidRPr="00120382">
        <w:rPr>
          <w:rFonts w:asciiTheme="minorHAnsi" w:hAnsiTheme="minorHAnsi" w:cstheme="minorHAnsi"/>
          <w:sz w:val="22"/>
          <w:szCs w:val="22"/>
          <w:lang w:val="es-ES"/>
        </w:rPr>
        <w:t>/</w:t>
      </w:r>
      <w:proofErr w:type="spellStart"/>
      <w:r w:rsidRPr="00120382">
        <w:rPr>
          <w:rFonts w:asciiTheme="minorHAnsi" w:hAnsiTheme="minorHAnsi" w:cstheme="minorHAnsi"/>
          <w:sz w:val="22"/>
          <w:szCs w:val="22"/>
          <w:lang w:val="es-ES"/>
        </w:rPr>
        <w:t>echipamentelor</w:t>
      </w:r>
      <w:proofErr w:type="spellEnd"/>
      <w:r w:rsidRPr="00120382">
        <w:rPr>
          <w:rFonts w:asciiTheme="minorHAnsi" w:hAnsiTheme="minorHAnsi" w:cstheme="minorHAnsi"/>
          <w:sz w:val="22"/>
          <w:szCs w:val="22"/>
          <w:lang w:val="es-ES"/>
        </w:rPr>
        <w:t xml:space="preserve"> </w:t>
      </w:r>
      <w:proofErr w:type="spellStart"/>
      <w:r w:rsidRPr="00120382">
        <w:rPr>
          <w:rFonts w:asciiTheme="minorHAnsi" w:hAnsiTheme="minorHAnsi" w:cstheme="minorHAnsi"/>
          <w:sz w:val="22"/>
          <w:szCs w:val="22"/>
          <w:lang w:val="es-ES"/>
        </w:rPr>
        <w:t>termice</w:t>
      </w:r>
      <w:proofErr w:type="spellEnd"/>
      <w:r w:rsidRPr="00120382">
        <w:rPr>
          <w:rFonts w:asciiTheme="minorHAnsi" w:hAnsiTheme="minorHAnsi" w:cstheme="minorHAnsi"/>
          <w:sz w:val="22"/>
          <w:szCs w:val="22"/>
          <w:lang w:val="ro-RO" w:eastAsia="ro-RO"/>
        </w:rPr>
        <w:t xml:space="preserve"> aferente.</w:t>
      </w:r>
    </w:p>
    <w:p w14:paraId="41B2EE09" w14:textId="77777777" w:rsidR="00E832DE" w:rsidRPr="00120382" w:rsidRDefault="00E832DE" w:rsidP="00E832DE">
      <w:pPr>
        <w:tabs>
          <w:tab w:val="left" w:pos="9356"/>
        </w:tabs>
        <w:jc w:val="both"/>
        <w:rPr>
          <w:rFonts w:asciiTheme="minorHAnsi" w:hAnsiTheme="minorHAnsi" w:cstheme="minorHAnsi"/>
          <w:noProof/>
          <w:sz w:val="22"/>
          <w:szCs w:val="22"/>
          <w:lang w:val="pt-BR"/>
        </w:rPr>
      </w:pPr>
      <w:r w:rsidRPr="00120382">
        <w:rPr>
          <w:rFonts w:asciiTheme="minorHAnsi" w:hAnsiTheme="minorHAnsi" w:cstheme="minorHAnsi"/>
          <w:noProof/>
          <w:sz w:val="22"/>
          <w:szCs w:val="22"/>
          <w:lang w:val="pt-BR"/>
        </w:rPr>
        <w:t xml:space="preserve"> (2) Prestatorul se obligă să asigure resursele umane, materialele, instalaţiile, echipamentele şi orice alte asemenea, fie de natură provizorie, fie definitivă, cerute de şi pentru contract, în măsura în care necesitatea asigurării acestora este prevăzută în prezentul contract sau se poate deduce în mod rezonabil din contract.</w:t>
      </w:r>
    </w:p>
    <w:p w14:paraId="0862A6F0" w14:textId="77777777" w:rsidR="00E832DE" w:rsidRPr="00120382" w:rsidRDefault="00E832DE" w:rsidP="00E832DE">
      <w:pPr>
        <w:autoSpaceDE w:val="0"/>
        <w:autoSpaceDN w:val="0"/>
        <w:adjustRightInd w:val="0"/>
        <w:jc w:val="both"/>
        <w:rPr>
          <w:rFonts w:asciiTheme="minorHAnsi" w:eastAsia="Times New Roman" w:hAnsiTheme="minorHAnsi" w:cstheme="minorHAnsi"/>
          <w:sz w:val="22"/>
          <w:szCs w:val="22"/>
          <w:lang w:val="ro-RO" w:eastAsia="ro-RO"/>
        </w:rPr>
      </w:pPr>
      <w:r w:rsidRPr="00120382">
        <w:rPr>
          <w:rFonts w:asciiTheme="minorHAnsi" w:eastAsia="Times New Roman" w:hAnsiTheme="minorHAnsi" w:cstheme="minorHAnsi"/>
          <w:sz w:val="22"/>
          <w:szCs w:val="22"/>
          <w:lang w:val="ro-RO" w:eastAsia="ro-RO"/>
        </w:rPr>
        <w:t xml:space="preserve">8.2. Prestatorul, persoană juridică autorizată ISCIR, va executa serviciile care fac obiectul prezentului Caiet de sarcini cu respectarea următoarelor obligații prevăzute de legislația specifică aplicabilă în domeniu fără însă a se limita la acestea, astfel: </w:t>
      </w:r>
    </w:p>
    <w:p w14:paraId="4BAB0C98" w14:textId="77777777" w:rsidR="00E832DE" w:rsidRPr="00120382" w:rsidRDefault="00E832DE" w:rsidP="00E832DE">
      <w:pPr>
        <w:numPr>
          <w:ilvl w:val="0"/>
          <w:numId w:val="29"/>
        </w:numPr>
        <w:autoSpaceDE w:val="0"/>
        <w:autoSpaceDN w:val="0"/>
        <w:adjustRightInd w:val="0"/>
        <w:ind w:left="0" w:firstLine="450"/>
        <w:jc w:val="both"/>
        <w:rPr>
          <w:rFonts w:asciiTheme="minorHAnsi" w:eastAsia="Times New Roman" w:hAnsiTheme="minorHAnsi" w:cstheme="minorHAnsi"/>
          <w:sz w:val="22"/>
          <w:szCs w:val="22"/>
          <w:lang w:val="ro-RO" w:eastAsia="ro-RO"/>
        </w:rPr>
      </w:pPr>
      <w:r w:rsidRPr="00120382">
        <w:rPr>
          <w:rFonts w:asciiTheme="minorHAnsi" w:hAnsiTheme="minorHAnsi" w:cstheme="minorHAnsi"/>
          <w:sz w:val="22"/>
          <w:szCs w:val="22"/>
          <w:lang w:val="ro-RO"/>
        </w:rPr>
        <w:t>se obligă să cunoască legislația și prescripțiile tehnice în vigoare care reglementează funcționarea în condiții de siguranță a echipamentelor/instalațiilor termice și să</w:t>
      </w:r>
      <w:r w:rsidRPr="00120382">
        <w:rPr>
          <w:rFonts w:asciiTheme="minorHAnsi" w:eastAsia="Times New Roman" w:hAnsiTheme="minorHAnsi" w:cstheme="minorHAnsi"/>
          <w:sz w:val="22"/>
          <w:szCs w:val="22"/>
          <w:lang w:val="ro-RO" w:eastAsia="ro-RO"/>
        </w:rPr>
        <w:t xml:space="preserve"> permită numai funcționarea echipamentelor/instalațiilor autorizate și înregistrate la ISCIR;</w:t>
      </w:r>
    </w:p>
    <w:p w14:paraId="7C0F0107" w14:textId="77777777" w:rsidR="00E832DE" w:rsidRPr="00120382" w:rsidRDefault="00E832DE" w:rsidP="00E832DE">
      <w:pPr>
        <w:numPr>
          <w:ilvl w:val="0"/>
          <w:numId w:val="29"/>
        </w:numPr>
        <w:autoSpaceDE w:val="0"/>
        <w:autoSpaceDN w:val="0"/>
        <w:adjustRightInd w:val="0"/>
        <w:ind w:left="0" w:firstLine="426"/>
        <w:jc w:val="both"/>
        <w:rPr>
          <w:rFonts w:asciiTheme="minorHAnsi" w:eastAsia="Times New Roman" w:hAnsiTheme="minorHAnsi" w:cstheme="minorHAnsi"/>
          <w:sz w:val="22"/>
          <w:szCs w:val="22"/>
          <w:lang w:val="ro-RO" w:eastAsia="ro-RO"/>
        </w:rPr>
      </w:pPr>
      <w:r w:rsidRPr="00120382">
        <w:rPr>
          <w:rFonts w:asciiTheme="minorHAnsi" w:eastAsia="Times New Roman" w:hAnsiTheme="minorHAnsi" w:cstheme="minorHAnsi"/>
          <w:sz w:val="22"/>
          <w:szCs w:val="22"/>
          <w:lang w:val="ro-RO" w:eastAsia="ro-RO"/>
        </w:rPr>
        <w:t>se obligă să solicite eliberarea avizului obligatoriu de instalare, pentru echipamentele/instalațiile termice pentru care prescripțiile tehnice prevăd acest lucru;</w:t>
      </w:r>
    </w:p>
    <w:p w14:paraId="66A75344" w14:textId="77777777" w:rsidR="00E832DE" w:rsidRPr="00120382" w:rsidRDefault="00E832DE" w:rsidP="00E832DE">
      <w:pPr>
        <w:numPr>
          <w:ilvl w:val="0"/>
          <w:numId w:val="29"/>
        </w:numPr>
        <w:autoSpaceDE w:val="0"/>
        <w:autoSpaceDN w:val="0"/>
        <w:adjustRightInd w:val="0"/>
        <w:ind w:left="0" w:firstLine="426"/>
        <w:jc w:val="both"/>
        <w:rPr>
          <w:rFonts w:asciiTheme="minorHAnsi" w:eastAsia="Times New Roman" w:hAnsiTheme="minorHAnsi" w:cstheme="minorHAnsi"/>
          <w:sz w:val="22"/>
          <w:szCs w:val="22"/>
          <w:lang w:val="ro-RO" w:eastAsia="ro-RO"/>
        </w:rPr>
      </w:pPr>
      <w:r w:rsidRPr="00120382">
        <w:rPr>
          <w:rFonts w:asciiTheme="minorHAnsi" w:eastAsia="Times New Roman" w:hAnsiTheme="minorHAnsi" w:cstheme="minorHAnsi"/>
          <w:sz w:val="22"/>
          <w:szCs w:val="22"/>
          <w:lang w:val="ro-RO" w:eastAsia="ro-RO"/>
        </w:rPr>
        <w:t>se obligă să ia măsurile necesare și  să se asigure că instalația termică/echipamentul este utilizată/utilizat în condiții de siguranță, prin efectuarea reviziilor, reparațiilor și întreținerii de către persoane autorizate, conform instrucțiunilor tehnice ale acestora;</w:t>
      </w:r>
    </w:p>
    <w:p w14:paraId="3C323CEF" w14:textId="77777777" w:rsidR="00E832DE" w:rsidRPr="00120382" w:rsidRDefault="00E832DE" w:rsidP="00E832DE">
      <w:pPr>
        <w:numPr>
          <w:ilvl w:val="0"/>
          <w:numId w:val="29"/>
        </w:numPr>
        <w:autoSpaceDE w:val="0"/>
        <w:autoSpaceDN w:val="0"/>
        <w:adjustRightInd w:val="0"/>
        <w:ind w:left="0" w:firstLine="426"/>
        <w:jc w:val="both"/>
        <w:rPr>
          <w:rFonts w:asciiTheme="minorHAnsi" w:eastAsia="Times New Roman" w:hAnsiTheme="minorHAnsi" w:cstheme="minorHAnsi"/>
          <w:sz w:val="22"/>
          <w:szCs w:val="22"/>
          <w:lang w:val="ro-RO" w:eastAsia="ro-RO"/>
        </w:rPr>
      </w:pPr>
      <w:r w:rsidRPr="00120382">
        <w:rPr>
          <w:rFonts w:asciiTheme="minorHAnsi" w:eastAsia="Times New Roman" w:hAnsiTheme="minorHAnsi" w:cstheme="minorHAnsi"/>
          <w:sz w:val="22"/>
          <w:szCs w:val="22"/>
          <w:lang w:val="ro-RO" w:eastAsia="ro-RO"/>
        </w:rPr>
        <w:t>se va asigura că utilizarea instalației termice/echipamentului se va face numai de către personalul de deservire autorizat/instruit intern, în conformitate cu prevederile prescripțiilor tehnice aplicabile și ale instrucțiunilor de exploatare ale instalațiilor/echipamentelor;</w:t>
      </w:r>
    </w:p>
    <w:p w14:paraId="6E585F82" w14:textId="77777777" w:rsidR="00E832DE" w:rsidRPr="00120382" w:rsidRDefault="00E832DE" w:rsidP="00E832DE">
      <w:pPr>
        <w:numPr>
          <w:ilvl w:val="0"/>
          <w:numId w:val="29"/>
        </w:numPr>
        <w:autoSpaceDE w:val="0"/>
        <w:autoSpaceDN w:val="0"/>
        <w:adjustRightInd w:val="0"/>
        <w:ind w:left="0" w:firstLine="426"/>
        <w:jc w:val="both"/>
        <w:rPr>
          <w:rFonts w:asciiTheme="minorHAnsi" w:eastAsia="Times New Roman" w:hAnsiTheme="minorHAnsi" w:cstheme="minorHAnsi"/>
          <w:sz w:val="22"/>
          <w:szCs w:val="22"/>
          <w:lang w:val="ro-RO" w:eastAsia="ro-RO"/>
        </w:rPr>
      </w:pPr>
      <w:r w:rsidRPr="00120382">
        <w:rPr>
          <w:rFonts w:asciiTheme="minorHAnsi" w:eastAsia="Times New Roman" w:hAnsiTheme="minorHAnsi" w:cstheme="minorHAnsi"/>
          <w:sz w:val="22"/>
          <w:szCs w:val="22"/>
          <w:lang w:val="ro-RO" w:eastAsia="ro-RO"/>
        </w:rPr>
        <w:t>se obligă să anunțe de îndată ISCIR despre producerea unor avarii sau accidente la echipamentele/instalațiile termice pe care le au în evidență și va asigura oprirea acestora din funcțiune și, dacă este posibil, izolarea acestora în vederea cercetării;</w:t>
      </w:r>
    </w:p>
    <w:p w14:paraId="4F54F164" w14:textId="77777777" w:rsidR="00E832DE" w:rsidRPr="00120382" w:rsidRDefault="00E832DE" w:rsidP="00E832DE">
      <w:pPr>
        <w:numPr>
          <w:ilvl w:val="0"/>
          <w:numId w:val="29"/>
        </w:numPr>
        <w:autoSpaceDE w:val="0"/>
        <w:autoSpaceDN w:val="0"/>
        <w:adjustRightInd w:val="0"/>
        <w:ind w:left="0" w:firstLine="426"/>
        <w:jc w:val="both"/>
        <w:rPr>
          <w:rFonts w:asciiTheme="minorHAnsi" w:eastAsia="Times New Roman" w:hAnsiTheme="minorHAnsi" w:cstheme="minorHAnsi"/>
          <w:sz w:val="22"/>
          <w:szCs w:val="22"/>
          <w:lang w:val="ro-RO" w:eastAsia="ro-RO"/>
        </w:rPr>
      </w:pPr>
      <w:r w:rsidRPr="00120382">
        <w:rPr>
          <w:rFonts w:asciiTheme="minorHAnsi" w:eastAsia="Times New Roman" w:hAnsiTheme="minorHAnsi" w:cstheme="minorHAnsi"/>
          <w:sz w:val="22"/>
          <w:szCs w:val="22"/>
          <w:lang w:val="ro-RO" w:eastAsia="ro-RO"/>
        </w:rPr>
        <w:t>va solicita în scris conducerii achizitorului oprirea unor instalații termice sau echipamente ISCIR din cauza defecțiunilor apărute ori ca urmare a necesității efectuării unor lucrări de întreținere, verificare, revizii, înlocuiri de piese sau reparații capitale;</w:t>
      </w:r>
    </w:p>
    <w:p w14:paraId="08BD6A37" w14:textId="77777777" w:rsidR="00E832DE" w:rsidRPr="00120382" w:rsidRDefault="00E832DE" w:rsidP="00E832DE">
      <w:pPr>
        <w:numPr>
          <w:ilvl w:val="0"/>
          <w:numId w:val="29"/>
        </w:numPr>
        <w:autoSpaceDE w:val="0"/>
        <w:autoSpaceDN w:val="0"/>
        <w:adjustRightInd w:val="0"/>
        <w:ind w:left="0" w:firstLine="426"/>
        <w:jc w:val="both"/>
        <w:rPr>
          <w:rFonts w:asciiTheme="minorHAnsi" w:eastAsia="Times New Roman" w:hAnsiTheme="minorHAnsi" w:cstheme="minorHAnsi"/>
          <w:sz w:val="22"/>
          <w:szCs w:val="22"/>
          <w:lang w:val="ro-RO" w:eastAsia="ro-RO"/>
        </w:rPr>
      </w:pPr>
      <w:r w:rsidRPr="00120382">
        <w:rPr>
          <w:rFonts w:asciiTheme="minorHAnsi" w:eastAsia="Times New Roman" w:hAnsiTheme="minorHAnsi" w:cstheme="minorHAnsi"/>
          <w:sz w:val="22"/>
          <w:szCs w:val="22"/>
          <w:lang w:val="ro-RO" w:eastAsia="ro-RO"/>
        </w:rPr>
        <w:t>va solicita autorizarea funcționării numai a instalațiilor termice/ echipamentelor care îndeplinesc condițiile de introducere pe piață, conform legislației în vigoare;</w:t>
      </w:r>
    </w:p>
    <w:p w14:paraId="65A06E22" w14:textId="77777777" w:rsidR="00E832DE" w:rsidRPr="00120382" w:rsidRDefault="00E832DE" w:rsidP="00E832DE">
      <w:pPr>
        <w:numPr>
          <w:ilvl w:val="0"/>
          <w:numId w:val="29"/>
        </w:numPr>
        <w:autoSpaceDE w:val="0"/>
        <w:autoSpaceDN w:val="0"/>
        <w:adjustRightInd w:val="0"/>
        <w:ind w:left="0" w:firstLine="426"/>
        <w:jc w:val="both"/>
        <w:rPr>
          <w:rFonts w:asciiTheme="minorHAnsi" w:eastAsia="Times New Roman" w:hAnsiTheme="minorHAnsi" w:cstheme="minorHAnsi"/>
          <w:sz w:val="22"/>
          <w:szCs w:val="22"/>
          <w:lang w:val="ro-RO" w:eastAsia="ro-RO"/>
        </w:rPr>
      </w:pPr>
      <w:r w:rsidRPr="00120382">
        <w:rPr>
          <w:rFonts w:asciiTheme="minorHAnsi" w:eastAsia="Times New Roman" w:hAnsiTheme="minorHAnsi" w:cstheme="minorHAnsi"/>
          <w:sz w:val="22"/>
          <w:szCs w:val="22"/>
          <w:lang w:val="ro-RO" w:eastAsia="ro-RO"/>
        </w:rPr>
        <w:t>va verifica existența documentelor însoțitoare ale instalațiilor termice/echipamentelor din domeniul ISCIR, conform actelor normative aplicabile;</w:t>
      </w:r>
    </w:p>
    <w:p w14:paraId="56AE0A5B" w14:textId="77777777" w:rsidR="00E832DE" w:rsidRPr="00120382" w:rsidRDefault="00E832DE" w:rsidP="00E832DE">
      <w:pPr>
        <w:numPr>
          <w:ilvl w:val="0"/>
          <w:numId w:val="29"/>
        </w:numPr>
        <w:autoSpaceDE w:val="0"/>
        <w:autoSpaceDN w:val="0"/>
        <w:adjustRightInd w:val="0"/>
        <w:ind w:left="0" w:firstLine="426"/>
        <w:jc w:val="both"/>
        <w:rPr>
          <w:rFonts w:asciiTheme="minorHAnsi" w:eastAsia="Times New Roman" w:hAnsiTheme="minorHAnsi" w:cstheme="minorHAnsi"/>
          <w:sz w:val="22"/>
          <w:szCs w:val="22"/>
          <w:lang w:val="ro-RO" w:eastAsia="ro-RO"/>
        </w:rPr>
      </w:pPr>
      <w:r w:rsidRPr="00120382">
        <w:rPr>
          <w:rFonts w:asciiTheme="minorHAnsi" w:eastAsia="Times New Roman" w:hAnsiTheme="minorHAnsi" w:cstheme="minorHAnsi"/>
          <w:sz w:val="22"/>
          <w:szCs w:val="22"/>
          <w:lang w:val="ro-RO" w:eastAsia="ro-RO"/>
        </w:rPr>
        <w:t>va instrui și examina anual personalul de deservire, atât cel autorizat de către ISCIR, cât și cel instruit intern, în conformitate cu prevederile prescripțiilor tehnice aplicabile și ale instrucțiunilor de exploatare ale instalațiilor termice/ echipamentelor;</w:t>
      </w:r>
    </w:p>
    <w:p w14:paraId="6DD0367F" w14:textId="77777777" w:rsidR="00E832DE" w:rsidRPr="00120382" w:rsidRDefault="00E832DE" w:rsidP="00E832DE">
      <w:pPr>
        <w:numPr>
          <w:ilvl w:val="0"/>
          <w:numId w:val="29"/>
        </w:numPr>
        <w:autoSpaceDE w:val="0"/>
        <w:autoSpaceDN w:val="0"/>
        <w:adjustRightInd w:val="0"/>
        <w:ind w:left="0" w:firstLine="426"/>
        <w:jc w:val="both"/>
        <w:rPr>
          <w:rFonts w:asciiTheme="minorHAnsi" w:eastAsia="Times New Roman" w:hAnsiTheme="minorHAnsi" w:cstheme="minorHAnsi"/>
          <w:sz w:val="22"/>
          <w:szCs w:val="22"/>
          <w:lang w:val="ro-RO" w:eastAsia="ro-RO"/>
        </w:rPr>
      </w:pPr>
      <w:r w:rsidRPr="00120382">
        <w:rPr>
          <w:rFonts w:asciiTheme="minorHAnsi" w:eastAsia="Times New Roman" w:hAnsiTheme="minorHAnsi" w:cstheme="minorHAnsi"/>
          <w:sz w:val="22"/>
          <w:szCs w:val="22"/>
          <w:lang w:val="ro-RO" w:eastAsia="ro-RO"/>
        </w:rPr>
        <w:t>va asigura existența la fiecare loc de muncă a instrucțiunilor tehnice specifice pentru utilizarea în condiții normale a instalației termice/echipamentului și a documentelor cuprinzând măsurile ce trebuie luate în caz de avarii, întreruperi și dereglări ale instalației termice/echipamentului sau ale proceselor în care aceasta/acesta este înglobată/înglobat;</w:t>
      </w:r>
    </w:p>
    <w:p w14:paraId="67C7A67D" w14:textId="77777777" w:rsidR="00E832DE" w:rsidRPr="00120382" w:rsidRDefault="00E832DE" w:rsidP="00E832DE">
      <w:pPr>
        <w:numPr>
          <w:ilvl w:val="0"/>
          <w:numId w:val="29"/>
        </w:numPr>
        <w:autoSpaceDE w:val="0"/>
        <w:autoSpaceDN w:val="0"/>
        <w:adjustRightInd w:val="0"/>
        <w:ind w:left="0" w:firstLine="426"/>
        <w:jc w:val="both"/>
        <w:rPr>
          <w:rFonts w:asciiTheme="minorHAnsi" w:eastAsia="Times New Roman" w:hAnsiTheme="minorHAnsi" w:cstheme="minorHAnsi"/>
          <w:sz w:val="22"/>
          <w:szCs w:val="22"/>
          <w:lang w:val="ro-RO" w:eastAsia="ro-RO"/>
        </w:rPr>
      </w:pPr>
      <w:r w:rsidRPr="00120382">
        <w:rPr>
          <w:rFonts w:asciiTheme="minorHAnsi" w:eastAsia="Times New Roman" w:hAnsiTheme="minorHAnsi" w:cstheme="minorHAnsi"/>
          <w:sz w:val="22"/>
          <w:szCs w:val="22"/>
          <w:lang w:val="ro-RO" w:eastAsia="ro-RO"/>
        </w:rPr>
        <w:t>va solicita în scris achizitorului oprirea din funcțiune a instalațiilor termice/echipamentelor la expirarea scadenței de funcționare acordate cu ocazia ultimei verificări tehnice în utilizare;</w:t>
      </w:r>
    </w:p>
    <w:p w14:paraId="714AE917" w14:textId="77777777" w:rsidR="00E832DE" w:rsidRPr="00120382" w:rsidRDefault="00E832DE" w:rsidP="00E832DE">
      <w:pPr>
        <w:numPr>
          <w:ilvl w:val="0"/>
          <w:numId w:val="29"/>
        </w:numPr>
        <w:autoSpaceDE w:val="0"/>
        <w:autoSpaceDN w:val="0"/>
        <w:adjustRightInd w:val="0"/>
        <w:ind w:left="0" w:firstLine="426"/>
        <w:jc w:val="both"/>
        <w:rPr>
          <w:rFonts w:asciiTheme="minorHAnsi" w:eastAsia="Times New Roman" w:hAnsiTheme="minorHAnsi" w:cstheme="minorHAnsi"/>
          <w:sz w:val="22"/>
          <w:szCs w:val="22"/>
          <w:lang w:val="ro-RO" w:eastAsia="ro-RO"/>
        </w:rPr>
      </w:pPr>
      <w:r w:rsidRPr="00120382">
        <w:rPr>
          <w:rFonts w:asciiTheme="minorHAnsi" w:eastAsia="Times New Roman" w:hAnsiTheme="minorHAnsi" w:cstheme="minorHAnsi"/>
          <w:sz w:val="22"/>
          <w:szCs w:val="22"/>
          <w:lang w:val="ro-RO" w:eastAsia="ro-RO"/>
        </w:rPr>
        <w:t>se obligă să elimine neconformităților constatate cu ocazia efectuării verificărilor tehnice în utilizare;</w:t>
      </w:r>
    </w:p>
    <w:p w14:paraId="61DD15D5" w14:textId="77777777" w:rsidR="00E832DE" w:rsidRPr="00120382" w:rsidRDefault="00E832DE" w:rsidP="00E832DE">
      <w:pPr>
        <w:numPr>
          <w:ilvl w:val="0"/>
          <w:numId w:val="29"/>
        </w:numPr>
        <w:autoSpaceDE w:val="0"/>
        <w:autoSpaceDN w:val="0"/>
        <w:adjustRightInd w:val="0"/>
        <w:ind w:left="0" w:firstLine="426"/>
        <w:jc w:val="both"/>
        <w:rPr>
          <w:rFonts w:asciiTheme="minorHAnsi" w:eastAsia="Times New Roman" w:hAnsiTheme="minorHAnsi" w:cstheme="minorHAnsi"/>
          <w:sz w:val="22"/>
          <w:szCs w:val="22"/>
          <w:lang w:val="ro-RO" w:eastAsia="ro-RO"/>
        </w:rPr>
      </w:pPr>
      <w:r w:rsidRPr="00120382">
        <w:rPr>
          <w:rFonts w:asciiTheme="minorHAnsi" w:eastAsia="Times New Roman" w:hAnsiTheme="minorHAnsi" w:cstheme="minorHAnsi"/>
          <w:sz w:val="22"/>
          <w:szCs w:val="22"/>
          <w:lang w:val="ro-RO" w:eastAsia="ro-RO"/>
        </w:rPr>
        <w:t>se obligă să verifice și să vizeze registrele de evidență a funcționării instalațiilor termice/echipamentelor, în termen și cu respectarea modalităților stabilite în prescripțiile tehnice aplicabile;</w:t>
      </w:r>
    </w:p>
    <w:p w14:paraId="799B7D98" w14:textId="77777777" w:rsidR="00E832DE" w:rsidRPr="00120382" w:rsidRDefault="00E832DE" w:rsidP="00E832DE">
      <w:pPr>
        <w:numPr>
          <w:ilvl w:val="0"/>
          <w:numId w:val="29"/>
        </w:numPr>
        <w:shd w:val="clear" w:color="auto" w:fill="FFFFFF"/>
        <w:autoSpaceDE w:val="0"/>
        <w:autoSpaceDN w:val="0"/>
        <w:adjustRightInd w:val="0"/>
        <w:ind w:left="0" w:firstLine="426"/>
        <w:jc w:val="both"/>
        <w:rPr>
          <w:rFonts w:asciiTheme="minorHAnsi" w:eastAsia="Times New Roman" w:hAnsiTheme="minorHAnsi" w:cstheme="minorHAnsi"/>
          <w:sz w:val="22"/>
          <w:szCs w:val="22"/>
          <w:lang w:val="ro-RO" w:eastAsia="ro-RO"/>
        </w:rPr>
      </w:pPr>
      <w:r w:rsidRPr="00120382">
        <w:rPr>
          <w:rFonts w:asciiTheme="minorHAnsi" w:eastAsia="Times New Roman" w:hAnsiTheme="minorHAnsi" w:cstheme="minorHAnsi"/>
          <w:sz w:val="22"/>
          <w:szCs w:val="22"/>
          <w:lang w:val="ro-RO" w:eastAsia="ro-RO"/>
        </w:rPr>
        <w:t>va confirma/accepta lucrările de instalare, montare la instalațiile termice/echipamentele care fac obiectul prezentei achiziții, în conformitate cu prevederile prescripțiilor tehnice aplicabile;</w:t>
      </w:r>
    </w:p>
    <w:p w14:paraId="5D2E1BAA" w14:textId="77777777" w:rsidR="00E832DE" w:rsidRPr="00120382" w:rsidRDefault="00E832DE" w:rsidP="00E832DE">
      <w:pPr>
        <w:numPr>
          <w:ilvl w:val="0"/>
          <w:numId w:val="29"/>
        </w:numPr>
        <w:shd w:val="clear" w:color="auto" w:fill="FFFFFF"/>
        <w:autoSpaceDE w:val="0"/>
        <w:autoSpaceDN w:val="0"/>
        <w:adjustRightInd w:val="0"/>
        <w:ind w:left="0" w:firstLine="426"/>
        <w:jc w:val="both"/>
        <w:rPr>
          <w:rFonts w:asciiTheme="minorHAnsi" w:eastAsia="Times New Roman" w:hAnsiTheme="minorHAnsi" w:cstheme="minorHAnsi"/>
          <w:sz w:val="22"/>
          <w:szCs w:val="22"/>
          <w:lang w:val="ro-RO" w:eastAsia="ro-RO"/>
        </w:rPr>
      </w:pPr>
      <w:r w:rsidRPr="00120382">
        <w:rPr>
          <w:rFonts w:asciiTheme="minorHAnsi" w:eastAsia="Times New Roman" w:hAnsiTheme="minorHAnsi" w:cstheme="minorHAnsi"/>
          <w:sz w:val="22"/>
          <w:szCs w:val="22"/>
          <w:lang w:val="ro-RO" w:eastAsia="ro-RO"/>
        </w:rPr>
        <w:t>va întocmi procesul-verbal de introducere în reparare a instalațiilor termice/echipamentelor care fac obiectul prezentei achiziții, va supraveghea și va confirma efectuarea reparației prin procesul-verbal de finalizare a lucrărilor la instalații/ echipamente, în conformitate cu prevederile prescripțiilor tehnice aplicabile;</w:t>
      </w:r>
    </w:p>
    <w:p w14:paraId="4CE834E1" w14:textId="77777777" w:rsidR="00E832DE" w:rsidRPr="00120382" w:rsidRDefault="00E832DE" w:rsidP="00E832DE">
      <w:pPr>
        <w:numPr>
          <w:ilvl w:val="0"/>
          <w:numId w:val="29"/>
        </w:numPr>
        <w:shd w:val="clear" w:color="auto" w:fill="FFFFFF"/>
        <w:autoSpaceDE w:val="0"/>
        <w:autoSpaceDN w:val="0"/>
        <w:adjustRightInd w:val="0"/>
        <w:ind w:left="0" w:firstLine="426"/>
        <w:jc w:val="both"/>
        <w:rPr>
          <w:rFonts w:asciiTheme="minorHAnsi" w:eastAsia="Times New Roman" w:hAnsiTheme="minorHAnsi" w:cstheme="minorHAnsi"/>
          <w:sz w:val="22"/>
          <w:szCs w:val="22"/>
          <w:lang w:val="ro-RO" w:eastAsia="ro-RO"/>
        </w:rPr>
      </w:pPr>
      <w:r w:rsidRPr="00120382">
        <w:rPr>
          <w:rFonts w:asciiTheme="minorHAnsi" w:eastAsia="Times New Roman" w:hAnsiTheme="minorHAnsi" w:cstheme="minorHAnsi"/>
          <w:sz w:val="22"/>
          <w:szCs w:val="22"/>
          <w:lang w:val="ro-RO" w:eastAsia="ro-RO"/>
        </w:rPr>
        <w:t>va confirma lucrările de verificări tehnice în utilizare pentru investigații/examinări cu caracter tehnic la instalațiile termice/echipamentele care fac obiectul prezentei achiziții, în conformitate cu prevederile prescripțiilor tehnice aplicabile;</w:t>
      </w:r>
    </w:p>
    <w:p w14:paraId="034179B4" w14:textId="77777777" w:rsidR="00E832DE" w:rsidRPr="00120382" w:rsidRDefault="00E832DE" w:rsidP="00E832DE">
      <w:pPr>
        <w:numPr>
          <w:ilvl w:val="0"/>
          <w:numId w:val="29"/>
        </w:numPr>
        <w:autoSpaceDE w:val="0"/>
        <w:autoSpaceDN w:val="0"/>
        <w:adjustRightInd w:val="0"/>
        <w:ind w:left="0" w:firstLine="426"/>
        <w:jc w:val="both"/>
        <w:rPr>
          <w:rFonts w:asciiTheme="minorHAnsi" w:eastAsia="Times New Roman" w:hAnsiTheme="minorHAnsi" w:cstheme="minorHAnsi"/>
          <w:sz w:val="22"/>
          <w:szCs w:val="22"/>
          <w:lang w:val="ro-RO" w:eastAsia="ro-RO"/>
        </w:rPr>
      </w:pPr>
      <w:r w:rsidRPr="00120382">
        <w:rPr>
          <w:rFonts w:asciiTheme="minorHAnsi" w:eastAsia="Times New Roman" w:hAnsiTheme="minorHAnsi" w:cstheme="minorHAnsi"/>
          <w:sz w:val="22"/>
          <w:szCs w:val="22"/>
          <w:lang w:val="ro-RO" w:eastAsia="ro-RO"/>
        </w:rPr>
        <w:t>va urmări pregătirea instalațiilor termice/echipamentelor pentru verificări tehnice în utilizare;</w:t>
      </w:r>
    </w:p>
    <w:p w14:paraId="01E69954" w14:textId="77777777" w:rsidR="00E832DE" w:rsidRPr="00120382" w:rsidRDefault="00E832DE" w:rsidP="00E832DE">
      <w:pPr>
        <w:numPr>
          <w:ilvl w:val="0"/>
          <w:numId w:val="29"/>
        </w:numPr>
        <w:autoSpaceDE w:val="0"/>
        <w:autoSpaceDN w:val="0"/>
        <w:adjustRightInd w:val="0"/>
        <w:ind w:left="0" w:firstLine="426"/>
        <w:jc w:val="both"/>
        <w:rPr>
          <w:rFonts w:asciiTheme="minorHAnsi" w:eastAsia="Times New Roman" w:hAnsiTheme="minorHAnsi" w:cstheme="minorHAnsi"/>
          <w:sz w:val="22"/>
          <w:szCs w:val="22"/>
          <w:lang w:val="ro-RO" w:eastAsia="ro-RO"/>
        </w:rPr>
      </w:pPr>
      <w:r w:rsidRPr="00120382">
        <w:rPr>
          <w:rFonts w:asciiTheme="minorHAnsi" w:eastAsia="Times New Roman" w:hAnsiTheme="minorHAnsi" w:cstheme="minorHAnsi"/>
          <w:sz w:val="22"/>
          <w:szCs w:val="22"/>
          <w:lang w:val="ro-RO" w:eastAsia="ro-RO"/>
        </w:rPr>
        <w:t>va participa la cercetarea avariilor sau accidentelor produse la instalațiile/echipamentele ISCIR pe care le are în evidență, în vederea furnizării tuturor informațiilor organelor de cercetare a evenimentelor;</w:t>
      </w:r>
    </w:p>
    <w:p w14:paraId="0694E212" w14:textId="77777777" w:rsidR="00E832DE" w:rsidRPr="00120382" w:rsidRDefault="00E832DE" w:rsidP="00E832DE">
      <w:pPr>
        <w:numPr>
          <w:ilvl w:val="0"/>
          <w:numId w:val="29"/>
        </w:numPr>
        <w:autoSpaceDE w:val="0"/>
        <w:autoSpaceDN w:val="0"/>
        <w:adjustRightInd w:val="0"/>
        <w:ind w:left="0" w:firstLine="426"/>
        <w:jc w:val="both"/>
        <w:rPr>
          <w:rFonts w:asciiTheme="minorHAnsi" w:eastAsia="Times New Roman" w:hAnsiTheme="minorHAnsi" w:cstheme="minorHAnsi"/>
          <w:sz w:val="22"/>
          <w:szCs w:val="22"/>
          <w:lang w:val="ro-RO" w:eastAsia="ro-RO"/>
        </w:rPr>
      </w:pPr>
      <w:r w:rsidRPr="00120382">
        <w:rPr>
          <w:rFonts w:asciiTheme="minorHAnsi" w:eastAsia="Times New Roman" w:hAnsiTheme="minorHAnsi" w:cstheme="minorHAnsi"/>
          <w:sz w:val="22"/>
          <w:szCs w:val="22"/>
          <w:lang w:val="ro-RO" w:eastAsia="ro-RO"/>
        </w:rPr>
        <w:t>va fi prezent în termen de maximum 60 minute la instalațiile termice/echipamentele pe care le are în supraveghere în cazul producerii unor avarii, accidente sau la solicitarea inspectorului de specialitate din cadrul ISCIR, sau in maxim 24 de ore pentru remedieri ce nu constituie urgente;</w:t>
      </w:r>
    </w:p>
    <w:p w14:paraId="18B179A5" w14:textId="77777777" w:rsidR="00E832DE" w:rsidRPr="00120382" w:rsidRDefault="00E832DE" w:rsidP="00E832DE">
      <w:pPr>
        <w:numPr>
          <w:ilvl w:val="0"/>
          <w:numId w:val="29"/>
        </w:numPr>
        <w:autoSpaceDE w:val="0"/>
        <w:autoSpaceDN w:val="0"/>
        <w:adjustRightInd w:val="0"/>
        <w:ind w:left="0" w:firstLine="426"/>
        <w:jc w:val="both"/>
        <w:rPr>
          <w:rFonts w:asciiTheme="minorHAnsi" w:eastAsia="Times New Roman" w:hAnsiTheme="minorHAnsi" w:cstheme="minorHAnsi"/>
          <w:sz w:val="22"/>
          <w:szCs w:val="22"/>
          <w:lang w:val="ro-RO" w:eastAsia="ro-RO"/>
        </w:rPr>
      </w:pPr>
      <w:r w:rsidRPr="00120382">
        <w:rPr>
          <w:rFonts w:asciiTheme="minorHAnsi" w:eastAsia="Times New Roman" w:hAnsiTheme="minorHAnsi" w:cstheme="minorHAnsi"/>
          <w:sz w:val="22"/>
          <w:szCs w:val="22"/>
          <w:lang w:val="ro-RO" w:eastAsia="ro-RO"/>
        </w:rPr>
        <w:lastRenderedPageBreak/>
        <w:t>va anunța ISCIR, în termenele legale, despre oprirea din funcțiune a instalațiilor termice/echipamentelor care intră în conservare și va urmări realizarea lucrărilor de conservare;</w:t>
      </w:r>
    </w:p>
    <w:p w14:paraId="6B946820" w14:textId="77777777" w:rsidR="00E832DE" w:rsidRPr="00120382" w:rsidRDefault="00E832DE" w:rsidP="00E832DE">
      <w:pPr>
        <w:numPr>
          <w:ilvl w:val="0"/>
          <w:numId w:val="29"/>
        </w:numPr>
        <w:autoSpaceDE w:val="0"/>
        <w:autoSpaceDN w:val="0"/>
        <w:adjustRightInd w:val="0"/>
        <w:ind w:left="0" w:firstLine="426"/>
        <w:jc w:val="both"/>
        <w:rPr>
          <w:rFonts w:asciiTheme="minorHAnsi" w:eastAsia="Times New Roman" w:hAnsiTheme="minorHAnsi" w:cstheme="minorHAnsi"/>
          <w:sz w:val="22"/>
          <w:szCs w:val="22"/>
          <w:lang w:val="ro-RO" w:eastAsia="ro-RO"/>
        </w:rPr>
      </w:pPr>
      <w:r w:rsidRPr="00120382">
        <w:rPr>
          <w:rFonts w:asciiTheme="minorHAnsi" w:eastAsia="Times New Roman" w:hAnsiTheme="minorHAnsi" w:cstheme="minorHAnsi"/>
          <w:sz w:val="22"/>
          <w:szCs w:val="22"/>
          <w:lang w:val="ro-RO" w:eastAsia="ro-RO"/>
        </w:rPr>
        <w:t>va anunța în scris ISCIR, în termenele legale, încetarea raporturilor contractuale cu deținătorul/utilizatorul instalației termice/echipamentului;</w:t>
      </w:r>
    </w:p>
    <w:p w14:paraId="376B74B2" w14:textId="77777777" w:rsidR="00E832DE" w:rsidRPr="00120382" w:rsidRDefault="00E832DE" w:rsidP="00E832DE">
      <w:pPr>
        <w:numPr>
          <w:ilvl w:val="0"/>
          <w:numId w:val="29"/>
        </w:numPr>
        <w:autoSpaceDE w:val="0"/>
        <w:autoSpaceDN w:val="0"/>
        <w:adjustRightInd w:val="0"/>
        <w:ind w:left="0" w:firstLine="426"/>
        <w:jc w:val="both"/>
        <w:rPr>
          <w:rFonts w:asciiTheme="minorHAnsi" w:eastAsia="Times New Roman" w:hAnsiTheme="minorHAnsi" w:cstheme="minorHAnsi"/>
          <w:sz w:val="22"/>
          <w:szCs w:val="22"/>
          <w:lang w:val="ro-RO" w:eastAsia="ro-RO"/>
        </w:rPr>
      </w:pPr>
      <w:r w:rsidRPr="00120382">
        <w:rPr>
          <w:rFonts w:asciiTheme="minorHAnsi" w:eastAsia="Times New Roman" w:hAnsiTheme="minorHAnsi" w:cstheme="minorHAnsi"/>
          <w:sz w:val="22"/>
          <w:szCs w:val="22"/>
          <w:lang w:val="ro-RO" w:eastAsia="ro-RO"/>
        </w:rPr>
        <w:t>prestatorul are obligațiile și responsabilitățile specifice instalațiilor și echipamentelor pe care le are în supraveghere, conform prescripțiilor tehnice. va respecta prevederile prescripțiilor tehnice ISCIR și celelalte dispoziții legale în domeniu.</w:t>
      </w:r>
    </w:p>
    <w:p w14:paraId="3068A376" w14:textId="77777777" w:rsidR="00E832DE" w:rsidRPr="00120382" w:rsidRDefault="00E832DE" w:rsidP="00E832DE">
      <w:pPr>
        <w:autoSpaceDE w:val="0"/>
        <w:autoSpaceDN w:val="0"/>
        <w:adjustRightInd w:val="0"/>
        <w:jc w:val="both"/>
        <w:rPr>
          <w:rFonts w:asciiTheme="minorHAnsi" w:eastAsia="Times New Roman" w:hAnsiTheme="minorHAnsi" w:cstheme="minorHAnsi"/>
          <w:sz w:val="22"/>
          <w:szCs w:val="22"/>
          <w:lang w:val="ro-RO" w:eastAsia="ro-RO"/>
        </w:rPr>
      </w:pPr>
      <w:r w:rsidRPr="00120382">
        <w:rPr>
          <w:rFonts w:asciiTheme="minorHAnsi" w:eastAsia="Times New Roman" w:hAnsiTheme="minorHAnsi" w:cstheme="minorHAnsi"/>
          <w:sz w:val="22"/>
          <w:szCs w:val="22"/>
          <w:lang w:val="ro-RO" w:eastAsia="ro-RO"/>
        </w:rPr>
        <w:t>Prestatorul va anunța de îndată responsabilul tehnic delegat din partea achizitorului cu privire la orice disfuncționalitate a instalațiilor termice/echipamentelor de natura a periclita buna funcționare a obiectivelor achizitorului.</w:t>
      </w:r>
    </w:p>
    <w:p w14:paraId="3953B4B1" w14:textId="77777777" w:rsidR="00E832DE" w:rsidRPr="00120382" w:rsidRDefault="00E832DE" w:rsidP="00E832DE">
      <w:pPr>
        <w:autoSpaceDE w:val="0"/>
        <w:autoSpaceDN w:val="0"/>
        <w:adjustRightInd w:val="0"/>
        <w:jc w:val="both"/>
        <w:rPr>
          <w:rFonts w:asciiTheme="minorHAnsi" w:eastAsia="Times New Roman" w:hAnsiTheme="minorHAnsi" w:cstheme="minorHAnsi"/>
          <w:sz w:val="22"/>
          <w:szCs w:val="22"/>
          <w:lang w:val="ro-RO" w:eastAsia="ro-RO"/>
        </w:rPr>
      </w:pPr>
      <w:r w:rsidRPr="00120382">
        <w:rPr>
          <w:rFonts w:asciiTheme="minorHAnsi" w:eastAsia="Times New Roman" w:hAnsiTheme="minorHAnsi" w:cstheme="minorHAnsi"/>
          <w:sz w:val="22"/>
          <w:szCs w:val="22"/>
          <w:lang w:val="ro-RO" w:eastAsia="ro-RO"/>
        </w:rPr>
        <w:t xml:space="preserve">Serviciile se vor presta în timpul programului de muncă, de luni până vineri între orele 7:30-15:30 pentru echipamentele/utilajele anterior menționate. În cazul necesității efectuării unor verificări (operațiuni tehnice) specifice în afara orelor de program precizate anterior, acestea se vor efectua fără costuri suplimentare și fără a modifica termenii ofertei financiare inițiale și numai de comun acord cu achizitorul. </w:t>
      </w:r>
    </w:p>
    <w:p w14:paraId="5B47C76F" w14:textId="77777777" w:rsidR="00E832DE" w:rsidRPr="00120382" w:rsidRDefault="00E832DE" w:rsidP="00E832DE">
      <w:pPr>
        <w:autoSpaceDE w:val="0"/>
        <w:autoSpaceDN w:val="0"/>
        <w:adjustRightInd w:val="0"/>
        <w:jc w:val="both"/>
        <w:rPr>
          <w:rFonts w:asciiTheme="minorHAnsi" w:eastAsia="Times New Roman" w:hAnsiTheme="minorHAnsi" w:cstheme="minorHAnsi"/>
          <w:sz w:val="22"/>
          <w:szCs w:val="22"/>
          <w:lang w:val="ro-RO" w:eastAsia="ro-RO"/>
        </w:rPr>
      </w:pPr>
      <w:r w:rsidRPr="00120382">
        <w:rPr>
          <w:rFonts w:asciiTheme="minorHAnsi" w:eastAsia="Times New Roman" w:hAnsiTheme="minorHAnsi" w:cstheme="minorHAnsi"/>
          <w:sz w:val="22"/>
          <w:szCs w:val="22"/>
          <w:lang w:val="ro-RO" w:eastAsia="ro-RO"/>
        </w:rPr>
        <w:t>Toate materialele consumabile precum și aparatele de măsură, testare, soft-urile, dispozitivele (de verificare, măsurare etc.) necesare prestării serviciilor, vor fi asigurate de prestator și incluse în valoarea ofertei financiare.</w:t>
      </w:r>
    </w:p>
    <w:p w14:paraId="6BBAE50F" w14:textId="77777777" w:rsidR="00E832DE" w:rsidRPr="00120382" w:rsidRDefault="00E832DE" w:rsidP="00E832DE">
      <w:pPr>
        <w:tabs>
          <w:tab w:val="left" w:pos="9356"/>
        </w:tabs>
        <w:jc w:val="both"/>
        <w:rPr>
          <w:rFonts w:asciiTheme="minorHAnsi" w:hAnsiTheme="minorHAnsi" w:cstheme="minorHAnsi"/>
          <w:noProof/>
          <w:sz w:val="22"/>
          <w:szCs w:val="22"/>
          <w:lang w:val="pt-BR"/>
        </w:rPr>
      </w:pPr>
      <w:r w:rsidRPr="00120382">
        <w:rPr>
          <w:rFonts w:asciiTheme="minorHAnsi" w:hAnsiTheme="minorHAnsi" w:cstheme="minorHAnsi"/>
          <w:noProof/>
          <w:sz w:val="22"/>
          <w:szCs w:val="22"/>
          <w:lang w:val="pt-BR"/>
        </w:rPr>
        <w:t xml:space="preserve">8.3. Prestatorul este pe deplin responsabil pentru prestarea serviciilor în conformitate cu perioada de prestare convenită </w:t>
      </w:r>
      <w:r w:rsidRPr="00120382">
        <w:rPr>
          <w:rFonts w:asciiTheme="minorHAnsi" w:hAnsiTheme="minorHAnsi" w:cstheme="minorHAnsi"/>
          <w:noProof/>
          <w:sz w:val="22"/>
          <w:szCs w:val="22"/>
          <w:lang w:val="ro-RO"/>
        </w:rPr>
        <w:t>și</w:t>
      </w:r>
      <w:r w:rsidRPr="00120382">
        <w:rPr>
          <w:rFonts w:asciiTheme="minorHAnsi" w:hAnsiTheme="minorHAnsi" w:cstheme="minorHAnsi"/>
          <w:noProof/>
          <w:sz w:val="22"/>
          <w:szCs w:val="22"/>
          <w:lang w:val="pt-BR"/>
        </w:rPr>
        <w:t xml:space="preserve"> este răspunzător de siguranţa tuturor operaţiunilor, metodelor de prestare a serviciilor utilizate şi de calificarea personalului folosit pe toată durata contractului. </w:t>
      </w:r>
    </w:p>
    <w:p w14:paraId="7BF25453" w14:textId="77777777" w:rsidR="00E832DE" w:rsidRPr="00120382" w:rsidRDefault="00E832DE" w:rsidP="00E832DE">
      <w:pPr>
        <w:tabs>
          <w:tab w:val="num" w:pos="480"/>
          <w:tab w:val="left" w:pos="9356"/>
        </w:tabs>
        <w:jc w:val="both"/>
        <w:rPr>
          <w:rFonts w:asciiTheme="minorHAnsi" w:hAnsiTheme="minorHAnsi" w:cstheme="minorHAnsi"/>
          <w:noProof/>
          <w:sz w:val="22"/>
          <w:szCs w:val="22"/>
          <w:lang w:val="ro-RO"/>
        </w:rPr>
      </w:pPr>
      <w:r w:rsidRPr="00120382">
        <w:rPr>
          <w:rFonts w:asciiTheme="minorHAnsi" w:hAnsiTheme="minorHAnsi" w:cstheme="minorHAnsi"/>
          <w:noProof/>
          <w:sz w:val="22"/>
          <w:szCs w:val="22"/>
          <w:lang w:val="ro-RO"/>
        </w:rPr>
        <w:t>8.4. Prestatorul se obligă să furnizeze achizitorului, la cerere, documente justificative cu privire la condiţiile în care se execută contractul. Achizitorul va efectua orice documentare sau cercetare la faţa locului pe care o consideră necesară pentru strângerea de probe în cazul oricărei suspiciuni cu privire la existenţa unor cheltuieli comerciale neuzuale.</w:t>
      </w:r>
    </w:p>
    <w:p w14:paraId="1A99F94D" w14:textId="77777777" w:rsidR="00E832DE" w:rsidRPr="00120382" w:rsidRDefault="00E832DE" w:rsidP="00E832DE">
      <w:pPr>
        <w:tabs>
          <w:tab w:val="num" w:pos="480"/>
          <w:tab w:val="left" w:pos="9356"/>
        </w:tabs>
        <w:jc w:val="both"/>
        <w:rPr>
          <w:rFonts w:asciiTheme="minorHAnsi" w:hAnsiTheme="minorHAnsi" w:cstheme="minorHAnsi"/>
          <w:noProof/>
          <w:sz w:val="22"/>
          <w:szCs w:val="22"/>
          <w:lang w:val="ro-RO"/>
        </w:rPr>
      </w:pPr>
      <w:r w:rsidRPr="00120382">
        <w:rPr>
          <w:rFonts w:asciiTheme="minorHAnsi" w:hAnsiTheme="minorHAnsi" w:cstheme="minorHAnsi"/>
          <w:noProof/>
          <w:sz w:val="22"/>
          <w:szCs w:val="22"/>
          <w:lang w:val="ro-RO"/>
        </w:rPr>
        <w:t>8.5. Prestatorul se obligă să predea achizitorului orice echipament și/sau componentă/piesă de schimb constatat/constatată defect/defectă care este înlocuit/înlocuită de către prestator.</w:t>
      </w:r>
    </w:p>
    <w:p w14:paraId="1FFDD046" w14:textId="77777777" w:rsidR="00E832DE" w:rsidRPr="006B54B1" w:rsidRDefault="00E832DE" w:rsidP="00E832DE">
      <w:pPr>
        <w:tabs>
          <w:tab w:val="left" w:pos="9356"/>
        </w:tabs>
        <w:jc w:val="both"/>
        <w:rPr>
          <w:rFonts w:asciiTheme="minorHAnsi" w:hAnsiTheme="minorHAnsi" w:cstheme="minorHAnsi"/>
          <w:b/>
          <w:i/>
          <w:noProof/>
          <w:sz w:val="22"/>
          <w:szCs w:val="22"/>
          <w:lang w:val="ro-RO"/>
        </w:rPr>
      </w:pPr>
    </w:p>
    <w:p w14:paraId="672BC3FA" w14:textId="77777777" w:rsidR="00E832DE" w:rsidRPr="006B54B1" w:rsidRDefault="00E832DE" w:rsidP="00E832DE">
      <w:pPr>
        <w:tabs>
          <w:tab w:val="left" w:pos="9356"/>
        </w:tabs>
        <w:jc w:val="both"/>
        <w:rPr>
          <w:rFonts w:asciiTheme="minorHAnsi" w:hAnsiTheme="minorHAnsi" w:cstheme="minorHAnsi"/>
          <w:b/>
          <w:i/>
          <w:noProof/>
          <w:sz w:val="22"/>
          <w:szCs w:val="22"/>
          <w:lang w:val="ro-RO"/>
        </w:rPr>
      </w:pPr>
      <w:r w:rsidRPr="006B54B1">
        <w:rPr>
          <w:rFonts w:asciiTheme="minorHAnsi" w:hAnsiTheme="minorHAnsi" w:cstheme="minorHAnsi"/>
          <w:b/>
          <w:i/>
          <w:noProof/>
          <w:sz w:val="22"/>
          <w:szCs w:val="22"/>
          <w:lang w:val="ro-RO"/>
        </w:rPr>
        <w:t>9</w:t>
      </w:r>
      <w:r w:rsidRPr="006B54B1">
        <w:rPr>
          <w:rFonts w:asciiTheme="minorHAnsi" w:hAnsiTheme="minorHAnsi" w:cstheme="minorHAnsi"/>
          <w:b/>
          <w:noProof/>
          <w:sz w:val="22"/>
          <w:szCs w:val="22"/>
          <w:lang w:val="ro-RO"/>
        </w:rPr>
        <w:t xml:space="preserve">. </w:t>
      </w:r>
      <w:r w:rsidRPr="006B54B1">
        <w:rPr>
          <w:rFonts w:asciiTheme="minorHAnsi" w:hAnsiTheme="minorHAnsi" w:cstheme="minorHAnsi"/>
          <w:b/>
          <w:i/>
          <w:noProof/>
          <w:sz w:val="22"/>
          <w:szCs w:val="22"/>
          <w:lang w:val="ro-RO"/>
        </w:rPr>
        <w:t>Obligaţiile achizitorului</w:t>
      </w:r>
    </w:p>
    <w:p w14:paraId="150A30A7" w14:textId="77777777" w:rsidR="00E832DE" w:rsidRPr="00120382" w:rsidRDefault="00E832DE" w:rsidP="00E832DE">
      <w:pPr>
        <w:tabs>
          <w:tab w:val="left" w:pos="9356"/>
        </w:tabs>
        <w:jc w:val="both"/>
        <w:rPr>
          <w:rFonts w:asciiTheme="minorHAnsi" w:hAnsiTheme="minorHAnsi" w:cstheme="minorHAnsi"/>
          <w:noProof/>
          <w:sz w:val="22"/>
          <w:szCs w:val="22"/>
          <w:lang w:val="ro-RO"/>
        </w:rPr>
      </w:pPr>
      <w:r w:rsidRPr="00120382">
        <w:rPr>
          <w:rFonts w:asciiTheme="minorHAnsi" w:hAnsiTheme="minorHAnsi" w:cstheme="minorHAnsi"/>
          <w:noProof/>
          <w:sz w:val="22"/>
          <w:szCs w:val="22"/>
          <w:lang w:val="ro-RO"/>
        </w:rPr>
        <w:t>9.1. Achizitorul se obligă să pună la dispoziţia prestatorului cu promptitudine orice informaţii şi/sau documente pe care le deţine şi care pot fi relevante pentru realizarea contractului. Aceste documente vor fi returnate achizitorului la sfârşitul perioadei de derulare a contractului.</w:t>
      </w:r>
    </w:p>
    <w:p w14:paraId="42F9408C" w14:textId="77777777" w:rsidR="00E832DE" w:rsidRPr="00120382" w:rsidRDefault="00E832DE" w:rsidP="00E832DE">
      <w:pPr>
        <w:tabs>
          <w:tab w:val="left" w:pos="9356"/>
        </w:tabs>
        <w:jc w:val="both"/>
        <w:rPr>
          <w:rFonts w:asciiTheme="minorHAnsi" w:hAnsiTheme="minorHAnsi" w:cstheme="minorHAnsi"/>
          <w:noProof/>
          <w:sz w:val="22"/>
          <w:szCs w:val="22"/>
          <w:lang w:val="ro-RO"/>
        </w:rPr>
      </w:pPr>
      <w:r w:rsidRPr="00120382">
        <w:rPr>
          <w:rFonts w:asciiTheme="minorHAnsi" w:hAnsiTheme="minorHAnsi" w:cstheme="minorHAnsi"/>
          <w:noProof/>
          <w:sz w:val="22"/>
          <w:szCs w:val="22"/>
          <w:lang w:val="ro-RO"/>
        </w:rPr>
        <w:t xml:space="preserve">9.2. Achizitorul se obligă să pună la dispoziţia prestatorului orice facilităţi şi/sau informaţii necesare îndeplinirii contractului. </w:t>
      </w:r>
    </w:p>
    <w:p w14:paraId="6F2E1871" w14:textId="77777777" w:rsidR="00E832DE" w:rsidRPr="00120382" w:rsidRDefault="00E832DE" w:rsidP="00E832DE">
      <w:pPr>
        <w:tabs>
          <w:tab w:val="left" w:pos="9356"/>
        </w:tabs>
        <w:jc w:val="both"/>
        <w:rPr>
          <w:rFonts w:asciiTheme="minorHAnsi" w:hAnsiTheme="minorHAnsi" w:cstheme="minorHAnsi"/>
          <w:noProof/>
          <w:sz w:val="22"/>
          <w:szCs w:val="22"/>
          <w:lang w:val="it-IT"/>
        </w:rPr>
      </w:pPr>
      <w:r w:rsidRPr="00120382">
        <w:rPr>
          <w:rFonts w:asciiTheme="minorHAnsi" w:hAnsiTheme="minorHAnsi" w:cstheme="minorHAnsi"/>
          <w:noProof/>
          <w:sz w:val="22"/>
          <w:szCs w:val="22"/>
          <w:lang w:val="it-IT"/>
        </w:rPr>
        <w:t xml:space="preserve">9.3. Achizitorul se obligă să participe prin reprezentanții săi la prestarea </w:t>
      </w:r>
      <w:r w:rsidRPr="00120382">
        <w:rPr>
          <w:rFonts w:asciiTheme="minorHAnsi" w:hAnsiTheme="minorHAnsi" w:cstheme="minorHAnsi"/>
          <w:noProof/>
          <w:sz w:val="22"/>
          <w:szCs w:val="22"/>
          <w:lang w:val="ro-RO"/>
        </w:rPr>
        <w:t>s</w:t>
      </w:r>
      <w:r w:rsidRPr="00120382">
        <w:rPr>
          <w:rFonts w:asciiTheme="minorHAnsi" w:hAnsiTheme="minorHAnsi" w:cstheme="minorHAnsi"/>
          <w:sz w:val="22"/>
          <w:szCs w:val="22"/>
          <w:lang w:val="ro-RO"/>
        </w:rPr>
        <w:t xml:space="preserve">erviciilor de </w:t>
      </w:r>
      <w:r w:rsidRPr="00120382">
        <w:rPr>
          <w:rFonts w:asciiTheme="minorHAnsi" w:hAnsiTheme="minorHAnsi" w:cstheme="minorHAnsi"/>
          <w:noProof/>
          <w:sz w:val="22"/>
          <w:szCs w:val="22"/>
          <w:lang w:val="es-ES"/>
        </w:rPr>
        <w:t>verificare, revizie, întreținere și reparații efectuate la centralele termice, punctul termic și echipamentele din încăperile centralelor termice.</w:t>
      </w:r>
    </w:p>
    <w:p w14:paraId="566CA23B" w14:textId="77777777" w:rsidR="00E832DE" w:rsidRPr="00120382" w:rsidRDefault="00E832DE" w:rsidP="00E832DE">
      <w:pPr>
        <w:tabs>
          <w:tab w:val="left" w:pos="9356"/>
        </w:tabs>
        <w:jc w:val="both"/>
        <w:rPr>
          <w:rFonts w:asciiTheme="minorHAnsi" w:hAnsiTheme="minorHAnsi" w:cstheme="minorHAnsi"/>
          <w:noProof/>
          <w:sz w:val="22"/>
          <w:szCs w:val="22"/>
          <w:lang w:val="ro-RO"/>
        </w:rPr>
      </w:pPr>
      <w:r w:rsidRPr="00120382">
        <w:rPr>
          <w:rFonts w:asciiTheme="minorHAnsi" w:hAnsiTheme="minorHAnsi" w:cstheme="minorHAnsi"/>
          <w:noProof/>
          <w:sz w:val="22"/>
          <w:szCs w:val="22"/>
          <w:lang w:val="it-IT"/>
        </w:rPr>
        <w:t xml:space="preserve">9.4. Achizitorul se obligă să plătescă preţul către prestator pentru serviciile prestate </w:t>
      </w:r>
      <w:r w:rsidRPr="00120382">
        <w:rPr>
          <w:rFonts w:asciiTheme="minorHAnsi" w:hAnsiTheme="minorHAnsi" w:cstheme="minorHAnsi"/>
          <w:noProof/>
          <w:sz w:val="22"/>
          <w:szCs w:val="22"/>
          <w:lang w:val="ro-RO"/>
        </w:rPr>
        <w:t xml:space="preserve">în termen de 30 de zile </w:t>
      </w:r>
      <w:r w:rsidRPr="00120382">
        <w:rPr>
          <w:rStyle w:val="tli1"/>
          <w:rFonts w:asciiTheme="minorHAnsi" w:hAnsiTheme="minorHAnsi" w:cstheme="minorHAnsi"/>
          <w:sz w:val="22"/>
          <w:szCs w:val="22"/>
          <w:lang w:val="it-IT"/>
        </w:rPr>
        <w:t>calendaristice de la data primirii facturii</w:t>
      </w:r>
      <w:r w:rsidRPr="00120382">
        <w:rPr>
          <w:rFonts w:asciiTheme="minorHAnsi" w:hAnsiTheme="minorHAnsi" w:cstheme="minorHAnsi"/>
          <w:noProof/>
          <w:sz w:val="22"/>
          <w:szCs w:val="22"/>
          <w:lang w:val="ro-RO"/>
        </w:rPr>
        <w:t xml:space="preserve">, </w:t>
      </w:r>
      <w:r w:rsidRPr="00120382">
        <w:rPr>
          <w:rFonts w:asciiTheme="minorHAnsi" w:hAnsiTheme="minorHAnsi" w:cstheme="minorHAnsi"/>
          <w:noProof/>
          <w:sz w:val="22"/>
          <w:szCs w:val="22"/>
          <w:lang w:val="it-IT"/>
        </w:rPr>
        <w:t>în luna următoare celei în care au fost prestate serviciile, în baza facturii înregistrate la sediul achizitorului şi în baza Proceselor verbale de intervenție întocmite de prestator și semnate de achizitor fără obiecțiuni</w:t>
      </w:r>
      <w:r w:rsidRPr="00120382">
        <w:rPr>
          <w:rFonts w:asciiTheme="minorHAnsi" w:hAnsiTheme="minorHAnsi" w:cstheme="minorHAnsi"/>
          <w:noProof/>
          <w:sz w:val="22"/>
          <w:szCs w:val="22"/>
          <w:lang w:val="ro-RO"/>
        </w:rPr>
        <w:t>.</w:t>
      </w:r>
    </w:p>
    <w:p w14:paraId="2098A2F4" w14:textId="77777777" w:rsidR="00E832DE" w:rsidRPr="00120382" w:rsidRDefault="00E832DE" w:rsidP="00E832DE">
      <w:pPr>
        <w:jc w:val="both"/>
        <w:rPr>
          <w:rFonts w:asciiTheme="minorHAnsi" w:hAnsiTheme="minorHAnsi" w:cstheme="minorHAnsi"/>
          <w:b/>
          <w:i/>
          <w:noProof/>
          <w:sz w:val="22"/>
          <w:szCs w:val="22"/>
          <w:lang w:val="es-ES"/>
        </w:rPr>
      </w:pPr>
    </w:p>
    <w:p w14:paraId="1AB0253D" w14:textId="77777777" w:rsidR="00E832DE" w:rsidRPr="00120382" w:rsidRDefault="00E832DE" w:rsidP="00E832DE">
      <w:pPr>
        <w:jc w:val="both"/>
        <w:rPr>
          <w:rFonts w:asciiTheme="minorHAnsi" w:hAnsiTheme="minorHAnsi" w:cstheme="minorHAnsi"/>
          <w:b/>
          <w:i/>
          <w:noProof/>
          <w:sz w:val="22"/>
          <w:szCs w:val="22"/>
          <w:lang w:val="es-ES"/>
        </w:rPr>
      </w:pPr>
      <w:r w:rsidRPr="00120382">
        <w:rPr>
          <w:rFonts w:asciiTheme="minorHAnsi" w:hAnsiTheme="minorHAnsi" w:cstheme="minorHAnsi"/>
          <w:b/>
          <w:i/>
          <w:noProof/>
          <w:sz w:val="22"/>
          <w:szCs w:val="22"/>
          <w:lang w:val="es-ES"/>
        </w:rPr>
        <w:t xml:space="preserve">10.  Sancţiuni pentru neîndeplinirea culpabilă a obligaţiilor </w:t>
      </w:r>
    </w:p>
    <w:p w14:paraId="72914A48" w14:textId="77777777" w:rsidR="00E832DE" w:rsidRPr="00120382" w:rsidRDefault="00E832DE" w:rsidP="00E832DE">
      <w:pPr>
        <w:jc w:val="both"/>
        <w:rPr>
          <w:rFonts w:asciiTheme="minorHAnsi" w:hAnsiTheme="minorHAnsi" w:cstheme="minorHAnsi"/>
          <w:noProof/>
          <w:sz w:val="22"/>
          <w:szCs w:val="22"/>
          <w:lang w:val="es-ES"/>
        </w:rPr>
      </w:pPr>
      <w:r w:rsidRPr="00120382">
        <w:rPr>
          <w:rFonts w:asciiTheme="minorHAnsi" w:hAnsiTheme="minorHAnsi" w:cstheme="minorHAnsi"/>
          <w:noProof/>
          <w:sz w:val="22"/>
          <w:szCs w:val="22"/>
          <w:lang w:val="es-ES"/>
        </w:rPr>
        <w:t>10.1</w:t>
      </w:r>
      <w:r w:rsidRPr="00120382">
        <w:rPr>
          <w:rFonts w:asciiTheme="minorHAnsi" w:hAnsiTheme="minorHAnsi" w:cstheme="minorHAnsi"/>
          <w:b/>
          <w:noProof/>
          <w:sz w:val="22"/>
          <w:szCs w:val="22"/>
          <w:lang w:val="es-ES"/>
        </w:rPr>
        <w:t xml:space="preserve">  </w:t>
      </w:r>
      <w:r w:rsidRPr="00120382">
        <w:rPr>
          <w:rFonts w:asciiTheme="minorHAnsi" w:hAnsiTheme="minorHAnsi" w:cstheme="minorHAnsi"/>
          <w:noProof/>
          <w:sz w:val="22"/>
          <w:szCs w:val="22"/>
          <w:lang w:val="es-ES"/>
        </w:rPr>
        <w:t xml:space="preserve">În cazul în care prestatorul nu reuşeşte să-şi </w:t>
      </w:r>
      <w:proofErr w:type="spellStart"/>
      <w:r w:rsidRPr="00120382">
        <w:rPr>
          <w:rFonts w:asciiTheme="minorHAnsi" w:hAnsiTheme="minorHAnsi" w:cstheme="minorHAnsi"/>
          <w:sz w:val="22"/>
          <w:szCs w:val="22"/>
          <w:lang w:val="es-ES"/>
        </w:rPr>
        <w:t>îndeplinească</w:t>
      </w:r>
      <w:proofErr w:type="spellEnd"/>
      <w:r w:rsidRPr="00120382">
        <w:rPr>
          <w:rFonts w:asciiTheme="minorHAnsi" w:hAnsiTheme="minorHAnsi" w:cstheme="minorHAnsi"/>
          <w:sz w:val="22"/>
          <w:szCs w:val="22"/>
          <w:lang w:val="es-ES"/>
        </w:rPr>
        <w:t xml:space="preserve"> la </w:t>
      </w:r>
      <w:proofErr w:type="spellStart"/>
      <w:r w:rsidRPr="00120382">
        <w:rPr>
          <w:rFonts w:asciiTheme="minorHAnsi" w:hAnsiTheme="minorHAnsi" w:cstheme="minorHAnsi"/>
          <w:sz w:val="22"/>
          <w:szCs w:val="22"/>
          <w:lang w:val="es-ES"/>
        </w:rPr>
        <w:t>termen</w:t>
      </w:r>
      <w:proofErr w:type="spellEnd"/>
      <w:r w:rsidRPr="00120382">
        <w:rPr>
          <w:rFonts w:asciiTheme="minorHAnsi" w:hAnsiTheme="minorHAnsi" w:cstheme="minorHAnsi"/>
          <w:noProof/>
          <w:sz w:val="22"/>
          <w:szCs w:val="22"/>
          <w:lang w:val="es-ES"/>
        </w:rPr>
        <w:t xml:space="preserve"> obligaţiile asumate prin contract, atunci achizitorul are dreptul de a deduce din preţul contractului, ca penalitaţi, o sumă echivalentă cu 0,05% din preţul lunar al contractului, pentru fiecare zi de întârziere, </w:t>
      </w:r>
      <w:r w:rsidRPr="00120382">
        <w:rPr>
          <w:rFonts w:asciiTheme="minorHAnsi" w:hAnsiTheme="minorHAnsi" w:cstheme="minorHAnsi"/>
          <w:sz w:val="22"/>
          <w:szCs w:val="22"/>
          <w:lang w:val="ro-RO"/>
        </w:rPr>
        <w:t xml:space="preserve">până la îndeplinirea efectivă a obligaţiilor, </w:t>
      </w:r>
      <w:proofErr w:type="spellStart"/>
      <w:r w:rsidRPr="00120382">
        <w:rPr>
          <w:rFonts w:asciiTheme="minorHAnsi" w:hAnsiTheme="minorHAnsi" w:cstheme="minorHAnsi"/>
          <w:sz w:val="22"/>
          <w:szCs w:val="22"/>
          <w:lang w:val="es-ES"/>
        </w:rPr>
        <w:t>fără</w:t>
      </w:r>
      <w:proofErr w:type="spellEnd"/>
      <w:r w:rsidRPr="00120382">
        <w:rPr>
          <w:rFonts w:asciiTheme="minorHAnsi" w:hAnsiTheme="minorHAnsi" w:cstheme="minorHAnsi"/>
          <w:sz w:val="22"/>
          <w:szCs w:val="22"/>
          <w:lang w:val="es-ES"/>
        </w:rPr>
        <w:t xml:space="preserve"> </w:t>
      </w:r>
      <w:proofErr w:type="spellStart"/>
      <w:r w:rsidRPr="00120382">
        <w:rPr>
          <w:rFonts w:asciiTheme="minorHAnsi" w:hAnsiTheme="minorHAnsi" w:cstheme="minorHAnsi"/>
          <w:sz w:val="22"/>
          <w:szCs w:val="22"/>
          <w:lang w:val="es-ES"/>
        </w:rPr>
        <w:t>nicio</w:t>
      </w:r>
      <w:proofErr w:type="spellEnd"/>
      <w:r w:rsidRPr="00120382">
        <w:rPr>
          <w:rFonts w:asciiTheme="minorHAnsi" w:hAnsiTheme="minorHAnsi" w:cstheme="minorHAnsi"/>
          <w:sz w:val="22"/>
          <w:szCs w:val="22"/>
          <w:lang w:val="es-ES"/>
        </w:rPr>
        <w:t xml:space="preserve"> </w:t>
      </w:r>
      <w:proofErr w:type="spellStart"/>
      <w:r w:rsidRPr="00120382">
        <w:rPr>
          <w:rFonts w:asciiTheme="minorHAnsi" w:hAnsiTheme="minorHAnsi" w:cstheme="minorHAnsi"/>
          <w:sz w:val="22"/>
          <w:szCs w:val="22"/>
          <w:lang w:val="es-ES"/>
        </w:rPr>
        <w:t>formalitate</w:t>
      </w:r>
      <w:proofErr w:type="spellEnd"/>
      <w:r w:rsidRPr="00120382">
        <w:rPr>
          <w:rFonts w:asciiTheme="minorHAnsi" w:hAnsiTheme="minorHAnsi" w:cstheme="minorHAnsi"/>
          <w:sz w:val="22"/>
          <w:szCs w:val="22"/>
          <w:lang w:val="es-ES"/>
        </w:rPr>
        <w:t xml:space="preserve"> </w:t>
      </w:r>
      <w:proofErr w:type="spellStart"/>
      <w:r w:rsidRPr="00120382">
        <w:rPr>
          <w:rFonts w:asciiTheme="minorHAnsi" w:hAnsiTheme="minorHAnsi" w:cstheme="minorHAnsi"/>
          <w:sz w:val="22"/>
          <w:szCs w:val="22"/>
          <w:lang w:val="es-ES"/>
        </w:rPr>
        <w:t>prealabilă</w:t>
      </w:r>
      <w:proofErr w:type="spellEnd"/>
      <w:r w:rsidRPr="00120382">
        <w:rPr>
          <w:rFonts w:asciiTheme="minorHAnsi" w:hAnsiTheme="minorHAnsi" w:cstheme="minorHAnsi"/>
          <w:sz w:val="22"/>
          <w:szCs w:val="22"/>
          <w:lang w:val="es-ES"/>
        </w:rPr>
        <w:t xml:space="preserve"> </w:t>
      </w:r>
      <w:proofErr w:type="spellStart"/>
      <w:r w:rsidRPr="00120382">
        <w:rPr>
          <w:rFonts w:asciiTheme="minorHAnsi" w:hAnsiTheme="minorHAnsi" w:cstheme="minorHAnsi"/>
          <w:sz w:val="22"/>
          <w:szCs w:val="22"/>
          <w:lang w:val="es-ES"/>
        </w:rPr>
        <w:t>și</w:t>
      </w:r>
      <w:proofErr w:type="spellEnd"/>
      <w:r w:rsidRPr="00120382">
        <w:rPr>
          <w:rFonts w:asciiTheme="minorHAnsi" w:hAnsiTheme="minorHAnsi" w:cstheme="minorHAnsi"/>
          <w:sz w:val="22"/>
          <w:szCs w:val="22"/>
          <w:lang w:val="es-ES"/>
        </w:rPr>
        <w:t xml:space="preserve"> </w:t>
      </w:r>
      <w:proofErr w:type="spellStart"/>
      <w:r w:rsidRPr="00120382">
        <w:rPr>
          <w:rFonts w:asciiTheme="minorHAnsi" w:hAnsiTheme="minorHAnsi" w:cstheme="minorHAnsi"/>
          <w:sz w:val="22"/>
          <w:szCs w:val="22"/>
          <w:lang w:val="es-ES"/>
        </w:rPr>
        <w:t>fără</w:t>
      </w:r>
      <w:proofErr w:type="spellEnd"/>
      <w:r w:rsidRPr="00120382">
        <w:rPr>
          <w:rFonts w:asciiTheme="minorHAnsi" w:hAnsiTheme="minorHAnsi" w:cstheme="minorHAnsi"/>
          <w:sz w:val="22"/>
          <w:szCs w:val="22"/>
          <w:lang w:val="es-ES"/>
        </w:rPr>
        <w:t xml:space="preserve"> </w:t>
      </w:r>
      <w:proofErr w:type="spellStart"/>
      <w:r w:rsidRPr="00120382">
        <w:rPr>
          <w:rFonts w:asciiTheme="minorHAnsi" w:hAnsiTheme="minorHAnsi" w:cstheme="minorHAnsi"/>
          <w:sz w:val="22"/>
          <w:szCs w:val="22"/>
          <w:lang w:val="es-ES"/>
        </w:rPr>
        <w:t>intervenția</w:t>
      </w:r>
      <w:proofErr w:type="spellEnd"/>
      <w:r w:rsidRPr="00120382">
        <w:rPr>
          <w:rFonts w:asciiTheme="minorHAnsi" w:hAnsiTheme="minorHAnsi" w:cstheme="minorHAnsi"/>
          <w:sz w:val="22"/>
          <w:szCs w:val="22"/>
          <w:lang w:val="es-ES"/>
        </w:rPr>
        <w:t xml:space="preserve"> </w:t>
      </w:r>
      <w:proofErr w:type="spellStart"/>
      <w:r w:rsidRPr="00120382">
        <w:rPr>
          <w:rFonts w:asciiTheme="minorHAnsi" w:hAnsiTheme="minorHAnsi" w:cstheme="minorHAnsi"/>
          <w:sz w:val="22"/>
          <w:szCs w:val="22"/>
          <w:lang w:val="es-ES"/>
        </w:rPr>
        <w:t>instanțelor</w:t>
      </w:r>
      <w:proofErr w:type="spellEnd"/>
      <w:r w:rsidRPr="00120382">
        <w:rPr>
          <w:rFonts w:asciiTheme="minorHAnsi" w:hAnsiTheme="minorHAnsi" w:cstheme="minorHAnsi"/>
          <w:sz w:val="22"/>
          <w:szCs w:val="22"/>
          <w:lang w:val="es-ES"/>
        </w:rPr>
        <w:t xml:space="preserve"> de </w:t>
      </w:r>
      <w:proofErr w:type="spellStart"/>
      <w:r w:rsidRPr="00120382">
        <w:rPr>
          <w:rFonts w:asciiTheme="minorHAnsi" w:hAnsiTheme="minorHAnsi" w:cstheme="minorHAnsi"/>
          <w:sz w:val="22"/>
          <w:szCs w:val="22"/>
          <w:lang w:val="es-ES"/>
        </w:rPr>
        <w:t>judecată</w:t>
      </w:r>
      <w:proofErr w:type="spellEnd"/>
      <w:r w:rsidRPr="00120382">
        <w:rPr>
          <w:rFonts w:asciiTheme="minorHAnsi" w:hAnsiTheme="minorHAnsi" w:cstheme="minorHAnsi"/>
          <w:noProof/>
          <w:sz w:val="22"/>
          <w:szCs w:val="22"/>
          <w:lang w:val="es-ES"/>
        </w:rPr>
        <w:t>.</w:t>
      </w:r>
    </w:p>
    <w:p w14:paraId="4ADBA40B" w14:textId="77777777" w:rsidR="00E832DE" w:rsidRPr="00120382" w:rsidRDefault="00E832DE" w:rsidP="00E832DE">
      <w:pPr>
        <w:jc w:val="both"/>
        <w:rPr>
          <w:rFonts w:asciiTheme="minorHAnsi" w:hAnsiTheme="minorHAnsi" w:cstheme="minorHAnsi"/>
          <w:noProof/>
          <w:sz w:val="22"/>
          <w:szCs w:val="22"/>
          <w:lang w:val="es-ES"/>
        </w:rPr>
      </w:pPr>
      <w:r w:rsidRPr="00120382">
        <w:rPr>
          <w:rFonts w:asciiTheme="minorHAnsi" w:hAnsiTheme="minorHAnsi" w:cstheme="minorHAnsi"/>
          <w:noProof/>
          <w:sz w:val="22"/>
          <w:szCs w:val="22"/>
          <w:lang w:val="es-ES"/>
        </w:rPr>
        <w:t xml:space="preserve">10.2 </w:t>
      </w:r>
      <w:r w:rsidRPr="00120382">
        <w:rPr>
          <w:rFonts w:asciiTheme="minorHAnsi" w:hAnsiTheme="minorHAnsi" w:cstheme="minorHAnsi"/>
          <w:b/>
          <w:noProof/>
          <w:sz w:val="22"/>
          <w:szCs w:val="22"/>
          <w:lang w:val="es-ES"/>
        </w:rPr>
        <w:t xml:space="preserve"> </w:t>
      </w:r>
      <w:r w:rsidRPr="00120382">
        <w:rPr>
          <w:rFonts w:asciiTheme="minorHAnsi" w:hAnsiTheme="minorHAnsi" w:cstheme="minorHAnsi"/>
          <w:noProof/>
          <w:sz w:val="22"/>
          <w:szCs w:val="22"/>
          <w:lang w:val="es-ES"/>
        </w:rPr>
        <w:t>În cazul în care achizitorul nu onorează facturile în termenul stabilit, atunci acesta are obligaţia de a plăti, ca penalităţi, o sumă echivalentă cu 0,05% din plata neefectuată, până la îndeplinirea efectivă a obligaţiilor.</w:t>
      </w:r>
    </w:p>
    <w:p w14:paraId="67310572" w14:textId="77777777" w:rsidR="00E832DE" w:rsidRPr="00120382" w:rsidRDefault="00E832DE" w:rsidP="00E832DE">
      <w:pPr>
        <w:jc w:val="both"/>
        <w:rPr>
          <w:rFonts w:asciiTheme="minorHAnsi" w:hAnsiTheme="minorHAnsi" w:cstheme="minorHAnsi"/>
          <w:sz w:val="22"/>
          <w:szCs w:val="22"/>
          <w:lang w:val="ro-RO"/>
        </w:rPr>
      </w:pPr>
      <w:r w:rsidRPr="00120382">
        <w:rPr>
          <w:rFonts w:asciiTheme="minorHAnsi" w:hAnsiTheme="minorHAnsi" w:cstheme="minorHAnsi"/>
          <w:noProof/>
          <w:sz w:val="22"/>
          <w:szCs w:val="22"/>
          <w:lang w:val="es-ES"/>
        </w:rPr>
        <w:t>10.3</w:t>
      </w:r>
      <w:r w:rsidRPr="00120382">
        <w:rPr>
          <w:rFonts w:asciiTheme="minorHAnsi" w:hAnsiTheme="minorHAnsi" w:cstheme="minorHAnsi"/>
          <w:b/>
          <w:noProof/>
          <w:sz w:val="22"/>
          <w:szCs w:val="22"/>
          <w:lang w:val="es-ES"/>
        </w:rPr>
        <w:t xml:space="preserve"> </w:t>
      </w:r>
      <w:r w:rsidRPr="00120382">
        <w:rPr>
          <w:rFonts w:asciiTheme="minorHAnsi" w:hAnsiTheme="minorHAnsi" w:cstheme="minorHAnsi"/>
          <w:sz w:val="22"/>
          <w:szCs w:val="22"/>
          <w:lang w:val="ro-RO"/>
        </w:rPr>
        <w:t>Nerespectarea obligaţiilor asumate prin prezentul contract de către una dintre părţi, în mod culpabil şi repetat, dă dreptul părţii lezate de a considera contractul de drept reziliat şi de a pretinde plata de daune-interese.</w:t>
      </w:r>
    </w:p>
    <w:p w14:paraId="5EAAE33E" w14:textId="77777777" w:rsidR="00E832DE" w:rsidRPr="00120382" w:rsidRDefault="00E832DE" w:rsidP="00E832DE">
      <w:pPr>
        <w:jc w:val="both"/>
        <w:rPr>
          <w:rFonts w:asciiTheme="minorHAnsi" w:hAnsiTheme="minorHAnsi" w:cstheme="minorHAnsi"/>
          <w:b/>
          <w:noProof/>
          <w:sz w:val="22"/>
          <w:szCs w:val="22"/>
          <w:lang w:val="es-ES"/>
        </w:rPr>
      </w:pPr>
    </w:p>
    <w:p w14:paraId="5CDCB2E3" w14:textId="77777777" w:rsidR="00E832DE" w:rsidRPr="00120382" w:rsidRDefault="00E832DE" w:rsidP="00E832DE">
      <w:pPr>
        <w:jc w:val="both"/>
        <w:rPr>
          <w:rFonts w:asciiTheme="minorHAnsi" w:hAnsiTheme="minorHAnsi" w:cstheme="minorHAnsi"/>
          <w:noProof/>
          <w:sz w:val="22"/>
          <w:szCs w:val="22"/>
          <w:lang w:val="es-ES"/>
        </w:rPr>
      </w:pPr>
      <w:r w:rsidRPr="00120382">
        <w:rPr>
          <w:rFonts w:asciiTheme="minorHAnsi" w:hAnsiTheme="minorHAnsi" w:cstheme="minorHAnsi"/>
          <w:b/>
          <w:i/>
          <w:noProof/>
          <w:sz w:val="22"/>
          <w:szCs w:val="22"/>
          <w:lang w:val="es-ES"/>
        </w:rPr>
        <w:t>11. Rezilierea contractului</w:t>
      </w:r>
    </w:p>
    <w:p w14:paraId="19C7A7DA" w14:textId="77777777" w:rsidR="00E832DE" w:rsidRPr="00120382" w:rsidRDefault="00E832DE" w:rsidP="00E832DE">
      <w:pPr>
        <w:jc w:val="both"/>
        <w:rPr>
          <w:rFonts w:asciiTheme="minorHAnsi" w:hAnsiTheme="minorHAnsi" w:cstheme="minorHAnsi"/>
          <w:sz w:val="22"/>
          <w:szCs w:val="22"/>
          <w:lang w:val="ro-RO"/>
        </w:rPr>
      </w:pPr>
      <w:r w:rsidRPr="00120382">
        <w:rPr>
          <w:rFonts w:asciiTheme="minorHAnsi" w:hAnsiTheme="minorHAnsi" w:cstheme="minorHAnsi"/>
          <w:sz w:val="22"/>
          <w:szCs w:val="22"/>
          <w:lang w:val="ro-RO"/>
        </w:rPr>
        <w:t>11.1. (1) În cazul în care pe parcursul derulării contractului prestatorul întâmpină dificultăți tehnice deosebite, pentru a căror rezolvare sunt necesare alte metode și soluții tehnice de prestare şi a căror pondere în contract este semnificativă, achizitorul poate rezilia contractul din proprie inițiativă sau după caz, la cererea prestatorului.</w:t>
      </w:r>
    </w:p>
    <w:p w14:paraId="1B7F1390" w14:textId="77777777" w:rsidR="00E832DE" w:rsidRPr="00120382" w:rsidRDefault="00E832DE" w:rsidP="00E832DE">
      <w:pPr>
        <w:jc w:val="both"/>
        <w:rPr>
          <w:rFonts w:asciiTheme="minorHAnsi" w:hAnsiTheme="minorHAnsi" w:cstheme="minorHAnsi"/>
          <w:sz w:val="22"/>
          <w:szCs w:val="22"/>
          <w:lang w:val="ro-RO"/>
        </w:rPr>
      </w:pPr>
      <w:r w:rsidRPr="00120382">
        <w:rPr>
          <w:rFonts w:asciiTheme="minorHAnsi" w:hAnsiTheme="minorHAnsi" w:cstheme="minorHAnsi"/>
          <w:sz w:val="22"/>
          <w:szCs w:val="22"/>
          <w:lang w:val="ro-RO"/>
        </w:rPr>
        <w:lastRenderedPageBreak/>
        <w:t>(2) Dacă prestatorul se află în imposibilitatea de a executa contractul de servicii din motive similare forței majore, contractul va fi  reziliat.</w:t>
      </w:r>
    </w:p>
    <w:p w14:paraId="751E4C15" w14:textId="77777777" w:rsidR="00E832DE" w:rsidRPr="00120382" w:rsidRDefault="00E832DE" w:rsidP="00E832DE">
      <w:pPr>
        <w:jc w:val="both"/>
        <w:rPr>
          <w:rFonts w:asciiTheme="minorHAnsi" w:hAnsiTheme="minorHAnsi" w:cstheme="minorHAnsi"/>
          <w:sz w:val="22"/>
          <w:szCs w:val="22"/>
          <w:lang w:val="ro-RO"/>
        </w:rPr>
      </w:pPr>
      <w:r w:rsidRPr="00120382">
        <w:rPr>
          <w:rFonts w:asciiTheme="minorHAnsi" w:hAnsiTheme="minorHAnsi" w:cstheme="minorHAnsi"/>
          <w:sz w:val="22"/>
          <w:szCs w:val="22"/>
          <w:lang w:val="ro-RO"/>
        </w:rPr>
        <w:t>11.2. Prezentul contract încetează de plin drept după acordarea unui preaviz de 15 (cincisprezece) zile prestatorului, fără necesitatea unei alte formalități și fără intervenția vreunei autorități sau instanțe de judecată, în oricare dintre situațiile următoare, dar nelimitându-se la acestea:</w:t>
      </w:r>
    </w:p>
    <w:p w14:paraId="2659BA7D" w14:textId="77777777" w:rsidR="00E832DE" w:rsidRPr="00120382" w:rsidRDefault="00E832DE" w:rsidP="00E832DE">
      <w:pPr>
        <w:numPr>
          <w:ilvl w:val="0"/>
          <w:numId w:val="3"/>
        </w:numPr>
        <w:tabs>
          <w:tab w:val="clear" w:pos="482"/>
          <w:tab w:val="num" w:pos="680"/>
          <w:tab w:val="left" w:pos="1512"/>
        </w:tabs>
        <w:ind w:left="680"/>
        <w:jc w:val="both"/>
        <w:rPr>
          <w:rFonts w:asciiTheme="minorHAnsi" w:hAnsiTheme="minorHAnsi" w:cstheme="minorHAnsi"/>
          <w:sz w:val="22"/>
          <w:szCs w:val="22"/>
          <w:lang w:val="ro-RO"/>
        </w:rPr>
      </w:pPr>
      <w:r w:rsidRPr="00120382">
        <w:rPr>
          <w:rFonts w:asciiTheme="minorHAnsi" w:hAnsiTheme="minorHAnsi" w:cstheme="minorHAnsi"/>
          <w:sz w:val="22"/>
          <w:szCs w:val="22"/>
          <w:lang w:val="ro-RO"/>
        </w:rPr>
        <w:t>dacă servicile nu sunt prestate conform prevederilor Caietului de sarcini și Prescripțiilor ISCIR</w:t>
      </w:r>
      <w:r w:rsidRPr="00120382">
        <w:rPr>
          <w:rFonts w:asciiTheme="minorHAnsi" w:hAnsiTheme="minorHAnsi" w:cstheme="minorHAnsi"/>
          <w:sz w:val="22"/>
          <w:szCs w:val="22"/>
          <w:lang w:val="it-IT"/>
        </w:rPr>
        <w:t>;</w:t>
      </w:r>
      <w:r w:rsidRPr="00120382">
        <w:rPr>
          <w:rFonts w:asciiTheme="minorHAnsi" w:hAnsiTheme="minorHAnsi" w:cstheme="minorHAnsi"/>
          <w:sz w:val="22"/>
          <w:szCs w:val="22"/>
          <w:lang w:val="ro-RO"/>
        </w:rPr>
        <w:t xml:space="preserve"> </w:t>
      </w:r>
    </w:p>
    <w:p w14:paraId="5B5426CC" w14:textId="77777777" w:rsidR="00E832DE" w:rsidRPr="00120382" w:rsidRDefault="00E832DE" w:rsidP="00E832DE">
      <w:pPr>
        <w:numPr>
          <w:ilvl w:val="0"/>
          <w:numId w:val="3"/>
        </w:numPr>
        <w:tabs>
          <w:tab w:val="clear" w:pos="482"/>
          <w:tab w:val="num" w:pos="680"/>
          <w:tab w:val="left" w:pos="1512"/>
        </w:tabs>
        <w:ind w:left="680"/>
        <w:jc w:val="both"/>
        <w:rPr>
          <w:rFonts w:asciiTheme="minorHAnsi" w:hAnsiTheme="minorHAnsi" w:cstheme="minorHAnsi"/>
          <w:sz w:val="22"/>
          <w:szCs w:val="22"/>
          <w:lang w:val="ro-RO"/>
        </w:rPr>
      </w:pPr>
      <w:r w:rsidRPr="00120382">
        <w:rPr>
          <w:rFonts w:asciiTheme="minorHAnsi" w:hAnsiTheme="minorHAnsi" w:cstheme="minorHAnsi"/>
          <w:sz w:val="22"/>
          <w:szCs w:val="22"/>
          <w:lang w:val="ro-RO"/>
        </w:rPr>
        <w:t>prestatorul nu îşi îndeplinește obligațiile prevăzute în prezentul contract în perioada convenită;</w:t>
      </w:r>
    </w:p>
    <w:p w14:paraId="466154B3" w14:textId="77777777" w:rsidR="00E832DE" w:rsidRPr="00120382" w:rsidRDefault="00E832DE" w:rsidP="00E832DE">
      <w:pPr>
        <w:numPr>
          <w:ilvl w:val="0"/>
          <w:numId w:val="3"/>
        </w:numPr>
        <w:tabs>
          <w:tab w:val="clear" w:pos="482"/>
          <w:tab w:val="num" w:pos="680"/>
        </w:tabs>
        <w:ind w:left="680"/>
        <w:jc w:val="both"/>
        <w:rPr>
          <w:rFonts w:asciiTheme="minorHAnsi" w:hAnsiTheme="minorHAnsi" w:cstheme="minorHAnsi"/>
          <w:sz w:val="22"/>
          <w:szCs w:val="22"/>
          <w:lang w:val="ro-RO"/>
        </w:rPr>
      </w:pPr>
      <w:r w:rsidRPr="00120382">
        <w:rPr>
          <w:rFonts w:asciiTheme="minorHAnsi" w:hAnsiTheme="minorHAnsi" w:cstheme="minorHAnsi"/>
          <w:sz w:val="22"/>
          <w:szCs w:val="22"/>
          <w:lang w:val="ro-RO"/>
        </w:rPr>
        <w:t>după semnarea contractului, prestatorul cesionează drepturile sale din contractul de servicii sau subcontractează fără a avea acordul prealabil al achizitorului;</w:t>
      </w:r>
    </w:p>
    <w:p w14:paraId="1EFB22C8" w14:textId="77777777" w:rsidR="00E832DE" w:rsidRPr="00120382" w:rsidRDefault="00E832DE" w:rsidP="00E832DE">
      <w:pPr>
        <w:numPr>
          <w:ilvl w:val="0"/>
          <w:numId w:val="3"/>
        </w:numPr>
        <w:tabs>
          <w:tab w:val="clear" w:pos="482"/>
          <w:tab w:val="num" w:pos="680"/>
        </w:tabs>
        <w:ind w:left="680"/>
        <w:jc w:val="both"/>
        <w:rPr>
          <w:rFonts w:asciiTheme="minorHAnsi" w:hAnsiTheme="minorHAnsi" w:cstheme="minorHAnsi"/>
          <w:snapToGrid w:val="0"/>
          <w:sz w:val="22"/>
          <w:szCs w:val="22"/>
          <w:lang w:val="ro-RO"/>
        </w:rPr>
      </w:pPr>
      <w:r w:rsidRPr="00120382">
        <w:rPr>
          <w:rFonts w:asciiTheme="minorHAnsi" w:hAnsiTheme="minorHAnsi" w:cstheme="minorHAnsi"/>
          <w:sz w:val="22"/>
          <w:szCs w:val="22"/>
          <w:lang w:val="ro-RO"/>
        </w:rPr>
        <w:t xml:space="preserve">după semnarea contractului, </w:t>
      </w:r>
      <w:r w:rsidRPr="00120382">
        <w:rPr>
          <w:rFonts w:asciiTheme="minorHAnsi" w:hAnsiTheme="minorHAnsi" w:cstheme="minorHAnsi"/>
          <w:snapToGrid w:val="0"/>
          <w:sz w:val="22"/>
          <w:szCs w:val="22"/>
          <w:lang w:val="ro-RO"/>
        </w:rPr>
        <w:t>prestatorul a fost condamnat pentru o infracțiune în legătură cu exercitarea profesiei printr-o hotărâre judecătorească definitivă;</w:t>
      </w:r>
    </w:p>
    <w:p w14:paraId="23721EA3" w14:textId="77777777" w:rsidR="00E832DE" w:rsidRPr="00120382" w:rsidRDefault="00E832DE" w:rsidP="00E832DE">
      <w:pPr>
        <w:numPr>
          <w:ilvl w:val="0"/>
          <w:numId w:val="3"/>
        </w:numPr>
        <w:tabs>
          <w:tab w:val="clear" w:pos="482"/>
          <w:tab w:val="num" w:pos="680"/>
        </w:tabs>
        <w:ind w:left="680"/>
        <w:jc w:val="both"/>
        <w:rPr>
          <w:rFonts w:asciiTheme="minorHAnsi" w:hAnsiTheme="minorHAnsi" w:cstheme="minorHAnsi"/>
          <w:sz w:val="22"/>
          <w:szCs w:val="22"/>
          <w:lang w:val="ro-RO"/>
        </w:rPr>
      </w:pPr>
      <w:r w:rsidRPr="00120382">
        <w:rPr>
          <w:rFonts w:asciiTheme="minorHAnsi" w:hAnsiTheme="minorHAnsi" w:cstheme="minorHAnsi"/>
          <w:sz w:val="22"/>
          <w:szCs w:val="22"/>
          <w:lang w:val="ro-RO"/>
        </w:rPr>
        <w:t>după semnarea contractului, se constată că documentele prestatorului depuse în cadrul procedurii de atribuire a contractului, se dovedesc a fi inexacte ;</w:t>
      </w:r>
    </w:p>
    <w:p w14:paraId="6C0E0DBB" w14:textId="77777777" w:rsidR="00E832DE" w:rsidRPr="00120382" w:rsidRDefault="00E832DE" w:rsidP="00E832DE">
      <w:pPr>
        <w:numPr>
          <w:ilvl w:val="0"/>
          <w:numId w:val="3"/>
        </w:numPr>
        <w:tabs>
          <w:tab w:val="clear" w:pos="482"/>
          <w:tab w:val="num" w:pos="680"/>
        </w:tabs>
        <w:ind w:left="680"/>
        <w:jc w:val="both"/>
        <w:rPr>
          <w:rFonts w:asciiTheme="minorHAnsi" w:hAnsiTheme="minorHAnsi" w:cstheme="minorHAnsi"/>
          <w:sz w:val="22"/>
          <w:szCs w:val="22"/>
          <w:lang w:val="ro-RO"/>
        </w:rPr>
      </w:pPr>
      <w:r w:rsidRPr="00120382">
        <w:rPr>
          <w:rFonts w:asciiTheme="minorHAnsi" w:hAnsiTheme="minorHAnsi" w:cstheme="minorHAnsi"/>
          <w:sz w:val="22"/>
          <w:szCs w:val="22"/>
          <w:lang w:val="ro-RO"/>
        </w:rPr>
        <w:t>împotriva prestatorului a fost pronunțată o hotărâre având autoritate de lucru judecat cu privire la infracțiuni de fraudă, de corupție, implicarea într-o organizație criminală sau orice altă activitate ilegală în dauna intereselor financiare ale CE.</w:t>
      </w:r>
    </w:p>
    <w:p w14:paraId="7231B9D0" w14:textId="77777777" w:rsidR="00E832DE" w:rsidRPr="00120382" w:rsidRDefault="00E832DE" w:rsidP="00E832DE">
      <w:pPr>
        <w:jc w:val="both"/>
        <w:rPr>
          <w:rFonts w:asciiTheme="minorHAnsi" w:hAnsiTheme="minorHAnsi" w:cstheme="minorHAnsi"/>
          <w:sz w:val="22"/>
          <w:szCs w:val="22"/>
          <w:lang w:val="ro-RO"/>
        </w:rPr>
      </w:pPr>
      <w:r w:rsidRPr="00120382">
        <w:rPr>
          <w:rFonts w:asciiTheme="minorHAnsi" w:hAnsiTheme="minorHAnsi" w:cstheme="minorHAnsi"/>
          <w:sz w:val="22"/>
          <w:szCs w:val="22"/>
          <w:lang w:val="ro-RO"/>
        </w:rPr>
        <w:t xml:space="preserve">(2) Rezilierea contractului nu constituie un obstacol în exercitarea dreptului achizitorului de a acționa prestatorul, civil sau penal. </w:t>
      </w:r>
    </w:p>
    <w:p w14:paraId="78B25C91" w14:textId="77777777" w:rsidR="00E832DE" w:rsidRPr="00120382" w:rsidRDefault="00E832DE" w:rsidP="00E832DE">
      <w:pPr>
        <w:jc w:val="both"/>
        <w:rPr>
          <w:rFonts w:asciiTheme="minorHAnsi" w:hAnsiTheme="minorHAnsi" w:cstheme="minorHAnsi"/>
          <w:sz w:val="22"/>
          <w:szCs w:val="22"/>
          <w:lang w:val="ro-RO"/>
        </w:rPr>
      </w:pPr>
      <w:r w:rsidRPr="00120382">
        <w:rPr>
          <w:rFonts w:asciiTheme="minorHAnsi" w:hAnsiTheme="minorHAnsi" w:cstheme="minorHAnsi"/>
          <w:sz w:val="22"/>
          <w:szCs w:val="22"/>
          <w:lang w:val="ro-RO"/>
        </w:rPr>
        <w:t>11.3. (1) Decizia de reziliere face obiectul unei înștiințări pe care achizitorul are obligația de a o transmite prestatorului.</w:t>
      </w:r>
    </w:p>
    <w:p w14:paraId="6D961831" w14:textId="77777777" w:rsidR="00E832DE" w:rsidRPr="00120382" w:rsidRDefault="00E832DE" w:rsidP="00E832DE">
      <w:pPr>
        <w:jc w:val="both"/>
        <w:rPr>
          <w:rFonts w:asciiTheme="minorHAnsi" w:hAnsiTheme="minorHAnsi" w:cstheme="minorHAnsi"/>
          <w:sz w:val="22"/>
          <w:szCs w:val="22"/>
          <w:lang w:val="ro-RO"/>
        </w:rPr>
      </w:pPr>
      <w:r w:rsidRPr="00120382">
        <w:rPr>
          <w:rFonts w:asciiTheme="minorHAnsi" w:hAnsiTheme="minorHAnsi" w:cstheme="minorHAnsi"/>
          <w:sz w:val="22"/>
          <w:szCs w:val="22"/>
          <w:lang w:val="ro-RO"/>
        </w:rPr>
        <w:t>11.4. În oricare din situații, penalitățile de întârziere se calculează până la data efectivă a rezilierii.</w:t>
      </w:r>
    </w:p>
    <w:p w14:paraId="322AF0D6" w14:textId="77777777" w:rsidR="00E832DE" w:rsidRPr="00120382" w:rsidRDefault="00E832DE" w:rsidP="00E832DE">
      <w:pPr>
        <w:jc w:val="both"/>
        <w:rPr>
          <w:rFonts w:asciiTheme="minorHAnsi" w:hAnsiTheme="minorHAnsi" w:cstheme="minorHAnsi"/>
          <w:sz w:val="22"/>
          <w:szCs w:val="22"/>
          <w:lang w:val="ro-RO"/>
        </w:rPr>
      </w:pPr>
      <w:r w:rsidRPr="00120382">
        <w:rPr>
          <w:rFonts w:asciiTheme="minorHAnsi" w:hAnsiTheme="minorHAnsi" w:cstheme="minorHAnsi"/>
          <w:sz w:val="22"/>
          <w:szCs w:val="22"/>
          <w:lang w:val="ro-RO"/>
        </w:rPr>
        <w:t>11.5. Achizitorul va certifica valoarea serviciilor prestate și toate sumele cuvenite prestatorului, la data rezilierii.</w:t>
      </w:r>
    </w:p>
    <w:p w14:paraId="3465FDE9" w14:textId="77777777" w:rsidR="00E832DE" w:rsidRPr="00120382" w:rsidRDefault="00E832DE" w:rsidP="00E832DE">
      <w:pPr>
        <w:jc w:val="both"/>
        <w:rPr>
          <w:rFonts w:asciiTheme="minorHAnsi" w:hAnsiTheme="minorHAnsi" w:cstheme="minorHAnsi"/>
          <w:sz w:val="22"/>
          <w:szCs w:val="22"/>
          <w:lang w:val="ro-RO"/>
        </w:rPr>
      </w:pPr>
      <w:r w:rsidRPr="00120382">
        <w:rPr>
          <w:rFonts w:asciiTheme="minorHAnsi" w:hAnsiTheme="minorHAnsi" w:cstheme="minorHAnsi"/>
          <w:sz w:val="22"/>
          <w:szCs w:val="22"/>
          <w:lang w:val="ro-RO"/>
        </w:rPr>
        <w:t>11.6. Dacă achizitorul reziliază contractul de prestări servicii, va fi îndreptățit să recupereze de la prestator fără a renunța la celelalte despăgubiri la care este îndreptățit potrivit prevederilor contractului, orice pierdere sau prejudiciu suferit până la un nivel egal cu prețul contractului.</w:t>
      </w:r>
    </w:p>
    <w:p w14:paraId="47CAA803" w14:textId="77777777" w:rsidR="00E832DE" w:rsidRPr="00120382" w:rsidRDefault="00E832DE" w:rsidP="00E832DE">
      <w:pPr>
        <w:jc w:val="both"/>
        <w:rPr>
          <w:rFonts w:asciiTheme="minorHAnsi" w:hAnsiTheme="minorHAnsi" w:cstheme="minorHAnsi"/>
          <w:snapToGrid w:val="0"/>
          <w:sz w:val="22"/>
          <w:szCs w:val="22"/>
          <w:lang w:val="ro-RO"/>
        </w:rPr>
      </w:pPr>
      <w:r w:rsidRPr="00120382">
        <w:rPr>
          <w:rFonts w:asciiTheme="minorHAnsi" w:hAnsiTheme="minorHAnsi" w:cstheme="minorHAnsi"/>
          <w:sz w:val="22"/>
          <w:szCs w:val="22"/>
          <w:lang w:val="ro-RO"/>
        </w:rPr>
        <w:t xml:space="preserve">11.7. (1) </w:t>
      </w:r>
      <w:r w:rsidRPr="00120382">
        <w:rPr>
          <w:rFonts w:asciiTheme="minorHAnsi" w:hAnsiTheme="minorHAnsi" w:cstheme="minorHAnsi"/>
          <w:snapToGrid w:val="0"/>
          <w:sz w:val="22"/>
          <w:szCs w:val="22"/>
          <w:lang w:val="ro-RO"/>
        </w:rPr>
        <w:t xml:space="preserve">Achizitorul îşi rezervă dreptul de a denunţa unilateral contractul de prestări servicii cu condiţia notificării deciziei cu cel puţin 5 (cinci) zile înainte de data încetării efective. </w:t>
      </w:r>
    </w:p>
    <w:p w14:paraId="449C6929" w14:textId="77777777" w:rsidR="00E832DE" w:rsidRPr="00120382" w:rsidRDefault="00E832DE" w:rsidP="00E832DE">
      <w:pPr>
        <w:jc w:val="both"/>
        <w:rPr>
          <w:rFonts w:asciiTheme="minorHAnsi" w:hAnsiTheme="minorHAnsi" w:cstheme="minorHAnsi"/>
          <w:snapToGrid w:val="0"/>
          <w:sz w:val="22"/>
          <w:szCs w:val="22"/>
          <w:lang w:val="it-IT"/>
        </w:rPr>
      </w:pPr>
      <w:r w:rsidRPr="00120382">
        <w:rPr>
          <w:rFonts w:asciiTheme="minorHAnsi" w:hAnsiTheme="minorHAnsi" w:cstheme="minorHAnsi"/>
          <w:bCs/>
          <w:snapToGrid w:val="0"/>
          <w:sz w:val="22"/>
          <w:szCs w:val="22"/>
          <w:lang w:val="it-IT"/>
        </w:rPr>
        <w:t>(2)</w:t>
      </w:r>
      <w:r w:rsidRPr="00120382">
        <w:rPr>
          <w:rFonts w:asciiTheme="minorHAnsi" w:hAnsiTheme="minorHAnsi" w:cstheme="minorHAnsi"/>
          <w:b/>
          <w:bCs/>
          <w:snapToGrid w:val="0"/>
          <w:sz w:val="22"/>
          <w:szCs w:val="22"/>
          <w:lang w:val="it-IT"/>
        </w:rPr>
        <w:t xml:space="preserve"> </w:t>
      </w:r>
      <w:r w:rsidRPr="00120382">
        <w:rPr>
          <w:rFonts w:asciiTheme="minorHAnsi" w:hAnsiTheme="minorHAnsi" w:cstheme="minorHAnsi"/>
          <w:snapToGrid w:val="0"/>
          <w:sz w:val="22"/>
          <w:szCs w:val="22"/>
          <w:lang w:val="it-IT"/>
        </w:rPr>
        <w:t>În cazul prevăzut la art. 11.7 alin. (1) prestatorul are dreptul de a pretinde numai plata corespunzătoare pentru partea din prezentul contract îndeplinită până la data denunţării unilaterale a acestuia.</w:t>
      </w:r>
    </w:p>
    <w:p w14:paraId="3F7B1D37" w14:textId="77777777" w:rsidR="00E832DE" w:rsidRPr="00120382" w:rsidRDefault="00E832DE" w:rsidP="00E832DE">
      <w:pPr>
        <w:jc w:val="both"/>
        <w:rPr>
          <w:rFonts w:asciiTheme="minorHAnsi" w:hAnsiTheme="minorHAnsi" w:cstheme="minorHAnsi"/>
          <w:sz w:val="22"/>
          <w:szCs w:val="22"/>
          <w:lang w:val="ro-RO"/>
        </w:rPr>
      </w:pPr>
    </w:p>
    <w:p w14:paraId="711CA038" w14:textId="77777777" w:rsidR="00E832DE" w:rsidRPr="00120382" w:rsidRDefault="00E832DE" w:rsidP="00E832DE">
      <w:pPr>
        <w:jc w:val="both"/>
        <w:rPr>
          <w:rFonts w:asciiTheme="minorHAnsi" w:hAnsiTheme="minorHAnsi" w:cstheme="minorHAnsi"/>
          <w:b/>
          <w:i/>
          <w:noProof/>
          <w:sz w:val="22"/>
          <w:szCs w:val="22"/>
          <w:lang w:val="es-ES"/>
        </w:rPr>
      </w:pPr>
      <w:r w:rsidRPr="00120382">
        <w:rPr>
          <w:rFonts w:asciiTheme="minorHAnsi" w:hAnsiTheme="minorHAnsi" w:cstheme="minorHAnsi"/>
          <w:b/>
          <w:i/>
          <w:noProof/>
          <w:sz w:val="22"/>
          <w:szCs w:val="22"/>
          <w:lang w:val="es-ES"/>
        </w:rPr>
        <w:t xml:space="preserve">12. PROTECȚIA DATELOR CU CARACTER PERSONAL </w:t>
      </w:r>
    </w:p>
    <w:p w14:paraId="723B6AFE" w14:textId="77777777" w:rsidR="00E832DE" w:rsidRPr="00120382" w:rsidRDefault="00E832DE" w:rsidP="00E832DE">
      <w:pPr>
        <w:jc w:val="both"/>
        <w:rPr>
          <w:rFonts w:asciiTheme="minorHAnsi" w:hAnsiTheme="minorHAnsi" w:cstheme="minorHAnsi"/>
          <w:noProof/>
          <w:sz w:val="22"/>
          <w:szCs w:val="22"/>
          <w:lang w:val="es-ES"/>
        </w:rPr>
      </w:pPr>
      <w:r w:rsidRPr="00120382">
        <w:rPr>
          <w:rFonts w:asciiTheme="minorHAnsi" w:hAnsiTheme="minorHAnsi" w:cstheme="minorHAnsi"/>
          <w:noProof/>
          <w:sz w:val="22"/>
          <w:szCs w:val="22"/>
          <w:lang w:val="es-ES"/>
        </w:rPr>
        <w:t>12.1.  Prestatorul colectează și prelucrează datele personale ale achizitorului în conformitate cu legislația în vigoare, în modalități care asigură confidențialitatea și securitatea adecvată a acestor date, în vederea asigurării protecției împotriva prelucrării neautorizate sau ilegale și împotriva pierderii, a distrugerii sau a deteriorării accidentale.</w:t>
      </w:r>
    </w:p>
    <w:p w14:paraId="6C848CC7" w14:textId="77777777" w:rsidR="00E832DE" w:rsidRPr="00120382" w:rsidRDefault="00E832DE" w:rsidP="00E832DE">
      <w:pPr>
        <w:jc w:val="both"/>
        <w:rPr>
          <w:rFonts w:asciiTheme="minorHAnsi" w:hAnsiTheme="minorHAnsi" w:cstheme="minorHAnsi"/>
          <w:noProof/>
          <w:sz w:val="22"/>
          <w:szCs w:val="22"/>
          <w:lang w:val="es-ES"/>
        </w:rPr>
      </w:pPr>
      <w:r w:rsidRPr="00120382">
        <w:rPr>
          <w:rFonts w:asciiTheme="minorHAnsi" w:hAnsiTheme="minorHAnsi" w:cstheme="minorHAnsi"/>
          <w:noProof/>
          <w:sz w:val="22"/>
          <w:szCs w:val="22"/>
          <w:lang w:val="es-ES"/>
        </w:rPr>
        <w:t>12.2. În procesul de prelucrare a datelor cu caracter personal prestatorul aplică prevederile Regulamentului (UE) 2016/679 al Parlamentului European și al Consiliului din 27 aprilie 2016 privind protecția persoanelor fizice în ceea ce privește prelucrarea datelor cu caracter personal și privind libera circulație a acestor date și de abrogare a directivei 95/46/CE (regulamentul general privind protecția datelor) și ale legislației naționale.</w:t>
      </w:r>
    </w:p>
    <w:p w14:paraId="3419ADE6" w14:textId="77777777" w:rsidR="00E832DE" w:rsidRPr="00120382" w:rsidRDefault="00E832DE" w:rsidP="00E832DE">
      <w:pPr>
        <w:jc w:val="both"/>
        <w:rPr>
          <w:rFonts w:asciiTheme="minorHAnsi" w:hAnsiTheme="minorHAnsi" w:cstheme="minorHAnsi"/>
          <w:noProof/>
          <w:sz w:val="22"/>
          <w:szCs w:val="22"/>
          <w:lang w:val="es-ES"/>
        </w:rPr>
      </w:pPr>
      <w:r w:rsidRPr="00120382">
        <w:rPr>
          <w:rFonts w:asciiTheme="minorHAnsi" w:hAnsiTheme="minorHAnsi" w:cstheme="minorHAnsi"/>
          <w:noProof/>
          <w:sz w:val="22"/>
          <w:szCs w:val="22"/>
          <w:lang w:val="es-ES"/>
        </w:rPr>
        <w:t>12.3.  Datele cu caracter personal ale achizitorului, comunicate în cadrul prezentului contract, vor fi prelucrate de prestator în scopul executării prezentului contract la care achizitorul este parte.</w:t>
      </w:r>
    </w:p>
    <w:p w14:paraId="583110EB" w14:textId="77777777" w:rsidR="00E832DE" w:rsidRPr="00120382" w:rsidRDefault="00E832DE" w:rsidP="00E832DE">
      <w:pPr>
        <w:jc w:val="both"/>
        <w:rPr>
          <w:rFonts w:asciiTheme="minorHAnsi" w:hAnsiTheme="minorHAnsi" w:cstheme="minorHAnsi"/>
          <w:noProof/>
          <w:sz w:val="22"/>
          <w:szCs w:val="22"/>
          <w:lang w:val="es-ES"/>
        </w:rPr>
      </w:pPr>
      <w:r w:rsidRPr="00120382">
        <w:rPr>
          <w:rFonts w:asciiTheme="minorHAnsi" w:hAnsiTheme="minorHAnsi" w:cstheme="minorHAnsi"/>
          <w:noProof/>
          <w:sz w:val="22"/>
          <w:szCs w:val="22"/>
          <w:lang w:val="es-ES"/>
        </w:rPr>
        <w:t>12.4. Datele cu caracter personal colectate și prelucrate în vederea executării prezentului contract sunt următoarele: (de exemplu: nume și prenume, adresa, serie și număr carte de identitate, cod numeric personal, număr de telefon/fax, adresa de poștă electronică, cod bancar).</w:t>
      </w:r>
    </w:p>
    <w:p w14:paraId="6D62E255" w14:textId="77777777" w:rsidR="00E832DE" w:rsidRPr="00120382" w:rsidRDefault="00E832DE" w:rsidP="00E832DE">
      <w:pPr>
        <w:jc w:val="both"/>
        <w:rPr>
          <w:rFonts w:asciiTheme="minorHAnsi" w:hAnsiTheme="minorHAnsi" w:cstheme="minorHAnsi"/>
          <w:noProof/>
          <w:sz w:val="22"/>
          <w:szCs w:val="22"/>
          <w:lang w:val="es-ES"/>
        </w:rPr>
      </w:pPr>
      <w:r w:rsidRPr="00120382">
        <w:rPr>
          <w:rFonts w:asciiTheme="minorHAnsi" w:hAnsiTheme="minorHAnsi" w:cstheme="minorHAnsi"/>
          <w:noProof/>
          <w:sz w:val="22"/>
          <w:szCs w:val="22"/>
          <w:lang w:val="es-ES"/>
        </w:rPr>
        <w:t>12.5. Datele personale ale achizitorului, comunicate în cadrul prezentului contract, pot fi comunicate de Prestator instituțiilor publice, în conformitate cu obligațiile legale care îi revin acestuia.</w:t>
      </w:r>
    </w:p>
    <w:p w14:paraId="0591C45A" w14:textId="77777777" w:rsidR="00E832DE" w:rsidRPr="00120382" w:rsidRDefault="00E832DE" w:rsidP="00E832DE">
      <w:pPr>
        <w:jc w:val="both"/>
        <w:rPr>
          <w:rFonts w:asciiTheme="minorHAnsi" w:hAnsiTheme="minorHAnsi" w:cstheme="minorHAnsi"/>
          <w:noProof/>
          <w:sz w:val="22"/>
          <w:szCs w:val="22"/>
          <w:lang w:val="es-ES"/>
        </w:rPr>
      </w:pPr>
      <w:r w:rsidRPr="00120382">
        <w:rPr>
          <w:rFonts w:asciiTheme="minorHAnsi" w:hAnsiTheme="minorHAnsi" w:cstheme="minorHAnsi"/>
          <w:noProof/>
          <w:sz w:val="22"/>
          <w:szCs w:val="22"/>
          <w:lang w:val="es-ES"/>
        </w:rPr>
        <w:t>12.6.  În situația în care este necesară prelucrarea datelor personale ale achizitorului în alte scopuri decât cele prevăzute la art. 12.3, prestatorul va informa achizitorul și îi va solicita acordul scris cu privire la prelucrarea datelor cu caracter personal, în conformitate cu prevederile legislației în vigoare.</w:t>
      </w:r>
    </w:p>
    <w:p w14:paraId="442672B5" w14:textId="77777777" w:rsidR="00E832DE" w:rsidRPr="00120382" w:rsidRDefault="00E832DE" w:rsidP="00E832DE">
      <w:pPr>
        <w:jc w:val="both"/>
        <w:rPr>
          <w:rFonts w:asciiTheme="minorHAnsi" w:hAnsiTheme="minorHAnsi" w:cstheme="minorHAnsi"/>
          <w:noProof/>
          <w:sz w:val="22"/>
          <w:szCs w:val="22"/>
          <w:lang w:val="es-ES"/>
        </w:rPr>
      </w:pPr>
      <w:r w:rsidRPr="00120382">
        <w:rPr>
          <w:rFonts w:asciiTheme="minorHAnsi" w:hAnsiTheme="minorHAnsi" w:cstheme="minorHAnsi"/>
          <w:noProof/>
          <w:sz w:val="22"/>
          <w:szCs w:val="22"/>
          <w:lang w:val="es-ES"/>
        </w:rPr>
        <w:t>12.7.  Prestatorul asigură dreptul achizitorului la informare și acces la datele cu caracter personal, dreptul la rectificare, actualizare, portabilitate, ștergere, la restricționare și opoziție în conformitate cu prevederile legislației în vigoare.</w:t>
      </w:r>
    </w:p>
    <w:p w14:paraId="120B6492" w14:textId="77777777" w:rsidR="00E832DE" w:rsidRPr="00120382" w:rsidRDefault="00E832DE" w:rsidP="00E832DE">
      <w:pPr>
        <w:jc w:val="both"/>
        <w:rPr>
          <w:rFonts w:asciiTheme="minorHAnsi" w:hAnsiTheme="minorHAnsi" w:cstheme="minorHAnsi"/>
          <w:noProof/>
          <w:sz w:val="22"/>
          <w:szCs w:val="22"/>
          <w:lang w:val="es-ES"/>
        </w:rPr>
      </w:pPr>
      <w:r w:rsidRPr="00120382">
        <w:rPr>
          <w:rFonts w:asciiTheme="minorHAnsi" w:hAnsiTheme="minorHAnsi" w:cstheme="minorHAnsi"/>
          <w:noProof/>
          <w:sz w:val="22"/>
          <w:szCs w:val="22"/>
          <w:lang w:val="es-ES"/>
        </w:rPr>
        <w:t>12.8.  Datele cu caracter personal ale achizitorului sunt păstrate de către prestator pe întreaga perioadă de derulare a prezentului contract și ulterior încetării acestuia, în conformitate cu prevederile legale referitoare la arhivarea documentelor.</w:t>
      </w:r>
    </w:p>
    <w:p w14:paraId="5A1DEE35" w14:textId="77777777" w:rsidR="00E832DE" w:rsidRPr="00120382" w:rsidRDefault="00E832DE" w:rsidP="00E832DE">
      <w:pPr>
        <w:jc w:val="both"/>
        <w:rPr>
          <w:rFonts w:asciiTheme="minorHAnsi" w:hAnsiTheme="minorHAnsi" w:cstheme="minorHAnsi"/>
          <w:noProof/>
          <w:sz w:val="22"/>
          <w:szCs w:val="22"/>
          <w:lang w:val="es-ES"/>
        </w:rPr>
      </w:pPr>
      <w:r w:rsidRPr="00120382">
        <w:rPr>
          <w:rFonts w:asciiTheme="minorHAnsi" w:hAnsiTheme="minorHAnsi" w:cstheme="minorHAnsi"/>
          <w:noProof/>
          <w:sz w:val="22"/>
          <w:szCs w:val="22"/>
          <w:lang w:val="es-ES"/>
        </w:rPr>
        <w:lastRenderedPageBreak/>
        <w:t>12.9 Fără a aduce atingere derulării și execuției prezentului contract, ambele părți contractante au obligația de a asigura garantarea protejării acelor informații pe care cealaltă parte le precizează ca fiind confidențiale, în măsura în care, în mod obiectiv, dezvăluirea acestor informații ar prejudicia interesele legitime ale părții.</w:t>
      </w:r>
    </w:p>
    <w:p w14:paraId="494857CC" w14:textId="77777777" w:rsidR="00E832DE" w:rsidRPr="00120382" w:rsidRDefault="00E832DE" w:rsidP="00E832DE">
      <w:pPr>
        <w:jc w:val="both"/>
        <w:rPr>
          <w:rFonts w:asciiTheme="minorHAnsi" w:hAnsiTheme="minorHAnsi" w:cstheme="minorHAnsi"/>
          <w:noProof/>
          <w:sz w:val="22"/>
          <w:szCs w:val="22"/>
          <w:lang w:val="es-ES"/>
        </w:rPr>
      </w:pPr>
    </w:p>
    <w:p w14:paraId="775D0034" w14:textId="77777777" w:rsidR="00E832DE" w:rsidRPr="00120382" w:rsidRDefault="00E832DE" w:rsidP="00E832DE">
      <w:pPr>
        <w:jc w:val="both"/>
        <w:rPr>
          <w:rFonts w:asciiTheme="minorHAnsi" w:hAnsiTheme="minorHAnsi" w:cstheme="minorHAnsi"/>
          <w:b/>
          <w:i/>
          <w:noProof/>
          <w:sz w:val="22"/>
          <w:szCs w:val="22"/>
          <w:lang w:val="es-ES"/>
        </w:rPr>
      </w:pPr>
      <w:r w:rsidRPr="00120382">
        <w:rPr>
          <w:rFonts w:asciiTheme="minorHAnsi" w:hAnsiTheme="minorHAnsi" w:cstheme="minorHAnsi"/>
          <w:b/>
          <w:i/>
          <w:noProof/>
          <w:sz w:val="22"/>
          <w:szCs w:val="22"/>
          <w:lang w:val="es-ES"/>
        </w:rPr>
        <w:t xml:space="preserve">13. Amendamente </w:t>
      </w:r>
    </w:p>
    <w:p w14:paraId="45DDB597" w14:textId="77777777" w:rsidR="00E832DE" w:rsidRPr="00120382" w:rsidRDefault="00E832DE" w:rsidP="00E832DE">
      <w:pPr>
        <w:jc w:val="both"/>
        <w:rPr>
          <w:rFonts w:asciiTheme="minorHAnsi" w:hAnsiTheme="minorHAnsi" w:cstheme="minorHAnsi"/>
          <w:sz w:val="22"/>
          <w:szCs w:val="22"/>
          <w:lang w:val="es-ES"/>
        </w:rPr>
      </w:pPr>
      <w:r w:rsidRPr="00120382">
        <w:rPr>
          <w:rFonts w:asciiTheme="minorHAnsi" w:hAnsiTheme="minorHAnsi" w:cstheme="minorHAnsi"/>
          <w:b/>
          <w:noProof/>
          <w:sz w:val="22"/>
          <w:szCs w:val="22"/>
          <w:lang w:val="es-ES"/>
        </w:rPr>
        <w:t>Părțile</w:t>
      </w:r>
      <w:r w:rsidRPr="00120382">
        <w:rPr>
          <w:rFonts w:asciiTheme="minorHAnsi" w:hAnsiTheme="minorHAnsi" w:cstheme="minorHAnsi"/>
          <w:sz w:val="22"/>
          <w:szCs w:val="22"/>
          <w:lang w:val="ro-RO"/>
        </w:rPr>
        <w:t xml:space="preserve"> contractante au dreptul, pe durata îndeplinirii contractului, de a conveni modificarea clauzelor contractului, prin act adițional, numai în cazul apariției unor circumstanțe care lezează interesele comerciale legitime ale acestora și care nu au putut fi prevăzute la data încheierii contractului, </w:t>
      </w:r>
      <w:proofErr w:type="spellStart"/>
      <w:r w:rsidRPr="00120382">
        <w:rPr>
          <w:rFonts w:asciiTheme="minorHAnsi" w:hAnsiTheme="minorHAnsi" w:cstheme="minorHAnsi"/>
          <w:sz w:val="22"/>
          <w:szCs w:val="22"/>
          <w:lang w:val="es-ES"/>
        </w:rPr>
        <w:t>excepție</w:t>
      </w:r>
      <w:proofErr w:type="spellEnd"/>
      <w:r w:rsidRPr="00120382">
        <w:rPr>
          <w:rFonts w:asciiTheme="minorHAnsi" w:hAnsiTheme="minorHAnsi" w:cstheme="minorHAnsi"/>
          <w:sz w:val="22"/>
          <w:szCs w:val="22"/>
          <w:lang w:val="es-ES"/>
        </w:rPr>
        <w:t xml:space="preserve"> </w:t>
      </w:r>
      <w:proofErr w:type="spellStart"/>
      <w:r w:rsidRPr="00120382">
        <w:rPr>
          <w:rFonts w:asciiTheme="minorHAnsi" w:hAnsiTheme="minorHAnsi" w:cstheme="minorHAnsi"/>
          <w:sz w:val="22"/>
          <w:szCs w:val="22"/>
          <w:lang w:val="es-ES"/>
        </w:rPr>
        <w:t>modificarea</w:t>
      </w:r>
      <w:proofErr w:type="spellEnd"/>
      <w:r w:rsidRPr="00120382">
        <w:rPr>
          <w:rFonts w:asciiTheme="minorHAnsi" w:hAnsiTheme="minorHAnsi" w:cstheme="minorHAnsi"/>
          <w:sz w:val="22"/>
          <w:szCs w:val="22"/>
          <w:lang w:val="es-ES"/>
        </w:rPr>
        <w:t xml:space="preserve"> </w:t>
      </w:r>
      <w:proofErr w:type="spellStart"/>
      <w:r w:rsidRPr="00120382">
        <w:rPr>
          <w:rFonts w:asciiTheme="minorHAnsi" w:hAnsiTheme="minorHAnsi" w:cstheme="minorHAnsi"/>
          <w:sz w:val="22"/>
          <w:szCs w:val="22"/>
          <w:lang w:val="es-ES"/>
        </w:rPr>
        <w:t>prețului</w:t>
      </w:r>
      <w:proofErr w:type="spellEnd"/>
      <w:r w:rsidRPr="00120382">
        <w:rPr>
          <w:rFonts w:asciiTheme="minorHAnsi" w:hAnsiTheme="minorHAnsi" w:cstheme="minorHAnsi"/>
          <w:sz w:val="22"/>
          <w:szCs w:val="22"/>
          <w:lang w:val="es-ES"/>
        </w:rPr>
        <w:t xml:space="preserve">, </w:t>
      </w:r>
      <w:proofErr w:type="spellStart"/>
      <w:r w:rsidRPr="00120382">
        <w:rPr>
          <w:rFonts w:asciiTheme="minorHAnsi" w:hAnsiTheme="minorHAnsi" w:cstheme="minorHAnsi"/>
          <w:sz w:val="22"/>
          <w:szCs w:val="22"/>
          <w:lang w:val="es-ES"/>
        </w:rPr>
        <w:t>care</w:t>
      </w:r>
      <w:proofErr w:type="spellEnd"/>
      <w:r w:rsidRPr="00120382">
        <w:rPr>
          <w:rFonts w:asciiTheme="minorHAnsi" w:hAnsiTheme="minorHAnsi" w:cstheme="minorHAnsi"/>
          <w:sz w:val="22"/>
          <w:szCs w:val="22"/>
          <w:lang w:val="es-ES"/>
        </w:rPr>
        <w:t xml:space="preserve"> este </w:t>
      </w:r>
      <w:proofErr w:type="spellStart"/>
      <w:r w:rsidRPr="00120382">
        <w:rPr>
          <w:rFonts w:asciiTheme="minorHAnsi" w:hAnsiTheme="minorHAnsi" w:cstheme="minorHAnsi"/>
          <w:sz w:val="22"/>
          <w:szCs w:val="22"/>
          <w:lang w:val="es-ES"/>
        </w:rPr>
        <w:t>interzisă</w:t>
      </w:r>
      <w:proofErr w:type="spellEnd"/>
      <w:r w:rsidRPr="00120382">
        <w:rPr>
          <w:rFonts w:asciiTheme="minorHAnsi" w:hAnsiTheme="minorHAnsi" w:cstheme="minorHAnsi"/>
          <w:sz w:val="22"/>
          <w:szCs w:val="22"/>
          <w:lang w:val="es-ES"/>
        </w:rPr>
        <w:t xml:space="preserve"> </w:t>
      </w:r>
      <w:proofErr w:type="spellStart"/>
      <w:r w:rsidRPr="00120382">
        <w:rPr>
          <w:rFonts w:asciiTheme="minorHAnsi" w:hAnsiTheme="minorHAnsi" w:cstheme="minorHAnsi"/>
          <w:sz w:val="22"/>
          <w:szCs w:val="22"/>
          <w:lang w:val="es-ES"/>
        </w:rPr>
        <w:t>în</w:t>
      </w:r>
      <w:proofErr w:type="spellEnd"/>
      <w:r w:rsidRPr="00120382">
        <w:rPr>
          <w:rFonts w:asciiTheme="minorHAnsi" w:hAnsiTheme="minorHAnsi" w:cstheme="minorHAnsi"/>
          <w:sz w:val="22"/>
          <w:szCs w:val="22"/>
          <w:lang w:val="es-ES"/>
        </w:rPr>
        <w:t xml:space="preserve"> </w:t>
      </w:r>
      <w:proofErr w:type="spellStart"/>
      <w:r w:rsidRPr="00120382">
        <w:rPr>
          <w:rFonts w:asciiTheme="minorHAnsi" w:hAnsiTheme="minorHAnsi" w:cstheme="minorHAnsi"/>
          <w:sz w:val="22"/>
          <w:szCs w:val="22"/>
          <w:lang w:val="es-ES"/>
        </w:rPr>
        <w:t>orice</w:t>
      </w:r>
      <w:proofErr w:type="spellEnd"/>
      <w:r w:rsidRPr="00120382">
        <w:rPr>
          <w:rFonts w:asciiTheme="minorHAnsi" w:hAnsiTheme="minorHAnsi" w:cstheme="minorHAnsi"/>
          <w:sz w:val="22"/>
          <w:szCs w:val="22"/>
          <w:lang w:val="es-ES"/>
        </w:rPr>
        <w:t xml:space="preserve"> </w:t>
      </w:r>
      <w:proofErr w:type="spellStart"/>
      <w:r w:rsidRPr="00120382">
        <w:rPr>
          <w:rFonts w:asciiTheme="minorHAnsi" w:hAnsiTheme="minorHAnsi" w:cstheme="minorHAnsi"/>
          <w:sz w:val="22"/>
          <w:szCs w:val="22"/>
          <w:lang w:val="es-ES"/>
        </w:rPr>
        <w:t>circumstanțe</w:t>
      </w:r>
      <w:proofErr w:type="spellEnd"/>
      <w:r w:rsidRPr="00120382">
        <w:rPr>
          <w:rFonts w:asciiTheme="minorHAnsi" w:hAnsiTheme="minorHAnsi" w:cstheme="minorHAnsi"/>
          <w:sz w:val="22"/>
          <w:szCs w:val="22"/>
          <w:lang w:val="es-ES"/>
        </w:rPr>
        <w:t xml:space="preserve">, </w:t>
      </w:r>
      <w:proofErr w:type="spellStart"/>
      <w:r w:rsidRPr="00120382">
        <w:rPr>
          <w:rFonts w:asciiTheme="minorHAnsi" w:hAnsiTheme="minorHAnsi" w:cstheme="minorHAnsi"/>
          <w:sz w:val="22"/>
          <w:szCs w:val="22"/>
          <w:lang w:val="es-ES"/>
        </w:rPr>
        <w:t>în</w:t>
      </w:r>
      <w:proofErr w:type="spellEnd"/>
      <w:r w:rsidRPr="00120382">
        <w:rPr>
          <w:rFonts w:asciiTheme="minorHAnsi" w:hAnsiTheme="minorHAnsi" w:cstheme="minorHAnsi"/>
          <w:sz w:val="22"/>
          <w:szCs w:val="22"/>
          <w:lang w:val="es-ES"/>
        </w:rPr>
        <w:t xml:space="preserve"> </w:t>
      </w:r>
      <w:proofErr w:type="spellStart"/>
      <w:r w:rsidRPr="00120382">
        <w:rPr>
          <w:rFonts w:asciiTheme="minorHAnsi" w:hAnsiTheme="minorHAnsi" w:cstheme="minorHAnsi"/>
          <w:sz w:val="22"/>
          <w:szCs w:val="22"/>
          <w:lang w:val="es-ES"/>
        </w:rPr>
        <w:t>acord</w:t>
      </w:r>
      <w:proofErr w:type="spellEnd"/>
      <w:r w:rsidRPr="00120382">
        <w:rPr>
          <w:rFonts w:asciiTheme="minorHAnsi" w:hAnsiTheme="minorHAnsi" w:cstheme="minorHAnsi"/>
          <w:sz w:val="22"/>
          <w:szCs w:val="22"/>
          <w:lang w:val="es-ES"/>
        </w:rPr>
        <w:t xml:space="preserve"> </w:t>
      </w:r>
      <w:proofErr w:type="spellStart"/>
      <w:r w:rsidRPr="00120382">
        <w:rPr>
          <w:rFonts w:asciiTheme="minorHAnsi" w:hAnsiTheme="minorHAnsi" w:cstheme="minorHAnsi"/>
          <w:sz w:val="22"/>
          <w:szCs w:val="22"/>
          <w:lang w:val="es-ES"/>
        </w:rPr>
        <w:t>cu</w:t>
      </w:r>
      <w:proofErr w:type="spellEnd"/>
      <w:r w:rsidRPr="00120382">
        <w:rPr>
          <w:rFonts w:asciiTheme="minorHAnsi" w:hAnsiTheme="minorHAnsi" w:cstheme="minorHAnsi"/>
          <w:sz w:val="22"/>
          <w:szCs w:val="22"/>
          <w:lang w:val="es-ES"/>
        </w:rPr>
        <w:t xml:space="preserve"> </w:t>
      </w:r>
      <w:proofErr w:type="spellStart"/>
      <w:r w:rsidRPr="00120382">
        <w:rPr>
          <w:rFonts w:asciiTheme="minorHAnsi" w:hAnsiTheme="minorHAnsi" w:cstheme="minorHAnsi"/>
          <w:sz w:val="22"/>
          <w:szCs w:val="22"/>
          <w:lang w:val="es-ES"/>
        </w:rPr>
        <w:t>prevederile</w:t>
      </w:r>
      <w:proofErr w:type="spellEnd"/>
      <w:r w:rsidRPr="00120382">
        <w:rPr>
          <w:rFonts w:asciiTheme="minorHAnsi" w:hAnsiTheme="minorHAnsi" w:cstheme="minorHAnsi"/>
          <w:sz w:val="22"/>
          <w:szCs w:val="22"/>
          <w:lang w:val="es-ES"/>
        </w:rPr>
        <w:t xml:space="preserve"> art. 5.4. </w:t>
      </w:r>
      <w:proofErr w:type="spellStart"/>
      <w:r w:rsidRPr="00120382">
        <w:rPr>
          <w:rFonts w:asciiTheme="minorHAnsi" w:hAnsiTheme="minorHAnsi" w:cstheme="minorHAnsi"/>
          <w:sz w:val="22"/>
          <w:szCs w:val="22"/>
          <w:lang w:val="es-ES"/>
        </w:rPr>
        <w:t>din</w:t>
      </w:r>
      <w:proofErr w:type="spellEnd"/>
      <w:r w:rsidRPr="00120382">
        <w:rPr>
          <w:rFonts w:asciiTheme="minorHAnsi" w:hAnsiTheme="minorHAnsi" w:cstheme="minorHAnsi"/>
          <w:sz w:val="22"/>
          <w:szCs w:val="22"/>
          <w:lang w:val="es-ES"/>
        </w:rPr>
        <w:t xml:space="preserve"> </w:t>
      </w:r>
      <w:proofErr w:type="spellStart"/>
      <w:r w:rsidRPr="00120382">
        <w:rPr>
          <w:rFonts w:asciiTheme="minorHAnsi" w:hAnsiTheme="minorHAnsi" w:cstheme="minorHAnsi"/>
          <w:sz w:val="22"/>
          <w:szCs w:val="22"/>
          <w:lang w:val="es-ES"/>
        </w:rPr>
        <w:t>prezentul</w:t>
      </w:r>
      <w:proofErr w:type="spellEnd"/>
      <w:r w:rsidRPr="00120382">
        <w:rPr>
          <w:rFonts w:asciiTheme="minorHAnsi" w:hAnsiTheme="minorHAnsi" w:cstheme="minorHAnsi"/>
          <w:sz w:val="22"/>
          <w:szCs w:val="22"/>
          <w:lang w:val="es-ES"/>
        </w:rPr>
        <w:t xml:space="preserve"> </w:t>
      </w:r>
      <w:proofErr w:type="spellStart"/>
      <w:r w:rsidRPr="00120382">
        <w:rPr>
          <w:rFonts w:asciiTheme="minorHAnsi" w:hAnsiTheme="minorHAnsi" w:cstheme="minorHAnsi"/>
          <w:sz w:val="22"/>
          <w:szCs w:val="22"/>
          <w:lang w:val="es-ES"/>
        </w:rPr>
        <w:t>contract</w:t>
      </w:r>
      <w:proofErr w:type="spellEnd"/>
      <w:r w:rsidRPr="00120382">
        <w:rPr>
          <w:rFonts w:asciiTheme="minorHAnsi" w:hAnsiTheme="minorHAnsi" w:cstheme="minorHAnsi"/>
          <w:sz w:val="22"/>
          <w:szCs w:val="22"/>
          <w:lang w:val="es-ES"/>
        </w:rPr>
        <w:t>.</w:t>
      </w:r>
    </w:p>
    <w:p w14:paraId="658C2E81" w14:textId="77777777" w:rsidR="00E832DE" w:rsidRPr="00120382" w:rsidRDefault="00E832DE" w:rsidP="00E832DE">
      <w:pPr>
        <w:jc w:val="both"/>
        <w:rPr>
          <w:rFonts w:asciiTheme="minorHAnsi" w:hAnsiTheme="minorHAnsi" w:cstheme="minorHAnsi"/>
          <w:b/>
          <w:sz w:val="22"/>
          <w:szCs w:val="22"/>
          <w:lang w:val="ro-RO"/>
        </w:rPr>
      </w:pPr>
    </w:p>
    <w:p w14:paraId="4DE10419" w14:textId="77777777" w:rsidR="00E832DE" w:rsidRPr="00120382" w:rsidRDefault="00E832DE" w:rsidP="00E832DE">
      <w:pPr>
        <w:jc w:val="both"/>
        <w:rPr>
          <w:rFonts w:asciiTheme="minorHAnsi" w:hAnsiTheme="minorHAnsi" w:cstheme="minorHAnsi"/>
          <w:b/>
          <w:i/>
          <w:noProof/>
          <w:sz w:val="22"/>
          <w:szCs w:val="22"/>
          <w:lang w:val="es-ES"/>
        </w:rPr>
      </w:pPr>
      <w:r w:rsidRPr="00120382">
        <w:rPr>
          <w:rFonts w:asciiTheme="minorHAnsi" w:hAnsiTheme="minorHAnsi" w:cstheme="minorHAnsi"/>
          <w:b/>
          <w:i/>
          <w:noProof/>
          <w:sz w:val="22"/>
          <w:szCs w:val="22"/>
          <w:lang w:val="es-ES"/>
        </w:rPr>
        <w:t xml:space="preserve">14. Cesiunea </w:t>
      </w:r>
    </w:p>
    <w:p w14:paraId="4C6708E0" w14:textId="77777777" w:rsidR="00E832DE" w:rsidRPr="00120382" w:rsidRDefault="00E832DE" w:rsidP="00E832DE">
      <w:pPr>
        <w:jc w:val="both"/>
        <w:rPr>
          <w:rFonts w:asciiTheme="minorHAnsi" w:hAnsiTheme="minorHAnsi" w:cstheme="minorHAnsi"/>
          <w:noProof/>
          <w:sz w:val="22"/>
          <w:szCs w:val="22"/>
          <w:lang w:val="es-ES"/>
        </w:rPr>
      </w:pPr>
      <w:r w:rsidRPr="00120382">
        <w:rPr>
          <w:rFonts w:asciiTheme="minorHAnsi" w:hAnsiTheme="minorHAnsi" w:cstheme="minorHAnsi"/>
          <w:noProof/>
          <w:sz w:val="22"/>
          <w:szCs w:val="22"/>
          <w:lang w:val="es-ES"/>
        </w:rPr>
        <w:t>14.1 Prestatorul are obligaţia de a nu transfera total sau parţial obligaţiile sale asumate prin contract, fără să obţină, în prealabil, acordul scris al achizitorului.</w:t>
      </w:r>
    </w:p>
    <w:p w14:paraId="27CC5264" w14:textId="77777777" w:rsidR="00E832DE" w:rsidRPr="00120382" w:rsidRDefault="00E832DE" w:rsidP="00E832DE">
      <w:pPr>
        <w:jc w:val="both"/>
        <w:rPr>
          <w:rFonts w:asciiTheme="minorHAnsi" w:hAnsiTheme="minorHAnsi" w:cstheme="minorHAnsi"/>
          <w:noProof/>
          <w:sz w:val="22"/>
          <w:szCs w:val="22"/>
          <w:lang w:val="es-ES"/>
        </w:rPr>
      </w:pPr>
      <w:r w:rsidRPr="00120382">
        <w:rPr>
          <w:rFonts w:asciiTheme="minorHAnsi" w:hAnsiTheme="minorHAnsi" w:cstheme="minorHAnsi"/>
          <w:noProof/>
          <w:sz w:val="22"/>
          <w:szCs w:val="22"/>
          <w:lang w:val="es-ES"/>
        </w:rPr>
        <w:t xml:space="preserve">14.2 Cesiunea nu va exonera prestatorul de nici o responsabilitate privind garanţia sau orice alte obligaţii asumate prin contract. </w:t>
      </w:r>
    </w:p>
    <w:p w14:paraId="64819813" w14:textId="77777777" w:rsidR="00E832DE" w:rsidRPr="00120382" w:rsidRDefault="00E832DE" w:rsidP="00E832DE">
      <w:pPr>
        <w:jc w:val="both"/>
        <w:rPr>
          <w:rFonts w:asciiTheme="minorHAnsi" w:hAnsiTheme="minorHAnsi" w:cstheme="minorHAnsi"/>
          <w:noProof/>
          <w:sz w:val="22"/>
          <w:szCs w:val="22"/>
          <w:lang w:val="es-ES"/>
        </w:rPr>
      </w:pPr>
    </w:p>
    <w:p w14:paraId="5AB3F142" w14:textId="77777777" w:rsidR="00E832DE" w:rsidRPr="00120382" w:rsidRDefault="00E832DE" w:rsidP="00E832DE">
      <w:pPr>
        <w:jc w:val="both"/>
        <w:rPr>
          <w:rFonts w:asciiTheme="minorHAnsi" w:hAnsiTheme="minorHAnsi" w:cstheme="minorHAnsi"/>
          <w:b/>
          <w:i/>
          <w:noProof/>
          <w:sz w:val="22"/>
          <w:szCs w:val="22"/>
          <w:lang w:val="es-ES"/>
        </w:rPr>
      </w:pPr>
      <w:r w:rsidRPr="00120382">
        <w:rPr>
          <w:rFonts w:asciiTheme="minorHAnsi" w:hAnsiTheme="minorHAnsi" w:cstheme="minorHAnsi"/>
          <w:b/>
          <w:i/>
          <w:noProof/>
          <w:sz w:val="22"/>
          <w:szCs w:val="22"/>
          <w:lang w:val="es-ES"/>
        </w:rPr>
        <w:t>15. Forţa majoră</w:t>
      </w:r>
    </w:p>
    <w:p w14:paraId="443B6172" w14:textId="77777777" w:rsidR="00E832DE" w:rsidRPr="00120382" w:rsidRDefault="00E832DE" w:rsidP="00E832DE">
      <w:pPr>
        <w:jc w:val="both"/>
        <w:rPr>
          <w:rFonts w:asciiTheme="minorHAnsi" w:hAnsiTheme="minorHAnsi" w:cstheme="minorHAnsi"/>
          <w:noProof/>
          <w:sz w:val="22"/>
          <w:szCs w:val="22"/>
          <w:lang w:val="es-ES"/>
        </w:rPr>
      </w:pPr>
      <w:r w:rsidRPr="00120382">
        <w:rPr>
          <w:rFonts w:asciiTheme="minorHAnsi" w:hAnsiTheme="minorHAnsi" w:cstheme="minorHAnsi"/>
          <w:noProof/>
          <w:sz w:val="22"/>
          <w:szCs w:val="22"/>
          <w:lang w:val="es-ES"/>
        </w:rPr>
        <w:t>15.1  Forţa majoră este constatată de o autoritate competentă.</w:t>
      </w:r>
    </w:p>
    <w:p w14:paraId="35161E8B" w14:textId="77777777" w:rsidR="00E832DE" w:rsidRPr="00120382" w:rsidRDefault="00E832DE" w:rsidP="00E832DE">
      <w:pPr>
        <w:jc w:val="both"/>
        <w:rPr>
          <w:rFonts w:asciiTheme="minorHAnsi" w:hAnsiTheme="minorHAnsi" w:cstheme="minorHAnsi"/>
          <w:noProof/>
          <w:sz w:val="22"/>
          <w:szCs w:val="22"/>
          <w:lang w:val="es-ES"/>
        </w:rPr>
      </w:pPr>
      <w:r w:rsidRPr="00120382">
        <w:rPr>
          <w:rFonts w:asciiTheme="minorHAnsi" w:hAnsiTheme="minorHAnsi" w:cstheme="minorHAnsi"/>
          <w:noProof/>
          <w:sz w:val="22"/>
          <w:szCs w:val="22"/>
          <w:lang w:val="es-ES"/>
        </w:rPr>
        <w:t>15.2  Forţa majoră exonerează parţile contractante de îndeplinirea obligaţiilor asumate prin prezentul contract, pe toată perioada în care aceasta acţionează.</w:t>
      </w:r>
    </w:p>
    <w:p w14:paraId="2C9E82F4" w14:textId="77777777" w:rsidR="00E832DE" w:rsidRPr="00120382" w:rsidRDefault="00E832DE" w:rsidP="00E832DE">
      <w:pPr>
        <w:jc w:val="both"/>
        <w:rPr>
          <w:rFonts w:asciiTheme="minorHAnsi" w:hAnsiTheme="minorHAnsi" w:cstheme="minorHAnsi"/>
          <w:b/>
          <w:noProof/>
          <w:sz w:val="22"/>
          <w:szCs w:val="22"/>
          <w:lang w:val="es-ES"/>
        </w:rPr>
      </w:pPr>
      <w:r w:rsidRPr="00120382">
        <w:rPr>
          <w:rFonts w:asciiTheme="minorHAnsi" w:hAnsiTheme="minorHAnsi" w:cstheme="minorHAnsi"/>
          <w:noProof/>
          <w:sz w:val="22"/>
          <w:szCs w:val="22"/>
          <w:lang w:val="es-ES"/>
        </w:rPr>
        <w:t>15.3    Îndeplinirea contractului va fi suspendată în perioada de acţiune a forţei majore, dar fără a prejudicia drepturile ce li se cuveneau părţilor până la apariţia acesteia.</w:t>
      </w:r>
    </w:p>
    <w:p w14:paraId="581296EB" w14:textId="77777777" w:rsidR="00E832DE" w:rsidRPr="00120382" w:rsidRDefault="00E832DE" w:rsidP="00E832DE">
      <w:pPr>
        <w:jc w:val="both"/>
        <w:rPr>
          <w:rFonts w:asciiTheme="minorHAnsi" w:hAnsiTheme="minorHAnsi" w:cstheme="minorHAnsi"/>
          <w:noProof/>
          <w:sz w:val="22"/>
          <w:szCs w:val="22"/>
          <w:lang w:val="es-ES"/>
        </w:rPr>
      </w:pPr>
      <w:r w:rsidRPr="00120382">
        <w:rPr>
          <w:rFonts w:asciiTheme="minorHAnsi" w:hAnsiTheme="minorHAnsi" w:cstheme="minorHAnsi"/>
          <w:noProof/>
          <w:sz w:val="22"/>
          <w:szCs w:val="22"/>
          <w:lang w:val="es-ES"/>
        </w:rPr>
        <w:t>15.4    Partea contractantă care invocă forţa majoră are obligaţia de a notifica celeilalte părţi, imediat şi în mod complet, producerea acesteia şi să ia orice măsuri care îi stau la dispoziţie în vederea limitării consecinţelor.</w:t>
      </w:r>
    </w:p>
    <w:p w14:paraId="5C348BC3" w14:textId="77777777" w:rsidR="00E832DE" w:rsidRPr="00120382" w:rsidRDefault="00E832DE" w:rsidP="00E832DE">
      <w:pPr>
        <w:jc w:val="both"/>
        <w:rPr>
          <w:rFonts w:asciiTheme="minorHAnsi" w:hAnsiTheme="minorHAnsi" w:cstheme="minorHAnsi"/>
          <w:noProof/>
          <w:sz w:val="22"/>
          <w:szCs w:val="22"/>
          <w:lang w:val="es-ES"/>
        </w:rPr>
      </w:pPr>
      <w:r w:rsidRPr="00120382">
        <w:rPr>
          <w:rFonts w:asciiTheme="minorHAnsi" w:hAnsiTheme="minorHAnsi" w:cstheme="minorHAnsi"/>
          <w:noProof/>
          <w:sz w:val="22"/>
          <w:szCs w:val="22"/>
          <w:lang w:val="es-ES"/>
        </w:rPr>
        <w:t>15.5</w:t>
      </w:r>
      <w:r w:rsidRPr="00120382">
        <w:rPr>
          <w:rFonts w:asciiTheme="minorHAnsi" w:hAnsiTheme="minorHAnsi" w:cstheme="minorHAnsi"/>
          <w:b/>
          <w:noProof/>
          <w:sz w:val="22"/>
          <w:szCs w:val="22"/>
          <w:lang w:val="es-ES"/>
        </w:rPr>
        <w:t xml:space="preserve">  </w:t>
      </w:r>
      <w:r w:rsidRPr="00120382">
        <w:rPr>
          <w:rFonts w:asciiTheme="minorHAnsi" w:hAnsiTheme="minorHAnsi" w:cstheme="minorHAnsi"/>
          <w:noProof/>
          <w:sz w:val="22"/>
          <w:szCs w:val="22"/>
          <w:lang w:val="es-ES"/>
        </w:rPr>
        <w:t xml:space="preserve"> Dacă forţa majoră acţionează sau se estimează ca va acţiona o perioadă mai mare de 30 (treizeci) de zile, fiecare parte va avea dreptul să notifice celeilalte</w:t>
      </w:r>
      <w:r w:rsidRPr="00120382">
        <w:rPr>
          <w:rFonts w:asciiTheme="minorHAnsi" w:hAnsiTheme="minorHAnsi" w:cstheme="minorHAnsi"/>
          <w:b/>
          <w:noProof/>
          <w:sz w:val="22"/>
          <w:szCs w:val="22"/>
          <w:lang w:val="es-ES"/>
        </w:rPr>
        <w:t xml:space="preserve"> </w:t>
      </w:r>
      <w:r w:rsidRPr="00120382">
        <w:rPr>
          <w:rFonts w:asciiTheme="minorHAnsi" w:hAnsiTheme="minorHAnsi" w:cstheme="minorHAnsi"/>
          <w:noProof/>
          <w:sz w:val="22"/>
          <w:szCs w:val="22"/>
          <w:lang w:val="es-ES"/>
        </w:rPr>
        <w:t>părţi încetarea de plin drept a prezentului contract, fără ca vreuna din părţi să poată pretindă celeilalte daune-interese.</w:t>
      </w:r>
    </w:p>
    <w:p w14:paraId="66E2A23C" w14:textId="77777777" w:rsidR="00E832DE" w:rsidRPr="00120382" w:rsidRDefault="00E832DE" w:rsidP="00E832DE">
      <w:pPr>
        <w:jc w:val="both"/>
        <w:rPr>
          <w:rFonts w:asciiTheme="minorHAnsi" w:hAnsiTheme="minorHAnsi" w:cstheme="minorHAnsi"/>
          <w:noProof/>
          <w:sz w:val="22"/>
          <w:szCs w:val="22"/>
          <w:lang w:val="es-ES"/>
        </w:rPr>
      </w:pPr>
    </w:p>
    <w:p w14:paraId="1F76D54E" w14:textId="77777777" w:rsidR="00E832DE" w:rsidRPr="00120382" w:rsidRDefault="00E832DE" w:rsidP="00E832DE">
      <w:pPr>
        <w:jc w:val="both"/>
        <w:rPr>
          <w:rFonts w:asciiTheme="minorHAnsi" w:hAnsiTheme="minorHAnsi" w:cstheme="minorHAnsi"/>
          <w:b/>
          <w:i/>
          <w:noProof/>
          <w:sz w:val="22"/>
          <w:szCs w:val="22"/>
          <w:lang w:val="es-ES"/>
        </w:rPr>
      </w:pPr>
      <w:r w:rsidRPr="00120382">
        <w:rPr>
          <w:rFonts w:asciiTheme="minorHAnsi" w:hAnsiTheme="minorHAnsi" w:cstheme="minorHAnsi"/>
          <w:b/>
          <w:i/>
          <w:noProof/>
          <w:sz w:val="22"/>
          <w:szCs w:val="22"/>
          <w:lang w:val="es-ES"/>
        </w:rPr>
        <w:t>16. Soluţionarea litigiilor</w:t>
      </w:r>
    </w:p>
    <w:p w14:paraId="2CE1CE54" w14:textId="77777777" w:rsidR="00E832DE" w:rsidRPr="00120382" w:rsidRDefault="00E832DE" w:rsidP="00E832DE">
      <w:pPr>
        <w:jc w:val="both"/>
        <w:rPr>
          <w:rFonts w:asciiTheme="minorHAnsi" w:hAnsiTheme="minorHAnsi" w:cstheme="minorHAnsi"/>
          <w:noProof/>
          <w:sz w:val="22"/>
          <w:szCs w:val="22"/>
          <w:lang w:val="es-ES"/>
        </w:rPr>
      </w:pPr>
      <w:r w:rsidRPr="00120382">
        <w:rPr>
          <w:rFonts w:asciiTheme="minorHAnsi" w:hAnsiTheme="minorHAnsi" w:cstheme="minorHAnsi"/>
          <w:noProof/>
          <w:sz w:val="22"/>
          <w:szCs w:val="22"/>
          <w:lang w:val="es-ES"/>
        </w:rPr>
        <w:t xml:space="preserve">16.1  Achizitorul şi  prestatorul vor face toate eforturile pentru a rezolva pe cale amiabilă, prin tratative directe, orice neînţelegere sau dispută care se poate ivi între ei în cadrul sau în legatură cu îndeplinirea contractului. </w:t>
      </w:r>
    </w:p>
    <w:p w14:paraId="6DB540CF" w14:textId="77777777" w:rsidR="00E832DE" w:rsidRPr="00120382" w:rsidRDefault="00E832DE" w:rsidP="00E832DE">
      <w:pPr>
        <w:jc w:val="both"/>
        <w:rPr>
          <w:rFonts w:asciiTheme="minorHAnsi" w:hAnsiTheme="minorHAnsi" w:cstheme="minorHAnsi"/>
          <w:noProof/>
          <w:sz w:val="22"/>
          <w:szCs w:val="22"/>
          <w:lang w:val="es-ES"/>
        </w:rPr>
      </w:pPr>
      <w:r w:rsidRPr="00120382">
        <w:rPr>
          <w:rFonts w:asciiTheme="minorHAnsi" w:hAnsiTheme="minorHAnsi" w:cstheme="minorHAnsi"/>
          <w:noProof/>
          <w:sz w:val="22"/>
          <w:szCs w:val="22"/>
          <w:lang w:val="es-ES"/>
        </w:rPr>
        <w:t>16.2 Orice eventuale litigii vor fi soluționate de către instanțele de judecată competente material de la sediul Achizitorului.</w:t>
      </w:r>
    </w:p>
    <w:p w14:paraId="5D842C4D" w14:textId="77777777" w:rsidR="00E832DE" w:rsidRPr="00120382" w:rsidRDefault="00E832DE" w:rsidP="00E832DE">
      <w:pPr>
        <w:jc w:val="both"/>
        <w:rPr>
          <w:rFonts w:asciiTheme="minorHAnsi" w:hAnsiTheme="minorHAnsi" w:cstheme="minorHAnsi"/>
          <w:b/>
          <w:noProof/>
          <w:sz w:val="22"/>
          <w:szCs w:val="22"/>
          <w:lang w:val="es-ES"/>
        </w:rPr>
      </w:pPr>
    </w:p>
    <w:p w14:paraId="32A45D6A" w14:textId="77777777" w:rsidR="00E832DE" w:rsidRPr="00120382" w:rsidRDefault="00E832DE" w:rsidP="00E832DE">
      <w:pPr>
        <w:rPr>
          <w:rFonts w:asciiTheme="minorHAnsi" w:hAnsiTheme="minorHAnsi" w:cstheme="minorHAnsi"/>
          <w:b/>
          <w:i/>
          <w:noProof/>
          <w:sz w:val="22"/>
          <w:szCs w:val="22"/>
          <w:lang w:val="es-ES"/>
        </w:rPr>
      </w:pPr>
      <w:r w:rsidRPr="00120382">
        <w:rPr>
          <w:rFonts w:asciiTheme="minorHAnsi" w:hAnsiTheme="minorHAnsi" w:cstheme="minorHAnsi"/>
          <w:b/>
          <w:i/>
          <w:noProof/>
          <w:sz w:val="22"/>
          <w:szCs w:val="22"/>
          <w:lang w:val="es-ES"/>
        </w:rPr>
        <w:t>17. Comunicări</w:t>
      </w:r>
    </w:p>
    <w:p w14:paraId="66A0845F" w14:textId="77777777" w:rsidR="00E832DE" w:rsidRPr="00120382" w:rsidRDefault="00E832DE" w:rsidP="00E832DE">
      <w:pPr>
        <w:jc w:val="both"/>
        <w:rPr>
          <w:rFonts w:asciiTheme="minorHAnsi" w:hAnsiTheme="minorHAnsi" w:cstheme="minorHAnsi"/>
          <w:noProof/>
          <w:sz w:val="22"/>
          <w:szCs w:val="22"/>
          <w:lang w:val="es-ES"/>
        </w:rPr>
      </w:pPr>
      <w:r w:rsidRPr="00120382">
        <w:rPr>
          <w:rFonts w:asciiTheme="minorHAnsi" w:hAnsiTheme="minorHAnsi" w:cstheme="minorHAnsi"/>
          <w:noProof/>
          <w:sz w:val="22"/>
          <w:szCs w:val="22"/>
          <w:lang w:val="es-ES"/>
        </w:rPr>
        <w:t>17.1 (1) Orice comunicare între părţi, referitoare la îndeplinirea prezentului contract, trebuie să fie transmisă în scris.</w:t>
      </w:r>
    </w:p>
    <w:p w14:paraId="37031AB0" w14:textId="77777777" w:rsidR="00E832DE" w:rsidRPr="00120382" w:rsidRDefault="00E832DE" w:rsidP="00E832DE">
      <w:pPr>
        <w:jc w:val="both"/>
        <w:rPr>
          <w:rFonts w:asciiTheme="minorHAnsi" w:hAnsiTheme="minorHAnsi" w:cstheme="minorHAnsi"/>
          <w:noProof/>
          <w:sz w:val="22"/>
          <w:szCs w:val="22"/>
          <w:lang w:val="es-ES"/>
        </w:rPr>
      </w:pPr>
      <w:r w:rsidRPr="00120382">
        <w:rPr>
          <w:rFonts w:asciiTheme="minorHAnsi" w:hAnsiTheme="minorHAnsi" w:cstheme="minorHAnsi"/>
          <w:noProof/>
          <w:sz w:val="22"/>
          <w:szCs w:val="22"/>
          <w:lang w:val="es-ES"/>
        </w:rPr>
        <w:t>(2) Orice document scris trebuie înregistrat atât în momentul transmiterii cât şi în momentul primirii.</w:t>
      </w:r>
    </w:p>
    <w:p w14:paraId="0D23942D" w14:textId="77777777" w:rsidR="00E832DE" w:rsidRPr="00120382" w:rsidRDefault="00E832DE" w:rsidP="00E832DE">
      <w:pPr>
        <w:jc w:val="both"/>
        <w:rPr>
          <w:rFonts w:asciiTheme="minorHAnsi" w:hAnsiTheme="minorHAnsi" w:cstheme="minorHAnsi"/>
          <w:noProof/>
          <w:sz w:val="22"/>
          <w:szCs w:val="22"/>
          <w:lang w:val="es-ES"/>
        </w:rPr>
      </w:pPr>
      <w:r w:rsidRPr="00120382">
        <w:rPr>
          <w:rFonts w:asciiTheme="minorHAnsi" w:hAnsiTheme="minorHAnsi" w:cstheme="minorHAnsi"/>
          <w:noProof/>
          <w:sz w:val="22"/>
          <w:szCs w:val="22"/>
          <w:lang w:val="es-ES"/>
        </w:rPr>
        <w:t>17.2 Comunicările între părţi se pot face şi prin telefon, fax sau e-mail cu condiţia confirmării în scris a primirii comunicării.</w:t>
      </w:r>
    </w:p>
    <w:p w14:paraId="28F84BB4" w14:textId="77777777" w:rsidR="00E832DE" w:rsidRPr="00120382" w:rsidRDefault="00E832DE" w:rsidP="00E832DE">
      <w:pPr>
        <w:rPr>
          <w:rFonts w:asciiTheme="minorHAnsi" w:hAnsiTheme="minorHAnsi" w:cstheme="minorHAnsi"/>
          <w:b/>
          <w:i/>
          <w:noProof/>
          <w:sz w:val="22"/>
          <w:szCs w:val="22"/>
          <w:lang w:val="es-ES"/>
        </w:rPr>
      </w:pPr>
    </w:p>
    <w:p w14:paraId="587D0B8F" w14:textId="77777777" w:rsidR="00E832DE" w:rsidRPr="00120382" w:rsidRDefault="00E832DE" w:rsidP="00E832DE">
      <w:pPr>
        <w:rPr>
          <w:rFonts w:asciiTheme="minorHAnsi" w:hAnsiTheme="minorHAnsi" w:cstheme="minorHAnsi"/>
          <w:i/>
          <w:noProof/>
          <w:sz w:val="22"/>
          <w:szCs w:val="22"/>
          <w:lang w:val="es-ES"/>
        </w:rPr>
      </w:pPr>
      <w:r w:rsidRPr="00120382">
        <w:rPr>
          <w:rFonts w:asciiTheme="minorHAnsi" w:hAnsiTheme="minorHAnsi" w:cstheme="minorHAnsi"/>
          <w:b/>
          <w:i/>
          <w:noProof/>
          <w:sz w:val="22"/>
          <w:szCs w:val="22"/>
          <w:lang w:val="es-ES"/>
        </w:rPr>
        <w:t>18. Legea aplicabilă contractului</w:t>
      </w:r>
    </w:p>
    <w:p w14:paraId="50315E9D" w14:textId="77777777" w:rsidR="00E832DE" w:rsidRPr="00120382" w:rsidRDefault="00E832DE" w:rsidP="00E832DE">
      <w:pPr>
        <w:jc w:val="both"/>
        <w:rPr>
          <w:rFonts w:asciiTheme="minorHAnsi" w:hAnsiTheme="minorHAnsi" w:cstheme="minorHAnsi"/>
          <w:noProof/>
          <w:sz w:val="22"/>
          <w:szCs w:val="22"/>
          <w:lang w:val="es-ES"/>
        </w:rPr>
      </w:pPr>
      <w:r w:rsidRPr="00120382">
        <w:rPr>
          <w:rFonts w:asciiTheme="minorHAnsi" w:hAnsiTheme="minorHAnsi" w:cstheme="minorHAnsi"/>
          <w:noProof/>
          <w:sz w:val="22"/>
          <w:szCs w:val="22"/>
          <w:lang w:val="es-ES"/>
        </w:rPr>
        <w:t>18.1 Contractul va fi interpretat conform legilor din România.</w:t>
      </w:r>
    </w:p>
    <w:p w14:paraId="11079BEF" w14:textId="77777777" w:rsidR="00E832DE" w:rsidRPr="00120382" w:rsidRDefault="00E832DE" w:rsidP="00E832DE">
      <w:pPr>
        <w:jc w:val="both"/>
        <w:rPr>
          <w:rFonts w:asciiTheme="minorHAnsi" w:hAnsiTheme="minorHAnsi" w:cstheme="minorHAnsi"/>
          <w:i/>
          <w:noProof/>
          <w:sz w:val="22"/>
          <w:szCs w:val="22"/>
          <w:lang w:val="es-ES"/>
        </w:rPr>
      </w:pPr>
    </w:p>
    <w:p w14:paraId="6BF5CCB4" w14:textId="77777777" w:rsidR="00E832DE" w:rsidRPr="00120382" w:rsidRDefault="00E832DE" w:rsidP="00E832DE">
      <w:pPr>
        <w:jc w:val="both"/>
        <w:rPr>
          <w:rFonts w:asciiTheme="minorHAnsi" w:hAnsiTheme="minorHAnsi" w:cstheme="minorHAnsi"/>
          <w:sz w:val="22"/>
          <w:szCs w:val="22"/>
          <w:lang w:val="ro-RO"/>
        </w:rPr>
      </w:pPr>
      <w:r w:rsidRPr="00120382">
        <w:rPr>
          <w:rFonts w:asciiTheme="minorHAnsi" w:hAnsiTheme="minorHAnsi" w:cstheme="minorHAnsi"/>
          <w:sz w:val="22"/>
          <w:szCs w:val="22"/>
          <w:lang w:val="ro-RO"/>
        </w:rPr>
        <w:t>Părţile au înteles să încheie prezentul contract în 2 (două) exemplare originale, câte unul pentru fiecare parte, ambele cu valoare juridică egală.</w:t>
      </w:r>
    </w:p>
    <w:p w14:paraId="4FBB0E06" w14:textId="77777777" w:rsidR="00E832DE" w:rsidRPr="00120382" w:rsidRDefault="00E832DE" w:rsidP="00E832DE">
      <w:pPr>
        <w:jc w:val="both"/>
        <w:rPr>
          <w:rFonts w:asciiTheme="minorHAnsi" w:hAnsiTheme="minorHAnsi" w:cstheme="minorHAnsi"/>
          <w:noProof/>
          <w:sz w:val="22"/>
          <w:szCs w:val="22"/>
          <w:lang w:val="es-ES"/>
        </w:rPr>
      </w:pPr>
    </w:p>
    <w:p w14:paraId="5615E71A" w14:textId="77777777" w:rsidR="00E832DE" w:rsidRPr="00120382" w:rsidRDefault="00E832DE" w:rsidP="00E832DE">
      <w:pPr>
        <w:jc w:val="both"/>
        <w:rPr>
          <w:rFonts w:asciiTheme="minorHAnsi" w:hAnsiTheme="minorHAnsi" w:cstheme="minorHAnsi"/>
          <w:b/>
          <w:bCs/>
          <w:sz w:val="22"/>
          <w:szCs w:val="22"/>
          <w:lang w:val="ro-RO"/>
        </w:rPr>
      </w:pPr>
      <w:r w:rsidRPr="00120382">
        <w:rPr>
          <w:rFonts w:asciiTheme="minorHAnsi" w:hAnsiTheme="minorHAnsi" w:cstheme="minorHAnsi"/>
          <w:b/>
          <w:bCs/>
          <w:sz w:val="22"/>
          <w:szCs w:val="22"/>
          <w:lang w:val="ro-RO"/>
        </w:rPr>
        <w:t xml:space="preserve">                        ACHIZITOR,                                                                                          PRESTATOR,</w:t>
      </w:r>
    </w:p>
    <w:p w14:paraId="214FB201" w14:textId="77777777" w:rsidR="00E832DE" w:rsidRPr="00120382" w:rsidRDefault="00E832DE" w:rsidP="00E832DE">
      <w:pPr>
        <w:rPr>
          <w:rFonts w:asciiTheme="minorHAnsi" w:hAnsiTheme="minorHAnsi" w:cstheme="minorHAnsi"/>
          <w:b/>
          <w:sz w:val="22"/>
          <w:szCs w:val="22"/>
          <w:lang w:val="ro-RO" w:eastAsia="ro-RO"/>
        </w:rPr>
      </w:pPr>
      <w:r w:rsidRPr="00120382">
        <w:rPr>
          <w:rFonts w:asciiTheme="minorHAnsi" w:hAnsiTheme="minorHAnsi" w:cstheme="minorHAnsi"/>
          <w:b/>
          <w:sz w:val="22"/>
          <w:szCs w:val="22"/>
          <w:lang w:val="ro-RO"/>
        </w:rPr>
        <w:t xml:space="preserve"> Universitatea Maritimă din Constanța</w:t>
      </w:r>
      <w:r w:rsidRPr="00120382">
        <w:rPr>
          <w:rFonts w:asciiTheme="minorHAnsi" w:hAnsiTheme="minorHAnsi" w:cstheme="minorHAnsi"/>
          <w:b/>
          <w:sz w:val="22"/>
          <w:szCs w:val="22"/>
          <w:lang w:val="ro-RO"/>
        </w:rPr>
        <w:tab/>
        <w:t xml:space="preserve">                      </w:t>
      </w:r>
      <w:r w:rsidRPr="00120382">
        <w:rPr>
          <w:rFonts w:asciiTheme="minorHAnsi" w:hAnsiTheme="minorHAnsi" w:cstheme="minorHAnsi"/>
          <w:b/>
          <w:sz w:val="22"/>
          <w:szCs w:val="22"/>
          <w:lang w:val="ro-RO"/>
        </w:rPr>
        <w:tab/>
      </w:r>
      <w:r w:rsidRPr="00120382">
        <w:rPr>
          <w:rFonts w:asciiTheme="minorHAnsi" w:hAnsiTheme="minorHAnsi" w:cstheme="minorHAnsi"/>
          <w:b/>
          <w:sz w:val="22"/>
          <w:szCs w:val="22"/>
          <w:lang w:val="ro-RO"/>
        </w:rPr>
        <w:tab/>
        <w:t xml:space="preserve">   </w:t>
      </w:r>
    </w:p>
    <w:p w14:paraId="096C96E0" w14:textId="77777777" w:rsidR="00E832DE" w:rsidRPr="00120382" w:rsidRDefault="00E832DE" w:rsidP="00E832DE">
      <w:pPr>
        <w:autoSpaceDE w:val="0"/>
        <w:jc w:val="both"/>
        <w:rPr>
          <w:rFonts w:asciiTheme="minorHAnsi" w:hAnsiTheme="minorHAnsi" w:cstheme="minorHAnsi"/>
          <w:b/>
          <w:sz w:val="22"/>
          <w:szCs w:val="22"/>
          <w:lang w:val="ro-RO"/>
        </w:rPr>
      </w:pPr>
      <w:r w:rsidRPr="00120382">
        <w:rPr>
          <w:rFonts w:asciiTheme="minorHAnsi" w:hAnsiTheme="minorHAnsi" w:cstheme="minorHAnsi"/>
          <w:b/>
          <w:sz w:val="22"/>
          <w:szCs w:val="22"/>
          <w:lang w:val="ro-RO"/>
        </w:rPr>
        <w:t xml:space="preserve">                        Rector,                                          </w:t>
      </w:r>
      <w:r w:rsidRPr="00120382">
        <w:rPr>
          <w:rFonts w:asciiTheme="minorHAnsi" w:hAnsiTheme="minorHAnsi" w:cstheme="minorHAnsi"/>
          <w:b/>
          <w:sz w:val="22"/>
          <w:szCs w:val="22"/>
          <w:lang w:val="ro-RO"/>
        </w:rPr>
        <w:tab/>
      </w:r>
      <w:r w:rsidRPr="00120382">
        <w:rPr>
          <w:rFonts w:asciiTheme="minorHAnsi" w:hAnsiTheme="minorHAnsi" w:cstheme="minorHAnsi"/>
          <w:b/>
          <w:sz w:val="22"/>
          <w:szCs w:val="22"/>
          <w:lang w:val="ro-RO"/>
        </w:rPr>
        <w:tab/>
      </w:r>
      <w:r w:rsidRPr="00120382">
        <w:rPr>
          <w:rFonts w:asciiTheme="minorHAnsi" w:hAnsiTheme="minorHAnsi" w:cstheme="minorHAnsi"/>
          <w:b/>
          <w:sz w:val="22"/>
          <w:szCs w:val="22"/>
          <w:lang w:val="ro-RO"/>
        </w:rPr>
        <w:tab/>
      </w:r>
      <w:r w:rsidRPr="00120382">
        <w:rPr>
          <w:rFonts w:asciiTheme="minorHAnsi" w:hAnsiTheme="minorHAnsi" w:cstheme="minorHAnsi"/>
          <w:b/>
          <w:sz w:val="22"/>
          <w:szCs w:val="22"/>
          <w:lang w:val="ro-RO"/>
        </w:rPr>
        <w:tab/>
        <w:t xml:space="preserve">                         </w:t>
      </w:r>
    </w:p>
    <w:p w14:paraId="25E4BFEE" w14:textId="77777777" w:rsidR="00E832DE" w:rsidRPr="00120382" w:rsidRDefault="00E832DE" w:rsidP="00E832DE">
      <w:pPr>
        <w:autoSpaceDE w:val="0"/>
        <w:jc w:val="both"/>
        <w:rPr>
          <w:rFonts w:asciiTheme="minorHAnsi" w:hAnsiTheme="minorHAnsi" w:cstheme="minorHAnsi"/>
          <w:b/>
          <w:sz w:val="22"/>
          <w:szCs w:val="22"/>
          <w:lang w:val="ro-RO"/>
        </w:rPr>
      </w:pPr>
      <w:r w:rsidRPr="00120382">
        <w:rPr>
          <w:rFonts w:asciiTheme="minorHAnsi" w:hAnsiTheme="minorHAnsi" w:cstheme="minorHAnsi"/>
          <w:b/>
          <w:sz w:val="22"/>
          <w:szCs w:val="22"/>
          <w:lang w:val="ro-RO"/>
        </w:rPr>
        <w:t xml:space="preserve">  </w:t>
      </w:r>
      <w:r w:rsidRPr="00120382">
        <w:rPr>
          <w:rFonts w:asciiTheme="minorHAnsi" w:hAnsiTheme="minorHAnsi" w:cstheme="minorHAnsi"/>
          <w:sz w:val="22"/>
          <w:szCs w:val="22"/>
          <w:lang w:val="ro-RO"/>
        </w:rPr>
        <w:t xml:space="preserve">Conf.univ. dr.ing. Raicu Gabriel           </w:t>
      </w:r>
    </w:p>
    <w:p w14:paraId="53A3DBE9" w14:textId="77777777" w:rsidR="00E832DE" w:rsidRPr="00120382" w:rsidRDefault="00E832DE" w:rsidP="00E832DE">
      <w:pPr>
        <w:autoSpaceDE w:val="0"/>
        <w:autoSpaceDN w:val="0"/>
        <w:adjustRightInd w:val="0"/>
        <w:jc w:val="both"/>
        <w:rPr>
          <w:rFonts w:asciiTheme="minorHAnsi" w:hAnsiTheme="minorHAnsi" w:cstheme="minorHAnsi"/>
          <w:b/>
          <w:sz w:val="22"/>
          <w:szCs w:val="22"/>
          <w:lang w:val="ro-RO"/>
        </w:rPr>
      </w:pPr>
      <w:r w:rsidRPr="00120382">
        <w:rPr>
          <w:rFonts w:asciiTheme="minorHAnsi" w:hAnsiTheme="minorHAnsi" w:cstheme="minorHAnsi"/>
          <w:b/>
          <w:sz w:val="22"/>
          <w:szCs w:val="22"/>
          <w:lang w:val="ro-RO"/>
        </w:rPr>
        <w:t xml:space="preserve">                               </w:t>
      </w:r>
    </w:p>
    <w:p w14:paraId="50385A4D" w14:textId="77777777" w:rsidR="00E832DE" w:rsidRPr="00120382" w:rsidRDefault="00E832DE" w:rsidP="00E832DE">
      <w:pPr>
        <w:autoSpaceDE w:val="0"/>
        <w:autoSpaceDN w:val="0"/>
        <w:adjustRightInd w:val="0"/>
        <w:jc w:val="both"/>
        <w:rPr>
          <w:rFonts w:asciiTheme="minorHAnsi" w:hAnsiTheme="minorHAnsi" w:cstheme="minorHAnsi"/>
          <w:b/>
          <w:sz w:val="22"/>
          <w:szCs w:val="22"/>
          <w:lang w:val="ro-RO"/>
        </w:rPr>
      </w:pPr>
      <w:r w:rsidRPr="00120382">
        <w:rPr>
          <w:rFonts w:asciiTheme="minorHAnsi" w:hAnsiTheme="minorHAnsi" w:cstheme="minorHAnsi"/>
          <w:b/>
          <w:sz w:val="22"/>
          <w:szCs w:val="22"/>
          <w:lang w:val="ro-RO"/>
        </w:rPr>
        <w:t xml:space="preserve">     </w:t>
      </w:r>
    </w:p>
    <w:p w14:paraId="1CED21F4" w14:textId="77777777" w:rsidR="00E832DE" w:rsidRPr="00120382" w:rsidRDefault="00E832DE" w:rsidP="00E832DE">
      <w:pPr>
        <w:tabs>
          <w:tab w:val="left" w:pos="2835"/>
        </w:tabs>
        <w:rPr>
          <w:rFonts w:asciiTheme="minorHAnsi" w:hAnsiTheme="minorHAnsi" w:cstheme="minorHAnsi"/>
          <w:b/>
          <w:sz w:val="22"/>
          <w:szCs w:val="22"/>
          <w:lang w:val="ro-RO"/>
        </w:rPr>
      </w:pPr>
      <w:r w:rsidRPr="00120382">
        <w:rPr>
          <w:rFonts w:asciiTheme="minorHAnsi" w:hAnsiTheme="minorHAnsi" w:cstheme="minorHAnsi"/>
          <w:b/>
          <w:sz w:val="22"/>
          <w:szCs w:val="22"/>
          <w:lang w:val="ro-RO"/>
        </w:rPr>
        <w:t xml:space="preserve">       Director General Administrativ</w:t>
      </w:r>
    </w:p>
    <w:p w14:paraId="503C4948" w14:textId="77777777" w:rsidR="00E832DE" w:rsidRPr="00120382" w:rsidRDefault="00E832DE" w:rsidP="00E832DE">
      <w:pPr>
        <w:tabs>
          <w:tab w:val="left" w:pos="2835"/>
        </w:tabs>
        <w:rPr>
          <w:rFonts w:asciiTheme="minorHAnsi" w:hAnsiTheme="minorHAnsi" w:cstheme="minorHAnsi"/>
          <w:b/>
          <w:sz w:val="22"/>
          <w:szCs w:val="22"/>
          <w:lang w:val="ro-RO"/>
        </w:rPr>
      </w:pPr>
      <w:r w:rsidRPr="00120382">
        <w:rPr>
          <w:rFonts w:asciiTheme="minorHAnsi" w:hAnsiTheme="minorHAnsi" w:cstheme="minorHAnsi"/>
          <w:sz w:val="22"/>
          <w:szCs w:val="22"/>
          <w:lang w:val="ro-RO"/>
        </w:rPr>
        <w:t xml:space="preserve">                  </w:t>
      </w:r>
      <w:r w:rsidRPr="00120382">
        <w:rPr>
          <w:rFonts w:asciiTheme="minorHAnsi" w:hAnsiTheme="minorHAnsi" w:cstheme="minorHAnsi"/>
          <w:bCs/>
          <w:sz w:val="22"/>
          <w:szCs w:val="22"/>
          <w:lang w:val="ro-RO"/>
        </w:rPr>
        <w:t>Jr. Cristian TIȚOIU</w:t>
      </w:r>
    </w:p>
    <w:p w14:paraId="33D43F7A" w14:textId="77777777" w:rsidR="00E832DE" w:rsidRPr="00120382" w:rsidRDefault="00E832DE" w:rsidP="00E832DE">
      <w:pPr>
        <w:autoSpaceDE w:val="0"/>
        <w:autoSpaceDN w:val="0"/>
        <w:adjustRightInd w:val="0"/>
        <w:jc w:val="both"/>
        <w:rPr>
          <w:rFonts w:asciiTheme="minorHAnsi" w:hAnsiTheme="minorHAnsi" w:cstheme="minorHAnsi"/>
          <w:b/>
          <w:sz w:val="22"/>
          <w:szCs w:val="22"/>
          <w:lang w:val="ro-RO"/>
        </w:rPr>
      </w:pPr>
    </w:p>
    <w:p w14:paraId="7093E982" w14:textId="77777777" w:rsidR="00E832DE" w:rsidRPr="00120382" w:rsidRDefault="00E832DE" w:rsidP="00E832DE">
      <w:pPr>
        <w:autoSpaceDE w:val="0"/>
        <w:autoSpaceDN w:val="0"/>
        <w:adjustRightInd w:val="0"/>
        <w:jc w:val="both"/>
        <w:rPr>
          <w:rFonts w:asciiTheme="minorHAnsi" w:hAnsiTheme="minorHAnsi" w:cstheme="minorHAnsi"/>
          <w:b/>
          <w:sz w:val="22"/>
          <w:szCs w:val="22"/>
          <w:lang w:val="ro-RO"/>
        </w:rPr>
      </w:pPr>
    </w:p>
    <w:p w14:paraId="75721749" w14:textId="77777777" w:rsidR="00E832DE" w:rsidRPr="00120382" w:rsidRDefault="00E832DE" w:rsidP="00E832DE">
      <w:pPr>
        <w:autoSpaceDE w:val="0"/>
        <w:jc w:val="both"/>
        <w:rPr>
          <w:rFonts w:asciiTheme="minorHAnsi" w:hAnsiTheme="minorHAnsi" w:cstheme="minorHAnsi"/>
          <w:b/>
          <w:sz w:val="22"/>
          <w:szCs w:val="22"/>
          <w:lang w:val="ro-RO"/>
        </w:rPr>
      </w:pPr>
      <w:r w:rsidRPr="00120382">
        <w:rPr>
          <w:rFonts w:asciiTheme="minorHAnsi" w:hAnsiTheme="minorHAnsi" w:cstheme="minorHAnsi"/>
          <w:b/>
          <w:sz w:val="22"/>
          <w:szCs w:val="22"/>
          <w:lang w:val="ro-RO"/>
        </w:rPr>
        <w:t xml:space="preserve">                     Contabil Șef,</w:t>
      </w:r>
      <w:r w:rsidRPr="00120382">
        <w:rPr>
          <w:rFonts w:asciiTheme="minorHAnsi" w:hAnsiTheme="minorHAnsi" w:cstheme="minorHAnsi"/>
          <w:b/>
          <w:sz w:val="22"/>
          <w:szCs w:val="22"/>
          <w:lang w:val="ro-RO"/>
        </w:rPr>
        <w:tab/>
      </w:r>
      <w:r w:rsidRPr="00120382">
        <w:rPr>
          <w:rFonts w:asciiTheme="minorHAnsi" w:hAnsiTheme="minorHAnsi" w:cstheme="minorHAnsi"/>
          <w:b/>
          <w:sz w:val="22"/>
          <w:szCs w:val="22"/>
          <w:lang w:val="ro-RO"/>
        </w:rPr>
        <w:tab/>
      </w:r>
      <w:r w:rsidRPr="00120382">
        <w:rPr>
          <w:rFonts w:asciiTheme="minorHAnsi" w:hAnsiTheme="minorHAnsi" w:cstheme="minorHAnsi"/>
          <w:b/>
          <w:sz w:val="22"/>
          <w:szCs w:val="22"/>
          <w:lang w:val="ro-RO"/>
        </w:rPr>
        <w:tab/>
      </w:r>
      <w:r w:rsidRPr="00120382">
        <w:rPr>
          <w:rFonts w:asciiTheme="minorHAnsi" w:hAnsiTheme="minorHAnsi" w:cstheme="minorHAnsi"/>
          <w:b/>
          <w:sz w:val="22"/>
          <w:szCs w:val="22"/>
          <w:lang w:val="ro-RO"/>
        </w:rPr>
        <w:tab/>
      </w:r>
      <w:r w:rsidRPr="00120382">
        <w:rPr>
          <w:rFonts w:asciiTheme="minorHAnsi" w:hAnsiTheme="minorHAnsi" w:cstheme="minorHAnsi"/>
          <w:b/>
          <w:sz w:val="22"/>
          <w:szCs w:val="22"/>
          <w:lang w:val="ro-RO"/>
        </w:rPr>
        <w:tab/>
      </w:r>
      <w:r w:rsidRPr="00120382">
        <w:rPr>
          <w:rFonts w:asciiTheme="minorHAnsi" w:hAnsiTheme="minorHAnsi" w:cstheme="minorHAnsi"/>
          <w:b/>
          <w:sz w:val="22"/>
          <w:szCs w:val="22"/>
          <w:lang w:val="ro-RO"/>
        </w:rPr>
        <w:tab/>
      </w:r>
    </w:p>
    <w:p w14:paraId="34F43D7D" w14:textId="77777777" w:rsidR="00E832DE" w:rsidRPr="00120382" w:rsidRDefault="00E832DE" w:rsidP="00E832DE">
      <w:pPr>
        <w:autoSpaceDE w:val="0"/>
        <w:jc w:val="both"/>
        <w:rPr>
          <w:rFonts w:asciiTheme="minorHAnsi" w:hAnsiTheme="minorHAnsi" w:cstheme="minorHAnsi"/>
          <w:sz w:val="22"/>
          <w:szCs w:val="22"/>
          <w:lang w:val="ro-RO"/>
        </w:rPr>
      </w:pPr>
      <w:r w:rsidRPr="00120382">
        <w:rPr>
          <w:rFonts w:asciiTheme="minorHAnsi" w:hAnsiTheme="minorHAnsi" w:cstheme="minorHAnsi"/>
          <w:b/>
          <w:sz w:val="22"/>
          <w:szCs w:val="22"/>
          <w:lang w:val="ro-RO"/>
        </w:rPr>
        <w:t xml:space="preserve">         </w:t>
      </w:r>
      <w:r w:rsidRPr="00120382">
        <w:rPr>
          <w:rFonts w:asciiTheme="minorHAnsi" w:hAnsiTheme="minorHAnsi" w:cstheme="minorHAnsi"/>
          <w:sz w:val="22"/>
          <w:szCs w:val="22"/>
          <w:lang w:val="ro-RO"/>
        </w:rPr>
        <w:t xml:space="preserve">    Ec. Mariana ROTARIU</w:t>
      </w:r>
      <w:r w:rsidRPr="00120382">
        <w:rPr>
          <w:rFonts w:asciiTheme="minorHAnsi" w:hAnsiTheme="minorHAnsi" w:cstheme="minorHAnsi"/>
          <w:sz w:val="22"/>
          <w:szCs w:val="22"/>
          <w:lang w:val="ro-RO"/>
        </w:rPr>
        <w:tab/>
      </w:r>
    </w:p>
    <w:p w14:paraId="18E7A287" w14:textId="77777777" w:rsidR="00E832DE" w:rsidRPr="00120382" w:rsidRDefault="00E832DE" w:rsidP="00E832DE">
      <w:pPr>
        <w:autoSpaceDE w:val="0"/>
        <w:jc w:val="both"/>
        <w:rPr>
          <w:rFonts w:asciiTheme="minorHAnsi" w:hAnsiTheme="minorHAnsi" w:cstheme="minorHAnsi"/>
          <w:sz w:val="22"/>
          <w:szCs w:val="22"/>
          <w:lang w:val="ro-RO"/>
        </w:rPr>
      </w:pPr>
    </w:p>
    <w:p w14:paraId="0952DEC7" w14:textId="77777777" w:rsidR="00E832DE" w:rsidRPr="00120382" w:rsidRDefault="00E832DE" w:rsidP="00E832DE">
      <w:pPr>
        <w:autoSpaceDE w:val="0"/>
        <w:jc w:val="both"/>
        <w:rPr>
          <w:rFonts w:asciiTheme="minorHAnsi" w:hAnsiTheme="minorHAnsi" w:cstheme="minorHAnsi"/>
          <w:sz w:val="22"/>
          <w:szCs w:val="22"/>
          <w:lang w:val="ro-RO"/>
        </w:rPr>
      </w:pPr>
    </w:p>
    <w:p w14:paraId="4B392194" w14:textId="77777777" w:rsidR="00E832DE" w:rsidRPr="00120382" w:rsidRDefault="00E832DE" w:rsidP="00E832DE">
      <w:pPr>
        <w:ind w:firstLine="360"/>
        <w:jc w:val="both"/>
        <w:rPr>
          <w:rFonts w:asciiTheme="minorHAnsi" w:hAnsiTheme="minorHAnsi" w:cstheme="minorHAnsi"/>
          <w:b/>
          <w:noProof/>
          <w:sz w:val="22"/>
          <w:szCs w:val="22"/>
          <w:lang w:val="ro-RO"/>
        </w:rPr>
      </w:pPr>
    </w:p>
    <w:p w14:paraId="69CA07D3" w14:textId="77777777" w:rsidR="00E832DE" w:rsidRPr="00120382" w:rsidRDefault="00E832DE" w:rsidP="00E832DE">
      <w:pPr>
        <w:ind w:firstLine="360"/>
        <w:jc w:val="both"/>
        <w:rPr>
          <w:rFonts w:asciiTheme="minorHAnsi" w:hAnsiTheme="minorHAnsi" w:cstheme="minorHAnsi"/>
          <w:b/>
          <w:noProof/>
          <w:sz w:val="22"/>
          <w:szCs w:val="22"/>
          <w:lang w:val="ro-RO"/>
        </w:rPr>
      </w:pPr>
      <w:r w:rsidRPr="00120382">
        <w:rPr>
          <w:rFonts w:asciiTheme="minorHAnsi" w:hAnsiTheme="minorHAnsi" w:cstheme="minorHAnsi"/>
          <w:b/>
          <w:noProof/>
          <w:sz w:val="22"/>
          <w:szCs w:val="22"/>
          <w:lang w:val="ro-RO"/>
        </w:rPr>
        <w:t xml:space="preserve">   </w:t>
      </w:r>
    </w:p>
    <w:p w14:paraId="069B1A6C" w14:textId="77777777" w:rsidR="00E832DE" w:rsidRPr="00120382" w:rsidRDefault="00E832DE" w:rsidP="00E832DE">
      <w:pPr>
        <w:pStyle w:val="NoSpacing"/>
        <w:rPr>
          <w:rFonts w:cstheme="minorHAnsi"/>
          <w:b/>
          <w:noProof/>
          <w:lang w:val="ro-RO"/>
        </w:rPr>
      </w:pPr>
      <w:r w:rsidRPr="00120382">
        <w:rPr>
          <w:rFonts w:cstheme="minorHAnsi"/>
          <w:b/>
          <w:noProof/>
          <w:lang w:val="ro-RO"/>
        </w:rPr>
        <w:t xml:space="preserve">          Responsabil derulare contract,</w:t>
      </w:r>
    </w:p>
    <w:p w14:paraId="075162E0" w14:textId="77777777" w:rsidR="00E832DE" w:rsidRPr="00120382" w:rsidRDefault="00E832DE" w:rsidP="00E832DE">
      <w:pPr>
        <w:pStyle w:val="NoSpacing"/>
        <w:rPr>
          <w:rFonts w:cstheme="minorHAnsi"/>
          <w:b/>
          <w:noProof/>
          <w:lang w:val="ro-RO"/>
        </w:rPr>
      </w:pPr>
      <w:r w:rsidRPr="00120382">
        <w:rPr>
          <w:rFonts w:cstheme="minorHAnsi"/>
          <w:b/>
          <w:noProof/>
          <w:lang w:val="ro-RO"/>
        </w:rPr>
        <w:t xml:space="preserve">             </w:t>
      </w:r>
      <w:r w:rsidRPr="00120382">
        <w:rPr>
          <w:rFonts w:cstheme="minorHAnsi"/>
          <w:b/>
          <w:noProof/>
          <w:lang w:val="ro-RO"/>
        </w:rPr>
        <w:tab/>
        <w:t xml:space="preserve">         Serviciul Tehnic</w:t>
      </w:r>
    </w:p>
    <w:p w14:paraId="584AE358" w14:textId="1B74B77C" w:rsidR="00E832DE" w:rsidRPr="00264FD3" w:rsidRDefault="00E832DE" w:rsidP="00E832DE">
      <w:pPr>
        <w:jc w:val="both"/>
        <w:rPr>
          <w:rFonts w:asciiTheme="minorHAnsi" w:hAnsiTheme="minorHAnsi" w:cstheme="minorHAnsi"/>
          <w:noProof/>
          <w:sz w:val="22"/>
          <w:szCs w:val="22"/>
        </w:rPr>
      </w:pPr>
      <w:r w:rsidRPr="00120382">
        <w:rPr>
          <w:rFonts w:asciiTheme="minorHAnsi" w:hAnsiTheme="minorHAnsi" w:cstheme="minorHAnsi"/>
          <w:noProof/>
          <w:sz w:val="22"/>
          <w:szCs w:val="22"/>
          <w:lang w:val="ro-RO"/>
        </w:rPr>
        <w:t xml:space="preserve">                 Ing. </w:t>
      </w:r>
      <w:r w:rsidR="006B54B1">
        <w:rPr>
          <w:rFonts w:asciiTheme="minorHAnsi" w:hAnsiTheme="minorHAnsi" w:cstheme="minorHAnsi"/>
          <w:noProof/>
          <w:sz w:val="22"/>
          <w:szCs w:val="22"/>
          <w:lang w:val="ro-RO"/>
        </w:rPr>
        <w:t>Carmen</w:t>
      </w:r>
      <w:r w:rsidR="00485890">
        <w:rPr>
          <w:rFonts w:asciiTheme="minorHAnsi" w:hAnsiTheme="minorHAnsi" w:cstheme="minorHAnsi"/>
          <w:noProof/>
          <w:sz w:val="22"/>
          <w:szCs w:val="22"/>
          <w:lang w:val="ro-RO"/>
        </w:rPr>
        <w:t xml:space="preserve"> </w:t>
      </w:r>
      <w:r w:rsidR="006B54B1">
        <w:rPr>
          <w:rFonts w:asciiTheme="minorHAnsi" w:hAnsiTheme="minorHAnsi" w:cstheme="minorHAnsi"/>
          <w:noProof/>
          <w:sz w:val="22"/>
          <w:szCs w:val="22"/>
          <w:lang w:val="ro-RO"/>
        </w:rPr>
        <w:t>GHEORGHE</w:t>
      </w:r>
      <w:r w:rsidRPr="00120382">
        <w:rPr>
          <w:rFonts w:asciiTheme="minorHAnsi" w:hAnsiTheme="minorHAnsi" w:cstheme="minorHAnsi"/>
          <w:noProof/>
          <w:sz w:val="22"/>
          <w:szCs w:val="22"/>
          <w:lang w:val="ro-RO"/>
        </w:rPr>
        <w:t xml:space="preserve"> </w:t>
      </w:r>
    </w:p>
    <w:p w14:paraId="4C009B1B" w14:textId="77777777" w:rsidR="00E832DE" w:rsidRPr="00120382" w:rsidRDefault="00E832DE" w:rsidP="00E832DE">
      <w:pPr>
        <w:jc w:val="both"/>
        <w:rPr>
          <w:rFonts w:asciiTheme="minorHAnsi" w:hAnsiTheme="minorHAnsi" w:cstheme="minorHAnsi"/>
          <w:noProof/>
          <w:sz w:val="22"/>
          <w:szCs w:val="22"/>
          <w:lang w:val="ro-RO"/>
        </w:rPr>
      </w:pPr>
    </w:p>
    <w:p w14:paraId="4E4B497A" w14:textId="77777777" w:rsidR="00E832DE" w:rsidRPr="00120382" w:rsidRDefault="00E832DE" w:rsidP="00E832DE">
      <w:pPr>
        <w:jc w:val="both"/>
        <w:rPr>
          <w:rFonts w:asciiTheme="minorHAnsi" w:hAnsiTheme="minorHAnsi" w:cstheme="minorHAnsi"/>
          <w:noProof/>
          <w:sz w:val="22"/>
          <w:szCs w:val="22"/>
          <w:lang w:val="ro-RO"/>
        </w:rPr>
      </w:pPr>
    </w:p>
    <w:p w14:paraId="394EB206" w14:textId="77777777" w:rsidR="00E832DE" w:rsidRPr="00120382" w:rsidRDefault="00E832DE" w:rsidP="00E832DE">
      <w:pPr>
        <w:jc w:val="both"/>
        <w:rPr>
          <w:rFonts w:asciiTheme="minorHAnsi" w:hAnsiTheme="minorHAnsi" w:cstheme="minorHAnsi"/>
          <w:noProof/>
          <w:sz w:val="22"/>
          <w:szCs w:val="22"/>
          <w:lang w:val="ro-RO"/>
        </w:rPr>
      </w:pPr>
    </w:p>
    <w:p w14:paraId="1B106ED1" w14:textId="77777777" w:rsidR="00E832DE" w:rsidRPr="00120382" w:rsidRDefault="00E832DE" w:rsidP="00E832DE">
      <w:pPr>
        <w:jc w:val="both"/>
        <w:rPr>
          <w:rFonts w:asciiTheme="minorHAnsi" w:hAnsiTheme="minorHAnsi" w:cstheme="minorHAnsi"/>
          <w:noProof/>
          <w:sz w:val="22"/>
          <w:szCs w:val="22"/>
          <w:lang w:val="ro-RO"/>
        </w:rPr>
      </w:pPr>
    </w:p>
    <w:p w14:paraId="60780B36" w14:textId="77777777" w:rsidR="00E832DE" w:rsidRPr="00120382" w:rsidRDefault="00E832DE" w:rsidP="00E832DE">
      <w:pPr>
        <w:jc w:val="both"/>
        <w:rPr>
          <w:rFonts w:asciiTheme="minorHAnsi" w:hAnsiTheme="minorHAnsi" w:cstheme="minorHAnsi"/>
          <w:noProof/>
          <w:sz w:val="22"/>
          <w:szCs w:val="22"/>
          <w:lang w:val="ro-RO"/>
        </w:rPr>
      </w:pPr>
    </w:p>
    <w:p w14:paraId="7852F4CD" w14:textId="77777777" w:rsidR="00E832DE" w:rsidRPr="00120382" w:rsidRDefault="00E832DE" w:rsidP="00E832DE">
      <w:pPr>
        <w:jc w:val="both"/>
        <w:rPr>
          <w:rFonts w:asciiTheme="minorHAnsi" w:hAnsiTheme="minorHAnsi" w:cstheme="minorHAnsi"/>
          <w:noProof/>
          <w:sz w:val="22"/>
          <w:szCs w:val="22"/>
          <w:lang w:val="ro-RO"/>
        </w:rPr>
      </w:pPr>
    </w:p>
    <w:p w14:paraId="218642AD" w14:textId="77777777" w:rsidR="00E832DE" w:rsidRPr="00120382" w:rsidRDefault="00E832DE" w:rsidP="00E832DE">
      <w:pPr>
        <w:jc w:val="both"/>
        <w:rPr>
          <w:rFonts w:asciiTheme="minorHAnsi" w:hAnsiTheme="minorHAnsi" w:cstheme="minorHAnsi"/>
          <w:noProof/>
          <w:sz w:val="22"/>
          <w:szCs w:val="22"/>
          <w:lang w:val="ro-RO"/>
        </w:rPr>
      </w:pPr>
    </w:p>
    <w:p w14:paraId="36B8B765" w14:textId="77777777" w:rsidR="00E832DE" w:rsidRPr="00120382" w:rsidRDefault="00E832DE" w:rsidP="00E832DE">
      <w:pPr>
        <w:jc w:val="both"/>
        <w:rPr>
          <w:rFonts w:asciiTheme="minorHAnsi" w:hAnsiTheme="minorHAnsi" w:cstheme="minorHAnsi"/>
          <w:noProof/>
          <w:sz w:val="22"/>
          <w:szCs w:val="22"/>
          <w:lang w:val="ro-RO"/>
        </w:rPr>
      </w:pPr>
    </w:p>
    <w:p w14:paraId="676081A5" w14:textId="7BD5AFD8" w:rsidR="00E832DE" w:rsidRDefault="00E832DE" w:rsidP="00E832DE">
      <w:pPr>
        <w:jc w:val="both"/>
        <w:rPr>
          <w:rFonts w:asciiTheme="minorHAnsi" w:hAnsiTheme="minorHAnsi" w:cstheme="minorHAnsi"/>
          <w:noProof/>
          <w:sz w:val="22"/>
          <w:szCs w:val="22"/>
          <w:lang w:val="ro-RO"/>
        </w:rPr>
      </w:pPr>
    </w:p>
    <w:p w14:paraId="4FC7E29C" w14:textId="77777777" w:rsidR="00485890" w:rsidRPr="00120382" w:rsidRDefault="00485890" w:rsidP="00E832DE">
      <w:pPr>
        <w:jc w:val="both"/>
        <w:rPr>
          <w:rFonts w:asciiTheme="minorHAnsi" w:hAnsiTheme="minorHAnsi" w:cstheme="minorHAnsi"/>
          <w:noProof/>
          <w:sz w:val="22"/>
          <w:szCs w:val="22"/>
          <w:lang w:val="ro-RO"/>
        </w:rPr>
      </w:pPr>
    </w:p>
    <w:p w14:paraId="7C5A7C9E" w14:textId="77777777" w:rsidR="00E832DE" w:rsidRPr="00120382" w:rsidRDefault="00E832DE" w:rsidP="00E832DE">
      <w:pPr>
        <w:jc w:val="both"/>
        <w:rPr>
          <w:rFonts w:asciiTheme="minorHAnsi" w:hAnsiTheme="minorHAnsi" w:cstheme="minorHAnsi"/>
          <w:noProof/>
          <w:sz w:val="22"/>
          <w:szCs w:val="22"/>
          <w:lang w:val="ro-RO"/>
        </w:rPr>
      </w:pPr>
    </w:p>
    <w:p w14:paraId="366BA5E5" w14:textId="77777777" w:rsidR="00E832DE" w:rsidRPr="00120382" w:rsidRDefault="00E832DE" w:rsidP="00E832DE">
      <w:pPr>
        <w:jc w:val="both"/>
        <w:rPr>
          <w:rFonts w:asciiTheme="minorHAnsi" w:hAnsiTheme="minorHAnsi" w:cstheme="minorHAnsi"/>
          <w:noProof/>
          <w:sz w:val="22"/>
          <w:szCs w:val="22"/>
          <w:lang w:val="ro-RO"/>
        </w:rPr>
      </w:pPr>
    </w:p>
    <w:p w14:paraId="5AC81CA1" w14:textId="0B1CB055" w:rsidR="00E832DE" w:rsidRDefault="00E832DE" w:rsidP="00E832DE">
      <w:pPr>
        <w:jc w:val="both"/>
        <w:rPr>
          <w:rFonts w:asciiTheme="minorHAnsi" w:hAnsiTheme="minorHAnsi" w:cstheme="minorHAnsi"/>
          <w:noProof/>
          <w:sz w:val="22"/>
          <w:szCs w:val="22"/>
          <w:lang w:val="ro-RO"/>
        </w:rPr>
      </w:pPr>
    </w:p>
    <w:p w14:paraId="66A56958" w14:textId="72C74535" w:rsidR="00806AB2" w:rsidRDefault="00806AB2" w:rsidP="00E832DE">
      <w:pPr>
        <w:jc w:val="both"/>
        <w:rPr>
          <w:rFonts w:asciiTheme="minorHAnsi" w:hAnsiTheme="minorHAnsi" w:cstheme="minorHAnsi"/>
          <w:noProof/>
          <w:sz w:val="22"/>
          <w:szCs w:val="22"/>
          <w:lang w:val="ro-RO"/>
        </w:rPr>
      </w:pPr>
    </w:p>
    <w:p w14:paraId="61B70633" w14:textId="77777777" w:rsidR="00806AB2" w:rsidRPr="00120382" w:rsidRDefault="00806AB2" w:rsidP="00E832DE">
      <w:pPr>
        <w:jc w:val="both"/>
        <w:rPr>
          <w:rFonts w:asciiTheme="minorHAnsi" w:hAnsiTheme="minorHAnsi" w:cstheme="minorHAnsi"/>
          <w:noProof/>
          <w:sz w:val="22"/>
          <w:szCs w:val="22"/>
          <w:lang w:val="ro-RO"/>
        </w:rPr>
      </w:pPr>
    </w:p>
    <w:p w14:paraId="49FF2F8B" w14:textId="77777777" w:rsidR="00E832DE" w:rsidRPr="00120382" w:rsidRDefault="00E832DE" w:rsidP="00E832DE">
      <w:pPr>
        <w:keepNext/>
        <w:keepLines/>
        <w:spacing w:after="5" w:line="249" w:lineRule="auto"/>
        <w:ind w:left="287" w:right="536" w:hanging="10"/>
        <w:jc w:val="center"/>
        <w:outlineLvl w:val="0"/>
        <w:rPr>
          <w:rFonts w:asciiTheme="minorHAnsi" w:eastAsia="Calibri" w:hAnsiTheme="minorHAnsi" w:cstheme="minorHAnsi"/>
          <w:b/>
          <w:sz w:val="22"/>
          <w:szCs w:val="22"/>
          <w:lang w:val="ro-RO"/>
        </w:rPr>
      </w:pPr>
      <w:r w:rsidRPr="00120382">
        <w:rPr>
          <w:rFonts w:asciiTheme="minorHAnsi" w:eastAsia="Calibri" w:hAnsiTheme="minorHAnsi" w:cstheme="minorHAnsi"/>
          <w:b/>
          <w:sz w:val="22"/>
          <w:szCs w:val="22"/>
          <w:lang w:val="ro-RO"/>
        </w:rPr>
        <w:t xml:space="preserve">CONVENŢIE </w:t>
      </w:r>
    </w:p>
    <w:p w14:paraId="5DCFC647" w14:textId="77777777" w:rsidR="00E832DE" w:rsidRPr="00120382" w:rsidRDefault="00E832DE" w:rsidP="00E832DE">
      <w:pPr>
        <w:keepNext/>
        <w:keepLines/>
        <w:spacing w:after="5" w:line="249" w:lineRule="auto"/>
        <w:ind w:left="142" w:right="141" w:hanging="10"/>
        <w:jc w:val="center"/>
        <w:outlineLvl w:val="1"/>
        <w:rPr>
          <w:rFonts w:asciiTheme="minorHAnsi" w:eastAsia="Calibri" w:hAnsiTheme="minorHAnsi" w:cstheme="minorHAnsi"/>
          <w:b/>
          <w:sz w:val="22"/>
          <w:szCs w:val="22"/>
          <w:lang w:val="ro-RO"/>
        </w:rPr>
      </w:pPr>
      <w:r w:rsidRPr="00120382">
        <w:rPr>
          <w:rFonts w:asciiTheme="minorHAnsi" w:eastAsia="Calibri" w:hAnsiTheme="minorHAnsi" w:cstheme="minorHAnsi"/>
          <w:b/>
          <w:sz w:val="22"/>
          <w:szCs w:val="22"/>
          <w:lang w:val="ro-RO"/>
        </w:rPr>
        <w:t xml:space="preserve">Pe linie de securitate si sanatate in munca, situatii de urgenta (apararea impotriva incendiilor si protectie civila) si mediu </w:t>
      </w:r>
    </w:p>
    <w:p w14:paraId="06F68962" w14:textId="77777777" w:rsidR="00E832DE" w:rsidRPr="00120382" w:rsidRDefault="00E832DE" w:rsidP="00E832DE">
      <w:pPr>
        <w:spacing w:after="5" w:line="249" w:lineRule="auto"/>
        <w:ind w:left="287" w:right="536" w:hanging="10"/>
        <w:jc w:val="center"/>
        <w:rPr>
          <w:rFonts w:asciiTheme="minorHAnsi" w:eastAsia="Calibri" w:hAnsiTheme="minorHAnsi" w:cstheme="minorHAnsi"/>
          <w:sz w:val="22"/>
          <w:szCs w:val="22"/>
          <w:lang w:val="ro-RO"/>
        </w:rPr>
      </w:pPr>
      <w:r w:rsidRPr="00120382">
        <w:rPr>
          <w:rFonts w:asciiTheme="minorHAnsi" w:eastAsia="Calibri" w:hAnsiTheme="minorHAnsi" w:cstheme="minorHAnsi"/>
          <w:b/>
          <w:sz w:val="22"/>
          <w:szCs w:val="22"/>
          <w:lang w:val="ro-RO"/>
        </w:rPr>
        <w:t xml:space="preserve">Anexa la contract nr............../........................................ </w:t>
      </w:r>
    </w:p>
    <w:p w14:paraId="3B01242F" w14:textId="77777777" w:rsidR="00E832DE" w:rsidRPr="00120382" w:rsidRDefault="00E832DE" w:rsidP="00E832DE">
      <w:pPr>
        <w:spacing w:after="5" w:line="249" w:lineRule="auto"/>
        <w:ind w:left="287" w:right="536" w:hanging="10"/>
        <w:jc w:val="center"/>
        <w:rPr>
          <w:rFonts w:asciiTheme="minorHAnsi" w:eastAsia="Calibri" w:hAnsiTheme="minorHAnsi" w:cstheme="minorHAnsi"/>
          <w:sz w:val="22"/>
          <w:szCs w:val="22"/>
          <w:lang w:val="ro-RO"/>
        </w:rPr>
      </w:pPr>
      <w:r w:rsidRPr="00120382">
        <w:rPr>
          <w:rFonts w:asciiTheme="minorHAnsi" w:eastAsia="Calibri" w:hAnsiTheme="minorHAnsi" w:cstheme="minorHAnsi"/>
          <w:b/>
          <w:sz w:val="22"/>
          <w:szCs w:val="22"/>
          <w:lang w:val="ro-RO"/>
        </w:rPr>
        <w:t xml:space="preserve">incheiata azi ........................................................, intre: </w:t>
      </w:r>
    </w:p>
    <w:p w14:paraId="35D5DFAA" w14:textId="77777777" w:rsidR="00E832DE" w:rsidRPr="00120382" w:rsidRDefault="00E832DE" w:rsidP="00E832DE">
      <w:pPr>
        <w:spacing w:line="259" w:lineRule="auto"/>
        <w:ind w:left="12" w:right="536"/>
        <w:rPr>
          <w:rFonts w:asciiTheme="minorHAnsi" w:eastAsia="Calibri" w:hAnsiTheme="minorHAnsi" w:cstheme="minorHAnsi"/>
          <w:sz w:val="22"/>
          <w:szCs w:val="22"/>
          <w:lang w:val="ro-RO"/>
        </w:rPr>
      </w:pPr>
      <w:r w:rsidRPr="00120382">
        <w:rPr>
          <w:rFonts w:asciiTheme="minorHAnsi" w:eastAsia="Calibri" w:hAnsiTheme="minorHAnsi" w:cstheme="minorHAnsi"/>
          <w:sz w:val="22"/>
          <w:szCs w:val="22"/>
          <w:lang w:val="ro-RO"/>
        </w:rPr>
        <w:t xml:space="preserve"> </w:t>
      </w:r>
    </w:p>
    <w:p w14:paraId="68F24643" w14:textId="77777777" w:rsidR="00E832DE" w:rsidRPr="00120382" w:rsidRDefault="00E832DE" w:rsidP="00E832DE">
      <w:pPr>
        <w:spacing w:after="10" w:line="248" w:lineRule="auto"/>
        <w:ind w:left="293" w:right="536" w:hanging="10"/>
        <w:jc w:val="both"/>
        <w:rPr>
          <w:rFonts w:asciiTheme="minorHAnsi" w:eastAsia="Calibri" w:hAnsiTheme="minorHAnsi" w:cstheme="minorHAnsi"/>
          <w:sz w:val="22"/>
          <w:szCs w:val="22"/>
          <w:lang w:val="ro-RO"/>
        </w:rPr>
      </w:pPr>
      <w:r w:rsidRPr="00120382">
        <w:rPr>
          <w:rFonts w:asciiTheme="minorHAnsi" w:eastAsia="Calibri" w:hAnsiTheme="minorHAnsi" w:cstheme="minorHAnsi"/>
          <w:b/>
          <w:sz w:val="22"/>
          <w:szCs w:val="22"/>
          <w:lang w:val="ro-RO"/>
        </w:rPr>
        <w:t>UNIVERSITATEA MARITIMA DIN CONSTANTA</w:t>
      </w:r>
      <w:r w:rsidRPr="00120382">
        <w:rPr>
          <w:rFonts w:asciiTheme="minorHAnsi" w:eastAsia="Calibri" w:hAnsiTheme="minorHAnsi" w:cstheme="minorHAnsi"/>
          <w:sz w:val="22"/>
          <w:szCs w:val="22"/>
          <w:lang w:val="ro-RO"/>
        </w:rPr>
        <w:t xml:space="preserve"> in calitate de </w:t>
      </w:r>
      <w:r w:rsidRPr="00120382">
        <w:rPr>
          <w:rFonts w:asciiTheme="minorHAnsi" w:eastAsia="Calibri" w:hAnsiTheme="minorHAnsi" w:cstheme="minorHAnsi"/>
          <w:b/>
          <w:sz w:val="22"/>
          <w:szCs w:val="22"/>
          <w:lang w:val="ro-RO"/>
        </w:rPr>
        <w:t xml:space="preserve">BENEFICIAR, </w:t>
      </w:r>
      <w:r w:rsidRPr="00120382">
        <w:rPr>
          <w:rFonts w:asciiTheme="minorHAnsi" w:eastAsia="Calibri" w:hAnsiTheme="minorHAnsi" w:cstheme="minorHAnsi"/>
          <w:sz w:val="22"/>
          <w:szCs w:val="22"/>
          <w:lang w:val="ro-RO"/>
        </w:rPr>
        <w:t xml:space="preserve">reprezentata prin Rector, dl.  </w:t>
      </w:r>
      <w:r w:rsidRPr="00120382">
        <w:rPr>
          <w:rFonts w:asciiTheme="minorHAnsi" w:hAnsiTheme="minorHAnsi" w:cstheme="minorHAnsi"/>
          <w:sz w:val="22"/>
          <w:szCs w:val="22"/>
          <w:lang w:val="ro-RO"/>
        </w:rPr>
        <w:t xml:space="preserve">Conf.univ. dr.ing. Raicu Gabriel      </w:t>
      </w:r>
    </w:p>
    <w:p w14:paraId="317E5973" w14:textId="77777777" w:rsidR="00E832DE" w:rsidRPr="00120382" w:rsidRDefault="00E832DE" w:rsidP="00E832DE">
      <w:pPr>
        <w:spacing w:after="10" w:line="248" w:lineRule="auto"/>
        <w:ind w:left="293" w:right="536" w:hanging="10"/>
        <w:jc w:val="both"/>
        <w:rPr>
          <w:rFonts w:asciiTheme="minorHAnsi" w:eastAsia="Calibri" w:hAnsiTheme="minorHAnsi" w:cstheme="minorHAnsi"/>
          <w:sz w:val="22"/>
          <w:szCs w:val="22"/>
          <w:lang w:val="ro-RO"/>
        </w:rPr>
      </w:pPr>
      <w:r w:rsidRPr="00120382">
        <w:rPr>
          <w:rFonts w:asciiTheme="minorHAnsi" w:eastAsia="Calibri" w:hAnsiTheme="minorHAnsi" w:cstheme="minorHAnsi"/>
          <w:sz w:val="22"/>
          <w:szCs w:val="22"/>
          <w:lang w:val="ro-RO"/>
        </w:rPr>
        <w:t xml:space="preserve">si </w:t>
      </w:r>
    </w:p>
    <w:p w14:paraId="573A53D6" w14:textId="77777777" w:rsidR="00E832DE" w:rsidRPr="00120382" w:rsidRDefault="00E832DE" w:rsidP="00E832DE">
      <w:pPr>
        <w:spacing w:after="10" w:line="248" w:lineRule="auto"/>
        <w:ind w:left="293" w:right="536" w:hanging="10"/>
        <w:jc w:val="both"/>
        <w:rPr>
          <w:rFonts w:asciiTheme="minorHAnsi" w:eastAsia="Calibri" w:hAnsiTheme="minorHAnsi" w:cstheme="minorHAnsi"/>
          <w:sz w:val="22"/>
          <w:szCs w:val="22"/>
          <w:lang w:val="ro-RO" w:eastAsia="ro-RO"/>
        </w:rPr>
      </w:pPr>
      <w:r w:rsidRPr="00120382">
        <w:rPr>
          <w:rFonts w:asciiTheme="minorHAnsi" w:eastAsia="Calibri" w:hAnsiTheme="minorHAnsi" w:cstheme="minorHAnsi"/>
          <w:b/>
          <w:sz w:val="22"/>
          <w:szCs w:val="22"/>
          <w:lang w:val="ro-RO" w:eastAsia="ro-RO"/>
        </w:rPr>
        <w:t>SC ................................................................... S.R.L.</w:t>
      </w:r>
      <w:r w:rsidRPr="00120382">
        <w:rPr>
          <w:rFonts w:asciiTheme="minorHAnsi" w:eastAsia="Calibri" w:hAnsiTheme="minorHAnsi" w:cstheme="minorHAnsi"/>
          <w:sz w:val="22"/>
          <w:szCs w:val="22"/>
          <w:lang w:val="ro-RO" w:eastAsia="ro-RO"/>
        </w:rPr>
        <w:t xml:space="preserve"> </w:t>
      </w:r>
      <w:r w:rsidRPr="00120382">
        <w:rPr>
          <w:rFonts w:asciiTheme="minorHAnsi" w:eastAsia="Calibri" w:hAnsiTheme="minorHAnsi" w:cstheme="minorHAnsi"/>
          <w:b/>
          <w:sz w:val="22"/>
          <w:szCs w:val="22"/>
          <w:lang w:val="ro-RO" w:eastAsia="ro-RO"/>
        </w:rPr>
        <w:t xml:space="preserve">, </w:t>
      </w:r>
      <w:r w:rsidRPr="00120382">
        <w:rPr>
          <w:rFonts w:asciiTheme="minorHAnsi" w:eastAsia="Calibri" w:hAnsiTheme="minorHAnsi" w:cstheme="minorHAnsi"/>
          <w:sz w:val="22"/>
          <w:szCs w:val="22"/>
          <w:lang w:val="ro-RO" w:eastAsia="ro-RO"/>
        </w:rPr>
        <w:t xml:space="preserve">in calitate de </w:t>
      </w:r>
      <w:r w:rsidRPr="00120382">
        <w:rPr>
          <w:rFonts w:asciiTheme="minorHAnsi" w:eastAsia="Calibri" w:hAnsiTheme="minorHAnsi" w:cstheme="minorHAnsi"/>
          <w:b/>
          <w:sz w:val="22"/>
          <w:szCs w:val="22"/>
          <w:lang w:val="ro-RO" w:eastAsia="ro-RO"/>
        </w:rPr>
        <w:t xml:space="preserve">PRESTATOR, reprezentata prin.............................................................…………....... </w:t>
      </w:r>
      <w:r w:rsidRPr="00120382">
        <w:rPr>
          <w:rFonts w:asciiTheme="minorHAnsi" w:eastAsia="Calibri" w:hAnsiTheme="minorHAnsi" w:cstheme="minorHAnsi"/>
          <w:sz w:val="22"/>
          <w:szCs w:val="22"/>
          <w:lang w:val="ro-RO" w:eastAsia="ro-RO"/>
        </w:rPr>
        <w:t xml:space="preserve"> a</w:t>
      </w:r>
      <w:r w:rsidRPr="00120382">
        <w:rPr>
          <w:rFonts w:asciiTheme="minorHAnsi" w:eastAsia="Calibri" w:hAnsiTheme="minorHAnsi" w:cstheme="minorHAnsi"/>
          <w:b/>
          <w:sz w:val="22"/>
          <w:szCs w:val="22"/>
          <w:lang w:val="ro-RO" w:eastAsia="ro-RO"/>
        </w:rPr>
        <w:t xml:space="preserve">dministrator/director .............….............., au convenit sa incheie prezenta Conventie, cu respectarea urmatoarelor clauze si </w:t>
      </w:r>
      <w:r w:rsidRPr="00120382">
        <w:rPr>
          <w:rFonts w:asciiTheme="minorHAnsi" w:eastAsia="Calibri" w:hAnsiTheme="minorHAnsi" w:cstheme="minorHAnsi"/>
          <w:sz w:val="22"/>
          <w:szCs w:val="22"/>
          <w:lang w:val="ro-RO" w:eastAsia="ro-RO"/>
        </w:rPr>
        <w:t xml:space="preserve"> obligaţiilor reciproce ce decurg din: </w:t>
      </w:r>
    </w:p>
    <w:p w14:paraId="73AF2862" w14:textId="77777777" w:rsidR="00E832DE" w:rsidRPr="00120382" w:rsidRDefault="00E832DE" w:rsidP="00E832DE">
      <w:pPr>
        <w:numPr>
          <w:ilvl w:val="0"/>
          <w:numId w:val="10"/>
        </w:numPr>
        <w:spacing w:after="23" w:line="248" w:lineRule="auto"/>
        <w:ind w:left="284" w:right="536" w:firstLine="0"/>
        <w:jc w:val="both"/>
        <w:rPr>
          <w:rFonts w:asciiTheme="minorHAnsi" w:eastAsia="Calibri" w:hAnsiTheme="minorHAnsi" w:cstheme="minorHAnsi"/>
          <w:sz w:val="22"/>
          <w:szCs w:val="22"/>
          <w:lang w:val="ro-RO"/>
        </w:rPr>
      </w:pPr>
      <w:r w:rsidRPr="00120382">
        <w:rPr>
          <w:rFonts w:asciiTheme="minorHAnsi" w:eastAsia="Calibri" w:hAnsiTheme="minorHAnsi" w:cstheme="minorHAnsi"/>
          <w:sz w:val="22"/>
          <w:szCs w:val="22"/>
          <w:lang w:val="ro-RO"/>
        </w:rPr>
        <w:t xml:space="preserve">Legea nr. 319/2006 privind securitatea si sanatatea in munca, cu modificarile si completarile ulterioare; </w:t>
      </w:r>
    </w:p>
    <w:p w14:paraId="21AD2A2B" w14:textId="77777777" w:rsidR="00E832DE" w:rsidRPr="00120382" w:rsidRDefault="00E832DE" w:rsidP="00E832DE">
      <w:pPr>
        <w:numPr>
          <w:ilvl w:val="0"/>
          <w:numId w:val="10"/>
        </w:numPr>
        <w:spacing w:line="248" w:lineRule="auto"/>
        <w:ind w:left="284" w:right="536" w:firstLine="0"/>
        <w:jc w:val="both"/>
        <w:rPr>
          <w:rFonts w:asciiTheme="minorHAnsi" w:eastAsia="Calibri" w:hAnsiTheme="minorHAnsi" w:cstheme="minorHAnsi"/>
          <w:sz w:val="22"/>
          <w:szCs w:val="22"/>
          <w:lang w:val="ro-RO"/>
        </w:rPr>
      </w:pPr>
      <w:r w:rsidRPr="00120382">
        <w:rPr>
          <w:rFonts w:asciiTheme="minorHAnsi" w:eastAsia="Calibri" w:hAnsiTheme="minorHAnsi" w:cstheme="minorHAnsi"/>
          <w:sz w:val="22"/>
          <w:szCs w:val="22"/>
          <w:lang w:val="ro-RO"/>
        </w:rPr>
        <w:t xml:space="preserve">H.G. nr. 1425/2006 pentru aprobarea Normelor Metodologice de aplicare a prevederilor Legii securitatii si sanatatii in munca nr. 319/2006, cu modificarile si completarile ulterioare; </w:t>
      </w:r>
    </w:p>
    <w:p w14:paraId="0B378320" w14:textId="77777777" w:rsidR="00E832DE" w:rsidRPr="00120382" w:rsidRDefault="00E832DE" w:rsidP="00E832DE">
      <w:pPr>
        <w:numPr>
          <w:ilvl w:val="0"/>
          <w:numId w:val="10"/>
        </w:numPr>
        <w:spacing w:line="248" w:lineRule="auto"/>
        <w:ind w:left="284" w:right="536" w:firstLine="0"/>
        <w:jc w:val="both"/>
        <w:rPr>
          <w:rFonts w:asciiTheme="minorHAnsi" w:eastAsia="Calibri" w:hAnsiTheme="minorHAnsi" w:cstheme="minorHAnsi"/>
          <w:sz w:val="22"/>
          <w:szCs w:val="22"/>
          <w:lang w:val="ro-RO"/>
        </w:rPr>
      </w:pPr>
      <w:r w:rsidRPr="00120382">
        <w:rPr>
          <w:rFonts w:asciiTheme="minorHAnsi" w:eastAsia="Calibri" w:hAnsiTheme="minorHAnsi" w:cstheme="minorHAnsi"/>
          <w:sz w:val="22"/>
          <w:szCs w:val="22"/>
          <w:lang w:val="ro-RO"/>
        </w:rPr>
        <w:t xml:space="preserve">H.G. nr. 300/2006 privind cerinţele minime de securitate si sanatate pentru santierele temporare sau mobile, cu modificarile si completarile ulterioare; </w:t>
      </w:r>
    </w:p>
    <w:p w14:paraId="6BAE0B62" w14:textId="77777777" w:rsidR="00E832DE" w:rsidRPr="00120382" w:rsidRDefault="00E832DE" w:rsidP="00E832DE">
      <w:pPr>
        <w:numPr>
          <w:ilvl w:val="0"/>
          <w:numId w:val="10"/>
        </w:numPr>
        <w:spacing w:after="23" w:line="248" w:lineRule="auto"/>
        <w:ind w:left="284" w:right="536" w:firstLine="0"/>
        <w:jc w:val="both"/>
        <w:rPr>
          <w:rFonts w:asciiTheme="minorHAnsi" w:eastAsia="Calibri" w:hAnsiTheme="minorHAnsi" w:cstheme="minorHAnsi"/>
          <w:sz w:val="22"/>
          <w:szCs w:val="22"/>
          <w:lang w:val="ro-RO"/>
        </w:rPr>
      </w:pPr>
      <w:r w:rsidRPr="00120382">
        <w:rPr>
          <w:rFonts w:asciiTheme="minorHAnsi" w:eastAsia="Calibri" w:hAnsiTheme="minorHAnsi" w:cstheme="minorHAnsi"/>
          <w:sz w:val="22"/>
          <w:szCs w:val="22"/>
          <w:lang w:val="ro-RO"/>
        </w:rPr>
        <w:t xml:space="preserve">H.G. nr. 1048/2006 privind cerinţele minime de securitate si sanatate pentru utilizarea de catre lucratori a echipamentelor individuale de protectie la locul de munca, republicată; </w:t>
      </w:r>
    </w:p>
    <w:p w14:paraId="0EF7A79D" w14:textId="77777777" w:rsidR="00E832DE" w:rsidRPr="00120382" w:rsidRDefault="00E832DE" w:rsidP="00E832DE">
      <w:pPr>
        <w:numPr>
          <w:ilvl w:val="0"/>
          <w:numId w:val="10"/>
        </w:numPr>
        <w:spacing w:line="248" w:lineRule="auto"/>
        <w:ind w:left="284" w:right="536" w:firstLine="0"/>
        <w:jc w:val="both"/>
        <w:rPr>
          <w:rFonts w:asciiTheme="minorHAnsi" w:eastAsia="Calibri" w:hAnsiTheme="minorHAnsi" w:cstheme="minorHAnsi"/>
          <w:sz w:val="22"/>
          <w:szCs w:val="22"/>
          <w:lang w:val="ro-RO"/>
        </w:rPr>
      </w:pPr>
      <w:r w:rsidRPr="00120382">
        <w:rPr>
          <w:rFonts w:asciiTheme="minorHAnsi" w:eastAsia="Calibri" w:hAnsiTheme="minorHAnsi" w:cstheme="minorHAnsi"/>
          <w:sz w:val="22"/>
          <w:szCs w:val="22"/>
          <w:lang w:val="ro-RO"/>
        </w:rPr>
        <w:t xml:space="preserve">H.G. nr. 1051/2006 privind cerinţele minime de securitate si sanatate pentru manipularea manuală a maselor care prezintă riscuri pentru lucratori, in special de afecţiuni dorsolombare; </w:t>
      </w:r>
    </w:p>
    <w:p w14:paraId="4DE5F2FF" w14:textId="77777777" w:rsidR="00E832DE" w:rsidRPr="00120382" w:rsidRDefault="00E832DE" w:rsidP="00E832DE">
      <w:pPr>
        <w:numPr>
          <w:ilvl w:val="0"/>
          <w:numId w:val="10"/>
        </w:numPr>
        <w:spacing w:line="248" w:lineRule="auto"/>
        <w:ind w:left="284" w:right="536" w:firstLine="0"/>
        <w:jc w:val="both"/>
        <w:rPr>
          <w:rFonts w:asciiTheme="minorHAnsi" w:eastAsia="Calibri" w:hAnsiTheme="minorHAnsi" w:cstheme="minorHAnsi"/>
          <w:sz w:val="22"/>
          <w:szCs w:val="22"/>
          <w:lang w:val="ro-RO"/>
        </w:rPr>
      </w:pPr>
      <w:r w:rsidRPr="00120382">
        <w:rPr>
          <w:rFonts w:asciiTheme="minorHAnsi" w:eastAsia="Calibri" w:hAnsiTheme="minorHAnsi" w:cstheme="minorHAnsi"/>
          <w:sz w:val="22"/>
          <w:szCs w:val="22"/>
          <w:lang w:val="ro-RO"/>
        </w:rPr>
        <w:t xml:space="preserve">H.G. nr. 971/2006 privind cerinţele minime pentru semnalizarea de securitate si/sau de sanatate la locul de munca, cu modificarile si completarile ulterioare; </w:t>
      </w:r>
    </w:p>
    <w:p w14:paraId="09A80CFD" w14:textId="77777777" w:rsidR="00E832DE" w:rsidRPr="00120382" w:rsidRDefault="00E832DE" w:rsidP="00E832DE">
      <w:pPr>
        <w:numPr>
          <w:ilvl w:val="0"/>
          <w:numId w:val="10"/>
        </w:numPr>
        <w:spacing w:after="23" w:line="248" w:lineRule="auto"/>
        <w:ind w:left="284" w:right="536" w:firstLine="0"/>
        <w:jc w:val="both"/>
        <w:rPr>
          <w:rFonts w:asciiTheme="minorHAnsi" w:eastAsia="Calibri" w:hAnsiTheme="minorHAnsi" w:cstheme="minorHAnsi"/>
          <w:sz w:val="22"/>
          <w:szCs w:val="22"/>
          <w:lang w:val="ro-RO"/>
        </w:rPr>
      </w:pPr>
      <w:r w:rsidRPr="00120382">
        <w:rPr>
          <w:rFonts w:asciiTheme="minorHAnsi" w:eastAsia="Calibri" w:hAnsiTheme="minorHAnsi" w:cstheme="minorHAnsi"/>
          <w:sz w:val="22"/>
          <w:szCs w:val="22"/>
          <w:lang w:val="ro-RO"/>
        </w:rPr>
        <w:t xml:space="preserve">H.G. nr. 1091/2006 privind cerinţele minime de securitate si sanatate la locul de munca; </w:t>
      </w:r>
    </w:p>
    <w:p w14:paraId="0F06EC0D" w14:textId="77777777" w:rsidR="00E832DE" w:rsidRPr="00120382" w:rsidRDefault="00E832DE" w:rsidP="00E832DE">
      <w:pPr>
        <w:numPr>
          <w:ilvl w:val="0"/>
          <w:numId w:val="10"/>
        </w:numPr>
        <w:spacing w:after="23" w:line="248" w:lineRule="auto"/>
        <w:ind w:left="284" w:right="536" w:firstLine="0"/>
        <w:jc w:val="both"/>
        <w:rPr>
          <w:rFonts w:asciiTheme="minorHAnsi" w:eastAsia="Calibri" w:hAnsiTheme="minorHAnsi" w:cstheme="minorHAnsi"/>
          <w:sz w:val="22"/>
          <w:szCs w:val="22"/>
          <w:lang w:val="ro-RO"/>
        </w:rPr>
      </w:pPr>
      <w:r w:rsidRPr="00120382">
        <w:rPr>
          <w:rFonts w:asciiTheme="minorHAnsi" w:eastAsia="Calibri" w:hAnsiTheme="minorHAnsi" w:cstheme="minorHAnsi"/>
          <w:sz w:val="22"/>
          <w:szCs w:val="22"/>
          <w:lang w:val="ro-RO"/>
        </w:rPr>
        <w:lastRenderedPageBreak/>
        <w:t xml:space="preserve">H.G. nr. 1146/2006 privind cerinţele minime securitate si sanatate pentru utilizarea in munca de către lucratori a echipamentelor de munca; </w:t>
      </w:r>
    </w:p>
    <w:p w14:paraId="179A73A9" w14:textId="77777777" w:rsidR="00E832DE" w:rsidRPr="00120382" w:rsidRDefault="00E832DE" w:rsidP="00E832DE">
      <w:pPr>
        <w:numPr>
          <w:ilvl w:val="0"/>
          <w:numId w:val="10"/>
        </w:numPr>
        <w:spacing w:after="23" w:line="248" w:lineRule="auto"/>
        <w:ind w:left="284" w:right="536" w:firstLine="0"/>
        <w:jc w:val="both"/>
        <w:rPr>
          <w:rFonts w:asciiTheme="minorHAnsi" w:eastAsia="Calibri" w:hAnsiTheme="minorHAnsi" w:cstheme="minorHAnsi"/>
          <w:sz w:val="22"/>
          <w:szCs w:val="22"/>
          <w:lang w:val="ro-RO"/>
        </w:rPr>
      </w:pPr>
      <w:r w:rsidRPr="00120382">
        <w:rPr>
          <w:rFonts w:asciiTheme="minorHAnsi" w:eastAsia="Calibri" w:hAnsiTheme="minorHAnsi" w:cstheme="minorHAnsi"/>
          <w:sz w:val="22"/>
          <w:szCs w:val="22"/>
          <w:lang w:val="ro-RO"/>
        </w:rPr>
        <w:t xml:space="preserve">H.G. nr. 355/2007 privind supravegherea sanatatii lucratorilor, cu modificarile si completarile ulterioare;  </w:t>
      </w:r>
    </w:p>
    <w:p w14:paraId="1B53D212" w14:textId="77777777" w:rsidR="00E832DE" w:rsidRPr="00120382" w:rsidRDefault="00E832DE" w:rsidP="00E832DE">
      <w:pPr>
        <w:numPr>
          <w:ilvl w:val="0"/>
          <w:numId w:val="10"/>
        </w:numPr>
        <w:spacing w:after="23" w:line="248" w:lineRule="auto"/>
        <w:ind w:left="284" w:right="536" w:firstLine="0"/>
        <w:jc w:val="both"/>
        <w:rPr>
          <w:rFonts w:asciiTheme="minorHAnsi" w:eastAsia="Calibri" w:hAnsiTheme="minorHAnsi" w:cstheme="minorHAnsi"/>
          <w:sz w:val="22"/>
          <w:szCs w:val="22"/>
          <w:lang w:val="ro-RO"/>
        </w:rPr>
      </w:pPr>
      <w:r w:rsidRPr="00120382">
        <w:rPr>
          <w:rFonts w:asciiTheme="minorHAnsi" w:eastAsia="Calibri" w:hAnsiTheme="minorHAnsi" w:cstheme="minorHAnsi"/>
          <w:sz w:val="22"/>
          <w:szCs w:val="22"/>
          <w:lang w:val="ro-RO"/>
        </w:rPr>
        <w:t xml:space="preserve">Legea nr. 307/2006 privind apararea impotriva incendiilor, republicata, cu modificarile si completarile ulterioare; </w:t>
      </w:r>
    </w:p>
    <w:p w14:paraId="79AEAE70" w14:textId="77777777" w:rsidR="00E832DE" w:rsidRPr="00120382" w:rsidRDefault="00E832DE" w:rsidP="00E832DE">
      <w:pPr>
        <w:numPr>
          <w:ilvl w:val="0"/>
          <w:numId w:val="10"/>
        </w:numPr>
        <w:spacing w:after="23" w:line="248" w:lineRule="auto"/>
        <w:ind w:left="284" w:right="536" w:firstLine="0"/>
        <w:jc w:val="both"/>
        <w:rPr>
          <w:rFonts w:asciiTheme="minorHAnsi" w:eastAsia="Calibri" w:hAnsiTheme="minorHAnsi" w:cstheme="minorHAnsi"/>
          <w:sz w:val="22"/>
          <w:szCs w:val="22"/>
          <w:lang w:val="ro-RO"/>
        </w:rPr>
      </w:pPr>
      <w:r w:rsidRPr="00120382">
        <w:rPr>
          <w:rFonts w:asciiTheme="minorHAnsi" w:eastAsia="Calibri" w:hAnsiTheme="minorHAnsi" w:cstheme="minorHAnsi"/>
          <w:sz w:val="22"/>
          <w:szCs w:val="22"/>
          <w:lang w:val="ro-RO"/>
        </w:rPr>
        <w:t xml:space="preserve">Legea nr. 481/2004 privind protecţia civila, republicata, cu modificarile si completarile ulterioare; </w:t>
      </w:r>
    </w:p>
    <w:p w14:paraId="3D66FDD7" w14:textId="77777777" w:rsidR="00E832DE" w:rsidRPr="00120382" w:rsidRDefault="00E832DE" w:rsidP="00E832DE">
      <w:pPr>
        <w:numPr>
          <w:ilvl w:val="0"/>
          <w:numId w:val="10"/>
        </w:numPr>
        <w:spacing w:after="23" w:line="248" w:lineRule="auto"/>
        <w:ind w:left="284" w:right="536" w:firstLine="0"/>
        <w:jc w:val="both"/>
        <w:rPr>
          <w:rFonts w:asciiTheme="minorHAnsi" w:eastAsia="Calibri" w:hAnsiTheme="minorHAnsi" w:cstheme="minorHAnsi"/>
          <w:sz w:val="22"/>
          <w:szCs w:val="22"/>
          <w:lang w:val="ro-RO"/>
        </w:rPr>
      </w:pPr>
      <w:r w:rsidRPr="00120382">
        <w:rPr>
          <w:rFonts w:asciiTheme="minorHAnsi" w:eastAsia="Calibri" w:hAnsiTheme="minorHAnsi" w:cstheme="minorHAnsi"/>
          <w:sz w:val="22"/>
          <w:szCs w:val="22"/>
          <w:lang w:val="ro-RO"/>
        </w:rPr>
        <w:t xml:space="preserve">Ordinul nr. 163/2007 pentru aprobarea normelor generale de aparare impotriva incendiilor; </w:t>
      </w:r>
    </w:p>
    <w:p w14:paraId="33250463" w14:textId="77777777" w:rsidR="00E832DE" w:rsidRPr="00120382" w:rsidRDefault="00E832DE" w:rsidP="00E832DE">
      <w:pPr>
        <w:numPr>
          <w:ilvl w:val="0"/>
          <w:numId w:val="10"/>
        </w:numPr>
        <w:spacing w:line="248" w:lineRule="auto"/>
        <w:ind w:left="284" w:right="536" w:firstLine="0"/>
        <w:jc w:val="both"/>
        <w:rPr>
          <w:rFonts w:asciiTheme="minorHAnsi" w:eastAsia="Calibri" w:hAnsiTheme="minorHAnsi" w:cstheme="minorHAnsi"/>
          <w:sz w:val="22"/>
          <w:szCs w:val="22"/>
          <w:lang w:val="ro-RO"/>
        </w:rPr>
      </w:pPr>
      <w:r w:rsidRPr="00120382">
        <w:rPr>
          <w:rFonts w:asciiTheme="minorHAnsi" w:eastAsia="Calibri" w:hAnsiTheme="minorHAnsi" w:cstheme="minorHAnsi"/>
          <w:sz w:val="22"/>
          <w:szCs w:val="22"/>
          <w:lang w:val="ro-RO"/>
        </w:rPr>
        <w:t xml:space="preserve">Ordinul nr. 712/2005 pentru aprobarea Dispoziţiilor generale privind instruirea în domeniul prevenirii si stingerii incendiilor si instruirea in domeniul protectiei civile; </w:t>
      </w:r>
    </w:p>
    <w:p w14:paraId="2E26174B" w14:textId="77777777" w:rsidR="00E832DE" w:rsidRPr="00120382" w:rsidRDefault="00E832DE" w:rsidP="00E832DE">
      <w:pPr>
        <w:numPr>
          <w:ilvl w:val="0"/>
          <w:numId w:val="10"/>
        </w:numPr>
        <w:spacing w:after="23" w:line="248" w:lineRule="auto"/>
        <w:ind w:left="284" w:right="536" w:firstLine="0"/>
        <w:jc w:val="both"/>
        <w:rPr>
          <w:rFonts w:asciiTheme="minorHAnsi" w:eastAsia="Calibri" w:hAnsiTheme="minorHAnsi" w:cstheme="minorHAnsi"/>
          <w:sz w:val="22"/>
          <w:szCs w:val="22"/>
          <w:lang w:val="ro-RO"/>
        </w:rPr>
      </w:pPr>
      <w:r w:rsidRPr="00120382">
        <w:rPr>
          <w:rFonts w:asciiTheme="minorHAnsi" w:eastAsia="Calibri" w:hAnsiTheme="minorHAnsi" w:cstheme="minorHAnsi"/>
          <w:sz w:val="22"/>
          <w:szCs w:val="22"/>
          <w:lang w:val="ro-RO"/>
        </w:rPr>
        <w:t xml:space="preserve">O.U.G. nr. 195/2005 privind protecţia mediului, cu modificarile si completarile ulterioare; </w:t>
      </w:r>
    </w:p>
    <w:p w14:paraId="06585D1C" w14:textId="77777777" w:rsidR="00E832DE" w:rsidRPr="00120382" w:rsidRDefault="00E832DE" w:rsidP="00E832DE">
      <w:pPr>
        <w:numPr>
          <w:ilvl w:val="0"/>
          <w:numId w:val="10"/>
        </w:numPr>
        <w:spacing w:line="248" w:lineRule="auto"/>
        <w:ind w:left="284" w:right="536" w:firstLine="0"/>
        <w:jc w:val="both"/>
        <w:rPr>
          <w:rFonts w:asciiTheme="minorHAnsi" w:eastAsia="Calibri" w:hAnsiTheme="minorHAnsi" w:cstheme="minorHAnsi"/>
          <w:sz w:val="22"/>
          <w:szCs w:val="22"/>
          <w:lang w:val="ro-RO"/>
        </w:rPr>
      </w:pPr>
      <w:r w:rsidRPr="00120382">
        <w:rPr>
          <w:rFonts w:asciiTheme="minorHAnsi" w:eastAsia="Calibri" w:hAnsiTheme="minorHAnsi" w:cstheme="minorHAnsi"/>
          <w:sz w:val="22"/>
          <w:szCs w:val="22"/>
          <w:lang w:val="ro-RO"/>
        </w:rPr>
        <w:t>H.G. nr. 856/2002 privind evidenta gestiunii deşeurilor si pentru aprobarea listei cuprinzand deseurile, inclusiv deseurile periculoase, cu modificarile si completarile ulterioare,  denumite in continuare "</w:t>
      </w:r>
      <w:r w:rsidRPr="00120382">
        <w:rPr>
          <w:rFonts w:asciiTheme="minorHAnsi" w:eastAsia="Calibri" w:hAnsiTheme="minorHAnsi" w:cstheme="minorHAnsi"/>
          <w:b/>
          <w:sz w:val="22"/>
          <w:szCs w:val="22"/>
          <w:lang w:val="ro-RO"/>
        </w:rPr>
        <w:t>PARTI</w:t>
      </w:r>
      <w:r w:rsidRPr="00120382">
        <w:rPr>
          <w:rFonts w:asciiTheme="minorHAnsi" w:eastAsia="Calibri" w:hAnsiTheme="minorHAnsi" w:cstheme="minorHAnsi"/>
          <w:sz w:val="22"/>
          <w:szCs w:val="22"/>
          <w:lang w:val="ro-RO"/>
        </w:rPr>
        <w:t xml:space="preserve">". </w:t>
      </w:r>
    </w:p>
    <w:p w14:paraId="06F8ABE1" w14:textId="77777777" w:rsidR="00E832DE" w:rsidRPr="00120382" w:rsidRDefault="00E832DE" w:rsidP="00E832DE">
      <w:pPr>
        <w:keepNext/>
        <w:keepLines/>
        <w:spacing w:after="22" w:line="249" w:lineRule="auto"/>
        <w:ind w:right="536"/>
        <w:outlineLvl w:val="1"/>
        <w:rPr>
          <w:rFonts w:asciiTheme="minorHAnsi" w:eastAsia="Calibri" w:hAnsiTheme="minorHAnsi" w:cstheme="minorHAnsi"/>
          <w:b/>
          <w:sz w:val="22"/>
          <w:szCs w:val="22"/>
          <w:lang w:val="ro-RO"/>
        </w:rPr>
      </w:pPr>
      <w:r w:rsidRPr="00120382">
        <w:rPr>
          <w:rFonts w:asciiTheme="minorHAnsi" w:eastAsia="Calibri" w:hAnsiTheme="minorHAnsi" w:cstheme="minorHAnsi"/>
          <w:b/>
          <w:sz w:val="22"/>
          <w:szCs w:val="22"/>
          <w:lang w:val="ro-RO"/>
        </w:rPr>
        <w:t xml:space="preserve">1. </w:t>
      </w:r>
      <w:r w:rsidRPr="00120382">
        <w:rPr>
          <w:rFonts w:asciiTheme="minorHAnsi" w:eastAsia="Calibri" w:hAnsiTheme="minorHAnsi" w:cstheme="minorHAnsi"/>
          <w:b/>
          <w:sz w:val="22"/>
          <w:szCs w:val="22"/>
          <w:u w:val="single" w:color="000000"/>
          <w:lang w:val="ro-RO"/>
        </w:rPr>
        <w:t>SCOP</w:t>
      </w:r>
      <w:r w:rsidRPr="00120382">
        <w:rPr>
          <w:rFonts w:asciiTheme="minorHAnsi" w:eastAsia="Calibri" w:hAnsiTheme="minorHAnsi" w:cstheme="minorHAnsi"/>
          <w:b/>
          <w:sz w:val="22"/>
          <w:szCs w:val="22"/>
          <w:lang w:val="ro-RO"/>
        </w:rPr>
        <w:t xml:space="preserve"> </w:t>
      </w:r>
    </w:p>
    <w:p w14:paraId="0CE68CC4" w14:textId="77777777" w:rsidR="00E832DE" w:rsidRPr="00120382" w:rsidRDefault="00E832DE" w:rsidP="00E832DE">
      <w:pPr>
        <w:spacing w:after="23" w:line="248" w:lineRule="auto"/>
        <w:ind w:left="369" w:right="536" w:hanging="360"/>
        <w:jc w:val="both"/>
        <w:rPr>
          <w:rFonts w:asciiTheme="minorHAnsi" w:eastAsia="Calibri" w:hAnsiTheme="minorHAnsi" w:cstheme="minorHAnsi"/>
          <w:sz w:val="22"/>
          <w:szCs w:val="22"/>
          <w:lang w:val="ro-RO"/>
        </w:rPr>
      </w:pPr>
      <w:r w:rsidRPr="00120382">
        <w:rPr>
          <w:rFonts w:asciiTheme="minorHAnsi" w:eastAsia="Calibri" w:hAnsiTheme="minorHAnsi" w:cstheme="minorHAnsi"/>
          <w:sz w:val="22"/>
          <w:szCs w:val="22"/>
          <w:lang w:val="ro-RO"/>
        </w:rPr>
        <w:t>1.1.</w:t>
      </w:r>
      <w:r w:rsidRPr="00120382">
        <w:rPr>
          <w:rFonts w:asciiTheme="minorHAnsi" w:eastAsia="Arial" w:hAnsiTheme="minorHAnsi" w:cstheme="minorHAnsi"/>
          <w:sz w:val="22"/>
          <w:szCs w:val="22"/>
          <w:lang w:val="ro-RO"/>
        </w:rPr>
        <w:t xml:space="preserve"> </w:t>
      </w:r>
      <w:r w:rsidRPr="00120382">
        <w:rPr>
          <w:rFonts w:asciiTheme="minorHAnsi" w:eastAsia="Calibri" w:hAnsiTheme="minorHAnsi" w:cstheme="minorHAnsi"/>
          <w:sz w:val="22"/>
          <w:szCs w:val="22"/>
          <w:lang w:val="ro-RO"/>
        </w:rPr>
        <w:t xml:space="preserve">Prezenta convenţie se aplica in cazul contractelor de prestari servicii precum si in cazul contractelor de antrepriza si subantrepriza. </w:t>
      </w:r>
    </w:p>
    <w:p w14:paraId="03B2ED42" w14:textId="77777777" w:rsidR="00E832DE" w:rsidRPr="00120382" w:rsidRDefault="00E832DE" w:rsidP="00E832DE">
      <w:pPr>
        <w:spacing w:after="23" w:line="248" w:lineRule="auto"/>
        <w:ind w:left="369" w:right="536" w:hanging="360"/>
        <w:jc w:val="both"/>
        <w:rPr>
          <w:rFonts w:asciiTheme="minorHAnsi" w:eastAsia="Calibri" w:hAnsiTheme="minorHAnsi" w:cstheme="minorHAnsi"/>
          <w:sz w:val="22"/>
          <w:szCs w:val="22"/>
          <w:lang w:val="ro-RO"/>
        </w:rPr>
      </w:pPr>
      <w:r w:rsidRPr="00120382">
        <w:rPr>
          <w:rFonts w:asciiTheme="minorHAnsi" w:eastAsia="Calibri" w:hAnsiTheme="minorHAnsi" w:cstheme="minorHAnsi"/>
          <w:sz w:val="22"/>
          <w:szCs w:val="22"/>
          <w:lang w:val="ro-RO"/>
        </w:rPr>
        <w:t>1.2.</w:t>
      </w:r>
      <w:r w:rsidRPr="00120382">
        <w:rPr>
          <w:rFonts w:asciiTheme="minorHAnsi" w:eastAsia="Arial" w:hAnsiTheme="minorHAnsi" w:cstheme="minorHAnsi"/>
          <w:sz w:val="22"/>
          <w:szCs w:val="22"/>
          <w:lang w:val="ro-RO"/>
        </w:rPr>
        <w:t xml:space="preserve"> </w:t>
      </w:r>
      <w:r w:rsidRPr="00120382">
        <w:rPr>
          <w:rFonts w:asciiTheme="minorHAnsi" w:eastAsia="Calibri" w:hAnsiTheme="minorHAnsi" w:cstheme="minorHAnsi"/>
          <w:sz w:val="22"/>
          <w:szCs w:val="22"/>
          <w:lang w:val="ro-RO"/>
        </w:rPr>
        <w:t xml:space="preserve">Prezenta Conventie reglementeaza atributiile si raspunderile partilor din punct de vedere al respectarii prevederilor legislatiei de securitate si sanatate in munca, apararii impotriva incendiilor si pentru situatii de urgenta, de igiena a muncii, instruirea si controlul lucratorilor din punct de vedere al prevenirii riscurilor profesionale, cat si de reglementare a procedurilor  de comunicare, cercetare, inregistrare, raportare si evidenta a accidentelor de munca, imbolnavirilor profesionale precum si a modalitatilor de actiune in situatii de pericol grav si iminent, de accidentare in timpul desfasurarii activitatii lucratorilor proprii, colaboratorilor ori prepusilor PRESTATORULUI. </w:t>
      </w:r>
    </w:p>
    <w:p w14:paraId="0244BD58" w14:textId="77777777" w:rsidR="00E832DE" w:rsidRPr="00120382" w:rsidRDefault="00E832DE" w:rsidP="00E832DE">
      <w:pPr>
        <w:tabs>
          <w:tab w:val="center" w:pos="1819"/>
          <w:tab w:val="center" w:pos="2561"/>
          <w:tab w:val="center" w:pos="3123"/>
          <w:tab w:val="center" w:pos="3671"/>
          <w:tab w:val="center" w:pos="4372"/>
          <w:tab w:val="center" w:pos="5302"/>
          <w:tab w:val="center" w:pos="6410"/>
          <w:tab w:val="center" w:pos="7549"/>
          <w:tab w:val="center" w:pos="8277"/>
          <w:tab w:val="center" w:pos="9117"/>
          <w:tab w:val="right" w:pos="10035"/>
        </w:tabs>
        <w:spacing w:after="23" w:line="248" w:lineRule="auto"/>
        <w:ind w:right="536"/>
        <w:rPr>
          <w:rFonts w:asciiTheme="minorHAnsi" w:eastAsia="Calibri" w:hAnsiTheme="minorHAnsi" w:cstheme="minorHAnsi"/>
          <w:sz w:val="22"/>
          <w:szCs w:val="22"/>
          <w:lang w:val="ro-RO"/>
        </w:rPr>
      </w:pPr>
      <w:r w:rsidRPr="00120382">
        <w:rPr>
          <w:rFonts w:asciiTheme="minorHAnsi" w:eastAsia="Calibri" w:hAnsiTheme="minorHAnsi" w:cstheme="minorHAnsi"/>
          <w:sz w:val="22"/>
          <w:szCs w:val="22"/>
          <w:lang w:val="ro-RO"/>
        </w:rPr>
        <w:t>1.3.</w:t>
      </w:r>
      <w:r w:rsidRPr="00120382">
        <w:rPr>
          <w:rFonts w:asciiTheme="minorHAnsi" w:eastAsia="Arial" w:hAnsiTheme="minorHAnsi" w:cstheme="minorHAnsi"/>
          <w:sz w:val="22"/>
          <w:szCs w:val="22"/>
          <w:lang w:val="ro-RO"/>
        </w:rPr>
        <w:t xml:space="preserve"> </w:t>
      </w:r>
      <w:r w:rsidRPr="00120382">
        <w:rPr>
          <w:rFonts w:asciiTheme="minorHAnsi" w:eastAsia="Calibri" w:hAnsiTheme="minorHAnsi" w:cstheme="minorHAnsi"/>
          <w:sz w:val="22"/>
          <w:szCs w:val="22"/>
          <w:lang w:val="ro-RO"/>
        </w:rPr>
        <w:t xml:space="preserve">Prezenta </w:t>
      </w:r>
      <w:r w:rsidRPr="00120382">
        <w:rPr>
          <w:rFonts w:asciiTheme="minorHAnsi" w:eastAsia="Calibri" w:hAnsiTheme="minorHAnsi" w:cstheme="minorHAnsi"/>
          <w:sz w:val="22"/>
          <w:szCs w:val="22"/>
          <w:lang w:val="ro-RO"/>
        </w:rPr>
        <w:tab/>
        <w:t xml:space="preserve">convenţie </w:t>
      </w:r>
      <w:r w:rsidRPr="00120382">
        <w:rPr>
          <w:rFonts w:asciiTheme="minorHAnsi" w:eastAsia="Calibri" w:hAnsiTheme="minorHAnsi" w:cstheme="minorHAnsi"/>
          <w:sz w:val="22"/>
          <w:szCs w:val="22"/>
          <w:lang w:val="ro-RO"/>
        </w:rPr>
        <w:tab/>
        <w:t xml:space="preserve">se </w:t>
      </w:r>
      <w:r w:rsidRPr="00120382">
        <w:rPr>
          <w:rFonts w:asciiTheme="minorHAnsi" w:eastAsia="Calibri" w:hAnsiTheme="minorHAnsi" w:cstheme="minorHAnsi"/>
          <w:sz w:val="22"/>
          <w:szCs w:val="22"/>
          <w:lang w:val="ro-RO"/>
        </w:rPr>
        <w:tab/>
        <w:t xml:space="preserve">aplica </w:t>
      </w:r>
      <w:r w:rsidRPr="00120382">
        <w:rPr>
          <w:rFonts w:asciiTheme="minorHAnsi" w:eastAsia="Calibri" w:hAnsiTheme="minorHAnsi" w:cstheme="minorHAnsi"/>
          <w:sz w:val="22"/>
          <w:szCs w:val="22"/>
          <w:lang w:val="ro-RO"/>
        </w:rPr>
        <w:tab/>
        <w:t xml:space="preserve">in </w:t>
      </w:r>
      <w:r w:rsidRPr="00120382">
        <w:rPr>
          <w:rFonts w:asciiTheme="minorHAnsi" w:eastAsia="Calibri" w:hAnsiTheme="minorHAnsi" w:cstheme="minorHAnsi"/>
          <w:sz w:val="22"/>
          <w:szCs w:val="22"/>
          <w:lang w:val="ro-RO"/>
        </w:rPr>
        <w:tab/>
        <w:t xml:space="preserve">condiţiile </w:t>
      </w:r>
      <w:r w:rsidRPr="00120382">
        <w:rPr>
          <w:rFonts w:asciiTheme="minorHAnsi" w:eastAsia="Calibri" w:hAnsiTheme="minorHAnsi" w:cstheme="minorHAnsi"/>
          <w:sz w:val="22"/>
          <w:szCs w:val="22"/>
          <w:lang w:val="ro-RO"/>
        </w:rPr>
        <w:tab/>
        <w:t xml:space="preserve">relaţiei </w:t>
      </w:r>
      <w:r w:rsidRPr="00120382">
        <w:rPr>
          <w:rFonts w:asciiTheme="minorHAnsi" w:eastAsia="Calibri" w:hAnsiTheme="minorHAnsi" w:cstheme="minorHAnsi"/>
          <w:sz w:val="22"/>
          <w:szCs w:val="22"/>
          <w:lang w:val="ro-RO"/>
        </w:rPr>
        <w:tab/>
        <w:t xml:space="preserve">contractuale, </w:t>
      </w:r>
      <w:r w:rsidRPr="00120382">
        <w:rPr>
          <w:rFonts w:asciiTheme="minorHAnsi" w:eastAsia="Calibri" w:hAnsiTheme="minorHAnsi" w:cstheme="minorHAnsi"/>
          <w:sz w:val="22"/>
          <w:szCs w:val="22"/>
          <w:lang w:val="ro-RO"/>
        </w:rPr>
        <w:tab/>
        <w:t xml:space="preserve">definita </w:t>
      </w:r>
      <w:r w:rsidRPr="00120382">
        <w:rPr>
          <w:rFonts w:asciiTheme="minorHAnsi" w:eastAsia="Calibri" w:hAnsiTheme="minorHAnsi" w:cstheme="minorHAnsi"/>
          <w:sz w:val="22"/>
          <w:szCs w:val="22"/>
          <w:lang w:val="ro-RO"/>
        </w:rPr>
        <w:tab/>
        <w:t xml:space="preserve">prin </w:t>
      </w:r>
      <w:r w:rsidRPr="00120382">
        <w:rPr>
          <w:rFonts w:asciiTheme="minorHAnsi" w:eastAsia="Calibri" w:hAnsiTheme="minorHAnsi" w:cstheme="minorHAnsi"/>
          <w:sz w:val="22"/>
          <w:szCs w:val="22"/>
          <w:lang w:val="ro-RO"/>
        </w:rPr>
        <w:tab/>
        <w:t xml:space="preserve">contractul </w:t>
      </w:r>
      <w:r w:rsidRPr="00120382">
        <w:rPr>
          <w:rFonts w:asciiTheme="minorHAnsi" w:eastAsia="Calibri" w:hAnsiTheme="minorHAnsi" w:cstheme="minorHAnsi"/>
          <w:sz w:val="22"/>
          <w:szCs w:val="22"/>
          <w:lang w:val="ro-RO"/>
        </w:rPr>
        <w:tab/>
        <w:t xml:space="preserve">nr. ......................./.......................................................... </w:t>
      </w:r>
    </w:p>
    <w:p w14:paraId="22208D92" w14:textId="77777777" w:rsidR="00E832DE" w:rsidRPr="00120382" w:rsidRDefault="00E832DE" w:rsidP="00E832DE">
      <w:pPr>
        <w:spacing w:after="10" w:line="248" w:lineRule="auto"/>
        <w:ind w:right="536"/>
        <w:jc w:val="both"/>
        <w:rPr>
          <w:rFonts w:asciiTheme="minorHAnsi" w:eastAsia="Calibri" w:hAnsiTheme="minorHAnsi" w:cstheme="minorHAnsi"/>
          <w:sz w:val="22"/>
          <w:szCs w:val="22"/>
          <w:lang w:val="ro-RO"/>
        </w:rPr>
      </w:pPr>
      <w:r w:rsidRPr="00120382">
        <w:rPr>
          <w:rFonts w:asciiTheme="minorHAnsi" w:eastAsia="Calibri" w:hAnsiTheme="minorHAnsi" w:cstheme="minorHAnsi"/>
          <w:b/>
          <w:sz w:val="22"/>
          <w:szCs w:val="22"/>
          <w:lang w:val="ro-RO"/>
        </w:rPr>
        <w:t xml:space="preserve">2.  </w:t>
      </w:r>
      <w:r w:rsidRPr="00120382">
        <w:rPr>
          <w:rFonts w:asciiTheme="minorHAnsi" w:eastAsia="Calibri" w:hAnsiTheme="minorHAnsi" w:cstheme="minorHAnsi"/>
          <w:b/>
          <w:sz w:val="22"/>
          <w:szCs w:val="22"/>
          <w:u w:val="single"/>
          <w:lang w:val="ro-RO"/>
        </w:rPr>
        <w:t>DEFINITII  PENTRU PRINCIPALII TERMENI UTILIZATI IN PREZENTA CONVENTIE:</w:t>
      </w:r>
      <w:r w:rsidRPr="00120382">
        <w:rPr>
          <w:rFonts w:asciiTheme="minorHAnsi" w:eastAsia="Calibri" w:hAnsiTheme="minorHAnsi" w:cstheme="minorHAnsi"/>
          <w:b/>
          <w:sz w:val="22"/>
          <w:szCs w:val="22"/>
          <w:lang w:val="ro-RO"/>
        </w:rPr>
        <w:t xml:space="preserve"> </w:t>
      </w:r>
    </w:p>
    <w:p w14:paraId="55E3E126" w14:textId="77777777" w:rsidR="00E832DE" w:rsidRPr="00120382" w:rsidRDefault="00E832DE" w:rsidP="00E832DE">
      <w:pPr>
        <w:numPr>
          <w:ilvl w:val="0"/>
          <w:numId w:val="9"/>
        </w:numPr>
        <w:spacing w:after="23" w:line="248" w:lineRule="auto"/>
        <w:ind w:right="536" w:hanging="360"/>
        <w:jc w:val="both"/>
        <w:rPr>
          <w:rFonts w:asciiTheme="minorHAnsi" w:eastAsia="Calibri" w:hAnsiTheme="minorHAnsi" w:cstheme="minorHAnsi"/>
          <w:sz w:val="22"/>
          <w:szCs w:val="22"/>
          <w:lang w:val="ro-RO"/>
        </w:rPr>
      </w:pPr>
      <w:r w:rsidRPr="00120382">
        <w:rPr>
          <w:rFonts w:asciiTheme="minorHAnsi" w:eastAsia="Calibri" w:hAnsiTheme="minorHAnsi" w:cstheme="minorHAnsi"/>
          <w:b/>
          <w:sz w:val="22"/>
          <w:szCs w:val="22"/>
          <w:lang w:val="ro-RO"/>
        </w:rPr>
        <w:t xml:space="preserve">Parti interesate </w:t>
      </w:r>
      <w:r w:rsidRPr="00120382">
        <w:rPr>
          <w:rFonts w:asciiTheme="minorHAnsi" w:eastAsia="Calibri" w:hAnsiTheme="minorHAnsi" w:cstheme="minorHAnsi"/>
          <w:sz w:val="22"/>
          <w:szCs w:val="22"/>
          <w:lang w:val="ro-RO"/>
        </w:rPr>
        <w:t>= societăţi de prestări servicii construcţii si instalaţii interesate de performanta SSM, PSI si PM.</w:t>
      </w:r>
      <w:r w:rsidRPr="00120382">
        <w:rPr>
          <w:rFonts w:asciiTheme="minorHAnsi" w:eastAsia="Calibri" w:hAnsiTheme="minorHAnsi" w:cstheme="minorHAnsi"/>
          <w:b/>
          <w:sz w:val="22"/>
          <w:szCs w:val="22"/>
          <w:lang w:val="ro-RO"/>
        </w:rPr>
        <w:t xml:space="preserve"> </w:t>
      </w:r>
    </w:p>
    <w:p w14:paraId="224147BF" w14:textId="77777777" w:rsidR="00E832DE" w:rsidRPr="00120382" w:rsidRDefault="00E832DE" w:rsidP="00E832DE">
      <w:pPr>
        <w:numPr>
          <w:ilvl w:val="0"/>
          <w:numId w:val="9"/>
        </w:numPr>
        <w:spacing w:after="23" w:line="248" w:lineRule="auto"/>
        <w:ind w:right="536" w:hanging="360"/>
        <w:jc w:val="both"/>
        <w:rPr>
          <w:rFonts w:asciiTheme="minorHAnsi" w:eastAsia="Calibri" w:hAnsiTheme="minorHAnsi" w:cstheme="minorHAnsi"/>
          <w:sz w:val="22"/>
          <w:szCs w:val="22"/>
          <w:lang w:val="ro-RO"/>
        </w:rPr>
      </w:pPr>
      <w:r w:rsidRPr="00120382">
        <w:rPr>
          <w:rFonts w:asciiTheme="minorHAnsi" w:eastAsia="Calibri" w:hAnsiTheme="minorHAnsi" w:cstheme="minorHAnsi"/>
          <w:b/>
          <w:sz w:val="22"/>
          <w:szCs w:val="22"/>
          <w:lang w:val="ro-RO"/>
        </w:rPr>
        <w:t xml:space="preserve">Comunicarea </w:t>
      </w:r>
      <w:r w:rsidRPr="00120382">
        <w:rPr>
          <w:rFonts w:asciiTheme="minorHAnsi" w:eastAsia="Calibri" w:hAnsiTheme="minorHAnsi" w:cstheme="minorHAnsi"/>
          <w:sz w:val="22"/>
          <w:szCs w:val="22"/>
          <w:lang w:val="ro-RO"/>
        </w:rPr>
        <w:t>= procedura care defineşte caile si mijloacele de instiintare. in cazul producerii unui eveniment.</w:t>
      </w:r>
      <w:r w:rsidRPr="00120382">
        <w:rPr>
          <w:rFonts w:asciiTheme="minorHAnsi" w:eastAsia="Calibri" w:hAnsiTheme="minorHAnsi" w:cstheme="minorHAnsi"/>
          <w:b/>
          <w:sz w:val="22"/>
          <w:szCs w:val="22"/>
          <w:lang w:val="ro-RO"/>
        </w:rPr>
        <w:t xml:space="preserve"> </w:t>
      </w:r>
    </w:p>
    <w:p w14:paraId="3D6A352A" w14:textId="77777777" w:rsidR="00E832DE" w:rsidRPr="00120382" w:rsidRDefault="00E832DE" w:rsidP="00E832DE">
      <w:pPr>
        <w:numPr>
          <w:ilvl w:val="0"/>
          <w:numId w:val="9"/>
        </w:numPr>
        <w:spacing w:after="23" w:line="248" w:lineRule="auto"/>
        <w:ind w:right="536" w:hanging="360"/>
        <w:jc w:val="both"/>
        <w:rPr>
          <w:rFonts w:asciiTheme="minorHAnsi" w:eastAsia="Calibri" w:hAnsiTheme="minorHAnsi" w:cstheme="minorHAnsi"/>
          <w:sz w:val="22"/>
          <w:szCs w:val="22"/>
          <w:lang w:val="ro-RO"/>
        </w:rPr>
      </w:pPr>
      <w:r w:rsidRPr="00120382">
        <w:rPr>
          <w:rFonts w:asciiTheme="minorHAnsi" w:eastAsia="Calibri" w:hAnsiTheme="minorHAnsi" w:cstheme="minorHAnsi"/>
          <w:b/>
          <w:sz w:val="22"/>
          <w:szCs w:val="22"/>
          <w:lang w:val="ro-RO"/>
        </w:rPr>
        <w:t xml:space="preserve">Eveniment </w:t>
      </w:r>
      <w:r w:rsidRPr="00120382">
        <w:rPr>
          <w:rFonts w:asciiTheme="minorHAnsi" w:eastAsia="Calibri" w:hAnsiTheme="minorHAnsi" w:cstheme="minorHAnsi"/>
          <w:sz w:val="22"/>
          <w:szCs w:val="22"/>
          <w:lang w:val="ro-RO"/>
        </w:rPr>
        <w:t>= accidentul care a antrenat decesul sau vătămări ale organismului, produs in timpul procesului de munca ori in deplinirea indatoririlor de serviciu, situaţia de persoana data dispăruta sau accidentul de traseu ori de circulaţie, in condiţiile in care au fost implicate persoane angajate, incidentul periculos, precum şi cazul susceptibil de boala profesională sau legată de profesiune.</w:t>
      </w:r>
      <w:r w:rsidRPr="00120382">
        <w:rPr>
          <w:rFonts w:asciiTheme="minorHAnsi" w:eastAsia="Calibri" w:hAnsiTheme="minorHAnsi" w:cstheme="minorHAnsi"/>
          <w:b/>
          <w:sz w:val="22"/>
          <w:szCs w:val="22"/>
          <w:lang w:val="ro-RO"/>
        </w:rPr>
        <w:t xml:space="preserve"> </w:t>
      </w:r>
    </w:p>
    <w:p w14:paraId="2E8670BD" w14:textId="77777777" w:rsidR="00E832DE" w:rsidRPr="00120382" w:rsidRDefault="00E832DE" w:rsidP="00E832DE">
      <w:pPr>
        <w:numPr>
          <w:ilvl w:val="0"/>
          <w:numId w:val="9"/>
        </w:numPr>
        <w:spacing w:after="23" w:line="248" w:lineRule="auto"/>
        <w:ind w:right="536" w:hanging="360"/>
        <w:jc w:val="both"/>
        <w:rPr>
          <w:rFonts w:asciiTheme="minorHAnsi" w:eastAsia="Calibri" w:hAnsiTheme="minorHAnsi" w:cstheme="minorHAnsi"/>
          <w:sz w:val="22"/>
          <w:szCs w:val="22"/>
          <w:lang w:val="ro-RO"/>
        </w:rPr>
      </w:pPr>
      <w:r w:rsidRPr="00120382">
        <w:rPr>
          <w:rFonts w:asciiTheme="minorHAnsi" w:eastAsia="Calibri" w:hAnsiTheme="minorHAnsi" w:cstheme="minorHAnsi"/>
          <w:b/>
          <w:sz w:val="22"/>
          <w:szCs w:val="22"/>
          <w:lang w:val="ro-RO"/>
        </w:rPr>
        <w:t xml:space="preserve">Boala profesională </w:t>
      </w:r>
      <w:r w:rsidRPr="00120382">
        <w:rPr>
          <w:rFonts w:asciiTheme="minorHAnsi" w:eastAsia="Calibri" w:hAnsiTheme="minorHAnsi" w:cstheme="minorHAnsi"/>
          <w:sz w:val="22"/>
          <w:szCs w:val="22"/>
          <w:lang w:val="ro-RO"/>
        </w:rPr>
        <w:t>= afecţiunea care se produce ca urmare a exercitării unei meserii sau profesii, cauzată de agenţi nocivi fizici, chimici ori biologici caracteristici locului de munca, precum şi de suprasolicitarea diferitelor organe sau sisteme ale organismului, in procesul de munca;</w:t>
      </w:r>
      <w:r w:rsidRPr="00120382">
        <w:rPr>
          <w:rFonts w:asciiTheme="minorHAnsi" w:eastAsia="Calibri" w:hAnsiTheme="minorHAnsi" w:cstheme="minorHAnsi"/>
          <w:b/>
          <w:sz w:val="22"/>
          <w:szCs w:val="22"/>
          <w:lang w:val="ro-RO"/>
        </w:rPr>
        <w:t xml:space="preserve"> </w:t>
      </w:r>
    </w:p>
    <w:p w14:paraId="769FCC63" w14:textId="77777777" w:rsidR="00E832DE" w:rsidRPr="00120382" w:rsidRDefault="00E832DE" w:rsidP="00E832DE">
      <w:pPr>
        <w:numPr>
          <w:ilvl w:val="0"/>
          <w:numId w:val="9"/>
        </w:numPr>
        <w:spacing w:after="23" w:line="248" w:lineRule="auto"/>
        <w:ind w:right="536" w:hanging="360"/>
        <w:jc w:val="both"/>
        <w:rPr>
          <w:rFonts w:asciiTheme="minorHAnsi" w:eastAsia="Calibri" w:hAnsiTheme="minorHAnsi" w:cstheme="minorHAnsi"/>
          <w:sz w:val="22"/>
          <w:szCs w:val="22"/>
          <w:lang w:val="ro-RO"/>
        </w:rPr>
      </w:pPr>
      <w:r w:rsidRPr="00120382">
        <w:rPr>
          <w:rFonts w:asciiTheme="minorHAnsi" w:eastAsia="Calibri" w:hAnsiTheme="minorHAnsi" w:cstheme="minorHAnsi"/>
          <w:b/>
          <w:sz w:val="22"/>
          <w:szCs w:val="22"/>
          <w:lang w:val="ro-RO"/>
        </w:rPr>
        <w:t xml:space="preserve">Accident de munca </w:t>
      </w:r>
      <w:r w:rsidRPr="00120382">
        <w:rPr>
          <w:rFonts w:asciiTheme="minorHAnsi" w:eastAsia="Calibri" w:hAnsiTheme="minorHAnsi" w:cstheme="minorHAnsi"/>
          <w:sz w:val="22"/>
          <w:szCs w:val="22"/>
          <w:lang w:val="ro-RO"/>
        </w:rPr>
        <w:t>= vătămarea violenta a organismului, precum şi intoxicaţia acuta profesională, care au loc in timpul procesului de munca sau in îndeplinirea îndatoririlor de serviciu şi care provoacă incapacitate temporară de munca de cel puţin 3 zile calendaristice, invaliditate ori deces;</w:t>
      </w:r>
      <w:r w:rsidRPr="00120382">
        <w:rPr>
          <w:rFonts w:asciiTheme="minorHAnsi" w:eastAsia="Calibri" w:hAnsiTheme="minorHAnsi" w:cstheme="minorHAnsi"/>
          <w:b/>
          <w:sz w:val="22"/>
          <w:szCs w:val="22"/>
          <w:lang w:val="ro-RO"/>
        </w:rPr>
        <w:t xml:space="preserve"> </w:t>
      </w:r>
    </w:p>
    <w:p w14:paraId="6B70E7F9" w14:textId="77777777" w:rsidR="00E832DE" w:rsidRPr="00120382" w:rsidRDefault="00E832DE" w:rsidP="00E832DE">
      <w:pPr>
        <w:numPr>
          <w:ilvl w:val="0"/>
          <w:numId w:val="9"/>
        </w:numPr>
        <w:spacing w:after="23" w:line="248" w:lineRule="auto"/>
        <w:ind w:right="536" w:hanging="360"/>
        <w:jc w:val="both"/>
        <w:rPr>
          <w:rFonts w:asciiTheme="minorHAnsi" w:eastAsia="Calibri" w:hAnsiTheme="minorHAnsi" w:cstheme="minorHAnsi"/>
          <w:sz w:val="22"/>
          <w:szCs w:val="22"/>
          <w:lang w:val="ro-RO"/>
        </w:rPr>
      </w:pPr>
      <w:r w:rsidRPr="00120382">
        <w:rPr>
          <w:rFonts w:asciiTheme="minorHAnsi" w:eastAsia="Calibri" w:hAnsiTheme="minorHAnsi" w:cstheme="minorHAnsi"/>
          <w:b/>
          <w:sz w:val="22"/>
          <w:szCs w:val="22"/>
          <w:lang w:val="ro-RO"/>
        </w:rPr>
        <w:t>Accident usor</w:t>
      </w:r>
      <w:r w:rsidRPr="00120382">
        <w:rPr>
          <w:rFonts w:asciiTheme="minorHAnsi" w:eastAsia="Calibri" w:hAnsiTheme="minorHAnsi" w:cstheme="minorHAnsi"/>
          <w:sz w:val="22"/>
          <w:szCs w:val="22"/>
          <w:lang w:val="ro-RO"/>
        </w:rPr>
        <w:t xml:space="preserve"> = eveniment care are drept consecinta leziuni superficiale care necesita numai acordarea primelor ingrijiri medicale si a antrenat incapacitate de munca cu o durata mai mica de 3 zile;</w:t>
      </w:r>
      <w:r w:rsidRPr="00120382">
        <w:rPr>
          <w:rFonts w:asciiTheme="minorHAnsi" w:eastAsia="Calibri" w:hAnsiTheme="minorHAnsi" w:cstheme="minorHAnsi"/>
          <w:b/>
          <w:sz w:val="22"/>
          <w:szCs w:val="22"/>
          <w:lang w:val="ro-RO"/>
        </w:rPr>
        <w:t xml:space="preserve"> </w:t>
      </w:r>
    </w:p>
    <w:p w14:paraId="65803EF4" w14:textId="77777777" w:rsidR="00E832DE" w:rsidRPr="00120382" w:rsidRDefault="00E832DE" w:rsidP="00E832DE">
      <w:pPr>
        <w:numPr>
          <w:ilvl w:val="0"/>
          <w:numId w:val="9"/>
        </w:numPr>
        <w:spacing w:after="23" w:line="248" w:lineRule="auto"/>
        <w:ind w:right="536" w:hanging="360"/>
        <w:jc w:val="both"/>
        <w:rPr>
          <w:rFonts w:asciiTheme="minorHAnsi" w:eastAsia="Calibri" w:hAnsiTheme="minorHAnsi" w:cstheme="minorHAnsi"/>
          <w:sz w:val="22"/>
          <w:szCs w:val="22"/>
          <w:lang w:val="ro-RO"/>
        </w:rPr>
      </w:pPr>
      <w:r w:rsidRPr="00120382">
        <w:rPr>
          <w:rFonts w:asciiTheme="minorHAnsi" w:eastAsia="Calibri" w:hAnsiTheme="minorHAnsi" w:cstheme="minorHAnsi"/>
          <w:b/>
          <w:sz w:val="22"/>
          <w:szCs w:val="22"/>
          <w:lang w:val="ro-RO"/>
        </w:rPr>
        <w:t xml:space="preserve">Incident periculos </w:t>
      </w:r>
      <w:r w:rsidRPr="00120382">
        <w:rPr>
          <w:rFonts w:asciiTheme="minorHAnsi" w:eastAsia="Calibri" w:hAnsiTheme="minorHAnsi" w:cstheme="minorHAnsi"/>
          <w:sz w:val="22"/>
          <w:szCs w:val="22"/>
          <w:lang w:val="ro-RO"/>
        </w:rPr>
        <w:t>= evenimentul identificabil, cum ar fî explozia, incendiul, avaria, accidentul tehnic, emisiile majore de noxe, rezultat din disftmctionalitatea unei activităţi sau a unui echipament de munca sau/şi din comportamentul neadecvat al factorului uman, care nu a afectat lucrătorii, dar ar fi fost posibil sa aibă asemenea urmări şi/sau a cauzat, ori ar fi fost posibil sa producă, pagube materiale;</w:t>
      </w:r>
      <w:r w:rsidRPr="00120382">
        <w:rPr>
          <w:rFonts w:asciiTheme="minorHAnsi" w:eastAsia="Calibri" w:hAnsiTheme="minorHAnsi" w:cstheme="minorHAnsi"/>
          <w:b/>
          <w:sz w:val="22"/>
          <w:szCs w:val="22"/>
          <w:lang w:val="ro-RO"/>
        </w:rPr>
        <w:t xml:space="preserve"> </w:t>
      </w:r>
    </w:p>
    <w:p w14:paraId="03FC0E74" w14:textId="77777777" w:rsidR="00E832DE" w:rsidRPr="00120382" w:rsidRDefault="00E832DE" w:rsidP="00E832DE">
      <w:pPr>
        <w:numPr>
          <w:ilvl w:val="0"/>
          <w:numId w:val="9"/>
        </w:numPr>
        <w:spacing w:after="23" w:line="248" w:lineRule="auto"/>
        <w:ind w:right="536" w:hanging="360"/>
        <w:jc w:val="both"/>
        <w:rPr>
          <w:rFonts w:asciiTheme="minorHAnsi" w:eastAsia="Calibri" w:hAnsiTheme="minorHAnsi" w:cstheme="minorHAnsi"/>
          <w:sz w:val="22"/>
          <w:szCs w:val="22"/>
          <w:lang w:val="ro-RO"/>
        </w:rPr>
      </w:pPr>
      <w:r w:rsidRPr="00120382">
        <w:rPr>
          <w:rFonts w:asciiTheme="minorHAnsi" w:eastAsia="Calibri" w:hAnsiTheme="minorHAnsi" w:cstheme="minorHAnsi"/>
          <w:b/>
          <w:sz w:val="22"/>
          <w:szCs w:val="22"/>
          <w:lang w:val="ro-RO"/>
        </w:rPr>
        <w:t xml:space="preserve">Loc de munca </w:t>
      </w:r>
      <w:r w:rsidRPr="00120382">
        <w:rPr>
          <w:rFonts w:asciiTheme="minorHAnsi" w:eastAsia="Calibri" w:hAnsiTheme="minorHAnsi" w:cstheme="minorHAnsi"/>
          <w:sz w:val="22"/>
          <w:szCs w:val="22"/>
          <w:lang w:val="ro-RO"/>
        </w:rPr>
        <w:t>= locul destinat sa cuprindă posturi de lucru, situat în clădirile întreprinderii şi/sau unităţii, inclusiv orice alt loc din aria întreprinderii şi/sau unităţii la care lucrătorul are acces în cadrul desfăşurării activităţii;</w:t>
      </w:r>
      <w:r w:rsidRPr="00120382">
        <w:rPr>
          <w:rFonts w:asciiTheme="minorHAnsi" w:eastAsia="Calibri" w:hAnsiTheme="minorHAnsi" w:cstheme="minorHAnsi"/>
          <w:b/>
          <w:sz w:val="22"/>
          <w:szCs w:val="22"/>
          <w:lang w:val="ro-RO"/>
        </w:rPr>
        <w:t xml:space="preserve"> </w:t>
      </w:r>
    </w:p>
    <w:p w14:paraId="77C33C9F" w14:textId="77777777" w:rsidR="00E832DE" w:rsidRPr="00120382" w:rsidRDefault="00E832DE" w:rsidP="00E832DE">
      <w:pPr>
        <w:numPr>
          <w:ilvl w:val="0"/>
          <w:numId w:val="9"/>
        </w:numPr>
        <w:spacing w:after="23" w:line="248" w:lineRule="auto"/>
        <w:ind w:right="536" w:hanging="360"/>
        <w:jc w:val="both"/>
        <w:rPr>
          <w:rFonts w:asciiTheme="minorHAnsi" w:eastAsia="Calibri" w:hAnsiTheme="minorHAnsi" w:cstheme="minorHAnsi"/>
          <w:sz w:val="22"/>
          <w:szCs w:val="22"/>
          <w:lang w:val="ro-RO"/>
        </w:rPr>
      </w:pPr>
      <w:r w:rsidRPr="00120382">
        <w:rPr>
          <w:rFonts w:asciiTheme="minorHAnsi" w:eastAsia="Calibri" w:hAnsiTheme="minorHAnsi" w:cstheme="minorHAnsi"/>
          <w:b/>
          <w:sz w:val="22"/>
          <w:szCs w:val="22"/>
          <w:lang w:val="ro-RO"/>
        </w:rPr>
        <w:t xml:space="preserve">Echipament de munca </w:t>
      </w:r>
      <w:r w:rsidRPr="00120382">
        <w:rPr>
          <w:rFonts w:asciiTheme="minorHAnsi" w:eastAsia="Calibri" w:hAnsiTheme="minorHAnsi" w:cstheme="minorHAnsi"/>
          <w:sz w:val="22"/>
          <w:szCs w:val="22"/>
          <w:lang w:val="ro-RO"/>
        </w:rPr>
        <w:t>= orice maşina, aparat, unealta sau instalaţie folosită în munca;</w:t>
      </w:r>
      <w:r w:rsidRPr="00120382">
        <w:rPr>
          <w:rFonts w:asciiTheme="minorHAnsi" w:eastAsia="Calibri" w:hAnsiTheme="minorHAnsi" w:cstheme="minorHAnsi"/>
          <w:b/>
          <w:sz w:val="22"/>
          <w:szCs w:val="22"/>
          <w:lang w:val="ro-RO"/>
        </w:rPr>
        <w:t xml:space="preserve"> </w:t>
      </w:r>
    </w:p>
    <w:p w14:paraId="17F9A0B7" w14:textId="77777777" w:rsidR="00E832DE" w:rsidRPr="00120382" w:rsidRDefault="00E832DE" w:rsidP="00E832DE">
      <w:pPr>
        <w:numPr>
          <w:ilvl w:val="0"/>
          <w:numId w:val="9"/>
        </w:numPr>
        <w:spacing w:after="23" w:line="248" w:lineRule="auto"/>
        <w:ind w:right="536" w:hanging="360"/>
        <w:jc w:val="both"/>
        <w:rPr>
          <w:rFonts w:asciiTheme="minorHAnsi" w:eastAsia="Calibri" w:hAnsiTheme="minorHAnsi" w:cstheme="minorHAnsi"/>
          <w:sz w:val="22"/>
          <w:szCs w:val="22"/>
          <w:lang w:val="ro-RO"/>
        </w:rPr>
      </w:pPr>
      <w:r w:rsidRPr="00120382">
        <w:rPr>
          <w:rFonts w:asciiTheme="minorHAnsi" w:eastAsia="Calibri" w:hAnsiTheme="minorHAnsi" w:cstheme="minorHAnsi"/>
          <w:b/>
          <w:sz w:val="22"/>
          <w:szCs w:val="22"/>
          <w:lang w:val="ro-RO"/>
        </w:rPr>
        <w:lastRenderedPageBreak/>
        <w:t xml:space="preserve">Echipament individual de protecţie </w:t>
      </w:r>
      <w:r w:rsidRPr="00120382">
        <w:rPr>
          <w:rFonts w:asciiTheme="minorHAnsi" w:eastAsia="Calibri" w:hAnsiTheme="minorHAnsi" w:cstheme="minorHAnsi"/>
          <w:sz w:val="22"/>
          <w:szCs w:val="22"/>
          <w:lang w:val="ro-RO"/>
        </w:rPr>
        <w:t>= orice echipament destinat a fi purtat sau mânuit de un lucrator pentru a-1 proteja impotriva unuia ori mai multor riscuri care ar putea sa îi pună în pericol securitatea şi sănătatea Ia locul de munca, precum şi orice supliment sau accesoriu proiectat pentru a îndeplini acest obiectiv;</w:t>
      </w:r>
      <w:r w:rsidRPr="00120382">
        <w:rPr>
          <w:rFonts w:asciiTheme="minorHAnsi" w:eastAsia="Calibri" w:hAnsiTheme="minorHAnsi" w:cstheme="minorHAnsi"/>
          <w:b/>
          <w:sz w:val="22"/>
          <w:szCs w:val="22"/>
          <w:lang w:val="ro-RO"/>
        </w:rPr>
        <w:t xml:space="preserve"> </w:t>
      </w:r>
    </w:p>
    <w:p w14:paraId="5E97572F" w14:textId="77777777" w:rsidR="00E832DE" w:rsidRPr="00120382" w:rsidRDefault="00E832DE" w:rsidP="00E832DE">
      <w:pPr>
        <w:numPr>
          <w:ilvl w:val="0"/>
          <w:numId w:val="9"/>
        </w:numPr>
        <w:spacing w:after="23" w:line="248" w:lineRule="auto"/>
        <w:ind w:right="536" w:hanging="360"/>
        <w:jc w:val="both"/>
        <w:rPr>
          <w:rFonts w:asciiTheme="minorHAnsi" w:eastAsia="Calibri" w:hAnsiTheme="minorHAnsi" w:cstheme="minorHAnsi"/>
          <w:sz w:val="22"/>
          <w:szCs w:val="22"/>
          <w:lang w:val="ro-RO"/>
        </w:rPr>
      </w:pPr>
      <w:r w:rsidRPr="00120382">
        <w:rPr>
          <w:rFonts w:asciiTheme="minorHAnsi" w:eastAsia="Calibri" w:hAnsiTheme="minorHAnsi" w:cstheme="minorHAnsi"/>
          <w:b/>
          <w:sz w:val="22"/>
          <w:szCs w:val="22"/>
          <w:lang w:val="ro-RO"/>
        </w:rPr>
        <w:t xml:space="preserve">Şantier temporar sau mobil = </w:t>
      </w:r>
      <w:r w:rsidRPr="00120382">
        <w:rPr>
          <w:rFonts w:asciiTheme="minorHAnsi" w:eastAsia="Calibri" w:hAnsiTheme="minorHAnsi" w:cstheme="minorHAnsi"/>
          <w:sz w:val="22"/>
          <w:szCs w:val="22"/>
          <w:lang w:val="ro-RO"/>
        </w:rPr>
        <w:t xml:space="preserve">denumit în continuare </w:t>
      </w:r>
      <w:r w:rsidRPr="00120382">
        <w:rPr>
          <w:rFonts w:asciiTheme="minorHAnsi" w:eastAsia="Calibri" w:hAnsiTheme="minorHAnsi" w:cstheme="minorHAnsi"/>
          <w:b/>
          <w:sz w:val="22"/>
          <w:szCs w:val="22"/>
          <w:lang w:val="ro-RO"/>
        </w:rPr>
        <w:t xml:space="preserve">şantier </w:t>
      </w:r>
      <w:r w:rsidRPr="00120382">
        <w:rPr>
          <w:rFonts w:asciiTheme="minorHAnsi" w:eastAsia="Calibri" w:hAnsiTheme="minorHAnsi" w:cstheme="minorHAnsi"/>
          <w:sz w:val="22"/>
          <w:szCs w:val="22"/>
          <w:lang w:val="ro-RO"/>
        </w:rPr>
        <w:t>= orice şantier în care se desfăşoară lucrări de construcţii sau de inginerie civilă;</w:t>
      </w:r>
      <w:r w:rsidRPr="00120382">
        <w:rPr>
          <w:rFonts w:asciiTheme="minorHAnsi" w:eastAsia="Calibri" w:hAnsiTheme="minorHAnsi" w:cstheme="minorHAnsi"/>
          <w:b/>
          <w:sz w:val="22"/>
          <w:szCs w:val="22"/>
          <w:lang w:val="ro-RO"/>
        </w:rPr>
        <w:t xml:space="preserve"> </w:t>
      </w:r>
    </w:p>
    <w:p w14:paraId="6EF88395" w14:textId="77777777" w:rsidR="00E832DE" w:rsidRPr="00120382" w:rsidRDefault="00E832DE" w:rsidP="00E832DE">
      <w:pPr>
        <w:numPr>
          <w:ilvl w:val="0"/>
          <w:numId w:val="9"/>
        </w:numPr>
        <w:spacing w:after="23" w:line="248" w:lineRule="auto"/>
        <w:ind w:right="536" w:hanging="360"/>
        <w:jc w:val="both"/>
        <w:rPr>
          <w:rFonts w:asciiTheme="minorHAnsi" w:eastAsia="Calibri" w:hAnsiTheme="minorHAnsi" w:cstheme="minorHAnsi"/>
          <w:sz w:val="22"/>
          <w:szCs w:val="22"/>
          <w:lang w:val="ro-RO"/>
        </w:rPr>
      </w:pPr>
      <w:r w:rsidRPr="00120382">
        <w:rPr>
          <w:rFonts w:asciiTheme="minorHAnsi" w:eastAsia="Calibri" w:hAnsiTheme="minorHAnsi" w:cstheme="minorHAnsi"/>
          <w:b/>
          <w:sz w:val="22"/>
          <w:szCs w:val="22"/>
          <w:lang w:val="ro-RO"/>
        </w:rPr>
        <w:t xml:space="preserve">Sef de şantier </w:t>
      </w:r>
      <w:r w:rsidRPr="00120382">
        <w:rPr>
          <w:rFonts w:asciiTheme="minorHAnsi" w:eastAsia="Calibri" w:hAnsiTheme="minorHAnsi" w:cstheme="minorHAnsi"/>
          <w:sz w:val="22"/>
          <w:szCs w:val="22"/>
          <w:lang w:val="ro-RO"/>
        </w:rPr>
        <w:t>= persoana fizică desemnată de către PRESTATOR să conducă realizarea lucrărilor pe şantier şi să urmărească realizarea acestora conform proiectului;</w:t>
      </w:r>
      <w:r w:rsidRPr="00120382">
        <w:rPr>
          <w:rFonts w:asciiTheme="minorHAnsi" w:eastAsia="Calibri" w:hAnsiTheme="minorHAnsi" w:cstheme="minorHAnsi"/>
          <w:b/>
          <w:sz w:val="22"/>
          <w:szCs w:val="22"/>
          <w:lang w:val="ro-RO"/>
        </w:rPr>
        <w:t xml:space="preserve"> </w:t>
      </w:r>
    </w:p>
    <w:p w14:paraId="4EDCDF58" w14:textId="77777777" w:rsidR="00E832DE" w:rsidRPr="00120382" w:rsidRDefault="00E832DE" w:rsidP="00E832DE">
      <w:pPr>
        <w:numPr>
          <w:ilvl w:val="0"/>
          <w:numId w:val="9"/>
        </w:numPr>
        <w:spacing w:after="23" w:line="248" w:lineRule="auto"/>
        <w:ind w:left="426" w:right="536" w:hanging="426"/>
        <w:jc w:val="both"/>
        <w:rPr>
          <w:rFonts w:asciiTheme="minorHAnsi" w:eastAsia="Calibri" w:hAnsiTheme="minorHAnsi" w:cstheme="minorHAnsi"/>
          <w:sz w:val="22"/>
          <w:szCs w:val="22"/>
          <w:lang w:val="ro-RO"/>
        </w:rPr>
      </w:pPr>
      <w:r w:rsidRPr="00120382">
        <w:rPr>
          <w:rFonts w:asciiTheme="minorHAnsi" w:eastAsia="Calibri" w:hAnsiTheme="minorHAnsi" w:cstheme="minorHAnsi"/>
          <w:b/>
          <w:sz w:val="22"/>
          <w:szCs w:val="22"/>
          <w:lang w:val="ro-RO"/>
        </w:rPr>
        <w:t xml:space="preserve">Angajator </w:t>
      </w:r>
      <w:r w:rsidRPr="00120382">
        <w:rPr>
          <w:rFonts w:asciiTheme="minorHAnsi" w:eastAsia="Calibri" w:hAnsiTheme="minorHAnsi" w:cstheme="minorHAnsi"/>
          <w:sz w:val="22"/>
          <w:szCs w:val="22"/>
          <w:lang w:val="ro-RO"/>
        </w:rPr>
        <w:t>= persoana fizica sau juridica ce se afla in raporturi de munca ori de serviciu cu lucratorul respectiv si care are responsabilitatea unităţii;</w:t>
      </w:r>
      <w:r w:rsidRPr="00120382">
        <w:rPr>
          <w:rFonts w:asciiTheme="minorHAnsi" w:eastAsia="Calibri" w:hAnsiTheme="minorHAnsi" w:cstheme="minorHAnsi"/>
          <w:b/>
          <w:sz w:val="22"/>
          <w:szCs w:val="22"/>
          <w:lang w:val="ro-RO"/>
        </w:rPr>
        <w:t xml:space="preserve"> </w:t>
      </w:r>
    </w:p>
    <w:p w14:paraId="0A710252" w14:textId="77777777" w:rsidR="00E832DE" w:rsidRPr="00120382" w:rsidRDefault="00E832DE" w:rsidP="00E832DE">
      <w:pPr>
        <w:numPr>
          <w:ilvl w:val="0"/>
          <w:numId w:val="9"/>
        </w:numPr>
        <w:spacing w:after="23" w:line="248" w:lineRule="auto"/>
        <w:ind w:right="536" w:hanging="360"/>
        <w:jc w:val="both"/>
        <w:rPr>
          <w:rFonts w:asciiTheme="minorHAnsi" w:eastAsia="Calibri" w:hAnsiTheme="minorHAnsi" w:cstheme="minorHAnsi"/>
          <w:sz w:val="22"/>
          <w:szCs w:val="22"/>
          <w:lang w:val="ro-RO"/>
        </w:rPr>
      </w:pPr>
      <w:r w:rsidRPr="00120382">
        <w:rPr>
          <w:rFonts w:asciiTheme="minorHAnsi" w:eastAsia="Calibri" w:hAnsiTheme="minorHAnsi" w:cstheme="minorHAnsi"/>
          <w:b/>
          <w:sz w:val="22"/>
          <w:szCs w:val="22"/>
          <w:lang w:val="ro-RO"/>
        </w:rPr>
        <w:t xml:space="preserve">PRESTATOR </w:t>
      </w:r>
      <w:r w:rsidRPr="00120382">
        <w:rPr>
          <w:rFonts w:asciiTheme="minorHAnsi" w:eastAsia="Calibri" w:hAnsiTheme="minorHAnsi" w:cstheme="minorHAnsi"/>
          <w:sz w:val="22"/>
          <w:szCs w:val="22"/>
          <w:lang w:val="ro-RO"/>
        </w:rPr>
        <w:t>= orice persoană fizică sau juridică care îşi asumă contractual faţă de BENEFICIAR sarcina de a presta serviciile de auditare energetica, prevăzute contractul de prestari servicii.</w:t>
      </w:r>
      <w:r w:rsidRPr="00120382">
        <w:rPr>
          <w:rFonts w:asciiTheme="minorHAnsi" w:eastAsia="Calibri" w:hAnsiTheme="minorHAnsi" w:cstheme="minorHAnsi"/>
          <w:b/>
          <w:sz w:val="22"/>
          <w:szCs w:val="22"/>
          <w:lang w:val="ro-RO"/>
        </w:rPr>
        <w:t xml:space="preserve"> </w:t>
      </w:r>
    </w:p>
    <w:p w14:paraId="2C72C4FA" w14:textId="77777777" w:rsidR="00E832DE" w:rsidRPr="00120382" w:rsidRDefault="00E832DE" w:rsidP="00E832DE">
      <w:pPr>
        <w:spacing w:line="259" w:lineRule="auto"/>
        <w:ind w:left="283" w:right="536" w:hanging="227"/>
        <w:rPr>
          <w:rFonts w:asciiTheme="minorHAnsi" w:eastAsia="Calibri" w:hAnsiTheme="minorHAnsi" w:cstheme="minorHAnsi"/>
          <w:sz w:val="22"/>
          <w:szCs w:val="22"/>
          <w:lang w:val="ro-RO"/>
        </w:rPr>
      </w:pPr>
    </w:p>
    <w:p w14:paraId="49FB85B5" w14:textId="77777777" w:rsidR="00E832DE" w:rsidRPr="00120382" w:rsidRDefault="00E832DE" w:rsidP="00E832DE">
      <w:pPr>
        <w:spacing w:after="10" w:line="248" w:lineRule="auto"/>
        <w:ind w:left="293" w:right="536" w:hanging="10"/>
        <w:jc w:val="both"/>
        <w:rPr>
          <w:rFonts w:asciiTheme="minorHAnsi" w:eastAsia="Calibri" w:hAnsiTheme="minorHAnsi" w:cstheme="minorHAnsi"/>
          <w:sz w:val="22"/>
          <w:szCs w:val="22"/>
          <w:lang w:val="ro-RO"/>
        </w:rPr>
      </w:pPr>
      <w:r w:rsidRPr="00120382">
        <w:rPr>
          <w:rFonts w:asciiTheme="minorHAnsi" w:eastAsia="Calibri" w:hAnsiTheme="minorHAnsi" w:cstheme="minorHAnsi"/>
          <w:b/>
          <w:sz w:val="22"/>
          <w:szCs w:val="22"/>
          <w:lang w:val="ro-RO"/>
        </w:rPr>
        <w:t xml:space="preserve">3. </w:t>
      </w:r>
      <w:r w:rsidRPr="00120382">
        <w:rPr>
          <w:rFonts w:asciiTheme="minorHAnsi" w:eastAsia="Calibri" w:hAnsiTheme="minorHAnsi" w:cstheme="minorHAnsi"/>
          <w:b/>
          <w:sz w:val="22"/>
          <w:szCs w:val="22"/>
          <w:u w:val="single"/>
          <w:lang w:val="ro-RO"/>
        </w:rPr>
        <w:t>PRESCURTĂRI:</w:t>
      </w:r>
      <w:r w:rsidRPr="00120382">
        <w:rPr>
          <w:rFonts w:asciiTheme="minorHAnsi" w:eastAsia="Calibri" w:hAnsiTheme="minorHAnsi" w:cstheme="minorHAnsi"/>
          <w:b/>
          <w:sz w:val="22"/>
          <w:szCs w:val="22"/>
          <w:lang w:val="ro-RO"/>
        </w:rPr>
        <w:t xml:space="preserve"> </w:t>
      </w:r>
    </w:p>
    <w:p w14:paraId="51455741" w14:textId="77777777" w:rsidR="00E832DE" w:rsidRPr="00120382" w:rsidRDefault="00E832DE" w:rsidP="00E832DE">
      <w:pPr>
        <w:numPr>
          <w:ilvl w:val="0"/>
          <w:numId w:val="4"/>
        </w:numPr>
        <w:spacing w:after="23" w:line="248" w:lineRule="auto"/>
        <w:ind w:right="536" w:hanging="360"/>
        <w:jc w:val="both"/>
        <w:rPr>
          <w:rFonts w:asciiTheme="minorHAnsi" w:eastAsia="Calibri" w:hAnsiTheme="minorHAnsi" w:cstheme="minorHAnsi"/>
          <w:sz w:val="22"/>
          <w:szCs w:val="22"/>
          <w:lang w:val="ro-RO"/>
        </w:rPr>
      </w:pPr>
      <w:r w:rsidRPr="00120382">
        <w:rPr>
          <w:rFonts w:asciiTheme="minorHAnsi" w:eastAsia="Calibri" w:hAnsiTheme="minorHAnsi" w:cstheme="minorHAnsi"/>
          <w:b/>
          <w:sz w:val="22"/>
          <w:szCs w:val="22"/>
          <w:lang w:val="ro-RO"/>
        </w:rPr>
        <w:t xml:space="preserve">SSM </w:t>
      </w:r>
      <w:r w:rsidRPr="00120382">
        <w:rPr>
          <w:rFonts w:asciiTheme="minorHAnsi" w:eastAsia="Calibri" w:hAnsiTheme="minorHAnsi" w:cstheme="minorHAnsi"/>
          <w:sz w:val="22"/>
          <w:szCs w:val="22"/>
          <w:lang w:val="ro-RO"/>
        </w:rPr>
        <w:t>= Securitatea si sănătatea in munca;</w:t>
      </w:r>
      <w:r w:rsidRPr="00120382">
        <w:rPr>
          <w:rFonts w:asciiTheme="minorHAnsi" w:eastAsia="Calibri" w:hAnsiTheme="minorHAnsi" w:cstheme="minorHAnsi"/>
          <w:b/>
          <w:sz w:val="22"/>
          <w:szCs w:val="22"/>
          <w:lang w:val="ro-RO"/>
        </w:rPr>
        <w:t xml:space="preserve"> </w:t>
      </w:r>
    </w:p>
    <w:p w14:paraId="6C314508" w14:textId="77777777" w:rsidR="00E832DE" w:rsidRPr="00120382" w:rsidRDefault="00E832DE" w:rsidP="00E832DE">
      <w:pPr>
        <w:numPr>
          <w:ilvl w:val="0"/>
          <w:numId w:val="4"/>
        </w:numPr>
        <w:spacing w:after="23" w:line="248" w:lineRule="auto"/>
        <w:ind w:right="536" w:hanging="360"/>
        <w:jc w:val="both"/>
        <w:rPr>
          <w:rFonts w:asciiTheme="minorHAnsi" w:eastAsia="Calibri" w:hAnsiTheme="minorHAnsi" w:cstheme="minorHAnsi"/>
          <w:sz w:val="22"/>
          <w:szCs w:val="22"/>
          <w:lang w:val="ro-RO"/>
        </w:rPr>
      </w:pPr>
      <w:r w:rsidRPr="00120382">
        <w:rPr>
          <w:rFonts w:asciiTheme="minorHAnsi" w:eastAsia="Calibri" w:hAnsiTheme="minorHAnsi" w:cstheme="minorHAnsi"/>
          <w:b/>
          <w:sz w:val="22"/>
          <w:szCs w:val="22"/>
          <w:lang w:val="ro-RO"/>
        </w:rPr>
        <w:t xml:space="preserve">PSI </w:t>
      </w:r>
      <w:r w:rsidRPr="00120382">
        <w:rPr>
          <w:rFonts w:asciiTheme="minorHAnsi" w:eastAsia="Calibri" w:hAnsiTheme="minorHAnsi" w:cstheme="minorHAnsi"/>
          <w:sz w:val="22"/>
          <w:szCs w:val="22"/>
          <w:lang w:val="ro-RO"/>
        </w:rPr>
        <w:t>= Prevenirea si stingerea incendiilor;</w:t>
      </w:r>
      <w:r w:rsidRPr="00120382">
        <w:rPr>
          <w:rFonts w:asciiTheme="minorHAnsi" w:eastAsia="Calibri" w:hAnsiTheme="minorHAnsi" w:cstheme="minorHAnsi"/>
          <w:b/>
          <w:sz w:val="22"/>
          <w:szCs w:val="22"/>
          <w:lang w:val="ro-RO"/>
        </w:rPr>
        <w:t xml:space="preserve"> </w:t>
      </w:r>
    </w:p>
    <w:p w14:paraId="39323DBE" w14:textId="77777777" w:rsidR="00E832DE" w:rsidRPr="00120382" w:rsidRDefault="00E832DE" w:rsidP="00E832DE">
      <w:pPr>
        <w:numPr>
          <w:ilvl w:val="0"/>
          <w:numId w:val="4"/>
        </w:numPr>
        <w:spacing w:after="23" w:line="248" w:lineRule="auto"/>
        <w:ind w:right="536" w:hanging="360"/>
        <w:jc w:val="both"/>
        <w:rPr>
          <w:rFonts w:asciiTheme="minorHAnsi" w:eastAsia="Calibri" w:hAnsiTheme="minorHAnsi" w:cstheme="minorHAnsi"/>
          <w:sz w:val="22"/>
          <w:szCs w:val="22"/>
          <w:lang w:val="ro-RO"/>
        </w:rPr>
      </w:pPr>
      <w:r w:rsidRPr="00120382">
        <w:rPr>
          <w:rFonts w:asciiTheme="minorHAnsi" w:eastAsia="Calibri" w:hAnsiTheme="minorHAnsi" w:cstheme="minorHAnsi"/>
          <w:b/>
          <w:sz w:val="22"/>
          <w:szCs w:val="22"/>
          <w:lang w:val="ro-RO"/>
        </w:rPr>
        <w:t xml:space="preserve">EIP </w:t>
      </w:r>
      <w:r w:rsidRPr="00120382">
        <w:rPr>
          <w:rFonts w:asciiTheme="minorHAnsi" w:eastAsia="Calibri" w:hAnsiTheme="minorHAnsi" w:cstheme="minorHAnsi"/>
          <w:sz w:val="22"/>
          <w:szCs w:val="22"/>
          <w:lang w:val="ro-RO"/>
        </w:rPr>
        <w:t>= Echipament individual de protecţie;</w:t>
      </w:r>
      <w:r w:rsidRPr="00120382">
        <w:rPr>
          <w:rFonts w:asciiTheme="minorHAnsi" w:eastAsia="Calibri" w:hAnsiTheme="minorHAnsi" w:cstheme="minorHAnsi"/>
          <w:b/>
          <w:sz w:val="22"/>
          <w:szCs w:val="22"/>
          <w:lang w:val="ro-RO"/>
        </w:rPr>
        <w:t xml:space="preserve"> </w:t>
      </w:r>
      <w:r w:rsidRPr="00120382">
        <w:rPr>
          <w:rFonts w:asciiTheme="minorHAnsi" w:eastAsia="Arial" w:hAnsiTheme="minorHAnsi" w:cstheme="minorHAnsi"/>
          <w:sz w:val="22"/>
          <w:szCs w:val="22"/>
          <w:lang w:val="ro-RO"/>
        </w:rPr>
        <w:tab/>
      </w:r>
    </w:p>
    <w:p w14:paraId="577762FC" w14:textId="77777777" w:rsidR="00E832DE" w:rsidRPr="00120382" w:rsidRDefault="00E832DE" w:rsidP="00E832DE">
      <w:pPr>
        <w:numPr>
          <w:ilvl w:val="0"/>
          <w:numId w:val="4"/>
        </w:numPr>
        <w:spacing w:after="23" w:line="248" w:lineRule="auto"/>
        <w:ind w:right="536" w:hanging="360"/>
        <w:jc w:val="both"/>
        <w:rPr>
          <w:rFonts w:asciiTheme="minorHAnsi" w:eastAsia="Calibri" w:hAnsiTheme="minorHAnsi" w:cstheme="minorHAnsi"/>
          <w:sz w:val="22"/>
          <w:szCs w:val="22"/>
          <w:lang w:val="ro-RO"/>
        </w:rPr>
      </w:pPr>
      <w:r w:rsidRPr="00120382">
        <w:rPr>
          <w:rFonts w:asciiTheme="minorHAnsi" w:eastAsia="Calibri" w:hAnsiTheme="minorHAnsi" w:cstheme="minorHAnsi"/>
          <w:b/>
          <w:sz w:val="22"/>
          <w:szCs w:val="22"/>
          <w:lang w:val="ro-RO"/>
        </w:rPr>
        <w:t xml:space="preserve">SIPP </w:t>
      </w:r>
      <w:r w:rsidRPr="00120382">
        <w:rPr>
          <w:rFonts w:asciiTheme="minorHAnsi" w:eastAsia="Calibri" w:hAnsiTheme="minorHAnsi" w:cstheme="minorHAnsi"/>
          <w:sz w:val="22"/>
          <w:szCs w:val="22"/>
          <w:lang w:val="ro-RO"/>
        </w:rPr>
        <w:t>= Serviciul intern de prevenire si protecţie</w:t>
      </w:r>
      <w:r w:rsidRPr="00120382">
        <w:rPr>
          <w:rFonts w:asciiTheme="minorHAnsi" w:eastAsia="Calibri" w:hAnsiTheme="minorHAnsi" w:cstheme="minorHAnsi"/>
          <w:sz w:val="22"/>
          <w:szCs w:val="22"/>
          <w:lang w:val="it-IT"/>
        </w:rPr>
        <w:t>;</w:t>
      </w:r>
    </w:p>
    <w:p w14:paraId="1A1D49E5" w14:textId="77777777" w:rsidR="00E832DE" w:rsidRPr="00120382" w:rsidRDefault="00E832DE" w:rsidP="00E832DE">
      <w:pPr>
        <w:numPr>
          <w:ilvl w:val="0"/>
          <w:numId w:val="4"/>
        </w:numPr>
        <w:spacing w:after="23" w:line="248" w:lineRule="auto"/>
        <w:ind w:right="536" w:hanging="360"/>
        <w:jc w:val="both"/>
        <w:rPr>
          <w:rFonts w:asciiTheme="minorHAnsi" w:eastAsia="Calibri" w:hAnsiTheme="minorHAnsi" w:cstheme="minorHAnsi"/>
          <w:sz w:val="22"/>
          <w:szCs w:val="22"/>
          <w:lang w:val="ro-RO"/>
        </w:rPr>
      </w:pPr>
      <w:r w:rsidRPr="00120382">
        <w:rPr>
          <w:rFonts w:asciiTheme="minorHAnsi" w:eastAsia="Calibri" w:hAnsiTheme="minorHAnsi" w:cstheme="minorHAnsi"/>
          <w:b/>
          <w:sz w:val="22"/>
          <w:szCs w:val="22"/>
          <w:lang w:val="ro-RO"/>
        </w:rPr>
        <w:t xml:space="preserve">PM </w:t>
      </w:r>
      <w:r w:rsidRPr="00120382">
        <w:rPr>
          <w:rFonts w:asciiTheme="minorHAnsi" w:eastAsia="Calibri" w:hAnsiTheme="minorHAnsi" w:cstheme="minorHAnsi"/>
          <w:sz w:val="22"/>
          <w:szCs w:val="22"/>
          <w:lang w:val="ro-RO"/>
        </w:rPr>
        <w:t>= Protecţia mediului.</w:t>
      </w:r>
      <w:r w:rsidRPr="00120382">
        <w:rPr>
          <w:rFonts w:asciiTheme="minorHAnsi" w:eastAsia="Calibri" w:hAnsiTheme="minorHAnsi" w:cstheme="minorHAnsi"/>
          <w:b/>
          <w:sz w:val="22"/>
          <w:szCs w:val="22"/>
          <w:lang w:val="ro-RO"/>
        </w:rPr>
        <w:t xml:space="preserve"> </w:t>
      </w:r>
    </w:p>
    <w:p w14:paraId="70A8A2B1" w14:textId="77777777" w:rsidR="00E832DE" w:rsidRPr="00120382" w:rsidRDefault="00E832DE" w:rsidP="00E832DE">
      <w:pPr>
        <w:spacing w:line="259" w:lineRule="auto"/>
        <w:ind w:left="283" w:right="536"/>
        <w:rPr>
          <w:rFonts w:asciiTheme="minorHAnsi" w:eastAsia="Calibri" w:hAnsiTheme="minorHAnsi" w:cstheme="minorHAnsi"/>
          <w:sz w:val="22"/>
          <w:szCs w:val="22"/>
          <w:lang w:val="ro-RO"/>
        </w:rPr>
      </w:pPr>
      <w:r w:rsidRPr="00120382">
        <w:rPr>
          <w:rFonts w:asciiTheme="minorHAnsi" w:eastAsia="Calibri" w:hAnsiTheme="minorHAnsi" w:cstheme="minorHAnsi"/>
          <w:b/>
          <w:sz w:val="22"/>
          <w:szCs w:val="22"/>
          <w:lang w:val="ro-RO"/>
        </w:rPr>
        <w:t xml:space="preserve"> </w:t>
      </w:r>
    </w:p>
    <w:p w14:paraId="10764B9A" w14:textId="77777777" w:rsidR="00E832DE" w:rsidRPr="00120382" w:rsidRDefault="00E832DE" w:rsidP="00E832DE">
      <w:pPr>
        <w:spacing w:line="259" w:lineRule="auto"/>
        <w:ind w:left="283" w:right="536"/>
        <w:rPr>
          <w:rFonts w:asciiTheme="minorHAnsi" w:eastAsia="Calibri" w:hAnsiTheme="minorHAnsi" w:cstheme="minorHAnsi"/>
          <w:b/>
          <w:sz w:val="22"/>
          <w:szCs w:val="22"/>
          <w:lang w:val="ro-RO"/>
        </w:rPr>
      </w:pPr>
      <w:r w:rsidRPr="00120382">
        <w:rPr>
          <w:rFonts w:asciiTheme="minorHAnsi" w:eastAsia="Calibri" w:hAnsiTheme="minorHAnsi" w:cstheme="minorHAnsi"/>
          <w:b/>
          <w:sz w:val="22"/>
          <w:szCs w:val="22"/>
          <w:lang w:val="ro-RO"/>
        </w:rPr>
        <w:t xml:space="preserve"> 4. </w:t>
      </w:r>
      <w:r w:rsidRPr="00120382">
        <w:rPr>
          <w:rFonts w:asciiTheme="minorHAnsi" w:eastAsia="Calibri" w:hAnsiTheme="minorHAnsi" w:cstheme="minorHAnsi"/>
          <w:b/>
          <w:sz w:val="22"/>
          <w:szCs w:val="22"/>
          <w:u w:val="single" w:color="000000"/>
          <w:lang w:val="ro-RO"/>
        </w:rPr>
        <w:t>OBLIGAŢII GENERALE ALE PĂRTILOR</w:t>
      </w:r>
      <w:r w:rsidRPr="00120382">
        <w:rPr>
          <w:rFonts w:asciiTheme="minorHAnsi" w:eastAsia="Calibri" w:hAnsiTheme="minorHAnsi" w:cstheme="minorHAnsi"/>
          <w:b/>
          <w:sz w:val="22"/>
          <w:szCs w:val="22"/>
          <w:lang w:val="ro-RO"/>
        </w:rPr>
        <w:t xml:space="preserve"> </w:t>
      </w:r>
    </w:p>
    <w:p w14:paraId="253F0A9E" w14:textId="77777777" w:rsidR="00E832DE" w:rsidRPr="00120382" w:rsidRDefault="00E832DE" w:rsidP="00E832DE">
      <w:pPr>
        <w:keepNext/>
        <w:keepLines/>
        <w:spacing w:after="22" w:line="249" w:lineRule="auto"/>
        <w:ind w:right="536"/>
        <w:outlineLvl w:val="2"/>
        <w:rPr>
          <w:rFonts w:asciiTheme="minorHAnsi" w:eastAsia="Calibri" w:hAnsiTheme="minorHAnsi" w:cstheme="minorHAnsi"/>
          <w:b/>
          <w:i/>
          <w:sz w:val="22"/>
          <w:szCs w:val="22"/>
          <w:lang w:val="ro-RO"/>
        </w:rPr>
      </w:pPr>
      <w:r w:rsidRPr="00120382">
        <w:rPr>
          <w:rFonts w:asciiTheme="minorHAnsi" w:eastAsia="Calibri" w:hAnsiTheme="minorHAnsi" w:cstheme="minorHAnsi"/>
          <w:b/>
          <w:sz w:val="22"/>
          <w:szCs w:val="22"/>
          <w:lang w:val="ro-RO"/>
        </w:rPr>
        <w:t xml:space="preserve">4.1. </w:t>
      </w:r>
      <w:r w:rsidRPr="00120382">
        <w:rPr>
          <w:rFonts w:asciiTheme="minorHAnsi" w:eastAsia="Calibri" w:hAnsiTheme="minorHAnsi" w:cstheme="minorHAnsi"/>
          <w:b/>
          <w:sz w:val="22"/>
          <w:szCs w:val="22"/>
          <w:u w:val="single" w:color="000000"/>
          <w:lang w:val="ro-RO"/>
        </w:rPr>
        <w:t>EVALUAREA RISCURILOR PENTRU SĂNĂTATEA SI SECURITATEA LUCRATORILOR</w:t>
      </w:r>
      <w:r w:rsidRPr="00120382">
        <w:rPr>
          <w:rFonts w:asciiTheme="minorHAnsi" w:eastAsia="Calibri" w:hAnsiTheme="minorHAnsi" w:cstheme="minorHAnsi"/>
          <w:b/>
          <w:sz w:val="22"/>
          <w:szCs w:val="22"/>
          <w:lang w:val="ro-RO"/>
        </w:rPr>
        <w:t xml:space="preserve"> </w:t>
      </w:r>
    </w:p>
    <w:p w14:paraId="7E8727A9" w14:textId="77777777" w:rsidR="00E832DE" w:rsidRPr="00120382" w:rsidRDefault="00E832DE" w:rsidP="00E832DE">
      <w:pPr>
        <w:spacing w:after="23" w:line="248" w:lineRule="auto"/>
        <w:ind w:right="536" w:firstLine="9"/>
        <w:jc w:val="both"/>
        <w:rPr>
          <w:rFonts w:asciiTheme="minorHAnsi" w:eastAsia="Calibri" w:hAnsiTheme="minorHAnsi" w:cstheme="minorHAnsi"/>
          <w:sz w:val="22"/>
          <w:szCs w:val="22"/>
          <w:lang w:val="ro-RO"/>
        </w:rPr>
      </w:pPr>
      <w:r w:rsidRPr="00120382">
        <w:rPr>
          <w:rFonts w:asciiTheme="minorHAnsi" w:eastAsia="Calibri" w:hAnsiTheme="minorHAnsi" w:cstheme="minorHAnsi"/>
          <w:sz w:val="22"/>
          <w:szCs w:val="22"/>
          <w:lang w:val="ro-RO"/>
        </w:rPr>
        <w:t>4.1.1.</w:t>
      </w:r>
      <w:r w:rsidRPr="00120382">
        <w:rPr>
          <w:rFonts w:asciiTheme="minorHAnsi" w:eastAsia="Arial" w:hAnsiTheme="minorHAnsi" w:cstheme="minorHAnsi"/>
          <w:sz w:val="22"/>
          <w:szCs w:val="22"/>
          <w:lang w:val="ro-RO"/>
        </w:rPr>
        <w:t xml:space="preserve"> </w:t>
      </w:r>
      <w:r w:rsidRPr="00120382">
        <w:rPr>
          <w:rFonts w:asciiTheme="minorHAnsi" w:eastAsia="Calibri" w:hAnsiTheme="minorHAnsi" w:cstheme="minorHAnsi"/>
          <w:b/>
          <w:sz w:val="22"/>
          <w:szCs w:val="22"/>
          <w:lang w:val="ro-RO"/>
        </w:rPr>
        <w:t xml:space="preserve">PRESTATORUL </w:t>
      </w:r>
      <w:r w:rsidRPr="00120382">
        <w:rPr>
          <w:rFonts w:asciiTheme="minorHAnsi" w:eastAsia="Calibri" w:hAnsiTheme="minorHAnsi" w:cstheme="minorHAnsi"/>
          <w:sz w:val="22"/>
          <w:szCs w:val="22"/>
          <w:lang w:val="ro-RO"/>
        </w:rPr>
        <w:t xml:space="preserve">efectuează evaluarea riscurilor de accidentare si/sau îmbolnăvire profesionala pentru locurile de munca si pentru propriile activităţi. </w:t>
      </w:r>
    </w:p>
    <w:p w14:paraId="22097D8D" w14:textId="77777777" w:rsidR="00E832DE" w:rsidRPr="00120382" w:rsidRDefault="00E832DE" w:rsidP="00E832DE">
      <w:pPr>
        <w:spacing w:after="23" w:line="248" w:lineRule="auto"/>
        <w:ind w:right="536" w:firstLine="9"/>
        <w:jc w:val="both"/>
        <w:rPr>
          <w:rFonts w:asciiTheme="minorHAnsi" w:eastAsia="Calibri" w:hAnsiTheme="minorHAnsi" w:cstheme="minorHAnsi"/>
          <w:sz w:val="22"/>
          <w:szCs w:val="22"/>
          <w:lang w:val="ro-RO"/>
        </w:rPr>
      </w:pPr>
      <w:r w:rsidRPr="00120382">
        <w:rPr>
          <w:rFonts w:asciiTheme="minorHAnsi" w:eastAsia="Calibri" w:hAnsiTheme="minorHAnsi" w:cstheme="minorHAnsi"/>
          <w:sz w:val="22"/>
          <w:szCs w:val="22"/>
          <w:lang w:val="ro-RO"/>
        </w:rPr>
        <w:t>4.1.2.</w:t>
      </w:r>
      <w:r w:rsidRPr="00120382">
        <w:rPr>
          <w:rFonts w:asciiTheme="minorHAnsi" w:eastAsia="Arial" w:hAnsiTheme="minorHAnsi" w:cstheme="minorHAnsi"/>
          <w:sz w:val="22"/>
          <w:szCs w:val="22"/>
          <w:lang w:val="ro-RO"/>
        </w:rPr>
        <w:t xml:space="preserve"> </w:t>
      </w:r>
      <w:r w:rsidRPr="00120382">
        <w:rPr>
          <w:rFonts w:asciiTheme="minorHAnsi" w:eastAsia="Calibri" w:hAnsiTheme="minorHAnsi" w:cstheme="minorHAnsi"/>
          <w:sz w:val="22"/>
          <w:szCs w:val="22"/>
          <w:lang w:val="ro-RO"/>
        </w:rPr>
        <w:t xml:space="preserve">Evaluarea riscurilor se efectuează in conformitate cu prevederile legale, proactiv, pâna la data inceperii serviciilor prevăzute in contract. </w:t>
      </w:r>
    </w:p>
    <w:p w14:paraId="61224723" w14:textId="77777777" w:rsidR="00E832DE" w:rsidRPr="00120382" w:rsidRDefault="00E832DE" w:rsidP="00E832DE">
      <w:pPr>
        <w:spacing w:after="23" w:line="248" w:lineRule="auto"/>
        <w:ind w:right="536" w:firstLine="9"/>
        <w:jc w:val="both"/>
        <w:rPr>
          <w:rFonts w:asciiTheme="minorHAnsi" w:eastAsia="Calibri" w:hAnsiTheme="minorHAnsi" w:cstheme="minorHAnsi"/>
          <w:sz w:val="22"/>
          <w:szCs w:val="22"/>
          <w:lang w:val="ro-RO"/>
        </w:rPr>
      </w:pPr>
      <w:r w:rsidRPr="00120382">
        <w:rPr>
          <w:rFonts w:asciiTheme="minorHAnsi" w:eastAsia="Calibri" w:hAnsiTheme="minorHAnsi" w:cstheme="minorHAnsi"/>
          <w:sz w:val="22"/>
          <w:szCs w:val="22"/>
          <w:lang w:val="ro-RO"/>
        </w:rPr>
        <w:t>4.1.3.</w:t>
      </w:r>
      <w:r w:rsidRPr="00120382">
        <w:rPr>
          <w:rFonts w:asciiTheme="minorHAnsi" w:eastAsia="Arial" w:hAnsiTheme="minorHAnsi" w:cstheme="minorHAnsi"/>
          <w:sz w:val="22"/>
          <w:szCs w:val="22"/>
          <w:lang w:val="ro-RO"/>
        </w:rPr>
        <w:t xml:space="preserve"> </w:t>
      </w:r>
      <w:r w:rsidRPr="00120382">
        <w:rPr>
          <w:rFonts w:asciiTheme="minorHAnsi" w:eastAsia="Calibri" w:hAnsiTheme="minorHAnsi" w:cstheme="minorHAnsi"/>
          <w:sz w:val="22"/>
          <w:szCs w:val="22"/>
          <w:lang w:val="ro-RO"/>
        </w:rPr>
        <w:t xml:space="preserve">Pentru riscurile identificate, masurile de prevenire, metodele si mijloacele folosite si responsabilităţile </w:t>
      </w:r>
      <w:r w:rsidRPr="00120382">
        <w:rPr>
          <w:rFonts w:asciiTheme="minorHAnsi" w:eastAsia="Calibri" w:hAnsiTheme="minorHAnsi" w:cstheme="minorHAnsi"/>
          <w:b/>
          <w:sz w:val="22"/>
          <w:szCs w:val="22"/>
          <w:lang w:val="ro-RO"/>
        </w:rPr>
        <w:t xml:space="preserve">PRESTATORULUI </w:t>
      </w:r>
      <w:r w:rsidRPr="00120382">
        <w:rPr>
          <w:rFonts w:asciiTheme="minorHAnsi" w:eastAsia="Calibri" w:hAnsiTheme="minorHAnsi" w:cstheme="minorHAnsi"/>
          <w:sz w:val="22"/>
          <w:szCs w:val="22"/>
          <w:lang w:val="ro-RO"/>
        </w:rPr>
        <w:t xml:space="preserve">vor avea ca baza "obligaţiile angajatorului", asa cum sunt ele definite de Legea nr. 319/2006 privind securitatea si sănătatea in munca, cu modificarile si completarile ulterioare. </w:t>
      </w:r>
    </w:p>
    <w:p w14:paraId="7B0FFD67" w14:textId="77777777" w:rsidR="00E832DE" w:rsidRPr="00120382" w:rsidRDefault="00E832DE" w:rsidP="00E832DE">
      <w:pPr>
        <w:spacing w:line="248" w:lineRule="auto"/>
        <w:ind w:right="536" w:firstLine="9"/>
        <w:jc w:val="both"/>
        <w:rPr>
          <w:rFonts w:asciiTheme="minorHAnsi" w:eastAsia="Calibri" w:hAnsiTheme="minorHAnsi" w:cstheme="minorHAnsi"/>
          <w:sz w:val="22"/>
          <w:szCs w:val="22"/>
          <w:lang w:val="ro-RO"/>
        </w:rPr>
      </w:pPr>
      <w:r w:rsidRPr="00120382">
        <w:rPr>
          <w:rFonts w:asciiTheme="minorHAnsi" w:eastAsia="Calibri" w:hAnsiTheme="minorHAnsi" w:cstheme="minorHAnsi"/>
          <w:sz w:val="22"/>
          <w:szCs w:val="22"/>
          <w:lang w:val="ro-RO"/>
        </w:rPr>
        <w:t>4.1.4.</w:t>
      </w:r>
      <w:r w:rsidRPr="00120382">
        <w:rPr>
          <w:rFonts w:asciiTheme="minorHAnsi" w:eastAsia="Arial" w:hAnsiTheme="minorHAnsi" w:cstheme="minorHAnsi"/>
          <w:sz w:val="22"/>
          <w:szCs w:val="22"/>
          <w:lang w:val="ro-RO"/>
        </w:rPr>
        <w:t xml:space="preserve"> </w:t>
      </w:r>
      <w:r w:rsidRPr="00120382">
        <w:rPr>
          <w:rFonts w:asciiTheme="minorHAnsi" w:eastAsia="Calibri" w:hAnsiTheme="minorHAnsi" w:cstheme="minorHAnsi"/>
          <w:b/>
          <w:sz w:val="22"/>
          <w:szCs w:val="22"/>
          <w:lang w:val="ro-RO"/>
        </w:rPr>
        <w:t xml:space="preserve">PRESTATORUL </w:t>
      </w:r>
      <w:r w:rsidRPr="00120382">
        <w:rPr>
          <w:rFonts w:asciiTheme="minorHAnsi" w:eastAsia="Calibri" w:hAnsiTheme="minorHAnsi" w:cstheme="minorHAnsi"/>
          <w:sz w:val="22"/>
          <w:szCs w:val="22"/>
          <w:lang w:val="ro-RO"/>
        </w:rPr>
        <w:t xml:space="preserve">răspunde de realizarea tuturor masurilor tehnice si organizatorice ce-i revin pentru asigurarea securităţii si protecţia sanatatii lucratorilor proprii, prevenirea incendiilor, prevenirea riscurilor profesionale, informarea si instruirea lucratorilor proprii, asigurarea cadrului organizatoric si a mijloacelor necesare securităţii si sanatatii in munca si de apărare impotriva incendiilor. </w:t>
      </w:r>
    </w:p>
    <w:p w14:paraId="2F7943A4" w14:textId="77777777" w:rsidR="00E832DE" w:rsidRPr="00120382" w:rsidRDefault="00E832DE" w:rsidP="00E832DE">
      <w:pPr>
        <w:spacing w:line="259" w:lineRule="auto"/>
        <w:ind w:left="283" w:right="536"/>
        <w:rPr>
          <w:rFonts w:asciiTheme="minorHAnsi" w:eastAsia="Calibri" w:hAnsiTheme="minorHAnsi" w:cstheme="minorHAnsi"/>
          <w:sz w:val="22"/>
          <w:szCs w:val="22"/>
          <w:lang w:val="ro-RO"/>
        </w:rPr>
      </w:pPr>
      <w:r w:rsidRPr="00120382">
        <w:rPr>
          <w:rFonts w:asciiTheme="minorHAnsi" w:eastAsia="Calibri" w:hAnsiTheme="minorHAnsi" w:cstheme="minorHAnsi"/>
          <w:sz w:val="22"/>
          <w:szCs w:val="22"/>
          <w:lang w:val="ro-RO"/>
        </w:rPr>
        <w:t xml:space="preserve"> </w:t>
      </w:r>
    </w:p>
    <w:p w14:paraId="5A24C1B8" w14:textId="77777777" w:rsidR="00E832DE" w:rsidRPr="00120382" w:rsidRDefault="00E832DE" w:rsidP="00E832DE">
      <w:pPr>
        <w:keepNext/>
        <w:keepLines/>
        <w:spacing w:after="22" w:line="249" w:lineRule="auto"/>
        <w:ind w:right="536"/>
        <w:outlineLvl w:val="2"/>
        <w:rPr>
          <w:rFonts w:asciiTheme="minorHAnsi" w:eastAsia="Calibri" w:hAnsiTheme="minorHAnsi" w:cstheme="minorHAnsi"/>
          <w:b/>
          <w:i/>
          <w:sz w:val="22"/>
          <w:szCs w:val="22"/>
          <w:lang w:val="ro-RO"/>
        </w:rPr>
      </w:pPr>
      <w:r w:rsidRPr="00120382">
        <w:rPr>
          <w:rFonts w:asciiTheme="minorHAnsi" w:eastAsia="Calibri" w:hAnsiTheme="minorHAnsi" w:cstheme="minorHAnsi"/>
          <w:b/>
          <w:sz w:val="22"/>
          <w:szCs w:val="22"/>
          <w:lang w:val="ro-RO"/>
        </w:rPr>
        <w:t xml:space="preserve">4.2 </w:t>
      </w:r>
      <w:r w:rsidRPr="00120382">
        <w:rPr>
          <w:rFonts w:asciiTheme="minorHAnsi" w:eastAsia="Calibri" w:hAnsiTheme="minorHAnsi" w:cstheme="minorHAnsi"/>
          <w:b/>
          <w:sz w:val="22"/>
          <w:szCs w:val="22"/>
          <w:u w:val="single" w:color="000000"/>
          <w:lang w:val="ro-RO"/>
        </w:rPr>
        <w:t>FOLOSIREA ACCESELOR SI A UTILITĂŢILOR DIN AMPLASAMENT</w:t>
      </w:r>
      <w:r w:rsidRPr="00120382">
        <w:rPr>
          <w:rFonts w:asciiTheme="minorHAnsi" w:eastAsia="Calibri" w:hAnsiTheme="minorHAnsi" w:cstheme="minorHAnsi"/>
          <w:b/>
          <w:sz w:val="22"/>
          <w:szCs w:val="22"/>
          <w:lang w:val="ro-RO"/>
        </w:rPr>
        <w:t xml:space="preserve"> </w:t>
      </w:r>
    </w:p>
    <w:p w14:paraId="4F289333" w14:textId="77777777" w:rsidR="00E832DE" w:rsidRPr="00120382" w:rsidRDefault="00E832DE" w:rsidP="00E832DE">
      <w:pPr>
        <w:spacing w:after="23" w:line="248" w:lineRule="auto"/>
        <w:ind w:right="536" w:firstLine="9"/>
        <w:jc w:val="both"/>
        <w:rPr>
          <w:rFonts w:asciiTheme="minorHAnsi" w:eastAsia="Calibri" w:hAnsiTheme="minorHAnsi" w:cstheme="minorHAnsi"/>
          <w:sz w:val="22"/>
          <w:szCs w:val="22"/>
          <w:lang w:val="ro-RO"/>
        </w:rPr>
      </w:pPr>
      <w:r w:rsidRPr="00120382">
        <w:rPr>
          <w:rFonts w:asciiTheme="minorHAnsi" w:eastAsia="Calibri" w:hAnsiTheme="minorHAnsi" w:cstheme="minorHAnsi"/>
          <w:sz w:val="22"/>
          <w:szCs w:val="22"/>
          <w:lang w:val="ro-RO"/>
        </w:rPr>
        <w:t xml:space="preserve">4.2.1.Accesul uneia din parti la utilităţile aparţinând celeilalte parti se face numai cu acordul partii care deţine aceste utilităţi (proprietarul). Exploatarea si întreţinerea instalaţiilor care asigura utilităţile comune se vor face numai de către unitatea căreia ii aparţin. </w:t>
      </w:r>
    </w:p>
    <w:p w14:paraId="62A3DFD2" w14:textId="77777777" w:rsidR="00E832DE" w:rsidRPr="00120382" w:rsidRDefault="00E832DE" w:rsidP="00E832DE">
      <w:pPr>
        <w:spacing w:after="23" w:line="248" w:lineRule="auto"/>
        <w:ind w:left="19" w:right="536" w:hanging="10"/>
        <w:jc w:val="both"/>
        <w:rPr>
          <w:rFonts w:asciiTheme="minorHAnsi" w:eastAsia="Calibri" w:hAnsiTheme="minorHAnsi" w:cstheme="minorHAnsi"/>
          <w:sz w:val="22"/>
          <w:szCs w:val="22"/>
          <w:lang w:val="ro-RO"/>
        </w:rPr>
      </w:pPr>
      <w:r w:rsidRPr="00120382">
        <w:rPr>
          <w:rFonts w:asciiTheme="minorHAnsi" w:eastAsia="Calibri" w:hAnsiTheme="minorHAnsi" w:cstheme="minorHAnsi"/>
          <w:sz w:val="22"/>
          <w:szCs w:val="22"/>
          <w:lang w:val="ro-RO"/>
        </w:rPr>
        <w:t>4.2.2.</w:t>
      </w:r>
      <w:r w:rsidRPr="00120382">
        <w:rPr>
          <w:rFonts w:asciiTheme="minorHAnsi" w:eastAsia="Arial" w:hAnsiTheme="minorHAnsi" w:cstheme="minorHAnsi"/>
          <w:sz w:val="22"/>
          <w:szCs w:val="22"/>
          <w:lang w:val="ro-RO"/>
        </w:rPr>
        <w:t xml:space="preserve"> </w:t>
      </w:r>
      <w:r w:rsidRPr="00120382">
        <w:rPr>
          <w:rFonts w:asciiTheme="minorHAnsi" w:eastAsia="Calibri" w:hAnsiTheme="minorHAnsi" w:cstheme="minorHAnsi"/>
          <w:sz w:val="22"/>
          <w:szCs w:val="22"/>
          <w:lang w:val="ro-RO"/>
        </w:rPr>
        <w:t xml:space="preserve">Semnalizarea rutiera se asigura de </w:t>
      </w:r>
      <w:r w:rsidRPr="00120382">
        <w:rPr>
          <w:rFonts w:asciiTheme="minorHAnsi" w:eastAsia="Calibri" w:hAnsiTheme="minorHAnsi" w:cstheme="minorHAnsi"/>
          <w:b/>
          <w:sz w:val="22"/>
          <w:szCs w:val="22"/>
          <w:lang w:val="ro-RO"/>
        </w:rPr>
        <w:t xml:space="preserve">PRESTATOR, </w:t>
      </w:r>
      <w:r w:rsidRPr="00120382">
        <w:rPr>
          <w:rFonts w:asciiTheme="minorHAnsi" w:eastAsia="Calibri" w:hAnsiTheme="minorHAnsi" w:cstheme="minorHAnsi"/>
          <w:sz w:val="22"/>
          <w:szCs w:val="22"/>
          <w:lang w:val="ro-RO"/>
        </w:rPr>
        <w:t xml:space="preserve">pentru activităţile proprii. </w:t>
      </w:r>
    </w:p>
    <w:p w14:paraId="43CE6264" w14:textId="77777777" w:rsidR="00E832DE" w:rsidRPr="00120382" w:rsidRDefault="00E832DE" w:rsidP="00E832DE">
      <w:pPr>
        <w:spacing w:after="23" w:line="248" w:lineRule="auto"/>
        <w:ind w:left="19" w:right="536" w:hanging="10"/>
        <w:jc w:val="both"/>
        <w:rPr>
          <w:rFonts w:asciiTheme="minorHAnsi" w:eastAsia="Calibri" w:hAnsiTheme="minorHAnsi" w:cstheme="minorHAnsi"/>
          <w:sz w:val="22"/>
          <w:szCs w:val="22"/>
          <w:lang w:val="ro-RO"/>
        </w:rPr>
      </w:pPr>
      <w:r w:rsidRPr="00120382">
        <w:rPr>
          <w:rFonts w:asciiTheme="minorHAnsi" w:eastAsia="Calibri" w:hAnsiTheme="minorHAnsi" w:cstheme="minorHAnsi"/>
          <w:sz w:val="22"/>
          <w:szCs w:val="22"/>
          <w:lang w:val="ro-RO"/>
        </w:rPr>
        <w:t>4.2.3.</w:t>
      </w:r>
      <w:r w:rsidRPr="00120382">
        <w:rPr>
          <w:rFonts w:asciiTheme="minorHAnsi" w:eastAsia="Arial" w:hAnsiTheme="minorHAnsi" w:cstheme="minorHAnsi"/>
          <w:sz w:val="22"/>
          <w:szCs w:val="22"/>
          <w:lang w:val="ro-RO"/>
        </w:rPr>
        <w:t xml:space="preserve"> </w:t>
      </w:r>
      <w:r w:rsidRPr="00120382">
        <w:rPr>
          <w:rFonts w:asciiTheme="minorHAnsi" w:eastAsia="Calibri" w:hAnsiTheme="minorHAnsi" w:cstheme="minorHAnsi"/>
          <w:sz w:val="22"/>
          <w:szCs w:val="22"/>
          <w:lang w:val="ro-RO"/>
        </w:rPr>
        <w:t xml:space="preserve">Semnalizarea riscurilor de la locurile de munca se asigura de </w:t>
      </w:r>
      <w:r w:rsidRPr="00120382">
        <w:rPr>
          <w:rFonts w:asciiTheme="minorHAnsi" w:eastAsia="Calibri" w:hAnsiTheme="minorHAnsi" w:cstheme="minorHAnsi"/>
          <w:b/>
          <w:sz w:val="22"/>
          <w:szCs w:val="22"/>
          <w:lang w:val="ro-RO"/>
        </w:rPr>
        <w:t xml:space="preserve">PRESTATOR, </w:t>
      </w:r>
      <w:r w:rsidRPr="00120382">
        <w:rPr>
          <w:rFonts w:asciiTheme="minorHAnsi" w:eastAsia="Calibri" w:hAnsiTheme="minorHAnsi" w:cstheme="minorHAnsi"/>
          <w:sz w:val="22"/>
          <w:szCs w:val="22"/>
          <w:lang w:val="ro-RO"/>
        </w:rPr>
        <w:t xml:space="preserve">pentru activităţile proprii. </w:t>
      </w:r>
    </w:p>
    <w:p w14:paraId="5FA16DC5" w14:textId="77777777" w:rsidR="00E832DE" w:rsidRPr="00120382" w:rsidRDefault="00E832DE" w:rsidP="00E832DE">
      <w:pPr>
        <w:spacing w:after="23" w:line="248" w:lineRule="auto"/>
        <w:ind w:right="536"/>
        <w:jc w:val="both"/>
        <w:rPr>
          <w:rFonts w:asciiTheme="minorHAnsi" w:eastAsia="Calibri" w:hAnsiTheme="minorHAnsi" w:cstheme="minorHAnsi"/>
          <w:sz w:val="22"/>
          <w:szCs w:val="22"/>
          <w:lang w:val="ro-RO"/>
        </w:rPr>
      </w:pPr>
      <w:r w:rsidRPr="00120382">
        <w:rPr>
          <w:rFonts w:asciiTheme="minorHAnsi" w:eastAsia="Calibri" w:hAnsiTheme="minorHAnsi" w:cstheme="minorHAnsi"/>
          <w:sz w:val="22"/>
          <w:szCs w:val="22"/>
          <w:lang w:val="ro-RO"/>
        </w:rPr>
        <w:t>4.2.4.</w:t>
      </w:r>
      <w:r w:rsidRPr="00120382">
        <w:rPr>
          <w:rFonts w:asciiTheme="minorHAnsi" w:eastAsia="Arial" w:hAnsiTheme="minorHAnsi" w:cstheme="minorHAnsi"/>
          <w:sz w:val="22"/>
          <w:szCs w:val="22"/>
          <w:lang w:val="ro-RO"/>
        </w:rPr>
        <w:t xml:space="preserve"> </w:t>
      </w:r>
      <w:r w:rsidRPr="00120382">
        <w:rPr>
          <w:rFonts w:asciiTheme="minorHAnsi" w:eastAsia="Calibri" w:hAnsiTheme="minorHAnsi" w:cstheme="minorHAnsi"/>
          <w:b/>
          <w:sz w:val="22"/>
          <w:szCs w:val="22"/>
          <w:lang w:val="ro-RO"/>
        </w:rPr>
        <w:t xml:space="preserve">PRESTATORUL </w:t>
      </w:r>
      <w:r w:rsidRPr="00120382">
        <w:rPr>
          <w:rFonts w:asciiTheme="minorHAnsi" w:eastAsia="Calibri" w:hAnsiTheme="minorHAnsi" w:cstheme="minorHAnsi"/>
          <w:sz w:val="22"/>
          <w:szCs w:val="22"/>
          <w:lang w:val="ro-RO"/>
        </w:rPr>
        <w:t xml:space="preserve">are obligaţia sa-si delimiteze zona de lucru in conformitate cu avizele si autorizaţia de construcţie, inclusiv stabilirea si marcarea traseelor de acces, a zonelor de depozitare a materialelor, a suprafeţelor pentru organizarea de şantier, in zona de responsabilitate . </w:t>
      </w:r>
    </w:p>
    <w:p w14:paraId="4EFCF76E" w14:textId="77777777" w:rsidR="00E832DE" w:rsidRPr="00120382" w:rsidRDefault="00E832DE" w:rsidP="00E832DE">
      <w:pPr>
        <w:spacing w:after="23" w:line="248" w:lineRule="auto"/>
        <w:ind w:right="536"/>
        <w:jc w:val="both"/>
        <w:rPr>
          <w:rFonts w:asciiTheme="minorHAnsi" w:eastAsia="Calibri" w:hAnsiTheme="minorHAnsi" w:cstheme="minorHAnsi"/>
          <w:sz w:val="22"/>
          <w:szCs w:val="22"/>
          <w:lang w:val="ro-RO"/>
        </w:rPr>
      </w:pPr>
      <w:r w:rsidRPr="00120382">
        <w:rPr>
          <w:rFonts w:asciiTheme="minorHAnsi" w:eastAsia="Calibri" w:hAnsiTheme="minorHAnsi" w:cstheme="minorHAnsi"/>
          <w:sz w:val="22"/>
          <w:szCs w:val="22"/>
          <w:lang w:val="ro-RO"/>
        </w:rPr>
        <w:t>4.2.5.</w:t>
      </w:r>
      <w:r w:rsidRPr="00120382">
        <w:rPr>
          <w:rFonts w:asciiTheme="minorHAnsi" w:eastAsia="Arial" w:hAnsiTheme="minorHAnsi" w:cstheme="minorHAnsi"/>
          <w:sz w:val="22"/>
          <w:szCs w:val="22"/>
          <w:lang w:val="ro-RO"/>
        </w:rPr>
        <w:t xml:space="preserve"> </w:t>
      </w:r>
      <w:r w:rsidRPr="00120382">
        <w:rPr>
          <w:rFonts w:asciiTheme="minorHAnsi" w:eastAsia="Calibri" w:hAnsiTheme="minorHAnsi" w:cstheme="minorHAnsi"/>
          <w:b/>
          <w:sz w:val="22"/>
          <w:szCs w:val="22"/>
          <w:lang w:val="ro-RO"/>
        </w:rPr>
        <w:t xml:space="preserve">PRESTATORUL </w:t>
      </w:r>
      <w:r w:rsidRPr="00120382">
        <w:rPr>
          <w:rFonts w:asciiTheme="minorHAnsi" w:eastAsia="Calibri" w:hAnsiTheme="minorHAnsi" w:cstheme="minorHAnsi"/>
          <w:sz w:val="22"/>
          <w:szCs w:val="22"/>
          <w:lang w:val="ro-RO"/>
        </w:rPr>
        <w:t xml:space="preserve">va delimita, pe un plan de situaţie, zonele in care sunt interzise lucrările cu foc deschis si va respecta Legea nr.  307/2006 privind apărărarea impotriva incendiilor si Normativul C300/1994 de prevenire si stingere a incendiilor pe durata executării lucrărilor de construcţii aferente acestora. </w:t>
      </w:r>
    </w:p>
    <w:p w14:paraId="59AD2122" w14:textId="77777777" w:rsidR="00E832DE" w:rsidRPr="00120382" w:rsidRDefault="00E832DE" w:rsidP="00E832DE">
      <w:pPr>
        <w:spacing w:after="23" w:line="248" w:lineRule="auto"/>
        <w:ind w:right="536"/>
        <w:jc w:val="both"/>
        <w:rPr>
          <w:rFonts w:asciiTheme="minorHAnsi" w:eastAsia="Calibri" w:hAnsiTheme="minorHAnsi" w:cstheme="minorHAnsi"/>
          <w:sz w:val="22"/>
          <w:szCs w:val="22"/>
          <w:lang w:val="ro-RO"/>
        </w:rPr>
      </w:pPr>
      <w:r w:rsidRPr="00120382">
        <w:rPr>
          <w:rFonts w:asciiTheme="minorHAnsi" w:eastAsia="Calibri" w:hAnsiTheme="minorHAnsi" w:cstheme="minorHAnsi"/>
          <w:sz w:val="22"/>
          <w:szCs w:val="22"/>
          <w:lang w:val="ro-RO"/>
        </w:rPr>
        <w:t>4.2.6.</w:t>
      </w:r>
      <w:r w:rsidRPr="00120382">
        <w:rPr>
          <w:rFonts w:asciiTheme="minorHAnsi" w:eastAsia="Arial" w:hAnsiTheme="minorHAnsi" w:cstheme="minorHAnsi"/>
          <w:sz w:val="22"/>
          <w:szCs w:val="22"/>
          <w:lang w:val="ro-RO"/>
        </w:rPr>
        <w:t xml:space="preserve"> </w:t>
      </w:r>
      <w:r w:rsidRPr="00120382">
        <w:rPr>
          <w:rFonts w:asciiTheme="minorHAnsi" w:eastAsia="Calibri" w:hAnsiTheme="minorHAnsi" w:cstheme="minorHAnsi"/>
          <w:sz w:val="22"/>
          <w:szCs w:val="22"/>
          <w:lang w:val="ro-RO"/>
        </w:rPr>
        <w:t xml:space="preserve">Personalul </w:t>
      </w:r>
      <w:r w:rsidRPr="00120382">
        <w:rPr>
          <w:rFonts w:asciiTheme="minorHAnsi" w:eastAsia="Calibri" w:hAnsiTheme="minorHAnsi" w:cstheme="minorHAnsi"/>
          <w:b/>
          <w:sz w:val="22"/>
          <w:szCs w:val="22"/>
          <w:lang w:val="ro-RO"/>
        </w:rPr>
        <w:t xml:space="preserve">PRESTATORULUI </w:t>
      </w:r>
      <w:r w:rsidRPr="00120382">
        <w:rPr>
          <w:rFonts w:asciiTheme="minorHAnsi" w:eastAsia="Calibri" w:hAnsiTheme="minorHAnsi" w:cstheme="minorHAnsi"/>
          <w:sz w:val="22"/>
          <w:szCs w:val="22"/>
          <w:lang w:val="ro-RO"/>
        </w:rPr>
        <w:t xml:space="preserve">nu are voie sa părăsească locul de munca delimitat, sa se abată de la traseele de acces indicate, sa intre in instalaţiile tehnologice, mecanice, energetice ale </w:t>
      </w:r>
      <w:r w:rsidRPr="00120382">
        <w:rPr>
          <w:rFonts w:asciiTheme="minorHAnsi" w:eastAsia="Calibri" w:hAnsiTheme="minorHAnsi" w:cstheme="minorHAnsi"/>
          <w:b/>
          <w:sz w:val="22"/>
          <w:szCs w:val="22"/>
          <w:lang w:val="ro-RO"/>
        </w:rPr>
        <w:t xml:space="preserve">BENEFICIARULUI </w:t>
      </w:r>
      <w:r w:rsidRPr="00120382">
        <w:rPr>
          <w:rFonts w:asciiTheme="minorHAnsi" w:eastAsia="Calibri" w:hAnsiTheme="minorHAnsi" w:cstheme="minorHAnsi"/>
          <w:sz w:val="22"/>
          <w:szCs w:val="22"/>
          <w:lang w:val="ro-RO"/>
        </w:rPr>
        <w:t xml:space="preserve">si sa efectueze manevre la instalaţiile acestuia, fara autorizare scrisa. </w:t>
      </w:r>
    </w:p>
    <w:p w14:paraId="61DCFDF3" w14:textId="77777777" w:rsidR="00E832DE" w:rsidRPr="00120382" w:rsidRDefault="00E832DE" w:rsidP="00E832DE">
      <w:pPr>
        <w:spacing w:after="23" w:line="248" w:lineRule="auto"/>
        <w:ind w:right="536"/>
        <w:jc w:val="both"/>
        <w:rPr>
          <w:rFonts w:asciiTheme="minorHAnsi" w:eastAsia="Calibri" w:hAnsiTheme="minorHAnsi" w:cstheme="minorHAnsi"/>
          <w:sz w:val="22"/>
          <w:szCs w:val="22"/>
          <w:lang w:val="ro-RO"/>
        </w:rPr>
      </w:pPr>
      <w:r w:rsidRPr="00120382">
        <w:rPr>
          <w:rFonts w:asciiTheme="minorHAnsi" w:eastAsia="Calibri" w:hAnsiTheme="minorHAnsi" w:cstheme="minorHAnsi"/>
          <w:sz w:val="22"/>
          <w:szCs w:val="22"/>
          <w:lang w:val="ro-RO"/>
        </w:rPr>
        <w:t>4.2.7.</w:t>
      </w:r>
      <w:r w:rsidRPr="00120382">
        <w:rPr>
          <w:rFonts w:asciiTheme="minorHAnsi" w:eastAsia="Arial" w:hAnsiTheme="minorHAnsi" w:cstheme="minorHAnsi"/>
          <w:sz w:val="22"/>
          <w:szCs w:val="22"/>
          <w:lang w:val="ro-RO"/>
        </w:rPr>
        <w:t xml:space="preserve"> </w:t>
      </w:r>
      <w:r w:rsidRPr="00120382">
        <w:rPr>
          <w:rFonts w:asciiTheme="minorHAnsi" w:eastAsia="Calibri" w:hAnsiTheme="minorHAnsi" w:cstheme="minorHAnsi"/>
          <w:sz w:val="22"/>
          <w:szCs w:val="22"/>
          <w:lang w:val="ro-RO"/>
        </w:rPr>
        <w:t xml:space="preserve">Personalul </w:t>
      </w:r>
      <w:r w:rsidRPr="00120382">
        <w:rPr>
          <w:rFonts w:asciiTheme="minorHAnsi" w:eastAsia="Calibri" w:hAnsiTheme="minorHAnsi" w:cstheme="minorHAnsi"/>
          <w:b/>
          <w:sz w:val="22"/>
          <w:szCs w:val="22"/>
          <w:lang w:val="ro-RO"/>
        </w:rPr>
        <w:t xml:space="preserve">BENEFICIARULUI, </w:t>
      </w:r>
      <w:r w:rsidRPr="00120382">
        <w:rPr>
          <w:rFonts w:asciiTheme="minorHAnsi" w:eastAsia="Calibri" w:hAnsiTheme="minorHAnsi" w:cstheme="minorHAnsi"/>
          <w:sz w:val="22"/>
          <w:szCs w:val="22"/>
          <w:lang w:val="ro-RO"/>
        </w:rPr>
        <w:t xml:space="preserve">cu excepţia persoanelor împuternicite de acesta, nu are voie sa pătrundă in suprafaţa preluata de </w:t>
      </w:r>
      <w:r w:rsidRPr="00120382">
        <w:rPr>
          <w:rFonts w:asciiTheme="minorHAnsi" w:eastAsia="Calibri" w:hAnsiTheme="minorHAnsi" w:cstheme="minorHAnsi"/>
          <w:b/>
          <w:sz w:val="22"/>
          <w:szCs w:val="22"/>
          <w:lang w:val="ro-RO"/>
        </w:rPr>
        <w:t>PRESTATOR.</w:t>
      </w:r>
      <w:r w:rsidRPr="00120382">
        <w:rPr>
          <w:rFonts w:asciiTheme="minorHAnsi" w:eastAsia="Calibri" w:hAnsiTheme="minorHAnsi" w:cstheme="minorHAnsi"/>
          <w:sz w:val="22"/>
          <w:szCs w:val="22"/>
          <w:lang w:val="ro-RO"/>
        </w:rPr>
        <w:t xml:space="preserve"> </w:t>
      </w:r>
    </w:p>
    <w:p w14:paraId="760742FE" w14:textId="77777777" w:rsidR="00E832DE" w:rsidRPr="00120382" w:rsidRDefault="00E832DE" w:rsidP="00E832DE">
      <w:pPr>
        <w:spacing w:after="23" w:line="248" w:lineRule="auto"/>
        <w:ind w:right="536"/>
        <w:jc w:val="both"/>
        <w:rPr>
          <w:rFonts w:asciiTheme="minorHAnsi" w:eastAsia="Calibri" w:hAnsiTheme="minorHAnsi" w:cstheme="minorHAnsi"/>
          <w:sz w:val="22"/>
          <w:szCs w:val="22"/>
          <w:lang w:val="ro-RO"/>
        </w:rPr>
      </w:pPr>
      <w:r w:rsidRPr="00120382">
        <w:rPr>
          <w:rFonts w:asciiTheme="minorHAnsi" w:eastAsia="Calibri" w:hAnsiTheme="minorHAnsi" w:cstheme="minorHAnsi"/>
          <w:sz w:val="22"/>
          <w:szCs w:val="22"/>
          <w:lang w:val="ro-RO"/>
        </w:rPr>
        <w:lastRenderedPageBreak/>
        <w:t>4.2.8.</w:t>
      </w:r>
      <w:r w:rsidRPr="00120382">
        <w:rPr>
          <w:rFonts w:asciiTheme="minorHAnsi" w:eastAsia="Arial" w:hAnsiTheme="minorHAnsi" w:cstheme="minorHAnsi"/>
          <w:sz w:val="22"/>
          <w:szCs w:val="22"/>
          <w:lang w:val="ro-RO"/>
        </w:rPr>
        <w:t xml:space="preserve"> </w:t>
      </w:r>
      <w:r w:rsidRPr="00120382">
        <w:rPr>
          <w:rFonts w:asciiTheme="minorHAnsi" w:eastAsia="Calibri" w:hAnsiTheme="minorHAnsi" w:cstheme="minorHAnsi"/>
          <w:sz w:val="22"/>
          <w:szCs w:val="22"/>
          <w:lang w:val="ro-RO"/>
        </w:rPr>
        <w:t xml:space="preserve">Obiectivele la care se executa lucrări de reabilitare (reparaţii ale construcţiilor, înlocuiri de instalaţii si utilaje etc.) se vor preda </w:t>
      </w:r>
      <w:r w:rsidRPr="00120382">
        <w:rPr>
          <w:rFonts w:asciiTheme="minorHAnsi" w:eastAsia="Calibri" w:hAnsiTheme="minorHAnsi" w:cstheme="minorHAnsi"/>
          <w:b/>
          <w:sz w:val="22"/>
          <w:szCs w:val="22"/>
          <w:lang w:val="ro-RO"/>
        </w:rPr>
        <w:t xml:space="preserve">PRESTATORULUI </w:t>
      </w:r>
      <w:r w:rsidRPr="00120382">
        <w:rPr>
          <w:rFonts w:asciiTheme="minorHAnsi" w:eastAsia="Calibri" w:hAnsiTheme="minorHAnsi" w:cstheme="minorHAnsi"/>
          <w:sz w:val="22"/>
          <w:szCs w:val="22"/>
          <w:lang w:val="ro-RO"/>
        </w:rPr>
        <w:t xml:space="preserve">pe baza de proces verbal, dupa ce acestea au fost scoase din funcţiune si deconectate de la sursa de alimentare cu energie electrica. La aceste obiective, </w:t>
      </w:r>
      <w:r w:rsidRPr="00120382">
        <w:rPr>
          <w:rFonts w:asciiTheme="minorHAnsi" w:eastAsia="Calibri" w:hAnsiTheme="minorHAnsi" w:cstheme="minorHAnsi"/>
          <w:b/>
          <w:sz w:val="22"/>
          <w:szCs w:val="22"/>
          <w:lang w:val="ro-RO"/>
        </w:rPr>
        <w:t xml:space="preserve">PRESTATORUL </w:t>
      </w:r>
      <w:r w:rsidRPr="00120382">
        <w:rPr>
          <w:rFonts w:asciiTheme="minorHAnsi" w:eastAsia="Calibri" w:hAnsiTheme="minorHAnsi" w:cstheme="minorHAnsi"/>
          <w:sz w:val="22"/>
          <w:szCs w:val="22"/>
          <w:lang w:val="ro-RO"/>
        </w:rPr>
        <w:t xml:space="preserve">răspunde de realizarea masurilor de securitate, sănătate in munca, P.S.I. etc, care sa permită executarea operaţiunilor si lucrărilor necesare in condiţii de siguranţa. </w:t>
      </w:r>
    </w:p>
    <w:p w14:paraId="0FA203CF" w14:textId="77777777" w:rsidR="00E832DE" w:rsidRPr="00120382" w:rsidRDefault="00E832DE" w:rsidP="00E832DE">
      <w:pPr>
        <w:spacing w:line="248" w:lineRule="auto"/>
        <w:ind w:right="536"/>
        <w:jc w:val="both"/>
        <w:rPr>
          <w:rFonts w:asciiTheme="minorHAnsi" w:eastAsia="Calibri" w:hAnsiTheme="minorHAnsi" w:cstheme="minorHAnsi"/>
          <w:sz w:val="22"/>
          <w:szCs w:val="22"/>
          <w:lang w:val="ro-RO"/>
        </w:rPr>
      </w:pPr>
      <w:r w:rsidRPr="00120382">
        <w:rPr>
          <w:rFonts w:asciiTheme="minorHAnsi" w:eastAsia="Calibri" w:hAnsiTheme="minorHAnsi" w:cstheme="minorHAnsi"/>
          <w:sz w:val="22"/>
          <w:szCs w:val="22"/>
          <w:lang w:val="ro-RO"/>
        </w:rPr>
        <w:t>4.2.9.</w:t>
      </w:r>
      <w:r w:rsidRPr="00120382">
        <w:rPr>
          <w:rFonts w:asciiTheme="minorHAnsi" w:eastAsia="Arial" w:hAnsiTheme="minorHAnsi" w:cstheme="minorHAnsi"/>
          <w:sz w:val="22"/>
          <w:szCs w:val="22"/>
          <w:lang w:val="ro-RO"/>
        </w:rPr>
        <w:t xml:space="preserve"> </w:t>
      </w:r>
      <w:r w:rsidRPr="00120382">
        <w:rPr>
          <w:rFonts w:asciiTheme="minorHAnsi" w:eastAsia="Calibri" w:hAnsiTheme="minorHAnsi" w:cstheme="minorHAnsi"/>
          <w:b/>
          <w:sz w:val="22"/>
          <w:szCs w:val="22"/>
          <w:lang w:val="ro-RO"/>
        </w:rPr>
        <w:t xml:space="preserve">PRESTATORUL </w:t>
      </w:r>
      <w:r w:rsidRPr="00120382">
        <w:rPr>
          <w:rFonts w:asciiTheme="minorHAnsi" w:eastAsia="Calibri" w:hAnsiTheme="minorHAnsi" w:cstheme="minorHAnsi"/>
          <w:sz w:val="22"/>
          <w:szCs w:val="22"/>
          <w:lang w:val="ro-RO"/>
        </w:rPr>
        <w:t xml:space="preserve">va asigura condiţiile minime de securitate si sănătate in munca, pentru intregul personal aflat in zona predata pentru lucrare, totodată luand masuri impotriva proiectării in afara zonei de lucru a materialelor cu care se lucrează, care ar putea genera accidente si evenimente. </w:t>
      </w:r>
    </w:p>
    <w:p w14:paraId="5578E7A7" w14:textId="77777777" w:rsidR="00E832DE" w:rsidRPr="00120382" w:rsidRDefault="00E832DE" w:rsidP="00E832DE">
      <w:pPr>
        <w:spacing w:after="22" w:line="249" w:lineRule="auto"/>
        <w:ind w:right="536"/>
        <w:rPr>
          <w:rFonts w:asciiTheme="minorHAnsi" w:eastAsia="Calibri" w:hAnsiTheme="minorHAnsi" w:cstheme="minorHAnsi"/>
          <w:b/>
          <w:sz w:val="22"/>
          <w:szCs w:val="22"/>
          <w:lang w:val="ro-RO"/>
        </w:rPr>
      </w:pPr>
      <w:r w:rsidRPr="00120382">
        <w:rPr>
          <w:rFonts w:asciiTheme="minorHAnsi" w:eastAsia="Calibri" w:hAnsiTheme="minorHAnsi" w:cstheme="minorHAnsi"/>
          <w:b/>
          <w:sz w:val="22"/>
          <w:szCs w:val="22"/>
          <w:lang w:val="ro-RO"/>
        </w:rPr>
        <w:t xml:space="preserve">4.3. </w:t>
      </w:r>
      <w:r w:rsidRPr="00120382">
        <w:rPr>
          <w:rFonts w:asciiTheme="minorHAnsi" w:eastAsia="Calibri" w:hAnsiTheme="minorHAnsi" w:cstheme="minorHAnsi"/>
          <w:b/>
          <w:sz w:val="22"/>
          <w:szCs w:val="22"/>
          <w:u w:val="single" w:color="000000"/>
          <w:lang w:val="ro-RO"/>
        </w:rPr>
        <w:t>DEPOZITAREA. TRANSPORTUL, MANIPULAREA SUBSTANŢELOR TOXICE SI PERICULOASE</w:t>
      </w:r>
      <w:r w:rsidRPr="00120382">
        <w:rPr>
          <w:rFonts w:asciiTheme="minorHAnsi" w:eastAsia="Calibri" w:hAnsiTheme="minorHAnsi" w:cstheme="minorHAnsi"/>
          <w:b/>
          <w:sz w:val="22"/>
          <w:szCs w:val="22"/>
          <w:lang w:val="ro-RO"/>
        </w:rPr>
        <w:t xml:space="preserve"> </w:t>
      </w:r>
    </w:p>
    <w:p w14:paraId="1A5BC823" w14:textId="77777777" w:rsidR="00E832DE" w:rsidRPr="00120382" w:rsidRDefault="00E832DE" w:rsidP="00E832DE">
      <w:pPr>
        <w:spacing w:after="22" w:line="249" w:lineRule="auto"/>
        <w:ind w:right="536"/>
        <w:rPr>
          <w:rFonts w:asciiTheme="minorHAnsi" w:eastAsia="Calibri" w:hAnsiTheme="minorHAnsi" w:cstheme="minorHAnsi"/>
          <w:sz w:val="22"/>
          <w:szCs w:val="22"/>
          <w:lang w:val="ro-RO"/>
        </w:rPr>
      </w:pPr>
      <w:r w:rsidRPr="00120382">
        <w:rPr>
          <w:rFonts w:asciiTheme="minorHAnsi" w:eastAsia="Calibri" w:hAnsiTheme="minorHAnsi" w:cstheme="minorHAnsi"/>
          <w:sz w:val="22"/>
          <w:szCs w:val="22"/>
          <w:lang w:val="ro-RO"/>
        </w:rPr>
        <w:t>4.3.1.</w:t>
      </w:r>
      <w:r w:rsidRPr="00120382">
        <w:rPr>
          <w:rFonts w:asciiTheme="minorHAnsi" w:eastAsia="Arial" w:hAnsiTheme="minorHAnsi" w:cstheme="minorHAnsi"/>
          <w:sz w:val="22"/>
          <w:szCs w:val="22"/>
          <w:lang w:val="ro-RO"/>
        </w:rPr>
        <w:t xml:space="preserve"> </w:t>
      </w:r>
      <w:r w:rsidRPr="00120382">
        <w:rPr>
          <w:rFonts w:asciiTheme="minorHAnsi" w:eastAsia="Calibri" w:hAnsiTheme="minorHAnsi" w:cstheme="minorHAnsi"/>
          <w:sz w:val="22"/>
          <w:szCs w:val="22"/>
          <w:lang w:val="ro-RO"/>
        </w:rPr>
        <w:t xml:space="preserve">Substanţele toxice si periculoase sunt identificate de </w:t>
      </w:r>
      <w:r w:rsidRPr="00120382">
        <w:rPr>
          <w:rFonts w:asciiTheme="minorHAnsi" w:eastAsia="Calibri" w:hAnsiTheme="minorHAnsi" w:cstheme="minorHAnsi"/>
          <w:b/>
          <w:sz w:val="22"/>
          <w:szCs w:val="22"/>
          <w:lang w:val="ro-RO"/>
        </w:rPr>
        <w:t>PRESTATOR.</w:t>
      </w:r>
      <w:r w:rsidRPr="00120382">
        <w:rPr>
          <w:rFonts w:asciiTheme="minorHAnsi" w:eastAsia="Calibri" w:hAnsiTheme="minorHAnsi" w:cstheme="minorHAnsi"/>
          <w:sz w:val="22"/>
          <w:szCs w:val="22"/>
          <w:lang w:val="ro-RO"/>
        </w:rPr>
        <w:t xml:space="preserve"> </w:t>
      </w:r>
    </w:p>
    <w:p w14:paraId="4E19B1B8" w14:textId="77777777" w:rsidR="00E832DE" w:rsidRPr="00120382" w:rsidRDefault="00E832DE" w:rsidP="00E832DE">
      <w:pPr>
        <w:spacing w:line="248" w:lineRule="auto"/>
        <w:ind w:right="536"/>
        <w:jc w:val="both"/>
        <w:rPr>
          <w:rFonts w:asciiTheme="minorHAnsi" w:eastAsia="Calibri" w:hAnsiTheme="minorHAnsi" w:cstheme="minorHAnsi"/>
          <w:sz w:val="22"/>
          <w:szCs w:val="22"/>
          <w:lang w:val="ro-RO"/>
        </w:rPr>
      </w:pPr>
      <w:r w:rsidRPr="00120382">
        <w:rPr>
          <w:rFonts w:asciiTheme="minorHAnsi" w:eastAsia="Calibri" w:hAnsiTheme="minorHAnsi" w:cstheme="minorHAnsi"/>
          <w:sz w:val="22"/>
          <w:szCs w:val="22"/>
          <w:lang w:val="ro-RO"/>
        </w:rPr>
        <w:t>4.3.2.</w:t>
      </w:r>
      <w:r w:rsidRPr="00120382">
        <w:rPr>
          <w:rFonts w:asciiTheme="minorHAnsi" w:eastAsia="Arial" w:hAnsiTheme="minorHAnsi" w:cstheme="minorHAnsi"/>
          <w:sz w:val="22"/>
          <w:szCs w:val="22"/>
          <w:lang w:val="ro-RO"/>
        </w:rPr>
        <w:t xml:space="preserve"> </w:t>
      </w:r>
      <w:r w:rsidRPr="00120382">
        <w:rPr>
          <w:rFonts w:asciiTheme="minorHAnsi" w:eastAsia="Calibri" w:hAnsiTheme="minorHAnsi" w:cstheme="minorHAnsi"/>
          <w:b/>
          <w:sz w:val="22"/>
          <w:szCs w:val="22"/>
          <w:lang w:val="ro-RO"/>
        </w:rPr>
        <w:t xml:space="preserve">PRESTATORUL </w:t>
      </w:r>
      <w:r w:rsidRPr="00120382">
        <w:rPr>
          <w:rFonts w:asciiTheme="minorHAnsi" w:eastAsia="Calibri" w:hAnsiTheme="minorHAnsi" w:cstheme="minorHAnsi"/>
          <w:sz w:val="22"/>
          <w:szCs w:val="22"/>
          <w:lang w:val="ro-RO"/>
        </w:rPr>
        <w:t xml:space="preserve">va elabora instrucţiuni proprii pentru transportul, manipularea, depozitarea, gestionarea si tinerea sub control a substanţelor toxice si periculoase folosite in activităţile/procesele proprii. </w:t>
      </w:r>
    </w:p>
    <w:p w14:paraId="4AC3B2DD" w14:textId="77777777" w:rsidR="00E832DE" w:rsidRPr="00120382" w:rsidRDefault="00E832DE" w:rsidP="00E832DE">
      <w:pPr>
        <w:spacing w:line="248" w:lineRule="auto"/>
        <w:ind w:right="536"/>
        <w:jc w:val="both"/>
        <w:rPr>
          <w:rFonts w:asciiTheme="minorHAnsi" w:eastAsia="Calibri" w:hAnsiTheme="minorHAnsi" w:cstheme="minorHAnsi"/>
          <w:sz w:val="22"/>
          <w:szCs w:val="22"/>
          <w:lang w:val="ro-RO"/>
        </w:rPr>
      </w:pPr>
      <w:r w:rsidRPr="00120382">
        <w:rPr>
          <w:rFonts w:asciiTheme="minorHAnsi" w:eastAsia="Calibri" w:hAnsiTheme="minorHAnsi" w:cstheme="minorHAnsi"/>
          <w:sz w:val="22"/>
          <w:szCs w:val="22"/>
          <w:lang w:val="ro-RO"/>
        </w:rPr>
        <w:t xml:space="preserve">4.3.3. Instrucţiunile de lucru cu substanţe toxice si periculoase vor include si modalităţile de gestionare si eliminare a deşeurilor produse in urma lucrului cu aceste substanţe. </w:t>
      </w:r>
    </w:p>
    <w:p w14:paraId="50B1AC04" w14:textId="77777777" w:rsidR="00E832DE" w:rsidRPr="00120382" w:rsidRDefault="00E832DE" w:rsidP="00E832DE">
      <w:pPr>
        <w:keepNext/>
        <w:keepLines/>
        <w:spacing w:after="22" w:line="249" w:lineRule="auto"/>
        <w:ind w:right="536"/>
        <w:outlineLvl w:val="2"/>
        <w:rPr>
          <w:rFonts w:asciiTheme="minorHAnsi" w:eastAsia="Calibri" w:hAnsiTheme="minorHAnsi" w:cstheme="minorHAnsi"/>
          <w:b/>
          <w:i/>
          <w:sz w:val="22"/>
          <w:szCs w:val="22"/>
          <w:lang w:val="ro-RO"/>
        </w:rPr>
      </w:pPr>
      <w:r w:rsidRPr="00120382">
        <w:rPr>
          <w:rFonts w:asciiTheme="minorHAnsi" w:eastAsia="Calibri" w:hAnsiTheme="minorHAnsi" w:cstheme="minorHAnsi"/>
          <w:b/>
          <w:sz w:val="22"/>
          <w:szCs w:val="22"/>
          <w:lang w:val="ro-RO"/>
        </w:rPr>
        <w:t xml:space="preserve">4.4. </w:t>
      </w:r>
      <w:r w:rsidRPr="00120382">
        <w:rPr>
          <w:rFonts w:asciiTheme="minorHAnsi" w:eastAsia="Calibri" w:hAnsiTheme="minorHAnsi" w:cstheme="minorHAnsi"/>
          <w:b/>
          <w:sz w:val="22"/>
          <w:szCs w:val="22"/>
          <w:u w:val="single" w:color="000000"/>
          <w:lang w:val="ro-RO"/>
        </w:rPr>
        <w:t>MENŢINEREA IN BUNA STARE A CAILOR DE ACCES SI MIJLOACELOR DE PROTECŢIE</w:t>
      </w:r>
      <w:r w:rsidRPr="00120382">
        <w:rPr>
          <w:rFonts w:asciiTheme="minorHAnsi" w:eastAsia="Calibri" w:hAnsiTheme="minorHAnsi" w:cstheme="minorHAnsi"/>
          <w:b/>
          <w:sz w:val="22"/>
          <w:szCs w:val="22"/>
          <w:lang w:val="ro-RO"/>
        </w:rPr>
        <w:t xml:space="preserve"> </w:t>
      </w:r>
      <w:r w:rsidRPr="00120382">
        <w:rPr>
          <w:rFonts w:asciiTheme="minorHAnsi" w:eastAsia="Calibri" w:hAnsiTheme="minorHAnsi" w:cstheme="minorHAnsi"/>
          <w:b/>
          <w:sz w:val="22"/>
          <w:szCs w:val="22"/>
          <w:u w:val="single" w:color="000000"/>
          <w:lang w:val="ro-RO"/>
        </w:rPr>
        <w:t>COLECTIVA. PĂSTRAREA CURĂŢENIEI IN AMPLASAMENT</w:t>
      </w:r>
      <w:r w:rsidRPr="00120382">
        <w:rPr>
          <w:rFonts w:asciiTheme="minorHAnsi" w:eastAsia="Calibri" w:hAnsiTheme="minorHAnsi" w:cstheme="minorHAnsi"/>
          <w:b/>
          <w:sz w:val="22"/>
          <w:szCs w:val="22"/>
          <w:lang w:val="ro-RO"/>
        </w:rPr>
        <w:t xml:space="preserve"> </w:t>
      </w:r>
    </w:p>
    <w:p w14:paraId="4B20E63A" w14:textId="77777777" w:rsidR="00E832DE" w:rsidRPr="00120382" w:rsidRDefault="00E832DE" w:rsidP="00E832DE">
      <w:pPr>
        <w:spacing w:after="23" w:line="248" w:lineRule="auto"/>
        <w:ind w:right="536" w:firstLine="9"/>
        <w:jc w:val="both"/>
        <w:rPr>
          <w:rFonts w:asciiTheme="minorHAnsi" w:eastAsia="Calibri" w:hAnsiTheme="minorHAnsi" w:cstheme="minorHAnsi"/>
          <w:sz w:val="22"/>
          <w:szCs w:val="22"/>
          <w:lang w:val="ro-RO"/>
        </w:rPr>
      </w:pPr>
      <w:r w:rsidRPr="00120382">
        <w:rPr>
          <w:rFonts w:asciiTheme="minorHAnsi" w:eastAsia="Calibri" w:hAnsiTheme="minorHAnsi" w:cstheme="minorHAnsi"/>
          <w:sz w:val="22"/>
          <w:szCs w:val="22"/>
          <w:lang w:val="ro-RO"/>
        </w:rPr>
        <w:t>4.4.1.</w:t>
      </w:r>
      <w:r w:rsidRPr="00120382">
        <w:rPr>
          <w:rFonts w:asciiTheme="minorHAnsi" w:eastAsia="Arial" w:hAnsiTheme="minorHAnsi" w:cstheme="minorHAnsi"/>
          <w:sz w:val="22"/>
          <w:szCs w:val="22"/>
          <w:lang w:val="ro-RO"/>
        </w:rPr>
        <w:t xml:space="preserve"> </w:t>
      </w:r>
      <w:r w:rsidRPr="00120382">
        <w:rPr>
          <w:rFonts w:asciiTheme="minorHAnsi" w:eastAsia="Calibri" w:hAnsiTheme="minorHAnsi" w:cstheme="minorHAnsi"/>
          <w:b/>
          <w:sz w:val="22"/>
          <w:szCs w:val="22"/>
          <w:lang w:val="ro-RO"/>
        </w:rPr>
        <w:t xml:space="preserve">PRESTATORUL </w:t>
      </w:r>
      <w:r w:rsidRPr="00120382">
        <w:rPr>
          <w:rFonts w:asciiTheme="minorHAnsi" w:eastAsia="Calibri" w:hAnsiTheme="minorHAnsi" w:cstheme="minorHAnsi"/>
          <w:sz w:val="22"/>
          <w:szCs w:val="22"/>
          <w:lang w:val="ro-RO"/>
        </w:rPr>
        <w:t xml:space="preserve">are obligaţia menţinerii in buna stare a căilor de acces, amenajărilor si mijloacelor de protecţie colectiva folosite pentru activităţile proprii. Este interzisa desfiinţarea parţiala sau totala, de către una din parti, a căilor de acces, scărilor, balustradelor, podinelor sau a oricăror mijloace de protecţie colectiva care sunt folosite in comun, fara înştiinţarea prealabila a celeilalte parti. </w:t>
      </w:r>
    </w:p>
    <w:p w14:paraId="482D1191" w14:textId="77777777" w:rsidR="00E832DE" w:rsidRPr="00120382" w:rsidRDefault="00E832DE" w:rsidP="00E832DE">
      <w:pPr>
        <w:spacing w:after="23" w:line="248" w:lineRule="auto"/>
        <w:ind w:right="536" w:firstLine="9"/>
        <w:jc w:val="both"/>
        <w:rPr>
          <w:rFonts w:asciiTheme="minorHAnsi" w:eastAsia="Calibri" w:hAnsiTheme="minorHAnsi" w:cstheme="minorHAnsi"/>
          <w:sz w:val="22"/>
          <w:szCs w:val="22"/>
          <w:lang w:val="ro-RO"/>
        </w:rPr>
      </w:pPr>
      <w:r w:rsidRPr="00120382">
        <w:rPr>
          <w:rFonts w:asciiTheme="minorHAnsi" w:eastAsia="Calibri" w:hAnsiTheme="minorHAnsi" w:cstheme="minorHAnsi"/>
          <w:sz w:val="22"/>
          <w:szCs w:val="22"/>
          <w:lang w:val="ro-RO"/>
        </w:rPr>
        <w:t>4.4.2.</w:t>
      </w:r>
      <w:r w:rsidRPr="00120382">
        <w:rPr>
          <w:rFonts w:asciiTheme="minorHAnsi" w:eastAsia="Arial" w:hAnsiTheme="minorHAnsi" w:cstheme="minorHAnsi"/>
          <w:sz w:val="22"/>
          <w:szCs w:val="22"/>
          <w:lang w:val="ro-RO"/>
        </w:rPr>
        <w:t xml:space="preserve"> </w:t>
      </w:r>
      <w:r w:rsidRPr="00120382">
        <w:rPr>
          <w:rFonts w:asciiTheme="minorHAnsi" w:eastAsia="Calibri" w:hAnsiTheme="minorHAnsi" w:cstheme="minorHAnsi"/>
          <w:b/>
          <w:sz w:val="22"/>
          <w:szCs w:val="22"/>
          <w:lang w:val="ro-RO"/>
        </w:rPr>
        <w:t xml:space="preserve">PRESTATORUL </w:t>
      </w:r>
      <w:r w:rsidRPr="00120382">
        <w:rPr>
          <w:rFonts w:asciiTheme="minorHAnsi" w:eastAsia="Calibri" w:hAnsiTheme="minorHAnsi" w:cstheme="minorHAnsi"/>
          <w:sz w:val="22"/>
          <w:szCs w:val="22"/>
          <w:lang w:val="ro-RO"/>
        </w:rPr>
        <w:t xml:space="preserve">are obligaţia menţinerii ordinii si a curăţeniei la locurile de munca proprii si va evacua ritmic din amplasament, deşeurile rezultate din activităţile proprii. </w:t>
      </w:r>
    </w:p>
    <w:p w14:paraId="0407C0FF" w14:textId="77777777" w:rsidR="00E832DE" w:rsidRPr="00120382" w:rsidRDefault="00E832DE" w:rsidP="00E832DE">
      <w:pPr>
        <w:spacing w:after="23" w:line="248" w:lineRule="auto"/>
        <w:ind w:right="536" w:firstLine="9"/>
        <w:jc w:val="both"/>
        <w:rPr>
          <w:rFonts w:asciiTheme="minorHAnsi" w:eastAsia="Calibri" w:hAnsiTheme="minorHAnsi" w:cstheme="minorHAnsi"/>
          <w:sz w:val="22"/>
          <w:szCs w:val="22"/>
          <w:lang w:val="ro-RO"/>
        </w:rPr>
      </w:pPr>
      <w:r w:rsidRPr="00120382">
        <w:rPr>
          <w:rFonts w:asciiTheme="minorHAnsi" w:eastAsia="Calibri" w:hAnsiTheme="minorHAnsi" w:cstheme="minorHAnsi"/>
          <w:sz w:val="22"/>
          <w:szCs w:val="22"/>
          <w:lang w:val="ro-RO"/>
        </w:rPr>
        <w:t>4.4.3.</w:t>
      </w:r>
      <w:r w:rsidRPr="00120382">
        <w:rPr>
          <w:rFonts w:asciiTheme="minorHAnsi" w:eastAsia="Arial" w:hAnsiTheme="minorHAnsi" w:cstheme="minorHAnsi"/>
          <w:sz w:val="22"/>
          <w:szCs w:val="22"/>
          <w:lang w:val="ro-RO"/>
        </w:rPr>
        <w:t xml:space="preserve"> </w:t>
      </w:r>
      <w:r w:rsidRPr="00120382">
        <w:rPr>
          <w:rFonts w:asciiTheme="minorHAnsi" w:eastAsia="Calibri" w:hAnsiTheme="minorHAnsi" w:cstheme="minorHAnsi"/>
          <w:b/>
          <w:sz w:val="22"/>
          <w:szCs w:val="22"/>
          <w:lang w:val="ro-RO"/>
        </w:rPr>
        <w:t xml:space="preserve">PRESTATORUL </w:t>
      </w:r>
      <w:r w:rsidRPr="00120382">
        <w:rPr>
          <w:rFonts w:asciiTheme="minorHAnsi" w:eastAsia="Calibri" w:hAnsiTheme="minorHAnsi" w:cstheme="minorHAnsi"/>
          <w:sz w:val="22"/>
          <w:szCs w:val="22"/>
          <w:lang w:val="ro-RO"/>
        </w:rPr>
        <w:t xml:space="preserve">are obligaţia sa nu blocheze caile de acces si evacuare cu materiale sau alte obiecte. </w:t>
      </w:r>
    </w:p>
    <w:p w14:paraId="38839788" w14:textId="77777777" w:rsidR="00E832DE" w:rsidRPr="00120382" w:rsidRDefault="00E832DE" w:rsidP="00E832DE">
      <w:pPr>
        <w:keepNext/>
        <w:keepLines/>
        <w:spacing w:after="22" w:line="249" w:lineRule="auto"/>
        <w:ind w:right="536"/>
        <w:outlineLvl w:val="2"/>
        <w:rPr>
          <w:rFonts w:asciiTheme="minorHAnsi" w:eastAsia="Calibri" w:hAnsiTheme="minorHAnsi" w:cstheme="minorHAnsi"/>
          <w:b/>
          <w:i/>
          <w:sz w:val="22"/>
          <w:szCs w:val="22"/>
          <w:lang w:val="ro-RO"/>
        </w:rPr>
      </w:pPr>
      <w:r w:rsidRPr="00120382">
        <w:rPr>
          <w:rFonts w:asciiTheme="minorHAnsi" w:eastAsia="Calibri" w:hAnsiTheme="minorHAnsi" w:cstheme="minorHAnsi"/>
          <w:b/>
          <w:sz w:val="22"/>
          <w:szCs w:val="22"/>
          <w:lang w:val="ro-RO"/>
        </w:rPr>
        <w:t>4.5.</w:t>
      </w:r>
      <w:r w:rsidRPr="00120382">
        <w:rPr>
          <w:rFonts w:asciiTheme="minorHAnsi" w:eastAsia="Calibri" w:hAnsiTheme="minorHAnsi" w:cstheme="minorHAnsi"/>
          <w:sz w:val="22"/>
          <w:szCs w:val="22"/>
          <w:lang w:val="ro-RO"/>
        </w:rPr>
        <w:t xml:space="preserve"> </w:t>
      </w:r>
      <w:r w:rsidRPr="00120382">
        <w:rPr>
          <w:rFonts w:asciiTheme="minorHAnsi" w:eastAsia="Calibri" w:hAnsiTheme="minorHAnsi" w:cstheme="minorHAnsi"/>
          <w:b/>
          <w:sz w:val="22"/>
          <w:szCs w:val="22"/>
          <w:u w:val="single" w:color="000000"/>
          <w:lang w:val="ro-RO"/>
        </w:rPr>
        <w:t>ASIGURAREA ECHIPAMENTULUI INDIVIDUAL DE PROTECŢIE.  A MATERIALELOR IGIENICO-SANITARE SI</w:t>
      </w:r>
      <w:r w:rsidRPr="00120382">
        <w:rPr>
          <w:rFonts w:asciiTheme="minorHAnsi" w:eastAsia="Calibri" w:hAnsiTheme="minorHAnsi" w:cstheme="minorHAnsi"/>
          <w:b/>
          <w:sz w:val="22"/>
          <w:szCs w:val="22"/>
          <w:lang w:val="ro-RO"/>
        </w:rPr>
        <w:t xml:space="preserve"> </w:t>
      </w:r>
      <w:r w:rsidRPr="00120382">
        <w:rPr>
          <w:rFonts w:asciiTheme="minorHAnsi" w:eastAsia="Calibri" w:hAnsiTheme="minorHAnsi" w:cstheme="minorHAnsi"/>
          <w:b/>
          <w:sz w:val="22"/>
          <w:szCs w:val="22"/>
          <w:u w:val="single" w:color="000000"/>
          <w:lang w:val="ro-RO"/>
        </w:rPr>
        <w:t>ALIMENTAŢIEI DE PROTECTIE</w:t>
      </w:r>
      <w:r w:rsidRPr="00120382">
        <w:rPr>
          <w:rFonts w:asciiTheme="minorHAnsi" w:eastAsia="Calibri" w:hAnsiTheme="minorHAnsi" w:cstheme="minorHAnsi"/>
          <w:b/>
          <w:sz w:val="22"/>
          <w:szCs w:val="22"/>
          <w:lang w:val="ro-RO"/>
        </w:rPr>
        <w:t xml:space="preserve"> </w:t>
      </w:r>
    </w:p>
    <w:p w14:paraId="2B590C48" w14:textId="77777777" w:rsidR="00E832DE" w:rsidRPr="00120382" w:rsidRDefault="00E832DE" w:rsidP="00E832DE">
      <w:pPr>
        <w:spacing w:after="23" w:line="248" w:lineRule="auto"/>
        <w:ind w:right="536" w:firstLine="9"/>
        <w:jc w:val="both"/>
        <w:rPr>
          <w:rFonts w:asciiTheme="minorHAnsi" w:eastAsia="Calibri" w:hAnsiTheme="minorHAnsi" w:cstheme="minorHAnsi"/>
          <w:sz w:val="22"/>
          <w:szCs w:val="22"/>
          <w:lang w:val="ro-RO"/>
        </w:rPr>
      </w:pPr>
      <w:r w:rsidRPr="00120382">
        <w:rPr>
          <w:rFonts w:asciiTheme="minorHAnsi" w:eastAsia="Calibri" w:hAnsiTheme="minorHAnsi" w:cstheme="minorHAnsi"/>
          <w:sz w:val="22"/>
          <w:szCs w:val="22"/>
          <w:lang w:val="ro-RO"/>
        </w:rPr>
        <w:t>4.5.1.</w:t>
      </w:r>
      <w:r w:rsidRPr="00120382">
        <w:rPr>
          <w:rFonts w:asciiTheme="minorHAnsi" w:eastAsia="Arial" w:hAnsiTheme="minorHAnsi" w:cstheme="minorHAnsi"/>
          <w:sz w:val="22"/>
          <w:szCs w:val="22"/>
          <w:lang w:val="ro-RO"/>
        </w:rPr>
        <w:t xml:space="preserve"> </w:t>
      </w:r>
      <w:r w:rsidRPr="00120382">
        <w:rPr>
          <w:rFonts w:asciiTheme="minorHAnsi" w:eastAsia="Calibri" w:hAnsiTheme="minorHAnsi" w:cstheme="minorHAnsi"/>
          <w:b/>
          <w:sz w:val="22"/>
          <w:szCs w:val="22"/>
          <w:lang w:val="ro-RO"/>
        </w:rPr>
        <w:t xml:space="preserve">PRESTATORUL </w:t>
      </w:r>
      <w:r w:rsidRPr="00120382">
        <w:rPr>
          <w:rFonts w:asciiTheme="minorHAnsi" w:eastAsia="Calibri" w:hAnsiTheme="minorHAnsi" w:cstheme="minorHAnsi"/>
          <w:sz w:val="22"/>
          <w:szCs w:val="22"/>
          <w:lang w:val="ro-RO"/>
        </w:rPr>
        <w:t xml:space="preserve">asigura pentru lucratorii proprii echipament individual de protecţie, materiale igienico sanitare si alimentaţie de protecţie (dupa caz), corespunzător activităţilor desfăşurate si in concordanta cu prevederile legale in vigoare. </w:t>
      </w:r>
    </w:p>
    <w:p w14:paraId="1238F1C3" w14:textId="77777777" w:rsidR="00E832DE" w:rsidRPr="00120382" w:rsidRDefault="00E832DE" w:rsidP="00E832DE">
      <w:pPr>
        <w:spacing w:after="23" w:line="248" w:lineRule="auto"/>
        <w:ind w:right="536" w:firstLine="9"/>
        <w:jc w:val="both"/>
        <w:rPr>
          <w:rFonts w:asciiTheme="minorHAnsi" w:eastAsia="Calibri" w:hAnsiTheme="minorHAnsi" w:cstheme="minorHAnsi"/>
          <w:sz w:val="22"/>
          <w:szCs w:val="22"/>
          <w:lang w:val="ro-RO"/>
        </w:rPr>
      </w:pPr>
      <w:r w:rsidRPr="00120382">
        <w:rPr>
          <w:rFonts w:asciiTheme="minorHAnsi" w:eastAsia="Calibri" w:hAnsiTheme="minorHAnsi" w:cstheme="minorHAnsi"/>
          <w:sz w:val="22"/>
          <w:szCs w:val="22"/>
          <w:lang w:val="ro-RO"/>
        </w:rPr>
        <w:t>4.5.2.</w:t>
      </w:r>
      <w:r w:rsidRPr="00120382">
        <w:rPr>
          <w:rFonts w:asciiTheme="minorHAnsi" w:eastAsia="Arial" w:hAnsiTheme="minorHAnsi" w:cstheme="minorHAnsi"/>
          <w:sz w:val="22"/>
          <w:szCs w:val="22"/>
          <w:lang w:val="ro-RO"/>
        </w:rPr>
        <w:t xml:space="preserve"> </w:t>
      </w:r>
      <w:r w:rsidRPr="00120382">
        <w:rPr>
          <w:rFonts w:asciiTheme="minorHAnsi" w:eastAsia="Calibri" w:hAnsiTheme="minorHAnsi" w:cstheme="minorHAnsi"/>
          <w:b/>
          <w:sz w:val="22"/>
          <w:szCs w:val="22"/>
          <w:lang w:val="ro-RO"/>
        </w:rPr>
        <w:t xml:space="preserve">PRESTATORUL </w:t>
      </w:r>
      <w:r w:rsidRPr="00120382">
        <w:rPr>
          <w:rFonts w:asciiTheme="minorHAnsi" w:eastAsia="Calibri" w:hAnsiTheme="minorHAnsi" w:cstheme="minorHAnsi"/>
          <w:sz w:val="22"/>
          <w:szCs w:val="22"/>
          <w:lang w:val="ro-RO"/>
        </w:rPr>
        <w:t xml:space="preserve">prin persoana desemnata (sef de şantier sau conducător loc de munca) va supraveghea purtarea de către lucratorii din subordine a E.I.P. adecvat funcţiei exercitate in incinta şantierului. </w:t>
      </w:r>
    </w:p>
    <w:p w14:paraId="2D9F83E2" w14:textId="77777777" w:rsidR="00E832DE" w:rsidRPr="00120382" w:rsidRDefault="00E832DE" w:rsidP="00E832DE">
      <w:pPr>
        <w:spacing w:after="23" w:line="248" w:lineRule="auto"/>
        <w:ind w:right="536" w:firstLine="9"/>
        <w:jc w:val="both"/>
        <w:rPr>
          <w:rFonts w:asciiTheme="minorHAnsi" w:eastAsia="Calibri" w:hAnsiTheme="minorHAnsi" w:cstheme="minorHAnsi"/>
          <w:sz w:val="22"/>
          <w:szCs w:val="22"/>
          <w:lang w:val="ro-RO"/>
        </w:rPr>
      </w:pPr>
      <w:r w:rsidRPr="00120382">
        <w:rPr>
          <w:rFonts w:asciiTheme="minorHAnsi" w:eastAsia="Calibri" w:hAnsiTheme="minorHAnsi" w:cstheme="minorHAnsi"/>
          <w:sz w:val="22"/>
          <w:szCs w:val="22"/>
          <w:lang w:val="ro-RO"/>
        </w:rPr>
        <w:t>4.5.3.</w:t>
      </w:r>
      <w:r w:rsidRPr="00120382">
        <w:rPr>
          <w:rFonts w:asciiTheme="minorHAnsi" w:eastAsia="Arial" w:hAnsiTheme="minorHAnsi" w:cstheme="minorHAnsi"/>
          <w:sz w:val="22"/>
          <w:szCs w:val="22"/>
          <w:lang w:val="ro-RO"/>
        </w:rPr>
        <w:t xml:space="preserve"> </w:t>
      </w:r>
      <w:r w:rsidRPr="00120382">
        <w:rPr>
          <w:rFonts w:asciiTheme="minorHAnsi" w:eastAsia="Calibri" w:hAnsiTheme="minorHAnsi" w:cstheme="minorHAnsi"/>
          <w:b/>
          <w:sz w:val="22"/>
          <w:szCs w:val="22"/>
          <w:lang w:val="ro-RO"/>
        </w:rPr>
        <w:t xml:space="preserve">PRESTATORUL </w:t>
      </w:r>
      <w:r w:rsidRPr="00120382">
        <w:rPr>
          <w:rFonts w:asciiTheme="minorHAnsi" w:eastAsia="Calibri" w:hAnsiTheme="minorHAnsi" w:cstheme="minorHAnsi"/>
          <w:sz w:val="22"/>
          <w:szCs w:val="22"/>
          <w:lang w:val="ro-RO"/>
        </w:rPr>
        <w:t xml:space="preserve">va asigura serviciile medicale preventive si de urgenta personalului propriu. </w:t>
      </w:r>
    </w:p>
    <w:p w14:paraId="5B9337DC" w14:textId="77777777" w:rsidR="00E832DE" w:rsidRPr="00120382" w:rsidRDefault="00E832DE" w:rsidP="00E832DE">
      <w:pPr>
        <w:keepNext/>
        <w:keepLines/>
        <w:spacing w:after="22" w:line="249" w:lineRule="auto"/>
        <w:ind w:right="536" w:firstLine="9"/>
        <w:outlineLvl w:val="2"/>
        <w:rPr>
          <w:rFonts w:asciiTheme="minorHAnsi" w:eastAsia="Calibri" w:hAnsiTheme="minorHAnsi" w:cstheme="minorHAnsi"/>
          <w:b/>
          <w:i/>
          <w:sz w:val="22"/>
          <w:szCs w:val="22"/>
          <w:lang w:val="ro-RO"/>
        </w:rPr>
      </w:pPr>
      <w:r w:rsidRPr="00120382">
        <w:rPr>
          <w:rFonts w:asciiTheme="minorHAnsi" w:eastAsia="Calibri" w:hAnsiTheme="minorHAnsi" w:cstheme="minorHAnsi"/>
          <w:b/>
          <w:sz w:val="22"/>
          <w:szCs w:val="22"/>
          <w:lang w:val="ro-RO"/>
        </w:rPr>
        <w:t>4.6.</w:t>
      </w:r>
      <w:r w:rsidRPr="00120382">
        <w:rPr>
          <w:rFonts w:asciiTheme="minorHAnsi" w:eastAsia="Calibri" w:hAnsiTheme="minorHAnsi" w:cstheme="minorHAnsi"/>
          <w:sz w:val="22"/>
          <w:szCs w:val="22"/>
          <w:lang w:val="ro-RO"/>
        </w:rPr>
        <w:t xml:space="preserve"> </w:t>
      </w:r>
      <w:r w:rsidRPr="00120382">
        <w:rPr>
          <w:rFonts w:asciiTheme="minorHAnsi" w:eastAsia="Calibri" w:hAnsiTheme="minorHAnsi" w:cstheme="minorHAnsi"/>
          <w:b/>
          <w:sz w:val="22"/>
          <w:szCs w:val="22"/>
          <w:u w:val="single" w:color="000000"/>
          <w:lang w:val="ro-RO"/>
        </w:rPr>
        <w:t>ELECTROSECURITATE</w:t>
      </w:r>
      <w:r w:rsidRPr="00120382">
        <w:rPr>
          <w:rFonts w:asciiTheme="minorHAnsi" w:eastAsia="Calibri" w:hAnsiTheme="minorHAnsi" w:cstheme="minorHAnsi"/>
          <w:b/>
          <w:sz w:val="22"/>
          <w:szCs w:val="22"/>
          <w:lang w:val="ro-RO"/>
        </w:rPr>
        <w:t xml:space="preserve"> </w:t>
      </w:r>
    </w:p>
    <w:p w14:paraId="39D2ED0E" w14:textId="77777777" w:rsidR="00E832DE" w:rsidRPr="00120382" w:rsidRDefault="00E832DE" w:rsidP="00E832DE">
      <w:pPr>
        <w:spacing w:after="23" w:line="248" w:lineRule="auto"/>
        <w:ind w:right="536" w:firstLine="9"/>
        <w:jc w:val="both"/>
        <w:rPr>
          <w:rFonts w:asciiTheme="minorHAnsi" w:eastAsia="Calibri" w:hAnsiTheme="minorHAnsi" w:cstheme="minorHAnsi"/>
          <w:sz w:val="22"/>
          <w:szCs w:val="22"/>
          <w:lang w:val="ro-RO"/>
        </w:rPr>
      </w:pPr>
      <w:r w:rsidRPr="00120382">
        <w:rPr>
          <w:rFonts w:asciiTheme="minorHAnsi" w:eastAsia="Calibri" w:hAnsiTheme="minorHAnsi" w:cstheme="minorHAnsi"/>
          <w:sz w:val="22"/>
          <w:szCs w:val="22"/>
          <w:lang w:val="ro-RO"/>
        </w:rPr>
        <w:t xml:space="preserve">4.6.1 Conectările si deconectările care necesita întreruperea surselor de alimentare cu energie electrica, la tablourile electrice de distribuţie ale </w:t>
      </w:r>
      <w:r w:rsidRPr="00120382">
        <w:rPr>
          <w:rFonts w:asciiTheme="minorHAnsi" w:eastAsia="Calibri" w:hAnsiTheme="minorHAnsi" w:cstheme="minorHAnsi"/>
          <w:b/>
          <w:sz w:val="22"/>
          <w:szCs w:val="22"/>
          <w:lang w:val="ro-RO"/>
        </w:rPr>
        <w:t xml:space="preserve">BENEFICIARULUI, </w:t>
      </w:r>
      <w:r w:rsidRPr="00120382">
        <w:rPr>
          <w:rFonts w:asciiTheme="minorHAnsi" w:eastAsia="Calibri" w:hAnsiTheme="minorHAnsi" w:cstheme="minorHAnsi"/>
          <w:sz w:val="22"/>
          <w:szCs w:val="22"/>
          <w:lang w:val="ro-RO"/>
        </w:rPr>
        <w:t xml:space="preserve">se vor efectua de către persoanele autorizate angajate ale </w:t>
      </w:r>
      <w:r w:rsidRPr="00120382">
        <w:rPr>
          <w:rFonts w:asciiTheme="minorHAnsi" w:eastAsia="Calibri" w:hAnsiTheme="minorHAnsi" w:cstheme="minorHAnsi"/>
          <w:b/>
          <w:sz w:val="22"/>
          <w:szCs w:val="22"/>
          <w:lang w:val="ro-RO"/>
        </w:rPr>
        <w:t xml:space="preserve">BENEFICIARULUI. </w:t>
      </w:r>
    </w:p>
    <w:p w14:paraId="6BDD0EC5" w14:textId="77777777" w:rsidR="00E832DE" w:rsidRPr="00120382" w:rsidRDefault="00E832DE" w:rsidP="00E832DE">
      <w:pPr>
        <w:spacing w:after="23" w:line="248" w:lineRule="auto"/>
        <w:ind w:right="536" w:firstLine="9"/>
        <w:jc w:val="both"/>
        <w:rPr>
          <w:rFonts w:asciiTheme="minorHAnsi" w:eastAsia="Calibri" w:hAnsiTheme="minorHAnsi" w:cstheme="minorHAnsi"/>
          <w:sz w:val="22"/>
          <w:szCs w:val="22"/>
          <w:lang w:val="ro-RO"/>
        </w:rPr>
      </w:pPr>
      <w:r w:rsidRPr="00120382">
        <w:rPr>
          <w:rFonts w:asciiTheme="minorHAnsi" w:eastAsia="Calibri" w:hAnsiTheme="minorHAnsi" w:cstheme="minorHAnsi"/>
          <w:sz w:val="22"/>
          <w:szCs w:val="22"/>
          <w:lang w:val="ro-RO"/>
        </w:rPr>
        <w:t>4.6.2.</w:t>
      </w:r>
      <w:r w:rsidRPr="00120382">
        <w:rPr>
          <w:rFonts w:asciiTheme="minorHAnsi" w:eastAsia="Arial" w:hAnsiTheme="minorHAnsi" w:cstheme="minorHAnsi"/>
          <w:sz w:val="22"/>
          <w:szCs w:val="22"/>
          <w:lang w:val="ro-RO"/>
        </w:rPr>
        <w:t xml:space="preserve"> </w:t>
      </w:r>
      <w:r w:rsidRPr="00120382">
        <w:rPr>
          <w:rFonts w:asciiTheme="minorHAnsi" w:eastAsia="Calibri" w:hAnsiTheme="minorHAnsi" w:cstheme="minorHAnsi"/>
          <w:sz w:val="22"/>
          <w:szCs w:val="22"/>
          <w:lang w:val="ro-RO"/>
        </w:rPr>
        <w:t xml:space="preserve">Conectările si deconectările care necesita întreruperea surselor de alimentare cu energie electrica, la tablourile electrice de distribuţie ale </w:t>
      </w:r>
      <w:r w:rsidRPr="00120382">
        <w:rPr>
          <w:rFonts w:asciiTheme="minorHAnsi" w:eastAsia="Calibri" w:hAnsiTheme="minorHAnsi" w:cstheme="minorHAnsi"/>
          <w:b/>
          <w:sz w:val="22"/>
          <w:szCs w:val="22"/>
          <w:lang w:val="ro-RO"/>
        </w:rPr>
        <w:t xml:space="preserve">PRESTATORULUI, </w:t>
      </w:r>
      <w:r w:rsidRPr="00120382">
        <w:rPr>
          <w:rFonts w:asciiTheme="minorHAnsi" w:eastAsia="Calibri" w:hAnsiTheme="minorHAnsi" w:cstheme="minorHAnsi"/>
          <w:sz w:val="22"/>
          <w:szCs w:val="22"/>
          <w:lang w:val="ro-RO"/>
        </w:rPr>
        <w:t xml:space="preserve">se vor efectua de către persoanele autorizate, angajate ale </w:t>
      </w:r>
      <w:r w:rsidRPr="00120382">
        <w:rPr>
          <w:rFonts w:asciiTheme="minorHAnsi" w:eastAsia="Calibri" w:hAnsiTheme="minorHAnsi" w:cstheme="minorHAnsi"/>
          <w:b/>
          <w:sz w:val="22"/>
          <w:szCs w:val="22"/>
          <w:lang w:val="ro-RO"/>
        </w:rPr>
        <w:t>PRESTATORULUI.</w:t>
      </w:r>
      <w:r w:rsidRPr="00120382">
        <w:rPr>
          <w:rFonts w:asciiTheme="minorHAnsi" w:eastAsia="Calibri" w:hAnsiTheme="minorHAnsi" w:cstheme="minorHAnsi"/>
          <w:sz w:val="22"/>
          <w:szCs w:val="22"/>
          <w:lang w:val="ro-RO"/>
        </w:rPr>
        <w:t xml:space="preserve"> </w:t>
      </w:r>
    </w:p>
    <w:p w14:paraId="1A8C8FDC" w14:textId="77777777" w:rsidR="00E832DE" w:rsidRPr="00120382" w:rsidRDefault="00E832DE" w:rsidP="00E832DE">
      <w:pPr>
        <w:spacing w:line="248" w:lineRule="auto"/>
        <w:ind w:right="536" w:firstLine="9"/>
        <w:jc w:val="both"/>
        <w:rPr>
          <w:rFonts w:asciiTheme="minorHAnsi" w:eastAsia="Calibri" w:hAnsiTheme="minorHAnsi" w:cstheme="minorHAnsi"/>
          <w:sz w:val="22"/>
          <w:szCs w:val="22"/>
          <w:lang w:val="ro-RO"/>
        </w:rPr>
      </w:pPr>
      <w:r w:rsidRPr="00120382">
        <w:rPr>
          <w:rFonts w:asciiTheme="minorHAnsi" w:eastAsia="Calibri" w:hAnsiTheme="minorHAnsi" w:cstheme="minorHAnsi"/>
          <w:sz w:val="22"/>
          <w:szCs w:val="22"/>
          <w:lang w:val="ro-RO"/>
        </w:rPr>
        <w:t xml:space="preserve">4.6.3. In cazul in care </w:t>
      </w:r>
      <w:r w:rsidRPr="00120382">
        <w:rPr>
          <w:rFonts w:asciiTheme="minorHAnsi" w:eastAsia="Calibri" w:hAnsiTheme="minorHAnsi" w:cstheme="minorHAnsi"/>
          <w:b/>
          <w:sz w:val="22"/>
          <w:szCs w:val="22"/>
          <w:lang w:val="ro-RO"/>
        </w:rPr>
        <w:t xml:space="preserve">PRESTATORUL </w:t>
      </w:r>
      <w:r w:rsidRPr="00120382">
        <w:rPr>
          <w:rFonts w:asciiTheme="minorHAnsi" w:eastAsia="Calibri" w:hAnsiTheme="minorHAnsi" w:cstheme="minorHAnsi"/>
          <w:sz w:val="22"/>
          <w:szCs w:val="22"/>
          <w:lang w:val="ro-RO"/>
        </w:rPr>
        <w:t xml:space="preserve">va executa săpaturi in zona de lucru, va efectua sondaje pentru stabilirea exacta a traseelor utilităţilor din zona. </w:t>
      </w:r>
    </w:p>
    <w:p w14:paraId="1D779ACE" w14:textId="77777777" w:rsidR="00E832DE" w:rsidRPr="00120382" w:rsidRDefault="00E832DE" w:rsidP="00E832DE">
      <w:pPr>
        <w:spacing w:line="248" w:lineRule="auto"/>
        <w:ind w:right="536" w:firstLine="9"/>
        <w:jc w:val="both"/>
        <w:rPr>
          <w:rFonts w:asciiTheme="minorHAnsi" w:eastAsia="Calibri" w:hAnsiTheme="minorHAnsi" w:cstheme="minorHAnsi"/>
          <w:sz w:val="22"/>
          <w:szCs w:val="22"/>
          <w:lang w:val="ro-RO"/>
        </w:rPr>
      </w:pPr>
      <w:r w:rsidRPr="00120382">
        <w:rPr>
          <w:rFonts w:asciiTheme="minorHAnsi" w:eastAsia="Calibri" w:hAnsiTheme="minorHAnsi" w:cstheme="minorHAnsi"/>
          <w:sz w:val="22"/>
          <w:szCs w:val="22"/>
          <w:lang w:val="ro-RO"/>
        </w:rPr>
        <w:t xml:space="preserve">4.6.4 </w:t>
      </w:r>
      <w:r w:rsidRPr="00120382">
        <w:rPr>
          <w:rFonts w:asciiTheme="minorHAnsi" w:eastAsia="Calibri" w:hAnsiTheme="minorHAnsi" w:cstheme="minorHAnsi"/>
          <w:b/>
          <w:sz w:val="22"/>
          <w:szCs w:val="22"/>
          <w:lang w:val="ro-RO"/>
        </w:rPr>
        <w:t xml:space="preserve">PRESTATORUL </w:t>
      </w:r>
      <w:r w:rsidRPr="00120382">
        <w:rPr>
          <w:rFonts w:asciiTheme="minorHAnsi" w:eastAsia="Calibri" w:hAnsiTheme="minorHAnsi" w:cstheme="minorHAnsi"/>
          <w:sz w:val="22"/>
          <w:szCs w:val="22"/>
          <w:lang w:val="ro-RO"/>
        </w:rPr>
        <w:t xml:space="preserve">va verifica periodic si întreţine corespunzător instalaţia de distribuţie a energiei electrice din dotarea şantierului pe care il conduce. </w:t>
      </w:r>
    </w:p>
    <w:p w14:paraId="107A86F0" w14:textId="77777777" w:rsidR="00E832DE" w:rsidRPr="00120382" w:rsidRDefault="00E832DE" w:rsidP="00E832DE">
      <w:pPr>
        <w:keepNext/>
        <w:keepLines/>
        <w:spacing w:after="22" w:line="249" w:lineRule="auto"/>
        <w:ind w:right="536" w:firstLine="9"/>
        <w:outlineLvl w:val="2"/>
        <w:rPr>
          <w:rFonts w:asciiTheme="minorHAnsi" w:eastAsia="Calibri" w:hAnsiTheme="minorHAnsi" w:cstheme="minorHAnsi"/>
          <w:b/>
          <w:i/>
          <w:sz w:val="22"/>
          <w:szCs w:val="22"/>
          <w:lang w:val="ro-RO"/>
        </w:rPr>
      </w:pPr>
      <w:r w:rsidRPr="00120382">
        <w:rPr>
          <w:rFonts w:asciiTheme="minorHAnsi" w:eastAsia="Calibri" w:hAnsiTheme="minorHAnsi" w:cstheme="minorHAnsi"/>
          <w:b/>
          <w:sz w:val="22"/>
          <w:szCs w:val="22"/>
          <w:lang w:val="ro-RO"/>
        </w:rPr>
        <w:t>4.7.</w:t>
      </w:r>
      <w:r w:rsidRPr="00120382">
        <w:rPr>
          <w:rFonts w:asciiTheme="minorHAnsi" w:eastAsia="Calibri" w:hAnsiTheme="minorHAnsi" w:cstheme="minorHAnsi"/>
          <w:sz w:val="22"/>
          <w:szCs w:val="22"/>
          <w:lang w:val="ro-RO"/>
        </w:rPr>
        <w:t xml:space="preserve"> </w:t>
      </w:r>
      <w:r w:rsidRPr="00120382">
        <w:rPr>
          <w:rFonts w:asciiTheme="minorHAnsi" w:eastAsia="Calibri" w:hAnsiTheme="minorHAnsi" w:cstheme="minorHAnsi"/>
          <w:b/>
          <w:sz w:val="22"/>
          <w:szCs w:val="22"/>
          <w:u w:val="single" w:color="000000"/>
          <w:lang w:val="ro-RO"/>
        </w:rPr>
        <w:t>INSTRUIREA LUCRATORILOR</w:t>
      </w:r>
      <w:r w:rsidRPr="00120382">
        <w:rPr>
          <w:rFonts w:asciiTheme="minorHAnsi" w:eastAsia="Calibri" w:hAnsiTheme="minorHAnsi" w:cstheme="minorHAnsi"/>
          <w:b/>
          <w:sz w:val="22"/>
          <w:szCs w:val="22"/>
          <w:lang w:val="ro-RO"/>
        </w:rPr>
        <w:t xml:space="preserve"> </w:t>
      </w:r>
    </w:p>
    <w:p w14:paraId="47975E35" w14:textId="77777777" w:rsidR="00E832DE" w:rsidRPr="00120382" w:rsidRDefault="00E832DE" w:rsidP="00E832DE">
      <w:pPr>
        <w:spacing w:after="23" w:line="248" w:lineRule="auto"/>
        <w:ind w:right="536" w:firstLine="9"/>
        <w:jc w:val="both"/>
        <w:rPr>
          <w:rFonts w:asciiTheme="minorHAnsi" w:eastAsia="Calibri" w:hAnsiTheme="minorHAnsi" w:cstheme="minorHAnsi"/>
          <w:sz w:val="22"/>
          <w:szCs w:val="22"/>
          <w:lang w:val="ro-RO"/>
        </w:rPr>
      </w:pPr>
      <w:r w:rsidRPr="00120382">
        <w:rPr>
          <w:rFonts w:asciiTheme="minorHAnsi" w:eastAsia="Calibri" w:hAnsiTheme="minorHAnsi" w:cstheme="minorHAnsi"/>
          <w:sz w:val="22"/>
          <w:szCs w:val="22"/>
          <w:lang w:val="ro-RO"/>
        </w:rPr>
        <w:t>4.7.1.</w:t>
      </w:r>
      <w:r w:rsidRPr="00120382">
        <w:rPr>
          <w:rFonts w:asciiTheme="minorHAnsi" w:eastAsia="Arial" w:hAnsiTheme="minorHAnsi" w:cstheme="minorHAnsi"/>
          <w:sz w:val="22"/>
          <w:szCs w:val="22"/>
          <w:lang w:val="ro-RO"/>
        </w:rPr>
        <w:t xml:space="preserve"> </w:t>
      </w:r>
      <w:r w:rsidRPr="00120382">
        <w:rPr>
          <w:rFonts w:asciiTheme="minorHAnsi" w:eastAsia="Calibri" w:hAnsiTheme="minorHAnsi" w:cstheme="minorHAnsi"/>
          <w:b/>
          <w:sz w:val="22"/>
          <w:szCs w:val="22"/>
          <w:lang w:val="ro-RO"/>
        </w:rPr>
        <w:t xml:space="preserve">PRESTATORUL </w:t>
      </w:r>
      <w:r w:rsidRPr="00120382">
        <w:rPr>
          <w:rFonts w:asciiTheme="minorHAnsi" w:eastAsia="Calibri" w:hAnsiTheme="minorHAnsi" w:cstheme="minorHAnsi"/>
          <w:sz w:val="22"/>
          <w:szCs w:val="22"/>
          <w:lang w:val="ro-RO"/>
        </w:rPr>
        <w:t xml:space="preserve">are responsabilitatea de a instrui personalul propriu care va realiza presta serviciile contractate pe amplasamentele predate de către </w:t>
      </w:r>
      <w:r w:rsidRPr="00120382">
        <w:rPr>
          <w:rFonts w:asciiTheme="minorHAnsi" w:eastAsia="Calibri" w:hAnsiTheme="minorHAnsi" w:cstheme="minorHAnsi"/>
          <w:b/>
          <w:sz w:val="22"/>
          <w:szCs w:val="22"/>
          <w:lang w:val="ro-RO"/>
        </w:rPr>
        <w:t xml:space="preserve">BENEFICIAR, </w:t>
      </w:r>
      <w:r w:rsidRPr="00120382">
        <w:rPr>
          <w:rFonts w:asciiTheme="minorHAnsi" w:eastAsia="Calibri" w:hAnsiTheme="minorHAnsi" w:cstheme="minorHAnsi"/>
          <w:sz w:val="22"/>
          <w:szCs w:val="22"/>
          <w:lang w:val="ro-RO"/>
        </w:rPr>
        <w:t xml:space="preserve">in conformitate cu prevederile Legii nr. 319/2006 a securitatii si sanatatii in munca si a Legii nr. 307/2006 privind apararea impotriva incendiilor. </w:t>
      </w:r>
    </w:p>
    <w:p w14:paraId="1505F9DD" w14:textId="77777777" w:rsidR="00E832DE" w:rsidRPr="00120382" w:rsidRDefault="00E832DE" w:rsidP="00E832DE">
      <w:pPr>
        <w:spacing w:after="23" w:line="248" w:lineRule="auto"/>
        <w:ind w:right="536" w:firstLine="9"/>
        <w:jc w:val="both"/>
        <w:rPr>
          <w:rFonts w:asciiTheme="minorHAnsi" w:eastAsia="Calibri" w:hAnsiTheme="minorHAnsi" w:cstheme="minorHAnsi"/>
          <w:sz w:val="22"/>
          <w:szCs w:val="22"/>
          <w:lang w:val="ro-RO"/>
        </w:rPr>
      </w:pPr>
      <w:r w:rsidRPr="00120382">
        <w:rPr>
          <w:rFonts w:asciiTheme="minorHAnsi" w:eastAsia="Calibri" w:hAnsiTheme="minorHAnsi" w:cstheme="minorHAnsi"/>
          <w:sz w:val="22"/>
          <w:szCs w:val="22"/>
          <w:lang w:val="ro-RO"/>
        </w:rPr>
        <w:t>4.7.2.</w:t>
      </w:r>
      <w:r w:rsidRPr="00120382">
        <w:rPr>
          <w:rFonts w:asciiTheme="minorHAnsi" w:eastAsia="Arial" w:hAnsiTheme="minorHAnsi" w:cstheme="minorHAnsi"/>
          <w:sz w:val="22"/>
          <w:szCs w:val="22"/>
          <w:lang w:val="ro-RO"/>
        </w:rPr>
        <w:t xml:space="preserve"> </w:t>
      </w:r>
      <w:r w:rsidRPr="00120382">
        <w:rPr>
          <w:rFonts w:asciiTheme="minorHAnsi" w:eastAsia="Calibri" w:hAnsiTheme="minorHAnsi" w:cstheme="minorHAnsi"/>
          <w:b/>
          <w:sz w:val="22"/>
          <w:szCs w:val="22"/>
          <w:lang w:val="ro-RO"/>
        </w:rPr>
        <w:t xml:space="preserve">PRESTATORUL </w:t>
      </w:r>
      <w:r w:rsidRPr="00120382">
        <w:rPr>
          <w:rFonts w:asciiTheme="minorHAnsi" w:eastAsia="Calibri" w:hAnsiTheme="minorHAnsi" w:cstheme="minorHAnsi"/>
          <w:sz w:val="22"/>
          <w:szCs w:val="22"/>
          <w:lang w:val="ro-RO"/>
        </w:rPr>
        <w:t xml:space="preserve">are obligaţia de a instrui conducătorii auto si de utilaje proprii asupra respectării codului rutier pe drumurile publice, cu privire la accesul in şantier, respectarea restricţiilor de viteza in şantier, modul de organizare a activităţii de paza si cea de prevenire a incendiilor. </w:t>
      </w:r>
    </w:p>
    <w:p w14:paraId="214F4843" w14:textId="77777777" w:rsidR="00E832DE" w:rsidRPr="00120382" w:rsidRDefault="00E832DE" w:rsidP="00E832DE">
      <w:pPr>
        <w:spacing w:after="23" w:line="248" w:lineRule="auto"/>
        <w:ind w:right="536" w:firstLine="9"/>
        <w:jc w:val="both"/>
        <w:rPr>
          <w:rFonts w:asciiTheme="minorHAnsi" w:eastAsia="Calibri" w:hAnsiTheme="minorHAnsi" w:cstheme="minorHAnsi"/>
          <w:sz w:val="22"/>
          <w:szCs w:val="22"/>
          <w:lang w:val="ro-RO"/>
        </w:rPr>
      </w:pPr>
      <w:r w:rsidRPr="00120382">
        <w:rPr>
          <w:rFonts w:asciiTheme="minorHAnsi" w:eastAsia="Calibri" w:hAnsiTheme="minorHAnsi" w:cstheme="minorHAnsi"/>
          <w:sz w:val="22"/>
          <w:szCs w:val="22"/>
          <w:lang w:val="ro-RO"/>
        </w:rPr>
        <w:lastRenderedPageBreak/>
        <w:t>4.7.3.</w:t>
      </w:r>
      <w:r w:rsidRPr="00120382">
        <w:rPr>
          <w:rFonts w:asciiTheme="minorHAnsi" w:eastAsia="Arial" w:hAnsiTheme="minorHAnsi" w:cstheme="minorHAnsi"/>
          <w:sz w:val="22"/>
          <w:szCs w:val="22"/>
          <w:lang w:val="ro-RO"/>
        </w:rPr>
        <w:t xml:space="preserve"> </w:t>
      </w:r>
      <w:r w:rsidRPr="00120382">
        <w:rPr>
          <w:rFonts w:asciiTheme="minorHAnsi" w:eastAsia="Calibri" w:hAnsiTheme="minorHAnsi" w:cstheme="minorHAnsi"/>
          <w:b/>
          <w:sz w:val="22"/>
          <w:szCs w:val="22"/>
          <w:lang w:val="ro-RO"/>
        </w:rPr>
        <w:t xml:space="preserve">BENEFICIARUL </w:t>
      </w:r>
      <w:r w:rsidRPr="00120382">
        <w:rPr>
          <w:rFonts w:asciiTheme="minorHAnsi" w:eastAsia="Calibri" w:hAnsiTheme="minorHAnsi" w:cstheme="minorHAnsi"/>
          <w:sz w:val="22"/>
          <w:szCs w:val="22"/>
          <w:lang w:val="ro-RO"/>
        </w:rPr>
        <w:t xml:space="preserve">va instrui inainte de inceperea prestarii de servicii intreg personalul angajat al prestatorului responsabil de îndeplinirea obiectului contractului, cu privire la normele privind securitatea si sănătatea in munca si cu privire la normele de aparare impotriva incendiilor, prevazute in prezenta convenție. </w:t>
      </w:r>
    </w:p>
    <w:p w14:paraId="7993F5EC" w14:textId="77777777" w:rsidR="00E832DE" w:rsidRPr="00120382" w:rsidRDefault="00E832DE" w:rsidP="00E832DE">
      <w:pPr>
        <w:spacing w:after="23" w:line="248" w:lineRule="auto"/>
        <w:ind w:right="536" w:firstLine="9"/>
        <w:jc w:val="both"/>
        <w:rPr>
          <w:rFonts w:asciiTheme="minorHAnsi" w:eastAsia="Calibri" w:hAnsiTheme="minorHAnsi" w:cstheme="minorHAnsi"/>
          <w:sz w:val="22"/>
          <w:szCs w:val="22"/>
          <w:lang w:val="ro-RO"/>
        </w:rPr>
      </w:pPr>
      <w:r w:rsidRPr="00120382">
        <w:rPr>
          <w:rFonts w:asciiTheme="minorHAnsi" w:eastAsia="Calibri" w:hAnsiTheme="minorHAnsi" w:cstheme="minorHAnsi"/>
          <w:sz w:val="22"/>
          <w:szCs w:val="22"/>
          <w:lang w:val="ro-RO"/>
        </w:rPr>
        <w:t>4.7.4.</w:t>
      </w:r>
      <w:r w:rsidRPr="00120382">
        <w:rPr>
          <w:rFonts w:asciiTheme="minorHAnsi" w:eastAsia="Arial" w:hAnsiTheme="minorHAnsi" w:cstheme="minorHAnsi"/>
          <w:sz w:val="22"/>
          <w:szCs w:val="22"/>
          <w:lang w:val="ro-RO"/>
        </w:rPr>
        <w:t xml:space="preserve"> </w:t>
      </w:r>
      <w:r w:rsidRPr="00120382">
        <w:rPr>
          <w:rFonts w:asciiTheme="minorHAnsi" w:eastAsia="Calibri" w:hAnsiTheme="minorHAnsi" w:cstheme="minorHAnsi"/>
          <w:sz w:val="22"/>
          <w:szCs w:val="22"/>
          <w:lang w:val="ro-RO"/>
        </w:rPr>
        <w:t xml:space="preserve">Instruirea va fi consemnata sub semnătura intr-o Fisa de instruire colectiva privind securitatea si sanatatea in munca, conform Anexei nr. 12 din H.G. nr. 1425/2006 pentru aprobarea  Normelor metodologice de aplicare a prevederilor Legii securitatii si sanatatii in munca nr. 319/2006, cu modificarile si completarile ulterioare . </w:t>
      </w:r>
    </w:p>
    <w:p w14:paraId="3C4E58CB" w14:textId="77777777" w:rsidR="00E832DE" w:rsidRPr="00120382" w:rsidRDefault="00E832DE" w:rsidP="00E832DE">
      <w:pPr>
        <w:spacing w:after="23" w:line="248" w:lineRule="auto"/>
        <w:ind w:right="536" w:firstLine="9"/>
        <w:jc w:val="both"/>
        <w:rPr>
          <w:rFonts w:asciiTheme="minorHAnsi" w:eastAsia="Calibri" w:hAnsiTheme="minorHAnsi" w:cstheme="minorHAnsi"/>
          <w:sz w:val="22"/>
          <w:szCs w:val="22"/>
          <w:lang w:val="ro-RO"/>
        </w:rPr>
      </w:pPr>
      <w:r w:rsidRPr="00120382">
        <w:rPr>
          <w:rFonts w:asciiTheme="minorHAnsi" w:eastAsia="Calibri" w:hAnsiTheme="minorHAnsi" w:cstheme="minorHAnsi"/>
          <w:sz w:val="22"/>
          <w:szCs w:val="22"/>
          <w:lang w:val="ro-RO"/>
        </w:rPr>
        <w:t>4.7.5.</w:t>
      </w:r>
      <w:r w:rsidRPr="00120382">
        <w:rPr>
          <w:rFonts w:asciiTheme="minorHAnsi" w:eastAsia="Arial" w:hAnsiTheme="minorHAnsi" w:cstheme="minorHAnsi"/>
          <w:sz w:val="22"/>
          <w:szCs w:val="22"/>
          <w:lang w:val="ro-RO"/>
        </w:rPr>
        <w:t xml:space="preserve"> </w:t>
      </w:r>
      <w:r w:rsidRPr="00120382">
        <w:rPr>
          <w:rFonts w:asciiTheme="minorHAnsi" w:eastAsia="Calibri" w:hAnsiTheme="minorHAnsi" w:cstheme="minorHAnsi"/>
          <w:sz w:val="22"/>
          <w:szCs w:val="22"/>
          <w:lang w:val="ro-RO"/>
        </w:rPr>
        <w:t xml:space="preserve">Acesta instruire nu exonerează </w:t>
      </w:r>
      <w:r w:rsidRPr="00120382">
        <w:rPr>
          <w:rFonts w:asciiTheme="minorHAnsi" w:eastAsia="Calibri" w:hAnsiTheme="minorHAnsi" w:cstheme="minorHAnsi"/>
          <w:b/>
          <w:sz w:val="22"/>
          <w:szCs w:val="22"/>
          <w:lang w:val="ro-RO"/>
        </w:rPr>
        <w:t xml:space="preserve">PRESTATORUL </w:t>
      </w:r>
      <w:r w:rsidRPr="00120382">
        <w:rPr>
          <w:rFonts w:asciiTheme="minorHAnsi" w:eastAsia="Calibri" w:hAnsiTheme="minorHAnsi" w:cstheme="minorHAnsi"/>
          <w:sz w:val="22"/>
          <w:szCs w:val="22"/>
          <w:lang w:val="ro-RO"/>
        </w:rPr>
        <w:t xml:space="preserve">de a efectua, pe linie de SSM si PŞI, instruirea introductiv generala, instruirea la locul de munca, la angajare, precum si instruirea periodica a personalului propriu, conform reglementarilor legale in vigoare. </w:t>
      </w:r>
    </w:p>
    <w:p w14:paraId="24B1398A" w14:textId="77777777" w:rsidR="00E832DE" w:rsidRPr="00120382" w:rsidRDefault="00E832DE" w:rsidP="00E832DE">
      <w:pPr>
        <w:spacing w:after="23" w:line="248" w:lineRule="auto"/>
        <w:ind w:right="536" w:firstLine="9"/>
        <w:jc w:val="both"/>
        <w:rPr>
          <w:rFonts w:asciiTheme="minorHAnsi" w:eastAsia="Calibri" w:hAnsiTheme="minorHAnsi" w:cstheme="minorHAnsi"/>
          <w:sz w:val="22"/>
          <w:szCs w:val="22"/>
          <w:lang w:val="ro-RO"/>
        </w:rPr>
      </w:pPr>
      <w:r w:rsidRPr="00120382">
        <w:rPr>
          <w:rFonts w:asciiTheme="minorHAnsi" w:eastAsia="Calibri" w:hAnsiTheme="minorHAnsi" w:cstheme="minorHAnsi"/>
          <w:sz w:val="22"/>
          <w:szCs w:val="22"/>
          <w:lang w:val="ro-RO"/>
        </w:rPr>
        <w:t>4.7.6.</w:t>
      </w:r>
      <w:r w:rsidRPr="00120382">
        <w:rPr>
          <w:rFonts w:asciiTheme="minorHAnsi" w:eastAsia="Arial" w:hAnsiTheme="minorHAnsi" w:cstheme="minorHAnsi"/>
          <w:sz w:val="22"/>
          <w:szCs w:val="22"/>
          <w:lang w:val="ro-RO"/>
        </w:rPr>
        <w:t xml:space="preserve"> </w:t>
      </w:r>
      <w:r w:rsidRPr="00120382">
        <w:rPr>
          <w:rFonts w:asciiTheme="minorHAnsi" w:eastAsia="Calibri" w:hAnsiTheme="minorHAnsi" w:cstheme="minorHAnsi"/>
          <w:sz w:val="22"/>
          <w:szCs w:val="22"/>
          <w:lang w:val="ro-RO"/>
        </w:rPr>
        <w:t xml:space="preserve">Fisele de instruire individuala privind securitatea si sănătatea in munca, fisele de instruire individuala in domeniul situaţiilor de urgenta, se vor păstra la sefii punctului de lucru din partea </w:t>
      </w:r>
      <w:r w:rsidRPr="00120382">
        <w:rPr>
          <w:rFonts w:asciiTheme="minorHAnsi" w:eastAsia="Calibri" w:hAnsiTheme="minorHAnsi" w:cstheme="minorHAnsi"/>
          <w:b/>
          <w:sz w:val="22"/>
          <w:szCs w:val="22"/>
          <w:lang w:val="ro-RO"/>
        </w:rPr>
        <w:t xml:space="preserve">PRESTATORULUI </w:t>
      </w:r>
      <w:r w:rsidRPr="00120382">
        <w:rPr>
          <w:rFonts w:asciiTheme="minorHAnsi" w:eastAsia="Calibri" w:hAnsiTheme="minorHAnsi" w:cstheme="minorHAnsi"/>
          <w:sz w:val="22"/>
          <w:szCs w:val="22"/>
          <w:lang w:val="ro-RO"/>
        </w:rPr>
        <w:t xml:space="preserve">desemnat prin decizie de catre acesta. </w:t>
      </w:r>
    </w:p>
    <w:p w14:paraId="3DF93C26" w14:textId="77777777" w:rsidR="00E832DE" w:rsidRPr="00120382" w:rsidRDefault="00E832DE" w:rsidP="00E832DE">
      <w:pPr>
        <w:spacing w:after="23" w:line="248" w:lineRule="auto"/>
        <w:ind w:right="536"/>
        <w:jc w:val="both"/>
        <w:rPr>
          <w:rFonts w:asciiTheme="minorHAnsi" w:eastAsia="Calibri" w:hAnsiTheme="minorHAnsi" w:cstheme="minorHAnsi"/>
          <w:sz w:val="22"/>
          <w:szCs w:val="22"/>
          <w:lang w:val="ro-RO"/>
        </w:rPr>
      </w:pPr>
      <w:r w:rsidRPr="00120382">
        <w:rPr>
          <w:rFonts w:asciiTheme="minorHAnsi" w:eastAsia="Calibri" w:hAnsiTheme="minorHAnsi" w:cstheme="minorHAnsi"/>
          <w:sz w:val="22"/>
          <w:szCs w:val="22"/>
          <w:lang w:val="ro-RO"/>
        </w:rPr>
        <w:t>4.7.7.</w:t>
      </w:r>
      <w:r w:rsidRPr="00120382">
        <w:rPr>
          <w:rFonts w:asciiTheme="minorHAnsi" w:eastAsia="Arial" w:hAnsiTheme="minorHAnsi" w:cstheme="minorHAnsi"/>
          <w:sz w:val="22"/>
          <w:szCs w:val="22"/>
          <w:lang w:val="ro-RO"/>
        </w:rPr>
        <w:t xml:space="preserve"> </w:t>
      </w:r>
      <w:r w:rsidRPr="00120382">
        <w:rPr>
          <w:rFonts w:asciiTheme="minorHAnsi" w:eastAsia="Calibri" w:hAnsiTheme="minorHAnsi" w:cstheme="minorHAnsi"/>
          <w:sz w:val="22"/>
          <w:szCs w:val="22"/>
          <w:lang w:val="ro-RO"/>
        </w:rPr>
        <w:t xml:space="preserve">In incinta punctelor de lucru este permis accesul personalului </w:t>
      </w:r>
      <w:r w:rsidRPr="00120382">
        <w:rPr>
          <w:rFonts w:asciiTheme="minorHAnsi" w:eastAsia="Calibri" w:hAnsiTheme="minorHAnsi" w:cstheme="minorHAnsi"/>
          <w:b/>
          <w:sz w:val="22"/>
          <w:szCs w:val="22"/>
          <w:lang w:val="ro-RO"/>
        </w:rPr>
        <w:t>PRESTATORULUI</w:t>
      </w:r>
      <w:r w:rsidRPr="00120382">
        <w:rPr>
          <w:rFonts w:asciiTheme="minorHAnsi" w:eastAsia="Calibri" w:hAnsiTheme="minorHAnsi" w:cstheme="minorHAnsi"/>
          <w:sz w:val="22"/>
          <w:szCs w:val="22"/>
          <w:lang w:val="ro-RO"/>
        </w:rPr>
        <w:t xml:space="preserve"> cu conditia efectuarii in prealabil a instruirii privind SSM si privind PSI, conform legislatiei in vigoare. </w:t>
      </w:r>
    </w:p>
    <w:p w14:paraId="1D854F8E" w14:textId="77777777" w:rsidR="00E832DE" w:rsidRPr="00120382" w:rsidRDefault="00E832DE" w:rsidP="00E832DE">
      <w:pPr>
        <w:keepNext/>
        <w:keepLines/>
        <w:tabs>
          <w:tab w:val="center" w:pos="4437"/>
        </w:tabs>
        <w:spacing w:after="22" w:line="249" w:lineRule="auto"/>
        <w:ind w:right="536"/>
        <w:outlineLvl w:val="2"/>
        <w:rPr>
          <w:rFonts w:asciiTheme="minorHAnsi" w:eastAsia="Calibri" w:hAnsiTheme="minorHAnsi" w:cstheme="minorHAnsi"/>
          <w:b/>
          <w:i/>
          <w:sz w:val="22"/>
          <w:szCs w:val="22"/>
          <w:lang w:val="ro-RO"/>
        </w:rPr>
      </w:pPr>
      <w:r w:rsidRPr="00120382">
        <w:rPr>
          <w:rFonts w:asciiTheme="minorHAnsi" w:eastAsia="Calibri" w:hAnsiTheme="minorHAnsi" w:cstheme="minorHAnsi"/>
          <w:b/>
          <w:sz w:val="22"/>
          <w:szCs w:val="22"/>
          <w:lang w:val="ro-RO"/>
        </w:rPr>
        <w:t xml:space="preserve">4.8. </w:t>
      </w:r>
      <w:r w:rsidRPr="00120382">
        <w:rPr>
          <w:rFonts w:asciiTheme="minorHAnsi" w:eastAsia="Calibri" w:hAnsiTheme="minorHAnsi" w:cstheme="minorHAnsi"/>
          <w:b/>
          <w:sz w:val="22"/>
          <w:szCs w:val="22"/>
          <w:lang w:val="ro-RO"/>
        </w:rPr>
        <w:tab/>
      </w:r>
      <w:r w:rsidRPr="00120382">
        <w:rPr>
          <w:rFonts w:asciiTheme="minorHAnsi" w:eastAsia="Calibri" w:hAnsiTheme="minorHAnsi" w:cstheme="minorHAnsi"/>
          <w:b/>
          <w:sz w:val="22"/>
          <w:szCs w:val="22"/>
          <w:u w:val="single" w:color="000000"/>
          <w:lang w:val="ro-RO"/>
        </w:rPr>
        <w:t>COMUNICAREA, CERCETAREA. RAPORTAREA SI ÎNREGISTRAREA</w:t>
      </w:r>
      <w:r w:rsidRPr="00120382">
        <w:rPr>
          <w:rFonts w:asciiTheme="minorHAnsi" w:eastAsia="Calibri" w:hAnsiTheme="minorHAnsi" w:cstheme="minorHAnsi"/>
          <w:b/>
          <w:sz w:val="22"/>
          <w:szCs w:val="22"/>
          <w:lang w:val="ro-RO"/>
        </w:rPr>
        <w:t xml:space="preserve"> </w:t>
      </w:r>
      <w:r w:rsidRPr="00120382">
        <w:rPr>
          <w:rFonts w:asciiTheme="minorHAnsi" w:eastAsia="Calibri" w:hAnsiTheme="minorHAnsi" w:cstheme="minorHAnsi"/>
          <w:b/>
          <w:sz w:val="22"/>
          <w:szCs w:val="22"/>
          <w:u w:val="single" w:color="000000"/>
          <w:lang w:val="ro-RO"/>
        </w:rPr>
        <w:t>EVENIMENTELOR</w:t>
      </w:r>
      <w:r w:rsidRPr="00120382">
        <w:rPr>
          <w:rFonts w:asciiTheme="minorHAnsi" w:eastAsia="Calibri" w:hAnsiTheme="minorHAnsi" w:cstheme="minorHAnsi"/>
          <w:b/>
          <w:sz w:val="22"/>
          <w:szCs w:val="22"/>
          <w:lang w:val="ro-RO"/>
        </w:rPr>
        <w:t xml:space="preserve"> </w:t>
      </w:r>
    </w:p>
    <w:p w14:paraId="1E49B495" w14:textId="77777777" w:rsidR="00E832DE" w:rsidRPr="00120382" w:rsidRDefault="00E832DE" w:rsidP="00E832DE">
      <w:pPr>
        <w:spacing w:line="248" w:lineRule="auto"/>
        <w:ind w:right="536" w:firstLine="9"/>
        <w:jc w:val="both"/>
        <w:rPr>
          <w:rFonts w:asciiTheme="minorHAnsi" w:eastAsia="Calibri" w:hAnsiTheme="minorHAnsi" w:cstheme="minorHAnsi"/>
          <w:sz w:val="22"/>
          <w:szCs w:val="22"/>
          <w:lang w:val="ro-RO"/>
        </w:rPr>
      </w:pPr>
      <w:r w:rsidRPr="00120382">
        <w:rPr>
          <w:rFonts w:asciiTheme="minorHAnsi" w:eastAsia="Calibri" w:hAnsiTheme="minorHAnsi" w:cstheme="minorHAnsi"/>
          <w:sz w:val="22"/>
          <w:szCs w:val="22"/>
          <w:lang w:val="ro-RO"/>
        </w:rPr>
        <w:t xml:space="preserve">4.8.1. In condiţiile producerii unor evenimente (accidente/incidente) de munca, părţile au obligaţia de a anunţa imediat inspectoratul teritorial de munca despre producerea accidentului, de a nu modifica starea de fapt si împrejurările care au condus la producerea accidentului (cu excepţia cazurilor când menţinerea acestora ar conduce la alte accidente, care ar periclita viata accidentaţilor sau securitatea unităţii). </w:t>
      </w:r>
    </w:p>
    <w:p w14:paraId="0CA1823D" w14:textId="77777777" w:rsidR="00E832DE" w:rsidRPr="00120382" w:rsidRDefault="00E832DE" w:rsidP="00E832DE">
      <w:pPr>
        <w:spacing w:line="248" w:lineRule="auto"/>
        <w:ind w:right="536" w:firstLine="9"/>
        <w:jc w:val="both"/>
        <w:rPr>
          <w:rFonts w:asciiTheme="minorHAnsi" w:eastAsia="Calibri" w:hAnsiTheme="minorHAnsi" w:cstheme="minorHAnsi"/>
          <w:sz w:val="22"/>
          <w:szCs w:val="22"/>
          <w:lang w:val="ro-RO"/>
        </w:rPr>
      </w:pPr>
      <w:r w:rsidRPr="00120382">
        <w:rPr>
          <w:rFonts w:asciiTheme="minorHAnsi" w:eastAsia="Calibri" w:hAnsiTheme="minorHAnsi" w:cstheme="minorHAnsi"/>
          <w:sz w:val="22"/>
          <w:szCs w:val="22"/>
          <w:lang w:val="ro-RO"/>
        </w:rPr>
        <w:t xml:space="preserve">4.8.2. (1) Părţile au obligaţia sa se informeze reciproc in cazul apariţiei unor situaţii cu pericol iminent de producere a accidentelor tehnice si/sau umane sau a unor evenimente PSI, care ar putea afecta lucratorii celor doua parti. </w:t>
      </w:r>
    </w:p>
    <w:p w14:paraId="2B0E03ED" w14:textId="77777777" w:rsidR="00E832DE" w:rsidRPr="00120382" w:rsidRDefault="00E832DE" w:rsidP="00E832DE">
      <w:pPr>
        <w:spacing w:after="23" w:line="248" w:lineRule="auto"/>
        <w:ind w:right="536" w:firstLine="9"/>
        <w:jc w:val="both"/>
        <w:rPr>
          <w:rFonts w:asciiTheme="minorHAnsi" w:eastAsia="Calibri" w:hAnsiTheme="minorHAnsi" w:cstheme="minorHAnsi"/>
          <w:sz w:val="22"/>
          <w:szCs w:val="22"/>
          <w:lang w:val="ro-RO"/>
        </w:rPr>
      </w:pPr>
      <w:r w:rsidRPr="00120382">
        <w:rPr>
          <w:rFonts w:asciiTheme="minorHAnsi" w:eastAsia="Calibri" w:hAnsiTheme="minorHAnsi" w:cstheme="minorHAnsi"/>
          <w:sz w:val="22"/>
          <w:szCs w:val="22"/>
          <w:lang w:val="ro-RO"/>
        </w:rPr>
        <w:t xml:space="preserve">(2) Sunt supuse comunicării: </w:t>
      </w:r>
    </w:p>
    <w:p w14:paraId="53B9638D" w14:textId="77777777" w:rsidR="00E832DE" w:rsidRPr="00120382" w:rsidRDefault="00E832DE" w:rsidP="00E832DE">
      <w:pPr>
        <w:numPr>
          <w:ilvl w:val="0"/>
          <w:numId w:val="5"/>
        </w:numPr>
        <w:spacing w:after="23" w:line="248" w:lineRule="auto"/>
        <w:ind w:left="0" w:right="536" w:hanging="360"/>
        <w:jc w:val="both"/>
        <w:rPr>
          <w:rFonts w:asciiTheme="minorHAnsi" w:eastAsia="Calibri" w:hAnsiTheme="minorHAnsi" w:cstheme="minorHAnsi"/>
          <w:sz w:val="22"/>
          <w:szCs w:val="22"/>
          <w:lang w:val="ro-RO"/>
        </w:rPr>
      </w:pPr>
      <w:r w:rsidRPr="00120382">
        <w:rPr>
          <w:rFonts w:asciiTheme="minorHAnsi" w:eastAsia="Calibri" w:hAnsiTheme="minorHAnsi" w:cstheme="minorHAnsi"/>
          <w:sz w:val="22"/>
          <w:szCs w:val="22"/>
          <w:lang w:val="ro-RO"/>
        </w:rPr>
        <w:t xml:space="preserve">orice eveniment, imediat dupa declanşare/producere; </w:t>
      </w:r>
    </w:p>
    <w:p w14:paraId="0A2D0ADE" w14:textId="77777777" w:rsidR="00E832DE" w:rsidRPr="00120382" w:rsidRDefault="00E832DE" w:rsidP="00E832DE">
      <w:pPr>
        <w:numPr>
          <w:ilvl w:val="0"/>
          <w:numId w:val="5"/>
        </w:numPr>
        <w:spacing w:after="23" w:line="248" w:lineRule="auto"/>
        <w:ind w:left="0" w:right="536" w:hanging="360"/>
        <w:jc w:val="both"/>
        <w:rPr>
          <w:rFonts w:asciiTheme="minorHAnsi" w:eastAsia="Calibri" w:hAnsiTheme="minorHAnsi" w:cstheme="minorHAnsi"/>
          <w:sz w:val="22"/>
          <w:szCs w:val="22"/>
          <w:lang w:val="ro-RO"/>
        </w:rPr>
      </w:pPr>
      <w:r w:rsidRPr="00120382">
        <w:rPr>
          <w:rFonts w:asciiTheme="minorHAnsi" w:eastAsia="Calibri" w:hAnsiTheme="minorHAnsi" w:cstheme="minorHAnsi"/>
          <w:sz w:val="22"/>
          <w:szCs w:val="22"/>
          <w:lang w:val="ro-RO"/>
        </w:rPr>
        <w:t xml:space="preserve">orice boala profesionala sau caz suspect de boala profesionala. </w:t>
      </w:r>
    </w:p>
    <w:p w14:paraId="7D0696AD" w14:textId="77777777" w:rsidR="00E832DE" w:rsidRPr="00120382" w:rsidRDefault="00E832DE" w:rsidP="00E832DE">
      <w:pPr>
        <w:spacing w:after="23" w:line="248" w:lineRule="auto"/>
        <w:ind w:right="536" w:firstLine="9"/>
        <w:jc w:val="both"/>
        <w:rPr>
          <w:rFonts w:asciiTheme="minorHAnsi" w:eastAsia="Calibri" w:hAnsiTheme="minorHAnsi" w:cstheme="minorHAnsi"/>
          <w:sz w:val="22"/>
          <w:szCs w:val="22"/>
          <w:lang w:val="ro-RO"/>
        </w:rPr>
      </w:pPr>
      <w:r w:rsidRPr="00120382">
        <w:rPr>
          <w:rFonts w:asciiTheme="minorHAnsi" w:eastAsia="Calibri" w:hAnsiTheme="minorHAnsi" w:cstheme="minorHAnsi"/>
          <w:sz w:val="22"/>
          <w:szCs w:val="22"/>
          <w:lang w:val="ro-RO"/>
        </w:rPr>
        <w:t>4.8.3.</w:t>
      </w:r>
      <w:r w:rsidRPr="00120382">
        <w:rPr>
          <w:rFonts w:asciiTheme="minorHAnsi" w:eastAsia="Arial" w:hAnsiTheme="minorHAnsi" w:cstheme="minorHAnsi"/>
          <w:sz w:val="22"/>
          <w:szCs w:val="22"/>
          <w:lang w:val="ro-RO"/>
        </w:rPr>
        <w:t xml:space="preserve"> </w:t>
      </w:r>
      <w:r w:rsidRPr="00120382">
        <w:rPr>
          <w:rFonts w:asciiTheme="minorHAnsi" w:eastAsia="Calibri" w:hAnsiTheme="minorHAnsi" w:cstheme="minorHAnsi"/>
          <w:sz w:val="22"/>
          <w:szCs w:val="22"/>
          <w:lang w:val="ro-RO"/>
        </w:rPr>
        <w:t xml:space="preserve">Obligaţia comunicării accidentului sau evenimentului către organele in drept revine părtii căreia ii aparţine lucratorul accidentat. Daunele/pagubele materiale generate de producerea accidentelor sau de manifestarea evenimentelor SSM/ PSI se vor suporta de partea care se face vinovata de producerea lor. Daca printre victimele evenimentului se afla si lucratori ai altor angajatori, evenimentul va fi comunicat si angajatorului acestora, de catre angajatorul la care s-a produs evenimentul. </w:t>
      </w:r>
    </w:p>
    <w:p w14:paraId="00CF5540" w14:textId="77777777" w:rsidR="00E832DE" w:rsidRPr="00120382" w:rsidRDefault="00E832DE" w:rsidP="00E832DE">
      <w:pPr>
        <w:spacing w:after="23" w:line="248" w:lineRule="auto"/>
        <w:ind w:right="536" w:firstLine="9"/>
        <w:jc w:val="both"/>
        <w:rPr>
          <w:rFonts w:asciiTheme="minorHAnsi" w:eastAsia="Calibri" w:hAnsiTheme="minorHAnsi" w:cstheme="minorHAnsi"/>
          <w:sz w:val="22"/>
          <w:szCs w:val="22"/>
          <w:lang w:val="ro-RO"/>
        </w:rPr>
      </w:pPr>
      <w:r w:rsidRPr="00120382">
        <w:rPr>
          <w:rFonts w:asciiTheme="minorHAnsi" w:eastAsia="Calibri" w:hAnsiTheme="minorHAnsi" w:cstheme="minorHAnsi"/>
          <w:sz w:val="22"/>
          <w:szCs w:val="22"/>
          <w:lang w:val="ro-RO"/>
        </w:rPr>
        <w:t>4.8.4.</w:t>
      </w:r>
      <w:r w:rsidRPr="00120382">
        <w:rPr>
          <w:rFonts w:asciiTheme="minorHAnsi" w:eastAsia="Arial" w:hAnsiTheme="minorHAnsi" w:cstheme="minorHAnsi"/>
          <w:sz w:val="22"/>
          <w:szCs w:val="22"/>
          <w:lang w:val="ro-RO"/>
        </w:rPr>
        <w:t xml:space="preserve"> </w:t>
      </w:r>
      <w:r w:rsidRPr="00120382">
        <w:rPr>
          <w:rFonts w:asciiTheme="minorHAnsi" w:eastAsia="Calibri" w:hAnsiTheme="minorHAnsi" w:cstheme="minorHAnsi"/>
          <w:sz w:val="22"/>
          <w:szCs w:val="22"/>
          <w:lang w:val="ro-RO"/>
        </w:rPr>
        <w:t xml:space="preserve">Cercetarea accidentelor urmate de incapacitate temporara de munca, invaliditate sau deces si a accidentelor colective se va face in conformitate cu prevederile legale in vigoare, de catre angajatorul la care s-a produs evenimentul. </w:t>
      </w:r>
    </w:p>
    <w:p w14:paraId="2D062908" w14:textId="77777777" w:rsidR="00E832DE" w:rsidRPr="00120382" w:rsidRDefault="00E832DE" w:rsidP="00E832DE">
      <w:pPr>
        <w:spacing w:line="248" w:lineRule="auto"/>
        <w:ind w:right="536" w:firstLine="9"/>
        <w:jc w:val="both"/>
        <w:rPr>
          <w:rFonts w:asciiTheme="minorHAnsi" w:eastAsia="Calibri" w:hAnsiTheme="minorHAnsi" w:cstheme="minorHAnsi"/>
          <w:sz w:val="22"/>
          <w:szCs w:val="22"/>
          <w:lang w:val="ro-RO"/>
        </w:rPr>
      </w:pPr>
      <w:r w:rsidRPr="00120382">
        <w:rPr>
          <w:rFonts w:asciiTheme="minorHAnsi" w:eastAsia="Calibri" w:hAnsiTheme="minorHAnsi" w:cstheme="minorHAnsi"/>
          <w:sz w:val="22"/>
          <w:szCs w:val="22"/>
          <w:lang w:val="ro-RO"/>
        </w:rPr>
        <w:t>4.8.5.</w:t>
      </w:r>
      <w:r w:rsidRPr="00120382">
        <w:rPr>
          <w:rFonts w:asciiTheme="minorHAnsi" w:eastAsia="Arial" w:hAnsiTheme="minorHAnsi" w:cstheme="minorHAnsi"/>
          <w:sz w:val="22"/>
          <w:szCs w:val="22"/>
          <w:lang w:val="ro-RO"/>
        </w:rPr>
        <w:t xml:space="preserve"> </w:t>
      </w:r>
      <w:r w:rsidRPr="00120382">
        <w:rPr>
          <w:rFonts w:asciiTheme="minorHAnsi" w:eastAsia="Calibri" w:hAnsiTheme="minorHAnsi" w:cstheme="minorHAnsi"/>
          <w:sz w:val="22"/>
          <w:szCs w:val="22"/>
          <w:lang w:val="ro-RO"/>
        </w:rPr>
        <w:t xml:space="preserve">In cazul producerii unui eveniment SSM sau a unui eveniment PSI, care afectează una sau ambele parti ca urmare a unei activităţi sau a unor procese comune, acestea se vor cerceta de catre o comisie de cercetare comuna, ai cărei reprezentanţi se vor stabili prin dispoziţiile organelor de conducere a partilor. </w:t>
      </w:r>
    </w:p>
    <w:p w14:paraId="6060D4E6" w14:textId="77777777" w:rsidR="00E832DE" w:rsidRPr="00120382" w:rsidRDefault="00E832DE" w:rsidP="00E832DE">
      <w:pPr>
        <w:spacing w:after="23" w:line="248" w:lineRule="auto"/>
        <w:ind w:right="536" w:firstLine="9"/>
        <w:jc w:val="both"/>
        <w:rPr>
          <w:rFonts w:asciiTheme="minorHAnsi" w:eastAsia="Calibri" w:hAnsiTheme="minorHAnsi" w:cstheme="minorHAnsi"/>
          <w:sz w:val="22"/>
          <w:szCs w:val="22"/>
          <w:lang w:val="ro-RO"/>
        </w:rPr>
      </w:pPr>
      <w:r w:rsidRPr="00120382">
        <w:rPr>
          <w:rFonts w:asciiTheme="minorHAnsi" w:eastAsia="Calibri" w:hAnsiTheme="minorHAnsi" w:cstheme="minorHAnsi"/>
          <w:sz w:val="22"/>
          <w:szCs w:val="22"/>
          <w:lang w:val="ro-RO"/>
        </w:rPr>
        <w:t xml:space="preserve">4.8.6. In cazul unei divergente intre parti cu privire la cercetarea, înregistrarea si raportarea statistica a accidentului de munca, atunci cand nu este posibila rezolvarea pe cale amiabila, se va acţiona prin pârghiile legale existente. </w:t>
      </w:r>
    </w:p>
    <w:p w14:paraId="7DD45B59" w14:textId="77777777" w:rsidR="00E832DE" w:rsidRPr="00120382" w:rsidRDefault="00E832DE" w:rsidP="00E832DE">
      <w:pPr>
        <w:spacing w:after="23" w:line="248" w:lineRule="auto"/>
        <w:ind w:right="536" w:firstLine="9"/>
        <w:jc w:val="both"/>
        <w:rPr>
          <w:rFonts w:asciiTheme="minorHAnsi" w:eastAsia="Calibri" w:hAnsiTheme="minorHAnsi" w:cstheme="minorHAnsi"/>
          <w:sz w:val="22"/>
          <w:szCs w:val="22"/>
          <w:lang w:val="ro-RO"/>
        </w:rPr>
      </w:pPr>
      <w:r w:rsidRPr="00120382">
        <w:rPr>
          <w:rFonts w:asciiTheme="minorHAnsi" w:eastAsia="Calibri" w:hAnsiTheme="minorHAnsi" w:cstheme="minorHAnsi"/>
          <w:sz w:val="22"/>
          <w:szCs w:val="22"/>
          <w:lang w:val="ro-RO"/>
        </w:rPr>
        <w:t>4.8.7.</w:t>
      </w:r>
      <w:r w:rsidRPr="00120382">
        <w:rPr>
          <w:rFonts w:asciiTheme="minorHAnsi" w:eastAsia="Arial" w:hAnsiTheme="minorHAnsi" w:cstheme="minorHAnsi"/>
          <w:sz w:val="22"/>
          <w:szCs w:val="22"/>
          <w:lang w:val="ro-RO"/>
        </w:rPr>
        <w:t xml:space="preserve"> </w:t>
      </w:r>
      <w:r w:rsidRPr="00120382">
        <w:rPr>
          <w:rFonts w:asciiTheme="minorHAnsi" w:eastAsia="Calibri" w:hAnsiTheme="minorHAnsi" w:cstheme="minorHAnsi"/>
          <w:sz w:val="22"/>
          <w:szCs w:val="22"/>
          <w:lang w:val="ro-RO"/>
        </w:rPr>
        <w:t xml:space="preserve">Inregistrarea si raportarea accidentului de munca sau evenimentului se face de catre angajatorul care va fi găsit vinovat de incalcarea normelor de securitate si sănătate in munca- PSI in vigoare, de comisia de cercetare. </w:t>
      </w:r>
    </w:p>
    <w:p w14:paraId="56C15B1E" w14:textId="77777777" w:rsidR="00E832DE" w:rsidRPr="00120382" w:rsidRDefault="00E832DE" w:rsidP="00E832DE">
      <w:pPr>
        <w:spacing w:line="248" w:lineRule="auto"/>
        <w:ind w:right="536" w:firstLine="9"/>
        <w:jc w:val="both"/>
        <w:rPr>
          <w:rFonts w:asciiTheme="minorHAnsi" w:eastAsia="Calibri" w:hAnsiTheme="minorHAnsi" w:cstheme="minorHAnsi"/>
          <w:sz w:val="22"/>
          <w:szCs w:val="22"/>
          <w:lang w:val="ro-RO"/>
        </w:rPr>
      </w:pPr>
      <w:r w:rsidRPr="00120382">
        <w:rPr>
          <w:rFonts w:asciiTheme="minorHAnsi" w:eastAsia="Calibri" w:hAnsiTheme="minorHAnsi" w:cstheme="minorHAnsi"/>
          <w:sz w:val="22"/>
          <w:szCs w:val="22"/>
          <w:lang w:val="ro-RO"/>
        </w:rPr>
        <w:t xml:space="preserve">4.8.8. In cazul apariţiei unor situaţii de urgenta (avarii, incendii in masa, inundaţii, fenomene meteo periculoase, etc.), părţile se vor informa reciproc si vor acţiona conform prevederilor din planurile de acţiune pentru astfel de situaţii. </w:t>
      </w:r>
    </w:p>
    <w:p w14:paraId="52D17C6B" w14:textId="77777777" w:rsidR="00E832DE" w:rsidRPr="00120382" w:rsidRDefault="00E832DE" w:rsidP="00E832DE">
      <w:pPr>
        <w:spacing w:line="248" w:lineRule="auto"/>
        <w:ind w:right="536" w:firstLine="9"/>
        <w:jc w:val="both"/>
        <w:rPr>
          <w:rFonts w:asciiTheme="minorHAnsi" w:eastAsia="Calibri" w:hAnsiTheme="minorHAnsi" w:cstheme="minorHAnsi"/>
          <w:sz w:val="22"/>
          <w:szCs w:val="22"/>
          <w:lang w:val="ro-RO"/>
        </w:rPr>
      </w:pPr>
      <w:r w:rsidRPr="00120382">
        <w:rPr>
          <w:rFonts w:asciiTheme="minorHAnsi" w:eastAsia="Calibri" w:hAnsiTheme="minorHAnsi" w:cstheme="minorHAnsi"/>
          <w:sz w:val="22"/>
          <w:szCs w:val="22"/>
          <w:lang w:val="ro-RO"/>
        </w:rPr>
        <w:t xml:space="preserve"> 4.8.9.   Accidentele produse asupra personalului </w:t>
      </w:r>
      <w:r w:rsidRPr="00120382">
        <w:rPr>
          <w:rFonts w:asciiTheme="minorHAnsi" w:eastAsia="Calibri" w:hAnsiTheme="minorHAnsi" w:cstheme="minorHAnsi"/>
          <w:b/>
          <w:sz w:val="22"/>
          <w:szCs w:val="22"/>
          <w:lang w:val="ro-RO"/>
        </w:rPr>
        <w:t xml:space="preserve">PRESTATORULUI, </w:t>
      </w:r>
      <w:r w:rsidRPr="00120382">
        <w:rPr>
          <w:rFonts w:asciiTheme="minorHAnsi" w:eastAsia="Calibri" w:hAnsiTheme="minorHAnsi" w:cstheme="minorHAnsi"/>
          <w:sz w:val="22"/>
          <w:szCs w:val="22"/>
          <w:lang w:val="ro-RO"/>
        </w:rPr>
        <w:t xml:space="preserve">in afara zonelor de lucru sau cailor de acces stabilite, se vor înregistra de catre </w:t>
      </w:r>
      <w:r w:rsidRPr="00120382">
        <w:rPr>
          <w:rFonts w:asciiTheme="minorHAnsi" w:eastAsia="Calibri" w:hAnsiTheme="minorHAnsi" w:cstheme="minorHAnsi"/>
          <w:b/>
          <w:sz w:val="22"/>
          <w:szCs w:val="22"/>
          <w:lang w:val="ro-RO"/>
        </w:rPr>
        <w:t>PRESTATOR.</w:t>
      </w:r>
      <w:r w:rsidRPr="00120382">
        <w:rPr>
          <w:rFonts w:asciiTheme="minorHAnsi" w:eastAsia="Calibri" w:hAnsiTheme="minorHAnsi" w:cstheme="minorHAnsi"/>
          <w:sz w:val="22"/>
          <w:szCs w:val="22"/>
          <w:lang w:val="ro-RO"/>
        </w:rPr>
        <w:t xml:space="preserve"> </w:t>
      </w:r>
    </w:p>
    <w:p w14:paraId="499EEBA3" w14:textId="77777777" w:rsidR="00E832DE" w:rsidRPr="00120382" w:rsidRDefault="00E832DE" w:rsidP="00E832DE">
      <w:pPr>
        <w:spacing w:line="248" w:lineRule="auto"/>
        <w:ind w:right="536" w:firstLine="9"/>
        <w:jc w:val="both"/>
        <w:rPr>
          <w:rFonts w:asciiTheme="minorHAnsi" w:eastAsia="Calibri" w:hAnsiTheme="minorHAnsi" w:cstheme="minorHAnsi"/>
          <w:sz w:val="22"/>
          <w:szCs w:val="22"/>
          <w:lang w:val="ro-RO"/>
        </w:rPr>
      </w:pPr>
      <w:r w:rsidRPr="00120382">
        <w:rPr>
          <w:rFonts w:asciiTheme="minorHAnsi" w:eastAsia="Calibri" w:hAnsiTheme="minorHAnsi" w:cstheme="minorHAnsi"/>
          <w:b/>
          <w:sz w:val="22"/>
          <w:szCs w:val="22"/>
          <w:lang w:val="ro-RO"/>
        </w:rPr>
        <w:t xml:space="preserve"> </w:t>
      </w:r>
      <w:r w:rsidRPr="00120382">
        <w:rPr>
          <w:rFonts w:asciiTheme="minorHAnsi" w:eastAsia="Calibri" w:hAnsiTheme="minorHAnsi" w:cstheme="minorHAnsi"/>
          <w:sz w:val="22"/>
          <w:szCs w:val="22"/>
          <w:lang w:val="ro-RO"/>
        </w:rPr>
        <w:t xml:space="preserve">4.8.10. </w:t>
      </w:r>
      <w:r w:rsidRPr="00120382">
        <w:rPr>
          <w:rFonts w:asciiTheme="minorHAnsi" w:eastAsia="Calibri" w:hAnsiTheme="minorHAnsi" w:cstheme="minorHAnsi"/>
          <w:b/>
          <w:sz w:val="22"/>
          <w:szCs w:val="22"/>
          <w:lang w:val="ro-RO"/>
        </w:rPr>
        <w:t xml:space="preserve">PRESTATORUL </w:t>
      </w:r>
      <w:r w:rsidRPr="00120382">
        <w:rPr>
          <w:rFonts w:asciiTheme="minorHAnsi" w:eastAsia="Calibri" w:hAnsiTheme="minorHAnsi" w:cstheme="minorHAnsi"/>
          <w:sz w:val="22"/>
          <w:szCs w:val="22"/>
          <w:lang w:val="ro-RO"/>
        </w:rPr>
        <w:t xml:space="preserve">va răspunde unilateral in fata legii de eventualele consecinţe (accidente si/sau avarii, incendii) ale nerespectarii de catre personalul propriu a normelor de securitate si sănătate in munca si PSI stipulate in prezenta convenţie.  </w:t>
      </w:r>
    </w:p>
    <w:p w14:paraId="70C2B317" w14:textId="77777777" w:rsidR="00E832DE" w:rsidRPr="00120382" w:rsidRDefault="00E832DE" w:rsidP="00E832DE">
      <w:pPr>
        <w:spacing w:line="248" w:lineRule="auto"/>
        <w:ind w:right="536" w:firstLine="9"/>
        <w:jc w:val="both"/>
        <w:rPr>
          <w:rFonts w:asciiTheme="minorHAnsi" w:eastAsia="Calibri" w:hAnsiTheme="minorHAnsi" w:cstheme="minorHAnsi"/>
          <w:sz w:val="22"/>
          <w:szCs w:val="22"/>
          <w:lang w:val="ro-RO"/>
        </w:rPr>
      </w:pPr>
      <w:r w:rsidRPr="00120382">
        <w:rPr>
          <w:rFonts w:asciiTheme="minorHAnsi" w:eastAsia="Calibri" w:hAnsiTheme="minorHAnsi" w:cstheme="minorHAnsi"/>
          <w:sz w:val="22"/>
          <w:szCs w:val="22"/>
          <w:lang w:val="ro-RO"/>
        </w:rPr>
        <w:lastRenderedPageBreak/>
        <w:t xml:space="preserve">4.8.11. Procesul - verbal de cercetare a accidentului se va transmite prin grija comisiei de cercetare tuturor societăţilor implicate. </w:t>
      </w:r>
    </w:p>
    <w:p w14:paraId="785D6241" w14:textId="77777777" w:rsidR="00E832DE" w:rsidRPr="00120382" w:rsidRDefault="00E832DE" w:rsidP="00E832DE">
      <w:pPr>
        <w:spacing w:after="22" w:line="249" w:lineRule="auto"/>
        <w:ind w:right="536"/>
        <w:rPr>
          <w:rFonts w:asciiTheme="minorHAnsi" w:eastAsia="Calibri" w:hAnsiTheme="minorHAnsi" w:cstheme="minorHAnsi"/>
          <w:sz w:val="22"/>
          <w:szCs w:val="22"/>
          <w:lang w:val="ro-RO"/>
        </w:rPr>
      </w:pPr>
      <w:r w:rsidRPr="00120382">
        <w:rPr>
          <w:rFonts w:asciiTheme="minorHAnsi" w:eastAsia="Calibri" w:hAnsiTheme="minorHAnsi" w:cstheme="minorHAnsi"/>
          <w:b/>
          <w:sz w:val="22"/>
          <w:szCs w:val="22"/>
          <w:lang w:val="ro-RO"/>
        </w:rPr>
        <w:t xml:space="preserve">4.9. </w:t>
      </w:r>
      <w:r w:rsidRPr="00120382">
        <w:rPr>
          <w:rFonts w:asciiTheme="minorHAnsi" w:eastAsia="Calibri" w:hAnsiTheme="minorHAnsi" w:cstheme="minorHAnsi"/>
          <w:b/>
          <w:sz w:val="22"/>
          <w:szCs w:val="22"/>
          <w:u w:val="single" w:color="000000"/>
          <w:lang w:val="ro-RO"/>
        </w:rPr>
        <w:t>ALTE OBLIGAŢII ALE PĂRTILOR</w:t>
      </w:r>
      <w:r w:rsidRPr="00120382">
        <w:rPr>
          <w:rFonts w:asciiTheme="minorHAnsi" w:eastAsia="Calibri" w:hAnsiTheme="minorHAnsi" w:cstheme="minorHAnsi"/>
          <w:b/>
          <w:sz w:val="22"/>
          <w:szCs w:val="22"/>
          <w:lang w:val="ro-RO"/>
        </w:rPr>
        <w:t xml:space="preserve"> </w:t>
      </w:r>
    </w:p>
    <w:p w14:paraId="318F3CD8" w14:textId="77777777" w:rsidR="00E832DE" w:rsidRPr="00120382" w:rsidRDefault="00E832DE" w:rsidP="00E832DE">
      <w:pPr>
        <w:keepNext/>
        <w:keepLines/>
        <w:spacing w:after="22" w:line="249" w:lineRule="auto"/>
        <w:ind w:right="536"/>
        <w:outlineLvl w:val="0"/>
        <w:rPr>
          <w:rFonts w:asciiTheme="minorHAnsi" w:eastAsia="Calibri" w:hAnsiTheme="minorHAnsi" w:cstheme="minorHAnsi"/>
          <w:b/>
          <w:sz w:val="22"/>
          <w:szCs w:val="22"/>
          <w:lang w:val="ro-RO"/>
        </w:rPr>
      </w:pPr>
      <w:r w:rsidRPr="00120382">
        <w:rPr>
          <w:rFonts w:asciiTheme="minorHAnsi" w:eastAsia="Calibri" w:hAnsiTheme="minorHAnsi" w:cstheme="minorHAnsi"/>
          <w:b/>
          <w:sz w:val="22"/>
          <w:szCs w:val="22"/>
          <w:u w:val="single" w:color="000000"/>
          <w:lang w:val="ro-RO"/>
        </w:rPr>
        <w:t>A. PRESTATOR</w:t>
      </w:r>
      <w:r w:rsidRPr="00120382">
        <w:rPr>
          <w:rFonts w:asciiTheme="minorHAnsi" w:eastAsia="Calibri" w:hAnsiTheme="minorHAnsi" w:cstheme="minorHAnsi"/>
          <w:b/>
          <w:sz w:val="22"/>
          <w:szCs w:val="22"/>
          <w:lang w:val="ro-RO"/>
        </w:rPr>
        <w:t xml:space="preserve"> </w:t>
      </w:r>
    </w:p>
    <w:p w14:paraId="5F1DED3A" w14:textId="77777777" w:rsidR="00E832DE" w:rsidRPr="00120382" w:rsidRDefault="00E832DE" w:rsidP="00E832DE">
      <w:pPr>
        <w:keepNext/>
        <w:keepLines/>
        <w:spacing w:after="10" w:line="248" w:lineRule="auto"/>
        <w:ind w:left="293" w:right="536" w:hanging="10"/>
        <w:jc w:val="both"/>
        <w:outlineLvl w:val="1"/>
        <w:rPr>
          <w:rFonts w:asciiTheme="minorHAnsi" w:eastAsia="Calibri" w:hAnsiTheme="minorHAnsi" w:cstheme="minorHAnsi"/>
          <w:b/>
          <w:sz w:val="22"/>
          <w:szCs w:val="22"/>
          <w:lang w:val="ro-RO"/>
        </w:rPr>
      </w:pPr>
      <w:r w:rsidRPr="00120382">
        <w:rPr>
          <w:rFonts w:asciiTheme="minorHAnsi" w:eastAsia="Calibri" w:hAnsiTheme="minorHAnsi" w:cstheme="minorHAnsi"/>
          <w:b/>
          <w:sz w:val="22"/>
          <w:szCs w:val="22"/>
          <w:lang w:val="ro-RO"/>
        </w:rPr>
        <w:t xml:space="preserve">a) Obligaţii pe linia asigurării securităţii si sanatatii in munca </w:t>
      </w:r>
    </w:p>
    <w:p w14:paraId="1A22C435" w14:textId="77777777" w:rsidR="00E832DE" w:rsidRPr="00120382" w:rsidRDefault="00E832DE" w:rsidP="00E832DE">
      <w:pPr>
        <w:spacing w:after="23" w:line="248" w:lineRule="auto"/>
        <w:ind w:right="536"/>
        <w:jc w:val="both"/>
        <w:rPr>
          <w:rFonts w:asciiTheme="minorHAnsi" w:eastAsia="Calibri" w:hAnsiTheme="minorHAnsi" w:cstheme="minorHAnsi"/>
          <w:sz w:val="22"/>
          <w:szCs w:val="22"/>
          <w:lang w:val="ro-RO"/>
        </w:rPr>
      </w:pPr>
      <w:r w:rsidRPr="00120382">
        <w:rPr>
          <w:rFonts w:asciiTheme="minorHAnsi" w:eastAsia="Calibri" w:hAnsiTheme="minorHAnsi" w:cstheme="minorHAnsi"/>
          <w:sz w:val="22"/>
          <w:szCs w:val="22"/>
          <w:lang w:val="ro-RO"/>
        </w:rPr>
        <w:t xml:space="preserve">4.9.1.  In conformitate cu legislatia privind securitatea si sanatatea in munca, a situatiilor de urgenta si protectia mediului, lucrarile/serviciile se vor executa/presta in baza: </w:t>
      </w:r>
    </w:p>
    <w:p w14:paraId="42CDDB94" w14:textId="77777777" w:rsidR="00E832DE" w:rsidRPr="00120382" w:rsidRDefault="00E832DE" w:rsidP="00E832DE">
      <w:pPr>
        <w:widowControl w:val="0"/>
        <w:numPr>
          <w:ilvl w:val="0"/>
          <w:numId w:val="11"/>
        </w:numPr>
        <w:tabs>
          <w:tab w:val="left" w:pos="1066"/>
        </w:tabs>
        <w:autoSpaceDE w:val="0"/>
        <w:autoSpaceDN w:val="0"/>
        <w:adjustRightInd w:val="0"/>
        <w:jc w:val="both"/>
        <w:rPr>
          <w:rFonts w:asciiTheme="minorHAnsi" w:hAnsiTheme="minorHAnsi" w:cstheme="minorHAnsi"/>
          <w:sz w:val="22"/>
          <w:szCs w:val="22"/>
          <w:lang w:val="it-IT"/>
        </w:rPr>
      </w:pPr>
      <w:r w:rsidRPr="00120382">
        <w:rPr>
          <w:rStyle w:val="FontStyle25"/>
          <w:rFonts w:asciiTheme="minorHAnsi" w:hAnsiTheme="minorHAnsi" w:cstheme="minorHAnsi"/>
          <w:lang w:val="it-IT"/>
        </w:rPr>
        <w:t>Autorizaţiei de lucru pentru lucrări sau proiect de execuţie</w:t>
      </w:r>
      <w:r w:rsidRPr="00120382">
        <w:rPr>
          <w:rFonts w:asciiTheme="minorHAnsi" w:hAnsiTheme="minorHAnsi" w:cstheme="minorHAnsi"/>
          <w:sz w:val="22"/>
          <w:szCs w:val="22"/>
          <w:lang w:val="it-IT"/>
        </w:rPr>
        <w:t>;</w:t>
      </w:r>
    </w:p>
    <w:p w14:paraId="6E6D8AB0" w14:textId="77777777" w:rsidR="00E832DE" w:rsidRPr="00120382" w:rsidRDefault="00E832DE" w:rsidP="00E832DE">
      <w:pPr>
        <w:keepNext/>
        <w:keepLines/>
        <w:numPr>
          <w:ilvl w:val="0"/>
          <w:numId w:val="11"/>
        </w:numPr>
        <w:spacing w:after="10" w:line="248" w:lineRule="auto"/>
        <w:ind w:right="536"/>
        <w:jc w:val="both"/>
        <w:outlineLvl w:val="1"/>
        <w:rPr>
          <w:rFonts w:asciiTheme="minorHAnsi" w:eastAsia="Calibri" w:hAnsiTheme="minorHAnsi" w:cstheme="minorHAnsi"/>
          <w:sz w:val="22"/>
          <w:szCs w:val="22"/>
          <w:lang w:val="it-IT"/>
        </w:rPr>
      </w:pPr>
      <w:r w:rsidRPr="00120382">
        <w:rPr>
          <w:rFonts w:asciiTheme="minorHAnsi" w:hAnsiTheme="minorHAnsi" w:cstheme="minorHAnsi"/>
          <w:noProof/>
          <w:sz w:val="22"/>
          <w:szCs w:val="22"/>
          <w:lang w:val="it-IT"/>
        </w:rPr>
        <w:t>Contractului de prestari servicii, in care sunt stipulate serviciile ce urmează a se presta.</w:t>
      </w:r>
    </w:p>
    <w:p w14:paraId="7B6E7E8A" w14:textId="77777777" w:rsidR="00E832DE" w:rsidRPr="00120382" w:rsidRDefault="00E832DE" w:rsidP="00E832DE">
      <w:pPr>
        <w:spacing w:after="23" w:line="248" w:lineRule="auto"/>
        <w:ind w:right="536"/>
        <w:jc w:val="both"/>
        <w:rPr>
          <w:rFonts w:asciiTheme="minorHAnsi" w:eastAsia="Calibri" w:hAnsiTheme="minorHAnsi" w:cstheme="minorHAnsi"/>
          <w:sz w:val="22"/>
          <w:szCs w:val="22"/>
          <w:lang w:val="ro-RO"/>
        </w:rPr>
      </w:pPr>
      <w:r w:rsidRPr="00120382">
        <w:rPr>
          <w:rFonts w:asciiTheme="minorHAnsi" w:eastAsia="Calibri" w:hAnsiTheme="minorHAnsi" w:cstheme="minorHAnsi"/>
          <w:sz w:val="22"/>
          <w:szCs w:val="22"/>
          <w:lang w:val="ro-RO"/>
        </w:rPr>
        <w:t xml:space="preserve">4.9.2.  Se vor respecta prevederile H.G. nr. 300/ 2006 privind cerinţele minime de securitate si sănătate pentru şantierele temporare sau mobile, cu modificarile si completarile ulterioare. </w:t>
      </w:r>
    </w:p>
    <w:p w14:paraId="58F97708" w14:textId="77777777" w:rsidR="00E832DE" w:rsidRPr="00120382" w:rsidRDefault="00E832DE" w:rsidP="00E832DE">
      <w:pPr>
        <w:spacing w:line="248" w:lineRule="auto"/>
        <w:ind w:right="536"/>
        <w:jc w:val="both"/>
        <w:rPr>
          <w:rFonts w:asciiTheme="minorHAnsi" w:eastAsia="Calibri" w:hAnsiTheme="minorHAnsi" w:cstheme="minorHAnsi"/>
          <w:sz w:val="22"/>
          <w:szCs w:val="22"/>
          <w:lang w:val="ro-RO"/>
        </w:rPr>
      </w:pPr>
      <w:r w:rsidRPr="00120382">
        <w:rPr>
          <w:rFonts w:asciiTheme="minorHAnsi" w:eastAsia="Calibri" w:hAnsiTheme="minorHAnsi" w:cstheme="minorHAnsi"/>
          <w:sz w:val="22"/>
          <w:szCs w:val="22"/>
          <w:lang w:val="ro-RO"/>
        </w:rPr>
        <w:t>4.9.3.</w:t>
      </w:r>
      <w:r w:rsidRPr="00120382">
        <w:rPr>
          <w:rFonts w:asciiTheme="minorHAnsi" w:eastAsia="Arial" w:hAnsiTheme="minorHAnsi" w:cstheme="minorHAnsi"/>
          <w:sz w:val="22"/>
          <w:szCs w:val="22"/>
          <w:lang w:val="ro-RO"/>
        </w:rPr>
        <w:t xml:space="preserve"> </w:t>
      </w:r>
      <w:r w:rsidRPr="00120382">
        <w:rPr>
          <w:rFonts w:asciiTheme="minorHAnsi" w:eastAsia="Calibri" w:hAnsiTheme="minorHAnsi" w:cstheme="minorHAnsi"/>
          <w:sz w:val="22"/>
          <w:szCs w:val="22"/>
          <w:lang w:val="ro-RO"/>
        </w:rPr>
        <w:t xml:space="preserve">Sa organizeze buna desfăşurare a proceselor de munca prin respectarea proiectelor de execuţie, încadrarea in cerinţele minime de securitate si sănătate stabilite conform dispozițiilor Legii nr. 319/2006 privind securitatea si sanatatea in munca, cu modificarile si completarile ulterioare . Sa presteze toate serviciile prevăzute in documentaţia tehnico-economica. </w:t>
      </w:r>
    </w:p>
    <w:p w14:paraId="75585455" w14:textId="77777777" w:rsidR="00E832DE" w:rsidRPr="00120382" w:rsidRDefault="00E832DE" w:rsidP="00E832DE">
      <w:pPr>
        <w:spacing w:line="248" w:lineRule="auto"/>
        <w:ind w:right="536"/>
        <w:jc w:val="both"/>
        <w:rPr>
          <w:rFonts w:asciiTheme="minorHAnsi" w:eastAsia="Calibri" w:hAnsiTheme="minorHAnsi" w:cstheme="minorHAnsi"/>
          <w:sz w:val="22"/>
          <w:szCs w:val="22"/>
          <w:lang w:val="ro-RO"/>
        </w:rPr>
      </w:pPr>
      <w:r w:rsidRPr="00120382">
        <w:rPr>
          <w:rFonts w:asciiTheme="minorHAnsi" w:eastAsia="Calibri" w:hAnsiTheme="minorHAnsi" w:cstheme="minorHAnsi"/>
          <w:sz w:val="22"/>
          <w:szCs w:val="22"/>
          <w:lang w:val="ro-RO"/>
        </w:rPr>
        <w:t xml:space="preserve">4.9.4. Sa nu modifice soluţiile tehnice din proiectele de execuţie privind rezistenta, stabilitatea, funcţionalitatea, arhitectura si dispoziţiile </w:t>
      </w:r>
      <w:r w:rsidRPr="00120382">
        <w:rPr>
          <w:rFonts w:asciiTheme="minorHAnsi" w:eastAsia="Calibri" w:hAnsiTheme="minorHAnsi" w:cstheme="minorHAnsi"/>
          <w:b/>
          <w:sz w:val="22"/>
          <w:szCs w:val="22"/>
          <w:lang w:val="ro-RO"/>
        </w:rPr>
        <w:t xml:space="preserve">BENEFICIARULUI </w:t>
      </w:r>
      <w:r w:rsidRPr="00120382">
        <w:rPr>
          <w:rFonts w:asciiTheme="minorHAnsi" w:eastAsia="Calibri" w:hAnsiTheme="minorHAnsi" w:cstheme="minorHAnsi"/>
          <w:sz w:val="22"/>
          <w:szCs w:val="22"/>
          <w:lang w:val="ro-RO"/>
        </w:rPr>
        <w:t xml:space="preserve">cu privire la asigurarea si prevenirea accidentării salariaţilor. </w:t>
      </w:r>
    </w:p>
    <w:p w14:paraId="58A82655" w14:textId="77777777" w:rsidR="00E832DE" w:rsidRPr="00120382" w:rsidRDefault="00E832DE" w:rsidP="00E832DE">
      <w:pPr>
        <w:spacing w:line="248" w:lineRule="auto"/>
        <w:ind w:right="536"/>
        <w:jc w:val="both"/>
        <w:rPr>
          <w:rFonts w:asciiTheme="minorHAnsi" w:eastAsia="Calibri" w:hAnsiTheme="minorHAnsi" w:cstheme="minorHAnsi"/>
          <w:sz w:val="22"/>
          <w:szCs w:val="22"/>
          <w:lang w:val="ro-RO"/>
        </w:rPr>
      </w:pPr>
      <w:r w:rsidRPr="00120382">
        <w:rPr>
          <w:rFonts w:asciiTheme="minorHAnsi" w:eastAsia="Calibri" w:hAnsiTheme="minorHAnsi" w:cstheme="minorHAnsi"/>
          <w:sz w:val="22"/>
          <w:szCs w:val="22"/>
          <w:lang w:val="ro-RO"/>
        </w:rPr>
        <w:t xml:space="preserve">4.9.5.  Va efectua instruirea de SSM si PSI personalului din subordine conform reglementarilor in vigoare, precum si instruirea asupra tehnologiilor de lucru ce trebuiesc respectate. </w:t>
      </w:r>
    </w:p>
    <w:p w14:paraId="45D3629F" w14:textId="77777777" w:rsidR="00E832DE" w:rsidRPr="00120382" w:rsidRDefault="00E832DE" w:rsidP="00E832DE">
      <w:pPr>
        <w:spacing w:line="248" w:lineRule="auto"/>
        <w:ind w:right="536"/>
        <w:jc w:val="both"/>
        <w:rPr>
          <w:rFonts w:asciiTheme="minorHAnsi" w:eastAsia="Calibri" w:hAnsiTheme="minorHAnsi" w:cstheme="minorHAnsi"/>
          <w:sz w:val="22"/>
          <w:szCs w:val="22"/>
          <w:lang w:val="ro-RO"/>
        </w:rPr>
      </w:pPr>
      <w:r w:rsidRPr="00120382">
        <w:rPr>
          <w:rFonts w:asciiTheme="minorHAnsi" w:eastAsia="Calibri" w:hAnsiTheme="minorHAnsi" w:cstheme="minorHAnsi"/>
          <w:sz w:val="22"/>
          <w:szCs w:val="22"/>
          <w:lang w:val="ro-RO"/>
        </w:rPr>
        <w:t xml:space="preserve">4.9.6.  Va respecta prevederile convenţiei si va asigura supravegherea personalului si aplicarea normelor de securitate si sănătate in munca pentru diferitele categorii de meserii. </w:t>
      </w:r>
    </w:p>
    <w:p w14:paraId="597B3C23" w14:textId="77777777" w:rsidR="00E832DE" w:rsidRPr="00120382" w:rsidRDefault="00E832DE" w:rsidP="00E832DE">
      <w:pPr>
        <w:spacing w:line="248" w:lineRule="auto"/>
        <w:ind w:right="536"/>
        <w:jc w:val="both"/>
        <w:rPr>
          <w:rFonts w:asciiTheme="minorHAnsi" w:eastAsia="Calibri" w:hAnsiTheme="minorHAnsi" w:cstheme="minorHAnsi"/>
          <w:sz w:val="22"/>
          <w:szCs w:val="22"/>
          <w:lang w:val="ro-RO"/>
        </w:rPr>
      </w:pPr>
      <w:r w:rsidRPr="00120382">
        <w:rPr>
          <w:rFonts w:asciiTheme="minorHAnsi" w:eastAsia="Calibri" w:hAnsiTheme="minorHAnsi" w:cstheme="minorHAnsi"/>
          <w:sz w:val="22"/>
          <w:szCs w:val="22"/>
          <w:lang w:val="ro-RO"/>
        </w:rPr>
        <w:t xml:space="preserve">4.9.7.   Este răspunzător de siguranţa tuturor activităţilor desfăşurate de el in cadrul contractului si va lua toate masurile necesare respectării normelor de securitate si sănătate in munca, precum si a normelor de prevenire si stingere a incendiilor, in vederea evitării producerii oricăror accidente de munca sau pagube materiale. </w:t>
      </w:r>
    </w:p>
    <w:p w14:paraId="67BEE467" w14:textId="77777777" w:rsidR="00E832DE" w:rsidRPr="00120382" w:rsidRDefault="00E832DE" w:rsidP="00E832DE">
      <w:pPr>
        <w:spacing w:after="23" w:line="248" w:lineRule="auto"/>
        <w:ind w:right="536"/>
        <w:jc w:val="both"/>
        <w:rPr>
          <w:rFonts w:asciiTheme="minorHAnsi" w:eastAsia="Calibri" w:hAnsiTheme="minorHAnsi" w:cstheme="minorHAnsi"/>
          <w:sz w:val="22"/>
          <w:szCs w:val="22"/>
          <w:lang w:val="ro-RO"/>
        </w:rPr>
      </w:pPr>
      <w:r w:rsidRPr="00120382">
        <w:rPr>
          <w:rFonts w:asciiTheme="minorHAnsi" w:eastAsia="Calibri" w:hAnsiTheme="minorHAnsi" w:cstheme="minorHAnsi"/>
          <w:sz w:val="22"/>
          <w:szCs w:val="22"/>
          <w:lang w:val="ro-RO"/>
        </w:rPr>
        <w:t xml:space="preserve">4.9.8.     Va dota locul de munca cu mijloace tehnice de stingere a incendiilor, conform legislaţiei in vigoare. </w:t>
      </w:r>
    </w:p>
    <w:p w14:paraId="214D2D85" w14:textId="77777777" w:rsidR="00E832DE" w:rsidRPr="00120382" w:rsidRDefault="00E832DE" w:rsidP="00E832DE">
      <w:pPr>
        <w:spacing w:after="23" w:line="248" w:lineRule="auto"/>
        <w:ind w:right="536"/>
        <w:jc w:val="both"/>
        <w:rPr>
          <w:rFonts w:asciiTheme="minorHAnsi" w:eastAsia="Calibri" w:hAnsiTheme="minorHAnsi" w:cstheme="minorHAnsi"/>
          <w:sz w:val="22"/>
          <w:szCs w:val="22"/>
          <w:lang w:val="ro-RO"/>
        </w:rPr>
      </w:pPr>
      <w:r w:rsidRPr="00120382">
        <w:rPr>
          <w:rFonts w:asciiTheme="minorHAnsi" w:eastAsia="Calibri" w:hAnsiTheme="minorHAnsi" w:cstheme="minorHAnsi"/>
          <w:sz w:val="22"/>
          <w:szCs w:val="22"/>
          <w:lang w:val="ro-RO"/>
        </w:rPr>
        <w:t xml:space="preserve">4.9.9.    In cazul unor lucrări in/la instalaţii in funcţiune, in vecinătatea utilajelor la care se pot produce incendii, explozii, in imediata apropiere a recipientelor sub presiune, a tablourilor electrice, a conductelor sub presiune, se va aplica dispozitivele de protecţie si se va realiza masurile de securitate si sănătate in munca si PSI. </w:t>
      </w:r>
    </w:p>
    <w:p w14:paraId="28D80296" w14:textId="77777777" w:rsidR="00E832DE" w:rsidRPr="00120382" w:rsidRDefault="00E832DE" w:rsidP="00E832DE">
      <w:pPr>
        <w:spacing w:after="23" w:line="248" w:lineRule="auto"/>
        <w:ind w:right="536"/>
        <w:jc w:val="both"/>
        <w:rPr>
          <w:rFonts w:asciiTheme="minorHAnsi" w:eastAsia="Calibri" w:hAnsiTheme="minorHAnsi" w:cstheme="minorHAnsi"/>
          <w:sz w:val="22"/>
          <w:szCs w:val="22"/>
          <w:lang w:val="ro-RO"/>
        </w:rPr>
      </w:pPr>
      <w:r w:rsidRPr="00120382">
        <w:rPr>
          <w:rFonts w:asciiTheme="minorHAnsi" w:eastAsia="Calibri" w:hAnsiTheme="minorHAnsi" w:cstheme="minorHAnsi"/>
          <w:sz w:val="22"/>
          <w:szCs w:val="22"/>
          <w:lang w:val="ro-RO"/>
        </w:rPr>
        <w:t>4.9.10.</w:t>
      </w:r>
      <w:r w:rsidRPr="00120382">
        <w:rPr>
          <w:rFonts w:asciiTheme="minorHAnsi" w:eastAsia="Arial" w:hAnsiTheme="minorHAnsi" w:cstheme="minorHAnsi"/>
          <w:sz w:val="22"/>
          <w:szCs w:val="22"/>
          <w:lang w:val="ro-RO"/>
        </w:rPr>
        <w:t xml:space="preserve"> </w:t>
      </w:r>
      <w:r w:rsidRPr="00120382">
        <w:rPr>
          <w:rFonts w:asciiTheme="minorHAnsi" w:eastAsia="Calibri" w:hAnsiTheme="minorHAnsi" w:cstheme="minorHAnsi"/>
          <w:sz w:val="22"/>
          <w:szCs w:val="22"/>
          <w:lang w:val="ro-RO"/>
        </w:rPr>
        <w:t xml:space="preserve">Autovehiculele pentru transport si utilajele pentru manipulări de materiale si pentru lucrări de terasamente deţinute de </w:t>
      </w:r>
      <w:r w:rsidRPr="00120382">
        <w:rPr>
          <w:rFonts w:asciiTheme="minorHAnsi" w:eastAsia="Calibri" w:hAnsiTheme="minorHAnsi" w:cstheme="minorHAnsi"/>
          <w:b/>
          <w:sz w:val="22"/>
          <w:szCs w:val="22"/>
          <w:lang w:val="ro-RO"/>
        </w:rPr>
        <w:t xml:space="preserve">PRESTATOR, </w:t>
      </w:r>
      <w:r w:rsidRPr="00120382">
        <w:rPr>
          <w:rFonts w:asciiTheme="minorHAnsi" w:eastAsia="Calibri" w:hAnsiTheme="minorHAnsi" w:cstheme="minorHAnsi"/>
          <w:sz w:val="22"/>
          <w:szCs w:val="22"/>
          <w:lang w:val="ro-RO"/>
        </w:rPr>
        <w:t xml:space="preserve">vor trebui sa fie menţinute in stare de funcţionare si utilizate in mod corect.  </w:t>
      </w:r>
    </w:p>
    <w:p w14:paraId="01E801F9" w14:textId="77777777" w:rsidR="00E832DE" w:rsidRPr="00120382" w:rsidRDefault="00E832DE" w:rsidP="00E832DE">
      <w:pPr>
        <w:spacing w:after="23" w:line="248" w:lineRule="auto"/>
        <w:ind w:right="536"/>
        <w:jc w:val="both"/>
        <w:rPr>
          <w:rFonts w:asciiTheme="minorHAnsi" w:eastAsia="Calibri" w:hAnsiTheme="minorHAnsi" w:cstheme="minorHAnsi"/>
          <w:sz w:val="22"/>
          <w:szCs w:val="22"/>
          <w:lang w:val="ro-RO"/>
        </w:rPr>
      </w:pPr>
      <w:r w:rsidRPr="00120382">
        <w:rPr>
          <w:rFonts w:asciiTheme="minorHAnsi" w:eastAsia="Calibri" w:hAnsiTheme="minorHAnsi" w:cstheme="minorHAnsi"/>
          <w:sz w:val="22"/>
          <w:szCs w:val="22"/>
          <w:lang w:val="ro-RO"/>
        </w:rPr>
        <w:t>4.9.11.</w:t>
      </w:r>
      <w:r w:rsidRPr="00120382">
        <w:rPr>
          <w:rFonts w:asciiTheme="minorHAnsi" w:eastAsia="Arial" w:hAnsiTheme="minorHAnsi" w:cstheme="minorHAnsi"/>
          <w:sz w:val="22"/>
          <w:szCs w:val="22"/>
          <w:lang w:val="ro-RO"/>
        </w:rPr>
        <w:t xml:space="preserve"> </w:t>
      </w:r>
      <w:r w:rsidRPr="00120382">
        <w:rPr>
          <w:rFonts w:asciiTheme="minorHAnsi" w:eastAsia="Calibri" w:hAnsiTheme="minorHAnsi" w:cstheme="minorHAnsi"/>
          <w:sz w:val="22"/>
          <w:szCs w:val="22"/>
          <w:lang w:val="ro-RO"/>
        </w:rPr>
        <w:t xml:space="preserve">Viteza de deplasare a autovehiculelor </w:t>
      </w:r>
      <w:r w:rsidRPr="00120382">
        <w:rPr>
          <w:rFonts w:asciiTheme="minorHAnsi" w:eastAsia="Calibri" w:hAnsiTheme="minorHAnsi" w:cstheme="minorHAnsi"/>
          <w:b/>
          <w:sz w:val="22"/>
          <w:szCs w:val="22"/>
          <w:lang w:val="ro-RO"/>
        </w:rPr>
        <w:t xml:space="preserve">PRESTATORULUI </w:t>
      </w:r>
      <w:r w:rsidRPr="00120382">
        <w:rPr>
          <w:rFonts w:asciiTheme="minorHAnsi" w:eastAsia="Calibri" w:hAnsiTheme="minorHAnsi" w:cstheme="minorHAnsi"/>
          <w:sz w:val="22"/>
          <w:szCs w:val="22"/>
          <w:lang w:val="ro-RO"/>
        </w:rPr>
        <w:t xml:space="preserve">in incinta(ele) </w:t>
      </w:r>
      <w:r w:rsidRPr="00120382">
        <w:rPr>
          <w:rFonts w:asciiTheme="minorHAnsi" w:eastAsia="Calibri" w:hAnsiTheme="minorHAnsi" w:cstheme="minorHAnsi"/>
          <w:b/>
          <w:sz w:val="22"/>
          <w:szCs w:val="22"/>
          <w:lang w:val="ro-RO"/>
        </w:rPr>
        <w:t xml:space="preserve">BENEFICIARULUI </w:t>
      </w:r>
      <w:r w:rsidRPr="00120382">
        <w:rPr>
          <w:rFonts w:asciiTheme="minorHAnsi" w:eastAsia="Calibri" w:hAnsiTheme="minorHAnsi" w:cstheme="minorHAnsi"/>
          <w:sz w:val="22"/>
          <w:szCs w:val="22"/>
          <w:lang w:val="ro-RO"/>
        </w:rPr>
        <w:t xml:space="preserve">trebuie sa fie de maximum 30 km/h. </w:t>
      </w:r>
    </w:p>
    <w:p w14:paraId="3CA059E4" w14:textId="77777777" w:rsidR="00E832DE" w:rsidRPr="00120382" w:rsidRDefault="00E832DE" w:rsidP="00E832DE">
      <w:pPr>
        <w:spacing w:after="23" w:line="248" w:lineRule="auto"/>
        <w:ind w:right="536"/>
        <w:jc w:val="both"/>
        <w:rPr>
          <w:rFonts w:asciiTheme="minorHAnsi" w:eastAsia="Calibri" w:hAnsiTheme="minorHAnsi" w:cstheme="minorHAnsi"/>
          <w:sz w:val="22"/>
          <w:szCs w:val="22"/>
          <w:lang w:val="ro-RO"/>
        </w:rPr>
      </w:pPr>
      <w:r w:rsidRPr="00120382">
        <w:rPr>
          <w:rFonts w:asciiTheme="minorHAnsi" w:eastAsia="Calibri" w:hAnsiTheme="minorHAnsi" w:cstheme="minorHAnsi"/>
          <w:sz w:val="22"/>
          <w:szCs w:val="22"/>
          <w:lang w:val="ro-RO"/>
        </w:rPr>
        <w:t>4.9.12.</w:t>
      </w:r>
      <w:r w:rsidRPr="00120382">
        <w:rPr>
          <w:rFonts w:asciiTheme="minorHAnsi" w:eastAsia="Arial" w:hAnsiTheme="minorHAnsi" w:cstheme="minorHAnsi"/>
          <w:sz w:val="22"/>
          <w:szCs w:val="22"/>
          <w:lang w:val="ro-RO"/>
        </w:rPr>
        <w:t xml:space="preserve"> </w:t>
      </w:r>
      <w:r w:rsidRPr="00120382">
        <w:rPr>
          <w:rFonts w:asciiTheme="minorHAnsi" w:eastAsia="Calibri" w:hAnsiTheme="minorHAnsi" w:cstheme="minorHAnsi"/>
          <w:sz w:val="22"/>
          <w:szCs w:val="22"/>
          <w:lang w:val="ro-RO"/>
        </w:rPr>
        <w:t xml:space="preserve">In incinta </w:t>
      </w:r>
      <w:r w:rsidRPr="00120382">
        <w:rPr>
          <w:rFonts w:asciiTheme="minorHAnsi" w:eastAsia="Calibri" w:hAnsiTheme="minorHAnsi" w:cstheme="minorHAnsi"/>
          <w:b/>
          <w:sz w:val="22"/>
          <w:szCs w:val="22"/>
          <w:lang w:val="ro-RO"/>
        </w:rPr>
        <w:t xml:space="preserve">BENEFICIARULUI </w:t>
      </w:r>
      <w:r w:rsidRPr="00120382">
        <w:rPr>
          <w:rFonts w:asciiTheme="minorHAnsi" w:eastAsia="Calibri" w:hAnsiTheme="minorHAnsi" w:cstheme="minorHAnsi"/>
          <w:sz w:val="22"/>
          <w:szCs w:val="22"/>
          <w:lang w:val="ro-RO"/>
        </w:rPr>
        <w:t xml:space="preserve">personalului </w:t>
      </w:r>
      <w:r w:rsidRPr="00120382">
        <w:rPr>
          <w:rFonts w:asciiTheme="minorHAnsi" w:eastAsia="Calibri" w:hAnsiTheme="minorHAnsi" w:cstheme="minorHAnsi"/>
          <w:b/>
          <w:sz w:val="22"/>
          <w:szCs w:val="22"/>
          <w:lang w:val="ro-RO"/>
        </w:rPr>
        <w:t xml:space="preserve">PESTATORULUI </w:t>
      </w:r>
      <w:r w:rsidRPr="00120382">
        <w:rPr>
          <w:rFonts w:asciiTheme="minorHAnsi" w:eastAsia="Calibri" w:hAnsiTheme="minorHAnsi" w:cstheme="minorHAnsi"/>
          <w:sz w:val="22"/>
          <w:szCs w:val="22"/>
          <w:lang w:val="ro-RO"/>
        </w:rPr>
        <w:t xml:space="preserve">ii este interzis: </w:t>
      </w:r>
    </w:p>
    <w:p w14:paraId="6EA54EA7" w14:textId="77777777" w:rsidR="00E832DE" w:rsidRPr="00120382" w:rsidRDefault="00E832DE" w:rsidP="00E832DE">
      <w:pPr>
        <w:numPr>
          <w:ilvl w:val="0"/>
          <w:numId w:val="7"/>
        </w:numPr>
        <w:spacing w:after="23" w:line="248" w:lineRule="auto"/>
        <w:ind w:left="0" w:right="536" w:hanging="360"/>
        <w:jc w:val="both"/>
        <w:rPr>
          <w:rFonts w:asciiTheme="minorHAnsi" w:eastAsia="Calibri" w:hAnsiTheme="minorHAnsi" w:cstheme="minorHAnsi"/>
          <w:sz w:val="22"/>
          <w:szCs w:val="22"/>
          <w:lang w:val="ro-RO"/>
        </w:rPr>
      </w:pPr>
      <w:r w:rsidRPr="00120382">
        <w:rPr>
          <w:rFonts w:asciiTheme="minorHAnsi" w:eastAsia="Calibri" w:hAnsiTheme="minorHAnsi" w:cstheme="minorHAnsi"/>
          <w:sz w:val="22"/>
          <w:szCs w:val="22"/>
          <w:lang w:val="ro-RO"/>
        </w:rPr>
        <w:t xml:space="preserve">accesul sub influenta alcoolului, drogurilor si a medicamentelor tranchilizante; </w:t>
      </w:r>
    </w:p>
    <w:p w14:paraId="56C750CE" w14:textId="77777777" w:rsidR="00E832DE" w:rsidRPr="00120382" w:rsidRDefault="00E832DE" w:rsidP="00E832DE">
      <w:pPr>
        <w:numPr>
          <w:ilvl w:val="0"/>
          <w:numId w:val="7"/>
        </w:numPr>
        <w:spacing w:after="23" w:line="248" w:lineRule="auto"/>
        <w:ind w:left="0" w:right="536" w:hanging="360"/>
        <w:jc w:val="both"/>
        <w:rPr>
          <w:rFonts w:asciiTheme="minorHAnsi" w:eastAsia="Calibri" w:hAnsiTheme="minorHAnsi" w:cstheme="minorHAnsi"/>
          <w:sz w:val="22"/>
          <w:szCs w:val="22"/>
          <w:lang w:val="ro-RO"/>
        </w:rPr>
      </w:pPr>
      <w:r w:rsidRPr="00120382">
        <w:rPr>
          <w:rFonts w:asciiTheme="minorHAnsi" w:eastAsia="Calibri" w:hAnsiTheme="minorHAnsi" w:cstheme="minorHAnsi"/>
          <w:sz w:val="22"/>
          <w:szCs w:val="22"/>
          <w:lang w:val="ro-RO"/>
        </w:rPr>
        <w:t>introducerea sau consumarea de droguri, băuturi alcoolice sau a medicamentelor tranchilizante;</w:t>
      </w:r>
    </w:p>
    <w:p w14:paraId="3773DDA8" w14:textId="77777777" w:rsidR="00E832DE" w:rsidRPr="00120382" w:rsidRDefault="00E832DE" w:rsidP="00E832DE">
      <w:pPr>
        <w:numPr>
          <w:ilvl w:val="0"/>
          <w:numId w:val="7"/>
        </w:numPr>
        <w:spacing w:after="23" w:line="248" w:lineRule="auto"/>
        <w:ind w:left="0" w:right="536" w:hanging="360"/>
        <w:jc w:val="both"/>
        <w:rPr>
          <w:rFonts w:asciiTheme="minorHAnsi" w:eastAsia="Calibri" w:hAnsiTheme="minorHAnsi" w:cstheme="minorHAnsi"/>
          <w:sz w:val="22"/>
          <w:szCs w:val="22"/>
          <w:lang w:val="ro-RO"/>
        </w:rPr>
      </w:pPr>
      <w:r w:rsidRPr="00120382">
        <w:rPr>
          <w:rFonts w:asciiTheme="minorHAnsi" w:eastAsia="Calibri" w:hAnsiTheme="minorHAnsi" w:cstheme="minorHAnsi"/>
          <w:sz w:val="22"/>
          <w:szCs w:val="22"/>
          <w:lang w:val="ro-RO"/>
        </w:rPr>
        <w:t xml:space="preserve">fumatul pe teritoriul zonei predate (dupa caz), cu excepţia spatiilor special amenajate in acest scop. </w:t>
      </w:r>
    </w:p>
    <w:p w14:paraId="730B424E" w14:textId="77777777" w:rsidR="00E832DE" w:rsidRPr="00120382" w:rsidRDefault="00E832DE" w:rsidP="00E832DE">
      <w:pPr>
        <w:spacing w:after="23" w:line="248" w:lineRule="auto"/>
        <w:ind w:right="536"/>
        <w:jc w:val="both"/>
        <w:rPr>
          <w:rFonts w:asciiTheme="minorHAnsi" w:eastAsia="Calibri" w:hAnsiTheme="minorHAnsi" w:cstheme="minorHAnsi"/>
          <w:sz w:val="22"/>
          <w:szCs w:val="22"/>
          <w:lang w:val="ro-RO"/>
        </w:rPr>
      </w:pPr>
      <w:r w:rsidRPr="00120382">
        <w:rPr>
          <w:rFonts w:asciiTheme="minorHAnsi" w:eastAsia="Calibri" w:hAnsiTheme="minorHAnsi" w:cstheme="minorHAnsi"/>
          <w:sz w:val="22"/>
          <w:szCs w:val="22"/>
          <w:lang w:val="ro-RO"/>
        </w:rPr>
        <w:t xml:space="preserve">4.9.13. Va dota locul de munca cu echipamente în stare bună de funcționare: scule, dispozitive, mecanisme de ridicat, schele omologate, etc.  </w:t>
      </w:r>
    </w:p>
    <w:p w14:paraId="11FBA718" w14:textId="77777777" w:rsidR="00E832DE" w:rsidRPr="00120382" w:rsidRDefault="00E832DE" w:rsidP="00E832DE">
      <w:pPr>
        <w:keepNext/>
        <w:keepLines/>
        <w:tabs>
          <w:tab w:val="center" w:pos="376"/>
          <w:tab w:val="center" w:pos="3129"/>
        </w:tabs>
        <w:spacing w:after="10" w:line="248" w:lineRule="auto"/>
        <w:ind w:right="536"/>
        <w:outlineLvl w:val="1"/>
        <w:rPr>
          <w:rFonts w:asciiTheme="minorHAnsi" w:eastAsia="Calibri" w:hAnsiTheme="minorHAnsi" w:cstheme="minorHAnsi"/>
          <w:b/>
          <w:sz w:val="22"/>
          <w:szCs w:val="22"/>
          <w:lang w:val="ro-RO"/>
        </w:rPr>
      </w:pPr>
      <w:r w:rsidRPr="00120382">
        <w:rPr>
          <w:rFonts w:asciiTheme="minorHAnsi" w:eastAsia="Calibri" w:hAnsiTheme="minorHAnsi" w:cstheme="minorHAnsi"/>
          <w:sz w:val="22"/>
          <w:szCs w:val="22"/>
          <w:lang w:val="ro-RO"/>
        </w:rPr>
        <w:tab/>
      </w:r>
      <w:r w:rsidRPr="00120382">
        <w:rPr>
          <w:rFonts w:asciiTheme="minorHAnsi" w:eastAsia="Calibri" w:hAnsiTheme="minorHAnsi" w:cstheme="minorHAnsi"/>
          <w:b/>
          <w:sz w:val="22"/>
          <w:szCs w:val="22"/>
          <w:lang w:val="ro-RO"/>
        </w:rPr>
        <w:t xml:space="preserve">b) </w:t>
      </w:r>
      <w:r w:rsidRPr="00120382">
        <w:rPr>
          <w:rFonts w:asciiTheme="minorHAnsi" w:eastAsia="Calibri" w:hAnsiTheme="minorHAnsi" w:cstheme="minorHAnsi"/>
          <w:b/>
          <w:sz w:val="22"/>
          <w:szCs w:val="22"/>
          <w:lang w:val="ro-RO"/>
        </w:rPr>
        <w:tab/>
        <w:t xml:space="preserve">Obligaţii pe linia prevenirii situaţiilor de urgenta </w:t>
      </w:r>
    </w:p>
    <w:p w14:paraId="7E4607D3" w14:textId="77777777" w:rsidR="00E832DE" w:rsidRPr="00120382" w:rsidRDefault="00E832DE" w:rsidP="00E832DE">
      <w:pPr>
        <w:spacing w:after="23" w:line="248" w:lineRule="auto"/>
        <w:ind w:left="19" w:right="536" w:hanging="10"/>
        <w:jc w:val="both"/>
        <w:rPr>
          <w:rFonts w:asciiTheme="minorHAnsi" w:eastAsia="Calibri" w:hAnsiTheme="minorHAnsi" w:cstheme="minorHAnsi"/>
          <w:sz w:val="22"/>
          <w:szCs w:val="22"/>
          <w:lang w:val="ro-RO"/>
        </w:rPr>
      </w:pPr>
      <w:r w:rsidRPr="00120382">
        <w:rPr>
          <w:rFonts w:asciiTheme="minorHAnsi" w:eastAsia="Calibri" w:hAnsiTheme="minorHAnsi" w:cstheme="minorHAnsi"/>
          <w:sz w:val="22"/>
          <w:szCs w:val="22"/>
          <w:lang w:val="ro-RO"/>
        </w:rPr>
        <w:t xml:space="preserve">4.9.14. (1)  Personalul </w:t>
      </w:r>
      <w:r w:rsidRPr="00120382">
        <w:rPr>
          <w:rFonts w:asciiTheme="minorHAnsi" w:eastAsia="Calibri" w:hAnsiTheme="minorHAnsi" w:cstheme="minorHAnsi"/>
          <w:b/>
          <w:sz w:val="22"/>
          <w:szCs w:val="22"/>
          <w:lang w:val="ro-RO"/>
        </w:rPr>
        <w:t xml:space="preserve">PRESTATORULUI </w:t>
      </w:r>
      <w:r w:rsidRPr="00120382">
        <w:rPr>
          <w:rFonts w:asciiTheme="minorHAnsi" w:eastAsia="Calibri" w:hAnsiTheme="minorHAnsi" w:cstheme="minorHAnsi"/>
          <w:sz w:val="22"/>
          <w:szCs w:val="22"/>
          <w:lang w:val="ro-RO"/>
        </w:rPr>
        <w:t xml:space="preserve">trebuie: </w:t>
      </w:r>
    </w:p>
    <w:p w14:paraId="5FA72E20" w14:textId="77777777" w:rsidR="00E832DE" w:rsidRPr="00120382" w:rsidRDefault="00E832DE" w:rsidP="00E832DE">
      <w:pPr>
        <w:numPr>
          <w:ilvl w:val="0"/>
          <w:numId w:val="8"/>
        </w:numPr>
        <w:spacing w:after="23" w:line="248" w:lineRule="auto"/>
        <w:ind w:left="567" w:right="536" w:hanging="567"/>
        <w:jc w:val="both"/>
        <w:rPr>
          <w:rFonts w:asciiTheme="minorHAnsi" w:eastAsia="Calibri" w:hAnsiTheme="minorHAnsi" w:cstheme="minorHAnsi"/>
          <w:sz w:val="22"/>
          <w:szCs w:val="22"/>
          <w:lang w:val="ro-RO"/>
        </w:rPr>
      </w:pPr>
      <w:r w:rsidRPr="00120382">
        <w:rPr>
          <w:rFonts w:asciiTheme="minorHAnsi" w:eastAsia="Calibri" w:hAnsiTheme="minorHAnsi" w:cstheme="minorHAnsi"/>
          <w:sz w:val="22"/>
          <w:szCs w:val="22"/>
          <w:lang w:val="ro-RO"/>
        </w:rPr>
        <w:t xml:space="preserve">sa fie instruit asupra riscurilor de producere a incendiilor, exploziilor, cutremerelor, tornadelor, etc. la locul de munca unde acesta isi desfăşoară activitatea; </w:t>
      </w:r>
    </w:p>
    <w:p w14:paraId="2BA160DC" w14:textId="77777777" w:rsidR="00E832DE" w:rsidRPr="00120382" w:rsidRDefault="00E832DE" w:rsidP="00E832DE">
      <w:pPr>
        <w:numPr>
          <w:ilvl w:val="0"/>
          <w:numId w:val="8"/>
        </w:numPr>
        <w:spacing w:after="23" w:line="248" w:lineRule="auto"/>
        <w:ind w:left="567" w:right="536" w:hanging="567"/>
        <w:jc w:val="both"/>
        <w:rPr>
          <w:rFonts w:asciiTheme="minorHAnsi" w:eastAsia="Calibri" w:hAnsiTheme="minorHAnsi" w:cstheme="minorHAnsi"/>
          <w:sz w:val="22"/>
          <w:szCs w:val="22"/>
          <w:lang w:val="ro-RO"/>
        </w:rPr>
      </w:pPr>
      <w:r w:rsidRPr="00120382">
        <w:rPr>
          <w:rFonts w:asciiTheme="minorHAnsi" w:eastAsia="Calibri" w:hAnsiTheme="minorHAnsi" w:cstheme="minorHAnsi"/>
          <w:sz w:val="22"/>
          <w:szCs w:val="22"/>
          <w:lang w:val="ro-RO"/>
        </w:rPr>
        <w:t xml:space="preserve">sa fie instruit privind lucrul cu foc deschis; </w:t>
      </w:r>
    </w:p>
    <w:p w14:paraId="690DAC97" w14:textId="77777777" w:rsidR="00E832DE" w:rsidRPr="00120382" w:rsidRDefault="00E832DE" w:rsidP="00E832DE">
      <w:pPr>
        <w:numPr>
          <w:ilvl w:val="0"/>
          <w:numId w:val="8"/>
        </w:numPr>
        <w:spacing w:after="23" w:line="248" w:lineRule="auto"/>
        <w:ind w:left="567" w:right="536" w:hanging="567"/>
        <w:jc w:val="both"/>
        <w:rPr>
          <w:rFonts w:asciiTheme="minorHAnsi" w:eastAsia="Calibri" w:hAnsiTheme="minorHAnsi" w:cstheme="minorHAnsi"/>
          <w:sz w:val="22"/>
          <w:szCs w:val="22"/>
          <w:lang w:val="ro-RO"/>
        </w:rPr>
      </w:pPr>
      <w:r w:rsidRPr="00120382">
        <w:rPr>
          <w:rFonts w:asciiTheme="minorHAnsi" w:eastAsia="Calibri" w:hAnsiTheme="minorHAnsi" w:cstheme="minorHAnsi"/>
          <w:sz w:val="22"/>
          <w:szCs w:val="22"/>
          <w:lang w:val="ro-RO"/>
        </w:rPr>
        <w:t>sa aiba in dotarea punctului de lucru mijloacele de intervenţie corespunzătoare si sa fie instruit cu privire la modul de utilizare/folosire a acestora;</w:t>
      </w:r>
    </w:p>
    <w:p w14:paraId="4CA3006F" w14:textId="77777777" w:rsidR="00E832DE" w:rsidRPr="00120382" w:rsidRDefault="00E832DE" w:rsidP="00E832DE">
      <w:pPr>
        <w:numPr>
          <w:ilvl w:val="0"/>
          <w:numId w:val="8"/>
        </w:numPr>
        <w:spacing w:after="23" w:line="248" w:lineRule="auto"/>
        <w:ind w:left="567" w:right="536" w:hanging="567"/>
        <w:jc w:val="both"/>
        <w:rPr>
          <w:rFonts w:asciiTheme="minorHAnsi" w:eastAsia="Calibri" w:hAnsiTheme="minorHAnsi" w:cstheme="minorHAnsi"/>
          <w:sz w:val="22"/>
          <w:szCs w:val="22"/>
          <w:lang w:val="ro-RO"/>
        </w:rPr>
      </w:pPr>
      <w:r w:rsidRPr="00120382">
        <w:rPr>
          <w:rFonts w:asciiTheme="minorHAnsi" w:eastAsia="Calibri" w:hAnsiTheme="minorHAnsi" w:cstheme="minorHAnsi"/>
          <w:sz w:val="22"/>
          <w:szCs w:val="22"/>
          <w:lang w:val="ro-RO"/>
        </w:rPr>
        <w:t xml:space="preserve">sa fumeze numai in locurile special amenajate, stabilite de </w:t>
      </w:r>
      <w:r w:rsidRPr="00120382">
        <w:rPr>
          <w:rFonts w:asciiTheme="minorHAnsi" w:eastAsia="Calibri" w:hAnsiTheme="minorHAnsi" w:cstheme="minorHAnsi"/>
          <w:b/>
          <w:sz w:val="22"/>
          <w:szCs w:val="22"/>
          <w:lang w:val="ro-RO"/>
        </w:rPr>
        <w:t>BENEFICIAR;</w:t>
      </w:r>
      <w:r w:rsidRPr="00120382">
        <w:rPr>
          <w:rFonts w:asciiTheme="minorHAnsi" w:eastAsia="Calibri" w:hAnsiTheme="minorHAnsi" w:cstheme="minorHAnsi"/>
          <w:sz w:val="22"/>
          <w:szCs w:val="22"/>
          <w:lang w:val="ro-RO"/>
        </w:rPr>
        <w:t xml:space="preserve"> </w:t>
      </w:r>
    </w:p>
    <w:p w14:paraId="24548B87" w14:textId="77777777" w:rsidR="00E832DE" w:rsidRPr="00120382" w:rsidRDefault="00E832DE" w:rsidP="00E832DE">
      <w:pPr>
        <w:numPr>
          <w:ilvl w:val="0"/>
          <w:numId w:val="8"/>
        </w:numPr>
        <w:spacing w:after="23" w:line="248" w:lineRule="auto"/>
        <w:ind w:left="567" w:right="536" w:hanging="567"/>
        <w:jc w:val="both"/>
        <w:rPr>
          <w:rFonts w:asciiTheme="minorHAnsi" w:eastAsia="Calibri" w:hAnsiTheme="minorHAnsi" w:cstheme="minorHAnsi"/>
          <w:sz w:val="22"/>
          <w:szCs w:val="22"/>
          <w:lang w:val="ro-RO"/>
        </w:rPr>
      </w:pPr>
      <w:r w:rsidRPr="00120382">
        <w:rPr>
          <w:rFonts w:asciiTheme="minorHAnsi" w:eastAsia="Calibri" w:hAnsiTheme="minorHAnsi" w:cstheme="minorHAnsi"/>
          <w:sz w:val="22"/>
          <w:szCs w:val="22"/>
          <w:lang w:val="ro-RO"/>
        </w:rPr>
        <w:t xml:space="preserve">sa cunoască locurile de evacuare in caz de dezastru. </w:t>
      </w:r>
    </w:p>
    <w:p w14:paraId="5A796E6B" w14:textId="77777777" w:rsidR="00E832DE" w:rsidRPr="00120382" w:rsidRDefault="00E832DE" w:rsidP="00E832DE">
      <w:pPr>
        <w:spacing w:after="23" w:line="248" w:lineRule="auto"/>
        <w:ind w:left="709" w:right="536" w:hanging="709"/>
        <w:jc w:val="both"/>
        <w:rPr>
          <w:rFonts w:asciiTheme="minorHAnsi" w:eastAsia="Calibri" w:hAnsiTheme="minorHAnsi" w:cstheme="minorHAnsi"/>
          <w:sz w:val="22"/>
          <w:szCs w:val="22"/>
          <w:lang w:val="ro-RO"/>
        </w:rPr>
      </w:pPr>
      <w:r w:rsidRPr="00120382">
        <w:rPr>
          <w:rFonts w:asciiTheme="minorHAnsi" w:eastAsia="Calibri" w:hAnsiTheme="minorHAnsi" w:cstheme="minorHAnsi"/>
          <w:sz w:val="22"/>
          <w:szCs w:val="22"/>
          <w:lang w:val="ro-RO"/>
        </w:rPr>
        <w:lastRenderedPageBreak/>
        <w:t xml:space="preserve">(2) Este interzis ca personalul </w:t>
      </w:r>
      <w:r w:rsidRPr="00120382">
        <w:rPr>
          <w:rFonts w:asciiTheme="minorHAnsi" w:eastAsia="Calibri" w:hAnsiTheme="minorHAnsi" w:cstheme="minorHAnsi"/>
          <w:b/>
          <w:sz w:val="22"/>
          <w:szCs w:val="22"/>
          <w:lang w:val="ro-RO"/>
        </w:rPr>
        <w:t>PRESTATORULUI:</w:t>
      </w:r>
      <w:r w:rsidRPr="00120382">
        <w:rPr>
          <w:rFonts w:asciiTheme="minorHAnsi" w:eastAsia="Calibri" w:hAnsiTheme="minorHAnsi" w:cstheme="minorHAnsi"/>
          <w:sz w:val="22"/>
          <w:szCs w:val="22"/>
          <w:lang w:val="ro-RO"/>
        </w:rPr>
        <w:t xml:space="preserve"> </w:t>
      </w:r>
    </w:p>
    <w:p w14:paraId="7F8DD76F" w14:textId="77777777" w:rsidR="00E832DE" w:rsidRPr="00120382" w:rsidRDefault="00E832DE" w:rsidP="00E832DE">
      <w:pPr>
        <w:spacing w:after="23" w:line="248" w:lineRule="auto"/>
        <w:ind w:left="567" w:right="536" w:hanging="567"/>
        <w:jc w:val="both"/>
        <w:rPr>
          <w:rFonts w:asciiTheme="minorHAnsi" w:eastAsia="Calibri" w:hAnsiTheme="minorHAnsi" w:cstheme="minorHAnsi"/>
          <w:sz w:val="22"/>
          <w:szCs w:val="22"/>
          <w:lang w:val="ro-RO"/>
        </w:rPr>
      </w:pPr>
      <w:r w:rsidRPr="00120382">
        <w:rPr>
          <w:rFonts w:asciiTheme="minorHAnsi" w:eastAsia="Calibri" w:hAnsiTheme="minorHAnsi" w:cstheme="minorHAnsi"/>
          <w:sz w:val="22"/>
          <w:szCs w:val="22"/>
          <w:lang w:val="ro-RO"/>
        </w:rPr>
        <w:t xml:space="preserve">a)        sa efectueze manevre, lucrări din proprie iniţiativa sau improvizaţii care pot genera incendii sau explozii in incinta </w:t>
      </w:r>
      <w:r w:rsidRPr="00120382">
        <w:rPr>
          <w:rFonts w:asciiTheme="minorHAnsi" w:eastAsia="Calibri" w:hAnsiTheme="minorHAnsi" w:cstheme="minorHAnsi"/>
          <w:b/>
          <w:sz w:val="22"/>
          <w:szCs w:val="22"/>
          <w:lang w:val="ro-RO"/>
        </w:rPr>
        <w:t>BENEFICIARULUI;</w:t>
      </w:r>
      <w:r w:rsidRPr="00120382">
        <w:rPr>
          <w:rFonts w:asciiTheme="minorHAnsi" w:eastAsia="Calibri" w:hAnsiTheme="minorHAnsi" w:cstheme="minorHAnsi"/>
          <w:sz w:val="22"/>
          <w:szCs w:val="22"/>
          <w:lang w:val="ro-RO"/>
        </w:rPr>
        <w:t xml:space="preserve"> </w:t>
      </w:r>
    </w:p>
    <w:p w14:paraId="7F8EB1FC" w14:textId="77777777" w:rsidR="00E832DE" w:rsidRPr="00120382" w:rsidRDefault="00E832DE" w:rsidP="00E832DE">
      <w:pPr>
        <w:spacing w:after="23" w:line="248" w:lineRule="auto"/>
        <w:ind w:left="567" w:right="536" w:hanging="567"/>
        <w:jc w:val="both"/>
        <w:rPr>
          <w:rFonts w:asciiTheme="minorHAnsi" w:eastAsia="Calibri" w:hAnsiTheme="minorHAnsi" w:cstheme="minorHAnsi"/>
          <w:sz w:val="22"/>
          <w:szCs w:val="22"/>
          <w:lang w:val="ro-RO"/>
        </w:rPr>
      </w:pPr>
      <w:r w:rsidRPr="00120382">
        <w:rPr>
          <w:rFonts w:asciiTheme="minorHAnsi" w:eastAsia="Calibri" w:hAnsiTheme="minorHAnsi" w:cstheme="minorHAnsi"/>
          <w:sz w:val="22"/>
          <w:szCs w:val="22"/>
          <w:lang w:val="ro-RO"/>
        </w:rPr>
        <w:t xml:space="preserve">b)        sa blocheze caile de acces si de intervenţie cu materiale si alte obiecte. </w:t>
      </w:r>
    </w:p>
    <w:p w14:paraId="204F09B5" w14:textId="77777777" w:rsidR="00E832DE" w:rsidRPr="00120382" w:rsidRDefault="00E832DE" w:rsidP="00E832DE">
      <w:pPr>
        <w:keepNext/>
        <w:keepLines/>
        <w:tabs>
          <w:tab w:val="center" w:pos="426"/>
          <w:tab w:val="center" w:pos="2497"/>
        </w:tabs>
        <w:spacing w:after="10" w:line="248" w:lineRule="auto"/>
        <w:ind w:right="536"/>
        <w:outlineLvl w:val="1"/>
        <w:rPr>
          <w:rFonts w:asciiTheme="minorHAnsi" w:eastAsia="Calibri" w:hAnsiTheme="minorHAnsi" w:cstheme="minorHAnsi"/>
          <w:b/>
          <w:sz w:val="22"/>
          <w:szCs w:val="22"/>
          <w:lang w:val="ro-RO"/>
        </w:rPr>
      </w:pPr>
      <w:r w:rsidRPr="00120382">
        <w:rPr>
          <w:rFonts w:asciiTheme="minorHAnsi" w:eastAsia="Calibri" w:hAnsiTheme="minorHAnsi" w:cstheme="minorHAnsi"/>
          <w:sz w:val="22"/>
          <w:szCs w:val="22"/>
          <w:lang w:val="ro-RO"/>
        </w:rPr>
        <w:tab/>
      </w:r>
      <w:r w:rsidRPr="00120382">
        <w:rPr>
          <w:rFonts w:asciiTheme="minorHAnsi" w:eastAsia="Calibri" w:hAnsiTheme="minorHAnsi" w:cstheme="minorHAnsi"/>
          <w:b/>
          <w:sz w:val="22"/>
          <w:szCs w:val="22"/>
          <w:lang w:val="ro-RO"/>
        </w:rPr>
        <w:t xml:space="preserve">c) </w:t>
      </w:r>
      <w:r w:rsidRPr="00120382">
        <w:rPr>
          <w:rFonts w:asciiTheme="minorHAnsi" w:eastAsia="Calibri" w:hAnsiTheme="minorHAnsi" w:cstheme="minorHAnsi"/>
          <w:b/>
          <w:sz w:val="22"/>
          <w:szCs w:val="22"/>
          <w:lang w:val="ro-RO"/>
        </w:rPr>
        <w:tab/>
        <w:t xml:space="preserve">Obligaţii pe linia protecţiei mediului </w:t>
      </w:r>
    </w:p>
    <w:p w14:paraId="133433A8" w14:textId="77777777" w:rsidR="00E832DE" w:rsidRPr="00120382" w:rsidRDefault="00E832DE" w:rsidP="00E832DE">
      <w:pPr>
        <w:spacing w:after="23" w:line="248" w:lineRule="auto"/>
        <w:ind w:left="19" w:right="536" w:hanging="10"/>
        <w:jc w:val="both"/>
        <w:rPr>
          <w:rFonts w:asciiTheme="minorHAnsi" w:eastAsia="Calibri" w:hAnsiTheme="minorHAnsi" w:cstheme="minorHAnsi"/>
          <w:sz w:val="22"/>
          <w:szCs w:val="22"/>
          <w:lang w:val="ro-RO"/>
        </w:rPr>
      </w:pPr>
      <w:r w:rsidRPr="00120382">
        <w:rPr>
          <w:rFonts w:asciiTheme="minorHAnsi" w:eastAsia="Calibri" w:hAnsiTheme="minorHAnsi" w:cstheme="minorHAnsi"/>
          <w:sz w:val="22"/>
          <w:szCs w:val="22"/>
          <w:lang w:val="ro-RO"/>
        </w:rPr>
        <w:t xml:space="preserve">4.9.15. Personalul </w:t>
      </w:r>
      <w:r w:rsidRPr="00120382">
        <w:rPr>
          <w:rFonts w:asciiTheme="minorHAnsi" w:eastAsia="Calibri" w:hAnsiTheme="minorHAnsi" w:cstheme="minorHAnsi"/>
          <w:b/>
          <w:sz w:val="22"/>
          <w:szCs w:val="22"/>
          <w:lang w:val="ro-RO"/>
        </w:rPr>
        <w:t xml:space="preserve">PRESTATORULUI </w:t>
      </w:r>
      <w:r w:rsidRPr="00120382">
        <w:rPr>
          <w:rFonts w:asciiTheme="minorHAnsi" w:eastAsia="Calibri" w:hAnsiTheme="minorHAnsi" w:cstheme="minorHAnsi"/>
          <w:sz w:val="22"/>
          <w:szCs w:val="22"/>
          <w:lang w:val="ro-RO"/>
        </w:rPr>
        <w:t xml:space="preserve">trebuie: </w:t>
      </w:r>
    </w:p>
    <w:p w14:paraId="54AE71C5" w14:textId="77777777" w:rsidR="00E832DE" w:rsidRPr="00120382" w:rsidRDefault="00E832DE" w:rsidP="00E832DE">
      <w:pPr>
        <w:numPr>
          <w:ilvl w:val="0"/>
          <w:numId w:val="6"/>
        </w:numPr>
        <w:spacing w:after="23" w:line="248" w:lineRule="auto"/>
        <w:ind w:left="567" w:right="536" w:hanging="340"/>
        <w:jc w:val="both"/>
        <w:rPr>
          <w:rFonts w:asciiTheme="minorHAnsi" w:eastAsia="Calibri" w:hAnsiTheme="minorHAnsi" w:cstheme="minorHAnsi"/>
          <w:sz w:val="22"/>
          <w:szCs w:val="22"/>
          <w:lang w:val="ro-RO"/>
        </w:rPr>
      </w:pPr>
      <w:r w:rsidRPr="00120382">
        <w:rPr>
          <w:rFonts w:asciiTheme="minorHAnsi" w:eastAsia="Calibri" w:hAnsiTheme="minorHAnsi" w:cstheme="minorHAnsi"/>
          <w:sz w:val="22"/>
          <w:szCs w:val="22"/>
          <w:lang w:val="ro-RO"/>
        </w:rPr>
        <w:t xml:space="preserve">sa desfăşoare activitatea astfel incat sa nu pericliteze calitatea mediului inconjurator si sa nu producă poluări accidentale; </w:t>
      </w:r>
    </w:p>
    <w:p w14:paraId="434F862E" w14:textId="77777777" w:rsidR="00E832DE" w:rsidRPr="00120382" w:rsidRDefault="00E832DE" w:rsidP="00E832DE">
      <w:pPr>
        <w:numPr>
          <w:ilvl w:val="0"/>
          <w:numId w:val="6"/>
        </w:numPr>
        <w:spacing w:after="23" w:line="248" w:lineRule="auto"/>
        <w:ind w:left="567" w:right="536" w:hanging="340"/>
        <w:jc w:val="both"/>
        <w:rPr>
          <w:rFonts w:asciiTheme="minorHAnsi" w:eastAsia="Calibri" w:hAnsiTheme="minorHAnsi" w:cstheme="minorHAnsi"/>
          <w:sz w:val="22"/>
          <w:szCs w:val="22"/>
          <w:lang w:val="ro-RO"/>
        </w:rPr>
      </w:pPr>
      <w:r w:rsidRPr="00120382">
        <w:rPr>
          <w:rFonts w:asciiTheme="minorHAnsi" w:eastAsia="Calibri" w:hAnsiTheme="minorHAnsi" w:cstheme="minorHAnsi"/>
          <w:sz w:val="22"/>
          <w:szCs w:val="22"/>
          <w:lang w:val="ro-RO"/>
        </w:rPr>
        <w:t xml:space="preserve">sa cunoască si sa respecte regulile de gestionare a deşeurilor si a substanţelor chimice periculoase; </w:t>
      </w:r>
    </w:p>
    <w:p w14:paraId="5CDB76F7" w14:textId="77777777" w:rsidR="00E832DE" w:rsidRPr="00120382" w:rsidRDefault="00E832DE" w:rsidP="00E832DE">
      <w:pPr>
        <w:numPr>
          <w:ilvl w:val="0"/>
          <w:numId w:val="6"/>
        </w:numPr>
        <w:spacing w:after="23" w:line="248" w:lineRule="auto"/>
        <w:ind w:left="567" w:right="536" w:hanging="340"/>
        <w:jc w:val="both"/>
        <w:rPr>
          <w:rFonts w:asciiTheme="minorHAnsi" w:eastAsia="Calibri" w:hAnsiTheme="minorHAnsi" w:cstheme="minorHAnsi"/>
          <w:sz w:val="22"/>
          <w:szCs w:val="22"/>
          <w:lang w:val="ro-RO"/>
        </w:rPr>
      </w:pPr>
      <w:r w:rsidRPr="00120382">
        <w:rPr>
          <w:rFonts w:asciiTheme="minorHAnsi" w:eastAsia="Calibri" w:hAnsiTheme="minorHAnsi" w:cstheme="minorHAnsi"/>
          <w:sz w:val="22"/>
          <w:szCs w:val="22"/>
          <w:lang w:val="ro-RO"/>
        </w:rPr>
        <w:t xml:space="preserve">sa cunoască si sa respecte regulile de protejare a resurselor naturale, reţelei de canalizare, aerului si solului; </w:t>
      </w:r>
    </w:p>
    <w:p w14:paraId="6A6FBCEA" w14:textId="77777777" w:rsidR="00E832DE" w:rsidRPr="00120382" w:rsidRDefault="00E832DE" w:rsidP="00E832DE">
      <w:pPr>
        <w:numPr>
          <w:ilvl w:val="0"/>
          <w:numId w:val="6"/>
        </w:numPr>
        <w:spacing w:after="23" w:line="248" w:lineRule="auto"/>
        <w:ind w:left="567" w:right="536" w:hanging="340"/>
        <w:jc w:val="both"/>
        <w:rPr>
          <w:rFonts w:asciiTheme="minorHAnsi" w:eastAsia="Calibri" w:hAnsiTheme="minorHAnsi" w:cstheme="minorHAnsi"/>
          <w:sz w:val="22"/>
          <w:szCs w:val="22"/>
          <w:lang w:val="ro-RO"/>
        </w:rPr>
      </w:pPr>
      <w:r w:rsidRPr="00120382">
        <w:rPr>
          <w:rFonts w:asciiTheme="minorHAnsi" w:eastAsia="Calibri" w:hAnsiTheme="minorHAnsi" w:cstheme="minorHAnsi"/>
          <w:sz w:val="22"/>
          <w:szCs w:val="22"/>
          <w:lang w:val="ro-RO"/>
        </w:rPr>
        <w:t xml:space="preserve">sa nu arunce pe sol, in apa marii sau lacuri produse toxice, produse petroliere sau alte deseuri.  </w:t>
      </w:r>
    </w:p>
    <w:p w14:paraId="5BAF5F62" w14:textId="77777777" w:rsidR="00E832DE" w:rsidRPr="00120382" w:rsidRDefault="00E832DE" w:rsidP="00E832DE">
      <w:pPr>
        <w:keepNext/>
        <w:keepLines/>
        <w:spacing w:after="22" w:line="249" w:lineRule="auto"/>
        <w:ind w:left="10" w:right="536" w:hanging="10"/>
        <w:outlineLvl w:val="0"/>
        <w:rPr>
          <w:rFonts w:asciiTheme="minorHAnsi" w:eastAsia="Calibri" w:hAnsiTheme="minorHAnsi" w:cstheme="minorHAnsi"/>
          <w:b/>
          <w:sz w:val="22"/>
          <w:szCs w:val="22"/>
          <w:lang w:val="ro-RO"/>
        </w:rPr>
      </w:pPr>
      <w:r w:rsidRPr="00120382">
        <w:rPr>
          <w:rFonts w:asciiTheme="minorHAnsi" w:eastAsia="Calibri" w:hAnsiTheme="minorHAnsi" w:cstheme="minorHAnsi"/>
          <w:b/>
          <w:sz w:val="22"/>
          <w:szCs w:val="22"/>
          <w:u w:val="single" w:color="000000"/>
          <w:lang w:val="ro-RO"/>
        </w:rPr>
        <w:t>B. BENEFICIAR</w:t>
      </w:r>
      <w:r w:rsidRPr="00120382">
        <w:rPr>
          <w:rFonts w:asciiTheme="minorHAnsi" w:eastAsia="Calibri" w:hAnsiTheme="minorHAnsi" w:cstheme="minorHAnsi"/>
          <w:sz w:val="22"/>
          <w:szCs w:val="22"/>
          <w:lang w:val="ro-RO"/>
        </w:rPr>
        <w:t xml:space="preserve"> </w:t>
      </w:r>
    </w:p>
    <w:p w14:paraId="71EB0E89" w14:textId="77777777" w:rsidR="00E832DE" w:rsidRPr="00120382" w:rsidRDefault="00E832DE" w:rsidP="00E832DE">
      <w:pPr>
        <w:spacing w:line="248" w:lineRule="auto"/>
        <w:ind w:right="536" w:firstLine="9"/>
        <w:jc w:val="both"/>
        <w:rPr>
          <w:rFonts w:asciiTheme="minorHAnsi" w:eastAsia="Calibri" w:hAnsiTheme="minorHAnsi" w:cstheme="minorHAnsi"/>
          <w:sz w:val="22"/>
          <w:szCs w:val="22"/>
          <w:lang w:val="ro-RO"/>
        </w:rPr>
      </w:pPr>
      <w:r w:rsidRPr="00120382">
        <w:rPr>
          <w:rFonts w:asciiTheme="minorHAnsi" w:eastAsia="Calibri" w:hAnsiTheme="minorHAnsi" w:cstheme="minorHAnsi"/>
          <w:sz w:val="22"/>
          <w:szCs w:val="22"/>
          <w:lang w:val="ro-RO"/>
        </w:rPr>
        <w:t xml:space="preserve">4.9.16. Va incheia cu </w:t>
      </w:r>
      <w:r w:rsidRPr="00120382">
        <w:rPr>
          <w:rFonts w:asciiTheme="minorHAnsi" w:eastAsia="Calibri" w:hAnsiTheme="minorHAnsi" w:cstheme="minorHAnsi"/>
          <w:b/>
          <w:sz w:val="22"/>
          <w:szCs w:val="22"/>
          <w:lang w:val="ro-RO"/>
        </w:rPr>
        <w:t xml:space="preserve">PRESTATORUL </w:t>
      </w:r>
      <w:r w:rsidRPr="00120382">
        <w:rPr>
          <w:rFonts w:asciiTheme="minorHAnsi" w:eastAsia="Calibri" w:hAnsiTheme="minorHAnsi" w:cstheme="minorHAnsi"/>
          <w:sz w:val="22"/>
          <w:szCs w:val="22"/>
          <w:lang w:val="ro-RO"/>
        </w:rPr>
        <w:t xml:space="preserve">un proces-verbal de predare primire a amplasamentului, delimitat corespunzător suprafeţei pe care se executa lucrarea.  </w:t>
      </w:r>
    </w:p>
    <w:p w14:paraId="6199991A" w14:textId="77777777" w:rsidR="00E832DE" w:rsidRPr="00120382" w:rsidRDefault="00E832DE" w:rsidP="00E832DE">
      <w:pPr>
        <w:spacing w:line="248" w:lineRule="auto"/>
        <w:ind w:right="536" w:firstLine="9"/>
        <w:jc w:val="both"/>
        <w:rPr>
          <w:rFonts w:asciiTheme="minorHAnsi" w:eastAsia="Calibri" w:hAnsiTheme="minorHAnsi" w:cstheme="minorHAnsi"/>
          <w:sz w:val="22"/>
          <w:szCs w:val="22"/>
          <w:lang w:val="ro-RO"/>
        </w:rPr>
      </w:pPr>
      <w:r w:rsidRPr="00120382">
        <w:rPr>
          <w:rFonts w:asciiTheme="minorHAnsi" w:eastAsia="Calibri" w:hAnsiTheme="minorHAnsi" w:cstheme="minorHAnsi"/>
          <w:sz w:val="22"/>
          <w:szCs w:val="22"/>
          <w:lang w:val="ro-RO"/>
        </w:rPr>
        <w:t xml:space="preserve">4.9.17.   In cazul in care pe durata prestarii serviciilor, personalul </w:t>
      </w:r>
      <w:r w:rsidRPr="00120382">
        <w:rPr>
          <w:rFonts w:asciiTheme="minorHAnsi" w:eastAsia="Calibri" w:hAnsiTheme="minorHAnsi" w:cstheme="minorHAnsi"/>
          <w:b/>
          <w:sz w:val="22"/>
          <w:szCs w:val="22"/>
          <w:lang w:val="ro-RO"/>
        </w:rPr>
        <w:t xml:space="preserve">PRESTATORULUI </w:t>
      </w:r>
      <w:r w:rsidRPr="00120382">
        <w:rPr>
          <w:rFonts w:asciiTheme="minorHAnsi" w:eastAsia="Calibri" w:hAnsiTheme="minorHAnsi" w:cstheme="minorHAnsi"/>
          <w:sz w:val="22"/>
          <w:szCs w:val="22"/>
          <w:lang w:val="ro-RO"/>
        </w:rPr>
        <w:t xml:space="preserve">incalca reglementările stabilite prin Legea nr. 319/2006 privind securitatea si sănătatea in munca si prin Legea nr. 307/2006 privind apararea impotriva incendiilor, punând in pericol instalaţiile si desfăşurarea activităţilor in sectorul stabilit pentru prestarea serviciilor , </w:t>
      </w:r>
      <w:r w:rsidRPr="00120382">
        <w:rPr>
          <w:rFonts w:asciiTheme="minorHAnsi" w:eastAsia="Calibri" w:hAnsiTheme="minorHAnsi" w:cstheme="minorHAnsi"/>
          <w:b/>
          <w:sz w:val="22"/>
          <w:szCs w:val="22"/>
          <w:lang w:val="ro-RO"/>
        </w:rPr>
        <w:t xml:space="preserve">BENEFICIARUL </w:t>
      </w:r>
      <w:r w:rsidRPr="00120382">
        <w:rPr>
          <w:rFonts w:asciiTheme="minorHAnsi" w:eastAsia="Calibri" w:hAnsiTheme="minorHAnsi" w:cstheme="minorHAnsi"/>
          <w:sz w:val="22"/>
          <w:szCs w:val="22"/>
          <w:lang w:val="ro-RO"/>
        </w:rPr>
        <w:t xml:space="preserve">va solicita </w:t>
      </w:r>
      <w:r w:rsidRPr="00120382">
        <w:rPr>
          <w:rFonts w:asciiTheme="minorHAnsi" w:eastAsia="Calibri" w:hAnsiTheme="minorHAnsi" w:cstheme="minorHAnsi"/>
          <w:b/>
          <w:sz w:val="22"/>
          <w:szCs w:val="22"/>
          <w:lang w:val="ro-RO"/>
        </w:rPr>
        <w:t xml:space="preserve">PRESTATORULUI </w:t>
      </w:r>
      <w:r w:rsidRPr="00120382">
        <w:rPr>
          <w:rFonts w:asciiTheme="minorHAnsi" w:eastAsia="Calibri" w:hAnsiTheme="minorHAnsi" w:cstheme="minorHAnsi"/>
          <w:sz w:val="22"/>
          <w:szCs w:val="22"/>
          <w:lang w:val="ro-RO"/>
        </w:rPr>
        <w:t>iar acesta este obligat, sa ia masurile necesare pentru combaterea riscurilor</w:t>
      </w:r>
      <w:r w:rsidRPr="00120382">
        <w:rPr>
          <w:rFonts w:asciiTheme="minorHAnsi" w:eastAsia="Verdana" w:hAnsiTheme="minorHAnsi" w:cstheme="minorHAnsi"/>
          <w:sz w:val="22"/>
          <w:szCs w:val="22"/>
          <w:lang w:val="ro-RO"/>
        </w:rPr>
        <w:t>,</w:t>
      </w:r>
      <w:r w:rsidRPr="00120382">
        <w:rPr>
          <w:rFonts w:asciiTheme="minorHAnsi" w:eastAsia="Calibri" w:hAnsiTheme="minorHAnsi" w:cstheme="minorHAnsi"/>
          <w:sz w:val="22"/>
          <w:szCs w:val="22"/>
          <w:lang w:val="ro-RO"/>
        </w:rPr>
        <w:t xml:space="preserve"> prevenirea abaterilor si reintrarea in legalitate. Daca </w:t>
      </w:r>
      <w:r w:rsidRPr="00120382">
        <w:rPr>
          <w:rFonts w:asciiTheme="minorHAnsi" w:eastAsia="Calibri" w:hAnsiTheme="minorHAnsi" w:cstheme="minorHAnsi"/>
          <w:b/>
          <w:sz w:val="22"/>
          <w:szCs w:val="22"/>
          <w:lang w:val="ro-RO"/>
        </w:rPr>
        <w:t xml:space="preserve">PRESTATORUL </w:t>
      </w:r>
      <w:r w:rsidRPr="00120382">
        <w:rPr>
          <w:rFonts w:asciiTheme="minorHAnsi" w:eastAsia="Calibri" w:hAnsiTheme="minorHAnsi" w:cstheme="minorHAnsi"/>
          <w:sz w:val="22"/>
          <w:szCs w:val="22"/>
          <w:lang w:val="ro-RO"/>
        </w:rPr>
        <w:t xml:space="preserve">nu răspunde operativ la solicitarea sa, </w:t>
      </w:r>
      <w:r w:rsidRPr="00120382">
        <w:rPr>
          <w:rFonts w:asciiTheme="minorHAnsi" w:eastAsia="Calibri" w:hAnsiTheme="minorHAnsi" w:cstheme="minorHAnsi"/>
          <w:b/>
          <w:sz w:val="22"/>
          <w:szCs w:val="22"/>
          <w:lang w:val="ro-RO"/>
        </w:rPr>
        <w:t xml:space="preserve">BENEFICIARUL </w:t>
      </w:r>
      <w:r w:rsidRPr="00120382">
        <w:rPr>
          <w:rFonts w:asciiTheme="minorHAnsi" w:eastAsia="Calibri" w:hAnsiTheme="minorHAnsi" w:cstheme="minorHAnsi"/>
          <w:sz w:val="22"/>
          <w:szCs w:val="22"/>
          <w:lang w:val="ro-RO"/>
        </w:rPr>
        <w:t xml:space="preserve">va sista activitatea </w:t>
      </w:r>
      <w:r w:rsidRPr="00120382">
        <w:rPr>
          <w:rFonts w:asciiTheme="minorHAnsi" w:eastAsia="Calibri" w:hAnsiTheme="minorHAnsi" w:cstheme="minorHAnsi"/>
          <w:b/>
          <w:sz w:val="22"/>
          <w:szCs w:val="22"/>
          <w:lang w:val="ro-RO"/>
        </w:rPr>
        <w:t>PRESTATORULUI</w:t>
      </w:r>
      <w:r w:rsidRPr="00120382">
        <w:rPr>
          <w:rFonts w:asciiTheme="minorHAnsi" w:eastAsia="Calibri" w:hAnsiTheme="minorHAnsi" w:cstheme="minorHAnsi"/>
          <w:sz w:val="22"/>
          <w:szCs w:val="22"/>
          <w:lang w:val="ro-RO"/>
        </w:rPr>
        <w:t xml:space="preserve">, prin retragerea aprobarii emise </w:t>
      </w:r>
      <w:r w:rsidRPr="00120382">
        <w:rPr>
          <w:rFonts w:asciiTheme="minorHAnsi" w:eastAsia="Calibri" w:hAnsiTheme="minorHAnsi" w:cstheme="minorHAnsi"/>
          <w:b/>
          <w:sz w:val="22"/>
          <w:szCs w:val="22"/>
          <w:lang w:val="ro-RO"/>
        </w:rPr>
        <w:t xml:space="preserve">PRESTATORULUI </w:t>
      </w:r>
      <w:r w:rsidRPr="00120382">
        <w:rPr>
          <w:rFonts w:asciiTheme="minorHAnsi" w:eastAsia="Calibri" w:hAnsiTheme="minorHAnsi" w:cstheme="minorHAnsi"/>
          <w:sz w:val="22"/>
          <w:szCs w:val="22"/>
          <w:lang w:val="ro-RO"/>
        </w:rPr>
        <w:t xml:space="preserve">pentru realizarea acesteia, pana la rezolvarea corespunzătoare a situaţiei.  Reluarea activitatii la obiectiv, se va face pe baza unei noi aprobari emise de către </w:t>
      </w:r>
      <w:r w:rsidRPr="00120382">
        <w:rPr>
          <w:rFonts w:asciiTheme="minorHAnsi" w:eastAsia="Calibri" w:hAnsiTheme="minorHAnsi" w:cstheme="minorHAnsi"/>
          <w:b/>
          <w:sz w:val="22"/>
          <w:szCs w:val="22"/>
          <w:lang w:val="ro-RO"/>
        </w:rPr>
        <w:t xml:space="preserve">BENEFICIAR. </w:t>
      </w:r>
    </w:p>
    <w:p w14:paraId="5C9353AF" w14:textId="77777777" w:rsidR="00E832DE" w:rsidRPr="00120382" w:rsidRDefault="00E832DE" w:rsidP="00E832DE">
      <w:pPr>
        <w:keepNext/>
        <w:keepLines/>
        <w:spacing w:after="22" w:line="249" w:lineRule="auto"/>
        <w:ind w:left="278" w:right="536" w:hanging="278"/>
        <w:outlineLvl w:val="1"/>
        <w:rPr>
          <w:rFonts w:asciiTheme="minorHAnsi" w:eastAsia="Calibri" w:hAnsiTheme="minorHAnsi" w:cstheme="minorHAnsi"/>
          <w:b/>
          <w:sz w:val="22"/>
          <w:szCs w:val="22"/>
          <w:lang w:val="ro-RO"/>
        </w:rPr>
      </w:pPr>
      <w:r w:rsidRPr="00120382">
        <w:rPr>
          <w:rFonts w:asciiTheme="minorHAnsi" w:eastAsia="Calibri" w:hAnsiTheme="minorHAnsi" w:cstheme="minorHAnsi"/>
          <w:b/>
          <w:sz w:val="22"/>
          <w:szCs w:val="22"/>
          <w:lang w:val="ro-RO"/>
        </w:rPr>
        <w:t xml:space="preserve">5. </w:t>
      </w:r>
      <w:r w:rsidRPr="00120382">
        <w:rPr>
          <w:rFonts w:asciiTheme="minorHAnsi" w:eastAsia="Calibri" w:hAnsiTheme="minorHAnsi" w:cstheme="minorHAnsi"/>
          <w:b/>
          <w:sz w:val="22"/>
          <w:szCs w:val="22"/>
          <w:u w:val="single" w:color="000000"/>
          <w:lang w:val="ro-RO"/>
        </w:rPr>
        <w:t>DISPOZIŢII FINALE</w:t>
      </w:r>
      <w:r w:rsidRPr="00120382">
        <w:rPr>
          <w:rFonts w:asciiTheme="minorHAnsi" w:eastAsia="Calibri" w:hAnsiTheme="minorHAnsi" w:cstheme="minorHAnsi"/>
          <w:b/>
          <w:sz w:val="22"/>
          <w:szCs w:val="22"/>
          <w:lang w:val="ro-RO"/>
        </w:rPr>
        <w:t xml:space="preserve"> </w:t>
      </w:r>
    </w:p>
    <w:p w14:paraId="1AFE473B" w14:textId="77777777" w:rsidR="00E832DE" w:rsidRPr="00120382" w:rsidRDefault="00E832DE" w:rsidP="00E832DE">
      <w:pPr>
        <w:spacing w:after="23" w:line="248" w:lineRule="auto"/>
        <w:ind w:right="536" w:firstLine="9"/>
        <w:jc w:val="both"/>
        <w:rPr>
          <w:rFonts w:asciiTheme="minorHAnsi" w:eastAsia="Calibri" w:hAnsiTheme="minorHAnsi" w:cstheme="minorHAnsi"/>
          <w:sz w:val="22"/>
          <w:szCs w:val="22"/>
          <w:lang w:val="ro-RO"/>
        </w:rPr>
      </w:pPr>
      <w:r w:rsidRPr="00120382">
        <w:rPr>
          <w:rFonts w:asciiTheme="minorHAnsi" w:eastAsia="Calibri" w:hAnsiTheme="minorHAnsi" w:cstheme="minorHAnsi"/>
          <w:sz w:val="22"/>
          <w:szCs w:val="22"/>
          <w:lang w:val="ro-RO"/>
        </w:rPr>
        <w:t>5.1.</w:t>
      </w:r>
      <w:r w:rsidRPr="00120382">
        <w:rPr>
          <w:rFonts w:asciiTheme="minorHAnsi" w:eastAsia="Arial" w:hAnsiTheme="minorHAnsi" w:cstheme="minorHAnsi"/>
          <w:sz w:val="22"/>
          <w:szCs w:val="22"/>
          <w:lang w:val="ro-RO"/>
        </w:rPr>
        <w:t xml:space="preserve"> </w:t>
      </w:r>
      <w:r w:rsidRPr="00120382">
        <w:rPr>
          <w:rFonts w:asciiTheme="minorHAnsi" w:eastAsia="Calibri" w:hAnsiTheme="minorHAnsi" w:cstheme="minorHAnsi"/>
          <w:b/>
          <w:sz w:val="22"/>
          <w:szCs w:val="22"/>
          <w:lang w:val="ro-RO"/>
        </w:rPr>
        <w:t>PRESTATORUL</w:t>
      </w:r>
      <w:r w:rsidRPr="00120382">
        <w:rPr>
          <w:rFonts w:asciiTheme="minorHAnsi" w:eastAsia="Calibri" w:hAnsiTheme="minorHAnsi" w:cstheme="minorHAnsi"/>
          <w:sz w:val="22"/>
          <w:szCs w:val="22"/>
          <w:lang w:val="ro-RO"/>
        </w:rPr>
        <w:t xml:space="preserve"> va asigura personalul propriu impotriva riscurile de accidentare potrivit prevederilor legale. </w:t>
      </w:r>
    </w:p>
    <w:p w14:paraId="27FF5011" w14:textId="77777777" w:rsidR="00E832DE" w:rsidRPr="00120382" w:rsidRDefault="00E832DE" w:rsidP="00E832DE">
      <w:pPr>
        <w:spacing w:after="23" w:line="248" w:lineRule="auto"/>
        <w:ind w:right="536" w:firstLine="9"/>
        <w:jc w:val="both"/>
        <w:rPr>
          <w:rFonts w:asciiTheme="minorHAnsi" w:eastAsia="Calibri" w:hAnsiTheme="minorHAnsi" w:cstheme="minorHAnsi"/>
          <w:sz w:val="22"/>
          <w:szCs w:val="22"/>
          <w:lang w:val="ro-RO"/>
        </w:rPr>
      </w:pPr>
      <w:r w:rsidRPr="00120382">
        <w:rPr>
          <w:rFonts w:asciiTheme="minorHAnsi" w:eastAsia="Calibri" w:hAnsiTheme="minorHAnsi" w:cstheme="minorHAnsi"/>
          <w:sz w:val="22"/>
          <w:szCs w:val="22"/>
          <w:lang w:val="ro-RO"/>
        </w:rPr>
        <w:t xml:space="preserve">5.2. Prevederile prezentei Convenţii referitoare la stabilirea masurilor si responsabilităţilor pentru asigurarea integrităţii personalului vor fi prelucrate cu toti salariaţii participanţi la lucrare. Aceasta obligaţie revine fiecărei parti in cazul in care personalul muncitor de la locul de munca se schimba. </w:t>
      </w:r>
    </w:p>
    <w:p w14:paraId="08AF6768" w14:textId="77777777" w:rsidR="00E832DE" w:rsidRPr="00120382" w:rsidRDefault="00E832DE" w:rsidP="00E832DE">
      <w:pPr>
        <w:spacing w:after="23" w:line="248" w:lineRule="auto"/>
        <w:ind w:right="536"/>
        <w:jc w:val="both"/>
        <w:rPr>
          <w:rFonts w:asciiTheme="minorHAnsi" w:eastAsia="Calibri" w:hAnsiTheme="minorHAnsi" w:cstheme="minorHAnsi"/>
          <w:sz w:val="22"/>
          <w:szCs w:val="22"/>
          <w:lang w:val="ro-RO"/>
        </w:rPr>
      </w:pPr>
      <w:r w:rsidRPr="00120382">
        <w:rPr>
          <w:rFonts w:asciiTheme="minorHAnsi" w:eastAsia="Calibri" w:hAnsiTheme="minorHAnsi" w:cstheme="minorHAnsi"/>
          <w:sz w:val="22"/>
          <w:szCs w:val="22"/>
          <w:lang w:val="ro-RO"/>
        </w:rPr>
        <w:t>5.3.</w:t>
      </w:r>
      <w:r w:rsidRPr="00120382">
        <w:rPr>
          <w:rFonts w:asciiTheme="minorHAnsi" w:eastAsia="Arial" w:hAnsiTheme="minorHAnsi" w:cstheme="minorHAnsi"/>
          <w:sz w:val="22"/>
          <w:szCs w:val="22"/>
          <w:lang w:val="ro-RO"/>
        </w:rPr>
        <w:t xml:space="preserve"> </w:t>
      </w:r>
      <w:r w:rsidRPr="00120382">
        <w:rPr>
          <w:rFonts w:asciiTheme="minorHAnsi" w:eastAsia="Calibri" w:hAnsiTheme="minorHAnsi" w:cstheme="minorHAnsi"/>
          <w:sz w:val="22"/>
          <w:szCs w:val="22"/>
          <w:lang w:val="ro-RO"/>
        </w:rPr>
        <w:t>Prezenta Convenţie este anexa la contractul menţionat la pct. 1.3. si este valabila pe toata durata desfăşurării contractului.</w:t>
      </w:r>
    </w:p>
    <w:p w14:paraId="4C1EC258" w14:textId="77777777" w:rsidR="00E832DE" w:rsidRPr="00120382" w:rsidRDefault="00E832DE" w:rsidP="00E832DE">
      <w:pPr>
        <w:spacing w:after="23" w:line="248" w:lineRule="auto"/>
        <w:ind w:right="536" w:firstLine="9"/>
        <w:jc w:val="both"/>
        <w:rPr>
          <w:rFonts w:asciiTheme="minorHAnsi" w:eastAsia="Calibri" w:hAnsiTheme="minorHAnsi" w:cstheme="minorHAnsi"/>
          <w:sz w:val="22"/>
          <w:szCs w:val="22"/>
          <w:lang w:val="ro-RO"/>
        </w:rPr>
      </w:pPr>
      <w:r w:rsidRPr="00120382">
        <w:rPr>
          <w:rFonts w:asciiTheme="minorHAnsi" w:eastAsia="Calibri" w:hAnsiTheme="minorHAnsi" w:cstheme="minorHAnsi"/>
          <w:sz w:val="22"/>
          <w:szCs w:val="22"/>
          <w:lang w:val="ro-RO"/>
        </w:rPr>
        <w:t>5.4.</w:t>
      </w:r>
      <w:r w:rsidRPr="00120382">
        <w:rPr>
          <w:rFonts w:asciiTheme="minorHAnsi" w:eastAsia="Arial" w:hAnsiTheme="minorHAnsi" w:cstheme="minorHAnsi"/>
          <w:sz w:val="22"/>
          <w:szCs w:val="22"/>
          <w:lang w:val="ro-RO"/>
        </w:rPr>
        <w:t xml:space="preserve"> </w:t>
      </w:r>
      <w:r w:rsidRPr="00120382">
        <w:rPr>
          <w:rFonts w:asciiTheme="minorHAnsi" w:eastAsia="Calibri" w:hAnsiTheme="minorHAnsi" w:cstheme="minorHAnsi"/>
          <w:sz w:val="22"/>
          <w:szCs w:val="22"/>
          <w:lang w:val="ro-RO"/>
        </w:rPr>
        <w:t xml:space="preserve">Prezenta Convenţie  a fost  intocmita de lucratorul desemnat al  </w:t>
      </w:r>
      <w:r w:rsidRPr="00120382">
        <w:rPr>
          <w:rFonts w:asciiTheme="minorHAnsi" w:eastAsia="Calibri" w:hAnsiTheme="minorHAnsi" w:cstheme="minorHAnsi"/>
          <w:b/>
          <w:sz w:val="22"/>
          <w:szCs w:val="22"/>
          <w:lang w:val="ro-RO"/>
        </w:rPr>
        <w:t xml:space="preserve">BENEFICIARULUI, </w:t>
      </w:r>
      <w:r w:rsidRPr="00120382">
        <w:rPr>
          <w:rFonts w:asciiTheme="minorHAnsi" w:eastAsia="Calibri" w:hAnsiTheme="minorHAnsi" w:cstheme="minorHAnsi"/>
          <w:sz w:val="22"/>
          <w:szCs w:val="22"/>
          <w:lang w:val="ro-RO"/>
        </w:rPr>
        <w:t xml:space="preserve"> din cadrul Compartimentului SSM-PSI-Mediu. </w:t>
      </w:r>
    </w:p>
    <w:p w14:paraId="53128156" w14:textId="77777777" w:rsidR="00E832DE" w:rsidRPr="00120382" w:rsidRDefault="00E832DE" w:rsidP="00E832DE">
      <w:pPr>
        <w:tabs>
          <w:tab w:val="right" w:pos="10035"/>
        </w:tabs>
        <w:spacing w:after="23" w:line="248" w:lineRule="auto"/>
        <w:ind w:right="536" w:firstLine="9"/>
        <w:jc w:val="both"/>
        <w:rPr>
          <w:rFonts w:asciiTheme="minorHAnsi" w:eastAsia="Calibri" w:hAnsiTheme="minorHAnsi" w:cstheme="minorHAnsi"/>
          <w:sz w:val="22"/>
          <w:szCs w:val="22"/>
          <w:lang w:val="ro-RO"/>
        </w:rPr>
      </w:pPr>
      <w:r w:rsidRPr="00120382">
        <w:rPr>
          <w:rFonts w:asciiTheme="minorHAnsi" w:eastAsia="Calibri" w:hAnsiTheme="minorHAnsi" w:cstheme="minorHAnsi"/>
          <w:sz w:val="22"/>
          <w:szCs w:val="22"/>
          <w:lang w:val="ro-RO"/>
        </w:rPr>
        <w:t>5.5.</w:t>
      </w:r>
      <w:r w:rsidRPr="00120382">
        <w:rPr>
          <w:rFonts w:asciiTheme="minorHAnsi" w:eastAsia="Arial" w:hAnsiTheme="minorHAnsi" w:cstheme="minorHAnsi"/>
          <w:sz w:val="22"/>
          <w:szCs w:val="22"/>
          <w:lang w:val="ro-RO"/>
        </w:rPr>
        <w:t xml:space="preserve"> </w:t>
      </w:r>
      <w:r w:rsidRPr="00120382">
        <w:rPr>
          <w:rFonts w:asciiTheme="minorHAnsi" w:eastAsia="Calibri" w:hAnsiTheme="minorHAnsi" w:cstheme="minorHAnsi"/>
          <w:sz w:val="22"/>
          <w:szCs w:val="22"/>
          <w:lang w:val="ro-RO"/>
        </w:rPr>
        <w:t xml:space="preserve">Prezenta Convenţie s-a incheiat in 2 (doua) exemplare originale, cu valoare juridica egala, câte un exemplar pentru fiecare parte. </w:t>
      </w:r>
    </w:p>
    <w:p w14:paraId="07F89224" w14:textId="77777777" w:rsidR="00E832DE" w:rsidRPr="00120382" w:rsidRDefault="00E832DE" w:rsidP="00E832DE">
      <w:pPr>
        <w:spacing w:line="259" w:lineRule="auto"/>
        <w:ind w:left="12" w:right="536"/>
        <w:rPr>
          <w:rFonts w:asciiTheme="minorHAnsi" w:eastAsia="Calibri" w:hAnsiTheme="minorHAnsi" w:cstheme="minorHAnsi"/>
          <w:sz w:val="22"/>
          <w:szCs w:val="22"/>
          <w:lang w:val="ro-RO"/>
        </w:rPr>
      </w:pPr>
      <w:r w:rsidRPr="00120382">
        <w:rPr>
          <w:rFonts w:asciiTheme="minorHAnsi" w:eastAsia="Calibri" w:hAnsiTheme="minorHAnsi" w:cstheme="minorHAnsi"/>
          <w:sz w:val="22"/>
          <w:szCs w:val="22"/>
          <w:lang w:val="ro-RO"/>
        </w:rPr>
        <w:t xml:space="preserve"> </w:t>
      </w:r>
    </w:p>
    <w:p w14:paraId="660B3702" w14:textId="77777777" w:rsidR="00E832DE" w:rsidRPr="00120382" w:rsidRDefault="00E832DE" w:rsidP="00E832DE">
      <w:pPr>
        <w:spacing w:after="10" w:line="248" w:lineRule="auto"/>
        <w:ind w:left="293" w:right="536" w:hanging="10"/>
        <w:jc w:val="both"/>
        <w:rPr>
          <w:rFonts w:asciiTheme="minorHAnsi" w:eastAsia="Calibri" w:hAnsiTheme="minorHAnsi" w:cstheme="minorHAnsi"/>
          <w:b/>
          <w:sz w:val="22"/>
          <w:szCs w:val="22"/>
          <w:lang w:val="ro-RO"/>
        </w:rPr>
      </w:pPr>
      <w:r w:rsidRPr="00120382">
        <w:rPr>
          <w:rFonts w:asciiTheme="minorHAnsi" w:eastAsia="Calibri" w:hAnsiTheme="minorHAnsi" w:cstheme="minorHAnsi"/>
          <w:b/>
          <w:sz w:val="22"/>
          <w:szCs w:val="22"/>
          <w:lang w:val="ro-RO"/>
        </w:rPr>
        <w:t xml:space="preserve">                        BENEFICIAR ,                                                                                              PRESTATOR, </w:t>
      </w:r>
    </w:p>
    <w:p w14:paraId="574A2FF3" w14:textId="77777777" w:rsidR="00E832DE" w:rsidRPr="00120382" w:rsidRDefault="00E832DE" w:rsidP="00E832DE">
      <w:pPr>
        <w:spacing w:after="10" w:line="248" w:lineRule="auto"/>
        <w:ind w:left="293" w:right="536" w:hanging="10"/>
        <w:jc w:val="both"/>
        <w:rPr>
          <w:rFonts w:asciiTheme="minorHAnsi" w:eastAsia="Calibri" w:hAnsiTheme="minorHAnsi" w:cstheme="minorHAnsi"/>
          <w:sz w:val="22"/>
          <w:szCs w:val="22"/>
          <w:lang w:val="ro-RO"/>
        </w:rPr>
      </w:pPr>
      <w:r w:rsidRPr="00120382">
        <w:rPr>
          <w:rFonts w:asciiTheme="minorHAnsi" w:eastAsia="Calibri" w:hAnsiTheme="minorHAnsi" w:cstheme="minorHAnsi"/>
          <w:b/>
          <w:sz w:val="22"/>
          <w:szCs w:val="22"/>
          <w:lang w:val="ro-RO"/>
        </w:rPr>
        <w:t xml:space="preserve">UNIVERSITATEA MARITIMA DIN CONSTANTA                                          ................................................ </w:t>
      </w:r>
      <w:r w:rsidRPr="00120382">
        <w:rPr>
          <w:rFonts w:asciiTheme="minorHAnsi" w:eastAsia="Calibri" w:hAnsiTheme="minorHAnsi" w:cstheme="minorHAnsi"/>
          <w:sz w:val="22"/>
          <w:szCs w:val="22"/>
          <w:lang w:val="ro-RO"/>
        </w:rPr>
        <w:t xml:space="preserve">                                </w:t>
      </w:r>
    </w:p>
    <w:p w14:paraId="541E7084" w14:textId="77777777" w:rsidR="00E832DE" w:rsidRPr="00120382" w:rsidRDefault="00E832DE" w:rsidP="00E832DE">
      <w:pPr>
        <w:autoSpaceDE w:val="0"/>
        <w:jc w:val="both"/>
        <w:rPr>
          <w:rFonts w:asciiTheme="minorHAnsi" w:hAnsiTheme="minorHAnsi" w:cstheme="minorHAnsi"/>
          <w:b/>
          <w:sz w:val="22"/>
          <w:szCs w:val="22"/>
          <w:lang w:val="ro-RO"/>
        </w:rPr>
      </w:pPr>
      <w:r w:rsidRPr="00120382">
        <w:rPr>
          <w:rFonts w:asciiTheme="minorHAnsi" w:hAnsiTheme="minorHAnsi" w:cstheme="minorHAnsi"/>
          <w:b/>
          <w:sz w:val="22"/>
          <w:szCs w:val="22"/>
          <w:lang w:val="ro-RO"/>
        </w:rPr>
        <w:t xml:space="preserve">                                    Rector,                                          </w:t>
      </w:r>
      <w:r w:rsidRPr="00120382">
        <w:rPr>
          <w:rFonts w:asciiTheme="minorHAnsi" w:hAnsiTheme="minorHAnsi" w:cstheme="minorHAnsi"/>
          <w:b/>
          <w:sz w:val="22"/>
          <w:szCs w:val="22"/>
          <w:lang w:val="ro-RO"/>
        </w:rPr>
        <w:tab/>
      </w:r>
      <w:r w:rsidRPr="00120382">
        <w:rPr>
          <w:rFonts w:asciiTheme="minorHAnsi" w:hAnsiTheme="minorHAnsi" w:cstheme="minorHAnsi"/>
          <w:b/>
          <w:sz w:val="22"/>
          <w:szCs w:val="22"/>
          <w:lang w:val="ro-RO"/>
        </w:rPr>
        <w:tab/>
      </w:r>
      <w:r w:rsidRPr="00120382">
        <w:rPr>
          <w:rFonts w:asciiTheme="minorHAnsi" w:hAnsiTheme="minorHAnsi" w:cstheme="minorHAnsi"/>
          <w:b/>
          <w:sz w:val="22"/>
          <w:szCs w:val="22"/>
          <w:lang w:val="ro-RO"/>
        </w:rPr>
        <w:tab/>
      </w:r>
      <w:r w:rsidRPr="00120382">
        <w:rPr>
          <w:rFonts w:asciiTheme="minorHAnsi" w:hAnsiTheme="minorHAnsi" w:cstheme="minorHAnsi"/>
          <w:b/>
          <w:sz w:val="22"/>
          <w:szCs w:val="22"/>
          <w:lang w:val="ro-RO"/>
        </w:rPr>
        <w:tab/>
        <w:t xml:space="preserve">                         </w:t>
      </w:r>
    </w:p>
    <w:p w14:paraId="2ECF5FBB" w14:textId="77777777" w:rsidR="00E832DE" w:rsidRPr="00120382" w:rsidRDefault="00E832DE" w:rsidP="00E832DE">
      <w:pPr>
        <w:tabs>
          <w:tab w:val="left" w:pos="9423"/>
        </w:tabs>
        <w:autoSpaceDE w:val="0"/>
        <w:rPr>
          <w:rFonts w:asciiTheme="minorHAnsi" w:hAnsiTheme="minorHAnsi" w:cstheme="minorHAnsi"/>
          <w:b/>
          <w:sz w:val="22"/>
          <w:szCs w:val="22"/>
          <w:lang w:val="ro-RO"/>
        </w:rPr>
      </w:pPr>
      <w:r w:rsidRPr="00120382">
        <w:rPr>
          <w:rFonts w:asciiTheme="minorHAnsi" w:hAnsiTheme="minorHAnsi" w:cstheme="minorHAnsi"/>
          <w:sz w:val="22"/>
          <w:szCs w:val="22"/>
          <w:lang w:val="ro-RO"/>
        </w:rPr>
        <w:t xml:space="preserve">          Conf.univ. dr.ing. Raicu Gabriel           </w:t>
      </w:r>
    </w:p>
    <w:p w14:paraId="6498525D" w14:textId="77777777" w:rsidR="00E832DE" w:rsidRPr="00120382" w:rsidRDefault="00E832DE" w:rsidP="00E832DE">
      <w:pPr>
        <w:jc w:val="both"/>
        <w:rPr>
          <w:rFonts w:asciiTheme="minorHAnsi" w:hAnsiTheme="minorHAnsi" w:cstheme="minorHAnsi"/>
          <w:noProof/>
          <w:sz w:val="22"/>
          <w:szCs w:val="22"/>
          <w:lang w:val="ro-RO"/>
        </w:rPr>
      </w:pPr>
    </w:p>
    <w:p w14:paraId="429C93ED" w14:textId="77777777" w:rsidR="00E832DE" w:rsidRPr="00120382" w:rsidRDefault="00E832DE" w:rsidP="00E832DE">
      <w:pPr>
        <w:ind w:left="360"/>
        <w:rPr>
          <w:rFonts w:asciiTheme="minorHAnsi" w:hAnsiTheme="minorHAnsi" w:cstheme="minorHAnsi"/>
          <w:sz w:val="22"/>
          <w:szCs w:val="22"/>
          <w:lang w:val="ro-RO"/>
        </w:rPr>
      </w:pPr>
    </w:p>
    <w:sectPr w:rsidR="00E832DE" w:rsidRPr="00120382" w:rsidSect="00D8390C">
      <w:pgSz w:w="12240" w:h="15840"/>
      <w:pgMar w:top="142" w:right="1021" w:bottom="851" w:left="124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925C8"/>
    <w:multiLevelType w:val="hybridMultilevel"/>
    <w:tmpl w:val="573053C4"/>
    <w:lvl w:ilvl="0" w:tplc="04090017">
      <w:start w:val="1"/>
      <w:numFmt w:val="lowerLetter"/>
      <w:lvlText w:val="%1)"/>
      <w:lvlJc w:val="left"/>
      <w:pPr>
        <w:ind w:left="720"/>
      </w:pPr>
      <w:rPr>
        <w:b w:val="0"/>
        <w:i w:val="0"/>
        <w:strike w:val="0"/>
        <w:dstrike w:val="0"/>
        <w:color w:val="000000"/>
        <w:sz w:val="22"/>
        <w:szCs w:val="22"/>
        <w:u w:val="none" w:color="000000"/>
        <w:bdr w:val="none" w:sz="0" w:space="0" w:color="auto"/>
        <w:shd w:val="clear" w:color="auto" w:fill="auto"/>
        <w:vertAlign w:val="baseline"/>
      </w:rPr>
    </w:lvl>
    <w:lvl w:ilvl="1" w:tplc="B672EC3C">
      <w:start w:val="1"/>
      <w:numFmt w:val="bullet"/>
      <w:lvlText w:val="o"/>
      <w:lvlJc w:val="left"/>
      <w:pPr>
        <w:ind w:left="1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3F6C03E">
      <w:start w:val="1"/>
      <w:numFmt w:val="bullet"/>
      <w:lvlText w:val="▪"/>
      <w:lvlJc w:val="left"/>
      <w:pPr>
        <w:ind w:left="2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816DD28">
      <w:start w:val="1"/>
      <w:numFmt w:val="bullet"/>
      <w:lvlText w:val="•"/>
      <w:lvlJc w:val="left"/>
      <w:pPr>
        <w:ind w:left="2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1B8C6A6">
      <w:start w:val="1"/>
      <w:numFmt w:val="bullet"/>
      <w:lvlText w:val="o"/>
      <w:lvlJc w:val="left"/>
      <w:pPr>
        <w:ind w:left="3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EE4A45A">
      <w:start w:val="1"/>
      <w:numFmt w:val="bullet"/>
      <w:lvlText w:val="▪"/>
      <w:lvlJc w:val="left"/>
      <w:pPr>
        <w:ind w:left="4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7BA54AE">
      <w:start w:val="1"/>
      <w:numFmt w:val="bullet"/>
      <w:lvlText w:val="•"/>
      <w:lvlJc w:val="left"/>
      <w:pPr>
        <w:ind w:left="5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C2626F6">
      <w:start w:val="1"/>
      <w:numFmt w:val="bullet"/>
      <w:lvlText w:val="o"/>
      <w:lvlJc w:val="left"/>
      <w:pPr>
        <w:ind w:left="5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E280A84">
      <w:start w:val="1"/>
      <w:numFmt w:val="bullet"/>
      <w:lvlText w:val="▪"/>
      <w:lvlJc w:val="left"/>
      <w:pPr>
        <w:ind w:left="6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4376EC0"/>
    <w:multiLevelType w:val="hybridMultilevel"/>
    <w:tmpl w:val="178EE01C"/>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7947406"/>
    <w:multiLevelType w:val="hybridMultilevel"/>
    <w:tmpl w:val="C436C81C"/>
    <w:lvl w:ilvl="0" w:tplc="04090017">
      <w:start w:val="1"/>
      <w:numFmt w:val="lowerLetter"/>
      <w:lvlText w:val="%1)"/>
      <w:lvlJc w:val="left"/>
      <w:pPr>
        <w:ind w:left="369"/>
      </w:pPr>
      <w:rPr>
        <w:b w:val="0"/>
        <w:i w:val="0"/>
        <w:strike w:val="0"/>
        <w:dstrike w:val="0"/>
        <w:color w:val="000000"/>
        <w:sz w:val="22"/>
        <w:szCs w:val="22"/>
        <w:u w:val="none" w:color="000000"/>
        <w:bdr w:val="none" w:sz="0" w:space="0" w:color="auto"/>
        <w:shd w:val="clear" w:color="auto" w:fill="auto"/>
        <w:vertAlign w:val="baseline"/>
      </w:rPr>
    </w:lvl>
    <w:lvl w:ilvl="1" w:tplc="F31641A4">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FBA2458">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8AAB4FC">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ABEEEE2">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6860530">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0EE3B8C">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C52AF8E">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7B670F8">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A2F6510"/>
    <w:multiLevelType w:val="hybridMultilevel"/>
    <w:tmpl w:val="6484B322"/>
    <w:lvl w:ilvl="0" w:tplc="CF847DC4">
      <w:start w:val="1"/>
      <w:numFmt w:val="upp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4" w15:restartNumberingAfterBreak="0">
    <w:nsid w:val="148567D9"/>
    <w:multiLevelType w:val="hybridMultilevel"/>
    <w:tmpl w:val="A28A2F14"/>
    <w:lvl w:ilvl="0" w:tplc="59F43D90">
      <w:start w:val="1"/>
      <w:numFmt w:val="lowerRoman"/>
      <w:lvlText w:val="%1."/>
      <w:lvlJc w:val="left"/>
      <w:pPr>
        <w:ind w:left="1571" w:hanging="720"/>
      </w:pPr>
      <w:rPr>
        <w:rFonts w:hint="default"/>
        <w:u w:val="none"/>
      </w:rPr>
    </w:lvl>
    <w:lvl w:ilvl="1" w:tplc="04180019" w:tentative="1">
      <w:start w:val="1"/>
      <w:numFmt w:val="lowerLetter"/>
      <w:lvlText w:val="%2."/>
      <w:lvlJc w:val="left"/>
      <w:pPr>
        <w:ind w:left="1931" w:hanging="360"/>
      </w:pPr>
    </w:lvl>
    <w:lvl w:ilvl="2" w:tplc="0418001B" w:tentative="1">
      <w:start w:val="1"/>
      <w:numFmt w:val="lowerRoman"/>
      <w:lvlText w:val="%3."/>
      <w:lvlJc w:val="right"/>
      <w:pPr>
        <w:ind w:left="2651" w:hanging="180"/>
      </w:pPr>
    </w:lvl>
    <w:lvl w:ilvl="3" w:tplc="0418000F" w:tentative="1">
      <w:start w:val="1"/>
      <w:numFmt w:val="decimal"/>
      <w:lvlText w:val="%4."/>
      <w:lvlJc w:val="left"/>
      <w:pPr>
        <w:ind w:left="3371" w:hanging="360"/>
      </w:pPr>
    </w:lvl>
    <w:lvl w:ilvl="4" w:tplc="04180019" w:tentative="1">
      <w:start w:val="1"/>
      <w:numFmt w:val="lowerLetter"/>
      <w:lvlText w:val="%5."/>
      <w:lvlJc w:val="left"/>
      <w:pPr>
        <w:ind w:left="4091" w:hanging="360"/>
      </w:pPr>
    </w:lvl>
    <w:lvl w:ilvl="5" w:tplc="0418001B" w:tentative="1">
      <w:start w:val="1"/>
      <w:numFmt w:val="lowerRoman"/>
      <w:lvlText w:val="%6."/>
      <w:lvlJc w:val="right"/>
      <w:pPr>
        <w:ind w:left="4811" w:hanging="180"/>
      </w:pPr>
    </w:lvl>
    <w:lvl w:ilvl="6" w:tplc="0418000F" w:tentative="1">
      <w:start w:val="1"/>
      <w:numFmt w:val="decimal"/>
      <w:lvlText w:val="%7."/>
      <w:lvlJc w:val="left"/>
      <w:pPr>
        <w:ind w:left="5531" w:hanging="360"/>
      </w:pPr>
    </w:lvl>
    <w:lvl w:ilvl="7" w:tplc="04180019" w:tentative="1">
      <w:start w:val="1"/>
      <w:numFmt w:val="lowerLetter"/>
      <w:lvlText w:val="%8."/>
      <w:lvlJc w:val="left"/>
      <w:pPr>
        <w:ind w:left="6251" w:hanging="360"/>
      </w:pPr>
    </w:lvl>
    <w:lvl w:ilvl="8" w:tplc="0418001B" w:tentative="1">
      <w:start w:val="1"/>
      <w:numFmt w:val="lowerRoman"/>
      <w:lvlText w:val="%9."/>
      <w:lvlJc w:val="right"/>
      <w:pPr>
        <w:ind w:left="6971" w:hanging="180"/>
      </w:pPr>
    </w:lvl>
  </w:abstractNum>
  <w:abstractNum w:abstractNumId="5" w15:restartNumberingAfterBreak="0">
    <w:nsid w:val="1C715929"/>
    <w:multiLevelType w:val="hybridMultilevel"/>
    <w:tmpl w:val="8968D3B4"/>
    <w:lvl w:ilvl="0" w:tplc="04090017">
      <w:start w:val="1"/>
      <w:numFmt w:val="lowerLetter"/>
      <w:lvlText w:val="%1)"/>
      <w:lvlJc w:val="left"/>
      <w:pPr>
        <w:ind w:left="1092" w:hanging="360"/>
      </w:pPr>
    </w:lvl>
    <w:lvl w:ilvl="1" w:tplc="04180019" w:tentative="1">
      <w:start w:val="1"/>
      <w:numFmt w:val="lowerLetter"/>
      <w:lvlText w:val="%2."/>
      <w:lvlJc w:val="left"/>
      <w:pPr>
        <w:ind w:left="1812" w:hanging="360"/>
      </w:pPr>
    </w:lvl>
    <w:lvl w:ilvl="2" w:tplc="0418001B" w:tentative="1">
      <w:start w:val="1"/>
      <w:numFmt w:val="lowerRoman"/>
      <w:lvlText w:val="%3."/>
      <w:lvlJc w:val="right"/>
      <w:pPr>
        <w:ind w:left="2532" w:hanging="180"/>
      </w:pPr>
    </w:lvl>
    <w:lvl w:ilvl="3" w:tplc="0418000F" w:tentative="1">
      <w:start w:val="1"/>
      <w:numFmt w:val="decimal"/>
      <w:lvlText w:val="%4."/>
      <w:lvlJc w:val="left"/>
      <w:pPr>
        <w:ind w:left="3252" w:hanging="360"/>
      </w:pPr>
    </w:lvl>
    <w:lvl w:ilvl="4" w:tplc="04180019" w:tentative="1">
      <w:start w:val="1"/>
      <w:numFmt w:val="lowerLetter"/>
      <w:lvlText w:val="%5."/>
      <w:lvlJc w:val="left"/>
      <w:pPr>
        <w:ind w:left="3972" w:hanging="360"/>
      </w:pPr>
    </w:lvl>
    <w:lvl w:ilvl="5" w:tplc="0418001B" w:tentative="1">
      <w:start w:val="1"/>
      <w:numFmt w:val="lowerRoman"/>
      <w:lvlText w:val="%6."/>
      <w:lvlJc w:val="right"/>
      <w:pPr>
        <w:ind w:left="4692" w:hanging="180"/>
      </w:pPr>
    </w:lvl>
    <w:lvl w:ilvl="6" w:tplc="0418000F" w:tentative="1">
      <w:start w:val="1"/>
      <w:numFmt w:val="decimal"/>
      <w:lvlText w:val="%7."/>
      <w:lvlJc w:val="left"/>
      <w:pPr>
        <w:ind w:left="5412" w:hanging="360"/>
      </w:pPr>
    </w:lvl>
    <w:lvl w:ilvl="7" w:tplc="04180019" w:tentative="1">
      <w:start w:val="1"/>
      <w:numFmt w:val="lowerLetter"/>
      <w:lvlText w:val="%8."/>
      <w:lvlJc w:val="left"/>
      <w:pPr>
        <w:ind w:left="6132" w:hanging="360"/>
      </w:pPr>
    </w:lvl>
    <w:lvl w:ilvl="8" w:tplc="0418001B" w:tentative="1">
      <w:start w:val="1"/>
      <w:numFmt w:val="lowerRoman"/>
      <w:lvlText w:val="%9."/>
      <w:lvlJc w:val="right"/>
      <w:pPr>
        <w:ind w:left="6852" w:hanging="180"/>
      </w:pPr>
    </w:lvl>
  </w:abstractNum>
  <w:abstractNum w:abstractNumId="6" w15:restartNumberingAfterBreak="0">
    <w:nsid w:val="216B34F8"/>
    <w:multiLevelType w:val="hybridMultilevel"/>
    <w:tmpl w:val="7982E382"/>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28FD1C41"/>
    <w:multiLevelType w:val="hybridMultilevel"/>
    <w:tmpl w:val="042EA6F8"/>
    <w:lvl w:ilvl="0" w:tplc="F420068E">
      <w:start w:val="1"/>
      <w:numFmt w:val="upperLetter"/>
      <w:lvlText w:val="%1."/>
      <w:lvlJc w:val="left"/>
      <w:pPr>
        <w:ind w:left="720" w:hanging="360"/>
      </w:pPr>
      <w:rPr>
        <w:rFonts w:hint="default"/>
        <w:b/>
        <w:bC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2BAF0A8A"/>
    <w:multiLevelType w:val="hybridMultilevel"/>
    <w:tmpl w:val="28104752"/>
    <w:lvl w:ilvl="0" w:tplc="04090017">
      <w:start w:val="1"/>
      <w:numFmt w:val="lowerLetter"/>
      <w:lvlText w:val="%1)"/>
      <w:lvlJc w:val="left"/>
      <w:pPr>
        <w:ind w:left="369"/>
      </w:pPr>
      <w:rPr>
        <w:b w:val="0"/>
        <w:i w:val="0"/>
        <w:strike w:val="0"/>
        <w:dstrike w:val="0"/>
        <w:color w:val="000000"/>
        <w:sz w:val="22"/>
        <w:szCs w:val="22"/>
        <w:u w:val="none" w:color="000000"/>
        <w:bdr w:val="none" w:sz="0" w:space="0" w:color="auto"/>
        <w:shd w:val="clear" w:color="auto" w:fill="auto"/>
        <w:vertAlign w:val="baseline"/>
      </w:rPr>
    </w:lvl>
    <w:lvl w:ilvl="1" w:tplc="E3DCFAF4">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FF4EC14">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5F62952">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24AB47C">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2681D7A">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5F8F154">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93EC45C">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47E5C58">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2E650A12"/>
    <w:multiLevelType w:val="hybridMultilevel"/>
    <w:tmpl w:val="0C00C70E"/>
    <w:lvl w:ilvl="0" w:tplc="EB0A6612">
      <w:start w:val="1"/>
      <w:numFmt w:val="lowerLetter"/>
      <w:lvlText w:val="%1)"/>
      <w:lvlJc w:val="left"/>
      <w:pPr>
        <w:tabs>
          <w:tab w:val="num" w:pos="482"/>
        </w:tabs>
        <w:ind w:left="482"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F2134CE"/>
    <w:multiLevelType w:val="hybridMultilevel"/>
    <w:tmpl w:val="64A8F838"/>
    <w:lvl w:ilvl="0" w:tplc="FDEAAE8A">
      <w:start w:val="1"/>
      <w:numFmt w:val="lowerLetter"/>
      <w:lvlText w:val="%1)"/>
      <w:lvlJc w:val="left"/>
      <w:pPr>
        <w:ind w:left="786"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0BE2346"/>
    <w:multiLevelType w:val="hybridMultilevel"/>
    <w:tmpl w:val="5DB8E55E"/>
    <w:lvl w:ilvl="0" w:tplc="8DC8ACA8">
      <w:start w:val="1"/>
      <w:numFmt w:val="lowerLetter"/>
      <w:lvlText w:val="%1)"/>
      <w:lvlJc w:val="left"/>
      <w:pPr>
        <w:ind w:left="2214" w:hanging="360"/>
      </w:pPr>
      <w:rPr>
        <w:rFonts w:hint="default"/>
      </w:rPr>
    </w:lvl>
    <w:lvl w:ilvl="1" w:tplc="04180019" w:tentative="1">
      <w:start w:val="1"/>
      <w:numFmt w:val="lowerLetter"/>
      <w:lvlText w:val="%2."/>
      <w:lvlJc w:val="left"/>
      <w:pPr>
        <w:ind w:left="2934" w:hanging="360"/>
      </w:pPr>
    </w:lvl>
    <w:lvl w:ilvl="2" w:tplc="0418001B" w:tentative="1">
      <w:start w:val="1"/>
      <w:numFmt w:val="lowerRoman"/>
      <w:lvlText w:val="%3."/>
      <w:lvlJc w:val="right"/>
      <w:pPr>
        <w:ind w:left="3654" w:hanging="180"/>
      </w:pPr>
    </w:lvl>
    <w:lvl w:ilvl="3" w:tplc="0418000F" w:tentative="1">
      <w:start w:val="1"/>
      <w:numFmt w:val="decimal"/>
      <w:lvlText w:val="%4."/>
      <w:lvlJc w:val="left"/>
      <w:pPr>
        <w:ind w:left="4374" w:hanging="360"/>
      </w:pPr>
    </w:lvl>
    <w:lvl w:ilvl="4" w:tplc="04180019" w:tentative="1">
      <w:start w:val="1"/>
      <w:numFmt w:val="lowerLetter"/>
      <w:lvlText w:val="%5."/>
      <w:lvlJc w:val="left"/>
      <w:pPr>
        <w:ind w:left="5094" w:hanging="360"/>
      </w:pPr>
    </w:lvl>
    <w:lvl w:ilvl="5" w:tplc="0418001B" w:tentative="1">
      <w:start w:val="1"/>
      <w:numFmt w:val="lowerRoman"/>
      <w:lvlText w:val="%6."/>
      <w:lvlJc w:val="right"/>
      <w:pPr>
        <w:ind w:left="5814" w:hanging="180"/>
      </w:pPr>
    </w:lvl>
    <w:lvl w:ilvl="6" w:tplc="0418000F" w:tentative="1">
      <w:start w:val="1"/>
      <w:numFmt w:val="decimal"/>
      <w:lvlText w:val="%7."/>
      <w:lvlJc w:val="left"/>
      <w:pPr>
        <w:ind w:left="6534" w:hanging="360"/>
      </w:pPr>
    </w:lvl>
    <w:lvl w:ilvl="7" w:tplc="04180019" w:tentative="1">
      <w:start w:val="1"/>
      <w:numFmt w:val="lowerLetter"/>
      <w:lvlText w:val="%8."/>
      <w:lvlJc w:val="left"/>
      <w:pPr>
        <w:ind w:left="7254" w:hanging="360"/>
      </w:pPr>
    </w:lvl>
    <w:lvl w:ilvl="8" w:tplc="0418001B" w:tentative="1">
      <w:start w:val="1"/>
      <w:numFmt w:val="lowerRoman"/>
      <w:lvlText w:val="%9."/>
      <w:lvlJc w:val="right"/>
      <w:pPr>
        <w:ind w:left="7974" w:hanging="180"/>
      </w:pPr>
    </w:lvl>
  </w:abstractNum>
  <w:abstractNum w:abstractNumId="12" w15:restartNumberingAfterBreak="0">
    <w:nsid w:val="36A528EB"/>
    <w:multiLevelType w:val="hybridMultilevel"/>
    <w:tmpl w:val="FEB068E8"/>
    <w:lvl w:ilvl="0" w:tplc="04090017">
      <w:start w:val="1"/>
      <w:numFmt w:val="lowerLetter"/>
      <w:lvlText w:val="%1)"/>
      <w:lvlJc w:val="left"/>
      <w:pPr>
        <w:ind w:left="1003" w:hanging="360"/>
      </w:pPr>
    </w:lvl>
    <w:lvl w:ilvl="1" w:tplc="04180019" w:tentative="1">
      <w:start w:val="1"/>
      <w:numFmt w:val="lowerLetter"/>
      <w:lvlText w:val="%2."/>
      <w:lvlJc w:val="left"/>
      <w:pPr>
        <w:ind w:left="1723" w:hanging="360"/>
      </w:pPr>
    </w:lvl>
    <w:lvl w:ilvl="2" w:tplc="0418001B" w:tentative="1">
      <w:start w:val="1"/>
      <w:numFmt w:val="lowerRoman"/>
      <w:lvlText w:val="%3."/>
      <w:lvlJc w:val="right"/>
      <w:pPr>
        <w:ind w:left="2443" w:hanging="180"/>
      </w:pPr>
    </w:lvl>
    <w:lvl w:ilvl="3" w:tplc="0418000F" w:tentative="1">
      <w:start w:val="1"/>
      <w:numFmt w:val="decimal"/>
      <w:lvlText w:val="%4."/>
      <w:lvlJc w:val="left"/>
      <w:pPr>
        <w:ind w:left="3163" w:hanging="360"/>
      </w:pPr>
    </w:lvl>
    <w:lvl w:ilvl="4" w:tplc="04180019" w:tentative="1">
      <w:start w:val="1"/>
      <w:numFmt w:val="lowerLetter"/>
      <w:lvlText w:val="%5."/>
      <w:lvlJc w:val="left"/>
      <w:pPr>
        <w:ind w:left="3883" w:hanging="360"/>
      </w:pPr>
    </w:lvl>
    <w:lvl w:ilvl="5" w:tplc="0418001B" w:tentative="1">
      <w:start w:val="1"/>
      <w:numFmt w:val="lowerRoman"/>
      <w:lvlText w:val="%6."/>
      <w:lvlJc w:val="right"/>
      <w:pPr>
        <w:ind w:left="4603" w:hanging="180"/>
      </w:pPr>
    </w:lvl>
    <w:lvl w:ilvl="6" w:tplc="0418000F" w:tentative="1">
      <w:start w:val="1"/>
      <w:numFmt w:val="decimal"/>
      <w:lvlText w:val="%7."/>
      <w:lvlJc w:val="left"/>
      <w:pPr>
        <w:ind w:left="5323" w:hanging="360"/>
      </w:pPr>
    </w:lvl>
    <w:lvl w:ilvl="7" w:tplc="04180019" w:tentative="1">
      <w:start w:val="1"/>
      <w:numFmt w:val="lowerLetter"/>
      <w:lvlText w:val="%8."/>
      <w:lvlJc w:val="left"/>
      <w:pPr>
        <w:ind w:left="6043" w:hanging="360"/>
      </w:pPr>
    </w:lvl>
    <w:lvl w:ilvl="8" w:tplc="0418001B" w:tentative="1">
      <w:start w:val="1"/>
      <w:numFmt w:val="lowerRoman"/>
      <w:lvlText w:val="%9."/>
      <w:lvlJc w:val="right"/>
      <w:pPr>
        <w:ind w:left="6763" w:hanging="180"/>
      </w:pPr>
    </w:lvl>
  </w:abstractNum>
  <w:abstractNum w:abstractNumId="13" w15:restartNumberingAfterBreak="0">
    <w:nsid w:val="39900479"/>
    <w:multiLevelType w:val="hybridMultilevel"/>
    <w:tmpl w:val="9AF635EA"/>
    <w:lvl w:ilvl="0" w:tplc="04090005">
      <w:start w:val="1"/>
      <w:numFmt w:val="bullet"/>
      <w:lvlText w:val=""/>
      <w:lvlJc w:val="left"/>
      <w:pPr>
        <w:ind w:left="786" w:hanging="360"/>
      </w:pPr>
      <w:rPr>
        <w:rFonts w:ascii="Wingdings" w:hAnsi="Wingdings" w:hint="default"/>
      </w:rPr>
    </w:lvl>
    <w:lvl w:ilvl="1" w:tplc="B052BE9C">
      <w:numFmt w:val="bullet"/>
      <w:lvlText w:val="-"/>
      <w:lvlJc w:val="left"/>
      <w:pPr>
        <w:ind w:left="1440" w:hanging="360"/>
      </w:pPr>
      <w:rPr>
        <w:rFonts w:ascii="Calibri" w:eastAsia="Times New Roman"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804D83"/>
    <w:multiLevelType w:val="hybridMultilevel"/>
    <w:tmpl w:val="A28C65C8"/>
    <w:lvl w:ilvl="0" w:tplc="06763CE6">
      <w:start w:val="1"/>
      <w:numFmt w:val="decimal"/>
      <w:lvlText w:val="%1."/>
      <w:lvlJc w:val="left"/>
      <w:pPr>
        <w:ind w:left="720" w:hanging="360"/>
      </w:pPr>
      <w:rPr>
        <w:rFonts w:hint="default"/>
        <w:b w:val="0"/>
      </w:rPr>
    </w:lvl>
    <w:lvl w:ilvl="1" w:tplc="F508DB74">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F957A67"/>
    <w:multiLevelType w:val="hybridMultilevel"/>
    <w:tmpl w:val="CF627E90"/>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DB97196"/>
    <w:multiLevelType w:val="hybridMultilevel"/>
    <w:tmpl w:val="CAA84998"/>
    <w:lvl w:ilvl="0" w:tplc="04090017">
      <w:start w:val="1"/>
      <w:numFmt w:val="lowerLetter"/>
      <w:lvlText w:val="%1)"/>
      <w:lvlJc w:val="left"/>
      <w:pPr>
        <w:ind w:left="732"/>
      </w:pPr>
      <w:rPr>
        <w:b w:val="0"/>
        <w:i w:val="0"/>
        <w:strike w:val="0"/>
        <w:dstrike w:val="0"/>
        <w:color w:val="000000"/>
        <w:sz w:val="22"/>
        <w:szCs w:val="22"/>
        <w:u w:val="none" w:color="000000"/>
        <w:bdr w:val="none" w:sz="0" w:space="0" w:color="auto"/>
        <w:shd w:val="clear" w:color="auto" w:fill="auto"/>
        <w:vertAlign w:val="baseline"/>
      </w:rPr>
    </w:lvl>
    <w:lvl w:ilvl="1" w:tplc="126C1BDA">
      <w:start w:val="1"/>
      <w:numFmt w:val="bullet"/>
      <w:lvlText w:val="o"/>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0647C70">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AE0CC86">
      <w:start w:val="1"/>
      <w:numFmt w:val="bullet"/>
      <w:lvlText w:val="•"/>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018C1AA">
      <w:start w:val="1"/>
      <w:numFmt w:val="bullet"/>
      <w:lvlText w:val="o"/>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DD0D006">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E6C571E">
      <w:start w:val="1"/>
      <w:numFmt w:val="bullet"/>
      <w:lvlText w:val="•"/>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A58E754">
      <w:start w:val="1"/>
      <w:numFmt w:val="bullet"/>
      <w:lvlText w:val="o"/>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03C1324">
      <w:start w:val="1"/>
      <w:numFmt w:val="bullet"/>
      <w:lvlText w:val="▪"/>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4FA7797D"/>
    <w:multiLevelType w:val="multilevel"/>
    <w:tmpl w:val="DD6C0646"/>
    <w:lvl w:ilvl="0">
      <w:start w:val="7"/>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56303D1E"/>
    <w:multiLevelType w:val="hybridMultilevel"/>
    <w:tmpl w:val="C3BA4190"/>
    <w:lvl w:ilvl="0" w:tplc="04180019">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15:restartNumberingAfterBreak="0">
    <w:nsid w:val="597824DF"/>
    <w:multiLevelType w:val="hybridMultilevel"/>
    <w:tmpl w:val="5BD6BD4A"/>
    <w:lvl w:ilvl="0" w:tplc="78C6C274">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5B034F72"/>
    <w:multiLevelType w:val="hybridMultilevel"/>
    <w:tmpl w:val="754EA080"/>
    <w:lvl w:ilvl="0" w:tplc="35FEAB4E">
      <w:start w:val="1"/>
      <w:numFmt w:val="low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5F9F1DF3"/>
    <w:multiLevelType w:val="hybridMultilevel"/>
    <w:tmpl w:val="6D026194"/>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15:restartNumberingAfterBreak="0">
    <w:nsid w:val="627611BD"/>
    <w:multiLevelType w:val="hybridMultilevel"/>
    <w:tmpl w:val="54549CC0"/>
    <w:lvl w:ilvl="0" w:tplc="04090017">
      <w:start w:val="1"/>
      <w:numFmt w:val="lowerLetter"/>
      <w:lvlText w:val="%1)"/>
      <w:lvlJc w:val="left"/>
      <w:pPr>
        <w:ind w:left="426"/>
      </w:pPr>
      <w:rPr>
        <w:b w:val="0"/>
        <w:i w:val="0"/>
        <w:strike w:val="0"/>
        <w:dstrike w:val="0"/>
        <w:color w:val="000000"/>
        <w:sz w:val="22"/>
        <w:szCs w:val="22"/>
        <w:u w:val="none" w:color="000000"/>
        <w:bdr w:val="none" w:sz="0" w:space="0" w:color="auto"/>
        <w:shd w:val="clear" w:color="auto" w:fill="auto"/>
        <w:vertAlign w:val="baseline"/>
      </w:rPr>
    </w:lvl>
    <w:lvl w:ilvl="1" w:tplc="C8B66582">
      <w:start w:val="1"/>
      <w:numFmt w:val="bullet"/>
      <w:lvlText w:val="o"/>
      <w:lvlJc w:val="left"/>
      <w:pPr>
        <w:ind w:left="11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BCC3098">
      <w:start w:val="1"/>
      <w:numFmt w:val="bullet"/>
      <w:lvlText w:val="▪"/>
      <w:lvlJc w:val="left"/>
      <w:pPr>
        <w:ind w:left="18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CA20F1A">
      <w:start w:val="1"/>
      <w:numFmt w:val="bullet"/>
      <w:lvlText w:val="•"/>
      <w:lvlJc w:val="left"/>
      <w:pPr>
        <w:ind w:left="25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692663A">
      <w:start w:val="1"/>
      <w:numFmt w:val="bullet"/>
      <w:lvlText w:val="o"/>
      <w:lvlJc w:val="left"/>
      <w:pPr>
        <w:ind w:left="32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6FA7744">
      <w:start w:val="1"/>
      <w:numFmt w:val="bullet"/>
      <w:lvlText w:val="▪"/>
      <w:lvlJc w:val="left"/>
      <w:pPr>
        <w:ind w:left="40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92483E6">
      <w:start w:val="1"/>
      <w:numFmt w:val="bullet"/>
      <w:lvlText w:val="•"/>
      <w:lvlJc w:val="left"/>
      <w:pPr>
        <w:ind w:left="47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CD6F9AA">
      <w:start w:val="1"/>
      <w:numFmt w:val="bullet"/>
      <w:lvlText w:val="o"/>
      <w:lvlJc w:val="left"/>
      <w:pPr>
        <w:ind w:left="54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51AA190">
      <w:start w:val="1"/>
      <w:numFmt w:val="bullet"/>
      <w:lvlText w:val="▪"/>
      <w:lvlJc w:val="left"/>
      <w:pPr>
        <w:ind w:left="61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64736E9A"/>
    <w:multiLevelType w:val="hybridMultilevel"/>
    <w:tmpl w:val="BE20667E"/>
    <w:lvl w:ilvl="0" w:tplc="0409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15:restartNumberingAfterBreak="0">
    <w:nsid w:val="657B7034"/>
    <w:multiLevelType w:val="hybridMultilevel"/>
    <w:tmpl w:val="8C82EE64"/>
    <w:lvl w:ilvl="0" w:tplc="04090017">
      <w:start w:val="1"/>
      <w:numFmt w:val="lowerLetter"/>
      <w:lvlText w:val="%1)"/>
      <w:lvlJc w:val="left"/>
      <w:pPr>
        <w:ind w:left="2520" w:hanging="360"/>
      </w:pPr>
    </w:lvl>
    <w:lvl w:ilvl="1" w:tplc="04180019" w:tentative="1">
      <w:start w:val="1"/>
      <w:numFmt w:val="lowerLetter"/>
      <w:lvlText w:val="%2."/>
      <w:lvlJc w:val="left"/>
      <w:pPr>
        <w:ind w:left="3240" w:hanging="360"/>
      </w:pPr>
    </w:lvl>
    <w:lvl w:ilvl="2" w:tplc="0418001B" w:tentative="1">
      <w:start w:val="1"/>
      <w:numFmt w:val="lowerRoman"/>
      <w:lvlText w:val="%3."/>
      <w:lvlJc w:val="right"/>
      <w:pPr>
        <w:ind w:left="3960" w:hanging="180"/>
      </w:pPr>
    </w:lvl>
    <w:lvl w:ilvl="3" w:tplc="0418000F" w:tentative="1">
      <w:start w:val="1"/>
      <w:numFmt w:val="decimal"/>
      <w:lvlText w:val="%4."/>
      <w:lvlJc w:val="left"/>
      <w:pPr>
        <w:ind w:left="4680" w:hanging="360"/>
      </w:pPr>
    </w:lvl>
    <w:lvl w:ilvl="4" w:tplc="04180019" w:tentative="1">
      <w:start w:val="1"/>
      <w:numFmt w:val="lowerLetter"/>
      <w:lvlText w:val="%5."/>
      <w:lvlJc w:val="left"/>
      <w:pPr>
        <w:ind w:left="5400" w:hanging="360"/>
      </w:pPr>
    </w:lvl>
    <w:lvl w:ilvl="5" w:tplc="0418001B" w:tentative="1">
      <w:start w:val="1"/>
      <w:numFmt w:val="lowerRoman"/>
      <w:lvlText w:val="%6."/>
      <w:lvlJc w:val="right"/>
      <w:pPr>
        <w:ind w:left="6120" w:hanging="180"/>
      </w:pPr>
    </w:lvl>
    <w:lvl w:ilvl="6" w:tplc="0418000F" w:tentative="1">
      <w:start w:val="1"/>
      <w:numFmt w:val="decimal"/>
      <w:lvlText w:val="%7."/>
      <w:lvlJc w:val="left"/>
      <w:pPr>
        <w:ind w:left="6840" w:hanging="360"/>
      </w:pPr>
    </w:lvl>
    <w:lvl w:ilvl="7" w:tplc="04180019" w:tentative="1">
      <w:start w:val="1"/>
      <w:numFmt w:val="lowerLetter"/>
      <w:lvlText w:val="%8."/>
      <w:lvlJc w:val="left"/>
      <w:pPr>
        <w:ind w:left="7560" w:hanging="360"/>
      </w:pPr>
    </w:lvl>
    <w:lvl w:ilvl="8" w:tplc="0418001B" w:tentative="1">
      <w:start w:val="1"/>
      <w:numFmt w:val="lowerRoman"/>
      <w:lvlText w:val="%9."/>
      <w:lvlJc w:val="right"/>
      <w:pPr>
        <w:ind w:left="8280" w:hanging="180"/>
      </w:pPr>
    </w:lvl>
  </w:abstractNum>
  <w:abstractNum w:abstractNumId="25" w15:restartNumberingAfterBreak="0">
    <w:nsid w:val="6A730840"/>
    <w:multiLevelType w:val="hybridMultilevel"/>
    <w:tmpl w:val="8C82EE64"/>
    <w:lvl w:ilvl="0" w:tplc="04090017">
      <w:start w:val="1"/>
      <w:numFmt w:val="lowerLetter"/>
      <w:lvlText w:val="%1)"/>
      <w:lvlJc w:val="left"/>
      <w:pPr>
        <w:ind w:left="2520" w:hanging="360"/>
      </w:pPr>
    </w:lvl>
    <w:lvl w:ilvl="1" w:tplc="04180019" w:tentative="1">
      <w:start w:val="1"/>
      <w:numFmt w:val="lowerLetter"/>
      <w:lvlText w:val="%2."/>
      <w:lvlJc w:val="left"/>
      <w:pPr>
        <w:ind w:left="3240" w:hanging="360"/>
      </w:pPr>
    </w:lvl>
    <w:lvl w:ilvl="2" w:tplc="0418001B" w:tentative="1">
      <w:start w:val="1"/>
      <w:numFmt w:val="lowerRoman"/>
      <w:lvlText w:val="%3."/>
      <w:lvlJc w:val="right"/>
      <w:pPr>
        <w:ind w:left="3960" w:hanging="180"/>
      </w:pPr>
    </w:lvl>
    <w:lvl w:ilvl="3" w:tplc="0418000F" w:tentative="1">
      <w:start w:val="1"/>
      <w:numFmt w:val="decimal"/>
      <w:lvlText w:val="%4."/>
      <w:lvlJc w:val="left"/>
      <w:pPr>
        <w:ind w:left="4680" w:hanging="360"/>
      </w:pPr>
    </w:lvl>
    <w:lvl w:ilvl="4" w:tplc="04180019" w:tentative="1">
      <w:start w:val="1"/>
      <w:numFmt w:val="lowerLetter"/>
      <w:lvlText w:val="%5."/>
      <w:lvlJc w:val="left"/>
      <w:pPr>
        <w:ind w:left="5400" w:hanging="360"/>
      </w:pPr>
    </w:lvl>
    <w:lvl w:ilvl="5" w:tplc="0418001B" w:tentative="1">
      <w:start w:val="1"/>
      <w:numFmt w:val="lowerRoman"/>
      <w:lvlText w:val="%6."/>
      <w:lvlJc w:val="right"/>
      <w:pPr>
        <w:ind w:left="6120" w:hanging="180"/>
      </w:pPr>
    </w:lvl>
    <w:lvl w:ilvl="6" w:tplc="0418000F" w:tentative="1">
      <w:start w:val="1"/>
      <w:numFmt w:val="decimal"/>
      <w:lvlText w:val="%7."/>
      <w:lvlJc w:val="left"/>
      <w:pPr>
        <w:ind w:left="6840" w:hanging="360"/>
      </w:pPr>
    </w:lvl>
    <w:lvl w:ilvl="7" w:tplc="04180019" w:tentative="1">
      <w:start w:val="1"/>
      <w:numFmt w:val="lowerLetter"/>
      <w:lvlText w:val="%8."/>
      <w:lvlJc w:val="left"/>
      <w:pPr>
        <w:ind w:left="7560" w:hanging="360"/>
      </w:pPr>
    </w:lvl>
    <w:lvl w:ilvl="8" w:tplc="0418001B" w:tentative="1">
      <w:start w:val="1"/>
      <w:numFmt w:val="lowerRoman"/>
      <w:lvlText w:val="%9."/>
      <w:lvlJc w:val="right"/>
      <w:pPr>
        <w:ind w:left="8280" w:hanging="180"/>
      </w:pPr>
    </w:lvl>
  </w:abstractNum>
  <w:abstractNum w:abstractNumId="26" w15:restartNumberingAfterBreak="0">
    <w:nsid w:val="6C315244"/>
    <w:multiLevelType w:val="hybridMultilevel"/>
    <w:tmpl w:val="8FD2F9E8"/>
    <w:lvl w:ilvl="0" w:tplc="F47CDF74">
      <w:start w:val="1"/>
      <w:numFmt w:val="decimal"/>
      <w:lvlText w:val="%1."/>
      <w:lvlJc w:val="left"/>
      <w:pPr>
        <w:ind w:left="3555" w:hanging="360"/>
      </w:pPr>
    </w:lvl>
    <w:lvl w:ilvl="1" w:tplc="04090019">
      <w:start w:val="1"/>
      <w:numFmt w:val="lowerLetter"/>
      <w:lvlText w:val="%2."/>
      <w:lvlJc w:val="left"/>
      <w:pPr>
        <w:ind w:left="4275" w:hanging="360"/>
      </w:pPr>
    </w:lvl>
    <w:lvl w:ilvl="2" w:tplc="0409001B">
      <w:start w:val="1"/>
      <w:numFmt w:val="lowerRoman"/>
      <w:lvlText w:val="%3."/>
      <w:lvlJc w:val="right"/>
      <w:pPr>
        <w:ind w:left="4995" w:hanging="180"/>
      </w:pPr>
    </w:lvl>
    <w:lvl w:ilvl="3" w:tplc="0409000F">
      <w:start w:val="1"/>
      <w:numFmt w:val="decimal"/>
      <w:lvlText w:val="%4."/>
      <w:lvlJc w:val="left"/>
      <w:pPr>
        <w:ind w:left="5715" w:hanging="360"/>
      </w:pPr>
    </w:lvl>
    <w:lvl w:ilvl="4" w:tplc="04090019">
      <w:start w:val="1"/>
      <w:numFmt w:val="lowerLetter"/>
      <w:lvlText w:val="%5."/>
      <w:lvlJc w:val="left"/>
      <w:pPr>
        <w:ind w:left="6435" w:hanging="360"/>
      </w:pPr>
    </w:lvl>
    <w:lvl w:ilvl="5" w:tplc="0409001B">
      <w:start w:val="1"/>
      <w:numFmt w:val="lowerRoman"/>
      <w:lvlText w:val="%6."/>
      <w:lvlJc w:val="right"/>
      <w:pPr>
        <w:ind w:left="7155" w:hanging="180"/>
      </w:pPr>
    </w:lvl>
    <w:lvl w:ilvl="6" w:tplc="0409000F">
      <w:start w:val="1"/>
      <w:numFmt w:val="decimal"/>
      <w:lvlText w:val="%7."/>
      <w:lvlJc w:val="left"/>
      <w:pPr>
        <w:ind w:left="7875" w:hanging="360"/>
      </w:pPr>
    </w:lvl>
    <w:lvl w:ilvl="7" w:tplc="04090019">
      <w:start w:val="1"/>
      <w:numFmt w:val="lowerLetter"/>
      <w:lvlText w:val="%8."/>
      <w:lvlJc w:val="left"/>
      <w:pPr>
        <w:ind w:left="8595" w:hanging="360"/>
      </w:pPr>
    </w:lvl>
    <w:lvl w:ilvl="8" w:tplc="0409001B">
      <w:start w:val="1"/>
      <w:numFmt w:val="lowerRoman"/>
      <w:lvlText w:val="%9."/>
      <w:lvlJc w:val="right"/>
      <w:pPr>
        <w:ind w:left="9315" w:hanging="180"/>
      </w:pPr>
    </w:lvl>
  </w:abstractNum>
  <w:abstractNum w:abstractNumId="27" w15:restartNumberingAfterBreak="0">
    <w:nsid w:val="72347656"/>
    <w:multiLevelType w:val="hybridMultilevel"/>
    <w:tmpl w:val="7D384D14"/>
    <w:lvl w:ilvl="0" w:tplc="29748A0C">
      <w:start w:val="1"/>
      <w:numFmt w:val="upperLetter"/>
      <w:lvlText w:val="%1."/>
      <w:lvlJc w:val="left"/>
      <w:pPr>
        <w:ind w:left="1211" w:hanging="360"/>
      </w:pPr>
      <w:rPr>
        <w:rFonts w:hint="default"/>
        <w:u w:val="single"/>
      </w:rPr>
    </w:lvl>
    <w:lvl w:ilvl="1" w:tplc="04180019" w:tentative="1">
      <w:start w:val="1"/>
      <w:numFmt w:val="lowerLetter"/>
      <w:lvlText w:val="%2."/>
      <w:lvlJc w:val="left"/>
      <w:pPr>
        <w:ind w:left="1931" w:hanging="360"/>
      </w:pPr>
    </w:lvl>
    <w:lvl w:ilvl="2" w:tplc="0418001B" w:tentative="1">
      <w:start w:val="1"/>
      <w:numFmt w:val="lowerRoman"/>
      <w:lvlText w:val="%3."/>
      <w:lvlJc w:val="right"/>
      <w:pPr>
        <w:ind w:left="2651" w:hanging="180"/>
      </w:pPr>
    </w:lvl>
    <w:lvl w:ilvl="3" w:tplc="0418000F" w:tentative="1">
      <w:start w:val="1"/>
      <w:numFmt w:val="decimal"/>
      <w:lvlText w:val="%4."/>
      <w:lvlJc w:val="left"/>
      <w:pPr>
        <w:ind w:left="3371" w:hanging="360"/>
      </w:pPr>
    </w:lvl>
    <w:lvl w:ilvl="4" w:tplc="04180019" w:tentative="1">
      <w:start w:val="1"/>
      <w:numFmt w:val="lowerLetter"/>
      <w:lvlText w:val="%5."/>
      <w:lvlJc w:val="left"/>
      <w:pPr>
        <w:ind w:left="4091" w:hanging="360"/>
      </w:pPr>
    </w:lvl>
    <w:lvl w:ilvl="5" w:tplc="0418001B" w:tentative="1">
      <w:start w:val="1"/>
      <w:numFmt w:val="lowerRoman"/>
      <w:lvlText w:val="%6."/>
      <w:lvlJc w:val="right"/>
      <w:pPr>
        <w:ind w:left="4811" w:hanging="180"/>
      </w:pPr>
    </w:lvl>
    <w:lvl w:ilvl="6" w:tplc="0418000F" w:tentative="1">
      <w:start w:val="1"/>
      <w:numFmt w:val="decimal"/>
      <w:lvlText w:val="%7."/>
      <w:lvlJc w:val="left"/>
      <w:pPr>
        <w:ind w:left="5531" w:hanging="360"/>
      </w:pPr>
    </w:lvl>
    <w:lvl w:ilvl="7" w:tplc="04180019" w:tentative="1">
      <w:start w:val="1"/>
      <w:numFmt w:val="lowerLetter"/>
      <w:lvlText w:val="%8."/>
      <w:lvlJc w:val="left"/>
      <w:pPr>
        <w:ind w:left="6251" w:hanging="360"/>
      </w:pPr>
    </w:lvl>
    <w:lvl w:ilvl="8" w:tplc="0418001B" w:tentative="1">
      <w:start w:val="1"/>
      <w:numFmt w:val="lowerRoman"/>
      <w:lvlText w:val="%9."/>
      <w:lvlJc w:val="right"/>
      <w:pPr>
        <w:ind w:left="6971" w:hanging="180"/>
      </w:pPr>
    </w:lvl>
  </w:abstractNum>
  <w:abstractNum w:abstractNumId="28" w15:restartNumberingAfterBreak="0">
    <w:nsid w:val="73221F71"/>
    <w:multiLevelType w:val="multilevel"/>
    <w:tmpl w:val="65782FAA"/>
    <w:lvl w:ilvl="0">
      <w:start w:val="1"/>
      <w:numFmt w:val="decimal"/>
      <w:lvlText w:val="%1."/>
      <w:lvlJc w:val="left"/>
      <w:pPr>
        <w:tabs>
          <w:tab w:val="num" w:pos="660"/>
        </w:tabs>
        <w:ind w:left="660" w:hanging="360"/>
      </w:pPr>
      <w:rPr>
        <w:rFonts w:hint="default"/>
      </w:rPr>
    </w:lvl>
    <w:lvl w:ilvl="1">
      <w:start w:val="1"/>
      <w:numFmt w:val="decimal"/>
      <w:isLgl/>
      <w:lvlText w:val="%1.%2."/>
      <w:lvlJc w:val="left"/>
      <w:pPr>
        <w:ind w:left="660" w:hanging="360"/>
      </w:pPr>
      <w:rPr>
        <w:rFonts w:hint="default"/>
        <w:b/>
        <w:bCs/>
      </w:rPr>
    </w:lvl>
    <w:lvl w:ilvl="2">
      <w:start w:val="1"/>
      <w:numFmt w:val="decimal"/>
      <w:isLgl/>
      <w:lvlText w:val="%1.%2.%3."/>
      <w:lvlJc w:val="left"/>
      <w:pPr>
        <w:ind w:left="1020" w:hanging="720"/>
      </w:pPr>
      <w:rPr>
        <w:rFonts w:hint="default"/>
      </w:rPr>
    </w:lvl>
    <w:lvl w:ilvl="3">
      <w:start w:val="1"/>
      <w:numFmt w:val="decimal"/>
      <w:isLgl/>
      <w:lvlText w:val="%1.%2.%3.%4."/>
      <w:lvlJc w:val="left"/>
      <w:pPr>
        <w:ind w:left="1020" w:hanging="720"/>
      </w:pPr>
      <w:rPr>
        <w:rFonts w:hint="default"/>
      </w:rPr>
    </w:lvl>
    <w:lvl w:ilvl="4">
      <w:start w:val="1"/>
      <w:numFmt w:val="decimal"/>
      <w:isLgl/>
      <w:lvlText w:val="%1.%2.%3.%4.%5."/>
      <w:lvlJc w:val="left"/>
      <w:pPr>
        <w:ind w:left="1380" w:hanging="1080"/>
      </w:pPr>
      <w:rPr>
        <w:rFonts w:hint="default"/>
      </w:rPr>
    </w:lvl>
    <w:lvl w:ilvl="5">
      <w:start w:val="1"/>
      <w:numFmt w:val="decimal"/>
      <w:isLgl/>
      <w:lvlText w:val="%1.%2.%3.%4.%5.%6."/>
      <w:lvlJc w:val="left"/>
      <w:pPr>
        <w:ind w:left="1380" w:hanging="1080"/>
      </w:pPr>
      <w:rPr>
        <w:rFonts w:hint="default"/>
      </w:rPr>
    </w:lvl>
    <w:lvl w:ilvl="6">
      <w:start w:val="1"/>
      <w:numFmt w:val="decimal"/>
      <w:isLgl/>
      <w:lvlText w:val="%1.%2.%3.%4.%5.%6.%7."/>
      <w:lvlJc w:val="left"/>
      <w:pPr>
        <w:ind w:left="1740" w:hanging="1440"/>
      </w:pPr>
      <w:rPr>
        <w:rFonts w:hint="default"/>
      </w:rPr>
    </w:lvl>
    <w:lvl w:ilvl="7">
      <w:start w:val="1"/>
      <w:numFmt w:val="decimal"/>
      <w:isLgl/>
      <w:lvlText w:val="%1.%2.%3.%4.%5.%6.%7.%8."/>
      <w:lvlJc w:val="left"/>
      <w:pPr>
        <w:ind w:left="1740" w:hanging="1440"/>
      </w:pPr>
      <w:rPr>
        <w:rFonts w:hint="default"/>
      </w:rPr>
    </w:lvl>
    <w:lvl w:ilvl="8">
      <w:start w:val="1"/>
      <w:numFmt w:val="decimal"/>
      <w:isLgl/>
      <w:lvlText w:val="%1.%2.%3.%4.%5.%6.%7.%8.%9."/>
      <w:lvlJc w:val="left"/>
      <w:pPr>
        <w:ind w:left="2100" w:hanging="1800"/>
      </w:pPr>
      <w:rPr>
        <w:rFonts w:hint="default"/>
      </w:rPr>
    </w:lvl>
  </w:abstractNum>
  <w:abstractNum w:abstractNumId="29" w15:restartNumberingAfterBreak="0">
    <w:nsid w:val="74C505EC"/>
    <w:multiLevelType w:val="hybridMultilevel"/>
    <w:tmpl w:val="6B8C7A90"/>
    <w:lvl w:ilvl="0" w:tplc="8AA08FCA">
      <w:start w:val="1"/>
      <w:numFmt w:val="decimal"/>
      <w:lvlText w:val="%1."/>
      <w:lvlJc w:val="left"/>
      <w:pPr>
        <w:ind w:left="1854" w:hanging="360"/>
      </w:pPr>
      <w:rPr>
        <w:rFonts w:ascii="Calibri" w:eastAsia="MS Mincho" w:hAnsi="Calibri" w:cs="Calibri"/>
      </w:rPr>
    </w:lvl>
    <w:lvl w:ilvl="1" w:tplc="04180003" w:tentative="1">
      <w:start w:val="1"/>
      <w:numFmt w:val="bullet"/>
      <w:lvlText w:val="o"/>
      <w:lvlJc w:val="left"/>
      <w:pPr>
        <w:ind w:left="2574" w:hanging="360"/>
      </w:pPr>
      <w:rPr>
        <w:rFonts w:ascii="Courier New" w:hAnsi="Courier New" w:cs="Courier New" w:hint="default"/>
      </w:rPr>
    </w:lvl>
    <w:lvl w:ilvl="2" w:tplc="04180005" w:tentative="1">
      <w:start w:val="1"/>
      <w:numFmt w:val="bullet"/>
      <w:lvlText w:val=""/>
      <w:lvlJc w:val="left"/>
      <w:pPr>
        <w:ind w:left="3294" w:hanging="360"/>
      </w:pPr>
      <w:rPr>
        <w:rFonts w:ascii="Wingdings" w:hAnsi="Wingdings" w:hint="default"/>
      </w:rPr>
    </w:lvl>
    <w:lvl w:ilvl="3" w:tplc="04180001" w:tentative="1">
      <w:start w:val="1"/>
      <w:numFmt w:val="bullet"/>
      <w:lvlText w:val=""/>
      <w:lvlJc w:val="left"/>
      <w:pPr>
        <w:ind w:left="4014" w:hanging="360"/>
      </w:pPr>
      <w:rPr>
        <w:rFonts w:ascii="Symbol" w:hAnsi="Symbol" w:hint="default"/>
      </w:rPr>
    </w:lvl>
    <w:lvl w:ilvl="4" w:tplc="04180003" w:tentative="1">
      <w:start w:val="1"/>
      <w:numFmt w:val="bullet"/>
      <w:lvlText w:val="o"/>
      <w:lvlJc w:val="left"/>
      <w:pPr>
        <w:ind w:left="4734" w:hanging="360"/>
      </w:pPr>
      <w:rPr>
        <w:rFonts w:ascii="Courier New" w:hAnsi="Courier New" w:cs="Courier New" w:hint="default"/>
      </w:rPr>
    </w:lvl>
    <w:lvl w:ilvl="5" w:tplc="04180005" w:tentative="1">
      <w:start w:val="1"/>
      <w:numFmt w:val="bullet"/>
      <w:lvlText w:val=""/>
      <w:lvlJc w:val="left"/>
      <w:pPr>
        <w:ind w:left="5454" w:hanging="360"/>
      </w:pPr>
      <w:rPr>
        <w:rFonts w:ascii="Wingdings" w:hAnsi="Wingdings" w:hint="default"/>
      </w:rPr>
    </w:lvl>
    <w:lvl w:ilvl="6" w:tplc="04180001" w:tentative="1">
      <w:start w:val="1"/>
      <w:numFmt w:val="bullet"/>
      <w:lvlText w:val=""/>
      <w:lvlJc w:val="left"/>
      <w:pPr>
        <w:ind w:left="6174" w:hanging="360"/>
      </w:pPr>
      <w:rPr>
        <w:rFonts w:ascii="Symbol" w:hAnsi="Symbol" w:hint="default"/>
      </w:rPr>
    </w:lvl>
    <w:lvl w:ilvl="7" w:tplc="04180003" w:tentative="1">
      <w:start w:val="1"/>
      <w:numFmt w:val="bullet"/>
      <w:lvlText w:val="o"/>
      <w:lvlJc w:val="left"/>
      <w:pPr>
        <w:ind w:left="6894" w:hanging="360"/>
      </w:pPr>
      <w:rPr>
        <w:rFonts w:ascii="Courier New" w:hAnsi="Courier New" w:cs="Courier New" w:hint="default"/>
      </w:rPr>
    </w:lvl>
    <w:lvl w:ilvl="8" w:tplc="04180005" w:tentative="1">
      <w:start w:val="1"/>
      <w:numFmt w:val="bullet"/>
      <w:lvlText w:val=""/>
      <w:lvlJc w:val="left"/>
      <w:pPr>
        <w:ind w:left="7614" w:hanging="360"/>
      </w:pPr>
      <w:rPr>
        <w:rFonts w:ascii="Wingdings" w:hAnsi="Wingdings" w:hint="default"/>
      </w:rPr>
    </w:lvl>
  </w:abstractNum>
  <w:abstractNum w:abstractNumId="30" w15:restartNumberingAfterBreak="0">
    <w:nsid w:val="75D00031"/>
    <w:multiLevelType w:val="hybridMultilevel"/>
    <w:tmpl w:val="C0FC0BC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0"/>
  </w:num>
  <w:num w:numId="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8"/>
  </w:num>
  <w:num w:numId="5">
    <w:abstractNumId w:val="16"/>
  </w:num>
  <w:num w:numId="6">
    <w:abstractNumId w:val="0"/>
  </w:num>
  <w:num w:numId="7">
    <w:abstractNumId w:val="22"/>
  </w:num>
  <w:num w:numId="8">
    <w:abstractNumId w:val="23"/>
  </w:num>
  <w:num w:numId="9">
    <w:abstractNumId w:val="2"/>
  </w:num>
  <w:num w:numId="10">
    <w:abstractNumId w:val="12"/>
  </w:num>
  <w:num w:numId="11">
    <w:abstractNumId w:val="5"/>
  </w:num>
  <w:num w:numId="12">
    <w:abstractNumId w:val="28"/>
  </w:num>
  <w:num w:numId="13">
    <w:abstractNumId w:val="13"/>
  </w:num>
  <w:num w:numId="14">
    <w:abstractNumId w:val="24"/>
  </w:num>
  <w:num w:numId="15">
    <w:abstractNumId w:val="21"/>
  </w:num>
  <w:num w:numId="16">
    <w:abstractNumId w:val="20"/>
  </w:num>
  <w:num w:numId="17">
    <w:abstractNumId w:val="4"/>
  </w:num>
  <w:num w:numId="18">
    <w:abstractNumId w:val="19"/>
  </w:num>
  <w:num w:numId="19">
    <w:abstractNumId w:val="6"/>
  </w:num>
  <w:num w:numId="20">
    <w:abstractNumId w:val="29"/>
  </w:num>
  <w:num w:numId="21">
    <w:abstractNumId w:val="11"/>
  </w:num>
  <w:num w:numId="22">
    <w:abstractNumId w:val="18"/>
  </w:num>
  <w:num w:numId="23">
    <w:abstractNumId w:val="17"/>
  </w:num>
  <w:num w:numId="24">
    <w:abstractNumId w:val="10"/>
  </w:num>
  <w:num w:numId="25">
    <w:abstractNumId w:val="14"/>
  </w:num>
  <w:num w:numId="26">
    <w:abstractNumId w:val="1"/>
  </w:num>
  <w:num w:numId="27">
    <w:abstractNumId w:val="15"/>
  </w:num>
  <w:num w:numId="28">
    <w:abstractNumId w:val="7"/>
  </w:num>
  <w:num w:numId="29">
    <w:abstractNumId w:val="25"/>
  </w:num>
  <w:num w:numId="30">
    <w:abstractNumId w:val="3"/>
  </w:num>
  <w:num w:numId="31">
    <w:abstractNumId w:val="27"/>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57BB"/>
    <w:rsid w:val="000009B5"/>
    <w:rsid w:val="00017BD4"/>
    <w:rsid w:val="00032B5C"/>
    <w:rsid w:val="00042941"/>
    <w:rsid w:val="00051D77"/>
    <w:rsid w:val="00053FBF"/>
    <w:rsid w:val="000543A7"/>
    <w:rsid w:val="00062056"/>
    <w:rsid w:val="00064676"/>
    <w:rsid w:val="00071128"/>
    <w:rsid w:val="00071F79"/>
    <w:rsid w:val="00096699"/>
    <w:rsid w:val="000D2CE6"/>
    <w:rsid w:val="000E5F76"/>
    <w:rsid w:val="000F1698"/>
    <w:rsid w:val="0010243F"/>
    <w:rsid w:val="00110DF2"/>
    <w:rsid w:val="00120382"/>
    <w:rsid w:val="00121781"/>
    <w:rsid w:val="001234B6"/>
    <w:rsid w:val="001278E2"/>
    <w:rsid w:val="001454C2"/>
    <w:rsid w:val="0017337C"/>
    <w:rsid w:val="0017630C"/>
    <w:rsid w:val="00176F24"/>
    <w:rsid w:val="001B341E"/>
    <w:rsid w:val="001D2850"/>
    <w:rsid w:val="001F17EB"/>
    <w:rsid w:val="00206948"/>
    <w:rsid w:val="00215812"/>
    <w:rsid w:val="002257BB"/>
    <w:rsid w:val="00230A99"/>
    <w:rsid w:val="002342BD"/>
    <w:rsid w:val="00240D0C"/>
    <w:rsid w:val="0025396A"/>
    <w:rsid w:val="00257AE3"/>
    <w:rsid w:val="00264FD3"/>
    <w:rsid w:val="00265C30"/>
    <w:rsid w:val="00266437"/>
    <w:rsid w:val="00277318"/>
    <w:rsid w:val="0028275B"/>
    <w:rsid w:val="002C1AAE"/>
    <w:rsid w:val="002C24B3"/>
    <w:rsid w:val="002C52DA"/>
    <w:rsid w:val="002C6355"/>
    <w:rsid w:val="002C720B"/>
    <w:rsid w:val="002E0E60"/>
    <w:rsid w:val="002E321F"/>
    <w:rsid w:val="00306BC3"/>
    <w:rsid w:val="00316CF9"/>
    <w:rsid w:val="00340277"/>
    <w:rsid w:val="00363A0E"/>
    <w:rsid w:val="00370259"/>
    <w:rsid w:val="003745FD"/>
    <w:rsid w:val="003848F4"/>
    <w:rsid w:val="00386801"/>
    <w:rsid w:val="00392AA3"/>
    <w:rsid w:val="003A795F"/>
    <w:rsid w:val="003B347F"/>
    <w:rsid w:val="003B3B3E"/>
    <w:rsid w:val="003B5997"/>
    <w:rsid w:val="003C6D37"/>
    <w:rsid w:val="003F1159"/>
    <w:rsid w:val="003F21E3"/>
    <w:rsid w:val="004068CD"/>
    <w:rsid w:val="00431698"/>
    <w:rsid w:val="00436AA6"/>
    <w:rsid w:val="00436E1B"/>
    <w:rsid w:val="00446D13"/>
    <w:rsid w:val="004501F2"/>
    <w:rsid w:val="004508AA"/>
    <w:rsid w:val="00473D0B"/>
    <w:rsid w:val="00485890"/>
    <w:rsid w:val="0049408E"/>
    <w:rsid w:val="004B0C06"/>
    <w:rsid w:val="004D5346"/>
    <w:rsid w:val="004E220C"/>
    <w:rsid w:val="004E2696"/>
    <w:rsid w:val="004E4BA9"/>
    <w:rsid w:val="004E4F0B"/>
    <w:rsid w:val="00504CAD"/>
    <w:rsid w:val="00510D9F"/>
    <w:rsid w:val="00524A52"/>
    <w:rsid w:val="00526686"/>
    <w:rsid w:val="00527878"/>
    <w:rsid w:val="005377B3"/>
    <w:rsid w:val="005511C8"/>
    <w:rsid w:val="00561594"/>
    <w:rsid w:val="00562320"/>
    <w:rsid w:val="00563C32"/>
    <w:rsid w:val="0056451C"/>
    <w:rsid w:val="0058279C"/>
    <w:rsid w:val="00594F6C"/>
    <w:rsid w:val="005A4121"/>
    <w:rsid w:val="005A6EF9"/>
    <w:rsid w:val="005D04D4"/>
    <w:rsid w:val="00602F5B"/>
    <w:rsid w:val="00650BBE"/>
    <w:rsid w:val="00651DBD"/>
    <w:rsid w:val="00671121"/>
    <w:rsid w:val="006755FD"/>
    <w:rsid w:val="00675E50"/>
    <w:rsid w:val="00681B4D"/>
    <w:rsid w:val="006906B0"/>
    <w:rsid w:val="006959ED"/>
    <w:rsid w:val="006A00F6"/>
    <w:rsid w:val="006B23FB"/>
    <w:rsid w:val="006B54B1"/>
    <w:rsid w:val="006B6B13"/>
    <w:rsid w:val="006B6D4D"/>
    <w:rsid w:val="006C2D08"/>
    <w:rsid w:val="006C6C00"/>
    <w:rsid w:val="006D26A3"/>
    <w:rsid w:val="006E3F70"/>
    <w:rsid w:val="00701F36"/>
    <w:rsid w:val="007120E1"/>
    <w:rsid w:val="007133D3"/>
    <w:rsid w:val="00725133"/>
    <w:rsid w:val="0073167B"/>
    <w:rsid w:val="00735B9E"/>
    <w:rsid w:val="00745E7C"/>
    <w:rsid w:val="00757357"/>
    <w:rsid w:val="0076564E"/>
    <w:rsid w:val="0077673E"/>
    <w:rsid w:val="0079086D"/>
    <w:rsid w:val="007A1E8E"/>
    <w:rsid w:val="007B0C3A"/>
    <w:rsid w:val="007C1FE6"/>
    <w:rsid w:val="007C35F5"/>
    <w:rsid w:val="007D334F"/>
    <w:rsid w:val="007D3A3B"/>
    <w:rsid w:val="007D6513"/>
    <w:rsid w:val="007E687F"/>
    <w:rsid w:val="007F1F64"/>
    <w:rsid w:val="00802194"/>
    <w:rsid w:val="00806AB2"/>
    <w:rsid w:val="00817D9B"/>
    <w:rsid w:val="00826E0F"/>
    <w:rsid w:val="008354EF"/>
    <w:rsid w:val="0085101A"/>
    <w:rsid w:val="00870134"/>
    <w:rsid w:val="00885336"/>
    <w:rsid w:val="0088694E"/>
    <w:rsid w:val="00890014"/>
    <w:rsid w:val="00890325"/>
    <w:rsid w:val="00892F75"/>
    <w:rsid w:val="00893EB0"/>
    <w:rsid w:val="008C544A"/>
    <w:rsid w:val="008D40C6"/>
    <w:rsid w:val="008D63F2"/>
    <w:rsid w:val="008E183E"/>
    <w:rsid w:val="008F5B1A"/>
    <w:rsid w:val="00902BC1"/>
    <w:rsid w:val="009126CD"/>
    <w:rsid w:val="00932599"/>
    <w:rsid w:val="009371BA"/>
    <w:rsid w:val="00937AD3"/>
    <w:rsid w:val="00946998"/>
    <w:rsid w:val="00967218"/>
    <w:rsid w:val="00967866"/>
    <w:rsid w:val="00972CC7"/>
    <w:rsid w:val="009732B6"/>
    <w:rsid w:val="0097504F"/>
    <w:rsid w:val="00980339"/>
    <w:rsid w:val="0099145C"/>
    <w:rsid w:val="00995BC8"/>
    <w:rsid w:val="009C536C"/>
    <w:rsid w:val="009D7DBC"/>
    <w:rsid w:val="00A20903"/>
    <w:rsid w:val="00A462A2"/>
    <w:rsid w:val="00A54C49"/>
    <w:rsid w:val="00A7733B"/>
    <w:rsid w:val="00A82FE2"/>
    <w:rsid w:val="00A90A17"/>
    <w:rsid w:val="00A92D54"/>
    <w:rsid w:val="00A938A1"/>
    <w:rsid w:val="00AA174B"/>
    <w:rsid w:val="00AB5678"/>
    <w:rsid w:val="00B16A55"/>
    <w:rsid w:val="00B200B4"/>
    <w:rsid w:val="00B268BE"/>
    <w:rsid w:val="00B30D6F"/>
    <w:rsid w:val="00B32C7E"/>
    <w:rsid w:val="00B34A58"/>
    <w:rsid w:val="00B4182A"/>
    <w:rsid w:val="00B42A26"/>
    <w:rsid w:val="00B55A3C"/>
    <w:rsid w:val="00B6406A"/>
    <w:rsid w:val="00B6743B"/>
    <w:rsid w:val="00B72EB2"/>
    <w:rsid w:val="00B858B8"/>
    <w:rsid w:val="00B87DBA"/>
    <w:rsid w:val="00B91A99"/>
    <w:rsid w:val="00B9337A"/>
    <w:rsid w:val="00B93C75"/>
    <w:rsid w:val="00BA15C6"/>
    <w:rsid w:val="00BA5C72"/>
    <w:rsid w:val="00BB52FA"/>
    <w:rsid w:val="00BB6249"/>
    <w:rsid w:val="00BC16B1"/>
    <w:rsid w:val="00BE017F"/>
    <w:rsid w:val="00BF7F90"/>
    <w:rsid w:val="00C03E42"/>
    <w:rsid w:val="00C25535"/>
    <w:rsid w:val="00C47D0B"/>
    <w:rsid w:val="00C534A5"/>
    <w:rsid w:val="00C53696"/>
    <w:rsid w:val="00C741FD"/>
    <w:rsid w:val="00C86E67"/>
    <w:rsid w:val="00C93447"/>
    <w:rsid w:val="00C95E93"/>
    <w:rsid w:val="00CA4972"/>
    <w:rsid w:val="00CC1135"/>
    <w:rsid w:val="00CE22A6"/>
    <w:rsid w:val="00CE3D7F"/>
    <w:rsid w:val="00D02BD2"/>
    <w:rsid w:val="00D10D4B"/>
    <w:rsid w:val="00D2368D"/>
    <w:rsid w:val="00D273A6"/>
    <w:rsid w:val="00D34AE9"/>
    <w:rsid w:val="00D405F4"/>
    <w:rsid w:val="00D411D8"/>
    <w:rsid w:val="00D5411A"/>
    <w:rsid w:val="00D64279"/>
    <w:rsid w:val="00D67CEB"/>
    <w:rsid w:val="00D74DE0"/>
    <w:rsid w:val="00D76E90"/>
    <w:rsid w:val="00D774BE"/>
    <w:rsid w:val="00D8390C"/>
    <w:rsid w:val="00D94E3C"/>
    <w:rsid w:val="00DE19BB"/>
    <w:rsid w:val="00DF029B"/>
    <w:rsid w:val="00DF0430"/>
    <w:rsid w:val="00E14AF0"/>
    <w:rsid w:val="00E24D9A"/>
    <w:rsid w:val="00E2727E"/>
    <w:rsid w:val="00E538AE"/>
    <w:rsid w:val="00E55669"/>
    <w:rsid w:val="00E626CC"/>
    <w:rsid w:val="00E70CDD"/>
    <w:rsid w:val="00E70D64"/>
    <w:rsid w:val="00E72732"/>
    <w:rsid w:val="00E814DB"/>
    <w:rsid w:val="00E8203E"/>
    <w:rsid w:val="00E82C6B"/>
    <w:rsid w:val="00E832DE"/>
    <w:rsid w:val="00E97C1C"/>
    <w:rsid w:val="00EB631F"/>
    <w:rsid w:val="00ED0215"/>
    <w:rsid w:val="00ED61D5"/>
    <w:rsid w:val="00EE5631"/>
    <w:rsid w:val="00F02D7A"/>
    <w:rsid w:val="00F05101"/>
    <w:rsid w:val="00F07F63"/>
    <w:rsid w:val="00F2709B"/>
    <w:rsid w:val="00F30635"/>
    <w:rsid w:val="00F324B2"/>
    <w:rsid w:val="00F42D2C"/>
    <w:rsid w:val="00F46ED1"/>
    <w:rsid w:val="00F523C1"/>
    <w:rsid w:val="00F60DF4"/>
    <w:rsid w:val="00F63A78"/>
    <w:rsid w:val="00F65607"/>
    <w:rsid w:val="00F821E9"/>
    <w:rsid w:val="00F8404F"/>
    <w:rsid w:val="00F86C1B"/>
    <w:rsid w:val="00F96678"/>
    <w:rsid w:val="00F97D5E"/>
    <w:rsid w:val="00FB1446"/>
    <w:rsid w:val="00FB1870"/>
    <w:rsid w:val="00FB1CF7"/>
    <w:rsid w:val="00FB1F4B"/>
    <w:rsid w:val="00FB3D26"/>
    <w:rsid w:val="00FB6330"/>
    <w:rsid w:val="00FD13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820818"/>
  <w15:chartTrackingRefBased/>
  <w15:docId w15:val="{5CD8481C-92D2-42A2-8052-082F9FB3A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337A"/>
    <w:pPr>
      <w:spacing w:after="0" w:line="240" w:lineRule="auto"/>
    </w:pPr>
    <w:rPr>
      <w:rFonts w:ascii="Times New Roman" w:eastAsia="MS Mincho" w:hAnsi="Times New Roman" w:cs="Times New Roman"/>
      <w:sz w:val="24"/>
      <w:szCs w:val="24"/>
      <w:lang w:eastAsia="ja-JP"/>
    </w:rPr>
  </w:style>
  <w:style w:type="paragraph" w:styleId="Heading2">
    <w:name w:val="heading 2"/>
    <w:basedOn w:val="Normal"/>
    <w:next w:val="Normal"/>
    <w:link w:val="Heading2Char"/>
    <w:qFormat/>
    <w:rsid w:val="00E832DE"/>
    <w:pPr>
      <w:keepNext/>
      <w:overflowPunct w:val="0"/>
      <w:autoSpaceDE w:val="0"/>
      <w:autoSpaceDN w:val="0"/>
      <w:adjustRightInd w:val="0"/>
      <w:jc w:val="both"/>
      <w:outlineLvl w:val="1"/>
    </w:pPr>
    <w:rPr>
      <w:rFonts w:eastAsia="Times New Roman"/>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9337A"/>
    <w:pPr>
      <w:tabs>
        <w:tab w:val="center" w:pos="4680"/>
        <w:tab w:val="right" w:pos="9360"/>
      </w:tabs>
    </w:pPr>
  </w:style>
  <w:style w:type="character" w:customStyle="1" w:styleId="HeaderChar">
    <w:name w:val="Header Char"/>
    <w:basedOn w:val="DefaultParagraphFont"/>
    <w:link w:val="Header"/>
    <w:rsid w:val="00B9337A"/>
    <w:rPr>
      <w:rFonts w:ascii="Times New Roman" w:eastAsia="MS Mincho" w:hAnsi="Times New Roman" w:cs="Times New Roman"/>
      <w:sz w:val="24"/>
      <w:szCs w:val="24"/>
      <w:lang w:eastAsia="ja-JP"/>
    </w:rPr>
  </w:style>
  <w:style w:type="character" w:styleId="Hyperlink">
    <w:name w:val="Hyperlink"/>
    <w:rsid w:val="00B9337A"/>
    <w:rPr>
      <w:color w:val="0563C1"/>
      <w:u w:val="single"/>
    </w:rPr>
  </w:style>
  <w:style w:type="paragraph" w:customStyle="1" w:styleId="Style4">
    <w:name w:val="Style4"/>
    <w:basedOn w:val="Normal"/>
    <w:uiPriority w:val="99"/>
    <w:rsid w:val="00B9337A"/>
    <w:pPr>
      <w:widowControl w:val="0"/>
      <w:autoSpaceDE w:val="0"/>
      <w:autoSpaceDN w:val="0"/>
      <w:adjustRightInd w:val="0"/>
    </w:pPr>
    <w:rPr>
      <w:rFonts w:ascii="Arial" w:eastAsiaTheme="minorEastAsia" w:hAnsi="Arial" w:cs="Arial"/>
      <w:lang w:val="ro-RO" w:eastAsia="en-US"/>
    </w:rPr>
  </w:style>
  <w:style w:type="character" w:customStyle="1" w:styleId="FontStyle30">
    <w:name w:val="Font Style30"/>
    <w:basedOn w:val="DefaultParagraphFont"/>
    <w:uiPriority w:val="99"/>
    <w:rsid w:val="00B9337A"/>
    <w:rPr>
      <w:rFonts w:ascii="Arial" w:hAnsi="Arial" w:cs="Arial"/>
      <w:b/>
      <w:bCs/>
      <w:i/>
      <w:iCs/>
      <w:sz w:val="22"/>
      <w:szCs w:val="22"/>
    </w:rPr>
  </w:style>
  <w:style w:type="character" w:styleId="Strong">
    <w:name w:val="Strong"/>
    <w:uiPriority w:val="22"/>
    <w:qFormat/>
    <w:rsid w:val="00B9337A"/>
    <w:rPr>
      <w:b/>
      <w:bCs/>
    </w:rPr>
  </w:style>
  <w:style w:type="paragraph" w:styleId="ListParagraph">
    <w:name w:val="List Paragraph"/>
    <w:aliases w:val="Akapit z listą BS,Outlines a.b.c.,List_Paragraph,Multilevel para_II,Akapit z lista BS,List Paragraph1,body 2,Forth level,Citation List,본문(내용),List Paragraph (numbered (a)),Normal bullet 2,List1,List Paragraph11,Bullet,List Paragraph111"/>
    <w:basedOn w:val="Normal"/>
    <w:link w:val="ListParagraphChar"/>
    <w:uiPriority w:val="34"/>
    <w:qFormat/>
    <w:rsid w:val="00B9337A"/>
    <w:pPr>
      <w:spacing w:after="200" w:line="276" w:lineRule="auto"/>
      <w:ind w:left="720"/>
      <w:contextualSpacing/>
    </w:pPr>
    <w:rPr>
      <w:rFonts w:ascii="Calibri" w:eastAsia="Times New Roman" w:hAnsi="Calibri"/>
      <w:sz w:val="22"/>
      <w:szCs w:val="22"/>
      <w:lang w:val="ro-RO" w:eastAsia="en-US"/>
    </w:rPr>
  </w:style>
  <w:style w:type="character" w:customStyle="1" w:styleId="ListParagraphChar">
    <w:name w:val="List Paragraph Char"/>
    <w:aliases w:val="Akapit z listą BS Char,Outlines a.b.c. Char,List_Paragraph Char,Multilevel para_II Char,Akapit z lista BS Char,List Paragraph1 Char,body 2 Char,Forth level Char,Citation List Char,본문(내용) Char,List Paragraph (numbered (a)) Char"/>
    <w:link w:val="ListParagraph"/>
    <w:uiPriority w:val="34"/>
    <w:qFormat/>
    <w:locked/>
    <w:rsid w:val="00B9337A"/>
    <w:rPr>
      <w:rFonts w:ascii="Calibri" w:eastAsia="Times New Roman" w:hAnsi="Calibri" w:cs="Times New Roman"/>
      <w:lang w:val="ro-RO"/>
    </w:rPr>
  </w:style>
  <w:style w:type="paragraph" w:styleId="NoSpacing">
    <w:name w:val="No Spacing"/>
    <w:link w:val="NoSpacingChar"/>
    <w:uiPriority w:val="1"/>
    <w:qFormat/>
    <w:rsid w:val="00B9337A"/>
    <w:pPr>
      <w:spacing w:after="0" w:line="240" w:lineRule="auto"/>
    </w:pPr>
  </w:style>
  <w:style w:type="paragraph" w:customStyle="1" w:styleId="Style2">
    <w:name w:val="Style2"/>
    <w:basedOn w:val="Normal"/>
    <w:uiPriority w:val="99"/>
    <w:rsid w:val="00B9337A"/>
    <w:pPr>
      <w:widowControl w:val="0"/>
      <w:autoSpaceDE w:val="0"/>
      <w:autoSpaceDN w:val="0"/>
      <w:adjustRightInd w:val="0"/>
      <w:spacing w:line="269" w:lineRule="exact"/>
      <w:jc w:val="both"/>
    </w:pPr>
    <w:rPr>
      <w:rFonts w:ascii="Arial" w:eastAsiaTheme="minorEastAsia" w:hAnsi="Arial" w:cs="Arial"/>
      <w:lang w:val="ro-RO" w:eastAsia="en-US"/>
    </w:rPr>
  </w:style>
  <w:style w:type="paragraph" w:customStyle="1" w:styleId="Style6">
    <w:name w:val="Style6"/>
    <w:basedOn w:val="Normal"/>
    <w:uiPriority w:val="99"/>
    <w:rsid w:val="00B9337A"/>
    <w:pPr>
      <w:widowControl w:val="0"/>
      <w:autoSpaceDE w:val="0"/>
      <w:autoSpaceDN w:val="0"/>
      <w:adjustRightInd w:val="0"/>
      <w:spacing w:line="274" w:lineRule="exact"/>
      <w:ind w:firstLine="773"/>
      <w:jc w:val="both"/>
    </w:pPr>
    <w:rPr>
      <w:rFonts w:ascii="Arial" w:eastAsiaTheme="minorEastAsia" w:hAnsi="Arial" w:cs="Arial"/>
      <w:lang w:val="ro-RO" w:eastAsia="en-US"/>
    </w:rPr>
  </w:style>
  <w:style w:type="paragraph" w:customStyle="1" w:styleId="Style9">
    <w:name w:val="Style9"/>
    <w:basedOn w:val="Normal"/>
    <w:uiPriority w:val="99"/>
    <w:rsid w:val="00B9337A"/>
    <w:pPr>
      <w:widowControl w:val="0"/>
      <w:autoSpaceDE w:val="0"/>
      <w:autoSpaceDN w:val="0"/>
      <w:adjustRightInd w:val="0"/>
      <w:spacing w:line="269" w:lineRule="exact"/>
      <w:jc w:val="both"/>
    </w:pPr>
    <w:rPr>
      <w:rFonts w:ascii="Arial" w:eastAsiaTheme="minorEastAsia" w:hAnsi="Arial" w:cs="Arial"/>
      <w:lang w:val="ro-RO" w:eastAsia="en-US"/>
    </w:rPr>
  </w:style>
  <w:style w:type="paragraph" w:customStyle="1" w:styleId="Style10">
    <w:name w:val="Style10"/>
    <w:basedOn w:val="Normal"/>
    <w:uiPriority w:val="99"/>
    <w:rsid w:val="00B9337A"/>
    <w:pPr>
      <w:widowControl w:val="0"/>
      <w:autoSpaceDE w:val="0"/>
      <w:autoSpaceDN w:val="0"/>
      <w:adjustRightInd w:val="0"/>
      <w:spacing w:line="269" w:lineRule="exact"/>
      <w:ind w:firstLine="883"/>
      <w:jc w:val="both"/>
    </w:pPr>
    <w:rPr>
      <w:rFonts w:ascii="Arial" w:eastAsiaTheme="minorEastAsia" w:hAnsi="Arial" w:cs="Arial"/>
      <w:lang w:val="ro-RO" w:eastAsia="en-US"/>
    </w:rPr>
  </w:style>
  <w:style w:type="paragraph" w:customStyle="1" w:styleId="Style13">
    <w:name w:val="Style13"/>
    <w:basedOn w:val="Normal"/>
    <w:uiPriority w:val="99"/>
    <w:rsid w:val="00B9337A"/>
    <w:pPr>
      <w:widowControl w:val="0"/>
      <w:autoSpaceDE w:val="0"/>
      <w:autoSpaceDN w:val="0"/>
      <w:adjustRightInd w:val="0"/>
      <w:spacing w:line="272" w:lineRule="exact"/>
      <w:ind w:firstLine="538"/>
      <w:jc w:val="both"/>
    </w:pPr>
    <w:rPr>
      <w:rFonts w:ascii="Arial" w:eastAsiaTheme="minorEastAsia" w:hAnsi="Arial" w:cs="Arial"/>
      <w:lang w:val="ro-RO" w:eastAsia="en-US"/>
    </w:rPr>
  </w:style>
  <w:style w:type="paragraph" w:customStyle="1" w:styleId="Style15">
    <w:name w:val="Style15"/>
    <w:basedOn w:val="Normal"/>
    <w:uiPriority w:val="99"/>
    <w:rsid w:val="00B9337A"/>
    <w:pPr>
      <w:widowControl w:val="0"/>
      <w:autoSpaceDE w:val="0"/>
      <w:autoSpaceDN w:val="0"/>
      <w:adjustRightInd w:val="0"/>
      <w:spacing w:line="230" w:lineRule="exact"/>
    </w:pPr>
    <w:rPr>
      <w:rFonts w:ascii="Arial" w:eastAsiaTheme="minorEastAsia" w:hAnsi="Arial" w:cs="Arial"/>
      <w:lang w:val="ro-RO" w:eastAsia="en-US"/>
    </w:rPr>
  </w:style>
  <w:style w:type="paragraph" w:customStyle="1" w:styleId="Style19">
    <w:name w:val="Style19"/>
    <w:basedOn w:val="Normal"/>
    <w:uiPriority w:val="99"/>
    <w:rsid w:val="00B9337A"/>
    <w:pPr>
      <w:widowControl w:val="0"/>
      <w:autoSpaceDE w:val="0"/>
      <w:autoSpaceDN w:val="0"/>
      <w:adjustRightInd w:val="0"/>
    </w:pPr>
    <w:rPr>
      <w:rFonts w:ascii="Arial" w:eastAsiaTheme="minorEastAsia" w:hAnsi="Arial" w:cs="Arial"/>
      <w:lang w:val="ro-RO" w:eastAsia="en-US"/>
    </w:rPr>
  </w:style>
  <w:style w:type="paragraph" w:customStyle="1" w:styleId="Style20">
    <w:name w:val="Style20"/>
    <w:basedOn w:val="Normal"/>
    <w:uiPriority w:val="99"/>
    <w:rsid w:val="00B9337A"/>
    <w:pPr>
      <w:widowControl w:val="0"/>
      <w:autoSpaceDE w:val="0"/>
      <w:autoSpaceDN w:val="0"/>
      <w:adjustRightInd w:val="0"/>
      <w:spacing w:line="274" w:lineRule="exact"/>
      <w:ind w:firstLine="557"/>
      <w:jc w:val="both"/>
    </w:pPr>
    <w:rPr>
      <w:rFonts w:ascii="Arial" w:eastAsiaTheme="minorEastAsia" w:hAnsi="Arial" w:cs="Arial"/>
      <w:lang w:val="ro-RO" w:eastAsia="en-US"/>
    </w:rPr>
  </w:style>
  <w:style w:type="paragraph" w:customStyle="1" w:styleId="Style22">
    <w:name w:val="Style22"/>
    <w:basedOn w:val="Normal"/>
    <w:uiPriority w:val="99"/>
    <w:rsid w:val="00B9337A"/>
    <w:pPr>
      <w:widowControl w:val="0"/>
      <w:autoSpaceDE w:val="0"/>
      <w:autoSpaceDN w:val="0"/>
      <w:adjustRightInd w:val="0"/>
    </w:pPr>
    <w:rPr>
      <w:rFonts w:ascii="Arial" w:eastAsiaTheme="minorEastAsia" w:hAnsi="Arial" w:cs="Arial"/>
      <w:lang w:val="ro-RO" w:eastAsia="en-US"/>
    </w:rPr>
  </w:style>
  <w:style w:type="character" w:customStyle="1" w:styleId="FontStyle28">
    <w:name w:val="Font Style28"/>
    <w:basedOn w:val="DefaultParagraphFont"/>
    <w:uiPriority w:val="99"/>
    <w:rsid w:val="00B9337A"/>
    <w:rPr>
      <w:rFonts w:ascii="Arial" w:hAnsi="Arial" w:cs="Arial"/>
      <w:sz w:val="22"/>
      <w:szCs w:val="22"/>
    </w:rPr>
  </w:style>
  <w:style w:type="character" w:customStyle="1" w:styleId="FontStyle31">
    <w:name w:val="Font Style31"/>
    <w:basedOn w:val="DefaultParagraphFont"/>
    <w:uiPriority w:val="99"/>
    <w:rsid w:val="00B9337A"/>
    <w:rPr>
      <w:rFonts w:ascii="Arial" w:hAnsi="Arial" w:cs="Arial"/>
      <w:i/>
      <w:iCs/>
      <w:sz w:val="22"/>
      <w:szCs w:val="22"/>
    </w:rPr>
  </w:style>
  <w:style w:type="character" w:customStyle="1" w:styleId="FontStyle33">
    <w:name w:val="Font Style33"/>
    <w:basedOn w:val="DefaultParagraphFont"/>
    <w:uiPriority w:val="99"/>
    <w:rsid w:val="00B9337A"/>
    <w:rPr>
      <w:rFonts w:ascii="Arial" w:hAnsi="Arial" w:cs="Arial"/>
      <w:sz w:val="18"/>
      <w:szCs w:val="18"/>
    </w:rPr>
  </w:style>
  <w:style w:type="character" w:customStyle="1" w:styleId="FontStyle34">
    <w:name w:val="Font Style34"/>
    <w:basedOn w:val="DefaultParagraphFont"/>
    <w:uiPriority w:val="99"/>
    <w:rsid w:val="00B9337A"/>
    <w:rPr>
      <w:rFonts w:ascii="Arial" w:hAnsi="Arial" w:cs="Arial"/>
      <w:sz w:val="18"/>
      <w:szCs w:val="18"/>
    </w:rPr>
  </w:style>
  <w:style w:type="table" w:styleId="TableGrid">
    <w:name w:val="Table Grid"/>
    <w:basedOn w:val="TableNormal"/>
    <w:uiPriority w:val="59"/>
    <w:rsid w:val="00B933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5">
    <w:name w:val="Style5"/>
    <w:basedOn w:val="Normal"/>
    <w:uiPriority w:val="99"/>
    <w:rsid w:val="00B9337A"/>
    <w:pPr>
      <w:widowControl w:val="0"/>
      <w:autoSpaceDE w:val="0"/>
      <w:autoSpaceDN w:val="0"/>
      <w:adjustRightInd w:val="0"/>
      <w:spacing w:line="274" w:lineRule="exact"/>
      <w:ind w:firstLine="749"/>
      <w:jc w:val="both"/>
    </w:pPr>
    <w:rPr>
      <w:rFonts w:ascii="Arial" w:eastAsiaTheme="minorEastAsia" w:hAnsi="Arial" w:cs="Arial"/>
      <w:lang w:val="ro-RO" w:eastAsia="en-US"/>
    </w:rPr>
  </w:style>
  <w:style w:type="paragraph" w:customStyle="1" w:styleId="DefaultText2">
    <w:name w:val="Default Text:2"/>
    <w:basedOn w:val="Normal"/>
    <w:rsid w:val="00B9337A"/>
    <w:rPr>
      <w:rFonts w:eastAsia="Times New Roman"/>
      <w:noProof/>
      <w:szCs w:val="20"/>
      <w:lang w:val="ro-RO" w:eastAsia="en-US"/>
    </w:rPr>
  </w:style>
  <w:style w:type="paragraph" w:customStyle="1" w:styleId="DefaultText1">
    <w:name w:val="Default Text:1"/>
    <w:basedOn w:val="Normal"/>
    <w:link w:val="DefaultText1Char"/>
    <w:rsid w:val="00B9337A"/>
    <w:rPr>
      <w:rFonts w:eastAsia="Times New Roman"/>
      <w:noProof/>
      <w:szCs w:val="20"/>
      <w:lang w:val="ro-RO" w:eastAsia="en-US"/>
    </w:rPr>
  </w:style>
  <w:style w:type="paragraph" w:customStyle="1" w:styleId="DefaultText">
    <w:name w:val="Default Text"/>
    <w:basedOn w:val="Normal"/>
    <w:link w:val="DefaultTextChar"/>
    <w:uiPriority w:val="99"/>
    <w:rsid w:val="00B9337A"/>
    <w:rPr>
      <w:rFonts w:eastAsia="Times New Roman"/>
      <w:noProof/>
      <w:szCs w:val="20"/>
      <w:lang w:val="ro-RO" w:eastAsia="en-US"/>
    </w:rPr>
  </w:style>
  <w:style w:type="character" w:customStyle="1" w:styleId="tpa1">
    <w:name w:val="tpa1"/>
    <w:basedOn w:val="DefaultParagraphFont"/>
    <w:rsid w:val="00B9337A"/>
  </w:style>
  <w:style w:type="character" w:customStyle="1" w:styleId="tli1">
    <w:name w:val="tli1"/>
    <w:basedOn w:val="DefaultParagraphFont"/>
    <w:rsid w:val="00B9337A"/>
  </w:style>
  <w:style w:type="character" w:customStyle="1" w:styleId="st">
    <w:name w:val="st"/>
    <w:basedOn w:val="DefaultParagraphFont"/>
    <w:rsid w:val="00B9337A"/>
  </w:style>
  <w:style w:type="character" w:customStyle="1" w:styleId="DefaultText1Char">
    <w:name w:val="Default Text:1 Char"/>
    <w:link w:val="DefaultText1"/>
    <w:locked/>
    <w:rsid w:val="00B9337A"/>
    <w:rPr>
      <w:rFonts w:ascii="Times New Roman" w:eastAsia="Times New Roman" w:hAnsi="Times New Roman" w:cs="Times New Roman"/>
      <w:noProof/>
      <w:sz w:val="24"/>
      <w:szCs w:val="20"/>
      <w:lang w:val="ro-RO"/>
    </w:rPr>
  </w:style>
  <w:style w:type="character" w:customStyle="1" w:styleId="DefaultTextChar">
    <w:name w:val="Default Text Char"/>
    <w:link w:val="DefaultText"/>
    <w:rsid w:val="00B9337A"/>
    <w:rPr>
      <w:rFonts w:ascii="Times New Roman" w:eastAsia="Times New Roman" w:hAnsi="Times New Roman" w:cs="Times New Roman"/>
      <w:noProof/>
      <w:sz w:val="24"/>
      <w:szCs w:val="20"/>
      <w:lang w:val="ro-RO"/>
    </w:rPr>
  </w:style>
  <w:style w:type="paragraph" w:styleId="BodyText">
    <w:name w:val="Body Text"/>
    <w:basedOn w:val="Normal"/>
    <w:link w:val="BodyTextChar"/>
    <w:rsid w:val="00B9337A"/>
    <w:pPr>
      <w:jc w:val="both"/>
    </w:pPr>
    <w:rPr>
      <w:rFonts w:eastAsia="Times New Roman"/>
      <w:sz w:val="22"/>
      <w:lang w:val="fr-FR" w:eastAsia="ro-RO"/>
    </w:rPr>
  </w:style>
  <w:style w:type="character" w:customStyle="1" w:styleId="BodyTextChar">
    <w:name w:val="Body Text Char"/>
    <w:basedOn w:val="DefaultParagraphFont"/>
    <w:link w:val="BodyText"/>
    <w:rsid w:val="00B9337A"/>
    <w:rPr>
      <w:rFonts w:ascii="Times New Roman" w:eastAsia="Times New Roman" w:hAnsi="Times New Roman" w:cs="Times New Roman"/>
      <w:szCs w:val="24"/>
      <w:lang w:val="fr-FR" w:eastAsia="ro-RO"/>
    </w:rPr>
  </w:style>
  <w:style w:type="paragraph" w:customStyle="1" w:styleId="Style3">
    <w:name w:val="Style3"/>
    <w:basedOn w:val="Normal"/>
    <w:uiPriority w:val="99"/>
    <w:rsid w:val="00B9337A"/>
    <w:pPr>
      <w:widowControl w:val="0"/>
      <w:autoSpaceDE w:val="0"/>
      <w:autoSpaceDN w:val="0"/>
      <w:adjustRightInd w:val="0"/>
      <w:spacing w:line="269" w:lineRule="exact"/>
      <w:ind w:hanging="1042"/>
    </w:pPr>
    <w:rPr>
      <w:rFonts w:ascii="Arial" w:eastAsiaTheme="minorEastAsia" w:hAnsi="Arial" w:cs="Arial"/>
      <w:lang w:val="ro-RO" w:eastAsia="en-US"/>
    </w:rPr>
  </w:style>
  <w:style w:type="paragraph" w:customStyle="1" w:styleId="Style8">
    <w:name w:val="Style8"/>
    <w:basedOn w:val="Normal"/>
    <w:uiPriority w:val="99"/>
    <w:rsid w:val="00B9337A"/>
    <w:pPr>
      <w:widowControl w:val="0"/>
      <w:autoSpaceDE w:val="0"/>
      <w:autoSpaceDN w:val="0"/>
      <w:adjustRightInd w:val="0"/>
      <w:spacing w:line="269" w:lineRule="exact"/>
      <w:ind w:firstLine="749"/>
    </w:pPr>
    <w:rPr>
      <w:rFonts w:ascii="Arial" w:eastAsiaTheme="minorEastAsia" w:hAnsi="Arial" w:cs="Arial"/>
      <w:lang w:val="ro-RO" w:eastAsia="en-US"/>
    </w:rPr>
  </w:style>
  <w:style w:type="paragraph" w:customStyle="1" w:styleId="Style11">
    <w:name w:val="Style11"/>
    <w:basedOn w:val="Normal"/>
    <w:uiPriority w:val="99"/>
    <w:rsid w:val="00B9337A"/>
    <w:pPr>
      <w:widowControl w:val="0"/>
      <w:autoSpaceDE w:val="0"/>
      <w:autoSpaceDN w:val="0"/>
      <w:adjustRightInd w:val="0"/>
    </w:pPr>
    <w:rPr>
      <w:rFonts w:ascii="Arial" w:eastAsiaTheme="minorEastAsia" w:hAnsi="Arial" w:cs="Arial"/>
      <w:lang w:val="ro-RO" w:eastAsia="en-US"/>
    </w:rPr>
  </w:style>
  <w:style w:type="paragraph" w:customStyle="1" w:styleId="Style12">
    <w:name w:val="Style12"/>
    <w:basedOn w:val="Normal"/>
    <w:uiPriority w:val="99"/>
    <w:rsid w:val="00B9337A"/>
    <w:pPr>
      <w:widowControl w:val="0"/>
      <w:autoSpaceDE w:val="0"/>
      <w:autoSpaceDN w:val="0"/>
      <w:adjustRightInd w:val="0"/>
    </w:pPr>
    <w:rPr>
      <w:rFonts w:ascii="Arial" w:eastAsiaTheme="minorEastAsia" w:hAnsi="Arial" w:cs="Arial"/>
      <w:lang w:val="ro-RO" w:eastAsia="en-US"/>
    </w:rPr>
  </w:style>
  <w:style w:type="paragraph" w:customStyle="1" w:styleId="Style14">
    <w:name w:val="Style14"/>
    <w:basedOn w:val="Normal"/>
    <w:uiPriority w:val="99"/>
    <w:rsid w:val="00B9337A"/>
    <w:pPr>
      <w:widowControl w:val="0"/>
      <w:autoSpaceDE w:val="0"/>
      <w:autoSpaceDN w:val="0"/>
      <w:adjustRightInd w:val="0"/>
      <w:spacing w:line="276" w:lineRule="exact"/>
      <w:ind w:firstLine="139"/>
    </w:pPr>
    <w:rPr>
      <w:rFonts w:ascii="Arial" w:eastAsiaTheme="minorEastAsia" w:hAnsi="Arial" w:cs="Arial"/>
      <w:lang w:val="ro-RO" w:eastAsia="en-US"/>
    </w:rPr>
  </w:style>
  <w:style w:type="paragraph" w:customStyle="1" w:styleId="Style16">
    <w:name w:val="Style16"/>
    <w:basedOn w:val="Normal"/>
    <w:uiPriority w:val="99"/>
    <w:rsid w:val="00B9337A"/>
    <w:pPr>
      <w:widowControl w:val="0"/>
      <w:autoSpaceDE w:val="0"/>
      <w:autoSpaceDN w:val="0"/>
      <w:adjustRightInd w:val="0"/>
      <w:spacing w:line="274" w:lineRule="exact"/>
      <w:ind w:firstLine="274"/>
      <w:jc w:val="both"/>
    </w:pPr>
    <w:rPr>
      <w:rFonts w:ascii="Arial" w:eastAsiaTheme="minorEastAsia" w:hAnsi="Arial" w:cs="Arial"/>
      <w:lang w:val="ro-RO" w:eastAsia="en-US"/>
    </w:rPr>
  </w:style>
  <w:style w:type="paragraph" w:customStyle="1" w:styleId="Style17">
    <w:name w:val="Style17"/>
    <w:basedOn w:val="Normal"/>
    <w:uiPriority w:val="99"/>
    <w:rsid w:val="00B9337A"/>
    <w:pPr>
      <w:widowControl w:val="0"/>
      <w:autoSpaceDE w:val="0"/>
      <w:autoSpaceDN w:val="0"/>
      <w:adjustRightInd w:val="0"/>
      <w:spacing w:line="264" w:lineRule="exact"/>
      <w:ind w:firstLine="139"/>
    </w:pPr>
    <w:rPr>
      <w:rFonts w:ascii="Arial" w:eastAsiaTheme="minorEastAsia" w:hAnsi="Arial" w:cs="Arial"/>
      <w:lang w:val="ro-RO" w:eastAsia="en-US"/>
    </w:rPr>
  </w:style>
  <w:style w:type="paragraph" w:customStyle="1" w:styleId="Style18">
    <w:name w:val="Style18"/>
    <w:basedOn w:val="Normal"/>
    <w:uiPriority w:val="99"/>
    <w:rsid w:val="00B9337A"/>
    <w:pPr>
      <w:widowControl w:val="0"/>
      <w:autoSpaceDE w:val="0"/>
      <w:autoSpaceDN w:val="0"/>
      <w:adjustRightInd w:val="0"/>
    </w:pPr>
    <w:rPr>
      <w:rFonts w:ascii="Arial" w:eastAsiaTheme="minorEastAsia" w:hAnsi="Arial" w:cs="Arial"/>
      <w:lang w:val="ro-RO" w:eastAsia="en-US"/>
    </w:rPr>
  </w:style>
  <w:style w:type="character" w:customStyle="1" w:styleId="FontStyle22">
    <w:name w:val="Font Style22"/>
    <w:uiPriority w:val="99"/>
    <w:rsid w:val="00B9337A"/>
    <w:rPr>
      <w:rFonts w:ascii="Arial Black" w:hAnsi="Arial Black" w:cs="Arial Black"/>
      <w:sz w:val="28"/>
      <w:szCs w:val="28"/>
    </w:rPr>
  </w:style>
  <w:style w:type="character" w:customStyle="1" w:styleId="FontStyle24">
    <w:name w:val="Font Style24"/>
    <w:uiPriority w:val="99"/>
    <w:rsid w:val="00B9337A"/>
    <w:rPr>
      <w:rFonts w:ascii="Arial Black" w:hAnsi="Arial Black" w:cs="Arial Black"/>
      <w:sz w:val="18"/>
      <w:szCs w:val="18"/>
    </w:rPr>
  </w:style>
  <w:style w:type="character" w:customStyle="1" w:styleId="FontStyle25">
    <w:name w:val="Font Style25"/>
    <w:uiPriority w:val="99"/>
    <w:rsid w:val="00B9337A"/>
    <w:rPr>
      <w:rFonts w:ascii="Times New Roman" w:hAnsi="Times New Roman" w:cs="Times New Roman"/>
      <w:sz w:val="22"/>
      <w:szCs w:val="22"/>
    </w:rPr>
  </w:style>
  <w:style w:type="character" w:customStyle="1" w:styleId="FontStyle26">
    <w:name w:val="Font Style26"/>
    <w:uiPriority w:val="99"/>
    <w:rsid w:val="00B9337A"/>
    <w:rPr>
      <w:rFonts w:ascii="Times New Roman" w:hAnsi="Times New Roman" w:cs="Times New Roman"/>
      <w:b/>
      <w:bCs/>
      <w:sz w:val="22"/>
      <w:szCs w:val="22"/>
    </w:rPr>
  </w:style>
  <w:style w:type="paragraph" w:styleId="BalloonText">
    <w:name w:val="Balloon Text"/>
    <w:basedOn w:val="Normal"/>
    <w:link w:val="BalloonTextChar"/>
    <w:unhideWhenUsed/>
    <w:rsid w:val="00AA174B"/>
    <w:rPr>
      <w:rFonts w:ascii="Segoe UI" w:hAnsi="Segoe UI" w:cs="Segoe UI"/>
      <w:sz w:val="18"/>
      <w:szCs w:val="18"/>
    </w:rPr>
  </w:style>
  <w:style w:type="character" w:customStyle="1" w:styleId="BalloonTextChar">
    <w:name w:val="Balloon Text Char"/>
    <w:basedOn w:val="DefaultParagraphFont"/>
    <w:link w:val="BalloonText"/>
    <w:rsid w:val="00AA174B"/>
    <w:rPr>
      <w:rFonts w:ascii="Segoe UI" w:eastAsia="MS Mincho" w:hAnsi="Segoe UI" w:cs="Segoe UI"/>
      <w:sz w:val="18"/>
      <w:szCs w:val="18"/>
      <w:lang w:eastAsia="ja-JP"/>
    </w:rPr>
  </w:style>
  <w:style w:type="character" w:customStyle="1" w:styleId="tal1">
    <w:name w:val="tal1"/>
    <w:basedOn w:val="DefaultParagraphFont"/>
    <w:rsid w:val="00602F5B"/>
  </w:style>
  <w:style w:type="character" w:customStyle="1" w:styleId="li1">
    <w:name w:val="li1"/>
    <w:basedOn w:val="DefaultParagraphFont"/>
    <w:rsid w:val="00340277"/>
    <w:rPr>
      <w:b/>
      <w:bCs/>
      <w:color w:val="8F0000"/>
    </w:rPr>
  </w:style>
  <w:style w:type="character" w:customStyle="1" w:styleId="al1">
    <w:name w:val="al1"/>
    <w:basedOn w:val="DefaultParagraphFont"/>
    <w:rsid w:val="00651DBD"/>
    <w:rPr>
      <w:b/>
      <w:bCs/>
      <w:color w:val="008F00"/>
    </w:rPr>
  </w:style>
  <w:style w:type="table" w:customStyle="1" w:styleId="TableGrid1">
    <w:name w:val="Table Grid1"/>
    <w:basedOn w:val="TableNormal"/>
    <w:next w:val="TableGrid"/>
    <w:uiPriority w:val="39"/>
    <w:rsid w:val="00053FB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E832DE"/>
    <w:rPr>
      <w:rFonts w:ascii="Times New Roman" w:eastAsia="Times New Roman" w:hAnsi="Times New Roman" w:cs="Times New Roman"/>
      <w:b/>
      <w:sz w:val="24"/>
      <w:szCs w:val="20"/>
    </w:rPr>
  </w:style>
  <w:style w:type="paragraph" w:styleId="Footer">
    <w:name w:val="footer"/>
    <w:basedOn w:val="Normal"/>
    <w:link w:val="FooterChar"/>
    <w:uiPriority w:val="99"/>
    <w:rsid w:val="00E832DE"/>
    <w:pPr>
      <w:tabs>
        <w:tab w:val="center" w:pos="4680"/>
        <w:tab w:val="right" w:pos="9360"/>
      </w:tabs>
    </w:pPr>
  </w:style>
  <w:style w:type="character" w:customStyle="1" w:styleId="FooterChar">
    <w:name w:val="Footer Char"/>
    <w:basedOn w:val="DefaultParagraphFont"/>
    <w:link w:val="Footer"/>
    <w:uiPriority w:val="99"/>
    <w:rsid w:val="00E832DE"/>
    <w:rPr>
      <w:rFonts w:ascii="Times New Roman" w:eastAsia="MS Mincho" w:hAnsi="Times New Roman" w:cs="Times New Roman"/>
      <w:sz w:val="24"/>
      <w:szCs w:val="24"/>
      <w:lang w:eastAsia="ja-JP"/>
    </w:rPr>
  </w:style>
  <w:style w:type="paragraph" w:styleId="HTMLPreformatted">
    <w:name w:val="HTML Preformatted"/>
    <w:basedOn w:val="Normal"/>
    <w:link w:val="HTMLPreformattedChar"/>
    <w:rsid w:val="00E832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lang w:eastAsia="en-US"/>
    </w:rPr>
  </w:style>
  <w:style w:type="character" w:customStyle="1" w:styleId="HTMLPreformattedChar">
    <w:name w:val="HTML Preformatted Char"/>
    <w:basedOn w:val="DefaultParagraphFont"/>
    <w:link w:val="HTMLPreformatted"/>
    <w:rsid w:val="00E832DE"/>
    <w:rPr>
      <w:rFonts w:ascii="Courier New" w:eastAsia="Times New Roman" w:hAnsi="Courier New" w:cs="Courier New"/>
      <w:sz w:val="24"/>
      <w:szCs w:val="24"/>
    </w:rPr>
  </w:style>
  <w:style w:type="character" w:customStyle="1" w:styleId="noticetext">
    <w:name w:val="noticetext"/>
    <w:rsid w:val="00E832DE"/>
  </w:style>
  <w:style w:type="character" w:styleId="SubtleEmphasis">
    <w:name w:val="Subtle Emphasis"/>
    <w:uiPriority w:val="19"/>
    <w:qFormat/>
    <w:rsid w:val="00E832DE"/>
    <w:rPr>
      <w:i/>
      <w:iCs/>
      <w:color w:val="808080"/>
    </w:rPr>
  </w:style>
  <w:style w:type="paragraph" w:styleId="NormalWeb">
    <w:name w:val="Normal (Web)"/>
    <w:basedOn w:val="Normal"/>
    <w:uiPriority w:val="99"/>
    <w:unhideWhenUsed/>
    <w:rsid w:val="00E832DE"/>
    <w:pPr>
      <w:spacing w:before="100" w:beforeAutospacing="1" w:after="100" w:afterAutospacing="1"/>
    </w:pPr>
    <w:rPr>
      <w:rFonts w:eastAsia="Times New Roman"/>
      <w:lang w:eastAsia="en-US"/>
    </w:rPr>
  </w:style>
  <w:style w:type="paragraph" w:styleId="Revision">
    <w:name w:val="Revision"/>
    <w:hidden/>
    <w:uiPriority w:val="99"/>
    <w:semiHidden/>
    <w:rsid w:val="00E832DE"/>
    <w:pPr>
      <w:spacing w:after="0" w:line="240" w:lineRule="auto"/>
    </w:pPr>
    <w:rPr>
      <w:rFonts w:ascii="Times New Roman" w:eastAsia="MS Mincho" w:hAnsi="Times New Roman" w:cs="Times New Roman"/>
      <w:sz w:val="24"/>
      <w:szCs w:val="24"/>
      <w:lang w:eastAsia="ja-JP"/>
    </w:rPr>
  </w:style>
  <w:style w:type="table" w:customStyle="1" w:styleId="Tabelgril1">
    <w:name w:val="Tabel grilă1"/>
    <w:basedOn w:val="TableNormal"/>
    <w:next w:val="TableGrid"/>
    <w:uiPriority w:val="39"/>
    <w:rsid w:val="00E832DE"/>
    <w:pPr>
      <w:spacing w:after="0" w:line="240" w:lineRule="auto"/>
    </w:pPr>
    <w:rPr>
      <w:rFonts w:ascii="Calibri" w:eastAsia="Times New Roman" w:hAnsi="Calibri" w:cs="Times New Roman"/>
      <w:lang w:val="en-SG" w:eastAsia="en-S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E832DE"/>
    <w:rPr>
      <w:sz w:val="16"/>
      <w:szCs w:val="16"/>
    </w:rPr>
  </w:style>
  <w:style w:type="paragraph" w:styleId="CommentText">
    <w:name w:val="annotation text"/>
    <w:basedOn w:val="Normal"/>
    <w:link w:val="CommentTextChar"/>
    <w:rsid w:val="00E832DE"/>
    <w:rPr>
      <w:sz w:val="20"/>
      <w:szCs w:val="20"/>
    </w:rPr>
  </w:style>
  <w:style w:type="character" w:customStyle="1" w:styleId="CommentTextChar">
    <w:name w:val="Comment Text Char"/>
    <w:basedOn w:val="DefaultParagraphFont"/>
    <w:link w:val="CommentText"/>
    <w:rsid w:val="00E832DE"/>
    <w:rPr>
      <w:rFonts w:ascii="Times New Roman" w:eastAsia="MS Mincho" w:hAnsi="Times New Roman" w:cs="Times New Roman"/>
      <w:sz w:val="20"/>
      <w:szCs w:val="20"/>
      <w:lang w:eastAsia="ja-JP"/>
    </w:rPr>
  </w:style>
  <w:style w:type="paragraph" w:styleId="CommentSubject">
    <w:name w:val="annotation subject"/>
    <w:basedOn w:val="CommentText"/>
    <w:next w:val="CommentText"/>
    <w:link w:val="CommentSubjectChar"/>
    <w:rsid w:val="00E832DE"/>
    <w:rPr>
      <w:b/>
      <w:bCs/>
    </w:rPr>
  </w:style>
  <w:style w:type="character" w:customStyle="1" w:styleId="CommentSubjectChar">
    <w:name w:val="Comment Subject Char"/>
    <w:basedOn w:val="CommentTextChar"/>
    <w:link w:val="CommentSubject"/>
    <w:rsid w:val="00E832DE"/>
    <w:rPr>
      <w:rFonts w:ascii="Times New Roman" w:eastAsia="MS Mincho" w:hAnsi="Times New Roman" w:cs="Times New Roman"/>
      <w:b/>
      <w:bCs/>
      <w:sz w:val="20"/>
      <w:szCs w:val="20"/>
      <w:lang w:eastAsia="ja-JP"/>
    </w:rPr>
  </w:style>
  <w:style w:type="character" w:customStyle="1" w:styleId="NoSpacingChar">
    <w:name w:val="No Spacing Char"/>
    <w:link w:val="NoSpacing"/>
    <w:uiPriority w:val="1"/>
    <w:rsid w:val="00E832DE"/>
  </w:style>
  <w:style w:type="character" w:customStyle="1" w:styleId="whitespace-normal">
    <w:name w:val="whitespace-normal"/>
    <w:basedOn w:val="DefaultParagraphFont"/>
    <w:rsid w:val="00E832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3709829">
      <w:bodyDiv w:val="1"/>
      <w:marLeft w:val="0"/>
      <w:marRight w:val="0"/>
      <w:marTop w:val="0"/>
      <w:marBottom w:val="0"/>
      <w:divBdr>
        <w:top w:val="none" w:sz="0" w:space="0" w:color="auto"/>
        <w:left w:val="none" w:sz="0" w:space="0" w:color="auto"/>
        <w:bottom w:val="none" w:sz="0" w:space="0" w:color="auto"/>
        <w:right w:val="none" w:sz="0" w:space="0" w:color="auto"/>
      </w:divBdr>
      <w:divsChild>
        <w:div w:id="225651001">
          <w:marLeft w:val="0"/>
          <w:marRight w:val="0"/>
          <w:marTop w:val="0"/>
          <w:marBottom w:val="0"/>
          <w:divBdr>
            <w:top w:val="none" w:sz="0" w:space="0" w:color="auto"/>
            <w:left w:val="none" w:sz="0" w:space="0" w:color="auto"/>
            <w:bottom w:val="none" w:sz="0" w:space="0" w:color="auto"/>
            <w:right w:val="none" w:sz="0" w:space="0" w:color="auto"/>
          </w:divBdr>
          <w:divsChild>
            <w:div w:id="1929388435">
              <w:marLeft w:val="0"/>
              <w:marRight w:val="0"/>
              <w:marTop w:val="0"/>
              <w:marBottom w:val="0"/>
              <w:divBdr>
                <w:top w:val="dashed" w:sz="2" w:space="0" w:color="FFFFFF"/>
                <w:left w:val="dashed" w:sz="2" w:space="0" w:color="FFFFFF"/>
                <w:bottom w:val="dashed" w:sz="2" w:space="0" w:color="FFFFFF"/>
                <w:right w:val="dashed" w:sz="2" w:space="0" w:color="FFFFFF"/>
              </w:divBdr>
              <w:divsChild>
                <w:div w:id="1734892660">
                  <w:marLeft w:val="0"/>
                  <w:marRight w:val="0"/>
                  <w:marTop w:val="0"/>
                  <w:marBottom w:val="0"/>
                  <w:divBdr>
                    <w:top w:val="dashed" w:sz="2" w:space="0" w:color="FFFFFF"/>
                    <w:left w:val="dashed" w:sz="2" w:space="0" w:color="FFFFFF"/>
                    <w:bottom w:val="dashed" w:sz="2" w:space="0" w:color="FFFFFF"/>
                    <w:right w:val="dashed" w:sz="2" w:space="0" w:color="FFFFFF"/>
                  </w:divBdr>
                  <w:divsChild>
                    <w:div w:id="1128863168">
                      <w:marLeft w:val="0"/>
                      <w:marRight w:val="0"/>
                      <w:marTop w:val="0"/>
                      <w:marBottom w:val="0"/>
                      <w:divBdr>
                        <w:top w:val="dashed" w:sz="2" w:space="0" w:color="FFFFFF"/>
                        <w:left w:val="dashed" w:sz="2" w:space="0" w:color="FFFFFF"/>
                        <w:bottom w:val="dashed" w:sz="2" w:space="0" w:color="FFFFFF"/>
                        <w:right w:val="dashed" w:sz="2" w:space="0" w:color="FFFFFF"/>
                      </w:divBdr>
                      <w:divsChild>
                        <w:div w:id="1115952455">
                          <w:marLeft w:val="0"/>
                          <w:marRight w:val="0"/>
                          <w:marTop w:val="0"/>
                          <w:marBottom w:val="0"/>
                          <w:divBdr>
                            <w:top w:val="dashed" w:sz="2" w:space="0" w:color="FFFFFF"/>
                            <w:left w:val="dashed" w:sz="2" w:space="0" w:color="FFFFFF"/>
                            <w:bottom w:val="dashed" w:sz="2" w:space="0" w:color="FFFFFF"/>
                            <w:right w:val="dashed" w:sz="2" w:space="0" w:color="FFFFFF"/>
                          </w:divBdr>
                          <w:divsChild>
                            <w:div w:id="857424933">
                              <w:marLeft w:val="0"/>
                              <w:marRight w:val="0"/>
                              <w:marTop w:val="0"/>
                              <w:marBottom w:val="0"/>
                              <w:divBdr>
                                <w:top w:val="dashed" w:sz="2" w:space="0" w:color="FFFFFF"/>
                                <w:left w:val="dashed" w:sz="2" w:space="0" w:color="FFFFFF"/>
                                <w:bottom w:val="dashed" w:sz="2" w:space="0" w:color="FFFFFF"/>
                                <w:right w:val="dashed" w:sz="2" w:space="0" w:color="FFFFFF"/>
                              </w:divBdr>
                            </w:div>
                            <w:div w:id="1804422358">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 w:id="1022122427">
      <w:bodyDiv w:val="1"/>
      <w:marLeft w:val="0"/>
      <w:marRight w:val="0"/>
      <w:marTop w:val="0"/>
      <w:marBottom w:val="0"/>
      <w:divBdr>
        <w:top w:val="none" w:sz="0" w:space="0" w:color="auto"/>
        <w:left w:val="none" w:sz="0" w:space="0" w:color="auto"/>
        <w:bottom w:val="none" w:sz="0" w:space="0" w:color="auto"/>
        <w:right w:val="none" w:sz="0" w:space="0" w:color="auto"/>
      </w:divBdr>
      <w:divsChild>
        <w:div w:id="1786776758">
          <w:marLeft w:val="0"/>
          <w:marRight w:val="0"/>
          <w:marTop w:val="0"/>
          <w:marBottom w:val="0"/>
          <w:divBdr>
            <w:top w:val="none" w:sz="0" w:space="0" w:color="auto"/>
            <w:left w:val="none" w:sz="0" w:space="0" w:color="auto"/>
            <w:bottom w:val="none" w:sz="0" w:space="0" w:color="auto"/>
            <w:right w:val="none" w:sz="0" w:space="0" w:color="auto"/>
          </w:divBdr>
          <w:divsChild>
            <w:div w:id="1693611099">
              <w:marLeft w:val="0"/>
              <w:marRight w:val="0"/>
              <w:marTop w:val="0"/>
              <w:marBottom w:val="0"/>
              <w:divBdr>
                <w:top w:val="dashed" w:sz="2" w:space="0" w:color="FFFFFF"/>
                <w:left w:val="dashed" w:sz="2" w:space="0" w:color="FFFFFF"/>
                <w:bottom w:val="dashed" w:sz="2" w:space="0" w:color="FFFFFF"/>
                <w:right w:val="dashed" w:sz="2" w:space="0" w:color="FFFFFF"/>
              </w:divBdr>
              <w:divsChild>
                <w:div w:id="237442813">
                  <w:marLeft w:val="0"/>
                  <w:marRight w:val="0"/>
                  <w:marTop w:val="0"/>
                  <w:marBottom w:val="0"/>
                  <w:divBdr>
                    <w:top w:val="dashed" w:sz="2" w:space="0" w:color="FFFFFF"/>
                    <w:left w:val="dashed" w:sz="2" w:space="0" w:color="FFFFFF"/>
                    <w:bottom w:val="dashed" w:sz="2" w:space="0" w:color="FFFFFF"/>
                    <w:right w:val="dashed" w:sz="2" w:space="0" w:color="FFFFFF"/>
                  </w:divBdr>
                  <w:divsChild>
                    <w:div w:id="1062101523">
                      <w:marLeft w:val="0"/>
                      <w:marRight w:val="0"/>
                      <w:marTop w:val="0"/>
                      <w:marBottom w:val="0"/>
                      <w:divBdr>
                        <w:top w:val="dashed" w:sz="2" w:space="0" w:color="FFFFFF"/>
                        <w:left w:val="dashed" w:sz="2" w:space="0" w:color="FFFFFF"/>
                        <w:bottom w:val="dashed" w:sz="2" w:space="0" w:color="FFFFFF"/>
                        <w:right w:val="dashed" w:sz="2" w:space="0" w:color="FFFFFF"/>
                      </w:divBdr>
                      <w:divsChild>
                        <w:div w:id="1971934355">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 w:id="1035619513">
      <w:bodyDiv w:val="1"/>
      <w:marLeft w:val="0"/>
      <w:marRight w:val="0"/>
      <w:marTop w:val="0"/>
      <w:marBottom w:val="0"/>
      <w:divBdr>
        <w:top w:val="none" w:sz="0" w:space="0" w:color="auto"/>
        <w:left w:val="none" w:sz="0" w:space="0" w:color="auto"/>
        <w:bottom w:val="none" w:sz="0" w:space="0" w:color="auto"/>
        <w:right w:val="none" w:sz="0" w:space="0" w:color="auto"/>
      </w:divBdr>
      <w:divsChild>
        <w:div w:id="982545795">
          <w:marLeft w:val="0"/>
          <w:marRight w:val="0"/>
          <w:marTop w:val="0"/>
          <w:marBottom w:val="0"/>
          <w:divBdr>
            <w:top w:val="none" w:sz="0" w:space="0" w:color="auto"/>
            <w:left w:val="none" w:sz="0" w:space="0" w:color="auto"/>
            <w:bottom w:val="none" w:sz="0" w:space="0" w:color="auto"/>
            <w:right w:val="none" w:sz="0" w:space="0" w:color="auto"/>
          </w:divBdr>
          <w:divsChild>
            <w:div w:id="1382173873">
              <w:marLeft w:val="0"/>
              <w:marRight w:val="0"/>
              <w:marTop w:val="0"/>
              <w:marBottom w:val="0"/>
              <w:divBdr>
                <w:top w:val="dashed" w:sz="2" w:space="0" w:color="FFFFFF"/>
                <w:left w:val="dashed" w:sz="2" w:space="0" w:color="FFFFFF"/>
                <w:bottom w:val="dashed" w:sz="2" w:space="0" w:color="FFFFFF"/>
                <w:right w:val="dashed" w:sz="2" w:space="0" w:color="FFFFFF"/>
              </w:divBdr>
              <w:divsChild>
                <w:div w:id="22437426">
                  <w:marLeft w:val="0"/>
                  <w:marRight w:val="0"/>
                  <w:marTop w:val="0"/>
                  <w:marBottom w:val="0"/>
                  <w:divBdr>
                    <w:top w:val="dashed" w:sz="2" w:space="0" w:color="FFFFFF"/>
                    <w:left w:val="dashed" w:sz="2" w:space="0" w:color="FFFFFF"/>
                    <w:bottom w:val="dashed" w:sz="2" w:space="0" w:color="FFFFFF"/>
                    <w:right w:val="dashed" w:sz="2" w:space="0" w:color="FFFFFF"/>
                  </w:divBdr>
                  <w:divsChild>
                    <w:div w:id="741484210">
                      <w:marLeft w:val="0"/>
                      <w:marRight w:val="0"/>
                      <w:marTop w:val="0"/>
                      <w:marBottom w:val="0"/>
                      <w:divBdr>
                        <w:top w:val="dashed" w:sz="2" w:space="0" w:color="FFFFFF"/>
                        <w:left w:val="dashed" w:sz="2" w:space="0" w:color="FFFFFF"/>
                        <w:bottom w:val="dashed" w:sz="2" w:space="0" w:color="FFFFFF"/>
                        <w:right w:val="dashed" w:sz="2" w:space="0" w:color="FFFFFF"/>
                      </w:divBdr>
                      <w:divsChild>
                        <w:div w:id="50471379">
                          <w:marLeft w:val="0"/>
                          <w:marRight w:val="0"/>
                          <w:marTop w:val="0"/>
                          <w:marBottom w:val="0"/>
                          <w:divBdr>
                            <w:top w:val="dashed" w:sz="2" w:space="0" w:color="FFFFFF"/>
                            <w:left w:val="dashed" w:sz="2" w:space="0" w:color="FFFFFF"/>
                            <w:bottom w:val="dashed" w:sz="2" w:space="0" w:color="FFFFFF"/>
                            <w:right w:val="dashed" w:sz="2" w:space="0" w:color="FFFFFF"/>
                          </w:divBdr>
                          <w:divsChild>
                            <w:div w:id="1201746844">
                              <w:marLeft w:val="0"/>
                              <w:marRight w:val="0"/>
                              <w:marTop w:val="0"/>
                              <w:marBottom w:val="0"/>
                              <w:divBdr>
                                <w:top w:val="dashed" w:sz="2" w:space="0" w:color="FFFFFF"/>
                                <w:left w:val="dashed" w:sz="2" w:space="0" w:color="FFFFFF"/>
                                <w:bottom w:val="dashed" w:sz="2" w:space="0" w:color="FFFFFF"/>
                                <w:right w:val="dashed" w:sz="2" w:space="0" w:color="FFFFFF"/>
                              </w:divBdr>
                            </w:div>
                            <w:div w:id="250554718">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 w:id="1669867279">
      <w:bodyDiv w:val="1"/>
      <w:marLeft w:val="0"/>
      <w:marRight w:val="0"/>
      <w:marTop w:val="0"/>
      <w:marBottom w:val="0"/>
      <w:divBdr>
        <w:top w:val="none" w:sz="0" w:space="0" w:color="auto"/>
        <w:left w:val="none" w:sz="0" w:space="0" w:color="auto"/>
        <w:bottom w:val="none" w:sz="0" w:space="0" w:color="auto"/>
        <w:right w:val="none" w:sz="0" w:space="0" w:color="auto"/>
      </w:divBdr>
      <w:divsChild>
        <w:div w:id="1599562651">
          <w:marLeft w:val="0"/>
          <w:marRight w:val="0"/>
          <w:marTop w:val="0"/>
          <w:marBottom w:val="0"/>
          <w:divBdr>
            <w:top w:val="none" w:sz="0" w:space="0" w:color="auto"/>
            <w:left w:val="none" w:sz="0" w:space="0" w:color="auto"/>
            <w:bottom w:val="none" w:sz="0" w:space="0" w:color="auto"/>
            <w:right w:val="none" w:sz="0" w:space="0" w:color="auto"/>
          </w:divBdr>
          <w:divsChild>
            <w:div w:id="2004551119">
              <w:marLeft w:val="0"/>
              <w:marRight w:val="0"/>
              <w:marTop w:val="0"/>
              <w:marBottom w:val="0"/>
              <w:divBdr>
                <w:top w:val="dashed" w:sz="2" w:space="0" w:color="FFFFFF"/>
                <w:left w:val="dashed" w:sz="2" w:space="0" w:color="FFFFFF"/>
                <w:bottom w:val="dashed" w:sz="2" w:space="0" w:color="FFFFFF"/>
                <w:right w:val="dashed" w:sz="2" w:space="0" w:color="FFFFFF"/>
              </w:divBdr>
              <w:divsChild>
                <w:div w:id="49112384">
                  <w:marLeft w:val="0"/>
                  <w:marRight w:val="0"/>
                  <w:marTop w:val="0"/>
                  <w:marBottom w:val="0"/>
                  <w:divBdr>
                    <w:top w:val="dashed" w:sz="2" w:space="0" w:color="FFFFFF"/>
                    <w:left w:val="dashed" w:sz="2" w:space="0" w:color="FFFFFF"/>
                    <w:bottom w:val="dashed" w:sz="2" w:space="0" w:color="FFFFFF"/>
                    <w:right w:val="dashed" w:sz="2" w:space="0" w:color="FFFFFF"/>
                  </w:divBdr>
                  <w:divsChild>
                    <w:div w:id="1925452411">
                      <w:marLeft w:val="0"/>
                      <w:marRight w:val="0"/>
                      <w:marTop w:val="0"/>
                      <w:marBottom w:val="0"/>
                      <w:divBdr>
                        <w:top w:val="dashed" w:sz="2" w:space="0" w:color="FFFFFF"/>
                        <w:left w:val="dashed" w:sz="2" w:space="0" w:color="FFFFFF"/>
                        <w:bottom w:val="dashed" w:sz="2" w:space="0" w:color="FFFFFF"/>
                        <w:right w:val="dashed" w:sz="2" w:space="0" w:color="FFFFFF"/>
                      </w:divBdr>
                      <w:divsChild>
                        <w:div w:id="1995911451">
                          <w:marLeft w:val="0"/>
                          <w:marRight w:val="0"/>
                          <w:marTop w:val="0"/>
                          <w:marBottom w:val="0"/>
                          <w:divBdr>
                            <w:top w:val="dashed" w:sz="2" w:space="0" w:color="FFFFFF"/>
                            <w:left w:val="dashed" w:sz="2" w:space="0" w:color="FFFFFF"/>
                            <w:bottom w:val="dashed" w:sz="2" w:space="0" w:color="FFFFFF"/>
                            <w:right w:val="dashed" w:sz="2" w:space="0" w:color="FFFFFF"/>
                          </w:divBdr>
                          <w:divsChild>
                            <w:div w:id="676273464">
                              <w:marLeft w:val="0"/>
                              <w:marRight w:val="0"/>
                              <w:marTop w:val="0"/>
                              <w:marBottom w:val="0"/>
                              <w:divBdr>
                                <w:top w:val="dashed" w:sz="2" w:space="0" w:color="FFFFFF"/>
                                <w:left w:val="dashed" w:sz="2" w:space="0" w:color="FFFFFF"/>
                                <w:bottom w:val="dashed" w:sz="2" w:space="0" w:color="FFFFFF"/>
                                <w:right w:val="dashed" w:sz="2" w:space="0" w:color="FFFFFF"/>
                              </w:divBdr>
                            </w:div>
                            <w:div w:id="1952469236">
                              <w:marLeft w:val="0"/>
                              <w:marRight w:val="0"/>
                              <w:marTop w:val="0"/>
                              <w:marBottom w:val="0"/>
                              <w:divBdr>
                                <w:top w:val="dashed" w:sz="2" w:space="0" w:color="FFFFFF"/>
                                <w:left w:val="dashed" w:sz="2" w:space="0" w:color="FFFFFF"/>
                                <w:bottom w:val="dashed" w:sz="2" w:space="0" w:color="FFFFFF"/>
                                <w:right w:val="dashed" w:sz="2" w:space="0" w:color="FFFFFF"/>
                              </w:divBdr>
                            </w:div>
                            <w:div w:id="1386292513">
                              <w:marLeft w:val="0"/>
                              <w:marRight w:val="0"/>
                              <w:marTop w:val="0"/>
                              <w:marBottom w:val="0"/>
                              <w:divBdr>
                                <w:top w:val="dashed" w:sz="2" w:space="0" w:color="FFFFFF"/>
                                <w:left w:val="dashed" w:sz="2" w:space="0" w:color="FFFFFF"/>
                                <w:bottom w:val="dashed" w:sz="2" w:space="0" w:color="FFFFFF"/>
                                <w:right w:val="dashed" w:sz="2" w:space="0" w:color="FFFFFF"/>
                              </w:divBdr>
                            </w:div>
                            <w:div w:id="61761087">
                              <w:marLeft w:val="0"/>
                              <w:marRight w:val="0"/>
                              <w:marTop w:val="0"/>
                              <w:marBottom w:val="0"/>
                              <w:divBdr>
                                <w:top w:val="dashed" w:sz="2" w:space="0" w:color="FFFFFF"/>
                                <w:left w:val="dashed" w:sz="2" w:space="0" w:color="FFFFFF"/>
                                <w:bottom w:val="dashed" w:sz="2" w:space="0" w:color="FFFFFF"/>
                                <w:right w:val="dashed" w:sz="2" w:space="0" w:color="FFFFFF"/>
                              </w:divBdr>
                            </w:div>
                            <w:div w:id="783692772">
                              <w:marLeft w:val="0"/>
                              <w:marRight w:val="0"/>
                              <w:marTop w:val="0"/>
                              <w:marBottom w:val="0"/>
                              <w:divBdr>
                                <w:top w:val="dashed" w:sz="2" w:space="0" w:color="FFFFFF"/>
                                <w:left w:val="dashed" w:sz="2" w:space="0" w:color="FFFFFF"/>
                                <w:bottom w:val="dashed" w:sz="2" w:space="0" w:color="FFFFFF"/>
                                <w:right w:val="dashed" w:sz="2" w:space="0" w:color="FFFFFF"/>
                              </w:divBdr>
                            </w:div>
                            <w:div w:id="1275290868">
                              <w:marLeft w:val="0"/>
                              <w:marRight w:val="0"/>
                              <w:marTop w:val="0"/>
                              <w:marBottom w:val="0"/>
                              <w:divBdr>
                                <w:top w:val="dashed" w:sz="2" w:space="0" w:color="FFFFFF"/>
                                <w:left w:val="dashed" w:sz="2" w:space="0" w:color="FFFFFF"/>
                                <w:bottom w:val="dashed" w:sz="2" w:space="0" w:color="FFFFFF"/>
                                <w:right w:val="dashed" w:sz="2" w:space="0" w:color="FFFFFF"/>
                              </w:divBdr>
                            </w:div>
                            <w:div w:id="244413611">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 w:id="1686326576">
      <w:bodyDiv w:val="1"/>
      <w:marLeft w:val="0"/>
      <w:marRight w:val="0"/>
      <w:marTop w:val="0"/>
      <w:marBottom w:val="0"/>
      <w:divBdr>
        <w:top w:val="none" w:sz="0" w:space="0" w:color="auto"/>
        <w:left w:val="none" w:sz="0" w:space="0" w:color="auto"/>
        <w:bottom w:val="none" w:sz="0" w:space="0" w:color="auto"/>
        <w:right w:val="none" w:sz="0" w:space="0" w:color="auto"/>
      </w:divBdr>
      <w:divsChild>
        <w:div w:id="1053508912">
          <w:marLeft w:val="0"/>
          <w:marRight w:val="0"/>
          <w:marTop w:val="0"/>
          <w:marBottom w:val="0"/>
          <w:divBdr>
            <w:top w:val="none" w:sz="0" w:space="0" w:color="auto"/>
            <w:left w:val="none" w:sz="0" w:space="0" w:color="auto"/>
            <w:bottom w:val="none" w:sz="0" w:space="0" w:color="auto"/>
            <w:right w:val="none" w:sz="0" w:space="0" w:color="auto"/>
          </w:divBdr>
          <w:divsChild>
            <w:div w:id="197546108">
              <w:marLeft w:val="0"/>
              <w:marRight w:val="0"/>
              <w:marTop w:val="0"/>
              <w:marBottom w:val="0"/>
              <w:divBdr>
                <w:top w:val="dashed" w:sz="2" w:space="0" w:color="FFFFFF"/>
                <w:left w:val="dashed" w:sz="2" w:space="0" w:color="FFFFFF"/>
                <w:bottom w:val="dashed" w:sz="2" w:space="0" w:color="FFFFFF"/>
                <w:right w:val="dashed" w:sz="2" w:space="0" w:color="FFFFFF"/>
              </w:divBdr>
              <w:divsChild>
                <w:div w:id="1747805875">
                  <w:marLeft w:val="0"/>
                  <w:marRight w:val="0"/>
                  <w:marTop w:val="0"/>
                  <w:marBottom w:val="0"/>
                  <w:divBdr>
                    <w:top w:val="dashed" w:sz="2" w:space="0" w:color="FFFFFF"/>
                    <w:left w:val="dashed" w:sz="2" w:space="0" w:color="FFFFFF"/>
                    <w:bottom w:val="dashed" w:sz="2" w:space="0" w:color="FFFFFF"/>
                    <w:right w:val="dashed" w:sz="2" w:space="0" w:color="FFFFFF"/>
                  </w:divBdr>
                  <w:divsChild>
                    <w:div w:id="750587707">
                      <w:marLeft w:val="0"/>
                      <w:marRight w:val="0"/>
                      <w:marTop w:val="0"/>
                      <w:marBottom w:val="0"/>
                      <w:divBdr>
                        <w:top w:val="dashed" w:sz="2" w:space="0" w:color="FFFFFF"/>
                        <w:left w:val="dashed" w:sz="2" w:space="0" w:color="FFFFFF"/>
                        <w:bottom w:val="dashed" w:sz="2" w:space="0" w:color="FFFFFF"/>
                        <w:right w:val="dashed" w:sz="2" w:space="0" w:color="FFFFFF"/>
                      </w:divBdr>
                      <w:divsChild>
                        <w:div w:id="1504272148">
                          <w:marLeft w:val="0"/>
                          <w:marRight w:val="0"/>
                          <w:marTop w:val="0"/>
                          <w:marBottom w:val="0"/>
                          <w:divBdr>
                            <w:top w:val="dashed" w:sz="2" w:space="0" w:color="FFFFFF"/>
                            <w:left w:val="dashed" w:sz="2" w:space="0" w:color="FFFFFF"/>
                            <w:bottom w:val="dashed" w:sz="2" w:space="0" w:color="FFFFFF"/>
                            <w:right w:val="dashed" w:sz="2" w:space="0" w:color="FFFFFF"/>
                          </w:divBdr>
                          <w:divsChild>
                            <w:div w:id="1216510434">
                              <w:marLeft w:val="0"/>
                              <w:marRight w:val="0"/>
                              <w:marTop w:val="0"/>
                              <w:marBottom w:val="0"/>
                              <w:divBdr>
                                <w:top w:val="dashed" w:sz="2" w:space="0" w:color="FFFFFF"/>
                                <w:left w:val="dashed" w:sz="2" w:space="0" w:color="FFFFFF"/>
                                <w:bottom w:val="dashed" w:sz="2" w:space="0" w:color="FFFFFF"/>
                                <w:right w:val="dashed" w:sz="2" w:space="0" w:color="FFFFFF"/>
                              </w:divBdr>
                            </w:div>
                            <w:div w:id="160968097">
                              <w:marLeft w:val="0"/>
                              <w:marRight w:val="0"/>
                              <w:marTop w:val="0"/>
                              <w:marBottom w:val="0"/>
                              <w:divBdr>
                                <w:top w:val="dashed" w:sz="2" w:space="0" w:color="FFFFFF"/>
                                <w:left w:val="dashed" w:sz="2" w:space="0" w:color="FFFFFF"/>
                                <w:bottom w:val="dashed" w:sz="2" w:space="0" w:color="FFFFFF"/>
                                <w:right w:val="dashed" w:sz="2" w:space="0" w:color="FFFFFF"/>
                              </w:divBdr>
                            </w:div>
                            <w:div w:id="77294653">
                              <w:marLeft w:val="0"/>
                              <w:marRight w:val="0"/>
                              <w:marTop w:val="0"/>
                              <w:marBottom w:val="0"/>
                              <w:divBdr>
                                <w:top w:val="dashed" w:sz="2" w:space="0" w:color="FFFFFF"/>
                                <w:left w:val="dashed" w:sz="2" w:space="0" w:color="FFFFFF"/>
                                <w:bottom w:val="dashed" w:sz="2" w:space="0" w:color="FFFFFF"/>
                                <w:right w:val="dashed" w:sz="2" w:space="0" w:color="FFFFFF"/>
                              </w:divBdr>
                            </w:div>
                            <w:div w:id="243686412">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9CEAB2-FA34-4E64-8AA0-9191E9B258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36</Pages>
  <Words>17112</Words>
  <Characters>99255</Characters>
  <Application>Microsoft Office Word</Application>
  <DocSecurity>0</DocSecurity>
  <Lines>827</Lines>
  <Paragraphs>232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Gabriela</cp:lastModifiedBy>
  <cp:revision>6</cp:revision>
  <cp:lastPrinted>2026-03-23T11:13:00Z</cp:lastPrinted>
  <dcterms:created xsi:type="dcterms:W3CDTF">2026-05-08T09:42:00Z</dcterms:created>
  <dcterms:modified xsi:type="dcterms:W3CDTF">2026-05-08T12:10:00Z</dcterms:modified>
</cp:coreProperties>
</file>