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AA43" w14:textId="77777777" w:rsidR="003A1CCA" w:rsidRPr="00752D5A" w:rsidRDefault="003A1CCA" w:rsidP="00DC754F">
      <w:pPr>
        <w:rPr>
          <w:rFonts w:ascii="Arial" w:hAnsi="Arial" w:cs="Arial"/>
          <w:b/>
          <w:sz w:val="28"/>
          <w:szCs w:val="28"/>
          <w:lang w:val="ro-RO"/>
        </w:rPr>
      </w:pPr>
    </w:p>
    <w:p w14:paraId="6CEDA953" w14:textId="77777777" w:rsidR="00395946" w:rsidRDefault="00001733" w:rsidP="00001733">
      <w:pPr>
        <w:ind w:left="36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01733">
        <w:rPr>
          <w:rFonts w:ascii="Arial" w:hAnsi="Arial" w:cs="Arial"/>
          <w:b/>
          <w:sz w:val="24"/>
          <w:szCs w:val="24"/>
          <w:lang w:val="ro-RO"/>
        </w:rPr>
        <w:t>Application form for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001733">
        <w:rPr>
          <w:rFonts w:ascii="Arial" w:hAnsi="Arial" w:cs="Arial"/>
          <w:b/>
          <w:sz w:val="24"/>
          <w:szCs w:val="24"/>
          <w:lang w:val="ro-RO"/>
        </w:rPr>
        <w:t>Dynamic Positioning Training Course</w:t>
      </w:r>
    </w:p>
    <w:p w14:paraId="7485BEF3" w14:textId="77777777" w:rsidR="00395946" w:rsidRDefault="00395946" w:rsidP="003A1CCA">
      <w:pPr>
        <w:ind w:left="36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9FB5C66" w14:textId="77777777" w:rsidR="00347EE0" w:rsidRPr="009C38BD" w:rsidRDefault="00347EE0" w:rsidP="003A1CCA">
      <w:pPr>
        <w:ind w:left="36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B149317" w14:textId="77777777" w:rsidR="005C03F4" w:rsidRDefault="00001733" w:rsidP="00395946">
      <w:pPr>
        <w:shd w:val="clear" w:color="auto" w:fill="D9D9D9" w:themeFill="background1" w:themeFillShade="D9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Type of Course (tick as appropriate)</w:t>
      </w:r>
    </w:p>
    <w:p w14:paraId="6F5BB19E" w14:textId="77777777" w:rsidR="00395946" w:rsidRDefault="00395946" w:rsidP="00001733">
      <w:pPr>
        <w:jc w:val="both"/>
        <w:rPr>
          <w:rStyle w:val="tsp1"/>
          <w:rFonts w:ascii="Arial" w:hAnsi="Arial" w:cs="Arial"/>
        </w:rPr>
      </w:pPr>
    </w:p>
    <w:p w14:paraId="2BB9F98E" w14:textId="77777777" w:rsidR="005C03F4" w:rsidRPr="00001733" w:rsidRDefault="00001733" w:rsidP="00001733">
      <w:pPr>
        <w:pStyle w:val="ListParagraph"/>
        <w:numPr>
          <w:ilvl w:val="0"/>
          <w:numId w:val="9"/>
        </w:numPr>
        <w:jc w:val="both"/>
        <w:rPr>
          <w:rStyle w:val="tsp1"/>
          <w:rFonts w:ascii="Arial" w:hAnsi="Arial" w:cs="Arial"/>
        </w:rPr>
      </w:pPr>
      <w:r w:rsidRPr="00001733">
        <w:rPr>
          <w:rStyle w:val="tsp1"/>
          <w:rFonts w:ascii="Arial" w:hAnsi="Arial" w:cs="Arial"/>
        </w:rPr>
        <w:t>DP Induction Course</w:t>
      </w:r>
    </w:p>
    <w:p w14:paraId="18A77981" w14:textId="77777777" w:rsidR="00001733" w:rsidRDefault="00001733" w:rsidP="00001733">
      <w:pPr>
        <w:pStyle w:val="ListParagraph"/>
        <w:numPr>
          <w:ilvl w:val="0"/>
          <w:numId w:val="9"/>
        </w:numPr>
        <w:jc w:val="both"/>
        <w:rPr>
          <w:rStyle w:val="tsp1"/>
          <w:rFonts w:ascii="Arial" w:hAnsi="Arial" w:cs="Arial"/>
        </w:rPr>
      </w:pPr>
      <w:r w:rsidRPr="00001733">
        <w:rPr>
          <w:rStyle w:val="tsp1"/>
          <w:rFonts w:ascii="Arial" w:hAnsi="Arial" w:cs="Arial"/>
        </w:rPr>
        <w:t>DP Simulator Course</w:t>
      </w:r>
    </w:p>
    <w:p w14:paraId="6BED1730" w14:textId="77777777" w:rsidR="00E97382" w:rsidRPr="00001733" w:rsidRDefault="00E97382" w:rsidP="00001733">
      <w:pPr>
        <w:pStyle w:val="ListParagraph"/>
        <w:numPr>
          <w:ilvl w:val="0"/>
          <w:numId w:val="9"/>
        </w:numPr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DP Maintenance</w:t>
      </w:r>
    </w:p>
    <w:p w14:paraId="019F77AA" w14:textId="77777777" w:rsidR="00395946" w:rsidRDefault="00395946" w:rsidP="005C03F4">
      <w:pPr>
        <w:jc w:val="both"/>
        <w:rPr>
          <w:rStyle w:val="tsp1"/>
          <w:rFonts w:ascii="Arial" w:hAnsi="Arial" w:cs="Arial"/>
        </w:rPr>
      </w:pPr>
    </w:p>
    <w:p w14:paraId="5DBE6589" w14:textId="77777777" w:rsidR="005C03F4" w:rsidRDefault="005C03F4" w:rsidP="005C03F4">
      <w:pPr>
        <w:ind w:left="360"/>
        <w:jc w:val="both"/>
        <w:rPr>
          <w:rStyle w:val="tsp1"/>
          <w:rFonts w:ascii="Arial" w:hAnsi="Arial" w:cs="Arial"/>
        </w:rPr>
      </w:pPr>
    </w:p>
    <w:p w14:paraId="6C4A1C20" w14:textId="77777777" w:rsidR="00347EE0" w:rsidRDefault="00347EE0" w:rsidP="00347EE0">
      <w:pPr>
        <w:shd w:val="clear" w:color="auto" w:fill="D9D9D9" w:themeFill="background1" w:themeFillShade="D9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Personal data</w:t>
      </w:r>
    </w:p>
    <w:p w14:paraId="7225D761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p w14:paraId="30C4A9D6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Name</w:t>
      </w:r>
      <w:r>
        <w:rPr>
          <w:rStyle w:val="tsp1"/>
          <w:rFonts w:ascii="Arial" w:hAnsi="Arial" w:cs="Arial"/>
        </w:rPr>
        <w:tab/>
      </w:r>
    </w:p>
    <w:p w14:paraId="03B44B7D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Surname</w:t>
      </w:r>
      <w:r>
        <w:rPr>
          <w:rStyle w:val="tsp1"/>
          <w:rFonts w:ascii="Arial" w:hAnsi="Arial" w:cs="Arial"/>
        </w:rPr>
        <w:tab/>
      </w:r>
    </w:p>
    <w:p w14:paraId="36C0BE99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Date of Birth/Place</w:t>
      </w:r>
    </w:p>
    <w:p w14:paraId="1B5CB24D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Passport Number</w:t>
      </w:r>
    </w:p>
    <w:p w14:paraId="4E30E8B9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National Identity Card</w:t>
      </w:r>
    </w:p>
    <w:p w14:paraId="455CD640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Telephone number</w:t>
      </w:r>
    </w:p>
    <w:p w14:paraId="15943550" w14:textId="77777777" w:rsidR="00347EE0" w:rsidRDefault="00347EE0" w:rsidP="00CF4DC7">
      <w:pPr>
        <w:spacing w:line="276" w:lineRule="auto"/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Training period</w:t>
      </w:r>
    </w:p>
    <w:p w14:paraId="71CDEC4A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E-mail</w:t>
      </w:r>
    </w:p>
    <w:p w14:paraId="03EED5DD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p w14:paraId="7C8F1FE0" w14:textId="77777777" w:rsidR="00347EE0" w:rsidRDefault="00347EE0" w:rsidP="00347EE0">
      <w:pPr>
        <w:shd w:val="clear" w:color="auto" w:fill="D9D9D9" w:themeFill="background1" w:themeFillShade="D9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Documents</w:t>
      </w:r>
    </w:p>
    <w:p w14:paraId="19C6D51B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0"/>
        <w:gridCol w:w="2247"/>
        <w:gridCol w:w="2266"/>
        <w:gridCol w:w="2261"/>
      </w:tblGrid>
      <w:tr w:rsidR="00347EE0" w14:paraId="33BDC8E3" w14:textId="77777777" w:rsidTr="003A2143">
        <w:tc>
          <w:tcPr>
            <w:tcW w:w="2260" w:type="dxa"/>
          </w:tcPr>
          <w:p w14:paraId="7BEA22AE" w14:textId="77777777" w:rsidR="00347EE0" w:rsidRDefault="00CF6BDF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Type</w:t>
            </w:r>
          </w:p>
        </w:tc>
        <w:tc>
          <w:tcPr>
            <w:tcW w:w="2247" w:type="dxa"/>
          </w:tcPr>
          <w:p w14:paraId="60415E0D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Number</w:t>
            </w:r>
          </w:p>
        </w:tc>
        <w:tc>
          <w:tcPr>
            <w:tcW w:w="2266" w:type="dxa"/>
          </w:tcPr>
          <w:p w14:paraId="46C207D7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Date of issue</w:t>
            </w:r>
          </w:p>
        </w:tc>
        <w:tc>
          <w:tcPr>
            <w:tcW w:w="2261" w:type="dxa"/>
          </w:tcPr>
          <w:p w14:paraId="1CB3AB42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Issued by</w:t>
            </w:r>
          </w:p>
        </w:tc>
      </w:tr>
      <w:tr w:rsidR="00347EE0" w14:paraId="1F175962" w14:textId="77777777" w:rsidTr="003A2143">
        <w:tc>
          <w:tcPr>
            <w:tcW w:w="2260" w:type="dxa"/>
          </w:tcPr>
          <w:p w14:paraId="12D07200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CoC</w:t>
            </w:r>
          </w:p>
        </w:tc>
        <w:tc>
          <w:tcPr>
            <w:tcW w:w="2247" w:type="dxa"/>
          </w:tcPr>
          <w:p w14:paraId="61B2330E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5D7DC0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1" w:type="dxa"/>
          </w:tcPr>
          <w:p w14:paraId="79ADE42C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15DAC3EE" w14:textId="77777777" w:rsidTr="003A2143">
        <w:tc>
          <w:tcPr>
            <w:tcW w:w="2260" w:type="dxa"/>
          </w:tcPr>
          <w:p w14:paraId="5DCCBF92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Seaman’s book</w:t>
            </w:r>
          </w:p>
        </w:tc>
        <w:tc>
          <w:tcPr>
            <w:tcW w:w="2247" w:type="dxa"/>
          </w:tcPr>
          <w:p w14:paraId="12DE1C02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6" w:type="dxa"/>
          </w:tcPr>
          <w:p w14:paraId="6DE535A4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1" w:type="dxa"/>
          </w:tcPr>
          <w:p w14:paraId="0D47C845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10448BA8" w14:textId="77777777" w:rsidTr="003A2143">
        <w:tc>
          <w:tcPr>
            <w:tcW w:w="2260" w:type="dxa"/>
          </w:tcPr>
          <w:p w14:paraId="049B322B" w14:textId="77777777" w:rsidR="007B7876" w:rsidRDefault="00347EE0" w:rsidP="007B7876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>DP Logbook</w:t>
            </w:r>
            <w:r w:rsidR="00CE337F">
              <w:rPr>
                <w:rStyle w:val="tsp1"/>
                <w:rFonts w:ascii="Arial" w:hAnsi="Arial" w:cs="Arial"/>
              </w:rPr>
              <w:t xml:space="preserve"> </w:t>
            </w:r>
          </w:p>
          <w:p w14:paraId="50E051A5" w14:textId="77777777" w:rsidR="00347EE0" w:rsidRDefault="00CE337F" w:rsidP="007B7876">
            <w:pPr>
              <w:jc w:val="both"/>
              <w:rPr>
                <w:rStyle w:val="tsp1"/>
                <w:rFonts w:ascii="Arial" w:hAnsi="Arial" w:cs="Arial"/>
              </w:rPr>
            </w:pPr>
            <w:r>
              <w:rPr>
                <w:rStyle w:val="tsp1"/>
                <w:rFonts w:ascii="Arial" w:hAnsi="Arial" w:cs="Arial"/>
              </w:rPr>
              <w:t xml:space="preserve">(if </w:t>
            </w:r>
            <w:r w:rsidR="007B7876">
              <w:rPr>
                <w:rStyle w:val="tsp1"/>
                <w:rFonts w:ascii="Arial" w:hAnsi="Arial" w:cs="Arial"/>
              </w:rPr>
              <w:t>available</w:t>
            </w:r>
            <w:r>
              <w:rPr>
                <w:rStyle w:val="tsp1"/>
                <w:rFonts w:ascii="Arial" w:hAnsi="Arial" w:cs="Arial"/>
              </w:rPr>
              <w:t>)</w:t>
            </w:r>
          </w:p>
        </w:tc>
        <w:tc>
          <w:tcPr>
            <w:tcW w:w="2247" w:type="dxa"/>
          </w:tcPr>
          <w:p w14:paraId="48A8FF5B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6" w:type="dxa"/>
          </w:tcPr>
          <w:p w14:paraId="16592CCA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1" w:type="dxa"/>
          </w:tcPr>
          <w:p w14:paraId="7617F5FB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</w:tbl>
    <w:p w14:paraId="30AE6E0B" w14:textId="77777777" w:rsidR="00347EE0" w:rsidRDefault="00347EE0" w:rsidP="00347EE0">
      <w:pPr>
        <w:jc w:val="both"/>
        <w:rPr>
          <w:rStyle w:val="tsp1"/>
          <w:rFonts w:ascii="Arial" w:hAnsi="Arial" w:cs="Arial"/>
        </w:rPr>
      </w:pPr>
    </w:p>
    <w:p w14:paraId="2EC076D0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p w14:paraId="289AC2BC" w14:textId="77777777" w:rsidR="00347EE0" w:rsidRDefault="00347EE0" w:rsidP="00347EE0">
      <w:pPr>
        <w:shd w:val="clear" w:color="auto" w:fill="D9D9D9" w:themeFill="background1" w:themeFillShade="D9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Sea-time experience (period, type of vessel)</w:t>
      </w:r>
    </w:p>
    <w:p w14:paraId="542D707A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1"/>
        <w:gridCol w:w="2246"/>
        <w:gridCol w:w="2267"/>
        <w:gridCol w:w="2260"/>
      </w:tblGrid>
      <w:tr w:rsidR="00347EE0" w14:paraId="14E2A9F7" w14:textId="77777777" w:rsidTr="00347EE0">
        <w:tc>
          <w:tcPr>
            <w:tcW w:w="2261" w:type="dxa"/>
          </w:tcPr>
          <w:p w14:paraId="6E40CB6A" w14:textId="77777777" w:rsidR="00347EE0" w:rsidRPr="003019F6" w:rsidRDefault="00347EE0" w:rsidP="003A2143">
            <w:pPr>
              <w:jc w:val="both"/>
              <w:rPr>
                <w:rStyle w:val="tsp1"/>
                <w:rFonts w:ascii="Arial" w:hAnsi="Arial" w:cs="Arial"/>
                <w:b/>
              </w:rPr>
            </w:pPr>
            <w:r w:rsidRPr="003019F6">
              <w:rPr>
                <w:rStyle w:val="tsp1"/>
                <w:rFonts w:ascii="Arial" w:hAnsi="Arial" w:cs="Arial"/>
                <w:b/>
              </w:rPr>
              <w:t>From</w:t>
            </w:r>
          </w:p>
        </w:tc>
        <w:tc>
          <w:tcPr>
            <w:tcW w:w="2246" w:type="dxa"/>
          </w:tcPr>
          <w:p w14:paraId="46C88C35" w14:textId="77777777" w:rsidR="00347EE0" w:rsidRPr="003019F6" w:rsidRDefault="00347EE0" w:rsidP="003A2143">
            <w:pPr>
              <w:jc w:val="both"/>
              <w:rPr>
                <w:rStyle w:val="tsp1"/>
                <w:rFonts w:ascii="Arial" w:hAnsi="Arial" w:cs="Arial"/>
                <w:b/>
              </w:rPr>
            </w:pPr>
            <w:r w:rsidRPr="003019F6">
              <w:rPr>
                <w:rStyle w:val="tsp1"/>
                <w:rFonts w:ascii="Arial" w:hAnsi="Arial" w:cs="Arial"/>
                <w:b/>
              </w:rPr>
              <w:t>To</w:t>
            </w:r>
          </w:p>
        </w:tc>
        <w:tc>
          <w:tcPr>
            <w:tcW w:w="2267" w:type="dxa"/>
          </w:tcPr>
          <w:p w14:paraId="16B799E9" w14:textId="77777777" w:rsidR="00347EE0" w:rsidRPr="003019F6" w:rsidRDefault="00347EE0" w:rsidP="003A2143">
            <w:pPr>
              <w:jc w:val="both"/>
              <w:rPr>
                <w:rStyle w:val="tsp1"/>
                <w:rFonts w:ascii="Arial" w:hAnsi="Arial" w:cs="Arial"/>
                <w:b/>
              </w:rPr>
            </w:pPr>
            <w:r w:rsidRPr="003019F6">
              <w:rPr>
                <w:rStyle w:val="tsp1"/>
                <w:rFonts w:ascii="Arial" w:hAnsi="Arial" w:cs="Arial"/>
                <w:b/>
              </w:rPr>
              <w:t>Type of vessel</w:t>
            </w:r>
          </w:p>
        </w:tc>
        <w:tc>
          <w:tcPr>
            <w:tcW w:w="2260" w:type="dxa"/>
          </w:tcPr>
          <w:p w14:paraId="1C982C28" w14:textId="77777777" w:rsidR="00347EE0" w:rsidRPr="003019F6" w:rsidRDefault="00347EE0" w:rsidP="003A2143">
            <w:pPr>
              <w:jc w:val="both"/>
              <w:rPr>
                <w:rStyle w:val="tsp1"/>
                <w:rFonts w:ascii="Arial" w:hAnsi="Arial" w:cs="Arial"/>
                <w:b/>
              </w:rPr>
            </w:pPr>
            <w:r w:rsidRPr="003019F6">
              <w:rPr>
                <w:rStyle w:val="tsp1"/>
                <w:rFonts w:ascii="Arial" w:hAnsi="Arial" w:cs="Arial"/>
                <w:b/>
              </w:rPr>
              <w:t xml:space="preserve">Rank </w:t>
            </w:r>
          </w:p>
        </w:tc>
      </w:tr>
      <w:tr w:rsidR="00347EE0" w14:paraId="2CCA67E9" w14:textId="77777777" w:rsidTr="00347EE0">
        <w:tc>
          <w:tcPr>
            <w:tcW w:w="2261" w:type="dxa"/>
          </w:tcPr>
          <w:p w14:paraId="569F1B62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46" w:type="dxa"/>
          </w:tcPr>
          <w:p w14:paraId="30EA5059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7" w:type="dxa"/>
          </w:tcPr>
          <w:p w14:paraId="281946B1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0" w:type="dxa"/>
          </w:tcPr>
          <w:p w14:paraId="6CB9BE67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6FB0B42F" w14:textId="77777777" w:rsidTr="00347EE0">
        <w:tc>
          <w:tcPr>
            <w:tcW w:w="2261" w:type="dxa"/>
          </w:tcPr>
          <w:p w14:paraId="6C011E19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46" w:type="dxa"/>
          </w:tcPr>
          <w:p w14:paraId="01EC97BA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7" w:type="dxa"/>
          </w:tcPr>
          <w:p w14:paraId="6C856ABF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0" w:type="dxa"/>
          </w:tcPr>
          <w:p w14:paraId="555D19B9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142EAEF6" w14:textId="77777777" w:rsidTr="00347EE0">
        <w:tc>
          <w:tcPr>
            <w:tcW w:w="2261" w:type="dxa"/>
          </w:tcPr>
          <w:p w14:paraId="68FD5114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46" w:type="dxa"/>
          </w:tcPr>
          <w:p w14:paraId="591C5C95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7" w:type="dxa"/>
          </w:tcPr>
          <w:p w14:paraId="3018A4AF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0" w:type="dxa"/>
          </w:tcPr>
          <w:p w14:paraId="3C729E46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053CCEA1" w14:textId="77777777" w:rsidTr="00347EE0">
        <w:tc>
          <w:tcPr>
            <w:tcW w:w="2261" w:type="dxa"/>
          </w:tcPr>
          <w:p w14:paraId="5DFACA70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46" w:type="dxa"/>
          </w:tcPr>
          <w:p w14:paraId="793517EE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7" w:type="dxa"/>
          </w:tcPr>
          <w:p w14:paraId="04E3FF39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0" w:type="dxa"/>
          </w:tcPr>
          <w:p w14:paraId="39C2E7A1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  <w:tr w:rsidR="00347EE0" w14:paraId="7134C31E" w14:textId="77777777" w:rsidTr="00347EE0">
        <w:tc>
          <w:tcPr>
            <w:tcW w:w="2261" w:type="dxa"/>
          </w:tcPr>
          <w:p w14:paraId="08CFA060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46" w:type="dxa"/>
          </w:tcPr>
          <w:p w14:paraId="20484AF5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7" w:type="dxa"/>
          </w:tcPr>
          <w:p w14:paraId="107068CE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  <w:tc>
          <w:tcPr>
            <w:tcW w:w="2260" w:type="dxa"/>
          </w:tcPr>
          <w:p w14:paraId="43716B78" w14:textId="77777777" w:rsidR="00347EE0" w:rsidRDefault="00347EE0" w:rsidP="003A2143">
            <w:pPr>
              <w:jc w:val="both"/>
              <w:rPr>
                <w:rStyle w:val="tsp1"/>
                <w:rFonts w:ascii="Arial" w:hAnsi="Arial" w:cs="Arial"/>
              </w:rPr>
            </w:pPr>
          </w:p>
        </w:tc>
      </w:tr>
    </w:tbl>
    <w:p w14:paraId="102E3EA7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p w14:paraId="59263DBF" w14:textId="77777777" w:rsidR="00347EE0" w:rsidRDefault="00347EE0" w:rsidP="00347EE0">
      <w:pPr>
        <w:ind w:left="360"/>
        <w:jc w:val="both"/>
        <w:rPr>
          <w:rStyle w:val="tsp1"/>
          <w:rFonts w:ascii="Arial" w:hAnsi="Arial" w:cs="Arial"/>
        </w:rPr>
      </w:pPr>
    </w:p>
    <w:p w14:paraId="2B1BA141" w14:textId="77777777" w:rsidR="00347EE0" w:rsidRDefault="00347EE0" w:rsidP="00347EE0">
      <w:pPr>
        <w:shd w:val="clear" w:color="auto" w:fill="D9D9D9" w:themeFill="background1" w:themeFillShade="D9"/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 xml:space="preserve">Files attached (copy of documents, tick as appropriate) </w:t>
      </w:r>
    </w:p>
    <w:p w14:paraId="5E05FE6C" w14:textId="77777777" w:rsidR="00347EE0" w:rsidRPr="003019F6" w:rsidRDefault="00347EE0" w:rsidP="00347EE0">
      <w:pPr>
        <w:jc w:val="both"/>
        <w:rPr>
          <w:rStyle w:val="tsp1"/>
          <w:rFonts w:ascii="Arial" w:hAnsi="Arial" w:cs="Arial"/>
        </w:rPr>
      </w:pPr>
    </w:p>
    <w:p w14:paraId="26FE5DD6" w14:textId="77777777" w:rsidR="00E97382" w:rsidRDefault="00E97382" w:rsidP="00E97382">
      <w:pPr>
        <w:pStyle w:val="ListParagraph"/>
        <w:numPr>
          <w:ilvl w:val="0"/>
          <w:numId w:val="10"/>
        </w:numPr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National ID Card</w:t>
      </w:r>
    </w:p>
    <w:p w14:paraId="0762A41A" w14:textId="77777777" w:rsidR="00E97382" w:rsidRDefault="00E97382" w:rsidP="00E97382">
      <w:pPr>
        <w:pStyle w:val="ListParagraph"/>
        <w:numPr>
          <w:ilvl w:val="0"/>
          <w:numId w:val="10"/>
        </w:numPr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Passport</w:t>
      </w:r>
    </w:p>
    <w:p w14:paraId="17DF9DEE" w14:textId="62ECA0A6" w:rsidR="004E6977" w:rsidRPr="00347004" w:rsidRDefault="00E97382" w:rsidP="004E6977">
      <w:pPr>
        <w:pStyle w:val="ListParagraph"/>
        <w:numPr>
          <w:ilvl w:val="0"/>
          <w:numId w:val="10"/>
        </w:numPr>
        <w:jc w:val="both"/>
        <w:rPr>
          <w:rStyle w:val="tsp1"/>
          <w:rFonts w:ascii="Arial" w:hAnsi="Arial" w:cs="Arial"/>
        </w:rPr>
      </w:pPr>
      <w:r>
        <w:rPr>
          <w:rStyle w:val="tsp1"/>
          <w:rFonts w:ascii="Arial" w:hAnsi="Arial" w:cs="Arial"/>
        </w:rPr>
        <w:t>Seaman’s book</w:t>
      </w:r>
    </w:p>
    <w:p w14:paraId="614E56EA" w14:textId="77777777" w:rsidR="00347EE0" w:rsidRPr="003019F6" w:rsidRDefault="00347EE0" w:rsidP="00347EE0">
      <w:pPr>
        <w:pStyle w:val="ListParagraph"/>
        <w:numPr>
          <w:ilvl w:val="0"/>
          <w:numId w:val="10"/>
        </w:numPr>
        <w:jc w:val="both"/>
        <w:rPr>
          <w:rStyle w:val="tsp1"/>
          <w:rFonts w:ascii="Arial" w:hAnsi="Arial" w:cs="Arial"/>
        </w:rPr>
      </w:pPr>
      <w:r w:rsidRPr="003019F6">
        <w:rPr>
          <w:rStyle w:val="tsp1"/>
          <w:rFonts w:ascii="Arial" w:hAnsi="Arial" w:cs="Arial"/>
        </w:rPr>
        <w:t xml:space="preserve">CoC, </w:t>
      </w:r>
    </w:p>
    <w:p w14:paraId="15693DFB" w14:textId="77777777" w:rsidR="00347EE0" w:rsidRDefault="00347EE0" w:rsidP="00347EE0">
      <w:pPr>
        <w:pStyle w:val="ListParagraph"/>
        <w:numPr>
          <w:ilvl w:val="0"/>
          <w:numId w:val="10"/>
        </w:numPr>
        <w:jc w:val="both"/>
        <w:rPr>
          <w:rStyle w:val="tsp1"/>
          <w:rFonts w:ascii="Arial" w:hAnsi="Arial" w:cs="Arial"/>
        </w:rPr>
      </w:pPr>
      <w:r w:rsidRPr="003019F6">
        <w:rPr>
          <w:rStyle w:val="tsp1"/>
          <w:rFonts w:ascii="Arial" w:hAnsi="Arial" w:cs="Arial"/>
        </w:rPr>
        <w:t xml:space="preserve">NI DP Certificate, </w:t>
      </w:r>
    </w:p>
    <w:p w14:paraId="7905796B" w14:textId="0B014944" w:rsidR="00347EE0" w:rsidRPr="004E6977" w:rsidRDefault="00347EE0" w:rsidP="00347EE0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Style w:val="tsp1"/>
          <w:rFonts w:ascii="Arial" w:hAnsi="Arial" w:cs="Arial"/>
        </w:rPr>
        <w:t>DP Logbook</w:t>
      </w:r>
    </w:p>
    <w:p w14:paraId="620FE905" w14:textId="77777777" w:rsidR="00347EE0" w:rsidRPr="001114D5" w:rsidRDefault="00347EE0" w:rsidP="00347EE0"/>
    <w:p w14:paraId="0894819A" w14:textId="5CA9161C" w:rsidR="005C03F4" w:rsidRPr="00752D5A" w:rsidRDefault="005C03F4" w:rsidP="00584DB9">
      <w:pPr>
        <w:ind w:left="6480"/>
        <w:rPr>
          <w:rFonts w:ascii="Arial" w:hAnsi="Arial" w:cs="Arial"/>
          <w:lang w:val="ro-RO"/>
        </w:rPr>
      </w:pPr>
    </w:p>
    <w:sectPr w:rsidR="005C03F4" w:rsidRPr="00752D5A" w:rsidSect="007E4BF3">
      <w:headerReference w:type="default" r:id="rId7"/>
      <w:footerReference w:type="default" r:id="rId8"/>
      <w:pgSz w:w="12240" w:h="15840"/>
      <w:pgMar w:top="1418" w:right="851" w:bottom="1418" w:left="1985" w:header="426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AA2B" w14:textId="77777777" w:rsidR="00991944" w:rsidRDefault="00991944">
      <w:r>
        <w:separator/>
      </w:r>
    </w:p>
  </w:endnote>
  <w:endnote w:type="continuationSeparator" w:id="0">
    <w:p w14:paraId="2F9A9E33" w14:textId="77777777" w:rsidR="00991944" w:rsidRDefault="0099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AA7C" w14:textId="77777777" w:rsidR="007E4BF3" w:rsidRDefault="004D0C60" w:rsidP="007E4BF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F955EF" wp14:editId="5762952E">
              <wp:simplePos x="0" y="0"/>
              <wp:positionH relativeFrom="column">
                <wp:posOffset>5143500</wp:posOffset>
              </wp:positionH>
              <wp:positionV relativeFrom="paragraph">
                <wp:posOffset>74930</wp:posOffset>
              </wp:positionV>
              <wp:extent cx="914400" cy="27432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1027C" w14:textId="77777777" w:rsidR="007E4BF3" w:rsidRDefault="007E4BF3" w:rsidP="007E4BF3">
                          <w:pPr>
                            <w:rPr>
                              <w:rFonts w:ascii="Arial" w:hAnsi="Arial"/>
                              <w:sz w:val="18"/>
                              <w:lang w:val="ro-RO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>PAG</w:t>
                          </w:r>
                          <w:r w:rsidR="00DE4FC4"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separate"/>
                          </w:r>
                          <w:r w:rsidR="0081450A">
                            <w:rPr>
                              <w:rFonts w:ascii="Arial" w:hAnsi="Arial"/>
                              <w:noProof/>
                              <w:sz w:val="18"/>
                              <w:lang w:val="ro-RO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 xml:space="preserve"> </w:t>
                          </w:r>
                          <w:r w:rsidR="00DE4FC4"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separate"/>
                          </w:r>
                          <w:r w:rsidR="0081450A">
                            <w:rPr>
                              <w:rFonts w:ascii="Arial" w:hAnsi="Arial"/>
                              <w:noProof/>
                              <w:sz w:val="18"/>
                              <w:lang w:val="ro-RO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955E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405pt;margin-top:5.9pt;width:1in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">
              <v:textbox>
                <w:txbxContent>
                  <w:p w14:paraId="7CB1027C" w14:textId="77777777" w:rsidR="007E4BF3" w:rsidRDefault="007E4BF3" w:rsidP="007E4BF3">
                    <w:pPr>
                      <w:rPr>
                        <w:rFonts w:ascii="Arial" w:hAnsi="Arial"/>
                        <w:sz w:val="18"/>
                        <w:lang w:val="ro-RO"/>
                      </w:rPr>
                    </w:pPr>
                    <w:r>
                      <w:rPr>
                        <w:rFonts w:ascii="Arial" w:hAnsi="Arial"/>
                        <w:sz w:val="18"/>
                        <w:lang w:val="ro-RO"/>
                      </w:rPr>
                      <w:t>PAG</w:t>
                    </w:r>
                    <w:r w:rsidR="00DE4FC4">
                      <w:rPr>
                        <w:rFonts w:ascii="Arial" w:hAnsi="Arial"/>
                        <w:sz w:val="18"/>
                        <w:lang w:val="ro-RO"/>
                      </w:rPr>
                      <w:t>E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separate"/>
                    </w:r>
                    <w:r w:rsidR="0081450A">
                      <w:rPr>
                        <w:rFonts w:ascii="Arial" w:hAnsi="Arial"/>
                        <w:noProof/>
                        <w:sz w:val="18"/>
                        <w:lang w:val="ro-RO"/>
                      </w:rPr>
                      <w:t>1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t xml:space="preserve"> </w:t>
                    </w:r>
                    <w:r w:rsidR="00DE4FC4">
                      <w:rPr>
                        <w:rFonts w:ascii="Arial" w:hAnsi="Arial"/>
                        <w:sz w:val="18"/>
                        <w:lang w:val="ro-RO"/>
                      </w:rPr>
                      <w:t>OF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separate"/>
                    </w:r>
                    <w:r w:rsidR="0081450A">
                      <w:rPr>
                        <w:rFonts w:ascii="Arial" w:hAnsi="Arial"/>
                        <w:noProof/>
                        <w:sz w:val="18"/>
                        <w:lang w:val="ro-RO"/>
                      </w:rPr>
                      <w:t>1</w:t>
                    </w:r>
                    <w:r>
                      <w:rPr>
                        <w:rFonts w:ascii="Arial" w:hAnsi="Arial"/>
                        <w:sz w:val="18"/>
                        <w:lang w:val="ro-R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01DA27" wp14:editId="6E1AFF34">
              <wp:simplePos x="0" y="0"/>
              <wp:positionH relativeFrom="column">
                <wp:posOffset>-228600</wp:posOffset>
              </wp:positionH>
              <wp:positionV relativeFrom="paragraph">
                <wp:posOffset>-39370</wp:posOffset>
              </wp:positionV>
              <wp:extent cx="62865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11340D03">
            <v:line id="Line 1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18pt,-3.1pt" to="477pt,-3.1pt" w14:anchorId="7E2E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 wp14:anchorId="1CBD639B" wp14:editId="4D20B6BA">
              <wp:extent cx="1000125" cy="281940"/>
              <wp:effectExtent l="0" t="0" r="28575" b="22860"/>
              <wp:docPr id="25496514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BBA85" w14:textId="2231812F" w:rsidR="00A5011D" w:rsidRDefault="00000000" w:rsidP="007E4BF3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ro-RO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 xml:space="preserve">ED1 </w:t>
                          </w:r>
                          <w:r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 xml:space="preserve">REV. </w:t>
                          </w:r>
                          <w:r w:rsidR="00584DB9">
                            <w:rPr>
                              <w:rFonts w:ascii="Arial" w:hAnsi="Arial"/>
                              <w:sz w:val="18"/>
                              <w:lang w:val="ro-R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CBD639B" id="Text Box 15" o:spid="_x0000_s1029" type="#_x0000_t202" style="width:78.7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">
              <v:textbox>
                <w:txbxContent>
                  <w:p w14:paraId="367BBA85" w14:textId="2231812F" w:rsidR="00A5011D" w:rsidRDefault="00000000" w:rsidP="007E4BF3">
                    <w:pPr>
                      <w:jc w:val="center"/>
                      <w:rPr>
                        <w:rFonts w:ascii="Arial" w:hAnsi="Arial"/>
                        <w:sz w:val="18"/>
                        <w:lang w:val="ro-RO"/>
                      </w:rPr>
                    </w:pPr>
                    <w:r>
                      <w:rPr>
                        <w:rFonts w:ascii="Arial" w:hAnsi="Arial"/>
                        <w:sz w:val="18"/>
                        <w:lang w:val="ro-RO"/>
                      </w:rPr>
                      <w:t xml:space="preserve">ED1 REV. </w:t>
                    </w:r>
                    <w:r w:rsidR="00584DB9">
                      <w:rPr>
                        <w:rFonts w:ascii="Arial" w:hAnsi="Arial"/>
                        <w:sz w:val="18"/>
                        <w:lang w:val="ro-RO"/>
                      </w:rPr>
                      <w:t>4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98526D9" w14:textId="77777777" w:rsidR="007E4BF3" w:rsidRDefault="007E4BF3" w:rsidP="007E4BF3">
    <w:pPr>
      <w:pStyle w:val="Footer"/>
    </w:pPr>
  </w:p>
  <w:p w14:paraId="74301777" w14:textId="77777777" w:rsidR="00087D53" w:rsidRPr="00087D53" w:rsidRDefault="00087D53" w:rsidP="007E4BF3">
    <w:pPr>
      <w:pStyle w:val="Footer"/>
      <w:tabs>
        <w:tab w:val="clear" w:pos="4320"/>
        <w:tab w:val="clear" w:pos="8640"/>
        <w:tab w:val="left" w:pos="2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E452" w14:textId="77777777" w:rsidR="00991944" w:rsidRDefault="00991944">
      <w:r>
        <w:separator/>
      </w:r>
    </w:p>
  </w:footnote>
  <w:footnote w:type="continuationSeparator" w:id="0">
    <w:p w14:paraId="5D28AE07" w14:textId="77777777" w:rsidR="00991944" w:rsidRDefault="0099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FF0F" w14:textId="77777777" w:rsidR="007E4BF3" w:rsidRDefault="004D0C60" w:rsidP="007E4BF3">
    <w:pPr>
      <w:pStyle w:val="Header"/>
      <w:rPr>
        <w:rFonts w:ascii="Arial" w:hAnsi="Arial"/>
        <w:sz w:val="18"/>
        <w:lang w:val="ro-RO"/>
      </w:rPr>
    </w:pPr>
    <w:r>
      <w:rPr>
        <w:rFonts w:ascii="Arial" w:hAnsi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6EB185" wp14:editId="039D2F76">
              <wp:simplePos x="0" y="0"/>
              <wp:positionH relativeFrom="column">
                <wp:posOffset>-228600</wp:posOffset>
              </wp:positionH>
              <wp:positionV relativeFrom="paragraph">
                <wp:posOffset>-57150</wp:posOffset>
              </wp:positionV>
              <wp:extent cx="1737360" cy="42545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0ACE6" w14:textId="77777777" w:rsidR="007E4BF3" w:rsidRDefault="004D0C60" w:rsidP="007E4BF3">
                          <w:pPr>
                            <w:pStyle w:val="Header"/>
                            <w:jc w:val="center"/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CONSTANTA MARITIME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EB1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8pt;margin-top:-4.5pt;width:136.8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">
              <v:textbox>
                <w:txbxContent>
                  <w:p w14:paraId="0E40ACE6" w14:textId="77777777" w:rsidR="007E4BF3" w:rsidRDefault="004D0C60" w:rsidP="007E4BF3">
                    <w:pPr>
                      <w:pStyle w:val="Header"/>
                      <w:jc w:val="center"/>
                    </w:pPr>
                    <w:r>
                      <w:rPr>
                        <w:rFonts w:ascii="Arial" w:hAnsi="Arial"/>
                        <w:sz w:val="18"/>
                      </w:rPr>
                      <w:t>CONSTANTA MARITIME UNIVERSITY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3263F6" wp14:editId="6831A0A4">
              <wp:simplePos x="0" y="0"/>
              <wp:positionH relativeFrom="column">
                <wp:posOffset>4000500</wp:posOffset>
              </wp:positionH>
              <wp:positionV relativeFrom="paragraph">
                <wp:posOffset>2540</wp:posOffset>
              </wp:positionV>
              <wp:extent cx="2005965" cy="36576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D60D6" w14:textId="77777777" w:rsidR="007E4BF3" w:rsidRDefault="007E4BF3" w:rsidP="007E4BF3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</w:pPr>
                        </w:p>
                        <w:p w14:paraId="7098C1B0" w14:textId="77777777" w:rsidR="007E4BF3" w:rsidRDefault="007E4BF3" w:rsidP="007E4BF3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>COD</w:t>
                          </w:r>
                          <w:r w:rsidR="00DE4FC4"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 xml:space="preserve">: </w:t>
                          </w:r>
                          <w:r w:rsidR="00CF4DC7"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>PO-06-03-</w:t>
                          </w:r>
                          <w:r w:rsidR="003C660D"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>F</w:t>
                          </w:r>
                          <w:r w:rsidR="00001733">
                            <w:rPr>
                              <w:rFonts w:ascii="Arial" w:hAnsi="Arial"/>
                              <w:b/>
                              <w:sz w:val="18"/>
                              <w:lang w:val="ro-RO"/>
                            </w:rPr>
                            <w:t>2</w:t>
                          </w:r>
                        </w:p>
                        <w:p w14:paraId="2F4B75E0" w14:textId="77777777" w:rsidR="007E4BF3" w:rsidRDefault="007E4BF3" w:rsidP="007E4BF3">
                          <w:pPr>
                            <w:pStyle w:val="Header"/>
                            <w:jc w:val="center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263F6" id="Text Box 12" o:spid="_x0000_s1027" type="#_x0000_t202" style="position:absolute;margin-left:315pt;margin-top:.2pt;width:157.95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">
              <v:textbox>
                <w:txbxContent>
                  <w:p w14:paraId="409D60D6" w14:textId="77777777" w:rsidR="007E4BF3" w:rsidRDefault="007E4BF3" w:rsidP="007E4BF3">
                    <w:pPr>
                      <w:pStyle w:val="Header"/>
                      <w:jc w:val="right"/>
                      <w:rPr>
                        <w:rFonts w:ascii="Arial" w:hAnsi="Arial"/>
                        <w:b/>
                        <w:sz w:val="18"/>
                        <w:lang w:val="ro-RO"/>
                      </w:rPr>
                    </w:pPr>
                  </w:p>
                  <w:p w14:paraId="7098C1B0" w14:textId="77777777" w:rsidR="007E4BF3" w:rsidRDefault="007E4BF3" w:rsidP="007E4BF3">
                    <w:pPr>
                      <w:pStyle w:val="Header"/>
                      <w:jc w:val="right"/>
                      <w:rPr>
                        <w:rFonts w:ascii="Arial" w:hAnsi="Arial"/>
                        <w:b/>
                        <w:sz w:val="18"/>
                        <w:lang w:val="ro-RO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lang w:val="ro-RO"/>
                      </w:rPr>
                      <w:t>COD</w:t>
                    </w:r>
                    <w:r w:rsidR="00DE4FC4">
                      <w:rPr>
                        <w:rFonts w:ascii="Arial" w:hAnsi="Arial"/>
                        <w:b/>
                        <w:sz w:val="18"/>
                        <w:lang w:val="ro-RO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18"/>
                        <w:lang w:val="ro-RO"/>
                      </w:rPr>
                      <w:t xml:space="preserve">: </w:t>
                    </w:r>
                    <w:r w:rsidR="00CF4DC7">
                      <w:rPr>
                        <w:rFonts w:ascii="Arial" w:hAnsi="Arial"/>
                        <w:b/>
                        <w:sz w:val="18"/>
                        <w:lang w:val="ro-RO"/>
                      </w:rPr>
                      <w:t>PO-06-03-</w:t>
                    </w:r>
                    <w:r w:rsidR="003C660D">
                      <w:rPr>
                        <w:rFonts w:ascii="Arial" w:hAnsi="Arial"/>
                        <w:b/>
                        <w:sz w:val="18"/>
                        <w:lang w:val="ro-RO"/>
                      </w:rPr>
                      <w:t>F</w:t>
                    </w:r>
                    <w:r w:rsidR="00001733">
                      <w:rPr>
                        <w:rFonts w:ascii="Arial" w:hAnsi="Arial"/>
                        <w:b/>
                        <w:sz w:val="18"/>
                        <w:lang w:val="ro-RO"/>
                      </w:rPr>
                      <w:t>2</w:t>
                    </w:r>
                  </w:p>
                  <w:p w14:paraId="2F4B75E0" w14:textId="77777777" w:rsidR="007E4BF3" w:rsidRDefault="007E4BF3" w:rsidP="007E4BF3">
                    <w:pPr>
                      <w:pStyle w:val="Header"/>
                      <w:jc w:val="center"/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2ECB055" wp14:editId="5D359747">
              <wp:simplePos x="0" y="0"/>
              <wp:positionH relativeFrom="column">
                <wp:posOffset>-228600</wp:posOffset>
              </wp:positionH>
              <wp:positionV relativeFrom="paragraph">
                <wp:posOffset>459740</wp:posOffset>
              </wp:positionV>
              <wp:extent cx="6286500" cy="0"/>
              <wp:effectExtent l="0" t="0" r="0" b="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2D10A55D">
            <v:line id="Line 1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3pt" from="-18pt,36.2pt" to="477pt,36.2pt" w14:anchorId="31CAAE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">
              <v:stroke linestyle="thickThin"/>
            </v:line>
          </w:pict>
        </mc:Fallback>
      </mc:AlternateContent>
    </w:r>
  </w:p>
  <w:p w14:paraId="5BFDC2BB" w14:textId="77777777" w:rsidR="007E4BF3" w:rsidRDefault="007E4BF3" w:rsidP="007E4BF3">
    <w:pPr>
      <w:pStyle w:val="Header"/>
    </w:pPr>
  </w:p>
  <w:p w14:paraId="3124696F" w14:textId="77777777" w:rsidR="007E4BF3" w:rsidRDefault="007E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408D"/>
    <w:multiLevelType w:val="hybridMultilevel"/>
    <w:tmpl w:val="3F0862E4"/>
    <w:lvl w:ilvl="0" w:tplc="7462693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412"/>
    <w:multiLevelType w:val="hybridMultilevel"/>
    <w:tmpl w:val="9CB41736"/>
    <w:lvl w:ilvl="0" w:tplc="74626936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A2BBC"/>
    <w:multiLevelType w:val="hybridMultilevel"/>
    <w:tmpl w:val="1C6CC506"/>
    <w:lvl w:ilvl="0" w:tplc="137830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67D27"/>
    <w:multiLevelType w:val="multilevel"/>
    <w:tmpl w:val="108C247C"/>
    <w:lvl w:ilvl="0">
      <w:start w:val="5"/>
      <w:numFmt w:val="decimal"/>
      <w:pStyle w:val="aca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4B0365D6"/>
    <w:multiLevelType w:val="hybridMultilevel"/>
    <w:tmpl w:val="BB02B28A"/>
    <w:lvl w:ilvl="0" w:tplc="0B5046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A8CAA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825022">
      <w:start w:val="1"/>
      <w:numFmt w:val="lowerRoman"/>
      <w:pStyle w:val="abadu"/>
      <w:lvlText w:val="%3."/>
      <w:lvlJc w:val="right"/>
      <w:pPr>
        <w:tabs>
          <w:tab w:val="num" w:pos="1800"/>
        </w:tabs>
        <w:ind w:left="1800" w:hanging="180"/>
      </w:pPr>
    </w:lvl>
    <w:lvl w:ilvl="3" w:tplc="BA20ECE0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58A71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4E5F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7626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8BE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9A34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3B089D"/>
    <w:multiLevelType w:val="hybridMultilevel"/>
    <w:tmpl w:val="1F929C10"/>
    <w:lvl w:ilvl="0" w:tplc="1378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BE0"/>
    <w:multiLevelType w:val="hybridMultilevel"/>
    <w:tmpl w:val="CCDA7062"/>
    <w:lvl w:ilvl="0" w:tplc="1378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D38FA"/>
    <w:multiLevelType w:val="hybridMultilevel"/>
    <w:tmpl w:val="FB825C14"/>
    <w:lvl w:ilvl="0" w:tplc="1378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855"/>
    <w:multiLevelType w:val="hybridMultilevel"/>
    <w:tmpl w:val="040477E6"/>
    <w:lvl w:ilvl="0" w:tplc="041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A31CE"/>
    <w:multiLevelType w:val="hybridMultilevel"/>
    <w:tmpl w:val="AFA60532"/>
    <w:lvl w:ilvl="0" w:tplc="1378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85017">
    <w:abstractNumId w:val="4"/>
  </w:num>
  <w:num w:numId="2" w16cid:durableId="1790007479">
    <w:abstractNumId w:val="3"/>
  </w:num>
  <w:num w:numId="3" w16cid:durableId="876158392">
    <w:abstractNumId w:val="8"/>
  </w:num>
  <w:num w:numId="4" w16cid:durableId="310982211">
    <w:abstractNumId w:val="2"/>
  </w:num>
  <w:num w:numId="5" w16cid:durableId="2064401609">
    <w:abstractNumId w:val="7"/>
  </w:num>
  <w:num w:numId="6" w16cid:durableId="834615016">
    <w:abstractNumId w:val="6"/>
  </w:num>
  <w:num w:numId="7" w16cid:durableId="941061853">
    <w:abstractNumId w:val="5"/>
  </w:num>
  <w:num w:numId="8" w16cid:durableId="281620246">
    <w:abstractNumId w:val="9"/>
  </w:num>
  <w:num w:numId="9" w16cid:durableId="93132077">
    <w:abstractNumId w:val="0"/>
  </w:num>
  <w:num w:numId="10" w16cid:durableId="20124841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A0"/>
    <w:rsid w:val="00001733"/>
    <w:rsid w:val="000364E7"/>
    <w:rsid w:val="000433D8"/>
    <w:rsid w:val="00087D53"/>
    <w:rsid w:val="000B6A82"/>
    <w:rsid w:val="000E38E4"/>
    <w:rsid w:val="000E549B"/>
    <w:rsid w:val="00113105"/>
    <w:rsid w:val="001776F4"/>
    <w:rsid w:val="001B412C"/>
    <w:rsid w:val="001D5C0B"/>
    <w:rsid w:val="001E6856"/>
    <w:rsid w:val="002131F2"/>
    <w:rsid w:val="00296994"/>
    <w:rsid w:val="002A6DDE"/>
    <w:rsid w:val="003057A3"/>
    <w:rsid w:val="003425FD"/>
    <w:rsid w:val="003426FF"/>
    <w:rsid w:val="00347004"/>
    <w:rsid w:val="00347EE0"/>
    <w:rsid w:val="00373CC3"/>
    <w:rsid w:val="00391793"/>
    <w:rsid w:val="00395946"/>
    <w:rsid w:val="003A1CCA"/>
    <w:rsid w:val="003A763C"/>
    <w:rsid w:val="003B2115"/>
    <w:rsid w:val="003C4C77"/>
    <w:rsid w:val="003C660D"/>
    <w:rsid w:val="00437AE0"/>
    <w:rsid w:val="00482D27"/>
    <w:rsid w:val="004A47B4"/>
    <w:rsid w:val="004B3C4F"/>
    <w:rsid w:val="004D0C60"/>
    <w:rsid w:val="004E6977"/>
    <w:rsid w:val="005238C1"/>
    <w:rsid w:val="00552F70"/>
    <w:rsid w:val="0057289D"/>
    <w:rsid w:val="00584DB9"/>
    <w:rsid w:val="005A1EC2"/>
    <w:rsid w:val="005B10B7"/>
    <w:rsid w:val="005C03F4"/>
    <w:rsid w:val="00752D5A"/>
    <w:rsid w:val="00780CB4"/>
    <w:rsid w:val="007B7876"/>
    <w:rsid w:val="007C20B6"/>
    <w:rsid w:val="007D5D37"/>
    <w:rsid w:val="007E4BF3"/>
    <w:rsid w:val="0081450A"/>
    <w:rsid w:val="00840586"/>
    <w:rsid w:val="008A74A0"/>
    <w:rsid w:val="009218B5"/>
    <w:rsid w:val="00934CFD"/>
    <w:rsid w:val="00991944"/>
    <w:rsid w:val="009B5D31"/>
    <w:rsid w:val="009C38BD"/>
    <w:rsid w:val="009C4E8D"/>
    <w:rsid w:val="009E10EB"/>
    <w:rsid w:val="00A01E72"/>
    <w:rsid w:val="00A2494B"/>
    <w:rsid w:val="00A463C7"/>
    <w:rsid w:val="00A5011D"/>
    <w:rsid w:val="00A61C72"/>
    <w:rsid w:val="00A945AC"/>
    <w:rsid w:val="00AB0CA0"/>
    <w:rsid w:val="00AB4ECA"/>
    <w:rsid w:val="00AD7D8C"/>
    <w:rsid w:val="00AE4685"/>
    <w:rsid w:val="00B34879"/>
    <w:rsid w:val="00B55AB1"/>
    <w:rsid w:val="00B67760"/>
    <w:rsid w:val="00B8307D"/>
    <w:rsid w:val="00BA6F0C"/>
    <w:rsid w:val="00C01F23"/>
    <w:rsid w:val="00CE337F"/>
    <w:rsid w:val="00CE7EEE"/>
    <w:rsid w:val="00CF4DC7"/>
    <w:rsid w:val="00CF6BDF"/>
    <w:rsid w:val="00D82BA0"/>
    <w:rsid w:val="00D8513D"/>
    <w:rsid w:val="00DB3407"/>
    <w:rsid w:val="00DC754F"/>
    <w:rsid w:val="00DE4FC4"/>
    <w:rsid w:val="00E569F9"/>
    <w:rsid w:val="00E9290C"/>
    <w:rsid w:val="00E97382"/>
    <w:rsid w:val="00EB09CD"/>
    <w:rsid w:val="00F110E1"/>
    <w:rsid w:val="00F110F0"/>
    <w:rsid w:val="00F161C0"/>
    <w:rsid w:val="00F36D4F"/>
    <w:rsid w:val="00F62606"/>
    <w:rsid w:val="00F7798A"/>
    <w:rsid w:val="00FA4D6A"/>
    <w:rsid w:val="372DD9ED"/>
    <w:rsid w:val="38529E4B"/>
    <w:rsid w:val="54F8BCBB"/>
    <w:rsid w:val="732400EC"/>
    <w:rsid w:val="7C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87CB4"/>
  <w15:chartTrackingRefBased/>
  <w15:docId w15:val="{21F762F5-E0C9-4F3B-B4B3-9078615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3A1C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iza">
    <w:name w:val="aiza"/>
    <w:basedOn w:val="Normal"/>
    <w:pPr>
      <w:ind w:left="540"/>
    </w:pPr>
    <w:rPr>
      <w:sz w:val="24"/>
      <w:szCs w:val="24"/>
      <w:lang w:val="en-GB" w:eastAsia="en-US"/>
    </w:rPr>
  </w:style>
  <w:style w:type="paragraph" w:customStyle="1" w:styleId="aca">
    <w:name w:val="aca"/>
    <w:basedOn w:val="Normal"/>
    <w:pPr>
      <w:numPr>
        <w:numId w:val="2"/>
      </w:numPr>
      <w:tabs>
        <w:tab w:val="num" w:pos="540"/>
      </w:tabs>
      <w:spacing w:before="120" w:after="120"/>
      <w:ind w:left="539" w:hanging="539"/>
      <w:jc w:val="both"/>
    </w:pPr>
    <w:rPr>
      <w:b/>
      <w:bCs/>
      <w:snapToGrid w:val="0"/>
      <w:sz w:val="28"/>
      <w:lang w:val="ro-RO" w:eastAsia="en-US"/>
    </w:rPr>
  </w:style>
  <w:style w:type="paragraph" w:customStyle="1" w:styleId="aralu">
    <w:name w:val="aralu"/>
    <w:basedOn w:val="Normal"/>
    <w:pPr>
      <w:spacing w:before="60" w:after="60"/>
    </w:pPr>
    <w:rPr>
      <w:sz w:val="24"/>
      <w:szCs w:val="24"/>
      <w:lang w:val="en-GB" w:eastAsia="en-US"/>
    </w:rPr>
  </w:style>
  <w:style w:type="paragraph" w:customStyle="1" w:styleId="abadu">
    <w:name w:val="abadu"/>
    <w:basedOn w:val="aralu"/>
    <w:pPr>
      <w:numPr>
        <w:ilvl w:val="2"/>
        <w:numId w:val="1"/>
      </w:numPr>
      <w:tabs>
        <w:tab w:val="num" w:pos="540"/>
      </w:tabs>
      <w:spacing w:before="0" w:after="0"/>
      <w:ind w:left="539" w:hanging="539"/>
    </w:pPr>
    <w:rPr>
      <w:noProof/>
      <w:lang w:val="ro-RO"/>
    </w:rPr>
  </w:style>
  <w:style w:type="paragraph" w:styleId="BodyTextIndent">
    <w:name w:val="Body Text Indent"/>
    <w:basedOn w:val="Normal"/>
    <w:pPr>
      <w:spacing w:after="120"/>
      <w:ind w:left="720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  <w:lang w:val="ro-RO" w:eastAsia="en-US"/>
    </w:rPr>
  </w:style>
  <w:style w:type="paragraph" w:styleId="Subtitle">
    <w:name w:val="Subtitle"/>
    <w:basedOn w:val="Normal"/>
    <w:qFormat/>
    <w:rPr>
      <w:rFonts w:ascii="Arial" w:hAnsi="Arial" w:cs="Arial"/>
      <w:b/>
      <w:sz w:val="22"/>
      <w:szCs w:val="24"/>
      <w:lang w:val="en-GB" w:eastAsia="en-US"/>
    </w:rPr>
  </w:style>
  <w:style w:type="paragraph" w:styleId="BodyText">
    <w:name w:val="Body Text"/>
    <w:basedOn w:val="Normal"/>
    <w:rsid w:val="005238C1"/>
    <w:pPr>
      <w:spacing w:after="120"/>
    </w:pPr>
  </w:style>
  <w:style w:type="table" w:styleId="TableGrid">
    <w:name w:val="Table Grid"/>
    <w:basedOn w:val="TableNormal"/>
    <w:rsid w:val="003A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A1CCA"/>
    <w:rPr>
      <w:lang w:val="ro-RO" w:eastAsia="en-US"/>
    </w:rPr>
  </w:style>
  <w:style w:type="character" w:styleId="FootnoteReference">
    <w:name w:val="footnote reference"/>
    <w:semiHidden/>
    <w:rsid w:val="003A1CCA"/>
    <w:rPr>
      <w:vertAlign w:val="superscript"/>
    </w:rPr>
  </w:style>
  <w:style w:type="character" w:customStyle="1" w:styleId="HeaderChar">
    <w:name w:val="Header Char"/>
    <w:link w:val="Header"/>
    <w:rsid w:val="007E4BF3"/>
    <w:rPr>
      <w:lang w:eastAsia="de-DE"/>
    </w:rPr>
  </w:style>
  <w:style w:type="character" w:customStyle="1" w:styleId="FooterChar">
    <w:name w:val="Footer Char"/>
    <w:link w:val="Footer"/>
    <w:rsid w:val="007E4BF3"/>
    <w:rPr>
      <w:lang w:eastAsia="de-DE"/>
    </w:rPr>
  </w:style>
  <w:style w:type="character" w:customStyle="1" w:styleId="tsp1">
    <w:name w:val="tsp1"/>
    <w:basedOn w:val="DefaultParagraphFont"/>
    <w:rsid w:val="005C03F4"/>
  </w:style>
  <w:style w:type="paragraph" w:styleId="ListParagraph">
    <w:name w:val="List Paragraph"/>
    <w:basedOn w:val="Normal"/>
    <w:uiPriority w:val="34"/>
    <w:qFormat/>
    <w:rsid w:val="0039594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6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660D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CN APMC SA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ELABORAREA PROCEDURILOR</dc:title>
  <dc:subject/>
  <dc:creator>GTZ</dc:creator>
  <cp:keywords/>
  <cp:lastModifiedBy>ACOMI NICOLETA</cp:lastModifiedBy>
  <cp:revision>10</cp:revision>
  <cp:lastPrinted>2015-09-04T09:53:00Z</cp:lastPrinted>
  <dcterms:created xsi:type="dcterms:W3CDTF">2018-08-06T10:22:00Z</dcterms:created>
  <dcterms:modified xsi:type="dcterms:W3CDTF">2025-02-18T04:47:00Z</dcterms:modified>
</cp:coreProperties>
</file>