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C11" w:rsidRPr="00593CA0" w:rsidRDefault="00953C11" w:rsidP="00651812">
      <w:pPr>
        <w:jc w:val="center"/>
        <w:rPr>
          <w:rFonts w:ascii="Times New Roman" w:hAnsi="Times New Roman" w:cs="Times New Roman"/>
          <w:b/>
          <w:sz w:val="24"/>
          <w:szCs w:val="24"/>
          <w:lang w:val="ro-RO"/>
        </w:rPr>
      </w:pPr>
    </w:p>
    <w:p w:rsidR="00B46E0F" w:rsidRPr="00593CA0" w:rsidRDefault="00651812" w:rsidP="00651812">
      <w:pPr>
        <w:jc w:val="center"/>
        <w:rPr>
          <w:rFonts w:ascii="Times New Roman" w:hAnsi="Times New Roman" w:cs="Times New Roman"/>
          <w:b/>
          <w:sz w:val="24"/>
          <w:szCs w:val="24"/>
          <w:lang w:val="ro-RO"/>
        </w:rPr>
      </w:pPr>
      <w:r w:rsidRPr="00593CA0">
        <w:rPr>
          <w:rFonts w:ascii="Times New Roman" w:hAnsi="Times New Roman" w:cs="Times New Roman"/>
          <w:b/>
          <w:sz w:val="24"/>
          <w:szCs w:val="24"/>
          <w:lang w:val="ro-RO"/>
        </w:rPr>
        <w:t>UNIVERSITATEA MARITIMĂ CONSTANȚA</w:t>
      </w:r>
    </w:p>
    <w:p w:rsidR="00651812" w:rsidRPr="00593CA0" w:rsidRDefault="00651812" w:rsidP="00651812">
      <w:pPr>
        <w:jc w:val="center"/>
        <w:rPr>
          <w:rFonts w:ascii="Times New Roman" w:hAnsi="Times New Roman" w:cs="Times New Roman"/>
          <w:b/>
          <w:sz w:val="24"/>
          <w:szCs w:val="24"/>
          <w:lang w:val="ro-RO"/>
        </w:rPr>
      </w:pPr>
      <w:r w:rsidRPr="00593CA0">
        <w:rPr>
          <w:rFonts w:ascii="Times New Roman" w:hAnsi="Times New Roman" w:cs="Times New Roman"/>
          <w:b/>
          <w:sz w:val="24"/>
          <w:szCs w:val="24"/>
          <w:lang w:val="ro-RO"/>
        </w:rPr>
        <w:t>Facultatea de electromecanică Navală</w:t>
      </w:r>
    </w:p>
    <w:p w:rsidR="00A878C1" w:rsidRPr="00593CA0" w:rsidRDefault="00A878C1" w:rsidP="00A878C1">
      <w:pPr>
        <w:jc w:val="center"/>
        <w:rPr>
          <w:rFonts w:ascii="Times New Roman" w:hAnsi="Times New Roman" w:cs="Times New Roman"/>
          <w:color w:val="333333"/>
          <w:sz w:val="24"/>
          <w:szCs w:val="24"/>
          <w:shd w:val="clear" w:color="auto" w:fill="FFFFFF"/>
          <w:lang w:val="ro-RO"/>
        </w:rPr>
      </w:pPr>
    </w:p>
    <w:p w:rsidR="0051004C" w:rsidRPr="00593CA0" w:rsidRDefault="0051004C" w:rsidP="00A878C1">
      <w:pPr>
        <w:jc w:val="center"/>
        <w:rPr>
          <w:rFonts w:ascii="Times New Roman" w:hAnsi="Times New Roman" w:cs="Times New Roman"/>
          <w:b/>
          <w:color w:val="333333"/>
          <w:sz w:val="24"/>
          <w:szCs w:val="24"/>
          <w:shd w:val="clear" w:color="auto" w:fill="FFFFFF"/>
          <w:lang w:val="ro-RO"/>
        </w:rPr>
      </w:pPr>
      <w:r w:rsidRPr="00593CA0">
        <w:rPr>
          <w:rFonts w:ascii="Times New Roman" w:hAnsi="Times New Roman" w:cs="Times New Roman"/>
          <w:b/>
          <w:color w:val="333333"/>
          <w:sz w:val="24"/>
          <w:szCs w:val="24"/>
          <w:shd w:val="clear" w:color="auto" w:fill="FFFFFF"/>
          <w:lang w:val="ro-RO"/>
        </w:rPr>
        <w:t>REZUMAT TEZĂ DE DOCTORAT</w:t>
      </w:r>
    </w:p>
    <w:p w:rsidR="00A878C1" w:rsidRPr="00593CA0" w:rsidRDefault="00A878C1" w:rsidP="00A878C1">
      <w:pPr>
        <w:jc w:val="center"/>
        <w:rPr>
          <w:rFonts w:ascii="Times New Roman" w:hAnsi="Times New Roman" w:cs="Times New Roman"/>
          <w:color w:val="333333"/>
          <w:sz w:val="24"/>
          <w:szCs w:val="24"/>
          <w:shd w:val="clear" w:color="auto" w:fill="FFFFFF"/>
          <w:lang w:val="ro-RO"/>
        </w:rPr>
      </w:pPr>
    </w:p>
    <w:p w:rsidR="00A878C1" w:rsidRPr="00593CA0" w:rsidRDefault="00A878C1" w:rsidP="00A878C1">
      <w:pPr>
        <w:jc w:val="center"/>
        <w:rPr>
          <w:rFonts w:ascii="Times New Roman" w:hAnsi="Times New Roman" w:cs="Times New Roman"/>
          <w:b/>
          <w:color w:val="333333"/>
          <w:sz w:val="24"/>
          <w:szCs w:val="24"/>
          <w:shd w:val="clear" w:color="auto" w:fill="FFFFFF"/>
          <w:lang w:val="ro-RO"/>
        </w:rPr>
      </w:pPr>
      <w:r w:rsidRPr="00593CA0">
        <w:rPr>
          <w:rFonts w:ascii="Times New Roman" w:hAnsi="Times New Roman" w:cs="Times New Roman"/>
          <w:b/>
          <w:color w:val="333333"/>
          <w:sz w:val="24"/>
          <w:szCs w:val="24"/>
          <w:shd w:val="clear" w:color="auto" w:fill="FFFFFF"/>
          <w:lang w:val="ro-RO"/>
        </w:rPr>
        <w:t>CONTRIBUȚII ÎN STUDIUL TENSIUNILOR REZIDUALE DIN CONDUCTELE MAGISTRALE DESTINATE</w:t>
      </w:r>
      <w:r w:rsidR="00C537EE" w:rsidRPr="00593CA0">
        <w:rPr>
          <w:rFonts w:ascii="Times New Roman" w:hAnsi="Times New Roman" w:cs="Times New Roman"/>
          <w:b/>
          <w:color w:val="333333"/>
          <w:sz w:val="24"/>
          <w:szCs w:val="24"/>
          <w:shd w:val="clear" w:color="auto" w:fill="FFFFFF"/>
          <w:lang w:val="ro-RO"/>
        </w:rPr>
        <w:t xml:space="preserve"> </w:t>
      </w:r>
      <w:r w:rsidRPr="00593CA0">
        <w:rPr>
          <w:rFonts w:ascii="Times New Roman" w:hAnsi="Times New Roman" w:cs="Times New Roman"/>
          <w:b/>
          <w:color w:val="333333"/>
          <w:sz w:val="24"/>
          <w:szCs w:val="24"/>
          <w:shd w:val="clear" w:color="auto" w:fill="FFFFFF"/>
          <w:lang w:val="ro-RO"/>
        </w:rPr>
        <w:t xml:space="preserve">TRANSPORTULUI DE FLUIDE </w:t>
      </w:r>
    </w:p>
    <w:p w:rsidR="00A878C1" w:rsidRPr="00593CA0" w:rsidRDefault="0051004C" w:rsidP="00651812">
      <w:pPr>
        <w:jc w:val="center"/>
        <w:rPr>
          <w:rFonts w:ascii="Times New Roman" w:hAnsi="Times New Roman" w:cs="Times New Roman"/>
          <w:b/>
          <w:sz w:val="24"/>
          <w:szCs w:val="24"/>
          <w:lang w:val="ro-RO"/>
        </w:rPr>
      </w:pPr>
      <w:r w:rsidRPr="00593CA0">
        <w:rPr>
          <w:rFonts w:ascii="Times New Roman" w:hAnsi="Times New Roman" w:cs="Times New Roman"/>
          <w:b/>
          <w:noProof/>
          <w:sz w:val="24"/>
          <w:szCs w:val="24"/>
          <w:lang w:val="ro-RO"/>
        </w:rPr>
        <w:drawing>
          <wp:inline distT="0" distB="0" distL="0" distR="0">
            <wp:extent cx="1689100" cy="1558301"/>
            <wp:effectExtent l="0" t="0" r="0" b="0"/>
            <wp:docPr id="7" name="Picture 1" descr="CR10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10F1"/>
                    <pic:cNvPicPr>
                      <a:picLocks noChangeAspect="1" noChangeArrowheads="1"/>
                    </pic:cNvPicPr>
                  </pic:nvPicPr>
                  <pic:blipFill>
                    <a:blip r:embed="rId8" cstate="print"/>
                    <a:srcRect/>
                    <a:stretch>
                      <a:fillRect/>
                    </a:stretch>
                  </pic:blipFill>
                  <pic:spPr bwMode="auto">
                    <a:xfrm>
                      <a:off x="0" y="0"/>
                      <a:ext cx="1688804" cy="1558028"/>
                    </a:xfrm>
                    <a:prstGeom prst="rect">
                      <a:avLst/>
                    </a:prstGeom>
                    <a:noFill/>
                    <a:ln w="9525">
                      <a:noFill/>
                      <a:miter lim="800000"/>
                      <a:headEnd/>
                      <a:tailEnd/>
                    </a:ln>
                  </pic:spPr>
                </pic:pic>
              </a:graphicData>
            </a:graphic>
          </wp:inline>
        </w:drawing>
      </w:r>
    </w:p>
    <w:p w:rsidR="0051004C" w:rsidRPr="00593CA0" w:rsidRDefault="0051004C" w:rsidP="0051004C">
      <w:pPr>
        <w:spacing w:after="0"/>
        <w:jc w:val="center"/>
        <w:rPr>
          <w:rFonts w:ascii="Times New Roman" w:hAnsi="Times New Roman" w:cs="Times New Roman"/>
          <w:b/>
          <w:sz w:val="24"/>
          <w:szCs w:val="24"/>
          <w:lang w:val="ro-RO"/>
        </w:rPr>
      </w:pPr>
    </w:p>
    <w:p w:rsidR="0051004C" w:rsidRPr="00593CA0" w:rsidRDefault="0051004C" w:rsidP="0051004C">
      <w:pPr>
        <w:spacing w:after="0"/>
        <w:jc w:val="center"/>
        <w:rPr>
          <w:rFonts w:ascii="Times New Roman" w:hAnsi="Times New Roman" w:cs="Times New Roman"/>
          <w:b/>
          <w:sz w:val="24"/>
          <w:szCs w:val="24"/>
          <w:lang w:val="ro-RO"/>
        </w:rPr>
      </w:pPr>
      <w:r w:rsidRPr="00593CA0">
        <w:rPr>
          <w:rFonts w:ascii="Times New Roman" w:hAnsi="Times New Roman" w:cs="Times New Roman"/>
          <w:b/>
          <w:sz w:val="24"/>
          <w:szCs w:val="24"/>
          <w:lang w:val="ro-RO"/>
        </w:rPr>
        <w:t>Conducător științific:</w:t>
      </w:r>
    </w:p>
    <w:p w:rsidR="0051004C" w:rsidRPr="00593CA0" w:rsidRDefault="0051004C" w:rsidP="0051004C">
      <w:pPr>
        <w:spacing w:after="0"/>
        <w:jc w:val="center"/>
        <w:rPr>
          <w:rFonts w:ascii="Times New Roman" w:hAnsi="Times New Roman" w:cs="Times New Roman"/>
          <w:sz w:val="24"/>
          <w:szCs w:val="24"/>
          <w:lang w:val="ro-RO"/>
        </w:rPr>
      </w:pPr>
      <w:r w:rsidRPr="00593CA0">
        <w:rPr>
          <w:rFonts w:ascii="Times New Roman" w:hAnsi="Times New Roman" w:cs="Times New Roman"/>
          <w:sz w:val="24"/>
          <w:szCs w:val="24"/>
          <w:lang w:val="ro-RO"/>
        </w:rPr>
        <w:t>Prof.Univ.Dr. Ing. Chirchor Mihael</w:t>
      </w:r>
    </w:p>
    <w:p w:rsidR="0051004C" w:rsidRPr="00593CA0" w:rsidRDefault="0051004C" w:rsidP="0051004C">
      <w:pPr>
        <w:spacing w:after="0"/>
        <w:jc w:val="center"/>
        <w:rPr>
          <w:rFonts w:ascii="Times New Roman" w:hAnsi="Times New Roman" w:cs="Times New Roman"/>
          <w:sz w:val="24"/>
          <w:szCs w:val="24"/>
          <w:lang w:val="ro-RO"/>
        </w:rPr>
      </w:pPr>
    </w:p>
    <w:p w:rsidR="0051004C" w:rsidRPr="00593CA0" w:rsidRDefault="0051004C" w:rsidP="0051004C">
      <w:pPr>
        <w:spacing w:after="0"/>
        <w:jc w:val="center"/>
        <w:rPr>
          <w:rFonts w:ascii="Times New Roman" w:hAnsi="Times New Roman" w:cs="Times New Roman"/>
          <w:b/>
          <w:sz w:val="24"/>
          <w:szCs w:val="24"/>
          <w:lang w:val="ro-RO"/>
        </w:rPr>
      </w:pPr>
      <w:r w:rsidRPr="00593CA0">
        <w:rPr>
          <w:rFonts w:ascii="Times New Roman" w:hAnsi="Times New Roman" w:cs="Times New Roman"/>
          <w:b/>
          <w:sz w:val="24"/>
          <w:szCs w:val="24"/>
          <w:lang w:val="ro-RO"/>
        </w:rPr>
        <w:t>Doctorand:</w:t>
      </w:r>
    </w:p>
    <w:p w:rsidR="0051004C" w:rsidRPr="00593CA0" w:rsidRDefault="0051004C" w:rsidP="0051004C">
      <w:pPr>
        <w:spacing w:after="0"/>
        <w:jc w:val="center"/>
        <w:rPr>
          <w:rFonts w:ascii="Times New Roman" w:hAnsi="Times New Roman" w:cs="Times New Roman"/>
          <w:sz w:val="24"/>
          <w:szCs w:val="24"/>
          <w:lang w:val="ro-RO"/>
        </w:rPr>
      </w:pPr>
      <w:r w:rsidRPr="00593CA0">
        <w:rPr>
          <w:rFonts w:ascii="Times New Roman" w:hAnsi="Times New Roman" w:cs="Times New Roman"/>
          <w:sz w:val="24"/>
          <w:szCs w:val="24"/>
          <w:lang w:val="ro-RO"/>
        </w:rPr>
        <w:t>Ing. Delistoian Dmitri</w:t>
      </w:r>
    </w:p>
    <w:p w:rsidR="00C9020E" w:rsidRPr="00593CA0" w:rsidRDefault="00C9020E" w:rsidP="0051004C">
      <w:pPr>
        <w:spacing w:after="0"/>
        <w:jc w:val="center"/>
        <w:rPr>
          <w:rFonts w:ascii="Times New Roman" w:hAnsi="Times New Roman" w:cs="Times New Roman"/>
          <w:sz w:val="24"/>
          <w:szCs w:val="24"/>
          <w:lang w:val="ro-RO"/>
        </w:rPr>
      </w:pPr>
    </w:p>
    <w:p w:rsidR="0051004C" w:rsidRPr="00593CA0" w:rsidRDefault="0051004C" w:rsidP="0051004C">
      <w:pPr>
        <w:spacing w:after="0"/>
        <w:jc w:val="center"/>
        <w:rPr>
          <w:rFonts w:ascii="Times New Roman" w:hAnsi="Times New Roman" w:cs="Times New Roman"/>
          <w:sz w:val="24"/>
          <w:szCs w:val="24"/>
          <w:lang w:val="ro-RO"/>
        </w:rPr>
      </w:pPr>
      <w:r w:rsidRPr="00593CA0">
        <w:rPr>
          <w:rFonts w:ascii="Times New Roman" w:hAnsi="Times New Roman" w:cs="Times New Roman"/>
          <w:sz w:val="24"/>
          <w:szCs w:val="24"/>
          <w:lang w:val="ro-RO"/>
        </w:rPr>
        <w:t>Constanța 2018</w:t>
      </w:r>
    </w:p>
    <w:p w:rsidR="00C9020E" w:rsidRPr="00593CA0" w:rsidRDefault="00C9020E" w:rsidP="0051004C">
      <w:pPr>
        <w:spacing w:after="0"/>
        <w:jc w:val="center"/>
        <w:rPr>
          <w:rFonts w:ascii="Times New Roman" w:hAnsi="Times New Roman" w:cs="Times New Roman"/>
          <w:sz w:val="24"/>
          <w:szCs w:val="24"/>
          <w:lang w:val="ro-RO"/>
        </w:rPr>
      </w:pPr>
    </w:p>
    <w:p w:rsidR="00C9020E" w:rsidRPr="00593CA0" w:rsidRDefault="00C9020E" w:rsidP="0051004C">
      <w:pPr>
        <w:spacing w:after="0"/>
        <w:jc w:val="center"/>
        <w:rPr>
          <w:rFonts w:ascii="Times New Roman" w:hAnsi="Times New Roman" w:cs="Times New Roman"/>
          <w:sz w:val="24"/>
          <w:szCs w:val="24"/>
          <w:lang w:val="ro-RO"/>
        </w:rPr>
      </w:pPr>
    </w:p>
    <w:p w:rsidR="008D3D70" w:rsidRPr="00593CA0" w:rsidRDefault="008D3D70" w:rsidP="0051004C">
      <w:pPr>
        <w:spacing w:after="0"/>
        <w:jc w:val="center"/>
        <w:rPr>
          <w:rFonts w:ascii="Times New Roman" w:hAnsi="Times New Roman" w:cs="Times New Roman"/>
          <w:sz w:val="24"/>
          <w:szCs w:val="24"/>
          <w:lang w:val="ro-RO"/>
        </w:rPr>
      </w:pPr>
    </w:p>
    <w:p w:rsidR="008D3D70" w:rsidRPr="00593CA0" w:rsidRDefault="008D3D70" w:rsidP="0051004C">
      <w:pPr>
        <w:spacing w:after="0"/>
        <w:jc w:val="center"/>
        <w:rPr>
          <w:rFonts w:ascii="Times New Roman" w:hAnsi="Times New Roman" w:cs="Times New Roman"/>
          <w:sz w:val="24"/>
          <w:szCs w:val="24"/>
          <w:lang w:val="ro-RO"/>
        </w:rPr>
      </w:pPr>
    </w:p>
    <w:p w:rsidR="008D3D70" w:rsidRPr="00593CA0" w:rsidRDefault="008D3D70" w:rsidP="0051004C">
      <w:pPr>
        <w:spacing w:after="0"/>
        <w:jc w:val="center"/>
        <w:rPr>
          <w:rFonts w:ascii="Times New Roman" w:hAnsi="Times New Roman" w:cs="Times New Roman"/>
          <w:sz w:val="24"/>
          <w:szCs w:val="24"/>
          <w:lang w:val="ro-RO"/>
        </w:rPr>
      </w:pPr>
    </w:p>
    <w:p w:rsidR="008D3D70" w:rsidRPr="00593CA0" w:rsidRDefault="008D3D70" w:rsidP="0051004C">
      <w:pPr>
        <w:spacing w:after="0"/>
        <w:jc w:val="center"/>
        <w:rPr>
          <w:rFonts w:ascii="Times New Roman" w:hAnsi="Times New Roman" w:cs="Times New Roman"/>
          <w:sz w:val="24"/>
          <w:szCs w:val="24"/>
          <w:lang w:val="ro-RO"/>
        </w:rPr>
      </w:pPr>
    </w:p>
    <w:p w:rsidR="008D3D70" w:rsidRPr="00593CA0" w:rsidRDefault="008D3D70" w:rsidP="0051004C">
      <w:pPr>
        <w:spacing w:after="0"/>
        <w:jc w:val="center"/>
        <w:rPr>
          <w:rFonts w:ascii="Times New Roman" w:hAnsi="Times New Roman" w:cs="Times New Roman"/>
          <w:sz w:val="24"/>
          <w:szCs w:val="24"/>
          <w:lang w:val="ro-RO"/>
        </w:rPr>
      </w:pPr>
    </w:p>
    <w:p w:rsidR="008D3D70" w:rsidRPr="00593CA0" w:rsidRDefault="008D3D70" w:rsidP="008D3D70">
      <w:pPr>
        <w:jc w:val="center"/>
        <w:rPr>
          <w:rFonts w:ascii="Times New Roman" w:hAnsi="Times New Roman" w:cs="Times New Roman"/>
          <w:b/>
          <w:sz w:val="18"/>
          <w:szCs w:val="18"/>
          <w:lang w:val="ro-RO"/>
        </w:rPr>
      </w:pPr>
      <w:r w:rsidRPr="00593CA0">
        <w:rPr>
          <w:rFonts w:ascii="Times New Roman" w:hAnsi="Times New Roman" w:cs="Times New Roman"/>
          <w:b/>
          <w:sz w:val="18"/>
          <w:szCs w:val="18"/>
          <w:lang w:val="ro-RO"/>
        </w:rPr>
        <w:t>Facultatea de electromecanică Navală</w:t>
      </w:r>
    </w:p>
    <w:p w:rsidR="008D3D70" w:rsidRPr="00593CA0" w:rsidRDefault="008D3D70" w:rsidP="008D3D70">
      <w:pPr>
        <w:jc w:val="center"/>
        <w:rPr>
          <w:rFonts w:ascii="Times New Roman" w:hAnsi="Times New Roman" w:cs="Times New Roman"/>
          <w:color w:val="333333"/>
          <w:sz w:val="18"/>
          <w:szCs w:val="18"/>
          <w:shd w:val="clear" w:color="auto" w:fill="FFFFFF"/>
          <w:lang w:val="ro-RO"/>
        </w:rPr>
      </w:pPr>
    </w:p>
    <w:p w:rsidR="008D3D70" w:rsidRPr="00593CA0" w:rsidRDefault="008D3D70" w:rsidP="008D3D70">
      <w:pPr>
        <w:jc w:val="center"/>
        <w:rPr>
          <w:rFonts w:ascii="Times New Roman" w:hAnsi="Times New Roman" w:cs="Times New Roman"/>
          <w:b/>
          <w:color w:val="333333"/>
          <w:sz w:val="18"/>
          <w:szCs w:val="18"/>
          <w:shd w:val="clear" w:color="auto" w:fill="FFFFFF"/>
          <w:lang w:val="ro-RO"/>
        </w:rPr>
      </w:pPr>
      <w:r w:rsidRPr="00593CA0">
        <w:rPr>
          <w:rFonts w:ascii="Times New Roman" w:hAnsi="Times New Roman" w:cs="Times New Roman"/>
          <w:b/>
          <w:color w:val="333333"/>
          <w:sz w:val="18"/>
          <w:szCs w:val="18"/>
          <w:shd w:val="clear" w:color="auto" w:fill="FFFFFF"/>
          <w:lang w:val="ro-RO"/>
        </w:rPr>
        <w:t>REZUMAT TEZĂ DE DOCTORAT</w:t>
      </w:r>
    </w:p>
    <w:p w:rsidR="008D3D70" w:rsidRPr="00593CA0" w:rsidRDefault="008D3D70" w:rsidP="008D3D70">
      <w:pPr>
        <w:jc w:val="center"/>
        <w:rPr>
          <w:rFonts w:ascii="Times New Roman" w:hAnsi="Times New Roman" w:cs="Times New Roman"/>
          <w:color w:val="333333"/>
          <w:sz w:val="18"/>
          <w:szCs w:val="18"/>
          <w:shd w:val="clear" w:color="auto" w:fill="FFFFFF"/>
          <w:lang w:val="ro-RO"/>
        </w:rPr>
      </w:pPr>
    </w:p>
    <w:p w:rsidR="008D3D70" w:rsidRPr="00593CA0" w:rsidRDefault="008D3D70" w:rsidP="008D3D70">
      <w:pPr>
        <w:jc w:val="center"/>
        <w:rPr>
          <w:rFonts w:ascii="Times New Roman" w:hAnsi="Times New Roman" w:cs="Times New Roman"/>
          <w:b/>
          <w:color w:val="333333"/>
          <w:sz w:val="18"/>
          <w:szCs w:val="18"/>
          <w:shd w:val="clear" w:color="auto" w:fill="FFFFFF"/>
          <w:lang w:val="ro-RO"/>
        </w:rPr>
      </w:pPr>
      <w:r w:rsidRPr="00593CA0">
        <w:rPr>
          <w:rFonts w:ascii="Times New Roman" w:hAnsi="Times New Roman" w:cs="Times New Roman"/>
          <w:b/>
          <w:color w:val="333333"/>
          <w:sz w:val="18"/>
          <w:szCs w:val="18"/>
          <w:shd w:val="clear" w:color="auto" w:fill="FFFFFF"/>
          <w:lang w:val="ro-RO"/>
        </w:rPr>
        <w:t xml:space="preserve">CONTRIBUȚII ÎN STUDIUL TENSIUNILOR REZIDUALE DIN CONDUCTELE MAGISTRALE DESTINATE TRANSPORTULUI DE FLUIDE </w:t>
      </w:r>
    </w:p>
    <w:p w:rsidR="008D3D70" w:rsidRPr="00593CA0" w:rsidRDefault="008D3D70" w:rsidP="008D3D70">
      <w:pPr>
        <w:jc w:val="center"/>
        <w:rPr>
          <w:rFonts w:ascii="Times New Roman" w:hAnsi="Times New Roman" w:cs="Times New Roman"/>
          <w:b/>
          <w:sz w:val="18"/>
          <w:szCs w:val="18"/>
          <w:lang w:val="ro-RO"/>
        </w:rPr>
      </w:pPr>
    </w:p>
    <w:p w:rsidR="008D3D70" w:rsidRPr="00593CA0" w:rsidRDefault="008D3D70" w:rsidP="008D3D70">
      <w:pPr>
        <w:spacing w:after="0"/>
        <w:jc w:val="center"/>
        <w:rPr>
          <w:rFonts w:ascii="Times New Roman" w:hAnsi="Times New Roman" w:cs="Times New Roman"/>
          <w:b/>
          <w:sz w:val="18"/>
          <w:szCs w:val="18"/>
          <w:lang w:val="ro-RO"/>
        </w:rPr>
      </w:pPr>
    </w:p>
    <w:p w:rsidR="008D3D70" w:rsidRPr="00593CA0" w:rsidRDefault="008D3D70" w:rsidP="008D3D70">
      <w:pPr>
        <w:spacing w:after="0"/>
        <w:rPr>
          <w:rFonts w:ascii="Times New Roman" w:hAnsi="Times New Roman" w:cs="Times New Roman"/>
          <w:b/>
          <w:sz w:val="18"/>
          <w:szCs w:val="18"/>
          <w:lang w:val="ro-RO"/>
        </w:rPr>
      </w:pPr>
      <w:r w:rsidRPr="00593CA0">
        <w:rPr>
          <w:rFonts w:ascii="Times New Roman" w:hAnsi="Times New Roman" w:cs="Times New Roman"/>
          <w:b/>
          <w:sz w:val="18"/>
          <w:szCs w:val="18"/>
          <w:lang w:val="ro-RO"/>
        </w:rPr>
        <w:t>Conducător științific:</w:t>
      </w:r>
    </w:p>
    <w:p w:rsidR="008D3D70" w:rsidRPr="00593CA0" w:rsidRDefault="008D3D70" w:rsidP="008D3D70">
      <w:pPr>
        <w:spacing w:after="0"/>
        <w:rPr>
          <w:rFonts w:ascii="Times New Roman" w:hAnsi="Times New Roman" w:cs="Times New Roman"/>
          <w:sz w:val="18"/>
          <w:szCs w:val="18"/>
          <w:lang w:val="ro-RO"/>
        </w:rPr>
      </w:pPr>
      <w:r w:rsidRPr="00593CA0">
        <w:rPr>
          <w:rFonts w:ascii="Times New Roman" w:hAnsi="Times New Roman" w:cs="Times New Roman"/>
          <w:sz w:val="18"/>
          <w:szCs w:val="18"/>
          <w:lang w:val="ro-RO"/>
        </w:rPr>
        <w:t>Prof.Univ.Dr. Ing. Chirchor Mihael</w:t>
      </w:r>
    </w:p>
    <w:p w:rsidR="008D3D70" w:rsidRPr="00593CA0" w:rsidRDefault="008D3D70" w:rsidP="008D3D70">
      <w:pPr>
        <w:spacing w:after="0"/>
        <w:rPr>
          <w:rFonts w:ascii="Times New Roman" w:hAnsi="Times New Roman" w:cs="Times New Roman"/>
          <w:sz w:val="18"/>
          <w:szCs w:val="18"/>
          <w:lang w:val="ro-RO"/>
        </w:rPr>
      </w:pPr>
    </w:p>
    <w:p w:rsidR="008D3D70" w:rsidRPr="00593CA0" w:rsidRDefault="008D3D70" w:rsidP="008D3D70">
      <w:pPr>
        <w:spacing w:after="0"/>
        <w:rPr>
          <w:rFonts w:ascii="Times New Roman" w:hAnsi="Times New Roman" w:cs="Times New Roman"/>
          <w:b/>
          <w:sz w:val="18"/>
          <w:szCs w:val="18"/>
          <w:lang w:val="ro-RO"/>
        </w:rPr>
      </w:pPr>
      <w:r w:rsidRPr="00593CA0">
        <w:rPr>
          <w:rFonts w:ascii="Times New Roman" w:hAnsi="Times New Roman" w:cs="Times New Roman"/>
          <w:b/>
          <w:sz w:val="18"/>
          <w:szCs w:val="18"/>
          <w:lang w:val="ro-RO"/>
        </w:rPr>
        <w:t>Doctorand:</w:t>
      </w:r>
    </w:p>
    <w:p w:rsidR="008D3D70" w:rsidRPr="00593CA0" w:rsidRDefault="008D3D70" w:rsidP="008D3D70">
      <w:pPr>
        <w:spacing w:after="0"/>
        <w:rPr>
          <w:rFonts w:ascii="Times New Roman" w:hAnsi="Times New Roman" w:cs="Times New Roman"/>
          <w:sz w:val="18"/>
          <w:szCs w:val="18"/>
          <w:lang w:val="ro-RO"/>
        </w:rPr>
      </w:pPr>
      <w:r w:rsidRPr="00593CA0">
        <w:rPr>
          <w:rFonts w:ascii="Times New Roman" w:hAnsi="Times New Roman" w:cs="Times New Roman"/>
          <w:sz w:val="18"/>
          <w:szCs w:val="18"/>
          <w:lang w:val="ro-RO"/>
        </w:rPr>
        <w:t>Ing. Delistoian Dmitri</w:t>
      </w:r>
    </w:p>
    <w:p w:rsidR="008D3D70" w:rsidRPr="00593CA0" w:rsidRDefault="008D3D70" w:rsidP="008D3D70">
      <w:pPr>
        <w:spacing w:after="0"/>
        <w:rPr>
          <w:rFonts w:ascii="Times New Roman" w:hAnsi="Times New Roman" w:cs="Times New Roman"/>
          <w:sz w:val="24"/>
          <w:szCs w:val="24"/>
          <w:lang w:val="ro-RO"/>
        </w:rPr>
      </w:pPr>
    </w:p>
    <w:p w:rsidR="008D3D70" w:rsidRPr="00593CA0" w:rsidRDefault="008D3D70" w:rsidP="0051004C">
      <w:pPr>
        <w:spacing w:after="0"/>
        <w:jc w:val="center"/>
        <w:rPr>
          <w:rFonts w:ascii="Times New Roman" w:hAnsi="Times New Roman" w:cs="Times New Roman"/>
          <w:sz w:val="24"/>
          <w:szCs w:val="24"/>
          <w:lang w:val="ro-RO"/>
        </w:rPr>
      </w:pPr>
    </w:p>
    <w:p w:rsidR="008D3D70" w:rsidRPr="00593CA0" w:rsidRDefault="008D3D70" w:rsidP="0051004C">
      <w:pPr>
        <w:spacing w:after="0"/>
        <w:jc w:val="center"/>
        <w:rPr>
          <w:rFonts w:ascii="Times New Roman" w:hAnsi="Times New Roman" w:cs="Times New Roman"/>
          <w:sz w:val="24"/>
          <w:szCs w:val="24"/>
          <w:lang w:val="ro-RO"/>
        </w:rPr>
      </w:pPr>
    </w:p>
    <w:p w:rsidR="008D3D70" w:rsidRPr="00593CA0" w:rsidRDefault="008D3D70" w:rsidP="0051004C">
      <w:pPr>
        <w:spacing w:after="0"/>
        <w:jc w:val="center"/>
        <w:rPr>
          <w:rFonts w:ascii="Times New Roman" w:hAnsi="Times New Roman" w:cs="Times New Roman"/>
          <w:sz w:val="24"/>
          <w:szCs w:val="24"/>
          <w:lang w:val="ro-RO"/>
        </w:rPr>
      </w:pPr>
    </w:p>
    <w:p w:rsidR="008D3D70" w:rsidRPr="00593CA0" w:rsidRDefault="008D3D70" w:rsidP="0051004C">
      <w:pPr>
        <w:spacing w:after="0"/>
        <w:jc w:val="center"/>
        <w:rPr>
          <w:rFonts w:ascii="Times New Roman" w:hAnsi="Times New Roman" w:cs="Times New Roman"/>
          <w:sz w:val="24"/>
          <w:szCs w:val="24"/>
          <w:lang w:val="ro-RO"/>
        </w:rPr>
      </w:pPr>
    </w:p>
    <w:p w:rsidR="008D3D70" w:rsidRPr="00593CA0" w:rsidRDefault="008D3D70" w:rsidP="0051004C">
      <w:pPr>
        <w:spacing w:after="0"/>
        <w:jc w:val="center"/>
        <w:rPr>
          <w:rFonts w:ascii="Times New Roman" w:hAnsi="Times New Roman" w:cs="Times New Roman"/>
          <w:sz w:val="24"/>
          <w:szCs w:val="24"/>
          <w:lang w:val="ro-RO"/>
        </w:rPr>
      </w:pPr>
    </w:p>
    <w:p w:rsidR="00C52F52" w:rsidRPr="00593CA0" w:rsidRDefault="00C52F52" w:rsidP="0051004C">
      <w:pPr>
        <w:spacing w:after="0"/>
        <w:jc w:val="center"/>
        <w:rPr>
          <w:rFonts w:ascii="Times New Roman" w:hAnsi="Times New Roman" w:cs="Times New Roman"/>
          <w:sz w:val="24"/>
          <w:szCs w:val="24"/>
          <w:lang w:val="ro-RO"/>
        </w:rPr>
      </w:pPr>
    </w:p>
    <w:p w:rsidR="00C52F52" w:rsidRPr="00593CA0" w:rsidRDefault="00C52F52" w:rsidP="0051004C">
      <w:pPr>
        <w:spacing w:after="0"/>
        <w:jc w:val="center"/>
        <w:rPr>
          <w:rFonts w:ascii="Times New Roman" w:hAnsi="Times New Roman" w:cs="Times New Roman"/>
          <w:sz w:val="24"/>
          <w:szCs w:val="24"/>
          <w:lang w:val="ro-RO"/>
        </w:rPr>
      </w:pPr>
    </w:p>
    <w:p w:rsidR="00C52F52" w:rsidRPr="00593CA0" w:rsidRDefault="00C52F52" w:rsidP="0051004C">
      <w:pPr>
        <w:spacing w:after="0"/>
        <w:jc w:val="center"/>
        <w:rPr>
          <w:rFonts w:ascii="Times New Roman" w:hAnsi="Times New Roman" w:cs="Times New Roman"/>
          <w:sz w:val="24"/>
          <w:szCs w:val="24"/>
          <w:lang w:val="ro-RO"/>
        </w:rPr>
      </w:pPr>
    </w:p>
    <w:p w:rsidR="008D3D70" w:rsidRPr="00593CA0" w:rsidRDefault="008D3D70" w:rsidP="0051004C">
      <w:pPr>
        <w:spacing w:after="0"/>
        <w:jc w:val="center"/>
        <w:rPr>
          <w:rFonts w:ascii="Times New Roman" w:hAnsi="Times New Roman" w:cs="Times New Roman"/>
          <w:sz w:val="24"/>
          <w:szCs w:val="24"/>
          <w:lang w:val="ro-RO"/>
        </w:rPr>
      </w:pPr>
    </w:p>
    <w:p w:rsidR="008D3D70" w:rsidRPr="00593CA0" w:rsidRDefault="008D3D70" w:rsidP="0051004C">
      <w:pPr>
        <w:spacing w:after="0"/>
        <w:jc w:val="center"/>
        <w:rPr>
          <w:rFonts w:ascii="Times New Roman" w:hAnsi="Times New Roman" w:cs="Times New Roman"/>
          <w:sz w:val="24"/>
          <w:szCs w:val="24"/>
          <w:lang w:val="ro-RO"/>
        </w:rPr>
      </w:pPr>
    </w:p>
    <w:p w:rsidR="006A6E86" w:rsidRPr="00593CA0" w:rsidRDefault="006A6E86" w:rsidP="0051004C">
      <w:pPr>
        <w:spacing w:after="0"/>
        <w:jc w:val="center"/>
        <w:rPr>
          <w:rFonts w:ascii="Times New Roman" w:hAnsi="Times New Roman" w:cs="Times New Roman"/>
          <w:sz w:val="24"/>
          <w:szCs w:val="24"/>
          <w:lang w:val="ro-RO"/>
        </w:rPr>
      </w:pPr>
    </w:p>
    <w:p w:rsidR="008D3D70" w:rsidRPr="00593CA0" w:rsidRDefault="008D3D70" w:rsidP="0051004C">
      <w:pPr>
        <w:spacing w:after="0"/>
        <w:jc w:val="center"/>
        <w:rPr>
          <w:rFonts w:ascii="Times New Roman" w:hAnsi="Times New Roman" w:cs="Times New Roman"/>
          <w:sz w:val="24"/>
          <w:szCs w:val="24"/>
          <w:lang w:val="ro-RO"/>
        </w:rPr>
      </w:pPr>
    </w:p>
    <w:p w:rsidR="008D3D70" w:rsidRPr="00593CA0" w:rsidRDefault="002B0EEC" w:rsidP="0051004C">
      <w:pPr>
        <w:spacing w:after="0"/>
        <w:jc w:val="center"/>
        <w:rPr>
          <w:rFonts w:ascii="Times New Roman" w:hAnsi="Times New Roman" w:cs="Times New Roman"/>
          <w:sz w:val="24"/>
          <w:szCs w:val="24"/>
          <w:lang w:val="ro-RO"/>
        </w:rPr>
      </w:pPr>
      <w:r w:rsidRPr="00593CA0">
        <w:rPr>
          <w:rFonts w:ascii="Times New Roman" w:hAnsi="Times New Roman" w:cs="Times New Roman"/>
          <w:b/>
          <w:sz w:val="18"/>
          <w:szCs w:val="18"/>
          <w:lang w:val="ro-RO"/>
        </w:rPr>
        <w:lastRenderedPageBreak/>
        <w:t>Cuprins</w:t>
      </w:r>
    </w:p>
    <w:p w:rsidR="00C320F6" w:rsidRPr="00593CA0" w:rsidRDefault="004E040A" w:rsidP="002B0EEC">
      <w:pPr>
        <w:spacing w:before="100" w:beforeAutospacing="1" w:after="0" w:line="240" w:lineRule="auto"/>
        <w:jc w:val="center"/>
        <w:rPr>
          <w:rFonts w:ascii="Times New Roman" w:hAnsi="Times New Roman" w:cs="Times New Roman"/>
          <w:sz w:val="18"/>
          <w:szCs w:val="18"/>
          <w:lang w:val="ro-RO"/>
        </w:rPr>
      </w:pPr>
      <w:r w:rsidRPr="00593CA0">
        <w:rPr>
          <w:rFonts w:ascii="Times New Roman" w:hAnsi="Times New Roman" w:cs="Times New Roman"/>
          <w:b/>
          <w:noProof/>
          <w:sz w:val="18"/>
          <w:szCs w:val="18"/>
          <w:lang w:val="ro-RO"/>
        </w:rPr>
        <w:pict>
          <v:line id="Straight Connector 7" o:spid="_x0000_s1026" style="position:absolute;left:0;text-align:left;z-index:251658240;visibility:visible" from="-11.85pt,6.45pt" to="460.6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" strokecolor="black [3200]" strokeweight=".5pt">
            <v:stroke joinstyle="miter"/>
          </v:line>
        </w:pict>
      </w:r>
    </w:p>
    <w:p w:rsidR="00C320F6" w:rsidRPr="00593CA0" w:rsidRDefault="00C320F6" w:rsidP="000B378D">
      <w:pPr>
        <w:tabs>
          <w:tab w:val="left" w:pos="8528"/>
        </w:tabs>
        <w:spacing w:after="0" w:line="240" w:lineRule="auto"/>
        <w:jc w:val="right"/>
        <w:rPr>
          <w:rFonts w:ascii="Times New Roman" w:hAnsi="Times New Roman" w:cs="Times New Roman"/>
          <w:sz w:val="18"/>
          <w:szCs w:val="18"/>
          <w:lang w:val="ro-RO"/>
        </w:rPr>
      </w:pPr>
      <w:r w:rsidRPr="00593CA0">
        <w:rPr>
          <w:rFonts w:ascii="Times New Roman" w:hAnsi="Times New Roman" w:cs="Times New Roman"/>
          <w:sz w:val="18"/>
          <w:szCs w:val="18"/>
          <w:lang w:val="ro-RO"/>
        </w:rPr>
        <w:t>Pag.</w:t>
      </w:r>
    </w:p>
    <w:p w:rsidR="00C320F6" w:rsidRPr="00593CA0" w:rsidRDefault="00C320F6" w:rsidP="000B378D">
      <w:pPr>
        <w:spacing w:after="0" w:line="240" w:lineRule="auto"/>
        <w:jc w:val="both"/>
        <w:rPr>
          <w:rFonts w:ascii="Times New Roman" w:hAnsi="Times New Roman" w:cs="Times New Roman"/>
          <w:b/>
          <w:sz w:val="18"/>
          <w:szCs w:val="18"/>
          <w:lang w:val="ro-RO"/>
        </w:rPr>
      </w:pPr>
      <w:r w:rsidRPr="00593CA0">
        <w:rPr>
          <w:rFonts w:ascii="Times New Roman" w:hAnsi="Times New Roman" w:cs="Times New Roman"/>
          <w:b/>
          <w:sz w:val="18"/>
          <w:szCs w:val="18"/>
          <w:lang w:val="ro-RO"/>
        </w:rPr>
        <w:t>INTRODUCERE..........................................................................................................................6</w:t>
      </w:r>
    </w:p>
    <w:p w:rsidR="00C320F6" w:rsidRPr="00593CA0" w:rsidRDefault="00C320F6" w:rsidP="000B378D">
      <w:pPr>
        <w:spacing w:after="0" w:line="240" w:lineRule="auto"/>
        <w:jc w:val="both"/>
        <w:rPr>
          <w:rFonts w:ascii="Times New Roman" w:hAnsi="Times New Roman" w:cs="Times New Roman"/>
          <w:b/>
          <w:noProof/>
          <w:sz w:val="18"/>
          <w:szCs w:val="18"/>
          <w:lang w:val="ro-RO" w:eastAsia="ro-RO"/>
        </w:rPr>
      </w:pPr>
      <w:r w:rsidRPr="00593CA0">
        <w:rPr>
          <w:rFonts w:ascii="Times New Roman" w:hAnsi="Times New Roman" w:cs="Times New Roman"/>
          <w:b/>
          <w:noProof/>
          <w:sz w:val="18"/>
          <w:szCs w:val="18"/>
          <w:lang w:val="ro-RO" w:eastAsia="ro-RO"/>
        </w:rPr>
        <w:t>CAPITOLUL 1</w:t>
      </w:r>
    </w:p>
    <w:p w:rsidR="00C320F6" w:rsidRPr="00593CA0" w:rsidRDefault="00C320F6" w:rsidP="000B378D">
      <w:pPr>
        <w:autoSpaceDE w:val="0"/>
        <w:autoSpaceDN w:val="0"/>
        <w:adjustRightInd w:val="0"/>
        <w:spacing w:after="0" w:line="240" w:lineRule="auto"/>
        <w:rPr>
          <w:rFonts w:ascii="Times New Roman" w:hAnsi="Times New Roman"/>
          <w:b/>
          <w:bCs/>
          <w:sz w:val="18"/>
          <w:szCs w:val="18"/>
          <w:highlight w:val="white"/>
          <w:lang w:val="ro-RO"/>
        </w:rPr>
      </w:pPr>
      <w:r w:rsidRPr="00593CA0">
        <w:rPr>
          <w:rFonts w:ascii="Times New Roman" w:hAnsi="Times New Roman"/>
          <w:b/>
          <w:bCs/>
          <w:sz w:val="18"/>
          <w:szCs w:val="18"/>
          <w:highlight w:val="white"/>
          <w:lang w:val="ro-RO"/>
        </w:rPr>
        <w:t>STUDIUL ACTUAL AL INFLUENȚEI PROCESULUI DE FABRICAȚIE ASUPRA</w:t>
      </w:r>
      <w:r w:rsidR="00722FBB" w:rsidRPr="00593CA0">
        <w:rPr>
          <w:rFonts w:ascii="Times New Roman" w:hAnsi="Times New Roman"/>
          <w:b/>
          <w:bCs/>
          <w:sz w:val="18"/>
          <w:szCs w:val="18"/>
          <w:highlight w:val="white"/>
          <w:lang w:val="ro-RO"/>
        </w:rPr>
        <w:t xml:space="preserve"> </w:t>
      </w:r>
      <w:r w:rsidRPr="00593CA0">
        <w:rPr>
          <w:rFonts w:ascii="Times New Roman" w:hAnsi="Times New Roman"/>
          <w:b/>
          <w:bCs/>
          <w:sz w:val="18"/>
          <w:szCs w:val="18"/>
          <w:highlight w:val="white"/>
          <w:lang w:val="ro-RO"/>
        </w:rPr>
        <w:t>STĂRII DE TENSIUNE ȘI DEFORMAȚIE A ȚEVILOR  SUDATE LONGITUDINAL</w:t>
      </w:r>
      <w:r w:rsidR="00722FBB" w:rsidRPr="00593CA0">
        <w:rPr>
          <w:rFonts w:ascii="Times New Roman" w:hAnsi="Times New Roman"/>
          <w:b/>
          <w:bCs/>
          <w:sz w:val="18"/>
          <w:szCs w:val="18"/>
          <w:highlight w:val="white"/>
          <w:lang w:val="ro-RO"/>
        </w:rPr>
        <w:t>..</w:t>
      </w:r>
      <w:r w:rsidRPr="00593CA0">
        <w:rPr>
          <w:rFonts w:ascii="Times New Roman" w:hAnsi="Times New Roman"/>
          <w:b/>
          <w:bCs/>
          <w:sz w:val="18"/>
          <w:szCs w:val="18"/>
          <w:highlight w:val="white"/>
          <w:lang w:val="ro-RO"/>
        </w:rPr>
        <w:t>8</w:t>
      </w:r>
    </w:p>
    <w:p w:rsidR="00C320F6" w:rsidRPr="00593CA0" w:rsidRDefault="00C320F6" w:rsidP="000B378D">
      <w:pPr>
        <w:tabs>
          <w:tab w:val="left" w:pos="284"/>
        </w:tabs>
        <w:spacing w:after="0" w:line="240" w:lineRule="auto"/>
        <w:jc w:val="both"/>
        <w:rPr>
          <w:rFonts w:ascii="Times New Roman" w:hAnsi="Times New Roman" w:cs="Times New Roman"/>
          <w:noProof/>
          <w:sz w:val="18"/>
          <w:szCs w:val="18"/>
          <w:lang w:val="ro-RO" w:eastAsia="ro-RO"/>
        </w:rPr>
      </w:pPr>
      <w:r w:rsidRPr="00593CA0">
        <w:rPr>
          <w:rFonts w:ascii="Times New Roman" w:hAnsi="Times New Roman" w:cs="Times New Roman"/>
          <w:noProof/>
          <w:sz w:val="18"/>
          <w:szCs w:val="18"/>
          <w:lang w:val="ro-RO" w:eastAsia="ro-RO"/>
        </w:rPr>
        <w:tab/>
      </w:r>
      <w:r w:rsidRPr="00593CA0">
        <w:rPr>
          <w:rFonts w:ascii="Times New Roman" w:hAnsi="Times New Roman" w:cs="Times New Roman"/>
          <w:noProof/>
          <w:sz w:val="18"/>
          <w:szCs w:val="18"/>
          <w:lang w:val="ro-RO" w:eastAsia="ro-RO"/>
        </w:rPr>
        <w:tab/>
        <w:t>1.1.</w:t>
      </w:r>
      <w:r w:rsidRPr="00593CA0">
        <w:rPr>
          <w:rFonts w:ascii="Times New Roman" w:hAnsi="Times New Roman" w:cs="Times New Roman"/>
          <w:b/>
          <w:noProof/>
          <w:sz w:val="18"/>
          <w:szCs w:val="18"/>
          <w:lang w:val="ro-RO" w:eastAsia="ro-RO"/>
        </w:rPr>
        <w:t xml:space="preserve"> </w:t>
      </w:r>
      <w:r w:rsidRPr="00593CA0">
        <w:rPr>
          <w:rFonts w:ascii="Times New Roman" w:hAnsi="Times New Roman" w:cs="Times New Roman"/>
          <w:noProof/>
          <w:sz w:val="18"/>
          <w:szCs w:val="18"/>
          <w:lang w:val="ro-RO" w:eastAsia="ro-RO"/>
        </w:rPr>
        <w:t>CONSIDERAŢII GENERALE...............................................................................8</w:t>
      </w:r>
    </w:p>
    <w:p w:rsidR="00C320F6" w:rsidRPr="00593CA0" w:rsidRDefault="00C320F6" w:rsidP="000B378D">
      <w:pPr>
        <w:tabs>
          <w:tab w:val="left" w:pos="284"/>
        </w:tabs>
        <w:spacing w:after="0" w:line="240" w:lineRule="auto"/>
        <w:ind w:left="720"/>
        <w:jc w:val="both"/>
        <w:rPr>
          <w:rFonts w:ascii="Times New Roman" w:hAnsi="Times New Roman"/>
          <w:noProof/>
          <w:sz w:val="18"/>
          <w:szCs w:val="18"/>
          <w:lang w:val="ro-RO" w:eastAsia="ro-RO"/>
        </w:rPr>
      </w:pPr>
      <w:r w:rsidRPr="00593CA0">
        <w:rPr>
          <w:rFonts w:ascii="Times New Roman" w:hAnsi="Times New Roman" w:cs="Times New Roman"/>
          <w:noProof/>
          <w:sz w:val="18"/>
          <w:szCs w:val="18"/>
          <w:lang w:val="ro-RO" w:eastAsia="ro-RO"/>
        </w:rPr>
        <w:t>1.2.</w:t>
      </w:r>
      <w:r w:rsidRPr="00593CA0">
        <w:rPr>
          <w:rFonts w:ascii="Times New Roman" w:hAnsi="Times New Roman"/>
          <w:noProof/>
          <w:sz w:val="18"/>
          <w:szCs w:val="18"/>
          <w:lang w:val="ro-RO" w:eastAsia="ro-RO"/>
        </w:rPr>
        <w:t>METODELE DE  FAB</w:t>
      </w:r>
      <w:r w:rsidR="002B0EEC" w:rsidRPr="00593CA0">
        <w:rPr>
          <w:rFonts w:ascii="Times New Roman" w:hAnsi="Times New Roman"/>
          <w:noProof/>
          <w:sz w:val="18"/>
          <w:szCs w:val="18"/>
          <w:lang w:val="ro-RO" w:eastAsia="ro-RO"/>
        </w:rPr>
        <w:t xml:space="preserve">RICAŢIE A ŢEVILOR DE DIAMETRUL MARE...........9 </w:t>
      </w:r>
    </w:p>
    <w:p w:rsidR="00C320F6" w:rsidRPr="00593CA0" w:rsidRDefault="002B0EEC" w:rsidP="000B378D">
      <w:pPr>
        <w:tabs>
          <w:tab w:val="left" w:pos="284"/>
        </w:tabs>
        <w:spacing w:after="0" w:line="240" w:lineRule="auto"/>
        <w:jc w:val="both"/>
        <w:rPr>
          <w:rFonts w:ascii="Times New Roman" w:hAnsi="Times New Roman" w:cs="Times New Roman"/>
          <w:noProof/>
          <w:sz w:val="18"/>
          <w:szCs w:val="18"/>
          <w:lang w:val="ro-RO" w:eastAsia="ro-RO"/>
        </w:rPr>
      </w:pPr>
      <w:r w:rsidRPr="00593CA0">
        <w:rPr>
          <w:rFonts w:ascii="Times New Roman" w:hAnsi="Times New Roman" w:cs="Times New Roman"/>
          <w:noProof/>
          <w:sz w:val="18"/>
          <w:szCs w:val="18"/>
          <w:lang w:val="ro-RO" w:eastAsia="ro-RO"/>
        </w:rPr>
        <w:tab/>
      </w:r>
      <w:r w:rsidRPr="00593CA0">
        <w:rPr>
          <w:rFonts w:ascii="Times New Roman" w:hAnsi="Times New Roman" w:cs="Times New Roman"/>
          <w:noProof/>
          <w:sz w:val="18"/>
          <w:szCs w:val="18"/>
          <w:lang w:val="ro-RO" w:eastAsia="ro-RO"/>
        </w:rPr>
        <w:tab/>
        <w:t xml:space="preserve">1.3. </w:t>
      </w:r>
      <w:r w:rsidR="00C320F6" w:rsidRPr="00593CA0">
        <w:rPr>
          <w:rFonts w:ascii="Times New Roman" w:hAnsi="Times New Roman" w:cs="Times New Roman"/>
          <w:noProof/>
          <w:sz w:val="18"/>
          <w:szCs w:val="18"/>
          <w:lang w:val="ro-RO" w:eastAsia="ro-RO"/>
        </w:rPr>
        <w:t>PROBLEMATICA TENSIUNILOR REZIDUALE DIN CORPUL ŢEVII</w:t>
      </w:r>
    </w:p>
    <w:p w:rsidR="00C320F6" w:rsidRPr="00593CA0" w:rsidRDefault="002B0EEC" w:rsidP="000B378D">
      <w:pPr>
        <w:tabs>
          <w:tab w:val="left" w:pos="284"/>
        </w:tabs>
        <w:spacing w:after="0" w:line="240" w:lineRule="auto"/>
        <w:jc w:val="right"/>
        <w:rPr>
          <w:rFonts w:ascii="Times New Roman" w:hAnsi="Times New Roman" w:cs="Times New Roman"/>
          <w:noProof/>
          <w:sz w:val="18"/>
          <w:szCs w:val="18"/>
          <w:lang w:val="ro-RO" w:eastAsia="ro-RO"/>
        </w:rPr>
      </w:pPr>
      <w:r w:rsidRPr="00593CA0">
        <w:rPr>
          <w:rFonts w:ascii="Times New Roman" w:hAnsi="Times New Roman" w:cs="Times New Roman"/>
          <w:noProof/>
          <w:sz w:val="18"/>
          <w:szCs w:val="18"/>
          <w:lang w:val="ro-RO" w:eastAsia="ro-RO"/>
        </w:rPr>
        <w:t xml:space="preserve">                       </w:t>
      </w:r>
      <w:r w:rsidR="00C320F6" w:rsidRPr="00593CA0">
        <w:rPr>
          <w:rFonts w:ascii="Times New Roman" w:hAnsi="Times New Roman" w:cs="Times New Roman"/>
          <w:noProof/>
          <w:sz w:val="18"/>
          <w:szCs w:val="18"/>
          <w:lang w:val="ro-RO" w:eastAsia="ro-RO"/>
        </w:rPr>
        <w:t>SUDATE LONGITUDINAL........</w:t>
      </w:r>
      <w:r w:rsidRPr="00593CA0">
        <w:rPr>
          <w:rFonts w:ascii="Times New Roman" w:hAnsi="Times New Roman" w:cs="Times New Roman"/>
          <w:noProof/>
          <w:sz w:val="18"/>
          <w:szCs w:val="18"/>
          <w:lang w:val="ro-RO" w:eastAsia="ro-RO"/>
        </w:rPr>
        <w:t>.......</w:t>
      </w:r>
      <w:r w:rsidR="00C320F6" w:rsidRPr="00593CA0">
        <w:rPr>
          <w:rFonts w:ascii="Times New Roman" w:hAnsi="Times New Roman" w:cs="Times New Roman"/>
          <w:noProof/>
          <w:sz w:val="18"/>
          <w:szCs w:val="18"/>
          <w:lang w:val="ro-RO" w:eastAsia="ro-RO"/>
        </w:rPr>
        <w:t>...........</w:t>
      </w:r>
      <w:r w:rsidRPr="00593CA0">
        <w:rPr>
          <w:rFonts w:ascii="Times New Roman" w:hAnsi="Times New Roman" w:cs="Times New Roman"/>
          <w:noProof/>
          <w:sz w:val="18"/>
          <w:szCs w:val="18"/>
          <w:lang w:val="ro-RO" w:eastAsia="ro-RO"/>
        </w:rPr>
        <w:t>...................</w:t>
      </w:r>
      <w:r w:rsidR="00C320F6" w:rsidRPr="00593CA0">
        <w:rPr>
          <w:rFonts w:ascii="Times New Roman" w:hAnsi="Times New Roman" w:cs="Times New Roman"/>
          <w:noProof/>
          <w:sz w:val="18"/>
          <w:szCs w:val="18"/>
          <w:lang w:val="ro-RO" w:eastAsia="ro-RO"/>
        </w:rPr>
        <w:t>...................................11</w:t>
      </w:r>
    </w:p>
    <w:p w:rsidR="00C320F6" w:rsidRPr="00593CA0" w:rsidRDefault="002B0EEC" w:rsidP="000B378D">
      <w:pPr>
        <w:tabs>
          <w:tab w:val="left" w:pos="284"/>
        </w:tabs>
        <w:spacing w:after="0" w:line="240" w:lineRule="auto"/>
        <w:jc w:val="right"/>
        <w:rPr>
          <w:rFonts w:ascii="Times New Roman" w:hAnsi="Times New Roman" w:cs="Times New Roman"/>
          <w:noProof/>
          <w:sz w:val="18"/>
          <w:szCs w:val="18"/>
          <w:lang w:val="ro-RO" w:eastAsia="ro-RO"/>
        </w:rPr>
      </w:pPr>
      <w:r w:rsidRPr="00593CA0">
        <w:rPr>
          <w:rFonts w:ascii="Times New Roman" w:hAnsi="Times New Roman" w:cs="Times New Roman"/>
          <w:noProof/>
          <w:sz w:val="18"/>
          <w:szCs w:val="18"/>
          <w:lang w:val="ro-RO" w:eastAsia="ro-RO"/>
        </w:rPr>
        <w:tab/>
      </w:r>
      <w:r w:rsidRPr="00593CA0">
        <w:rPr>
          <w:rFonts w:ascii="Times New Roman" w:hAnsi="Times New Roman" w:cs="Times New Roman"/>
          <w:noProof/>
          <w:sz w:val="18"/>
          <w:szCs w:val="18"/>
          <w:lang w:val="ro-RO" w:eastAsia="ro-RO"/>
        </w:rPr>
        <w:tab/>
        <w:t xml:space="preserve">1.4 </w:t>
      </w:r>
      <w:r w:rsidR="00C320F6" w:rsidRPr="00593CA0">
        <w:rPr>
          <w:rFonts w:ascii="Times New Roman" w:hAnsi="Times New Roman" w:cs="Times New Roman"/>
          <w:noProof/>
          <w:sz w:val="18"/>
          <w:szCs w:val="18"/>
          <w:lang w:val="ro-RO" w:eastAsia="ro-RO"/>
        </w:rPr>
        <w:t>CONCLUZII</w:t>
      </w:r>
      <w:r w:rsidRPr="00593CA0">
        <w:rPr>
          <w:rFonts w:ascii="Times New Roman" w:hAnsi="Times New Roman" w:cs="Times New Roman"/>
          <w:noProof/>
          <w:sz w:val="18"/>
          <w:szCs w:val="18"/>
          <w:lang w:val="ro-RO" w:eastAsia="ro-RO"/>
        </w:rPr>
        <w:t>................</w:t>
      </w:r>
      <w:r w:rsidR="00C320F6" w:rsidRPr="00593CA0">
        <w:rPr>
          <w:rFonts w:ascii="Times New Roman" w:hAnsi="Times New Roman" w:cs="Times New Roman"/>
          <w:noProof/>
          <w:sz w:val="18"/>
          <w:szCs w:val="18"/>
          <w:lang w:val="ro-RO" w:eastAsia="ro-RO"/>
        </w:rPr>
        <w:t>.....</w:t>
      </w:r>
      <w:r w:rsidRPr="00593CA0">
        <w:rPr>
          <w:rFonts w:ascii="Times New Roman" w:hAnsi="Times New Roman" w:cs="Times New Roman"/>
          <w:noProof/>
          <w:sz w:val="18"/>
          <w:szCs w:val="18"/>
          <w:lang w:val="ro-RO" w:eastAsia="ro-RO"/>
        </w:rPr>
        <w:t>.........................................</w:t>
      </w:r>
      <w:r w:rsidR="00C320F6" w:rsidRPr="00593CA0">
        <w:rPr>
          <w:rFonts w:ascii="Times New Roman" w:hAnsi="Times New Roman" w:cs="Times New Roman"/>
          <w:noProof/>
          <w:sz w:val="18"/>
          <w:szCs w:val="18"/>
          <w:lang w:val="ro-RO" w:eastAsia="ro-RO"/>
        </w:rPr>
        <w:t>............................................11</w:t>
      </w:r>
    </w:p>
    <w:p w:rsidR="00C320F6" w:rsidRPr="00593CA0" w:rsidRDefault="00C320F6" w:rsidP="000B378D">
      <w:pPr>
        <w:spacing w:after="0" w:line="240" w:lineRule="auto"/>
        <w:jc w:val="both"/>
        <w:rPr>
          <w:rFonts w:ascii="Times New Roman" w:hAnsi="Times New Roman" w:cs="Times New Roman"/>
          <w:b/>
          <w:noProof/>
          <w:sz w:val="18"/>
          <w:szCs w:val="18"/>
          <w:lang w:val="ro-RO" w:eastAsia="ro-RO"/>
        </w:rPr>
      </w:pPr>
      <w:r w:rsidRPr="00593CA0">
        <w:rPr>
          <w:rFonts w:ascii="Times New Roman" w:hAnsi="Times New Roman" w:cs="Times New Roman"/>
          <w:b/>
          <w:noProof/>
          <w:sz w:val="18"/>
          <w:szCs w:val="18"/>
          <w:lang w:val="ro-RO" w:eastAsia="ro-RO"/>
        </w:rPr>
        <w:t>CAPITOLUL 2</w:t>
      </w:r>
    </w:p>
    <w:p w:rsidR="002B0EEC" w:rsidRPr="00593CA0" w:rsidRDefault="002B0EEC" w:rsidP="000B378D">
      <w:pPr>
        <w:spacing w:after="0" w:line="240" w:lineRule="auto"/>
        <w:jc w:val="both"/>
        <w:rPr>
          <w:rFonts w:ascii="Times New Roman" w:hAnsi="Times New Roman" w:cs="Times New Roman"/>
          <w:b/>
          <w:noProof/>
          <w:sz w:val="18"/>
          <w:szCs w:val="18"/>
          <w:lang w:val="ro-RO" w:eastAsia="ro-RO"/>
        </w:rPr>
      </w:pPr>
    </w:p>
    <w:p w:rsidR="00C320F6" w:rsidRPr="00593CA0" w:rsidRDefault="00C320F6" w:rsidP="000B378D">
      <w:pPr>
        <w:tabs>
          <w:tab w:val="left" w:pos="284"/>
        </w:tabs>
        <w:spacing w:after="0" w:line="240" w:lineRule="auto"/>
        <w:jc w:val="both"/>
        <w:rPr>
          <w:rFonts w:ascii="Times New Roman" w:hAnsi="Times New Roman" w:cs="Times New Roman"/>
          <w:b/>
          <w:noProof/>
          <w:sz w:val="18"/>
          <w:szCs w:val="18"/>
          <w:lang w:val="ro-RO" w:eastAsia="ro-RO"/>
        </w:rPr>
      </w:pPr>
      <w:r w:rsidRPr="00593CA0">
        <w:rPr>
          <w:rFonts w:ascii="Times New Roman" w:hAnsi="Times New Roman" w:cs="Times New Roman"/>
          <w:b/>
          <w:noProof/>
          <w:sz w:val="18"/>
          <w:szCs w:val="18"/>
          <w:lang w:val="ro-RO" w:eastAsia="ro-RO"/>
        </w:rPr>
        <w:t>STUDIUL ANALITIC AL TENSIUNILOR REZIDUALE ÎN ŢEVILE SUDATE</w:t>
      </w:r>
    </w:p>
    <w:p w:rsidR="002B0EEC" w:rsidRPr="00593CA0" w:rsidRDefault="00C320F6" w:rsidP="000B378D">
      <w:pPr>
        <w:tabs>
          <w:tab w:val="left" w:pos="284"/>
        </w:tabs>
        <w:spacing w:after="0" w:line="240" w:lineRule="auto"/>
        <w:jc w:val="both"/>
        <w:rPr>
          <w:rFonts w:ascii="Times New Roman" w:hAnsi="Times New Roman" w:cs="Times New Roman"/>
          <w:b/>
          <w:noProof/>
          <w:sz w:val="18"/>
          <w:szCs w:val="18"/>
          <w:lang w:val="ro-RO" w:eastAsia="ro-RO"/>
        </w:rPr>
      </w:pPr>
      <w:r w:rsidRPr="00593CA0">
        <w:rPr>
          <w:rFonts w:ascii="Times New Roman" w:hAnsi="Times New Roman" w:cs="Times New Roman"/>
          <w:b/>
          <w:noProof/>
          <w:sz w:val="18"/>
          <w:szCs w:val="18"/>
          <w:lang w:val="ro-RO" w:eastAsia="ro-RO"/>
        </w:rPr>
        <w:t xml:space="preserve">LONGITUDINAL DESTINATE CONSTRUCŢIEI CONDUCTELOR </w:t>
      </w:r>
      <w:r w:rsidR="002B0EEC" w:rsidRPr="00593CA0">
        <w:rPr>
          <w:rFonts w:ascii="Times New Roman" w:hAnsi="Times New Roman" w:cs="Times New Roman"/>
          <w:b/>
          <w:noProof/>
          <w:sz w:val="18"/>
          <w:szCs w:val="18"/>
          <w:lang w:val="ro-RO" w:eastAsia="ro-RO"/>
        </w:rPr>
        <w:t xml:space="preserve">  </w:t>
      </w:r>
    </w:p>
    <w:p w:rsidR="00C320F6" w:rsidRPr="00593CA0" w:rsidRDefault="00C320F6" w:rsidP="000B378D">
      <w:pPr>
        <w:tabs>
          <w:tab w:val="left" w:pos="284"/>
        </w:tabs>
        <w:spacing w:after="0" w:line="240" w:lineRule="auto"/>
        <w:jc w:val="right"/>
        <w:rPr>
          <w:rFonts w:ascii="Times New Roman" w:hAnsi="Times New Roman" w:cs="Times New Roman"/>
          <w:b/>
          <w:noProof/>
          <w:sz w:val="18"/>
          <w:szCs w:val="18"/>
          <w:lang w:val="ro-RO" w:eastAsia="ro-RO"/>
        </w:rPr>
      </w:pPr>
      <w:r w:rsidRPr="00593CA0">
        <w:rPr>
          <w:rFonts w:ascii="Times New Roman" w:hAnsi="Times New Roman" w:cs="Times New Roman"/>
          <w:b/>
          <w:noProof/>
          <w:sz w:val="18"/>
          <w:szCs w:val="18"/>
          <w:lang w:val="ro-RO" w:eastAsia="ro-RO"/>
        </w:rPr>
        <w:t>MAGISTRALE.....</w:t>
      </w:r>
      <w:r w:rsidR="002B0EEC" w:rsidRPr="00593CA0">
        <w:rPr>
          <w:rFonts w:ascii="Times New Roman" w:hAnsi="Times New Roman" w:cs="Times New Roman"/>
          <w:b/>
          <w:noProof/>
          <w:sz w:val="18"/>
          <w:szCs w:val="18"/>
          <w:lang w:val="ro-RO" w:eastAsia="ro-RO"/>
        </w:rPr>
        <w:t>....................................................................................................................</w:t>
      </w:r>
      <w:r w:rsidRPr="00593CA0">
        <w:rPr>
          <w:rFonts w:ascii="Times New Roman" w:hAnsi="Times New Roman" w:cs="Times New Roman"/>
          <w:b/>
          <w:noProof/>
          <w:sz w:val="18"/>
          <w:szCs w:val="18"/>
          <w:lang w:val="ro-RO" w:eastAsia="ro-RO"/>
        </w:rPr>
        <w:t>..20</w:t>
      </w:r>
    </w:p>
    <w:p w:rsidR="00C320F6" w:rsidRPr="00593CA0" w:rsidRDefault="002B0EEC" w:rsidP="000B378D">
      <w:pPr>
        <w:tabs>
          <w:tab w:val="left" w:pos="284"/>
        </w:tabs>
        <w:spacing w:after="0" w:line="240" w:lineRule="auto"/>
        <w:jc w:val="right"/>
        <w:rPr>
          <w:rFonts w:ascii="Times New Roman" w:hAnsi="Times New Roman" w:cs="Times New Roman"/>
          <w:noProof/>
          <w:sz w:val="18"/>
          <w:szCs w:val="18"/>
          <w:lang w:val="ro-RO" w:eastAsia="ro-RO"/>
        </w:rPr>
      </w:pPr>
      <w:r w:rsidRPr="00593CA0">
        <w:rPr>
          <w:rFonts w:ascii="Times New Roman" w:hAnsi="Times New Roman" w:cs="Times New Roman"/>
          <w:noProof/>
          <w:sz w:val="18"/>
          <w:szCs w:val="18"/>
          <w:lang w:val="ro-RO" w:eastAsia="ro-RO"/>
        </w:rPr>
        <w:t xml:space="preserve">              </w:t>
      </w:r>
      <w:r w:rsidRPr="00593CA0">
        <w:rPr>
          <w:rFonts w:ascii="Times New Roman" w:hAnsi="Times New Roman" w:cs="Times New Roman"/>
          <w:noProof/>
          <w:sz w:val="18"/>
          <w:szCs w:val="18"/>
          <w:lang w:val="ro-RO" w:eastAsia="ro-RO"/>
        </w:rPr>
        <w:tab/>
      </w:r>
      <w:r w:rsidR="00C320F6" w:rsidRPr="00593CA0">
        <w:rPr>
          <w:rFonts w:ascii="Times New Roman" w:hAnsi="Times New Roman" w:cs="Times New Roman"/>
          <w:noProof/>
          <w:sz w:val="18"/>
          <w:szCs w:val="18"/>
          <w:lang w:val="ro-RO" w:eastAsia="ro-RO"/>
        </w:rPr>
        <w:t>2.1.</w:t>
      </w:r>
      <w:r w:rsidR="00C320F6" w:rsidRPr="00593CA0">
        <w:rPr>
          <w:rFonts w:ascii="Times New Roman" w:hAnsi="Times New Roman" w:cs="Times New Roman"/>
          <w:b/>
          <w:noProof/>
          <w:sz w:val="18"/>
          <w:szCs w:val="18"/>
          <w:lang w:val="ro-RO" w:eastAsia="ro-RO"/>
        </w:rPr>
        <w:t xml:space="preserve"> </w:t>
      </w:r>
      <w:r w:rsidR="00C320F6" w:rsidRPr="00593CA0">
        <w:rPr>
          <w:rFonts w:ascii="Times New Roman" w:hAnsi="Times New Roman" w:cs="Times New Roman"/>
          <w:noProof/>
          <w:sz w:val="18"/>
          <w:szCs w:val="18"/>
          <w:lang w:val="ro-RO" w:eastAsia="ro-RO"/>
        </w:rPr>
        <w:t>CONSIDERAŢII GENERALE...............</w:t>
      </w:r>
      <w:r w:rsidRPr="00593CA0">
        <w:rPr>
          <w:rFonts w:ascii="Times New Roman" w:hAnsi="Times New Roman" w:cs="Times New Roman"/>
          <w:noProof/>
          <w:sz w:val="18"/>
          <w:szCs w:val="18"/>
          <w:lang w:val="ro-RO" w:eastAsia="ro-RO"/>
        </w:rPr>
        <w:t>........................</w:t>
      </w:r>
      <w:r w:rsidR="00C320F6" w:rsidRPr="00593CA0">
        <w:rPr>
          <w:rFonts w:ascii="Times New Roman" w:hAnsi="Times New Roman" w:cs="Times New Roman"/>
          <w:noProof/>
          <w:sz w:val="18"/>
          <w:szCs w:val="18"/>
          <w:lang w:val="ro-RO" w:eastAsia="ro-RO"/>
        </w:rPr>
        <w:t>...........</w:t>
      </w:r>
      <w:r w:rsidRPr="00593CA0">
        <w:rPr>
          <w:rFonts w:ascii="Times New Roman" w:hAnsi="Times New Roman" w:cs="Times New Roman"/>
          <w:noProof/>
          <w:sz w:val="18"/>
          <w:szCs w:val="18"/>
          <w:lang w:val="ro-RO" w:eastAsia="ro-RO"/>
        </w:rPr>
        <w:t>.</w:t>
      </w:r>
      <w:r w:rsidR="00C320F6" w:rsidRPr="00593CA0">
        <w:rPr>
          <w:rFonts w:ascii="Times New Roman" w:hAnsi="Times New Roman" w:cs="Times New Roman"/>
          <w:noProof/>
          <w:sz w:val="18"/>
          <w:szCs w:val="18"/>
          <w:lang w:val="ro-RO" w:eastAsia="ro-RO"/>
        </w:rPr>
        <w:t>..........................20</w:t>
      </w:r>
    </w:p>
    <w:p w:rsidR="00C320F6" w:rsidRPr="00593CA0" w:rsidRDefault="002B0EEC" w:rsidP="000B378D">
      <w:pPr>
        <w:tabs>
          <w:tab w:val="left" w:pos="284"/>
        </w:tabs>
        <w:spacing w:after="0" w:line="240" w:lineRule="auto"/>
        <w:jc w:val="both"/>
        <w:rPr>
          <w:rFonts w:ascii="Times New Roman" w:hAnsi="Times New Roman" w:cs="Times New Roman"/>
          <w:sz w:val="18"/>
          <w:szCs w:val="18"/>
          <w:lang w:val="ro-RO"/>
        </w:rPr>
      </w:pPr>
      <w:r w:rsidRPr="00593CA0">
        <w:rPr>
          <w:rFonts w:ascii="Times New Roman" w:hAnsi="Times New Roman" w:cs="Times New Roman"/>
          <w:noProof/>
          <w:sz w:val="18"/>
          <w:szCs w:val="18"/>
          <w:lang w:val="ro-RO" w:eastAsia="ro-RO"/>
        </w:rPr>
        <w:tab/>
      </w:r>
      <w:r w:rsidRPr="00593CA0">
        <w:rPr>
          <w:rFonts w:ascii="Times New Roman" w:hAnsi="Times New Roman" w:cs="Times New Roman"/>
          <w:noProof/>
          <w:sz w:val="18"/>
          <w:szCs w:val="18"/>
          <w:lang w:val="ro-RO" w:eastAsia="ro-RO"/>
        </w:rPr>
        <w:tab/>
      </w:r>
      <w:r w:rsidR="00C320F6" w:rsidRPr="00593CA0">
        <w:rPr>
          <w:rFonts w:ascii="Times New Roman" w:hAnsi="Times New Roman" w:cs="Times New Roman"/>
          <w:noProof/>
          <w:sz w:val="18"/>
          <w:szCs w:val="18"/>
          <w:lang w:val="ro-RO" w:eastAsia="ro-RO"/>
        </w:rPr>
        <w:t>2.2.</w:t>
      </w:r>
      <w:r w:rsidR="00C320F6" w:rsidRPr="00593CA0">
        <w:rPr>
          <w:rFonts w:ascii="Times New Roman" w:hAnsi="Times New Roman" w:cs="Times New Roman"/>
          <w:b/>
          <w:noProof/>
          <w:sz w:val="18"/>
          <w:szCs w:val="18"/>
          <w:lang w:val="ro-RO" w:eastAsia="ro-RO"/>
        </w:rPr>
        <w:t xml:space="preserve"> </w:t>
      </w:r>
      <w:r w:rsidR="00C320F6" w:rsidRPr="00593CA0">
        <w:rPr>
          <w:rFonts w:ascii="Times New Roman" w:hAnsi="Times New Roman" w:cs="Times New Roman"/>
          <w:sz w:val="18"/>
          <w:szCs w:val="18"/>
          <w:lang w:val="ro-RO"/>
        </w:rPr>
        <w:t>TENSIUNI REZIDUALE DINTR – O PLACĂ DREPTUNGHIULARĂ</w:t>
      </w:r>
    </w:p>
    <w:p w:rsidR="00C320F6" w:rsidRPr="00593CA0" w:rsidRDefault="002B0EEC" w:rsidP="000B378D">
      <w:pPr>
        <w:tabs>
          <w:tab w:val="left" w:pos="284"/>
        </w:tabs>
        <w:spacing w:after="0" w:line="240" w:lineRule="auto"/>
        <w:jc w:val="right"/>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                       </w:t>
      </w:r>
      <w:r w:rsidR="00C320F6" w:rsidRPr="00593CA0">
        <w:rPr>
          <w:rFonts w:ascii="Times New Roman" w:hAnsi="Times New Roman" w:cs="Times New Roman"/>
          <w:sz w:val="18"/>
          <w:szCs w:val="18"/>
          <w:lang w:val="ro-RO"/>
        </w:rPr>
        <w:t>DEFORMATĂ PLASTIC</w:t>
      </w:r>
      <w:r w:rsidRPr="00593CA0">
        <w:rPr>
          <w:rFonts w:ascii="Times New Roman" w:hAnsi="Times New Roman" w:cs="Times New Roman"/>
          <w:sz w:val="18"/>
          <w:szCs w:val="18"/>
          <w:lang w:val="ro-RO"/>
        </w:rPr>
        <w:t>..</w:t>
      </w:r>
      <w:r w:rsidR="00C320F6" w:rsidRPr="00593CA0">
        <w:rPr>
          <w:rFonts w:ascii="Times New Roman" w:hAnsi="Times New Roman" w:cs="Times New Roman"/>
          <w:sz w:val="18"/>
          <w:szCs w:val="18"/>
          <w:lang w:val="ro-RO"/>
        </w:rPr>
        <w:t>.</w:t>
      </w:r>
      <w:r w:rsidRPr="00593CA0">
        <w:rPr>
          <w:rFonts w:ascii="Times New Roman" w:hAnsi="Times New Roman" w:cs="Times New Roman"/>
          <w:sz w:val="18"/>
          <w:szCs w:val="18"/>
          <w:lang w:val="ro-RO"/>
        </w:rPr>
        <w:t>........................................................................</w:t>
      </w:r>
      <w:r w:rsidR="00C320F6" w:rsidRPr="00593CA0">
        <w:rPr>
          <w:rFonts w:ascii="Times New Roman" w:hAnsi="Times New Roman" w:cs="Times New Roman"/>
          <w:sz w:val="18"/>
          <w:szCs w:val="18"/>
          <w:lang w:val="ro-RO"/>
        </w:rPr>
        <w:t>..........22</w:t>
      </w:r>
    </w:p>
    <w:p w:rsidR="002B0EEC" w:rsidRPr="00593CA0" w:rsidRDefault="002B0EEC" w:rsidP="000B378D">
      <w:pPr>
        <w:tabs>
          <w:tab w:val="left" w:pos="284"/>
        </w:tabs>
        <w:spacing w:after="0" w:line="240" w:lineRule="auto"/>
        <w:ind w:left="284"/>
        <w:jc w:val="both"/>
        <w:rPr>
          <w:rFonts w:ascii="Times New Roman" w:hAnsi="Times New Roman" w:cs="Times New Roman"/>
          <w:noProof/>
          <w:sz w:val="18"/>
          <w:szCs w:val="18"/>
          <w:lang w:val="ro-RO" w:eastAsia="ro-RO"/>
        </w:rPr>
      </w:pPr>
      <w:r w:rsidRPr="00593CA0">
        <w:rPr>
          <w:rFonts w:ascii="Times New Roman" w:hAnsi="Times New Roman" w:cs="Times New Roman"/>
          <w:noProof/>
          <w:sz w:val="18"/>
          <w:szCs w:val="18"/>
          <w:lang w:val="ro-RO" w:eastAsia="ro-RO"/>
        </w:rPr>
        <w:tab/>
        <w:t>2.3.</w:t>
      </w:r>
      <w:r w:rsidR="00C320F6" w:rsidRPr="00593CA0">
        <w:rPr>
          <w:rFonts w:ascii="Times New Roman" w:hAnsi="Times New Roman" w:cs="Times New Roman"/>
          <w:noProof/>
          <w:sz w:val="18"/>
          <w:szCs w:val="18"/>
          <w:lang w:val="ro-RO" w:eastAsia="ro-RO"/>
        </w:rPr>
        <w:t xml:space="preserve">TENSIUNI REZIDUALE DIN CORPUL ŢEVII CU DEFORMAȚII </w:t>
      </w:r>
      <w:r w:rsidRPr="00593CA0">
        <w:rPr>
          <w:rFonts w:ascii="Times New Roman" w:hAnsi="Times New Roman" w:cs="Times New Roman"/>
          <w:noProof/>
          <w:sz w:val="18"/>
          <w:szCs w:val="18"/>
          <w:lang w:val="ro-RO" w:eastAsia="ro-RO"/>
        </w:rPr>
        <w:t xml:space="preserve"> </w:t>
      </w:r>
    </w:p>
    <w:p w:rsidR="00C320F6" w:rsidRPr="00593CA0" w:rsidRDefault="002B0EEC" w:rsidP="000B378D">
      <w:pPr>
        <w:tabs>
          <w:tab w:val="left" w:pos="284"/>
        </w:tabs>
        <w:spacing w:after="0" w:line="240" w:lineRule="auto"/>
        <w:ind w:left="284"/>
        <w:jc w:val="right"/>
        <w:rPr>
          <w:rFonts w:ascii="Times New Roman" w:hAnsi="Times New Roman" w:cs="Times New Roman"/>
          <w:noProof/>
          <w:sz w:val="18"/>
          <w:szCs w:val="18"/>
          <w:lang w:val="ro-RO" w:eastAsia="ro-RO"/>
        </w:rPr>
      </w:pPr>
      <w:r w:rsidRPr="00593CA0">
        <w:rPr>
          <w:rFonts w:ascii="Times New Roman" w:hAnsi="Times New Roman" w:cs="Times New Roman"/>
          <w:noProof/>
          <w:sz w:val="18"/>
          <w:szCs w:val="18"/>
          <w:lang w:val="ro-RO" w:eastAsia="ro-RO"/>
        </w:rPr>
        <w:t xml:space="preserve">                </w:t>
      </w:r>
      <w:r w:rsidR="00C320F6" w:rsidRPr="00593CA0">
        <w:rPr>
          <w:rFonts w:ascii="Times New Roman" w:hAnsi="Times New Roman" w:cs="Times New Roman"/>
          <w:noProof/>
          <w:sz w:val="18"/>
          <w:szCs w:val="18"/>
          <w:lang w:val="ro-RO" w:eastAsia="ro-RO"/>
        </w:rPr>
        <w:t>INIȚIALE</w:t>
      </w:r>
      <w:r w:rsidRPr="00593CA0">
        <w:rPr>
          <w:rFonts w:ascii="Times New Roman" w:hAnsi="Times New Roman" w:cs="Times New Roman"/>
          <w:noProof/>
          <w:sz w:val="18"/>
          <w:szCs w:val="18"/>
          <w:lang w:val="ro-RO" w:eastAsia="ro-RO"/>
        </w:rPr>
        <w:t>.........................................................................................................</w:t>
      </w:r>
      <w:r w:rsidR="00C320F6" w:rsidRPr="00593CA0">
        <w:rPr>
          <w:rFonts w:ascii="Times New Roman" w:hAnsi="Times New Roman" w:cs="Times New Roman"/>
          <w:noProof/>
          <w:sz w:val="18"/>
          <w:szCs w:val="18"/>
          <w:lang w:val="ro-RO" w:eastAsia="ro-RO"/>
        </w:rPr>
        <w:t>......22</w:t>
      </w:r>
    </w:p>
    <w:p w:rsidR="00027FEF" w:rsidRPr="00593CA0" w:rsidRDefault="00027FEF" w:rsidP="000B378D">
      <w:pPr>
        <w:tabs>
          <w:tab w:val="left" w:pos="284"/>
        </w:tabs>
        <w:spacing w:after="0" w:line="240" w:lineRule="auto"/>
        <w:jc w:val="both"/>
        <w:rPr>
          <w:rFonts w:ascii="Times New Roman" w:hAnsi="Times New Roman" w:cs="Times New Roman"/>
          <w:noProof/>
          <w:sz w:val="18"/>
          <w:szCs w:val="18"/>
          <w:lang w:val="ro-RO" w:eastAsia="ro-RO"/>
        </w:rPr>
      </w:pPr>
    </w:p>
    <w:p w:rsidR="00C320F6" w:rsidRPr="00593CA0" w:rsidRDefault="00027FEF" w:rsidP="000B378D">
      <w:pPr>
        <w:tabs>
          <w:tab w:val="left" w:pos="284"/>
        </w:tabs>
        <w:spacing w:after="0" w:line="240" w:lineRule="auto"/>
        <w:jc w:val="both"/>
        <w:rPr>
          <w:rFonts w:ascii="Times New Roman" w:hAnsi="Times New Roman" w:cs="Times New Roman"/>
          <w:noProof/>
          <w:sz w:val="18"/>
          <w:szCs w:val="18"/>
          <w:lang w:val="ro-RO" w:eastAsia="ro-RO"/>
        </w:rPr>
      </w:pPr>
      <w:r w:rsidRPr="00593CA0">
        <w:rPr>
          <w:rFonts w:ascii="Times New Roman" w:hAnsi="Times New Roman" w:cs="Times New Roman"/>
          <w:noProof/>
          <w:sz w:val="18"/>
          <w:szCs w:val="18"/>
          <w:lang w:val="ro-RO" w:eastAsia="ro-RO"/>
        </w:rPr>
        <w:tab/>
      </w:r>
      <w:r w:rsidRPr="00593CA0">
        <w:rPr>
          <w:rFonts w:ascii="Times New Roman" w:hAnsi="Times New Roman" w:cs="Times New Roman"/>
          <w:noProof/>
          <w:sz w:val="18"/>
          <w:szCs w:val="18"/>
          <w:lang w:val="ro-RO" w:eastAsia="ro-RO"/>
        </w:rPr>
        <w:tab/>
        <w:t xml:space="preserve">2.4. </w:t>
      </w:r>
      <w:r w:rsidR="00C320F6" w:rsidRPr="00593CA0">
        <w:rPr>
          <w:rFonts w:ascii="Times New Roman" w:hAnsi="Times New Roman" w:cs="Times New Roman"/>
          <w:noProof/>
          <w:sz w:val="18"/>
          <w:szCs w:val="18"/>
          <w:lang w:val="ro-RO" w:eastAsia="ro-RO"/>
        </w:rPr>
        <w:t>TENSIUNI REZIDUALE CE RĂMÂN DUPĂ OPERAŢIUNEA DE</w:t>
      </w:r>
    </w:p>
    <w:p w:rsidR="00C320F6" w:rsidRPr="00593CA0" w:rsidRDefault="00027FEF" w:rsidP="000B378D">
      <w:pPr>
        <w:tabs>
          <w:tab w:val="left" w:pos="284"/>
        </w:tabs>
        <w:spacing w:after="0" w:line="240" w:lineRule="auto"/>
        <w:jc w:val="right"/>
        <w:rPr>
          <w:rFonts w:ascii="Times New Roman" w:hAnsi="Times New Roman" w:cs="Times New Roman"/>
          <w:noProof/>
          <w:sz w:val="18"/>
          <w:szCs w:val="18"/>
          <w:lang w:val="ro-RO" w:eastAsia="ro-RO"/>
        </w:rPr>
      </w:pPr>
      <w:r w:rsidRPr="00593CA0">
        <w:rPr>
          <w:rFonts w:ascii="Times New Roman" w:hAnsi="Times New Roman" w:cs="Times New Roman"/>
          <w:noProof/>
          <w:sz w:val="18"/>
          <w:szCs w:val="18"/>
          <w:lang w:val="ro-RO" w:eastAsia="ro-RO"/>
        </w:rPr>
        <w:tab/>
        <w:t xml:space="preserve">                </w:t>
      </w:r>
      <w:r w:rsidR="00C320F6" w:rsidRPr="00593CA0">
        <w:rPr>
          <w:rFonts w:ascii="Times New Roman" w:hAnsi="Times New Roman" w:cs="Times New Roman"/>
          <w:noProof/>
          <w:sz w:val="18"/>
          <w:szCs w:val="18"/>
          <w:lang w:val="ro-RO" w:eastAsia="ro-RO"/>
        </w:rPr>
        <w:t>EXPANDARE..</w:t>
      </w:r>
      <w:r w:rsidRPr="00593CA0">
        <w:rPr>
          <w:rFonts w:ascii="Times New Roman" w:hAnsi="Times New Roman" w:cs="Times New Roman"/>
          <w:noProof/>
          <w:sz w:val="18"/>
          <w:szCs w:val="18"/>
          <w:lang w:val="ro-RO" w:eastAsia="ro-RO"/>
        </w:rPr>
        <w:t>.............</w:t>
      </w:r>
      <w:r w:rsidR="00C320F6" w:rsidRPr="00593CA0">
        <w:rPr>
          <w:rFonts w:ascii="Times New Roman" w:hAnsi="Times New Roman" w:cs="Times New Roman"/>
          <w:noProof/>
          <w:sz w:val="18"/>
          <w:szCs w:val="18"/>
          <w:lang w:val="ro-RO" w:eastAsia="ro-RO"/>
        </w:rPr>
        <w:t>.......</w:t>
      </w:r>
      <w:r w:rsidRPr="00593CA0">
        <w:rPr>
          <w:rFonts w:ascii="Times New Roman" w:hAnsi="Times New Roman" w:cs="Times New Roman"/>
          <w:noProof/>
          <w:sz w:val="18"/>
          <w:szCs w:val="18"/>
          <w:lang w:val="ro-RO" w:eastAsia="ro-RO"/>
        </w:rPr>
        <w:t>.....................................</w:t>
      </w:r>
      <w:r w:rsidR="00C320F6" w:rsidRPr="00593CA0">
        <w:rPr>
          <w:rFonts w:ascii="Times New Roman" w:hAnsi="Times New Roman" w:cs="Times New Roman"/>
          <w:noProof/>
          <w:sz w:val="18"/>
          <w:szCs w:val="18"/>
          <w:lang w:val="ro-RO" w:eastAsia="ro-RO"/>
        </w:rPr>
        <w:t>.....</w:t>
      </w:r>
      <w:r w:rsidRPr="00593CA0">
        <w:rPr>
          <w:rFonts w:ascii="Times New Roman" w:hAnsi="Times New Roman" w:cs="Times New Roman"/>
          <w:noProof/>
          <w:sz w:val="18"/>
          <w:szCs w:val="18"/>
          <w:lang w:val="ro-RO" w:eastAsia="ro-RO"/>
        </w:rPr>
        <w:t>.....</w:t>
      </w:r>
      <w:r w:rsidR="00C320F6" w:rsidRPr="00593CA0">
        <w:rPr>
          <w:rFonts w:ascii="Times New Roman" w:hAnsi="Times New Roman" w:cs="Times New Roman"/>
          <w:noProof/>
          <w:sz w:val="18"/>
          <w:szCs w:val="18"/>
          <w:lang w:val="ro-RO" w:eastAsia="ro-RO"/>
        </w:rPr>
        <w:t>........................</w:t>
      </w:r>
      <w:r w:rsidRPr="00593CA0">
        <w:rPr>
          <w:rFonts w:ascii="Times New Roman" w:hAnsi="Times New Roman" w:cs="Times New Roman"/>
          <w:noProof/>
          <w:sz w:val="18"/>
          <w:szCs w:val="18"/>
          <w:lang w:val="ro-RO" w:eastAsia="ro-RO"/>
        </w:rPr>
        <w:t>..</w:t>
      </w:r>
      <w:r w:rsidR="00C320F6" w:rsidRPr="00593CA0">
        <w:rPr>
          <w:rFonts w:ascii="Times New Roman" w:hAnsi="Times New Roman" w:cs="Times New Roman"/>
          <w:noProof/>
          <w:sz w:val="18"/>
          <w:szCs w:val="18"/>
          <w:lang w:val="ro-RO" w:eastAsia="ro-RO"/>
        </w:rPr>
        <w:t>........29</w:t>
      </w:r>
    </w:p>
    <w:p w:rsidR="00722FBB" w:rsidRPr="00593CA0" w:rsidRDefault="00722FBB" w:rsidP="000B378D">
      <w:pPr>
        <w:tabs>
          <w:tab w:val="left" w:pos="284"/>
        </w:tabs>
        <w:spacing w:after="0" w:line="240" w:lineRule="auto"/>
        <w:ind w:left="284"/>
        <w:jc w:val="both"/>
        <w:rPr>
          <w:rFonts w:ascii="Times New Roman" w:hAnsi="Times New Roman" w:cs="Times New Roman"/>
          <w:sz w:val="18"/>
          <w:szCs w:val="18"/>
          <w:lang w:val="ro-RO"/>
        </w:rPr>
      </w:pPr>
      <w:r w:rsidRPr="00593CA0">
        <w:rPr>
          <w:rFonts w:ascii="Times New Roman" w:hAnsi="Times New Roman" w:cs="Times New Roman"/>
          <w:noProof/>
          <w:sz w:val="18"/>
          <w:szCs w:val="18"/>
          <w:lang w:val="ro-RO" w:eastAsia="ro-RO"/>
        </w:rPr>
        <w:tab/>
        <w:t>2.5.</w:t>
      </w:r>
      <w:r w:rsidR="00C320F6" w:rsidRPr="00593CA0">
        <w:rPr>
          <w:rFonts w:ascii="Times New Roman" w:hAnsi="Times New Roman" w:cs="Times New Roman"/>
          <w:sz w:val="18"/>
          <w:szCs w:val="18"/>
          <w:lang w:val="ro-RO"/>
        </w:rPr>
        <w:t xml:space="preserve">CALCULUL ANALITIC AL TENSIUNILOR CIRCUMFERENŢIALE </w:t>
      </w:r>
    </w:p>
    <w:p w:rsidR="00722FBB" w:rsidRPr="00593CA0" w:rsidRDefault="00722FBB" w:rsidP="000B378D">
      <w:pPr>
        <w:tabs>
          <w:tab w:val="left" w:pos="284"/>
        </w:tabs>
        <w:spacing w:after="0" w:line="240" w:lineRule="auto"/>
        <w:ind w:left="284"/>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                 </w:t>
      </w:r>
      <w:r w:rsidR="00C320F6" w:rsidRPr="00593CA0">
        <w:rPr>
          <w:rFonts w:ascii="Times New Roman" w:hAnsi="Times New Roman" w:cs="Times New Roman"/>
          <w:sz w:val="18"/>
          <w:szCs w:val="18"/>
          <w:lang w:val="ro-RO"/>
        </w:rPr>
        <w:t>MAXIME</w:t>
      </w:r>
      <w:r w:rsidRPr="00593CA0">
        <w:rPr>
          <w:rFonts w:ascii="Times New Roman" w:hAnsi="Times New Roman" w:cs="Times New Roman"/>
          <w:sz w:val="18"/>
          <w:szCs w:val="18"/>
          <w:lang w:val="ro-RO"/>
        </w:rPr>
        <w:t xml:space="preserve"> </w:t>
      </w:r>
      <w:r w:rsidR="00C320F6" w:rsidRPr="00593CA0">
        <w:rPr>
          <w:rFonts w:ascii="Times New Roman" w:hAnsi="Times New Roman" w:cs="Times New Roman"/>
          <w:sz w:val="18"/>
          <w:szCs w:val="18"/>
          <w:lang w:val="ro-RO"/>
        </w:rPr>
        <w:t xml:space="preserve">CE   APAR PE PARCURSUL OPERAŢIUNII DE </w:t>
      </w:r>
      <w:r w:rsidRPr="00593CA0">
        <w:rPr>
          <w:rFonts w:ascii="Times New Roman" w:hAnsi="Times New Roman" w:cs="Times New Roman"/>
          <w:sz w:val="18"/>
          <w:szCs w:val="18"/>
          <w:lang w:val="ro-RO"/>
        </w:rPr>
        <w:t xml:space="preserve">   </w:t>
      </w:r>
    </w:p>
    <w:p w:rsidR="00C320F6" w:rsidRPr="00593CA0" w:rsidRDefault="00722FBB" w:rsidP="000B378D">
      <w:pPr>
        <w:tabs>
          <w:tab w:val="left" w:pos="284"/>
        </w:tabs>
        <w:spacing w:after="0" w:line="240" w:lineRule="auto"/>
        <w:jc w:val="right"/>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                       EXPANDARE</w:t>
      </w:r>
      <w:r w:rsidR="00C320F6" w:rsidRPr="00593CA0">
        <w:rPr>
          <w:rFonts w:ascii="Times New Roman" w:hAnsi="Times New Roman" w:cs="Times New Roman"/>
          <w:sz w:val="18"/>
          <w:szCs w:val="18"/>
          <w:lang w:val="ro-RO"/>
        </w:rPr>
        <w:t>.</w:t>
      </w:r>
      <w:r w:rsidRPr="00593CA0">
        <w:rPr>
          <w:rFonts w:ascii="Times New Roman" w:hAnsi="Times New Roman" w:cs="Times New Roman"/>
          <w:sz w:val="18"/>
          <w:szCs w:val="18"/>
          <w:lang w:val="ro-RO"/>
        </w:rPr>
        <w:t>......................................................................................................</w:t>
      </w:r>
      <w:r w:rsidR="00C320F6" w:rsidRPr="00593CA0">
        <w:rPr>
          <w:rFonts w:ascii="Times New Roman" w:hAnsi="Times New Roman" w:cs="Times New Roman"/>
          <w:sz w:val="18"/>
          <w:szCs w:val="18"/>
          <w:lang w:val="ro-RO"/>
        </w:rPr>
        <w:t>32</w:t>
      </w:r>
    </w:p>
    <w:p w:rsidR="00C320F6" w:rsidRPr="00593CA0" w:rsidRDefault="00722FBB" w:rsidP="000B378D">
      <w:pPr>
        <w:tabs>
          <w:tab w:val="left" w:pos="284"/>
        </w:tabs>
        <w:spacing w:after="0" w:line="240" w:lineRule="auto"/>
        <w:jc w:val="right"/>
        <w:rPr>
          <w:rFonts w:ascii="Times New Roman" w:hAnsi="Times New Roman" w:cs="Times New Roman"/>
          <w:sz w:val="18"/>
          <w:szCs w:val="18"/>
          <w:lang w:val="ro-RO"/>
        </w:rPr>
      </w:pPr>
      <w:r w:rsidRPr="00593CA0">
        <w:rPr>
          <w:rFonts w:ascii="Times New Roman" w:hAnsi="Times New Roman" w:cs="Times New Roman"/>
          <w:sz w:val="18"/>
          <w:szCs w:val="18"/>
          <w:lang w:val="ro-RO"/>
        </w:rPr>
        <w:tab/>
      </w:r>
      <w:r w:rsidRPr="00593CA0">
        <w:rPr>
          <w:rFonts w:ascii="Times New Roman" w:hAnsi="Times New Roman" w:cs="Times New Roman"/>
          <w:sz w:val="18"/>
          <w:szCs w:val="18"/>
          <w:lang w:val="ro-RO"/>
        </w:rPr>
        <w:tab/>
        <w:t xml:space="preserve">2.6. </w:t>
      </w:r>
      <w:r w:rsidR="00C320F6" w:rsidRPr="00593CA0">
        <w:rPr>
          <w:rFonts w:ascii="Times New Roman" w:hAnsi="Times New Roman" w:cs="Times New Roman"/>
          <w:sz w:val="18"/>
          <w:szCs w:val="18"/>
          <w:lang w:val="ro-RO"/>
        </w:rPr>
        <w:t>CONCLUZII..............</w:t>
      </w:r>
      <w:r w:rsidRPr="00593CA0">
        <w:rPr>
          <w:rFonts w:ascii="Times New Roman" w:hAnsi="Times New Roman" w:cs="Times New Roman"/>
          <w:sz w:val="18"/>
          <w:szCs w:val="18"/>
          <w:lang w:val="ro-RO"/>
        </w:rPr>
        <w:t>................</w:t>
      </w:r>
      <w:r w:rsidR="00C320F6" w:rsidRPr="00593CA0">
        <w:rPr>
          <w:rFonts w:ascii="Times New Roman" w:hAnsi="Times New Roman" w:cs="Times New Roman"/>
          <w:sz w:val="18"/>
          <w:szCs w:val="18"/>
          <w:lang w:val="ro-RO"/>
        </w:rPr>
        <w:t>............</w:t>
      </w:r>
      <w:r w:rsidRPr="00593CA0">
        <w:rPr>
          <w:rFonts w:ascii="Times New Roman" w:hAnsi="Times New Roman" w:cs="Times New Roman"/>
          <w:sz w:val="18"/>
          <w:szCs w:val="18"/>
          <w:lang w:val="ro-RO"/>
        </w:rPr>
        <w:t>........</w:t>
      </w:r>
      <w:r w:rsidR="00C320F6" w:rsidRPr="00593CA0">
        <w:rPr>
          <w:rFonts w:ascii="Times New Roman" w:hAnsi="Times New Roman" w:cs="Times New Roman"/>
          <w:sz w:val="18"/>
          <w:szCs w:val="18"/>
          <w:lang w:val="ro-RO"/>
        </w:rPr>
        <w:t>...................................................... 34</w:t>
      </w:r>
    </w:p>
    <w:p w:rsidR="00C320F6" w:rsidRPr="00593CA0" w:rsidRDefault="00C320F6" w:rsidP="000B378D">
      <w:pPr>
        <w:spacing w:after="0" w:line="240" w:lineRule="auto"/>
        <w:jc w:val="both"/>
        <w:rPr>
          <w:rFonts w:ascii="Times New Roman" w:hAnsi="Times New Roman" w:cs="Times New Roman"/>
          <w:b/>
          <w:noProof/>
          <w:sz w:val="18"/>
          <w:szCs w:val="18"/>
          <w:lang w:val="ro-RO" w:eastAsia="ro-RO"/>
        </w:rPr>
      </w:pPr>
      <w:r w:rsidRPr="00593CA0">
        <w:rPr>
          <w:rFonts w:ascii="Times New Roman" w:hAnsi="Times New Roman" w:cs="Times New Roman"/>
          <w:b/>
          <w:noProof/>
          <w:sz w:val="18"/>
          <w:szCs w:val="18"/>
          <w:lang w:val="ro-RO" w:eastAsia="ro-RO"/>
        </w:rPr>
        <w:t>CAPITOLUL 3</w:t>
      </w:r>
    </w:p>
    <w:p w:rsidR="00C320F6" w:rsidRPr="00593CA0" w:rsidRDefault="00C320F6" w:rsidP="000B378D">
      <w:pPr>
        <w:tabs>
          <w:tab w:val="left" w:pos="284"/>
        </w:tabs>
        <w:spacing w:after="0" w:line="240" w:lineRule="auto"/>
        <w:jc w:val="both"/>
        <w:rPr>
          <w:rFonts w:ascii="Times New Roman" w:hAnsi="Times New Roman" w:cs="Times New Roman"/>
          <w:b/>
          <w:noProof/>
          <w:sz w:val="18"/>
          <w:szCs w:val="18"/>
          <w:lang w:val="ro-RO" w:eastAsia="ro-RO"/>
        </w:rPr>
      </w:pPr>
      <w:r w:rsidRPr="00593CA0">
        <w:rPr>
          <w:rFonts w:ascii="Times New Roman" w:hAnsi="Times New Roman" w:cs="Times New Roman"/>
          <w:b/>
          <w:noProof/>
          <w:sz w:val="18"/>
          <w:szCs w:val="18"/>
          <w:lang w:val="ro-RO" w:eastAsia="ro-RO"/>
        </w:rPr>
        <w:t>STUDIUL NUMERIC AL TENSIUNILOR REZIDUALE ÎN ŢEVILE SUDATE</w:t>
      </w:r>
      <w:r w:rsidR="00722FBB" w:rsidRPr="00593CA0">
        <w:rPr>
          <w:rFonts w:ascii="Times New Roman" w:hAnsi="Times New Roman" w:cs="Times New Roman"/>
          <w:b/>
          <w:noProof/>
          <w:sz w:val="18"/>
          <w:szCs w:val="18"/>
          <w:lang w:val="ro-RO" w:eastAsia="ro-RO"/>
        </w:rPr>
        <w:t xml:space="preserve"> </w:t>
      </w:r>
      <w:r w:rsidRPr="00593CA0">
        <w:rPr>
          <w:rFonts w:ascii="Times New Roman" w:hAnsi="Times New Roman" w:cs="Times New Roman"/>
          <w:b/>
          <w:noProof/>
          <w:sz w:val="18"/>
          <w:szCs w:val="18"/>
          <w:lang w:val="ro-RO" w:eastAsia="ro-RO"/>
        </w:rPr>
        <w:t>LONGITUDINAL DESTINATE CONSTRUCŢIEI CONDUCTELOR MAGISTRALE</w:t>
      </w:r>
      <w:r w:rsidRPr="00593CA0">
        <w:rPr>
          <w:rFonts w:ascii="Times New Roman" w:hAnsi="Times New Roman" w:cs="Times New Roman"/>
          <w:noProof/>
          <w:sz w:val="18"/>
          <w:szCs w:val="18"/>
          <w:lang w:val="ro-RO" w:eastAsia="ro-RO"/>
        </w:rPr>
        <w:t>.</w:t>
      </w:r>
      <w:r w:rsidRPr="00593CA0">
        <w:rPr>
          <w:rFonts w:ascii="Times New Roman" w:hAnsi="Times New Roman" w:cs="Times New Roman"/>
          <w:b/>
          <w:noProof/>
          <w:sz w:val="18"/>
          <w:szCs w:val="18"/>
          <w:lang w:val="ro-RO" w:eastAsia="ro-RO"/>
        </w:rPr>
        <w:t>..</w:t>
      </w:r>
      <w:r w:rsidR="00722FBB" w:rsidRPr="00593CA0">
        <w:rPr>
          <w:rFonts w:ascii="Times New Roman" w:hAnsi="Times New Roman" w:cs="Times New Roman"/>
          <w:b/>
          <w:noProof/>
          <w:sz w:val="18"/>
          <w:szCs w:val="18"/>
          <w:lang w:val="ro-RO" w:eastAsia="ro-RO"/>
        </w:rPr>
        <w:t>....................................................................................................................</w:t>
      </w:r>
      <w:r w:rsidRPr="00593CA0">
        <w:rPr>
          <w:rFonts w:ascii="Times New Roman" w:hAnsi="Times New Roman" w:cs="Times New Roman"/>
          <w:b/>
          <w:noProof/>
          <w:sz w:val="18"/>
          <w:szCs w:val="18"/>
          <w:lang w:val="ro-RO" w:eastAsia="ro-RO"/>
        </w:rPr>
        <w:t>....35</w:t>
      </w:r>
    </w:p>
    <w:p w:rsidR="00C320F6" w:rsidRPr="00593CA0" w:rsidRDefault="00722FBB" w:rsidP="000B378D">
      <w:pPr>
        <w:tabs>
          <w:tab w:val="left" w:pos="284"/>
        </w:tabs>
        <w:spacing w:after="0" w:line="240" w:lineRule="auto"/>
        <w:jc w:val="both"/>
        <w:rPr>
          <w:rFonts w:ascii="Times New Roman" w:hAnsi="Times New Roman" w:cs="Times New Roman"/>
          <w:noProof/>
          <w:sz w:val="18"/>
          <w:szCs w:val="18"/>
          <w:lang w:val="ro-RO" w:eastAsia="ro-RO"/>
        </w:rPr>
      </w:pPr>
      <w:r w:rsidRPr="00593CA0">
        <w:rPr>
          <w:rFonts w:ascii="Times New Roman" w:hAnsi="Times New Roman" w:cs="Times New Roman"/>
          <w:noProof/>
          <w:sz w:val="18"/>
          <w:szCs w:val="18"/>
          <w:lang w:val="ro-RO" w:eastAsia="ro-RO"/>
        </w:rPr>
        <w:tab/>
      </w:r>
      <w:r w:rsidRPr="00593CA0">
        <w:rPr>
          <w:rFonts w:ascii="Times New Roman" w:hAnsi="Times New Roman" w:cs="Times New Roman"/>
          <w:noProof/>
          <w:sz w:val="18"/>
          <w:szCs w:val="18"/>
          <w:lang w:val="ro-RO" w:eastAsia="ro-RO"/>
        </w:rPr>
        <w:tab/>
      </w:r>
      <w:r w:rsidR="00C320F6" w:rsidRPr="00593CA0">
        <w:rPr>
          <w:rFonts w:ascii="Times New Roman" w:hAnsi="Times New Roman" w:cs="Times New Roman"/>
          <w:noProof/>
          <w:sz w:val="18"/>
          <w:szCs w:val="18"/>
          <w:lang w:val="ro-RO" w:eastAsia="ro-RO"/>
        </w:rPr>
        <w:t>3.1.</w:t>
      </w:r>
      <w:r w:rsidR="00C320F6" w:rsidRPr="00593CA0">
        <w:rPr>
          <w:rFonts w:ascii="Times New Roman" w:hAnsi="Times New Roman" w:cs="Times New Roman"/>
          <w:b/>
          <w:noProof/>
          <w:sz w:val="18"/>
          <w:szCs w:val="18"/>
          <w:lang w:val="ro-RO" w:eastAsia="ro-RO"/>
        </w:rPr>
        <w:t xml:space="preserve"> </w:t>
      </w:r>
      <w:r w:rsidR="00C320F6" w:rsidRPr="00593CA0">
        <w:rPr>
          <w:rFonts w:ascii="Times New Roman" w:hAnsi="Times New Roman" w:cs="Times New Roman"/>
          <w:noProof/>
          <w:sz w:val="18"/>
          <w:szCs w:val="18"/>
          <w:lang w:val="ro-RO" w:eastAsia="ro-RO"/>
        </w:rPr>
        <w:t>GENERALITĂŢI..</w:t>
      </w:r>
      <w:r w:rsidRPr="00593CA0">
        <w:rPr>
          <w:rFonts w:ascii="Times New Roman" w:hAnsi="Times New Roman" w:cs="Times New Roman"/>
          <w:noProof/>
          <w:sz w:val="18"/>
          <w:szCs w:val="18"/>
          <w:lang w:val="ro-RO" w:eastAsia="ro-RO"/>
        </w:rPr>
        <w:t>....................................................</w:t>
      </w:r>
      <w:r w:rsidR="00C320F6" w:rsidRPr="00593CA0">
        <w:rPr>
          <w:rFonts w:ascii="Times New Roman" w:hAnsi="Times New Roman" w:cs="Times New Roman"/>
          <w:noProof/>
          <w:sz w:val="18"/>
          <w:szCs w:val="18"/>
          <w:lang w:val="ro-RO" w:eastAsia="ro-RO"/>
        </w:rPr>
        <w:t>............................................35</w:t>
      </w:r>
    </w:p>
    <w:p w:rsidR="00C320F6" w:rsidRPr="00593CA0" w:rsidRDefault="00172D80" w:rsidP="000B378D">
      <w:pPr>
        <w:tabs>
          <w:tab w:val="left" w:pos="284"/>
        </w:tabs>
        <w:spacing w:after="0" w:line="240" w:lineRule="auto"/>
        <w:ind w:left="284"/>
        <w:jc w:val="both"/>
        <w:rPr>
          <w:rFonts w:ascii="Times New Roman" w:hAnsi="Times New Roman" w:cs="Times New Roman"/>
          <w:sz w:val="18"/>
          <w:szCs w:val="18"/>
          <w:lang w:val="ro-RO"/>
        </w:rPr>
      </w:pPr>
      <w:r w:rsidRPr="00593CA0">
        <w:rPr>
          <w:rFonts w:ascii="Times New Roman" w:hAnsi="Times New Roman" w:cs="Times New Roman"/>
          <w:noProof/>
          <w:sz w:val="18"/>
          <w:szCs w:val="18"/>
          <w:lang w:val="ro-RO" w:eastAsia="ro-RO"/>
        </w:rPr>
        <w:tab/>
      </w:r>
      <w:r w:rsidR="00C320F6" w:rsidRPr="00593CA0">
        <w:rPr>
          <w:rFonts w:ascii="Times New Roman" w:hAnsi="Times New Roman" w:cs="Times New Roman"/>
          <w:noProof/>
          <w:sz w:val="18"/>
          <w:szCs w:val="18"/>
          <w:lang w:val="ro-RO" w:eastAsia="ro-RO"/>
        </w:rPr>
        <w:t>3.2.</w:t>
      </w:r>
      <w:r w:rsidR="00C320F6" w:rsidRPr="00593CA0">
        <w:rPr>
          <w:rFonts w:ascii="Times New Roman" w:hAnsi="Times New Roman" w:cs="Times New Roman"/>
          <w:sz w:val="18"/>
          <w:szCs w:val="18"/>
          <w:lang w:val="ro-RO"/>
        </w:rPr>
        <w:t xml:space="preserve">PROGRAMUL DE ANALIZĂ CU ELEMENTE FINITE ANSYS </w:t>
      </w:r>
      <w:r w:rsidRPr="00593CA0">
        <w:rPr>
          <w:rFonts w:ascii="Times New Roman" w:hAnsi="Times New Roman" w:cs="Times New Roman"/>
          <w:sz w:val="18"/>
          <w:szCs w:val="18"/>
          <w:lang w:val="ro-RO"/>
        </w:rPr>
        <w:t>R16.2..........</w:t>
      </w:r>
      <w:r w:rsidR="00C320F6" w:rsidRPr="00593CA0">
        <w:rPr>
          <w:rFonts w:ascii="Times New Roman" w:hAnsi="Times New Roman" w:cs="Times New Roman"/>
          <w:sz w:val="18"/>
          <w:szCs w:val="18"/>
          <w:lang w:val="ro-RO"/>
        </w:rPr>
        <w:t>.35</w:t>
      </w:r>
    </w:p>
    <w:p w:rsidR="00C320F6" w:rsidRPr="00593CA0" w:rsidRDefault="004C1E34" w:rsidP="000B378D">
      <w:pPr>
        <w:tabs>
          <w:tab w:val="left" w:pos="284"/>
        </w:tabs>
        <w:spacing w:after="0" w:line="240" w:lineRule="auto"/>
        <w:jc w:val="right"/>
        <w:rPr>
          <w:rFonts w:ascii="Times New Roman" w:hAnsi="Times New Roman" w:cs="Times New Roman"/>
          <w:noProof/>
          <w:sz w:val="18"/>
          <w:szCs w:val="18"/>
          <w:lang w:val="ro-RO" w:eastAsia="ro-RO"/>
        </w:rPr>
      </w:pPr>
      <w:r w:rsidRPr="00593CA0">
        <w:rPr>
          <w:rFonts w:ascii="Times New Roman" w:hAnsi="Times New Roman" w:cs="Times New Roman"/>
          <w:noProof/>
          <w:sz w:val="18"/>
          <w:szCs w:val="18"/>
          <w:lang w:val="ro-RO" w:eastAsia="ro-RO"/>
        </w:rPr>
        <w:tab/>
      </w:r>
      <w:r w:rsidRPr="00593CA0">
        <w:rPr>
          <w:rFonts w:ascii="Times New Roman" w:hAnsi="Times New Roman" w:cs="Times New Roman"/>
          <w:noProof/>
          <w:sz w:val="18"/>
          <w:szCs w:val="18"/>
          <w:lang w:val="ro-RO" w:eastAsia="ro-RO"/>
        </w:rPr>
        <w:tab/>
        <w:t>3.3.</w:t>
      </w:r>
      <w:r w:rsidR="00C320F6" w:rsidRPr="00593CA0">
        <w:rPr>
          <w:rFonts w:ascii="Times New Roman" w:hAnsi="Times New Roman" w:cs="Times New Roman"/>
          <w:noProof/>
          <w:sz w:val="18"/>
          <w:szCs w:val="18"/>
          <w:lang w:val="ro-RO" w:eastAsia="ro-RO"/>
        </w:rPr>
        <w:t>MODELAREA NUMERICĂ A OPERAŢIUN</w:t>
      </w:r>
      <w:r w:rsidRPr="00593CA0">
        <w:rPr>
          <w:rFonts w:ascii="Times New Roman" w:hAnsi="Times New Roman" w:cs="Times New Roman"/>
          <w:noProof/>
          <w:sz w:val="18"/>
          <w:szCs w:val="18"/>
          <w:lang w:val="ro-RO" w:eastAsia="ro-RO"/>
        </w:rPr>
        <w:t>II DE ÎNDOIRE A MARGINII..</w:t>
      </w:r>
      <w:r w:rsidR="00C320F6" w:rsidRPr="00593CA0">
        <w:rPr>
          <w:rFonts w:ascii="Times New Roman" w:hAnsi="Times New Roman" w:cs="Times New Roman"/>
          <w:noProof/>
          <w:sz w:val="18"/>
          <w:szCs w:val="18"/>
          <w:lang w:val="ro-RO" w:eastAsia="ro-RO"/>
        </w:rPr>
        <w:t>.38</w:t>
      </w:r>
    </w:p>
    <w:p w:rsidR="009E7613" w:rsidRPr="00593CA0" w:rsidRDefault="009E7613" w:rsidP="000B378D">
      <w:pPr>
        <w:tabs>
          <w:tab w:val="left" w:pos="284"/>
        </w:tabs>
        <w:spacing w:after="0" w:line="240" w:lineRule="auto"/>
        <w:ind w:left="284"/>
        <w:jc w:val="both"/>
        <w:rPr>
          <w:rFonts w:ascii="Times New Roman" w:hAnsi="Times New Roman" w:cs="Times New Roman"/>
          <w:noProof/>
          <w:sz w:val="18"/>
          <w:szCs w:val="18"/>
          <w:lang w:val="ro-RO" w:eastAsia="ro-RO"/>
        </w:rPr>
      </w:pPr>
      <w:r w:rsidRPr="00593CA0">
        <w:rPr>
          <w:rFonts w:ascii="Times New Roman" w:hAnsi="Times New Roman" w:cs="Times New Roman"/>
          <w:noProof/>
          <w:sz w:val="18"/>
          <w:szCs w:val="18"/>
          <w:lang w:val="ro-RO" w:eastAsia="ro-RO"/>
        </w:rPr>
        <w:tab/>
        <w:t>3.4.</w:t>
      </w:r>
      <w:r w:rsidR="00C320F6" w:rsidRPr="00593CA0">
        <w:rPr>
          <w:rFonts w:ascii="Times New Roman" w:hAnsi="Times New Roman" w:cs="Times New Roman"/>
          <w:noProof/>
          <w:sz w:val="18"/>
          <w:szCs w:val="18"/>
          <w:lang w:val="ro-RO" w:eastAsia="ro-RO"/>
        </w:rPr>
        <w:t xml:space="preserve">MODELAREA NUMERICĂ A OPERAŢIUNII DE OBŢINERE A FORMEI </w:t>
      </w:r>
    </w:p>
    <w:p w:rsidR="00C320F6" w:rsidRPr="00593CA0" w:rsidRDefault="009E7613" w:rsidP="000B378D">
      <w:pPr>
        <w:tabs>
          <w:tab w:val="left" w:pos="284"/>
        </w:tabs>
        <w:spacing w:after="0" w:line="240" w:lineRule="auto"/>
        <w:ind w:left="284"/>
        <w:jc w:val="right"/>
        <w:rPr>
          <w:rFonts w:ascii="Times New Roman" w:hAnsi="Times New Roman" w:cs="Times New Roman"/>
          <w:noProof/>
          <w:sz w:val="18"/>
          <w:szCs w:val="18"/>
          <w:lang w:val="ro-RO" w:eastAsia="ro-RO"/>
        </w:rPr>
      </w:pPr>
      <w:r w:rsidRPr="00593CA0">
        <w:rPr>
          <w:rFonts w:ascii="Times New Roman" w:hAnsi="Times New Roman" w:cs="Times New Roman"/>
          <w:noProof/>
          <w:sz w:val="18"/>
          <w:szCs w:val="18"/>
          <w:lang w:val="ro-RO" w:eastAsia="ro-RO"/>
        </w:rPr>
        <w:t xml:space="preserve">               </w:t>
      </w:r>
      <w:r w:rsidR="00C320F6" w:rsidRPr="00593CA0">
        <w:rPr>
          <w:rFonts w:ascii="Times New Roman" w:hAnsi="Times New Roman" w:cs="Times New Roman"/>
          <w:noProof/>
          <w:sz w:val="18"/>
          <w:szCs w:val="18"/>
          <w:lang w:val="ro-RO" w:eastAsia="ro-RO"/>
        </w:rPr>
        <w:t>„U”</w:t>
      </w:r>
      <w:r w:rsidRPr="00593CA0">
        <w:rPr>
          <w:rFonts w:ascii="Times New Roman" w:hAnsi="Times New Roman" w:cs="Times New Roman"/>
          <w:noProof/>
          <w:sz w:val="18"/>
          <w:szCs w:val="18"/>
          <w:lang w:val="ro-RO" w:eastAsia="ro-RO"/>
        </w:rPr>
        <w:t>........................................................................................................................</w:t>
      </w:r>
      <w:r w:rsidR="00C320F6" w:rsidRPr="00593CA0">
        <w:rPr>
          <w:rFonts w:ascii="Times New Roman" w:hAnsi="Times New Roman" w:cs="Times New Roman"/>
          <w:noProof/>
          <w:sz w:val="18"/>
          <w:szCs w:val="18"/>
          <w:lang w:val="ro-RO" w:eastAsia="ro-RO"/>
        </w:rPr>
        <w:t>..46</w:t>
      </w:r>
    </w:p>
    <w:p w:rsidR="009E7613" w:rsidRPr="00593CA0" w:rsidRDefault="009E7613" w:rsidP="000B378D">
      <w:pPr>
        <w:tabs>
          <w:tab w:val="left" w:pos="284"/>
        </w:tabs>
        <w:spacing w:after="0" w:line="240" w:lineRule="auto"/>
        <w:ind w:left="284"/>
        <w:jc w:val="both"/>
        <w:rPr>
          <w:rFonts w:ascii="Times New Roman" w:hAnsi="Times New Roman" w:cs="Times New Roman"/>
          <w:noProof/>
          <w:sz w:val="18"/>
          <w:szCs w:val="18"/>
          <w:lang w:val="ro-RO" w:eastAsia="ro-RO"/>
        </w:rPr>
      </w:pPr>
      <w:r w:rsidRPr="00593CA0">
        <w:rPr>
          <w:rFonts w:ascii="Times New Roman" w:hAnsi="Times New Roman" w:cs="Times New Roman"/>
          <w:noProof/>
          <w:sz w:val="18"/>
          <w:szCs w:val="18"/>
          <w:lang w:val="ro-RO" w:eastAsia="ro-RO"/>
        </w:rPr>
        <w:tab/>
        <w:t>3.5</w:t>
      </w:r>
      <w:r w:rsidR="00B637DF" w:rsidRPr="00593CA0">
        <w:rPr>
          <w:rFonts w:ascii="Times New Roman" w:hAnsi="Times New Roman" w:cs="Times New Roman"/>
          <w:noProof/>
          <w:sz w:val="18"/>
          <w:szCs w:val="18"/>
          <w:lang w:val="ro-RO" w:eastAsia="ro-RO"/>
        </w:rPr>
        <w:t>.</w:t>
      </w:r>
      <w:r w:rsidR="00C320F6" w:rsidRPr="00593CA0">
        <w:rPr>
          <w:rFonts w:ascii="Times New Roman" w:hAnsi="Times New Roman" w:cs="Times New Roman"/>
          <w:noProof/>
          <w:sz w:val="18"/>
          <w:szCs w:val="18"/>
          <w:lang w:val="ro-RO" w:eastAsia="ro-RO"/>
        </w:rPr>
        <w:t xml:space="preserve"> MODELAREA NUMERICĂ A OPERAŢIUNII DE OBŢINERE A FORMEI </w:t>
      </w:r>
      <w:r w:rsidRPr="00593CA0">
        <w:rPr>
          <w:rFonts w:ascii="Times New Roman" w:hAnsi="Times New Roman" w:cs="Times New Roman"/>
          <w:noProof/>
          <w:sz w:val="18"/>
          <w:szCs w:val="18"/>
          <w:lang w:val="ro-RO" w:eastAsia="ro-RO"/>
        </w:rPr>
        <w:t xml:space="preserve"> </w:t>
      </w:r>
    </w:p>
    <w:p w:rsidR="00C320F6" w:rsidRPr="00593CA0" w:rsidRDefault="009E7613" w:rsidP="000B378D">
      <w:pPr>
        <w:tabs>
          <w:tab w:val="left" w:pos="284"/>
        </w:tabs>
        <w:spacing w:after="0" w:line="240" w:lineRule="auto"/>
        <w:ind w:left="284"/>
        <w:jc w:val="right"/>
        <w:rPr>
          <w:rFonts w:ascii="Times New Roman" w:hAnsi="Times New Roman" w:cs="Times New Roman"/>
          <w:sz w:val="18"/>
          <w:szCs w:val="18"/>
          <w:lang w:val="ro-RO"/>
        </w:rPr>
      </w:pPr>
      <w:r w:rsidRPr="00593CA0">
        <w:rPr>
          <w:rFonts w:ascii="Times New Roman" w:hAnsi="Times New Roman" w:cs="Times New Roman"/>
          <w:noProof/>
          <w:sz w:val="18"/>
          <w:szCs w:val="18"/>
          <w:lang w:val="ro-RO" w:eastAsia="ro-RO"/>
        </w:rPr>
        <w:t xml:space="preserve">               </w:t>
      </w:r>
      <w:r w:rsidR="00C320F6" w:rsidRPr="00593CA0">
        <w:rPr>
          <w:rFonts w:ascii="Times New Roman" w:hAnsi="Times New Roman" w:cs="Times New Roman"/>
          <w:noProof/>
          <w:sz w:val="18"/>
          <w:szCs w:val="18"/>
          <w:lang w:val="ro-RO" w:eastAsia="ro-RO"/>
        </w:rPr>
        <w:t>„O”</w:t>
      </w:r>
      <w:r w:rsidR="00C320F6" w:rsidRPr="00593CA0">
        <w:rPr>
          <w:rFonts w:ascii="Times New Roman" w:hAnsi="Times New Roman" w:cs="Times New Roman"/>
          <w:sz w:val="18"/>
          <w:szCs w:val="18"/>
          <w:lang w:val="ro-RO"/>
        </w:rPr>
        <w:t>.</w:t>
      </w:r>
      <w:r w:rsidRPr="00593CA0">
        <w:rPr>
          <w:rFonts w:ascii="Times New Roman" w:hAnsi="Times New Roman" w:cs="Times New Roman"/>
          <w:sz w:val="18"/>
          <w:szCs w:val="18"/>
          <w:lang w:val="ro-RO"/>
        </w:rPr>
        <w:t>........................................................................................................................</w:t>
      </w:r>
      <w:r w:rsidR="00C320F6" w:rsidRPr="00593CA0">
        <w:rPr>
          <w:rFonts w:ascii="Times New Roman" w:hAnsi="Times New Roman" w:cs="Times New Roman"/>
          <w:sz w:val="18"/>
          <w:szCs w:val="18"/>
          <w:lang w:val="ro-RO"/>
        </w:rPr>
        <w:t>.54</w:t>
      </w:r>
    </w:p>
    <w:p w:rsidR="00C320F6" w:rsidRPr="00593CA0" w:rsidRDefault="00B637DF" w:rsidP="000B378D">
      <w:pPr>
        <w:tabs>
          <w:tab w:val="left" w:pos="284"/>
        </w:tabs>
        <w:spacing w:after="0" w:line="240" w:lineRule="auto"/>
        <w:jc w:val="right"/>
        <w:rPr>
          <w:rFonts w:ascii="Times New Roman" w:hAnsi="Times New Roman" w:cs="Times New Roman"/>
          <w:noProof/>
          <w:sz w:val="18"/>
          <w:szCs w:val="18"/>
          <w:lang w:val="ro-RO" w:eastAsia="ro-RO"/>
        </w:rPr>
      </w:pPr>
      <w:r w:rsidRPr="00593CA0">
        <w:rPr>
          <w:rFonts w:ascii="Times New Roman" w:hAnsi="Times New Roman" w:cs="Times New Roman"/>
          <w:sz w:val="18"/>
          <w:szCs w:val="18"/>
          <w:lang w:val="ro-RO"/>
        </w:rPr>
        <w:tab/>
      </w:r>
      <w:r w:rsidRPr="00593CA0">
        <w:rPr>
          <w:rFonts w:ascii="Times New Roman" w:hAnsi="Times New Roman" w:cs="Times New Roman"/>
          <w:sz w:val="18"/>
          <w:szCs w:val="18"/>
          <w:lang w:val="ro-RO"/>
        </w:rPr>
        <w:tab/>
        <w:t>3.6.</w:t>
      </w:r>
      <w:r w:rsidR="00C320F6" w:rsidRPr="00593CA0">
        <w:rPr>
          <w:rFonts w:ascii="Times New Roman" w:hAnsi="Times New Roman" w:cs="Times New Roman"/>
          <w:noProof/>
          <w:sz w:val="18"/>
          <w:szCs w:val="18"/>
          <w:lang w:val="ro-RO" w:eastAsia="ro-RO"/>
        </w:rPr>
        <w:t xml:space="preserve">MODELAREA NUMERICĂ A OPERAŢIUNII DE </w:t>
      </w:r>
      <w:r w:rsidRPr="00593CA0">
        <w:rPr>
          <w:rFonts w:ascii="Times New Roman" w:hAnsi="Times New Roman" w:cs="Times New Roman"/>
          <w:noProof/>
          <w:sz w:val="18"/>
          <w:szCs w:val="18"/>
          <w:lang w:val="ro-RO" w:eastAsia="ro-RO"/>
        </w:rPr>
        <w:t>EXPANDARE...................</w:t>
      </w:r>
      <w:r w:rsidR="00C320F6" w:rsidRPr="00593CA0">
        <w:rPr>
          <w:rFonts w:ascii="Times New Roman" w:hAnsi="Times New Roman" w:cs="Times New Roman"/>
          <w:noProof/>
          <w:sz w:val="18"/>
          <w:szCs w:val="18"/>
          <w:lang w:val="ro-RO" w:eastAsia="ro-RO"/>
        </w:rPr>
        <w:t>61</w:t>
      </w:r>
    </w:p>
    <w:p w:rsidR="00C320F6" w:rsidRPr="00593CA0" w:rsidRDefault="00B637DF" w:rsidP="000B378D">
      <w:pPr>
        <w:tabs>
          <w:tab w:val="left" w:pos="284"/>
        </w:tabs>
        <w:spacing w:after="0" w:line="240" w:lineRule="auto"/>
        <w:jc w:val="right"/>
        <w:rPr>
          <w:rFonts w:ascii="Times New Roman" w:hAnsi="Times New Roman" w:cs="Times New Roman"/>
          <w:sz w:val="18"/>
          <w:szCs w:val="18"/>
          <w:lang w:val="ro-RO"/>
        </w:rPr>
      </w:pPr>
      <w:r w:rsidRPr="00593CA0">
        <w:rPr>
          <w:rFonts w:ascii="Times New Roman" w:hAnsi="Times New Roman" w:cs="Times New Roman"/>
          <w:sz w:val="18"/>
          <w:szCs w:val="18"/>
          <w:lang w:val="ro-RO"/>
        </w:rPr>
        <w:tab/>
      </w:r>
      <w:r w:rsidRPr="00593CA0">
        <w:rPr>
          <w:rFonts w:ascii="Times New Roman" w:hAnsi="Times New Roman" w:cs="Times New Roman"/>
          <w:sz w:val="18"/>
          <w:szCs w:val="18"/>
          <w:lang w:val="ro-RO"/>
        </w:rPr>
        <w:tab/>
        <w:t>3.7.</w:t>
      </w:r>
      <w:r w:rsidR="00C320F6" w:rsidRPr="00593CA0">
        <w:rPr>
          <w:rFonts w:ascii="Times New Roman" w:hAnsi="Times New Roman" w:cs="Times New Roman"/>
          <w:sz w:val="18"/>
          <w:szCs w:val="18"/>
          <w:lang w:val="ro-RO"/>
        </w:rPr>
        <w:t>CONCLUZII MODELĂRII NUMERICE.............</w:t>
      </w:r>
      <w:r w:rsidRPr="00593CA0">
        <w:rPr>
          <w:rFonts w:ascii="Times New Roman" w:hAnsi="Times New Roman" w:cs="Times New Roman"/>
          <w:sz w:val="18"/>
          <w:szCs w:val="18"/>
          <w:lang w:val="ro-RO"/>
        </w:rPr>
        <w:t>........</w:t>
      </w:r>
      <w:r w:rsidR="00C320F6" w:rsidRPr="00593CA0">
        <w:rPr>
          <w:rFonts w:ascii="Times New Roman" w:hAnsi="Times New Roman" w:cs="Times New Roman"/>
          <w:sz w:val="18"/>
          <w:szCs w:val="18"/>
          <w:lang w:val="ro-RO"/>
        </w:rPr>
        <w:t>......................</w:t>
      </w:r>
      <w:r w:rsidRPr="00593CA0">
        <w:rPr>
          <w:rFonts w:ascii="Times New Roman" w:hAnsi="Times New Roman" w:cs="Times New Roman"/>
          <w:sz w:val="18"/>
          <w:szCs w:val="18"/>
          <w:lang w:val="ro-RO"/>
        </w:rPr>
        <w:t>.................</w:t>
      </w:r>
      <w:r w:rsidR="00C320F6" w:rsidRPr="00593CA0">
        <w:rPr>
          <w:rFonts w:ascii="Times New Roman" w:hAnsi="Times New Roman" w:cs="Times New Roman"/>
          <w:sz w:val="18"/>
          <w:szCs w:val="18"/>
          <w:lang w:val="ro-RO"/>
        </w:rPr>
        <w:t>.66</w:t>
      </w:r>
    </w:p>
    <w:p w:rsidR="00C320F6" w:rsidRPr="00593CA0" w:rsidRDefault="00C320F6" w:rsidP="000B378D">
      <w:pPr>
        <w:spacing w:after="0" w:line="240" w:lineRule="auto"/>
        <w:jc w:val="both"/>
        <w:rPr>
          <w:rFonts w:ascii="Times New Roman" w:hAnsi="Times New Roman" w:cs="Times New Roman"/>
          <w:b/>
          <w:noProof/>
          <w:sz w:val="18"/>
          <w:szCs w:val="18"/>
          <w:lang w:val="ro-RO" w:eastAsia="ro-RO"/>
        </w:rPr>
      </w:pPr>
      <w:r w:rsidRPr="00593CA0">
        <w:rPr>
          <w:rFonts w:ascii="Times New Roman" w:hAnsi="Times New Roman" w:cs="Times New Roman"/>
          <w:b/>
          <w:noProof/>
          <w:sz w:val="18"/>
          <w:szCs w:val="18"/>
          <w:lang w:val="ro-RO" w:eastAsia="ro-RO"/>
        </w:rPr>
        <w:t>CAPITOLUL 4</w:t>
      </w:r>
    </w:p>
    <w:p w:rsidR="00C320F6" w:rsidRPr="00593CA0" w:rsidRDefault="00C320F6" w:rsidP="000B378D">
      <w:pPr>
        <w:tabs>
          <w:tab w:val="left" w:pos="284"/>
        </w:tabs>
        <w:spacing w:after="0" w:line="240" w:lineRule="auto"/>
        <w:jc w:val="both"/>
        <w:rPr>
          <w:rFonts w:ascii="Times New Roman" w:hAnsi="Times New Roman" w:cs="Times New Roman"/>
          <w:b/>
          <w:noProof/>
          <w:sz w:val="18"/>
          <w:szCs w:val="18"/>
          <w:lang w:val="ro-RO" w:eastAsia="ro-RO"/>
        </w:rPr>
      </w:pPr>
      <w:r w:rsidRPr="00593CA0">
        <w:rPr>
          <w:rFonts w:ascii="Times New Roman" w:hAnsi="Times New Roman" w:cs="Times New Roman"/>
          <w:b/>
          <w:noProof/>
          <w:sz w:val="18"/>
          <w:szCs w:val="18"/>
          <w:lang w:val="ro-RO" w:eastAsia="ro-RO"/>
        </w:rPr>
        <w:t>STUDIUL EXPERIMENTAL AL TENSIUNILOR REZIDUALE CE APAR ÎN URMA</w:t>
      </w:r>
    </w:p>
    <w:p w:rsidR="00C320F6" w:rsidRPr="00593CA0" w:rsidRDefault="00C320F6" w:rsidP="000B378D">
      <w:pPr>
        <w:tabs>
          <w:tab w:val="left" w:pos="284"/>
        </w:tabs>
        <w:spacing w:after="0" w:line="240" w:lineRule="auto"/>
        <w:jc w:val="right"/>
        <w:rPr>
          <w:rFonts w:ascii="Times New Roman" w:hAnsi="Times New Roman" w:cs="Times New Roman"/>
          <w:b/>
          <w:noProof/>
          <w:sz w:val="18"/>
          <w:szCs w:val="18"/>
          <w:lang w:val="ro-RO" w:eastAsia="ro-RO"/>
        </w:rPr>
      </w:pPr>
      <w:r w:rsidRPr="00593CA0">
        <w:rPr>
          <w:rFonts w:ascii="Times New Roman" w:hAnsi="Times New Roman" w:cs="Times New Roman"/>
          <w:b/>
          <w:noProof/>
          <w:sz w:val="18"/>
          <w:szCs w:val="18"/>
          <w:lang w:val="ro-RO" w:eastAsia="ro-RO"/>
        </w:rPr>
        <w:t>PROCESULUI DE FABRICAŢIE AL ŢEVILOR SUDATE  LONGITUD</w:t>
      </w:r>
      <w:r w:rsidR="00B637DF" w:rsidRPr="00593CA0">
        <w:rPr>
          <w:rFonts w:ascii="Times New Roman" w:hAnsi="Times New Roman" w:cs="Times New Roman"/>
          <w:b/>
          <w:noProof/>
          <w:sz w:val="18"/>
          <w:szCs w:val="18"/>
          <w:lang w:val="ro-RO" w:eastAsia="ro-RO"/>
        </w:rPr>
        <w:t>INAL.</w:t>
      </w:r>
      <w:r w:rsidRPr="00593CA0">
        <w:rPr>
          <w:rFonts w:ascii="Times New Roman" w:hAnsi="Times New Roman" w:cs="Times New Roman"/>
          <w:b/>
          <w:noProof/>
          <w:sz w:val="18"/>
          <w:szCs w:val="18"/>
          <w:lang w:val="ro-RO" w:eastAsia="ro-RO"/>
        </w:rPr>
        <w:t>.</w:t>
      </w:r>
      <w:r w:rsidR="00B637DF" w:rsidRPr="00593CA0">
        <w:rPr>
          <w:rFonts w:ascii="Times New Roman" w:hAnsi="Times New Roman" w:cs="Times New Roman"/>
          <w:b/>
          <w:noProof/>
          <w:sz w:val="18"/>
          <w:szCs w:val="18"/>
          <w:lang w:val="ro-RO" w:eastAsia="ro-RO"/>
        </w:rPr>
        <w:t>.........</w:t>
      </w:r>
      <w:r w:rsidRPr="00593CA0">
        <w:rPr>
          <w:rFonts w:ascii="Times New Roman" w:hAnsi="Times New Roman" w:cs="Times New Roman"/>
          <w:b/>
          <w:noProof/>
          <w:sz w:val="18"/>
          <w:szCs w:val="18"/>
          <w:lang w:val="ro-RO" w:eastAsia="ro-RO"/>
        </w:rPr>
        <w:t>...68</w:t>
      </w:r>
    </w:p>
    <w:p w:rsidR="00C320F6" w:rsidRPr="00593CA0" w:rsidRDefault="00820A5F" w:rsidP="000B378D">
      <w:pPr>
        <w:tabs>
          <w:tab w:val="left" w:pos="284"/>
        </w:tabs>
        <w:spacing w:after="0" w:line="240" w:lineRule="auto"/>
        <w:jc w:val="right"/>
        <w:rPr>
          <w:rFonts w:ascii="Times New Roman" w:hAnsi="Times New Roman" w:cs="Times New Roman"/>
          <w:noProof/>
          <w:sz w:val="18"/>
          <w:szCs w:val="18"/>
          <w:lang w:val="ro-RO" w:eastAsia="ro-RO"/>
        </w:rPr>
      </w:pPr>
      <w:r w:rsidRPr="00593CA0">
        <w:rPr>
          <w:rFonts w:ascii="Times New Roman" w:hAnsi="Times New Roman" w:cs="Times New Roman"/>
          <w:noProof/>
          <w:sz w:val="18"/>
          <w:szCs w:val="18"/>
          <w:lang w:val="ro-RO" w:eastAsia="ro-RO"/>
        </w:rPr>
        <w:lastRenderedPageBreak/>
        <w:tab/>
      </w:r>
      <w:r w:rsidRPr="00593CA0">
        <w:rPr>
          <w:rFonts w:ascii="Times New Roman" w:hAnsi="Times New Roman" w:cs="Times New Roman"/>
          <w:noProof/>
          <w:sz w:val="18"/>
          <w:szCs w:val="18"/>
          <w:lang w:val="ro-RO" w:eastAsia="ro-RO"/>
        </w:rPr>
        <w:tab/>
      </w:r>
      <w:r w:rsidR="00C320F6" w:rsidRPr="00593CA0">
        <w:rPr>
          <w:rFonts w:ascii="Times New Roman" w:hAnsi="Times New Roman" w:cs="Times New Roman"/>
          <w:noProof/>
          <w:sz w:val="18"/>
          <w:szCs w:val="18"/>
          <w:lang w:val="ro-RO" w:eastAsia="ro-RO"/>
        </w:rPr>
        <w:t>4.1.</w:t>
      </w:r>
      <w:r w:rsidR="00C320F6" w:rsidRPr="00593CA0">
        <w:rPr>
          <w:rFonts w:ascii="Times New Roman" w:hAnsi="Times New Roman" w:cs="Times New Roman"/>
          <w:b/>
          <w:noProof/>
          <w:sz w:val="18"/>
          <w:szCs w:val="18"/>
          <w:lang w:val="ro-RO" w:eastAsia="ro-RO"/>
        </w:rPr>
        <w:t xml:space="preserve"> </w:t>
      </w:r>
      <w:r w:rsidR="00C320F6" w:rsidRPr="00593CA0">
        <w:rPr>
          <w:rFonts w:ascii="Times New Roman" w:hAnsi="Times New Roman" w:cs="Times New Roman"/>
          <w:noProof/>
          <w:sz w:val="18"/>
          <w:szCs w:val="18"/>
          <w:lang w:val="ro-RO" w:eastAsia="ro-RO"/>
        </w:rPr>
        <w:t>CONSIDERAŢII GENERALE....................</w:t>
      </w:r>
      <w:r w:rsidRPr="00593CA0">
        <w:rPr>
          <w:rFonts w:ascii="Times New Roman" w:hAnsi="Times New Roman" w:cs="Times New Roman"/>
          <w:noProof/>
          <w:sz w:val="18"/>
          <w:szCs w:val="18"/>
          <w:lang w:val="ro-RO" w:eastAsia="ro-RO"/>
        </w:rPr>
        <w:t>..................</w:t>
      </w:r>
      <w:r w:rsidR="00C320F6" w:rsidRPr="00593CA0">
        <w:rPr>
          <w:rFonts w:ascii="Times New Roman" w:hAnsi="Times New Roman" w:cs="Times New Roman"/>
          <w:noProof/>
          <w:sz w:val="18"/>
          <w:szCs w:val="18"/>
          <w:lang w:val="ro-RO" w:eastAsia="ro-RO"/>
        </w:rPr>
        <w:t>.......</w:t>
      </w:r>
      <w:r w:rsidRPr="00593CA0">
        <w:rPr>
          <w:rFonts w:ascii="Times New Roman" w:hAnsi="Times New Roman" w:cs="Times New Roman"/>
          <w:noProof/>
          <w:sz w:val="18"/>
          <w:szCs w:val="18"/>
          <w:lang w:val="ro-RO" w:eastAsia="ro-RO"/>
        </w:rPr>
        <w:t>.......</w:t>
      </w:r>
      <w:r w:rsidR="00C320F6" w:rsidRPr="00593CA0">
        <w:rPr>
          <w:rFonts w:ascii="Times New Roman" w:hAnsi="Times New Roman" w:cs="Times New Roman"/>
          <w:noProof/>
          <w:sz w:val="18"/>
          <w:szCs w:val="18"/>
          <w:lang w:val="ro-RO" w:eastAsia="ro-RO"/>
        </w:rPr>
        <w:t>.........................68</w:t>
      </w:r>
    </w:p>
    <w:p w:rsidR="00820A5F" w:rsidRPr="00593CA0" w:rsidRDefault="00820A5F" w:rsidP="000B378D">
      <w:pPr>
        <w:tabs>
          <w:tab w:val="left" w:pos="284"/>
        </w:tabs>
        <w:spacing w:after="0" w:line="240" w:lineRule="auto"/>
        <w:jc w:val="both"/>
        <w:rPr>
          <w:rFonts w:ascii="Times New Roman" w:hAnsi="Times New Roman" w:cs="Times New Roman"/>
          <w:noProof/>
          <w:sz w:val="18"/>
          <w:szCs w:val="18"/>
          <w:lang w:val="ro-RO" w:eastAsia="ro-RO"/>
        </w:rPr>
      </w:pPr>
    </w:p>
    <w:p w:rsidR="00C320F6" w:rsidRPr="00593CA0" w:rsidRDefault="00820A5F" w:rsidP="000B378D">
      <w:pPr>
        <w:tabs>
          <w:tab w:val="left" w:pos="284"/>
        </w:tabs>
        <w:spacing w:after="0" w:line="240" w:lineRule="auto"/>
        <w:jc w:val="right"/>
        <w:rPr>
          <w:rFonts w:ascii="Times New Roman" w:hAnsi="Times New Roman" w:cs="Times New Roman"/>
          <w:sz w:val="18"/>
          <w:szCs w:val="18"/>
          <w:lang w:val="ro-RO"/>
        </w:rPr>
      </w:pPr>
      <w:r w:rsidRPr="00593CA0">
        <w:rPr>
          <w:rFonts w:ascii="Times New Roman" w:hAnsi="Times New Roman" w:cs="Times New Roman"/>
          <w:noProof/>
          <w:sz w:val="18"/>
          <w:szCs w:val="18"/>
          <w:lang w:val="ro-RO" w:eastAsia="ro-RO"/>
        </w:rPr>
        <w:tab/>
      </w:r>
      <w:r w:rsidRPr="00593CA0">
        <w:rPr>
          <w:rFonts w:ascii="Times New Roman" w:hAnsi="Times New Roman" w:cs="Times New Roman"/>
          <w:noProof/>
          <w:sz w:val="18"/>
          <w:szCs w:val="18"/>
          <w:lang w:val="ro-RO" w:eastAsia="ro-RO"/>
        </w:rPr>
        <w:tab/>
      </w:r>
      <w:r w:rsidR="00C320F6" w:rsidRPr="00593CA0">
        <w:rPr>
          <w:rFonts w:ascii="Times New Roman" w:hAnsi="Times New Roman" w:cs="Times New Roman"/>
          <w:noProof/>
          <w:sz w:val="18"/>
          <w:szCs w:val="18"/>
          <w:lang w:val="ro-RO" w:eastAsia="ro-RO"/>
        </w:rPr>
        <w:t>4.2.</w:t>
      </w:r>
      <w:r w:rsidR="00C320F6" w:rsidRPr="00593CA0">
        <w:rPr>
          <w:rFonts w:ascii="Times New Roman" w:hAnsi="Times New Roman" w:cs="Times New Roman"/>
          <w:sz w:val="18"/>
          <w:szCs w:val="18"/>
          <w:lang w:val="ro-RO"/>
        </w:rPr>
        <w:t>PROIECTAREA ECHIPAMENTULUI EXPERIMENTAL..</w:t>
      </w:r>
      <w:r w:rsidRPr="00593CA0">
        <w:rPr>
          <w:rFonts w:ascii="Times New Roman" w:hAnsi="Times New Roman" w:cs="Times New Roman"/>
          <w:sz w:val="18"/>
          <w:szCs w:val="18"/>
          <w:lang w:val="ro-RO"/>
        </w:rPr>
        <w:t>.........................</w:t>
      </w:r>
      <w:r w:rsidR="00C320F6" w:rsidRPr="00593CA0">
        <w:rPr>
          <w:rFonts w:ascii="Times New Roman" w:hAnsi="Times New Roman" w:cs="Times New Roman"/>
          <w:sz w:val="18"/>
          <w:szCs w:val="18"/>
          <w:lang w:val="ro-RO"/>
        </w:rPr>
        <w:t>.....68</w:t>
      </w:r>
    </w:p>
    <w:p w:rsidR="00C320F6" w:rsidRPr="00593CA0" w:rsidRDefault="001D5D22" w:rsidP="000B378D">
      <w:pPr>
        <w:tabs>
          <w:tab w:val="left" w:pos="284"/>
        </w:tabs>
        <w:spacing w:after="0" w:line="240" w:lineRule="auto"/>
        <w:jc w:val="right"/>
        <w:rPr>
          <w:rFonts w:ascii="Times New Roman" w:hAnsi="Times New Roman" w:cs="Times New Roman"/>
          <w:noProof/>
          <w:sz w:val="18"/>
          <w:szCs w:val="18"/>
          <w:lang w:val="ro-RO" w:eastAsia="ro-RO"/>
        </w:rPr>
      </w:pPr>
      <w:r w:rsidRPr="00593CA0">
        <w:rPr>
          <w:rFonts w:ascii="Times New Roman" w:hAnsi="Times New Roman" w:cs="Times New Roman"/>
          <w:sz w:val="18"/>
          <w:szCs w:val="18"/>
          <w:lang w:val="ro-RO"/>
        </w:rPr>
        <w:tab/>
      </w:r>
      <w:r w:rsidRPr="00593CA0">
        <w:rPr>
          <w:rFonts w:ascii="Times New Roman" w:hAnsi="Times New Roman" w:cs="Times New Roman"/>
          <w:sz w:val="18"/>
          <w:szCs w:val="18"/>
          <w:lang w:val="ro-RO"/>
        </w:rPr>
        <w:tab/>
        <w:t xml:space="preserve">      </w:t>
      </w:r>
      <w:r w:rsidR="00C320F6" w:rsidRPr="00593CA0">
        <w:rPr>
          <w:rFonts w:ascii="Times New Roman" w:hAnsi="Times New Roman" w:cs="Times New Roman"/>
          <w:sz w:val="18"/>
          <w:szCs w:val="18"/>
          <w:lang w:val="ro-RO"/>
        </w:rPr>
        <w:t>4</w:t>
      </w:r>
      <w:r w:rsidR="00C320F6" w:rsidRPr="00593CA0">
        <w:rPr>
          <w:rFonts w:ascii="Times New Roman" w:hAnsi="Times New Roman" w:cs="Times New Roman"/>
          <w:noProof/>
          <w:sz w:val="18"/>
          <w:szCs w:val="18"/>
          <w:lang w:val="ro-RO" w:eastAsia="ro-RO"/>
        </w:rPr>
        <w:t xml:space="preserve">.2.1 </w:t>
      </w:r>
      <w:r w:rsidR="00C320F6" w:rsidRPr="00593CA0">
        <w:rPr>
          <w:rFonts w:ascii="Times New Roman" w:hAnsi="Times New Roman" w:cs="Times New Roman"/>
          <w:b/>
          <w:noProof/>
          <w:sz w:val="18"/>
          <w:szCs w:val="18"/>
          <w:lang w:val="ro-RO" w:eastAsia="ro-RO"/>
        </w:rPr>
        <w:t>Proiectarea și executarea sculelor pentru îndoirea margnilor</w:t>
      </w:r>
      <w:r w:rsidRPr="00593CA0">
        <w:rPr>
          <w:rFonts w:ascii="Times New Roman" w:hAnsi="Times New Roman" w:cs="Times New Roman"/>
          <w:noProof/>
          <w:sz w:val="18"/>
          <w:szCs w:val="18"/>
          <w:lang w:val="ro-RO" w:eastAsia="ro-RO"/>
        </w:rPr>
        <w:t>.............</w:t>
      </w:r>
      <w:r w:rsidR="00C320F6" w:rsidRPr="00593CA0">
        <w:rPr>
          <w:rFonts w:ascii="Times New Roman" w:hAnsi="Times New Roman" w:cs="Times New Roman"/>
          <w:noProof/>
          <w:sz w:val="18"/>
          <w:szCs w:val="18"/>
          <w:lang w:val="ro-RO" w:eastAsia="ro-RO"/>
        </w:rPr>
        <w:t>...68</w:t>
      </w:r>
    </w:p>
    <w:p w:rsidR="00C320F6" w:rsidRPr="00593CA0" w:rsidRDefault="001D5D22" w:rsidP="000B378D">
      <w:pPr>
        <w:tabs>
          <w:tab w:val="left" w:pos="284"/>
        </w:tabs>
        <w:spacing w:after="0" w:line="240" w:lineRule="auto"/>
        <w:jc w:val="right"/>
        <w:rPr>
          <w:rFonts w:ascii="Times New Roman" w:hAnsi="Times New Roman" w:cs="Times New Roman"/>
          <w:i/>
          <w:noProof/>
          <w:sz w:val="18"/>
          <w:szCs w:val="18"/>
          <w:lang w:val="ro-RO" w:eastAsia="ro-RO"/>
        </w:rPr>
      </w:pPr>
      <w:r w:rsidRPr="00593CA0">
        <w:rPr>
          <w:rFonts w:ascii="Times New Roman" w:hAnsi="Times New Roman" w:cs="Times New Roman"/>
          <w:noProof/>
          <w:sz w:val="18"/>
          <w:szCs w:val="18"/>
          <w:lang w:val="ro-RO" w:eastAsia="ro-RO"/>
        </w:rPr>
        <w:tab/>
      </w:r>
      <w:r w:rsidRPr="00593CA0">
        <w:rPr>
          <w:rFonts w:ascii="Times New Roman" w:hAnsi="Times New Roman" w:cs="Times New Roman"/>
          <w:noProof/>
          <w:sz w:val="18"/>
          <w:szCs w:val="18"/>
          <w:lang w:val="ro-RO" w:eastAsia="ro-RO"/>
        </w:rPr>
        <w:tab/>
      </w:r>
      <w:r w:rsidRPr="00593CA0">
        <w:rPr>
          <w:rFonts w:ascii="Times New Roman" w:hAnsi="Times New Roman" w:cs="Times New Roman"/>
          <w:noProof/>
          <w:sz w:val="18"/>
          <w:szCs w:val="18"/>
          <w:lang w:val="ro-RO" w:eastAsia="ro-RO"/>
        </w:rPr>
        <w:tab/>
      </w:r>
      <w:r w:rsidR="00C320F6" w:rsidRPr="00593CA0">
        <w:rPr>
          <w:rFonts w:ascii="Times New Roman" w:hAnsi="Times New Roman" w:cs="Times New Roman"/>
          <w:noProof/>
          <w:sz w:val="18"/>
          <w:szCs w:val="18"/>
          <w:lang w:val="ro-RO" w:eastAsia="ro-RO"/>
        </w:rPr>
        <w:t xml:space="preserve">4.2.1.1. </w:t>
      </w:r>
      <w:r w:rsidR="00C320F6" w:rsidRPr="00593CA0">
        <w:rPr>
          <w:rFonts w:ascii="Times New Roman" w:hAnsi="Times New Roman" w:cs="Times New Roman"/>
          <w:i/>
          <w:noProof/>
          <w:sz w:val="18"/>
          <w:szCs w:val="18"/>
          <w:lang w:val="ro-RO" w:eastAsia="ro-RO"/>
        </w:rPr>
        <w:t>Introducere................................</w:t>
      </w:r>
      <w:r w:rsidRPr="00593CA0">
        <w:rPr>
          <w:rFonts w:ascii="Times New Roman" w:hAnsi="Times New Roman" w:cs="Times New Roman"/>
          <w:i/>
          <w:noProof/>
          <w:sz w:val="18"/>
          <w:szCs w:val="18"/>
          <w:lang w:val="ro-RO" w:eastAsia="ro-RO"/>
        </w:rPr>
        <w:t>......</w:t>
      </w:r>
      <w:r w:rsidR="00C320F6" w:rsidRPr="00593CA0">
        <w:rPr>
          <w:rFonts w:ascii="Times New Roman" w:hAnsi="Times New Roman" w:cs="Times New Roman"/>
          <w:i/>
          <w:noProof/>
          <w:sz w:val="18"/>
          <w:szCs w:val="18"/>
          <w:lang w:val="ro-RO" w:eastAsia="ro-RO"/>
        </w:rPr>
        <w:t>.............</w:t>
      </w:r>
      <w:r w:rsidRPr="00593CA0">
        <w:rPr>
          <w:rFonts w:ascii="Times New Roman" w:hAnsi="Times New Roman" w:cs="Times New Roman"/>
          <w:i/>
          <w:noProof/>
          <w:sz w:val="18"/>
          <w:szCs w:val="18"/>
          <w:lang w:val="ro-RO" w:eastAsia="ro-RO"/>
        </w:rPr>
        <w:t>.......................</w:t>
      </w:r>
      <w:r w:rsidR="00C320F6" w:rsidRPr="00593CA0">
        <w:rPr>
          <w:rFonts w:ascii="Times New Roman" w:hAnsi="Times New Roman" w:cs="Times New Roman"/>
          <w:i/>
          <w:noProof/>
          <w:sz w:val="18"/>
          <w:szCs w:val="18"/>
          <w:lang w:val="ro-RO" w:eastAsia="ro-RO"/>
        </w:rPr>
        <w:t>............</w:t>
      </w:r>
      <w:r w:rsidR="00C320F6" w:rsidRPr="00593CA0">
        <w:rPr>
          <w:rFonts w:ascii="Times New Roman" w:hAnsi="Times New Roman" w:cs="Times New Roman"/>
          <w:noProof/>
          <w:sz w:val="18"/>
          <w:szCs w:val="18"/>
          <w:lang w:val="ro-RO" w:eastAsia="ro-RO"/>
        </w:rPr>
        <w:t>68</w:t>
      </w:r>
    </w:p>
    <w:p w:rsidR="00C320F6" w:rsidRPr="00593CA0" w:rsidRDefault="001D5D22" w:rsidP="000B378D">
      <w:pPr>
        <w:tabs>
          <w:tab w:val="left" w:pos="284"/>
        </w:tabs>
        <w:spacing w:after="0" w:line="240" w:lineRule="auto"/>
        <w:jc w:val="right"/>
        <w:rPr>
          <w:rFonts w:ascii="Times New Roman" w:hAnsi="Times New Roman" w:cs="Times New Roman"/>
          <w:noProof/>
          <w:sz w:val="18"/>
          <w:szCs w:val="18"/>
          <w:lang w:val="ro-RO" w:eastAsia="ro-RO"/>
        </w:rPr>
      </w:pPr>
      <w:r w:rsidRPr="00593CA0">
        <w:rPr>
          <w:rFonts w:ascii="Times New Roman" w:hAnsi="Times New Roman" w:cs="Times New Roman"/>
          <w:noProof/>
          <w:sz w:val="18"/>
          <w:szCs w:val="18"/>
          <w:lang w:val="ro-RO" w:eastAsia="ro-RO"/>
        </w:rPr>
        <w:tab/>
      </w:r>
      <w:r w:rsidRPr="00593CA0">
        <w:rPr>
          <w:rFonts w:ascii="Times New Roman" w:hAnsi="Times New Roman" w:cs="Times New Roman"/>
          <w:noProof/>
          <w:sz w:val="18"/>
          <w:szCs w:val="18"/>
          <w:lang w:val="ro-RO" w:eastAsia="ro-RO"/>
        </w:rPr>
        <w:tab/>
      </w:r>
      <w:r w:rsidRPr="00593CA0">
        <w:rPr>
          <w:rFonts w:ascii="Times New Roman" w:hAnsi="Times New Roman" w:cs="Times New Roman"/>
          <w:noProof/>
          <w:sz w:val="18"/>
          <w:szCs w:val="18"/>
          <w:lang w:val="ro-RO" w:eastAsia="ro-RO"/>
        </w:rPr>
        <w:tab/>
      </w:r>
      <w:r w:rsidR="00C320F6" w:rsidRPr="00593CA0">
        <w:rPr>
          <w:rFonts w:ascii="Times New Roman" w:hAnsi="Times New Roman" w:cs="Times New Roman"/>
          <w:noProof/>
          <w:sz w:val="18"/>
          <w:szCs w:val="18"/>
          <w:lang w:val="ro-RO" w:eastAsia="ro-RO"/>
        </w:rPr>
        <w:t xml:space="preserve">4.2.1.2. </w:t>
      </w:r>
      <w:r w:rsidR="00C320F6" w:rsidRPr="00593CA0">
        <w:rPr>
          <w:rFonts w:ascii="Times New Roman" w:hAnsi="Times New Roman" w:cs="Times New Roman"/>
          <w:i/>
          <w:noProof/>
          <w:sz w:val="18"/>
          <w:szCs w:val="18"/>
          <w:lang w:val="ro-RO" w:eastAsia="ro-RO"/>
        </w:rPr>
        <w:t>Calculul razei de îndoire pentru poanso</w:t>
      </w:r>
      <w:r w:rsidRPr="00593CA0">
        <w:rPr>
          <w:rFonts w:ascii="Times New Roman" w:hAnsi="Times New Roman" w:cs="Times New Roman"/>
          <w:i/>
          <w:noProof/>
          <w:sz w:val="18"/>
          <w:szCs w:val="18"/>
          <w:lang w:val="ro-RO" w:eastAsia="ro-RO"/>
        </w:rPr>
        <w:t>n.....................................</w:t>
      </w:r>
      <w:r w:rsidR="00C320F6" w:rsidRPr="00593CA0">
        <w:rPr>
          <w:rFonts w:ascii="Times New Roman" w:hAnsi="Times New Roman" w:cs="Times New Roman"/>
          <w:i/>
          <w:noProof/>
          <w:sz w:val="18"/>
          <w:szCs w:val="18"/>
          <w:lang w:val="ro-RO" w:eastAsia="ro-RO"/>
        </w:rPr>
        <w:t>..</w:t>
      </w:r>
      <w:r w:rsidR="00C320F6" w:rsidRPr="00593CA0">
        <w:rPr>
          <w:rFonts w:ascii="Times New Roman" w:hAnsi="Times New Roman" w:cs="Times New Roman"/>
          <w:noProof/>
          <w:sz w:val="18"/>
          <w:szCs w:val="18"/>
          <w:lang w:val="ro-RO" w:eastAsia="ro-RO"/>
        </w:rPr>
        <w:t>69</w:t>
      </w:r>
    </w:p>
    <w:p w:rsidR="00C320F6" w:rsidRPr="00593CA0" w:rsidRDefault="001D5D22" w:rsidP="000B378D">
      <w:pPr>
        <w:tabs>
          <w:tab w:val="left" w:pos="284"/>
        </w:tabs>
        <w:spacing w:after="0" w:line="240" w:lineRule="auto"/>
        <w:jc w:val="right"/>
        <w:rPr>
          <w:rFonts w:ascii="Times New Roman" w:hAnsi="Times New Roman" w:cs="Times New Roman"/>
          <w:i/>
          <w:noProof/>
          <w:sz w:val="18"/>
          <w:szCs w:val="18"/>
          <w:lang w:val="ro-RO" w:eastAsia="ro-RO"/>
        </w:rPr>
      </w:pPr>
      <w:r w:rsidRPr="00593CA0">
        <w:rPr>
          <w:rFonts w:ascii="Times New Roman" w:hAnsi="Times New Roman" w:cs="Times New Roman"/>
          <w:noProof/>
          <w:sz w:val="18"/>
          <w:szCs w:val="18"/>
          <w:lang w:val="ro-RO" w:eastAsia="ro-RO"/>
        </w:rPr>
        <w:tab/>
      </w:r>
      <w:r w:rsidRPr="00593CA0">
        <w:rPr>
          <w:rFonts w:ascii="Times New Roman" w:hAnsi="Times New Roman" w:cs="Times New Roman"/>
          <w:noProof/>
          <w:sz w:val="18"/>
          <w:szCs w:val="18"/>
          <w:lang w:val="ro-RO" w:eastAsia="ro-RO"/>
        </w:rPr>
        <w:tab/>
      </w:r>
      <w:r w:rsidRPr="00593CA0">
        <w:rPr>
          <w:rFonts w:ascii="Times New Roman" w:hAnsi="Times New Roman" w:cs="Times New Roman"/>
          <w:noProof/>
          <w:sz w:val="18"/>
          <w:szCs w:val="18"/>
          <w:lang w:val="ro-RO" w:eastAsia="ro-RO"/>
        </w:rPr>
        <w:tab/>
      </w:r>
      <w:r w:rsidR="00C320F6" w:rsidRPr="00593CA0">
        <w:rPr>
          <w:rFonts w:ascii="Times New Roman" w:hAnsi="Times New Roman" w:cs="Times New Roman"/>
          <w:noProof/>
          <w:sz w:val="18"/>
          <w:szCs w:val="18"/>
          <w:lang w:val="ro-RO" w:eastAsia="ro-RO"/>
        </w:rPr>
        <w:t xml:space="preserve">4.2.1.3. </w:t>
      </w:r>
      <w:r w:rsidR="00C320F6" w:rsidRPr="00593CA0">
        <w:rPr>
          <w:rFonts w:ascii="Times New Roman" w:hAnsi="Times New Roman" w:cs="Times New Roman"/>
          <w:i/>
          <w:noProof/>
          <w:sz w:val="18"/>
          <w:szCs w:val="18"/>
          <w:lang w:val="ro-RO" w:eastAsia="ro-RO"/>
        </w:rPr>
        <w:t>Confecționarea matriței pentru îndoirea ma</w:t>
      </w:r>
      <w:r w:rsidRPr="00593CA0">
        <w:rPr>
          <w:rFonts w:ascii="Times New Roman" w:hAnsi="Times New Roman" w:cs="Times New Roman"/>
          <w:i/>
          <w:noProof/>
          <w:sz w:val="18"/>
          <w:szCs w:val="18"/>
          <w:lang w:val="ro-RO" w:eastAsia="ro-RO"/>
        </w:rPr>
        <w:t>rginii.......................</w:t>
      </w:r>
      <w:r w:rsidR="00C320F6" w:rsidRPr="00593CA0">
        <w:rPr>
          <w:rFonts w:ascii="Times New Roman" w:hAnsi="Times New Roman" w:cs="Times New Roman"/>
          <w:i/>
          <w:noProof/>
          <w:sz w:val="18"/>
          <w:szCs w:val="18"/>
          <w:lang w:val="ro-RO" w:eastAsia="ro-RO"/>
        </w:rPr>
        <w:t>...</w:t>
      </w:r>
      <w:r w:rsidR="00C320F6" w:rsidRPr="00593CA0">
        <w:rPr>
          <w:rFonts w:ascii="Times New Roman" w:hAnsi="Times New Roman" w:cs="Times New Roman"/>
          <w:noProof/>
          <w:sz w:val="18"/>
          <w:szCs w:val="18"/>
          <w:lang w:val="ro-RO" w:eastAsia="ro-RO"/>
        </w:rPr>
        <w:t>71</w:t>
      </w:r>
    </w:p>
    <w:p w:rsidR="00C320F6" w:rsidRPr="00593CA0" w:rsidRDefault="001D5D22" w:rsidP="000B378D">
      <w:pPr>
        <w:tabs>
          <w:tab w:val="left" w:pos="284"/>
        </w:tabs>
        <w:spacing w:after="0" w:line="240" w:lineRule="auto"/>
        <w:jc w:val="right"/>
        <w:rPr>
          <w:rFonts w:ascii="Times New Roman" w:hAnsi="Times New Roman" w:cs="Times New Roman"/>
          <w:noProof/>
          <w:sz w:val="18"/>
          <w:szCs w:val="18"/>
          <w:lang w:val="ro-RO" w:eastAsia="ro-RO"/>
        </w:rPr>
      </w:pPr>
      <w:r w:rsidRPr="00593CA0">
        <w:rPr>
          <w:rFonts w:ascii="Times New Roman" w:hAnsi="Times New Roman" w:cs="Times New Roman"/>
          <w:sz w:val="18"/>
          <w:szCs w:val="18"/>
          <w:lang w:val="ro-RO"/>
        </w:rPr>
        <w:tab/>
      </w:r>
      <w:r w:rsidRPr="00593CA0">
        <w:rPr>
          <w:rFonts w:ascii="Times New Roman" w:hAnsi="Times New Roman" w:cs="Times New Roman"/>
          <w:sz w:val="18"/>
          <w:szCs w:val="18"/>
          <w:lang w:val="ro-RO"/>
        </w:rPr>
        <w:tab/>
        <w:t xml:space="preserve">     </w:t>
      </w:r>
      <w:r w:rsidR="00C320F6" w:rsidRPr="00593CA0">
        <w:rPr>
          <w:rFonts w:ascii="Times New Roman" w:hAnsi="Times New Roman" w:cs="Times New Roman"/>
          <w:sz w:val="18"/>
          <w:szCs w:val="18"/>
          <w:lang w:val="ro-RO"/>
        </w:rPr>
        <w:t>4</w:t>
      </w:r>
      <w:r w:rsidR="00C320F6" w:rsidRPr="00593CA0">
        <w:rPr>
          <w:rFonts w:ascii="Times New Roman" w:hAnsi="Times New Roman" w:cs="Times New Roman"/>
          <w:noProof/>
          <w:sz w:val="18"/>
          <w:szCs w:val="18"/>
          <w:lang w:val="ro-RO" w:eastAsia="ro-RO"/>
        </w:rPr>
        <w:t xml:space="preserve">.2.2. </w:t>
      </w:r>
      <w:r w:rsidR="00C320F6" w:rsidRPr="00593CA0">
        <w:rPr>
          <w:rFonts w:ascii="Times New Roman" w:hAnsi="Times New Roman" w:cs="Times New Roman"/>
          <w:b/>
          <w:noProof/>
          <w:sz w:val="18"/>
          <w:szCs w:val="18"/>
          <w:lang w:val="ro-RO" w:eastAsia="ro-RO"/>
        </w:rPr>
        <w:t>Proiectarea și executarea sculelor pentru obținerea formei “U</w:t>
      </w:r>
      <w:r w:rsidRPr="00593CA0">
        <w:rPr>
          <w:rFonts w:ascii="Times New Roman" w:hAnsi="Times New Roman" w:cs="Times New Roman"/>
          <w:noProof/>
          <w:sz w:val="18"/>
          <w:szCs w:val="18"/>
          <w:lang w:val="ro-RO" w:eastAsia="ro-RO"/>
        </w:rPr>
        <w:t>”..........</w:t>
      </w:r>
      <w:r w:rsidR="00C320F6" w:rsidRPr="00593CA0">
        <w:rPr>
          <w:rFonts w:ascii="Times New Roman" w:hAnsi="Times New Roman" w:cs="Times New Roman"/>
          <w:noProof/>
          <w:sz w:val="18"/>
          <w:szCs w:val="18"/>
          <w:lang w:val="ro-RO" w:eastAsia="ro-RO"/>
        </w:rPr>
        <w:t>..73</w:t>
      </w:r>
    </w:p>
    <w:p w:rsidR="00C320F6" w:rsidRPr="00593CA0" w:rsidRDefault="001D5D22" w:rsidP="000B378D">
      <w:pPr>
        <w:tabs>
          <w:tab w:val="left" w:pos="284"/>
        </w:tabs>
        <w:spacing w:after="0" w:line="240" w:lineRule="auto"/>
        <w:jc w:val="right"/>
        <w:rPr>
          <w:rFonts w:ascii="Times New Roman" w:hAnsi="Times New Roman" w:cs="Times New Roman"/>
          <w:noProof/>
          <w:sz w:val="18"/>
          <w:szCs w:val="18"/>
          <w:lang w:val="ro-RO" w:eastAsia="ro-RO"/>
        </w:rPr>
      </w:pPr>
      <w:r w:rsidRPr="00593CA0">
        <w:rPr>
          <w:rFonts w:ascii="Times New Roman" w:hAnsi="Times New Roman" w:cs="Times New Roman"/>
          <w:sz w:val="18"/>
          <w:szCs w:val="18"/>
          <w:lang w:val="ro-RO"/>
        </w:rPr>
        <w:tab/>
      </w:r>
      <w:r w:rsidRPr="00593CA0">
        <w:rPr>
          <w:rFonts w:ascii="Times New Roman" w:hAnsi="Times New Roman" w:cs="Times New Roman"/>
          <w:sz w:val="18"/>
          <w:szCs w:val="18"/>
          <w:lang w:val="ro-RO"/>
        </w:rPr>
        <w:tab/>
        <w:t xml:space="preserve">     </w:t>
      </w:r>
      <w:r w:rsidR="00C320F6" w:rsidRPr="00593CA0">
        <w:rPr>
          <w:rFonts w:ascii="Times New Roman" w:hAnsi="Times New Roman" w:cs="Times New Roman"/>
          <w:sz w:val="18"/>
          <w:szCs w:val="18"/>
          <w:lang w:val="ro-RO"/>
        </w:rPr>
        <w:t>4</w:t>
      </w:r>
      <w:r w:rsidR="00C320F6" w:rsidRPr="00593CA0">
        <w:rPr>
          <w:rFonts w:ascii="Times New Roman" w:hAnsi="Times New Roman" w:cs="Times New Roman"/>
          <w:noProof/>
          <w:sz w:val="18"/>
          <w:szCs w:val="18"/>
          <w:lang w:val="ro-RO" w:eastAsia="ro-RO"/>
        </w:rPr>
        <w:t xml:space="preserve">.2.3. </w:t>
      </w:r>
      <w:r w:rsidR="00C320F6" w:rsidRPr="00593CA0">
        <w:rPr>
          <w:rFonts w:ascii="Times New Roman" w:hAnsi="Times New Roman" w:cs="Times New Roman"/>
          <w:b/>
          <w:noProof/>
          <w:sz w:val="18"/>
          <w:szCs w:val="18"/>
          <w:lang w:val="ro-RO" w:eastAsia="ro-RO"/>
        </w:rPr>
        <w:t>Proiectarea și executarea sculelor pentru obținerea formei “O</w:t>
      </w:r>
      <w:r w:rsidRPr="00593CA0">
        <w:rPr>
          <w:rFonts w:ascii="Times New Roman" w:hAnsi="Times New Roman" w:cs="Times New Roman"/>
          <w:noProof/>
          <w:sz w:val="18"/>
          <w:szCs w:val="18"/>
          <w:lang w:val="ro-RO" w:eastAsia="ro-RO"/>
        </w:rPr>
        <w:t>”...........</w:t>
      </w:r>
      <w:r w:rsidR="00C320F6" w:rsidRPr="00593CA0">
        <w:rPr>
          <w:rFonts w:ascii="Times New Roman" w:hAnsi="Times New Roman" w:cs="Times New Roman"/>
          <w:noProof/>
          <w:sz w:val="18"/>
          <w:szCs w:val="18"/>
          <w:lang w:val="ro-RO" w:eastAsia="ro-RO"/>
        </w:rPr>
        <w:t>.75</w:t>
      </w:r>
    </w:p>
    <w:p w:rsidR="00C320F6" w:rsidRPr="00593CA0" w:rsidRDefault="001D5D22" w:rsidP="000B378D">
      <w:pPr>
        <w:tabs>
          <w:tab w:val="left" w:pos="284"/>
        </w:tabs>
        <w:spacing w:after="0" w:line="240" w:lineRule="auto"/>
        <w:jc w:val="right"/>
        <w:rPr>
          <w:rFonts w:ascii="Times New Roman" w:hAnsi="Times New Roman" w:cs="Times New Roman"/>
          <w:b/>
          <w:noProof/>
          <w:sz w:val="18"/>
          <w:szCs w:val="18"/>
          <w:lang w:val="ro-RO" w:eastAsia="ro-RO"/>
        </w:rPr>
      </w:pPr>
      <w:r w:rsidRPr="00593CA0">
        <w:rPr>
          <w:rFonts w:ascii="Times New Roman" w:hAnsi="Times New Roman" w:cs="Times New Roman"/>
          <w:sz w:val="18"/>
          <w:szCs w:val="18"/>
          <w:lang w:val="ro-RO"/>
        </w:rPr>
        <w:tab/>
      </w:r>
      <w:r w:rsidRPr="00593CA0">
        <w:rPr>
          <w:rFonts w:ascii="Times New Roman" w:hAnsi="Times New Roman" w:cs="Times New Roman"/>
          <w:sz w:val="18"/>
          <w:szCs w:val="18"/>
          <w:lang w:val="ro-RO"/>
        </w:rPr>
        <w:tab/>
        <w:t xml:space="preserve">     </w:t>
      </w:r>
      <w:r w:rsidR="00C320F6" w:rsidRPr="00593CA0">
        <w:rPr>
          <w:rFonts w:ascii="Times New Roman" w:hAnsi="Times New Roman" w:cs="Times New Roman"/>
          <w:sz w:val="18"/>
          <w:szCs w:val="18"/>
          <w:lang w:val="ro-RO"/>
        </w:rPr>
        <w:t>4</w:t>
      </w:r>
      <w:r w:rsidR="00C320F6" w:rsidRPr="00593CA0">
        <w:rPr>
          <w:rFonts w:ascii="Times New Roman" w:hAnsi="Times New Roman" w:cs="Times New Roman"/>
          <w:noProof/>
          <w:sz w:val="18"/>
          <w:szCs w:val="18"/>
          <w:lang w:val="ro-RO" w:eastAsia="ro-RO"/>
        </w:rPr>
        <w:t xml:space="preserve">.2.4. </w:t>
      </w:r>
      <w:r w:rsidR="00C320F6" w:rsidRPr="00593CA0">
        <w:rPr>
          <w:rFonts w:ascii="Times New Roman" w:hAnsi="Times New Roman" w:cs="Times New Roman"/>
          <w:b/>
          <w:noProof/>
          <w:sz w:val="18"/>
          <w:szCs w:val="18"/>
          <w:lang w:val="ro-RO" w:eastAsia="ro-RO"/>
        </w:rPr>
        <w:t>Proiectarea și executarea sculelor pentru expandare</w:t>
      </w:r>
      <w:r w:rsidRPr="00593CA0">
        <w:rPr>
          <w:rFonts w:ascii="Times New Roman" w:hAnsi="Times New Roman" w:cs="Times New Roman"/>
          <w:noProof/>
          <w:sz w:val="18"/>
          <w:szCs w:val="18"/>
          <w:lang w:val="ro-RO" w:eastAsia="ro-RO"/>
        </w:rPr>
        <w:t>............</w:t>
      </w:r>
      <w:r w:rsidR="00C320F6" w:rsidRPr="00593CA0">
        <w:rPr>
          <w:rFonts w:ascii="Times New Roman" w:hAnsi="Times New Roman" w:cs="Times New Roman"/>
          <w:noProof/>
          <w:sz w:val="18"/>
          <w:szCs w:val="18"/>
          <w:lang w:val="ro-RO" w:eastAsia="ro-RO"/>
        </w:rPr>
        <w:t>.</w:t>
      </w:r>
      <w:r w:rsidRPr="00593CA0">
        <w:rPr>
          <w:rFonts w:ascii="Times New Roman" w:hAnsi="Times New Roman" w:cs="Times New Roman"/>
          <w:noProof/>
          <w:sz w:val="18"/>
          <w:szCs w:val="18"/>
          <w:lang w:val="ro-RO" w:eastAsia="ro-RO"/>
        </w:rPr>
        <w:t>...........</w:t>
      </w:r>
      <w:r w:rsidR="00C320F6" w:rsidRPr="00593CA0">
        <w:rPr>
          <w:rFonts w:ascii="Times New Roman" w:hAnsi="Times New Roman" w:cs="Times New Roman"/>
          <w:noProof/>
          <w:sz w:val="18"/>
          <w:szCs w:val="18"/>
          <w:lang w:val="ro-RO" w:eastAsia="ro-RO"/>
        </w:rPr>
        <w:t>......76</w:t>
      </w:r>
    </w:p>
    <w:p w:rsidR="00C320F6" w:rsidRPr="00593CA0" w:rsidRDefault="001D5D22" w:rsidP="000B378D">
      <w:pPr>
        <w:tabs>
          <w:tab w:val="left" w:pos="284"/>
        </w:tabs>
        <w:spacing w:after="0" w:line="240" w:lineRule="auto"/>
        <w:jc w:val="right"/>
        <w:rPr>
          <w:rFonts w:ascii="Times New Roman" w:hAnsi="Times New Roman" w:cs="Times New Roman"/>
          <w:i/>
          <w:noProof/>
          <w:sz w:val="18"/>
          <w:szCs w:val="18"/>
          <w:lang w:val="ro-RO" w:eastAsia="ro-RO"/>
        </w:rPr>
      </w:pPr>
      <w:r w:rsidRPr="00593CA0">
        <w:rPr>
          <w:rFonts w:ascii="Times New Roman" w:hAnsi="Times New Roman" w:cs="Times New Roman"/>
          <w:noProof/>
          <w:sz w:val="18"/>
          <w:szCs w:val="18"/>
          <w:lang w:val="ro-RO" w:eastAsia="ro-RO"/>
        </w:rPr>
        <w:tab/>
      </w:r>
      <w:r w:rsidRPr="00593CA0">
        <w:rPr>
          <w:rFonts w:ascii="Times New Roman" w:hAnsi="Times New Roman" w:cs="Times New Roman"/>
          <w:noProof/>
          <w:sz w:val="18"/>
          <w:szCs w:val="18"/>
          <w:lang w:val="ro-RO" w:eastAsia="ro-RO"/>
        </w:rPr>
        <w:tab/>
      </w:r>
      <w:r w:rsidRPr="00593CA0">
        <w:rPr>
          <w:rFonts w:ascii="Times New Roman" w:hAnsi="Times New Roman" w:cs="Times New Roman"/>
          <w:noProof/>
          <w:sz w:val="18"/>
          <w:szCs w:val="18"/>
          <w:lang w:val="ro-RO" w:eastAsia="ro-RO"/>
        </w:rPr>
        <w:tab/>
      </w:r>
      <w:r w:rsidR="00C320F6" w:rsidRPr="00593CA0">
        <w:rPr>
          <w:rFonts w:ascii="Times New Roman" w:hAnsi="Times New Roman" w:cs="Times New Roman"/>
          <w:noProof/>
          <w:sz w:val="18"/>
          <w:szCs w:val="18"/>
          <w:lang w:val="ro-RO" w:eastAsia="ro-RO"/>
        </w:rPr>
        <w:t xml:space="preserve">4.2.4.1. </w:t>
      </w:r>
      <w:r w:rsidR="00C320F6" w:rsidRPr="00593CA0">
        <w:rPr>
          <w:rFonts w:ascii="Times New Roman" w:hAnsi="Times New Roman" w:cs="Times New Roman"/>
          <w:i/>
          <w:noProof/>
          <w:sz w:val="18"/>
          <w:szCs w:val="18"/>
          <w:lang w:val="ro-RO" w:eastAsia="ro-RO"/>
        </w:rPr>
        <w:t>Introducere....................</w:t>
      </w:r>
      <w:r w:rsidRPr="00593CA0">
        <w:rPr>
          <w:rFonts w:ascii="Times New Roman" w:hAnsi="Times New Roman" w:cs="Times New Roman"/>
          <w:i/>
          <w:noProof/>
          <w:sz w:val="18"/>
          <w:szCs w:val="18"/>
          <w:lang w:val="ro-RO" w:eastAsia="ro-RO"/>
        </w:rPr>
        <w:t>.............................</w:t>
      </w:r>
      <w:r w:rsidR="00C320F6" w:rsidRPr="00593CA0">
        <w:rPr>
          <w:rFonts w:ascii="Times New Roman" w:hAnsi="Times New Roman" w:cs="Times New Roman"/>
          <w:i/>
          <w:noProof/>
          <w:sz w:val="18"/>
          <w:szCs w:val="18"/>
          <w:lang w:val="ro-RO" w:eastAsia="ro-RO"/>
        </w:rPr>
        <w:t>.....................................</w:t>
      </w:r>
      <w:r w:rsidR="00C320F6" w:rsidRPr="00593CA0">
        <w:rPr>
          <w:rFonts w:ascii="Times New Roman" w:hAnsi="Times New Roman" w:cs="Times New Roman"/>
          <w:noProof/>
          <w:sz w:val="18"/>
          <w:szCs w:val="18"/>
          <w:lang w:val="ro-RO" w:eastAsia="ro-RO"/>
        </w:rPr>
        <w:t>76</w:t>
      </w:r>
    </w:p>
    <w:p w:rsidR="00C320F6" w:rsidRPr="00593CA0" w:rsidRDefault="001D5D22" w:rsidP="000B378D">
      <w:pPr>
        <w:tabs>
          <w:tab w:val="left" w:pos="284"/>
        </w:tabs>
        <w:spacing w:after="0" w:line="240" w:lineRule="auto"/>
        <w:ind w:left="720" w:hanging="720"/>
        <w:jc w:val="both"/>
        <w:rPr>
          <w:rFonts w:ascii="Times New Roman" w:hAnsi="Times New Roman" w:cs="Times New Roman"/>
          <w:i/>
          <w:noProof/>
          <w:sz w:val="18"/>
          <w:szCs w:val="18"/>
          <w:lang w:val="ro-RO" w:eastAsia="ro-RO"/>
        </w:rPr>
      </w:pPr>
      <w:r w:rsidRPr="00593CA0">
        <w:rPr>
          <w:rFonts w:ascii="Times New Roman" w:hAnsi="Times New Roman" w:cs="Times New Roman"/>
          <w:noProof/>
          <w:sz w:val="18"/>
          <w:szCs w:val="18"/>
          <w:lang w:val="ro-RO" w:eastAsia="ro-RO"/>
        </w:rPr>
        <w:tab/>
      </w:r>
      <w:r w:rsidRPr="00593CA0">
        <w:rPr>
          <w:rFonts w:ascii="Times New Roman" w:hAnsi="Times New Roman" w:cs="Times New Roman"/>
          <w:noProof/>
          <w:sz w:val="18"/>
          <w:szCs w:val="18"/>
          <w:lang w:val="ro-RO" w:eastAsia="ro-RO"/>
        </w:rPr>
        <w:tab/>
      </w:r>
      <w:r w:rsidRPr="00593CA0">
        <w:rPr>
          <w:rFonts w:ascii="Times New Roman" w:hAnsi="Times New Roman" w:cs="Times New Roman"/>
          <w:noProof/>
          <w:sz w:val="18"/>
          <w:szCs w:val="18"/>
          <w:lang w:val="ro-RO" w:eastAsia="ro-RO"/>
        </w:rPr>
        <w:tab/>
      </w:r>
      <w:r w:rsidR="00C320F6" w:rsidRPr="00593CA0">
        <w:rPr>
          <w:rFonts w:ascii="Times New Roman" w:hAnsi="Times New Roman" w:cs="Times New Roman"/>
          <w:noProof/>
          <w:sz w:val="18"/>
          <w:szCs w:val="18"/>
          <w:lang w:val="ro-RO" w:eastAsia="ro-RO"/>
        </w:rPr>
        <w:t xml:space="preserve">4.2.4.2. </w:t>
      </w:r>
      <w:r w:rsidR="00C320F6" w:rsidRPr="00593CA0">
        <w:rPr>
          <w:rFonts w:ascii="Times New Roman" w:hAnsi="Times New Roman" w:cs="Times New Roman"/>
          <w:i/>
          <w:noProof/>
          <w:sz w:val="18"/>
          <w:szCs w:val="18"/>
          <w:lang w:val="ro-RO" w:eastAsia="ro-RO"/>
        </w:rPr>
        <w:t>Calculul de rezistenţă al braţelor şi a</w:t>
      </w:r>
      <w:r w:rsidRPr="00593CA0">
        <w:rPr>
          <w:rFonts w:ascii="Times New Roman" w:hAnsi="Times New Roman" w:cs="Times New Roman"/>
          <w:i/>
          <w:noProof/>
          <w:sz w:val="18"/>
          <w:szCs w:val="18"/>
          <w:lang w:val="ro-RO" w:eastAsia="ro-RO"/>
        </w:rPr>
        <w:t xml:space="preserve">l articulaţiei </w:t>
      </w:r>
      <w:r w:rsidRPr="00593CA0">
        <w:rPr>
          <w:rFonts w:ascii="Times New Roman" w:hAnsi="Times New Roman" w:cs="Times New Roman"/>
          <w:noProof/>
          <w:sz w:val="18"/>
          <w:szCs w:val="18"/>
          <w:lang w:val="ro-RO" w:eastAsia="ro-RO"/>
        </w:rPr>
        <w:t xml:space="preserve"> </w:t>
      </w:r>
      <w:r w:rsidRPr="00593CA0">
        <w:rPr>
          <w:rFonts w:ascii="Times New Roman" w:hAnsi="Times New Roman" w:cs="Times New Roman"/>
          <w:i/>
          <w:noProof/>
          <w:sz w:val="18"/>
          <w:szCs w:val="18"/>
          <w:lang w:val="ro-RO" w:eastAsia="ro-RO"/>
        </w:rPr>
        <w:t>expandorului..</w:t>
      </w:r>
      <w:r w:rsidRPr="00593CA0">
        <w:rPr>
          <w:rFonts w:ascii="Times New Roman" w:hAnsi="Times New Roman" w:cs="Times New Roman"/>
          <w:noProof/>
          <w:sz w:val="18"/>
          <w:szCs w:val="18"/>
          <w:lang w:val="ro-RO" w:eastAsia="ro-RO"/>
        </w:rPr>
        <w:t>76</w:t>
      </w:r>
    </w:p>
    <w:p w:rsidR="00C320F6" w:rsidRPr="00593CA0" w:rsidRDefault="001D5D22" w:rsidP="000B378D">
      <w:pPr>
        <w:tabs>
          <w:tab w:val="left" w:pos="284"/>
        </w:tabs>
        <w:spacing w:after="0" w:line="240" w:lineRule="auto"/>
        <w:jc w:val="both"/>
        <w:rPr>
          <w:rFonts w:ascii="Times New Roman" w:hAnsi="Times New Roman" w:cs="Times New Roman"/>
          <w:noProof/>
          <w:sz w:val="18"/>
          <w:szCs w:val="18"/>
          <w:lang w:val="ro-RO" w:eastAsia="ro-RO"/>
        </w:rPr>
      </w:pPr>
      <w:r w:rsidRPr="00593CA0">
        <w:rPr>
          <w:rFonts w:ascii="Times New Roman" w:hAnsi="Times New Roman" w:cs="Times New Roman"/>
          <w:noProof/>
          <w:sz w:val="18"/>
          <w:szCs w:val="18"/>
          <w:lang w:val="ro-RO" w:eastAsia="ro-RO"/>
        </w:rPr>
        <w:tab/>
      </w:r>
      <w:r w:rsidRPr="00593CA0">
        <w:rPr>
          <w:rFonts w:ascii="Times New Roman" w:hAnsi="Times New Roman" w:cs="Times New Roman"/>
          <w:noProof/>
          <w:sz w:val="18"/>
          <w:szCs w:val="18"/>
          <w:lang w:val="ro-RO" w:eastAsia="ro-RO"/>
        </w:rPr>
        <w:tab/>
        <w:t xml:space="preserve"> 4.3. </w:t>
      </w:r>
      <w:r w:rsidR="00C320F6" w:rsidRPr="00593CA0">
        <w:rPr>
          <w:rFonts w:ascii="Times New Roman" w:hAnsi="Times New Roman" w:cs="Times New Roman"/>
          <w:noProof/>
          <w:sz w:val="18"/>
          <w:szCs w:val="18"/>
          <w:lang w:val="ro-RO" w:eastAsia="ro-RO"/>
        </w:rPr>
        <w:t>MĂSURAREA DEFORMAŢIILOR CU AJUTORUL METODEI OPTICE  -</w:t>
      </w:r>
    </w:p>
    <w:p w:rsidR="00C320F6" w:rsidRPr="00593CA0" w:rsidRDefault="001D5D22" w:rsidP="000B378D">
      <w:pPr>
        <w:tabs>
          <w:tab w:val="left" w:pos="284"/>
        </w:tabs>
        <w:spacing w:after="0" w:line="240" w:lineRule="auto"/>
        <w:jc w:val="right"/>
        <w:rPr>
          <w:rFonts w:ascii="Times New Roman" w:hAnsi="Times New Roman" w:cs="Times New Roman"/>
          <w:noProof/>
          <w:sz w:val="18"/>
          <w:szCs w:val="18"/>
          <w:lang w:val="ro-RO" w:eastAsia="ro-RO"/>
        </w:rPr>
      </w:pPr>
      <w:r w:rsidRPr="00593CA0">
        <w:rPr>
          <w:rFonts w:ascii="Times New Roman" w:hAnsi="Times New Roman" w:cs="Times New Roman"/>
          <w:noProof/>
          <w:sz w:val="18"/>
          <w:szCs w:val="18"/>
          <w:lang w:val="ro-RO" w:eastAsia="ro-RO"/>
        </w:rPr>
        <w:t xml:space="preserve">                        </w:t>
      </w:r>
      <w:r w:rsidR="00C320F6" w:rsidRPr="00593CA0">
        <w:rPr>
          <w:rFonts w:ascii="Times New Roman" w:hAnsi="Times New Roman" w:cs="Times New Roman"/>
          <w:noProof/>
          <w:sz w:val="18"/>
          <w:szCs w:val="18"/>
          <w:lang w:val="ro-RO" w:eastAsia="ro-RO"/>
        </w:rPr>
        <w:t>CORELAREA DIGITALĂ A IMAGINII  (CDI)</w:t>
      </w:r>
      <w:r w:rsidRPr="00593CA0">
        <w:rPr>
          <w:rFonts w:ascii="Times New Roman" w:hAnsi="Times New Roman" w:cs="Times New Roman"/>
          <w:noProof/>
          <w:sz w:val="18"/>
          <w:szCs w:val="18"/>
          <w:lang w:val="ro-RO" w:eastAsia="ro-RO"/>
        </w:rPr>
        <w:t>...............................................</w:t>
      </w:r>
      <w:r w:rsidR="00C320F6" w:rsidRPr="00593CA0">
        <w:rPr>
          <w:rFonts w:ascii="Times New Roman" w:hAnsi="Times New Roman" w:cs="Times New Roman"/>
          <w:noProof/>
          <w:sz w:val="18"/>
          <w:szCs w:val="18"/>
          <w:lang w:val="ro-RO" w:eastAsia="ro-RO"/>
        </w:rPr>
        <w:t>.85</w:t>
      </w:r>
    </w:p>
    <w:p w:rsidR="00C320F6" w:rsidRPr="00593CA0" w:rsidRDefault="001D5D22" w:rsidP="000B378D">
      <w:pPr>
        <w:tabs>
          <w:tab w:val="left" w:pos="284"/>
        </w:tabs>
        <w:spacing w:after="0" w:line="240" w:lineRule="auto"/>
        <w:jc w:val="right"/>
        <w:rPr>
          <w:rFonts w:ascii="Times New Roman" w:hAnsi="Times New Roman" w:cs="Times New Roman"/>
          <w:noProof/>
          <w:sz w:val="18"/>
          <w:szCs w:val="18"/>
          <w:lang w:val="ro-RO" w:eastAsia="ro-RO"/>
        </w:rPr>
      </w:pPr>
      <w:r w:rsidRPr="00593CA0">
        <w:rPr>
          <w:rFonts w:ascii="Times New Roman" w:hAnsi="Times New Roman" w:cs="Times New Roman"/>
          <w:noProof/>
          <w:sz w:val="18"/>
          <w:szCs w:val="18"/>
          <w:lang w:val="ro-RO" w:eastAsia="ro-RO"/>
        </w:rPr>
        <w:tab/>
      </w:r>
      <w:r w:rsidRPr="00593CA0">
        <w:rPr>
          <w:rFonts w:ascii="Times New Roman" w:hAnsi="Times New Roman" w:cs="Times New Roman"/>
          <w:noProof/>
          <w:sz w:val="18"/>
          <w:szCs w:val="18"/>
          <w:lang w:val="ro-RO" w:eastAsia="ro-RO"/>
        </w:rPr>
        <w:tab/>
        <w:t xml:space="preserve">       </w:t>
      </w:r>
      <w:r w:rsidR="00C320F6" w:rsidRPr="00593CA0">
        <w:rPr>
          <w:rFonts w:ascii="Times New Roman" w:hAnsi="Times New Roman" w:cs="Times New Roman"/>
          <w:noProof/>
          <w:sz w:val="18"/>
          <w:szCs w:val="18"/>
          <w:lang w:val="ro-RO" w:eastAsia="ro-RO"/>
        </w:rPr>
        <w:t xml:space="preserve">4.3.1 </w:t>
      </w:r>
      <w:r w:rsidR="00C320F6" w:rsidRPr="00593CA0">
        <w:rPr>
          <w:rFonts w:ascii="Times New Roman" w:hAnsi="Times New Roman" w:cs="Times New Roman"/>
          <w:b/>
          <w:noProof/>
          <w:sz w:val="18"/>
          <w:szCs w:val="18"/>
          <w:lang w:val="ro-RO" w:eastAsia="ro-RO"/>
        </w:rPr>
        <w:t>Descrierea şi principiul de funcţionare a CDI</w:t>
      </w:r>
      <w:r w:rsidRPr="00593CA0">
        <w:rPr>
          <w:rFonts w:ascii="Times New Roman" w:hAnsi="Times New Roman" w:cs="Times New Roman"/>
          <w:noProof/>
          <w:sz w:val="18"/>
          <w:szCs w:val="18"/>
          <w:lang w:val="ro-RO" w:eastAsia="ro-RO"/>
        </w:rPr>
        <w:t>....................</w:t>
      </w:r>
      <w:r w:rsidR="00C320F6" w:rsidRPr="00593CA0">
        <w:rPr>
          <w:rFonts w:ascii="Times New Roman" w:hAnsi="Times New Roman" w:cs="Times New Roman"/>
          <w:noProof/>
          <w:sz w:val="18"/>
          <w:szCs w:val="18"/>
          <w:lang w:val="ro-RO" w:eastAsia="ro-RO"/>
        </w:rPr>
        <w:t>....................</w:t>
      </w:r>
      <w:r w:rsidRPr="00593CA0">
        <w:rPr>
          <w:rFonts w:ascii="Times New Roman" w:hAnsi="Times New Roman" w:cs="Times New Roman"/>
          <w:noProof/>
          <w:sz w:val="18"/>
          <w:szCs w:val="18"/>
          <w:lang w:val="ro-RO" w:eastAsia="ro-RO"/>
        </w:rPr>
        <w:t>.</w:t>
      </w:r>
      <w:r w:rsidR="00C320F6" w:rsidRPr="00593CA0">
        <w:rPr>
          <w:rFonts w:ascii="Times New Roman" w:hAnsi="Times New Roman" w:cs="Times New Roman"/>
          <w:noProof/>
          <w:sz w:val="18"/>
          <w:szCs w:val="18"/>
          <w:lang w:val="ro-RO" w:eastAsia="ro-RO"/>
        </w:rPr>
        <w:t>85</w:t>
      </w:r>
    </w:p>
    <w:p w:rsidR="001D5D22" w:rsidRPr="00593CA0" w:rsidRDefault="001D5D22" w:rsidP="000B378D">
      <w:pPr>
        <w:tabs>
          <w:tab w:val="left" w:pos="284"/>
        </w:tabs>
        <w:spacing w:after="0" w:line="240" w:lineRule="auto"/>
        <w:jc w:val="both"/>
        <w:rPr>
          <w:rFonts w:ascii="Times New Roman" w:hAnsi="Times New Roman"/>
          <w:b/>
          <w:noProof/>
          <w:sz w:val="18"/>
          <w:szCs w:val="18"/>
          <w:lang w:val="ro-RO"/>
        </w:rPr>
      </w:pPr>
      <w:r w:rsidRPr="00593CA0">
        <w:rPr>
          <w:rFonts w:ascii="Times New Roman" w:hAnsi="Times New Roman" w:cs="Times New Roman"/>
          <w:noProof/>
          <w:sz w:val="18"/>
          <w:szCs w:val="18"/>
          <w:lang w:val="ro-RO" w:eastAsia="ro-RO"/>
        </w:rPr>
        <w:tab/>
      </w:r>
      <w:r w:rsidRPr="00593CA0">
        <w:rPr>
          <w:rFonts w:ascii="Times New Roman" w:hAnsi="Times New Roman" w:cs="Times New Roman"/>
          <w:noProof/>
          <w:sz w:val="18"/>
          <w:szCs w:val="18"/>
          <w:lang w:val="ro-RO" w:eastAsia="ro-RO"/>
        </w:rPr>
        <w:tab/>
        <w:t xml:space="preserve">       </w:t>
      </w:r>
      <w:r w:rsidR="00C320F6" w:rsidRPr="00593CA0">
        <w:rPr>
          <w:rFonts w:ascii="Times New Roman" w:hAnsi="Times New Roman" w:cs="Times New Roman"/>
          <w:noProof/>
          <w:sz w:val="18"/>
          <w:szCs w:val="18"/>
          <w:lang w:val="ro-RO" w:eastAsia="ro-RO"/>
        </w:rPr>
        <w:t xml:space="preserve">4.3.2 </w:t>
      </w:r>
      <w:r w:rsidR="00C320F6" w:rsidRPr="00593CA0">
        <w:rPr>
          <w:rFonts w:ascii="Times New Roman" w:hAnsi="Times New Roman"/>
          <w:b/>
          <w:noProof/>
          <w:sz w:val="18"/>
          <w:szCs w:val="18"/>
          <w:lang w:val="ro-RO"/>
        </w:rPr>
        <w:t xml:space="preserve">Măsurarea deformațiilor în fiecare etapă a procesului de fabricaţie a </w:t>
      </w:r>
      <w:r w:rsidRPr="00593CA0">
        <w:rPr>
          <w:rFonts w:ascii="Times New Roman" w:hAnsi="Times New Roman"/>
          <w:b/>
          <w:noProof/>
          <w:sz w:val="18"/>
          <w:szCs w:val="18"/>
          <w:lang w:val="ro-RO"/>
        </w:rPr>
        <w:t xml:space="preserve">  </w:t>
      </w:r>
    </w:p>
    <w:p w:rsidR="00C320F6" w:rsidRPr="00593CA0" w:rsidRDefault="001D5D22" w:rsidP="000B378D">
      <w:pPr>
        <w:tabs>
          <w:tab w:val="left" w:pos="284"/>
        </w:tabs>
        <w:spacing w:after="0" w:line="240" w:lineRule="auto"/>
        <w:jc w:val="right"/>
        <w:rPr>
          <w:rFonts w:ascii="Times New Roman" w:hAnsi="Times New Roman"/>
          <w:b/>
          <w:noProof/>
          <w:sz w:val="18"/>
          <w:szCs w:val="18"/>
          <w:lang w:val="ro-RO"/>
        </w:rPr>
      </w:pPr>
      <w:r w:rsidRPr="00593CA0">
        <w:rPr>
          <w:rFonts w:ascii="Times New Roman" w:hAnsi="Times New Roman"/>
          <w:b/>
          <w:noProof/>
          <w:sz w:val="18"/>
          <w:szCs w:val="18"/>
          <w:lang w:val="ro-RO"/>
        </w:rPr>
        <w:t xml:space="preserve">                                </w:t>
      </w:r>
      <w:r w:rsidR="00C320F6" w:rsidRPr="00593CA0">
        <w:rPr>
          <w:rFonts w:ascii="Times New Roman" w:hAnsi="Times New Roman"/>
          <w:b/>
          <w:noProof/>
          <w:sz w:val="18"/>
          <w:szCs w:val="18"/>
          <w:lang w:val="ro-RO"/>
        </w:rPr>
        <w:t>ţevilor</w:t>
      </w:r>
      <w:r w:rsidRPr="00593CA0">
        <w:rPr>
          <w:rFonts w:ascii="Times New Roman" w:hAnsi="Times New Roman"/>
          <w:b/>
          <w:noProof/>
          <w:sz w:val="18"/>
          <w:szCs w:val="18"/>
          <w:lang w:val="ro-RO"/>
        </w:rPr>
        <w:t xml:space="preserve"> </w:t>
      </w:r>
      <w:r w:rsidR="00C320F6" w:rsidRPr="00593CA0">
        <w:rPr>
          <w:rFonts w:ascii="Times New Roman" w:hAnsi="Times New Roman"/>
          <w:b/>
          <w:noProof/>
          <w:sz w:val="18"/>
          <w:szCs w:val="18"/>
          <w:lang w:val="ro-RO"/>
        </w:rPr>
        <w:t>sudate longitudinal..</w:t>
      </w:r>
      <w:r w:rsidRPr="00593CA0">
        <w:rPr>
          <w:rFonts w:ascii="Times New Roman" w:hAnsi="Times New Roman"/>
          <w:b/>
          <w:noProof/>
          <w:sz w:val="18"/>
          <w:szCs w:val="18"/>
          <w:lang w:val="ro-RO"/>
        </w:rPr>
        <w:t>.....................................................................</w:t>
      </w:r>
      <w:r w:rsidR="00C320F6" w:rsidRPr="00593CA0">
        <w:rPr>
          <w:rFonts w:ascii="Times New Roman" w:hAnsi="Times New Roman"/>
          <w:b/>
          <w:noProof/>
          <w:sz w:val="18"/>
          <w:szCs w:val="18"/>
          <w:lang w:val="ro-RO"/>
        </w:rPr>
        <w:t>..</w:t>
      </w:r>
      <w:r w:rsidR="00C320F6" w:rsidRPr="00593CA0">
        <w:rPr>
          <w:rFonts w:ascii="Times New Roman" w:hAnsi="Times New Roman" w:cs="Times New Roman"/>
          <w:noProof/>
          <w:sz w:val="18"/>
          <w:szCs w:val="18"/>
          <w:lang w:val="ro-RO" w:eastAsia="ro-RO"/>
        </w:rPr>
        <w:t>85</w:t>
      </w:r>
    </w:p>
    <w:p w:rsidR="00C320F6" w:rsidRPr="00593CA0" w:rsidRDefault="001D5D22" w:rsidP="000B378D">
      <w:pPr>
        <w:tabs>
          <w:tab w:val="left" w:pos="284"/>
        </w:tabs>
        <w:spacing w:after="0" w:line="240" w:lineRule="auto"/>
        <w:jc w:val="both"/>
        <w:rPr>
          <w:rFonts w:ascii="Times New Roman" w:hAnsi="Times New Roman" w:cs="Times New Roman"/>
          <w:i/>
          <w:noProof/>
          <w:sz w:val="18"/>
          <w:szCs w:val="18"/>
          <w:lang w:val="ro-RO" w:eastAsia="ro-RO"/>
        </w:rPr>
      </w:pPr>
      <w:r w:rsidRPr="00593CA0">
        <w:rPr>
          <w:rFonts w:ascii="Times New Roman" w:hAnsi="Times New Roman" w:cs="Times New Roman"/>
          <w:noProof/>
          <w:sz w:val="18"/>
          <w:szCs w:val="18"/>
          <w:lang w:val="ro-RO" w:eastAsia="ro-RO"/>
        </w:rPr>
        <w:t xml:space="preserve">                                </w:t>
      </w:r>
      <w:r w:rsidR="00C320F6" w:rsidRPr="00593CA0">
        <w:rPr>
          <w:rFonts w:ascii="Times New Roman" w:hAnsi="Times New Roman" w:cs="Times New Roman"/>
          <w:noProof/>
          <w:sz w:val="18"/>
          <w:szCs w:val="18"/>
          <w:lang w:val="ro-RO" w:eastAsia="ro-RO"/>
        </w:rPr>
        <w:t xml:space="preserve">4.3.2.1. </w:t>
      </w:r>
      <w:r w:rsidR="00C320F6" w:rsidRPr="00593CA0">
        <w:rPr>
          <w:rFonts w:ascii="Times New Roman" w:hAnsi="Times New Roman" w:cs="Times New Roman"/>
          <w:i/>
          <w:noProof/>
          <w:sz w:val="18"/>
          <w:szCs w:val="18"/>
          <w:lang w:val="ro-RO" w:eastAsia="ro-RO"/>
        </w:rPr>
        <w:t>Îndoirea marginilor...........</w:t>
      </w:r>
      <w:r w:rsidRPr="00593CA0">
        <w:rPr>
          <w:rFonts w:ascii="Times New Roman" w:hAnsi="Times New Roman" w:cs="Times New Roman"/>
          <w:i/>
          <w:noProof/>
          <w:sz w:val="18"/>
          <w:szCs w:val="18"/>
          <w:lang w:val="ro-RO" w:eastAsia="ro-RO"/>
        </w:rPr>
        <w:t>..............</w:t>
      </w:r>
      <w:r w:rsidR="00C320F6" w:rsidRPr="00593CA0">
        <w:rPr>
          <w:rFonts w:ascii="Times New Roman" w:hAnsi="Times New Roman" w:cs="Times New Roman"/>
          <w:i/>
          <w:noProof/>
          <w:sz w:val="18"/>
          <w:szCs w:val="18"/>
          <w:lang w:val="ro-RO" w:eastAsia="ro-RO"/>
        </w:rPr>
        <w:t>.................</w:t>
      </w:r>
      <w:r w:rsidRPr="00593CA0">
        <w:rPr>
          <w:rFonts w:ascii="Times New Roman" w:hAnsi="Times New Roman" w:cs="Times New Roman"/>
          <w:i/>
          <w:noProof/>
          <w:sz w:val="18"/>
          <w:szCs w:val="18"/>
          <w:lang w:val="ro-RO" w:eastAsia="ro-RO"/>
        </w:rPr>
        <w:t>...............</w:t>
      </w:r>
      <w:r w:rsidR="00C320F6" w:rsidRPr="00593CA0">
        <w:rPr>
          <w:rFonts w:ascii="Times New Roman" w:hAnsi="Times New Roman" w:cs="Times New Roman"/>
          <w:i/>
          <w:noProof/>
          <w:sz w:val="18"/>
          <w:szCs w:val="18"/>
          <w:lang w:val="ro-RO" w:eastAsia="ro-RO"/>
        </w:rPr>
        <w:t>................</w:t>
      </w:r>
      <w:r w:rsidR="00C320F6" w:rsidRPr="00593CA0">
        <w:rPr>
          <w:rFonts w:ascii="Times New Roman" w:hAnsi="Times New Roman" w:cs="Times New Roman"/>
          <w:noProof/>
          <w:sz w:val="18"/>
          <w:szCs w:val="18"/>
          <w:lang w:val="ro-RO" w:eastAsia="ro-RO"/>
        </w:rPr>
        <w:t>85</w:t>
      </w:r>
    </w:p>
    <w:p w:rsidR="00C320F6" w:rsidRPr="00593CA0" w:rsidRDefault="001D5D22" w:rsidP="000B378D">
      <w:pPr>
        <w:tabs>
          <w:tab w:val="left" w:pos="284"/>
        </w:tabs>
        <w:spacing w:after="0" w:line="240" w:lineRule="auto"/>
        <w:jc w:val="right"/>
        <w:rPr>
          <w:rFonts w:ascii="Times New Roman" w:hAnsi="Times New Roman" w:cs="Times New Roman"/>
          <w:i/>
          <w:noProof/>
          <w:sz w:val="18"/>
          <w:szCs w:val="18"/>
          <w:lang w:val="ro-RO" w:eastAsia="ro-RO"/>
        </w:rPr>
      </w:pPr>
      <w:r w:rsidRPr="00593CA0">
        <w:rPr>
          <w:rFonts w:ascii="Times New Roman" w:hAnsi="Times New Roman" w:cs="Times New Roman"/>
          <w:noProof/>
          <w:sz w:val="18"/>
          <w:szCs w:val="18"/>
          <w:lang w:val="ro-RO" w:eastAsia="ro-RO"/>
        </w:rPr>
        <w:tab/>
      </w:r>
      <w:r w:rsidRPr="00593CA0">
        <w:rPr>
          <w:rFonts w:ascii="Times New Roman" w:hAnsi="Times New Roman" w:cs="Times New Roman"/>
          <w:noProof/>
          <w:sz w:val="18"/>
          <w:szCs w:val="18"/>
          <w:lang w:val="ro-RO" w:eastAsia="ro-RO"/>
        </w:rPr>
        <w:tab/>
      </w:r>
      <w:r w:rsidRPr="00593CA0">
        <w:rPr>
          <w:rFonts w:ascii="Times New Roman" w:hAnsi="Times New Roman" w:cs="Times New Roman"/>
          <w:noProof/>
          <w:sz w:val="18"/>
          <w:szCs w:val="18"/>
          <w:lang w:val="ro-RO" w:eastAsia="ro-RO"/>
        </w:rPr>
        <w:tab/>
      </w:r>
      <w:r w:rsidR="00C320F6" w:rsidRPr="00593CA0">
        <w:rPr>
          <w:rFonts w:ascii="Times New Roman" w:hAnsi="Times New Roman" w:cs="Times New Roman"/>
          <w:noProof/>
          <w:sz w:val="18"/>
          <w:szCs w:val="18"/>
          <w:lang w:val="ro-RO" w:eastAsia="ro-RO"/>
        </w:rPr>
        <w:t xml:space="preserve">4.3.2.2. </w:t>
      </w:r>
      <w:r w:rsidR="00C320F6" w:rsidRPr="00593CA0">
        <w:rPr>
          <w:rFonts w:ascii="Times New Roman" w:hAnsi="Times New Roman" w:cs="Times New Roman"/>
          <w:i/>
          <w:noProof/>
          <w:sz w:val="18"/>
          <w:szCs w:val="18"/>
          <w:lang w:val="ro-RO" w:eastAsia="ro-RO"/>
        </w:rPr>
        <w:t>Îndoirea în forma “U”......</w:t>
      </w:r>
      <w:r w:rsidRPr="00593CA0">
        <w:rPr>
          <w:rFonts w:ascii="Times New Roman" w:hAnsi="Times New Roman" w:cs="Times New Roman"/>
          <w:i/>
          <w:noProof/>
          <w:sz w:val="18"/>
          <w:szCs w:val="18"/>
          <w:lang w:val="ro-RO" w:eastAsia="ro-RO"/>
        </w:rPr>
        <w:t>...</w:t>
      </w:r>
      <w:r w:rsidR="00C320F6" w:rsidRPr="00593CA0">
        <w:rPr>
          <w:rFonts w:ascii="Times New Roman" w:hAnsi="Times New Roman" w:cs="Times New Roman"/>
          <w:i/>
          <w:noProof/>
          <w:sz w:val="18"/>
          <w:szCs w:val="18"/>
          <w:lang w:val="ro-RO" w:eastAsia="ro-RO"/>
        </w:rPr>
        <w:t>..........................</w:t>
      </w:r>
      <w:r w:rsidRPr="00593CA0">
        <w:rPr>
          <w:rFonts w:ascii="Times New Roman" w:hAnsi="Times New Roman" w:cs="Times New Roman"/>
          <w:i/>
          <w:noProof/>
          <w:sz w:val="18"/>
          <w:szCs w:val="18"/>
          <w:lang w:val="ro-RO" w:eastAsia="ro-RO"/>
        </w:rPr>
        <w:t>..........................</w:t>
      </w:r>
      <w:r w:rsidR="00C320F6" w:rsidRPr="00593CA0">
        <w:rPr>
          <w:rFonts w:ascii="Times New Roman" w:hAnsi="Times New Roman" w:cs="Times New Roman"/>
          <w:i/>
          <w:noProof/>
          <w:sz w:val="18"/>
          <w:szCs w:val="18"/>
          <w:lang w:val="ro-RO" w:eastAsia="ro-RO"/>
        </w:rPr>
        <w:t>.......</w:t>
      </w:r>
      <w:r w:rsidR="00C320F6" w:rsidRPr="00593CA0">
        <w:rPr>
          <w:rFonts w:ascii="Times New Roman" w:hAnsi="Times New Roman" w:cs="Times New Roman"/>
          <w:noProof/>
          <w:sz w:val="18"/>
          <w:szCs w:val="18"/>
          <w:lang w:val="ro-RO" w:eastAsia="ro-RO"/>
        </w:rPr>
        <w:t>89</w:t>
      </w:r>
    </w:p>
    <w:p w:rsidR="00C320F6" w:rsidRPr="00593CA0" w:rsidRDefault="001D5D22" w:rsidP="000B378D">
      <w:pPr>
        <w:tabs>
          <w:tab w:val="left" w:pos="284"/>
        </w:tabs>
        <w:spacing w:after="0" w:line="240" w:lineRule="auto"/>
        <w:jc w:val="right"/>
        <w:rPr>
          <w:rFonts w:ascii="Times New Roman" w:hAnsi="Times New Roman" w:cs="Times New Roman"/>
          <w:i/>
          <w:noProof/>
          <w:sz w:val="18"/>
          <w:szCs w:val="18"/>
          <w:lang w:val="ro-RO" w:eastAsia="ro-RO"/>
        </w:rPr>
      </w:pPr>
      <w:r w:rsidRPr="00593CA0">
        <w:rPr>
          <w:rFonts w:ascii="Times New Roman" w:hAnsi="Times New Roman" w:cs="Times New Roman"/>
          <w:noProof/>
          <w:sz w:val="18"/>
          <w:szCs w:val="18"/>
          <w:lang w:val="ro-RO" w:eastAsia="ro-RO"/>
        </w:rPr>
        <w:tab/>
      </w:r>
      <w:r w:rsidRPr="00593CA0">
        <w:rPr>
          <w:rFonts w:ascii="Times New Roman" w:hAnsi="Times New Roman" w:cs="Times New Roman"/>
          <w:noProof/>
          <w:sz w:val="18"/>
          <w:szCs w:val="18"/>
          <w:lang w:val="ro-RO" w:eastAsia="ro-RO"/>
        </w:rPr>
        <w:tab/>
      </w:r>
      <w:r w:rsidRPr="00593CA0">
        <w:rPr>
          <w:rFonts w:ascii="Times New Roman" w:hAnsi="Times New Roman" w:cs="Times New Roman"/>
          <w:noProof/>
          <w:sz w:val="18"/>
          <w:szCs w:val="18"/>
          <w:lang w:val="ro-RO" w:eastAsia="ro-RO"/>
        </w:rPr>
        <w:tab/>
      </w:r>
      <w:r w:rsidR="00C320F6" w:rsidRPr="00593CA0">
        <w:rPr>
          <w:rFonts w:ascii="Times New Roman" w:hAnsi="Times New Roman" w:cs="Times New Roman"/>
          <w:noProof/>
          <w:sz w:val="18"/>
          <w:szCs w:val="18"/>
          <w:lang w:val="ro-RO" w:eastAsia="ro-RO"/>
        </w:rPr>
        <w:t xml:space="preserve">4.3.2.3. </w:t>
      </w:r>
      <w:r w:rsidR="00C320F6" w:rsidRPr="00593CA0">
        <w:rPr>
          <w:rFonts w:ascii="Times New Roman" w:hAnsi="Times New Roman" w:cs="Times New Roman"/>
          <w:i/>
          <w:noProof/>
          <w:sz w:val="18"/>
          <w:szCs w:val="18"/>
          <w:lang w:val="ro-RO" w:eastAsia="ro-RO"/>
        </w:rPr>
        <w:t>Îndoirea în forma “</w:t>
      </w:r>
      <w:r w:rsidRPr="00593CA0">
        <w:rPr>
          <w:rFonts w:ascii="Times New Roman" w:hAnsi="Times New Roman" w:cs="Times New Roman"/>
          <w:i/>
          <w:noProof/>
          <w:sz w:val="18"/>
          <w:szCs w:val="18"/>
          <w:lang w:val="ro-RO" w:eastAsia="ro-RO"/>
        </w:rPr>
        <w:t>O”..............................................................</w:t>
      </w:r>
      <w:r w:rsidR="00C320F6" w:rsidRPr="00593CA0">
        <w:rPr>
          <w:rFonts w:ascii="Times New Roman" w:hAnsi="Times New Roman" w:cs="Times New Roman"/>
          <w:i/>
          <w:noProof/>
          <w:sz w:val="18"/>
          <w:szCs w:val="18"/>
          <w:lang w:val="ro-RO" w:eastAsia="ro-RO"/>
        </w:rPr>
        <w:t>......</w:t>
      </w:r>
      <w:r w:rsidR="00C320F6" w:rsidRPr="00593CA0">
        <w:rPr>
          <w:rFonts w:ascii="Times New Roman" w:hAnsi="Times New Roman" w:cs="Times New Roman"/>
          <w:noProof/>
          <w:sz w:val="18"/>
          <w:szCs w:val="18"/>
          <w:lang w:val="ro-RO" w:eastAsia="ro-RO"/>
        </w:rPr>
        <w:t>92</w:t>
      </w:r>
    </w:p>
    <w:p w:rsidR="00C320F6" w:rsidRPr="00593CA0" w:rsidRDefault="001D5D22" w:rsidP="000B378D">
      <w:pPr>
        <w:tabs>
          <w:tab w:val="left" w:pos="284"/>
        </w:tabs>
        <w:spacing w:after="0" w:line="240" w:lineRule="auto"/>
        <w:jc w:val="both"/>
        <w:rPr>
          <w:rFonts w:ascii="Times New Roman" w:hAnsi="Times New Roman" w:cs="Times New Roman"/>
          <w:i/>
          <w:noProof/>
          <w:sz w:val="18"/>
          <w:szCs w:val="18"/>
          <w:lang w:val="ro-RO" w:eastAsia="ro-RO"/>
        </w:rPr>
      </w:pPr>
      <w:r w:rsidRPr="00593CA0">
        <w:rPr>
          <w:rFonts w:ascii="Times New Roman" w:hAnsi="Times New Roman" w:cs="Times New Roman"/>
          <w:noProof/>
          <w:sz w:val="18"/>
          <w:szCs w:val="18"/>
          <w:lang w:val="ro-RO" w:eastAsia="ro-RO"/>
        </w:rPr>
        <w:tab/>
      </w:r>
      <w:r w:rsidRPr="00593CA0">
        <w:rPr>
          <w:rFonts w:ascii="Times New Roman" w:hAnsi="Times New Roman" w:cs="Times New Roman"/>
          <w:noProof/>
          <w:sz w:val="18"/>
          <w:szCs w:val="18"/>
          <w:lang w:val="ro-RO" w:eastAsia="ro-RO"/>
        </w:rPr>
        <w:tab/>
      </w:r>
      <w:r w:rsidRPr="00593CA0">
        <w:rPr>
          <w:rFonts w:ascii="Times New Roman" w:hAnsi="Times New Roman" w:cs="Times New Roman"/>
          <w:noProof/>
          <w:sz w:val="18"/>
          <w:szCs w:val="18"/>
          <w:lang w:val="ro-RO" w:eastAsia="ro-RO"/>
        </w:rPr>
        <w:tab/>
      </w:r>
      <w:r w:rsidR="00C320F6" w:rsidRPr="00593CA0">
        <w:rPr>
          <w:rFonts w:ascii="Times New Roman" w:hAnsi="Times New Roman" w:cs="Times New Roman"/>
          <w:noProof/>
          <w:sz w:val="18"/>
          <w:szCs w:val="18"/>
          <w:lang w:val="ro-RO" w:eastAsia="ro-RO"/>
        </w:rPr>
        <w:t xml:space="preserve">4.3.2.4. </w:t>
      </w:r>
      <w:r w:rsidR="00C320F6" w:rsidRPr="00593CA0">
        <w:rPr>
          <w:rFonts w:ascii="Times New Roman" w:hAnsi="Times New Roman" w:cs="Times New Roman"/>
          <w:i/>
          <w:noProof/>
          <w:sz w:val="18"/>
          <w:szCs w:val="18"/>
          <w:lang w:val="ro-RO" w:eastAsia="ro-RO"/>
        </w:rPr>
        <w:t>Expandarea................................</w:t>
      </w:r>
      <w:r w:rsidRPr="00593CA0">
        <w:rPr>
          <w:rFonts w:ascii="Times New Roman" w:hAnsi="Times New Roman" w:cs="Times New Roman"/>
          <w:i/>
          <w:noProof/>
          <w:sz w:val="18"/>
          <w:szCs w:val="18"/>
          <w:lang w:val="ro-RO" w:eastAsia="ro-RO"/>
        </w:rPr>
        <w:t>.............................</w:t>
      </w:r>
      <w:r w:rsidR="00C320F6" w:rsidRPr="00593CA0">
        <w:rPr>
          <w:rFonts w:ascii="Times New Roman" w:hAnsi="Times New Roman" w:cs="Times New Roman"/>
          <w:i/>
          <w:noProof/>
          <w:sz w:val="18"/>
          <w:szCs w:val="18"/>
          <w:lang w:val="ro-RO" w:eastAsia="ro-RO"/>
        </w:rPr>
        <w:t>........................</w:t>
      </w:r>
      <w:r w:rsidR="00C320F6" w:rsidRPr="00593CA0">
        <w:rPr>
          <w:rFonts w:ascii="Times New Roman" w:hAnsi="Times New Roman" w:cs="Times New Roman"/>
          <w:noProof/>
          <w:sz w:val="18"/>
          <w:szCs w:val="18"/>
          <w:lang w:val="ro-RO" w:eastAsia="ro-RO"/>
        </w:rPr>
        <w:t>96</w:t>
      </w:r>
    </w:p>
    <w:p w:rsidR="00C320F6" w:rsidRPr="00593CA0" w:rsidRDefault="00C320F6" w:rsidP="000B378D">
      <w:pPr>
        <w:tabs>
          <w:tab w:val="left" w:pos="284"/>
        </w:tabs>
        <w:spacing w:after="0" w:line="240" w:lineRule="auto"/>
        <w:jc w:val="both"/>
        <w:rPr>
          <w:rFonts w:ascii="Times New Roman" w:hAnsi="Times New Roman" w:cs="Times New Roman"/>
          <w:i/>
          <w:noProof/>
          <w:sz w:val="18"/>
          <w:szCs w:val="18"/>
          <w:lang w:val="ro-RO" w:eastAsia="ro-RO"/>
        </w:rPr>
      </w:pPr>
    </w:p>
    <w:p w:rsidR="0044265E" w:rsidRPr="00593CA0" w:rsidRDefault="0044265E" w:rsidP="000B378D">
      <w:pPr>
        <w:tabs>
          <w:tab w:val="left" w:pos="284"/>
        </w:tabs>
        <w:spacing w:after="0" w:line="240" w:lineRule="auto"/>
        <w:jc w:val="both"/>
        <w:rPr>
          <w:rFonts w:ascii="Times New Roman" w:hAnsi="Times New Roman" w:cs="Times New Roman"/>
          <w:noProof/>
          <w:sz w:val="18"/>
          <w:szCs w:val="18"/>
          <w:lang w:val="ro-RO" w:eastAsia="ro-RO"/>
        </w:rPr>
      </w:pPr>
    </w:p>
    <w:p w:rsidR="00C320F6" w:rsidRPr="00593CA0" w:rsidRDefault="0044265E" w:rsidP="000B378D">
      <w:pPr>
        <w:tabs>
          <w:tab w:val="left" w:pos="284"/>
        </w:tabs>
        <w:spacing w:after="0" w:line="240" w:lineRule="auto"/>
        <w:jc w:val="both"/>
        <w:rPr>
          <w:rFonts w:ascii="Times New Roman" w:hAnsi="Times New Roman" w:cs="Times New Roman"/>
          <w:noProof/>
          <w:sz w:val="18"/>
          <w:szCs w:val="18"/>
          <w:lang w:val="ro-RO" w:eastAsia="ro-RO"/>
        </w:rPr>
      </w:pPr>
      <w:r w:rsidRPr="00593CA0">
        <w:rPr>
          <w:rFonts w:ascii="Times New Roman" w:hAnsi="Times New Roman" w:cs="Times New Roman"/>
          <w:noProof/>
          <w:sz w:val="18"/>
          <w:szCs w:val="18"/>
          <w:lang w:val="ro-RO" w:eastAsia="ro-RO"/>
        </w:rPr>
        <w:tab/>
      </w:r>
      <w:r w:rsidRPr="00593CA0">
        <w:rPr>
          <w:rFonts w:ascii="Times New Roman" w:hAnsi="Times New Roman" w:cs="Times New Roman"/>
          <w:noProof/>
          <w:sz w:val="18"/>
          <w:szCs w:val="18"/>
          <w:lang w:val="ro-RO" w:eastAsia="ro-RO"/>
        </w:rPr>
        <w:tab/>
        <w:t xml:space="preserve">4.4. </w:t>
      </w:r>
      <w:r w:rsidR="00C320F6" w:rsidRPr="00593CA0">
        <w:rPr>
          <w:rFonts w:ascii="Times New Roman" w:hAnsi="Times New Roman" w:cs="Times New Roman"/>
          <w:noProof/>
          <w:sz w:val="18"/>
          <w:szCs w:val="18"/>
          <w:lang w:val="ro-RO" w:eastAsia="ro-RO"/>
        </w:rPr>
        <w:t xml:space="preserve"> DETERMINAREA TENSIUNILOR REZIDUALE ÎN URMA STUDIULUI</w:t>
      </w:r>
    </w:p>
    <w:p w:rsidR="00C320F6" w:rsidRPr="00593CA0" w:rsidRDefault="0044265E" w:rsidP="000B378D">
      <w:pPr>
        <w:tabs>
          <w:tab w:val="left" w:pos="284"/>
        </w:tabs>
        <w:spacing w:after="0" w:line="240" w:lineRule="auto"/>
        <w:jc w:val="right"/>
        <w:rPr>
          <w:rFonts w:ascii="Times New Roman" w:hAnsi="Times New Roman" w:cs="Times New Roman"/>
          <w:noProof/>
          <w:sz w:val="18"/>
          <w:szCs w:val="18"/>
          <w:lang w:val="ro-RO" w:eastAsia="ro-RO"/>
        </w:rPr>
      </w:pPr>
      <w:r w:rsidRPr="00593CA0">
        <w:rPr>
          <w:rFonts w:ascii="Times New Roman" w:hAnsi="Times New Roman" w:cs="Times New Roman"/>
          <w:noProof/>
          <w:sz w:val="18"/>
          <w:szCs w:val="18"/>
          <w:lang w:val="ro-RO" w:eastAsia="ro-RO"/>
        </w:rPr>
        <w:tab/>
        <w:t xml:space="preserve">                 </w:t>
      </w:r>
      <w:r w:rsidR="00C320F6" w:rsidRPr="00593CA0">
        <w:rPr>
          <w:rFonts w:ascii="Times New Roman" w:hAnsi="Times New Roman" w:cs="Times New Roman"/>
          <w:noProof/>
          <w:sz w:val="18"/>
          <w:szCs w:val="18"/>
          <w:lang w:val="ro-RO" w:eastAsia="ro-RO"/>
        </w:rPr>
        <w:t>EXPE</w:t>
      </w:r>
      <w:r w:rsidRPr="00593CA0">
        <w:rPr>
          <w:rFonts w:ascii="Times New Roman" w:hAnsi="Times New Roman" w:cs="Times New Roman"/>
          <w:noProof/>
          <w:sz w:val="18"/>
          <w:szCs w:val="18"/>
          <w:lang w:val="ro-RO" w:eastAsia="ro-RO"/>
        </w:rPr>
        <w:t>RIMENTAL...............................................................</w:t>
      </w:r>
      <w:r w:rsidR="00C320F6" w:rsidRPr="00593CA0">
        <w:rPr>
          <w:rFonts w:ascii="Times New Roman" w:hAnsi="Times New Roman" w:cs="Times New Roman"/>
          <w:noProof/>
          <w:sz w:val="18"/>
          <w:szCs w:val="18"/>
          <w:lang w:val="ro-RO" w:eastAsia="ro-RO"/>
        </w:rPr>
        <w:t>...............................101</w:t>
      </w:r>
    </w:p>
    <w:p w:rsidR="00C320F6" w:rsidRPr="00593CA0" w:rsidRDefault="0044265E" w:rsidP="000B378D">
      <w:pPr>
        <w:tabs>
          <w:tab w:val="left" w:pos="284"/>
        </w:tabs>
        <w:spacing w:after="0" w:line="240" w:lineRule="auto"/>
        <w:jc w:val="right"/>
        <w:rPr>
          <w:rFonts w:ascii="Times New Roman" w:hAnsi="Times New Roman" w:cs="Times New Roman"/>
          <w:noProof/>
          <w:sz w:val="18"/>
          <w:szCs w:val="18"/>
          <w:lang w:val="ro-RO" w:eastAsia="ro-RO"/>
        </w:rPr>
      </w:pPr>
      <w:r w:rsidRPr="00593CA0">
        <w:rPr>
          <w:rFonts w:ascii="Times New Roman" w:hAnsi="Times New Roman" w:cs="Times New Roman"/>
          <w:noProof/>
          <w:sz w:val="18"/>
          <w:szCs w:val="18"/>
          <w:lang w:val="ro-RO" w:eastAsia="ro-RO"/>
        </w:rPr>
        <w:tab/>
      </w:r>
      <w:r w:rsidRPr="00593CA0">
        <w:rPr>
          <w:rFonts w:ascii="Times New Roman" w:hAnsi="Times New Roman" w:cs="Times New Roman"/>
          <w:noProof/>
          <w:sz w:val="18"/>
          <w:szCs w:val="18"/>
          <w:lang w:val="ro-RO" w:eastAsia="ro-RO"/>
        </w:rPr>
        <w:tab/>
        <w:t xml:space="preserve">4.5. </w:t>
      </w:r>
      <w:r w:rsidR="00C320F6" w:rsidRPr="00593CA0">
        <w:rPr>
          <w:rFonts w:ascii="Times New Roman" w:hAnsi="Times New Roman" w:cs="Times New Roman"/>
          <w:noProof/>
          <w:sz w:val="18"/>
          <w:szCs w:val="18"/>
          <w:lang w:val="ro-RO" w:eastAsia="ro-RO"/>
        </w:rPr>
        <w:t>VALIDAREA REZULTATELOR EXPERIMENTALE</w:t>
      </w:r>
      <w:r w:rsidRPr="00593CA0">
        <w:rPr>
          <w:rFonts w:ascii="Times New Roman" w:hAnsi="Times New Roman" w:cs="Times New Roman"/>
          <w:noProof/>
          <w:sz w:val="18"/>
          <w:szCs w:val="18"/>
          <w:lang w:val="ro-RO" w:eastAsia="ro-RO"/>
        </w:rPr>
        <w:t>…………………….</w:t>
      </w:r>
      <w:r w:rsidR="00C320F6" w:rsidRPr="00593CA0">
        <w:rPr>
          <w:rFonts w:ascii="Times New Roman" w:hAnsi="Times New Roman" w:cs="Times New Roman"/>
          <w:noProof/>
          <w:sz w:val="18"/>
          <w:szCs w:val="18"/>
          <w:lang w:val="ro-RO" w:eastAsia="ro-RO"/>
        </w:rPr>
        <w:t>..104</w:t>
      </w:r>
    </w:p>
    <w:p w:rsidR="00C320F6" w:rsidRPr="00593CA0" w:rsidRDefault="0044265E" w:rsidP="000B378D">
      <w:pPr>
        <w:tabs>
          <w:tab w:val="left" w:pos="284"/>
        </w:tabs>
        <w:spacing w:after="0" w:line="240" w:lineRule="auto"/>
        <w:jc w:val="right"/>
        <w:rPr>
          <w:rFonts w:ascii="Times New Roman" w:hAnsi="Times New Roman" w:cs="Times New Roman"/>
          <w:sz w:val="18"/>
          <w:szCs w:val="18"/>
          <w:lang w:val="ro-RO"/>
        </w:rPr>
      </w:pPr>
      <w:r w:rsidRPr="00593CA0">
        <w:rPr>
          <w:rFonts w:ascii="Times New Roman" w:hAnsi="Times New Roman" w:cs="Times New Roman"/>
          <w:sz w:val="18"/>
          <w:szCs w:val="18"/>
          <w:lang w:val="ro-RO"/>
        </w:rPr>
        <w:tab/>
      </w:r>
      <w:r w:rsidRPr="00593CA0">
        <w:rPr>
          <w:rFonts w:ascii="Times New Roman" w:hAnsi="Times New Roman" w:cs="Times New Roman"/>
          <w:sz w:val="18"/>
          <w:szCs w:val="18"/>
          <w:lang w:val="ro-RO"/>
        </w:rPr>
        <w:tab/>
        <w:t xml:space="preserve">4.6. </w:t>
      </w:r>
      <w:r w:rsidR="00C320F6" w:rsidRPr="00593CA0">
        <w:rPr>
          <w:rFonts w:ascii="Times New Roman" w:hAnsi="Times New Roman" w:cs="Times New Roman"/>
          <w:sz w:val="18"/>
          <w:szCs w:val="18"/>
          <w:lang w:val="ro-RO"/>
        </w:rPr>
        <w:t>CONCLUZII ŞI CONTRIBUŢII PERSONALE.</w:t>
      </w:r>
      <w:r w:rsidRPr="00593CA0">
        <w:rPr>
          <w:rFonts w:ascii="Times New Roman" w:hAnsi="Times New Roman" w:cs="Times New Roman"/>
          <w:sz w:val="18"/>
          <w:szCs w:val="18"/>
          <w:lang w:val="ro-RO"/>
        </w:rPr>
        <w:t>.........................................</w:t>
      </w:r>
      <w:r w:rsidR="00C320F6" w:rsidRPr="00593CA0">
        <w:rPr>
          <w:rFonts w:ascii="Times New Roman" w:hAnsi="Times New Roman" w:cs="Times New Roman"/>
          <w:sz w:val="18"/>
          <w:szCs w:val="18"/>
          <w:lang w:val="ro-RO"/>
        </w:rPr>
        <w:t>......107</w:t>
      </w:r>
    </w:p>
    <w:p w:rsidR="00C320F6" w:rsidRPr="00593CA0" w:rsidRDefault="00C320F6" w:rsidP="000B378D">
      <w:pPr>
        <w:spacing w:after="0" w:line="240" w:lineRule="auto"/>
        <w:jc w:val="both"/>
        <w:rPr>
          <w:rFonts w:ascii="Times New Roman" w:hAnsi="Times New Roman" w:cs="Times New Roman"/>
          <w:b/>
          <w:noProof/>
          <w:sz w:val="18"/>
          <w:szCs w:val="18"/>
          <w:lang w:val="ro-RO" w:eastAsia="ro-RO"/>
        </w:rPr>
      </w:pPr>
      <w:r w:rsidRPr="00593CA0">
        <w:rPr>
          <w:rFonts w:ascii="Times New Roman" w:hAnsi="Times New Roman" w:cs="Times New Roman"/>
          <w:b/>
          <w:noProof/>
          <w:sz w:val="18"/>
          <w:szCs w:val="18"/>
          <w:lang w:val="ro-RO" w:eastAsia="ro-RO"/>
        </w:rPr>
        <w:t>CAPITOLUL 5</w:t>
      </w:r>
    </w:p>
    <w:p w:rsidR="00C320F6" w:rsidRPr="00593CA0" w:rsidRDefault="00C320F6" w:rsidP="000B378D">
      <w:pPr>
        <w:tabs>
          <w:tab w:val="left" w:pos="284"/>
        </w:tabs>
        <w:spacing w:after="0" w:line="240" w:lineRule="auto"/>
        <w:jc w:val="right"/>
        <w:rPr>
          <w:rFonts w:ascii="Times New Roman" w:hAnsi="Times New Roman" w:cs="Times New Roman"/>
          <w:b/>
          <w:noProof/>
          <w:sz w:val="18"/>
          <w:szCs w:val="18"/>
          <w:lang w:val="ro-RO" w:eastAsia="ro-RO"/>
        </w:rPr>
      </w:pPr>
      <w:r w:rsidRPr="00593CA0">
        <w:rPr>
          <w:rFonts w:ascii="Times New Roman" w:hAnsi="Times New Roman" w:cs="Times New Roman"/>
          <w:b/>
          <w:noProof/>
          <w:sz w:val="18"/>
          <w:szCs w:val="18"/>
          <w:lang w:val="ro-RO" w:eastAsia="ro-RO"/>
        </w:rPr>
        <w:t>CONCLUZII GENERALE SI RECOMANDARI</w:t>
      </w:r>
      <w:r w:rsidR="0044265E" w:rsidRPr="00593CA0">
        <w:rPr>
          <w:rFonts w:ascii="Times New Roman" w:hAnsi="Times New Roman" w:cs="Times New Roman"/>
          <w:b/>
          <w:noProof/>
          <w:sz w:val="18"/>
          <w:szCs w:val="18"/>
          <w:lang w:val="ro-RO" w:eastAsia="ro-RO"/>
        </w:rPr>
        <w:t xml:space="preserve"> PRACTICE..................................</w:t>
      </w:r>
      <w:r w:rsidRPr="00593CA0">
        <w:rPr>
          <w:rFonts w:ascii="Times New Roman" w:hAnsi="Times New Roman" w:cs="Times New Roman"/>
          <w:b/>
          <w:noProof/>
          <w:sz w:val="18"/>
          <w:szCs w:val="18"/>
          <w:lang w:val="ro-RO" w:eastAsia="ro-RO"/>
        </w:rPr>
        <w:t>........</w:t>
      </w:r>
      <w:r w:rsidRPr="00593CA0">
        <w:rPr>
          <w:rFonts w:ascii="Times New Roman" w:hAnsi="Times New Roman" w:cs="Times New Roman"/>
          <w:noProof/>
          <w:sz w:val="18"/>
          <w:szCs w:val="18"/>
          <w:lang w:val="ro-RO" w:eastAsia="ro-RO"/>
        </w:rPr>
        <w:t>108</w:t>
      </w:r>
    </w:p>
    <w:p w:rsidR="0044265E" w:rsidRPr="00593CA0" w:rsidRDefault="0044265E" w:rsidP="000B378D">
      <w:pPr>
        <w:tabs>
          <w:tab w:val="left" w:pos="284"/>
        </w:tabs>
        <w:spacing w:after="0" w:line="240" w:lineRule="auto"/>
        <w:jc w:val="both"/>
        <w:rPr>
          <w:rFonts w:ascii="Times New Roman" w:hAnsi="Times New Roman" w:cs="Times New Roman"/>
          <w:noProof/>
          <w:sz w:val="18"/>
          <w:szCs w:val="18"/>
          <w:lang w:val="ro-RO" w:eastAsia="ro-RO"/>
        </w:rPr>
      </w:pPr>
      <w:r w:rsidRPr="00593CA0">
        <w:rPr>
          <w:rFonts w:ascii="Times New Roman" w:hAnsi="Times New Roman" w:cs="Times New Roman"/>
          <w:noProof/>
          <w:sz w:val="18"/>
          <w:szCs w:val="18"/>
          <w:lang w:val="ro-RO" w:eastAsia="ro-RO"/>
        </w:rPr>
        <w:tab/>
      </w:r>
      <w:r w:rsidRPr="00593CA0">
        <w:rPr>
          <w:rFonts w:ascii="Times New Roman" w:hAnsi="Times New Roman" w:cs="Times New Roman"/>
          <w:noProof/>
          <w:sz w:val="18"/>
          <w:szCs w:val="18"/>
          <w:lang w:val="ro-RO" w:eastAsia="ro-RO"/>
        </w:rPr>
        <w:tab/>
      </w:r>
      <w:r w:rsidR="00C320F6" w:rsidRPr="00593CA0">
        <w:rPr>
          <w:rFonts w:ascii="Times New Roman" w:hAnsi="Times New Roman" w:cs="Times New Roman"/>
          <w:noProof/>
          <w:sz w:val="18"/>
          <w:szCs w:val="18"/>
          <w:lang w:val="ro-RO" w:eastAsia="ro-RO"/>
        </w:rPr>
        <w:t xml:space="preserve">5.1.ANALIZA REZULTATELOR CERCETĂRII  ŞI CONTRIBUŢII </w:t>
      </w:r>
    </w:p>
    <w:p w:rsidR="00C320F6" w:rsidRPr="00593CA0" w:rsidRDefault="0044265E" w:rsidP="000B378D">
      <w:pPr>
        <w:tabs>
          <w:tab w:val="left" w:pos="284"/>
        </w:tabs>
        <w:spacing w:after="0" w:line="240" w:lineRule="auto"/>
        <w:jc w:val="right"/>
        <w:rPr>
          <w:rFonts w:ascii="Times New Roman" w:hAnsi="Times New Roman" w:cs="Times New Roman"/>
          <w:noProof/>
          <w:sz w:val="18"/>
          <w:szCs w:val="18"/>
          <w:lang w:val="ro-RO" w:eastAsia="ro-RO"/>
        </w:rPr>
      </w:pPr>
      <w:r w:rsidRPr="00593CA0">
        <w:rPr>
          <w:rFonts w:ascii="Times New Roman" w:hAnsi="Times New Roman" w:cs="Times New Roman"/>
          <w:noProof/>
          <w:sz w:val="18"/>
          <w:szCs w:val="18"/>
          <w:lang w:val="ro-RO" w:eastAsia="ro-RO"/>
        </w:rPr>
        <w:tab/>
      </w:r>
      <w:r w:rsidRPr="00593CA0">
        <w:rPr>
          <w:rFonts w:ascii="Times New Roman" w:hAnsi="Times New Roman" w:cs="Times New Roman"/>
          <w:noProof/>
          <w:sz w:val="18"/>
          <w:szCs w:val="18"/>
          <w:lang w:val="ro-RO" w:eastAsia="ro-RO"/>
        </w:rPr>
        <w:tab/>
        <w:t xml:space="preserve">      PERSONALE.......................................................................................................108</w:t>
      </w:r>
    </w:p>
    <w:p w:rsidR="00C320F6" w:rsidRPr="00593CA0" w:rsidRDefault="00D050BE" w:rsidP="000B378D">
      <w:pPr>
        <w:tabs>
          <w:tab w:val="left" w:pos="284"/>
        </w:tabs>
        <w:spacing w:after="0" w:line="240" w:lineRule="auto"/>
        <w:jc w:val="right"/>
        <w:rPr>
          <w:rFonts w:ascii="Times New Roman" w:hAnsi="Times New Roman"/>
          <w:sz w:val="18"/>
          <w:szCs w:val="18"/>
          <w:lang w:val="ro-RO"/>
        </w:rPr>
      </w:pPr>
      <w:r w:rsidRPr="00593CA0">
        <w:rPr>
          <w:rFonts w:ascii="Times New Roman" w:hAnsi="Times New Roman"/>
          <w:sz w:val="18"/>
          <w:szCs w:val="18"/>
          <w:lang w:val="ro-RO"/>
        </w:rPr>
        <w:tab/>
      </w:r>
      <w:r w:rsidRPr="00593CA0">
        <w:rPr>
          <w:rFonts w:ascii="Times New Roman" w:hAnsi="Times New Roman"/>
          <w:sz w:val="18"/>
          <w:szCs w:val="18"/>
          <w:lang w:val="ro-RO"/>
        </w:rPr>
        <w:tab/>
        <w:t xml:space="preserve">      </w:t>
      </w:r>
      <w:r w:rsidR="00C320F6" w:rsidRPr="00593CA0">
        <w:rPr>
          <w:rFonts w:ascii="Times New Roman" w:hAnsi="Times New Roman"/>
          <w:sz w:val="18"/>
          <w:szCs w:val="18"/>
          <w:lang w:val="ro-RO"/>
        </w:rPr>
        <w:t>5.1.1</w:t>
      </w:r>
      <w:r w:rsidR="00C320F6" w:rsidRPr="00593CA0">
        <w:rPr>
          <w:rFonts w:ascii="Times New Roman" w:hAnsi="Times New Roman"/>
          <w:b/>
          <w:sz w:val="18"/>
          <w:szCs w:val="18"/>
          <w:lang w:val="ro-RO"/>
        </w:rPr>
        <w:t xml:space="preserve"> Expandarea țevii JUOE la o rată de 1,0% </w:t>
      </w:r>
      <w:r w:rsidR="00C320F6" w:rsidRPr="00593CA0">
        <w:rPr>
          <w:rFonts w:ascii="Times New Roman" w:hAnsi="Times New Roman"/>
          <w:sz w:val="18"/>
          <w:szCs w:val="18"/>
          <w:lang w:val="ro-RO"/>
        </w:rPr>
        <w:t>......</w:t>
      </w:r>
      <w:r w:rsidRPr="00593CA0">
        <w:rPr>
          <w:rFonts w:ascii="Times New Roman" w:hAnsi="Times New Roman"/>
          <w:sz w:val="18"/>
          <w:szCs w:val="18"/>
          <w:lang w:val="ro-RO"/>
        </w:rPr>
        <w:t>....................</w:t>
      </w:r>
      <w:r w:rsidR="00C320F6" w:rsidRPr="00593CA0">
        <w:rPr>
          <w:rFonts w:ascii="Times New Roman" w:hAnsi="Times New Roman"/>
          <w:sz w:val="18"/>
          <w:szCs w:val="18"/>
          <w:lang w:val="ro-RO"/>
        </w:rPr>
        <w:t>....</w:t>
      </w:r>
      <w:r w:rsidRPr="00593CA0">
        <w:rPr>
          <w:rFonts w:ascii="Times New Roman" w:hAnsi="Times New Roman"/>
          <w:sz w:val="18"/>
          <w:szCs w:val="18"/>
          <w:lang w:val="ro-RO"/>
        </w:rPr>
        <w:t>......</w:t>
      </w:r>
      <w:r w:rsidR="00C320F6" w:rsidRPr="00593CA0">
        <w:rPr>
          <w:rFonts w:ascii="Times New Roman" w:hAnsi="Times New Roman"/>
          <w:sz w:val="18"/>
          <w:szCs w:val="18"/>
          <w:lang w:val="ro-RO"/>
        </w:rPr>
        <w:t>.........108</w:t>
      </w:r>
    </w:p>
    <w:p w:rsidR="00C320F6" w:rsidRPr="00593CA0" w:rsidRDefault="00D050BE" w:rsidP="000B378D">
      <w:pPr>
        <w:tabs>
          <w:tab w:val="left" w:pos="284"/>
        </w:tabs>
        <w:spacing w:after="0" w:line="240" w:lineRule="auto"/>
        <w:jc w:val="right"/>
        <w:rPr>
          <w:rFonts w:ascii="Times New Roman" w:hAnsi="Times New Roman"/>
          <w:b/>
          <w:sz w:val="18"/>
          <w:szCs w:val="18"/>
          <w:lang w:val="ro-RO"/>
        </w:rPr>
      </w:pPr>
      <w:r w:rsidRPr="00593CA0">
        <w:rPr>
          <w:rFonts w:ascii="Times New Roman" w:hAnsi="Times New Roman"/>
          <w:sz w:val="18"/>
          <w:szCs w:val="18"/>
          <w:lang w:val="ro-RO"/>
        </w:rPr>
        <w:tab/>
      </w:r>
      <w:r w:rsidRPr="00593CA0">
        <w:rPr>
          <w:rFonts w:ascii="Times New Roman" w:hAnsi="Times New Roman"/>
          <w:sz w:val="18"/>
          <w:szCs w:val="18"/>
          <w:lang w:val="ro-RO"/>
        </w:rPr>
        <w:tab/>
        <w:t xml:space="preserve">      </w:t>
      </w:r>
      <w:r w:rsidR="00C320F6" w:rsidRPr="00593CA0">
        <w:rPr>
          <w:rFonts w:ascii="Times New Roman" w:hAnsi="Times New Roman"/>
          <w:sz w:val="18"/>
          <w:szCs w:val="18"/>
          <w:lang w:val="ro-RO"/>
        </w:rPr>
        <w:t>5.1.2</w:t>
      </w:r>
      <w:r w:rsidR="00C320F6" w:rsidRPr="00593CA0">
        <w:rPr>
          <w:rFonts w:ascii="Times New Roman" w:hAnsi="Times New Roman"/>
          <w:b/>
          <w:sz w:val="18"/>
          <w:szCs w:val="18"/>
          <w:lang w:val="ro-RO"/>
        </w:rPr>
        <w:t xml:space="preserve"> Expandarea țevii JUOE la o rată de 1,2% </w:t>
      </w:r>
      <w:r w:rsidR="00C320F6" w:rsidRPr="00593CA0">
        <w:rPr>
          <w:rFonts w:ascii="Times New Roman" w:hAnsi="Times New Roman"/>
          <w:sz w:val="18"/>
          <w:szCs w:val="18"/>
          <w:lang w:val="ro-RO"/>
        </w:rPr>
        <w:t>........</w:t>
      </w:r>
      <w:r w:rsidRPr="00593CA0">
        <w:rPr>
          <w:rFonts w:ascii="Times New Roman" w:hAnsi="Times New Roman"/>
          <w:sz w:val="18"/>
          <w:szCs w:val="18"/>
          <w:lang w:val="ro-RO"/>
        </w:rPr>
        <w:t>..........................</w:t>
      </w:r>
      <w:r w:rsidR="00C320F6" w:rsidRPr="00593CA0">
        <w:rPr>
          <w:rFonts w:ascii="Times New Roman" w:hAnsi="Times New Roman"/>
          <w:sz w:val="18"/>
          <w:szCs w:val="18"/>
          <w:lang w:val="ro-RO"/>
        </w:rPr>
        <w:t>...........109</w:t>
      </w:r>
    </w:p>
    <w:p w:rsidR="00C320F6" w:rsidRPr="00593CA0" w:rsidRDefault="00D050BE" w:rsidP="000B378D">
      <w:pPr>
        <w:tabs>
          <w:tab w:val="left" w:pos="284"/>
        </w:tabs>
        <w:spacing w:after="0" w:line="240" w:lineRule="auto"/>
        <w:jc w:val="right"/>
        <w:rPr>
          <w:rFonts w:ascii="Times New Roman" w:hAnsi="Times New Roman"/>
          <w:sz w:val="18"/>
          <w:szCs w:val="18"/>
          <w:lang w:val="ro-RO"/>
        </w:rPr>
      </w:pPr>
      <w:r w:rsidRPr="00593CA0">
        <w:rPr>
          <w:rFonts w:ascii="Times New Roman" w:hAnsi="Times New Roman"/>
          <w:sz w:val="18"/>
          <w:szCs w:val="18"/>
          <w:lang w:val="ro-RO"/>
        </w:rPr>
        <w:tab/>
      </w:r>
      <w:r w:rsidRPr="00593CA0">
        <w:rPr>
          <w:rFonts w:ascii="Times New Roman" w:hAnsi="Times New Roman"/>
          <w:sz w:val="18"/>
          <w:szCs w:val="18"/>
          <w:lang w:val="ro-RO"/>
        </w:rPr>
        <w:tab/>
        <w:t xml:space="preserve">      </w:t>
      </w:r>
      <w:r w:rsidR="00C320F6" w:rsidRPr="00593CA0">
        <w:rPr>
          <w:rFonts w:ascii="Times New Roman" w:hAnsi="Times New Roman"/>
          <w:sz w:val="18"/>
          <w:szCs w:val="18"/>
          <w:lang w:val="ro-RO"/>
        </w:rPr>
        <w:t>5.1.3</w:t>
      </w:r>
      <w:r w:rsidR="00C320F6" w:rsidRPr="00593CA0">
        <w:rPr>
          <w:rFonts w:ascii="Times New Roman" w:hAnsi="Times New Roman"/>
          <w:b/>
          <w:sz w:val="18"/>
          <w:szCs w:val="18"/>
          <w:lang w:val="ro-RO"/>
        </w:rPr>
        <w:t xml:space="preserve"> Expandarea țevii JUOE la o rată de 1,4% </w:t>
      </w:r>
      <w:r w:rsidR="00C320F6" w:rsidRPr="00593CA0">
        <w:rPr>
          <w:rFonts w:ascii="Times New Roman" w:hAnsi="Times New Roman"/>
          <w:sz w:val="18"/>
          <w:szCs w:val="18"/>
          <w:lang w:val="ro-RO"/>
        </w:rPr>
        <w:t>..</w:t>
      </w:r>
      <w:r w:rsidRPr="00593CA0">
        <w:rPr>
          <w:rFonts w:ascii="Times New Roman" w:hAnsi="Times New Roman"/>
          <w:sz w:val="18"/>
          <w:szCs w:val="18"/>
          <w:lang w:val="ro-RO"/>
        </w:rPr>
        <w:t>....</w:t>
      </w:r>
      <w:r w:rsidR="00C320F6" w:rsidRPr="00593CA0">
        <w:rPr>
          <w:rFonts w:ascii="Times New Roman" w:hAnsi="Times New Roman"/>
          <w:sz w:val="18"/>
          <w:szCs w:val="18"/>
          <w:lang w:val="ro-RO"/>
        </w:rPr>
        <w:t>....</w:t>
      </w:r>
      <w:r w:rsidRPr="00593CA0">
        <w:rPr>
          <w:rFonts w:ascii="Times New Roman" w:hAnsi="Times New Roman"/>
          <w:sz w:val="18"/>
          <w:szCs w:val="18"/>
          <w:lang w:val="ro-RO"/>
        </w:rPr>
        <w:t>......................</w:t>
      </w:r>
      <w:r w:rsidR="00C320F6" w:rsidRPr="00593CA0">
        <w:rPr>
          <w:rFonts w:ascii="Times New Roman" w:hAnsi="Times New Roman"/>
          <w:sz w:val="18"/>
          <w:szCs w:val="18"/>
          <w:lang w:val="ro-RO"/>
        </w:rPr>
        <w:t>.............110</w:t>
      </w:r>
    </w:p>
    <w:p w:rsidR="00C320F6" w:rsidRPr="00593CA0" w:rsidRDefault="00D050BE" w:rsidP="000B378D">
      <w:pPr>
        <w:tabs>
          <w:tab w:val="left" w:pos="284"/>
        </w:tabs>
        <w:spacing w:after="0" w:line="240" w:lineRule="auto"/>
        <w:jc w:val="right"/>
        <w:rPr>
          <w:rFonts w:ascii="Times New Roman" w:hAnsi="Times New Roman"/>
          <w:b/>
          <w:sz w:val="18"/>
          <w:szCs w:val="18"/>
          <w:lang w:val="ro-RO"/>
        </w:rPr>
      </w:pPr>
      <w:r w:rsidRPr="00593CA0">
        <w:rPr>
          <w:rFonts w:ascii="Times New Roman" w:hAnsi="Times New Roman"/>
          <w:sz w:val="18"/>
          <w:szCs w:val="18"/>
          <w:lang w:val="ro-RO"/>
        </w:rPr>
        <w:tab/>
      </w:r>
      <w:r w:rsidRPr="00593CA0">
        <w:rPr>
          <w:rFonts w:ascii="Times New Roman" w:hAnsi="Times New Roman"/>
          <w:sz w:val="18"/>
          <w:szCs w:val="18"/>
          <w:lang w:val="ro-RO"/>
        </w:rPr>
        <w:tab/>
        <w:t xml:space="preserve">      </w:t>
      </w:r>
      <w:r w:rsidR="00C320F6" w:rsidRPr="00593CA0">
        <w:rPr>
          <w:rFonts w:ascii="Times New Roman" w:hAnsi="Times New Roman"/>
          <w:sz w:val="18"/>
          <w:szCs w:val="18"/>
          <w:lang w:val="ro-RO"/>
        </w:rPr>
        <w:t>5.1.4</w:t>
      </w:r>
      <w:r w:rsidR="00C320F6" w:rsidRPr="00593CA0">
        <w:rPr>
          <w:rFonts w:ascii="Times New Roman" w:hAnsi="Times New Roman"/>
          <w:b/>
          <w:sz w:val="18"/>
          <w:szCs w:val="18"/>
          <w:lang w:val="ro-RO"/>
        </w:rPr>
        <w:t xml:space="preserve"> Concluzii</w:t>
      </w:r>
      <w:r w:rsidRPr="00593CA0">
        <w:rPr>
          <w:rFonts w:ascii="Times New Roman" w:hAnsi="Times New Roman"/>
          <w:sz w:val="18"/>
          <w:szCs w:val="18"/>
          <w:lang w:val="ro-RO"/>
        </w:rPr>
        <w:t>.............</w:t>
      </w:r>
      <w:r w:rsidR="00C320F6" w:rsidRPr="00593CA0">
        <w:rPr>
          <w:rFonts w:ascii="Times New Roman" w:hAnsi="Times New Roman"/>
          <w:sz w:val="18"/>
          <w:szCs w:val="18"/>
          <w:lang w:val="ro-RO"/>
        </w:rPr>
        <w:t>.</w:t>
      </w:r>
      <w:r w:rsidRPr="00593CA0">
        <w:rPr>
          <w:rFonts w:ascii="Times New Roman" w:hAnsi="Times New Roman"/>
          <w:sz w:val="18"/>
          <w:szCs w:val="18"/>
          <w:lang w:val="ro-RO"/>
        </w:rPr>
        <w:t>...................</w:t>
      </w:r>
      <w:r w:rsidR="00C320F6" w:rsidRPr="00593CA0">
        <w:rPr>
          <w:rFonts w:ascii="Times New Roman" w:hAnsi="Times New Roman"/>
          <w:sz w:val="18"/>
          <w:szCs w:val="18"/>
          <w:lang w:val="ro-RO"/>
        </w:rPr>
        <w:t>................ ...................................................111</w:t>
      </w:r>
    </w:p>
    <w:p w:rsidR="00C320F6" w:rsidRPr="00593CA0" w:rsidRDefault="00C320F6" w:rsidP="000B378D">
      <w:pPr>
        <w:spacing w:after="0" w:line="240" w:lineRule="auto"/>
        <w:jc w:val="both"/>
        <w:rPr>
          <w:rFonts w:ascii="Times New Roman" w:hAnsi="Times New Roman" w:cs="Times New Roman"/>
          <w:b/>
          <w:noProof/>
          <w:sz w:val="18"/>
          <w:szCs w:val="18"/>
          <w:lang w:val="ro-RO" w:eastAsia="ro-RO"/>
        </w:rPr>
      </w:pPr>
      <w:r w:rsidRPr="00593CA0">
        <w:rPr>
          <w:rFonts w:ascii="Times New Roman" w:hAnsi="Times New Roman" w:cs="Times New Roman"/>
          <w:b/>
          <w:noProof/>
          <w:sz w:val="18"/>
          <w:szCs w:val="18"/>
          <w:lang w:val="ro-RO" w:eastAsia="ro-RO"/>
        </w:rPr>
        <w:t>CAPITOLUL 6</w:t>
      </w:r>
    </w:p>
    <w:p w:rsidR="00C320F6" w:rsidRPr="00593CA0" w:rsidRDefault="00C320F6" w:rsidP="000B378D">
      <w:pPr>
        <w:spacing w:after="0" w:line="240" w:lineRule="auto"/>
        <w:jc w:val="right"/>
        <w:rPr>
          <w:rFonts w:ascii="Times New Roman" w:hAnsi="Times New Roman" w:cs="Times New Roman"/>
          <w:b/>
          <w:noProof/>
          <w:sz w:val="18"/>
          <w:szCs w:val="18"/>
          <w:lang w:val="ro-RO" w:eastAsia="ro-RO"/>
        </w:rPr>
      </w:pPr>
      <w:r w:rsidRPr="00593CA0">
        <w:rPr>
          <w:rFonts w:ascii="Times New Roman" w:hAnsi="Times New Roman" w:cs="Times New Roman"/>
          <w:b/>
          <w:noProof/>
          <w:sz w:val="18"/>
          <w:szCs w:val="18"/>
          <w:lang w:val="ro-RO" w:eastAsia="ro-RO"/>
        </w:rPr>
        <w:t>CONCLUZII ȘI RECOMANDĂRI PRACTICE</w:t>
      </w:r>
      <w:r w:rsidRPr="00593CA0">
        <w:rPr>
          <w:rFonts w:ascii="Times New Roman" w:hAnsi="Times New Roman" w:cs="Times New Roman"/>
          <w:noProof/>
          <w:sz w:val="18"/>
          <w:szCs w:val="18"/>
          <w:lang w:val="ro-RO" w:eastAsia="ro-RO"/>
        </w:rPr>
        <w:t>..............</w:t>
      </w:r>
      <w:r w:rsidR="00D050BE" w:rsidRPr="00593CA0">
        <w:rPr>
          <w:rFonts w:ascii="Times New Roman" w:hAnsi="Times New Roman" w:cs="Times New Roman"/>
          <w:noProof/>
          <w:sz w:val="18"/>
          <w:szCs w:val="18"/>
          <w:lang w:val="ro-RO" w:eastAsia="ro-RO"/>
        </w:rPr>
        <w:t>..................................................</w:t>
      </w:r>
      <w:r w:rsidRPr="00593CA0">
        <w:rPr>
          <w:rFonts w:ascii="Times New Roman" w:hAnsi="Times New Roman" w:cs="Times New Roman"/>
          <w:noProof/>
          <w:sz w:val="18"/>
          <w:szCs w:val="18"/>
          <w:lang w:val="ro-RO" w:eastAsia="ro-RO"/>
        </w:rPr>
        <w:t>..113</w:t>
      </w:r>
    </w:p>
    <w:p w:rsidR="00D050BE" w:rsidRPr="00593CA0" w:rsidRDefault="00D050BE" w:rsidP="000B378D">
      <w:pPr>
        <w:spacing w:after="0" w:line="240" w:lineRule="auto"/>
        <w:ind w:firstLine="720"/>
        <w:jc w:val="both"/>
        <w:rPr>
          <w:rFonts w:ascii="Times New Roman" w:hAnsi="Times New Roman"/>
          <w:sz w:val="18"/>
          <w:szCs w:val="18"/>
          <w:lang w:val="ro-RO"/>
        </w:rPr>
      </w:pPr>
      <w:r w:rsidRPr="00593CA0">
        <w:rPr>
          <w:rFonts w:ascii="Times New Roman" w:hAnsi="Times New Roman"/>
          <w:sz w:val="18"/>
          <w:szCs w:val="18"/>
          <w:lang w:val="ro-RO"/>
        </w:rPr>
        <w:t>6.1</w:t>
      </w:r>
      <w:r w:rsidR="00C320F6" w:rsidRPr="00593CA0">
        <w:rPr>
          <w:rFonts w:ascii="Times New Roman" w:hAnsi="Times New Roman"/>
          <w:sz w:val="18"/>
          <w:szCs w:val="18"/>
          <w:lang w:val="ro-RO"/>
        </w:rPr>
        <w:t xml:space="preserve">ANALIZA REZULTATELOR CERCETĂRII ȘI CONTRIBUȚII </w:t>
      </w:r>
    </w:p>
    <w:p w:rsidR="00C320F6" w:rsidRPr="00593CA0" w:rsidRDefault="00D050BE" w:rsidP="000B378D">
      <w:pPr>
        <w:spacing w:after="0" w:line="240" w:lineRule="auto"/>
        <w:ind w:firstLine="720"/>
        <w:jc w:val="right"/>
        <w:rPr>
          <w:rFonts w:ascii="Times New Roman" w:hAnsi="Times New Roman"/>
          <w:sz w:val="18"/>
          <w:szCs w:val="18"/>
          <w:lang w:val="ro-RO"/>
        </w:rPr>
      </w:pPr>
      <w:r w:rsidRPr="00593CA0">
        <w:rPr>
          <w:rFonts w:ascii="Times New Roman" w:hAnsi="Times New Roman"/>
          <w:sz w:val="18"/>
          <w:szCs w:val="18"/>
          <w:lang w:val="ro-RO"/>
        </w:rPr>
        <w:t xml:space="preserve">    PERSONALE.........................................................................................................113</w:t>
      </w:r>
    </w:p>
    <w:p w:rsidR="00C320F6" w:rsidRPr="00593CA0" w:rsidRDefault="00D050BE" w:rsidP="000B378D">
      <w:pPr>
        <w:spacing w:after="0" w:line="240" w:lineRule="auto"/>
        <w:ind w:firstLine="720"/>
        <w:jc w:val="right"/>
        <w:rPr>
          <w:rFonts w:ascii="Times New Roman" w:hAnsi="Times New Roman"/>
          <w:sz w:val="18"/>
          <w:szCs w:val="18"/>
          <w:lang w:val="ro-RO"/>
        </w:rPr>
      </w:pPr>
      <w:r w:rsidRPr="00593CA0">
        <w:rPr>
          <w:rFonts w:ascii="Times New Roman" w:hAnsi="Times New Roman"/>
          <w:sz w:val="18"/>
          <w:szCs w:val="18"/>
          <w:lang w:val="ro-RO"/>
        </w:rPr>
        <w:t xml:space="preserve">6.2 </w:t>
      </w:r>
      <w:r w:rsidR="00C320F6" w:rsidRPr="00593CA0">
        <w:rPr>
          <w:rFonts w:ascii="Times New Roman" w:hAnsi="Times New Roman"/>
          <w:sz w:val="18"/>
          <w:szCs w:val="18"/>
          <w:lang w:val="ro-RO"/>
        </w:rPr>
        <w:t>PERSPECTIVE DE CERCETARE.....</w:t>
      </w:r>
      <w:r w:rsidRPr="00593CA0">
        <w:rPr>
          <w:rFonts w:ascii="Times New Roman" w:hAnsi="Times New Roman"/>
          <w:sz w:val="18"/>
          <w:szCs w:val="18"/>
          <w:lang w:val="ro-RO"/>
        </w:rPr>
        <w:t>.....................</w:t>
      </w:r>
      <w:r w:rsidR="00C320F6" w:rsidRPr="00593CA0">
        <w:rPr>
          <w:rFonts w:ascii="Times New Roman" w:hAnsi="Times New Roman"/>
          <w:sz w:val="18"/>
          <w:szCs w:val="18"/>
          <w:lang w:val="ro-RO"/>
        </w:rPr>
        <w:t>...............................</w:t>
      </w:r>
      <w:r w:rsidRPr="00593CA0">
        <w:rPr>
          <w:rFonts w:ascii="Times New Roman" w:hAnsi="Times New Roman"/>
          <w:sz w:val="18"/>
          <w:szCs w:val="18"/>
          <w:lang w:val="ro-RO"/>
        </w:rPr>
        <w:t>.....</w:t>
      </w:r>
      <w:r w:rsidR="00C320F6" w:rsidRPr="00593CA0">
        <w:rPr>
          <w:rFonts w:ascii="Times New Roman" w:hAnsi="Times New Roman"/>
          <w:sz w:val="18"/>
          <w:szCs w:val="18"/>
          <w:lang w:val="ro-RO"/>
        </w:rPr>
        <w:t>.......114</w:t>
      </w:r>
    </w:p>
    <w:p w:rsidR="00C320F6" w:rsidRPr="00593CA0" w:rsidRDefault="00C320F6" w:rsidP="000B378D">
      <w:pPr>
        <w:tabs>
          <w:tab w:val="left" w:pos="284"/>
        </w:tabs>
        <w:spacing w:after="0" w:line="240" w:lineRule="auto"/>
        <w:jc w:val="right"/>
        <w:rPr>
          <w:rFonts w:ascii="Times New Roman" w:hAnsi="Times New Roman" w:cs="Times New Roman"/>
          <w:noProof/>
          <w:sz w:val="18"/>
          <w:szCs w:val="18"/>
          <w:lang w:val="ro-RO" w:eastAsia="ro-RO"/>
        </w:rPr>
      </w:pPr>
      <w:r w:rsidRPr="00593CA0">
        <w:rPr>
          <w:rFonts w:ascii="Times New Roman" w:hAnsi="Times New Roman" w:cs="Times New Roman"/>
          <w:b/>
          <w:noProof/>
          <w:sz w:val="18"/>
          <w:szCs w:val="18"/>
          <w:lang w:val="ro-RO" w:eastAsia="ro-RO"/>
        </w:rPr>
        <w:t>ANEXE</w:t>
      </w:r>
      <w:r w:rsidRPr="00593CA0">
        <w:rPr>
          <w:rFonts w:ascii="Times New Roman" w:hAnsi="Times New Roman" w:cs="Times New Roman"/>
          <w:noProof/>
          <w:sz w:val="18"/>
          <w:szCs w:val="18"/>
          <w:lang w:val="ro-RO" w:eastAsia="ro-RO"/>
        </w:rPr>
        <w:t>..................</w:t>
      </w:r>
      <w:r w:rsidR="00D050BE" w:rsidRPr="00593CA0">
        <w:rPr>
          <w:rFonts w:ascii="Times New Roman" w:hAnsi="Times New Roman" w:cs="Times New Roman"/>
          <w:noProof/>
          <w:sz w:val="18"/>
          <w:szCs w:val="18"/>
          <w:lang w:val="ro-RO" w:eastAsia="ro-RO"/>
        </w:rPr>
        <w:t>......................</w:t>
      </w:r>
      <w:r w:rsidRPr="00593CA0">
        <w:rPr>
          <w:rFonts w:ascii="Times New Roman" w:hAnsi="Times New Roman" w:cs="Times New Roman"/>
          <w:noProof/>
          <w:sz w:val="18"/>
          <w:szCs w:val="18"/>
          <w:lang w:val="ro-RO" w:eastAsia="ro-RO"/>
        </w:rPr>
        <w:t>..............................................................................................116</w:t>
      </w:r>
    </w:p>
    <w:p w:rsidR="00C320F6" w:rsidRPr="00593CA0" w:rsidRDefault="00C320F6" w:rsidP="000B378D">
      <w:pPr>
        <w:tabs>
          <w:tab w:val="left" w:pos="284"/>
        </w:tabs>
        <w:spacing w:after="0" w:line="240" w:lineRule="auto"/>
        <w:jc w:val="right"/>
        <w:rPr>
          <w:rFonts w:ascii="Times New Roman" w:hAnsi="Times New Roman" w:cs="Times New Roman"/>
          <w:noProof/>
          <w:sz w:val="18"/>
          <w:szCs w:val="18"/>
          <w:lang w:val="ro-RO" w:eastAsia="ro-RO"/>
        </w:rPr>
      </w:pPr>
      <w:r w:rsidRPr="00593CA0">
        <w:rPr>
          <w:rFonts w:ascii="Times New Roman" w:hAnsi="Times New Roman" w:cs="Times New Roman"/>
          <w:b/>
          <w:noProof/>
          <w:sz w:val="18"/>
          <w:szCs w:val="18"/>
          <w:lang w:val="ro-RO" w:eastAsia="ro-RO"/>
        </w:rPr>
        <w:t>BIBLIOGRAFIE</w:t>
      </w:r>
      <w:r w:rsidRPr="00593CA0">
        <w:rPr>
          <w:rFonts w:ascii="Times New Roman" w:hAnsi="Times New Roman" w:cs="Times New Roman"/>
          <w:noProof/>
          <w:sz w:val="18"/>
          <w:szCs w:val="18"/>
          <w:lang w:val="ro-RO" w:eastAsia="ro-RO"/>
        </w:rPr>
        <w:t>.................</w:t>
      </w:r>
      <w:r w:rsidR="00D050BE" w:rsidRPr="00593CA0">
        <w:rPr>
          <w:rFonts w:ascii="Times New Roman" w:hAnsi="Times New Roman" w:cs="Times New Roman"/>
          <w:noProof/>
          <w:sz w:val="18"/>
          <w:szCs w:val="18"/>
          <w:lang w:val="ro-RO" w:eastAsia="ro-RO"/>
        </w:rPr>
        <w:t>.....................</w:t>
      </w:r>
      <w:r w:rsidRPr="00593CA0">
        <w:rPr>
          <w:rFonts w:ascii="Times New Roman" w:hAnsi="Times New Roman" w:cs="Times New Roman"/>
          <w:noProof/>
          <w:sz w:val="18"/>
          <w:szCs w:val="18"/>
          <w:lang w:val="ro-RO" w:eastAsia="ro-RO"/>
        </w:rPr>
        <w:t>................................................................................136</w:t>
      </w:r>
    </w:p>
    <w:p w:rsidR="00F74D4E" w:rsidRPr="00593CA0" w:rsidRDefault="00F74D4E" w:rsidP="00C320F6">
      <w:pPr>
        <w:tabs>
          <w:tab w:val="left" w:pos="284"/>
        </w:tabs>
        <w:spacing w:before="100" w:beforeAutospacing="1" w:after="0" w:line="240" w:lineRule="auto"/>
        <w:jc w:val="both"/>
        <w:rPr>
          <w:rFonts w:ascii="Times New Roman" w:hAnsi="Times New Roman" w:cs="Times New Roman"/>
          <w:noProof/>
          <w:sz w:val="18"/>
          <w:szCs w:val="18"/>
          <w:lang w:val="ro-RO" w:eastAsia="ro-RO"/>
        </w:rPr>
      </w:pPr>
    </w:p>
    <w:p w:rsidR="00F74D4E" w:rsidRPr="00593CA0" w:rsidRDefault="00F74D4E" w:rsidP="00C320F6">
      <w:pPr>
        <w:tabs>
          <w:tab w:val="left" w:pos="284"/>
        </w:tabs>
        <w:spacing w:before="100" w:beforeAutospacing="1" w:after="0" w:line="240" w:lineRule="auto"/>
        <w:jc w:val="both"/>
        <w:rPr>
          <w:rFonts w:ascii="Times New Roman" w:hAnsi="Times New Roman" w:cs="Times New Roman"/>
          <w:noProof/>
          <w:sz w:val="18"/>
          <w:szCs w:val="18"/>
          <w:lang w:val="ro-RO" w:eastAsia="ro-RO"/>
        </w:rPr>
      </w:pPr>
    </w:p>
    <w:p w:rsidR="00F74D4E" w:rsidRPr="00593CA0" w:rsidRDefault="00F74D4E" w:rsidP="008D3D70">
      <w:pPr>
        <w:tabs>
          <w:tab w:val="left" w:pos="284"/>
        </w:tabs>
        <w:rPr>
          <w:rFonts w:ascii="Times New Roman" w:hAnsi="Times New Roman" w:cs="Times New Roman"/>
          <w:noProof/>
          <w:sz w:val="18"/>
          <w:lang w:val="ro-RO" w:eastAsia="ro-RO"/>
        </w:rPr>
      </w:pPr>
    </w:p>
    <w:p w:rsidR="00F74D4E" w:rsidRPr="00593CA0" w:rsidRDefault="00F74D4E" w:rsidP="008D3D70">
      <w:pPr>
        <w:tabs>
          <w:tab w:val="left" w:pos="284"/>
        </w:tabs>
        <w:rPr>
          <w:rFonts w:ascii="Times New Roman" w:hAnsi="Times New Roman" w:cs="Times New Roman"/>
          <w:noProof/>
          <w:sz w:val="18"/>
          <w:lang w:val="ro-RO" w:eastAsia="ro-RO"/>
        </w:rPr>
      </w:pPr>
    </w:p>
    <w:p w:rsidR="00F74D4E" w:rsidRPr="00593CA0" w:rsidRDefault="00F74D4E" w:rsidP="008D3D70">
      <w:pPr>
        <w:tabs>
          <w:tab w:val="left" w:pos="284"/>
        </w:tabs>
        <w:rPr>
          <w:rFonts w:ascii="Times New Roman" w:hAnsi="Times New Roman" w:cs="Times New Roman"/>
          <w:noProof/>
          <w:sz w:val="18"/>
          <w:lang w:val="ro-RO" w:eastAsia="ro-RO"/>
        </w:rPr>
      </w:pPr>
    </w:p>
    <w:p w:rsidR="00F74D4E" w:rsidRPr="00593CA0" w:rsidRDefault="000F7FCF" w:rsidP="000F7FCF">
      <w:pPr>
        <w:tabs>
          <w:tab w:val="left" w:pos="284"/>
        </w:tabs>
        <w:jc w:val="center"/>
        <w:rPr>
          <w:rFonts w:ascii="Times New Roman" w:hAnsi="Times New Roman" w:cs="Times New Roman"/>
          <w:noProof/>
          <w:sz w:val="18"/>
          <w:lang w:val="ro-RO" w:eastAsia="ro-RO"/>
        </w:rPr>
      </w:pPr>
      <w:r w:rsidRPr="00593CA0">
        <w:rPr>
          <w:rFonts w:ascii="Times New Roman" w:hAnsi="Times New Roman" w:cs="Times New Roman"/>
          <w:noProof/>
          <w:sz w:val="18"/>
          <w:lang w:val="ro-RO" w:eastAsia="ro-RO"/>
        </w:rPr>
        <w:t>Pagina lăsată liberă</w:t>
      </w:r>
    </w:p>
    <w:p w:rsidR="00F74D4E" w:rsidRPr="00593CA0" w:rsidRDefault="00F74D4E" w:rsidP="008D3D70">
      <w:pPr>
        <w:tabs>
          <w:tab w:val="left" w:pos="284"/>
        </w:tabs>
        <w:rPr>
          <w:rFonts w:ascii="Times New Roman" w:hAnsi="Times New Roman" w:cs="Times New Roman"/>
          <w:noProof/>
          <w:sz w:val="18"/>
          <w:lang w:val="ro-RO" w:eastAsia="ro-RO"/>
        </w:rPr>
      </w:pPr>
    </w:p>
    <w:p w:rsidR="00F74D4E" w:rsidRPr="00593CA0" w:rsidRDefault="00F74D4E" w:rsidP="008D3D70">
      <w:pPr>
        <w:tabs>
          <w:tab w:val="left" w:pos="284"/>
        </w:tabs>
        <w:rPr>
          <w:rFonts w:ascii="Times New Roman" w:hAnsi="Times New Roman" w:cs="Times New Roman"/>
          <w:noProof/>
          <w:sz w:val="18"/>
          <w:lang w:val="ro-RO" w:eastAsia="ro-RO"/>
        </w:rPr>
      </w:pPr>
    </w:p>
    <w:p w:rsidR="00F74D4E" w:rsidRPr="00593CA0" w:rsidRDefault="00F74D4E" w:rsidP="008D3D70">
      <w:pPr>
        <w:tabs>
          <w:tab w:val="left" w:pos="284"/>
        </w:tabs>
        <w:rPr>
          <w:rFonts w:ascii="Times New Roman" w:hAnsi="Times New Roman" w:cs="Times New Roman"/>
          <w:noProof/>
          <w:sz w:val="18"/>
          <w:lang w:val="ro-RO" w:eastAsia="ro-RO"/>
        </w:rPr>
      </w:pPr>
    </w:p>
    <w:p w:rsidR="00F74D4E" w:rsidRPr="00593CA0" w:rsidRDefault="00F74D4E" w:rsidP="008D3D70">
      <w:pPr>
        <w:tabs>
          <w:tab w:val="left" w:pos="284"/>
        </w:tabs>
        <w:rPr>
          <w:rFonts w:ascii="Times New Roman" w:hAnsi="Times New Roman" w:cs="Times New Roman"/>
          <w:noProof/>
          <w:sz w:val="18"/>
          <w:lang w:val="ro-RO" w:eastAsia="ro-RO"/>
        </w:rPr>
      </w:pPr>
    </w:p>
    <w:p w:rsidR="00F74D4E" w:rsidRPr="00593CA0" w:rsidRDefault="00F74D4E" w:rsidP="008D3D70">
      <w:pPr>
        <w:tabs>
          <w:tab w:val="left" w:pos="284"/>
        </w:tabs>
        <w:rPr>
          <w:rFonts w:ascii="Times New Roman" w:hAnsi="Times New Roman" w:cs="Times New Roman"/>
          <w:noProof/>
          <w:sz w:val="18"/>
          <w:lang w:val="ro-RO" w:eastAsia="ro-RO"/>
        </w:rPr>
      </w:pPr>
    </w:p>
    <w:p w:rsidR="00F74D4E" w:rsidRPr="00593CA0" w:rsidRDefault="00F74D4E" w:rsidP="008D3D70">
      <w:pPr>
        <w:tabs>
          <w:tab w:val="left" w:pos="284"/>
        </w:tabs>
        <w:rPr>
          <w:rFonts w:ascii="Times New Roman" w:hAnsi="Times New Roman" w:cs="Times New Roman"/>
          <w:noProof/>
          <w:sz w:val="18"/>
          <w:lang w:val="ro-RO" w:eastAsia="ro-RO"/>
        </w:rPr>
      </w:pPr>
    </w:p>
    <w:p w:rsidR="00F74D4E" w:rsidRPr="00593CA0" w:rsidRDefault="00F74D4E" w:rsidP="008D3D70">
      <w:pPr>
        <w:tabs>
          <w:tab w:val="left" w:pos="284"/>
        </w:tabs>
        <w:rPr>
          <w:rFonts w:ascii="Times New Roman" w:hAnsi="Times New Roman" w:cs="Times New Roman"/>
          <w:noProof/>
          <w:sz w:val="18"/>
          <w:lang w:val="ro-RO" w:eastAsia="ro-RO"/>
        </w:rPr>
      </w:pPr>
    </w:p>
    <w:p w:rsidR="00F74D4E" w:rsidRPr="00593CA0" w:rsidRDefault="00F74D4E" w:rsidP="008D3D70">
      <w:pPr>
        <w:tabs>
          <w:tab w:val="left" w:pos="284"/>
        </w:tabs>
        <w:rPr>
          <w:rFonts w:ascii="Times New Roman" w:hAnsi="Times New Roman" w:cs="Times New Roman"/>
          <w:noProof/>
          <w:sz w:val="18"/>
          <w:lang w:val="ro-RO" w:eastAsia="ro-RO"/>
        </w:rPr>
      </w:pPr>
    </w:p>
    <w:p w:rsidR="00F74D4E" w:rsidRPr="00593CA0" w:rsidRDefault="00F74D4E" w:rsidP="008D3D70">
      <w:pPr>
        <w:tabs>
          <w:tab w:val="left" w:pos="284"/>
        </w:tabs>
        <w:rPr>
          <w:rFonts w:ascii="Times New Roman" w:hAnsi="Times New Roman" w:cs="Times New Roman"/>
          <w:noProof/>
          <w:sz w:val="18"/>
          <w:lang w:val="ro-RO" w:eastAsia="ro-RO"/>
        </w:rPr>
      </w:pPr>
    </w:p>
    <w:p w:rsidR="00F74D4E" w:rsidRPr="00593CA0" w:rsidRDefault="00F74D4E" w:rsidP="008D3D70">
      <w:pPr>
        <w:tabs>
          <w:tab w:val="left" w:pos="284"/>
        </w:tabs>
        <w:rPr>
          <w:rFonts w:ascii="Times New Roman" w:hAnsi="Times New Roman" w:cs="Times New Roman"/>
          <w:noProof/>
          <w:sz w:val="18"/>
          <w:lang w:val="ro-RO" w:eastAsia="ro-RO"/>
        </w:rPr>
      </w:pPr>
    </w:p>
    <w:p w:rsidR="00F74D4E" w:rsidRPr="00593CA0" w:rsidRDefault="00F74D4E" w:rsidP="008D3D70">
      <w:pPr>
        <w:tabs>
          <w:tab w:val="left" w:pos="284"/>
        </w:tabs>
        <w:rPr>
          <w:rFonts w:ascii="Times New Roman" w:hAnsi="Times New Roman" w:cs="Times New Roman"/>
          <w:noProof/>
          <w:sz w:val="18"/>
          <w:lang w:val="ro-RO" w:eastAsia="ro-RO"/>
        </w:rPr>
      </w:pPr>
    </w:p>
    <w:p w:rsidR="00F74D4E" w:rsidRPr="00593CA0" w:rsidRDefault="00F74D4E" w:rsidP="008D3D70">
      <w:pPr>
        <w:tabs>
          <w:tab w:val="left" w:pos="284"/>
        </w:tabs>
        <w:rPr>
          <w:rFonts w:ascii="Times New Roman" w:hAnsi="Times New Roman" w:cs="Times New Roman"/>
          <w:noProof/>
          <w:sz w:val="18"/>
          <w:lang w:val="ro-RO" w:eastAsia="ro-RO"/>
        </w:rPr>
      </w:pPr>
    </w:p>
    <w:p w:rsidR="00F74D4E" w:rsidRPr="00593CA0" w:rsidRDefault="00F74D4E" w:rsidP="008D3D70">
      <w:pPr>
        <w:tabs>
          <w:tab w:val="left" w:pos="284"/>
        </w:tabs>
        <w:rPr>
          <w:rFonts w:ascii="Times New Roman" w:hAnsi="Times New Roman" w:cs="Times New Roman"/>
          <w:noProof/>
          <w:sz w:val="18"/>
          <w:lang w:val="ro-RO" w:eastAsia="ro-RO"/>
        </w:rPr>
      </w:pPr>
    </w:p>
    <w:p w:rsidR="00F74D4E" w:rsidRPr="00593CA0" w:rsidRDefault="00F74D4E" w:rsidP="008D3D70">
      <w:pPr>
        <w:tabs>
          <w:tab w:val="left" w:pos="284"/>
        </w:tabs>
        <w:rPr>
          <w:rFonts w:ascii="Times New Roman" w:hAnsi="Times New Roman" w:cs="Times New Roman"/>
          <w:noProof/>
          <w:sz w:val="18"/>
          <w:lang w:val="ro-RO" w:eastAsia="ro-RO"/>
        </w:rPr>
      </w:pPr>
    </w:p>
    <w:p w:rsidR="00F74D4E" w:rsidRPr="00593CA0" w:rsidRDefault="00F74D4E" w:rsidP="008D3D70">
      <w:pPr>
        <w:tabs>
          <w:tab w:val="left" w:pos="284"/>
        </w:tabs>
        <w:rPr>
          <w:rFonts w:ascii="Times New Roman" w:hAnsi="Times New Roman" w:cs="Times New Roman"/>
          <w:noProof/>
          <w:sz w:val="18"/>
          <w:lang w:val="ro-RO" w:eastAsia="ro-RO"/>
        </w:rPr>
      </w:pPr>
    </w:p>
    <w:p w:rsidR="00F74D4E" w:rsidRPr="00593CA0" w:rsidRDefault="00F74D4E" w:rsidP="008D3D70">
      <w:pPr>
        <w:tabs>
          <w:tab w:val="left" w:pos="284"/>
        </w:tabs>
        <w:rPr>
          <w:rFonts w:ascii="Times New Roman" w:hAnsi="Times New Roman" w:cs="Times New Roman"/>
          <w:noProof/>
          <w:sz w:val="18"/>
          <w:lang w:val="ro-RO" w:eastAsia="ro-RO"/>
        </w:rPr>
      </w:pPr>
    </w:p>
    <w:p w:rsidR="00F74D4E" w:rsidRPr="00593CA0" w:rsidRDefault="00F74D4E" w:rsidP="008D3D70">
      <w:pPr>
        <w:tabs>
          <w:tab w:val="left" w:pos="284"/>
        </w:tabs>
        <w:rPr>
          <w:rFonts w:ascii="Times New Roman" w:hAnsi="Times New Roman" w:cs="Times New Roman"/>
          <w:noProof/>
          <w:sz w:val="18"/>
          <w:lang w:val="ro-RO" w:eastAsia="ro-RO"/>
        </w:rPr>
      </w:pPr>
    </w:p>
    <w:p w:rsidR="00F74D4E" w:rsidRPr="00593CA0" w:rsidRDefault="00F74D4E" w:rsidP="008D3D70">
      <w:pPr>
        <w:tabs>
          <w:tab w:val="left" w:pos="284"/>
        </w:tabs>
        <w:rPr>
          <w:rFonts w:ascii="Times New Roman" w:hAnsi="Times New Roman" w:cs="Times New Roman"/>
          <w:noProof/>
          <w:sz w:val="18"/>
          <w:lang w:val="ro-RO" w:eastAsia="ro-RO"/>
        </w:rPr>
      </w:pPr>
    </w:p>
    <w:p w:rsidR="000B378D" w:rsidRPr="00593CA0" w:rsidRDefault="000B378D" w:rsidP="00F74D4E">
      <w:pPr>
        <w:rPr>
          <w:sz w:val="18"/>
          <w:szCs w:val="18"/>
          <w:lang w:val="ro-RO"/>
        </w:rPr>
      </w:pPr>
    </w:p>
    <w:p w:rsidR="00705A2A" w:rsidRPr="00593CA0" w:rsidRDefault="00705A2A" w:rsidP="00705A2A">
      <w:pPr>
        <w:spacing w:after="0" w:line="240" w:lineRule="auto"/>
        <w:ind w:firstLine="720"/>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În prezent, industria petrolului şi a gazelor în România prezintă o structură cu o dezvoltare dinamică. Una din ramurile acestei industrii este transportul prin conducte. Transportarea fluidelor din zone de extracţie până la clientul final se efectuează printr-un sistem de conducte magistrale pe o lungime de 6.177 km în România iar la nivel global 3.562.253 km (datele statistice noiembrie 2016).</w:t>
      </w:r>
    </w:p>
    <w:p w:rsidR="00705A2A" w:rsidRPr="00593CA0" w:rsidRDefault="00705A2A" w:rsidP="00705A2A">
      <w:pPr>
        <w:spacing w:after="0" w:line="240" w:lineRule="auto"/>
        <w:ind w:firstLine="720"/>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Sistemul de conducte tehnologice este important at</w:t>
      </w:r>
      <w:r w:rsidRPr="00593CA0">
        <w:rPr>
          <w:rFonts w:ascii="Times New Roman" w:hAnsi="Times New Roman" w:cs="Times New Roman"/>
          <w:bCs/>
          <w:sz w:val="18"/>
          <w:szCs w:val="18"/>
          <w:highlight w:val="white"/>
          <w:lang w:val="ro-RO"/>
        </w:rPr>
        <w:t>â</w:t>
      </w:r>
      <w:r w:rsidRPr="00593CA0">
        <w:rPr>
          <w:rFonts w:ascii="Times New Roman" w:hAnsi="Times New Roman" w:cs="Times New Roman"/>
          <w:sz w:val="18"/>
          <w:szCs w:val="18"/>
          <w:lang w:val="ro-RO"/>
        </w:rPr>
        <w:t>t pentru buna funcţionare a instalaţiei tehnologice propriu-zise, cât şi pentru transportul fluidelor şi al gazelor. Desigur, o importanţă deosebită revine controlului calităţii ţevilor destinate construcţiei conductelor magistrale, începând cu procesul de fabricaţie a ţevilor şi continuă cu procesul de exploatare.</w:t>
      </w:r>
    </w:p>
    <w:p w:rsidR="00705A2A" w:rsidRPr="00593CA0" w:rsidRDefault="00705A2A" w:rsidP="00705A2A">
      <w:pPr>
        <w:spacing w:after="0" w:line="240" w:lineRule="auto"/>
        <w:ind w:firstLine="720"/>
        <w:jc w:val="both"/>
        <w:rPr>
          <w:rFonts w:ascii="Times New Roman" w:eastAsia="Calibri" w:hAnsi="Times New Roman"/>
          <w:sz w:val="18"/>
          <w:szCs w:val="18"/>
          <w:lang w:val="ro-RO"/>
        </w:rPr>
      </w:pPr>
      <w:r w:rsidRPr="00593CA0">
        <w:rPr>
          <w:rFonts w:ascii="Times New Roman" w:eastAsia="Calibri" w:hAnsi="Times New Roman"/>
          <w:sz w:val="18"/>
          <w:szCs w:val="18"/>
          <w:lang w:val="ro-RO"/>
        </w:rPr>
        <w:t>Scopul propus se atinge prin rezolvarea următoarelor aspecte:</w:t>
      </w:r>
    </w:p>
    <w:p w:rsidR="00705A2A" w:rsidRPr="00593CA0" w:rsidRDefault="00705A2A" w:rsidP="00705A2A">
      <w:pPr>
        <w:pStyle w:val="ListParagraph"/>
        <w:numPr>
          <w:ilvl w:val="0"/>
          <w:numId w:val="8"/>
        </w:numPr>
        <w:spacing w:after="0" w:line="240" w:lineRule="auto"/>
        <w:jc w:val="both"/>
        <w:rPr>
          <w:rFonts w:ascii="Times New Roman" w:hAnsi="Times New Roman" w:cs="Times New Roman"/>
          <w:sz w:val="18"/>
          <w:szCs w:val="18"/>
        </w:rPr>
      </w:pPr>
      <w:r w:rsidRPr="00593CA0">
        <w:rPr>
          <w:rFonts w:ascii="Times New Roman" w:hAnsi="Times New Roman" w:cs="Times New Roman"/>
          <w:sz w:val="18"/>
          <w:szCs w:val="18"/>
        </w:rPr>
        <w:t xml:space="preserve">analiza stadiului actual al </w:t>
      </w:r>
      <w:r w:rsidRPr="00593CA0">
        <w:rPr>
          <w:rFonts w:ascii="Times New Roman" w:hAnsi="Times New Roman"/>
          <w:bCs/>
          <w:sz w:val="18"/>
          <w:szCs w:val="18"/>
          <w:highlight w:val="white"/>
        </w:rPr>
        <w:t>problematicii tensiunilor reziduale în ţevile sudate longitudinal destinate construcţiei conductelor magistrale</w:t>
      </w:r>
      <w:r w:rsidRPr="00593CA0">
        <w:rPr>
          <w:rFonts w:ascii="Times New Roman" w:hAnsi="Times New Roman"/>
          <w:bCs/>
          <w:sz w:val="18"/>
          <w:szCs w:val="18"/>
        </w:rPr>
        <w:t>;</w:t>
      </w:r>
    </w:p>
    <w:p w:rsidR="00705A2A" w:rsidRPr="00593CA0" w:rsidRDefault="00705A2A" w:rsidP="00705A2A">
      <w:pPr>
        <w:pStyle w:val="ListParagraph"/>
        <w:numPr>
          <w:ilvl w:val="0"/>
          <w:numId w:val="8"/>
        </w:numPr>
        <w:spacing w:after="0" w:line="240" w:lineRule="auto"/>
        <w:jc w:val="both"/>
        <w:rPr>
          <w:rFonts w:ascii="Times New Roman" w:hAnsi="Times New Roman" w:cs="Times New Roman"/>
          <w:sz w:val="18"/>
          <w:szCs w:val="18"/>
        </w:rPr>
      </w:pPr>
      <w:r w:rsidRPr="00593CA0">
        <w:rPr>
          <w:rFonts w:ascii="Times New Roman" w:hAnsi="Times New Roman" w:cs="Times New Roman"/>
          <w:sz w:val="18"/>
          <w:szCs w:val="18"/>
        </w:rPr>
        <w:t>studiul analitic al modelului fizic încep</w:t>
      </w:r>
      <w:r w:rsidRPr="00593CA0">
        <w:rPr>
          <w:rFonts w:ascii="Times New Roman" w:hAnsi="Times New Roman" w:cs="Times New Roman"/>
          <w:bCs/>
          <w:sz w:val="18"/>
          <w:szCs w:val="18"/>
          <w:highlight w:val="white"/>
        </w:rPr>
        <w:t>â</w:t>
      </w:r>
      <w:r w:rsidRPr="00593CA0">
        <w:rPr>
          <w:rFonts w:ascii="Times New Roman" w:hAnsi="Times New Roman" w:cs="Times New Roman"/>
          <w:sz w:val="18"/>
          <w:szCs w:val="18"/>
        </w:rPr>
        <w:t>nd cu placa dreptunghiulară şi termin</w:t>
      </w:r>
      <w:r w:rsidRPr="00593CA0">
        <w:rPr>
          <w:rFonts w:ascii="Times New Roman" w:hAnsi="Times New Roman" w:cs="Times New Roman"/>
          <w:bCs/>
          <w:sz w:val="18"/>
          <w:szCs w:val="18"/>
          <w:highlight w:val="white"/>
        </w:rPr>
        <w:t>â</w:t>
      </w:r>
      <w:r w:rsidRPr="00593CA0">
        <w:rPr>
          <w:rFonts w:ascii="Times New Roman" w:hAnsi="Times New Roman" w:cs="Times New Roman"/>
          <w:bCs/>
          <w:sz w:val="18"/>
          <w:szCs w:val="18"/>
        </w:rPr>
        <w:t xml:space="preserve">nd cu </w:t>
      </w:r>
      <w:r w:rsidRPr="00593CA0">
        <w:rPr>
          <w:rFonts w:ascii="Times New Roman" w:hAnsi="Times New Roman" w:cs="Times New Roman"/>
          <w:sz w:val="18"/>
          <w:szCs w:val="18"/>
        </w:rPr>
        <w:t>învelişul cilindric subţire;</w:t>
      </w:r>
    </w:p>
    <w:p w:rsidR="00705A2A" w:rsidRPr="00593CA0" w:rsidRDefault="00705A2A" w:rsidP="00705A2A">
      <w:pPr>
        <w:pStyle w:val="ListParagraph"/>
        <w:numPr>
          <w:ilvl w:val="0"/>
          <w:numId w:val="8"/>
        </w:numPr>
        <w:spacing w:after="0" w:line="240" w:lineRule="auto"/>
        <w:jc w:val="both"/>
        <w:rPr>
          <w:rFonts w:ascii="Times New Roman" w:hAnsi="Times New Roman" w:cs="Times New Roman"/>
          <w:sz w:val="18"/>
          <w:szCs w:val="18"/>
        </w:rPr>
      </w:pPr>
      <w:r w:rsidRPr="00593CA0">
        <w:rPr>
          <w:rFonts w:ascii="Times New Roman" w:hAnsi="Times New Roman" w:cs="Times New Roman"/>
          <w:sz w:val="18"/>
          <w:szCs w:val="18"/>
        </w:rPr>
        <w:t>modelarea numerică, utilizând metoda elementelor finite, a procesului de fabricaţie a unei ţevi sudate longitudinal;</w:t>
      </w:r>
    </w:p>
    <w:p w:rsidR="00705A2A" w:rsidRPr="00593CA0" w:rsidRDefault="00705A2A" w:rsidP="00705A2A">
      <w:pPr>
        <w:pStyle w:val="ListParagraph"/>
        <w:numPr>
          <w:ilvl w:val="0"/>
          <w:numId w:val="8"/>
        </w:numPr>
        <w:spacing w:after="0" w:line="240" w:lineRule="auto"/>
        <w:jc w:val="both"/>
        <w:rPr>
          <w:rFonts w:ascii="Times New Roman" w:hAnsi="Times New Roman" w:cs="Times New Roman"/>
          <w:sz w:val="18"/>
          <w:szCs w:val="18"/>
        </w:rPr>
      </w:pPr>
      <w:r w:rsidRPr="00593CA0">
        <w:rPr>
          <w:rFonts w:ascii="Times New Roman" w:hAnsi="Times New Roman" w:cs="Times New Roman"/>
          <w:sz w:val="18"/>
          <w:szCs w:val="18"/>
        </w:rPr>
        <w:t>modelarea experimentală a unui proces tehnologic de fabricare a unei ţevi sudate longitudinal, utiliz</w:t>
      </w:r>
      <w:r w:rsidRPr="00593CA0">
        <w:rPr>
          <w:rFonts w:ascii="Times New Roman" w:hAnsi="Times New Roman" w:cs="Times New Roman"/>
          <w:bCs/>
          <w:sz w:val="18"/>
          <w:szCs w:val="18"/>
          <w:highlight w:val="white"/>
        </w:rPr>
        <w:t>â</w:t>
      </w:r>
      <w:r w:rsidRPr="00593CA0">
        <w:rPr>
          <w:rFonts w:ascii="Times New Roman" w:hAnsi="Times New Roman" w:cs="Times New Roman"/>
          <w:sz w:val="18"/>
          <w:szCs w:val="18"/>
        </w:rPr>
        <w:t xml:space="preserve">nd </w:t>
      </w:r>
      <w:r w:rsidRPr="00593CA0">
        <w:rPr>
          <w:rFonts w:ascii="Times New Roman" w:hAnsi="Times New Roman"/>
          <w:sz w:val="18"/>
          <w:szCs w:val="18"/>
        </w:rPr>
        <w:t>metoda de fabricaţie a ţevilor sudate longitudinal – UOE</w:t>
      </w:r>
      <w:r w:rsidRPr="00593CA0">
        <w:rPr>
          <w:rFonts w:ascii="Times New Roman" w:hAnsi="Times New Roman"/>
          <w:b/>
          <w:sz w:val="18"/>
          <w:szCs w:val="18"/>
        </w:rPr>
        <w:t>.</w:t>
      </w:r>
    </w:p>
    <w:p w:rsidR="00705A2A" w:rsidRPr="00593CA0" w:rsidRDefault="00705A2A" w:rsidP="00705A2A">
      <w:pPr>
        <w:spacing w:after="0" w:line="240" w:lineRule="auto"/>
        <w:ind w:firstLine="720"/>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Activitatea de cercetare în vederea realizării tezei de doctorat presupune următoarele etape:</w:t>
      </w:r>
    </w:p>
    <w:p w:rsidR="00705A2A" w:rsidRPr="00593CA0" w:rsidRDefault="00705A2A" w:rsidP="00705A2A">
      <w:pPr>
        <w:pStyle w:val="ListParagraph"/>
        <w:numPr>
          <w:ilvl w:val="0"/>
          <w:numId w:val="2"/>
        </w:numPr>
        <w:spacing w:after="0" w:line="240" w:lineRule="auto"/>
        <w:jc w:val="both"/>
        <w:rPr>
          <w:rFonts w:ascii="Times New Roman" w:hAnsi="Times New Roman" w:cs="Times New Roman"/>
          <w:sz w:val="18"/>
          <w:szCs w:val="18"/>
        </w:rPr>
      </w:pPr>
      <w:r w:rsidRPr="00593CA0">
        <w:rPr>
          <w:rFonts w:ascii="Times New Roman" w:hAnsi="Times New Roman" w:cs="Times New Roman"/>
          <w:sz w:val="18"/>
          <w:szCs w:val="18"/>
        </w:rPr>
        <w:t>o cuprinzătoare documentare cu privire la domeniul fabricării ţevilor sudate longitudinal;</w:t>
      </w:r>
    </w:p>
    <w:p w:rsidR="00705A2A" w:rsidRPr="00593CA0" w:rsidRDefault="00705A2A" w:rsidP="00705A2A">
      <w:pPr>
        <w:pStyle w:val="ListParagraph"/>
        <w:numPr>
          <w:ilvl w:val="0"/>
          <w:numId w:val="2"/>
        </w:numPr>
        <w:spacing w:after="0" w:line="240" w:lineRule="auto"/>
        <w:jc w:val="both"/>
        <w:rPr>
          <w:rFonts w:ascii="Times New Roman" w:hAnsi="Times New Roman" w:cs="Times New Roman"/>
          <w:sz w:val="18"/>
          <w:szCs w:val="18"/>
        </w:rPr>
      </w:pPr>
      <w:r w:rsidRPr="00593CA0">
        <w:rPr>
          <w:rFonts w:ascii="Times New Roman" w:hAnsi="Times New Roman" w:cs="Times New Roman"/>
          <w:sz w:val="18"/>
          <w:szCs w:val="18"/>
        </w:rPr>
        <w:t>activităţi de cercetare practică în laboratoarele de încercări mecanice;</w:t>
      </w:r>
    </w:p>
    <w:p w:rsidR="00705A2A" w:rsidRPr="00593CA0" w:rsidRDefault="00705A2A" w:rsidP="00705A2A">
      <w:pPr>
        <w:pStyle w:val="ListParagraph"/>
        <w:numPr>
          <w:ilvl w:val="0"/>
          <w:numId w:val="2"/>
        </w:numPr>
        <w:spacing w:after="0" w:line="240" w:lineRule="auto"/>
        <w:jc w:val="both"/>
        <w:rPr>
          <w:rFonts w:ascii="Times New Roman" w:hAnsi="Times New Roman" w:cs="Times New Roman"/>
          <w:sz w:val="18"/>
          <w:szCs w:val="18"/>
        </w:rPr>
      </w:pPr>
      <w:r w:rsidRPr="00593CA0">
        <w:rPr>
          <w:rFonts w:ascii="Times New Roman" w:hAnsi="Times New Roman" w:cs="Times New Roman"/>
          <w:sz w:val="18"/>
          <w:szCs w:val="18"/>
        </w:rPr>
        <w:t>utilizarea unei tehnici moderne de măsurare a deformaţiilor;</w:t>
      </w:r>
    </w:p>
    <w:p w:rsidR="00705A2A" w:rsidRPr="00593CA0" w:rsidRDefault="00705A2A" w:rsidP="00705A2A">
      <w:pPr>
        <w:pStyle w:val="ListParagraph"/>
        <w:numPr>
          <w:ilvl w:val="0"/>
          <w:numId w:val="2"/>
        </w:numPr>
        <w:spacing w:after="0" w:line="240" w:lineRule="auto"/>
        <w:jc w:val="both"/>
        <w:rPr>
          <w:rFonts w:ascii="Times New Roman" w:hAnsi="Times New Roman" w:cs="Times New Roman"/>
          <w:sz w:val="18"/>
          <w:szCs w:val="18"/>
        </w:rPr>
      </w:pPr>
      <w:r w:rsidRPr="00593CA0">
        <w:rPr>
          <w:rFonts w:ascii="Times New Roman" w:hAnsi="Times New Roman" w:cs="Times New Roman"/>
          <w:sz w:val="18"/>
          <w:szCs w:val="18"/>
        </w:rPr>
        <w:t>vizite efectuate la fabrica de țevi SC Zimtub SA, Zimnicea;</w:t>
      </w:r>
    </w:p>
    <w:p w:rsidR="00705A2A" w:rsidRPr="00593CA0" w:rsidRDefault="00705A2A" w:rsidP="00705A2A">
      <w:pPr>
        <w:pStyle w:val="ListParagraph"/>
        <w:numPr>
          <w:ilvl w:val="0"/>
          <w:numId w:val="2"/>
        </w:numPr>
        <w:spacing w:after="0" w:line="240" w:lineRule="auto"/>
        <w:jc w:val="both"/>
        <w:rPr>
          <w:rFonts w:ascii="Times New Roman" w:hAnsi="Times New Roman" w:cs="Times New Roman"/>
          <w:sz w:val="18"/>
          <w:szCs w:val="18"/>
        </w:rPr>
      </w:pPr>
      <w:r w:rsidRPr="00593CA0">
        <w:rPr>
          <w:rFonts w:ascii="Times New Roman" w:hAnsi="Times New Roman" w:cs="Times New Roman"/>
          <w:sz w:val="18"/>
          <w:szCs w:val="18"/>
        </w:rPr>
        <w:t>validarea rezultatelor obținute în urma activității de cercetare.</w:t>
      </w:r>
    </w:p>
    <w:p w:rsidR="00705A2A" w:rsidRPr="00593CA0" w:rsidRDefault="00705A2A" w:rsidP="00705A2A">
      <w:pPr>
        <w:spacing w:after="0" w:line="240" w:lineRule="auto"/>
        <w:ind w:firstLine="720"/>
        <w:jc w:val="both"/>
        <w:rPr>
          <w:rFonts w:ascii="Times New Roman" w:hAnsi="Times New Roman" w:cs="Times New Roman"/>
          <w:sz w:val="18"/>
          <w:szCs w:val="18"/>
          <w:lang w:val="ro-RO"/>
        </w:rPr>
      </w:pPr>
    </w:p>
    <w:p w:rsidR="00705A2A" w:rsidRPr="00593CA0" w:rsidRDefault="00705A2A" w:rsidP="00705A2A">
      <w:pPr>
        <w:spacing w:after="0" w:line="240" w:lineRule="auto"/>
        <w:ind w:firstLine="720"/>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Teza de doctorat este structurată în cinci capitole principale:</w:t>
      </w:r>
    </w:p>
    <w:p w:rsidR="00705A2A" w:rsidRPr="00593CA0" w:rsidRDefault="00705A2A" w:rsidP="00705A2A">
      <w:pPr>
        <w:spacing w:after="0" w:line="240" w:lineRule="auto"/>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ab/>
      </w:r>
      <w:r w:rsidRPr="00593CA0">
        <w:rPr>
          <w:rFonts w:ascii="Times New Roman" w:hAnsi="Times New Roman" w:cs="Times New Roman"/>
          <w:b/>
          <w:sz w:val="18"/>
          <w:szCs w:val="18"/>
          <w:lang w:val="ro-RO"/>
        </w:rPr>
        <w:t>Capitolul 1</w:t>
      </w:r>
      <w:r w:rsidRPr="00593CA0">
        <w:rPr>
          <w:rFonts w:ascii="Times New Roman" w:hAnsi="Times New Roman" w:cs="Times New Roman"/>
          <w:sz w:val="18"/>
          <w:szCs w:val="18"/>
          <w:lang w:val="ro-RO"/>
        </w:rPr>
        <w:t xml:space="preserve"> este destinat analizei stadiului actual al realizărilor privitoare la starea de tensiune şi deformaţie a ţevilor sudate longitudinal. Pe baza acestui studiu s-au pus direcţiile principale ale tezei de doctorat, în ceea ce priveşte problematica procesului de fabricaţie şi influenţa acesteia asupra stării de tensiune şi deformaţie.</w:t>
      </w:r>
    </w:p>
    <w:p w:rsidR="00705A2A" w:rsidRPr="00593CA0" w:rsidRDefault="00705A2A" w:rsidP="00705A2A">
      <w:pPr>
        <w:spacing w:after="0" w:line="240" w:lineRule="auto"/>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ab/>
      </w:r>
      <w:r w:rsidRPr="00593CA0">
        <w:rPr>
          <w:rFonts w:ascii="Times New Roman" w:hAnsi="Times New Roman" w:cs="Times New Roman"/>
          <w:b/>
          <w:sz w:val="18"/>
          <w:szCs w:val="18"/>
          <w:lang w:val="ro-RO"/>
        </w:rPr>
        <w:t xml:space="preserve">Capitolul 2 </w:t>
      </w:r>
      <w:r w:rsidRPr="00593CA0">
        <w:rPr>
          <w:rFonts w:ascii="Times New Roman" w:hAnsi="Times New Roman" w:cs="Times New Roman"/>
          <w:sz w:val="18"/>
          <w:szCs w:val="18"/>
          <w:lang w:val="ro-RO"/>
        </w:rPr>
        <w:t>evidenţiază</w:t>
      </w:r>
      <w:r w:rsidRPr="00593CA0">
        <w:rPr>
          <w:rFonts w:ascii="Times New Roman" w:hAnsi="Times New Roman" w:cs="Times New Roman"/>
          <w:b/>
          <w:sz w:val="18"/>
          <w:szCs w:val="18"/>
          <w:lang w:val="ro-RO"/>
        </w:rPr>
        <w:t xml:space="preserve"> </w:t>
      </w:r>
      <w:r w:rsidRPr="00593CA0">
        <w:rPr>
          <w:rFonts w:ascii="Times New Roman" w:hAnsi="Times New Roman" w:cs="Times New Roman"/>
          <w:sz w:val="18"/>
          <w:szCs w:val="18"/>
          <w:lang w:val="ro-RO"/>
        </w:rPr>
        <w:t>contribuţiile autorului</w:t>
      </w:r>
      <w:r w:rsidRPr="00593CA0">
        <w:rPr>
          <w:rFonts w:ascii="Times New Roman" w:hAnsi="Times New Roman" w:cs="Times New Roman"/>
          <w:b/>
          <w:sz w:val="18"/>
          <w:szCs w:val="18"/>
          <w:lang w:val="ro-RO"/>
        </w:rPr>
        <w:t xml:space="preserve"> </w:t>
      </w:r>
      <w:r w:rsidRPr="00593CA0">
        <w:rPr>
          <w:rFonts w:ascii="Times New Roman" w:hAnsi="Times New Roman" w:cs="Times New Roman"/>
          <w:sz w:val="18"/>
          <w:szCs w:val="18"/>
          <w:lang w:val="ro-RO"/>
        </w:rPr>
        <w:t>referitoare la dezvoltarea unui studiu analitic al modelului fizic ce reprezintă o țeavă sudată longitudinal.</w:t>
      </w:r>
    </w:p>
    <w:p w:rsidR="00705A2A" w:rsidRPr="00593CA0" w:rsidRDefault="00705A2A" w:rsidP="00705A2A">
      <w:pPr>
        <w:spacing w:after="0" w:line="240" w:lineRule="auto"/>
        <w:jc w:val="both"/>
        <w:rPr>
          <w:rFonts w:ascii="Times New Roman" w:hAnsi="Times New Roman"/>
          <w:sz w:val="18"/>
          <w:szCs w:val="18"/>
          <w:lang w:val="ro-RO"/>
        </w:rPr>
      </w:pPr>
      <w:r w:rsidRPr="00593CA0">
        <w:rPr>
          <w:rFonts w:ascii="Times New Roman" w:hAnsi="Times New Roman" w:cs="Times New Roman"/>
          <w:sz w:val="18"/>
          <w:szCs w:val="18"/>
          <w:lang w:val="ro-RO"/>
        </w:rPr>
        <w:tab/>
      </w:r>
      <w:r w:rsidRPr="00593CA0">
        <w:rPr>
          <w:rFonts w:ascii="Times New Roman" w:hAnsi="Times New Roman" w:cs="Times New Roman"/>
          <w:b/>
          <w:sz w:val="18"/>
          <w:szCs w:val="18"/>
          <w:lang w:val="ro-RO"/>
        </w:rPr>
        <w:t xml:space="preserve">Capitolul 3 </w:t>
      </w:r>
      <w:r w:rsidRPr="00593CA0">
        <w:rPr>
          <w:rFonts w:ascii="Times New Roman" w:hAnsi="Times New Roman" w:cs="Times New Roman"/>
          <w:sz w:val="18"/>
          <w:szCs w:val="18"/>
          <w:lang w:val="ro-RO"/>
        </w:rPr>
        <w:t>trece în revistă modelarea şi simularea procesului de fabricaţie unei ţevi sudate longitudinal cu ajutorul metodei elementelor finite. Cu ajutorul programului specializat,</w:t>
      </w:r>
      <w:r w:rsidRPr="00593CA0">
        <w:rPr>
          <w:rFonts w:ascii="Times New Roman" w:hAnsi="Times New Roman"/>
          <w:sz w:val="18"/>
          <w:szCs w:val="18"/>
          <w:lang w:val="ro-RO"/>
        </w:rPr>
        <w:t xml:space="preserve"> ANSYS R16.2, a fost posibilă modelarea tuturor etapelor tehnologice ce sunt necesare fabricării unei ţevi sudate longitudinal, dar şi analiza stării de tensiune şi deformaţie după fiecare etapă tehnologică.</w:t>
      </w:r>
    </w:p>
    <w:p w:rsidR="00705A2A" w:rsidRPr="00593CA0" w:rsidRDefault="00705A2A" w:rsidP="00705A2A">
      <w:pPr>
        <w:spacing w:after="0" w:line="240" w:lineRule="auto"/>
        <w:jc w:val="both"/>
        <w:rPr>
          <w:rFonts w:ascii="Times New Roman" w:hAnsi="Times New Roman" w:cs="Times New Roman"/>
          <w:sz w:val="18"/>
          <w:szCs w:val="18"/>
          <w:lang w:val="ro-RO"/>
        </w:rPr>
      </w:pPr>
      <w:r w:rsidRPr="00593CA0">
        <w:rPr>
          <w:rFonts w:ascii="Times New Roman" w:hAnsi="Times New Roman"/>
          <w:sz w:val="18"/>
          <w:szCs w:val="18"/>
          <w:lang w:val="ro-RO"/>
        </w:rPr>
        <w:tab/>
      </w:r>
      <w:r w:rsidRPr="00593CA0">
        <w:rPr>
          <w:rFonts w:ascii="Times New Roman" w:hAnsi="Times New Roman"/>
          <w:b/>
          <w:sz w:val="18"/>
          <w:szCs w:val="18"/>
          <w:lang w:val="ro-RO"/>
        </w:rPr>
        <w:t xml:space="preserve">Capitolul 4 </w:t>
      </w:r>
      <w:r w:rsidRPr="00593CA0">
        <w:rPr>
          <w:rFonts w:ascii="Times New Roman" w:hAnsi="Times New Roman"/>
          <w:sz w:val="18"/>
          <w:szCs w:val="18"/>
          <w:lang w:val="ro-RO"/>
        </w:rPr>
        <w:t xml:space="preserve">este destinat unui studiu experimental. Acest capitol cuprinde proiectarea şi executarea unor echipamente necesare fabricării unei ţevi sudate longitudinal în condiţii de laborator şi monitorizarea întregului proces cu ajutorul echipamentului de măsurare a deformaţiilor principale - </w:t>
      </w:r>
      <w:hyperlink r:id="rId9" w:history="1">
        <w:r w:rsidRPr="00593CA0">
          <w:rPr>
            <w:rFonts w:ascii="Times New Roman" w:hAnsi="Times New Roman" w:cs="Times New Roman"/>
            <w:sz w:val="18"/>
            <w:szCs w:val="18"/>
            <w:lang w:val="ro-RO"/>
          </w:rPr>
          <w:t>Q-400</w:t>
        </w:r>
      </w:hyperlink>
      <w:r w:rsidRPr="00593CA0">
        <w:rPr>
          <w:rFonts w:ascii="Times New Roman" w:hAnsi="Times New Roman" w:cs="Times New Roman"/>
          <w:sz w:val="18"/>
          <w:szCs w:val="18"/>
          <w:lang w:val="ro-RO"/>
        </w:rPr>
        <w:t xml:space="preserve">, care are la bază principiul corelării digitale a imaginii. Tot în acest capitol s-au determinat tensiunile reziduale în zonele similare cu cele din studiul numeric </w:t>
      </w:r>
      <w:r w:rsidRPr="00593CA0">
        <w:rPr>
          <w:rFonts w:ascii="Times New Roman" w:hAnsi="Times New Roman" w:cs="Times New Roman"/>
          <w:sz w:val="18"/>
          <w:szCs w:val="18"/>
          <w:lang w:val="ro-RO"/>
        </w:rPr>
        <w:lastRenderedPageBreak/>
        <w:t xml:space="preserve">prin compararea rezultatelor obținute pe cale experimentală cu cele rezultate în urma simulării numerice, am validat modelul analitic. </w:t>
      </w:r>
    </w:p>
    <w:p w:rsidR="00705A2A" w:rsidRPr="00593CA0" w:rsidRDefault="00705A2A" w:rsidP="00705A2A">
      <w:pPr>
        <w:spacing w:after="0" w:line="240" w:lineRule="auto"/>
        <w:ind w:firstLine="720"/>
        <w:jc w:val="both"/>
        <w:rPr>
          <w:rFonts w:ascii="Times New Roman" w:hAnsi="Times New Roman"/>
          <w:sz w:val="18"/>
          <w:szCs w:val="18"/>
          <w:lang w:val="ro-RO"/>
        </w:rPr>
      </w:pPr>
      <w:r w:rsidRPr="00593CA0">
        <w:rPr>
          <w:rFonts w:ascii="Times New Roman" w:hAnsi="Times New Roman"/>
          <w:b/>
          <w:sz w:val="18"/>
          <w:szCs w:val="18"/>
          <w:lang w:val="ro-RO"/>
        </w:rPr>
        <w:t xml:space="preserve">În capitolul 5 </w:t>
      </w:r>
      <w:r w:rsidRPr="00593CA0">
        <w:rPr>
          <w:rFonts w:ascii="Times New Roman" w:hAnsi="Times New Roman"/>
          <w:sz w:val="18"/>
          <w:szCs w:val="18"/>
          <w:lang w:val="ro-RO"/>
        </w:rPr>
        <w:t>utilizând modelul analitic validat, am realizat cercetări privind influența parametrilor operațiunii de expandare asupra tensiunilor reziduale.</w:t>
      </w:r>
    </w:p>
    <w:p w:rsidR="00705A2A" w:rsidRPr="00593CA0" w:rsidRDefault="00705A2A" w:rsidP="00705A2A">
      <w:pPr>
        <w:spacing w:after="0" w:line="240" w:lineRule="auto"/>
        <w:jc w:val="both"/>
        <w:rPr>
          <w:rFonts w:ascii="Times New Roman" w:hAnsi="Times New Roman"/>
          <w:sz w:val="18"/>
          <w:szCs w:val="18"/>
          <w:lang w:val="ro-RO"/>
        </w:rPr>
      </w:pPr>
      <w:r w:rsidRPr="00593CA0">
        <w:rPr>
          <w:rFonts w:ascii="Times New Roman" w:hAnsi="Times New Roman"/>
          <w:b/>
          <w:sz w:val="18"/>
          <w:szCs w:val="18"/>
          <w:lang w:val="ro-RO"/>
        </w:rPr>
        <w:tab/>
        <w:t xml:space="preserve">Capitolul 6 </w:t>
      </w:r>
      <w:r w:rsidRPr="00593CA0">
        <w:rPr>
          <w:rFonts w:ascii="Times New Roman" w:hAnsi="Times New Roman"/>
          <w:sz w:val="18"/>
          <w:szCs w:val="18"/>
          <w:lang w:val="ro-RO"/>
        </w:rPr>
        <w:t>prezintă principalele concluzii, o sinteză a contribuţiilor tezei, la care se adugă posibilele perspective de cercetare în domeniul fabricării țevilor destinate transportului prin conducte magistrale.</w:t>
      </w:r>
    </w:p>
    <w:p w:rsidR="00705A2A" w:rsidRPr="00593CA0" w:rsidRDefault="00705A2A" w:rsidP="00705A2A">
      <w:pPr>
        <w:spacing w:after="0" w:line="240" w:lineRule="auto"/>
        <w:jc w:val="both"/>
        <w:rPr>
          <w:rFonts w:ascii="Times New Roman" w:hAnsi="Times New Roman"/>
          <w:sz w:val="18"/>
          <w:szCs w:val="18"/>
          <w:lang w:val="ro-RO"/>
        </w:rPr>
      </w:pPr>
      <w:r w:rsidRPr="00593CA0">
        <w:rPr>
          <w:rFonts w:ascii="Times New Roman" w:hAnsi="Times New Roman"/>
          <w:sz w:val="18"/>
          <w:szCs w:val="18"/>
          <w:lang w:val="ro-RO"/>
        </w:rPr>
        <w:tab/>
        <w:t>Referinţe bibliografice, la care se fac trimiteri în lucrare, cuprind un număr de 85 de titluri.</w:t>
      </w:r>
    </w:p>
    <w:p w:rsidR="00705A2A" w:rsidRPr="00593CA0" w:rsidRDefault="00705A2A" w:rsidP="00705A2A">
      <w:pPr>
        <w:spacing w:after="0" w:line="240" w:lineRule="auto"/>
        <w:ind w:firstLine="720"/>
        <w:jc w:val="both"/>
        <w:rPr>
          <w:rFonts w:ascii="Times New Roman" w:hAnsi="Times New Roman"/>
          <w:sz w:val="18"/>
          <w:szCs w:val="18"/>
          <w:lang w:val="ro-RO"/>
        </w:rPr>
      </w:pPr>
      <w:r w:rsidRPr="00593CA0">
        <w:rPr>
          <w:rFonts w:ascii="Times New Roman" w:hAnsi="Times New Roman"/>
          <w:sz w:val="18"/>
          <w:szCs w:val="18"/>
          <w:lang w:val="ro-RO"/>
        </w:rPr>
        <w:t xml:space="preserve">După cele spuse, doresc să aduc cele mai sincere mulţumiri dlui </w:t>
      </w:r>
      <w:r w:rsidRPr="00593CA0">
        <w:rPr>
          <w:rFonts w:ascii="Times New Roman" w:hAnsi="Times New Roman"/>
          <w:b/>
          <w:sz w:val="18"/>
          <w:szCs w:val="18"/>
          <w:lang w:val="ro-RO"/>
        </w:rPr>
        <w:t>Prof.univ.dr.ing. Chirchor Mihael</w:t>
      </w:r>
      <w:r w:rsidRPr="00593CA0">
        <w:rPr>
          <w:rFonts w:ascii="Times New Roman" w:hAnsi="Times New Roman"/>
          <w:sz w:val="18"/>
          <w:szCs w:val="18"/>
          <w:lang w:val="ro-RO"/>
        </w:rPr>
        <w:t>, conducător ştiinţific, pentru îndrumarea de înalt profesionalism, pentru sprijinul permanent şi încrederea acordată pe parcursul redactării tezei.</w:t>
      </w:r>
    </w:p>
    <w:p w:rsidR="00705A2A" w:rsidRPr="00593CA0" w:rsidRDefault="00705A2A" w:rsidP="00705A2A">
      <w:pPr>
        <w:spacing w:after="0" w:line="240" w:lineRule="auto"/>
        <w:ind w:firstLine="720"/>
        <w:jc w:val="both"/>
        <w:rPr>
          <w:rFonts w:ascii="Times New Roman" w:hAnsi="Times New Roman"/>
          <w:sz w:val="18"/>
          <w:szCs w:val="18"/>
          <w:lang w:val="ro-RO"/>
        </w:rPr>
      </w:pPr>
      <w:r w:rsidRPr="00593CA0">
        <w:rPr>
          <w:rFonts w:ascii="Times New Roman" w:hAnsi="Times New Roman"/>
          <w:sz w:val="18"/>
          <w:szCs w:val="18"/>
          <w:lang w:val="ro-RO"/>
        </w:rPr>
        <w:t>Mulţumiri deosebite se cuvin a fi aduse SC METROPTICS SRL pentru sprijinul acordat pe parcursul determinărilor experimentale din cadrul prezentei lucrări.</w:t>
      </w:r>
    </w:p>
    <w:p w:rsidR="00705A2A" w:rsidRPr="00593CA0" w:rsidRDefault="00705A2A" w:rsidP="00705A2A">
      <w:pPr>
        <w:spacing w:after="0" w:line="240" w:lineRule="auto"/>
        <w:ind w:firstLine="720"/>
        <w:jc w:val="both"/>
        <w:rPr>
          <w:rFonts w:ascii="Times New Roman" w:hAnsi="Times New Roman"/>
          <w:sz w:val="18"/>
          <w:szCs w:val="18"/>
          <w:lang w:val="ro-RO"/>
        </w:rPr>
      </w:pPr>
      <w:r w:rsidRPr="00593CA0">
        <w:rPr>
          <w:rFonts w:ascii="Times New Roman" w:hAnsi="Times New Roman"/>
          <w:sz w:val="18"/>
          <w:szCs w:val="18"/>
          <w:lang w:val="ro-RO"/>
        </w:rPr>
        <w:t>De asemenea, ţin să mulţumesc Departamentului de producţie din cadrul SC ZIMTUB SA şi SC GRAND DESIGN SRL pentru suportul oferit în vederea relizării lucrării.</w:t>
      </w:r>
    </w:p>
    <w:p w:rsidR="00705A2A" w:rsidRPr="00593CA0" w:rsidRDefault="00705A2A" w:rsidP="00C52F52">
      <w:pPr>
        <w:spacing w:after="0" w:line="240" w:lineRule="auto"/>
        <w:ind w:firstLine="720"/>
        <w:jc w:val="both"/>
        <w:rPr>
          <w:rFonts w:ascii="Times New Roman" w:hAnsi="Times New Roman"/>
          <w:sz w:val="18"/>
          <w:szCs w:val="18"/>
          <w:lang w:val="ro-RO"/>
        </w:rPr>
      </w:pPr>
      <w:r w:rsidRPr="00593CA0">
        <w:rPr>
          <w:rFonts w:ascii="Times New Roman" w:hAnsi="Times New Roman"/>
          <w:sz w:val="18"/>
          <w:szCs w:val="18"/>
          <w:lang w:val="ro-RO"/>
        </w:rPr>
        <w:t>Nu în ultimul r</w:t>
      </w:r>
      <w:r w:rsidRPr="00593CA0">
        <w:rPr>
          <w:rFonts w:ascii="Times New Roman" w:hAnsi="Times New Roman" w:cs="Times New Roman"/>
          <w:sz w:val="18"/>
          <w:szCs w:val="18"/>
          <w:lang w:val="ro-RO"/>
        </w:rPr>
        <w:t>â</w:t>
      </w:r>
      <w:r w:rsidRPr="00593CA0">
        <w:rPr>
          <w:rFonts w:ascii="Times New Roman" w:hAnsi="Times New Roman"/>
          <w:sz w:val="18"/>
          <w:szCs w:val="18"/>
          <w:lang w:val="ro-RO"/>
        </w:rPr>
        <w:t>nd, adresez cele mai calde mulţumiri familiei mele şi prietenilor pentru ajutorul moral acordat pe toată perioada stagiului de doctorat.</w:t>
      </w:r>
    </w:p>
    <w:p w:rsidR="00F74D4E" w:rsidRPr="00593CA0" w:rsidRDefault="00F74D4E" w:rsidP="008D3D70">
      <w:pPr>
        <w:tabs>
          <w:tab w:val="left" w:pos="284"/>
        </w:tabs>
        <w:rPr>
          <w:rFonts w:ascii="Times New Roman" w:hAnsi="Times New Roman" w:cs="Times New Roman"/>
          <w:noProof/>
          <w:sz w:val="18"/>
          <w:szCs w:val="18"/>
          <w:lang w:val="ro-RO" w:eastAsia="ro-RO"/>
        </w:rPr>
      </w:pPr>
    </w:p>
    <w:p w:rsidR="009D0F4A" w:rsidRPr="00593CA0" w:rsidRDefault="009D0F4A" w:rsidP="009D0F4A">
      <w:pPr>
        <w:autoSpaceDE w:val="0"/>
        <w:autoSpaceDN w:val="0"/>
        <w:adjustRightInd w:val="0"/>
        <w:spacing w:before="187" w:after="0" w:line="240" w:lineRule="auto"/>
        <w:jc w:val="center"/>
        <w:rPr>
          <w:rFonts w:ascii="Times New Roman" w:hAnsi="Times New Roman"/>
          <w:b/>
          <w:bCs/>
          <w:color w:val="000000"/>
          <w:sz w:val="18"/>
          <w:szCs w:val="24"/>
          <w:highlight w:val="white"/>
          <w:lang w:val="ro-RO"/>
        </w:rPr>
      </w:pPr>
      <w:r w:rsidRPr="00593CA0">
        <w:rPr>
          <w:rFonts w:ascii="Times New Roman" w:hAnsi="Times New Roman"/>
          <w:b/>
          <w:bCs/>
          <w:color w:val="000000"/>
          <w:sz w:val="18"/>
          <w:szCs w:val="24"/>
          <w:highlight w:val="white"/>
          <w:lang w:val="ro-RO"/>
        </w:rPr>
        <w:t>C</w:t>
      </w:r>
      <w:r w:rsidR="00142798" w:rsidRPr="00593CA0">
        <w:rPr>
          <w:rFonts w:ascii="Times New Roman" w:hAnsi="Times New Roman"/>
          <w:b/>
          <w:bCs/>
          <w:color w:val="000000"/>
          <w:sz w:val="18"/>
          <w:szCs w:val="24"/>
          <w:highlight w:val="white"/>
          <w:lang w:val="ro-RO"/>
        </w:rPr>
        <w:t>APITOLUL 1.</w:t>
      </w:r>
    </w:p>
    <w:p w:rsidR="009D0F4A" w:rsidRPr="00593CA0" w:rsidRDefault="009D0F4A" w:rsidP="001F6586">
      <w:pPr>
        <w:autoSpaceDE w:val="0"/>
        <w:autoSpaceDN w:val="0"/>
        <w:adjustRightInd w:val="0"/>
        <w:spacing w:before="187" w:after="0" w:line="240" w:lineRule="auto"/>
        <w:jc w:val="center"/>
        <w:rPr>
          <w:rFonts w:ascii="Times New Roman" w:hAnsi="Times New Roman" w:cs="Times New Roman"/>
          <w:sz w:val="18"/>
          <w:szCs w:val="18"/>
          <w:lang w:val="ro-RO"/>
        </w:rPr>
      </w:pPr>
      <w:r w:rsidRPr="00593CA0">
        <w:rPr>
          <w:rFonts w:ascii="Times New Roman" w:hAnsi="Times New Roman"/>
          <w:b/>
          <w:bCs/>
          <w:color w:val="000000"/>
          <w:sz w:val="18"/>
          <w:szCs w:val="24"/>
          <w:highlight w:val="white"/>
          <w:lang w:val="ro-RO"/>
        </w:rPr>
        <w:t xml:space="preserve"> </w:t>
      </w:r>
      <w:r w:rsidR="001F6586" w:rsidRPr="00593CA0">
        <w:rPr>
          <w:rFonts w:ascii="Times New Roman" w:hAnsi="Times New Roman"/>
          <w:b/>
          <w:bCs/>
          <w:color w:val="000000"/>
          <w:sz w:val="18"/>
          <w:szCs w:val="24"/>
          <w:highlight w:val="white"/>
          <w:lang w:val="ro-RO"/>
        </w:rPr>
        <w:t>S</w:t>
      </w:r>
      <w:r w:rsidR="00142798" w:rsidRPr="00593CA0">
        <w:rPr>
          <w:rFonts w:ascii="Times New Roman" w:hAnsi="Times New Roman"/>
          <w:b/>
          <w:bCs/>
          <w:color w:val="000000"/>
          <w:sz w:val="18"/>
          <w:szCs w:val="24"/>
          <w:highlight w:val="white"/>
          <w:lang w:val="ro-RO"/>
        </w:rPr>
        <w:t>TUDIUL ACTUAL AL INFLUENȚEI PROCESULUI DE FABRICAȚIE ASUPRA STĂRII DE TENSIUNE ȘI DEFORMAȚIE A ȚEVILOR SUDATE LONGITUDINAL</w:t>
      </w:r>
    </w:p>
    <w:p w:rsidR="00567BC1" w:rsidRPr="00593CA0" w:rsidRDefault="00567BC1" w:rsidP="0051004C">
      <w:pPr>
        <w:spacing w:after="0"/>
        <w:jc w:val="center"/>
        <w:rPr>
          <w:rFonts w:ascii="Times New Roman" w:hAnsi="Times New Roman" w:cs="Times New Roman"/>
          <w:sz w:val="18"/>
          <w:szCs w:val="18"/>
          <w:lang w:val="ro-RO"/>
        </w:rPr>
      </w:pPr>
    </w:p>
    <w:p w:rsidR="004D4105" w:rsidRPr="00593CA0" w:rsidRDefault="004D4105" w:rsidP="004D4105">
      <w:pPr>
        <w:tabs>
          <w:tab w:val="left" w:pos="284"/>
        </w:tabs>
        <w:ind w:left="360"/>
        <w:rPr>
          <w:rFonts w:ascii="Times New Roman" w:hAnsi="Times New Roman"/>
          <w:noProof/>
          <w:sz w:val="18"/>
          <w:lang w:val="ro-RO" w:eastAsia="ro-RO"/>
        </w:rPr>
      </w:pPr>
      <w:r w:rsidRPr="00593CA0">
        <w:rPr>
          <w:rFonts w:ascii="Times New Roman" w:hAnsi="Times New Roman"/>
          <w:noProof/>
          <w:sz w:val="18"/>
          <w:lang w:val="ro-RO" w:eastAsia="ro-RO"/>
        </w:rPr>
        <w:t>1.2.</w:t>
      </w:r>
      <w:r w:rsidRPr="00593CA0">
        <w:rPr>
          <w:rFonts w:ascii="Times New Roman" w:hAnsi="Times New Roman"/>
          <w:b/>
          <w:noProof/>
          <w:sz w:val="18"/>
          <w:lang w:val="ro-RO" w:eastAsia="ro-RO"/>
        </w:rPr>
        <w:t xml:space="preserve"> </w:t>
      </w:r>
      <w:r w:rsidRPr="00593CA0">
        <w:rPr>
          <w:rFonts w:ascii="Times New Roman" w:hAnsi="Times New Roman"/>
          <w:noProof/>
          <w:sz w:val="18"/>
          <w:lang w:val="ro-RO" w:eastAsia="ro-RO"/>
        </w:rPr>
        <w:t>METODELE DE  FABRICAŢIE A ŢEVILOR DE DIAMETRUL  MARE</w:t>
      </w:r>
    </w:p>
    <w:p w:rsidR="00567BC1" w:rsidRPr="00593CA0" w:rsidRDefault="00994453" w:rsidP="004D4105">
      <w:pPr>
        <w:spacing w:after="0"/>
        <w:ind w:firstLine="360"/>
        <w:jc w:val="both"/>
        <w:rPr>
          <w:rFonts w:ascii="Times New Roman" w:hAnsi="Times New Roman"/>
          <w:sz w:val="18"/>
          <w:szCs w:val="24"/>
          <w:lang w:val="ro-RO"/>
        </w:rPr>
      </w:pPr>
      <w:r w:rsidRPr="00593CA0">
        <w:rPr>
          <w:rFonts w:ascii="Times New Roman" w:hAnsi="Times New Roman"/>
          <w:sz w:val="18"/>
          <w:szCs w:val="24"/>
          <w:highlight w:val="white"/>
          <w:lang w:val="ro-RO"/>
        </w:rPr>
        <w:t>Dezvoltarea industriei petroliere mondiale a condus la impunerea condiţiilor drastice producătorilor – diametrul ţevii este din ce în ce mai mare, presiuni de lucru şi distanţe sunt din ce în ce mai mari, dar şi regulile stricte privind protecţia mediului</w:t>
      </w:r>
      <w:r w:rsidRPr="00593CA0">
        <w:rPr>
          <w:rFonts w:ascii="Times New Roman" w:hAnsi="Times New Roman"/>
          <w:sz w:val="18"/>
          <w:szCs w:val="24"/>
          <w:lang w:val="ro-RO"/>
        </w:rPr>
        <w:t>.</w:t>
      </w:r>
    </w:p>
    <w:p w:rsidR="005A575C" w:rsidRPr="00593CA0" w:rsidRDefault="005A575C" w:rsidP="005A575C">
      <w:pPr>
        <w:spacing w:after="0" w:line="240" w:lineRule="auto"/>
        <w:jc w:val="both"/>
        <w:rPr>
          <w:rFonts w:ascii="Times New Roman" w:hAnsi="Times New Roman"/>
          <w:sz w:val="18"/>
          <w:szCs w:val="18"/>
          <w:lang w:val="ro-RO"/>
        </w:rPr>
      </w:pPr>
      <w:r w:rsidRPr="00593CA0">
        <w:rPr>
          <w:rFonts w:ascii="Times New Roman" w:hAnsi="Times New Roman"/>
          <w:sz w:val="18"/>
          <w:szCs w:val="18"/>
          <w:lang w:val="ro-RO"/>
        </w:rPr>
        <w:t>Procesul de fabricaţie a ţevilor sudate longitudinal de diametrul mare prezintă unele particularităţi. La momentul actual, aceste ţevi sunt fabricate prin două metode - UOE şi JCOE. Ambele procese de fabricaţie sunt foarte asemănătoare, diferenţa majoră reprezintă procesul de formare. Metoda UOE în principiu constă din două etape: - „U” şi „O”. În acelaşi timp, metoda JCOE parcurge aceleaşi etape în şase paşi, prin care corpul ţevii prezintă un nivel redus de tensiuni reziduale, dar in acelaşi timp rentabilitatea producţiei scade foarte mult [11].</w:t>
      </w:r>
    </w:p>
    <w:p w:rsidR="005A575C" w:rsidRPr="00593CA0" w:rsidRDefault="005A575C" w:rsidP="005A575C">
      <w:pPr>
        <w:spacing w:after="0" w:line="240" w:lineRule="auto"/>
        <w:ind w:firstLine="720"/>
        <w:jc w:val="both"/>
        <w:rPr>
          <w:rFonts w:ascii="Times New Roman" w:hAnsi="Times New Roman"/>
          <w:sz w:val="18"/>
          <w:szCs w:val="18"/>
          <w:lang w:val="ro-RO"/>
        </w:rPr>
      </w:pPr>
    </w:p>
    <w:p w:rsidR="0037292E" w:rsidRPr="00593CA0" w:rsidRDefault="005A575C" w:rsidP="0037292E">
      <w:pPr>
        <w:rPr>
          <w:rFonts w:ascii="Times New Roman" w:hAnsi="Times New Roman"/>
          <w:b/>
          <w:sz w:val="18"/>
          <w:szCs w:val="18"/>
          <w:lang w:val="ro-RO"/>
        </w:rPr>
      </w:pPr>
      <w:r w:rsidRPr="00593CA0">
        <w:rPr>
          <w:rFonts w:ascii="Times New Roman" w:hAnsi="Times New Roman"/>
          <w:noProof/>
          <w:sz w:val="18"/>
          <w:szCs w:val="18"/>
          <w:lang w:val="ro-RO"/>
        </w:rPr>
        <w:lastRenderedPageBreak/>
        <w:drawing>
          <wp:inline distT="0" distB="0" distL="0" distR="0">
            <wp:extent cx="2272812" cy="1670539"/>
            <wp:effectExtent l="1905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a:off x="0" y="0"/>
                      <a:ext cx="2281114" cy="1676641"/>
                    </a:xfrm>
                    <a:prstGeom prst="rect">
                      <a:avLst/>
                    </a:prstGeom>
                    <a:noFill/>
                    <a:ln w="9525">
                      <a:noFill/>
                      <a:miter lim="800000"/>
                      <a:headEnd/>
                      <a:tailEnd/>
                    </a:ln>
                  </pic:spPr>
                </pic:pic>
              </a:graphicData>
            </a:graphic>
          </wp:inline>
        </w:drawing>
      </w:r>
      <w:r w:rsidR="0037292E" w:rsidRPr="00593CA0">
        <w:rPr>
          <w:rFonts w:ascii="Times New Roman" w:hAnsi="Times New Roman"/>
          <w:noProof/>
          <w:sz w:val="18"/>
          <w:szCs w:val="18"/>
          <w:lang w:val="ro-RO"/>
        </w:rPr>
        <w:drawing>
          <wp:inline distT="0" distB="0" distL="0" distR="0">
            <wp:extent cx="1938703" cy="1582614"/>
            <wp:effectExtent l="19050" t="0" r="4397"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940595" cy="1584158"/>
                    </a:xfrm>
                    <a:prstGeom prst="rect">
                      <a:avLst/>
                    </a:prstGeom>
                    <a:noFill/>
                    <a:ln w="9525">
                      <a:noFill/>
                      <a:miter lim="800000"/>
                      <a:headEnd/>
                      <a:tailEnd/>
                    </a:ln>
                  </pic:spPr>
                </pic:pic>
              </a:graphicData>
            </a:graphic>
          </wp:inline>
        </w:drawing>
      </w:r>
      <w:r w:rsidR="0037292E" w:rsidRPr="00593CA0">
        <w:rPr>
          <w:rFonts w:ascii="Times New Roman" w:hAnsi="Times New Roman"/>
          <w:b/>
          <w:sz w:val="18"/>
          <w:szCs w:val="18"/>
          <w:lang w:val="ro-RO"/>
        </w:rPr>
        <w:t xml:space="preserve">           </w:t>
      </w:r>
    </w:p>
    <w:p w:rsidR="005A575C" w:rsidRPr="00593CA0" w:rsidRDefault="0037292E" w:rsidP="0037292E">
      <w:pPr>
        <w:rPr>
          <w:rFonts w:ascii="Times New Roman" w:hAnsi="Times New Roman"/>
          <w:noProof/>
          <w:sz w:val="18"/>
          <w:szCs w:val="18"/>
          <w:lang w:val="ro-RO"/>
        </w:rPr>
      </w:pPr>
      <w:r w:rsidRPr="00593CA0">
        <w:rPr>
          <w:rFonts w:ascii="Times New Roman" w:hAnsi="Times New Roman"/>
          <w:b/>
          <w:sz w:val="18"/>
          <w:szCs w:val="18"/>
          <w:lang w:val="ro-RO"/>
        </w:rPr>
        <w:t xml:space="preserve">                 </w:t>
      </w:r>
      <w:r w:rsidR="005A575C" w:rsidRPr="00593CA0">
        <w:rPr>
          <w:rFonts w:ascii="Times New Roman" w:hAnsi="Times New Roman"/>
          <w:b/>
          <w:sz w:val="18"/>
          <w:szCs w:val="18"/>
          <w:lang w:val="ro-RO"/>
        </w:rPr>
        <w:t xml:space="preserve">Fig.1.1 </w:t>
      </w:r>
      <w:r w:rsidR="005A575C" w:rsidRPr="00593CA0">
        <w:rPr>
          <w:rFonts w:ascii="Times New Roman" w:hAnsi="Times New Roman"/>
          <w:sz w:val="18"/>
          <w:szCs w:val="18"/>
          <w:lang w:val="ro-RO"/>
        </w:rPr>
        <w:t>Met</w:t>
      </w:r>
      <w:r w:rsidRPr="00593CA0">
        <w:rPr>
          <w:rFonts w:ascii="Times New Roman" w:hAnsi="Times New Roman"/>
          <w:sz w:val="18"/>
          <w:szCs w:val="18"/>
          <w:lang w:val="ro-RO"/>
        </w:rPr>
        <w:t>oda de fabricaţie UOE</w:t>
      </w:r>
      <w:r w:rsidRPr="00593CA0">
        <w:rPr>
          <w:rFonts w:ascii="Times New Roman" w:hAnsi="Times New Roman"/>
          <w:b/>
          <w:sz w:val="18"/>
          <w:szCs w:val="18"/>
          <w:lang w:val="ro-RO"/>
        </w:rPr>
        <w:t xml:space="preserve">                Fig.1.2 </w:t>
      </w:r>
      <w:r w:rsidRPr="00593CA0">
        <w:rPr>
          <w:rFonts w:ascii="Times New Roman" w:hAnsi="Times New Roman"/>
          <w:sz w:val="18"/>
          <w:szCs w:val="18"/>
          <w:lang w:val="ro-RO"/>
        </w:rPr>
        <w:t>Metoda de fabricaţie JCOE</w:t>
      </w:r>
    </w:p>
    <w:p w:rsidR="0003296A" w:rsidRPr="00593CA0" w:rsidRDefault="0003296A" w:rsidP="0003296A">
      <w:pPr>
        <w:spacing w:line="240" w:lineRule="auto"/>
        <w:ind w:firstLine="720"/>
        <w:rPr>
          <w:rFonts w:ascii="Times New Roman" w:hAnsi="Times New Roman"/>
          <w:sz w:val="18"/>
          <w:szCs w:val="18"/>
          <w:lang w:val="ro-RO"/>
        </w:rPr>
      </w:pPr>
      <w:r w:rsidRPr="00593CA0">
        <w:rPr>
          <w:rFonts w:ascii="Times New Roman" w:hAnsi="Times New Roman"/>
          <w:sz w:val="18"/>
          <w:szCs w:val="18"/>
          <w:lang w:val="ro-RO"/>
        </w:rPr>
        <w:t>Efectuînd o analiză comparativă a proceselor de fabricaţie şi a costurilor, sunt enunţate următoarele concluzii :</w:t>
      </w:r>
    </w:p>
    <w:p w:rsidR="0003296A" w:rsidRPr="00593CA0" w:rsidRDefault="0003296A" w:rsidP="0003296A">
      <w:pPr>
        <w:pStyle w:val="ListParagraph"/>
        <w:numPr>
          <w:ilvl w:val="0"/>
          <w:numId w:val="4"/>
        </w:numPr>
        <w:spacing w:after="200" w:line="240" w:lineRule="auto"/>
        <w:jc w:val="both"/>
        <w:rPr>
          <w:rFonts w:ascii="Times New Roman" w:hAnsi="Times New Roman"/>
          <w:sz w:val="18"/>
          <w:szCs w:val="18"/>
        </w:rPr>
      </w:pPr>
      <w:r w:rsidRPr="00593CA0">
        <w:rPr>
          <w:rFonts w:ascii="Times New Roman" w:hAnsi="Times New Roman"/>
          <w:sz w:val="18"/>
          <w:szCs w:val="18"/>
        </w:rPr>
        <w:t>Eficienţa și capacitatea de producţie a metodei UOE sunt mai potrivite pentru o producţie de capacitate mare a unui singur tip de produs – metoda JCOE este mai puţin eficientă la capitolul acesta, dar este mai potrivită pentru un volum mai mic de producţie şi diversificat;</w:t>
      </w:r>
    </w:p>
    <w:p w:rsidR="0003296A" w:rsidRPr="00593CA0" w:rsidRDefault="0003296A" w:rsidP="0003296A">
      <w:pPr>
        <w:pStyle w:val="ListParagraph"/>
        <w:numPr>
          <w:ilvl w:val="0"/>
          <w:numId w:val="4"/>
        </w:numPr>
        <w:spacing w:after="200" w:line="240" w:lineRule="auto"/>
        <w:jc w:val="both"/>
        <w:rPr>
          <w:rFonts w:ascii="Times New Roman" w:hAnsi="Times New Roman"/>
          <w:sz w:val="18"/>
          <w:szCs w:val="18"/>
        </w:rPr>
      </w:pPr>
      <w:r w:rsidRPr="00593CA0">
        <w:rPr>
          <w:rFonts w:ascii="Times New Roman" w:hAnsi="Times New Roman"/>
          <w:sz w:val="18"/>
          <w:szCs w:val="18"/>
        </w:rPr>
        <w:t>Prin metoda UOE sunt fabricate ţevile cu diametrul şi grosimi mai mici decît prin metoda JCOE;</w:t>
      </w:r>
    </w:p>
    <w:p w:rsidR="004D4105" w:rsidRPr="00593CA0" w:rsidRDefault="0003296A" w:rsidP="00B14921">
      <w:pPr>
        <w:pStyle w:val="ListParagraph"/>
        <w:numPr>
          <w:ilvl w:val="0"/>
          <w:numId w:val="4"/>
        </w:numPr>
        <w:spacing w:after="200" w:line="240" w:lineRule="auto"/>
        <w:jc w:val="both"/>
        <w:rPr>
          <w:rFonts w:ascii="Times New Roman" w:hAnsi="Times New Roman"/>
          <w:sz w:val="18"/>
          <w:szCs w:val="18"/>
        </w:rPr>
      </w:pPr>
      <w:r w:rsidRPr="00593CA0">
        <w:rPr>
          <w:rFonts w:ascii="Times New Roman" w:hAnsi="Times New Roman"/>
          <w:sz w:val="18"/>
          <w:szCs w:val="18"/>
        </w:rPr>
        <w:t>Din punct de vedere calitativ, metoda JCOE este superioară celei UOE. Comparînd cele două metode, în corpul țevii fabricate prin metoda  UOE se regăsește o cantitate mai mare de tensiuni reziduale în comparație cu cea care este fabricată prin metoda JCOE.</w:t>
      </w:r>
    </w:p>
    <w:p w:rsidR="00B46D98" w:rsidRPr="00593CA0" w:rsidRDefault="006205D7" w:rsidP="006205D7">
      <w:pPr>
        <w:tabs>
          <w:tab w:val="left" w:pos="284"/>
        </w:tabs>
        <w:rPr>
          <w:rFonts w:ascii="Times New Roman" w:hAnsi="Times New Roman"/>
          <w:b/>
          <w:noProof/>
          <w:sz w:val="20"/>
          <w:szCs w:val="20"/>
          <w:lang w:val="ro-RO"/>
        </w:rPr>
      </w:pPr>
      <w:r w:rsidRPr="00593CA0">
        <w:rPr>
          <w:rFonts w:ascii="Times New Roman" w:hAnsi="Times New Roman"/>
          <w:noProof/>
          <w:sz w:val="18"/>
          <w:lang w:val="ro-RO" w:eastAsia="ro-RO"/>
        </w:rPr>
        <w:tab/>
      </w:r>
      <w:r w:rsidR="004D4105" w:rsidRPr="00593CA0">
        <w:rPr>
          <w:rFonts w:ascii="Times New Roman" w:hAnsi="Times New Roman"/>
          <w:noProof/>
          <w:sz w:val="18"/>
          <w:lang w:val="ro-RO" w:eastAsia="ro-RO"/>
        </w:rPr>
        <w:t xml:space="preserve">1.3.PROBLEMATICA TENSIUNILOR REZIDUALE DIN CORPUL ŢEVII  SUDATE  </w:t>
      </w:r>
      <w:r w:rsidR="00B46D98" w:rsidRPr="00593CA0">
        <w:rPr>
          <w:rFonts w:ascii="Times New Roman" w:hAnsi="Times New Roman"/>
          <w:noProof/>
          <w:sz w:val="18"/>
          <w:szCs w:val="18"/>
          <w:lang w:val="ro-RO" w:eastAsia="ro-RO"/>
        </w:rPr>
        <w:t>LONGITUDINAL</w:t>
      </w:r>
      <w:r w:rsidR="00B46D98" w:rsidRPr="00593CA0">
        <w:rPr>
          <w:rFonts w:ascii="Times New Roman" w:hAnsi="Times New Roman"/>
          <w:b/>
          <w:noProof/>
          <w:sz w:val="20"/>
          <w:szCs w:val="20"/>
          <w:lang w:val="ro-RO"/>
        </w:rPr>
        <w:tab/>
      </w:r>
    </w:p>
    <w:p w:rsidR="0037292E" w:rsidRPr="00593CA0" w:rsidRDefault="00B46D98" w:rsidP="0037292E">
      <w:pPr>
        <w:spacing w:after="0" w:line="240" w:lineRule="auto"/>
        <w:ind w:firstLine="720"/>
        <w:jc w:val="both"/>
        <w:rPr>
          <w:rFonts w:ascii="Times New Roman" w:hAnsi="Times New Roman"/>
          <w:sz w:val="18"/>
          <w:szCs w:val="18"/>
          <w:highlight w:val="white"/>
          <w:lang w:val="ro-RO"/>
        </w:rPr>
      </w:pPr>
      <w:r w:rsidRPr="00593CA0">
        <w:rPr>
          <w:rFonts w:ascii="Times New Roman" w:hAnsi="Times New Roman"/>
          <w:b/>
          <w:noProof/>
          <w:sz w:val="20"/>
          <w:szCs w:val="20"/>
          <w:lang w:val="ro-RO"/>
        </w:rPr>
        <w:tab/>
      </w:r>
      <w:r w:rsidR="0037292E" w:rsidRPr="00593CA0">
        <w:rPr>
          <w:rFonts w:ascii="Times New Roman" w:hAnsi="Times New Roman"/>
          <w:sz w:val="18"/>
          <w:szCs w:val="18"/>
          <w:shd w:val="clear" w:color="auto" w:fill="FFFFFF"/>
          <w:lang w:val="ro-RO"/>
        </w:rPr>
        <w:t>În acest subcapitol sunt prezentate structurat studiile efectuate de cercetători din domeniu. Astfel, M.D. Herynk de la The University of Texas at Austin demonstrează că toate acele 4 etape JUOE, dar în special operaţiunea de expandare, produc modificări în starea de tensiune pe direcţie circumferenţială. S-a efectuat un studiu pe o conductă maritimă Oman-India</w:t>
      </w:r>
      <w:r w:rsidR="0037292E" w:rsidRPr="00593CA0">
        <w:rPr>
          <w:rFonts w:ascii="Times New Roman" w:hAnsi="Times New Roman"/>
          <w:sz w:val="18"/>
          <w:szCs w:val="18"/>
          <w:highlight w:val="white"/>
          <w:lang w:val="ro-RO"/>
        </w:rPr>
        <w:t>[59]. A fost efectuat  testul de compresiune pe o ţeavă de 610 mm (24 inch) livrată de la 3 producători diferiţi (oţel X70, h=32,33 mm sau 1,273 inch). A fost calculată presiunea de rupere a ţevii. Valoarea la care se produce ruperea țevii este de 348,9 MPa (5059 psi), iar pentru tablă din care a fost fabricată ţeava valoarea este de 517,8 MPa (7508 psi). S-a trasat curba caracteristică pentru ambele probe, aşa cum este prezentat în figura 1.3. Concluzia acestui test a fost următoarea: presiunea de rupere determinată pentru proba prelevată din tablă nedeformată este cu 48% mai mare în comparație cu proba prelavată din corpul ţevii [57]. Acest studiu demonstrează o influență directă al procesului de fabricație a țevilor asupra stării de tensiune și deformație dar și asupra condițiilor de operare.</w:t>
      </w:r>
    </w:p>
    <w:p w:rsidR="00C43FA2" w:rsidRPr="00593CA0" w:rsidRDefault="00B14921" w:rsidP="0037292E">
      <w:pPr>
        <w:tabs>
          <w:tab w:val="left" w:pos="284"/>
        </w:tabs>
        <w:spacing w:after="0"/>
        <w:jc w:val="both"/>
        <w:rPr>
          <w:rFonts w:ascii="Times New Roman" w:hAnsi="Times New Roman"/>
          <w:color w:val="000000"/>
          <w:sz w:val="18"/>
          <w:szCs w:val="24"/>
          <w:lang w:val="ro-RO"/>
        </w:rPr>
      </w:pPr>
      <w:r w:rsidRPr="00593CA0">
        <w:rPr>
          <w:rFonts w:ascii="Times New Roman" w:hAnsi="Times New Roman"/>
          <w:color w:val="000000"/>
          <w:sz w:val="18"/>
          <w:szCs w:val="24"/>
          <w:highlight w:val="white"/>
          <w:lang w:val="ro-RO"/>
        </w:rPr>
        <w:lastRenderedPageBreak/>
        <w:t xml:space="preserve">Cercetarea continuă cu studiul efectului deformaţiei de expandare - </w:t>
      </w:r>
      <m:oMath>
        <m:sSub>
          <m:sSubPr>
            <m:ctrlPr>
              <w:rPr>
                <w:rFonts w:ascii="Cambria Math" w:hAnsi="Cambria Math"/>
                <w:i/>
                <w:color w:val="000000"/>
                <w:sz w:val="18"/>
                <w:szCs w:val="24"/>
                <w:lang w:val="ro-RO"/>
              </w:rPr>
            </m:ctrlPr>
          </m:sSubPr>
          <m:e>
            <m:r>
              <w:rPr>
                <w:rFonts w:ascii="Cambria Math" w:hAnsi="Cambria Math"/>
                <w:color w:val="000000"/>
                <w:sz w:val="18"/>
                <w:szCs w:val="24"/>
                <w:lang w:val="ro-RO"/>
              </w:rPr>
              <m:t>ε</m:t>
            </m:r>
          </m:e>
          <m:sub>
            <m:r>
              <w:rPr>
                <w:rFonts w:ascii="Cambria Math" w:hAnsi="Cambria Math"/>
                <w:color w:val="000000"/>
                <w:sz w:val="18"/>
                <w:szCs w:val="24"/>
                <w:lang w:val="ro-RO"/>
              </w:rPr>
              <m:t>E</m:t>
            </m:r>
          </m:sub>
        </m:sSub>
      </m:oMath>
      <w:r w:rsidRPr="00593CA0">
        <w:rPr>
          <w:rFonts w:ascii="Times New Roman" w:hAnsi="Times New Roman"/>
          <w:color w:val="000000"/>
          <w:sz w:val="18"/>
          <w:szCs w:val="24"/>
          <w:lang w:val="ro-RO"/>
        </w:rPr>
        <w:t xml:space="preserve"> asupra ovalităţii şi presiunii maxime de lucru. </w:t>
      </w:r>
      <w:r w:rsidRPr="00593CA0">
        <w:rPr>
          <w:rFonts w:ascii="Times New Roman" w:hAnsi="Times New Roman"/>
          <w:color w:val="000000"/>
          <w:sz w:val="18"/>
          <w:szCs w:val="24"/>
          <w:highlight w:val="white"/>
          <w:lang w:val="ro-RO"/>
        </w:rPr>
        <w:t xml:space="preserve">După </w:t>
      </w:r>
      <w:r w:rsidRPr="00593CA0">
        <w:rPr>
          <w:rFonts w:ascii="Times New Roman" w:hAnsi="Times New Roman"/>
          <w:noProof/>
          <w:sz w:val="18"/>
          <w:szCs w:val="20"/>
          <w:lang w:val="ro-RO"/>
        </w:rPr>
        <w:t>standardele API, e</w:t>
      </w:r>
      <w:r w:rsidRPr="00593CA0">
        <w:rPr>
          <w:rFonts w:ascii="Times New Roman" w:hAnsi="Times New Roman"/>
          <w:color w:val="000000"/>
          <w:sz w:val="18"/>
          <w:szCs w:val="24"/>
          <w:highlight w:val="white"/>
          <w:lang w:val="ro-RO"/>
        </w:rPr>
        <w:t xml:space="preserve">xpandarea ţevilor sudate longitudinal este cuprinsă cu valori între 0,3 % - 1,5%. </w:t>
      </w:r>
      <w:r w:rsidRPr="00593CA0">
        <w:rPr>
          <w:rFonts w:ascii="Times New Roman" w:hAnsi="Times New Roman"/>
          <w:color w:val="000000"/>
          <w:sz w:val="18"/>
          <w:szCs w:val="24"/>
          <w:lang w:val="ro-RO"/>
        </w:rPr>
        <w:t xml:space="preserve">S-au constatat următoarele -  cu cît creşte deformaţia </w:t>
      </w:r>
      <m:oMath>
        <m:sSub>
          <m:sSubPr>
            <m:ctrlPr>
              <w:rPr>
                <w:rFonts w:ascii="Cambria Math" w:hAnsi="Cambria Math"/>
                <w:i/>
                <w:color w:val="000000"/>
                <w:sz w:val="18"/>
                <w:szCs w:val="24"/>
                <w:lang w:val="ro-RO"/>
              </w:rPr>
            </m:ctrlPr>
          </m:sSubPr>
          <m:e>
            <m:r>
              <w:rPr>
                <w:rFonts w:ascii="Cambria Math" w:hAnsi="Cambria Math"/>
                <w:color w:val="000000"/>
                <w:sz w:val="18"/>
                <w:szCs w:val="24"/>
                <w:lang w:val="ro-RO"/>
              </w:rPr>
              <m:t>ε</m:t>
            </m:r>
          </m:e>
          <m:sub>
            <m:r>
              <w:rPr>
                <w:rFonts w:ascii="Cambria Math" w:hAnsi="Cambria Math"/>
                <w:color w:val="000000"/>
                <w:sz w:val="18"/>
                <w:szCs w:val="24"/>
                <w:lang w:val="ro-RO"/>
              </w:rPr>
              <m:t>E</m:t>
            </m:r>
          </m:sub>
        </m:sSub>
      </m:oMath>
      <w:r w:rsidRPr="00593CA0">
        <w:rPr>
          <w:rFonts w:ascii="Times New Roman" w:hAnsi="Times New Roman"/>
          <w:color w:val="000000"/>
          <w:sz w:val="18"/>
          <w:szCs w:val="24"/>
          <w:lang w:val="ro-RO"/>
        </w:rPr>
        <w:t xml:space="preserve"> , cu atît scade valoarea ovalităţii şi presiunii de lucru. Mai exact cu valoarea deformaţiei </w:t>
      </w:r>
      <m:oMath>
        <m:sSub>
          <m:sSubPr>
            <m:ctrlPr>
              <w:rPr>
                <w:rFonts w:ascii="Cambria Math" w:hAnsi="Cambria Math"/>
                <w:i/>
                <w:color w:val="000000"/>
                <w:sz w:val="18"/>
                <w:szCs w:val="24"/>
                <w:lang w:val="ro-RO"/>
              </w:rPr>
            </m:ctrlPr>
          </m:sSubPr>
          <m:e>
            <m:r>
              <w:rPr>
                <w:rFonts w:ascii="Cambria Math" w:hAnsi="Cambria Math"/>
                <w:color w:val="000000"/>
                <w:sz w:val="18"/>
                <w:szCs w:val="24"/>
                <w:lang w:val="ro-RO"/>
              </w:rPr>
              <m:t>ε</m:t>
            </m:r>
          </m:e>
          <m:sub>
            <m:r>
              <w:rPr>
                <w:rFonts w:ascii="Cambria Math" w:hAnsi="Cambria Math"/>
                <w:color w:val="000000"/>
                <w:sz w:val="18"/>
                <w:szCs w:val="24"/>
                <w:lang w:val="ro-RO"/>
              </w:rPr>
              <m:t>E</m:t>
            </m:r>
          </m:sub>
        </m:sSub>
      </m:oMath>
      <w:r w:rsidRPr="00593CA0">
        <w:rPr>
          <w:rFonts w:ascii="Times New Roman" w:hAnsi="Times New Roman"/>
          <w:color w:val="000000"/>
          <w:sz w:val="18"/>
          <w:szCs w:val="24"/>
          <w:lang w:val="ro-RO"/>
        </w:rPr>
        <w:t xml:space="preserve"> = 0,3% presiunea maximă de lucru are valoarea </w:t>
      </w:r>
      <m:oMath>
        <m:sSub>
          <m:sSubPr>
            <m:ctrlPr>
              <w:rPr>
                <w:rFonts w:ascii="Cambria Math" w:hAnsi="Cambria Math"/>
                <w:i/>
                <w:color w:val="000000"/>
                <w:sz w:val="18"/>
                <w:szCs w:val="24"/>
                <w:lang w:val="ro-RO"/>
              </w:rPr>
            </m:ctrlPr>
          </m:sSubPr>
          <m:e>
            <m:r>
              <w:rPr>
                <w:rFonts w:ascii="Cambria Math" w:hAnsi="Cambria Math"/>
                <w:color w:val="000000"/>
                <w:sz w:val="18"/>
                <w:szCs w:val="24"/>
                <w:lang w:val="ro-RO"/>
              </w:rPr>
              <m:t>p</m:t>
            </m:r>
          </m:e>
          <m:sub>
            <m:r>
              <w:rPr>
                <w:rFonts w:ascii="Cambria Math" w:hAnsi="Cambria Math"/>
                <w:color w:val="000000"/>
                <w:sz w:val="18"/>
                <w:szCs w:val="24"/>
                <w:lang w:val="ro-RO"/>
              </w:rPr>
              <m:t>max</m:t>
            </m:r>
          </m:sub>
        </m:sSub>
      </m:oMath>
      <w:r w:rsidRPr="00593CA0">
        <w:rPr>
          <w:rFonts w:ascii="Times New Roman" w:hAnsi="Times New Roman"/>
          <w:color w:val="000000"/>
          <w:sz w:val="18"/>
          <w:szCs w:val="24"/>
          <w:lang w:val="ro-RO"/>
        </w:rPr>
        <w:t xml:space="preserve"> = 5356 psi (369 bar) corespunzător ovalitatea are valoarea </w:t>
      </w:r>
      <m:oMath>
        <m:sSub>
          <m:sSubPr>
            <m:ctrlPr>
              <w:rPr>
                <w:rFonts w:ascii="Cambria Math" w:hAnsi="Cambria Math"/>
                <w:i/>
                <w:color w:val="000000"/>
                <w:sz w:val="18"/>
                <w:szCs w:val="24"/>
                <w:lang w:val="ro-RO"/>
              </w:rPr>
            </m:ctrlPr>
          </m:sSubPr>
          <m:e>
            <m:r>
              <w:rPr>
                <w:rFonts w:ascii="Cambria Math" w:hAnsi="Cambria Math"/>
                <w:color w:val="000000"/>
                <w:sz w:val="18"/>
                <w:szCs w:val="24"/>
                <w:lang w:val="ro-RO"/>
              </w:rPr>
              <m:t>∆</m:t>
            </m:r>
          </m:e>
          <m:sub>
            <m:r>
              <w:rPr>
                <w:rFonts w:ascii="Cambria Math" w:hAnsi="Cambria Math"/>
                <w:color w:val="000000"/>
                <w:sz w:val="18"/>
                <w:szCs w:val="24"/>
                <w:lang w:val="ro-RO"/>
              </w:rPr>
              <m:t>0</m:t>
            </m:r>
          </m:sub>
        </m:sSub>
        <m:r>
          <w:rPr>
            <w:rFonts w:ascii="Cambria Math" w:hAnsi="Cambria Math"/>
            <w:color w:val="000000"/>
            <w:sz w:val="18"/>
            <w:szCs w:val="24"/>
            <w:lang w:val="ro-RO"/>
          </w:rPr>
          <m:t>=0,848%</m:t>
        </m:r>
      </m:oMath>
      <w:r w:rsidRPr="00593CA0">
        <w:rPr>
          <w:rFonts w:ascii="Times New Roman" w:hAnsi="Times New Roman"/>
          <w:color w:val="000000"/>
          <w:sz w:val="18"/>
          <w:szCs w:val="24"/>
          <w:lang w:val="ro-RO"/>
        </w:rPr>
        <w:t xml:space="preserve">, dar cu deformaţia </w:t>
      </w:r>
      <m:oMath>
        <m:sSub>
          <m:sSubPr>
            <m:ctrlPr>
              <w:rPr>
                <w:rFonts w:ascii="Cambria Math" w:hAnsi="Cambria Math"/>
                <w:i/>
                <w:color w:val="000000"/>
                <w:sz w:val="18"/>
                <w:szCs w:val="24"/>
                <w:lang w:val="ro-RO"/>
              </w:rPr>
            </m:ctrlPr>
          </m:sSubPr>
          <m:e>
            <m:r>
              <w:rPr>
                <w:rFonts w:ascii="Cambria Math" w:hAnsi="Cambria Math"/>
                <w:color w:val="000000"/>
                <w:sz w:val="18"/>
                <w:szCs w:val="24"/>
                <w:lang w:val="ro-RO"/>
              </w:rPr>
              <m:t>ε</m:t>
            </m:r>
          </m:e>
          <m:sub>
            <m:r>
              <w:rPr>
                <w:rFonts w:ascii="Cambria Math" w:hAnsi="Cambria Math"/>
                <w:color w:val="000000"/>
                <w:sz w:val="18"/>
                <w:szCs w:val="24"/>
                <w:lang w:val="ro-RO"/>
              </w:rPr>
              <m:t>E</m:t>
            </m:r>
          </m:sub>
        </m:sSub>
      </m:oMath>
      <w:r w:rsidRPr="00593CA0">
        <w:rPr>
          <w:rFonts w:ascii="Times New Roman" w:hAnsi="Times New Roman"/>
          <w:color w:val="000000"/>
          <w:sz w:val="18"/>
          <w:szCs w:val="24"/>
          <w:lang w:val="ro-RO"/>
        </w:rPr>
        <w:t xml:space="preserve">= 0,98%, ovalitatea are valoarea </w:t>
      </w:r>
      <m:oMath>
        <m:sSub>
          <m:sSubPr>
            <m:ctrlPr>
              <w:rPr>
                <w:rFonts w:ascii="Cambria Math" w:hAnsi="Cambria Math"/>
                <w:i/>
                <w:color w:val="000000"/>
                <w:sz w:val="18"/>
                <w:szCs w:val="24"/>
                <w:lang w:val="ro-RO"/>
              </w:rPr>
            </m:ctrlPr>
          </m:sSubPr>
          <m:e>
            <m:r>
              <w:rPr>
                <w:rFonts w:ascii="Cambria Math" w:hAnsi="Cambria Math"/>
                <w:color w:val="000000"/>
                <w:sz w:val="18"/>
                <w:szCs w:val="24"/>
                <w:lang w:val="ro-RO"/>
              </w:rPr>
              <m:t>∆</m:t>
            </m:r>
          </m:e>
          <m:sub>
            <m:r>
              <w:rPr>
                <w:rFonts w:ascii="Cambria Math" w:hAnsi="Cambria Math"/>
                <w:color w:val="000000"/>
                <w:sz w:val="18"/>
                <w:szCs w:val="24"/>
                <w:lang w:val="ro-RO"/>
              </w:rPr>
              <m:t>0</m:t>
            </m:r>
          </m:sub>
        </m:sSub>
        <m:r>
          <w:rPr>
            <w:rFonts w:ascii="Cambria Math" w:hAnsi="Cambria Math"/>
            <w:color w:val="000000"/>
            <w:sz w:val="18"/>
            <w:szCs w:val="24"/>
            <w:lang w:val="ro-RO"/>
          </w:rPr>
          <m:t>=0,096%</m:t>
        </m:r>
      </m:oMath>
      <w:r w:rsidRPr="00593CA0">
        <w:rPr>
          <w:rFonts w:ascii="Times New Roman" w:hAnsi="Times New Roman"/>
          <w:color w:val="000000"/>
          <w:sz w:val="18"/>
          <w:szCs w:val="24"/>
          <w:lang w:val="ro-RO"/>
        </w:rPr>
        <w:t xml:space="preserve"> în acelaşi timp valoarea presiunii de lucru scade brusc </w:t>
      </w:r>
      <m:oMath>
        <m:sSub>
          <m:sSubPr>
            <m:ctrlPr>
              <w:rPr>
                <w:rFonts w:ascii="Cambria Math" w:hAnsi="Cambria Math"/>
                <w:i/>
                <w:color w:val="000000"/>
                <w:sz w:val="18"/>
                <w:szCs w:val="24"/>
                <w:lang w:val="ro-RO"/>
              </w:rPr>
            </m:ctrlPr>
          </m:sSubPr>
          <m:e>
            <m:r>
              <w:rPr>
                <w:rFonts w:ascii="Cambria Math" w:hAnsi="Cambria Math"/>
                <w:color w:val="000000"/>
                <w:sz w:val="18"/>
                <w:szCs w:val="24"/>
                <w:lang w:val="ro-RO"/>
              </w:rPr>
              <m:t>p</m:t>
            </m:r>
          </m:e>
          <m:sub>
            <m:r>
              <w:rPr>
                <w:rFonts w:ascii="Cambria Math" w:hAnsi="Cambria Math"/>
                <w:color w:val="000000"/>
                <w:sz w:val="18"/>
                <w:szCs w:val="24"/>
                <w:lang w:val="ro-RO"/>
              </w:rPr>
              <m:t>max</m:t>
            </m:r>
          </m:sub>
        </m:sSub>
      </m:oMath>
      <w:r w:rsidRPr="00593CA0">
        <w:rPr>
          <w:rFonts w:ascii="Times New Roman" w:hAnsi="Times New Roman"/>
          <w:color w:val="000000"/>
          <w:sz w:val="18"/>
          <w:szCs w:val="24"/>
          <w:lang w:val="ro-RO"/>
        </w:rPr>
        <w:t xml:space="preserve"> = 4895 psi (337,6 bar). După efectuarea acestor încercări şi trasarea curbei </w:t>
      </w:r>
      <m:oMath>
        <m:sSub>
          <m:sSubPr>
            <m:ctrlPr>
              <w:rPr>
                <w:rFonts w:ascii="Cambria Math" w:hAnsi="Cambria Math"/>
                <w:i/>
                <w:color w:val="000000"/>
                <w:sz w:val="18"/>
                <w:szCs w:val="24"/>
                <w:lang w:val="ro-RO"/>
              </w:rPr>
            </m:ctrlPr>
          </m:sSubPr>
          <m:e>
            <m:r>
              <w:rPr>
                <w:rFonts w:ascii="Cambria Math" w:hAnsi="Cambria Math"/>
                <w:color w:val="000000"/>
                <w:sz w:val="18"/>
                <w:szCs w:val="24"/>
                <w:lang w:val="ro-RO"/>
              </w:rPr>
              <m:t>p</m:t>
            </m:r>
          </m:e>
          <m:sub>
            <m:r>
              <w:rPr>
                <w:rFonts w:ascii="Cambria Math" w:hAnsi="Cambria Math"/>
                <w:color w:val="000000"/>
                <w:sz w:val="18"/>
                <w:szCs w:val="24"/>
                <w:lang w:val="ro-RO"/>
              </w:rPr>
              <m:t>max</m:t>
            </m:r>
          </m:sub>
        </m:sSub>
      </m:oMath>
      <w:r w:rsidRPr="00593CA0">
        <w:rPr>
          <w:rFonts w:ascii="Times New Roman" w:hAnsi="Times New Roman"/>
          <w:color w:val="000000"/>
          <w:sz w:val="18"/>
          <w:szCs w:val="24"/>
          <w:lang w:val="ro-RO"/>
        </w:rPr>
        <w:t xml:space="preserve"> - </w:t>
      </w:r>
      <m:oMath>
        <m:sSub>
          <m:sSubPr>
            <m:ctrlPr>
              <w:rPr>
                <w:rFonts w:ascii="Cambria Math" w:hAnsi="Cambria Math"/>
                <w:i/>
                <w:color w:val="000000"/>
                <w:sz w:val="18"/>
                <w:szCs w:val="24"/>
                <w:lang w:val="ro-RO"/>
              </w:rPr>
            </m:ctrlPr>
          </m:sSubPr>
          <m:e>
            <m:r>
              <w:rPr>
                <w:rFonts w:ascii="Cambria Math" w:hAnsi="Cambria Math"/>
                <w:color w:val="000000"/>
                <w:sz w:val="18"/>
                <w:szCs w:val="24"/>
                <w:lang w:val="ro-RO"/>
              </w:rPr>
              <m:t>∆</m:t>
            </m:r>
          </m:e>
          <m:sub>
            <m:r>
              <w:rPr>
                <w:rFonts w:ascii="Cambria Math" w:hAnsi="Cambria Math"/>
                <w:color w:val="000000"/>
                <w:sz w:val="18"/>
                <w:szCs w:val="24"/>
                <w:lang w:val="ro-RO"/>
              </w:rPr>
              <m:t>0</m:t>
            </m:r>
          </m:sub>
        </m:sSub>
      </m:oMath>
      <w:r w:rsidRPr="00593CA0">
        <w:rPr>
          <w:rFonts w:ascii="Times New Roman" w:hAnsi="Times New Roman"/>
          <w:color w:val="000000"/>
          <w:sz w:val="18"/>
          <w:szCs w:val="24"/>
          <w:lang w:val="ro-RO"/>
        </w:rPr>
        <w:t xml:space="preserve"> s-a demonstrat că valoarea optimă, pentru presiunea maximă de lucru </w:t>
      </w:r>
      <m:oMath>
        <m:r>
          <w:rPr>
            <w:rFonts w:ascii="Cambria Math" w:hAnsi="Cambria Math"/>
            <w:color w:val="000000"/>
            <w:sz w:val="18"/>
            <w:szCs w:val="24"/>
            <w:lang w:val="ro-RO"/>
          </w:rPr>
          <m:t xml:space="preserve">- </m:t>
        </m:r>
        <m:sSub>
          <m:sSubPr>
            <m:ctrlPr>
              <w:rPr>
                <w:rFonts w:ascii="Cambria Math" w:hAnsi="Cambria Math"/>
                <w:i/>
                <w:color w:val="000000"/>
                <w:sz w:val="18"/>
                <w:szCs w:val="24"/>
                <w:lang w:val="ro-RO"/>
              </w:rPr>
            </m:ctrlPr>
          </m:sSubPr>
          <m:e>
            <m:r>
              <w:rPr>
                <w:rFonts w:ascii="Cambria Math" w:hAnsi="Cambria Math"/>
                <w:color w:val="000000"/>
                <w:sz w:val="18"/>
                <w:szCs w:val="24"/>
                <w:lang w:val="ro-RO"/>
              </w:rPr>
              <m:t>p</m:t>
            </m:r>
          </m:e>
          <m:sub>
            <m:r>
              <w:rPr>
                <w:rFonts w:ascii="Cambria Math" w:hAnsi="Cambria Math"/>
                <w:color w:val="000000"/>
                <w:sz w:val="18"/>
                <w:szCs w:val="24"/>
                <w:lang w:val="ro-RO"/>
              </w:rPr>
              <m:t>max</m:t>
            </m:r>
          </m:sub>
        </m:sSub>
      </m:oMath>
      <w:r w:rsidRPr="00593CA0">
        <w:rPr>
          <w:rFonts w:ascii="Times New Roman" w:hAnsi="Times New Roman"/>
          <w:color w:val="000000"/>
          <w:sz w:val="18"/>
          <w:szCs w:val="24"/>
          <w:lang w:val="ro-RO"/>
        </w:rPr>
        <w:t xml:space="preserve">, este atunci cînd deformaţia </w:t>
      </w:r>
      <m:oMath>
        <m:sSub>
          <m:sSubPr>
            <m:ctrlPr>
              <w:rPr>
                <w:rFonts w:ascii="Cambria Math" w:hAnsi="Cambria Math"/>
                <w:i/>
                <w:color w:val="000000"/>
                <w:sz w:val="18"/>
                <w:szCs w:val="24"/>
                <w:lang w:val="ro-RO"/>
              </w:rPr>
            </m:ctrlPr>
          </m:sSubPr>
          <m:e>
            <m:r>
              <w:rPr>
                <w:rFonts w:ascii="Cambria Math" w:hAnsi="Cambria Math"/>
                <w:color w:val="000000"/>
                <w:sz w:val="18"/>
                <w:szCs w:val="24"/>
                <w:lang w:val="ro-RO"/>
              </w:rPr>
              <m:t>ε</m:t>
            </m:r>
          </m:e>
          <m:sub>
            <m:r>
              <w:rPr>
                <w:rFonts w:ascii="Cambria Math" w:hAnsi="Cambria Math"/>
                <w:color w:val="000000"/>
                <w:sz w:val="18"/>
                <w:szCs w:val="24"/>
                <w:lang w:val="ro-RO"/>
              </w:rPr>
              <m:t>E</m:t>
            </m:r>
          </m:sub>
        </m:sSub>
        <m:r>
          <w:rPr>
            <w:rFonts w:ascii="Cambria Math" w:hAnsi="Cambria Math"/>
            <w:color w:val="000000"/>
            <w:sz w:val="18"/>
            <w:szCs w:val="24"/>
            <w:lang w:val="ro-RO"/>
          </w:rPr>
          <m:t>&lt;0,3%</m:t>
        </m:r>
      </m:oMath>
      <w:r w:rsidRPr="00593CA0">
        <w:rPr>
          <w:rFonts w:ascii="Times New Roman" w:hAnsi="Times New Roman"/>
          <w:color w:val="000000"/>
          <w:sz w:val="18"/>
          <w:szCs w:val="24"/>
          <w:lang w:val="ro-RO"/>
        </w:rPr>
        <w:t>. Rezultatele cercetării sunt prezentate în figura  1.4.</w:t>
      </w:r>
    </w:p>
    <w:p w:rsidR="00FA3FCA" w:rsidRPr="00593CA0" w:rsidRDefault="00B2022D" w:rsidP="00B2022D">
      <w:pPr>
        <w:tabs>
          <w:tab w:val="left" w:pos="284"/>
        </w:tabs>
        <w:spacing w:after="0" w:line="240" w:lineRule="auto"/>
        <w:jc w:val="both"/>
        <w:rPr>
          <w:rFonts w:ascii="Times New Roman" w:hAnsi="Times New Roman"/>
          <w:sz w:val="12"/>
          <w:szCs w:val="24"/>
          <w:lang w:val="ro-RO"/>
        </w:rPr>
      </w:pPr>
      <w:r w:rsidRPr="00593CA0">
        <w:rPr>
          <w:rFonts w:ascii="Times New Roman" w:hAnsi="Times New Roman"/>
          <w:sz w:val="12"/>
          <w:szCs w:val="24"/>
          <w:lang w:val="ro-RO"/>
        </w:rPr>
        <w:t xml:space="preserve">        </w:t>
      </w:r>
      <w:r w:rsidR="00C43FA2" w:rsidRPr="00593CA0">
        <w:rPr>
          <w:rFonts w:ascii="Times New Roman" w:hAnsi="Times New Roman"/>
          <w:noProof/>
          <w:sz w:val="12"/>
          <w:szCs w:val="24"/>
          <w:lang w:val="ro-RO"/>
        </w:rPr>
        <w:drawing>
          <wp:inline distT="0" distB="0" distL="0" distR="0">
            <wp:extent cx="1913129" cy="1260231"/>
            <wp:effectExtent l="19050" t="0" r="0" b="0"/>
            <wp:docPr id="5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1916135" cy="1262211"/>
                    </a:xfrm>
                    <a:prstGeom prst="rect">
                      <a:avLst/>
                    </a:prstGeom>
                    <a:noFill/>
                    <a:ln w="9525">
                      <a:noFill/>
                      <a:miter lim="800000"/>
                      <a:headEnd/>
                      <a:tailEnd/>
                    </a:ln>
                  </pic:spPr>
                </pic:pic>
              </a:graphicData>
            </a:graphic>
          </wp:inline>
        </w:drawing>
      </w:r>
      <w:r w:rsidRPr="00593CA0">
        <w:rPr>
          <w:rFonts w:ascii="Times New Roman" w:hAnsi="Times New Roman"/>
          <w:sz w:val="12"/>
          <w:szCs w:val="24"/>
          <w:lang w:val="ro-RO"/>
        </w:rPr>
        <w:t xml:space="preserve">                    </w:t>
      </w:r>
      <w:r w:rsidR="00B14921" w:rsidRPr="00593CA0">
        <w:rPr>
          <w:rFonts w:ascii="Times New Roman" w:hAnsi="Times New Roman"/>
          <w:noProof/>
          <w:sz w:val="12"/>
          <w:szCs w:val="24"/>
          <w:lang w:val="ro-RO"/>
        </w:rPr>
        <w:drawing>
          <wp:inline distT="0" distB="0" distL="0" distR="0">
            <wp:extent cx="1766325" cy="1312673"/>
            <wp:effectExtent l="19050" t="0" r="5325" b="0"/>
            <wp:docPr id="7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768180" cy="1314052"/>
                    </a:xfrm>
                    <a:prstGeom prst="rect">
                      <a:avLst/>
                    </a:prstGeom>
                    <a:noFill/>
                    <a:ln w="9525">
                      <a:noFill/>
                      <a:miter lim="800000"/>
                      <a:headEnd/>
                      <a:tailEnd/>
                    </a:ln>
                  </pic:spPr>
                </pic:pic>
              </a:graphicData>
            </a:graphic>
          </wp:inline>
        </w:drawing>
      </w:r>
    </w:p>
    <w:p w:rsidR="00401016" w:rsidRPr="00593CA0" w:rsidRDefault="00B14921" w:rsidP="00401016">
      <w:pPr>
        <w:autoSpaceDE w:val="0"/>
        <w:autoSpaceDN w:val="0"/>
        <w:adjustRightInd w:val="0"/>
        <w:spacing w:after="0" w:line="240" w:lineRule="auto"/>
        <w:jc w:val="center"/>
        <w:rPr>
          <w:rFonts w:ascii="Times New Roman" w:hAnsi="Times New Roman" w:cs="Times New Roman"/>
          <w:color w:val="000000"/>
          <w:sz w:val="16"/>
          <w:szCs w:val="16"/>
          <w:lang w:val="ro-RO"/>
        </w:rPr>
      </w:pPr>
      <w:r w:rsidRPr="00593CA0">
        <w:rPr>
          <w:rFonts w:ascii="Times New Roman" w:hAnsi="Times New Roman"/>
          <w:b/>
          <w:color w:val="000000"/>
          <w:sz w:val="16"/>
          <w:szCs w:val="24"/>
          <w:highlight w:val="white"/>
          <w:lang w:val="ro-RO"/>
        </w:rPr>
        <w:t xml:space="preserve">Fig.1.3 </w:t>
      </w:r>
      <w:r w:rsidRPr="00593CA0">
        <w:rPr>
          <w:rFonts w:ascii="Times New Roman" w:hAnsi="Times New Roman"/>
          <w:color w:val="000000"/>
          <w:sz w:val="16"/>
          <w:szCs w:val="24"/>
          <w:highlight w:val="white"/>
          <w:lang w:val="ro-RO"/>
        </w:rPr>
        <w:t xml:space="preserve">Reacţia la compresiune a probelor prelevate </w:t>
      </w:r>
      <w:r w:rsidR="00401016" w:rsidRPr="00593CA0">
        <w:rPr>
          <w:rFonts w:ascii="Times New Roman" w:hAnsi="Times New Roman"/>
          <w:color w:val="000000"/>
          <w:sz w:val="16"/>
          <w:szCs w:val="24"/>
          <w:lang w:val="ro-RO"/>
        </w:rPr>
        <w:t xml:space="preserve">       </w:t>
      </w:r>
      <w:r w:rsidR="00401016" w:rsidRPr="00593CA0">
        <w:rPr>
          <w:rFonts w:ascii="Times New Roman" w:hAnsi="Times New Roman" w:cs="Times New Roman"/>
          <w:b/>
          <w:color w:val="000000"/>
          <w:sz w:val="16"/>
          <w:szCs w:val="16"/>
          <w:lang w:val="ro-RO"/>
        </w:rPr>
        <w:t xml:space="preserve">Fig.1.4 </w:t>
      </w:r>
      <w:r w:rsidR="00401016" w:rsidRPr="00593CA0">
        <w:rPr>
          <w:rFonts w:ascii="Times New Roman" w:hAnsi="Times New Roman" w:cs="Times New Roman"/>
          <w:color w:val="000000"/>
          <w:sz w:val="16"/>
          <w:szCs w:val="16"/>
          <w:lang w:val="ro-RO"/>
        </w:rPr>
        <w:t>Efectele expandării asupra presiunii de</w:t>
      </w:r>
    </w:p>
    <w:p w:rsidR="00401016" w:rsidRPr="00593CA0" w:rsidRDefault="00401016" w:rsidP="00401016">
      <w:pPr>
        <w:autoSpaceDE w:val="0"/>
        <w:autoSpaceDN w:val="0"/>
        <w:adjustRightInd w:val="0"/>
        <w:spacing w:after="0" w:line="240" w:lineRule="auto"/>
        <w:rPr>
          <w:rFonts w:ascii="Times New Roman" w:hAnsi="Times New Roman" w:cs="Times New Roman"/>
          <w:color w:val="000000"/>
          <w:sz w:val="16"/>
          <w:szCs w:val="16"/>
          <w:lang w:val="ro-RO"/>
        </w:rPr>
      </w:pPr>
      <w:r w:rsidRPr="00593CA0">
        <w:rPr>
          <w:rFonts w:ascii="Times New Roman" w:hAnsi="Times New Roman" w:cs="Times New Roman"/>
          <w:color w:val="000000"/>
          <w:sz w:val="16"/>
          <w:szCs w:val="16"/>
          <w:lang w:val="ro-RO"/>
        </w:rPr>
        <w:t xml:space="preserve">                  </w:t>
      </w:r>
      <w:r w:rsidR="00593CA0">
        <w:rPr>
          <w:rFonts w:ascii="Times New Roman" w:hAnsi="Times New Roman" w:cs="Times New Roman"/>
          <w:color w:val="000000"/>
          <w:sz w:val="16"/>
          <w:szCs w:val="16"/>
          <w:lang w:val="ro-RO"/>
        </w:rPr>
        <w:t xml:space="preserve">     </w:t>
      </w:r>
      <w:r w:rsidRPr="00593CA0">
        <w:rPr>
          <w:rFonts w:ascii="Times New Roman" w:hAnsi="Times New Roman" w:cs="Times New Roman"/>
          <w:color w:val="000000"/>
          <w:sz w:val="16"/>
          <w:szCs w:val="16"/>
          <w:lang w:val="ro-RO"/>
        </w:rPr>
        <w:t xml:space="preserve">  </w:t>
      </w:r>
      <w:r w:rsidR="00593CA0">
        <w:rPr>
          <w:rFonts w:ascii="Times New Roman" w:hAnsi="Times New Roman"/>
          <w:color w:val="000000"/>
          <w:sz w:val="16"/>
          <w:szCs w:val="24"/>
          <w:highlight w:val="white"/>
          <w:lang w:val="ro-RO"/>
        </w:rPr>
        <w:t>din tablă şi din corpul ţevii</w:t>
      </w:r>
      <w:r w:rsidRPr="00593CA0">
        <w:rPr>
          <w:rFonts w:ascii="Times New Roman" w:hAnsi="Times New Roman"/>
          <w:color w:val="000000"/>
          <w:sz w:val="16"/>
          <w:szCs w:val="24"/>
          <w:highlight w:val="white"/>
          <w:lang w:val="ro-RO"/>
        </w:rPr>
        <w:t xml:space="preserve"> </w:t>
      </w:r>
      <w:r w:rsidRPr="00593CA0">
        <w:rPr>
          <w:rFonts w:ascii="Times New Roman" w:hAnsi="Times New Roman"/>
          <w:color w:val="000000"/>
          <w:sz w:val="16"/>
          <w:szCs w:val="24"/>
          <w:lang w:val="ro-RO"/>
        </w:rPr>
        <w:t xml:space="preserve">                </w:t>
      </w:r>
      <w:r w:rsidR="00593CA0">
        <w:rPr>
          <w:rFonts w:ascii="Times New Roman" w:hAnsi="Times New Roman"/>
          <w:color w:val="000000"/>
          <w:sz w:val="16"/>
          <w:szCs w:val="24"/>
          <w:lang w:val="ro-RO"/>
        </w:rPr>
        <w:t xml:space="preserve">                  </w:t>
      </w:r>
      <w:r w:rsidRPr="00593CA0">
        <w:rPr>
          <w:rFonts w:ascii="Times New Roman" w:hAnsi="Times New Roman"/>
          <w:color w:val="000000"/>
          <w:sz w:val="16"/>
          <w:szCs w:val="24"/>
          <w:lang w:val="ro-RO"/>
        </w:rPr>
        <w:t xml:space="preserve">  </w:t>
      </w:r>
      <w:r w:rsidRPr="00593CA0">
        <w:rPr>
          <w:rFonts w:ascii="Times New Roman" w:hAnsi="Times New Roman" w:cs="Times New Roman"/>
          <w:color w:val="000000"/>
          <w:sz w:val="16"/>
          <w:szCs w:val="16"/>
          <w:lang w:val="ro-RO"/>
        </w:rPr>
        <w:t xml:space="preserve">de lucru </w:t>
      </w:r>
      <m:oMath>
        <m:sSub>
          <m:sSubPr>
            <m:ctrlPr>
              <w:rPr>
                <w:rFonts w:ascii="Cambria Math" w:hAnsi="Cambria Math"/>
                <w:i/>
                <w:color w:val="000000"/>
                <w:sz w:val="16"/>
                <w:szCs w:val="16"/>
                <w:lang w:val="ro-RO"/>
              </w:rPr>
            </m:ctrlPr>
          </m:sSubPr>
          <m:e>
            <m:r>
              <w:rPr>
                <w:rFonts w:ascii="Cambria Math" w:hAnsi="Cambria Math"/>
                <w:color w:val="000000"/>
                <w:sz w:val="16"/>
                <w:szCs w:val="16"/>
                <w:lang w:val="ro-RO"/>
              </w:rPr>
              <m:t>– p</m:t>
            </m:r>
          </m:e>
          <m:sub>
            <m:r>
              <w:rPr>
                <w:rFonts w:ascii="Cambria Math" w:hAnsi="Cambria Math"/>
                <w:color w:val="000000"/>
                <w:sz w:val="16"/>
                <w:szCs w:val="16"/>
                <w:lang w:val="ro-RO"/>
              </w:rPr>
              <m:t>max</m:t>
            </m:r>
          </m:sub>
        </m:sSub>
      </m:oMath>
      <w:r w:rsidRPr="00593CA0">
        <w:rPr>
          <w:rFonts w:ascii="Times New Roman" w:hAnsi="Times New Roman" w:cs="Times New Roman"/>
          <w:color w:val="000000"/>
          <w:sz w:val="16"/>
          <w:szCs w:val="16"/>
          <w:lang w:val="ro-RO"/>
        </w:rPr>
        <w:t xml:space="preserve"> şi ovalităţii - </w:t>
      </w:r>
      <m:oMath>
        <m:sSub>
          <m:sSubPr>
            <m:ctrlPr>
              <w:rPr>
                <w:rFonts w:ascii="Cambria Math" w:hAnsi="Cambria Math"/>
                <w:i/>
                <w:color w:val="000000"/>
                <w:sz w:val="16"/>
                <w:szCs w:val="16"/>
                <w:lang w:val="ro-RO"/>
              </w:rPr>
            </m:ctrlPr>
          </m:sSubPr>
          <m:e>
            <m:r>
              <w:rPr>
                <w:rFonts w:ascii="Cambria Math" w:hAnsi="Cambria Math"/>
                <w:color w:val="000000"/>
                <w:sz w:val="16"/>
                <w:szCs w:val="16"/>
                <w:lang w:val="ro-RO"/>
              </w:rPr>
              <m:t>∆</m:t>
            </m:r>
          </m:e>
          <m:sub>
            <m:r>
              <w:rPr>
                <w:rFonts w:ascii="Cambria Math" w:hAnsi="Cambria Math"/>
                <w:color w:val="000000"/>
                <w:sz w:val="16"/>
                <w:szCs w:val="16"/>
                <w:lang w:val="ro-RO"/>
              </w:rPr>
              <m:t>o</m:t>
            </m:r>
          </m:sub>
        </m:sSub>
      </m:oMath>
    </w:p>
    <w:p w:rsidR="00401016" w:rsidRPr="00593CA0" w:rsidRDefault="00401016" w:rsidP="00401016">
      <w:pPr>
        <w:autoSpaceDE w:val="0"/>
        <w:autoSpaceDN w:val="0"/>
        <w:adjustRightInd w:val="0"/>
        <w:spacing w:after="0" w:line="240" w:lineRule="auto"/>
        <w:rPr>
          <w:rFonts w:ascii="Times New Roman" w:hAnsi="Times New Roman"/>
          <w:color w:val="000000"/>
          <w:szCs w:val="24"/>
          <w:highlight w:val="white"/>
          <w:lang w:val="ro-RO"/>
        </w:rPr>
      </w:pPr>
    </w:p>
    <w:p w:rsidR="00A51F76" w:rsidRPr="00593CA0" w:rsidRDefault="00A51F76" w:rsidP="00401016">
      <w:pPr>
        <w:autoSpaceDE w:val="0"/>
        <w:autoSpaceDN w:val="0"/>
        <w:adjustRightInd w:val="0"/>
        <w:spacing w:after="0" w:line="240" w:lineRule="auto"/>
        <w:rPr>
          <w:rFonts w:ascii="Times New Roman" w:hAnsi="Times New Roman"/>
          <w:color w:val="000000"/>
          <w:sz w:val="18"/>
          <w:szCs w:val="24"/>
          <w:highlight w:val="white"/>
          <w:lang w:val="ro-RO"/>
        </w:rPr>
      </w:pPr>
    </w:p>
    <w:p w:rsidR="00567BC1" w:rsidRPr="00593CA0" w:rsidRDefault="007B4374" w:rsidP="007B4374">
      <w:pPr>
        <w:autoSpaceDE w:val="0"/>
        <w:autoSpaceDN w:val="0"/>
        <w:adjustRightInd w:val="0"/>
        <w:spacing w:after="0" w:line="240" w:lineRule="auto"/>
        <w:ind w:firstLine="720"/>
        <w:rPr>
          <w:rStyle w:val="Emphasis"/>
          <w:rFonts w:ascii="Times New Roman" w:hAnsi="Times New Roman" w:cs="Times New Roman"/>
          <w:i w:val="0"/>
          <w:sz w:val="18"/>
          <w:lang w:val="ro-RO"/>
        </w:rPr>
      </w:pPr>
      <w:r w:rsidRPr="00593CA0">
        <w:rPr>
          <w:rStyle w:val="Emphasis"/>
          <w:rFonts w:ascii="Times New Roman" w:hAnsi="Times New Roman" w:cs="Times New Roman"/>
          <w:i w:val="0"/>
          <w:sz w:val="18"/>
          <w:lang w:val="ro-RO"/>
        </w:rPr>
        <w:t xml:space="preserve">Studiul </w:t>
      </w:r>
      <w:r w:rsidR="00A51F76" w:rsidRPr="00593CA0">
        <w:rPr>
          <w:rStyle w:val="Emphasis"/>
          <w:rFonts w:ascii="Times New Roman" w:hAnsi="Times New Roman" w:cs="Times New Roman"/>
          <w:i w:val="0"/>
          <w:sz w:val="18"/>
          <w:lang w:val="ro-RO"/>
        </w:rPr>
        <w:t xml:space="preserve">continuă cu </w:t>
      </w:r>
      <w:r w:rsidRPr="00593CA0">
        <w:rPr>
          <w:rStyle w:val="Emphasis"/>
          <w:rFonts w:ascii="Times New Roman" w:hAnsi="Times New Roman" w:cs="Times New Roman"/>
          <w:i w:val="0"/>
          <w:sz w:val="18"/>
          <w:lang w:val="ro-RO"/>
        </w:rPr>
        <w:t>cercetările recente efectute de către Andreea Assannelli. Acesta constă în efectuarea  testului cu inele pentru o țeavă de 324 mm (12,75”) cu grosimea peretelui h = 12.7 mm și pentru o țeavă de 450 mm (18”) cu grosimea peretelui h = 27,5 mm. După ce a fost simulat procesul de fabricație, a fost determinată deformaţia plastică, pe baza deplasărilor orizontale a nodurilor, ce se regăsesc în punctul de maximă compresiune pe parcursul procesului de obținere formei „O”, a semifabricatului.</w:t>
      </w:r>
    </w:p>
    <w:p w:rsidR="007B4374" w:rsidRPr="00593CA0" w:rsidRDefault="007B4374" w:rsidP="007B4374">
      <w:pPr>
        <w:autoSpaceDE w:val="0"/>
        <w:autoSpaceDN w:val="0"/>
        <w:adjustRightInd w:val="0"/>
        <w:spacing w:after="0" w:line="240" w:lineRule="auto"/>
        <w:rPr>
          <w:rFonts w:ascii="Times New Roman" w:hAnsi="Times New Roman"/>
          <w:color w:val="000000"/>
          <w:sz w:val="18"/>
          <w:szCs w:val="18"/>
          <w:lang w:val="ro-RO"/>
        </w:rPr>
      </w:pPr>
      <w:r w:rsidRPr="00593CA0">
        <w:rPr>
          <w:rFonts w:ascii="Times New Roman" w:hAnsi="Times New Roman"/>
          <w:color w:val="000000"/>
          <w:sz w:val="18"/>
          <w:szCs w:val="18"/>
          <w:lang w:val="ro-RO"/>
        </w:rPr>
        <w:t>Rezultatele studiului  sunt prezentate în tabelul 1.1</w:t>
      </w:r>
    </w:p>
    <w:p w:rsidR="007B4374" w:rsidRPr="00593CA0" w:rsidRDefault="007B4374" w:rsidP="007B4374">
      <w:pPr>
        <w:autoSpaceDE w:val="0"/>
        <w:autoSpaceDN w:val="0"/>
        <w:adjustRightInd w:val="0"/>
        <w:spacing w:after="0" w:line="240" w:lineRule="auto"/>
        <w:jc w:val="center"/>
        <w:rPr>
          <w:rFonts w:ascii="Times New Roman" w:hAnsi="Times New Roman"/>
          <w:color w:val="000000"/>
          <w:sz w:val="18"/>
          <w:szCs w:val="18"/>
          <w:lang w:val="ro-RO"/>
        </w:rPr>
      </w:pPr>
    </w:p>
    <w:p w:rsidR="007B4374" w:rsidRPr="00593CA0" w:rsidRDefault="007B4374" w:rsidP="007B4374">
      <w:pPr>
        <w:autoSpaceDE w:val="0"/>
        <w:autoSpaceDN w:val="0"/>
        <w:adjustRightInd w:val="0"/>
        <w:spacing w:after="0" w:line="240" w:lineRule="auto"/>
        <w:jc w:val="center"/>
        <w:rPr>
          <w:rFonts w:ascii="Times New Roman" w:hAnsi="Times New Roman"/>
          <w:b/>
          <w:color w:val="000000"/>
          <w:sz w:val="18"/>
          <w:szCs w:val="18"/>
          <w:lang w:val="ro-RO"/>
        </w:rPr>
      </w:pPr>
      <w:r w:rsidRPr="00593CA0">
        <w:rPr>
          <w:rFonts w:ascii="Times New Roman" w:hAnsi="Times New Roman"/>
          <w:b/>
          <w:color w:val="000000"/>
          <w:sz w:val="18"/>
          <w:szCs w:val="18"/>
          <w:lang w:val="ro-RO"/>
        </w:rPr>
        <w:t xml:space="preserve">Tab. 1.1 Tensiunile reziduale rezultate după simulare, după </w:t>
      </w:r>
      <w:r w:rsidRPr="00593CA0">
        <w:rPr>
          <w:rFonts w:ascii="Times New Roman" w:hAnsi="Times New Roman"/>
          <w:b/>
          <w:color w:val="000000"/>
          <w:sz w:val="18"/>
          <w:szCs w:val="18"/>
          <w:highlight w:val="white"/>
          <w:lang w:val="ro-RO"/>
        </w:rPr>
        <w:t>[18]</w:t>
      </w:r>
    </w:p>
    <w:p w:rsidR="00F3466D" w:rsidRPr="00593CA0" w:rsidRDefault="00F3466D" w:rsidP="00C972F6">
      <w:pPr>
        <w:autoSpaceDE w:val="0"/>
        <w:autoSpaceDN w:val="0"/>
        <w:adjustRightInd w:val="0"/>
        <w:spacing w:after="0" w:line="240" w:lineRule="auto"/>
        <w:rPr>
          <w:rFonts w:ascii="Times New Roman" w:hAnsi="Times New Roman"/>
          <w:color w:val="000000"/>
          <w:sz w:val="18"/>
          <w:szCs w:val="18"/>
          <w:lang w:val="ro-RO"/>
        </w:rPr>
      </w:pP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8"/>
        <w:gridCol w:w="1948"/>
        <w:gridCol w:w="1911"/>
      </w:tblGrid>
      <w:tr w:rsidR="00F3466D" w:rsidRPr="00593CA0" w:rsidTr="00F3466D">
        <w:trPr>
          <w:trHeight w:val="591"/>
        </w:trPr>
        <w:tc>
          <w:tcPr>
            <w:tcW w:w="1818" w:type="dxa"/>
          </w:tcPr>
          <w:p w:rsidR="00F3466D" w:rsidRPr="00593CA0" w:rsidRDefault="00F3466D" w:rsidP="007B4374">
            <w:pPr>
              <w:autoSpaceDE w:val="0"/>
              <w:autoSpaceDN w:val="0"/>
              <w:adjustRightInd w:val="0"/>
              <w:spacing w:after="0" w:line="240" w:lineRule="auto"/>
              <w:jc w:val="center"/>
              <w:rPr>
                <w:rFonts w:ascii="Times New Roman" w:hAnsi="Times New Roman"/>
                <w:color w:val="000000"/>
                <w:sz w:val="18"/>
                <w:szCs w:val="18"/>
                <w:lang w:val="ro-RO"/>
              </w:rPr>
            </w:pPr>
            <w:r w:rsidRPr="00593CA0">
              <w:rPr>
                <w:rFonts w:ascii="Times New Roman" w:hAnsi="Times New Roman"/>
                <w:color w:val="000000"/>
                <w:sz w:val="18"/>
                <w:szCs w:val="18"/>
                <w:lang w:val="ro-RO"/>
              </w:rPr>
              <w:t xml:space="preserve">Deformația </w:t>
            </w:r>
          </w:p>
          <w:p w:rsidR="00F3466D" w:rsidRPr="00593CA0" w:rsidRDefault="00F3466D" w:rsidP="007B4374">
            <w:pPr>
              <w:autoSpaceDE w:val="0"/>
              <w:autoSpaceDN w:val="0"/>
              <w:adjustRightInd w:val="0"/>
              <w:spacing w:after="0" w:line="240" w:lineRule="auto"/>
              <w:jc w:val="center"/>
              <w:rPr>
                <w:rFonts w:ascii="Times New Roman" w:hAnsi="Times New Roman"/>
                <w:color w:val="000000"/>
                <w:sz w:val="18"/>
                <w:szCs w:val="18"/>
                <w:lang w:val="ro-RO"/>
              </w:rPr>
            </w:pPr>
            <w:r w:rsidRPr="00593CA0">
              <w:rPr>
                <w:rFonts w:ascii="Times New Roman" w:hAnsi="Times New Roman"/>
                <w:color w:val="000000"/>
                <w:sz w:val="18"/>
                <w:szCs w:val="18"/>
                <w:lang w:val="ro-RO"/>
              </w:rPr>
              <w:t>plastică</w:t>
            </w:r>
          </w:p>
        </w:tc>
        <w:tc>
          <w:tcPr>
            <w:tcW w:w="1948" w:type="dxa"/>
          </w:tcPr>
          <w:p w:rsidR="00F3466D" w:rsidRPr="00593CA0" w:rsidRDefault="00F3466D" w:rsidP="007B4374">
            <w:pPr>
              <w:autoSpaceDE w:val="0"/>
              <w:autoSpaceDN w:val="0"/>
              <w:adjustRightInd w:val="0"/>
              <w:spacing w:after="0" w:line="240" w:lineRule="auto"/>
              <w:jc w:val="center"/>
              <w:rPr>
                <w:rFonts w:ascii="Times New Roman" w:hAnsi="Times New Roman"/>
                <w:color w:val="000000"/>
                <w:sz w:val="18"/>
                <w:szCs w:val="18"/>
                <w:lang w:val="ro-RO"/>
              </w:rPr>
            </w:pPr>
            <w:r w:rsidRPr="00593CA0">
              <w:rPr>
                <w:rFonts w:ascii="Times New Roman" w:hAnsi="Times New Roman"/>
                <w:color w:val="000000"/>
                <w:sz w:val="18"/>
                <w:szCs w:val="18"/>
                <w:lang w:val="ro-RO"/>
              </w:rPr>
              <w:t>12,75” OD</w:t>
            </w:r>
          </w:p>
          <w:p w:rsidR="00F3466D" w:rsidRPr="00593CA0" w:rsidRDefault="00F3466D" w:rsidP="007B4374">
            <w:pPr>
              <w:autoSpaceDE w:val="0"/>
              <w:autoSpaceDN w:val="0"/>
              <w:adjustRightInd w:val="0"/>
              <w:spacing w:after="0" w:line="240" w:lineRule="auto"/>
              <w:jc w:val="center"/>
              <w:rPr>
                <w:rFonts w:ascii="Times New Roman" w:hAnsi="Times New Roman"/>
                <w:color w:val="000000"/>
                <w:sz w:val="18"/>
                <w:szCs w:val="18"/>
                <w:lang w:val="ro-RO"/>
              </w:rPr>
            </w:pPr>
            <w:r w:rsidRPr="00593CA0">
              <w:rPr>
                <w:rFonts w:ascii="Times New Roman" w:hAnsi="Times New Roman"/>
                <w:color w:val="000000"/>
                <w:sz w:val="18"/>
                <w:szCs w:val="18"/>
                <w:lang w:val="ro-RO"/>
              </w:rPr>
              <w:t>D/h = 25.5</w:t>
            </w:r>
          </w:p>
          <w:p w:rsidR="00F3466D" w:rsidRPr="00593CA0" w:rsidRDefault="004E040A" w:rsidP="007B4374">
            <w:pPr>
              <w:autoSpaceDE w:val="0"/>
              <w:autoSpaceDN w:val="0"/>
              <w:adjustRightInd w:val="0"/>
              <w:spacing w:after="0" w:line="240" w:lineRule="auto"/>
              <w:jc w:val="center"/>
              <w:rPr>
                <w:rFonts w:ascii="Times New Roman" w:hAnsi="Times New Roman"/>
                <w:color w:val="000000"/>
                <w:sz w:val="18"/>
                <w:szCs w:val="18"/>
                <w:lang w:val="ro-RO"/>
              </w:rPr>
            </w:pPr>
            <m:oMath>
              <m:sSub>
                <m:sSubPr>
                  <m:ctrlPr>
                    <w:rPr>
                      <w:rFonts w:ascii="Cambria Math" w:hAnsi="Cambria Math"/>
                      <w:i/>
                      <w:color w:val="000000"/>
                      <w:sz w:val="18"/>
                      <w:szCs w:val="18"/>
                      <w:lang w:val="ro-RO"/>
                    </w:rPr>
                  </m:ctrlPr>
                </m:sSubPr>
                <m:e>
                  <m:r>
                    <w:rPr>
                      <w:rFonts w:ascii="Cambria Math" w:hAnsi="Cambria Math"/>
                      <w:color w:val="000000"/>
                      <w:sz w:val="18"/>
                      <w:szCs w:val="18"/>
                      <w:lang w:val="ro-RO"/>
                    </w:rPr>
                    <m:t>σ</m:t>
                  </m:r>
                </m:e>
                <m:sub>
                  <m:r>
                    <w:rPr>
                      <w:rFonts w:ascii="Cambria Math" w:hAnsi="Cambria Math"/>
                      <w:color w:val="000000"/>
                      <w:sz w:val="18"/>
                      <w:szCs w:val="18"/>
                      <w:lang w:val="ro-RO"/>
                    </w:rPr>
                    <m:t>rez</m:t>
                  </m:r>
                </m:sub>
              </m:sSub>
              <m:r>
                <w:rPr>
                  <w:rFonts w:ascii="Cambria Math" w:hAnsi="Cambria Math"/>
                  <w:color w:val="000000"/>
                  <w:sz w:val="18"/>
                  <w:szCs w:val="18"/>
                  <w:lang w:val="ro-RO"/>
                </w:rPr>
                <m:t xml:space="preserve"> </m:t>
              </m:r>
            </m:oMath>
            <w:r w:rsidR="00F3466D" w:rsidRPr="00593CA0">
              <w:rPr>
                <w:rFonts w:ascii="Times New Roman" w:hAnsi="Times New Roman"/>
                <w:color w:val="000000"/>
                <w:sz w:val="18"/>
                <w:szCs w:val="18"/>
                <w:lang w:val="ro-RO"/>
              </w:rPr>
              <w:t>[MPa]</w:t>
            </w:r>
          </w:p>
        </w:tc>
        <w:tc>
          <w:tcPr>
            <w:tcW w:w="1911" w:type="dxa"/>
          </w:tcPr>
          <w:p w:rsidR="00F3466D" w:rsidRPr="00593CA0" w:rsidRDefault="00F3466D" w:rsidP="00F3466D">
            <w:pPr>
              <w:autoSpaceDE w:val="0"/>
              <w:autoSpaceDN w:val="0"/>
              <w:adjustRightInd w:val="0"/>
              <w:spacing w:after="0" w:line="240" w:lineRule="auto"/>
              <w:jc w:val="center"/>
              <w:rPr>
                <w:rFonts w:ascii="Times New Roman" w:hAnsi="Times New Roman"/>
                <w:color w:val="000000"/>
                <w:sz w:val="18"/>
                <w:szCs w:val="18"/>
                <w:lang w:val="ro-RO"/>
              </w:rPr>
            </w:pPr>
            <w:r w:rsidRPr="00593CA0">
              <w:rPr>
                <w:rFonts w:ascii="Times New Roman" w:hAnsi="Times New Roman"/>
                <w:color w:val="000000"/>
                <w:sz w:val="18"/>
                <w:szCs w:val="18"/>
                <w:lang w:val="ro-RO"/>
              </w:rPr>
              <w:t>18” OD</w:t>
            </w:r>
          </w:p>
          <w:p w:rsidR="00F3466D" w:rsidRPr="00593CA0" w:rsidRDefault="00F3466D" w:rsidP="00F3466D">
            <w:pPr>
              <w:autoSpaceDE w:val="0"/>
              <w:autoSpaceDN w:val="0"/>
              <w:adjustRightInd w:val="0"/>
              <w:spacing w:after="0" w:line="240" w:lineRule="auto"/>
              <w:jc w:val="center"/>
              <w:rPr>
                <w:rFonts w:ascii="Times New Roman" w:hAnsi="Times New Roman"/>
                <w:color w:val="000000"/>
                <w:sz w:val="18"/>
                <w:szCs w:val="18"/>
                <w:lang w:val="ro-RO"/>
              </w:rPr>
            </w:pPr>
            <w:r w:rsidRPr="00593CA0">
              <w:rPr>
                <w:rFonts w:ascii="Times New Roman" w:hAnsi="Times New Roman"/>
                <w:color w:val="000000"/>
                <w:sz w:val="18"/>
                <w:szCs w:val="18"/>
                <w:lang w:val="ro-RO"/>
              </w:rPr>
              <w:t>D/h = 18</w:t>
            </w:r>
          </w:p>
          <w:p w:rsidR="00F3466D" w:rsidRPr="00593CA0" w:rsidRDefault="004E040A" w:rsidP="00F3466D">
            <w:pPr>
              <w:autoSpaceDE w:val="0"/>
              <w:autoSpaceDN w:val="0"/>
              <w:adjustRightInd w:val="0"/>
              <w:spacing w:after="0" w:line="240" w:lineRule="auto"/>
              <w:jc w:val="center"/>
              <w:rPr>
                <w:rFonts w:ascii="Times New Roman" w:hAnsi="Times New Roman"/>
                <w:color w:val="000000"/>
                <w:sz w:val="18"/>
                <w:szCs w:val="18"/>
                <w:lang w:val="ro-RO"/>
              </w:rPr>
            </w:pPr>
            <m:oMath>
              <m:sSub>
                <m:sSubPr>
                  <m:ctrlPr>
                    <w:rPr>
                      <w:rFonts w:ascii="Cambria Math" w:hAnsi="Cambria Math"/>
                      <w:i/>
                      <w:color w:val="000000"/>
                      <w:sz w:val="18"/>
                      <w:szCs w:val="18"/>
                      <w:lang w:val="ro-RO"/>
                    </w:rPr>
                  </m:ctrlPr>
                </m:sSubPr>
                <m:e>
                  <m:r>
                    <w:rPr>
                      <w:rFonts w:ascii="Cambria Math" w:hAnsi="Cambria Math"/>
                      <w:color w:val="000000"/>
                      <w:sz w:val="18"/>
                      <w:szCs w:val="18"/>
                      <w:lang w:val="ro-RO"/>
                    </w:rPr>
                    <m:t>σ</m:t>
                  </m:r>
                </m:e>
                <m:sub>
                  <m:r>
                    <w:rPr>
                      <w:rFonts w:ascii="Cambria Math" w:hAnsi="Cambria Math"/>
                      <w:color w:val="000000"/>
                      <w:sz w:val="18"/>
                      <w:szCs w:val="18"/>
                      <w:lang w:val="ro-RO"/>
                    </w:rPr>
                    <m:t>rez</m:t>
                  </m:r>
                </m:sub>
              </m:sSub>
            </m:oMath>
            <w:r w:rsidR="00C972F6" w:rsidRPr="00593CA0">
              <w:rPr>
                <w:rFonts w:ascii="Times New Roman" w:hAnsi="Times New Roman"/>
                <w:color w:val="000000"/>
                <w:sz w:val="18"/>
                <w:szCs w:val="18"/>
                <w:lang w:val="ro-RO"/>
              </w:rPr>
              <w:t xml:space="preserve"> </w:t>
            </w:r>
            <w:r w:rsidR="00F3466D" w:rsidRPr="00593CA0">
              <w:rPr>
                <w:rFonts w:ascii="Times New Roman" w:hAnsi="Times New Roman"/>
                <w:color w:val="000000"/>
                <w:sz w:val="18"/>
                <w:szCs w:val="18"/>
                <w:lang w:val="ro-RO"/>
              </w:rPr>
              <w:t>[MPa]</w:t>
            </w:r>
          </w:p>
        </w:tc>
      </w:tr>
      <w:tr w:rsidR="00F3466D" w:rsidRPr="00593CA0" w:rsidTr="00F3466D">
        <w:trPr>
          <w:trHeight w:val="324"/>
        </w:trPr>
        <w:tc>
          <w:tcPr>
            <w:tcW w:w="1818" w:type="dxa"/>
          </w:tcPr>
          <w:p w:rsidR="00F3466D" w:rsidRPr="00593CA0" w:rsidRDefault="00C972F6" w:rsidP="007B4374">
            <w:pPr>
              <w:autoSpaceDE w:val="0"/>
              <w:autoSpaceDN w:val="0"/>
              <w:adjustRightInd w:val="0"/>
              <w:spacing w:after="0" w:line="240" w:lineRule="auto"/>
              <w:jc w:val="center"/>
              <w:rPr>
                <w:rFonts w:ascii="Times New Roman" w:hAnsi="Times New Roman"/>
                <w:color w:val="000000"/>
                <w:sz w:val="18"/>
                <w:szCs w:val="18"/>
                <w:lang w:val="ro-RO"/>
              </w:rPr>
            </w:pPr>
            <w:r w:rsidRPr="00593CA0">
              <w:rPr>
                <w:rFonts w:ascii="Times New Roman" w:hAnsi="Times New Roman"/>
                <w:color w:val="000000"/>
                <w:sz w:val="18"/>
                <w:szCs w:val="18"/>
                <w:lang w:val="ro-RO"/>
              </w:rPr>
              <w:t>0.2%</w:t>
            </w:r>
          </w:p>
        </w:tc>
        <w:tc>
          <w:tcPr>
            <w:tcW w:w="1948" w:type="dxa"/>
          </w:tcPr>
          <w:p w:rsidR="00F3466D" w:rsidRPr="00593CA0" w:rsidRDefault="00C972F6" w:rsidP="007B4374">
            <w:pPr>
              <w:autoSpaceDE w:val="0"/>
              <w:autoSpaceDN w:val="0"/>
              <w:adjustRightInd w:val="0"/>
              <w:spacing w:after="0" w:line="240" w:lineRule="auto"/>
              <w:jc w:val="center"/>
              <w:rPr>
                <w:rFonts w:ascii="Times New Roman" w:hAnsi="Times New Roman"/>
                <w:color w:val="000000"/>
                <w:sz w:val="18"/>
                <w:szCs w:val="18"/>
                <w:lang w:val="ro-RO"/>
              </w:rPr>
            </w:pPr>
            <w:r w:rsidRPr="00593CA0">
              <w:rPr>
                <w:rFonts w:ascii="Times New Roman" w:hAnsi="Times New Roman"/>
                <w:color w:val="000000"/>
                <w:sz w:val="18"/>
                <w:szCs w:val="18"/>
                <w:lang w:val="ro-RO"/>
              </w:rPr>
              <w:t>9.20</w:t>
            </w:r>
          </w:p>
        </w:tc>
        <w:tc>
          <w:tcPr>
            <w:tcW w:w="1911" w:type="dxa"/>
          </w:tcPr>
          <w:p w:rsidR="00F3466D" w:rsidRPr="00593CA0" w:rsidRDefault="00C972F6" w:rsidP="007B4374">
            <w:pPr>
              <w:autoSpaceDE w:val="0"/>
              <w:autoSpaceDN w:val="0"/>
              <w:adjustRightInd w:val="0"/>
              <w:spacing w:after="0" w:line="240" w:lineRule="auto"/>
              <w:jc w:val="center"/>
              <w:rPr>
                <w:rFonts w:ascii="Times New Roman" w:hAnsi="Times New Roman"/>
                <w:color w:val="000000"/>
                <w:sz w:val="18"/>
                <w:szCs w:val="18"/>
                <w:lang w:val="ro-RO"/>
              </w:rPr>
            </w:pPr>
            <w:r w:rsidRPr="00593CA0">
              <w:rPr>
                <w:rFonts w:ascii="Times New Roman" w:hAnsi="Times New Roman"/>
                <w:color w:val="000000"/>
                <w:sz w:val="18"/>
                <w:szCs w:val="18"/>
                <w:lang w:val="ro-RO"/>
              </w:rPr>
              <w:t>7.7</w:t>
            </w:r>
          </w:p>
        </w:tc>
      </w:tr>
      <w:tr w:rsidR="00F3466D" w:rsidRPr="00593CA0" w:rsidTr="00F3466D">
        <w:trPr>
          <w:trHeight w:val="342"/>
        </w:trPr>
        <w:tc>
          <w:tcPr>
            <w:tcW w:w="1818" w:type="dxa"/>
          </w:tcPr>
          <w:p w:rsidR="00F3466D" w:rsidRPr="00593CA0" w:rsidRDefault="00C972F6" w:rsidP="007B4374">
            <w:pPr>
              <w:autoSpaceDE w:val="0"/>
              <w:autoSpaceDN w:val="0"/>
              <w:adjustRightInd w:val="0"/>
              <w:spacing w:after="0" w:line="240" w:lineRule="auto"/>
              <w:jc w:val="center"/>
              <w:rPr>
                <w:rFonts w:ascii="Times New Roman" w:hAnsi="Times New Roman"/>
                <w:color w:val="000000"/>
                <w:sz w:val="18"/>
                <w:szCs w:val="18"/>
                <w:lang w:val="ro-RO"/>
              </w:rPr>
            </w:pPr>
            <w:r w:rsidRPr="00593CA0">
              <w:rPr>
                <w:rFonts w:ascii="Times New Roman" w:hAnsi="Times New Roman"/>
                <w:color w:val="000000"/>
                <w:sz w:val="18"/>
                <w:szCs w:val="18"/>
                <w:lang w:val="ro-RO"/>
              </w:rPr>
              <w:t>0,3%</w:t>
            </w:r>
          </w:p>
        </w:tc>
        <w:tc>
          <w:tcPr>
            <w:tcW w:w="1948" w:type="dxa"/>
          </w:tcPr>
          <w:p w:rsidR="00F3466D" w:rsidRPr="00593CA0" w:rsidRDefault="00C972F6" w:rsidP="007B4374">
            <w:pPr>
              <w:autoSpaceDE w:val="0"/>
              <w:autoSpaceDN w:val="0"/>
              <w:adjustRightInd w:val="0"/>
              <w:spacing w:after="0" w:line="240" w:lineRule="auto"/>
              <w:jc w:val="center"/>
              <w:rPr>
                <w:rFonts w:ascii="Times New Roman" w:hAnsi="Times New Roman"/>
                <w:color w:val="000000"/>
                <w:sz w:val="18"/>
                <w:szCs w:val="18"/>
                <w:lang w:val="ro-RO"/>
              </w:rPr>
            </w:pPr>
            <w:r w:rsidRPr="00593CA0">
              <w:rPr>
                <w:rFonts w:ascii="Times New Roman" w:hAnsi="Times New Roman"/>
                <w:color w:val="000000"/>
                <w:sz w:val="18"/>
                <w:szCs w:val="18"/>
                <w:lang w:val="ro-RO"/>
              </w:rPr>
              <w:t>21,7</w:t>
            </w:r>
          </w:p>
        </w:tc>
        <w:tc>
          <w:tcPr>
            <w:tcW w:w="1911" w:type="dxa"/>
          </w:tcPr>
          <w:p w:rsidR="00F3466D" w:rsidRPr="00593CA0" w:rsidRDefault="00C972F6" w:rsidP="007B4374">
            <w:pPr>
              <w:autoSpaceDE w:val="0"/>
              <w:autoSpaceDN w:val="0"/>
              <w:adjustRightInd w:val="0"/>
              <w:spacing w:after="0" w:line="240" w:lineRule="auto"/>
              <w:jc w:val="center"/>
              <w:rPr>
                <w:rFonts w:ascii="Times New Roman" w:hAnsi="Times New Roman"/>
                <w:color w:val="000000"/>
                <w:sz w:val="18"/>
                <w:szCs w:val="18"/>
                <w:lang w:val="ro-RO"/>
              </w:rPr>
            </w:pPr>
            <w:r w:rsidRPr="00593CA0">
              <w:rPr>
                <w:rFonts w:ascii="Times New Roman" w:hAnsi="Times New Roman"/>
                <w:color w:val="000000"/>
                <w:sz w:val="18"/>
                <w:szCs w:val="18"/>
                <w:lang w:val="ro-RO"/>
              </w:rPr>
              <w:t>-</w:t>
            </w:r>
          </w:p>
        </w:tc>
      </w:tr>
      <w:tr w:rsidR="00F3466D" w:rsidRPr="00593CA0" w:rsidTr="00F3466D">
        <w:trPr>
          <w:trHeight w:val="351"/>
        </w:trPr>
        <w:tc>
          <w:tcPr>
            <w:tcW w:w="1818" w:type="dxa"/>
          </w:tcPr>
          <w:p w:rsidR="00F3466D" w:rsidRPr="00593CA0" w:rsidRDefault="00C972F6" w:rsidP="007B4374">
            <w:pPr>
              <w:autoSpaceDE w:val="0"/>
              <w:autoSpaceDN w:val="0"/>
              <w:adjustRightInd w:val="0"/>
              <w:spacing w:after="0" w:line="240" w:lineRule="auto"/>
              <w:jc w:val="center"/>
              <w:rPr>
                <w:rFonts w:ascii="Times New Roman" w:hAnsi="Times New Roman"/>
                <w:color w:val="000000"/>
                <w:sz w:val="18"/>
                <w:szCs w:val="18"/>
                <w:lang w:val="ro-RO"/>
              </w:rPr>
            </w:pPr>
            <w:r w:rsidRPr="00593CA0">
              <w:rPr>
                <w:rFonts w:ascii="Times New Roman" w:hAnsi="Times New Roman"/>
                <w:color w:val="000000"/>
                <w:sz w:val="18"/>
                <w:szCs w:val="18"/>
                <w:lang w:val="ro-RO"/>
              </w:rPr>
              <w:t>0,4%</w:t>
            </w:r>
          </w:p>
        </w:tc>
        <w:tc>
          <w:tcPr>
            <w:tcW w:w="1948" w:type="dxa"/>
          </w:tcPr>
          <w:p w:rsidR="00F3466D" w:rsidRPr="00593CA0" w:rsidRDefault="00C972F6" w:rsidP="007B4374">
            <w:pPr>
              <w:autoSpaceDE w:val="0"/>
              <w:autoSpaceDN w:val="0"/>
              <w:adjustRightInd w:val="0"/>
              <w:spacing w:after="0" w:line="240" w:lineRule="auto"/>
              <w:jc w:val="center"/>
              <w:rPr>
                <w:rFonts w:ascii="Times New Roman" w:hAnsi="Times New Roman"/>
                <w:color w:val="000000"/>
                <w:sz w:val="18"/>
                <w:szCs w:val="18"/>
                <w:lang w:val="ro-RO"/>
              </w:rPr>
            </w:pPr>
            <w:r w:rsidRPr="00593CA0">
              <w:rPr>
                <w:rFonts w:ascii="Times New Roman" w:hAnsi="Times New Roman"/>
                <w:color w:val="000000"/>
                <w:sz w:val="18"/>
                <w:szCs w:val="18"/>
                <w:lang w:val="ro-RO"/>
              </w:rPr>
              <w:t>33,0</w:t>
            </w:r>
          </w:p>
        </w:tc>
        <w:tc>
          <w:tcPr>
            <w:tcW w:w="1911" w:type="dxa"/>
          </w:tcPr>
          <w:p w:rsidR="00F3466D" w:rsidRPr="00593CA0" w:rsidRDefault="00C972F6" w:rsidP="00C972F6">
            <w:pPr>
              <w:autoSpaceDE w:val="0"/>
              <w:autoSpaceDN w:val="0"/>
              <w:adjustRightInd w:val="0"/>
              <w:spacing w:after="0" w:line="240" w:lineRule="auto"/>
              <w:jc w:val="center"/>
              <w:rPr>
                <w:rFonts w:ascii="Times New Roman" w:hAnsi="Times New Roman"/>
                <w:color w:val="000000"/>
                <w:sz w:val="18"/>
                <w:szCs w:val="18"/>
                <w:lang w:val="ro-RO"/>
              </w:rPr>
            </w:pPr>
            <w:r w:rsidRPr="00593CA0">
              <w:rPr>
                <w:rFonts w:ascii="Times New Roman" w:hAnsi="Times New Roman"/>
                <w:color w:val="000000"/>
                <w:sz w:val="18"/>
                <w:szCs w:val="18"/>
                <w:lang w:val="ro-RO"/>
              </w:rPr>
              <w:t>-</w:t>
            </w:r>
          </w:p>
        </w:tc>
      </w:tr>
      <w:tr w:rsidR="00F3466D" w:rsidRPr="00593CA0" w:rsidTr="00C972F6">
        <w:trPr>
          <w:trHeight w:val="308"/>
        </w:trPr>
        <w:tc>
          <w:tcPr>
            <w:tcW w:w="1818" w:type="dxa"/>
          </w:tcPr>
          <w:p w:rsidR="00F3466D" w:rsidRPr="00593CA0" w:rsidRDefault="00D551F8" w:rsidP="00D551F8">
            <w:pPr>
              <w:autoSpaceDE w:val="0"/>
              <w:autoSpaceDN w:val="0"/>
              <w:adjustRightInd w:val="0"/>
              <w:spacing w:after="0" w:line="240" w:lineRule="auto"/>
              <w:jc w:val="center"/>
              <w:rPr>
                <w:rFonts w:ascii="Times New Roman" w:hAnsi="Times New Roman"/>
                <w:color w:val="000000"/>
                <w:sz w:val="18"/>
                <w:szCs w:val="18"/>
                <w:lang w:val="ro-RO"/>
              </w:rPr>
            </w:pPr>
            <w:r w:rsidRPr="00593CA0">
              <w:rPr>
                <w:rFonts w:ascii="Times New Roman" w:hAnsi="Times New Roman"/>
                <w:color w:val="000000"/>
                <w:sz w:val="18"/>
                <w:szCs w:val="18"/>
                <w:lang w:val="ro-RO"/>
              </w:rPr>
              <w:t xml:space="preserve"> </w:t>
            </w:r>
            <w:r w:rsidR="00C972F6" w:rsidRPr="00593CA0">
              <w:rPr>
                <w:rFonts w:ascii="Times New Roman" w:hAnsi="Times New Roman"/>
                <w:color w:val="000000"/>
                <w:sz w:val="18"/>
                <w:szCs w:val="18"/>
                <w:lang w:val="ro-RO"/>
              </w:rPr>
              <w:t>0,5 %</w:t>
            </w:r>
          </w:p>
        </w:tc>
        <w:tc>
          <w:tcPr>
            <w:tcW w:w="1948" w:type="dxa"/>
          </w:tcPr>
          <w:p w:rsidR="00F3466D" w:rsidRPr="00593CA0" w:rsidRDefault="00C972F6" w:rsidP="007B4374">
            <w:pPr>
              <w:autoSpaceDE w:val="0"/>
              <w:autoSpaceDN w:val="0"/>
              <w:adjustRightInd w:val="0"/>
              <w:spacing w:after="0" w:line="240" w:lineRule="auto"/>
              <w:jc w:val="center"/>
              <w:rPr>
                <w:rFonts w:ascii="Times New Roman" w:hAnsi="Times New Roman"/>
                <w:color w:val="000000"/>
                <w:sz w:val="18"/>
                <w:szCs w:val="18"/>
                <w:lang w:val="ro-RO"/>
              </w:rPr>
            </w:pPr>
            <w:r w:rsidRPr="00593CA0">
              <w:rPr>
                <w:rFonts w:ascii="Times New Roman" w:hAnsi="Times New Roman"/>
                <w:color w:val="000000"/>
                <w:sz w:val="18"/>
                <w:szCs w:val="18"/>
                <w:lang w:val="ro-RO"/>
              </w:rPr>
              <w:t>44,3</w:t>
            </w:r>
          </w:p>
        </w:tc>
        <w:tc>
          <w:tcPr>
            <w:tcW w:w="1911" w:type="dxa"/>
          </w:tcPr>
          <w:p w:rsidR="00F3466D" w:rsidRPr="00593CA0" w:rsidRDefault="00C972F6" w:rsidP="007B4374">
            <w:pPr>
              <w:autoSpaceDE w:val="0"/>
              <w:autoSpaceDN w:val="0"/>
              <w:adjustRightInd w:val="0"/>
              <w:spacing w:after="0" w:line="240" w:lineRule="auto"/>
              <w:jc w:val="center"/>
              <w:rPr>
                <w:rFonts w:ascii="Times New Roman" w:hAnsi="Times New Roman"/>
                <w:color w:val="000000"/>
                <w:sz w:val="18"/>
                <w:szCs w:val="18"/>
                <w:lang w:val="ro-RO"/>
              </w:rPr>
            </w:pPr>
            <w:r w:rsidRPr="00593CA0">
              <w:rPr>
                <w:rFonts w:ascii="Times New Roman" w:hAnsi="Times New Roman"/>
                <w:color w:val="000000"/>
                <w:sz w:val="18"/>
                <w:szCs w:val="18"/>
                <w:lang w:val="ro-RO"/>
              </w:rPr>
              <w:t>59,07</w:t>
            </w:r>
          </w:p>
        </w:tc>
      </w:tr>
      <w:tr w:rsidR="00F3466D" w:rsidRPr="00593CA0" w:rsidTr="00C972F6">
        <w:trPr>
          <w:trHeight w:val="382"/>
        </w:trPr>
        <w:tc>
          <w:tcPr>
            <w:tcW w:w="1818" w:type="dxa"/>
          </w:tcPr>
          <w:p w:rsidR="00F3466D" w:rsidRPr="00593CA0" w:rsidRDefault="00C972F6" w:rsidP="007B4374">
            <w:pPr>
              <w:autoSpaceDE w:val="0"/>
              <w:autoSpaceDN w:val="0"/>
              <w:adjustRightInd w:val="0"/>
              <w:spacing w:after="0" w:line="240" w:lineRule="auto"/>
              <w:jc w:val="center"/>
              <w:rPr>
                <w:rFonts w:ascii="Times New Roman" w:hAnsi="Times New Roman"/>
                <w:color w:val="000000"/>
                <w:sz w:val="18"/>
                <w:szCs w:val="18"/>
                <w:lang w:val="ro-RO"/>
              </w:rPr>
            </w:pPr>
            <w:r w:rsidRPr="00593CA0">
              <w:rPr>
                <w:rFonts w:ascii="Times New Roman" w:hAnsi="Times New Roman"/>
                <w:color w:val="000000"/>
                <w:sz w:val="18"/>
                <w:szCs w:val="18"/>
                <w:lang w:val="ro-RO"/>
              </w:rPr>
              <w:lastRenderedPageBreak/>
              <w:t>1,0%</w:t>
            </w:r>
          </w:p>
        </w:tc>
        <w:tc>
          <w:tcPr>
            <w:tcW w:w="1948" w:type="dxa"/>
          </w:tcPr>
          <w:p w:rsidR="00F3466D" w:rsidRPr="00593CA0" w:rsidRDefault="00C972F6" w:rsidP="007B4374">
            <w:pPr>
              <w:autoSpaceDE w:val="0"/>
              <w:autoSpaceDN w:val="0"/>
              <w:adjustRightInd w:val="0"/>
              <w:spacing w:after="0" w:line="240" w:lineRule="auto"/>
              <w:jc w:val="center"/>
              <w:rPr>
                <w:rFonts w:ascii="Times New Roman" w:hAnsi="Times New Roman"/>
                <w:color w:val="000000"/>
                <w:sz w:val="18"/>
                <w:szCs w:val="18"/>
                <w:lang w:val="ro-RO"/>
              </w:rPr>
            </w:pPr>
            <w:r w:rsidRPr="00593CA0">
              <w:rPr>
                <w:rFonts w:ascii="Times New Roman" w:hAnsi="Times New Roman"/>
                <w:color w:val="000000"/>
                <w:sz w:val="18"/>
                <w:szCs w:val="18"/>
                <w:lang w:val="ro-RO"/>
              </w:rPr>
              <w:t>96,4</w:t>
            </w:r>
          </w:p>
        </w:tc>
        <w:tc>
          <w:tcPr>
            <w:tcW w:w="1911" w:type="dxa"/>
          </w:tcPr>
          <w:p w:rsidR="00F3466D" w:rsidRPr="00593CA0" w:rsidRDefault="00C972F6" w:rsidP="007B4374">
            <w:pPr>
              <w:autoSpaceDE w:val="0"/>
              <w:autoSpaceDN w:val="0"/>
              <w:adjustRightInd w:val="0"/>
              <w:spacing w:after="0" w:line="240" w:lineRule="auto"/>
              <w:jc w:val="center"/>
              <w:rPr>
                <w:rFonts w:ascii="Times New Roman" w:hAnsi="Times New Roman"/>
                <w:color w:val="000000"/>
                <w:sz w:val="18"/>
                <w:szCs w:val="18"/>
                <w:lang w:val="ro-RO"/>
              </w:rPr>
            </w:pPr>
            <w:r w:rsidRPr="00593CA0">
              <w:rPr>
                <w:rFonts w:ascii="Times New Roman" w:hAnsi="Times New Roman"/>
                <w:color w:val="000000"/>
                <w:sz w:val="18"/>
                <w:szCs w:val="18"/>
                <w:lang w:val="ro-RO"/>
              </w:rPr>
              <w:t>140,8</w:t>
            </w:r>
          </w:p>
        </w:tc>
      </w:tr>
    </w:tbl>
    <w:p w:rsidR="007B4374" w:rsidRPr="00593CA0" w:rsidRDefault="007B4374" w:rsidP="007B4374">
      <w:pPr>
        <w:autoSpaceDE w:val="0"/>
        <w:autoSpaceDN w:val="0"/>
        <w:adjustRightInd w:val="0"/>
        <w:spacing w:after="0" w:line="240" w:lineRule="auto"/>
        <w:rPr>
          <w:rFonts w:ascii="Times New Roman" w:hAnsi="Times New Roman"/>
          <w:i/>
          <w:color w:val="000000"/>
          <w:sz w:val="18"/>
          <w:szCs w:val="18"/>
          <w:lang w:val="ro-RO"/>
        </w:rPr>
      </w:pPr>
    </w:p>
    <w:p w:rsidR="007B4374" w:rsidRPr="00593CA0" w:rsidRDefault="007B4374" w:rsidP="007B4374">
      <w:pPr>
        <w:autoSpaceDE w:val="0"/>
        <w:autoSpaceDN w:val="0"/>
        <w:adjustRightInd w:val="0"/>
        <w:spacing w:after="0" w:line="240" w:lineRule="auto"/>
        <w:ind w:firstLine="720"/>
        <w:jc w:val="both"/>
        <w:rPr>
          <w:rFonts w:ascii="Times New Roman" w:hAnsi="Times New Roman"/>
          <w:color w:val="000000"/>
          <w:sz w:val="18"/>
          <w:szCs w:val="18"/>
          <w:lang w:val="ro-RO"/>
        </w:rPr>
      </w:pPr>
      <w:r w:rsidRPr="00593CA0">
        <w:rPr>
          <w:rFonts w:ascii="Times New Roman" w:hAnsi="Times New Roman"/>
          <w:color w:val="000000"/>
          <w:sz w:val="18"/>
          <w:szCs w:val="18"/>
          <w:lang w:val="ro-RO"/>
        </w:rPr>
        <w:t xml:space="preserve">Aceste rezultate demonstrează că tensiunile reziduale cresc cu deformaţia plastică şi scad cînd raportul </w:t>
      </w:r>
      <m:oMath>
        <m:f>
          <m:fPr>
            <m:type m:val="lin"/>
            <m:ctrlPr>
              <w:rPr>
                <w:rFonts w:ascii="Cambria Math" w:hAnsi="Cambria Math"/>
                <w:i/>
                <w:color w:val="000000"/>
                <w:sz w:val="18"/>
                <w:szCs w:val="18"/>
                <w:lang w:val="ro-RO"/>
              </w:rPr>
            </m:ctrlPr>
          </m:fPr>
          <m:num>
            <m:r>
              <w:rPr>
                <w:rFonts w:ascii="Cambria Math" w:hAnsi="Cambria Math"/>
                <w:color w:val="000000"/>
                <w:sz w:val="18"/>
                <w:szCs w:val="18"/>
                <w:lang w:val="ro-RO"/>
              </w:rPr>
              <m:t>D</m:t>
            </m:r>
          </m:num>
          <m:den>
            <m:r>
              <w:rPr>
                <w:rFonts w:ascii="Cambria Math" w:hAnsi="Cambria Math"/>
                <w:color w:val="000000"/>
                <w:sz w:val="18"/>
                <w:szCs w:val="18"/>
                <w:lang w:val="ro-RO"/>
              </w:rPr>
              <m:t>h</m:t>
            </m:r>
          </m:den>
        </m:f>
      </m:oMath>
      <w:r w:rsidRPr="00593CA0">
        <w:rPr>
          <w:rFonts w:ascii="Times New Roman" w:hAnsi="Times New Roman"/>
          <w:color w:val="000000"/>
          <w:sz w:val="18"/>
          <w:szCs w:val="18"/>
          <w:lang w:val="ro-RO"/>
        </w:rPr>
        <w:t xml:space="preserve"> creşte.</w:t>
      </w:r>
    </w:p>
    <w:p w:rsidR="007B6E06" w:rsidRPr="00593CA0" w:rsidRDefault="007B6E06" w:rsidP="00F04062">
      <w:pPr>
        <w:autoSpaceDE w:val="0"/>
        <w:autoSpaceDN w:val="0"/>
        <w:adjustRightInd w:val="0"/>
        <w:spacing w:after="0" w:line="240" w:lineRule="auto"/>
        <w:ind w:firstLine="720"/>
        <w:jc w:val="both"/>
        <w:rPr>
          <w:rFonts w:ascii="Times New Roman" w:hAnsi="Times New Roman"/>
          <w:color w:val="000000"/>
          <w:sz w:val="18"/>
          <w:szCs w:val="18"/>
          <w:lang w:val="ro-RO"/>
        </w:rPr>
      </w:pPr>
      <w:r w:rsidRPr="00593CA0">
        <w:rPr>
          <w:rStyle w:val="Emphasis"/>
          <w:rFonts w:ascii="Times New Roman" w:hAnsi="Times New Roman" w:cs="Times New Roman"/>
          <w:i w:val="0"/>
          <w:sz w:val="18"/>
          <w:lang w:val="ro-RO"/>
        </w:rPr>
        <w:t xml:space="preserve">Cercetarea continuă cu </w:t>
      </w:r>
      <w:r w:rsidR="00F04062" w:rsidRPr="00593CA0">
        <w:rPr>
          <w:rStyle w:val="Emphasis"/>
          <w:rFonts w:ascii="Times New Roman" w:hAnsi="Times New Roman" w:cs="Times New Roman"/>
          <w:i w:val="0"/>
          <w:sz w:val="18"/>
          <w:lang w:val="ro-RO"/>
        </w:rPr>
        <w:t xml:space="preserve"> studiul efectului expandării asupra </w:t>
      </w:r>
      <w:r w:rsidR="00F04062" w:rsidRPr="00593CA0">
        <w:rPr>
          <w:rFonts w:ascii="Times New Roman" w:hAnsi="Times New Roman"/>
          <w:color w:val="000000"/>
          <w:sz w:val="18"/>
          <w:szCs w:val="18"/>
          <w:shd w:val="clear" w:color="auto" w:fill="FFFFFF"/>
          <w:lang w:val="ro-RO"/>
        </w:rPr>
        <w:t>presiunii maxime de lucru -</w:t>
      </w:r>
      <m:oMath>
        <m:sSub>
          <m:sSubPr>
            <m:ctrlPr>
              <w:rPr>
                <w:rFonts w:ascii="Cambria Math" w:hAnsi="Cambria Math"/>
                <w:i/>
                <w:color w:val="000000"/>
                <w:sz w:val="18"/>
                <w:szCs w:val="18"/>
                <w:lang w:val="ro-RO"/>
              </w:rPr>
            </m:ctrlPr>
          </m:sSubPr>
          <m:e>
            <m:r>
              <w:rPr>
                <w:rFonts w:ascii="Cambria Math" w:hAnsi="Cambria Math"/>
                <w:color w:val="000000"/>
                <w:sz w:val="18"/>
                <w:szCs w:val="18"/>
                <w:lang w:val="ro-RO"/>
              </w:rPr>
              <m:t xml:space="preserve"> p</m:t>
            </m:r>
          </m:e>
          <m:sub>
            <m:r>
              <w:rPr>
                <w:rFonts w:ascii="Cambria Math" w:hAnsi="Cambria Math"/>
                <w:color w:val="000000"/>
                <w:sz w:val="18"/>
                <w:szCs w:val="18"/>
                <w:lang w:val="ro-RO"/>
              </w:rPr>
              <m:t>max</m:t>
            </m:r>
          </m:sub>
        </m:sSub>
      </m:oMath>
      <w:r w:rsidR="00F04062" w:rsidRPr="00593CA0">
        <w:rPr>
          <w:rFonts w:ascii="Times New Roman" w:hAnsi="Times New Roman"/>
          <w:color w:val="000000"/>
          <w:sz w:val="18"/>
          <w:szCs w:val="18"/>
          <w:shd w:val="clear" w:color="auto" w:fill="FFFFFF"/>
          <w:lang w:val="ro-RO"/>
        </w:rPr>
        <w:t xml:space="preserve"> și asupra ovalității - </w:t>
      </w:r>
      <m:oMath>
        <m:r>
          <w:rPr>
            <w:rFonts w:ascii="Cambria Math" w:hAnsi="Cambria Math"/>
            <w:color w:val="000000"/>
            <w:sz w:val="18"/>
            <w:szCs w:val="18"/>
            <w:shd w:val="clear" w:color="auto" w:fill="FFFFFF"/>
            <w:lang w:val="ro-RO"/>
          </w:rPr>
          <m:t>∆</m:t>
        </m:r>
      </m:oMath>
      <w:r w:rsidR="00F04062" w:rsidRPr="00593CA0">
        <w:rPr>
          <w:rFonts w:ascii="Times New Roman" w:hAnsi="Times New Roman"/>
          <w:color w:val="000000"/>
          <w:sz w:val="18"/>
          <w:szCs w:val="18"/>
          <w:shd w:val="clear" w:color="auto" w:fill="FFFFFF"/>
          <w:lang w:val="ro-RO"/>
        </w:rPr>
        <w:t xml:space="preserve">  în funcţie de raportul </w:t>
      </w:r>
      <m:oMath>
        <m:f>
          <m:fPr>
            <m:type m:val="lin"/>
            <m:ctrlPr>
              <w:rPr>
                <w:rFonts w:ascii="Cambria Math" w:hAnsi="Cambria Math"/>
                <w:i/>
                <w:color w:val="000000"/>
                <w:sz w:val="18"/>
                <w:szCs w:val="18"/>
                <w:lang w:val="ro-RO"/>
              </w:rPr>
            </m:ctrlPr>
          </m:fPr>
          <m:num>
            <m:r>
              <w:rPr>
                <w:rFonts w:ascii="Cambria Math" w:hAnsi="Cambria Math"/>
                <w:color w:val="000000"/>
                <w:sz w:val="18"/>
                <w:szCs w:val="18"/>
                <w:lang w:val="ro-RO"/>
              </w:rPr>
              <m:t>D</m:t>
            </m:r>
          </m:num>
          <m:den>
            <m:r>
              <w:rPr>
                <w:rFonts w:ascii="Cambria Math" w:hAnsi="Cambria Math"/>
                <w:color w:val="000000"/>
                <w:sz w:val="18"/>
                <w:szCs w:val="18"/>
                <w:lang w:val="ro-RO"/>
              </w:rPr>
              <m:t>h</m:t>
            </m:r>
          </m:den>
        </m:f>
        <m:r>
          <m:rPr>
            <m:sty m:val="b"/>
          </m:rPr>
          <w:rPr>
            <w:rFonts w:ascii="Cambria Math" w:hAnsi="Cambria Math"/>
            <w:color w:val="000000"/>
            <w:sz w:val="18"/>
            <w:szCs w:val="18"/>
            <w:lang w:val="ro-RO"/>
          </w:rPr>
          <m:t>,</m:t>
        </m:r>
      </m:oMath>
      <w:r w:rsidR="00F04062" w:rsidRPr="00593CA0">
        <w:rPr>
          <w:rFonts w:ascii="Times New Roman" w:hAnsi="Times New Roman" w:cs="Times New Roman"/>
          <w:sz w:val="18"/>
          <w:szCs w:val="18"/>
          <w:lang w:val="ro-RO"/>
        </w:rPr>
        <w:t xml:space="preserve"> [20].</w:t>
      </w:r>
      <w:r w:rsidR="00F04062" w:rsidRPr="00593CA0">
        <w:rPr>
          <w:rFonts w:ascii="Times New Roman" w:hAnsi="Times New Roman"/>
          <w:color w:val="000000"/>
          <w:sz w:val="18"/>
          <w:szCs w:val="18"/>
          <w:lang w:val="ro-RO"/>
        </w:rPr>
        <w:t xml:space="preserve"> </w:t>
      </w:r>
      <w:r w:rsidRPr="00593CA0">
        <w:rPr>
          <w:rFonts w:ascii="Times New Roman" w:hAnsi="Times New Roman"/>
          <w:color w:val="000000"/>
          <w:sz w:val="18"/>
          <w:szCs w:val="18"/>
          <w:lang w:val="ro-RO"/>
        </w:rPr>
        <w:t>Semifabricatul utilizat în acest test experimental este o ţeavă cu diametrul D = 610 mm (24 inch), dar grosimea variază astfel încît obţinem următoarele rapoarte:</w:t>
      </w:r>
    </w:p>
    <w:p w:rsidR="007B6E06" w:rsidRPr="00593CA0" w:rsidRDefault="007B6E06" w:rsidP="007B6E06">
      <w:pPr>
        <w:autoSpaceDE w:val="0"/>
        <w:autoSpaceDN w:val="0"/>
        <w:adjustRightInd w:val="0"/>
        <w:spacing w:after="0" w:line="240" w:lineRule="auto"/>
        <w:rPr>
          <w:rFonts w:ascii="Times New Roman" w:hAnsi="Times New Roman"/>
          <w:color w:val="000000"/>
          <w:sz w:val="18"/>
          <w:szCs w:val="18"/>
          <w:lang w:val="ro-RO"/>
        </w:rPr>
      </w:pPr>
    </w:p>
    <w:p w:rsidR="007B6E06" w:rsidRPr="00593CA0" w:rsidRDefault="007B6E06" w:rsidP="007B6E06">
      <w:pPr>
        <w:autoSpaceDE w:val="0"/>
        <w:autoSpaceDN w:val="0"/>
        <w:adjustRightInd w:val="0"/>
        <w:spacing w:after="0" w:line="240" w:lineRule="auto"/>
        <w:jc w:val="center"/>
        <w:rPr>
          <w:rFonts w:ascii="Times New Roman" w:hAnsi="Times New Roman" w:cs="Times New Roman"/>
          <w:b/>
          <w:color w:val="000000"/>
          <w:sz w:val="18"/>
          <w:szCs w:val="18"/>
          <w:lang w:val="ro-RO"/>
        </w:rPr>
      </w:pPr>
      <w:r w:rsidRPr="00593CA0">
        <w:rPr>
          <w:rFonts w:ascii="Times New Roman" w:hAnsi="Times New Roman" w:cs="Times New Roman"/>
          <w:b/>
          <w:color w:val="000000"/>
          <w:sz w:val="18"/>
          <w:szCs w:val="18"/>
          <w:lang w:val="ro-RO"/>
        </w:rPr>
        <w:t xml:space="preserve">Tab. 1.2 Variaţia raportului </w:t>
      </w:r>
      <m:oMath>
        <m:f>
          <m:fPr>
            <m:type m:val="lin"/>
            <m:ctrlPr>
              <w:rPr>
                <w:rFonts w:ascii="Cambria Math" w:hAnsi="Cambria Math"/>
                <w:color w:val="000000"/>
                <w:sz w:val="18"/>
                <w:szCs w:val="18"/>
                <w:lang w:val="ro-RO"/>
              </w:rPr>
            </m:ctrlPr>
          </m:fPr>
          <m:num>
            <m:r>
              <m:rPr>
                <m:sty m:val="p"/>
              </m:rPr>
              <w:rPr>
                <w:rFonts w:ascii="Cambria Math" w:hAnsi="Cambria Math"/>
                <w:color w:val="000000"/>
                <w:sz w:val="18"/>
                <w:szCs w:val="18"/>
                <w:lang w:val="ro-RO"/>
              </w:rPr>
              <m:t>D</m:t>
            </m:r>
          </m:num>
          <m:den>
            <m:r>
              <m:rPr>
                <m:sty m:val="p"/>
              </m:rPr>
              <w:rPr>
                <w:rFonts w:ascii="Cambria Math" w:hAnsi="Cambria Math"/>
                <w:color w:val="000000"/>
                <w:sz w:val="18"/>
                <w:szCs w:val="18"/>
                <w:lang w:val="ro-RO"/>
              </w:rPr>
              <m:t>h</m:t>
            </m:r>
          </m:den>
        </m:f>
      </m:oMath>
      <w:r w:rsidRPr="00593CA0">
        <w:rPr>
          <w:rFonts w:ascii="Times New Roman" w:hAnsi="Times New Roman" w:cs="Times New Roman"/>
          <w:b/>
          <w:color w:val="000000"/>
          <w:sz w:val="18"/>
          <w:szCs w:val="18"/>
          <w:lang w:val="ro-RO"/>
        </w:rPr>
        <w:t xml:space="preserve">, în funcţie de grosime după </w:t>
      </w:r>
      <m:oMath>
        <m:r>
          <m:rPr>
            <m:sty m:val="b"/>
          </m:rPr>
          <w:rPr>
            <w:rFonts w:ascii="Cambria Math" w:hAnsi="Cambria Math"/>
            <w:color w:val="000000"/>
            <w:sz w:val="18"/>
            <w:szCs w:val="18"/>
            <w:highlight w:val="white"/>
            <w:lang w:val="ro-RO"/>
          </w:rPr>
          <m:t>[21]</m:t>
        </m:r>
      </m:oMath>
    </w:p>
    <w:p w:rsidR="007B6E06" w:rsidRPr="00593CA0" w:rsidRDefault="007B6E06" w:rsidP="007B6E06">
      <w:pPr>
        <w:autoSpaceDE w:val="0"/>
        <w:autoSpaceDN w:val="0"/>
        <w:adjustRightInd w:val="0"/>
        <w:spacing w:after="0" w:line="240" w:lineRule="auto"/>
        <w:rPr>
          <w:rFonts w:ascii="Times New Roman" w:hAnsi="Times New Roman"/>
          <w:color w:val="000000"/>
          <w:sz w:val="18"/>
          <w:szCs w:val="18"/>
          <w:lang w:val="ro-RO"/>
        </w:rPr>
      </w:pPr>
    </w:p>
    <w:tbl>
      <w:tblPr>
        <w:tblW w:w="0" w:type="auto"/>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9"/>
        <w:gridCol w:w="1188"/>
        <w:gridCol w:w="1268"/>
        <w:gridCol w:w="1214"/>
        <w:gridCol w:w="1214"/>
        <w:gridCol w:w="1081"/>
      </w:tblGrid>
      <w:tr w:rsidR="007B6E06" w:rsidRPr="00593CA0" w:rsidTr="002B0EEC">
        <w:trPr>
          <w:trHeight w:val="917"/>
        </w:trPr>
        <w:tc>
          <w:tcPr>
            <w:tcW w:w="1290" w:type="dxa"/>
          </w:tcPr>
          <w:p w:rsidR="007B6E06" w:rsidRPr="00593CA0" w:rsidRDefault="007B6E06" w:rsidP="002B0EEC">
            <w:pPr>
              <w:autoSpaceDE w:val="0"/>
              <w:autoSpaceDN w:val="0"/>
              <w:adjustRightInd w:val="0"/>
              <w:spacing w:after="0" w:line="240" w:lineRule="auto"/>
              <w:rPr>
                <w:rFonts w:ascii="Times New Roman" w:hAnsi="Times New Roman"/>
                <w:color w:val="000000"/>
                <w:sz w:val="18"/>
                <w:szCs w:val="18"/>
                <w:lang w:val="ro-RO"/>
              </w:rPr>
            </w:pPr>
          </w:p>
          <w:p w:rsidR="007B6E06" w:rsidRPr="00593CA0" w:rsidRDefault="004E040A" w:rsidP="002B0EEC">
            <w:pPr>
              <w:autoSpaceDE w:val="0"/>
              <w:autoSpaceDN w:val="0"/>
              <w:adjustRightInd w:val="0"/>
              <w:spacing w:after="0" w:line="240" w:lineRule="auto"/>
              <w:rPr>
                <w:rFonts w:ascii="Times New Roman" w:hAnsi="Times New Roman"/>
                <w:color w:val="000000"/>
                <w:sz w:val="18"/>
                <w:szCs w:val="18"/>
                <w:lang w:val="ro-RO"/>
              </w:rPr>
            </w:pPr>
            <m:oMathPara>
              <m:oMathParaPr>
                <m:jc m:val="center"/>
              </m:oMathParaPr>
              <m:oMath>
                <m:f>
                  <m:fPr>
                    <m:type m:val="lin"/>
                    <m:ctrlPr>
                      <w:rPr>
                        <w:rFonts w:ascii="Cambria Math" w:hAnsi="Cambria Math"/>
                        <w:i/>
                        <w:color w:val="000000"/>
                        <w:sz w:val="18"/>
                        <w:szCs w:val="18"/>
                        <w:lang w:val="ro-RO"/>
                      </w:rPr>
                    </m:ctrlPr>
                  </m:fPr>
                  <m:num>
                    <m:r>
                      <w:rPr>
                        <w:rFonts w:ascii="Cambria Math" w:hAnsi="Cambria Math"/>
                        <w:color w:val="000000"/>
                        <w:sz w:val="18"/>
                        <w:szCs w:val="18"/>
                        <w:lang w:val="ro-RO"/>
                      </w:rPr>
                      <m:t>D</m:t>
                    </m:r>
                  </m:num>
                  <m:den>
                    <m:r>
                      <w:rPr>
                        <w:rFonts w:ascii="Cambria Math" w:hAnsi="Cambria Math"/>
                        <w:color w:val="000000"/>
                        <w:sz w:val="18"/>
                        <w:szCs w:val="18"/>
                        <w:lang w:val="ro-RO"/>
                      </w:rPr>
                      <m:t>h</m:t>
                    </m:r>
                  </m:den>
                </m:f>
              </m:oMath>
            </m:oMathPara>
          </w:p>
        </w:tc>
        <w:tc>
          <w:tcPr>
            <w:tcW w:w="1575" w:type="dxa"/>
          </w:tcPr>
          <w:p w:rsidR="007B6E06" w:rsidRPr="00593CA0" w:rsidRDefault="007B6E06" w:rsidP="002B0EEC">
            <w:pPr>
              <w:autoSpaceDE w:val="0"/>
              <w:autoSpaceDN w:val="0"/>
              <w:adjustRightInd w:val="0"/>
              <w:spacing w:after="0" w:line="240" w:lineRule="auto"/>
              <w:jc w:val="center"/>
              <w:rPr>
                <w:rFonts w:ascii="Times New Roman" w:hAnsi="Times New Roman"/>
                <w:color w:val="000000"/>
                <w:sz w:val="18"/>
                <w:szCs w:val="18"/>
                <w:lang w:val="ro-RO"/>
              </w:rPr>
            </w:pPr>
          </w:p>
          <w:p w:rsidR="007B6E06" w:rsidRPr="00593CA0" w:rsidRDefault="007B6E06" w:rsidP="002B0EEC">
            <w:pPr>
              <w:autoSpaceDE w:val="0"/>
              <w:autoSpaceDN w:val="0"/>
              <w:adjustRightInd w:val="0"/>
              <w:spacing w:after="0" w:line="240" w:lineRule="auto"/>
              <w:jc w:val="center"/>
              <w:rPr>
                <w:rFonts w:ascii="Times New Roman" w:hAnsi="Times New Roman"/>
                <w:color w:val="000000"/>
                <w:sz w:val="18"/>
                <w:szCs w:val="18"/>
                <w:lang w:val="ro-RO"/>
              </w:rPr>
            </w:pPr>
            <w:r w:rsidRPr="00593CA0">
              <w:rPr>
                <w:rFonts w:ascii="Times New Roman" w:hAnsi="Times New Roman"/>
                <w:color w:val="000000"/>
                <w:sz w:val="18"/>
                <w:szCs w:val="18"/>
                <w:lang w:val="ro-RO"/>
              </w:rPr>
              <w:t>17,45</w:t>
            </w:r>
          </w:p>
        </w:tc>
        <w:tc>
          <w:tcPr>
            <w:tcW w:w="1710" w:type="dxa"/>
          </w:tcPr>
          <w:p w:rsidR="007B6E06" w:rsidRPr="00593CA0" w:rsidRDefault="007B6E06" w:rsidP="002B0EEC">
            <w:pPr>
              <w:autoSpaceDE w:val="0"/>
              <w:autoSpaceDN w:val="0"/>
              <w:adjustRightInd w:val="0"/>
              <w:spacing w:after="0" w:line="240" w:lineRule="auto"/>
              <w:jc w:val="center"/>
              <w:rPr>
                <w:rFonts w:ascii="Times New Roman" w:hAnsi="Times New Roman"/>
                <w:color w:val="000000"/>
                <w:sz w:val="18"/>
                <w:szCs w:val="18"/>
                <w:lang w:val="ro-RO"/>
              </w:rPr>
            </w:pPr>
          </w:p>
          <w:p w:rsidR="007B6E06" w:rsidRPr="00593CA0" w:rsidRDefault="007B6E06" w:rsidP="002B0EEC">
            <w:pPr>
              <w:autoSpaceDE w:val="0"/>
              <w:autoSpaceDN w:val="0"/>
              <w:adjustRightInd w:val="0"/>
              <w:spacing w:after="0" w:line="240" w:lineRule="auto"/>
              <w:jc w:val="center"/>
              <w:rPr>
                <w:rFonts w:ascii="Times New Roman" w:hAnsi="Times New Roman"/>
                <w:color w:val="000000"/>
                <w:sz w:val="18"/>
                <w:szCs w:val="18"/>
                <w:lang w:val="ro-RO"/>
              </w:rPr>
            </w:pPr>
            <w:r w:rsidRPr="00593CA0">
              <w:rPr>
                <w:rFonts w:ascii="Times New Roman" w:hAnsi="Times New Roman"/>
                <w:color w:val="000000"/>
                <w:sz w:val="18"/>
                <w:szCs w:val="18"/>
                <w:lang w:val="ro-RO"/>
              </w:rPr>
              <w:t>18,85</w:t>
            </w:r>
          </w:p>
        </w:tc>
        <w:tc>
          <w:tcPr>
            <w:tcW w:w="1620" w:type="dxa"/>
          </w:tcPr>
          <w:p w:rsidR="007B6E06" w:rsidRPr="00593CA0" w:rsidRDefault="007B6E06" w:rsidP="002B0EEC">
            <w:pPr>
              <w:autoSpaceDE w:val="0"/>
              <w:autoSpaceDN w:val="0"/>
              <w:adjustRightInd w:val="0"/>
              <w:spacing w:after="0" w:line="240" w:lineRule="auto"/>
              <w:jc w:val="center"/>
              <w:rPr>
                <w:rFonts w:ascii="Times New Roman" w:hAnsi="Times New Roman"/>
                <w:color w:val="000000"/>
                <w:sz w:val="18"/>
                <w:szCs w:val="18"/>
                <w:lang w:val="ro-RO"/>
              </w:rPr>
            </w:pPr>
          </w:p>
          <w:p w:rsidR="007B6E06" w:rsidRPr="00593CA0" w:rsidRDefault="007B6E06" w:rsidP="002B0EEC">
            <w:pPr>
              <w:autoSpaceDE w:val="0"/>
              <w:autoSpaceDN w:val="0"/>
              <w:adjustRightInd w:val="0"/>
              <w:spacing w:after="0" w:line="240" w:lineRule="auto"/>
              <w:jc w:val="center"/>
              <w:rPr>
                <w:rFonts w:ascii="Times New Roman" w:hAnsi="Times New Roman"/>
                <w:color w:val="000000"/>
                <w:sz w:val="18"/>
                <w:szCs w:val="18"/>
                <w:lang w:val="ro-RO"/>
              </w:rPr>
            </w:pPr>
            <w:r w:rsidRPr="00593CA0">
              <w:rPr>
                <w:rFonts w:ascii="Times New Roman" w:hAnsi="Times New Roman"/>
                <w:color w:val="000000"/>
                <w:sz w:val="18"/>
                <w:szCs w:val="18"/>
                <w:lang w:val="ro-RO"/>
              </w:rPr>
              <w:t>21,33</w:t>
            </w:r>
          </w:p>
        </w:tc>
        <w:tc>
          <w:tcPr>
            <w:tcW w:w="1620" w:type="dxa"/>
          </w:tcPr>
          <w:p w:rsidR="007B6E06" w:rsidRPr="00593CA0" w:rsidRDefault="007B6E06" w:rsidP="002B0EEC">
            <w:pPr>
              <w:autoSpaceDE w:val="0"/>
              <w:autoSpaceDN w:val="0"/>
              <w:adjustRightInd w:val="0"/>
              <w:spacing w:after="0" w:line="240" w:lineRule="auto"/>
              <w:jc w:val="center"/>
              <w:rPr>
                <w:rFonts w:ascii="Times New Roman" w:hAnsi="Times New Roman"/>
                <w:color w:val="000000"/>
                <w:sz w:val="18"/>
                <w:szCs w:val="18"/>
                <w:lang w:val="ro-RO"/>
              </w:rPr>
            </w:pPr>
          </w:p>
          <w:p w:rsidR="007B6E06" w:rsidRPr="00593CA0" w:rsidRDefault="007B6E06" w:rsidP="002B0EEC">
            <w:pPr>
              <w:autoSpaceDE w:val="0"/>
              <w:autoSpaceDN w:val="0"/>
              <w:adjustRightInd w:val="0"/>
              <w:spacing w:after="0" w:line="240" w:lineRule="auto"/>
              <w:jc w:val="center"/>
              <w:rPr>
                <w:rFonts w:ascii="Times New Roman" w:hAnsi="Times New Roman"/>
                <w:color w:val="000000"/>
                <w:sz w:val="18"/>
                <w:szCs w:val="18"/>
                <w:lang w:val="ro-RO"/>
              </w:rPr>
            </w:pPr>
            <w:r w:rsidRPr="00593CA0">
              <w:rPr>
                <w:rFonts w:ascii="Times New Roman" w:hAnsi="Times New Roman"/>
                <w:color w:val="000000"/>
                <w:sz w:val="18"/>
                <w:szCs w:val="18"/>
                <w:lang w:val="ro-RO"/>
              </w:rPr>
              <w:t>24,00</w:t>
            </w:r>
          </w:p>
        </w:tc>
        <w:tc>
          <w:tcPr>
            <w:tcW w:w="1395" w:type="dxa"/>
          </w:tcPr>
          <w:p w:rsidR="007B6E06" w:rsidRPr="00593CA0" w:rsidRDefault="007B6E06" w:rsidP="002B0EEC">
            <w:pPr>
              <w:autoSpaceDE w:val="0"/>
              <w:autoSpaceDN w:val="0"/>
              <w:adjustRightInd w:val="0"/>
              <w:spacing w:after="0" w:line="240" w:lineRule="auto"/>
              <w:jc w:val="center"/>
              <w:rPr>
                <w:rFonts w:ascii="Times New Roman" w:hAnsi="Times New Roman"/>
                <w:color w:val="000000"/>
                <w:sz w:val="18"/>
                <w:szCs w:val="18"/>
                <w:lang w:val="ro-RO"/>
              </w:rPr>
            </w:pPr>
          </w:p>
          <w:p w:rsidR="007B6E06" w:rsidRPr="00593CA0" w:rsidRDefault="007B6E06" w:rsidP="002B0EEC">
            <w:pPr>
              <w:autoSpaceDE w:val="0"/>
              <w:autoSpaceDN w:val="0"/>
              <w:adjustRightInd w:val="0"/>
              <w:spacing w:after="0" w:line="240" w:lineRule="auto"/>
              <w:jc w:val="center"/>
              <w:rPr>
                <w:rFonts w:ascii="Times New Roman" w:hAnsi="Times New Roman"/>
                <w:color w:val="000000"/>
                <w:sz w:val="18"/>
                <w:szCs w:val="18"/>
                <w:lang w:val="ro-RO"/>
              </w:rPr>
            </w:pPr>
            <w:r w:rsidRPr="00593CA0">
              <w:rPr>
                <w:rFonts w:ascii="Times New Roman" w:hAnsi="Times New Roman"/>
                <w:color w:val="000000"/>
                <w:sz w:val="18"/>
                <w:szCs w:val="18"/>
                <w:lang w:val="ro-RO"/>
              </w:rPr>
              <w:t>27,44</w:t>
            </w:r>
          </w:p>
        </w:tc>
      </w:tr>
    </w:tbl>
    <w:p w:rsidR="007B6E06" w:rsidRPr="00593CA0" w:rsidRDefault="007B6E06" w:rsidP="008F6AF3">
      <w:pPr>
        <w:autoSpaceDE w:val="0"/>
        <w:autoSpaceDN w:val="0"/>
        <w:adjustRightInd w:val="0"/>
        <w:spacing w:after="0" w:line="240" w:lineRule="auto"/>
        <w:rPr>
          <w:rFonts w:ascii="Times New Roman" w:hAnsi="Times New Roman"/>
          <w:color w:val="000000"/>
          <w:sz w:val="18"/>
          <w:szCs w:val="18"/>
          <w:lang w:val="ro-RO"/>
        </w:rPr>
      </w:pPr>
    </w:p>
    <w:p w:rsidR="008F6AF3" w:rsidRPr="00593CA0" w:rsidRDefault="007B6E06" w:rsidP="008F6AF3">
      <w:pPr>
        <w:autoSpaceDE w:val="0"/>
        <w:autoSpaceDN w:val="0"/>
        <w:adjustRightInd w:val="0"/>
        <w:spacing w:after="0" w:line="240" w:lineRule="auto"/>
        <w:ind w:firstLine="720"/>
        <w:jc w:val="both"/>
        <w:rPr>
          <w:rFonts w:ascii="Times New Roman" w:hAnsi="Times New Roman"/>
          <w:color w:val="000000"/>
          <w:sz w:val="18"/>
          <w:szCs w:val="18"/>
          <w:lang w:val="ro-RO"/>
        </w:rPr>
      </w:pPr>
      <w:r w:rsidRPr="00593CA0">
        <w:rPr>
          <w:rFonts w:ascii="Times New Roman" w:hAnsi="Times New Roman"/>
          <w:color w:val="000000"/>
          <w:sz w:val="18"/>
          <w:szCs w:val="18"/>
          <w:lang w:val="ro-RO"/>
        </w:rPr>
        <w:t xml:space="preserve">Expandarea are un efect pozitiv asupra ovalităţii pentru toate rapoartele </w:t>
      </w:r>
      <m:oMath>
        <m:f>
          <m:fPr>
            <m:type m:val="lin"/>
            <m:ctrlPr>
              <w:rPr>
                <w:rFonts w:ascii="Cambria Math" w:hAnsi="Cambria Math"/>
                <w:i/>
                <w:color w:val="000000"/>
                <w:sz w:val="18"/>
                <w:szCs w:val="18"/>
                <w:lang w:val="ro-RO"/>
              </w:rPr>
            </m:ctrlPr>
          </m:fPr>
          <m:num>
            <m:r>
              <w:rPr>
                <w:rFonts w:ascii="Cambria Math" w:hAnsi="Cambria Math"/>
                <w:color w:val="000000"/>
                <w:sz w:val="18"/>
                <w:szCs w:val="18"/>
                <w:lang w:val="ro-RO"/>
              </w:rPr>
              <m:t>D</m:t>
            </m:r>
          </m:num>
          <m:den>
            <m:r>
              <w:rPr>
                <w:rFonts w:ascii="Cambria Math" w:hAnsi="Cambria Math"/>
                <w:color w:val="000000"/>
                <w:sz w:val="18"/>
                <w:szCs w:val="18"/>
                <w:lang w:val="ro-RO"/>
              </w:rPr>
              <m:t>h</m:t>
            </m:r>
          </m:den>
        </m:f>
      </m:oMath>
      <w:r w:rsidRPr="00593CA0">
        <w:rPr>
          <w:rFonts w:ascii="Times New Roman" w:hAnsi="Times New Roman"/>
          <w:color w:val="000000"/>
          <w:sz w:val="18"/>
          <w:szCs w:val="18"/>
          <w:lang w:val="ro-RO"/>
        </w:rPr>
        <w:t xml:space="preserve"> . În acelaşi timp, reducerea ovalităţii este mai pronunţată la valori mai mici ale raportului </w:t>
      </w:r>
      <m:oMath>
        <m:f>
          <m:fPr>
            <m:type m:val="lin"/>
            <m:ctrlPr>
              <w:rPr>
                <w:rFonts w:ascii="Cambria Math" w:hAnsi="Cambria Math"/>
                <w:i/>
                <w:color w:val="000000"/>
                <w:sz w:val="18"/>
                <w:szCs w:val="18"/>
                <w:lang w:val="ro-RO"/>
              </w:rPr>
            </m:ctrlPr>
          </m:fPr>
          <m:num>
            <m:r>
              <w:rPr>
                <w:rFonts w:ascii="Cambria Math" w:hAnsi="Cambria Math"/>
                <w:color w:val="000000"/>
                <w:sz w:val="18"/>
                <w:szCs w:val="18"/>
                <w:lang w:val="ro-RO"/>
              </w:rPr>
              <m:t>D</m:t>
            </m:r>
          </m:num>
          <m:den>
            <m:r>
              <w:rPr>
                <w:rFonts w:ascii="Cambria Math" w:hAnsi="Cambria Math"/>
                <w:color w:val="000000"/>
                <w:sz w:val="18"/>
                <w:szCs w:val="18"/>
                <w:lang w:val="ro-RO"/>
              </w:rPr>
              <m:t>h</m:t>
            </m:r>
          </m:den>
        </m:f>
      </m:oMath>
      <w:r w:rsidR="008F6AF3" w:rsidRPr="00593CA0">
        <w:rPr>
          <w:rFonts w:ascii="Times New Roman" w:hAnsi="Times New Roman"/>
          <w:color w:val="000000"/>
          <w:sz w:val="18"/>
          <w:szCs w:val="18"/>
          <w:lang w:val="ro-RO"/>
        </w:rPr>
        <w:t>.</w:t>
      </w:r>
      <w:r w:rsidRPr="00593CA0">
        <w:rPr>
          <w:rFonts w:ascii="Times New Roman" w:hAnsi="Times New Roman"/>
          <w:color w:val="000000"/>
          <w:sz w:val="18"/>
          <w:szCs w:val="18"/>
          <w:lang w:val="ro-RO"/>
        </w:rPr>
        <w:t xml:space="preserve"> În toate cazurile, reducerea majoră a ovalităţii se realizează cu deformaţia </w:t>
      </w:r>
      <m:oMath>
        <m:sSub>
          <m:sSubPr>
            <m:ctrlPr>
              <w:rPr>
                <w:rFonts w:ascii="Cambria Math" w:hAnsi="Cambria Math"/>
                <w:i/>
                <w:color w:val="000000"/>
                <w:sz w:val="18"/>
                <w:szCs w:val="18"/>
                <w:lang w:val="ro-RO"/>
              </w:rPr>
            </m:ctrlPr>
          </m:sSubPr>
          <m:e>
            <m:r>
              <w:rPr>
                <w:rFonts w:ascii="Cambria Math" w:hAnsi="Cambria Math"/>
                <w:color w:val="000000"/>
                <w:sz w:val="18"/>
                <w:szCs w:val="18"/>
                <w:lang w:val="ro-RO"/>
              </w:rPr>
              <m:t>ε</m:t>
            </m:r>
          </m:e>
          <m:sub>
            <m:r>
              <w:rPr>
                <w:rFonts w:ascii="Cambria Math" w:hAnsi="Cambria Math"/>
                <w:color w:val="000000"/>
                <w:sz w:val="18"/>
                <w:szCs w:val="18"/>
                <w:lang w:val="ro-RO"/>
              </w:rPr>
              <m:t>E</m:t>
            </m:r>
          </m:sub>
        </m:sSub>
      </m:oMath>
      <w:r w:rsidRPr="00593CA0">
        <w:rPr>
          <w:rFonts w:ascii="Times New Roman" w:hAnsi="Times New Roman"/>
          <w:color w:val="000000"/>
          <w:sz w:val="18"/>
          <w:szCs w:val="18"/>
          <w:lang w:val="ro-RO"/>
        </w:rPr>
        <w:t xml:space="preserve">= 0,35%. După cum se vede în figura 1.7, valoarea presiunii maxime de lucru pentru trei ţevi mai groase, creşte în proporţie cu valoarea deformaţiei </w:t>
      </w:r>
      <m:oMath>
        <m:sSub>
          <m:sSubPr>
            <m:ctrlPr>
              <w:rPr>
                <w:rFonts w:ascii="Cambria Math" w:hAnsi="Cambria Math"/>
                <w:i/>
                <w:color w:val="000000"/>
                <w:sz w:val="18"/>
                <w:szCs w:val="18"/>
                <w:lang w:val="ro-RO"/>
              </w:rPr>
            </m:ctrlPr>
          </m:sSubPr>
          <m:e>
            <m:r>
              <w:rPr>
                <w:rFonts w:ascii="Cambria Math" w:hAnsi="Cambria Math"/>
                <w:color w:val="000000"/>
                <w:sz w:val="18"/>
                <w:szCs w:val="18"/>
                <w:lang w:val="ro-RO"/>
              </w:rPr>
              <m:t>ε</m:t>
            </m:r>
          </m:e>
          <m:sub>
            <m:r>
              <w:rPr>
                <w:rFonts w:ascii="Cambria Math" w:hAnsi="Cambria Math"/>
                <w:color w:val="000000"/>
                <w:sz w:val="18"/>
                <w:szCs w:val="18"/>
                <w:lang w:val="ro-RO"/>
              </w:rPr>
              <m:t>E</m:t>
            </m:r>
          </m:sub>
        </m:sSub>
      </m:oMath>
      <w:r w:rsidRPr="00593CA0">
        <w:rPr>
          <w:rFonts w:ascii="Times New Roman" w:hAnsi="Times New Roman"/>
          <w:color w:val="000000"/>
          <w:sz w:val="18"/>
          <w:szCs w:val="18"/>
          <w:lang w:val="ro-RO"/>
        </w:rPr>
        <w:t xml:space="preserve">. Cu valoarea deformaţiei </w:t>
      </w:r>
      <m:oMath>
        <m:sSub>
          <m:sSubPr>
            <m:ctrlPr>
              <w:rPr>
                <w:rFonts w:ascii="Cambria Math" w:hAnsi="Cambria Math"/>
                <w:i/>
                <w:color w:val="000000"/>
                <w:sz w:val="18"/>
                <w:szCs w:val="18"/>
                <w:lang w:val="ro-RO"/>
              </w:rPr>
            </m:ctrlPr>
          </m:sSubPr>
          <m:e>
            <m:r>
              <w:rPr>
                <w:rFonts w:ascii="Cambria Math" w:hAnsi="Cambria Math"/>
                <w:color w:val="000000"/>
                <w:sz w:val="18"/>
                <w:szCs w:val="18"/>
                <w:lang w:val="ro-RO"/>
              </w:rPr>
              <m:t>ε</m:t>
            </m:r>
          </m:e>
          <m:sub>
            <m:r>
              <w:rPr>
                <w:rFonts w:ascii="Cambria Math" w:hAnsi="Cambria Math"/>
                <w:color w:val="000000"/>
                <w:sz w:val="18"/>
                <w:szCs w:val="18"/>
                <w:lang w:val="ro-RO"/>
              </w:rPr>
              <m:t>E</m:t>
            </m:r>
          </m:sub>
        </m:sSub>
      </m:oMath>
      <w:r w:rsidRPr="00593CA0">
        <w:rPr>
          <w:rFonts w:ascii="Times New Roman" w:hAnsi="Times New Roman"/>
          <w:color w:val="000000"/>
          <w:sz w:val="18"/>
          <w:szCs w:val="18"/>
          <w:lang w:val="ro-RO"/>
        </w:rPr>
        <w:t xml:space="preserve">= 0,3% presiunea maximă </w:t>
      </w:r>
      <m:oMath>
        <m:sSub>
          <m:sSubPr>
            <m:ctrlPr>
              <w:rPr>
                <w:rFonts w:ascii="Cambria Math" w:hAnsi="Cambria Math"/>
                <w:i/>
                <w:color w:val="000000"/>
                <w:sz w:val="18"/>
                <w:szCs w:val="18"/>
                <w:lang w:val="ro-RO"/>
              </w:rPr>
            </m:ctrlPr>
          </m:sSubPr>
          <m:e>
            <m:r>
              <w:rPr>
                <w:rFonts w:ascii="Cambria Math" w:hAnsi="Cambria Math"/>
                <w:color w:val="000000"/>
                <w:sz w:val="18"/>
                <w:szCs w:val="18"/>
                <w:lang w:val="ro-RO"/>
              </w:rPr>
              <m:t>p</m:t>
            </m:r>
          </m:e>
          <m:sub>
            <m:r>
              <w:rPr>
                <w:rFonts w:ascii="Cambria Math" w:hAnsi="Cambria Math"/>
                <w:color w:val="000000"/>
                <w:sz w:val="18"/>
                <w:szCs w:val="18"/>
                <w:lang w:val="ro-RO"/>
              </w:rPr>
              <m:t>max</m:t>
            </m:r>
          </m:sub>
        </m:sSub>
      </m:oMath>
      <w:r w:rsidRPr="00593CA0">
        <w:rPr>
          <w:rFonts w:ascii="Times New Roman" w:hAnsi="Times New Roman"/>
          <w:color w:val="000000"/>
          <w:sz w:val="18"/>
          <w:szCs w:val="18"/>
          <w:lang w:val="ro-RO"/>
        </w:rPr>
        <w:t xml:space="preserve"> de lucru atinge valori maxime, dar cu cît valoarea deformaţiei creşte, cu atît </w:t>
      </w:r>
      <m:oMath>
        <m:sSub>
          <m:sSubPr>
            <m:ctrlPr>
              <w:rPr>
                <w:rFonts w:ascii="Cambria Math" w:hAnsi="Cambria Math"/>
                <w:i/>
                <w:color w:val="000000"/>
                <w:sz w:val="18"/>
                <w:szCs w:val="18"/>
                <w:lang w:val="ro-RO"/>
              </w:rPr>
            </m:ctrlPr>
          </m:sSubPr>
          <m:e>
            <m:r>
              <w:rPr>
                <w:rFonts w:ascii="Cambria Math" w:hAnsi="Cambria Math"/>
                <w:color w:val="000000"/>
                <w:sz w:val="18"/>
                <w:szCs w:val="18"/>
                <w:lang w:val="ro-RO"/>
              </w:rPr>
              <m:t>p</m:t>
            </m:r>
          </m:e>
          <m:sub>
            <m:r>
              <w:rPr>
                <w:rFonts w:ascii="Cambria Math" w:hAnsi="Cambria Math"/>
                <w:color w:val="000000"/>
                <w:sz w:val="18"/>
                <w:szCs w:val="18"/>
                <w:lang w:val="ro-RO"/>
              </w:rPr>
              <m:t>max</m:t>
            </m:r>
          </m:sub>
        </m:sSub>
      </m:oMath>
      <w:r w:rsidRPr="00593CA0">
        <w:rPr>
          <w:rFonts w:ascii="Times New Roman" w:hAnsi="Times New Roman"/>
          <w:color w:val="000000"/>
          <w:sz w:val="18"/>
          <w:szCs w:val="18"/>
          <w:lang w:val="ro-RO"/>
        </w:rPr>
        <w:t xml:space="preserve"> scade. Pentru raportul </w:t>
      </w:r>
      <m:oMath>
        <m:f>
          <m:fPr>
            <m:type m:val="lin"/>
            <m:ctrlPr>
              <w:rPr>
                <w:rFonts w:ascii="Cambria Math" w:hAnsi="Cambria Math"/>
                <w:i/>
                <w:color w:val="000000"/>
                <w:sz w:val="18"/>
                <w:szCs w:val="18"/>
                <w:lang w:val="ro-RO"/>
              </w:rPr>
            </m:ctrlPr>
          </m:fPr>
          <m:num>
            <m:r>
              <w:rPr>
                <w:rFonts w:ascii="Cambria Math" w:hAnsi="Cambria Math"/>
                <w:color w:val="000000"/>
                <w:sz w:val="18"/>
                <w:szCs w:val="18"/>
                <w:lang w:val="ro-RO"/>
              </w:rPr>
              <m:t>D</m:t>
            </m:r>
          </m:num>
          <m:den>
            <m:r>
              <w:rPr>
                <w:rFonts w:ascii="Cambria Math" w:hAnsi="Cambria Math"/>
                <w:color w:val="000000"/>
                <w:sz w:val="18"/>
                <w:szCs w:val="18"/>
                <w:lang w:val="ro-RO"/>
              </w:rPr>
              <m:t>h</m:t>
            </m:r>
          </m:den>
        </m:f>
      </m:oMath>
      <w:r w:rsidRPr="00593CA0">
        <w:rPr>
          <w:rFonts w:ascii="Times New Roman" w:hAnsi="Times New Roman"/>
          <w:color w:val="000000"/>
          <w:sz w:val="18"/>
          <w:szCs w:val="18"/>
          <w:lang w:val="ro-RO"/>
        </w:rPr>
        <w:t xml:space="preserve"> = 24 valoarea presiunii maxime </w:t>
      </w:r>
      <m:oMath>
        <m:sSub>
          <m:sSubPr>
            <m:ctrlPr>
              <w:rPr>
                <w:rFonts w:ascii="Cambria Math" w:hAnsi="Cambria Math"/>
                <w:i/>
                <w:color w:val="000000"/>
                <w:sz w:val="18"/>
                <w:szCs w:val="18"/>
                <w:lang w:val="ro-RO"/>
              </w:rPr>
            </m:ctrlPr>
          </m:sSubPr>
          <m:e>
            <m:r>
              <w:rPr>
                <w:rFonts w:ascii="Cambria Math" w:hAnsi="Cambria Math"/>
                <w:color w:val="000000"/>
                <w:sz w:val="18"/>
                <w:szCs w:val="18"/>
                <w:lang w:val="ro-RO"/>
              </w:rPr>
              <m:t>p</m:t>
            </m:r>
          </m:e>
          <m:sub>
            <m:r>
              <w:rPr>
                <w:rFonts w:ascii="Cambria Math" w:hAnsi="Cambria Math"/>
                <w:color w:val="000000"/>
                <w:sz w:val="18"/>
                <w:szCs w:val="18"/>
                <w:lang w:val="ro-RO"/>
              </w:rPr>
              <m:t>max</m:t>
            </m:r>
          </m:sub>
        </m:sSub>
      </m:oMath>
      <w:r w:rsidRPr="00593CA0">
        <w:rPr>
          <w:rFonts w:ascii="Times New Roman" w:hAnsi="Times New Roman"/>
          <w:color w:val="000000"/>
          <w:sz w:val="18"/>
          <w:szCs w:val="18"/>
          <w:lang w:val="ro-RO"/>
        </w:rPr>
        <w:t xml:space="preserve"> atinge valori maxime cu deformaţia </w:t>
      </w:r>
      <m:oMath>
        <m:sSub>
          <m:sSubPr>
            <m:ctrlPr>
              <w:rPr>
                <w:rFonts w:ascii="Cambria Math" w:hAnsi="Cambria Math"/>
                <w:i/>
                <w:color w:val="000000"/>
                <w:sz w:val="18"/>
                <w:szCs w:val="18"/>
                <w:lang w:val="ro-RO"/>
              </w:rPr>
            </m:ctrlPr>
          </m:sSubPr>
          <m:e>
            <m:r>
              <w:rPr>
                <w:rFonts w:ascii="Cambria Math" w:hAnsi="Cambria Math"/>
                <w:color w:val="000000"/>
                <w:sz w:val="18"/>
                <w:szCs w:val="18"/>
                <w:lang w:val="ro-RO"/>
              </w:rPr>
              <m:t>ε</m:t>
            </m:r>
          </m:e>
          <m:sub>
            <m:r>
              <w:rPr>
                <w:rFonts w:ascii="Cambria Math" w:hAnsi="Cambria Math"/>
                <w:color w:val="000000"/>
                <w:sz w:val="18"/>
                <w:szCs w:val="18"/>
                <w:lang w:val="ro-RO"/>
              </w:rPr>
              <m:t>E</m:t>
            </m:r>
          </m:sub>
        </m:sSub>
      </m:oMath>
      <w:r w:rsidRPr="00593CA0">
        <w:rPr>
          <w:rFonts w:ascii="Times New Roman" w:hAnsi="Times New Roman"/>
          <w:color w:val="000000"/>
          <w:sz w:val="18"/>
          <w:szCs w:val="18"/>
          <w:lang w:val="ro-RO"/>
        </w:rPr>
        <w:t xml:space="preserve">= 0,064%. Valorile mai mari ale operaţiunii de expandare nu îmbunătăţesc valoarea presiunii maxime de lucru. Pentru raportul </w:t>
      </w:r>
      <m:oMath>
        <m:f>
          <m:fPr>
            <m:type m:val="lin"/>
            <m:ctrlPr>
              <w:rPr>
                <w:rFonts w:ascii="Cambria Math" w:hAnsi="Cambria Math"/>
                <w:i/>
                <w:color w:val="000000"/>
                <w:sz w:val="18"/>
                <w:szCs w:val="18"/>
                <w:lang w:val="ro-RO"/>
              </w:rPr>
            </m:ctrlPr>
          </m:fPr>
          <m:num>
            <m:r>
              <w:rPr>
                <w:rFonts w:ascii="Cambria Math" w:hAnsi="Cambria Math"/>
                <w:color w:val="000000"/>
                <w:sz w:val="18"/>
                <w:szCs w:val="18"/>
                <w:lang w:val="ro-RO"/>
              </w:rPr>
              <m:t>D</m:t>
            </m:r>
          </m:num>
          <m:den>
            <m:r>
              <w:rPr>
                <w:rFonts w:ascii="Cambria Math" w:hAnsi="Cambria Math"/>
                <w:color w:val="000000"/>
                <w:sz w:val="18"/>
                <w:szCs w:val="18"/>
                <w:lang w:val="ro-RO"/>
              </w:rPr>
              <m:t>h</m:t>
            </m:r>
          </m:den>
        </m:f>
      </m:oMath>
      <w:r w:rsidRPr="00593CA0">
        <w:rPr>
          <w:rFonts w:ascii="Times New Roman" w:hAnsi="Times New Roman"/>
          <w:color w:val="000000"/>
          <w:sz w:val="18"/>
          <w:szCs w:val="18"/>
          <w:lang w:val="ro-RO"/>
        </w:rPr>
        <w:t xml:space="preserve"> = 27,43, expandarea reduce valoarea presiunii </w:t>
      </w:r>
      <m:oMath>
        <m:sSub>
          <m:sSubPr>
            <m:ctrlPr>
              <w:rPr>
                <w:rFonts w:ascii="Cambria Math" w:hAnsi="Cambria Math"/>
                <w:i/>
                <w:color w:val="000000"/>
                <w:sz w:val="18"/>
                <w:szCs w:val="18"/>
                <w:lang w:val="ro-RO"/>
              </w:rPr>
            </m:ctrlPr>
          </m:sSubPr>
          <m:e>
            <m:r>
              <w:rPr>
                <w:rFonts w:ascii="Cambria Math" w:hAnsi="Cambria Math"/>
                <w:color w:val="000000"/>
                <w:sz w:val="18"/>
                <w:szCs w:val="18"/>
                <w:lang w:val="ro-RO"/>
              </w:rPr>
              <m:t>p</m:t>
            </m:r>
          </m:e>
          <m:sub>
            <m:r>
              <w:rPr>
                <w:rFonts w:ascii="Cambria Math" w:hAnsi="Cambria Math"/>
                <w:color w:val="000000"/>
                <w:sz w:val="18"/>
                <w:szCs w:val="18"/>
                <w:lang w:val="ro-RO"/>
              </w:rPr>
              <m:t>max</m:t>
            </m:r>
          </m:sub>
        </m:sSub>
      </m:oMath>
      <w:r w:rsidRPr="00593CA0">
        <w:rPr>
          <w:rFonts w:ascii="Times New Roman" w:hAnsi="Times New Roman"/>
          <w:color w:val="000000"/>
          <w:sz w:val="18"/>
          <w:szCs w:val="18"/>
          <w:lang w:val="ro-RO"/>
        </w:rPr>
        <w:t xml:space="preserve"> la nivelul cel mai de jos dintre celelalte rapoarte. În cazul acesta, expandarea doar reduce ovalitatea. Av</w:t>
      </w:r>
      <w:r w:rsidR="0037292E" w:rsidRPr="00593CA0">
        <w:rPr>
          <w:rFonts w:ascii="Times New Roman" w:hAnsi="Times New Roman"/>
          <w:color w:val="000000"/>
          <w:sz w:val="18"/>
          <w:szCs w:val="18"/>
          <w:lang w:val="ro-RO"/>
        </w:rPr>
        <w:t>â</w:t>
      </w:r>
      <w:r w:rsidRPr="00593CA0">
        <w:rPr>
          <w:rFonts w:ascii="Times New Roman" w:hAnsi="Times New Roman"/>
          <w:color w:val="000000"/>
          <w:sz w:val="18"/>
          <w:szCs w:val="18"/>
          <w:lang w:val="ro-RO"/>
        </w:rPr>
        <w:t>nd în vedere că expandarea reduce ovalitatea, simultan reduce şi proprietăţile de compresiune, ceea ce duce la scăderea valorii presiunii maxime de lucru.</w:t>
      </w:r>
    </w:p>
    <w:p w:rsidR="008F6AF3" w:rsidRPr="00593CA0" w:rsidRDefault="008F6AF3" w:rsidP="008F6AF3">
      <w:pPr>
        <w:autoSpaceDE w:val="0"/>
        <w:autoSpaceDN w:val="0"/>
        <w:adjustRightInd w:val="0"/>
        <w:spacing w:after="0" w:line="240" w:lineRule="auto"/>
        <w:ind w:firstLine="720"/>
        <w:jc w:val="both"/>
        <w:rPr>
          <w:rFonts w:ascii="Times New Roman" w:hAnsi="Times New Roman"/>
          <w:color w:val="000000"/>
          <w:sz w:val="18"/>
          <w:szCs w:val="18"/>
          <w:lang w:val="ro-RO"/>
        </w:rPr>
      </w:pPr>
      <w:r w:rsidRPr="00593CA0">
        <w:rPr>
          <w:rFonts w:ascii="Times New Roman" w:hAnsi="Times New Roman"/>
          <w:color w:val="000000"/>
          <w:sz w:val="18"/>
          <w:szCs w:val="18"/>
          <w:lang w:val="ro-RO"/>
        </w:rPr>
        <w:t>Rezultatele acestui studiu experimental pentru toate aceste 5 valori sunt afişate în figura1.6 şi figura 1.7</w:t>
      </w:r>
    </w:p>
    <w:p w:rsidR="007B6E06" w:rsidRPr="00593CA0" w:rsidRDefault="007B6E06" w:rsidP="007B6E06">
      <w:pPr>
        <w:autoSpaceDE w:val="0"/>
        <w:autoSpaceDN w:val="0"/>
        <w:adjustRightInd w:val="0"/>
        <w:spacing w:after="0" w:line="240" w:lineRule="auto"/>
        <w:jc w:val="both"/>
        <w:rPr>
          <w:rFonts w:ascii="Times New Roman" w:hAnsi="Times New Roman"/>
          <w:color w:val="000000"/>
          <w:sz w:val="18"/>
          <w:szCs w:val="18"/>
          <w:lang w:val="ro-RO"/>
        </w:rPr>
      </w:pPr>
    </w:p>
    <w:p w:rsidR="007B6E06" w:rsidRPr="00593CA0" w:rsidRDefault="008F6AF3" w:rsidP="00F04062">
      <w:pPr>
        <w:autoSpaceDE w:val="0"/>
        <w:autoSpaceDN w:val="0"/>
        <w:adjustRightInd w:val="0"/>
        <w:spacing w:after="0" w:line="240" w:lineRule="auto"/>
        <w:rPr>
          <w:rFonts w:ascii="Times New Roman" w:hAnsi="Times New Roman"/>
          <w:color w:val="000000"/>
          <w:sz w:val="18"/>
          <w:szCs w:val="18"/>
          <w:lang w:val="ro-RO"/>
        </w:rPr>
      </w:pPr>
      <w:r w:rsidRPr="00593CA0">
        <w:rPr>
          <w:rFonts w:ascii="Times New Roman" w:hAnsi="Times New Roman"/>
          <w:color w:val="000000"/>
          <w:sz w:val="18"/>
          <w:szCs w:val="18"/>
          <w:lang w:val="ro-RO"/>
        </w:rPr>
        <w:t xml:space="preserve">  </w:t>
      </w:r>
      <w:r w:rsidR="00F04062" w:rsidRPr="00593CA0">
        <w:rPr>
          <w:rFonts w:ascii="Times New Roman" w:hAnsi="Times New Roman"/>
          <w:noProof/>
          <w:color w:val="000000"/>
          <w:sz w:val="18"/>
          <w:szCs w:val="18"/>
          <w:lang w:val="ro-RO"/>
        </w:rPr>
        <w:drawing>
          <wp:inline distT="0" distB="0" distL="0" distR="0">
            <wp:extent cx="2014904" cy="1433885"/>
            <wp:effectExtent l="19050" t="0" r="4396"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2018499" cy="1436443"/>
                    </a:xfrm>
                    <a:prstGeom prst="rect">
                      <a:avLst/>
                    </a:prstGeom>
                    <a:noFill/>
                    <a:ln w="9525">
                      <a:noFill/>
                      <a:miter lim="800000"/>
                      <a:headEnd/>
                      <a:tailEnd/>
                    </a:ln>
                  </pic:spPr>
                </pic:pic>
              </a:graphicData>
            </a:graphic>
          </wp:inline>
        </w:drawing>
      </w:r>
      <w:r w:rsidR="00F04062" w:rsidRPr="00593CA0">
        <w:rPr>
          <w:rFonts w:ascii="Times New Roman" w:hAnsi="Times New Roman"/>
          <w:color w:val="000000"/>
          <w:sz w:val="18"/>
          <w:szCs w:val="18"/>
          <w:lang w:val="ro-RO"/>
        </w:rPr>
        <w:t xml:space="preserve">         </w:t>
      </w:r>
      <w:r w:rsidR="007B6E06" w:rsidRPr="00593CA0">
        <w:rPr>
          <w:rFonts w:ascii="Times New Roman" w:hAnsi="Times New Roman"/>
          <w:noProof/>
          <w:color w:val="000000"/>
          <w:sz w:val="18"/>
          <w:szCs w:val="18"/>
          <w:lang w:val="ro-RO"/>
        </w:rPr>
        <w:drawing>
          <wp:inline distT="0" distB="0" distL="0" distR="0">
            <wp:extent cx="1991458" cy="1383323"/>
            <wp:effectExtent l="19050" t="0" r="8792" b="0"/>
            <wp:docPr id="5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990541" cy="1382686"/>
                    </a:xfrm>
                    <a:prstGeom prst="rect">
                      <a:avLst/>
                    </a:prstGeom>
                    <a:noFill/>
                    <a:ln w="9525">
                      <a:noFill/>
                      <a:miter lim="800000"/>
                      <a:headEnd/>
                      <a:tailEnd/>
                    </a:ln>
                  </pic:spPr>
                </pic:pic>
              </a:graphicData>
            </a:graphic>
          </wp:inline>
        </w:drawing>
      </w:r>
    </w:p>
    <w:p w:rsidR="008F6AF3" w:rsidRPr="00593CA0" w:rsidRDefault="008F6AF3" w:rsidP="008F6AF3">
      <w:pPr>
        <w:autoSpaceDE w:val="0"/>
        <w:autoSpaceDN w:val="0"/>
        <w:adjustRightInd w:val="0"/>
        <w:spacing w:after="0" w:line="240" w:lineRule="auto"/>
        <w:rPr>
          <w:rFonts w:ascii="Times New Roman" w:hAnsi="Times New Roman"/>
          <w:color w:val="000000"/>
          <w:sz w:val="16"/>
          <w:szCs w:val="18"/>
          <w:lang w:val="ro-RO"/>
        </w:rPr>
      </w:pPr>
      <w:r w:rsidRPr="00593CA0">
        <w:rPr>
          <w:rFonts w:ascii="Times New Roman" w:hAnsi="Times New Roman"/>
          <w:b/>
          <w:color w:val="000000"/>
          <w:sz w:val="16"/>
          <w:szCs w:val="18"/>
          <w:lang w:val="ro-RO"/>
        </w:rPr>
        <w:t xml:space="preserve">Fig. 1.6 </w:t>
      </w:r>
      <w:r w:rsidRPr="00593CA0">
        <w:rPr>
          <w:rFonts w:ascii="Times New Roman" w:hAnsi="Times New Roman"/>
          <w:color w:val="000000"/>
          <w:sz w:val="16"/>
          <w:szCs w:val="18"/>
          <w:lang w:val="ro-RO"/>
        </w:rPr>
        <w:t xml:space="preserve">Efectul expandării asupra ovalităţii ţevii            </w:t>
      </w:r>
      <w:r w:rsidR="007B6E06" w:rsidRPr="00593CA0">
        <w:rPr>
          <w:rFonts w:ascii="Times New Roman" w:hAnsi="Times New Roman"/>
          <w:b/>
          <w:color w:val="000000"/>
          <w:sz w:val="16"/>
          <w:szCs w:val="18"/>
          <w:lang w:val="ro-RO"/>
        </w:rPr>
        <w:t xml:space="preserve">Fig.1.7 </w:t>
      </w:r>
      <w:r w:rsidR="007B6E06" w:rsidRPr="00593CA0">
        <w:rPr>
          <w:rFonts w:ascii="Times New Roman" w:hAnsi="Times New Roman"/>
          <w:color w:val="000000"/>
          <w:sz w:val="16"/>
          <w:szCs w:val="18"/>
          <w:lang w:val="ro-RO"/>
        </w:rPr>
        <w:t xml:space="preserve">Efectul expandării asupra presiunii maxime </w:t>
      </w:r>
      <w:r w:rsidRPr="00593CA0">
        <w:rPr>
          <w:rFonts w:ascii="Times New Roman" w:hAnsi="Times New Roman"/>
          <w:color w:val="000000"/>
          <w:sz w:val="16"/>
          <w:szCs w:val="18"/>
          <w:lang w:val="ro-RO"/>
        </w:rPr>
        <w:t xml:space="preserve">   </w:t>
      </w:r>
    </w:p>
    <w:p w:rsidR="007B6E06" w:rsidRPr="00593CA0" w:rsidRDefault="008F6AF3" w:rsidP="008F6AF3">
      <w:pPr>
        <w:pStyle w:val="ListParagraph"/>
        <w:autoSpaceDE w:val="0"/>
        <w:autoSpaceDN w:val="0"/>
        <w:adjustRightInd w:val="0"/>
        <w:spacing w:after="0" w:line="240" w:lineRule="auto"/>
        <w:ind w:left="1464"/>
        <w:rPr>
          <w:rFonts w:ascii="Times New Roman" w:hAnsi="Times New Roman"/>
          <w:color w:val="000000"/>
          <w:sz w:val="16"/>
          <w:szCs w:val="18"/>
        </w:rPr>
      </w:pPr>
      <m:oMath>
        <m:r>
          <w:rPr>
            <w:rFonts w:ascii="Cambria Math" w:hAnsi="Cambria Math"/>
            <w:color w:val="000000"/>
            <w:sz w:val="18"/>
            <w:szCs w:val="18"/>
            <w:shd w:val="clear" w:color="auto" w:fill="FFFFFF"/>
          </w:rPr>
          <m:t xml:space="preserve">- ∆ </m:t>
        </m:r>
      </m:oMath>
      <w:r w:rsidR="00593CA0">
        <w:rPr>
          <w:rFonts w:ascii="Times New Roman" w:hAnsi="Times New Roman"/>
          <w:color w:val="000000"/>
          <w:sz w:val="16"/>
          <w:szCs w:val="18"/>
        </w:rPr>
        <w:t xml:space="preserve">                   </w:t>
      </w:r>
      <w:r w:rsidRPr="00593CA0">
        <w:rPr>
          <w:rFonts w:ascii="Times New Roman" w:hAnsi="Times New Roman"/>
          <w:color w:val="000000"/>
          <w:sz w:val="16"/>
          <w:szCs w:val="18"/>
        </w:rPr>
        <w:t xml:space="preserve">                                                     </w:t>
      </w:r>
      <w:r w:rsidR="00593CA0">
        <w:rPr>
          <w:rFonts w:ascii="Times New Roman" w:hAnsi="Times New Roman"/>
          <w:color w:val="000000"/>
          <w:sz w:val="16"/>
          <w:szCs w:val="18"/>
        </w:rPr>
        <w:t xml:space="preserve">         </w:t>
      </w:r>
      <w:r w:rsidRPr="00593CA0">
        <w:rPr>
          <w:rFonts w:ascii="Times New Roman" w:hAnsi="Times New Roman"/>
          <w:color w:val="000000"/>
          <w:sz w:val="16"/>
          <w:szCs w:val="18"/>
        </w:rPr>
        <w:t xml:space="preserve">   </w:t>
      </w:r>
      <w:r w:rsidR="007B6E06" w:rsidRPr="00593CA0">
        <w:rPr>
          <w:rFonts w:ascii="Times New Roman" w:hAnsi="Times New Roman"/>
          <w:color w:val="000000"/>
          <w:sz w:val="16"/>
          <w:szCs w:val="18"/>
        </w:rPr>
        <w:t>de lucru</w:t>
      </w:r>
    </w:p>
    <w:p w:rsidR="007B6E06" w:rsidRPr="00593CA0" w:rsidRDefault="007B6E06" w:rsidP="007B6E06">
      <w:pPr>
        <w:autoSpaceDE w:val="0"/>
        <w:autoSpaceDN w:val="0"/>
        <w:adjustRightInd w:val="0"/>
        <w:spacing w:after="0" w:line="240" w:lineRule="auto"/>
        <w:rPr>
          <w:rFonts w:ascii="Times New Roman" w:hAnsi="Times New Roman"/>
          <w:color w:val="000000"/>
          <w:sz w:val="18"/>
          <w:szCs w:val="18"/>
          <w:lang w:val="ro-RO"/>
        </w:rPr>
      </w:pPr>
    </w:p>
    <w:p w:rsidR="005E2F62" w:rsidRPr="00593CA0" w:rsidRDefault="005E2F62" w:rsidP="0051004C">
      <w:pPr>
        <w:spacing w:after="0"/>
        <w:jc w:val="center"/>
        <w:rPr>
          <w:rFonts w:ascii="Times New Roman" w:hAnsi="Times New Roman" w:cs="Times New Roman"/>
          <w:sz w:val="12"/>
          <w:szCs w:val="18"/>
          <w:lang w:val="ro-RO"/>
        </w:rPr>
      </w:pPr>
    </w:p>
    <w:p w:rsidR="0037292E" w:rsidRPr="00593CA0" w:rsidRDefault="0037292E" w:rsidP="00C52F52">
      <w:pPr>
        <w:autoSpaceDE w:val="0"/>
        <w:autoSpaceDN w:val="0"/>
        <w:adjustRightInd w:val="0"/>
        <w:spacing w:after="0" w:line="240" w:lineRule="auto"/>
        <w:rPr>
          <w:rFonts w:ascii="Times New Roman" w:hAnsi="Times New Roman" w:cs="Times New Roman"/>
          <w:b/>
          <w:sz w:val="18"/>
          <w:szCs w:val="24"/>
          <w:lang w:val="ro-RO"/>
        </w:rPr>
      </w:pPr>
    </w:p>
    <w:p w:rsidR="0037292E" w:rsidRPr="00593CA0" w:rsidRDefault="0037292E" w:rsidP="00AD6578">
      <w:pPr>
        <w:autoSpaceDE w:val="0"/>
        <w:autoSpaceDN w:val="0"/>
        <w:adjustRightInd w:val="0"/>
        <w:spacing w:after="0" w:line="240" w:lineRule="auto"/>
        <w:jc w:val="center"/>
        <w:rPr>
          <w:rFonts w:ascii="Times New Roman" w:hAnsi="Times New Roman" w:cs="Times New Roman"/>
          <w:b/>
          <w:sz w:val="18"/>
          <w:szCs w:val="24"/>
          <w:lang w:val="ro-RO"/>
        </w:rPr>
      </w:pPr>
    </w:p>
    <w:p w:rsidR="00AD6578" w:rsidRPr="00593CA0" w:rsidRDefault="00AD6578" w:rsidP="00AD6578">
      <w:pPr>
        <w:autoSpaceDE w:val="0"/>
        <w:autoSpaceDN w:val="0"/>
        <w:adjustRightInd w:val="0"/>
        <w:spacing w:after="0" w:line="240" w:lineRule="auto"/>
        <w:jc w:val="center"/>
        <w:rPr>
          <w:rFonts w:ascii="Times New Roman" w:hAnsi="Times New Roman" w:cs="Times New Roman"/>
          <w:b/>
          <w:sz w:val="18"/>
          <w:szCs w:val="24"/>
          <w:lang w:val="ro-RO"/>
        </w:rPr>
      </w:pPr>
      <w:r w:rsidRPr="00593CA0">
        <w:rPr>
          <w:rFonts w:ascii="Times New Roman" w:hAnsi="Times New Roman" w:cs="Times New Roman"/>
          <w:b/>
          <w:sz w:val="18"/>
          <w:szCs w:val="24"/>
          <w:lang w:val="ro-RO"/>
        </w:rPr>
        <w:t>CAPITOLUL 2</w:t>
      </w:r>
    </w:p>
    <w:p w:rsidR="00AD6578" w:rsidRPr="00593CA0" w:rsidRDefault="00AD6578" w:rsidP="00AD6578">
      <w:pPr>
        <w:autoSpaceDE w:val="0"/>
        <w:autoSpaceDN w:val="0"/>
        <w:adjustRightInd w:val="0"/>
        <w:spacing w:after="0" w:line="240" w:lineRule="auto"/>
        <w:jc w:val="center"/>
        <w:rPr>
          <w:rFonts w:ascii="Times New Roman" w:hAnsi="Times New Roman"/>
          <w:color w:val="000000"/>
          <w:sz w:val="18"/>
          <w:szCs w:val="24"/>
          <w:lang w:val="ro-RO"/>
        </w:rPr>
      </w:pPr>
    </w:p>
    <w:p w:rsidR="00AD6578" w:rsidRPr="00593CA0" w:rsidRDefault="00AD6578" w:rsidP="00AD6578">
      <w:pPr>
        <w:tabs>
          <w:tab w:val="left" w:pos="284"/>
        </w:tabs>
        <w:jc w:val="center"/>
        <w:rPr>
          <w:rFonts w:ascii="Times New Roman" w:hAnsi="Times New Roman"/>
          <w:b/>
          <w:noProof/>
          <w:sz w:val="18"/>
          <w:lang w:val="ro-RO" w:eastAsia="ro-RO"/>
        </w:rPr>
      </w:pPr>
      <w:r w:rsidRPr="00593CA0">
        <w:rPr>
          <w:rFonts w:ascii="Times New Roman" w:hAnsi="Times New Roman"/>
          <w:b/>
          <w:noProof/>
          <w:sz w:val="18"/>
          <w:lang w:val="ro-RO" w:eastAsia="ro-RO"/>
        </w:rPr>
        <w:t>STUDIUL ANALITIC AL TENSIUNILOR REZIDUALE ÎN ŢEVILE SUDATE</w:t>
      </w:r>
    </w:p>
    <w:p w:rsidR="00AD6578" w:rsidRPr="00593CA0" w:rsidRDefault="00AD6578" w:rsidP="00AD6578">
      <w:pPr>
        <w:tabs>
          <w:tab w:val="left" w:pos="284"/>
        </w:tabs>
        <w:jc w:val="center"/>
        <w:rPr>
          <w:rFonts w:ascii="Times New Roman" w:hAnsi="Times New Roman"/>
          <w:b/>
          <w:noProof/>
          <w:sz w:val="18"/>
          <w:lang w:val="ro-RO" w:eastAsia="ro-RO"/>
        </w:rPr>
      </w:pPr>
      <w:r w:rsidRPr="00593CA0">
        <w:rPr>
          <w:rFonts w:ascii="Times New Roman" w:hAnsi="Times New Roman"/>
          <w:b/>
          <w:noProof/>
          <w:sz w:val="18"/>
          <w:lang w:val="ro-RO" w:eastAsia="ro-RO"/>
        </w:rPr>
        <w:t>LONGITUDINAL DESTINATE CONSTRUCŢIEI CONDUCTELOR MAGISTRALE</w:t>
      </w:r>
    </w:p>
    <w:p w:rsidR="0037292E" w:rsidRPr="00593CA0" w:rsidRDefault="0037292E" w:rsidP="0037292E">
      <w:pPr>
        <w:autoSpaceDE w:val="0"/>
        <w:autoSpaceDN w:val="0"/>
        <w:adjustRightInd w:val="0"/>
        <w:spacing w:after="0"/>
        <w:ind w:firstLine="420"/>
        <w:jc w:val="both"/>
        <w:rPr>
          <w:rFonts w:ascii="Times New Roman" w:hAnsi="Times New Roman" w:cs="Times New Roman"/>
          <w:b/>
          <w:bCs/>
          <w:position w:val="-10"/>
          <w:sz w:val="18"/>
          <w:szCs w:val="24"/>
          <w:highlight w:val="white"/>
          <w:lang w:val="ro-RO"/>
        </w:rPr>
      </w:pPr>
      <w:r w:rsidRPr="00593CA0">
        <w:rPr>
          <w:rFonts w:ascii="Times New Roman" w:hAnsi="Times New Roman" w:cs="Times New Roman"/>
          <w:bCs/>
          <w:sz w:val="18"/>
          <w:szCs w:val="24"/>
          <w:highlight w:val="white"/>
          <w:lang w:val="ro-RO"/>
        </w:rPr>
        <w:t xml:space="preserve">Studiul analitic al tensiunilor necesită aplicarea modelelor fizice. În cazul de faţă, ca model fizic se consideră învelișul cilindric cu pereți subțiri. Învelișul cilindric constituie un caz particular de plăci curbe subțiri, caracterizate din punctul de vedere geometric, prin curba directoare de rază </w:t>
      </w:r>
      <m:oMath>
        <m:r>
          <w:rPr>
            <w:rFonts w:ascii="Cambria Math" w:hAnsi="Cambria Math" w:cs="Times New Roman"/>
            <w:sz w:val="18"/>
            <w:szCs w:val="24"/>
            <w:highlight w:val="white"/>
            <w:lang w:val="ro-RO"/>
          </w:rPr>
          <m:t>r</m:t>
        </m:r>
      </m:oMath>
      <w:r w:rsidRPr="00593CA0">
        <w:rPr>
          <w:rFonts w:ascii="Times New Roman" w:hAnsi="Times New Roman" w:cs="Times New Roman"/>
          <w:bCs/>
          <w:sz w:val="18"/>
          <w:szCs w:val="24"/>
          <w:highlight w:val="white"/>
          <w:lang w:val="ro-RO"/>
        </w:rPr>
        <w:t xml:space="preserve">, lungimea generatoarei </w:t>
      </w:r>
      <m:oMath>
        <m:r>
          <w:rPr>
            <w:rFonts w:ascii="Cambria Math" w:hAnsi="Cambria Math" w:cs="Times New Roman"/>
            <w:sz w:val="18"/>
            <w:szCs w:val="24"/>
            <w:highlight w:val="white"/>
            <w:lang w:val="ro-RO"/>
          </w:rPr>
          <m:t>l</m:t>
        </m:r>
      </m:oMath>
      <w:r w:rsidRPr="00593CA0">
        <w:rPr>
          <w:rFonts w:ascii="Times New Roman" w:hAnsi="Times New Roman" w:cs="Times New Roman"/>
          <w:bCs/>
          <w:sz w:val="18"/>
          <w:szCs w:val="24"/>
          <w:highlight w:val="white"/>
          <w:lang w:val="ro-RO"/>
        </w:rPr>
        <w:t xml:space="preserve"> și grosimea plăcii </w:t>
      </w:r>
      <m:oMath>
        <m:r>
          <w:rPr>
            <w:rFonts w:ascii="Cambria Math" w:hAnsi="Cambria Math" w:cs="Times New Roman"/>
            <w:sz w:val="18"/>
            <w:szCs w:val="24"/>
            <w:highlight w:val="white"/>
            <w:lang w:val="ro-RO"/>
          </w:rPr>
          <m:t>h</m:t>
        </m:r>
      </m:oMath>
      <w:r w:rsidRPr="00593CA0">
        <w:rPr>
          <w:rFonts w:ascii="Times New Roman" w:hAnsi="Times New Roman" w:cs="Times New Roman"/>
          <w:bCs/>
          <w:sz w:val="18"/>
          <w:szCs w:val="24"/>
          <w:highlight w:val="white"/>
          <w:lang w:val="ro-RO"/>
        </w:rPr>
        <w:t xml:space="preserve"> (Fig. 2.1)</w:t>
      </w:r>
      <w:r w:rsidRPr="00593CA0">
        <w:rPr>
          <w:sz w:val="18"/>
          <w:szCs w:val="24"/>
          <w:highlight w:val="white"/>
          <w:lang w:val="ro-RO"/>
        </w:rPr>
        <w:t xml:space="preserve"> </w:t>
      </w:r>
      <w:r w:rsidRPr="00593CA0">
        <w:rPr>
          <w:rFonts w:ascii="Times New Roman" w:hAnsi="Times New Roman" w:cs="Times New Roman"/>
          <w:sz w:val="18"/>
          <w:szCs w:val="24"/>
          <w:highlight w:val="white"/>
          <w:lang w:val="ro-RO"/>
        </w:rPr>
        <w:t>[48]</w:t>
      </w:r>
      <w:r w:rsidRPr="00593CA0">
        <w:rPr>
          <w:rFonts w:ascii="Times New Roman" w:hAnsi="Times New Roman" w:cs="Times New Roman"/>
          <w:b/>
          <w:sz w:val="18"/>
          <w:szCs w:val="24"/>
          <w:highlight w:val="white"/>
          <w:lang w:val="ro-RO"/>
        </w:rPr>
        <w:t>.</w:t>
      </w:r>
      <w:r w:rsidRPr="00593CA0">
        <w:rPr>
          <w:rFonts w:ascii="Times New Roman" w:hAnsi="Times New Roman" w:cs="Times New Roman"/>
          <w:bCs/>
          <w:sz w:val="18"/>
          <w:szCs w:val="24"/>
          <w:highlight w:val="white"/>
          <w:lang w:val="ro-RO"/>
        </w:rPr>
        <w:t xml:space="preserve"> Noțiunea de placă subțire implică raportul </w:t>
      </w:r>
      <m:oMath>
        <m:r>
          <w:rPr>
            <w:rFonts w:ascii="Cambria Math" w:hAnsi="Cambria Math" w:cs="Times New Roman"/>
            <w:sz w:val="18"/>
            <w:szCs w:val="24"/>
            <w:highlight w:val="white"/>
            <w:lang w:val="ro-RO"/>
          </w:rPr>
          <m:t>h/r</m:t>
        </m:r>
      </m:oMath>
      <w:r w:rsidRPr="00593CA0">
        <w:rPr>
          <w:rFonts w:ascii="Times New Roman" w:hAnsi="Times New Roman" w:cs="Times New Roman"/>
          <w:bCs/>
          <w:position w:val="-10"/>
          <w:sz w:val="18"/>
          <w:szCs w:val="24"/>
          <w:highlight w:val="white"/>
          <w:lang w:val="ro-RO"/>
        </w:rPr>
        <w:object w:dxaOrig="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7.1pt" o:ole="">
            <v:imagedata r:id="rId16" o:title=""/>
          </v:shape>
          <o:OLEObject Type="Embed" ProgID="Equation.3" ShapeID="_x0000_i1025" DrawAspect="Content" ObjectID="_1598936424" r:id="rId17"/>
        </w:object>
      </w:r>
      <w:r w:rsidRPr="00593CA0">
        <w:rPr>
          <w:rFonts w:ascii="Times New Roman" w:hAnsi="Times New Roman" w:cs="Times New Roman"/>
          <w:bCs/>
          <w:sz w:val="18"/>
          <w:szCs w:val="24"/>
          <w:highlight w:val="white"/>
          <w:lang w:val="ro-RO"/>
        </w:rPr>
        <w:t xml:space="preserve">1, ceea ce permite neglijarea deformațiilor din forțele tăietoare. Se va admite de asemenea </w:t>
      </w:r>
      <w:r w:rsidR="00807FCC" w:rsidRPr="00593CA0">
        <w:rPr>
          <w:rFonts w:ascii="Times New Roman" w:hAnsi="Times New Roman" w:cs="Times New Roman"/>
          <w:b/>
          <w:bCs/>
          <w:position w:val="-10"/>
          <w:sz w:val="18"/>
          <w:szCs w:val="24"/>
          <w:highlight w:val="white"/>
          <w:lang w:val="ro-RO"/>
        </w:rPr>
        <w:object w:dxaOrig="1359" w:dyaOrig="340">
          <v:shape id="_x0000_i1026" type="#_x0000_t75" style="width:67.85pt;height:17.1pt" o:ole="">
            <v:imagedata r:id="rId18" o:title=""/>
          </v:shape>
          <o:OLEObject Type="Embed" ProgID="Equation.3" ShapeID="_x0000_i1026" DrawAspect="Content" ObjectID="_1598936425" r:id="rId19"/>
        </w:object>
      </w:r>
    </w:p>
    <w:p w:rsidR="0037292E" w:rsidRPr="00593CA0" w:rsidRDefault="0037292E" w:rsidP="0037292E">
      <w:pPr>
        <w:autoSpaceDE w:val="0"/>
        <w:autoSpaceDN w:val="0"/>
        <w:adjustRightInd w:val="0"/>
        <w:spacing w:after="0"/>
        <w:ind w:firstLine="420"/>
        <w:jc w:val="both"/>
        <w:rPr>
          <w:rFonts w:ascii="Times New Roman" w:hAnsi="Times New Roman" w:cs="Times New Roman"/>
          <w:b/>
          <w:bCs/>
          <w:sz w:val="18"/>
          <w:szCs w:val="24"/>
          <w:highlight w:val="white"/>
          <w:lang w:val="ro-RO"/>
        </w:rPr>
      </w:pPr>
    </w:p>
    <w:p w:rsidR="0037292E" w:rsidRPr="00593CA0" w:rsidRDefault="0037292E" w:rsidP="00AD6578">
      <w:pPr>
        <w:tabs>
          <w:tab w:val="left" w:pos="284"/>
        </w:tabs>
        <w:jc w:val="center"/>
        <w:rPr>
          <w:rFonts w:ascii="Times New Roman" w:hAnsi="Times New Roman"/>
          <w:b/>
          <w:noProof/>
          <w:sz w:val="18"/>
          <w:lang w:val="ro-RO" w:eastAsia="ro-RO"/>
        </w:rPr>
      </w:pPr>
      <w:r w:rsidRPr="00593CA0">
        <w:rPr>
          <w:rFonts w:ascii="Times New Roman" w:hAnsi="Times New Roman"/>
          <w:b/>
          <w:noProof/>
          <w:sz w:val="18"/>
          <w:lang w:val="ro-RO"/>
        </w:rPr>
        <w:drawing>
          <wp:inline distT="0" distB="0" distL="0" distR="0">
            <wp:extent cx="1510811" cy="771906"/>
            <wp:effectExtent l="1905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1515613" cy="774360"/>
                    </a:xfrm>
                    <a:prstGeom prst="rect">
                      <a:avLst/>
                    </a:prstGeom>
                    <a:noFill/>
                    <a:ln w="9525">
                      <a:noFill/>
                      <a:miter lim="800000"/>
                      <a:headEnd/>
                      <a:tailEnd/>
                    </a:ln>
                  </pic:spPr>
                </pic:pic>
              </a:graphicData>
            </a:graphic>
          </wp:inline>
        </w:drawing>
      </w:r>
    </w:p>
    <w:p w:rsidR="0037292E" w:rsidRPr="00593CA0" w:rsidRDefault="0037292E" w:rsidP="0037292E">
      <w:pPr>
        <w:autoSpaceDE w:val="0"/>
        <w:autoSpaceDN w:val="0"/>
        <w:adjustRightInd w:val="0"/>
        <w:spacing w:before="187"/>
        <w:ind w:left="420"/>
        <w:jc w:val="center"/>
        <w:rPr>
          <w:rFonts w:ascii="Times New Roman" w:hAnsi="Times New Roman" w:cs="Times New Roman"/>
          <w:bCs/>
          <w:sz w:val="18"/>
          <w:szCs w:val="24"/>
          <w:highlight w:val="white"/>
          <w:lang w:val="ro-RO"/>
        </w:rPr>
      </w:pPr>
      <w:r w:rsidRPr="00593CA0">
        <w:rPr>
          <w:rFonts w:ascii="Times New Roman" w:hAnsi="Times New Roman" w:cs="Times New Roman"/>
          <w:b/>
          <w:bCs/>
          <w:sz w:val="18"/>
          <w:szCs w:val="24"/>
          <w:highlight w:val="white"/>
          <w:lang w:val="ro-RO"/>
        </w:rPr>
        <w:t xml:space="preserve">Fig. 2.1 </w:t>
      </w:r>
      <w:r w:rsidRPr="00593CA0">
        <w:rPr>
          <w:rFonts w:ascii="Times New Roman" w:hAnsi="Times New Roman" w:cs="Times New Roman"/>
          <w:bCs/>
          <w:sz w:val="18"/>
          <w:szCs w:val="24"/>
          <w:highlight w:val="white"/>
          <w:lang w:val="ro-RO"/>
        </w:rPr>
        <w:t>Învelișul cilindric cu pereți subțiri</w:t>
      </w:r>
    </w:p>
    <w:p w:rsidR="00807FCC" w:rsidRPr="00593CA0" w:rsidRDefault="00807FCC" w:rsidP="00807FCC">
      <w:pPr>
        <w:tabs>
          <w:tab w:val="left" w:pos="284"/>
        </w:tabs>
        <w:ind w:left="720" w:hanging="720"/>
        <w:rPr>
          <w:rFonts w:ascii="Times New Roman" w:hAnsi="Times New Roman"/>
          <w:sz w:val="18"/>
          <w:szCs w:val="18"/>
          <w:lang w:val="ro-RO"/>
        </w:rPr>
      </w:pPr>
      <w:r w:rsidRPr="00593CA0">
        <w:rPr>
          <w:rFonts w:ascii="Times New Roman" w:hAnsi="Times New Roman"/>
          <w:noProof/>
          <w:sz w:val="18"/>
          <w:szCs w:val="18"/>
          <w:lang w:val="ro-RO" w:eastAsia="ro-RO"/>
        </w:rPr>
        <w:tab/>
      </w:r>
      <w:r w:rsidRPr="00593CA0">
        <w:rPr>
          <w:rFonts w:ascii="Times New Roman" w:hAnsi="Times New Roman"/>
          <w:noProof/>
          <w:sz w:val="18"/>
          <w:szCs w:val="18"/>
          <w:lang w:val="ro-RO" w:eastAsia="ro-RO"/>
        </w:rPr>
        <w:tab/>
        <w:t>2.2.</w:t>
      </w:r>
      <w:r w:rsidRPr="00593CA0">
        <w:rPr>
          <w:rFonts w:ascii="Times New Roman" w:hAnsi="Times New Roman"/>
          <w:b/>
          <w:noProof/>
          <w:sz w:val="18"/>
          <w:szCs w:val="18"/>
          <w:lang w:val="ro-RO" w:eastAsia="ro-RO"/>
        </w:rPr>
        <w:t xml:space="preserve"> </w:t>
      </w:r>
      <w:r w:rsidRPr="00593CA0">
        <w:rPr>
          <w:rFonts w:ascii="Times New Roman" w:hAnsi="Times New Roman"/>
          <w:sz w:val="18"/>
          <w:szCs w:val="18"/>
          <w:lang w:val="ro-RO"/>
        </w:rPr>
        <w:t>TENSIUNI REZIDUALE DINTR – O PLACĂ DREPTUNGHIULARĂ   DEFORMATĂ  PLASTIC</w:t>
      </w:r>
    </w:p>
    <w:p w:rsidR="00807FCC" w:rsidRPr="00593CA0" w:rsidRDefault="00807FCC" w:rsidP="00807FCC">
      <w:pPr>
        <w:shd w:val="clear" w:color="auto" w:fill="FFFFFF"/>
        <w:spacing w:after="0" w:line="240" w:lineRule="auto"/>
        <w:ind w:firstLine="720"/>
        <w:jc w:val="both"/>
        <w:rPr>
          <w:rFonts w:ascii="Times New Roman" w:eastAsia="Times New Roman" w:hAnsi="Times New Roman"/>
          <w:sz w:val="18"/>
          <w:szCs w:val="18"/>
          <w:lang w:val="ro-RO"/>
        </w:rPr>
      </w:pPr>
      <w:r w:rsidRPr="00593CA0">
        <w:rPr>
          <w:rFonts w:ascii="Times New Roman" w:eastAsia="Times New Roman" w:hAnsi="Times New Roman"/>
          <w:sz w:val="18"/>
          <w:szCs w:val="18"/>
          <w:lang w:val="ro-RO"/>
        </w:rPr>
        <w:t>Se propune o abordare analitică a tensiunilor reziduale ce apar într-o placă supusă la încovoiere, ceea ce reprezintă de fapt operaţiunea de îndoire a marginilor. Determinarea analitică a tensiunilor reziduale, ce apar în urma revenirii elastice poate fi determinată cu ajutorul teoremei de revenire a cercetătorului Heinrich Hencky (1924) [19]. Potrivit acesteia tensiunile reziduale sunt egale cu diferența dintre tensiunile reale din corpul elasto-plastic cu cele care ar fi create în cazul elasticității ideale a materialului. Aceasta teoremă de revenire a avut o mai mare dezvoltare după ce a fost aplicată pentru ștanțarea tablelor.</w:t>
      </w:r>
    </w:p>
    <w:p w:rsidR="00807FCC" w:rsidRPr="00593CA0" w:rsidRDefault="00807FCC" w:rsidP="00807FCC">
      <w:pPr>
        <w:shd w:val="clear" w:color="auto" w:fill="FFFFFF"/>
        <w:spacing w:after="0" w:line="240" w:lineRule="auto"/>
        <w:ind w:firstLine="374"/>
        <w:jc w:val="both"/>
        <w:rPr>
          <w:rFonts w:ascii="Times New Roman" w:eastAsia="Times New Roman" w:hAnsi="Times New Roman"/>
          <w:sz w:val="18"/>
          <w:szCs w:val="18"/>
          <w:lang w:val="ro-RO"/>
        </w:rPr>
      </w:pPr>
      <w:r w:rsidRPr="00593CA0">
        <w:rPr>
          <w:rFonts w:ascii="Times New Roman" w:eastAsia="Times New Roman" w:hAnsi="Times New Roman"/>
          <w:sz w:val="18"/>
          <w:szCs w:val="18"/>
          <w:lang w:val="ro-RO"/>
        </w:rPr>
        <w:t xml:space="preserve">În continuare în figura 2.3 este prezentată o placă dreptunghiulară supusă la încovoiere de momentul încovoietor </w:t>
      </w:r>
      <m:oMath>
        <m:sSub>
          <m:sSubPr>
            <m:ctrlPr>
              <w:rPr>
                <w:rFonts w:ascii="Cambria Math" w:eastAsia="Times New Roman" w:hAnsi="Cambria Math"/>
                <w:i/>
                <w:sz w:val="18"/>
                <w:szCs w:val="18"/>
                <w:lang w:val="ro-RO"/>
              </w:rPr>
            </m:ctrlPr>
          </m:sSubPr>
          <m:e>
            <m:r>
              <w:rPr>
                <w:rFonts w:ascii="Cambria Math" w:eastAsia="Times New Roman" w:hAnsi="Cambria Math"/>
                <w:sz w:val="18"/>
                <w:szCs w:val="18"/>
                <w:lang w:val="ro-RO"/>
              </w:rPr>
              <m:t>M</m:t>
            </m:r>
          </m:e>
          <m:sub>
            <m:r>
              <w:rPr>
                <w:rFonts w:ascii="Cambria Math" w:eastAsia="Times New Roman" w:hAnsi="Cambria Math"/>
                <w:sz w:val="18"/>
                <w:szCs w:val="18"/>
                <w:lang w:val="ro-RO"/>
              </w:rPr>
              <m:t>x</m:t>
            </m:r>
          </m:sub>
        </m:sSub>
      </m:oMath>
      <w:r w:rsidRPr="00593CA0">
        <w:rPr>
          <w:rFonts w:ascii="Times New Roman" w:eastAsia="Times New Roman" w:hAnsi="Times New Roman"/>
          <w:sz w:val="18"/>
          <w:szCs w:val="18"/>
          <w:lang w:val="ro-RO"/>
        </w:rPr>
        <w:t>.</w:t>
      </w:r>
    </w:p>
    <w:p w:rsidR="00807FCC" w:rsidRPr="00593CA0" w:rsidRDefault="00807FCC" w:rsidP="0037292E">
      <w:pPr>
        <w:autoSpaceDE w:val="0"/>
        <w:autoSpaceDN w:val="0"/>
        <w:adjustRightInd w:val="0"/>
        <w:spacing w:before="187"/>
        <w:ind w:left="420"/>
        <w:jc w:val="center"/>
        <w:rPr>
          <w:rFonts w:ascii="Times New Roman" w:hAnsi="Times New Roman" w:cs="Times New Roman"/>
          <w:bCs/>
          <w:sz w:val="18"/>
          <w:szCs w:val="18"/>
          <w:highlight w:val="white"/>
          <w:lang w:val="ro-RO"/>
        </w:rPr>
      </w:pPr>
      <w:r w:rsidRPr="00593CA0">
        <w:rPr>
          <w:rFonts w:ascii="Times New Roman" w:hAnsi="Times New Roman" w:cs="Times New Roman"/>
          <w:bCs/>
          <w:noProof/>
          <w:sz w:val="18"/>
          <w:szCs w:val="18"/>
          <w:lang w:val="ro-RO"/>
        </w:rPr>
        <w:drawing>
          <wp:inline distT="0" distB="0" distL="0" distR="0">
            <wp:extent cx="1932843" cy="644769"/>
            <wp:effectExtent l="19050" t="0" r="0"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1940976" cy="647482"/>
                    </a:xfrm>
                    <a:prstGeom prst="rect">
                      <a:avLst/>
                    </a:prstGeom>
                    <a:noFill/>
                    <a:ln w="9525">
                      <a:noFill/>
                      <a:miter lim="800000"/>
                      <a:headEnd/>
                      <a:tailEnd/>
                    </a:ln>
                  </pic:spPr>
                </pic:pic>
              </a:graphicData>
            </a:graphic>
          </wp:inline>
        </w:drawing>
      </w:r>
    </w:p>
    <w:p w:rsidR="00807FCC" w:rsidRPr="00593CA0" w:rsidRDefault="00593CA0" w:rsidP="00807FCC">
      <w:pPr>
        <w:jc w:val="center"/>
        <w:rPr>
          <w:sz w:val="20"/>
          <w:szCs w:val="24"/>
          <w:lang w:val="ro-RO"/>
        </w:rPr>
      </w:pPr>
      <w:r>
        <w:rPr>
          <w:rFonts w:ascii="Times New Roman" w:hAnsi="Times New Roman" w:cs="Times New Roman"/>
          <w:b/>
          <w:sz w:val="18"/>
          <w:szCs w:val="24"/>
          <w:lang w:val="ro-RO"/>
        </w:rPr>
        <w:t xml:space="preserve">         </w:t>
      </w:r>
      <w:r w:rsidR="00807FCC" w:rsidRPr="00593CA0">
        <w:rPr>
          <w:rFonts w:ascii="Times New Roman" w:hAnsi="Times New Roman" w:cs="Times New Roman"/>
          <w:b/>
          <w:sz w:val="18"/>
          <w:szCs w:val="24"/>
          <w:lang w:val="ro-RO"/>
        </w:rPr>
        <w:t xml:space="preserve">Fig.2.3 </w:t>
      </w:r>
      <w:r w:rsidR="00807FCC" w:rsidRPr="00593CA0">
        <w:rPr>
          <w:rFonts w:ascii="Times New Roman" w:hAnsi="Times New Roman" w:cs="Times New Roman"/>
          <w:sz w:val="18"/>
          <w:szCs w:val="24"/>
          <w:lang w:val="ro-RO"/>
        </w:rPr>
        <w:t>Placa supusă la încovoiere</w:t>
      </w:r>
    </w:p>
    <w:p w:rsidR="005E2F62" w:rsidRPr="00593CA0" w:rsidRDefault="005E2F62" w:rsidP="00807FCC">
      <w:pPr>
        <w:spacing w:after="0"/>
        <w:rPr>
          <w:rFonts w:ascii="Times New Roman" w:hAnsi="Times New Roman" w:cs="Times New Roman"/>
          <w:sz w:val="18"/>
          <w:szCs w:val="18"/>
          <w:lang w:val="ro-RO"/>
        </w:rPr>
      </w:pPr>
    </w:p>
    <w:p w:rsidR="00807FCC" w:rsidRPr="00593CA0" w:rsidRDefault="00807FCC" w:rsidP="00807FCC">
      <w:pPr>
        <w:spacing w:after="0" w:line="240" w:lineRule="auto"/>
        <w:jc w:val="both"/>
        <w:rPr>
          <w:rFonts w:ascii="Times New Roman" w:hAnsi="Times New Roman" w:cs="Times New Roman"/>
          <w:sz w:val="16"/>
          <w:szCs w:val="24"/>
          <w:lang w:val="ro-RO"/>
        </w:rPr>
      </w:pPr>
      <w:r w:rsidRPr="00593CA0">
        <w:rPr>
          <w:rFonts w:ascii="Times New Roman" w:hAnsi="Times New Roman" w:cs="Times New Roman"/>
          <w:sz w:val="18"/>
          <w:szCs w:val="24"/>
          <w:lang w:val="ro-RO"/>
        </w:rPr>
        <w:t xml:space="preserve">Având în vedere teorema de revenire, tensiunile reziduale în tablă (după înlăturarea momentului </w:t>
      </w:r>
      <m:oMath>
        <m:sSub>
          <m:sSubPr>
            <m:ctrlPr>
              <w:rPr>
                <w:rFonts w:ascii="Cambria Math" w:hAnsi="Cambria Math" w:cs="Times New Roman"/>
                <w:i/>
                <w:sz w:val="18"/>
                <w:szCs w:val="24"/>
                <w:lang w:val="ro-RO"/>
              </w:rPr>
            </m:ctrlPr>
          </m:sSubPr>
          <m:e>
            <m:r>
              <w:rPr>
                <w:rFonts w:ascii="Cambria Math" w:hAnsi="Cambria Math" w:cs="Times New Roman"/>
                <w:sz w:val="18"/>
                <w:szCs w:val="24"/>
                <w:lang w:val="ro-RO"/>
              </w:rPr>
              <m:t>M</m:t>
            </m:r>
          </m:e>
          <m:sub>
            <m:r>
              <w:rPr>
                <w:rFonts w:ascii="Cambria Math" w:hAnsi="Cambria Math" w:cs="Times New Roman"/>
                <w:sz w:val="18"/>
                <w:szCs w:val="24"/>
                <w:lang w:val="ro-RO"/>
              </w:rPr>
              <m:t>x</m:t>
            </m:r>
          </m:sub>
        </m:sSub>
      </m:oMath>
      <w:r w:rsidRPr="00593CA0">
        <w:rPr>
          <w:rFonts w:ascii="Times New Roman" w:hAnsi="Times New Roman" w:cs="Times New Roman"/>
          <w:sz w:val="18"/>
          <w:szCs w:val="24"/>
          <w:lang w:val="ro-RO"/>
        </w:rPr>
        <w:t xml:space="preserve">) vor fi egale cu </w:t>
      </w:r>
      <w:r w:rsidRPr="00593CA0">
        <w:rPr>
          <w:rFonts w:ascii="Times New Roman" w:hAnsi="Times New Roman"/>
          <w:sz w:val="18"/>
          <w:szCs w:val="24"/>
          <w:lang w:val="ro-RO"/>
        </w:rPr>
        <w:t>[21]</w:t>
      </w:r>
      <w:r w:rsidRPr="00593CA0">
        <w:rPr>
          <w:rFonts w:ascii="Times New Roman" w:hAnsi="Times New Roman" w:cs="Times New Roman"/>
          <w:sz w:val="18"/>
          <w:szCs w:val="24"/>
          <w:lang w:val="ro-RO"/>
        </w:rPr>
        <w:t>:</w:t>
      </w:r>
    </w:p>
    <w:p w:rsidR="00807FCC" w:rsidRPr="00593CA0" w:rsidRDefault="00807FCC" w:rsidP="00807FCC">
      <w:pPr>
        <w:spacing w:after="0" w:line="240" w:lineRule="auto"/>
        <w:jc w:val="center"/>
        <w:rPr>
          <w:rFonts w:ascii="Times New Roman" w:hAnsi="Times New Roman" w:cs="Times New Roman"/>
          <w:sz w:val="18"/>
          <w:szCs w:val="24"/>
          <w:lang w:val="ro-RO"/>
        </w:rPr>
      </w:pPr>
      <w:r w:rsidRPr="00593CA0">
        <w:rPr>
          <w:rFonts w:ascii="Times New Roman" w:hAnsi="Times New Roman" w:cs="Times New Roman"/>
          <w:sz w:val="18"/>
          <w:szCs w:val="24"/>
          <w:lang w:val="ro-RO"/>
        </w:rPr>
        <w:t xml:space="preserve"> </w:t>
      </w:r>
      <m:oMath>
        <m:sSubSup>
          <m:sSubSupPr>
            <m:ctrlPr>
              <w:rPr>
                <w:rFonts w:ascii="Cambria Math" w:hAnsi="Cambria Math" w:cs="Times New Roman"/>
                <w:i/>
                <w:sz w:val="18"/>
                <w:szCs w:val="24"/>
                <w:lang w:val="ro-RO"/>
              </w:rPr>
            </m:ctrlPr>
          </m:sSubSupPr>
          <m:e>
            <m:r>
              <w:rPr>
                <w:rFonts w:ascii="Cambria Math" w:hAnsi="Cambria Math" w:cs="Times New Roman"/>
                <w:sz w:val="18"/>
                <w:szCs w:val="24"/>
                <w:lang w:val="ro-RO"/>
              </w:rPr>
              <m:t>σ</m:t>
            </m:r>
          </m:e>
          <m:sub>
            <m:r>
              <w:rPr>
                <w:rFonts w:ascii="Cambria Math" w:hAnsi="Cambria Math" w:cs="Times New Roman"/>
                <w:sz w:val="18"/>
                <w:szCs w:val="24"/>
                <w:lang w:val="ro-RO"/>
              </w:rPr>
              <m:t>y</m:t>
            </m:r>
          </m:sub>
          <m:sup>
            <m:r>
              <w:rPr>
                <w:rFonts w:ascii="Cambria Math" w:hAnsi="Cambria Math" w:cs="Times New Roman"/>
                <w:sz w:val="18"/>
                <w:szCs w:val="24"/>
                <w:lang w:val="ro-RO"/>
              </w:rPr>
              <m:t>rez</m:t>
            </m:r>
          </m:sup>
        </m:sSubSup>
        <m:r>
          <w:rPr>
            <w:rFonts w:ascii="Cambria Math" w:hAnsi="Cambria Math" w:cs="Times New Roman"/>
            <w:sz w:val="18"/>
            <w:szCs w:val="24"/>
            <w:lang w:val="ro-RO"/>
          </w:rPr>
          <m:t>=</m:t>
        </m:r>
        <m:sSub>
          <m:sSubPr>
            <m:ctrlPr>
              <w:rPr>
                <w:rFonts w:ascii="Cambria Math" w:hAnsi="Cambria Math" w:cs="Times New Roman"/>
                <w:i/>
                <w:sz w:val="18"/>
                <w:szCs w:val="24"/>
                <w:lang w:val="ro-RO"/>
              </w:rPr>
            </m:ctrlPr>
          </m:sSubPr>
          <m:e>
            <m:r>
              <w:rPr>
                <w:rFonts w:ascii="Cambria Math" w:hAnsi="Cambria Math" w:cs="Times New Roman"/>
                <w:sz w:val="18"/>
                <w:szCs w:val="24"/>
                <w:lang w:val="ro-RO"/>
              </w:rPr>
              <m:t>σ</m:t>
            </m:r>
          </m:e>
          <m:sub>
            <m:r>
              <w:rPr>
                <w:rFonts w:ascii="Cambria Math" w:hAnsi="Cambria Math" w:cs="Times New Roman"/>
                <w:sz w:val="18"/>
                <w:szCs w:val="24"/>
                <w:lang w:val="ro-RO"/>
              </w:rPr>
              <m:t>y</m:t>
            </m:r>
          </m:sub>
        </m:sSub>
        <m:r>
          <w:rPr>
            <w:rFonts w:ascii="Cambria Math" w:hAnsi="Cambria Math" w:cs="Times New Roman"/>
            <w:sz w:val="18"/>
            <w:szCs w:val="24"/>
            <w:lang w:val="ro-RO"/>
          </w:rPr>
          <m:t>-</m:t>
        </m:r>
        <m:sSup>
          <m:sSupPr>
            <m:ctrlPr>
              <w:rPr>
                <w:rFonts w:ascii="Cambria Math" w:hAnsi="Cambria Math" w:cs="Times New Roman"/>
                <w:i/>
                <w:sz w:val="18"/>
                <w:szCs w:val="24"/>
                <w:lang w:val="ro-RO"/>
              </w:rPr>
            </m:ctrlPr>
          </m:sSupPr>
          <m:e>
            <m:r>
              <w:rPr>
                <w:rFonts w:ascii="Cambria Math" w:hAnsi="Cambria Math" w:cs="Times New Roman"/>
                <w:sz w:val="18"/>
                <w:szCs w:val="24"/>
                <w:lang w:val="ro-RO"/>
              </w:rPr>
              <m:t xml:space="preserve"> </m:t>
            </m:r>
            <m:sSub>
              <m:sSubPr>
                <m:ctrlPr>
                  <w:rPr>
                    <w:rFonts w:ascii="Cambria Math" w:hAnsi="Cambria Math" w:cs="Times New Roman"/>
                    <w:i/>
                    <w:sz w:val="18"/>
                    <w:szCs w:val="24"/>
                    <w:lang w:val="ro-RO"/>
                  </w:rPr>
                </m:ctrlPr>
              </m:sSubPr>
              <m:e>
                <m:r>
                  <w:rPr>
                    <w:rFonts w:ascii="Cambria Math" w:hAnsi="Cambria Math" w:cs="Times New Roman"/>
                    <w:sz w:val="18"/>
                    <w:szCs w:val="24"/>
                    <w:lang w:val="ro-RO"/>
                  </w:rPr>
                  <m:t>σ</m:t>
                </m:r>
              </m:e>
              <m:sub>
                <m:r>
                  <w:rPr>
                    <w:rFonts w:ascii="Cambria Math" w:hAnsi="Cambria Math" w:cs="Times New Roman"/>
                    <w:sz w:val="18"/>
                    <w:szCs w:val="24"/>
                    <w:lang w:val="ro-RO"/>
                  </w:rPr>
                  <m:t>y</m:t>
                </m:r>
              </m:sub>
            </m:sSub>
          </m:e>
          <m:sup>
            <m:r>
              <w:rPr>
                <w:rFonts w:ascii="Cambria Math" w:hAnsi="Cambria Math" w:cs="Times New Roman"/>
                <w:sz w:val="18"/>
                <w:szCs w:val="24"/>
                <w:lang w:val="ro-RO"/>
              </w:rPr>
              <m:t>*</m:t>
            </m:r>
          </m:sup>
        </m:sSup>
      </m:oMath>
      <w:r w:rsidRPr="00593CA0">
        <w:rPr>
          <w:rFonts w:ascii="Times New Roman" w:hAnsi="Times New Roman" w:cs="Times New Roman"/>
          <w:sz w:val="18"/>
          <w:szCs w:val="24"/>
          <w:lang w:val="ro-RO"/>
        </w:rPr>
        <w:t xml:space="preserve">  </w:t>
      </w:r>
    </w:p>
    <w:p w:rsidR="00807FCC" w:rsidRPr="00593CA0" w:rsidRDefault="00807FCC" w:rsidP="00807FCC">
      <w:pPr>
        <w:spacing w:after="0"/>
        <w:jc w:val="both"/>
        <w:rPr>
          <w:rFonts w:ascii="Times New Roman" w:hAnsi="Times New Roman" w:cs="Times New Roman"/>
          <w:sz w:val="18"/>
          <w:szCs w:val="24"/>
          <w:lang w:val="ro-RO"/>
        </w:rPr>
      </w:pPr>
      <w:r w:rsidRPr="00593CA0">
        <w:rPr>
          <w:rFonts w:ascii="Times New Roman" w:hAnsi="Times New Roman" w:cs="Times New Roman"/>
          <w:sz w:val="18"/>
          <w:szCs w:val="24"/>
          <w:lang w:val="ro-RO"/>
        </w:rPr>
        <w:t>De exemplu:</w:t>
      </w:r>
    </w:p>
    <w:p w:rsidR="00807FCC" w:rsidRPr="00593CA0" w:rsidRDefault="00807FCC" w:rsidP="00807FCC">
      <w:pPr>
        <w:spacing w:after="0"/>
        <w:jc w:val="both"/>
        <w:rPr>
          <w:rFonts w:ascii="Times New Roman" w:hAnsi="Times New Roman" w:cs="Times New Roman"/>
          <w:sz w:val="18"/>
          <w:szCs w:val="24"/>
          <w:lang w:val="ro-RO"/>
        </w:rPr>
      </w:pPr>
      <w:r w:rsidRPr="00593CA0">
        <w:rPr>
          <w:rFonts w:ascii="Times New Roman" w:hAnsi="Times New Roman" w:cs="Times New Roman"/>
          <w:sz w:val="18"/>
          <w:szCs w:val="24"/>
          <w:lang w:val="ro-RO"/>
        </w:rPr>
        <w:t xml:space="preserve">Pentru </w:t>
      </w:r>
      <m:oMath>
        <m:r>
          <w:rPr>
            <w:rFonts w:ascii="Cambria Math" w:hAnsi="Cambria Math" w:cs="Times New Roman"/>
            <w:sz w:val="18"/>
            <w:szCs w:val="24"/>
            <w:lang w:val="ro-RO"/>
          </w:rPr>
          <m:t xml:space="preserve">z= </m:t>
        </m:r>
        <m:f>
          <m:fPr>
            <m:ctrlPr>
              <w:rPr>
                <w:rFonts w:ascii="Cambria Math" w:hAnsi="Cambria Math" w:cs="Times New Roman"/>
                <w:i/>
                <w:sz w:val="18"/>
                <w:szCs w:val="24"/>
                <w:lang w:val="ro-RO"/>
              </w:rPr>
            </m:ctrlPr>
          </m:fPr>
          <m:num>
            <m:r>
              <w:rPr>
                <w:rFonts w:ascii="Cambria Math" w:hAnsi="Cambria Math" w:cs="Times New Roman"/>
                <w:sz w:val="18"/>
                <w:szCs w:val="24"/>
                <w:lang w:val="ro-RO"/>
              </w:rPr>
              <m:t>1</m:t>
            </m:r>
          </m:num>
          <m:den>
            <m:r>
              <w:rPr>
                <w:rFonts w:ascii="Cambria Math" w:hAnsi="Cambria Math" w:cs="Times New Roman"/>
                <w:sz w:val="18"/>
                <w:szCs w:val="24"/>
                <w:lang w:val="ro-RO"/>
              </w:rPr>
              <m:t>2</m:t>
            </m:r>
          </m:den>
        </m:f>
        <m:r>
          <w:rPr>
            <w:rFonts w:ascii="Cambria Math" w:hAnsi="Cambria Math" w:cs="Times New Roman"/>
            <w:sz w:val="18"/>
            <w:szCs w:val="24"/>
            <w:lang w:val="ro-RO"/>
          </w:rPr>
          <m:t>h</m:t>
        </m:r>
      </m:oMath>
    </w:p>
    <w:p w:rsidR="00807FCC" w:rsidRPr="00593CA0" w:rsidRDefault="004E040A" w:rsidP="00807FCC">
      <w:pPr>
        <w:spacing w:after="0"/>
        <w:jc w:val="center"/>
        <w:rPr>
          <w:rFonts w:ascii="Times New Roman" w:hAnsi="Times New Roman" w:cs="Times New Roman"/>
          <w:sz w:val="18"/>
          <w:szCs w:val="24"/>
          <w:lang w:val="ro-RO"/>
        </w:rPr>
      </w:pPr>
      <m:oMathPara>
        <m:oMathParaPr>
          <m:jc m:val="right"/>
        </m:oMathParaPr>
        <m:oMath>
          <m:sSubSup>
            <m:sSubSupPr>
              <m:ctrlPr>
                <w:rPr>
                  <w:rFonts w:ascii="Cambria Math" w:hAnsi="Cambria Math" w:cs="Times New Roman"/>
                  <w:i/>
                  <w:sz w:val="18"/>
                  <w:szCs w:val="24"/>
                  <w:lang w:val="ro-RO"/>
                </w:rPr>
              </m:ctrlPr>
            </m:sSubSupPr>
            <m:e>
              <m:r>
                <w:rPr>
                  <w:rFonts w:ascii="Cambria Math" w:hAnsi="Cambria Math" w:cs="Times New Roman"/>
                  <w:sz w:val="18"/>
                  <w:szCs w:val="24"/>
                  <w:lang w:val="ro-RO"/>
                </w:rPr>
                <m:t xml:space="preserve">                                                                   σ</m:t>
              </m:r>
            </m:e>
            <m:sub>
              <m:r>
                <w:rPr>
                  <w:rFonts w:ascii="Cambria Math" w:hAnsi="Cambria Math" w:cs="Times New Roman"/>
                  <w:sz w:val="18"/>
                  <w:szCs w:val="24"/>
                  <w:lang w:val="ro-RO"/>
                </w:rPr>
                <m:t>y</m:t>
              </m:r>
            </m:sub>
            <m:sup>
              <m:r>
                <w:rPr>
                  <w:rFonts w:ascii="Cambria Math" w:hAnsi="Cambria Math" w:cs="Times New Roman"/>
                  <w:sz w:val="18"/>
                  <w:szCs w:val="24"/>
                  <w:lang w:val="ro-RO"/>
                </w:rPr>
                <m:t>rez</m:t>
              </m:r>
            </m:sup>
          </m:sSubSup>
          <m:r>
            <w:rPr>
              <w:rFonts w:ascii="Cambria Math" w:hAnsi="Cambria Math" w:cs="Times New Roman"/>
              <w:sz w:val="18"/>
              <w:szCs w:val="24"/>
              <w:lang w:val="ro-RO"/>
            </w:rPr>
            <m:t>=</m:t>
          </m:r>
          <m:sSub>
            <m:sSubPr>
              <m:ctrlPr>
                <w:rPr>
                  <w:rFonts w:ascii="Cambria Math" w:hAnsi="Cambria Math" w:cs="Times New Roman"/>
                  <w:i/>
                  <w:sz w:val="18"/>
                  <w:szCs w:val="24"/>
                  <w:lang w:val="ro-RO"/>
                </w:rPr>
              </m:ctrlPr>
            </m:sSubPr>
            <m:e>
              <m:r>
                <w:rPr>
                  <w:rFonts w:ascii="Cambria Math" w:hAnsi="Cambria Math" w:cs="Times New Roman"/>
                  <w:sz w:val="18"/>
                  <w:szCs w:val="24"/>
                  <w:lang w:val="ro-RO"/>
                </w:rPr>
                <m:t>σ</m:t>
              </m:r>
            </m:e>
            <m:sub>
              <m:r>
                <w:rPr>
                  <w:rFonts w:ascii="Cambria Math" w:hAnsi="Cambria Math" w:cs="Times New Roman"/>
                  <w:sz w:val="18"/>
                  <w:szCs w:val="24"/>
                  <w:lang w:val="ro-RO"/>
                </w:rPr>
                <m:t>c</m:t>
              </m:r>
            </m:sub>
          </m:sSub>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6</m:t>
              </m:r>
              <m:sSub>
                <m:sSubPr>
                  <m:ctrlPr>
                    <w:rPr>
                      <w:rFonts w:ascii="Cambria Math" w:hAnsi="Cambria Math" w:cs="Times New Roman"/>
                      <w:i/>
                      <w:sz w:val="18"/>
                      <w:szCs w:val="24"/>
                      <w:lang w:val="ro-RO"/>
                    </w:rPr>
                  </m:ctrlPr>
                </m:sSubPr>
                <m:e>
                  <m:r>
                    <w:rPr>
                      <w:rFonts w:ascii="Cambria Math" w:hAnsi="Cambria Math" w:cs="Times New Roman"/>
                      <w:sz w:val="18"/>
                      <w:szCs w:val="24"/>
                      <w:lang w:val="ro-RO"/>
                    </w:rPr>
                    <m:t>M</m:t>
                  </m:r>
                </m:e>
                <m:sub>
                  <m:r>
                    <w:rPr>
                      <w:rFonts w:ascii="Cambria Math" w:hAnsi="Cambria Math" w:cs="Times New Roman"/>
                      <w:sz w:val="18"/>
                      <w:szCs w:val="24"/>
                      <w:lang w:val="ro-RO"/>
                    </w:rPr>
                    <m:t>x</m:t>
                  </m:r>
                </m:sub>
              </m:sSub>
            </m:num>
            <m:den>
              <m:r>
                <w:rPr>
                  <w:rFonts w:ascii="Cambria Math" w:hAnsi="Cambria Math" w:cs="Times New Roman"/>
                  <w:sz w:val="18"/>
                  <w:szCs w:val="24"/>
                  <w:lang w:val="ro-RO"/>
                </w:rPr>
                <m:t>b</m:t>
              </m:r>
              <m:sSup>
                <m:sSupPr>
                  <m:ctrlPr>
                    <w:rPr>
                      <w:rFonts w:ascii="Cambria Math" w:hAnsi="Cambria Math" w:cs="Times New Roman"/>
                      <w:i/>
                      <w:sz w:val="18"/>
                      <w:szCs w:val="24"/>
                      <w:lang w:val="ro-RO"/>
                    </w:rPr>
                  </m:ctrlPr>
                </m:sSupPr>
                <m:e>
                  <m:r>
                    <w:rPr>
                      <w:rFonts w:ascii="Cambria Math" w:hAnsi="Cambria Math" w:cs="Times New Roman"/>
                      <w:sz w:val="18"/>
                      <w:szCs w:val="24"/>
                      <w:lang w:val="ro-RO"/>
                    </w:rPr>
                    <m:t>h</m:t>
                  </m:r>
                </m:e>
                <m:sup>
                  <m:r>
                    <w:rPr>
                      <w:rFonts w:ascii="Cambria Math" w:hAnsi="Cambria Math" w:cs="Times New Roman"/>
                      <w:sz w:val="18"/>
                      <w:szCs w:val="24"/>
                      <w:lang w:val="ro-RO"/>
                    </w:rPr>
                    <m:t>2</m:t>
                  </m:r>
                </m:sup>
              </m:sSup>
            </m:den>
          </m:f>
          <m:r>
            <w:rPr>
              <w:rFonts w:ascii="Cambria Math" w:hAnsi="Cambria Math" w:cs="Times New Roman"/>
              <w:sz w:val="18"/>
              <w:szCs w:val="24"/>
              <w:lang w:val="ro-RO"/>
            </w:rPr>
            <m:t xml:space="preserve">                                                           (2.10)</m:t>
          </m:r>
        </m:oMath>
      </m:oMathPara>
    </w:p>
    <w:p w:rsidR="00807FCC" w:rsidRPr="00593CA0" w:rsidRDefault="00807FCC" w:rsidP="00807FCC">
      <w:pPr>
        <w:spacing w:after="0"/>
        <w:jc w:val="center"/>
        <w:rPr>
          <w:rFonts w:ascii="Times New Roman" w:hAnsi="Times New Roman" w:cs="Times New Roman"/>
          <w:sz w:val="18"/>
          <w:szCs w:val="24"/>
          <w:lang w:val="ro-RO"/>
        </w:rPr>
      </w:pPr>
    </w:p>
    <w:p w:rsidR="00807FCC" w:rsidRPr="00593CA0" w:rsidRDefault="00807FCC" w:rsidP="00807FCC">
      <w:pPr>
        <w:spacing w:after="0"/>
        <w:jc w:val="both"/>
        <w:rPr>
          <w:rFonts w:ascii="Times New Roman" w:hAnsi="Times New Roman" w:cs="Times New Roman"/>
          <w:sz w:val="18"/>
          <w:szCs w:val="24"/>
          <w:lang w:val="ro-RO"/>
        </w:rPr>
      </w:pPr>
      <w:r w:rsidRPr="00593CA0">
        <w:rPr>
          <w:rFonts w:ascii="Times New Roman" w:hAnsi="Times New Roman" w:cs="Times New Roman"/>
          <w:sz w:val="18"/>
          <w:szCs w:val="24"/>
          <w:lang w:val="ro-RO"/>
        </w:rPr>
        <w:t xml:space="preserve">Pentru </w:t>
      </w:r>
      <m:oMath>
        <m:r>
          <w:rPr>
            <w:rFonts w:ascii="Cambria Math" w:hAnsi="Cambria Math" w:cs="Times New Roman"/>
            <w:sz w:val="18"/>
            <w:szCs w:val="24"/>
            <w:lang w:val="ro-RO"/>
          </w:rPr>
          <m:t xml:space="preserve">z= </m:t>
        </m:r>
        <m:f>
          <m:fPr>
            <m:ctrlPr>
              <w:rPr>
                <w:rFonts w:ascii="Cambria Math" w:hAnsi="Cambria Math" w:cs="Times New Roman"/>
                <w:i/>
                <w:sz w:val="18"/>
                <w:szCs w:val="24"/>
                <w:lang w:val="ro-RO"/>
              </w:rPr>
            </m:ctrlPr>
          </m:fPr>
          <m:num>
            <m:r>
              <w:rPr>
                <w:rFonts w:ascii="Cambria Math" w:hAnsi="Cambria Math" w:cs="Times New Roman"/>
                <w:sz w:val="18"/>
                <w:szCs w:val="24"/>
                <w:lang w:val="ro-RO"/>
              </w:rPr>
              <m:t>1</m:t>
            </m:r>
          </m:num>
          <m:den>
            <m:r>
              <w:rPr>
                <w:rFonts w:ascii="Cambria Math" w:hAnsi="Cambria Math" w:cs="Times New Roman"/>
                <w:sz w:val="18"/>
                <w:szCs w:val="24"/>
                <w:lang w:val="ro-RO"/>
              </w:rPr>
              <m:t>2</m:t>
            </m:r>
          </m:den>
        </m:f>
        <m:sSub>
          <m:sSubPr>
            <m:ctrlPr>
              <w:rPr>
                <w:rFonts w:ascii="Cambria Math" w:hAnsi="Cambria Math" w:cs="Times New Roman"/>
                <w:i/>
                <w:sz w:val="18"/>
                <w:szCs w:val="24"/>
                <w:lang w:val="ro-RO"/>
              </w:rPr>
            </m:ctrlPr>
          </m:sSubPr>
          <m:e>
            <m:r>
              <w:rPr>
                <w:rFonts w:ascii="Cambria Math" w:hAnsi="Cambria Math" w:cs="Times New Roman"/>
                <w:sz w:val="18"/>
                <w:szCs w:val="24"/>
                <w:lang w:val="ro-RO"/>
              </w:rPr>
              <m:t>h</m:t>
            </m:r>
          </m:e>
          <m:sub>
            <m:r>
              <w:rPr>
                <w:rFonts w:ascii="Cambria Math" w:hAnsi="Cambria Math" w:cs="Times New Roman"/>
                <w:sz w:val="18"/>
                <w:szCs w:val="24"/>
                <w:lang w:val="ro-RO"/>
              </w:rPr>
              <m:t>1</m:t>
            </m:r>
          </m:sub>
        </m:sSub>
      </m:oMath>
    </w:p>
    <w:p w:rsidR="00807FCC" w:rsidRPr="00593CA0" w:rsidRDefault="00807FCC" w:rsidP="00807FCC">
      <w:pPr>
        <w:spacing w:after="0"/>
        <w:jc w:val="center"/>
        <w:rPr>
          <w:rFonts w:ascii="Times New Roman" w:hAnsi="Times New Roman" w:cs="Times New Roman"/>
          <w:sz w:val="18"/>
          <w:szCs w:val="24"/>
          <w:lang w:val="ro-RO"/>
        </w:rPr>
      </w:pPr>
      <m:oMathPara>
        <m:oMathParaPr>
          <m:jc m:val="right"/>
        </m:oMathParaPr>
        <m:oMath>
          <m:r>
            <w:rPr>
              <w:rFonts w:ascii="Cambria Math" w:hAnsi="Cambria Math" w:cs="Times New Roman"/>
              <w:sz w:val="18"/>
              <w:szCs w:val="24"/>
              <w:lang w:val="ro-RO"/>
            </w:rPr>
            <m:t xml:space="preserve">                                                            </m:t>
          </m:r>
          <m:sSubSup>
            <m:sSubSupPr>
              <m:ctrlPr>
                <w:rPr>
                  <w:rFonts w:ascii="Cambria Math" w:hAnsi="Cambria Math" w:cs="Times New Roman"/>
                  <w:i/>
                  <w:sz w:val="18"/>
                  <w:szCs w:val="24"/>
                  <w:lang w:val="ro-RO"/>
                </w:rPr>
              </m:ctrlPr>
            </m:sSubSupPr>
            <m:e>
              <m:r>
                <w:rPr>
                  <w:rFonts w:ascii="Cambria Math" w:hAnsi="Cambria Math" w:cs="Times New Roman"/>
                  <w:sz w:val="18"/>
                  <w:szCs w:val="24"/>
                  <w:lang w:val="ro-RO"/>
                </w:rPr>
                <m:t xml:space="preserve"> σ</m:t>
              </m:r>
            </m:e>
            <m:sub>
              <m:r>
                <w:rPr>
                  <w:rFonts w:ascii="Cambria Math" w:hAnsi="Cambria Math" w:cs="Times New Roman"/>
                  <w:sz w:val="18"/>
                  <w:szCs w:val="24"/>
                  <w:lang w:val="ro-RO"/>
                </w:rPr>
                <m:t>y</m:t>
              </m:r>
            </m:sub>
            <m:sup>
              <m:r>
                <w:rPr>
                  <w:rFonts w:ascii="Cambria Math" w:hAnsi="Cambria Math" w:cs="Times New Roman"/>
                  <w:sz w:val="18"/>
                  <w:szCs w:val="24"/>
                  <w:lang w:val="ro-RO"/>
                </w:rPr>
                <m:t>rez</m:t>
              </m:r>
            </m:sup>
          </m:sSubSup>
          <m:r>
            <w:rPr>
              <w:rFonts w:ascii="Cambria Math" w:hAnsi="Cambria Math" w:cs="Times New Roman"/>
              <w:sz w:val="18"/>
              <w:szCs w:val="24"/>
              <w:lang w:val="ro-RO"/>
            </w:rPr>
            <m:t>=</m:t>
          </m:r>
          <m:sSub>
            <m:sSubPr>
              <m:ctrlPr>
                <w:rPr>
                  <w:rFonts w:ascii="Cambria Math" w:hAnsi="Cambria Math" w:cs="Times New Roman"/>
                  <w:i/>
                  <w:sz w:val="18"/>
                  <w:szCs w:val="24"/>
                  <w:lang w:val="ro-RO"/>
                </w:rPr>
              </m:ctrlPr>
            </m:sSubPr>
            <m:e>
              <m:r>
                <w:rPr>
                  <w:rFonts w:ascii="Cambria Math" w:hAnsi="Cambria Math" w:cs="Times New Roman"/>
                  <w:sz w:val="18"/>
                  <w:szCs w:val="24"/>
                  <w:lang w:val="ro-RO"/>
                </w:rPr>
                <m:t>σ</m:t>
              </m:r>
            </m:e>
            <m:sub>
              <m:r>
                <w:rPr>
                  <w:rFonts w:ascii="Cambria Math" w:hAnsi="Cambria Math" w:cs="Times New Roman"/>
                  <w:sz w:val="18"/>
                  <w:szCs w:val="24"/>
                  <w:lang w:val="ro-RO"/>
                </w:rPr>
                <m:t>c</m:t>
              </m:r>
            </m:sub>
          </m:sSub>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6</m:t>
              </m:r>
              <m:sSub>
                <m:sSubPr>
                  <m:ctrlPr>
                    <w:rPr>
                      <w:rFonts w:ascii="Cambria Math" w:hAnsi="Cambria Math" w:cs="Times New Roman"/>
                      <w:i/>
                      <w:sz w:val="18"/>
                      <w:szCs w:val="24"/>
                      <w:lang w:val="ro-RO"/>
                    </w:rPr>
                  </m:ctrlPr>
                </m:sSubPr>
                <m:e>
                  <m:r>
                    <w:rPr>
                      <w:rFonts w:ascii="Cambria Math" w:hAnsi="Cambria Math" w:cs="Times New Roman"/>
                      <w:sz w:val="18"/>
                      <w:szCs w:val="24"/>
                      <w:lang w:val="ro-RO"/>
                    </w:rPr>
                    <m:t>M</m:t>
                  </m:r>
                </m:e>
                <m:sub>
                  <m:r>
                    <w:rPr>
                      <w:rFonts w:ascii="Cambria Math" w:hAnsi="Cambria Math" w:cs="Times New Roman"/>
                      <w:sz w:val="18"/>
                      <w:szCs w:val="24"/>
                      <w:lang w:val="ro-RO"/>
                    </w:rPr>
                    <m:t>x</m:t>
                  </m:r>
                </m:sub>
              </m:sSub>
            </m:num>
            <m:den>
              <m:r>
                <w:rPr>
                  <w:rFonts w:ascii="Cambria Math" w:hAnsi="Cambria Math" w:cs="Times New Roman"/>
                  <w:sz w:val="18"/>
                  <w:szCs w:val="24"/>
                  <w:lang w:val="ro-RO"/>
                </w:rPr>
                <m:t>b</m:t>
              </m:r>
              <m:sSup>
                <m:sSupPr>
                  <m:ctrlPr>
                    <w:rPr>
                      <w:rFonts w:ascii="Cambria Math" w:hAnsi="Cambria Math" w:cs="Times New Roman"/>
                      <w:i/>
                      <w:sz w:val="18"/>
                      <w:szCs w:val="24"/>
                      <w:lang w:val="ro-RO"/>
                    </w:rPr>
                  </m:ctrlPr>
                </m:sSupPr>
                <m:e>
                  <m:r>
                    <w:rPr>
                      <w:rFonts w:ascii="Cambria Math" w:hAnsi="Cambria Math" w:cs="Times New Roman"/>
                      <w:sz w:val="18"/>
                      <w:szCs w:val="24"/>
                      <w:lang w:val="ro-RO"/>
                    </w:rPr>
                    <m:t>h</m:t>
                  </m:r>
                </m:e>
                <m:sup>
                  <m:r>
                    <w:rPr>
                      <w:rFonts w:ascii="Cambria Math" w:hAnsi="Cambria Math" w:cs="Times New Roman"/>
                      <w:sz w:val="18"/>
                      <w:szCs w:val="24"/>
                      <w:lang w:val="ro-RO"/>
                    </w:rPr>
                    <m:t>2</m:t>
                  </m:r>
                </m:sup>
              </m:sSup>
            </m:den>
          </m:f>
          <m:r>
            <w:rPr>
              <w:rFonts w:ascii="Cambria Math" w:hAnsi="Cambria Math" w:cs="Times New Roman"/>
              <w:sz w:val="18"/>
              <w:szCs w:val="24"/>
              <w:lang w:val="ro-RO"/>
            </w:rPr>
            <m:t xml:space="preserve"> ∙</m:t>
          </m:r>
          <m:f>
            <m:fPr>
              <m:ctrlPr>
                <w:rPr>
                  <w:rFonts w:ascii="Cambria Math" w:hAnsi="Cambria Math" w:cs="Times New Roman"/>
                  <w:i/>
                  <w:sz w:val="18"/>
                  <w:szCs w:val="24"/>
                  <w:lang w:val="ro-RO"/>
                </w:rPr>
              </m:ctrlPr>
            </m:fPr>
            <m:num>
              <m:sSub>
                <m:sSubPr>
                  <m:ctrlPr>
                    <w:rPr>
                      <w:rFonts w:ascii="Cambria Math" w:hAnsi="Cambria Math" w:cs="Times New Roman"/>
                      <w:i/>
                      <w:sz w:val="18"/>
                      <w:szCs w:val="24"/>
                      <w:lang w:val="ro-RO"/>
                    </w:rPr>
                  </m:ctrlPr>
                </m:sSubPr>
                <m:e>
                  <m:r>
                    <w:rPr>
                      <w:rFonts w:ascii="Cambria Math" w:hAnsi="Cambria Math" w:cs="Times New Roman"/>
                      <w:sz w:val="18"/>
                      <w:szCs w:val="24"/>
                      <w:lang w:val="ro-RO"/>
                    </w:rPr>
                    <m:t>h</m:t>
                  </m:r>
                </m:e>
                <m:sub>
                  <m:r>
                    <w:rPr>
                      <w:rFonts w:ascii="Cambria Math" w:hAnsi="Cambria Math" w:cs="Times New Roman"/>
                      <w:sz w:val="18"/>
                      <w:szCs w:val="24"/>
                      <w:lang w:val="ro-RO"/>
                    </w:rPr>
                    <m:t>1</m:t>
                  </m:r>
                </m:sub>
              </m:sSub>
            </m:num>
            <m:den>
              <m:r>
                <w:rPr>
                  <w:rFonts w:ascii="Cambria Math" w:hAnsi="Cambria Math" w:cs="Times New Roman"/>
                  <w:sz w:val="18"/>
                  <w:szCs w:val="24"/>
                  <w:lang w:val="ro-RO"/>
                </w:rPr>
                <m:t>h</m:t>
              </m:r>
            </m:den>
          </m:f>
          <m:r>
            <w:rPr>
              <w:rFonts w:ascii="Cambria Math" w:hAnsi="Cambria Math" w:cs="Times New Roman"/>
              <w:sz w:val="18"/>
              <w:szCs w:val="24"/>
              <w:lang w:val="ro-RO"/>
            </w:rPr>
            <m:t xml:space="preserve">                                                        (2.11)</m:t>
          </m:r>
        </m:oMath>
      </m:oMathPara>
    </w:p>
    <w:p w:rsidR="00807FCC" w:rsidRPr="00593CA0" w:rsidRDefault="00807FCC" w:rsidP="00807FCC">
      <w:pPr>
        <w:spacing w:after="0" w:line="240" w:lineRule="auto"/>
        <w:ind w:firstLine="284"/>
        <w:jc w:val="both"/>
        <w:rPr>
          <w:rFonts w:ascii="Times New Roman" w:hAnsi="Times New Roman" w:cs="Times New Roman"/>
          <w:sz w:val="18"/>
          <w:szCs w:val="24"/>
          <w:lang w:val="ro-RO"/>
        </w:rPr>
      </w:pPr>
      <w:r w:rsidRPr="00593CA0">
        <w:rPr>
          <w:rFonts w:ascii="Times New Roman" w:hAnsi="Times New Roman" w:cs="Times New Roman"/>
          <w:sz w:val="18"/>
          <w:szCs w:val="24"/>
          <w:lang w:val="ro-RO"/>
        </w:rPr>
        <w:t xml:space="preserve"> Trebuie precizat faptul că în urma proceselor de îndoire tabla ajunge la o formă circulară şi tensiuni reziduale </w:t>
      </w:r>
      <m:oMath>
        <m:sSubSup>
          <m:sSubSupPr>
            <m:ctrlPr>
              <w:rPr>
                <w:rFonts w:ascii="Cambria Math" w:hAnsi="Cambria Math" w:cs="Times New Roman"/>
                <w:i/>
                <w:sz w:val="18"/>
                <w:szCs w:val="24"/>
                <w:lang w:val="ro-RO"/>
              </w:rPr>
            </m:ctrlPr>
          </m:sSubSupPr>
          <m:e>
            <m:r>
              <w:rPr>
                <w:rFonts w:ascii="Cambria Math" w:hAnsi="Cambria Math" w:cs="Times New Roman"/>
                <w:sz w:val="18"/>
                <w:szCs w:val="24"/>
                <w:lang w:val="ro-RO"/>
              </w:rPr>
              <m:t>σ</m:t>
            </m:r>
          </m:e>
          <m:sub>
            <m:r>
              <w:rPr>
                <w:rFonts w:ascii="Cambria Math" w:hAnsi="Cambria Math" w:cs="Times New Roman"/>
                <w:sz w:val="18"/>
                <w:szCs w:val="24"/>
                <w:lang w:val="ro-RO"/>
              </w:rPr>
              <m:t>y</m:t>
            </m:r>
          </m:sub>
          <m:sup>
            <m:r>
              <w:rPr>
                <w:rFonts w:ascii="Cambria Math" w:hAnsi="Cambria Math" w:cs="Times New Roman"/>
                <w:sz w:val="18"/>
                <w:szCs w:val="24"/>
                <w:lang w:val="ro-RO"/>
              </w:rPr>
              <m:t>rez</m:t>
            </m:r>
          </m:sup>
        </m:sSubSup>
      </m:oMath>
      <w:r w:rsidRPr="00593CA0">
        <w:rPr>
          <w:rFonts w:ascii="Times New Roman" w:hAnsi="Times New Roman" w:cs="Times New Roman"/>
          <w:sz w:val="18"/>
          <w:szCs w:val="24"/>
          <w:lang w:val="ro-RO"/>
        </w:rPr>
        <w:t xml:space="preserve"> devin tensiuni reziduale circumferenţiale </w:t>
      </w:r>
      <m:oMath>
        <m:sSubSup>
          <m:sSubSupPr>
            <m:ctrlPr>
              <w:rPr>
                <w:rFonts w:ascii="Cambria Math" w:hAnsi="Cambria Math" w:cs="Times New Roman"/>
                <w:i/>
                <w:sz w:val="18"/>
                <w:szCs w:val="24"/>
                <w:lang w:val="ro-RO"/>
              </w:rPr>
            </m:ctrlPr>
          </m:sSubSupPr>
          <m:e>
            <m:r>
              <w:rPr>
                <w:rFonts w:ascii="Cambria Math" w:hAnsi="Cambria Math" w:cs="Times New Roman"/>
                <w:sz w:val="18"/>
                <w:szCs w:val="24"/>
                <w:lang w:val="ro-RO"/>
              </w:rPr>
              <m:t>σ</m:t>
            </m:r>
          </m:e>
          <m:sub>
            <m:r>
              <w:rPr>
                <w:rFonts w:ascii="Cambria Math" w:hAnsi="Cambria Math" w:cs="Times New Roman"/>
                <w:sz w:val="18"/>
                <w:szCs w:val="24"/>
                <w:lang w:val="ro-RO"/>
              </w:rPr>
              <m:t>θ</m:t>
            </m:r>
          </m:sub>
          <m:sup>
            <m:r>
              <w:rPr>
                <w:rFonts w:ascii="Cambria Math" w:hAnsi="Cambria Math" w:cs="Times New Roman"/>
                <w:sz w:val="18"/>
                <w:szCs w:val="24"/>
                <w:lang w:val="ro-RO"/>
              </w:rPr>
              <m:t>rez</m:t>
            </m:r>
          </m:sup>
        </m:sSubSup>
        <m:r>
          <w:rPr>
            <w:rFonts w:ascii="Cambria Math" w:hAnsi="Cambria Math" w:cs="Times New Roman"/>
            <w:sz w:val="18"/>
            <w:szCs w:val="24"/>
            <w:lang w:val="ro-RO"/>
          </w:rPr>
          <m:t>.</m:t>
        </m:r>
      </m:oMath>
      <w:r w:rsidRPr="00593CA0">
        <w:rPr>
          <w:rFonts w:ascii="Times New Roman" w:hAnsi="Times New Roman" w:cs="Times New Roman"/>
          <w:sz w:val="18"/>
          <w:szCs w:val="24"/>
          <w:lang w:val="ro-RO"/>
        </w:rPr>
        <w:t xml:space="preserve"> </w:t>
      </w:r>
    </w:p>
    <w:p w:rsidR="005E2F62" w:rsidRPr="00593CA0" w:rsidRDefault="005E2F62" w:rsidP="00807FCC">
      <w:pPr>
        <w:spacing w:after="0"/>
        <w:jc w:val="center"/>
        <w:rPr>
          <w:rFonts w:ascii="Times New Roman" w:hAnsi="Times New Roman" w:cs="Times New Roman"/>
          <w:sz w:val="12"/>
          <w:szCs w:val="18"/>
          <w:lang w:val="ro-RO"/>
        </w:rPr>
      </w:pPr>
    </w:p>
    <w:p w:rsidR="001C3CB5" w:rsidRPr="00593CA0" w:rsidRDefault="001C3CB5" w:rsidP="001C3CB5">
      <w:pPr>
        <w:tabs>
          <w:tab w:val="left" w:pos="284"/>
        </w:tabs>
        <w:ind w:left="284"/>
        <w:rPr>
          <w:rFonts w:ascii="Times New Roman" w:hAnsi="Times New Roman"/>
          <w:noProof/>
          <w:sz w:val="18"/>
          <w:szCs w:val="18"/>
          <w:lang w:val="ro-RO" w:eastAsia="ro-RO"/>
        </w:rPr>
      </w:pPr>
      <w:r w:rsidRPr="00593CA0">
        <w:rPr>
          <w:rFonts w:ascii="Times New Roman" w:hAnsi="Times New Roman"/>
          <w:noProof/>
          <w:sz w:val="18"/>
          <w:szCs w:val="18"/>
          <w:lang w:val="ro-RO" w:eastAsia="ro-RO"/>
        </w:rPr>
        <w:tab/>
        <w:t>2.3. TENSIUNI REZIDUALE DIN CORPUL ŢEVII CU DEFORMAȚII INIȚIALE</w:t>
      </w:r>
    </w:p>
    <w:p w:rsidR="001C3CB5" w:rsidRPr="00593CA0" w:rsidRDefault="001C3CB5" w:rsidP="001C3CB5">
      <w:pPr>
        <w:spacing w:after="0" w:line="240" w:lineRule="auto"/>
        <w:ind w:firstLine="720"/>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Pasul următor îl reprezintă etapa în care semifabricatul în urma proceselor de îndoire, ajunge la o formă circulară şi studiul continuă cu analiza tensiunilor şi deformaţiilor într-un înveliș cilindric (Fig. 2.5). Determinarea tensiunilor reziduale este influențată de deformațiile inițiale ce au rămas în urma proceselor de deformare anterioare. Această deformație este considerată axială și constantă pe toată lungimea țevii. Lungimea țevii se consideră atât de mare încât condițiile la extermități nu influențează starea de tensiune în zona fibrei medii. În zona deformațiilor elastice există următoarele relații [8], [62]: </w:t>
      </w:r>
    </w:p>
    <w:p w:rsidR="001C3CB5" w:rsidRPr="00593CA0" w:rsidRDefault="001C3CB5" w:rsidP="001C3CB5">
      <w:pPr>
        <w:spacing w:after="0" w:line="240" w:lineRule="auto"/>
        <w:ind w:firstLine="720"/>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                         </w:t>
      </w:r>
    </w:p>
    <w:p w:rsidR="001C3CB5" w:rsidRPr="00593CA0" w:rsidRDefault="001C3CB5" w:rsidP="001C3CB5">
      <w:pPr>
        <w:spacing w:after="0"/>
        <w:jc w:val="right"/>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                                             </w:t>
      </w:r>
      <m:oMath>
        <m:sSub>
          <m:sSubPr>
            <m:ctrlPr>
              <w:rPr>
                <w:rFonts w:ascii="Cambria Math" w:hAnsi="Cambria Math" w:cs="Times New Roman"/>
                <w:i/>
                <w:sz w:val="18"/>
                <w:szCs w:val="18"/>
                <w:lang w:val="ro-RO"/>
              </w:rPr>
            </m:ctrlPr>
          </m:sSubPr>
          <m:e>
            <m:r>
              <w:rPr>
                <w:rFonts w:ascii="Cambria Math" w:hAnsi="Cambria Math" w:cs="Times New Roman"/>
                <w:sz w:val="18"/>
                <w:szCs w:val="18"/>
                <w:lang w:val="ro-RO"/>
              </w:rPr>
              <m:t xml:space="preserve">  ε</m:t>
            </m:r>
          </m:e>
          <m:sub>
            <m:r>
              <w:rPr>
                <w:rFonts w:ascii="Cambria Math" w:hAnsi="Cambria Math" w:cs="Times New Roman"/>
                <w:sz w:val="18"/>
                <w:szCs w:val="18"/>
                <w:lang w:val="ro-RO"/>
              </w:rPr>
              <m:t>z</m:t>
            </m:r>
          </m:sub>
        </m:sSub>
        <m:r>
          <w:rPr>
            <w:rFonts w:ascii="Cambria Math" w:hAnsi="Cambria Math" w:cs="Times New Roman"/>
            <w:sz w:val="18"/>
            <w:szCs w:val="18"/>
            <w:lang w:val="ro-RO"/>
          </w:rPr>
          <m:t>=</m:t>
        </m:r>
        <m:f>
          <m:fPr>
            <m:ctrlPr>
              <w:rPr>
                <w:rFonts w:ascii="Cambria Math" w:hAnsi="Cambria Math" w:cs="Times New Roman"/>
                <w:i/>
                <w:sz w:val="18"/>
                <w:szCs w:val="18"/>
                <w:lang w:val="ro-RO"/>
              </w:rPr>
            </m:ctrlPr>
          </m:fPr>
          <m:num>
            <m:r>
              <w:rPr>
                <w:rFonts w:ascii="Cambria Math" w:hAnsi="Cambria Math" w:cs="Times New Roman"/>
                <w:sz w:val="18"/>
                <w:szCs w:val="18"/>
                <w:lang w:val="ro-RO"/>
              </w:rPr>
              <m:t>1</m:t>
            </m:r>
          </m:num>
          <m:den>
            <m:r>
              <w:rPr>
                <w:rFonts w:ascii="Cambria Math" w:hAnsi="Cambria Math" w:cs="Times New Roman"/>
                <w:sz w:val="18"/>
                <w:szCs w:val="18"/>
                <w:lang w:val="ro-RO"/>
              </w:rPr>
              <m:t>E</m:t>
            </m:r>
          </m:den>
        </m:f>
        <m:d>
          <m:dPr>
            <m:begChr m:val="["/>
            <m:endChr m:val="]"/>
            <m:ctrlPr>
              <w:rPr>
                <w:rFonts w:ascii="Cambria Math" w:hAnsi="Cambria Math" w:cs="Times New Roman"/>
                <w:i/>
                <w:sz w:val="18"/>
                <w:szCs w:val="18"/>
                <w:lang w:val="ro-RO"/>
              </w:rPr>
            </m:ctrlPr>
          </m:dPr>
          <m:e>
            <m:sSub>
              <m:sSubPr>
                <m:ctrlPr>
                  <w:rPr>
                    <w:rFonts w:ascii="Cambria Math" w:hAnsi="Cambria Math" w:cs="Times New Roman"/>
                    <w:i/>
                    <w:sz w:val="18"/>
                    <w:szCs w:val="18"/>
                    <w:lang w:val="ro-RO"/>
                  </w:rPr>
                </m:ctrlPr>
              </m:sSubPr>
              <m:e>
                <m:r>
                  <w:rPr>
                    <w:rFonts w:ascii="Cambria Math" w:hAnsi="Cambria Math" w:cs="Times New Roman"/>
                    <w:sz w:val="18"/>
                    <w:szCs w:val="18"/>
                    <w:lang w:val="ro-RO"/>
                  </w:rPr>
                  <m:t>σ</m:t>
                </m:r>
              </m:e>
              <m:sub>
                <m:r>
                  <w:rPr>
                    <w:rFonts w:ascii="Cambria Math" w:hAnsi="Cambria Math" w:cs="Times New Roman"/>
                    <w:sz w:val="18"/>
                    <w:szCs w:val="18"/>
                    <w:lang w:val="ro-RO"/>
                  </w:rPr>
                  <m:t>z</m:t>
                </m:r>
              </m:sub>
            </m:sSub>
            <m:r>
              <w:rPr>
                <w:rFonts w:ascii="Cambria Math" w:hAnsi="Cambria Math" w:cs="Times New Roman"/>
                <w:sz w:val="18"/>
                <w:szCs w:val="18"/>
                <w:lang w:val="ro-RO"/>
              </w:rPr>
              <m:t>-μ</m:t>
            </m:r>
            <m:d>
              <m:dPr>
                <m:ctrlPr>
                  <w:rPr>
                    <w:rFonts w:ascii="Cambria Math" w:hAnsi="Cambria Math" w:cs="Times New Roman"/>
                    <w:i/>
                    <w:sz w:val="18"/>
                    <w:szCs w:val="18"/>
                    <w:lang w:val="ro-RO"/>
                  </w:rPr>
                </m:ctrlPr>
              </m:dPr>
              <m:e>
                <m:sSub>
                  <m:sSubPr>
                    <m:ctrlPr>
                      <w:rPr>
                        <w:rFonts w:ascii="Cambria Math" w:hAnsi="Cambria Math" w:cs="Times New Roman"/>
                        <w:i/>
                        <w:sz w:val="18"/>
                        <w:szCs w:val="18"/>
                        <w:lang w:val="ro-RO"/>
                      </w:rPr>
                    </m:ctrlPr>
                  </m:sSubPr>
                  <m:e>
                    <m:r>
                      <w:rPr>
                        <w:rFonts w:ascii="Cambria Math" w:hAnsi="Cambria Math" w:cs="Times New Roman"/>
                        <w:sz w:val="18"/>
                        <w:szCs w:val="18"/>
                        <w:lang w:val="ro-RO"/>
                      </w:rPr>
                      <m:t>σ</m:t>
                    </m:r>
                  </m:e>
                  <m:sub>
                    <m:r>
                      <w:rPr>
                        <w:rFonts w:ascii="Cambria Math" w:hAnsi="Cambria Math" w:cs="Times New Roman"/>
                        <w:sz w:val="18"/>
                        <w:szCs w:val="18"/>
                        <w:lang w:val="ro-RO"/>
                      </w:rPr>
                      <m:t>θ</m:t>
                    </m:r>
                  </m:sub>
                </m:sSub>
                <m:r>
                  <w:rPr>
                    <w:rFonts w:ascii="Cambria Math" w:hAnsi="Cambria Math" w:cs="Times New Roman"/>
                    <w:sz w:val="18"/>
                    <w:szCs w:val="18"/>
                    <w:lang w:val="ro-RO"/>
                  </w:rPr>
                  <m:t>+</m:t>
                </m:r>
                <m:sSub>
                  <m:sSubPr>
                    <m:ctrlPr>
                      <w:rPr>
                        <w:rFonts w:ascii="Cambria Math" w:hAnsi="Cambria Math" w:cs="Times New Roman"/>
                        <w:i/>
                        <w:sz w:val="18"/>
                        <w:szCs w:val="18"/>
                        <w:lang w:val="ro-RO"/>
                      </w:rPr>
                    </m:ctrlPr>
                  </m:sSubPr>
                  <m:e>
                    <m:r>
                      <w:rPr>
                        <w:rFonts w:ascii="Cambria Math" w:hAnsi="Cambria Math" w:cs="Times New Roman"/>
                        <w:sz w:val="18"/>
                        <w:szCs w:val="18"/>
                        <w:lang w:val="ro-RO"/>
                      </w:rPr>
                      <m:t>σ</m:t>
                    </m:r>
                  </m:e>
                  <m:sub>
                    <m:r>
                      <w:rPr>
                        <w:rFonts w:ascii="Cambria Math" w:hAnsi="Cambria Math" w:cs="Times New Roman"/>
                        <w:sz w:val="18"/>
                        <w:szCs w:val="18"/>
                        <w:lang w:val="ro-RO"/>
                      </w:rPr>
                      <m:t>x</m:t>
                    </m:r>
                  </m:sub>
                </m:sSub>
              </m:e>
            </m:d>
          </m:e>
        </m:d>
        <m:r>
          <w:rPr>
            <w:rFonts w:ascii="Cambria Math" w:hAnsi="Cambria Math" w:cs="Times New Roman"/>
            <w:sz w:val="18"/>
            <w:szCs w:val="18"/>
            <w:lang w:val="ro-RO"/>
          </w:rPr>
          <m:t>+</m:t>
        </m:r>
        <m:sSub>
          <m:sSubPr>
            <m:ctrlPr>
              <w:rPr>
                <w:rFonts w:ascii="Cambria Math" w:hAnsi="Cambria Math" w:cs="Times New Roman"/>
                <w:i/>
                <w:sz w:val="18"/>
                <w:szCs w:val="18"/>
                <w:lang w:val="ro-RO"/>
              </w:rPr>
            </m:ctrlPr>
          </m:sSubPr>
          <m:e>
            <m:r>
              <w:rPr>
                <w:rFonts w:ascii="Cambria Math" w:hAnsi="Cambria Math" w:cs="Times New Roman"/>
                <w:sz w:val="18"/>
                <w:szCs w:val="18"/>
                <w:lang w:val="ro-RO"/>
              </w:rPr>
              <m:t>ε</m:t>
            </m:r>
          </m:e>
          <m:sub>
            <m:r>
              <w:rPr>
                <w:rFonts w:ascii="Cambria Math" w:hAnsi="Cambria Math" w:cs="Times New Roman"/>
                <w:sz w:val="18"/>
                <w:szCs w:val="18"/>
                <w:lang w:val="ro-RO"/>
              </w:rPr>
              <m:t>0z</m:t>
            </m:r>
          </m:sub>
        </m:sSub>
      </m:oMath>
      <w:r w:rsidRPr="00593CA0">
        <w:rPr>
          <w:rFonts w:ascii="Times New Roman" w:hAnsi="Times New Roman" w:cs="Times New Roman"/>
          <w:sz w:val="18"/>
          <w:szCs w:val="18"/>
          <w:lang w:val="ro-RO"/>
        </w:rPr>
        <w:t xml:space="preserve">                                           (2.12)</w:t>
      </w:r>
    </w:p>
    <w:p w:rsidR="001C3CB5" w:rsidRPr="00593CA0" w:rsidRDefault="004E040A" w:rsidP="001C3CB5">
      <w:pPr>
        <w:spacing w:after="0"/>
        <w:jc w:val="right"/>
        <w:rPr>
          <w:rFonts w:ascii="Times New Roman" w:hAnsi="Times New Roman" w:cs="Times New Roman"/>
          <w:sz w:val="18"/>
          <w:szCs w:val="18"/>
          <w:lang w:val="ro-RO"/>
        </w:rPr>
      </w:pPr>
      <m:oMath>
        <m:sSub>
          <m:sSubPr>
            <m:ctrlPr>
              <w:rPr>
                <w:rFonts w:ascii="Cambria Math" w:hAnsi="Cambria Math" w:cs="Times New Roman"/>
                <w:i/>
                <w:sz w:val="18"/>
                <w:szCs w:val="18"/>
                <w:lang w:val="ro-RO"/>
              </w:rPr>
            </m:ctrlPr>
          </m:sSubPr>
          <m:e>
            <m:r>
              <w:rPr>
                <w:rFonts w:ascii="Cambria Math" w:hAnsi="Cambria Math" w:cs="Times New Roman"/>
                <w:sz w:val="18"/>
                <w:szCs w:val="18"/>
                <w:lang w:val="ro-RO"/>
              </w:rPr>
              <m:t xml:space="preserve">                                                     ε</m:t>
            </m:r>
          </m:e>
          <m:sub>
            <m:r>
              <w:rPr>
                <w:rFonts w:ascii="Cambria Math" w:hAnsi="Cambria Math" w:cs="Times New Roman"/>
                <w:sz w:val="18"/>
                <w:szCs w:val="18"/>
                <w:lang w:val="ro-RO"/>
              </w:rPr>
              <m:t>θ</m:t>
            </m:r>
          </m:sub>
        </m:sSub>
        <m:r>
          <w:rPr>
            <w:rFonts w:ascii="Cambria Math" w:hAnsi="Cambria Math" w:cs="Times New Roman"/>
            <w:sz w:val="18"/>
            <w:szCs w:val="18"/>
            <w:lang w:val="ro-RO"/>
          </w:rPr>
          <m:t>=</m:t>
        </m:r>
        <m:f>
          <m:fPr>
            <m:ctrlPr>
              <w:rPr>
                <w:rFonts w:ascii="Cambria Math" w:hAnsi="Cambria Math" w:cs="Times New Roman"/>
                <w:i/>
                <w:sz w:val="18"/>
                <w:szCs w:val="18"/>
                <w:lang w:val="ro-RO"/>
              </w:rPr>
            </m:ctrlPr>
          </m:fPr>
          <m:num>
            <m:r>
              <w:rPr>
                <w:rFonts w:ascii="Cambria Math" w:hAnsi="Cambria Math" w:cs="Times New Roman"/>
                <w:sz w:val="18"/>
                <w:szCs w:val="18"/>
                <w:lang w:val="ro-RO"/>
              </w:rPr>
              <m:t>1</m:t>
            </m:r>
          </m:num>
          <m:den>
            <m:r>
              <w:rPr>
                <w:rFonts w:ascii="Cambria Math" w:hAnsi="Cambria Math" w:cs="Times New Roman"/>
                <w:sz w:val="18"/>
                <w:szCs w:val="18"/>
                <w:lang w:val="ro-RO"/>
              </w:rPr>
              <m:t>E</m:t>
            </m:r>
          </m:den>
        </m:f>
        <m:d>
          <m:dPr>
            <m:begChr m:val="["/>
            <m:endChr m:val="]"/>
            <m:ctrlPr>
              <w:rPr>
                <w:rFonts w:ascii="Cambria Math" w:hAnsi="Cambria Math" w:cs="Times New Roman"/>
                <w:i/>
                <w:sz w:val="18"/>
                <w:szCs w:val="18"/>
                <w:lang w:val="ro-RO"/>
              </w:rPr>
            </m:ctrlPr>
          </m:dPr>
          <m:e>
            <m:sSub>
              <m:sSubPr>
                <m:ctrlPr>
                  <w:rPr>
                    <w:rFonts w:ascii="Cambria Math" w:hAnsi="Cambria Math" w:cs="Times New Roman"/>
                    <w:i/>
                    <w:sz w:val="18"/>
                    <w:szCs w:val="18"/>
                    <w:lang w:val="ro-RO"/>
                  </w:rPr>
                </m:ctrlPr>
              </m:sSubPr>
              <m:e>
                <m:r>
                  <w:rPr>
                    <w:rFonts w:ascii="Cambria Math" w:hAnsi="Cambria Math" w:cs="Times New Roman"/>
                    <w:sz w:val="18"/>
                    <w:szCs w:val="18"/>
                    <w:lang w:val="ro-RO"/>
                  </w:rPr>
                  <m:t>σ</m:t>
                </m:r>
              </m:e>
              <m:sub>
                <m:r>
                  <w:rPr>
                    <w:rFonts w:ascii="Cambria Math" w:hAnsi="Cambria Math" w:cs="Times New Roman"/>
                    <w:sz w:val="18"/>
                    <w:szCs w:val="18"/>
                    <w:lang w:val="ro-RO"/>
                  </w:rPr>
                  <m:t>θ</m:t>
                </m:r>
              </m:sub>
            </m:sSub>
            <m:r>
              <w:rPr>
                <w:rFonts w:ascii="Cambria Math" w:hAnsi="Cambria Math" w:cs="Times New Roman"/>
                <w:sz w:val="18"/>
                <w:szCs w:val="18"/>
                <w:lang w:val="ro-RO"/>
              </w:rPr>
              <m:t>-μ</m:t>
            </m:r>
            <m:d>
              <m:dPr>
                <m:ctrlPr>
                  <w:rPr>
                    <w:rFonts w:ascii="Cambria Math" w:hAnsi="Cambria Math" w:cs="Times New Roman"/>
                    <w:i/>
                    <w:sz w:val="18"/>
                    <w:szCs w:val="18"/>
                    <w:lang w:val="ro-RO"/>
                  </w:rPr>
                </m:ctrlPr>
              </m:dPr>
              <m:e>
                <m:sSub>
                  <m:sSubPr>
                    <m:ctrlPr>
                      <w:rPr>
                        <w:rFonts w:ascii="Cambria Math" w:hAnsi="Cambria Math" w:cs="Times New Roman"/>
                        <w:i/>
                        <w:sz w:val="18"/>
                        <w:szCs w:val="18"/>
                        <w:lang w:val="ro-RO"/>
                      </w:rPr>
                    </m:ctrlPr>
                  </m:sSubPr>
                  <m:e>
                    <m:r>
                      <w:rPr>
                        <w:rFonts w:ascii="Cambria Math" w:hAnsi="Cambria Math" w:cs="Times New Roman"/>
                        <w:sz w:val="18"/>
                        <w:szCs w:val="18"/>
                        <w:lang w:val="ro-RO"/>
                      </w:rPr>
                      <m:t>σ</m:t>
                    </m:r>
                  </m:e>
                  <m:sub>
                    <m:r>
                      <w:rPr>
                        <w:rFonts w:ascii="Cambria Math" w:hAnsi="Cambria Math" w:cs="Times New Roman"/>
                        <w:sz w:val="18"/>
                        <w:szCs w:val="18"/>
                        <w:lang w:val="ro-RO"/>
                      </w:rPr>
                      <m:t>z</m:t>
                    </m:r>
                  </m:sub>
                </m:sSub>
                <m:r>
                  <w:rPr>
                    <w:rFonts w:ascii="Cambria Math" w:hAnsi="Cambria Math" w:cs="Times New Roman"/>
                    <w:sz w:val="18"/>
                    <w:szCs w:val="18"/>
                    <w:lang w:val="ro-RO"/>
                  </w:rPr>
                  <m:t>+</m:t>
                </m:r>
                <m:sSub>
                  <m:sSubPr>
                    <m:ctrlPr>
                      <w:rPr>
                        <w:rFonts w:ascii="Cambria Math" w:hAnsi="Cambria Math" w:cs="Times New Roman"/>
                        <w:i/>
                        <w:sz w:val="18"/>
                        <w:szCs w:val="18"/>
                        <w:lang w:val="ro-RO"/>
                      </w:rPr>
                    </m:ctrlPr>
                  </m:sSubPr>
                  <m:e>
                    <m:r>
                      <w:rPr>
                        <w:rFonts w:ascii="Cambria Math" w:hAnsi="Cambria Math" w:cs="Times New Roman"/>
                        <w:sz w:val="18"/>
                        <w:szCs w:val="18"/>
                        <w:lang w:val="ro-RO"/>
                      </w:rPr>
                      <m:t>σ</m:t>
                    </m:r>
                  </m:e>
                  <m:sub>
                    <m:r>
                      <w:rPr>
                        <w:rFonts w:ascii="Cambria Math" w:hAnsi="Cambria Math" w:cs="Times New Roman"/>
                        <w:sz w:val="18"/>
                        <w:szCs w:val="18"/>
                        <w:lang w:val="ro-RO"/>
                      </w:rPr>
                      <m:t>x</m:t>
                    </m:r>
                  </m:sub>
                </m:sSub>
              </m:e>
            </m:d>
          </m:e>
        </m:d>
        <m:r>
          <w:rPr>
            <w:rFonts w:ascii="Cambria Math" w:hAnsi="Cambria Math" w:cs="Times New Roman"/>
            <w:sz w:val="18"/>
            <w:szCs w:val="18"/>
            <w:lang w:val="ro-RO"/>
          </w:rPr>
          <m:t>+</m:t>
        </m:r>
        <m:sSub>
          <m:sSubPr>
            <m:ctrlPr>
              <w:rPr>
                <w:rFonts w:ascii="Cambria Math" w:hAnsi="Cambria Math" w:cs="Times New Roman"/>
                <w:i/>
                <w:sz w:val="18"/>
                <w:szCs w:val="18"/>
                <w:lang w:val="ro-RO"/>
              </w:rPr>
            </m:ctrlPr>
          </m:sSubPr>
          <m:e>
            <m:r>
              <w:rPr>
                <w:rFonts w:ascii="Cambria Math" w:hAnsi="Cambria Math" w:cs="Times New Roman"/>
                <w:sz w:val="18"/>
                <w:szCs w:val="18"/>
                <w:lang w:val="ro-RO"/>
              </w:rPr>
              <m:t>ε</m:t>
            </m:r>
          </m:e>
          <m:sub>
            <m:r>
              <w:rPr>
                <w:rFonts w:ascii="Cambria Math" w:hAnsi="Cambria Math" w:cs="Times New Roman"/>
                <w:sz w:val="18"/>
                <w:szCs w:val="18"/>
                <w:lang w:val="ro-RO"/>
              </w:rPr>
              <m:t>0θ</m:t>
            </m:r>
          </m:sub>
        </m:sSub>
      </m:oMath>
      <w:r w:rsidR="001C3CB5" w:rsidRPr="00593CA0">
        <w:rPr>
          <w:rFonts w:ascii="Times New Roman" w:hAnsi="Times New Roman" w:cs="Times New Roman"/>
          <w:sz w:val="18"/>
          <w:szCs w:val="18"/>
          <w:lang w:val="ro-RO"/>
        </w:rPr>
        <w:t xml:space="preserve">                                           (2.13)</w:t>
      </w:r>
    </w:p>
    <w:p w:rsidR="001C3CB5" w:rsidRPr="00593CA0" w:rsidRDefault="004E040A" w:rsidP="001C3CB5">
      <w:pPr>
        <w:spacing w:after="0"/>
        <w:jc w:val="right"/>
        <w:rPr>
          <w:rFonts w:ascii="Times New Roman" w:hAnsi="Times New Roman" w:cs="Times New Roman"/>
          <w:sz w:val="18"/>
          <w:szCs w:val="18"/>
          <w:lang w:val="ro-RO"/>
        </w:rPr>
      </w:pPr>
      <m:oMath>
        <m:sSub>
          <m:sSubPr>
            <m:ctrlPr>
              <w:rPr>
                <w:rFonts w:ascii="Cambria Math" w:hAnsi="Cambria Math" w:cs="Times New Roman"/>
                <w:i/>
                <w:sz w:val="18"/>
                <w:szCs w:val="18"/>
                <w:lang w:val="ro-RO"/>
              </w:rPr>
            </m:ctrlPr>
          </m:sSubPr>
          <m:e>
            <m:r>
              <w:rPr>
                <w:rFonts w:ascii="Cambria Math" w:hAnsi="Cambria Math" w:cs="Times New Roman"/>
                <w:sz w:val="18"/>
                <w:szCs w:val="18"/>
                <w:lang w:val="ro-RO"/>
              </w:rPr>
              <m:t xml:space="preserve">                                                     ε</m:t>
            </m:r>
          </m:e>
          <m:sub>
            <m:r>
              <w:rPr>
                <w:rFonts w:ascii="Cambria Math" w:hAnsi="Cambria Math" w:cs="Times New Roman"/>
                <w:sz w:val="18"/>
                <w:szCs w:val="18"/>
                <w:lang w:val="ro-RO"/>
              </w:rPr>
              <m:t>x</m:t>
            </m:r>
          </m:sub>
        </m:sSub>
        <m:r>
          <w:rPr>
            <w:rFonts w:ascii="Cambria Math" w:hAnsi="Cambria Math" w:cs="Times New Roman"/>
            <w:sz w:val="18"/>
            <w:szCs w:val="18"/>
            <w:lang w:val="ro-RO"/>
          </w:rPr>
          <m:t>=</m:t>
        </m:r>
        <m:f>
          <m:fPr>
            <m:ctrlPr>
              <w:rPr>
                <w:rFonts w:ascii="Cambria Math" w:hAnsi="Cambria Math" w:cs="Times New Roman"/>
                <w:i/>
                <w:sz w:val="18"/>
                <w:szCs w:val="18"/>
                <w:lang w:val="ro-RO"/>
              </w:rPr>
            </m:ctrlPr>
          </m:fPr>
          <m:num>
            <m:r>
              <w:rPr>
                <w:rFonts w:ascii="Cambria Math" w:hAnsi="Cambria Math" w:cs="Times New Roman"/>
                <w:sz w:val="18"/>
                <w:szCs w:val="18"/>
                <w:lang w:val="ro-RO"/>
              </w:rPr>
              <m:t>1</m:t>
            </m:r>
          </m:num>
          <m:den>
            <m:r>
              <w:rPr>
                <w:rFonts w:ascii="Cambria Math" w:hAnsi="Cambria Math" w:cs="Times New Roman"/>
                <w:sz w:val="18"/>
                <w:szCs w:val="18"/>
                <w:lang w:val="ro-RO"/>
              </w:rPr>
              <m:t>E</m:t>
            </m:r>
          </m:den>
        </m:f>
        <m:d>
          <m:dPr>
            <m:begChr m:val="["/>
            <m:endChr m:val="]"/>
            <m:ctrlPr>
              <w:rPr>
                <w:rFonts w:ascii="Cambria Math" w:hAnsi="Cambria Math" w:cs="Times New Roman"/>
                <w:i/>
                <w:sz w:val="18"/>
                <w:szCs w:val="18"/>
                <w:lang w:val="ro-RO"/>
              </w:rPr>
            </m:ctrlPr>
          </m:dPr>
          <m:e>
            <m:sSub>
              <m:sSubPr>
                <m:ctrlPr>
                  <w:rPr>
                    <w:rFonts w:ascii="Cambria Math" w:hAnsi="Cambria Math" w:cs="Times New Roman"/>
                    <w:i/>
                    <w:sz w:val="18"/>
                    <w:szCs w:val="18"/>
                    <w:lang w:val="ro-RO"/>
                  </w:rPr>
                </m:ctrlPr>
              </m:sSubPr>
              <m:e>
                <m:r>
                  <w:rPr>
                    <w:rFonts w:ascii="Cambria Math" w:hAnsi="Cambria Math" w:cs="Times New Roman"/>
                    <w:sz w:val="18"/>
                    <w:szCs w:val="18"/>
                    <w:lang w:val="ro-RO"/>
                  </w:rPr>
                  <m:t>σ</m:t>
                </m:r>
              </m:e>
              <m:sub>
                <m:r>
                  <w:rPr>
                    <w:rFonts w:ascii="Cambria Math" w:hAnsi="Cambria Math" w:cs="Times New Roman"/>
                    <w:sz w:val="18"/>
                    <w:szCs w:val="18"/>
                    <w:lang w:val="ro-RO"/>
                  </w:rPr>
                  <m:t>x</m:t>
                </m:r>
              </m:sub>
            </m:sSub>
            <m:r>
              <w:rPr>
                <w:rFonts w:ascii="Cambria Math" w:hAnsi="Cambria Math" w:cs="Times New Roman"/>
                <w:sz w:val="18"/>
                <w:szCs w:val="18"/>
                <w:lang w:val="ro-RO"/>
              </w:rPr>
              <m:t>-μ</m:t>
            </m:r>
            <m:d>
              <m:dPr>
                <m:ctrlPr>
                  <w:rPr>
                    <w:rFonts w:ascii="Cambria Math" w:hAnsi="Cambria Math" w:cs="Times New Roman"/>
                    <w:i/>
                    <w:sz w:val="18"/>
                    <w:szCs w:val="18"/>
                    <w:lang w:val="ro-RO"/>
                  </w:rPr>
                </m:ctrlPr>
              </m:dPr>
              <m:e>
                <m:sSub>
                  <m:sSubPr>
                    <m:ctrlPr>
                      <w:rPr>
                        <w:rFonts w:ascii="Cambria Math" w:hAnsi="Cambria Math" w:cs="Times New Roman"/>
                        <w:i/>
                        <w:sz w:val="18"/>
                        <w:szCs w:val="18"/>
                        <w:lang w:val="ro-RO"/>
                      </w:rPr>
                    </m:ctrlPr>
                  </m:sSubPr>
                  <m:e>
                    <m:r>
                      <w:rPr>
                        <w:rFonts w:ascii="Cambria Math" w:hAnsi="Cambria Math" w:cs="Times New Roman"/>
                        <w:sz w:val="18"/>
                        <w:szCs w:val="18"/>
                        <w:lang w:val="ro-RO"/>
                      </w:rPr>
                      <m:t>σ</m:t>
                    </m:r>
                  </m:e>
                  <m:sub>
                    <m:r>
                      <w:rPr>
                        <w:rFonts w:ascii="Cambria Math" w:hAnsi="Cambria Math" w:cs="Times New Roman"/>
                        <w:sz w:val="18"/>
                        <w:szCs w:val="18"/>
                        <w:lang w:val="ro-RO"/>
                      </w:rPr>
                      <m:t>z</m:t>
                    </m:r>
                  </m:sub>
                </m:sSub>
                <m:r>
                  <w:rPr>
                    <w:rFonts w:ascii="Cambria Math" w:hAnsi="Cambria Math" w:cs="Times New Roman"/>
                    <w:sz w:val="18"/>
                    <w:szCs w:val="18"/>
                    <w:lang w:val="ro-RO"/>
                  </w:rPr>
                  <m:t>+</m:t>
                </m:r>
                <m:sSub>
                  <m:sSubPr>
                    <m:ctrlPr>
                      <w:rPr>
                        <w:rFonts w:ascii="Cambria Math" w:hAnsi="Cambria Math" w:cs="Times New Roman"/>
                        <w:i/>
                        <w:sz w:val="18"/>
                        <w:szCs w:val="18"/>
                        <w:lang w:val="ro-RO"/>
                      </w:rPr>
                    </m:ctrlPr>
                  </m:sSubPr>
                  <m:e>
                    <m:r>
                      <w:rPr>
                        <w:rFonts w:ascii="Cambria Math" w:hAnsi="Cambria Math" w:cs="Times New Roman"/>
                        <w:sz w:val="18"/>
                        <w:szCs w:val="18"/>
                        <w:lang w:val="ro-RO"/>
                      </w:rPr>
                      <m:t>σ</m:t>
                    </m:r>
                  </m:e>
                  <m:sub>
                    <m:r>
                      <w:rPr>
                        <w:rFonts w:ascii="Cambria Math" w:hAnsi="Cambria Math" w:cs="Times New Roman"/>
                        <w:sz w:val="18"/>
                        <w:szCs w:val="18"/>
                        <w:lang w:val="ro-RO"/>
                      </w:rPr>
                      <m:t>x</m:t>
                    </m:r>
                  </m:sub>
                </m:sSub>
              </m:e>
            </m:d>
          </m:e>
        </m:d>
        <m:r>
          <w:rPr>
            <w:rFonts w:ascii="Cambria Math" w:hAnsi="Cambria Math" w:cs="Times New Roman"/>
            <w:sz w:val="18"/>
            <w:szCs w:val="18"/>
            <w:lang w:val="ro-RO"/>
          </w:rPr>
          <m:t>+</m:t>
        </m:r>
        <m:sSub>
          <m:sSubPr>
            <m:ctrlPr>
              <w:rPr>
                <w:rFonts w:ascii="Cambria Math" w:hAnsi="Cambria Math" w:cs="Times New Roman"/>
                <w:i/>
                <w:sz w:val="18"/>
                <w:szCs w:val="18"/>
                <w:lang w:val="ro-RO"/>
              </w:rPr>
            </m:ctrlPr>
          </m:sSubPr>
          <m:e>
            <m:r>
              <w:rPr>
                <w:rFonts w:ascii="Cambria Math" w:hAnsi="Cambria Math" w:cs="Times New Roman"/>
                <w:sz w:val="18"/>
                <w:szCs w:val="18"/>
                <w:lang w:val="ro-RO"/>
              </w:rPr>
              <m:t>ε</m:t>
            </m:r>
          </m:e>
          <m:sub>
            <m:r>
              <w:rPr>
                <w:rFonts w:ascii="Cambria Math" w:hAnsi="Cambria Math" w:cs="Times New Roman"/>
                <w:sz w:val="18"/>
                <w:szCs w:val="18"/>
                <w:lang w:val="ro-RO"/>
              </w:rPr>
              <m:t>0x</m:t>
            </m:r>
          </m:sub>
        </m:sSub>
      </m:oMath>
      <w:r w:rsidR="001C3CB5" w:rsidRPr="00593CA0">
        <w:rPr>
          <w:rFonts w:ascii="Times New Roman" w:hAnsi="Times New Roman" w:cs="Times New Roman"/>
          <w:sz w:val="18"/>
          <w:szCs w:val="18"/>
          <w:lang w:val="ro-RO"/>
        </w:rPr>
        <w:t xml:space="preserve">                                           (2.14)</w:t>
      </w:r>
    </w:p>
    <w:p w:rsidR="001C3CB5" w:rsidRPr="00593CA0" w:rsidRDefault="001C3CB5" w:rsidP="001C3CB5">
      <w:pPr>
        <w:spacing w:after="0" w:line="240" w:lineRule="auto"/>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unde </w:t>
      </w:r>
      <m:oMath>
        <m:sSub>
          <m:sSubPr>
            <m:ctrlPr>
              <w:rPr>
                <w:rFonts w:ascii="Cambria Math" w:hAnsi="Cambria Math" w:cs="Times New Roman"/>
                <w:i/>
                <w:sz w:val="18"/>
                <w:szCs w:val="18"/>
                <w:lang w:val="ro-RO"/>
              </w:rPr>
            </m:ctrlPr>
          </m:sSubPr>
          <m:e>
            <m:r>
              <w:rPr>
                <w:rFonts w:ascii="Cambria Math" w:hAnsi="Cambria Math" w:cs="Times New Roman"/>
                <w:sz w:val="18"/>
                <w:szCs w:val="18"/>
                <w:lang w:val="ro-RO"/>
              </w:rPr>
              <m:t>σ</m:t>
            </m:r>
          </m:e>
          <m:sub>
            <m:r>
              <w:rPr>
                <w:rFonts w:ascii="Cambria Math" w:hAnsi="Cambria Math" w:cs="Times New Roman"/>
                <w:sz w:val="18"/>
                <w:szCs w:val="18"/>
                <w:lang w:val="ro-RO"/>
              </w:rPr>
              <m:t>z</m:t>
            </m:r>
          </m:sub>
        </m:sSub>
      </m:oMath>
      <w:r w:rsidRPr="00593CA0">
        <w:rPr>
          <w:rFonts w:ascii="Times New Roman" w:hAnsi="Times New Roman" w:cs="Times New Roman"/>
          <w:sz w:val="18"/>
          <w:szCs w:val="18"/>
          <w:lang w:val="ro-RO"/>
        </w:rPr>
        <w:t xml:space="preserve">, </w:t>
      </w:r>
      <m:oMath>
        <m:sSub>
          <m:sSubPr>
            <m:ctrlPr>
              <w:rPr>
                <w:rFonts w:ascii="Cambria Math" w:hAnsi="Cambria Math" w:cs="Times New Roman"/>
                <w:i/>
                <w:sz w:val="18"/>
                <w:szCs w:val="18"/>
                <w:lang w:val="ro-RO"/>
              </w:rPr>
            </m:ctrlPr>
          </m:sSubPr>
          <m:e>
            <m:r>
              <w:rPr>
                <w:rFonts w:ascii="Cambria Math" w:hAnsi="Cambria Math" w:cs="Times New Roman"/>
                <w:sz w:val="18"/>
                <w:szCs w:val="18"/>
                <w:lang w:val="ro-RO"/>
              </w:rPr>
              <m:t>σ</m:t>
            </m:r>
          </m:e>
          <m:sub>
            <m:r>
              <w:rPr>
                <w:rFonts w:ascii="Cambria Math" w:hAnsi="Cambria Math" w:cs="Times New Roman"/>
                <w:sz w:val="18"/>
                <w:szCs w:val="18"/>
                <w:lang w:val="ro-RO"/>
              </w:rPr>
              <m:t>θ</m:t>
            </m:r>
          </m:sub>
        </m:sSub>
      </m:oMath>
      <w:r w:rsidRPr="00593CA0">
        <w:rPr>
          <w:rFonts w:ascii="Times New Roman" w:hAnsi="Times New Roman" w:cs="Times New Roman"/>
          <w:sz w:val="18"/>
          <w:szCs w:val="18"/>
          <w:lang w:val="ro-RO"/>
        </w:rPr>
        <w:t xml:space="preserve">, </w:t>
      </w:r>
      <m:oMath>
        <m:sSub>
          <m:sSubPr>
            <m:ctrlPr>
              <w:rPr>
                <w:rFonts w:ascii="Cambria Math" w:hAnsi="Cambria Math" w:cs="Times New Roman"/>
                <w:i/>
                <w:sz w:val="18"/>
                <w:szCs w:val="18"/>
                <w:lang w:val="ro-RO"/>
              </w:rPr>
            </m:ctrlPr>
          </m:sSubPr>
          <m:e>
            <m:r>
              <w:rPr>
                <w:rFonts w:ascii="Cambria Math" w:hAnsi="Cambria Math" w:cs="Times New Roman"/>
                <w:sz w:val="18"/>
                <w:szCs w:val="18"/>
                <w:lang w:val="ro-RO"/>
              </w:rPr>
              <m:t>σ</m:t>
            </m:r>
          </m:e>
          <m:sub>
            <m:r>
              <w:rPr>
                <w:rFonts w:ascii="Cambria Math" w:hAnsi="Cambria Math" w:cs="Times New Roman"/>
                <w:sz w:val="18"/>
                <w:szCs w:val="18"/>
                <w:lang w:val="ro-RO"/>
              </w:rPr>
              <m:t>x</m:t>
            </m:r>
          </m:sub>
        </m:sSub>
      </m:oMath>
      <w:r w:rsidRPr="00593CA0">
        <w:rPr>
          <w:rFonts w:ascii="Times New Roman" w:hAnsi="Times New Roman" w:cs="Times New Roman"/>
          <w:sz w:val="18"/>
          <w:szCs w:val="18"/>
          <w:lang w:val="ro-RO"/>
        </w:rPr>
        <w:t>, reprezintă tensiunile reziduale radiale, circumferențiale și axiale;</w:t>
      </w:r>
    </w:p>
    <w:p w:rsidR="001C3CB5" w:rsidRPr="00593CA0" w:rsidRDefault="001C3CB5" w:rsidP="001C3CB5">
      <w:pPr>
        <w:spacing w:after="0" w:line="240" w:lineRule="auto"/>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         </w:t>
      </w:r>
      <m:oMath>
        <m:sSub>
          <m:sSubPr>
            <m:ctrlPr>
              <w:rPr>
                <w:rFonts w:ascii="Cambria Math" w:hAnsi="Cambria Math" w:cs="Times New Roman"/>
                <w:i/>
                <w:sz w:val="18"/>
                <w:szCs w:val="18"/>
                <w:lang w:val="ro-RO"/>
              </w:rPr>
            </m:ctrlPr>
          </m:sSubPr>
          <m:e>
            <m:r>
              <w:rPr>
                <w:rFonts w:ascii="Cambria Math" w:hAnsi="Cambria Math" w:cs="Times New Roman"/>
                <w:sz w:val="18"/>
                <w:szCs w:val="18"/>
                <w:lang w:val="ro-RO"/>
              </w:rPr>
              <m:t>ε</m:t>
            </m:r>
          </m:e>
          <m:sub>
            <m:r>
              <w:rPr>
                <w:rFonts w:ascii="Cambria Math" w:hAnsi="Cambria Math" w:cs="Times New Roman"/>
                <w:sz w:val="18"/>
                <w:szCs w:val="18"/>
                <w:lang w:val="ro-RO"/>
              </w:rPr>
              <m:t>0z</m:t>
            </m:r>
          </m:sub>
        </m:sSub>
      </m:oMath>
      <w:r w:rsidRPr="00593CA0">
        <w:rPr>
          <w:rFonts w:ascii="Times New Roman" w:hAnsi="Times New Roman" w:cs="Times New Roman"/>
          <w:sz w:val="18"/>
          <w:szCs w:val="18"/>
          <w:lang w:val="ro-RO"/>
        </w:rPr>
        <w:t xml:space="preserve">, </w:t>
      </w:r>
      <m:oMath>
        <m:sSub>
          <m:sSubPr>
            <m:ctrlPr>
              <w:rPr>
                <w:rFonts w:ascii="Cambria Math" w:hAnsi="Cambria Math" w:cs="Times New Roman"/>
                <w:i/>
                <w:sz w:val="18"/>
                <w:szCs w:val="18"/>
                <w:lang w:val="ro-RO"/>
              </w:rPr>
            </m:ctrlPr>
          </m:sSubPr>
          <m:e>
            <m:r>
              <w:rPr>
                <w:rFonts w:ascii="Cambria Math" w:hAnsi="Cambria Math" w:cs="Times New Roman"/>
                <w:sz w:val="18"/>
                <w:szCs w:val="18"/>
                <w:lang w:val="ro-RO"/>
              </w:rPr>
              <m:t>ε</m:t>
            </m:r>
          </m:e>
          <m:sub>
            <m:r>
              <w:rPr>
                <w:rFonts w:ascii="Cambria Math" w:hAnsi="Cambria Math" w:cs="Times New Roman"/>
                <w:sz w:val="18"/>
                <w:szCs w:val="18"/>
                <w:lang w:val="ro-RO"/>
              </w:rPr>
              <m:t>0θ</m:t>
            </m:r>
          </m:sub>
        </m:sSub>
      </m:oMath>
      <w:r w:rsidRPr="00593CA0">
        <w:rPr>
          <w:rFonts w:ascii="Times New Roman" w:hAnsi="Times New Roman" w:cs="Times New Roman"/>
          <w:sz w:val="18"/>
          <w:szCs w:val="18"/>
          <w:lang w:val="ro-RO"/>
        </w:rPr>
        <w:t xml:space="preserve">, </w:t>
      </w:r>
      <m:oMath>
        <m:sSub>
          <m:sSubPr>
            <m:ctrlPr>
              <w:rPr>
                <w:rFonts w:ascii="Cambria Math" w:hAnsi="Cambria Math" w:cs="Times New Roman"/>
                <w:i/>
                <w:sz w:val="18"/>
                <w:szCs w:val="18"/>
                <w:lang w:val="ro-RO"/>
              </w:rPr>
            </m:ctrlPr>
          </m:sSubPr>
          <m:e>
            <m:r>
              <w:rPr>
                <w:rFonts w:ascii="Cambria Math" w:hAnsi="Cambria Math" w:cs="Times New Roman"/>
                <w:sz w:val="18"/>
                <w:szCs w:val="18"/>
                <w:lang w:val="ro-RO"/>
              </w:rPr>
              <m:t>ε</m:t>
            </m:r>
          </m:e>
          <m:sub>
            <m:r>
              <w:rPr>
                <w:rFonts w:ascii="Cambria Math" w:hAnsi="Cambria Math" w:cs="Times New Roman"/>
                <w:sz w:val="18"/>
                <w:szCs w:val="18"/>
                <w:lang w:val="ro-RO"/>
              </w:rPr>
              <m:t>0x</m:t>
            </m:r>
          </m:sub>
        </m:sSub>
      </m:oMath>
      <w:r w:rsidRPr="00593CA0">
        <w:rPr>
          <w:rFonts w:ascii="Times New Roman" w:hAnsi="Times New Roman" w:cs="Times New Roman"/>
          <w:sz w:val="18"/>
          <w:szCs w:val="18"/>
          <w:lang w:val="ro-RO"/>
        </w:rPr>
        <w:t xml:space="preserve"> reprezntă deformațiile ințiale reziduale radiale, circumferențiale și axiale;</w:t>
      </w:r>
    </w:p>
    <w:p w:rsidR="001C3CB5" w:rsidRPr="00593CA0" w:rsidRDefault="001C3CB5" w:rsidP="001C3CB5">
      <w:pPr>
        <w:spacing w:after="0" w:line="240" w:lineRule="auto"/>
        <w:jc w:val="both"/>
        <w:rPr>
          <w:rFonts w:ascii="Times New Roman" w:hAnsi="Times New Roman" w:cs="Times New Roman"/>
          <w:sz w:val="24"/>
          <w:szCs w:val="24"/>
          <w:lang w:val="ro-RO"/>
        </w:rPr>
      </w:pPr>
      <w:r w:rsidRPr="00593CA0">
        <w:rPr>
          <w:rFonts w:ascii="Times New Roman" w:hAnsi="Times New Roman" w:cs="Times New Roman"/>
          <w:sz w:val="18"/>
          <w:szCs w:val="18"/>
          <w:lang w:val="ro-RO"/>
        </w:rPr>
        <w:t xml:space="preserve">          </w:t>
      </w:r>
      <m:oMath>
        <m:r>
          <w:rPr>
            <w:rFonts w:ascii="Cambria Math" w:hAnsi="Cambria Math" w:cs="Times New Roman"/>
            <w:sz w:val="18"/>
            <w:szCs w:val="18"/>
            <w:lang w:val="ro-RO"/>
          </w:rPr>
          <m:t>μ</m:t>
        </m:r>
      </m:oMath>
      <w:r w:rsidRPr="00593CA0">
        <w:rPr>
          <w:rFonts w:ascii="Times New Roman" w:hAnsi="Times New Roman" w:cs="Times New Roman"/>
          <w:sz w:val="18"/>
          <w:szCs w:val="18"/>
          <w:lang w:val="ro-RO"/>
        </w:rPr>
        <w:t xml:space="preserve"> = reprezintă coeficientul lui Poisson</w:t>
      </w:r>
      <w:r w:rsidRPr="00593CA0">
        <w:rPr>
          <w:rFonts w:ascii="Times New Roman" w:hAnsi="Times New Roman" w:cs="Times New Roman"/>
          <w:sz w:val="24"/>
          <w:szCs w:val="24"/>
          <w:lang w:val="ro-RO"/>
        </w:rPr>
        <w:t>.</w:t>
      </w:r>
    </w:p>
    <w:p w:rsidR="001C3CB5" w:rsidRPr="00593CA0" w:rsidRDefault="001C3CB5" w:rsidP="001C3CB5">
      <w:pPr>
        <w:spacing w:after="0" w:line="240" w:lineRule="auto"/>
        <w:jc w:val="both"/>
        <w:rPr>
          <w:rFonts w:ascii="Times New Roman" w:hAnsi="Times New Roman" w:cs="Times New Roman"/>
          <w:sz w:val="18"/>
          <w:szCs w:val="24"/>
          <w:lang w:val="ro-RO"/>
        </w:rPr>
      </w:pPr>
      <w:r w:rsidRPr="00593CA0">
        <w:rPr>
          <w:rFonts w:ascii="Times New Roman" w:hAnsi="Times New Roman" w:cs="Times New Roman"/>
          <w:sz w:val="18"/>
          <w:szCs w:val="24"/>
          <w:lang w:val="ro-RO"/>
        </w:rPr>
        <w:t>Distribuția simetrică a deformațiilor inițiale duce la o distribuție simetrică și a tensiunilor reziduale în corpul țevii.</w:t>
      </w:r>
    </w:p>
    <w:p w:rsidR="001C3CB5" w:rsidRPr="00593CA0" w:rsidRDefault="001C3CB5" w:rsidP="001C3CB5">
      <w:pPr>
        <w:spacing w:after="0" w:line="240" w:lineRule="auto"/>
        <w:jc w:val="both"/>
        <w:rPr>
          <w:rFonts w:ascii="Times New Roman" w:hAnsi="Times New Roman" w:cs="Times New Roman"/>
          <w:sz w:val="18"/>
          <w:szCs w:val="24"/>
          <w:lang w:val="ro-RO"/>
        </w:rPr>
      </w:pPr>
      <w:r w:rsidRPr="00593CA0">
        <w:rPr>
          <w:rFonts w:ascii="Times New Roman" w:hAnsi="Times New Roman" w:cs="Times New Roman"/>
          <w:sz w:val="18"/>
          <w:szCs w:val="24"/>
          <w:lang w:val="ro-RO"/>
        </w:rPr>
        <w:t xml:space="preserve">Dacă </w:t>
      </w:r>
      <m:oMath>
        <m:r>
          <w:rPr>
            <w:rFonts w:ascii="Cambria Math" w:hAnsi="Cambria Math" w:cs="Times New Roman"/>
            <w:sz w:val="18"/>
            <w:szCs w:val="24"/>
            <w:lang w:val="ro-RO"/>
          </w:rPr>
          <m:t>u(z)</m:t>
        </m:r>
      </m:oMath>
      <w:r w:rsidRPr="00593CA0">
        <w:rPr>
          <w:rFonts w:ascii="Times New Roman" w:hAnsi="Times New Roman" w:cs="Times New Roman"/>
          <w:sz w:val="18"/>
          <w:szCs w:val="24"/>
          <w:lang w:val="ro-RO"/>
        </w:rPr>
        <w:t xml:space="preserve">  este deplasarea radială a punctului cilindrului, atunci :</w:t>
      </w:r>
    </w:p>
    <w:p w:rsidR="001C3CB5" w:rsidRPr="00593CA0" w:rsidRDefault="001C3CB5" w:rsidP="001C3CB5">
      <w:pPr>
        <w:spacing w:after="0" w:line="240" w:lineRule="auto"/>
        <w:jc w:val="right"/>
        <w:rPr>
          <w:rFonts w:ascii="Times New Roman" w:hAnsi="Times New Roman" w:cs="Times New Roman"/>
          <w:sz w:val="18"/>
          <w:szCs w:val="24"/>
          <w:lang w:val="ro-RO"/>
        </w:rPr>
      </w:pPr>
      <w:r w:rsidRPr="00593CA0">
        <w:rPr>
          <w:rFonts w:ascii="Times New Roman" w:hAnsi="Times New Roman" w:cs="Times New Roman"/>
          <w:sz w:val="18"/>
          <w:szCs w:val="24"/>
          <w:lang w:val="ro-RO"/>
        </w:rPr>
        <w:t xml:space="preserve">                                                            </w:t>
      </w:r>
      <m:oMath>
        <m:sSub>
          <m:sSubPr>
            <m:ctrlPr>
              <w:rPr>
                <w:rFonts w:ascii="Cambria Math" w:hAnsi="Cambria Math" w:cs="Times New Roman"/>
                <w:i/>
                <w:sz w:val="18"/>
                <w:szCs w:val="24"/>
                <w:lang w:val="ro-RO"/>
              </w:rPr>
            </m:ctrlPr>
          </m:sSubPr>
          <m:e>
            <m:r>
              <w:rPr>
                <w:rFonts w:ascii="Cambria Math" w:hAnsi="Cambria Math" w:cs="Times New Roman"/>
                <w:sz w:val="18"/>
                <w:szCs w:val="24"/>
                <w:lang w:val="ro-RO"/>
              </w:rPr>
              <m:t xml:space="preserve"> ε</m:t>
            </m:r>
          </m:e>
          <m:sub>
            <m:r>
              <w:rPr>
                <w:rFonts w:ascii="Cambria Math" w:hAnsi="Cambria Math" w:cs="Times New Roman"/>
                <w:sz w:val="18"/>
                <w:szCs w:val="24"/>
                <w:lang w:val="ro-RO"/>
              </w:rPr>
              <m:t>z</m:t>
            </m:r>
          </m:sub>
        </m:sSub>
        <m:d>
          <m:dPr>
            <m:ctrlPr>
              <w:rPr>
                <w:rFonts w:ascii="Cambria Math" w:hAnsi="Cambria Math" w:cs="Times New Roman"/>
                <w:i/>
                <w:sz w:val="18"/>
                <w:szCs w:val="24"/>
                <w:lang w:val="ro-RO"/>
              </w:rPr>
            </m:ctrlPr>
          </m:dPr>
          <m:e>
            <m:r>
              <w:rPr>
                <w:rFonts w:ascii="Cambria Math" w:hAnsi="Cambria Math" w:cs="Times New Roman"/>
                <w:sz w:val="18"/>
                <w:szCs w:val="24"/>
                <w:lang w:val="ro-RO"/>
              </w:rPr>
              <m:t>z</m:t>
            </m:r>
          </m:e>
        </m:d>
        <m:r>
          <w:rPr>
            <w:rFonts w:ascii="Cambria Math" w:hAnsi="Cambria Math" w:cs="Times New Roman"/>
            <w:sz w:val="18"/>
            <w:szCs w:val="24"/>
            <w:lang w:val="ro-RO"/>
          </w:rPr>
          <m:t xml:space="preserve">= </m:t>
        </m:r>
        <m:f>
          <m:fPr>
            <m:ctrlPr>
              <w:rPr>
                <w:rFonts w:ascii="Cambria Math" w:hAnsi="Cambria Math" w:cs="Times New Roman"/>
                <w:i/>
                <w:sz w:val="18"/>
                <w:szCs w:val="24"/>
                <w:lang w:val="ro-RO"/>
              </w:rPr>
            </m:ctrlPr>
          </m:fPr>
          <m:num>
            <m:r>
              <w:rPr>
                <w:rFonts w:ascii="Cambria Math" w:hAnsi="Cambria Math" w:cs="Times New Roman"/>
                <w:sz w:val="18"/>
                <w:szCs w:val="24"/>
                <w:lang w:val="ro-RO"/>
              </w:rPr>
              <m:t>du</m:t>
            </m:r>
          </m:num>
          <m:den>
            <m:r>
              <w:rPr>
                <w:rFonts w:ascii="Cambria Math" w:hAnsi="Cambria Math" w:cs="Times New Roman"/>
                <w:sz w:val="18"/>
                <w:szCs w:val="24"/>
                <w:lang w:val="ro-RO"/>
              </w:rPr>
              <m:t>dz</m:t>
            </m:r>
          </m:den>
        </m:f>
      </m:oMath>
      <w:r w:rsidRPr="00593CA0">
        <w:rPr>
          <w:rFonts w:ascii="Times New Roman" w:hAnsi="Times New Roman" w:cs="Times New Roman"/>
          <w:sz w:val="18"/>
          <w:szCs w:val="24"/>
          <w:lang w:val="ro-RO"/>
        </w:rPr>
        <w:t xml:space="preserve">                                                            (2.15)</w:t>
      </w:r>
    </w:p>
    <w:p w:rsidR="001C3CB5" w:rsidRPr="00593CA0" w:rsidRDefault="001C3CB5" w:rsidP="001C3CB5">
      <w:pPr>
        <w:spacing w:after="0" w:line="240" w:lineRule="auto"/>
        <w:jc w:val="center"/>
        <w:rPr>
          <w:rFonts w:ascii="Times New Roman" w:hAnsi="Times New Roman" w:cs="Times New Roman"/>
          <w:sz w:val="18"/>
          <w:szCs w:val="24"/>
          <w:lang w:val="ro-RO"/>
        </w:rPr>
      </w:pPr>
    </w:p>
    <w:p w:rsidR="001C3CB5" w:rsidRPr="00593CA0" w:rsidRDefault="001C3CB5" w:rsidP="001C3CB5">
      <w:pPr>
        <w:spacing w:after="0" w:line="240" w:lineRule="auto"/>
        <w:jc w:val="right"/>
        <w:rPr>
          <w:rFonts w:ascii="Times New Roman" w:hAnsi="Times New Roman" w:cs="Times New Roman"/>
          <w:sz w:val="18"/>
          <w:szCs w:val="24"/>
          <w:lang w:val="ro-RO"/>
        </w:rPr>
      </w:pPr>
      <w:r w:rsidRPr="00593CA0">
        <w:rPr>
          <w:rFonts w:ascii="Times New Roman" w:hAnsi="Times New Roman" w:cs="Times New Roman"/>
          <w:sz w:val="18"/>
          <w:szCs w:val="24"/>
          <w:lang w:val="ro-RO"/>
        </w:rPr>
        <w:t xml:space="preserve">                                                                  </w:t>
      </w:r>
      <m:oMath>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θ</m:t>
            </m:r>
          </m:sub>
        </m:sSub>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u</m:t>
            </m:r>
          </m:num>
          <m:den>
            <m:r>
              <w:rPr>
                <w:rFonts w:ascii="Cambria Math" w:hAnsi="Cambria Math" w:cs="Times New Roman"/>
                <w:sz w:val="18"/>
                <w:szCs w:val="24"/>
                <w:lang w:val="ro-RO"/>
              </w:rPr>
              <m:t>z</m:t>
            </m:r>
          </m:den>
        </m:f>
      </m:oMath>
      <w:r w:rsidRPr="00593CA0">
        <w:rPr>
          <w:rFonts w:ascii="Times New Roman" w:hAnsi="Times New Roman" w:cs="Times New Roman"/>
          <w:sz w:val="18"/>
          <w:szCs w:val="24"/>
          <w:lang w:val="ro-RO"/>
        </w:rPr>
        <w:t xml:space="preserve">                                                              (2.16)</w:t>
      </w:r>
    </w:p>
    <w:p w:rsidR="001C3CB5" w:rsidRPr="00593CA0" w:rsidRDefault="001C3CB5" w:rsidP="001C3CB5">
      <w:pPr>
        <w:spacing w:after="0" w:line="240" w:lineRule="auto"/>
        <w:ind w:firstLine="706"/>
        <w:jc w:val="both"/>
        <w:rPr>
          <w:rFonts w:ascii="Times New Roman" w:hAnsi="Times New Roman" w:cs="Times New Roman"/>
          <w:sz w:val="18"/>
          <w:szCs w:val="24"/>
          <w:lang w:val="ro-RO"/>
        </w:rPr>
      </w:pPr>
      <w:r w:rsidRPr="00593CA0">
        <w:rPr>
          <w:rFonts w:ascii="Times New Roman" w:hAnsi="Times New Roman" w:cs="Times New Roman"/>
          <w:sz w:val="18"/>
          <w:szCs w:val="24"/>
          <w:lang w:val="ro-RO"/>
        </w:rPr>
        <w:t xml:space="preserve">Având în vedere că mărimile </w:t>
      </w:r>
      <m:oMath>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0z</m:t>
            </m:r>
          </m:sub>
        </m:sSub>
      </m:oMath>
      <w:r w:rsidRPr="00593CA0">
        <w:rPr>
          <w:rFonts w:ascii="Times New Roman" w:hAnsi="Times New Roman" w:cs="Times New Roman"/>
          <w:sz w:val="18"/>
          <w:szCs w:val="24"/>
          <w:lang w:val="ro-RO"/>
        </w:rPr>
        <w:t xml:space="preserve">, </w:t>
      </w:r>
      <m:oMath>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0θ</m:t>
            </m:r>
          </m:sub>
        </m:sSub>
      </m:oMath>
      <w:r w:rsidRPr="00593CA0">
        <w:rPr>
          <w:rFonts w:ascii="Times New Roman" w:hAnsi="Times New Roman" w:cs="Times New Roman"/>
          <w:sz w:val="18"/>
          <w:szCs w:val="24"/>
          <w:lang w:val="ro-RO"/>
        </w:rPr>
        <w:t xml:space="preserve">, și </w:t>
      </w:r>
      <m:oMath>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0x</m:t>
            </m:r>
          </m:sub>
        </m:sSub>
      </m:oMath>
      <w:r w:rsidRPr="00593CA0">
        <w:rPr>
          <w:rFonts w:ascii="Times New Roman" w:hAnsi="Times New Roman" w:cs="Times New Roman"/>
          <w:sz w:val="18"/>
          <w:szCs w:val="24"/>
          <w:lang w:val="ro-RO"/>
        </w:rPr>
        <w:t xml:space="preserve"> sunt constante pe toată lungimea țevii, presupunând că deformația axială este constantă în toate punctele țevii, atunci sunt satisfăcute toate ecuațiile teoriei elasticității,:</w:t>
      </w:r>
    </w:p>
    <w:p w:rsidR="005E2F62" w:rsidRPr="00593CA0" w:rsidRDefault="001C3CB5" w:rsidP="00C52F52">
      <w:pPr>
        <w:spacing w:after="0" w:line="240" w:lineRule="auto"/>
        <w:jc w:val="right"/>
        <w:rPr>
          <w:rFonts w:ascii="Times New Roman" w:hAnsi="Times New Roman" w:cs="Times New Roman"/>
          <w:sz w:val="18"/>
          <w:szCs w:val="24"/>
          <w:lang w:val="ro-RO"/>
        </w:rPr>
      </w:pPr>
      <w:r w:rsidRPr="00593CA0">
        <w:rPr>
          <w:rFonts w:ascii="Times New Roman" w:hAnsi="Times New Roman" w:cs="Times New Roman"/>
          <w:sz w:val="18"/>
          <w:szCs w:val="24"/>
          <w:lang w:val="ro-RO"/>
        </w:rPr>
        <w:t xml:space="preserve">                                                             </w:t>
      </w:r>
      <m:oMath>
        <m:sSub>
          <m:sSubPr>
            <m:ctrlPr>
              <w:rPr>
                <w:rFonts w:ascii="Cambria Math" w:hAnsi="Cambria Math" w:cs="Times New Roman"/>
                <w:i/>
                <w:sz w:val="18"/>
                <w:szCs w:val="24"/>
                <w:lang w:val="ro-RO"/>
              </w:rPr>
            </m:ctrlPr>
          </m:sSubPr>
          <m:e>
            <m:r>
              <w:rPr>
                <w:rFonts w:ascii="Cambria Math" w:hAnsi="Cambria Math" w:cs="Times New Roman"/>
                <w:sz w:val="18"/>
                <w:szCs w:val="24"/>
                <w:lang w:val="ro-RO"/>
              </w:rPr>
              <m:t xml:space="preserve"> ε</m:t>
            </m:r>
          </m:e>
          <m:sub>
            <m:r>
              <w:rPr>
                <w:rFonts w:ascii="Cambria Math" w:hAnsi="Cambria Math" w:cs="Times New Roman"/>
                <w:sz w:val="18"/>
                <w:szCs w:val="24"/>
                <w:lang w:val="ro-RO"/>
              </w:rPr>
              <m:t>x</m:t>
            </m:r>
          </m:sub>
        </m:sSub>
        <m:d>
          <m:dPr>
            <m:ctrlPr>
              <w:rPr>
                <w:rFonts w:ascii="Cambria Math" w:hAnsi="Cambria Math" w:cs="Times New Roman"/>
                <w:i/>
                <w:sz w:val="18"/>
                <w:szCs w:val="24"/>
                <w:lang w:val="ro-RO"/>
              </w:rPr>
            </m:ctrlPr>
          </m:dPr>
          <m:e>
            <m:r>
              <w:rPr>
                <w:rFonts w:ascii="Cambria Math" w:hAnsi="Cambria Math" w:cs="Times New Roman"/>
                <w:sz w:val="18"/>
                <w:szCs w:val="24"/>
                <w:lang w:val="ro-RO"/>
              </w:rPr>
              <m:t>z</m:t>
            </m:r>
          </m:e>
        </m:d>
        <m:r>
          <w:rPr>
            <w:rFonts w:ascii="Cambria Math" w:hAnsi="Cambria Math" w:cs="Times New Roman"/>
            <w:sz w:val="18"/>
            <w:szCs w:val="24"/>
            <w:lang w:val="ro-RO"/>
          </w:rPr>
          <m:t>=e</m:t>
        </m:r>
      </m:oMath>
      <w:r w:rsidRPr="00593CA0">
        <w:rPr>
          <w:rFonts w:ascii="Times New Roman" w:hAnsi="Times New Roman" w:cs="Times New Roman"/>
          <w:sz w:val="18"/>
          <w:szCs w:val="24"/>
          <w:lang w:val="ro-RO"/>
        </w:rPr>
        <w:t>;                                                              (2.17)</w:t>
      </w:r>
    </w:p>
    <w:p w:rsidR="005E2F62" w:rsidRPr="00593CA0" w:rsidRDefault="005E2F62" w:rsidP="0051004C">
      <w:pPr>
        <w:spacing w:after="0"/>
        <w:jc w:val="center"/>
        <w:rPr>
          <w:rFonts w:ascii="Times New Roman" w:hAnsi="Times New Roman" w:cs="Times New Roman"/>
          <w:sz w:val="18"/>
          <w:szCs w:val="18"/>
          <w:lang w:val="ro-RO"/>
        </w:rPr>
      </w:pPr>
    </w:p>
    <w:p w:rsidR="00BF7C9F" w:rsidRPr="00593CA0" w:rsidRDefault="00BF7C9F" w:rsidP="00BF7C9F">
      <w:pPr>
        <w:jc w:val="both"/>
        <w:rPr>
          <w:rFonts w:ascii="Times New Roman" w:hAnsi="Times New Roman" w:cs="Times New Roman"/>
          <w:sz w:val="18"/>
          <w:szCs w:val="24"/>
          <w:lang w:val="ro-RO"/>
        </w:rPr>
      </w:pPr>
      <w:r w:rsidRPr="00593CA0">
        <w:rPr>
          <w:rFonts w:ascii="Times New Roman" w:hAnsi="Times New Roman" w:cs="Times New Roman"/>
          <w:sz w:val="18"/>
          <w:szCs w:val="24"/>
          <w:lang w:val="ro-RO"/>
        </w:rPr>
        <w:t xml:space="preserve">Din ecuaţiile deformaţiilor (2.12) – (2.14) şi a deplasărilor (2.15) - (2.17) se obţin ecuaţiile tensiunilor reziduale </w:t>
      </w:r>
      <w:r w:rsidRPr="00593CA0">
        <w:rPr>
          <w:rFonts w:ascii="Times New Roman" w:hAnsi="Times New Roman"/>
          <w:sz w:val="18"/>
          <w:szCs w:val="24"/>
          <w:lang w:val="ro-RO"/>
        </w:rPr>
        <w:t>[53], [62]</w:t>
      </w:r>
      <w:r w:rsidRPr="00593CA0">
        <w:rPr>
          <w:rFonts w:ascii="Times New Roman" w:hAnsi="Times New Roman" w:cs="Times New Roman"/>
          <w:sz w:val="18"/>
          <w:szCs w:val="24"/>
          <w:lang w:val="ro-RO"/>
        </w:rPr>
        <w:t>:</w:t>
      </w:r>
    </w:p>
    <w:p w:rsidR="00BF7C9F" w:rsidRPr="00593CA0" w:rsidRDefault="004E040A" w:rsidP="00BF7C9F">
      <w:pPr>
        <w:spacing w:after="0"/>
        <w:jc w:val="both"/>
        <w:rPr>
          <w:rFonts w:ascii="Times New Roman" w:hAnsi="Times New Roman" w:cs="Times New Roman"/>
          <w:sz w:val="18"/>
          <w:szCs w:val="24"/>
          <w:lang w:val="ro-RO"/>
        </w:rPr>
      </w:pPr>
      <m:oMathPara>
        <m:oMath>
          <m:sSubSup>
            <m:sSubSupPr>
              <m:ctrlPr>
                <w:rPr>
                  <w:rFonts w:ascii="Cambria Math" w:hAnsi="Cambria Math" w:cs="Times New Roman"/>
                  <w:b/>
                  <w:i/>
                  <w:sz w:val="18"/>
                  <w:szCs w:val="24"/>
                  <w:lang w:val="ro-RO"/>
                </w:rPr>
              </m:ctrlPr>
            </m:sSubSupPr>
            <m:e>
              <m:r>
                <m:rPr>
                  <m:sty m:val="bi"/>
                </m:rPr>
                <w:rPr>
                  <w:rFonts w:ascii="Cambria Math" w:hAnsi="Cambria Math" w:cs="Times New Roman"/>
                  <w:sz w:val="18"/>
                  <w:szCs w:val="24"/>
                  <w:lang w:val="ro-RO"/>
                </w:rPr>
                <m:t>σ</m:t>
              </m:r>
            </m:e>
            <m:sub>
              <m:r>
                <m:rPr>
                  <m:sty m:val="bi"/>
                </m:rPr>
                <w:rPr>
                  <w:rFonts w:ascii="Cambria Math" w:hAnsi="Cambria Math" w:cs="Times New Roman"/>
                  <w:sz w:val="18"/>
                  <w:szCs w:val="24"/>
                  <w:lang w:val="ro-RO"/>
                </w:rPr>
                <m:t>z</m:t>
              </m:r>
            </m:sub>
            <m:sup>
              <m:r>
                <m:rPr>
                  <m:sty m:val="bi"/>
                </m:rPr>
                <w:rPr>
                  <w:rFonts w:ascii="Cambria Math" w:hAnsi="Cambria Math" w:cs="Times New Roman"/>
                  <w:sz w:val="18"/>
                  <w:szCs w:val="24"/>
                  <w:lang w:val="ro-RO"/>
                </w:rPr>
                <m:t>rez</m:t>
              </m:r>
            </m:sup>
          </m:sSubSup>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μE</m:t>
              </m:r>
            </m:num>
            <m:den>
              <m:d>
                <m:dPr>
                  <m:ctrlPr>
                    <w:rPr>
                      <w:rFonts w:ascii="Cambria Math" w:hAnsi="Cambria Math" w:cs="Times New Roman"/>
                      <w:i/>
                      <w:sz w:val="18"/>
                      <w:szCs w:val="24"/>
                      <w:lang w:val="ro-RO"/>
                    </w:rPr>
                  </m:ctrlPr>
                </m:dPr>
                <m:e>
                  <m:r>
                    <w:rPr>
                      <w:rFonts w:ascii="Cambria Math" w:hAnsi="Cambria Math" w:cs="Times New Roman"/>
                      <w:sz w:val="18"/>
                      <w:szCs w:val="24"/>
                      <w:lang w:val="ro-RO"/>
                    </w:rPr>
                    <m:t>1+μ</m:t>
                  </m:r>
                </m:e>
              </m:d>
              <m:d>
                <m:dPr>
                  <m:ctrlPr>
                    <w:rPr>
                      <w:rFonts w:ascii="Cambria Math" w:hAnsi="Cambria Math" w:cs="Times New Roman"/>
                      <w:i/>
                      <w:sz w:val="18"/>
                      <w:szCs w:val="24"/>
                      <w:lang w:val="ro-RO"/>
                    </w:rPr>
                  </m:ctrlPr>
                </m:dPr>
                <m:e>
                  <m:r>
                    <w:rPr>
                      <w:rFonts w:ascii="Cambria Math" w:hAnsi="Cambria Math" w:cs="Times New Roman"/>
                      <w:sz w:val="18"/>
                      <w:szCs w:val="24"/>
                      <w:lang w:val="ro-RO"/>
                    </w:rPr>
                    <m:t>1-2μ</m:t>
                  </m:r>
                </m:e>
              </m:d>
            </m:den>
          </m:f>
          <m:d>
            <m:dPr>
              <m:ctrlPr>
                <w:rPr>
                  <w:rFonts w:ascii="Cambria Math" w:hAnsi="Cambria Math" w:cs="Times New Roman"/>
                  <w:i/>
                  <w:sz w:val="18"/>
                  <w:szCs w:val="24"/>
                  <w:lang w:val="ro-RO"/>
                </w:rPr>
              </m:ctrlPr>
            </m:dPr>
            <m:e>
              <m:f>
                <m:fPr>
                  <m:ctrlPr>
                    <w:rPr>
                      <w:rFonts w:ascii="Cambria Math" w:hAnsi="Cambria Math" w:cs="Times New Roman"/>
                      <w:i/>
                      <w:sz w:val="18"/>
                      <w:szCs w:val="24"/>
                      <w:lang w:val="ro-RO"/>
                    </w:rPr>
                  </m:ctrlPr>
                </m:fPr>
                <m:num>
                  <m:r>
                    <w:rPr>
                      <w:rFonts w:ascii="Cambria Math" w:hAnsi="Cambria Math" w:cs="Times New Roman"/>
                      <w:sz w:val="18"/>
                      <w:szCs w:val="24"/>
                      <w:lang w:val="ro-RO"/>
                    </w:rPr>
                    <m:t>du</m:t>
                  </m:r>
                </m:num>
                <m:den>
                  <m:r>
                    <w:rPr>
                      <w:rFonts w:ascii="Cambria Math" w:hAnsi="Cambria Math" w:cs="Times New Roman"/>
                      <w:sz w:val="18"/>
                      <w:szCs w:val="24"/>
                      <w:lang w:val="ro-RO"/>
                    </w:rPr>
                    <m:t>dz</m:t>
                  </m:r>
                </m:den>
              </m:f>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u</m:t>
                  </m:r>
                </m:num>
                <m:den>
                  <m:r>
                    <w:rPr>
                      <w:rFonts w:ascii="Cambria Math" w:hAnsi="Cambria Math" w:cs="Times New Roman"/>
                      <w:sz w:val="18"/>
                      <w:szCs w:val="24"/>
                      <w:lang w:val="ro-RO"/>
                    </w:rPr>
                    <m:t>z</m:t>
                  </m:r>
                </m:den>
              </m:f>
              <m:r>
                <w:rPr>
                  <w:rFonts w:ascii="Cambria Math" w:hAnsi="Cambria Math" w:cs="Times New Roman"/>
                  <w:sz w:val="18"/>
                  <w:szCs w:val="24"/>
                  <w:lang w:val="ro-RO"/>
                </w:rPr>
                <m:t>+e</m:t>
              </m:r>
            </m:e>
          </m:d>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E</m:t>
              </m:r>
            </m:num>
            <m:den>
              <m:r>
                <w:rPr>
                  <w:rFonts w:ascii="Cambria Math" w:hAnsi="Cambria Math" w:cs="Times New Roman"/>
                  <w:sz w:val="18"/>
                  <w:szCs w:val="24"/>
                  <w:lang w:val="ro-RO"/>
                </w:rPr>
                <m:t>1+μ</m:t>
              </m:r>
            </m:den>
          </m:f>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du</m:t>
              </m:r>
            </m:num>
            <m:den>
              <m:r>
                <w:rPr>
                  <w:rFonts w:ascii="Cambria Math" w:hAnsi="Cambria Math" w:cs="Times New Roman"/>
                  <w:sz w:val="18"/>
                  <w:szCs w:val="24"/>
                  <w:lang w:val="ro-RO"/>
                </w:rPr>
                <m:t>dz</m:t>
              </m:r>
            </m:den>
          </m:f>
          <m:r>
            <w:rPr>
              <w:rFonts w:ascii="Cambria Math" w:hAnsi="Cambria Math" w:cs="Times New Roman"/>
              <w:sz w:val="18"/>
              <w:szCs w:val="24"/>
              <w:lang w:val="ro-RO"/>
            </w:rPr>
            <m:t>-</m:t>
          </m:r>
          <m:f>
            <m:fPr>
              <m:ctrlPr>
                <w:rPr>
                  <w:rFonts w:ascii="Cambria Math" w:hAnsi="Cambria Math" w:cs="Times New Roman"/>
                  <w:i/>
                  <w:sz w:val="18"/>
                  <w:szCs w:val="24"/>
                  <w:lang w:val="ro-RO"/>
                </w:rPr>
              </m:ctrlPr>
            </m:fPr>
            <m:num>
              <m:d>
                <m:dPr>
                  <m:ctrlPr>
                    <w:rPr>
                      <w:rFonts w:ascii="Cambria Math" w:hAnsi="Cambria Math" w:cs="Times New Roman"/>
                      <w:i/>
                      <w:sz w:val="18"/>
                      <w:szCs w:val="24"/>
                      <w:lang w:val="ro-RO"/>
                    </w:rPr>
                  </m:ctrlPr>
                </m:dPr>
                <m:e>
                  <m:r>
                    <w:rPr>
                      <w:rFonts w:ascii="Cambria Math" w:hAnsi="Cambria Math" w:cs="Times New Roman"/>
                      <w:sz w:val="18"/>
                      <w:szCs w:val="24"/>
                      <w:lang w:val="ro-RO"/>
                    </w:rPr>
                    <m:t>1-μ</m:t>
                  </m:r>
                </m:e>
              </m:d>
              <m:r>
                <w:rPr>
                  <w:rFonts w:ascii="Cambria Math" w:hAnsi="Cambria Math" w:cs="Times New Roman"/>
                  <w:sz w:val="18"/>
                  <w:szCs w:val="24"/>
                  <w:lang w:val="ro-RO"/>
                </w:rPr>
                <m:t>E</m:t>
              </m:r>
            </m:num>
            <m:den>
              <m:d>
                <m:dPr>
                  <m:ctrlPr>
                    <w:rPr>
                      <w:rFonts w:ascii="Cambria Math" w:hAnsi="Cambria Math" w:cs="Times New Roman"/>
                      <w:i/>
                      <w:sz w:val="18"/>
                      <w:szCs w:val="24"/>
                      <w:lang w:val="ro-RO"/>
                    </w:rPr>
                  </m:ctrlPr>
                </m:dPr>
                <m:e>
                  <m:r>
                    <w:rPr>
                      <w:rFonts w:ascii="Cambria Math" w:hAnsi="Cambria Math" w:cs="Times New Roman"/>
                      <w:sz w:val="18"/>
                      <w:szCs w:val="24"/>
                      <w:lang w:val="ro-RO"/>
                    </w:rPr>
                    <m:t>1+μ</m:t>
                  </m:r>
                </m:e>
              </m:d>
              <m:d>
                <m:dPr>
                  <m:ctrlPr>
                    <w:rPr>
                      <w:rFonts w:ascii="Cambria Math" w:hAnsi="Cambria Math" w:cs="Times New Roman"/>
                      <w:i/>
                      <w:sz w:val="18"/>
                      <w:szCs w:val="24"/>
                      <w:lang w:val="ro-RO"/>
                    </w:rPr>
                  </m:ctrlPr>
                </m:dPr>
                <m:e>
                  <m:r>
                    <w:rPr>
                      <w:rFonts w:ascii="Cambria Math" w:hAnsi="Cambria Math" w:cs="Times New Roman"/>
                      <w:sz w:val="18"/>
                      <w:szCs w:val="24"/>
                      <w:lang w:val="ro-RO"/>
                    </w:rPr>
                    <m:t>1-2μ</m:t>
                  </m:r>
                </m:e>
              </m:d>
            </m:den>
          </m:f>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0z</m:t>
              </m:r>
            </m:sub>
          </m:sSub>
          <m:r>
            <w:rPr>
              <w:rFonts w:ascii="Cambria Math" w:hAnsi="Cambria Math" w:cs="Times New Roman"/>
              <w:sz w:val="18"/>
              <w:szCs w:val="24"/>
              <w:lang w:val="ro-RO"/>
            </w:rPr>
            <m:t>-</m:t>
          </m:r>
        </m:oMath>
      </m:oMathPara>
    </w:p>
    <w:p w:rsidR="00BF7C9F" w:rsidRPr="00593CA0" w:rsidRDefault="00BF7C9F" w:rsidP="00BF7C9F">
      <w:pPr>
        <w:spacing w:after="0"/>
        <w:jc w:val="center"/>
        <w:rPr>
          <w:rFonts w:ascii="Times New Roman" w:hAnsi="Times New Roman" w:cs="Times New Roman"/>
          <w:sz w:val="18"/>
          <w:szCs w:val="24"/>
          <w:lang w:val="ro-RO"/>
        </w:rPr>
      </w:pPr>
      <m:oMathPara>
        <m:oMathParaPr>
          <m:jc m:val="right"/>
        </m:oMathParaPr>
        <m:oMath>
          <m:r>
            <w:rPr>
              <w:rFonts w:ascii="Cambria Math" w:hAnsi="Cambria Math" w:cs="Times New Roman"/>
              <w:sz w:val="18"/>
              <w:szCs w:val="24"/>
              <w:lang w:val="ro-RO"/>
            </w:rPr>
            <m:t xml:space="preserve">                                                 -</m:t>
          </m:r>
          <m:f>
            <m:fPr>
              <m:ctrlPr>
                <w:rPr>
                  <w:rFonts w:ascii="Cambria Math" w:hAnsi="Cambria Math" w:cs="Times New Roman"/>
                  <w:i/>
                  <w:sz w:val="18"/>
                  <w:szCs w:val="24"/>
                  <w:lang w:val="ro-RO"/>
                </w:rPr>
              </m:ctrlPr>
            </m:fPr>
            <m:num>
              <m:r>
                <w:rPr>
                  <w:rFonts w:ascii="Cambria Math" w:hAnsi="Cambria Math" w:cs="Times New Roman"/>
                  <w:sz w:val="18"/>
                  <w:szCs w:val="24"/>
                  <w:lang w:val="ro-RO"/>
                </w:rPr>
                <m:t>μE</m:t>
              </m:r>
            </m:num>
            <m:den>
              <m:d>
                <m:dPr>
                  <m:ctrlPr>
                    <w:rPr>
                      <w:rFonts w:ascii="Cambria Math" w:hAnsi="Cambria Math" w:cs="Times New Roman"/>
                      <w:i/>
                      <w:sz w:val="18"/>
                      <w:szCs w:val="24"/>
                      <w:lang w:val="ro-RO"/>
                    </w:rPr>
                  </m:ctrlPr>
                </m:dPr>
                <m:e>
                  <m:r>
                    <w:rPr>
                      <w:rFonts w:ascii="Cambria Math" w:hAnsi="Cambria Math" w:cs="Times New Roman"/>
                      <w:sz w:val="18"/>
                      <w:szCs w:val="24"/>
                      <w:lang w:val="ro-RO"/>
                    </w:rPr>
                    <m:t>1+μ</m:t>
                  </m:r>
                </m:e>
              </m:d>
              <m:d>
                <m:dPr>
                  <m:ctrlPr>
                    <w:rPr>
                      <w:rFonts w:ascii="Cambria Math" w:hAnsi="Cambria Math" w:cs="Times New Roman"/>
                      <w:i/>
                      <w:sz w:val="18"/>
                      <w:szCs w:val="24"/>
                      <w:lang w:val="ro-RO"/>
                    </w:rPr>
                  </m:ctrlPr>
                </m:dPr>
                <m:e>
                  <m:r>
                    <w:rPr>
                      <w:rFonts w:ascii="Cambria Math" w:hAnsi="Cambria Math" w:cs="Times New Roman"/>
                      <w:sz w:val="18"/>
                      <w:szCs w:val="24"/>
                      <w:lang w:val="ro-RO"/>
                    </w:rPr>
                    <m:t>1-2μ</m:t>
                  </m:r>
                </m:e>
              </m:d>
            </m:den>
          </m:f>
          <m:r>
            <w:rPr>
              <w:rFonts w:ascii="Cambria Math" w:hAnsi="Cambria Math" w:cs="Times New Roman"/>
              <w:sz w:val="18"/>
              <w:szCs w:val="24"/>
              <w:lang w:val="ro-RO"/>
            </w:rPr>
            <m:t xml:space="preserve"> </m:t>
          </m:r>
          <m:d>
            <m:dPr>
              <m:ctrlPr>
                <w:rPr>
                  <w:rFonts w:ascii="Cambria Math" w:hAnsi="Cambria Math" w:cs="Times New Roman"/>
                  <w:i/>
                  <w:sz w:val="18"/>
                  <w:szCs w:val="24"/>
                  <w:lang w:val="ro-RO"/>
                </w:rPr>
              </m:ctrlPr>
            </m:dPr>
            <m:e>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0θ</m:t>
                  </m:r>
                </m:sub>
              </m:sSub>
              <m:r>
                <w:rPr>
                  <w:rFonts w:ascii="Cambria Math" w:hAnsi="Cambria Math" w:cs="Times New Roman"/>
                  <w:sz w:val="18"/>
                  <w:szCs w:val="24"/>
                  <w:lang w:val="ro-RO"/>
                </w:rPr>
                <m:t>+</m:t>
              </m:r>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0x</m:t>
                  </m:r>
                </m:sub>
              </m:sSub>
            </m:e>
          </m:d>
          <m:r>
            <w:rPr>
              <w:rFonts w:ascii="Cambria Math" w:hAnsi="Cambria Math" w:cs="Times New Roman"/>
              <w:sz w:val="18"/>
              <w:szCs w:val="24"/>
              <w:lang w:val="ro-RO"/>
            </w:rPr>
            <m:t xml:space="preserve">                                                  (2.18)</m:t>
          </m:r>
        </m:oMath>
      </m:oMathPara>
    </w:p>
    <w:p w:rsidR="00BF7C9F" w:rsidRPr="00593CA0" w:rsidRDefault="00BF7C9F" w:rsidP="00BF7C9F">
      <w:pPr>
        <w:spacing w:after="0"/>
        <w:jc w:val="center"/>
        <w:rPr>
          <w:rFonts w:ascii="Times New Roman" w:hAnsi="Times New Roman" w:cs="Times New Roman"/>
          <w:sz w:val="18"/>
          <w:szCs w:val="24"/>
          <w:lang w:val="ro-RO"/>
        </w:rPr>
      </w:pPr>
      <w:r w:rsidRPr="00593CA0">
        <w:rPr>
          <w:rFonts w:ascii="Times New Roman" w:hAnsi="Times New Roman" w:cs="Times New Roman"/>
          <w:sz w:val="18"/>
          <w:szCs w:val="24"/>
          <w:lang w:val="ro-RO"/>
        </w:rPr>
        <w:t xml:space="preserve">                                    </w:t>
      </w:r>
    </w:p>
    <w:p w:rsidR="00BF7C9F" w:rsidRPr="00593CA0" w:rsidRDefault="004E040A" w:rsidP="00BF7C9F">
      <w:pPr>
        <w:spacing w:after="0" w:line="240" w:lineRule="auto"/>
        <w:jc w:val="both"/>
        <w:rPr>
          <w:rFonts w:ascii="Times New Roman" w:hAnsi="Times New Roman" w:cs="Times New Roman"/>
          <w:sz w:val="18"/>
          <w:szCs w:val="24"/>
          <w:lang w:val="ro-RO"/>
        </w:rPr>
      </w:pPr>
      <m:oMathPara>
        <m:oMathParaPr>
          <m:jc m:val="center"/>
        </m:oMathParaPr>
        <m:oMath>
          <m:sSubSup>
            <m:sSubSupPr>
              <m:ctrlPr>
                <w:rPr>
                  <w:rFonts w:ascii="Cambria Math" w:hAnsi="Cambria Math" w:cs="Times New Roman"/>
                  <w:b/>
                  <w:i/>
                  <w:sz w:val="18"/>
                  <w:szCs w:val="24"/>
                  <w:lang w:val="ro-RO"/>
                </w:rPr>
              </m:ctrlPr>
            </m:sSubSupPr>
            <m:e>
              <m:r>
                <m:rPr>
                  <m:sty m:val="bi"/>
                </m:rPr>
                <w:rPr>
                  <w:rFonts w:ascii="Cambria Math" w:hAnsi="Cambria Math" w:cs="Times New Roman"/>
                  <w:sz w:val="18"/>
                  <w:szCs w:val="24"/>
                  <w:lang w:val="ro-RO"/>
                </w:rPr>
                <m:t>σ</m:t>
              </m:r>
            </m:e>
            <m:sub>
              <m:r>
                <m:rPr>
                  <m:sty m:val="bi"/>
                </m:rPr>
                <w:rPr>
                  <w:rFonts w:ascii="Cambria Math" w:hAnsi="Cambria Math" w:cs="Times New Roman"/>
                  <w:sz w:val="18"/>
                  <w:szCs w:val="24"/>
                  <w:lang w:val="ro-RO"/>
                </w:rPr>
                <m:t>θ</m:t>
              </m:r>
            </m:sub>
            <m:sup>
              <m:r>
                <m:rPr>
                  <m:sty m:val="bi"/>
                </m:rPr>
                <w:rPr>
                  <w:rFonts w:ascii="Cambria Math" w:hAnsi="Cambria Math" w:cs="Times New Roman"/>
                  <w:sz w:val="18"/>
                  <w:szCs w:val="24"/>
                  <w:lang w:val="ro-RO"/>
                </w:rPr>
                <m:t>rez</m:t>
              </m:r>
            </m:sup>
          </m:sSubSup>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μE</m:t>
              </m:r>
            </m:num>
            <m:den>
              <m:d>
                <m:dPr>
                  <m:ctrlPr>
                    <w:rPr>
                      <w:rFonts w:ascii="Cambria Math" w:hAnsi="Cambria Math" w:cs="Times New Roman"/>
                      <w:i/>
                      <w:sz w:val="18"/>
                      <w:szCs w:val="24"/>
                      <w:lang w:val="ro-RO"/>
                    </w:rPr>
                  </m:ctrlPr>
                </m:dPr>
                <m:e>
                  <m:r>
                    <w:rPr>
                      <w:rFonts w:ascii="Cambria Math" w:hAnsi="Cambria Math" w:cs="Times New Roman"/>
                      <w:sz w:val="18"/>
                      <w:szCs w:val="24"/>
                      <w:lang w:val="ro-RO"/>
                    </w:rPr>
                    <m:t>1+μ</m:t>
                  </m:r>
                </m:e>
              </m:d>
              <m:d>
                <m:dPr>
                  <m:ctrlPr>
                    <w:rPr>
                      <w:rFonts w:ascii="Cambria Math" w:hAnsi="Cambria Math" w:cs="Times New Roman"/>
                      <w:i/>
                      <w:sz w:val="18"/>
                      <w:szCs w:val="24"/>
                      <w:lang w:val="ro-RO"/>
                    </w:rPr>
                  </m:ctrlPr>
                </m:dPr>
                <m:e>
                  <m:r>
                    <w:rPr>
                      <w:rFonts w:ascii="Cambria Math" w:hAnsi="Cambria Math" w:cs="Times New Roman"/>
                      <w:sz w:val="18"/>
                      <w:szCs w:val="24"/>
                      <w:lang w:val="ro-RO"/>
                    </w:rPr>
                    <m:t>1-2μ</m:t>
                  </m:r>
                </m:e>
              </m:d>
            </m:den>
          </m:f>
          <m:d>
            <m:dPr>
              <m:ctrlPr>
                <w:rPr>
                  <w:rFonts w:ascii="Cambria Math" w:hAnsi="Cambria Math" w:cs="Times New Roman"/>
                  <w:i/>
                  <w:sz w:val="18"/>
                  <w:szCs w:val="24"/>
                  <w:lang w:val="ro-RO"/>
                </w:rPr>
              </m:ctrlPr>
            </m:dPr>
            <m:e>
              <m:f>
                <m:fPr>
                  <m:ctrlPr>
                    <w:rPr>
                      <w:rFonts w:ascii="Cambria Math" w:hAnsi="Cambria Math" w:cs="Times New Roman"/>
                      <w:i/>
                      <w:sz w:val="18"/>
                      <w:szCs w:val="24"/>
                      <w:lang w:val="ro-RO"/>
                    </w:rPr>
                  </m:ctrlPr>
                </m:fPr>
                <m:num>
                  <m:r>
                    <w:rPr>
                      <w:rFonts w:ascii="Cambria Math" w:hAnsi="Cambria Math" w:cs="Times New Roman"/>
                      <w:sz w:val="18"/>
                      <w:szCs w:val="24"/>
                      <w:lang w:val="ro-RO"/>
                    </w:rPr>
                    <m:t>du</m:t>
                  </m:r>
                </m:num>
                <m:den>
                  <m:r>
                    <w:rPr>
                      <w:rFonts w:ascii="Cambria Math" w:hAnsi="Cambria Math" w:cs="Times New Roman"/>
                      <w:sz w:val="18"/>
                      <w:szCs w:val="24"/>
                      <w:lang w:val="ro-RO"/>
                    </w:rPr>
                    <m:t>dz</m:t>
                  </m:r>
                </m:den>
              </m:f>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u</m:t>
                  </m:r>
                </m:num>
                <m:den>
                  <m:r>
                    <w:rPr>
                      <w:rFonts w:ascii="Cambria Math" w:hAnsi="Cambria Math" w:cs="Times New Roman"/>
                      <w:sz w:val="18"/>
                      <w:szCs w:val="24"/>
                      <w:lang w:val="ro-RO"/>
                    </w:rPr>
                    <m:t>z</m:t>
                  </m:r>
                </m:den>
              </m:f>
              <m:r>
                <w:rPr>
                  <w:rFonts w:ascii="Cambria Math" w:hAnsi="Cambria Math" w:cs="Times New Roman"/>
                  <w:sz w:val="18"/>
                  <w:szCs w:val="24"/>
                  <w:lang w:val="ro-RO"/>
                </w:rPr>
                <m:t>+e</m:t>
              </m:r>
            </m:e>
          </m:d>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E</m:t>
              </m:r>
            </m:num>
            <m:den>
              <m:r>
                <w:rPr>
                  <w:rFonts w:ascii="Cambria Math" w:hAnsi="Cambria Math" w:cs="Times New Roman"/>
                  <w:sz w:val="18"/>
                  <w:szCs w:val="24"/>
                  <w:lang w:val="ro-RO"/>
                </w:rPr>
                <m:t>1+μ</m:t>
              </m:r>
            </m:den>
          </m:f>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u</m:t>
              </m:r>
            </m:num>
            <m:den>
              <m:r>
                <w:rPr>
                  <w:rFonts w:ascii="Cambria Math" w:hAnsi="Cambria Math" w:cs="Times New Roman"/>
                  <w:sz w:val="18"/>
                  <w:szCs w:val="24"/>
                  <w:lang w:val="ro-RO"/>
                </w:rPr>
                <m:t>z</m:t>
              </m:r>
            </m:den>
          </m:f>
          <m:f>
            <m:fPr>
              <m:ctrlPr>
                <w:rPr>
                  <w:rFonts w:ascii="Cambria Math" w:hAnsi="Cambria Math" w:cs="Times New Roman"/>
                  <w:i/>
                  <w:sz w:val="18"/>
                  <w:szCs w:val="24"/>
                  <w:lang w:val="ro-RO"/>
                </w:rPr>
              </m:ctrlPr>
            </m:fPr>
            <m:num>
              <m:d>
                <m:dPr>
                  <m:ctrlPr>
                    <w:rPr>
                      <w:rFonts w:ascii="Cambria Math" w:hAnsi="Cambria Math" w:cs="Times New Roman"/>
                      <w:i/>
                      <w:sz w:val="18"/>
                      <w:szCs w:val="24"/>
                      <w:lang w:val="ro-RO"/>
                    </w:rPr>
                  </m:ctrlPr>
                </m:dPr>
                <m:e>
                  <m:r>
                    <w:rPr>
                      <w:rFonts w:ascii="Cambria Math" w:hAnsi="Cambria Math" w:cs="Times New Roman"/>
                      <w:sz w:val="18"/>
                      <w:szCs w:val="24"/>
                      <w:lang w:val="ro-RO"/>
                    </w:rPr>
                    <m:t>1-μ</m:t>
                  </m:r>
                </m:e>
              </m:d>
              <m:r>
                <w:rPr>
                  <w:rFonts w:ascii="Cambria Math" w:hAnsi="Cambria Math" w:cs="Times New Roman"/>
                  <w:sz w:val="18"/>
                  <w:szCs w:val="24"/>
                  <w:lang w:val="ro-RO"/>
                </w:rPr>
                <m:t>E</m:t>
              </m:r>
            </m:num>
            <m:den>
              <m:d>
                <m:dPr>
                  <m:ctrlPr>
                    <w:rPr>
                      <w:rFonts w:ascii="Cambria Math" w:hAnsi="Cambria Math" w:cs="Times New Roman"/>
                      <w:i/>
                      <w:sz w:val="18"/>
                      <w:szCs w:val="24"/>
                      <w:lang w:val="ro-RO"/>
                    </w:rPr>
                  </m:ctrlPr>
                </m:dPr>
                <m:e>
                  <m:r>
                    <w:rPr>
                      <w:rFonts w:ascii="Cambria Math" w:hAnsi="Cambria Math" w:cs="Times New Roman"/>
                      <w:sz w:val="18"/>
                      <w:szCs w:val="24"/>
                      <w:lang w:val="ro-RO"/>
                    </w:rPr>
                    <m:t>1+μ</m:t>
                  </m:r>
                </m:e>
              </m:d>
              <m:d>
                <m:dPr>
                  <m:ctrlPr>
                    <w:rPr>
                      <w:rFonts w:ascii="Cambria Math" w:hAnsi="Cambria Math" w:cs="Times New Roman"/>
                      <w:i/>
                      <w:sz w:val="18"/>
                      <w:szCs w:val="24"/>
                      <w:lang w:val="ro-RO"/>
                    </w:rPr>
                  </m:ctrlPr>
                </m:dPr>
                <m:e>
                  <m:r>
                    <w:rPr>
                      <w:rFonts w:ascii="Cambria Math" w:hAnsi="Cambria Math" w:cs="Times New Roman"/>
                      <w:sz w:val="18"/>
                      <w:szCs w:val="24"/>
                      <w:lang w:val="ro-RO"/>
                    </w:rPr>
                    <m:t>1-2μ</m:t>
                  </m:r>
                </m:e>
              </m:d>
            </m:den>
          </m:f>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0θ</m:t>
              </m:r>
            </m:sub>
          </m:sSub>
          <m:r>
            <w:rPr>
              <w:rFonts w:ascii="Cambria Math" w:hAnsi="Cambria Math" w:cs="Times New Roman"/>
              <w:sz w:val="18"/>
              <w:szCs w:val="24"/>
              <w:lang w:val="ro-RO"/>
            </w:rPr>
            <m:t>-</m:t>
          </m:r>
        </m:oMath>
      </m:oMathPara>
    </w:p>
    <w:p w:rsidR="00BF7C9F" w:rsidRPr="00593CA0" w:rsidRDefault="00BF7C9F" w:rsidP="00BF7C9F">
      <w:pPr>
        <w:spacing w:after="0" w:line="240" w:lineRule="auto"/>
        <w:jc w:val="both"/>
        <w:rPr>
          <w:rFonts w:ascii="Times New Roman" w:hAnsi="Times New Roman" w:cs="Times New Roman"/>
          <w:sz w:val="18"/>
          <w:szCs w:val="24"/>
          <w:lang w:val="ro-RO"/>
        </w:rPr>
      </w:pPr>
    </w:p>
    <w:p w:rsidR="00BF7C9F" w:rsidRPr="00593CA0" w:rsidRDefault="00BF7C9F" w:rsidP="00BF7C9F">
      <w:pPr>
        <w:spacing w:after="0"/>
        <w:jc w:val="center"/>
        <w:rPr>
          <w:rFonts w:ascii="Times New Roman" w:hAnsi="Times New Roman" w:cs="Times New Roman"/>
          <w:sz w:val="18"/>
          <w:szCs w:val="24"/>
          <w:lang w:val="ro-RO"/>
        </w:rPr>
      </w:pPr>
      <m:oMathPara>
        <m:oMathParaPr>
          <m:jc m:val="right"/>
        </m:oMathParaPr>
        <m:oMath>
          <m:r>
            <w:rPr>
              <w:rFonts w:ascii="Cambria Math" w:hAnsi="Cambria Math" w:cs="Times New Roman"/>
              <w:sz w:val="18"/>
              <w:szCs w:val="24"/>
              <w:lang w:val="ro-RO"/>
            </w:rPr>
            <m:t xml:space="preserve">                                                   -</m:t>
          </m:r>
          <m:f>
            <m:fPr>
              <m:ctrlPr>
                <w:rPr>
                  <w:rFonts w:ascii="Cambria Math" w:hAnsi="Cambria Math" w:cs="Times New Roman"/>
                  <w:i/>
                  <w:sz w:val="18"/>
                  <w:szCs w:val="24"/>
                  <w:lang w:val="ro-RO"/>
                </w:rPr>
              </m:ctrlPr>
            </m:fPr>
            <m:num>
              <m:r>
                <w:rPr>
                  <w:rFonts w:ascii="Cambria Math" w:hAnsi="Cambria Math" w:cs="Times New Roman"/>
                  <w:sz w:val="18"/>
                  <w:szCs w:val="24"/>
                  <w:lang w:val="ro-RO"/>
                </w:rPr>
                <m:t>μE</m:t>
              </m:r>
            </m:num>
            <m:den>
              <m:d>
                <m:dPr>
                  <m:ctrlPr>
                    <w:rPr>
                      <w:rFonts w:ascii="Cambria Math" w:hAnsi="Cambria Math" w:cs="Times New Roman"/>
                      <w:i/>
                      <w:sz w:val="18"/>
                      <w:szCs w:val="24"/>
                      <w:lang w:val="ro-RO"/>
                    </w:rPr>
                  </m:ctrlPr>
                </m:dPr>
                <m:e>
                  <m:r>
                    <w:rPr>
                      <w:rFonts w:ascii="Cambria Math" w:hAnsi="Cambria Math" w:cs="Times New Roman"/>
                      <w:sz w:val="18"/>
                      <w:szCs w:val="24"/>
                      <w:lang w:val="ro-RO"/>
                    </w:rPr>
                    <m:t>1+μ</m:t>
                  </m:r>
                </m:e>
              </m:d>
              <m:d>
                <m:dPr>
                  <m:ctrlPr>
                    <w:rPr>
                      <w:rFonts w:ascii="Cambria Math" w:hAnsi="Cambria Math" w:cs="Times New Roman"/>
                      <w:i/>
                      <w:sz w:val="18"/>
                      <w:szCs w:val="24"/>
                      <w:lang w:val="ro-RO"/>
                    </w:rPr>
                  </m:ctrlPr>
                </m:dPr>
                <m:e>
                  <m:r>
                    <w:rPr>
                      <w:rFonts w:ascii="Cambria Math" w:hAnsi="Cambria Math" w:cs="Times New Roman"/>
                      <w:sz w:val="18"/>
                      <w:szCs w:val="24"/>
                      <w:lang w:val="ro-RO"/>
                    </w:rPr>
                    <m:t>1-2μ</m:t>
                  </m:r>
                </m:e>
              </m:d>
            </m:den>
          </m:f>
          <m:r>
            <w:rPr>
              <w:rFonts w:ascii="Cambria Math" w:hAnsi="Cambria Math" w:cs="Times New Roman"/>
              <w:sz w:val="18"/>
              <w:szCs w:val="24"/>
              <w:lang w:val="ro-RO"/>
            </w:rPr>
            <m:t xml:space="preserve"> </m:t>
          </m:r>
          <m:d>
            <m:dPr>
              <m:ctrlPr>
                <w:rPr>
                  <w:rFonts w:ascii="Cambria Math" w:hAnsi="Cambria Math" w:cs="Times New Roman"/>
                  <w:i/>
                  <w:sz w:val="18"/>
                  <w:szCs w:val="24"/>
                  <w:lang w:val="ro-RO"/>
                </w:rPr>
              </m:ctrlPr>
            </m:dPr>
            <m:e>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0z</m:t>
                  </m:r>
                </m:sub>
              </m:sSub>
              <m:r>
                <w:rPr>
                  <w:rFonts w:ascii="Cambria Math" w:hAnsi="Cambria Math" w:cs="Times New Roman"/>
                  <w:sz w:val="18"/>
                  <w:szCs w:val="24"/>
                  <w:lang w:val="ro-RO"/>
                </w:rPr>
                <m:t>+</m:t>
              </m:r>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0x</m:t>
                  </m:r>
                </m:sub>
              </m:sSub>
            </m:e>
          </m:d>
          <m:r>
            <w:rPr>
              <w:rFonts w:ascii="Cambria Math" w:hAnsi="Cambria Math" w:cs="Times New Roman"/>
              <w:sz w:val="18"/>
              <w:szCs w:val="24"/>
              <w:lang w:val="ro-RO"/>
            </w:rPr>
            <m:t xml:space="preserve">                                                  (2.19)</m:t>
          </m:r>
        </m:oMath>
      </m:oMathPara>
    </w:p>
    <w:p w:rsidR="00BF7C9F" w:rsidRPr="00593CA0" w:rsidRDefault="00BF7C9F" w:rsidP="00BF7C9F">
      <w:pPr>
        <w:spacing w:after="0" w:line="240" w:lineRule="auto"/>
        <w:jc w:val="both"/>
        <w:rPr>
          <w:rFonts w:ascii="Times New Roman" w:hAnsi="Times New Roman" w:cs="Times New Roman"/>
          <w:sz w:val="18"/>
          <w:szCs w:val="24"/>
          <w:lang w:val="ro-RO"/>
        </w:rPr>
      </w:pPr>
    </w:p>
    <w:p w:rsidR="00BF7C9F" w:rsidRPr="00593CA0" w:rsidRDefault="00BF7C9F" w:rsidP="00BF7C9F">
      <w:pPr>
        <w:spacing w:after="0" w:line="240" w:lineRule="auto"/>
        <w:jc w:val="both"/>
        <w:rPr>
          <w:rFonts w:ascii="Times New Roman" w:hAnsi="Times New Roman" w:cs="Times New Roman"/>
          <w:sz w:val="18"/>
          <w:szCs w:val="24"/>
          <w:lang w:val="ro-RO"/>
        </w:rPr>
      </w:pPr>
    </w:p>
    <w:p w:rsidR="00BF7C9F" w:rsidRPr="00593CA0" w:rsidRDefault="004E040A" w:rsidP="00BF7C9F">
      <w:pPr>
        <w:spacing w:after="0" w:line="240" w:lineRule="auto"/>
        <w:jc w:val="both"/>
        <w:rPr>
          <w:rFonts w:ascii="Times New Roman" w:hAnsi="Times New Roman" w:cs="Times New Roman"/>
          <w:sz w:val="18"/>
          <w:szCs w:val="24"/>
          <w:lang w:val="ro-RO"/>
        </w:rPr>
      </w:pPr>
      <m:oMathPara>
        <m:oMathParaPr>
          <m:jc m:val="center"/>
        </m:oMathParaPr>
        <m:oMath>
          <m:sSubSup>
            <m:sSubSupPr>
              <m:ctrlPr>
                <w:rPr>
                  <w:rFonts w:ascii="Cambria Math" w:hAnsi="Cambria Math" w:cs="Times New Roman"/>
                  <w:b/>
                  <w:i/>
                  <w:sz w:val="18"/>
                  <w:szCs w:val="24"/>
                  <w:lang w:val="ro-RO"/>
                </w:rPr>
              </m:ctrlPr>
            </m:sSubSupPr>
            <m:e>
              <m:r>
                <m:rPr>
                  <m:sty m:val="bi"/>
                </m:rPr>
                <w:rPr>
                  <w:rFonts w:ascii="Cambria Math" w:hAnsi="Cambria Math" w:cs="Times New Roman"/>
                  <w:sz w:val="18"/>
                  <w:szCs w:val="24"/>
                  <w:lang w:val="ro-RO"/>
                </w:rPr>
                <m:t>σ</m:t>
              </m:r>
            </m:e>
            <m:sub>
              <m:r>
                <m:rPr>
                  <m:sty m:val="bi"/>
                </m:rPr>
                <w:rPr>
                  <w:rFonts w:ascii="Cambria Math" w:hAnsi="Cambria Math" w:cs="Times New Roman"/>
                  <w:sz w:val="18"/>
                  <w:szCs w:val="24"/>
                  <w:lang w:val="ro-RO"/>
                </w:rPr>
                <m:t>x</m:t>
              </m:r>
            </m:sub>
            <m:sup>
              <m:r>
                <m:rPr>
                  <m:sty m:val="bi"/>
                </m:rPr>
                <w:rPr>
                  <w:rFonts w:ascii="Cambria Math" w:hAnsi="Cambria Math" w:cs="Times New Roman"/>
                  <w:sz w:val="18"/>
                  <w:szCs w:val="24"/>
                  <w:lang w:val="ro-RO"/>
                </w:rPr>
                <m:t>rez</m:t>
              </m:r>
            </m:sup>
          </m:sSubSup>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μE</m:t>
              </m:r>
            </m:num>
            <m:den>
              <m:d>
                <m:dPr>
                  <m:ctrlPr>
                    <w:rPr>
                      <w:rFonts w:ascii="Cambria Math" w:hAnsi="Cambria Math" w:cs="Times New Roman"/>
                      <w:i/>
                      <w:sz w:val="18"/>
                      <w:szCs w:val="24"/>
                      <w:lang w:val="ro-RO"/>
                    </w:rPr>
                  </m:ctrlPr>
                </m:dPr>
                <m:e>
                  <m:r>
                    <w:rPr>
                      <w:rFonts w:ascii="Cambria Math" w:hAnsi="Cambria Math" w:cs="Times New Roman"/>
                      <w:sz w:val="18"/>
                      <w:szCs w:val="24"/>
                      <w:lang w:val="ro-RO"/>
                    </w:rPr>
                    <m:t>1+μ</m:t>
                  </m:r>
                </m:e>
              </m:d>
              <m:d>
                <m:dPr>
                  <m:ctrlPr>
                    <w:rPr>
                      <w:rFonts w:ascii="Cambria Math" w:hAnsi="Cambria Math" w:cs="Times New Roman"/>
                      <w:i/>
                      <w:sz w:val="18"/>
                      <w:szCs w:val="24"/>
                      <w:lang w:val="ro-RO"/>
                    </w:rPr>
                  </m:ctrlPr>
                </m:dPr>
                <m:e>
                  <m:r>
                    <w:rPr>
                      <w:rFonts w:ascii="Cambria Math" w:hAnsi="Cambria Math" w:cs="Times New Roman"/>
                      <w:sz w:val="18"/>
                      <w:szCs w:val="24"/>
                      <w:lang w:val="ro-RO"/>
                    </w:rPr>
                    <m:t>1-2μ</m:t>
                  </m:r>
                </m:e>
              </m:d>
            </m:den>
          </m:f>
          <m:d>
            <m:dPr>
              <m:ctrlPr>
                <w:rPr>
                  <w:rFonts w:ascii="Cambria Math" w:hAnsi="Cambria Math" w:cs="Times New Roman"/>
                  <w:i/>
                  <w:sz w:val="18"/>
                  <w:szCs w:val="24"/>
                  <w:lang w:val="ro-RO"/>
                </w:rPr>
              </m:ctrlPr>
            </m:dPr>
            <m:e>
              <m:f>
                <m:fPr>
                  <m:ctrlPr>
                    <w:rPr>
                      <w:rFonts w:ascii="Cambria Math" w:hAnsi="Cambria Math" w:cs="Times New Roman"/>
                      <w:i/>
                      <w:sz w:val="18"/>
                      <w:szCs w:val="24"/>
                      <w:lang w:val="ro-RO"/>
                    </w:rPr>
                  </m:ctrlPr>
                </m:fPr>
                <m:num>
                  <m:r>
                    <w:rPr>
                      <w:rFonts w:ascii="Cambria Math" w:hAnsi="Cambria Math" w:cs="Times New Roman"/>
                      <w:sz w:val="18"/>
                      <w:szCs w:val="24"/>
                      <w:lang w:val="ro-RO"/>
                    </w:rPr>
                    <m:t>du</m:t>
                  </m:r>
                </m:num>
                <m:den>
                  <m:r>
                    <w:rPr>
                      <w:rFonts w:ascii="Cambria Math" w:hAnsi="Cambria Math" w:cs="Times New Roman"/>
                      <w:sz w:val="18"/>
                      <w:szCs w:val="24"/>
                      <w:lang w:val="ro-RO"/>
                    </w:rPr>
                    <m:t>dz</m:t>
                  </m:r>
                </m:den>
              </m:f>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u</m:t>
                  </m:r>
                </m:num>
                <m:den>
                  <m:r>
                    <w:rPr>
                      <w:rFonts w:ascii="Cambria Math" w:hAnsi="Cambria Math" w:cs="Times New Roman"/>
                      <w:sz w:val="18"/>
                      <w:szCs w:val="24"/>
                      <w:lang w:val="ro-RO"/>
                    </w:rPr>
                    <m:t>z</m:t>
                  </m:r>
                </m:den>
              </m:f>
              <m:r>
                <w:rPr>
                  <w:rFonts w:ascii="Cambria Math" w:hAnsi="Cambria Math" w:cs="Times New Roman"/>
                  <w:sz w:val="18"/>
                  <w:szCs w:val="24"/>
                  <w:lang w:val="ro-RO"/>
                </w:rPr>
                <m:t>+e</m:t>
              </m:r>
            </m:e>
          </m:d>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E</m:t>
              </m:r>
            </m:num>
            <m:den>
              <m:r>
                <w:rPr>
                  <w:rFonts w:ascii="Cambria Math" w:hAnsi="Cambria Math" w:cs="Times New Roman"/>
                  <w:sz w:val="18"/>
                  <w:szCs w:val="24"/>
                  <w:lang w:val="ro-RO"/>
                </w:rPr>
                <m:t>1+μ</m:t>
              </m:r>
            </m:den>
          </m:f>
          <m:r>
            <w:rPr>
              <w:rFonts w:ascii="Cambria Math" w:hAnsi="Cambria Math" w:cs="Times New Roman"/>
              <w:sz w:val="18"/>
              <w:szCs w:val="24"/>
              <w:lang w:val="ro-RO"/>
            </w:rPr>
            <m:t>e- -</m:t>
          </m:r>
          <m:f>
            <m:fPr>
              <m:ctrlPr>
                <w:rPr>
                  <w:rFonts w:ascii="Cambria Math" w:hAnsi="Cambria Math" w:cs="Times New Roman"/>
                  <w:i/>
                  <w:sz w:val="18"/>
                  <w:szCs w:val="24"/>
                  <w:lang w:val="ro-RO"/>
                </w:rPr>
              </m:ctrlPr>
            </m:fPr>
            <m:num>
              <m:d>
                <m:dPr>
                  <m:ctrlPr>
                    <w:rPr>
                      <w:rFonts w:ascii="Cambria Math" w:hAnsi="Cambria Math" w:cs="Times New Roman"/>
                      <w:i/>
                      <w:sz w:val="18"/>
                      <w:szCs w:val="24"/>
                      <w:lang w:val="ro-RO"/>
                    </w:rPr>
                  </m:ctrlPr>
                </m:dPr>
                <m:e>
                  <m:r>
                    <w:rPr>
                      <w:rFonts w:ascii="Cambria Math" w:hAnsi="Cambria Math" w:cs="Times New Roman"/>
                      <w:sz w:val="18"/>
                      <w:szCs w:val="24"/>
                      <w:lang w:val="ro-RO"/>
                    </w:rPr>
                    <m:t>1-μ</m:t>
                  </m:r>
                </m:e>
              </m:d>
              <m:r>
                <w:rPr>
                  <w:rFonts w:ascii="Cambria Math" w:hAnsi="Cambria Math" w:cs="Times New Roman"/>
                  <w:sz w:val="18"/>
                  <w:szCs w:val="24"/>
                  <w:lang w:val="ro-RO"/>
                </w:rPr>
                <m:t>E</m:t>
              </m:r>
            </m:num>
            <m:den>
              <m:d>
                <m:dPr>
                  <m:ctrlPr>
                    <w:rPr>
                      <w:rFonts w:ascii="Cambria Math" w:hAnsi="Cambria Math" w:cs="Times New Roman"/>
                      <w:i/>
                      <w:sz w:val="18"/>
                      <w:szCs w:val="24"/>
                      <w:lang w:val="ro-RO"/>
                    </w:rPr>
                  </m:ctrlPr>
                </m:dPr>
                <m:e>
                  <m:r>
                    <w:rPr>
                      <w:rFonts w:ascii="Cambria Math" w:hAnsi="Cambria Math" w:cs="Times New Roman"/>
                      <w:sz w:val="18"/>
                      <w:szCs w:val="24"/>
                      <w:lang w:val="ro-RO"/>
                    </w:rPr>
                    <m:t>1+μ</m:t>
                  </m:r>
                </m:e>
              </m:d>
              <m:d>
                <m:dPr>
                  <m:ctrlPr>
                    <w:rPr>
                      <w:rFonts w:ascii="Cambria Math" w:hAnsi="Cambria Math" w:cs="Times New Roman"/>
                      <w:i/>
                      <w:sz w:val="18"/>
                      <w:szCs w:val="24"/>
                      <w:lang w:val="ro-RO"/>
                    </w:rPr>
                  </m:ctrlPr>
                </m:dPr>
                <m:e>
                  <m:r>
                    <w:rPr>
                      <w:rFonts w:ascii="Cambria Math" w:hAnsi="Cambria Math" w:cs="Times New Roman"/>
                      <w:sz w:val="18"/>
                      <w:szCs w:val="24"/>
                      <w:lang w:val="ro-RO"/>
                    </w:rPr>
                    <m:t>1-2μ</m:t>
                  </m:r>
                </m:e>
              </m:d>
            </m:den>
          </m:f>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0x</m:t>
              </m:r>
            </m:sub>
          </m:sSub>
          <m:r>
            <w:rPr>
              <w:rFonts w:ascii="Cambria Math" w:hAnsi="Cambria Math" w:cs="Times New Roman"/>
              <w:sz w:val="18"/>
              <w:szCs w:val="24"/>
              <w:lang w:val="ro-RO"/>
            </w:rPr>
            <m:t>-</m:t>
          </m:r>
        </m:oMath>
      </m:oMathPara>
    </w:p>
    <w:p w:rsidR="00BF7C9F" w:rsidRPr="00593CA0" w:rsidRDefault="00BF7C9F" w:rsidP="00BF7C9F">
      <w:pPr>
        <w:spacing w:after="0" w:line="240" w:lineRule="auto"/>
        <w:jc w:val="both"/>
        <w:rPr>
          <w:rFonts w:ascii="Times New Roman" w:hAnsi="Times New Roman" w:cs="Times New Roman"/>
          <w:sz w:val="18"/>
          <w:szCs w:val="24"/>
          <w:lang w:val="ro-RO"/>
        </w:rPr>
      </w:pPr>
    </w:p>
    <w:p w:rsidR="00BF7C9F" w:rsidRPr="00593CA0" w:rsidRDefault="00BF7C9F" w:rsidP="00BF7C9F">
      <w:pPr>
        <w:spacing w:after="0"/>
        <w:jc w:val="center"/>
        <w:rPr>
          <w:rFonts w:ascii="Times New Roman" w:hAnsi="Times New Roman" w:cs="Times New Roman"/>
          <w:sz w:val="24"/>
          <w:szCs w:val="24"/>
          <w:lang w:val="ro-RO"/>
        </w:rPr>
      </w:pPr>
      <m:oMathPara>
        <m:oMath>
          <m:r>
            <w:rPr>
              <w:rFonts w:ascii="Cambria Math" w:hAnsi="Cambria Math" w:cs="Times New Roman"/>
              <w:sz w:val="18"/>
              <w:szCs w:val="24"/>
              <w:lang w:val="ro-RO"/>
            </w:rPr>
            <m:t xml:space="preserve">                                                                         -</m:t>
          </m:r>
          <m:f>
            <m:fPr>
              <m:ctrlPr>
                <w:rPr>
                  <w:rFonts w:ascii="Cambria Math" w:hAnsi="Cambria Math" w:cs="Times New Roman"/>
                  <w:i/>
                  <w:sz w:val="18"/>
                  <w:szCs w:val="24"/>
                  <w:lang w:val="ro-RO"/>
                </w:rPr>
              </m:ctrlPr>
            </m:fPr>
            <m:num>
              <m:r>
                <w:rPr>
                  <w:rFonts w:ascii="Cambria Math" w:hAnsi="Cambria Math" w:cs="Times New Roman"/>
                  <w:sz w:val="18"/>
                  <w:szCs w:val="24"/>
                  <w:lang w:val="ro-RO"/>
                </w:rPr>
                <m:t>μE</m:t>
              </m:r>
            </m:num>
            <m:den>
              <m:d>
                <m:dPr>
                  <m:ctrlPr>
                    <w:rPr>
                      <w:rFonts w:ascii="Cambria Math" w:hAnsi="Cambria Math" w:cs="Times New Roman"/>
                      <w:i/>
                      <w:sz w:val="18"/>
                      <w:szCs w:val="24"/>
                      <w:lang w:val="ro-RO"/>
                    </w:rPr>
                  </m:ctrlPr>
                </m:dPr>
                <m:e>
                  <m:r>
                    <w:rPr>
                      <w:rFonts w:ascii="Cambria Math" w:hAnsi="Cambria Math" w:cs="Times New Roman"/>
                      <w:sz w:val="18"/>
                      <w:szCs w:val="24"/>
                      <w:lang w:val="ro-RO"/>
                    </w:rPr>
                    <m:t>1+μ</m:t>
                  </m:r>
                </m:e>
              </m:d>
              <m:d>
                <m:dPr>
                  <m:ctrlPr>
                    <w:rPr>
                      <w:rFonts w:ascii="Cambria Math" w:hAnsi="Cambria Math" w:cs="Times New Roman"/>
                      <w:i/>
                      <w:sz w:val="18"/>
                      <w:szCs w:val="24"/>
                      <w:lang w:val="ro-RO"/>
                    </w:rPr>
                  </m:ctrlPr>
                </m:dPr>
                <m:e>
                  <m:r>
                    <w:rPr>
                      <w:rFonts w:ascii="Cambria Math" w:hAnsi="Cambria Math" w:cs="Times New Roman"/>
                      <w:sz w:val="18"/>
                      <w:szCs w:val="24"/>
                      <w:lang w:val="ro-RO"/>
                    </w:rPr>
                    <m:t>1-2μ</m:t>
                  </m:r>
                </m:e>
              </m:d>
            </m:den>
          </m:f>
          <m:r>
            <w:rPr>
              <w:rFonts w:ascii="Cambria Math" w:hAnsi="Cambria Math" w:cs="Times New Roman"/>
              <w:sz w:val="18"/>
              <w:szCs w:val="24"/>
              <w:lang w:val="ro-RO"/>
            </w:rPr>
            <m:t xml:space="preserve">                                                  (2.20)</m:t>
          </m:r>
        </m:oMath>
      </m:oMathPara>
    </w:p>
    <w:p w:rsidR="00BF7C9F" w:rsidRPr="00593CA0" w:rsidRDefault="00BF7C9F" w:rsidP="00BF7C9F">
      <w:pPr>
        <w:spacing w:after="0" w:line="240" w:lineRule="auto"/>
        <w:jc w:val="both"/>
        <w:rPr>
          <w:rFonts w:ascii="Times New Roman" w:hAnsi="Times New Roman" w:cs="Times New Roman"/>
          <w:sz w:val="24"/>
          <w:szCs w:val="24"/>
          <w:lang w:val="ro-RO"/>
        </w:rPr>
      </w:pPr>
    </w:p>
    <w:p w:rsidR="00BF7C9F" w:rsidRPr="00593CA0" w:rsidRDefault="00BF7C9F" w:rsidP="00BF7C9F">
      <w:pPr>
        <w:ind w:left="708"/>
        <w:jc w:val="both"/>
        <w:rPr>
          <w:rFonts w:ascii="Times New Roman" w:hAnsi="Times New Roman" w:cs="Times New Roman"/>
          <w:sz w:val="18"/>
          <w:szCs w:val="24"/>
          <w:lang w:val="ro-RO"/>
        </w:rPr>
      </w:pPr>
      <w:r w:rsidRPr="00593CA0">
        <w:rPr>
          <w:rFonts w:ascii="Times New Roman" w:hAnsi="Times New Roman" w:cs="Times New Roman"/>
          <w:sz w:val="18"/>
          <w:szCs w:val="24"/>
          <w:lang w:val="ro-RO"/>
        </w:rPr>
        <w:t xml:space="preserve"> 2.4 TENSIUNI REZIDUALE DUPĂ OPERAŢIUNEA DE EXPANDARE</w:t>
      </w:r>
    </w:p>
    <w:p w:rsidR="00BF7C9F" w:rsidRPr="00593CA0" w:rsidRDefault="00BF7C9F" w:rsidP="00BF7C9F">
      <w:pPr>
        <w:spacing w:after="0" w:line="240" w:lineRule="auto"/>
        <w:ind w:firstLine="708"/>
        <w:jc w:val="both"/>
        <w:rPr>
          <w:rFonts w:ascii="Times New Roman" w:hAnsi="Times New Roman" w:cs="Times New Roman"/>
          <w:sz w:val="18"/>
          <w:szCs w:val="24"/>
          <w:lang w:val="ro-RO"/>
        </w:rPr>
      </w:pPr>
      <w:r w:rsidRPr="00593CA0">
        <w:rPr>
          <w:rFonts w:ascii="Times New Roman" w:hAnsi="Times New Roman" w:cs="Times New Roman"/>
          <w:sz w:val="18"/>
          <w:szCs w:val="24"/>
          <w:highlight w:val="white"/>
          <w:lang w:val="ro-RO"/>
        </w:rPr>
        <w:t>După sudare țeava ajunge la operaţiune de expandare. Conform standardelor API (American Petroleum Institute) diametrul țevii se expandează cu 0,3% – 1,5%</w:t>
      </w:r>
      <w:r w:rsidRPr="00593CA0">
        <w:rPr>
          <w:rFonts w:ascii="Times New Roman" w:hAnsi="Times New Roman" w:cs="Times New Roman"/>
          <w:sz w:val="18"/>
          <w:szCs w:val="24"/>
          <w:lang w:val="ro-RO"/>
        </w:rPr>
        <w:t xml:space="preserve"> [72]. Ca rezultat, se obține o țeavă </w:t>
      </w:r>
      <w:r w:rsidRPr="00593CA0">
        <w:rPr>
          <w:rFonts w:ascii="Times New Roman" w:hAnsi="Times New Roman" w:cs="Times New Roman"/>
          <w:sz w:val="18"/>
          <w:szCs w:val="24"/>
          <w:highlight w:val="white"/>
          <w:lang w:val="ro-RO"/>
        </w:rPr>
        <w:t>calibrată după diametru</w:t>
      </w:r>
      <w:r w:rsidRPr="00593CA0">
        <w:rPr>
          <w:rFonts w:ascii="Times New Roman" w:hAnsi="Times New Roman" w:cs="Times New Roman"/>
          <w:sz w:val="18"/>
          <w:szCs w:val="24"/>
          <w:lang w:val="ro-RO"/>
        </w:rPr>
        <w:t>.</w:t>
      </w:r>
    </w:p>
    <w:p w:rsidR="00BF7C9F" w:rsidRPr="00593CA0" w:rsidRDefault="00BF7C9F" w:rsidP="00BF7C9F">
      <w:pPr>
        <w:spacing w:after="0" w:line="240" w:lineRule="auto"/>
        <w:ind w:firstLine="708"/>
        <w:jc w:val="both"/>
        <w:rPr>
          <w:rFonts w:ascii="Times New Roman" w:hAnsi="Times New Roman" w:cs="Times New Roman"/>
          <w:sz w:val="18"/>
          <w:szCs w:val="24"/>
          <w:lang w:val="ro-RO"/>
        </w:rPr>
      </w:pPr>
      <w:r w:rsidRPr="00593CA0">
        <w:rPr>
          <w:rFonts w:ascii="Times New Roman" w:hAnsi="Times New Roman" w:cs="Times New Roman"/>
          <w:sz w:val="18"/>
          <w:szCs w:val="24"/>
          <w:lang w:val="ro-RO"/>
        </w:rPr>
        <w:t>Se consideră o ţeavă supusă unei presiuni “</w:t>
      </w:r>
      <m:oMath>
        <m:r>
          <w:rPr>
            <w:rFonts w:ascii="Cambria Math" w:hAnsi="Cambria Math" w:cs="Times New Roman"/>
            <w:sz w:val="18"/>
            <w:szCs w:val="24"/>
            <w:lang w:val="ro-RO"/>
          </w:rPr>
          <m:t>p</m:t>
        </m:r>
      </m:oMath>
      <w:r w:rsidRPr="00593CA0">
        <w:rPr>
          <w:rFonts w:ascii="Times New Roman" w:hAnsi="Times New Roman" w:cs="Times New Roman"/>
          <w:sz w:val="18"/>
          <w:szCs w:val="24"/>
          <w:lang w:val="ro-RO"/>
        </w:rPr>
        <w:t>” (Fig. 2.7) în urma căreia apare o deformaţie plastică. Deformațiile inițiale sunt:</w:t>
      </w:r>
    </w:p>
    <w:p w:rsidR="00BF7C9F" w:rsidRPr="00593CA0" w:rsidRDefault="00BF7C9F" w:rsidP="00BF7C9F">
      <w:pPr>
        <w:spacing w:after="0" w:line="240" w:lineRule="auto"/>
        <w:ind w:firstLine="708"/>
        <w:jc w:val="both"/>
        <w:rPr>
          <w:rFonts w:ascii="Times New Roman" w:hAnsi="Times New Roman" w:cs="Times New Roman"/>
          <w:sz w:val="18"/>
          <w:szCs w:val="24"/>
          <w:lang w:val="ro-RO"/>
        </w:rPr>
      </w:pPr>
      <m:oMathPara>
        <m:oMathParaPr>
          <m:jc m:val="right"/>
        </m:oMathParaPr>
        <m:oMath>
          <m:r>
            <w:rPr>
              <w:rFonts w:ascii="Cambria Math" w:hAnsi="Cambria Math" w:cs="Times New Roman"/>
              <w:sz w:val="18"/>
              <w:szCs w:val="24"/>
              <w:lang w:val="ro-RO"/>
            </w:rPr>
            <m:t xml:space="preserve">                                               </m:t>
          </m:r>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0z</m:t>
              </m:r>
            </m:sub>
          </m:sSub>
          <m:r>
            <w:rPr>
              <w:rFonts w:ascii="Cambria Math" w:hAnsi="Cambria Math" w:cs="Times New Roman"/>
              <w:sz w:val="18"/>
              <w:szCs w:val="24"/>
              <w:lang w:val="ro-RO"/>
            </w:rPr>
            <m:t>=-</m:t>
          </m:r>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m:t>
              </m:r>
            </m:sub>
          </m:sSub>
          <m:r>
            <w:rPr>
              <w:rFonts w:ascii="Cambria Math" w:hAnsi="Cambria Math" w:cs="Times New Roman"/>
              <w:sz w:val="18"/>
              <w:szCs w:val="24"/>
              <w:lang w:val="ro-RO"/>
            </w:rPr>
            <m:t xml:space="preserve">;  </m:t>
          </m:r>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0θ</m:t>
              </m:r>
            </m:sub>
          </m:sSub>
          <m:r>
            <w:rPr>
              <w:rFonts w:ascii="Cambria Math" w:hAnsi="Cambria Math" w:cs="Times New Roman"/>
              <w:sz w:val="18"/>
              <w:szCs w:val="24"/>
              <w:lang w:val="ro-RO"/>
            </w:rPr>
            <m:t>=</m:t>
          </m:r>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0x</m:t>
              </m:r>
            </m:sub>
          </m:sSub>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1</m:t>
              </m:r>
            </m:num>
            <m:den>
              <m:r>
                <w:rPr>
                  <w:rFonts w:ascii="Cambria Math" w:hAnsi="Cambria Math" w:cs="Times New Roman"/>
                  <w:sz w:val="18"/>
                  <w:szCs w:val="24"/>
                  <w:lang w:val="ro-RO"/>
                </w:rPr>
                <m:t>2</m:t>
              </m:r>
            </m:den>
          </m:f>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m:t>
              </m:r>
            </m:sub>
          </m:sSub>
          <m:r>
            <w:rPr>
              <w:rFonts w:ascii="Cambria Math" w:hAnsi="Cambria Math" w:cs="Times New Roman"/>
              <w:sz w:val="18"/>
              <w:szCs w:val="24"/>
              <w:lang w:val="ro-RO"/>
            </w:rPr>
            <m:t xml:space="preserve">                                                   (2.43)</m:t>
          </m:r>
        </m:oMath>
      </m:oMathPara>
    </w:p>
    <w:p w:rsidR="00BF7C9F" w:rsidRPr="00593CA0" w:rsidRDefault="00BF7C9F" w:rsidP="00BF7C9F">
      <w:pPr>
        <w:spacing w:after="0" w:line="240" w:lineRule="auto"/>
        <w:jc w:val="both"/>
        <w:rPr>
          <w:rFonts w:ascii="Times New Roman" w:hAnsi="Times New Roman" w:cs="Times New Roman"/>
          <w:sz w:val="18"/>
          <w:szCs w:val="24"/>
          <w:lang w:val="ro-RO"/>
        </w:rPr>
      </w:pPr>
      <w:r w:rsidRPr="00593CA0">
        <w:rPr>
          <w:rFonts w:ascii="Times New Roman" w:hAnsi="Times New Roman" w:cs="Times New Roman"/>
          <w:sz w:val="18"/>
          <w:szCs w:val="24"/>
          <w:lang w:val="ro-RO"/>
        </w:rPr>
        <w:t xml:space="preserve">unde </w:t>
      </w:r>
      <m:oMath>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m:t>
            </m:r>
          </m:sub>
        </m:sSub>
      </m:oMath>
      <w:r w:rsidRPr="00593CA0">
        <w:rPr>
          <w:rFonts w:ascii="Times New Roman" w:hAnsi="Times New Roman" w:cs="Times New Roman"/>
          <w:sz w:val="18"/>
          <w:szCs w:val="24"/>
          <w:lang w:val="ro-RO"/>
        </w:rPr>
        <w:t xml:space="preserve"> - valoarea absolută a deformaţiei reziduale;</w:t>
      </w:r>
    </w:p>
    <w:p w:rsidR="00BF7C9F" w:rsidRPr="00593CA0" w:rsidRDefault="00BF7C9F" w:rsidP="00BF7C9F">
      <w:pPr>
        <w:spacing w:after="0" w:line="240" w:lineRule="auto"/>
        <w:jc w:val="both"/>
        <w:rPr>
          <w:rFonts w:ascii="Times New Roman" w:hAnsi="Times New Roman" w:cs="Times New Roman"/>
          <w:sz w:val="18"/>
          <w:szCs w:val="24"/>
          <w:lang w:val="ro-RO"/>
        </w:rPr>
      </w:pPr>
    </w:p>
    <w:p w:rsidR="00BF7C9F" w:rsidRPr="00593CA0" w:rsidRDefault="00BF7C9F" w:rsidP="00BF7C9F">
      <w:pPr>
        <w:spacing w:after="0" w:line="240" w:lineRule="auto"/>
        <w:jc w:val="both"/>
        <w:rPr>
          <w:rFonts w:ascii="Times New Roman" w:hAnsi="Times New Roman" w:cs="Times New Roman"/>
          <w:sz w:val="18"/>
          <w:szCs w:val="24"/>
          <w:lang w:val="ro-RO"/>
        </w:rPr>
      </w:pPr>
      <w:r w:rsidRPr="00593CA0">
        <w:rPr>
          <w:rFonts w:ascii="Times New Roman" w:hAnsi="Times New Roman" w:cs="Times New Roman"/>
          <w:sz w:val="18"/>
          <w:szCs w:val="24"/>
          <w:lang w:val="ro-RO"/>
        </w:rPr>
        <w:t xml:space="preserve">Se presupune că deformaţia iniţială plastică se realizează fără modificare de volum </w:t>
      </w:r>
      <m:oMath>
        <m:d>
          <m:dPr>
            <m:ctrlPr>
              <w:rPr>
                <w:rFonts w:ascii="Cambria Math" w:hAnsi="Cambria Math" w:cs="Times New Roman"/>
                <w:i/>
                <w:sz w:val="18"/>
                <w:szCs w:val="24"/>
                <w:lang w:val="ro-RO"/>
              </w:rPr>
            </m:ctrlPr>
          </m:dPr>
          <m:e>
            <m:r>
              <w:rPr>
                <w:rFonts w:ascii="Cambria Math" w:hAnsi="Cambria Math" w:cs="Times New Roman"/>
                <w:sz w:val="18"/>
                <w:szCs w:val="24"/>
                <w:lang w:val="ro-RO"/>
              </w:rPr>
              <m:t>μ=</m:t>
            </m:r>
            <m:f>
              <m:fPr>
                <m:ctrlPr>
                  <w:rPr>
                    <w:rFonts w:ascii="Cambria Math" w:hAnsi="Cambria Math" w:cs="Times New Roman"/>
                    <w:i/>
                    <w:sz w:val="18"/>
                    <w:szCs w:val="24"/>
                    <w:lang w:val="ro-RO"/>
                  </w:rPr>
                </m:ctrlPr>
              </m:fPr>
              <m:num>
                <m:r>
                  <w:rPr>
                    <w:rFonts w:ascii="Cambria Math" w:hAnsi="Cambria Math" w:cs="Times New Roman"/>
                    <w:sz w:val="18"/>
                    <w:szCs w:val="24"/>
                    <w:lang w:val="ro-RO"/>
                  </w:rPr>
                  <m:t>1</m:t>
                </m:r>
              </m:num>
              <m:den>
                <m:r>
                  <w:rPr>
                    <w:rFonts w:ascii="Cambria Math" w:hAnsi="Cambria Math" w:cs="Times New Roman"/>
                    <w:sz w:val="18"/>
                    <w:szCs w:val="24"/>
                    <w:lang w:val="ro-RO"/>
                  </w:rPr>
                  <m:t>2</m:t>
                </m:r>
              </m:den>
            </m:f>
          </m:e>
        </m:d>
      </m:oMath>
      <w:r w:rsidRPr="00593CA0">
        <w:rPr>
          <w:rFonts w:ascii="Times New Roman" w:hAnsi="Times New Roman" w:cs="Times New Roman"/>
          <w:sz w:val="18"/>
          <w:szCs w:val="24"/>
          <w:lang w:val="ro-RO"/>
        </w:rPr>
        <w:t xml:space="preserve">. Se consideră că deformaţia iniţială, care este constantă ca mărime, se regăseşte în spaţiul inelar </w:t>
      </w:r>
      <m:oMath>
        <m:r>
          <w:rPr>
            <w:rFonts w:ascii="Cambria Math" w:hAnsi="Cambria Math" w:cs="Times New Roman"/>
            <w:sz w:val="18"/>
            <w:szCs w:val="24"/>
            <w:lang w:val="ro-RO"/>
          </w:rPr>
          <m:t>r≤z≤R</m:t>
        </m:r>
      </m:oMath>
      <w:r w:rsidRPr="00593CA0">
        <w:rPr>
          <w:rFonts w:ascii="Times New Roman" w:hAnsi="Times New Roman" w:cs="Times New Roman"/>
          <w:sz w:val="18"/>
          <w:szCs w:val="24"/>
          <w:lang w:val="ro-RO"/>
        </w:rPr>
        <w:t>.</w:t>
      </w:r>
    </w:p>
    <w:p w:rsidR="00BF7C9F" w:rsidRPr="00593CA0" w:rsidRDefault="004E040A" w:rsidP="00BF7C9F">
      <w:pPr>
        <w:spacing w:after="0"/>
        <w:rPr>
          <w:rFonts w:ascii="Times New Roman" w:hAnsi="Times New Roman" w:cs="Times New Roman"/>
          <w:sz w:val="18"/>
          <w:szCs w:val="23"/>
          <w:lang w:val="ro-RO"/>
        </w:rPr>
      </w:pPr>
      <m:oMathPara>
        <m:oMathParaPr>
          <m:jc m:val="center"/>
        </m:oMathParaPr>
        <m:oMath>
          <m:sSubSup>
            <m:sSubSupPr>
              <m:ctrlPr>
                <w:rPr>
                  <w:rFonts w:ascii="Cambria Math" w:hAnsi="Cambria Math" w:cs="Times New Roman"/>
                  <w:i/>
                  <w:sz w:val="18"/>
                  <w:szCs w:val="23"/>
                  <w:lang w:val="ro-RO"/>
                </w:rPr>
              </m:ctrlPr>
            </m:sSubSupPr>
            <m:e>
              <m:r>
                <w:rPr>
                  <w:rFonts w:ascii="Cambria Math" w:hAnsi="Cambria Math" w:cs="Times New Roman"/>
                  <w:sz w:val="18"/>
                  <w:szCs w:val="23"/>
                  <w:lang w:val="ro-RO"/>
                </w:rPr>
                <m:t>σ</m:t>
              </m:r>
            </m:e>
            <m:sub>
              <m:r>
                <w:rPr>
                  <w:rFonts w:ascii="Cambria Math" w:hAnsi="Cambria Math" w:cs="Times New Roman"/>
                  <w:sz w:val="18"/>
                  <w:szCs w:val="23"/>
                  <w:lang w:val="ro-RO"/>
                </w:rPr>
                <m:t>z</m:t>
              </m:r>
            </m:sub>
            <m:sup>
              <m:r>
                <w:rPr>
                  <w:rFonts w:ascii="Cambria Math" w:hAnsi="Cambria Math" w:cs="Times New Roman"/>
                  <w:sz w:val="18"/>
                  <w:szCs w:val="23"/>
                  <w:lang w:val="ro-RO"/>
                </w:rPr>
                <m:t>rez</m:t>
              </m:r>
            </m:sup>
          </m:sSubSup>
          <m:r>
            <w:rPr>
              <w:rFonts w:ascii="Cambria Math" w:hAnsi="Cambria Math" w:cs="Times New Roman"/>
              <w:sz w:val="18"/>
              <w:szCs w:val="23"/>
              <w:lang w:val="ro-RO"/>
            </w:rPr>
            <m:t>=</m:t>
          </m:r>
          <m:f>
            <m:fPr>
              <m:ctrlPr>
                <w:rPr>
                  <w:rFonts w:ascii="Cambria Math" w:hAnsi="Cambria Math" w:cs="Times New Roman"/>
                  <w:i/>
                  <w:sz w:val="18"/>
                  <w:szCs w:val="23"/>
                  <w:lang w:val="ro-RO"/>
                </w:rPr>
              </m:ctrlPr>
            </m:fPr>
            <m:num>
              <m:r>
                <w:rPr>
                  <w:rFonts w:ascii="Cambria Math" w:hAnsi="Cambria Math" w:cs="Times New Roman"/>
                  <w:sz w:val="18"/>
                  <w:szCs w:val="23"/>
                  <w:lang w:val="ro-RO"/>
                </w:rPr>
                <m:t>E</m:t>
              </m:r>
            </m:num>
            <m:den>
              <m:r>
                <w:rPr>
                  <w:rFonts w:ascii="Cambria Math" w:hAnsi="Cambria Math" w:cs="Times New Roman"/>
                  <w:sz w:val="18"/>
                  <w:szCs w:val="23"/>
                  <w:lang w:val="ro-RO"/>
                </w:rPr>
                <m:t>1+μ</m:t>
              </m:r>
            </m:den>
          </m:f>
          <m:d>
            <m:dPr>
              <m:begChr m:val="{"/>
              <m:endChr m:val=""/>
              <m:ctrlPr>
                <w:rPr>
                  <w:rFonts w:ascii="Cambria Math" w:hAnsi="Cambria Math" w:cs="Times New Roman"/>
                  <w:i/>
                  <w:sz w:val="18"/>
                  <w:szCs w:val="23"/>
                  <w:lang w:val="ro-RO"/>
                </w:rPr>
              </m:ctrlPr>
            </m:dPr>
            <m:e>
              <m:f>
                <m:fPr>
                  <m:ctrlPr>
                    <w:rPr>
                      <w:rFonts w:ascii="Cambria Math" w:hAnsi="Cambria Math" w:cs="Times New Roman"/>
                      <w:i/>
                      <w:sz w:val="18"/>
                      <w:szCs w:val="23"/>
                      <w:lang w:val="ro-RO"/>
                    </w:rPr>
                  </m:ctrlPr>
                </m:fPr>
                <m:num>
                  <m:sSup>
                    <m:sSupPr>
                      <m:ctrlPr>
                        <w:rPr>
                          <w:rFonts w:ascii="Cambria Math" w:hAnsi="Cambria Math" w:cs="Times New Roman"/>
                          <w:i/>
                          <w:sz w:val="18"/>
                          <w:szCs w:val="23"/>
                          <w:lang w:val="ro-RO"/>
                        </w:rPr>
                      </m:ctrlPr>
                    </m:sSupPr>
                    <m:e>
                      <m:r>
                        <w:rPr>
                          <w:rFonts w:ascii="Cambria Math" w:hAnsi="Cambria Math" w:cs="Times New Roman"/>
                          <w:sz w:val="18"/>
                          <w:szCs w:val="23"/>
                          <w:lang w:val="ro-RO"/>
                        </w:rPr>
                        <m:t>R</m:t>
                      </m:r>
                    </m:e>
                    <m:sup>
                      <m:r>
                        <w:rPr>
                          <w:rFonts w:ascii="Cambria Math" w:hAnsi="Cambria Math" w:cs="Times New Roman"/>
                          <w:sz w:val="18"/>
                          <w:szCs w:val="23"/>
                          <w:lang w:val="ro-RO"/>
                        </w:rPr>
                        <m:t>2</m:t>
                      </m:r>
                    </m:sup>
                  </m:sSup>
                </m:num>
                <m:den>
                  <m:sSup>
                    <m:sSupPr>
                      <m:ctrlPr>
                        <w:rPr>
                          <w:rFonts w:ascii="Cambria Math" w:hAnsi="Cambria Math" w:cs="Times New Roman"/>
                          <w:i/>
                          <w:sz w:val="18"/>
                          <w:szCs w:val="23"/>
                          <w:lang w:val="ro-RO"/>
                        </w:rPr>
                      </m:ctrlPr>
                    </m:sSupPr>
                    <m:e>
                      <m:r>
                        <w:rPr>
                          <w:rFonts w:ascii="Cambria Math" w:hAnsi="Cambria Math" w:cs="Times New Roman"/>
                          <w:sz w:val="18"/>
                          <w:szCs w:val="23"/>
                          <w:lang w:val="ro-RO"/>
                        </w:rPr>
                        <m:t>R</m:t>
                      </m:r>
                    </m:e>
                    <m:sup>
                      <m:r>
                        <w:rPr>
                          <w:rFonts w:ascii="Cambria Math" w:hAnsi="Cambria Math" w:cs="Times New Roman"/>
                          <w:sz w:val="18"/>
                          <w:szCs w:val="23"/>
                          <w:lang w:val="ro-RO"/>
                        </w:rPr>
                        <m:t>2</m:t>
                      </m:r>
                    </m:sup>
                  </m:sSup>
                  <m:r>
                    <w:rPr>
                      <w:rFonts w:ascii="Cambria Math" w:hAnsi="Cambria Math" w:cs="Times New Roman"/>
                      <w:sz w:val="18"/>
                      <w:szCs w:val="23"/>
                      <w:lang w:val="ro-RO"/>
                    </w:rPr>
                    <m:t>-</m:t>
                  </m:r>
                  <m:sSup>
                    <m:sSupPr>
                      <m:ctrlPr>
                        <w:rPr>
                          <w:rFonts w:ascii="Cambria Math" w:hAnsi="Cambria Math" w:cs="Times New Roman"/>
                          <w:i/>
                          <w:sz w:val="18"/>
                          <w:szCs w:val="23"/>
                          <w:lang w:val="ro-RO"/>
                        </w:rPr>
                      </m:ctrlPr>
                    </m:sSupPr>
                    <m:e>
                      <m:r>
                        <w:rPr>
                          <w:rFonts w:ascii="Cambria Math" w:hAnsi="Cambria Math" w:cs="Times New Roman"/>
                          <w:sz w:val="18"/>
                          <w:szCs w:val="23"/>
                          <w:lang w:val="ro-RO"/>
                        </w:rPr>
                        <m:t>r</m:t>
                      </m:r>
                    </m:e>
                    <m:sup>
                      <m:r>
                        <w:rPr>
                          <w:rFonts w:ascii="Cambria Math" w:hAnsi="Cambria Math" w:cs="Times New Roman"/>
                          <w:sz w:val="18"/>
                          <w:szCs w:val="23"/>
                          <w:lang w:val="ro-RO"/>
                        </w:rPr>
                        <m:t>2</m:t>
                      </m:r>
                    </m:sup>
                  </m:sSup>
                </m:den>
              </m:f>
              <m:d>
                <m:dPr>
                  <m:ctrlPr>
                    <w:rPr>
                      <w:rFonts w:ascii="Cambria Math" w:hAnsi="Cambria Math" w:cs="Times New Roman"/>
                      <w:i/>
                      <w:sz w:val="18"/>
                      <w:szCs w:val="23"/>
                      <w:lang w:val="ro-RO"/>
                    </w:rPr>
                  </m:ctrlPr>
                </m:dPr>
                <m:e>
                  <m:r>
                    <w:rPr>
                      <w:rFonts w:ascii="Cambria Math" w:hAnsi="Cambria Math" w:cs="Times New Roman"/>
                      <w:sz w:val="18"/>
                      <w:szCs w:val="23"/>
                      <w:lang w:val="ro-RO"/>
                    </w:rPr>
                    <m:t>1-</m:t>
                  </m:r>
                  <m:f>
                    <m:fPr>
                      <m:ctrlPr>
                        <w:rPr>
                          <w:rFonts w:ascii="Cambria Math" w:hAnsi="Cambria Math" w:cs="Times New Roman"/>
                          <w:i/>
                          <w:sz w:val="18"/>
                          <w:szCs w:val="23"/>
                          <w:lang w:val="ro-RO"/>
                        </w:rPr>
                      </m:ctrlPr>
                    </m:fPr>
                    <m:num>
                      <m:sSup>
                        <m:sSupPr>
                          <m:ctrlPr>
                            <w:rPr>
                              <w:rFonts w:ascii="Cambria Math" w:hAnsi="Cambria Math" w:cs="Times New Roman"/>
                              <w:i/>
                              <w:sz w:val="18"/>
                              <w:szCs w:val="23"/>
                              <w:lang w:val="ro-RO"/>
                            </w:rPr>
                          </m:ctrlPr>
                        </m:sSupPr>
                        <m:e>
                          <m:r>
                            <w:rPr>
                              <w:rFonts w:ascii="Cambria Math" w:hAnsi="Cambria Math" w:cs="Times New Roman"/>
                              <w:sz w:val="18"/>
                              <w:szCs w:val="23"/>
                              <w:lang w:val="ro-RO"/>
                            </w:rPr>
                            <m:t>r</m:t>
                          </m:r>
                        </m:e>
                        <m:sup>
                          <m:r>
                            <w:rPr>
                              <w:rFonts w:ascii="Cambria Math" w:hAnsi="Cambria Math" w:cs="Times New Roman"/>
                              <w:sz w:val="18"/>
                              <w:szCs w:val="23"/>
                              <w:lang w:val="ro-RO"/>
                            </w:rPr>
                            <m:t>2</m:t>
                          </m:r>
                        </m:sup>
                      </m:sSup>
                    </m:num>
                    <m:den>
                      <m:sSup>
                        <m:sSupPr>
                          <m:ctrlPr>
                            <w:rPr>
                              <w:rFonts w:ascii="Cambria Math" w:hAnsi="Cambria Math" w:cs="Times New Roman"/>
                              <w:i/>
                              <w:sz w:val="18"/>
                              <w:szCs w:val="23"/>
                              <w:lang w:val="ro-RO"/>
                            </w:rPr>
                          </m:ctrlPr>
                        </m:sSupPr>
                        <m:e>
                          <m:r>
                            <w:rPr>
                              <w:rFonts w:ascii="Cambria Math" w:hAnsi="Cambria Math" w:cs="Times New Roman"/>
                              <w:sz w:val="18"/>
                              <w:szCs w:val="23"/>
                              <w:lang w:val="ro-RO"/>
                            </w:rPr>
                            <m:t>z</m:t>
                          </m:r>
                        </m:e>
                        <m:sup>
                          <m:r>
                            <w:rPr>
                              <w:rFonts w:ascii="Cambria Math" w:hAnsi="Cambria Math" w:cs="Times New Roman"/>
                              <w:sz w:val="18"/>
                              <w:szCs w:val="23"/>
                              <w:lang w:val="ro-RO"/>
                            </w:rPr>
                            <m:t>2</m:t>
                          </m:r>
                        </m:sup>
                      </m:sSup>
                    </m:den>
                  </m:f>
                </m:e>
              </m:d>
              <m:d>
                <m:dPr>
                  <m:begChr m:val="["/>
                  <m:endChr m:val=""/>
                  <m:ctrlPr>
                    <w:rPr>
                      <w:rFonts w:ascii="Cambria Math" w:hAnsi="Cambria Math" w:cs="Times New Roman"/>
                      <w:i/>
                      <w:sz w:val="18"/>
                      <w:szCs w:val="23"/>
                      <w:lang w:val="ro-RO"/>
                    </w:rPr>
                  </m:ctrlPr>
                </m:dPr>
                <m:e>
                  <m:r>
                    <w:rPr>
                      <w:rFonts w:ascii="Cambria Math" w:hAnsi="Cambria Math" w:cs="Times New Roman"/>
                      <w:sz w:val="18"/>
                      <w:szCs w:val="23"/>
                      <w:lang w:val="ro-RO"/>
                    </w:rPr>
                    <m:t>-</m:t>
                  </m:r>
                  <m:f>
                    <m:fPr>
                      <m:ctrlPr>
                        <w:rPr>
                          <w:rFonts w:ascii="Cambria Math" w:hAnsi="Cambria Math" w:cs="Times New Roman"/>
                          <w:i/>
                          <w:sz w:val="18"/>
                          <w:szCs w:val="23"/>
                          <w:lang w:val="ro-RO"/>
                        </w:rPr>
                      </m:ctrlPr>
                    </m:fPr>
                    <m:num>
                      <m:r>
                        <w:rPr>
                          <w:rFonts w:ascii="Cambria Math" w:hAnsi="Cambria Math" w:cs="Times New Roman"/>
                          <w:sz w:val="18"/>
                          <w:szCs w:val="23"/>
                          <w:lang w:val="ro-RO"/>
                        </w:rPr>
                        <m:t>1-2μ</m:t>
                      </m:r>
                    </m:num>
                    <m:den>
                      <m:r>
                        <w:rPr>
                          <w:rFonts w:ascii="Cambria Math" w:hAnsi="Cambria Math" w:cs="Times New Roman"/>
                          <w:sz w:val="18"/>
                          <w:szCs w:val="23"/>
                          <w:lang w:val="ro-RO"/>
                        </w:rPr>
                        <m:t>2</m:t>
                      </m:r>
                      <m:d>
                        <m:dPr>
                          <m:ctrlPr>
                            <w:rPr>
                              <w:rFonts w:ascii="Cambria Math" w:hAnsi="Cambria Math" w:cs="Times New Roman"/>
                              <w:i/>
                              <w:sz w:val="18"/>
                              <w:szCs w:val="23"/>
                              <w:lang w:val="ro-RO"/>
                            </w:rPr>
                          </m:ctrlPr>
                        </m:dPr>
                        <m:e>
                          <m:r>
                            <w:rPr>
                              <w:rFonts w:ascii="Cambria Math" w:hAnsi="Cambria Math" w:cs="Times New Roman"/>
                              <w:sz w:val="18"/>
                              <w:szCs w:val="23"/>
                              <w:lang w:val="ro-RO"/>
                            </w:rPr>
                            <m:t>1-μ</m:t>
                          </m:r>
                        </m:e>
                      </m:d>
                    </m:den>
                  </m:f>
                  <m:sSub>
                    <m:sSubPr>
                      <m:ctrlPr>
                        <w:rPr>
                          <w:rFonts w:ascii="Cambria Math" w:hAnsi="Cambria Math" w:cs="Times New Roman"/>
                          <w:i/>
                          <w:sz w:val="18"/>
                          <w:szCs w:val="23"/>
                          <w:lang w:val="ro-RO"/>
                        </w:rPr>
                      </m:ctrlPr>
                    </m:sSubPr>
                    <m:e>
                      <m:r>
                        <w:rPr>
                          <w:rFonts w:ascii="Cambria Math" w:hAnsi="Cambria Math" w:cs="Times New Roman"/>
                          <w:sz w:val="18"/>
                          <w:szCs w:val="23"/>
                          <w:lang w:val="ro-RO"/>
                        </w:rPr>
                        <m:t>ε</m:t>
                      </m:r>
                    </m:e>
                    <m:sub>
                      <m:r>
                        <w:rPr>
                          <w:rFonts w:ascii="Cambria Math" w:hAnsi="Cambria Math" w:cs="Times New Roman"/>
                          <w:sz w:val="18"/>
                          <w:szCs w:val="23"/>
                          <w:lang w:val="ro-RO"/>
                        </w:rPr>
                        <m:t>0</m:t>
                      </m:r>
                    </m:sub>
                  </m:sSub>
                  <m:d>
                    <m:dPr>
                      <m:ctrlPr>
                        <w:rPr>
                          <w:rFonts w:ascii="Cambria Math" w:hAnsi="Cambria Math" w:cs="Times New Roman"/>
                          <w:i/>
                          <w:sz w:val="18"/>
                          <w:szCs w:val="23"/>
                          <w:lang w:val="ro-RO"/>
                        </w:rPr>
                      </m:ctrlPr>
                    </m:dPr>
                    <m:e>
                      <m:r>
                        <w:rPr>
                          <w:rFonts w:ascii="Cambria Math" w:hAnsi="Cambria Math" w:cs="Times New Roman"/>
                          <w:sz w:val="18"/>
                          <w:szCs w:val="23"/>
                          <w:lang w:val="ro-RO"/>
                        </w:rPr>
                        <m:t>1-</m:t>
                      </m:r>
                      <m:f>
                        <m:fPr>
                          <m:ctrlPr>
                            <w:rPr>
                              <w:rFonts w:ascii="Cambria Math" w:hAnsi="Cambria Math" w:cs="Times New Roman"/>
                              <w:i/>
                              <w:sz w:val="18"/>
                              <w:szCs w:val="23"/>
                              <w:lang w:val="ro-RO"/>
                            </w:rPr>
                          </m:ctrlPr>
                        </m:fPr>
                        <m:num>
                          <m:sSup>
                            <m:sSupPr>
                              <m:ctrlPr>
                                <w:rPr>
                                  <w:rFonts w:ascii="Cambria Math" w:hAnsi="Cambria Math" w:cs="Times New Roman"/>
                                  <w:i/>
                                  <w:sz w:val="18"/>
                                  <w:szCs w:val="23"/>
                                  <w:lang w:val="ro-RO"/>
                                </w:rPr>
                              </m:ctrlPr>
                            </m:sSupPr>
                            <m:e>
                              <m:r>
                                <w:rPr>
                                  <w:rFonts w:ascii="Cambria Math" w:hAnsi="Cambria Math" w:cs="Times New Roman"/>
                                  <w:sz w:val="18"/>
                                  <w:szCs w:val="23"/>
                                  <w:lang w:val="ro-RO"/>
                                </w:rPr>
                                <m:t>r</m:t>
                              </m:r>
                            </m:e>
                            <m:sup>
                              <m:r>
                                <w:rPr>
                                  <w:rFonts w:ascii="Cambria Math" w:hAnsi="Cambria Math" w:cs="Times New Roman"/>
                                  <w:sz w:val="18"/>
                                  <w:szCs w:val="23"/>
                                  <w:lang w:val="ro-RO"/>
                                </w:rPr>
                                <m:t>2</m:t>
                              </m:r>
                            </m:sup>
                          </m:sSup>
                        </m:num>
                        <m:den>
                          <m:sSup>
                            <m:sSupPr>
                              <m:ctrlPr>
                                <w:rPr>
                                  <w:rFonts w:ascii="Cambria Math" w:hAnsi="Cambria Math" w:cs="Times New Roman"/>
                                  <w:i/>
                                  <w:sz w:val="18"/>
                                  <w:szCs w:val="23"/>
                                  <w:lang w:val="ro-RO"/>
                                </w:rPr>
                              </m:ctrlPr>
                            </m:sSupPr>
                            <m:e>
                              <m:r>
                                <w:rPr>
                                  <w:rFonts w:ascii="Cambria Math" w:hAnsi="Cambria Math" w:cs="Times New Roman"/>
                                  <w:sz w:val="18"/>
                                  <w:szCs w:val="23"/>
                                  <w:lang w:val="ro-RO"/>
                                </w:rPr>
                                <m:t>R</m:t>
                              </m:r>
                            </m:e>
                            <m:sup>
                              <m:r>
                                <w:rPr>
                                  <w:rFonts w:ascii="Cambria Math" w:hAnsi="Cambria Math" w:cs="Times New Roman"/>
                                  <w:sz w:val="18"/>
                                  <w:szCs w:val="23"/>
                                  <w:lang w:val="ro-RO"/>
                                </w:rPr>
                                <m:t>2</m:t>
                              </m:r>
                            </m:sup>
                          </m:sSup>
                        </m:den>
                      </m:f>
                    </m:e>
                  </m:d>
                  <m:r>
                    <w:rPr>
                      <w:rFonts w:ascii="Cambria Math" w:hAnsi="Cambria Math" w:cs="Times New Roman"/>
                      <w:sz w:val="18"/>
                      <w:szCs w:val="23"/>
                      <w:lang w:val="ro-RO"/>
                    </w:rPr>
                    <m:t>+</m:t>
                  </m:r>
                  <m:f>
                    <m:fPr>
                      <m:ctrlPr>
                        <w:rPr>
                          <w:rFonts w:ascii="Cambria Math" w:hAnsi="Cambria Math" w:cs="Times New Roman"/>
                          <w:i/>
                          <w:sz w:val="18"/>
                          <w:szCs w:val="23"/>
                          <w:lang w:val="ro-RO"/>
                        </w:rPr>
                      </m:ctrlPr>
                    </m:fPr>
                    <m:num>
                      <m:r>
                        <w:rPr>
                          <w:rFonts w:ascii="Cambria Math" w:hAnsi="Cambria Math" w:cs="Times New Roman"/>
                          <w:sz w:val="18"/>
                          <w:szCs w:val="23"/>
                          <w:lang w:val="ro-RO"/>
                        </w:rPr>
                        <m:t>1-2μ</m:t>
                      </m:r>
                    </m:num>
                    <m:den>
                      <m:r>
                        <w:rPr>
                          <w:rFonts w:ascii="Cambria Math" w:hAnsi="Cambria Math" w:cs="Times New Roman"/>
                          <w:sz w:val="18"/>
                          <w:szCs w:val="23"/>
                          <w:lang w:val="ro-RO"/>
                        </w:rPr>
                        <m:t>1-μ</m:t>
                      </m:r>
                    </m:den>
                  </m:f>
                  <m:r>
                    <w:rPr>
                      <w:rFonts w:ascii="Cambria Math" w:hAnsi="Cambria Math" w:cs="Times New Roman"/>
                      <w:sz w:val="18"/>
                      <w:szCs w:val="23"/>
                      <w:lang w:val="ro-RO"/>
                    </w:rPr>
                    <m:t>∙</m:t>
                  </m:r>
                  <m:f>
                    <m:fPr>
                      <m:ctrlPr>
                        <w:rPr>
                          <w:rFonts w:ascii="Cambria Math" w:hAnsi="Cambria Math" w:cs="Times New Roman"/>
                          <w:i/>
                          <w:sz w:val="18"/>
                          <w:szCs w:val="23"/>
                          <w:lang w:val="ro-RO"/>
                        </w:rPr>
                      </m:ctrlPr>
                    </m:fPr>
                    <m:num>
                      <m:r>
                        <w:rPr>
                          <w:rFonts w:ascii="Cambria Math" w:hAnsi="Cambria Math" w:cs="Times New Roman"/>
                          <w:sz w:val="18"/>
                          <w:szCs w:val="23"/>
                          <w:lang w:val="ro-RO"/>
                        </w:rPr>
                        <m:t>3</m:t>
                      </m:r>
                      <m:sSub>
                        <m:sSubPr>
                          <m:ctrlPr>
                            <w:rPr>
                              <w:rFonts w:ascii="Cambria Math" w:hAnsi="Cambria Math" w:cs="Times New Roman"/>
                              <w:i/>
                              <w:sz w:val="18"/>
                              <w:szCs w:val="23"/>
                              <w:lang w:val="ro-RO"/>
                            </w:rPr>
                          </m:ctrlPr>
                        </m:sSubPr>
                        <m:e>
                          <m:r>
                            <w:rPr>
                              <w:rFonts w:ascii="Cambria Math" w:hAnsi="Cambria Math" w:cs="Times New Roman"/>
                              <w:sz w:val="18"/>
                              <w:szCs w:val="23"/>
                              <w:lang w:val="ro-RO"/>
                            </w:rPr>
                            <m:t>ε</m:t>
                          </m:r>
                        </m:e>
                        <m:sub>
                          <m:r>
                            <w:rPr>
                              <w:rFonts w:ascii="Cambria Math" w:hAnsi="Cambria Math" w:cs="Times New Roman"/>
                              <w:sz w:val="18"/>
                              <w:szCs w:val="23"/>
                              <w:lang w:val="ro-RO"/>
                            </w:rPr>
                            <m:t>0</m:t>
                          </m:r>
                        </m:sub>
                      </m:sSub>
                    </m:num>
                    <m:den>
                      <m:r>
                        <w:rPr>
                          <w:rFonts w:ascii="Cambria Math" w:hAnsi="Cambria Math" w:cs="Times New Roman"/>
                          <w:sz w:val="18"/>
                          <w:szCs w:val="23"/>
                          <w:lang w:val="ro-RO"/>
                        </w:rPr>
                        <m:t>4</m:t>
                      </m:r>
                    </m:den>
                  </m:f>
                  <m:d>
                    <m:dPr>
                      <m:ctrlPr>
                        <w:rPr>
                          <w:rFonts w:ascii="Cambria Math" w:hAnsi="Cambria Math" w:cs="Times New Roman"/>
                          <w:i/>
                          <w:sz w:val="18"/>
                          <w:szCs w:val="23"/>
                          <w:lang w:val="ro-RO"/>
                        </w:rPr>
                      </m:ctrlPr>
                    </m:dPr>
                    <m:e>
                      <m:func>
                        <m:funcPr>
                          <m:ctrlPr>
                            <w:rPr>
                              <w:rFonts w:ascii="Cambria Math" w:hAnsi="Cambria Math" w:cs="Times New Roman"/>
                              <w:i/>
                              <w:sz w:val="18"/>
                              <w:szCs w:val="23"/>
                              <w:lang w:val="ro-RO"/>
                            </w:rPr>
                          </m:ctrlPr>
                        </m:funcPr>
                        <m:fName>
                          <m:r>
                            <m:rPr>
                              <m:sty m:val="p"/>
                            </m:rPr>
                            <w:rPr>
                              <w:rFonts w:ascii="Cambria Math" w:hAnsi="Cambria Math" w:cs="Times New Roman"/>
                              <w:sz w:val="18"/>
                              <w:szCs w:val="23"/>
                              <w:lang w:val="ro-RO"/>
                            </w:rPr>
                            <m:t>ln</m:t>
                          </m:r>
                        </m:fName>
                        <m:e>
                          <m:f>
                            <m:fPr>
                              <m:ctrlPr>
                                <w:rPr>
                                  <w:rFonts w:ascii="Cambria Math" w:hAnsi="Cambria Math" w:cs="Times New Roman"/>
                                  <w:i/>
                                  <w:sz w:val="18"/>
                                  <w:szCs w:val="23"/>
                                  <w:lang w:val="ro-RO"/>
                                </w:rPr>
                              </m:ctrlPr>
                            </m:fPr>
                            <m:num>
                              <m:r>
                                <w:rPr>
                                  <w:rFonts w:ascii="Cambria Math" w:hAnsi="Cambria Math" w:cs="Times New Roman"/>
                                  <w:sz w:val="18"/>
                                  <w:szCs w:val="23"/>
                                  <w:lang w:val="ro-RO"/>
                                </w:rPr>
                                <m:t>R</m:t>
                              </m:r>
                            </m:num>
                            <m:den>
                              <m:r>
                                <w:rPr>
                                  <w:rFonts w:ascii="Cambria Math" w:hAnsi="Cambria Math" w:cs="Times New Roman"/>
                                  <w:sz w:val="18"/>
                                  <w:szCs w:val="23"/>
                                  <w:lang w:val="ro-RO"/>
                                </w:rPr>
                                <m:t>r</m:t>
                              </m:r>
                            </m:den>
                          </m:f>
                          <m:r>
                            <w:rPr>
                              <w:rFonts w:ascii="Cambria Math" w:hAnsi="Cambria Math" w:cs="Times New Roman"/>
                              <w:sz w:val="18"/>
                              <w:szCs w:val="23"/>
                              <w:lang w:val="ro-RO"/>
                            </w:rPr>
                            <m:t>-</m:t>
                          </m:r>
                          <m:f>
                            <m:fPr>
                              <m:ctrlPr>
                                <w:rPr>
                                  <w:rFonts w:ascii="Cambria Math" w:hAnsi="Cambria Math" w:cs="Times New Roman"/>
                                  <w:i/>
                                  <w:sz w:val="18"/>
                                  <w:szCs w:val="23"/>
                                  <w:lang w:val="ro-RO"/>
                                </w:rPr>
                              </m:ctrlPr>
                            </m:fPr>
                            <m:num>
                              <m:r>
                                <w:rPr>
                                  <w:rFonts w:ascii="Cambria Math" w:hAnsi="Cambria Math" w:cs="Times New Roman"/>
                                  <w:sz w:val="18"/>
                                  <w:szCs w:val="23"/>
                                  <w:lang w:val="ro-RO"/>
                                </w:rPr>
                                <m:t>1</m:t>
                              </m:r>
                            </m:num>
                            <m:den>
                              <m:r>
                                <w:rPr>
                                  <w:rFonts w:ascii="Cambria Math" w:hAnsi="Cambria Math" w:cs="Times New Roman"/>
                                  <w:sz w:val="18"/>
                                  <w:szCs w:val="23"/>
                                  <w:lang w:val="ro-RO"/>
                                </w:rPr>
                                <m:t>2</m:t>
                              </m:r>
                            </m:den>
                          </m:f>
                          <m:r>
                            <w:rPr>
                              <w:rFonts w:ascii="Cambria Math" w:hAnsi="Cambria Math" w:cs="Times New Roman"/>
                              <w:sz w:val="18"/>
                              <w:szCs w:val="23"/>
                              <w:lang w:val="ro-RO"/>
                            </w:rPr>
                            <m:t>+</m:t>
                          </m:r>
                          <m:f>
                            <m:fPr>
                              <m:ctrlPr>
                                <w:rPr>
                                  <w:rFonts w:ascii="Cambria Math" w:hAnsi="Cambria Math" w:cs="Times New Roman"/>
                                  <w:i/>
                                  <w:sz w:val="18"/>
                                  <w:szCs w:val="23"/>
                                  <w:lang w:val="ro-RO"/>
                                </w:rPr>
                              </m:ctrlPr>
                            </m:fPr>
                            <m:num>
                              <m:sSup>
                                <m:sSupPr>
                                  <m:ctrlPr>
                                    <w:rPr>
                                      <w:rFonts w:ascii="Cambria Math" w:hAnsi="Cambria Math" w:cs="Times New Roman"/>
                                      <w:i/>
                                      <w:sz w:val="18"/>
                                      <w:szCs w:val="23"/>
                                      <w:lang w:val="ro-RO"/>
                                    </w:rPr>
                                  </m:ctrlPr>
                                </m:sSupPr>
                                <m:e>
                                  <m:r>
                                    <w:rPr>
                                      <w:rFonts w:ascii="Cambria Math" w:hAnsi="Cambria Math" w:cs="Times New Roman"/>
                                      <w:sz w:val="18"/>
                                      <w:szCs w:val="23"/>
                                      <w:lang w:val="ro-RO"/>
                                    </w:rPr>
                                    <m:t>r</m:t>
                                  </m:r>
                                </m:e>
                                <m:sup>
                                  <m:r>
                                    <w:rPr>
                                      <w:rFonts w:ascii="Cambria Math" w:hAnsi="Cambria Math" w:cs="Times New Roman"/>
                                      <w:sz w:val="18"/>
                                      <w:szCs w:val="23"/>
                                      <w:lang w:val="ro-RO"/>
                                    </w:rPr>
                                    <m:t>2</m:t>
                                  </m:r>
                                </m:sup>
                              </m:sSup>
                            </m:num>
                            <m:den>
                              <m:r>
                                <w:rPr>
                                  <w:rFonts w:ascii="Cambria Math" w:hAnsi="Cambria Math" w:cs="Times New Roman"/>
                                  <w:sz w:val="18"/>
                                  <w:szCs w:val="23"/>
                                  <w:lang w:val="ro-RO"/>
                                </w:rPr>
                                <m:t>2</m:t>
                              </m:r>
                              <m:sSup>
                                <m:sSupPr>
                                  <m:ctrlPr>
                                    <w:rPr>
                                      <w:rFonts w:ascii="Cambria Math" w:hAnsi="Cambria Math" w:cs="Times New Roman"/>
                                      <w:i/>
                                      <w:sz w:val="18"/>
                                      <w:szCs w:val="23"/>
                                      <w:lang w:val="ro-RO"/>
                                    </w:rPr>
                                  </m:ctrlPr>
                                </m:sSupPr>
                                <m:e>
                                  <m:r>
                                    <w:rPr>
                                      <w:rFonts w:ascii="Cambria Math" w:hAnsi="Cambria Math" w:cs="Times New Roman"/>
                                      <w:sz w:val="18"/>
                                      <w:szCs w:val="23"/>
                                      <w:lang w:val="ro-RO"/>
                                    </w:rPr>
                                    <m:t>R</m:t>
                                  </m:r>
                                </m:e>
                                <m:sup>
                                  <m:r>
                                    <w:rPr>
                                      <w:rFonts w:ascii="Cambria Math" w:hAnsi="Cambria Math" w:cs="Times New Roman"/>
                                      <w:sz w:val="18"/>
                                      <w:szCs w:val="23"/>
                                      <w:lang w:val="ro-RO"/>
                                    </w:rPr>
                                    <m:t>2</m:t>
                                  </m:r>
                                </m:sup>
                              </m:sSup>
                            </m:den>
                          </m:f>
                        </m:e>
                      </m:func>
                    </m:e>
                  </m:d>
                  <m:r>
                    <w:rPr>
                      <w:rFonts w:ascii="Cambria Math" w:hAnsi="Cambria Math" w:cs="Times New Roman"/>
                      <w:sz w:val="18"/>
                      <w:szCs w:val="23"/>
                      <w:lang w:val="ro-RO"/>
                    </w:rPr>
                    <m:t xml:space="preserve">-  </m:t>
                  </m:r>
                </m:e>
              </m:d>
            </m:e>
          </m:d>
        </m:oMath>
      </m:oMathPara>
    </w:p>
    <w:p w:rsidR="00BF7C9F" w:rsidRPr="00593CA0" w:rsidRDefault="00BF7C9F" w:rsidP="00BF7C9F">
      <w:pPr>
        <w:spacing w:after="0"/>
        <w:rPr>
          <w:rFonts w:ascii="Times New Roman" w:hAnsi="Times New Roman" w:cs="Times New Roman"/>
          <w:b/>
          <w:sz w:val="18"/>
          <w:szCs w:val="24"/>
          <w:lang w:val="ro-RO"/>
        </w:rPr>
      </w:pPr>
      <m:oMathPara>
        <m:oMathParaPr>
          <m:jc m:val="right"/>
        </m:oMathParaPr>
        <m:oMath>
          <m:r>
            <w:rPr>
              <w:rFonts w:ascii="Cambria Math" w:hAnsi="Cambria Math" w:cs="Times New Roman"/>
              <w:sz w:val="18"/>
              <w:szCs w:val="24"/>
              <w:lang w:val="ro-RO"/>
            </w:rPr>
            <m:t xml:space="preserve"> -</m:t>
          </m:r>
          <m:d>
            <m:dPr>
              <m:begChr m:val=""/>
              <m:endChr m:val="}"/>
              <m:ctrlPr>
                <w:rPr>
                  <w:rFonts w:ascii="Cambria Math" w:hAnsi="Cambria Math" w:cs="Times New Roman"/>
                  <w:i/>
                  <w:sz w:val="18"/>
                  <w:szCs w:val="24"/>
                  <w:lang w:val="ro-RO"/>
                </w:rPr>
              </m:ctrlPr>
            </m:dPr>
            <m:e>
              <m:d>
                <m:dPr>
                  <m:begChr m:val=""/>
                  <m:endChr m:val="]"/>
                  <m:ctrlPr>
                    <w:rPr>
                      <w:rFonts w:ascii="Cambria Math" w:hAnsi="Cambria Math" w:cs="Times New Roman"/>
                      <w:i/>
                      <w:sz w:val="18"/>
                      <w:szCs w:val="24"/>
                      <w:lang w:val="ro-RO"/>
                    </w:rPr>
                  </m:ctrlPr>
                </m:dPr>
                <m:e>
                  <m:f>
                    <m:fPr>
                      <m:ctrlPr>
                        <w:rPr>
                          <w:rFonts w:ascii="Cambria Math" w:hAnsi="Cambria Math" w:cs="Times New Roman"/>
                          <w:i/>
                          <w:sz w:val="18"/>
                          <w:szCs w:val="24"/>
                          <w:lang w:val="ro-RO"/>
                        </w:rPr>
                      </m:ctrlPr>
                    </m:fPr>
                    <m:num>
                      <m:r>
                        <w:rPr>
                          <w:rFonts w:ascii="Cambria Math" w:hAnsi="Cambria Math" w:cs="Times New Roman"/>
                          <w:sz w:val="18"/>
                          <w:szCs w:val="24"/>
                          <w:lang w:val="ro-RO"/>
                        </w:rPr>
                        <m:t>3</m:t>
                      </m:r>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m:t>
                          </m:r>
                        </m:sub>
                      </m:sSub>
                    </m:num>
                    <m:den>
                      <m:r>
                        <w:rPr>
                          <w:rFonts w:ascii="Cambria Math" w:hAnsi="Cambria Math" w:cs="Times New Roman"/>
                          <w:sz w:val="18"/>
                          <w:szCs w:val="24"/>
                          <w:lang w:val="ro-RO"/>
                        </w:rPr>
                        <m:t>2</m:t>
                      </m:r>
                    </m:den>
                  </m:f>
                  <m:func>
                    <m:funcPr>
                      <m:ctrlPr>
                        <w:rPr>
                          <w:rFonts w:ascii="Cambria Math" w:hAnsi="Cambria Math" w:cs="Times New Roman"/>
                          <w:i/>
                          <w:sz w:val="18"/>
                          <w:szCs w:val="24"/>
                          <w:lang w:val="ro-RO"/>
                        </w:rPr>
                      </m:ctrlPr>
                    </m:funcPr>
                    <m:fName>
                      <m:r>
                        <m:rPr>
                          <m:sty m:val="p"/>
                        </m:rPr>
                        <w:rPr>
                          <w:rFonts w:ascii="Cambria Math" w:hAnsi="Cambria Math" w:cs="Times New Roman"/>
                          <w:sz w:val="18"/>
                          <w:szCs w:val="24"/>
                          <w:lang w:val="ro-RO"/>
                        </w:rPr>
                        <m:t>ln</m:t>
                      </m:r>
                    </m:fName>
                    <m:e>
                      <m:f>
                        <m:fPr>
                          <m:ctrlPr>
                            <w:rPr>
                              <w:rFonts w:ascii="Cambria Math" w:hAnsi="Cambria Math" w:cs="Times New Roman"/>
                              <w:i/>
                              <w:sz w:val="18"/>
                              <w:szCs w:val="24"/>
                              <w:lang w:val="ro-RO"/>
                            </w:rPr>
                          </m:ctrlPr>
                        </m:fPr>
                        <m:num>
                          <m:r>
                            <w:rPr>
                              <w:rFonts w:ascii="Cambria Math" w:hAnsi="Cambria Math" w:cs="Times New Roman"/>
                              <w:sz w:val="18"/>
                              <w:szCs w:val="24"/>
                              <w:lang w:val="ro-RO"/>
                            </w:rPr>
                            <m:t>R</m:t>
                          </m:r>
                        </m:num>
                        <m:den>
                          <m:r>
                            <w:rPr>
                              <w:rFonts w:ascii="Cambria Math" w:hAnsi="Cambria Math" w:cs="Times New Roman"/>
                              <w:sz w:val="18"/>
                              <w:szCs w:val="24"/>
                              <w:lang w:val="ro-RO"/>
                            </w:rPr>
                            <m:t>r</m:t>
                          </m:r>
                        </m:den>
                      </m:f>
                      <m:r>
                        <w:rPr>
                          <w:rFonts w:ascii="Cambria Math" w:hAnsi="Cambria Math" w:cs="Times New Roman"/>
                          <w:sz w:val="18"/>
                          <w:szCs w:val="24"/>
                          <w:lang w:val="ro-RO"/>
                        </w:rPr>
                        <m:t xml:space="preserve"> </m:t>
                      </m:r>
                    </m:e>
                  </m:func>
                </m:e>
              </m:d>
              <m:f>
                <m:fPr>
                  <m:ctrlPr>
                    <w:rPr>
                      <w:rFonts w:ascii="Cambria Math" w:hAnsi="Cambria Math" w:cs="Times New Roman"/>
                      <w:i/>
                      <w:sz w:val="18"/>
                      <w:szCs w:val="24"/>
                      <w:lang w:val="ro-RO"/>
                    </w:rPr>
                  </m:ctrlPr>
                </m:fPr>
                <m:num>
                  <m:r>
                    <w:rPr>
                      <w:rFonts w:ascii="Cambria Math" w:hAnsi="Cambria Math" w:cs="Times New Roman"/>
                      <w:sz w:val="18"/>
                      <w:szCs w:val="24"/>
                      <w:lang w:val="ro-RO"/>
                    </w:rPr>
                    <m:t>1-2μ</m:t>
                  </m:r>
                </m:num>
                <m:den>
                  <m:r>
                    <w:rPr>
                      <w:rFonts w:ascii="Cambria Math" w:hAnsi="Cambria Math" w:cs="Times New Roman"/>
                      <w:sz w:val="18"/>
                      <w:szCs w:val="24"/>
                      <w:lang w:val="ro-RO"/>
                    </w:rPr>
                    <m:t>2</m:t>
                  </m:r>
                  <m:d>
                    <m:dPr>
                      <m:ctrlPr>
                        <w:rPr>
                          <w:rFonts w:ascii="Cambria Math" w:hAnsi="Cambria Math" w:cs="Times New Roman"/>
                          <w:i/>
                          <w:sz w:val="18"/>
                          <w:szCs w:val="24"/>
                          <w:lang w:val="ro-RO"/>
                        </w:rPr>
                      </m:ctrlPr>
                    </m:dPr>
                    <m:e>
                      <m:r>
                        <w:rPr>
                          <w:rFonts w:ascii="Cambria Math" w:hAnsi="Cambria Math" w:cs="Times New Roman"/>
                          <w:sz w:val="18"/>
                          <w:szCs w:val="24"/>
                          <w:lang w:val="ro-RO"/>
                        </w:rPr>
                        <m:t>1-μ</m:t>
                      </m:r>
                    </m:e>
                  </m:d>
                </m:den>
              </m:f>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m:t>
                  </m:r>
                </m:sub>
              </m:sSub>
              <m:d>
                <m:dPr>
                  <m:ctrlPr>
                    <w:rPr>
                      <w:rFonts w:ascii="Cambria Math" w:hAnsi="Cambria Math" w:cs="Times New Roman"/>
                      <w:i/>
                      <w:sz w:val="18"/>
                      <w:szCs w:val="24"/>
                      <w:lang w:val="ro-RO"/>
                    </w:rPr>
                  </m:ctrlPr>
                </m:dPr>
                <m:e>
                  <m:r>
                    <w:rPr>
                      <w:rFonts w:ascii="Cambria Math" w:hAnsi="Cambria Math" w:cs="Times New Roman"/>
                      <w:sz w:val="18"/>
                      <w:szCs w:val="24"/>
                      <w:lang w:val="ro-RO"/>
                    </w:rPr>
                    <m:t>1-</m:t>
                  </m:r>
                  <m:f>
                    <m:fPr>
                      <m:ctrlPr>
                        <w:rPr>
                          <w:rFonts w:ascii="Cambria Math" w:hAnsi="Cambria Math" w:cs="Times New Roman"/>
                          <w:i/>
                          <w:sz w:val="18"/>
                          <w:szCs w:val="24"/>
                          <w:lang w:val="ro-RO"/>
                        </w:rPr>
                      </m:ctrlPr>
                    </m:fPr>
                    <m:num>
                      <m:sSup>
                        <m:sSupPr>
                          <m:ctrlPr>
                            <w:rPr>
                              <w:rFonts w:ascii="Cambria Math" w:hAnsi="Cambria Math" w:cs="Times New Roman"/>
                              <w:i/>
                              <w:sz w:val="18"/>
                              <w:szCs w:val="24"/>
                              <w:lang w:val="ro-RO"/>
                            </w:rPr>
                          </m:ctrlPr>
                        </m:sSupPr>
                        <m:e>
                          <m:r>
                            <w:rPr>
                              <w:rFonts w:ascii="Cambria Math" w:hAnsi="Cambria Math" w:cs="Times New Roman"/>
                              <w:sz w:val="18"/>
                              <w:szCs w:val="24"/>
                              <w:lang w:val="ro-RO"/>
                            </w:rPr>
                            <m:t>r</m:t>
                          </m:r>
                        </m:e>
                        <m:sup>
                          <m:r>
                            <w:rPr>
                              <w:rFonts w:ascii="Cambria Math" w:hAnsi="Cambria Math" w:cs="Times New Roman"/>
                              <w:sz w:val="18"/>
                              <w:szCs w:val="24"/>
                              <w:lang w:val="ro-RO"/>
                            </w:rPr>
                            <m:t>2</m:t>
                          </m:r>
                        </m:sup>
                      </m:sSup>
                    </m:num>
                    <m:den>
                      <m:sSup>
                        <m:sSupPr>
                          <m:ctrlPr>
                            <w:rPr>
                              <w:rFonts w:ascii="Cambria Math" w:hAnsi="Cambria Math" w:cs="Times New Roman"/>
                              <w:i/>
                              <w:sz w:val="18"/>
                              <w:szCs w:val="24"/>
                              <w:lang w:val="ro-RO"/>
                            </w:rPr>
                          </m:ctrlPr>
                        </m:sSupPr>
                        <m:e>
                          <m:r>
                            <w:rPr>
                              <w:rFonts w:ascii="Cambria Math" w:hAnsi="Cambria Math" w:cs="Times New Roman"/>
                              <w:sz w:val="18"/>
                              <w:szCs w:val="24"/>
                              <w:lang w:val="ro-RO"/>
                            </w:rPr>
                            <m:t>z</m:t>
                          </m:r>
                        </m:e>
                        <m:sup>
                          <m:r>
                            <w:rPr>
                              <w:rFonts w:ascii="Cambria Math" w:hAnsi="Cambria Math" w:cs="Times New Roman"/>
                              <w:sz w:val="18"/>
                              <w:szCs w:val="24"/>
                              <w:lang w:val="ro-RO"/>
                            </w:rPr>
                            <m:t>2</m:t>
                          </m:r>
                        </m:sup>
                      </m:sSup>
                    </m:den>
                  </m:f>
                </m:e>
              </m:d>
              <m:r>
                <w:rPr>
                  <w:rFonts w:ascii="Cambria Math" w:hAnsi="Cambria Math" w:cs="Times New Roman"/>
                  <w:sz w:val="18"/>
                  <w:szCs w:val="24"/>
                  <w:lang w:val="ro-RO"/>
                </w:rPr>
                <m:t xml:space="preserve">- </m:t>
              </m:r>
              <m:f>
                <m:fPr>
                  <m:ctrlPr>
                    <w:rPr>
                      <w:rFonts w:ascii="Cambria Math" w:hAnsi="Cambria Math" w:cs="Times New Roman"/>
                      <w:i/>
                      <w:sz w:val="18"/>
                      <w:szCs w:val="24"/>
                      <w:lang w:val="ro-RO"/>
                    </w:rPr>
                  </m:ctrlPr>
                </m:fPr>
                <m:num>
                  <m:r>
                    <w:rPr>
                      <w:rFonts w:ascii="Cambria Math" w:hAnsi="Cambria Math" w:cs="Times New Roman"/>
                      <w:sz w:val="18"/>
                      <w:szCs w:val="24"/>
                      <w:lang w:val="ro-RO"/>
                    </w:rPr>
                    <m:t>1-2μ</m:t>
                  </m:r>
                </m:num>
                <m:den>
                  <m:r>
                    <w:rPr>
                      <w:rFonts w:ascii="Cambria Math" w:hAnsi="Cambria Math" w:cs="Times New Roman"/>
                      <w:sz w:val="18"/>
                      <w:szCs w:val="24"/>
                      <w:lang w:val="ro-RO"/>
                    </w:rPr>
                    <m:t>1-μ</m:t>
                  </m:r>
                </m:den>
              </m:f>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3</m:t>
                  </m:r>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m:t>
                      </m:r>
                    </m:sub>
                  </m:sSub>
                </m:num>
                <m:den>
                  <m:r>
                    <w:rPr>
                      <w:rFonts w:ascii="Cambria Math" w:hAnsi="Cambria Math" w:cs="Times New Roman"/>
                      <w:sz w:val="18"/>
                      <w:szCs w:val="24"/>
                      <w:lang w:val="ro-RO"/>
                    </w:rPr>
                    <m:t>4</m:t>
                  </m:r>
                </m:den>
              </m:f>
              <m:d>
                <m:dPr>
                  <m:ctrlPr>
                    <w:rPr>
                      <w:rFonts w:ascii="Cambria Math" w:hAnsi="Cambria Math" w:cs="Times New Roman"/>
                      <w:i/>
                      <w:sz w:val="18"/>
                      <w:szCs w:val="24"/>
                      <w:lang w:val="ro-RO"/>
                    </w:rPr>
                  </m:ctrlPr>
                </m:dPr>
                <m:e>
                  <m:func>
                    <m:funcPr>
                      <m:ctrlPr>
                        <w:rPr>
                          <w:rFonts w:ascii="Cambria Math" w:hAnsi="Cambria Math" w:cs="Times New Roman"/>
                          <w:i/>
                          <w:sz w:val="18"/>
                          <w:szCs w:val="24"/>
                          <w:lang w:val="ro-RO"/>
                        </w:rPr>
                      </m:ctrlPr>
                    </m:funcPr>
                    <m:fName>
                      <m:r>
                        <m:rPr>
                          <m:sty m:val="p"/>
                        </m:rPr>
                        <w:rPr>
                          <w:rFonts w:ascii="Cambria Math" w:hAnsi="Cambria Math" w:cs="Times New Roman"/>
                          <w:sz w:val="18"/>
                          <w:szCs w:val="24"/>
                          <w:lang w:val="ro-RO"/>
                        </w:rPr>
                        <m:t>ln</m:t>
                      </m:r>
                    </m:fName>
                    <m:e>
                      <m:f>
                        <m:fPr>
                          <m:ctrlPr>
                            <w:rPr>
                              <w:rFonts w:ascii="Cambria Math" w:hAnsi="Cambria Math" w:cs="Times New Roman"/>
                              <w:i/>
                              <w:sz w:val="18"/>
                              <w:szCs w:val="24"/>
                              <w:lang w:val="ro-RO"/>
                            </w:rPr>
                          </m:ctrlPr>
                        </m:fPr>
                        <m:num>
                          <m:r>
                            <w:rPr>
                              <w:rFonts w:ascii="Cambria Math" w:hAnsi="Cambria Math" w:cs="Times New Roman"/>
                              <w:sz w:val="18"/>
                              <w:szCs w:val="24"/>
                              <w:lang w:val="ro-RO"/>
                            </w:rPr>
                            <m:t>z</m:t>
                          </m:r>
                        </m:num>
                        <m:den>
                          <m:r>
                            <w:rPr>
                              <w:rFonts w:ascii="Cambria Math" w:hAnsi="Cambria Math" w:cs="Times New Roman"/>
                              <w:sz w:val="18"/>
                              <w:szCs w:val="24"/>
                              <w:lang w:val="ro-RO"/>
                            </w:rPr>
                            <m:t>r</m:t>
                          </m:r>
                        </m:den>
                      </m:f>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1</m:t>
                          </m:r>
                        </m:num>
                        <m:den>
                          <m:r>
                            <w:rPr>
                              <w:rFonts w:ascii="Cambria Math" w:hAnsi="Cambria Math" w:cs="Times New Roman"/>
                              <w:sz w:val="18"/>
                              <w:szCs w:val="24"/>
                              <w:lang w:val="ro-RO"/>
                            </w:rPr>
                            <m:t>2</m:t>
                          </m:r>
                        </m:den>
                      </m:f>
                      <m:r>
                        <w:rPr>
                          <w:rFonts w:ascii="Cambria Math" w:hAnsi="Cambria Math" w:cs="Times New Roman"/>
                          <w:sz w:val="18"/>
                          <w:szCs w:val="24"/>
                          <w:lang w:val="ro-RO"/>
                        </w:rPr>
                        <m:t>+</m:t>
                      </m:r>
                      <m:f>
                        <m:fPr>
                          <m:ctrlPr>
                            <w:rPr>
                              <w:rFonts w:ascii="Cambria Math" w:hAnsi="Cambria Math" w:cs="Times New Roman"/>
                              <w:i/>
                              <w:sz w:val="18"/>
                              <w:szCs w:val="24"/>
                              <w:lang w:val="ro-RO"/>
                            </w:rPr>
                          </m:ctrlPr>
                        </m:fPr>
                        <m:num>
                          <m:sSup>
                            <m:sSupPr>
                              <m:ctrlPr>
                                <w:rPr>
                                  <w:rFonts w:ascii="Cambria Math" w:hAnsi="Cambria Math" w:cs="Times New Roman"/>
                                  <w:i/>
                                  <w:sz w:val="18"/>
                                  <w:szCs w:val="24"/>
                                  <w:lang w:val="ro-RO"/>
                                </w:rPr>
                              </m:ctrlPr>
                            </m:sSupPr>
                            <m:e>
                              <m:r>
                                <w:rPr>
                                  <w:rFonts w:ascii="Cambria Math" w:hAnsi="Cambria Math" w:cs="Times New Roman"/>
                                  <w:sz w:val="18"/>
                                  <w:szCs w:val="24"/>
                                  <w:lang w:val="ro-RO"/>
                                </w:rPr>
                                <m:t>r</m:t>
                              </m:r>
                            </m:e>
                            <m:sup>
                              <m:r>
                                <w:rPr>
                                  <w:rFonts w:ascii="Cambria Math" w:hAnsi="Cambria Math" w:cs="Times New Roman"/>
                                  <w:sz w:val="18"/>
                                  <w:szCs w:val="24"/>
                                  <w:lang w:val="ro-RO"/>
                                </w:rPr>
                                <m:t>2</m:t>
                              </m:r>
                            </m:sup>
                          </m:sSup>
                        </m:num>
                        <m:den>
                          <m:r>
                            <w:rPr>
                              <w:rFonts w:ascii="Cambria Math" w:hAnsi="Cambria Math" w:cs="Times New Roman"/>
                              <w:sz w:val="18"/>
                              <w:szCs w:val="24"/>
                              <w:lang w:val="ro-RO"/>
                            </w:rPr>
                            <m:t>2</m:t>
                          </m:r>
                          <m:sSup>
                            <m:sSupPr>
                              <m:ctrlPr>
                                <w:rPr>
                                  <w:rFonts w:ascii="Cambria Math" w:hAnsi="Cambria Math" w:cs="Times New Roman"/>
                                  <w:i/>
                                  <w:sz w:val="18"/>
                                  <w:szCs w:val="24"/>
                                  <w:lang w:val="ro-RO"/>
                                </w:rPr>
                              </m:ctrlPr>
                            </m:sSupPr>
                            <m:e>
                              <m:r>
                                <w:rPr>
                                  <w:rFonts w:ascii="Cambria Math" w:hAnsi="Cambria Math" w:cs="Times New Roman"/>
                                  <w:sz w:val="18"/>
                                  <w:szCs w:val="24"/>
                                  <w:lang w:val="ro-RO"/>
                                </w:rPr>
                                <m:t>z</m:t>
                              </m:r>
                            </m:e>
                            <m:sup>
                              <m:r>
                                <w:rPr>
                                  <w:rFonts w:ascii="Cambria Math" w:hAnsi="Cambria Math" w:cs="Times New Roman"/>
                                  <w:sz w:val="18"/>
                                  <w:szCs w:val="24"/>
                                  <w:lang w:val="ro-RO"/>
                                </w:rPr>
                                <m:t>2</m:t>
                              </m:r>
                            </m:sup>
                          </m:sSup>
                        </m:den>
                      </m:f>
                    </m:e>
                  </m:func>
                </m:e>
              </m:d>
              <m:r>
                <w:rPr>
                  <w:rFonts w:ascii="Cambria Math" w:hAnsi="Cambria Math" w:cs="Times New Roman"/>
                  <w:sz w:val="18"/>
                  <w:szCs w:val="24"/>
                  <w:lang w:val="ro-RO"/>
                </w:rPr>
                <m:t xml:space="preserve">  -</m:t>
              </m:r>
              <m:f>
                <m:fPr>
                  <m:ctrlPr>
                    <w:rPr>
                      <w:rFonts w:ascii="Cambria Math" w:hAnsi="Cambria Math" w:cs="Times New Roman"/>
                      <w:i/>
                      <w:sz w:val="18"/>
                      <w:szCs w:val="24"/>
                      <w:lang w:val="ro-RO"/>
                    </w:rPr>
                  </m:ctrlPr>
                </m:fPr>
                <m:num>
                  <m:r>
                    <w:rPr>
                      <w:rFonts w:ascii="Cambria Math" w:hAnsi="Cambria Math" w:cs="Times New Roman"/>
                      <w:sz w:val="18"/>
                      <w:szCs w:val="24"/>
                      <w:lang w:val="ro-RO"/>
                    </w:rPr>
                    <m:t>3</m:t>
                  </m:r>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m:t>
                      </m:r>
                    </m:sub>
                  </m:sSub>
                </m:num>
                <m:den>
                  <m:r>
                    <w:rPr>
                      <w:rFonts w:ascii="Cambria Math" w:hAnsi="Cambria Math" w:cs="Times New Roman"/>
                      <w:sz w:val="18"/>
                      <w:szCs w:val="24"/>
                      <w:lang w:val="ro-RO"/>
                    </w:rPr>
                    <m:t>2</m:t>
                  </m:r>
                </m:den>
              </m:f>
              <m:func>
                <m:funcPr>
                  <m:ctrlPr>
                    <w:rPr>
                      <w:rFonts w:ascii="Cambria Math" w:hAnsi="Cambria Math" w:cs="Times New Roman"/>
                      <w:i/>
                      <w:sz w:val="18"/>
                      <w:szCs w:val="24"/>
                      <w:lang w:val="ro-RO"/>
                    </w:rPr>
                  </m:ctrlPr>
                </m:funcPr>
                <m:fName>
                  <m:r>
                    <m:rPr>
                      <m:sty m:val="p"/>
                    </m:rPr>
                    <w:rPr>
                      <w:rFonts w:ascii="Cambria Math" w:hAnsi="Cambria Math" w:cs="Times New Roman"/>
                      <w:sz w:val="18"/>
                      <w:szCs w:val="24"/>
                      <w:lang w:val="ro-RO"/>
                    </w:rPr>
                    <m:t>ln</m:t>
                  </m:r>
                </m:fName>
                <m:e>
                  <m:f>
                    <m:fPr>
                      <m:ctrlPr>
                        <w:rPr>
                          <w:rFonts w:ascii="Cambria Math" w:hAnsi="Cambria Math" w:cs="Times New Roman"/>
                          <w:i/>
                          <w:sz w:val="18"/>
                          <w:szCs w:val="24"/>
                          <w:lang w:val="ro-RO"/>
                        </w:rPr>
                      </m:ctrlPr>
                    </m:fPr>
                    <m:num>
                      <m:r>
                        <w:rPr>
                          <w:rFonts w:ascii="Cambria Math" w:hAnsi="Cambria Math" w:cs="Times New Roman"/>
                          <w:sz w:val="18"/>
                          <w:szCs w:val="24"/>
                          <w:lang w:val="ro-RO"/>
                        </w:rPr>
                        <m:t>z</m:t>
                      </m:r>
                    </m:num>
                    <m:den>
                      <m:r>
                        <w:rPr>
                          <w:rFonts w:ascii="Cambria Math" w:hAnsi="Cambria Math" w:cs="Times New Roman"/>
                          <w:sz w:val="18"/>
                          <w:szCs w:val="24"/>
                          <w:lang w:val="ro-RO"/>
                        </w:rPr>
                        <m:t>r</m:t>
                      </m:r>
                    </m:den>
                  </m:f>
                  <m:r>
                    <w:rPr>
                      <w:rFonts w:ascii="Cambria Math" w:hAnsi="Cambria Math" w:cs="Times New Roman"/>
                      <w:sz w:val="18"/>
                      <w:szCs w:val="24"/>
                      <w:lang w:val="ro-RO"/>
                    </w:rPr>
                    <m:t xml:space="preserve">   </m:t>
                  </m:r>
                </m:e>
              </m:func>
            </m:e>
          </m:d>
          <m:r>
            <w:rPr>
              <w:rFonts w:ascii="Cambria Math" w:hAnsi="Cambria Math" w:cs="Times New Roman"/>
              <w:sz w:val="18"/>
              <w:szCs w:val="24"/>
              <w:lang w:val="ro-RO"/>
            </w:rPr>
            <m:t xml:space="preserve">   (2.54)</m:t>
          </m:r>
        </m:oMath>
      </m:oMathPara>
    </w:p>
    <w:p w:rsidR="00BF7C9F" w:rsidRPr="00593CA0" w:rsidRDefault="004E040A" w:rsidP="00BF7C9F">
      <w:pPr>
        <w:spacing w:after="0"/>
        <w:jc w:val="center"/>
        <w:rPr>
          <w:rFonts w:ascii="Times New Roman" w:hAnsi="Times New Roman" w:cs="Times New Roman"/>
          <w:sz w:val="18"/>
          <w:szCs w:val="24"/>
          <w:lang w:val="ro-RO"/>
        </w:rPr>
      </w:pPr>
      <m:oMathPara>
        <m:oMathParaPr>
          <m:jc m:val="center"/>
        </m:oMathParaPr>
        <m:oMath>
          <m:sSubSup>
            <m:sSubSupPr>
              <m:ctrlPr>
                <w:rPr>
                  <w:rFonts w:ascii="Cambria Math" w:hAnsi="Cambria Math" w:cs="Times New Roman"/>
                  <w:i/>
                  <w:sz w:val="18"/>
                  <w:szCs w:val="24"/>
                  <w:lang w:val="ro-RO"/>
                </w:rPr>
              </m:ctrlPr>
            </m:sSubSupPr>
            <m:e>
              <m:r>
                <w:rPr>
                  <w:rFonts w:ascii="Cambria Math" w:hAnsi="Cambria Math" w:cs="Times New Roman"/>
                  <w:sz w:val="18"/>
                  <w:szCs w:val="24"/>
                  <w:lang w:val="ro-RO"/>
                </w:rPr>
                <m:t>σ</m:t>
              </m:r>
            </m:e>
            <m:sub>
              <m:r>
                <w:rPr>
                  <w:rFonts w:ascii="Cambria Math" w:hAnsi="Cambria Math" w:cs="Times New Roman"/>
                  <w:sz w:val="18"/>
                  <w:szCs w:val="24"/>
                  <w:lang w:val="ro-RO"/>
                </w:rPr>
                <m:t>θ</m:t>
              </m:r>
            </m:sub>
            <m:sup>
              <m:r>
                <w:rPr>
                  <w:rFonts w:ascii="Cambria Math" w:hAnsi="Cambria Math" w:cs="Times New Roman"/>
                  <w:sz w:val="18"/>
                  <w:szCs w:val="24"/>
                  <w:lang w:val="ro-RO"/>
                </w:rPr>
                <m:t>rez</m:t>
              </m:r>
            </m:sup>
          </m:sSubSup>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E</m:t>
              </m:r>
            </m:num>
            <m:den>
              <m:r>
                <w:rPr>
                  <w:rFonts w:ascii="Cambria Math" w:hAnsi="Cambria Math" w:cs="Times New Roman"/>
                  <w:sz w:val="18"/>
                  <w:szCs w:val="24"/>
                  <w:lang w:val="ro-RO"/>
                </w:rPr>
                <m:t>1+μ</m:t>
              </m:r>
            </m:den>
          </m:f>
          <m:r>
            <w:rPr>
              <w:rFonts w:ascii="Cambria Math" w:hAnsi="Cambria Math" w:cs="Times New Roman"/>
              <w:sz w:val="18"/>
              <w:szCs w:val="24"/>
              <w:lang w:val="ro-RO"/>
            </w:rPr>
            <m:t xml:space="preserve"> </m:t>
          </m:r>
          <m:d>
            <m:dPr>
              <m:begChr m:val="{"/>
              <m:endChr m:val=""/>
              <m:ctrlPr>
                <w:rPr>
                  <w:rFonts w:ascii="Cambria Math" w:hAnsi="Cambria Math" w:cs="Times New Roman"/>
                  <w:i/>
                  <w:sz w:val="18"/>
                  <w:szCs w:val="24"/>
                  <w:lang w:val="ro-RO"/>
                </w:rPr>
              </m:ctrlPr>
            </m:dPr>
            <m:e>
              <m:f>
                <m:fPr>
                  <m:ctrlPr>
                    <w:rPr>
                      <w:rFonts w:ascii="Cambria Math" w:hAnsi="Cambria Math" w:cs="Times New Roman"/>
                      <w:i/>
                      <w:sz w:val="18"/>
                      <w:szCs w:val="24"/>
                      <w:lang w:val="ro-RO"/>
                    </w:rPr>
                  </m:ctrlPr>
                </m:fPr>
                <m:num>
                  <m:sSup>
                    <m:sSupPr>
                      <m:ctrlPr>
                        <w:rPr>
                          <w:rFonts w:ascii="Cambria Math" w:hAnsi="Cambria Math" w:cs="Times New Roman"/>
                          <w:i/>
                          <w:sz w:val="18"/>
                          <w:szCs w:val="24"/>
                          <w:lang w:val="ro-RO"/>
                        </w:rPr>
                      </m:ctrlPr>
                    </m:sSupPr>
                    <m:e>
                      <m:r>
                        <w:rPr>
                          <w:rFonts w:ascii="Cambria Math" w:hAnsi="Cambria Math" w:cs="Times New Roman"/>
                          <w:sz w:val="18"/>
                          <w:szCs w:val="24"/>
                          <w:lang w:val="ro-RO"/>
                        </w:rPr>
                        <m:t>R</m:t>
                      </m:r>
                    </m:e>
                    <m:sup>
                      <m:r>
                        <w:rPr>
                          <w:rFonts w:ascii="Cambria Math" w:hAnsi="Cambria Math" w:cs="Times New Roman"/>
                          <w:sz w:val="18"/>
                          <w:szCs w:val="24"/>
                          <w:lang w:val="ro-RO"/>
                        </w:rPr>
                        <m:t>2</m:t>
                      </m:r>
                    </m:sup>
                  </m:sSup>
                </m:num>
                <m:den>
                  <m:sSup>
                    <m:sSupPr>
                      <m:ctrlPr>
                        <w:rPr>
                          <w:rFonts w:ascii="Cambria Math" w:hAnsi="Cambria Math" w:cs="Times New Roman"/>
                          <w:i/>
                          <w:sz w:val="18"/>
                          <w:szCs w:val="24"/>
                          <w:lang w:val="ro-RO"/>
                        </w:rPr>
                      </m:ctrlPr>
                    </m:sSupPr>
                    <m:e>
                      <m:r>
                        <w:rPr>
                          <w:rFonts w:ascii="Cambria Math" w:hAnsi="Cambria Math" w:cs="Times New Roman"/>
                          <w:sz w:val="18"/>
                          <w:szCs w:val="24"/>
                          <w:lang w:val="ro-RO"/>
                        </w:rPr>
                        <m:t>R</m:t>
                      </m:r>
                    </m:e>
                    <m:sup>
                      <m:r>
                        <w:rPr>
                          <w:rFonts w:ascii="Cambria Math" w:hAnsi="Cambria Math" w:cs="Times New Roman"/>
                          <w:sz w:val="18"/>
                          <w:szCs w:val="24"/>
                          <w:lang w:val="ro-RO"/>
                        </w:rPr>
                        <m:t>2</m:t>
                      </m:r>
                    </m:sup>
                  </m:sSup>
                  <m:r>
                    <w:rPr>
                      <w:rFonts w:ascii="Cambria Math" w:hAnsi="Cambria Math" w:cs="Times New Roman"/>
                      <w:sz w:val="18"/>
                      <w:szCs w:val="24"/>
                      <w:lang w:val="ro-RO"/>
                    </w:rPr>
                    <m:t>-</m:t>
                  </m:r>
                  <m:sSup>
                    <m:sSupPr>
                      <m:ctrlPr>
                        <w:rPr>
                          <w:rFonts w:ascii="Cambria Math" w:hAnsi="Cambria Math" w:cs="Times New Roman"/>
                          <w:i/>
                          <w:sz w:val="18"/>
                          <w:szCs w:val="24"/>
                          <w:lang w:val="ro-RO"/>
                        </w:rPr>
                      </m:ctrlPr>
                    </m:sSupPr>
                    <m:e>
                      <m:r>
                        <w:rPr>
                          <w:rFonts w:ascii="Cambria Math" w:hAnsi="Cambria Math" w:cs="Times New Roman"/>
                          <w:sz w:val="18"/>
                          <w:szCs w:val="24"/>
                          <w:lang w:val="ro-RO"/>
                        </w:rPr>
                        <m:t>r</m:t>
                      </m:r>
                    </m:e>
                    <m:sup>
                      <m:r>
                        <w:rPr>
                          <w:rFonts w:ascii="Cambria Math" w:hAnsi="Cambria Math" w:cs="Times New Roman"/>
                          <w:sz w:val="18"/>
                          <w:szCs w:val="24"/>
                          <w:lang w:val="ro-RO"/>
                        </w:rPr>
                        <m:t>2</m:t>
                      </m:r>
                    </m:sup>
                  </m:sSup>
                </m:den>
              </m:f>
              <m:d>
                <m:dPr>
                  <m:ctrlPr>
                    <w:rPr>
                      <w:rFonts w:ascii="Cambria Math" w:hAnsi="Cambria Math" w:cs="Times New Roman"/>
                      <w:i/>
                      <w:sz w:val="18"/>
                      <w:szCs w:val="24"/>
                      <w:lang w:val="ro-RO"/>
                    </w:rPr>
                  </m:ctrlPr>
                </m:dPr>
                <m:e>
                  <m:r>
                    <w:rPr>
                      <w:rFonts w:ascii="Cambria Math" w:hAnsi="Cambria Math" w:cs="Times New Roman"/>
                      <w:sz w:val="18"/>
                      <w:szCs w:val="24"/>
                      <w:lang w:val="ro-RO"/>
                    </w:rPr>
                    <m:t>1+</m:t>
                  </m:r>
                  <m:f>
                    <m:fPr>
                      <m:ctrlPr>
                        <w:rPr>
                          <w:rFonts w:ascii="Cambria Math" w:hAnsi="Cambria Math" w:cs="Times New Roman"/>
                          <w:i/>
                          <w:sz w:val="18"/>
                          <w:szCs w:val="24"/>
                          <w:lang w:val="ro-RO"/>
                        </w:rPr>
                      </m:ctrlPr>
                    </m:fPr>
                    <m:num>
                      <m:sSup>
                        <m:sSupPr>
                          <m:ctrlPr>
                            <w:rPr>
                              <w:rFonts w:ascii="Cambria Math" w:hAnsi="Cambria Math" w:cs="Times New Roman"/>
                              <w:i/>
                              <w:sz w:val="18"/>
                              <w:szCs w:val="24"/>
                              <w:lang w:val="ro-RO"/>
                            </w:rPr>
                          </m:ctrlPr>
                        </m:sSupPr>
                        <m:e>
                          <m:r>
                            <w:rPr>
                              <w:rFonts w:ascii="Cambria Math" w:hAnsi="Cambria Math" w:cs="Times New Roman"/>
                              <w:sz w:val="18"/>
                              <w:szCs w:val="24"/>
                              <w:lang w:val="ro-RO"/>
                            </w:rPr>
                            <m:t>r</m:t>
                          </m:r>
                        </m:e>
                        <m:sup>
                          <m:r>
                            <w:rPr>
                              <w:rFonts w:ascii="Cambria Math" w:hAnsi="Cambria Math" w:cs="Times New Roman"/>
                              <w:sz w:val="18"/>
                              <w:szCs w:val="24"/>
                              <w:lang w:val="ro-RO"/>
                            </w:rPr>
                            <m:t>2</m:t>
                          </m:r>
                        </m:sup>
                      </m:sSup>
                    </m:num>
                    <m:den>
                      <m:sSup>
                        <m:sSupPr>
                          <m:ctrlPr>
                            <w:rPr>
                              <w:rFonts w:ascii="Cambria Math" w:hAnsi="Cambria Math" w:cs="Times New Roman"/>
                              <w:i/>
                              <w:sz w:val="18"/>
                              <w:szCs w:val="24"/>
                              <w:lang w:val="ro-RO"/>
                            </w:rPr>
                          </m:ctrlPr>
                        </m:sSupPr>
                        <m:e>
                          <m:r>
                            <w:rPr>
                              <w:rFonts w:ascii="Cambria Math" w:hAnsi="Cambria Math" w:cs="Times New Roman"/>
                              <w:sz w:val="18"/>
                              <w:szCs w:val="24"/>
                              <w:lang w:val="ro-RO"/>
                            </w:rPr>
                            <m:t>z</m:t>
                          </m:r>
                        </m:e>
                        <m:sup>
                          <m:r>
                            <w:rPr>
                              <w:rFonts w:ascii="Cambria Math" w:hAnsi="Cambria Math" w:cs="Times New Roman"/>
                              <w:sz w:val="18"/>
                              <w:szCs w:val="24"/>
                              <w:lang w:val="ro-RO"/>
                            </w:rPr>
                            <m:t>2</m:t>
                          </m:r>
                        </m:sup>
                      </m:sSup>
                    </m:den>
                  </m:f>
                </m:e>
              </m:d>
              <m:d>
                <m:dPr>
                  <m:begChr m:val="["/>
                  <m:endChr m:val=""/>
                  <m:ctrlPr>
                    <w:rPr>
                      <w:rFonts w:ascii="Cambria Math" w:hAnsi="Cambria Math" w:cs="Times New Roman"/>
                      <w:i/>
                      <w:sz w:val="18"/>
                      <w:szCs w:val="24"/>
                      <w:lang w:val="ro-RO"/>
                    </w:rPr>
                  </m:ctrlPr>
                </m:dPr>
                <m:e>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1-2μ</m:t>
                      </m:r>
                    </m:num>
                    <m:den>
                      <m:r>
                        <w:rPr>
                          <w:rFonts w:ascii="Cambria Math" w:hAnsi="Cambria Math" w:cs="Times New Roman"/>
                          <w:sz w:val="18"/>
                          <w:szCs w:val="24"/>
                          <w:lang w:val="ro-RO"/>
                        </w:rPr>
                        <m:t>2</m:t>
                      </m:r>
                      <m:d>
                        <m:dPr>
                          <m:ctrlPr>
                            <w:rPr>
                              <w:rFonts w:ascii="Cambria Math" w:hAnsi="Cambria Math" w:cs="Times New Roman"/>
                              <w:i/>
                              <w:sz w:val="18"/>
                              <w:szCs w:val="24"/>
                              <w:lang w:val="ro-RO"/>
                            </w:rPr>
                          </m:ctrlPr>
                        </m:dPr>
                        <m:e>
                          <m:r>
                            <w:rPr>
                              <w:rFonts w:ascii="Cambria Math" w:hAnsi="Cambria Math" w:cs="Times New Roman"/>
                              <w:sz w:val="18"/>
                              <w:szCs w:val="24"/>
                              <w:lang w:val="ro-RO"/>
                            </w:rPr>
                            <m:t>1-μ</m:t>
                          </m:r>
                        </m:e>
                      </m:d>
                    </m:den>
                  </m:f>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m:t>
                      </m:r>
                    </m:sub>
                  </m:sSub>
                  <m:d>
                    <m:dPr>
                      <m:ctrlPr>
                        <w:rPr>
                          <w:rFonts w:ascii="Cambria Math" w:hAnsi="Cambria Math" w:cs="Times New Roman"/>
                          <w:i/>
                          <w:sz w:val="18"/>
                          <w:szCs w:val="24"/>
                          <w:lang w:val="ro-RO"/>
                        </w:rPr>
                      </m:ctrlPr>
                    </m:dPr>
                    <m:e>
                      <m:r>
                        <w:rPr>
                          <w:rFonts w:ascii="Cambria Math" w:hAnsi="Cambria Math" w:cs="Times New Roman"/>
                          <w:sz w:val="18"/>
                          <w:szCs w:val="24"/>
                          <w:lang w:val="ro-RO"/>
                        </w:rPr>
                        <m:t>1-</m:t>
                      </m:r>
                      <m:f>
                        <m:fPr>
                          <m:ctrlPr>
                            <w:rPr>
                              <w:rFonts w:ascii="Cambria Math" w:hAnsi="Cambria Math" w:cs="Times New Roman"/>
                              <w:i/>
                              <w:sz w:val="18"/>
                              <w:szCs w:val="24"/>
                              <w:lang w:val="ro-RO"/>
                            </w:rPr>
                          </m:ctrlPr>
                        </m:fPr>
                        <m:num>
                          <m:sSup>
                            <m:sSupPr>
                              <m:ctrlPr>
                                <w:rPr>
                                  <w:rFonts w:ascii="Cambria Math" w:hAnsi="Cambria Math" w:cs="Times New Roman"/>
                                  <w:i/>
                                  <w:sz w:val="18"/>
                                  <w:szCs w:val="24"/>
                                  <w:lang w:val="ro-RO"/>
                                </w:rPr>
                              </m:ctrlPr>
                            </m:sSupPr>
                            <m:e>
                              <m:r>
                                <w:rPr>
                                  <w:rFonts w:ascii="Cambria Math" w:hAnsi="Cambria Math" w:cs="Times New Roman"/>
                                  <w:sz w:val="18"/>
                                  <w:szCs w:val="24"/>
                                  <w:lang w:val="ro-RO"/>
                                </w:rPr>
                                <m:t>r</m:t>
                              </m:r>
                            </m:e>
                            <m:sup>
                              <m:r>
                                <w:rPr>
                                  <w:rFonts w:ascii="Cambria Math" w:hAnsi="Cambria Math" w:cs="Times New Roman"/>
                                  <w:sz w:val="18"/>
                                  <w:szCs w:val="24"/>
                                  <w:lang w:val="ro-RO"/>
                                </w:rPr>
                                <m:t>2</m:t>
                              </m:r>
                            </m:sup>
                          </m:sSup>
                        </m:num>
                        <m:den>
                          <m:sSup>
                            <m:sSupPr>
                              <m:ctrlPr>
                                <w:rPr>
                                  <w:rFonts w:ascii="Cambria Math" w:hAnsi="Cambria Math" w:cs="Times New Roman"/>
                                  <w:i/>
                                  <w:sz w:val="18"/>
                                  <w:szCs w:val="24"/>
                                  <w:lang w:val="ro-RO"/>
                                </w:rPr>
                              </m:ctrlPr>
                            </m:sSupPr>
                            <m:e>
                              <m:r>
                                <w:rPr>
                                  <w:rFonts w:ascii="Cambria Math" w:hAnsi="Cambria Math" w:cs="Times New Roman"/>
                                  <w:sz w:val="18"/>
                                  <w:szCs w:val="24"/>
                                  <w:lang w:val="ro-RO"/>
                                </w:rPr>
                                <m:t>R</m:t>
                              </m:r>
                            </m:e>
                            <m:sup>
                              <m:r>
                                <w:rPr>
                                  <w:rFonts w:ascii="Cambria Math" w:hAnsi="Cambria Math" w:cs="Times New Roman"/>
                                  <w:sz w:val="18"/>
                                  <w:szCs w:val="24"/>
                                  <w:lang w:val="ro-RO"/>
                                </w:rPr>
                                <m:t>2</m:t>
                              </m:r>
                            </m:sup>
                          </m:sSup>
                        </m:den>
                      </m:f>
                    </m:e>
                  </m:d>
                  <m:r>
                    <w:rPr>
                      <w:rFonts w:ascii="Cambria Math" w:hAnsi="Cambria Math" w:cs="Times New Roman"/>
                      <w:sz w:val="18"/>
                      <w:szCs w:val="24"/>
                      <w:lang w:val="ro-RO"/>
                    </w:rPr>
                    <m:t>+</m:t>
                  </m:r>
                </m:e>
              </m:d>
            </m:e>
          </m:d>
        </m:oMath>
      </m:oMathPara>
    </w:p>
    <w:p w:rsidR="00BF7C9F" w:rsidRPr="00593CA0" w:rsidRDefault="004E040A" w:rsidP="00BF7C9F">
      <w:pPr>
        <w:spacing w:after="0"/>
        <w:jc w:val="center"/>
        <w:rPr>
          <w:rFonts w:ascii="Times New Roman" w:hAnsi="Times New Roman" w:cs="Times New Roman"/>
          <w:sz w:val="18"/>
          <w:szCs w:val="24"/>
          <w:lang w:val="ro-RO"/>
        </w:rPr>
      </w:pPr>
      <m:oMathPara>
        <m:oMathParaPr>
          <m:jc m:val="center"/>
        </m:oMathParaPr>
        <m:oMath>
          <m:d>
            <m:dPr>
              <m:begChr m:val=""/>
              <m:endChr m:val="]"/>
              <m:ctrlPr>
                <w:rPr>
                  <w:rFonts w:ascii="Cambria Math" w:hAnsi="Cambria Math" w:cs="Times New Roman"/>
                  <w:i/>
                  <w:sz w:val="18"/>
                  <w:szCs w:val="24"/>
                  <w:lang w:val="ro-RO"/>
                </w:rPr>
              </m:ctrlPr>
            </m:dPr>
            <m:e>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1-2μ</m:t>
                  </m:r>
                </m:num>
                <m:den>
                  <m:r>
                    <w:rPr>
                      <w:rFonts w:ascii="Cambria Math" w:hAnsi="Cambria Math" w:cs="Times New Roman"/>
                      <w:sz w:val="18"/>
                      <w:szCs w:val="24"/>
                      <w:lang w:val="ro-RO"/>
                    </w:rPr>
                    <m:t>1-μ</m:t>
                  </m:r>
                </m:den>
              </m:f>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3</m:t>
                  </m:r>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m:t>
                      </m:r>
                    </m:sub>
                  </m:sSub>
                </m:num>
                <m:den>
                  <m:r>
                    <w:rPr>
                      <w:rFonts w:ascii="Cambria Math" w:hAnsi="Cambria Math" w:cs="Times New Roman"/>
                      <w:sz w:val="18"/>
                      <w:szCs w:val="24"/>
                      <w:lang w:val="ro-RO"/>
                    </w:rPr>
                    <m:t>4</m:t>
                  </m:r>
                </m:den>
              </m:f>
              <m:d>
                <m:dPr>
                  <m:ctrlPr>
                    <w:rPr>
                      <w:rFonts w:ascii="Cambria Math" w:hAnsi="Cambria Math" w:cs="Times New Roman"/>
                      <w:i/>
                      <w:sz w:val="18"/>
                      <w:szCs w:val="24"/>
                      <w:lang w:val="ro-RO"/>
                    </w:rPr>
                  </m:ctrlPr>
                </m:dPr>
                <m:e>
                  <m:func>
                    <m:funcPr>
                      <m:ctrlPr>
                        <w:rPr>
                          <w:rFonts w:ascii="Cambria Math" w:hAnsi="Cambria Math" w:cs="Times New Roman"/>
                          <w:i/>
                          <w:sz w:val="18"/>
                          <w:szCs w:val="24"/>
                          <w:lang w:val="ro-RO"/>
                        </w:rPr>
                      </m:ctrlPr>
                    </m:funcPr>
                    <m:fName>
                      <m:r>
                        <m:rPr>
                          <m:sty m:val="p"/>
                        </m:rPr>
                        <w:rPr>
                          <w:rFonts w:ascii="Cambria Math" w:hAnsi="Cambria Math" w:cs="Times New Roman"/>
                          <w:sz w:val="18"/>
                          <w:szCs w:val="24"/>
                          <w:lang w:val="ro-RO"/>
                        </w:rPr>
                        <m:t>ln</m:t>
                      </m:r>
                    </m:fName>
                    <m:e>
                      <m:f>
                        <m:fPr>
                          <m:ctrlPr>
                            <w:rPr>
                              <w:rFonts w:ascii="Cambria Math" w:hAnsi="Cambria Math" w:cs="Times New Roman"/>
                              <w:i/>
                              <w:sz w:val="18"/>
                              <w:szCs w:val="24"/>
                              <w:lang w:val="ro-RO"/>
                            </w:rPr>
                          </m:ctrlPr>
                        </m:fPr>
                        <m:num>
                          <m:r>
                            <w:rPr>
                              <w:rFonts w:ascii="Cambria Math" w:hAnsi="Cambria Math" w:cs="Times New Roman"/>
                              <w:sz w:val="18"/>
                              <w:szCs w:val="24"/>
                              <w:lang w:val="ro-RO"/>
                            </w:rPr>
                            <m:t>R</m:t>
                          </m:r>
                        </m:num>
                        <m:den>
                          <m:r>
                            <w:rPr>
                              <w:rFonts w:ascii="Cambria Math" w:hAnsi="Cambria Math" w:cs="Times New Roman"/>
                              <w:sz w:val="18"/>
                              <w:szCs w:val="24"/>
                              <w:lang w:val="ro-RO"/>
                            </w:rPr>
                            <m:t>r</m:t>
                          </m:r>
                        </m:den>
                      </m:f>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1</m:t>
                          </m:r>
                        </m:num>
                        <m:den>
                          <m:r>
                            <w:rPr>
                              <w:rFonts w:ascii="Cambria Math" w:hAnsi="Cambria Math" w:cs="Times New Roman"/>
                              <w:sz w:val="18"/>
                              <w:szCs w:val="24"/>
                              <w:lang w:val="ro-RO"/>
                            </w:rPr>
                            <m:t>2</m:t>
                          </m:r>
                        </m:den>
                      </m:f>
                      <m:r>
                        <w:rPr>
                          <w:rFonts w:ascii="Cambria Math" w:hAnsi="Cambria Math" w:cs="Times New Roman"/>
                          <w:sz w:val="18"/>
                          <w:szCs w:val="24"/>
                          <w:lang w:val="ro-RO"/>
                        </w:rPr>
                        <m:t>+</m:t>
                      </m:r>
                      <m:f>
                        <m:fPr>
                          <m:ctrlPr>
                            <w:rPr>
                              <w:rFonts w:ascii="Cambria Math" w:hAnsi="Cambria Math" w:cs="Times New Roman"/>
                              <w:i/>
                              <w:sz w:val="18"/>
                              <w:szCs w:val="24"/>
                              <w:lang w:val="ro-RO"/>
                            </w:rPr>
                          </m:ctrlPr>
                        </m:fPr>
                        <m:num>
                          <m:sSup>
                            <m:sSupPr>
                              <m:ctrlPr>
                                <w:rPr>
                                  <w:rFonts w:ascii="Cambria Math" w:hAnsi="Cambria Math" w:cs="Times New Roman"/>
                                  <w:i/>
                                  <w:sz w:val="18"/>
                                  <w:szCs w:val="24"/>
                                  <w:lang w:val="ro-RO"/>
                                </w:rPr>
                              </m:ctrlPr>
                            </m:sSupPr>
                            <m:e>
                              <m:r>
                                <w:rPr>
                                  <w:rFonts w:ascii="Cambria Math" w:hAnsi="Cambria Math" w:cs="Times New Roman"/>
                                  <w:sz w:val="18"/>
                                  <w:szCs w:val="24"/>
                                  <w:lang w:val="ro-RO"/>
                                </w:rPr>
                                <m:t>r</m:t>
                              </m:r>
                            </m:e>
                            <m:sup>
                              <m:r>
                                <w:rPr>
                                  <w:rFonts w:ascii="Cambria Math" w:hAnsi="Cambria Math" w:cs="Times New Roman"/>
                                  <w:sz w:val="18"/>
                                  <w:szCs w:val="24"/>
                                  <w:lang w:val="ro-RO"/>
                                </w:rPr>
                                <m:t>2</m:t>
                              </m:r>
                            </m:sup>
                          </m:sSup>
                        </m:num>
                        <m:den>
                          <m:r>
                            <w:rPr>
                              <w:rFonts w:ascii="Cambria Math" w:hAnsi="Cambria Math" w:cs="Times New Roman"/>
                              <w:sz w:val="18"/>
                              <w:szCs w:val="24"/>
                              <w:lang w:val="ro-RO"/>
                            </w:rPr>
                            <m:t>2</m:t>
                          </m:r>
                          <m:sSup>
                            <m:sSupPr>
                              <m:ctrlPr>
                                <w:rPr>
                                  <w:rFonts w:ascii="Cambria Math" w:hAnsi="Cambria Math" w:cs="Times New Roman"/>
                                  <w:i/>
                                  <w:sz w:val="18"/>
                                  <w:szCs w:val="24"/>
                                  <w:lang w:val="ro-RO"/>
                                </w:rPr>
                              </m:ctrlPr>
                            </m:sSupPr>
                            <m:e>
                              <m:r>
                                <w:rPr>
                                  <w:rFonts w:ascii="Cambria Math" w:hAnsi="Cambria Math" w:cs="Times New Roman"/>
                                  <w:sz w:val="18"/>
                                  <w:szCs w:val="24"/>
                                  <w:lang w:val="ro-RO"/>
                                </w:rPr>
                                <m:t>R</m:t>
                              </m:r>
                            </m:e>
                            <m:sup>
                              <m:r>
                                <w:rPr>
                                  <w:rFonts w:ascii="Cambria Math" w:hAnsi="Cambria Math" w:cs="Times New Roman"/>
                                  <w:sz w:val="18"/>
                                  <w:szCs w:val="24"/>
                                  <w:lang w:val="ro-RO"/>
                                </w:rPr>
                                <m:t>2</m:t>
                              </m:r>
                            </m:sup>
                          </m:sSup>
                        </m:den>
                      </m:f>
                    </m:e>
                  </m:func>
                </m:e>
              </m:d>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3</m:t>
                  </m:r>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m:t>
                      </m:r>
                    </m:sub>
                  </m:sSub>
                </m:num>
                <m:den>
                  <m:r>
                    <w:rPr>
                      <w:rFonts w:ascii="Cambria Math" w:hAnsi="Cambria Math" w:cs="Times New Roman"/>
                      <w:sz w:val="18"/>
                      <w:szCs w:val="24"/>
                      <w:lang w:val="ro-RO"/>
                    </w:rPr>
                    <m:t>2</m:t>
                  </m:r>
                </m:den>
              </m:f>
              <m:func>
                <m:funcPr>
                  <m:ctrlPr>
                    <w:rPr>
                      <w:rFonts w:ascii="Cambria Math" w:hAnsi="Cambria Math" w:cs="Times New Roman"/>
                      <w:i/>
                      <w:sz w:val="18"/>
                      <w:szCs w:val="24"/>
                      <w:lang w:val="ro-RO"/>
                    </w:rPr>
                  </m:ctrlPr>
                </m:funcPr>
                <m:fName>
                  <m:r>
                    <m:rPr>
                      <m:sty m:val="p"/>
                    </m:rPr>
                    <w:rPr>
                      <w:rFonts w:ascii="Cambria Math" w:hAnsi="Cambria Math" w:cs="Times New Roman"/>
                      <w:sz w:val="18"/>
                      <w:szCs w:val="24"/>
                      <w:lang w:val="ro-RO"/>
                    </w:rPr>
                    <m:t>ln</m:t>
                  </m:r>
                </m:fName>
                <m:e>
                  <m:f>
                    <m:fPr>
                      <m:ctrlPr>
                        <w:rPr>
                          <w:rFonts w:ascii="Cambria Math" w:hAnsi="Cambria Math" w:cs="Times New Roman"/>
                          <w:i/>
                          <w:sz w:val="18"/>
                          <w:szCs w:val="24"/>
                          <w:lang w:val="ro-RO"/>
                        </w:rPr>
                      </m:ctrlPr>
                    </m:fPr>
                    <m:num>
                      <m:r>
                        <w:rPr>
                          <w:rFonts w:ascii="Cambria Math" w:hAnsi="Cambria Math" w:cs="Times New Roman"/>
                          <w:sz w:val="18"/>
                          <w:szCs w:val="24"/>
                          <w:lang w:val="ro-RO"/>
                        </w:rPr>
                        <m:t>R</m:t>
                      </m:r>
                    </m:num>
                    <m:den>
                      <m:r>
                        <w:rPr>
                          <w:rFonts w:ascii="Cambria Math" w:hAnsi="Cambria Math" w:cs="Times New Roman"/>
                          <w:sz w:val="18"/>
                          <w:szCs w:val="24"/>
                          <w:lang w:val="ro-RO"/>
                        </w:rPr>
                        <m:t>r</m:t>
                      </m:r>
                    </m:den>
                  </m:f>
                  <m:r>
                    <w:rPr>
                      <w:rFonts w:ascii="Cambria Math" w:hAnsi="Cambria Math" w:cs="Times New Roman"/>
                      <w:sz w:val="18"/>
                      <w:szCs w:val="24"/>
                      <w:lang w:val="ro-RO"/>
                    </w:rPr>
                    <m:t xml:space="preserve">  </m:t>
                  </m:r>
                </m:e>
              </m:func>
            </m:e>
          </m:d>
          <m:r>
            <w:rPr>
              <w:rFonts w:ascii="Cambria Math" w:hAnsi="Cambria Math" w:cs="Times New Roman"/>
              <w:sz w:val="18"/>
              <w:szCs w:val="24"/>
              <w:lang w:val="ro-RO"/>
            </w:rPr>
            <m:t>-</m:t>
          </m:r>
        </m:oMath>
      </m:oMathPara>
    </w:p>
    <w:p w:rsidR="00BF7C9F" w:rsidRPr="00593CA0" w:rsidRDefault="00BF7C9F" w:rsidP="00BF7C9F">
      <w:pPr>
        <w:spacing w:after="0"/>
        <w:jc w:val="center"/>
        <w:rPr>
          <w:rFonts w:ascii="Times New Roman" w:hAnsi="Times New Roman" w:cs="Times New Roman"/>
          <w:sz w:val="18"/>
          <w:szCs w:val="24"/>
          <w:lang w:val="ro-RO"/>
        </w:rPr>
      </w:pPr>
      <m:oMathPara>
        <m:oMath>
          <m:r>
            <w:rPr>
              <w:rFonts w:ascii="Cambria Math" w:hAnsi="Cambria Math" w:cs="Times New Roman"/>
              <w:sz w:val="18"/>
              <w:szCs w:val="24"/>
              <w:lang w:val="ro-RO"/>
            </w:rPr>
            <m:t>-</m:t>
          </m:r>
          <m:d>
            <m:dPr>
              <m:begChr m:val="["/>
              <m:endChr m:val=""/>
              <m:ctrlPr>
                <w:rPr>
                  <w:rFonts w:ascii="Cambria Math" w:hAnsi="Cambria Math" w:cs="Times New Roman"/>
                  <w:i/>
                  <w:sz w:val="18"/>
                  <w:szCs w:val="24"/>
                  <w:lang w:val="ro-RO"/>
                </w:rPr>
              </m:ctrlPr>
            </m:dPr>
            <m:e>
              <m:f>
                <m:fPr>
                  <m:ctrlPr>
                    <w:rPr>
                      <w:rFonts w:ascii="Cambria Math" w:hAnsi="Cambria Math" w:cs="Times New Roman"/>
                      <w:i/>
                      <w:sz w:val="18"/>
                      <w:szCs w:val="24"/>
                      <w:lang w:val="ro-RO"/>
                    </w:rPr>
                  </m:ctrlPr>
                </m:fPr>
                <m:num>
                  <m:r>
                    <w:rPr>
                      <w:rFonts w:ascii="Cambria Math" w:hAnsi="Cambria Math" w:cs="Times New Roman"/>
                      <w:sz w:val="18"/>
                      <w:szCs w:val="24"/>
                      <w:lang w:val="ro-RO"/>
                    </w:rPr>
                    <m:t>1-2μ</m:t>
                  </m:r>
                </m:num>
                <m:den>
                  <m:r>
                    <w:rPr>
                      <w:rFonts w:ascii="Cambria Math" w:hAnsi="Cambria Math" w:cs="Times New Roman"/>
                      <w:sz w:val="18"/>
                      <w:szCs w:val="24"/>
                      <w:lang w:val="ro-RO"/>
                    </w:rPr>
                    <m:t>2</m:t>
                  </m:r>
                  <m:d>
                    <m:dPr>
                      <m:ctrlPr>
                        <w:rPr>
                          <w:rFonts w:ascii="Cambria Math" w:hAnsi="Cambria Math" w:cs="Times New Roman"/>
                          <w:i/>
                          <w:sz w:val="18"/>
                          <w:szCs w:val="24"/>
                          <w:lang w:val="ro-RO"/>
                        </w:rPr>
                      </m:ctrlPr>
                    </m:dPr>
                    <m:e>
                      <m:r>
                        <w:rPr>
                          <w:rFonts w:ascii="Cambria Math" w:hAnsi="Cambria Math" w:cs="Times New Roman"/>
                          <w:sz w:val="18"/>
                          <w:szCs w:val="24"/>
                          <w:lang w:val="ro-RO"/>
                        </w:rPr>
                        <m:t>1-μ</m:t>
                      </m:r>
                    </m:e>
                  </m:d>
                </m:den>
              </m:f>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m:t>
                  </m:r>
                </m:sub>
              </m:sSub>
              <m:d>
                <m:dPr>
                  <m:ctrlPr>
                    <w:rPr>
                      <w:rFonts w:ascii="Cambria Math" w:hAnsi="Cambria Math" w:cs="Times New Roman"/>
                      <w:i/>
                      <w:sz w:val="18"/>
                      <w:szCs w:val="24"/>
                      <w:lang w:val="ro-RO"/>
                    </w:rPr>
                  </m:ctrlPr>
                </m:dPr>
                <m:e>
                  <m:r>
                    <w:rPr>
                      <w:rFonts w:ascii="Cambria Math" w:hAnsi="Cambria Math" w:cs="Times New Roman"/>
                      <w:sz w:val="18"/>
                      <w:szCs w:val="24"/>
                      <w:lang w:val="ro-RO"/>
                    </w:rPr>
                    <m:t>1-</m:t>
                  </m:r>
                  <m:f>
                    <m:fPr>
                      <m:ctrlPr>
                        <w:rPr>
                          <w:rFonts w:ascii="Cambria Math" w:hAnsi="Cambria Math" w:cs="Times New Roman"/>
                          <w:i/>
                          <w:sz w:val="18"/>
                          <w:szCs w:val="24"/>
                          <w:lang w:val="ro-RO"/>
                        </w:rPr>
                      </m:ctrlPr>
                    </m:fPr>
                    <m:num>
                      <m:sSup>
                        <m:sSupPr>
                          <m:ctrlPr>
                            <w:rPr>
                              <w:rFonts w:ascii="Cambria Math" w:hAnsi="Cambria Math" w:cs="Times New Roman"/>
                              <w:i/>
                              <w:sz w:val="18"/>
                              <w:szCs w:val="24"/>
                              <w:lang w:val="ro-RO"/>
                            </w:rPr>
                          </m:ctrlPr>
                        </m:sSupPr>
                        <m:e>
                          <m:r>
                            <w:rPr>
                              <w:rFonts w:ascii="Cambria Math" w:hAnsi="Cambria Math" w:cs="Times New Roman"/>
                              <w:sz w:val="18"/>
                              <w:szCs w:val="24"/>
                              <w:lang w:val="ro-RO"/>
                            </w:rPr>
                            <m:t>r</m:t>
                          </m:r>
                        </m:e>
                        <m:sup>
                          <m:r>
                            <w:rPr>
                              <w:rFonts w:ascii="Cambria Math" w:hAnsi="Cambria Math" w:cs="Times New Roman"/>
                              <w:sz w:val="18"/>
                              <w:szCs w:val="24"/>
                              <w:lang w:val="ro-RO"/>
                            </w:rPr>
                            <m:t>2</m:t>
                          </m:r>
                        </m:sup>
                      </m:sSup>
                    </m:num>
                    <m:den>
                      <m:sSup>
                        <m:sSupPr>
                          <m:ctrlPr>
                            <w:rPr>
                              <w:rFonts w:ascii="Cambria Math" w:hAnsi="Cambria Math" w:cs="Times New Roman"/>
                              <w:i/>
                              <w:sz w:val="18"/>
                              <w:szCs w:val="24"/>
                              <w:lang w:val="ro-RO"/>
                            </w:rPr>
                          </m:ctrlPr>
                        </m:sSupPr>
                        <m:e>
                          <m:r>
                            <w:rPr>
                              <w:rFonts w:ascii="Cambria Math" w:hAnsi="Cambria Math" w:cs="Times New Roman"/>
                              <w:sz w:val="18"/>
                              <w:szCs w:val="24"/>
                              <w:lang w:val="ro-RO"/>
                            </w:rPr>
                            <m:t>z</m:t>
                          </m:r>
                        </m:e>
                        <m:sup>
                          <m:r>
                            <w:rPr>
                              <w:rFonts w:ascii="Cambria Math" w:hAnsi="Cambria Math" w:cs="Times New Roman"/>
                              <w:sz w:val="18"/>
                              <w:szCs w:val="24"/>
                              <w:lang w:val="ro-RO"/>
                            </w:rPr>
                            <m:t>2</m:t>
                          </m:r>
                        </m:sup>
                      </m:sSup>
                    </m:den>
                  </m:f>
                </m:e>
              </m:d>
              <m:r>
                <w:rPr>
                  <w:rFonts w:ascii="Cambria Math" w:hAnsi="Cambria Math" w:cs="Times New Roman"/>
                  <w:sz w:val="18"/>
                  <w:szCs w:val="24"/>
                  <w:lang w:val="ro-RO"/>
                </w:rPr>
                <m:t xml:space="preserve">- </m:t>
              </m:r>
              <m:f>
                <m:fPr>
                  <m:ctrlPr>
                    <w:rPr>
                      <w:rFonts w:ascii="Cambria Math" w:hAnsi="Cambria Math" w:cs="Times New Roman"/>
                      <w:i/>
                      <w:sz w:val="18"/>
                      <w:szCs w:val="24"/>
                      <w:lang w:val="ro-RO"/>
                    </w:rPr>
                  </m:ctrlPr>
                </m:fPr>
                <m:num>
                  <m:r>
                    <w:rPr>
                      <w:rFonts w:ascii="Cambria Math" w:hAnsi="Cambria Math" w:cs="Times New Roman"/>
                      <w:sz w:val="18"/>
                      <w:szCs w:val="24"/>
                      <w:lang w:val="ro-RO"/>
                    </w:rPr>
                    <m:t>1-2μ</m:t>
                  </m:r>
                </m:num>
                <m:den>
                  <m:r>
                    <w:rPr>
                      <w:rFonts w:ascii="Cambria Math" w:hAnsi="Cambria Math" w:cs="Times New Roman"/>
                      <w:sz w:val="18"/>
                      <w:szCs w:val="24"/>
                      <w:lang w:val="ro-RO"/>
                    </w:rPr>
                    <m:t>1-μ</m:t>
                  </m:r>
                </m:den>
              </m:f>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3</m:t>
                  </m:r>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m:t>
                      </m:r>
                    </m:sub>
                  </m:sSub>
                </m:num>
                <m:den>
                  <m:r>
                    <w:rPr>
                      <w:rFonts w:ascii="Cambria Math" w:hAnsi="Cambria Math" w:cs="Times New Roman"/>
                      <w:sz w:val="18"/>
                      <w:szCs w:val="24"/>
                      <w:lang w:val="ro-RO"/>
                    </w:rPr>
                    <m:t>4</m:t>
                  </m:r>
                </m:den>
              </m:f>
              <m:d>
                <m:dPr>
                  <m:ctrlPr>
                    <w:rPr>
                      <w:rFonts w:ascii="Cambria Math" w:hAnsi="Cambria Math" w:cs="Times New Roman"/>
                      <w:i/>
                      <w:sz w:val="18"/>
                      <w:szCs w:val="24"/>
                      <w:lang w:val="ro-RO"/>
                    </w:rPr>
                  </m:ctrlPr>
                </m:dPr>
                <m:e>
                  <m:func>
                    <m:funcPr>
                      <m:ctrlPr>
                        <w:rPr>
                          <w:rFonts w:ascii="Cambria Math" w:hAnsi="Cambria Math" w:cs="Times New Roman"/>
                          <w:i/>
                          <w:sz w:val="18"/>
                          <w:szCs w:val="24"/>
                          <w:lang w:val="ro-RO"/>
                        </w:rPr>
                      </m:ctrlPr>
                    </m:funcPr>
                    <m:fName>
                      <m:r>
                        <m:rPr>
                          <m:sty m:val="p"/>
                        </m:rPr>
                        <w:rPr>
                          <w:rFonts w:ascii="Cambria Math" w:hAnsi="Cambria Math" w:cs="Times New Roman"/>
                          <w:sz w:val="18"/>
                          <w:szCs w:val="24"/>
                          <w:lang w:val="ro-RO"/>
                        </w:rPr>
                        <m:t>ln</m:t>
                      </m:r>
                    </m:fName>
                    <m:e>
                      <m:f>
                        <m:fPr>
                          <m:ctrlPr>
                            <w:rPr>
                              <w:rFonts w:ascii="Cambria Math" w:hAnsi="Cambria Math" w:cs="Times New Roman"/>
                              <w:i/>
                              <w:sz w:val="18"/>
                              <w:szCs w:val="24"/>
                              <w:lang w:val="ro-RO"/>
                            </w:rPr>
                          </m:ctrlPr>
                        </m:fPr>
                        <m:num>
                          <m:r>
                            <w:rPr>
                              <w:rFonts w:ascii="Cambria Math" w:hAnsi="Cambria Math" w:cs="Times New Roman"/>
                              <w:sz w:val="18"/>
                              <w:szCs w:val="24"/>
                              <w:lang w:val="ro-RO"/>
                            </w:rPr>
                            <m:t>z</m:t>
                          </m:r>
                        </m:num>
                        <m:den>
                          <m:r>
                            <w:rPr>
                              <w:rFonts w:ascii="Cambria Math" w:hAnsi="Cambria Math" w:cs="Times New Roman"/>
                              <w:sz w:val="18"/>
                              <w:szCs w:val="24"/>
                              <w:lang w:val="ro-RO"/>
                            </w:rPr>
                            <m:t>r</m:t>
                          </m:r>
                        </m:den>
                      </m:f>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1</m:t>
                          </m:r>
                        </m:num>
                        <m:den>
                          <m:r>
                            <w:rPr>
                              <w:rFonts w:ascii="Cambria Math" w:hAnsi="Cambria Math" w:cs="Times New Roman"/>
                              <w:sz w:val="18"/>
                              <w:szCs w:val="24"/>
                              <w:lang w:val="ro-RO"/>
                            </w:rPr>
                            <m:t>2</m:t>
                          </m:r>
                        </m:den>
                      </m:f>
                      <m:r>
                        <w:rPr>
                          <w:rFonts w:ascii="Cambria Math" w:hAnsi="Cambria Math" w:cs="Times New Roman"/>
                          <w:sz w:val="18"/>
                          <w:szCs w:val="24"/>
                          <w:lang w:val="ro-RO"/>
                        </w:rPr>
                        <m:t>+</m:t>
                      </m:r>
                      <m:f>
                        <m:fPr>
                          <m:ctrlPr>
                            <w:rPr>
                              <w:rFonts w:ascii="Cambria Math" w:hAnsi="Cambria Math" w:cs="Times New Roman"/>
                              <w:i/>
                              <w:sz w:val="18"/>
                              <w:szCs w:val="24"/>
                              <w:lang w:val="ro-RO"/>
                            </w:rPr>
                          </m:ctrlPr>
                        </m:fPr>
                        <m:num>
                          <m:sSup>
                            <m:sSupPr>
                              <m:ctrlPr>
                                <w:rPr>
                                  <w:rFonts w:ascii="Cambria Math" w:hAnsi="Cambria Math" w:cs="Times New Roman"/>
                                  <w:i/>
                                  <w:sz w:val="18"/>
                                  <w:szCs w:val="24"/>
                                  <w:lang w:val="ro-RO"/>
                                </w:rPr>
                              </m:ctrlPr>
                            </m:sSupPr>
                            <m:e>
                              <m:r>
                                <w:rPr>
                                  <w:rFonts w:ascii="Cambria Math" w:hAnsi="Cambria Math" w:cs="Times New Roman"/>
                                  <w:sz w:val="18"/>
                                  <w:szCs w:val="24"/>
                                  <w:lang w:val="ro-RO"/>
                                </w:rPr>
                                <m:t>r</m:t>
                              </m:r>
                            </m:e>
                            <m:sup>
                              <m:r>
                                <w:rPr>
                                  <w:rFonts w:ascii="Cambria Math" w:hAnsi="Cambria Math" w:cs="Times New Roman"/>
                                  <w:sz w:val="18"/>
                                  <w:szCs w:val="24"/>
                                  <w:lang w:val="ro-RO"/>
                                </w:rPr>
                                <m:t>2</m:t>
                              </m:r>
                            </m:sup>
                          </m:sSup>
                        </m:num>
                        <m:den>
                          <m:r>
                            <w:rPr>
                              <w:rFonts w:ascii="Cambria Math" w:hAnsi="Cambria Math" w:cs="Times New Roman"/>
                              <w:sz w:val="18"/>
                              <w:szCs w:val="24"/>
                              <w:lang w:val="ro-RO"/>
                            </w:rPr>
                            <m:t>2</m:t>
                          </m:r>
                          <m:sSup>
                            <m:sSupPr>
                              <m:ctrlPr>
                                <w:rPr>
                                  <w:rFonts w:ascii="Cambria Math" w:hAnsi="Cambria Math" w:cs="Times New Roman"/>
                                  <w:i/>
                                  <w:sz w:val="18"/>
                                  <w:szCs w:val="24"/>
                                  <w:lang w:val="ro-RO"/>
                                </w:rPr>
                              </m:ctrlPr>
                            </m:sSupPr>
                            <m:e>
                              <m:r>
                                <w:rPr>
                                  <w:rFonts w:ascii="Cambria Math" w:hAnsi="Cambria Math" w:cs="Times New Roman"/>
                                  <w:sz w:val="18"/>
                                  <w:szCs w:val="24"/>
                                  <w:lang w:val="ro-RO"/>
                                </w:rPr>
                                <m:t>z</m:t>
                              </m:r>
                            </m:e>
                            <m:sup>
                              <m:r>
                                <w:rPr>
                                  <w:rFonts w:ascii="Cambria Math" w:hAnsi="Cambria Math" w:cs="Times New Roman"/>
                                  <w:sz w:val="18"/>
                                  <w:szCs w:val="24"/>
                                  <w:lang w:val="ro-RO"/>
                                </w:rPr>
                                <m:t>2</m:t>
                              </m:r>
                            </m:sup>
                          </m:sSup>
                        </m:den>
                      </m:f>
                    </m:e>
                  </m:func>
                </m:e>
              </m:d>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μ</m:t>
                  </m:r>
                </m:num>
                <m:den>
                  <m:r>
                    <w:rPr>
                      <w:rFonts w:ascii="Cambria Math" w:hAnsi="Cambria Math" w:cs="Times New Roman"/>
                      <w:sz w:val="18"/>
                      <w:szCs w:val="24"/>
                      <w:lang w:val="ro-RO"/>
                    </w:rPr>
                    <m:t>1-μ</m:t>
                  </m:r>
                </m:den>
              </m:f>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3</m:t>
                  </m:r>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m:t>
                      </m:r>
                    </m:sub>
                  </m:sSub>
                </m:num>
                <m:den>
                  <m:r>
                    <w:rPr>
                      <w:rFonts w:ascii="Cambria Math" w:hAnsi="Cambria Math" w:cs="Times New Roman"/>
                      <w:sz w:val="18"/>
                      <w:szCs w:val="24"/>
                      <w:lang w:val="ro-RO"/>
                    </w:rPr>
                    <m:t>2</m:t>
                  </m:r>
                </m:den>
              </m:f>
              <m:r>
                <w:rPr>
                  <w:rFonts w:ascii="Cambria Math" w:hAnsi="Cambria Math" w:cs="Times New Roman"/>
                  <w:sz w:val="18"/>
                  <w:szCs w:val="24"/>
                  <w:lang w:val="ro-RO"/>
                </w:rPr>
                <m:t>-</m:t>
              </m:r>
            </m:e>
          </m:d>
        </m:oMath>
      </m:oMathPara>
    </w:p>
    <w:p w:rsidR="00BF7C9F" w:rsidRPr="00593CA0" w:rsidRDefault="004E040A" w:rsidP="00BF7C9F">
      <w:pPr>
        <w:spacing w:after="0"/>
        <w:jc w:val="center"/>
        <w:rPr>
          <w:rFonts w:ascii="Times New Roman" w:hAnsi="Times New Roman" w:cs="Times New Roman"/>
          <w:sz w:val="18"/>
          <w:szCs w:val="24"/>
          <w:lang w:val="ro-RO"/>
        </w:rPr>
      </w:pPr>
      <m:oMathPara>
        <m:oMathParaPr>
          <m:jc m:val="right"/>
        </m:oMathParaPr>
        <m:oMath>
          <m:d>
            <m:dPr>
              <m:begChr m:val=""/>
              <m:endChr m:val="]"/>
              <m:ctrlPr>
                <w:rPr>
                  <w:rFonts w:ascii="Cambria Math" w:hAnsi="Cambria Math" w:cs="Times New Roman"/>
                  <w:i/>
                  <w:sz w:val="18"/>
                  <w:szCs w:val="24"/>
                  <w:lang w:val="ro-RO"/>
                </w:rPr>
              </m:ctrlPr>
            </m:dPr>
            <m:e>
              <m:r>
                <w:rPr>
                  <w:rFonts w:ascii="Cambria Math" w:hAnsi="Cambria Math" w:cs="Times New Roman"/>
                  <w:sz w:val="18"/>
                  <w:szCs w:val="24"/>
                  <w:lang w:val="ro-RO"/>
                </w:rPr>
                <m:t xml:space="preserve">                                                 -</m:t>
              </m:r>
              <m:f>
                <m:fPr>
                  <m:ctrlPr>
                    <w:rPr>
                      <w:rFonts w:ascii="Cambria Math" w:hAnsi="Cambria Math" w:cs="Times New Roman"/>
                      <w:i/>
                      <w:sz w:val="18"/>
                      <w:szCs w:val="24"/>
                      <w:lang w:val="ro-RO"/>
                    </w:rPr>
                  </m:ctrlPr>
                </m:fPr>
                <m:num>
                  <m:r>
                    <w:rPr>
                      <w:rFonts w:ascii="Cambria Math" w:hAnsi="Cambria Math" w:cs="Times New Roman"/>
                      <w:sz w:val="18"/>
                      <w:szCs w:val="24"/>
                      <w:lang w:val="ro-RO"/>
                    </w:rPr>
                    <m:t>1-2μ</m:t>
                  </m:r>
                </m:num>
                <m:den>
                  <m:r>
                    <w:rPr>
                      <w:rFonts w:ascii="Cambria Math" w:hAnsi="Cambria Math" w:cs="Times New Roman"/>
                      <w:sz w:val="18"/>
                      <w:szCs w:val="24"/>
                      <w:lang w:val="ro-RO"/>
                    </w:rPr>
                    <m:t>1-μ</m:t>
                  </m:r>
                </m:den>
              </m:f>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m:t>
                  </m:r>
                </m:sub>
              </m:sSub>
              <m:r>
                <w:rPr>
                  <w:rFonts w:ascii="Cambria Math" w:hAnsi="Cambria Math" w:cs="Times New Roman"/>
                  <w:sz w:val="18"/>
                  <w:szCs w:val="24"/>
                  <w:lang w:val="ro-RO"/>
                </w:rPr>
                <m:t>+</m:t>
              </m:r>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0z</m:t>
                  </m:r>
                </m:sub>
              </m:sSub>
              <m:r>
                <w:rPr>
                  <w:rFonts w:ascii="Cambria Math" w:hAnsi="Cambria Math" w:cs="Times New Roman"/>
                  <w:sz w:val="18"/>
                  <w:szCs w:val="24"/>
                  <w:lang w:val="ro-RO"/>
                </w:rPr>
                <m:t>-</m:t>
              </m:r>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0θ</m:t>
                  </m:r>
                </m:sub>
              </m:sSub>
            </m:e>
          </m:d>
          <m:r>
            <w:rPr>
              <w:rFonts w:ascii="Cambria Math" w:hAnsi="Cambria Math" w:cs="Times New Roman"/>
              <w:sz w:val="18"/>
              <w:szCs w:val="24"/>
              <w:lang w:val="ro-RO"/>
            </w:rPr>
            <m:t xml:space="preserve">                                                     (2.55)</m:t>
          </m:r>
        </m:oMath>
      </m:oMathPara>
    </w:p>
    <w:p w:rsidR="00BF7C9F" w:rsidRPr="00593CA0" w:rsidRDefault="004E040A" w:rsidP="00BF7C9F">
      <w:pPr>
        <w:spacing w:after="0"/>
        <w:jc w:val="center"/>
        <w:rPr>
          <w:rFonts w:ascii="Times New Roman" w:hAnsi="Times New Roman" w:cs="Times New Roman"/>
          <w:sz w:val="18"/>
          <w:szCs w:val="24"/>
          <w:lang w:val="ro-RO"/>
        </w:rPr>
      </w:pPr>
      <m:oMathPara>
        <m:oMathParaPr>
          <m:jc m:val="center"/>
        </m:oMathParaPr>
        <m:oMath>
          <m:sSubSup>
            <m:sSubSupPr>
              <m:ctrlPr>
                <w:rPr>
                  <w:rFonts w:ascii="Cambria Math" w:hAnsi="Cambria Math" w:cs="Times New Roman"/>
                  <w:i/>
                  <w:sz w:val="18"/>
                  <w:szCs w:val="24"/>
                  <w:lang w:val="ro-RO"/>
                </w:rPr>
              </m:ctrlPr>
            </m:sSubSupPr>
            <m:e>
              <m:r>
                <w:rPr>
                  <w:rFonts w:ascii="Cambria Math" w:hAnsi="Cambria Math" w:cs="Times New Roman"/>
                  <w:sz w:val="18"/>
                  <w:szCs w:val="24"/>
                  <w:lang w:val="ro-RO"/>
                </w:rPr>
                <m:t>σ</m:t>
              </m:r>
            </m:e>
            <m:sub>
              <m:r>
                <w:rPr>
                  <w:rFonts w:ascii="Cambria Math" w:hAnsi="Cambria Math" w:cs="Times New Roman"/>
                  <w:sz w:val="18"/>
                  <w:szCs w:val="24"/>
                  <w:lang w:val="ro-RO"/>
                </w:rPr>
                <m:t>x</m:t>
              </m:r>
            </m:sub>
            <m:sup>
              <m:r>
                <w:rPr>
                  <w:rFonts w:ascii="Cambria Math" w:hAnsi="Cambria Math" w:cs="Times New Roman"/>
                  <w:sz w:val="18"/>
                  <w:szCs w:val="24"/>
                  <w:lang w:val="ro-RO"/>
                </w:rPr>
                <m:t>rez</m:t>
              </m:r>
            </m:sup>
          </m:sSubSup>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E</m:t>
              </m:r>
            </m:num>
            <m:den>
              <m:r>
                <w:rPr>
                  <w:rFonts w:ascii="Cambria Math" w:hAnsi="Cambria Math" w:cs="Times New Roman"/>
                  <w:sz w:val="18"/>
                  <w:szCs w:val="24"/>
                  <w:lang w:val="ro-RO"/>
                </w:rPr>
                <m:t>1+μ</m:t>
              </m:r>
            </m:den>
          </m:f>
          <m:d>
            <m:dPr>
              <m:begChr m:val="{"/>
              <m:endChr m:val=""/>
              <m:ctrlPr>
                <w:rPr>
                  <w:rFonts w:ascii="Cambria Math" w:hAnsi="Cambria Math" w:cs="Times New Roman"/>
                  <w:i/>
                  <w:sz w:val="18"/>
                  <w:szCs w:val="24"/>
                  <w:lang w:val="ro-RO"/>
                </w:rPr>
              </m:ctrlPr>
            </m:dPr>
            <m:e>
              <m:f>
                <m:fPr>
                  <m:ctrlPr>
                    <w:rPr>
                      <w:rFonts w:ascii="Cambria Math" w:hAnsi="Cambria Math" w:cs="Times New Roman"/>
                      <w:i/>
                      <w:sz w:val="18"/>
                      <w:szCs w:val="24"/>
                      <w:lang w:val="ro-RO"/>
                    </w:rPr>
                  </m:ctrlPr>
                </m:fPr>
                <m:num>
                  <m:r>
                    <w:rPr>
                      <w:rFonts w:ascii="Cambria Math" w:hAnsi="Cambria Math" w:cs="Times New Roman"/>
                      <w:sz w:val="18"/>
                      <w:szCs w:val="24"/>
                      <w:lang w:val="ro-RO"/>
                    </w:rPr>
                    <m:t>2</m:t>
                  </m:r>
                  <m:sSup>
                    <m:sSupPr>
                      <m:ctrlPr>
                        <w:rPr>
                          <w:rFonts w:ascii="Cambria Math" w:hAnsi="Cambria Math" w:cs="Times New Roman"/>
                          <w:i/>
                          <w:sz w:val="18"/>
                          <w:szCs w:val="24"/>
                          <w:lang w:val="ro-RO"/>
                        </w:rPr>
                      </m:ctrlPr>
                    </m:sSupPr>
                    <m:e>
                      <m:r>
                        <w:rPr>
                          <w:rFonts w:ascii="Cambria Math" w:hAnsi="Cambria Math" w:cs="Times New Roman"/>
                          <w:sz w:val="18"/>
                          <w:szCs w:val="24"/>
                          <w:lang w:val="ro-RO"/>
                        </w:rPr>
                        <m:t>R</m:t>
                      </m:r>
                    </m:e>
                    <m:sup>
                      <m:r>
                        <w:rPr>
                          <w:rFonts w:ascii="Cambria Math" w:hAnsi="Cambria Math" w:cs="Times New Roman"/>
                          <w:sz w:val="18"/>
                          <w:szCs w:val="24"/>
                          <w:lang w:val="ro-RO"/>
                        </w:rPr>
                        <m:t>2</m:t>
                      </m:r>
                    </m:sup>
                  </m:sSup>
                </m:num>
                <m:den>
                  <m:sSup>
                    <m:sSupPr>
                      <m:ctrlPr>
                        <w:rPr>
                          <w:rFonts w:ascii="Cambria Math" w:hAnsi="Cambria Math" w:cs="Times New Roman"/>
                          <w:i/>
                          <w:sz w:val="18"/>
                          <w:szCs w:val="24"/>
                          <w:lang w:val="ro-RO"/>
                        </w:rPr>
                      </m:ctrlPr>
                    </m:sSupPr>
                    <m:e>
                      <m:r>
                        <w:rPr>
                          <w:rFonts w:ascii="Cambria Math" w:hAnsi="Cambria Math" w:cs="Times New Roman"/>
                          <w:sz w:val="18"/>
                          <w:szCs w:val="24"/>
                          <w:lang w:val="ro-RO"/>
                        </w:rPr>
                        <m:t>R</m:t>
                      </m:r>
                    </m:e>
                    <m:sup>
                      <m:r>
                        <w:rPr>
                          <w:rFonts w:ascii="Cambria Math" w:hAnsi="Cambria Math" w:cs="Times New Roman"/>
                          <w:sz w:val="18"/>
                          <w:szCs w:val="24"/>
                          <w:lang w:val="ro-RO"/>
                        </w:rPr>
                        <m:t>2</m:t>
                      </m:r>
                    </m:sup>
                  </m:sSup>
                  <m:r>
                    <w:rPr>
                      <w:rFonts w:ascii="Cambria Math" w:hAnsi="Cambria Math" w:cs="Times New Roman"/>
                      <w:sz w:val="18"/>
                      <w:szCs w:val="24"/>
                      <w:lang w:val="ro-RO"/>
                    </w:rPr>
                    <m:t>-</m:t>
                  </m:r>
                  <m:sSup>
                    <m:sSupPr>
                      <m:ctrlPr>
                        <w:rPr>
                          <w:rFonts w:ascii="Cambria Math" w:hAnsi="Cambria Math" w:cs="Times New Roman"/>
                          <w:i/>
                          <w:sz w:val="18"/>
                          <w:szCs w:val="24"/>
                          <w:lang w:val="ro-RO"/>
                        </w:rPr>
                      </m:ctrlPr>
                    </m:sSupPr>
                    <m:e>
                      <m:r>
                        <w:rPr>
                          <w:rFonts w:ascii="Cambria Math" w:hAnsi="Cambria Math" w:cs="Times New Roman"/>
                          <w:sz w:val="18"/>
                          <w:szCs w:val="24"/>
                          <w:lang w:val="ro-RO"/>
                        </w:rPr>
                        <m:t>r</m:t>
                      </m:r>
                    </m:e>
                    <m:sup>
                      <m:r>
                        <w:rPr>
                          <w:rFonts w:ascii="Cambria Math" w:hAnsi="Cambria Math" w:cs="Times New Roman"/>
                          <w:sz w:val="18"/>
                          <w:szCs w:val="24"/>
                          <w:lang w:val="ro-RO"/>
                        </w:rPr>
                        <m:t>2</m:t>
                      </m:r>
                    </m:sup>
                  </m:sSup>
                </m:den>
              </m:f>
              <m:d>
                <m:dPr>
                  <m:begChr m:val="["/>
                  <m:endChr m:val="]"/>
                  <m:ctrlPr>
                    <w:rPr>
                      <w:rFonts w:ascii="Cambria Math" w:hAnsi="Cambria Math" w:cs="Times New Roman"/>
                      <w:i/>
                      <w:sz w:val="18"/>
                      <w:szCs w:val="24"/>
                      <w:lang w:val="ro-RO"/>
                    </w:rPr>
                  </m:ctrlPr>
                </m:dPr>
                <m:e>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1-2μ</m:t>
                      </m:r>
                    </m:num>
                    <m:den>
                      <m:r>
                        <w:rPr>
                          <w:rFonts w:ascii="Cambria Math" w:hAnsi="Cambria Math" w:cs="Times New Roman"/>
                          <w:sz w:val="18"/>
                          <w:szCs w:val="24"/>
                          <w:lang w:val="ro-RO"/>
                        </w:rPr>
                        <m:t>2</m:t>
                      </m:r>
                      <m:d>
                        <m:dPr>
                          <m:ctrlPr>
                            <w:rPr>
                              <w:rFonts w:ascii="Cambria Math" w:hAnsi="Cambria Math" w:cs="Times New Roman"/>
                              <w:i/>
                              <w:sz w:val="18"/>
                              <w:szCs w:val="24"/>
                              <w:lang w:val="ro-RO"/>
                            </w:rPr>
                          </m:ctrlPr>
                        </m:dPr>
                        <m:e>
                          <m:r>
                            <w:rPr>
                              <w:rFonts w:ascii="Cambria Math" w:hAnsi="Cambria Math" w:cs="Times New Roman"/>
                              <w:sz w:val="18"/>
                              <w:szCs w:val="24"/>
                              <w:lang w:val="ro-RO"/>
                            </w:rPr>
                            <m:t>1-μ</m:t>
                          </m:r>
                        </m:e>
                      </m:d>
                    </m:den>
                  </m:f>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m:t>
                      </m:r>
                    </m:sub>
                  </m:sSub>
                  <m:d>
                    <m:dPr>
                      <m:ctrlPr>
                        <w:rPr>
                          <w:rFonts w:ascii="Cambria Math" w:hAnsi="Cambria Math" w:cs="Times New Roman"/>
                          <w:i/>
                          <w:sz w:val="18"/>
                          <w:szCs w:val="24"/>
                          <w:lang w:val="ro-RO"/>
                        </w:rPr>
                      </m:ctrlPr>
                    </m:dPr>
                    <m:e>
                      <m:r>
                        <w:rPr>
                          <w:rFonts w:ascii="Cambria Math" w:hAnsi="Cambria Math" w:cs="Times New Roman"/>
                          <w:sz w:val="18"/>
                          <w:szCs w:val="24"/>
                          <w:lang w:val="ro-RO"/>
                        </w:rPr>
                        <m:t>1-</m:t>
                      </m:r>
                      <m:f>
                        <m:fPr>
                          <m:ctrlPr>
                            <w:rPr>
                              <w:rFonts w:ascii="Cambria Math" w:hAnsi="Cambria Math" w:cs="Times New Roman"/>
                              <w:i/>
                              <w:sz w:val="18"/>
                              <w:szCs w:val="24"/>
                              <w:lang w:val="ro-RO"/>
                            </w:rPr>
                          </m:ctrlPr>
                        </m:fPr>
                        <m:num>
                          <m:sSup>
                            <m:sSupPr>
                              <m:ctrlPr>
                                <w:rPr>
                                  <w:rFonts w:ascii="Cambria Math" w:hAnsi="Cambria Math" w:cs="Times New Roman"/>
                                  <w:i/>
                                  <w:sz w:val="18"/>
                                  <w:szCs w:val="24"/>
                                  <w:lang w:val="ro-RO"/>
                                </w:rPr>
                              </m:ctrlPr>
                            </m:sSupPr>
                            <m:e>
                              <m:r>
                                <w:rPr>
                                  <w:rFonts w:ascii="Cambria Math" w:hAnsi="Cambria Math" w:cs="Times New Roman"/>
                                  <w:sz w:val="18"/>
                                  <w:szCs w:val="24"/>
                                  <w:lang w:val="ro-RO"/>
                                </w:rPr>
                                <m:t>r</m:t>
                              </m:r>
                            </m:e>
                            <m:sup>
                              <m:r>
                                <w:rPr>
                                  <w:rFonts w:ascii="Cambria Math" w:hAnsi="Cambria Math" w:cs="Times New Roman"/>
                                  <w:sz w:val="18"/>
                                  <w:szCs w:val="24"/>
                                  <w:lang w:val="ro-RO"/>
                                </w:rPr>
                                <m:t>2</m:t>
                              </m:r>
                            </m:sup>
                          </m:sSup>
                        </m:num>
                        <m:den>
                          <m:sSup>
                            <m:sSupPr>
                              <m:ctrlPr>
                                <w:rPr>
                                  <w:rFonts w:ascii="Cambria Math" w:hAnsi="Cambria Math" w:cs="Times New Roman"/>
                                  <w:i/>
                                  <w:sz w:val="18"/>
                                  <w:szCs w:val="24"/>
                                  <w:lang w:val="ro-RO"/>
                                </w:rPr>
                              </m:ctrlPr>
                            </m:sSupPr>
                            <m:e>
                              <m:r>
                                <w:rPr>
                                  <w:rFonts w:ascii="Cambria Math" w:hAnsi="Cambria Math" w:cs="Times New Roman"/>
                                  <w:sz w:val="18"/>
                                  <w:szCs w:val="24"/>
                                  <w:lang w:val="ro-RO"/>
                                </w:rPr>
                                <m:t>R</m:t>
                              </m:r>
                            </m:e>
                            <m:sup>
                              <m:r>
                                <w:rPr>
                                  <w:rFonts w:ascii="Cambria Math" w:hAnsi="Cambria Math" w:cs="Times New Roman"/>
                                  <w:sz w:val="18"/>
                                  <w:szCs w:val="24"/>
                                  <w:lang w:val="ro-RO"/>
                                </w:rPr>
                                <m:t>2</m:t>
                              </m:r>
                            </m:sup>
                          </m:sSup>
                        </m:den>
                      </m:f>
                    </m:e>
                  </m:d>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μ</m:t>
                      </m:r>
                    </m:num>
                    <m:den>
                      <m:r>
                        <w:rPr>
                          <w:rFonts w:ascii="Cambria Math" w:hAnsi="Cambria Math" w:cs="Times New Roman"/>
                          <w:sz w:val="18"/>
                          <w:szCs w:val="24"/>
                          <w:lang w:val="ro-RO"/>
                        </w:rPr>
                        <m:t>1-μ</m:t>
                      </m:r>
                    </m:den>
                  </m:f>
                  <m:f>
                    <m:fPr>
                      <m:ctrlPr>
                        <w:rPr>
                          <w:rFonts w:ascii="Cambria Math" w:hAnsi="Cambria Math" w:cs="Times New Roman"/>
                          <w:i/>
                          <w:sz w:val="18"/>
                          <w:szCs w:val="24"/>
                          <w:lang w:val="ro-RO"/>
                        </w:rPr>
                      </m:ctrlPr>
                    </m:fPr>
                    <m:num>
                      <m:r>
                        <w:rPr>
                          <w:rFonts w:ascii="Cambria Math" w:hAnsi="Cambria Math" w:cs="Times New Roman"/>
                          <w:sz w:val="18"/>
                          <w:szCs w:val="24"/>
                          <w:lang w:val="ro-RO"/>
                        </w:rPr>
                        <m:t>3</m:t>
                      </m:r>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m:t>
                          </m:r>
                        </m:sub>
                      </m:sSub>
                    </m:num>
                    <m:den>
                      <m:r>
                        <w:rPr>
                          <w:rFonts w:ascii="Cambria Math" w:hAnsi="Cambria Math" w:cs="Times New Roman"/>
                          <w:sz w:val="18"/>
                          <w:szCs w:val="24"/>
                          <w:lang w:val="ro-RO"/>
                        </w:rPr>
                        <m:t>4</m:t>
                      </m:r>
                    </m:den>
                  </m:f>
                  <m:d>
                    <m:dPr>
                      <m:ctrlPr>
                        <w:rPr>
                          <w:rFonts w:ascii="Cambria Math" w:hAnsi="Cambria Math" w:cs="Times New Roman"/>
                          <w:i/>
                          <w:sz w:val="18"/>
                          <w:szCs w:val="24"/>
                          <w:lang w:val="ro-RO"/>
                        </w:rPr>
                      </m:ctrlPr>
                    </m:dPr>
                    <m:e>
                      <m:func>
                        <m:funcPr>
                          <m:ctrlPr>
                            <w:rPr>
                              <w:rFonts w:ascii="Cambria Math" w:hAnsi="Cambria Math" w:cs="Times New Roman"/>
                              <w:i/>
                              <w:sz w:val="18"/>
                              <w:szCs w:val="24"/>
                              <w:lang w:val="ro-RO"/>
                            </w:rPr>
                          </m:ctrlPr>
                        </m:funcPr>
                        <m:fName>
                          <m:r>
                            <m:rPr>
                              <m:sty m:val="p"/>
                            </m:rPr>
                            <w:rPr>
                              <w:rFonts w:ascii="Cambria Math" w:hAnsi="Cambria Math" w:cs="Times New Roman"/>
                              <w:sz w:val="18"/>
                              <w:szCs w:val="24"/>
                              <w:lang w:val="ro-RO"/>
                            </w:rPr>
                            <m:t>ln</m:t>
                          </m:r>
                        </m:fName>
                        <m:e>
                          <m:f>
                            <m:fPr>
                              <m:ctrlPr>
                                <w:rPr>
                                  <w:rFonts w:ascii="Cambria Math" w:hAnsi="Cambria Math" w:cs="Times New Roman"/>
                                  <w:i/>
                                  <w:sz w:val="18"/>
                                  <w:szCs w:val="24"/>
                                  <w:lang w:val="ro-RO"/>
                                </w:rPr>
                              </m:ctrlPr>
                            </m:fPr>
                            <m:num>
                              <m:r>
                                <w:rPr>
                                  <w:rFonts w:ascii="Cambria Math" w:hAnsi="Cambria Math" w:cs="Times New Roman"/>
                                  <w:sz w:val="18"/>
                                  <w:szCs w:val="24"/>
                                  <w:lang w:val="ro-RO"/>
                                </w:rPr>
                                <m:t>R</m:t>
                              </m:r>
                            </m:num>
                            <m:den>
                              <m:r>
                                <w:rPr>
                                  <w:rFonts w:ascii="Cambria Math" w:hAnsi="Cambria Math" w:cs="Times New Roman"/>
                                  <w:sz w:val="18"/>
                                  <w:szCs w:val="24"/>
                                  <w:lang w:val="ro-RO"/>
                                </w:rPr>
                                <m:t>r</m:t>
                              </m:r>
                            </m:den>
                          </m:f>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1</m:t>
                              </m:r>
                            </m:num>
                            <m:den>
                              <m:r>
                                <w:rPr>
                                  <w:rFonts w:ascii="Cambria Math" w:hAnsi="Cambria Math" w:cs="Times New Roman"/>
                                  <w:sz w:val="18"/>
                                  <w:szCs w:val="24"/>
                                  <w:lang w:val="ro-RO"/>
                                </w:rPr>
                                <m:t>2</m:t>
                              </m:r>
                            </m:den>
                          </m:f>
                          <m:r>
                            <w:rPr>
                              <w:rFonts w:ascii="Cambria Math" w:hAnsi="Cambria Math" w:cs="Times New Roman"/>
                              <w:sz w:val="18"/>
                              <w:szCs w:val="24"/>
                              <w:lang w:val="ro-RO"/>
                            </w:rPr>
                            <m:t>+</m:t>
                          </m:r>
                          <m:f>
                            <m:fPr>
                              <m:ctrlPr>
                                <w:rPr>
                                  <w:rFonts w:ascii="Cambria Math" w:hAnsi="Cambria Math" w:cs="Times New Roman"/>
                                  <w:i/>
                                  <w:sz w:val="18"/>
                                  <w:szCs w:val="24"/>
                                  <w:lang w:val="ro-RO"/>
                                </w:rPr>
                              </m:ctrlPr>
                            </m:fPr>
                            <m:num>
                              <m:sSup>
                                <m:sSupPr>
                                  <m:ctrlPr>
                                    <w:rPr>
                                      <w:rFonts w:ascii="Cambria Math" w:hAnsi="Cambria Math" w:cs="Times New Roman"/>
                                      <w:i/>
                                      <w:sz w:val="18"/>
                                      <w:szCs w:val="24"/>
                                      <w:lang w:val="ro-RO"/>
                                    </w:rPr>
                                  </m:ctrlPr>
                                </m:sSupPr>
                                <m:e>
                                  <m:r>
                                    <w:rPr>
                                      <w:rFonts w:ascii="Cambria Math" w:hAnsi="Cambria Math" w:cs="Times New Roman"/>
                                      <w:sz w:val="18"/>
                                      <w:szCs w:val="24"/>
                                      <w:lang w:val="ro-RO"/>
                                    </w:rPr>
                                    <m:t>r</m:t>
                                  </m:r>
                                </m:e>
                                <m:sup>
                                  <m:r>
                                    <w:rPr>
                                      <w:rFonts w:ascii="Cambria Math" w:hAnsi="Cambria Math" w:cs="Times New Roman"/>
                                      <w:sz w:val="18"/>
                                      <w:szCs w:val="24"/>
                                      <w:lang w:val="ro-RO"/>
                                    </w:rPr>
                                    <m:t>2</m:t>
                                  </m:r>
                                </m:sup>
                              </m:sSup>
                            </m:num>
                            <m:den>
                              <m:r>
                                <w:rPr>
                                  <w:rFonts w:ascii="Cambria Math" w:hAnsi="Cambria Math" w:cs="Times New Roman"/>
                                  <w:sz w:val="18"/>
                                  <w:szCs w:val="24"/>
                                  <w:lang w:val="ro-RO"/>
                                </w:rPr>
                                <m:t>2</m:t>
                              </m:r>
                              <m:sSup>
                                <m:sSupPr>
                                  <m:ctrlPr>
                                    <w:rPr>
                                      <w:rFonts w:ascii="Cambria Math" w:hAnsi="Cambria Math" w:cs="Times New Roman"/>
                                      <w:i/>
                                      <w:sz w:val="18"/>
                                      <w:szCs w:val="24"/>
                                      <w:lang w:val="ro-RO"/>
                                    </w:rPr>
                                  </m:ctrlPr>
                                </m:sSupPr>
                                <m:e>
                                  <m:r>
                                    <w:rPr>
                                      <w:rFonts w:ascii="Cambria Math" w:hAnsi="Cambria Math" w:cs="Times New Roman"/>
                                      <w:sz w:val="18"/>
                                      <w:szCs w:val="24"/>
                                      <w:lang w:val="ro-RO"/>
                                    </w:rPr>
                                    <m:t>R</m:t>
                                  </m:r>
                                </m:e>
                                <m:sup>
                                  <m:r>
                                    <w:rPr>
                                      <w:rFonts w:ascii="Cambria Math" w:hAnsi="Cambria Math" w:cs="Times New Roman"/>
                                      <w:sz w:val="18"/>
                                      <w:szCs w:val="24"/>
                                      <w:lang w:val="ro-RO"/>
                                    </w:rPr>
                                    <m:t>2</m:t>
                                  </m:r>
                                </m:sup>
                              </m:sSup>
                            </m:den>
                          </m:f>
                        </m:e>
                      </m:func>
                    </m:e>
                  </m:d>
                </m:e>
              </m:d>
              <m:r>
                <w:rPr>
                  <w:rFonts w:ascii="Cambria Math" w:hAnsi="Cambria Math" w:cs="Times New Roman"/>
                  <w:sz w:val="18"/>
                  <w:szCs w:val="24"/>
                  <w:lang w:val="ro-RO"/>
                </w:rPr>
                <m:t>-</m:t>
              </m:r>
            </m:e>
          </m:d>
        </m:oMath>
      </m:oMathPara>
    </w:p>
    <w:p w:rsidR="00BF7C9F" w:rsidRPr="00593CA0" w:rsidRDefault="004E040A" w:rsidP="00BF7C9F">
      <w:pPr>
        <w:spacing w:after="0"/>
        <w:jc w:val="center"/>
        <w:rPr>
          <w:rFonts w:ascii="Times New Roman" w:hAnsi="Times New Roman" w:cs="Times New Roman"/>
          <w:sz w:val="18"/>
          <w:szCs w:val="24"/>
          <w:lang w:val="ro-RO"/>
        </w:rPr>
      </w:pPr>
      <m:oMathPara>
        <m:oMath>
          <m:d>
            <m:dPr>
              <m:begChr m:val=""/>
              <m:endChr m:val="}"/>
              <m:ctrlPr>
                <w:rPr>
                  <w:rFonts w:ascii="Cambria Math" w:hAnsi="Cambria Math" w:cs="Times New Roman"/>
                  <w:i/>
                  <w:sz w:val="18"/>
                  <w:szCs w:val="24"/>
                  <w:lang w:val="ro-RO"/>
                </w:rPr>
              </m:ctrlPr>
            </m:dPr>
            <m:e>
              <m:r>
                <w:rPr>
                  <w:rFonts w:ascii="Cambria Math" w:hAnsi="Cambria Math" w:cs="Times New Roman"/>
                  <w:sz w:val="18"/>
                  <w:szCs w:val="24"/>
                  <w:lang w:val="ro-RO"/>
                </w:rPr>
                <m:t xml:space="preserve">               -</m:t>
              </m:r>
              <m:f>
                <m:fPr>
                  <m:ctrlPr>
                    <w:rPr>
                      <w:rFonts w:ascii="Cambria Math" w:hAnsi="Cambria Math" w:cs="Times New Roman"/>
                      <w:i/>
                      <w:sz w:val="18"/>
                      <w:szCs w:val="24"/>
                      <w:lang w:val="ro-RO"/>
                    </w:rPr>
                  </m:ctrlPr>
                </m:fPr>
                <m:num>
                  <m:r>
                    <w:rPr>
                      <w:rFonts w:ascii="Cambria Math" w:hAnsi="Cambria Math" w:cs="Times New Roman"/>
                      <w:sz w:val="18"/>
                      <w:szCs w:val="24"/>
                      <w:lang w:val="ro-RO"/>
                    </w:rPr>
                    <m:t>2</m:t>
                  </m:r>
                </m:num>
                <m:den>
                  <m:sSup>
                    <m:sSupPr>
                      <m:ctrlPr>
                        <w:rPr>
                          <w:rFonts w:ascii="Cambria Math" w:hAnsi="Cambria Math" w:cs="Times New Roman"/>
                          <w:i/>
                          <w:sz w:val="18"/>
                          <w:szCs w:val="24"/>
                          <w:lang w:val="ro-RO"/>
                        </w:rPr>
                      </m:ctrlPr>
                    </m:sSupPr>
                    <m:e>
                      <m:r>
                        <w:rPr>
                          <w:rFonts w:ascii="Cambria Math" w:hAnsi="Cambria Math" w:cs="Times New Roman"/>
                          <w:sz w:val="18"/>
                          <w:szCs w:val="24"/>
                          <w:lang w:val="ro-RO"/>
                        </w:rPr>
                        <m:t>R</m:t>
                      </m:r>
                    </m:e>
                    <m:sup>
                      <m:r>
                        <w:rPr>
                          <w:rFonts w:ascii="Cambria Math" w:hAnsi="Cambria Math" w:cs="Times New Roman"/>
                          <w:sz w:val="18"/>
                          <w:szCs w:val="24"/>
                          <w:lang w:val="ro-RO"/>
                        </w:rPr>
                        <m:t>2</m:t>
                      </m:r>
                    </m:sup>
                  </m:sSup>
                  <m:r>
                    <w:rPr>
                      <w:rFonts w:ascii="Cambria Math" w:hAnsi="Cambria Math" w:cs="Times New Roman"/>
                      <w:sz w:val="18"/>
                      <w:szCs w:val="24"/>
                      <w:lang w:val="ro-RO"/>
                    </w:rPr>
                    <m:t>-</m:t>
                  </m:r>
                  <m:sSup>
                    <m:sSupPr>
                      <m:ctrlPr>
                        <w:rPr>
                          <w:rFonts w:ascii="Cambria Math" w:hAnsi="Cambria Math" w:cs="Times New Roman"/>
                          <w:i/>
                          <w:sz w:val="18"/>
                          <w:szCs w:val="24"/>
                          <w:lang w:val="ro-RO"/>
                        </w:rPr>
                      </m:ctrlPr>
                    </m:sSupPr>
                    <m:e>
                      <m:r>
                        <w:rPr>
                          <w:rFonts w:ascii="Cambria Math" w:hAnsi="Cambria Math" w:cs="Times New Roman"/>
                          <w:sz w:val="18"/>
                          <w:szCs w:val="24"/>
                          <w:lang w:val="ro-RO"/>
                        </w:rPr>
                        <m:t>r</m:t>
                      </m:r>
                    </m:e>
                    <m:sup>
                      <m:r>
                        <w:rPr>
                          <w:rFonts w:ascii="Cambria Math" w:hAnsi="Cambria Math" w:cs="Times New Roman"/>
                          <w:sz w:val="18"/>
                          <w:szCs w:val="24"/>
                          <w:lang w:val="ro-RO"/>
                        </w:rPr>
                        <m:t>2</m:t>
                      </m:r>
                    </m:sup>
                  </m:sSup>
                </m:den>
              </m:f>
              <m:nary>
                <m:naryPr>
                  <m:limLoc m:val="subSup"/>
                  <m:ctrlPr>
                    <w:rPr>
                      <w:rFonts w:ascii="Cambria Math" w:hAnsi="Cambria Math" w:cs="Times New Roman"/>
                      <w:i/>
                      <w:sz w:val="18"/>
                      <w:szCs w:val="24"/>
                      <w:lang w:val="ro-RO"/>
                    </w:rPr>
                  </m:ctrlPr>
                </m:naryPr>
                <m:sub>
                  <m:r>
                    <w:rPr>
                      <w:rFonts w:ascii="Cambria Math" w:hAnsi="Cambria Math" w:cs="Times New Roman"/>
                      <w:sz w:val="18"/>
                      <w:szCs w:val="24"/>
                      <w:lang w:val="ro-RO"/>
                    </w:rPr>
                    <m:t>r</m:t>
                  </m:r>
                </m:sub>
                <m:sup>
                  <m:r>
                    <w:rPr>
                      <w:rFonts w:ascii="Cambria Math" w:hAnsi="Cambria Math" w:cs="Times New Roman"/>
                      <w:sz w:val="18"/>
                      <w:szCs w:val="24"/>
                      <w:lang w:val="ro-RO"/>
                    </w:rPr>
                    <m:t>R</m:t>
                  </m:r>
                </m:sup>
                <m:e>
                  <m:r>
                    <w:rPr>
                      <w:rFonts w:ascii="Cambria Math" w:hAnsi="Cambria Math" w:cs="Times New Roman"/>
                      <w:sz w:val="18"/>
                      <w:szCs w:val="24"/>
                      <w:lang w:val="ro-RO"/>
                    </w:rPr>
                    <m:t>z</m:t>
                  </m:r>
                  <m:d>
                    <m:dPr>
                      <m:ctrlPr>
                        <w:rPr>
                          <w:rFonts w:ascii="Cambria Math" w:hAnsi="Cambria Math" w:cs="Times New Roman"/>
                          <w:i/>
                          <w:sz w:val="18"/>
                          <w:szCs w:val="24"/>
                          <w:lang w:val="ro-RO"/>
                        </w:rPr>
                      </m:ctrlPr>
                    </m:dPr>
                    <m:e>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0z</m:t>
                          </m:r>
                        </m:sub>
                      </m:sSub>
                      <m:r>
                        <w:rPr>
                          <w:rFonts w:ascii="Cambria Math" w:hAnsi="Cambria Math" w:cs="Times New Roman"/>
                          <w:sz w:val="18"/>
                          <w:szCs w:val="24"/>
                          <w:lang w:val="ro-RO"/>
                        </w:rPr>
                        <m:t>-</m:t>
                      </m:r>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0x</m:t>
                          </m:r>
                        </m:sub>
                      </m:sSub>
                    </m:e>
                  </m:d>
                  <m:r>
                    <w:rPr>
                      <w:rFonts w:ascii="Cambria Math" w:hAnsi="Cambria Math" w:cs="Times New Roman"/>
                      <w:sz w:val="18"/>
                      <w:szCs w:val="24"/>
                      <w:lang w:val="ro-RO"/>
                    </w:rPr>
                    <m:t>dz-</m:t>
                  </m:r>
                  <m:f>
                    <m:fPr>
                      <m:ctrlPr>
                        <w:rPr>
                          <w:rFonts w:ascii="Cambria Math" w:hAnsi="Cambria Math" w:cs="Times New Roman"/>
                          <w:i/>
                          <w:sz w:val="18"/>
                          <w:szCs w:val="24"/>
                          <w:lang w:val="ro-RO"/>
                        </w:rPr>
                      </m:ctrlPr>
                    </m:fPr>
                    <m:num>
                      <m:r>
                        <w:rPr>
                          <w:rFonts w:ascii="Cambria Math" w:hAnsi="Cambria Math" w:cs="Times New Roman"/>
                          <w:sz w:val="18"/>
                          <w:szCs w:val="24"/>
                          <w:lang w:val="ro-RO"/>
                        </w:rPr>
                        <m:t>1-2μ</m:t>
                      </m:r>
                    </m:num>
                    <m:den>
                      <m:r>
                        <w:rPr>
                          <w:rFonts w:ascii="Cambria Math" w:hAnsi="Cambria Math" w:cs="Times New Roman"/>
                          <w:sz w:val="18"/>
                          <w:szCs w:val="24"/>
                          <w:lang w:val="ro-RO"/>
                        </w:rPr>
                        <m:t>1-μ</m:t>
                      </m:r>
                    </m:den>
                  </m:f>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m:t>
                      </m:r>
                    </m:sub>
                  </m:sSub>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μ</m:t>
                      </m:r>
                    </m:num>
                    <m:den>
                      <m:r>
                        <w:rPr>
                          <w:rFonts w:ascii="Cambria Math" w:hAnsi="Cambria Math" w:cs="Times New Roman"/>
                          <w:sz w:val="18"/>
                          <w:szCs w:val="24"/>
                          <w:lang w:val="ro-RO"/>
                        </w:rPr>
                        <m:t>1-μ</m:t>
                      </m:r>
                    </m:den>
                  </m:f>
                  <m:r>
                    <w:rPr>
                      <w:rFonts w:ascii="Cambria Math" w:hAnsi="Cambria Math" w:cs="Times New Roman"/>
                      <w:sz w:val="18"/>
                      <w:szCs w:val="24"/>
                      <w:lang w:val="ro-RO"/>
                    </w:rPr>
                    <m:t>-</m:t>
                  </m:r>
                  <m:f>
                    <m:fPr>
                      <m:ctrlPr>
                        <w:rPr>
                          <w:rFonts w:ascii="Cambria Math" w:hAnsi="Cambria Math" w:cs="Times New Roman"/>
                          <w:i/>
                          <w:sz w:val="18"/>
                          <w:szCs w:val="24"/>
                          <w:lang w:val="ro-RO"/>
                        </w:rPr>
                      </m:ctrlPr>
                    </m:fPr>
                    <m:num>
                      <m:r>
                        <w:rPr>
                          <w:rFonts w:ascii="Cambria Math" w:hAnsi="Cambria Math" w:cs="Times New Roman"/>
                          <w:sz w:val="18"/>
                          <w:szCs w:val="24"/>
                          <w:lang w:val="ro-RO"/>
                        </w:rPr>
                        <m:t>3</m:t>
                      </m:r>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m:t>
                          </m:r>
                        </m:sub>
                      </m:sSub>
                    </m:num>
                    <m:den>
                      <m:r>
                        <w:rPr>
                          <w:rFonts w:ascii="Cambria Math" w:hAnsi="Cambria Math" w:cs="Times New Roman"/>
                          <w:sz w:val="18"/>
                          <w:szCs w:val="24"/>
                          <w:lang w:val="ro-RO"/>
                        </w:rPr>
                        <m:t>2</m:t>
                      </m:r>
                    </m:den>
                  </m:f>
                  <m:r>
                    <w:rPr>
                      <w:rFonts w:ascii="Cambria Math" w:hAnsi="Cambria Math" w:cs="Times New Roman"/>
                      <w:sz w:val="18"/>
                      <w:szCs w:val="24"/>
                      <w:lang w:val="ro-RO"/>
                    </w:rPr>
                    <m:t>+</m:t>
                  </m:r>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0z</m:t>
                      </m:r>
                    </m:sub>
                  </m:sSub>
                  <m:r>
                    <w:rPr>
                      <w:rFonts w:ascii="Cambria Math" w:hAnsi="Cambria Math" w:cs="Times New Roman"/>
                      <w:sz w:val="18"/>
                      <w:szCs w:val="24"/>
                      <w:lang w:val="ro-RO"/>
                    </w:rPr>
                    <m:t>-</m:t>
                  </m:r>
                  <m:sSub>
                    <m:sSubPr>
                      <m:ctrlPr>
                        <w:rPr>
                          <w:rFonts w:ascii="Cambria Math" w:hAnsi="Cambria Math" w:cs="Times New Roman"/>
                          <w:i/>
                          <w:sz w:val="18"/>
                          <w:szCs w:val="24"/>
                          <w:lang w:val="ro-RO"/>
                        </w:rPr>
                      </m:ctrlPr>
                    </m:sSubPr>
                    <m:e>
                      <m:r>
                        <w:rPr>
                          <w:rFonts w:ascii="Cambria Math" w:hAnsi="Cambria Math" w:cs="Times New Roman"/>
                          <w:sz w:val="18"/>
                          <w:szCs w:val="24"/>
                          <w:lang w:val="ro-RO"/>
                        </w:rPr>
                        <m:t>ε</m:t>
                      </m:r>
                    </m:e>
                    <m:sub>
                      <m:r>
                        <w:rPr>
                          <w:rFonts w:ascii="Cambria Math" w:hAnsi="Cambria Math" w:cs="Times New Roman"/>
                          <w:sz w:val="18"/>
                          <w:szCs w:val="24"/>
                          <w:lang w:val="ro-RO"/>
                        </w:rPr>
                        <m:t>0x</m:t>
                      </m:r>
                    </m:sub>
                  </m:sSub>
                </m:e>
              </m:nary>
            </m:e>
          </m:d>
          <m:r>
            <w:rPr>
              <w:rFonts w:ascii="Cambria Math" w:hAnsi="Cambria Math" w:cs="Times New Roman"/>
              <w:sz w:val="18"/>
              <w:szCs w:val="24"/>
              <w:lang w:val="ro-RO"/>
            </w:rPr>
            <m:t xml:space="preserve">            (2.56)</m:t>
          </m:r>
        </m:oMath>
      </m:oMathPara>
    </w:p>
    <w:p w:rsidR="00BF7C9F" w:rsidRPr="00593CA0" w:rsidRDefault="00BF7C9F" w:rsidP="00BF7C9F">
      <w:pPr>
        <w:spacing w:after="0" w:line="240" w:lineRule="auto"/>
        <w:ind w:firstLine="706"/>
        <w:jc w:val="both"/>
        <w:rPr>
          <w:rFonts w:ascii="Times New Roman" w:hAnsi="Times New Roman" w:cs="Times New Roman"/>
          <w:sz w:val="18"/>
          <w:szCs w:val="24"/>
          <w:lang w:val="ro-RO"/>
        </w:rPr>
      </w:pPr>
      <w:r w:rsidRPr="00593CA0">
        <w:rPr>
          <w:rFonts w:ascii="Times New Roman" w:hAnsi="Times New Roman" w:cs="Times New Roman"/>
          <w:sz w:val="18"/>
          <w:szCs w:val="24"/>
          <w:lang w:val="ro-RO"/>
        </w:rPr>
        <w:t xml:space="preserve">Valorile rezultate </w:t>
      </w:r>
      <m:oMath>
        <m:d>
          <m:dPr>
            <m:ctrlPr>
              <w:rPr>
                <w:rFonts w:ascii="Cambria Math" w:hAnsi="Cambria Math" w:cs="Times New Roman"/>
                <w:i/>
                <w:sz w:val="18"/>
                <w:szCs w:val="24"/>
                <w:lang w:val="ro-RO"/>
              </w:rPr>
            </m:ctrlPr>
          </m:dPr>
          <m:e>
            <m:r>
              <w:rPr>
                <w:rFonts w:ascii="Cambria Math" w:hAnsi="Cambria Math" w:cs="Times New Roman"/>
                <w:sz w:val="18"/>
                <w:szCs w:val="24"/>
                <w:lang w:val="ro-RO"/>
              </w:rPr>
              <m:t>2.53</m:t>
            </m:r>
          </m:e>
        </m:d>
        <m:r>
          <w:rPr>
            <w:rFonts w:ascii="Cambria Math" w:hAnsi="Cambria Math" w:cs="Times New Roman"/>
            <w:sz w:val="18"/>
            <w:szCs w:val="24"/>
            <w:lang w:val="ro-RO"/>
          </w:rPr>
          <m:t>, (2.54)</m:t>
        </m:r>
      </m:oMath>
      <w:r w:rsidRPr="00593CA0">
        <w:rPr>
          <w:rFonts w:ascii="Times New Roman" w:hAnsi="Times New Roman" w:cs="Times New Roman"/>
          <w:sz w:val="18"/>
          <w:szCs w:val="24"/>
          <w:lang w:val="ro-RO"/>
        </w:rPr>
        <w:t xml:space="preserve"> şi </w:t>
      </w:r>
      <m:oMath>
        <m:r>
          <w:rPr>
            <w:rFonts w:ascii="Cambria Math" w:hAnsi="Cambria Math" w:cs="Times New Roman"/>
            <w:sz w:val="18"/>
            <w:szCs w:val="24"/>
            <w:lang w:val="ro-RO"/>
          </w:rPr>
          <m:t>(2.55)</m:t>
        </m:r>
      </m:oMath>
      <w:r w:rsidRPr="00593CA0">
        <w:rPr>
          <w:rFonts w:ascii="Times New Roman" w:hAnsi="Times New Roman" w:cs="Times New Roman"/>
          <w:sz w:val="18"/>
          <w:szCs w:val="24"/>
          <w:lang w:val="ro-RO"/>
        </w:rPr>
        <w:t xml:space="preserve"> reprezintă relaţiile analitice ale tensiunilor reziduale, ce rămân după operaţiunea de expandare.</w:t>
      </w:r>
    </w:p>
    <w:p w:rsidR="005E2F62" w:rsidRPr="00593CA0" w:rsidRDefault="005E2F62" w:rsidP="0051004C">
      <w:pPr>
        <w:spacing w:after="0"/>
        <w:jc w:val="center"/>
        <w:rPr>
          <w:rFonts w:ascii="Times New Roman" w:hAnsi="Times New Roman" w:cs="Times New Roman"/>
          <w:sz w:val="12"/>
          <w:szCs w:val="18"/>
          <w:lang w:val="ro-RO"/>
        </w:rPr>
      </w:pPr>
    </w:p>
    <w:p w:rsidR="00BF7C9F" w:rsidRPr="00593CA0" w:rsidRDefault="00BF7C9F" w:rsidP="00BF7C9F">
      <w:pPr>
        <w:ind w:firstLine="708"/>
        <w:jc w:val="both"/>
        <w:rPr>
          <w:rFonts w:ascii="Times New Roman" w:hAnsi="Times New Roman" w:cs="Times New Roman"/>
          <w:sz w:val="18"/>
          <w:szCs w:val="24"/>
          <w:lang w:val="ro-RO"/>
        </w:rPr>
      </w:pPr>
      <w:r w:rsidRPr="00593CA0">
        <w:rPr>
          <w:rFonts w:ascii="Times New Roman" w:hAnsi="Times New Roman" w:cs="Times New Roman"/>
          <w:sz w:val="18"/>
          <w:szCs w:val="24"/>
          <w:lang w:val="ro-RO"/>
        </w:rPr>
        <w:t xml:space="preserve">2.6 CONCLUZII </w:t>
      </w:r>
    </w:p>
    <w:p w:rsidR="00BF7C9F" w:rsidRPr="00593CA0" w:rsidRDefault="00BF7C9F" w:rsidP="00BF7C9F">
      <w:pPr>
        <w:spacing w:after="0" w:line="240" w:lineRule="auto"/>
        <w:ind w:firstLine="706"/>
        <w:jc w:val="both"/>
        <w:rPr>
          <w:rFonts w:ascii="Times New Roman" w:hAnsi="Times New Roman" w:cs="Times New Roman"/>
          <w:sz w:val="18"/>
          <w:szCs w:val="24"/>
          <w:lang w:val="ro-RO"/>
        </w:rPr>
      </w:pPr>
      <w:r w:rsidRPr="00593CA0">
        <w:rPr>
          <w:rFonts w:ascii="Times New Roman" w:hAnsi="Times New Roman" w:cs="Times New Roman"/>
          <w:sz w:val="18"/>
          <w:szCs w:val="24"/>
          <w:lang w:val="ro-RO"/>
        </w:rPr>
        <w:t>În acest capitol s-a realizat un studiul analitic al tensiunilor reziduale ce rămân în tablă şi apoi în corpul ţevii după principalele etape tehnologice. Scopul şi aportul propriu a constat în corelarea celor două modele fizice – placa dreptunghiulară şi învelişul cilindric subţire. Studiul propriu-zis s-a bazat pe cercetările efectuate de către mari savanţi în domeniu - Heinrich Hencky şi Robert Hook .</w:t>
      </w:r>
    </w:p>
    <w:p w:rsidR="00255DF6" w:rsidRPr="00593CA0" w:rsidRDefault="00BF7C9F" w:rsidP="00C52F52">
      <w:pPr>
        <w:spacing w:after="0" w:line="240" w:lineRule="auto"/>
        <w:ind w:firstLine="706"/>
        <w:jc w:val="both"/>
        <w:rPr>
          <w:rFonts w:ascii="Times New Roman" w:hAnsi="Times New Roman" w:cs="Times New Roman"/>
          <w:sz w:val="18"/>
          <w:szCs w:val="24"/>
          <w:lang w:val="ro-RO"/>
        </w:rPr>
      </w:pPr>
      <w:r w:rsidRPr="00593CA0">
        <w:rPr>
          <w:rFonts w:ascii="Times New Roman" w:hAnsi="Times New Roman" w:cs="Times New Roman"/>
          <w:sz w:val="18"/>
          <w:szCs w:val="24"/>
          <w:lang w:val="ro-RO"/>
        </w:rPr>
        <w:t xml:space="preserve">Începînd cu modelul fizic – placa dreptunghiulară, deformaţiile se produc pe direcţia axei  </w:t>
      </w:r>
      <w:r w:rsidRPr="00593CA0">
        <w:rPr>
          <w:rFonts w:ascii="Times New Roman" w:hAnsi="Times New Roman" w:cs="Times New Roman"/>
          <w:i/>
          <w:sz w:val="18"/>
          <w:szCs w:val="24"/>
          <w:lang w:val="ro-RO"/>
        </w:rPr>
        <w:t>y</w:t>
      </w:r>
      <w:r w:rsidRPr="00593CA0">
        <w:rPr>
          <w:rFonts w:ascii="Times New Roman" w:hAnsi="Times New Roman" w:cs="Times New Roman"/>
          <w:sz w:val="18"/>
          <w:szCs w:val="24"/>
          <w:lang w:val="ro-RO"/>
        </w:rPr>
        <w:t>. Ca urmare a deformaţiilor plastice ramân tensiunile reziduale</w:t>
      </w:r>
      <m:oMath>
        <m:sSubSup>
          <m:sSubSupPr>
            <m:ctrlPr>
              <w:rPr>
                <w:rFonts w:ascii="Cambria Math" w:hAnsi="Cambria Math" w:cs="Times New Roman"/>
                <w:i/>
                <w:sz w:val="18"/>
                <w:szCs w:val="24"/>
                <w:lang w:val="ro-RO"/>
              </w:rPr>
            </m:ctrlPr>
          </m:sSubSupPr>
          <m:e>
            <m:r>
              <w:rPr>
                <w:rFonts w:ascii="Cambria Math" w:hAnsi="Cambria Math" w:cs="Times New Roman"/>
                <w:sz w:val="18"/>
                <w:szCs w:val="24"/>
                <w:lang w:val="ro-RO"/>
              </w:rPr>
              <m:t xml:space="preserve"> σ</m:t>
            </m:r>
          </m:e>
          <m:sub>
            <m:r>
              <w:rPr>
                <w:rFonts w:ascii="Cambria Math" w:hAnsi="Cambria Math" w:cs="Times New Roman"/>
                <w:sz w:val="18"/>
                <w:szCs w:val="24"/>
                <w:lang w:val="ro-RO"/>
              </w:rPr>
              <m:t>y</m:t>
            </m:r>
          </m:sub>
          <m:sup>
            <m:r>
              <w:rPr>
                <w:rFonts w:ascii="Cambria Math" w:hAnsi="Cambria Math" w:cs="Times New Roman"/>
                <w:sz w:val="18"/>
                <w:szCs w:val="24"/>
                <w:lang w:val="ro-RO"/>
              </w:rPr>
              <m:t>rez</m:t>
            </m:r>
          </m:sup>
        </m:sSubSup>
      </m:oMath>
      <w:r w:rsidRPr="00593CA0">
        <w:rPr>
          <w:rFonts w:ascii="Times New Roman" w:hAnsi="Times New Roman" w:cs="Times New Roman"/>
          <w:sz w:val="18"/>
          <w:szCs w:val="24"/>
          <w:lang w:val="ro-RO"/>
        </w:rPr>
        <w:t xml:space="preserve">.Trebuie subliniat faptul că acele tensiuni </w:t>
      </w:r>
      <m:oMath>
        <m:sSubSup>
          <m:sSubSupPr>
            <m:ctrlPr>
              <w:rPr>
                <w:rFonts w:ascii="Cambria Math" w:hAnsi="Cambria Math" w:cs="Times New Roman"/>
                <w:i/>
                <w:sz w:val="18"/>
                <w:szCs w:val="24"/>
                <w:lang w:val="ro-RO"/>
              </w:rPr>
            </m:ctrlPr>
          </m:sSubSupPr>
          <m:e>
            <m:r>
              <w:rPr>
                <w:rFonts w:ascii="Cambria Math" w:hAnsi="Cambria Math" w:cs="Times New Roman"/>
                <w:sz w:val="18"/>
                <w:szCs w:val="24"/>
                <w:lang w:val="ro-RO"/>
              </w:rPr>
              <m:t xml:space="preserve"> σ</m:t>
            </m:r>
          </m:e>
          <m:sub>
            <m:r>
              <w:rPr>
                <w:rFonts w:ascii="Cambria Math" w:hAnsi="Cambria Math" w:cs="Times New Roman"/>
                <w:sz w:val="18"/>
                <w:szCs w:val="24"/>
                <w:lang w:val="ro-RO"/>
              </w:rPr>
              <m:t>y</m:t>
            </m:r>
          </m:sub>
          <m:sup>
            <m:r>
              <w:rPr>
                <w:rFonts w:ascii="Cambria Math" w:hAnsi="Cambria Math" w:cs="Times New Roman"/>
                <w:sz w:val="18"/>
                <w:szCs w:val="24"/>
                <w:lang w:val="ro-RO"/>
              </w:rPr>
              <m:t>rez</m:t>
            </m:r>
          </m:sup>
        </m:sSubSup>
      </m:oMath>
      <w:r w:rsidRPr="00593CA0">
        <w:rPr>
          <w:rFonts w:ascii="Times New Roman" w:hAnsi="Times New Roman" w:cs="Times New Roman"/>
          <w:sz w:val="18"/>
          <w:szCs w:val="24"/>
          <w:lang w:val="ro-RO"/>
        </w:rPr>
        <w:t xml:space="preserve">din placă pe parcursul procesului tehnologic devin tensiuni circumferențiale </w:t>
      </w:r>
      <m:oMath>
        <m:sSubSup>
          <m:sSubSupPr>
            <m:ctrlPr>
              <w:rPr>
                <w:rFonts w:ascii="Cambria Math" w:hAnsi="Cambria Math" w:cs="Times New Roman"/>
                <w:i/>
                <w:sz w:val="18"/>
                <w:szCs w:val="24"/>
                <w:lang w:val="ro-RO"/>
              </w:rPr>
            </m:ctrlPr>
          </m:sSubSupPr>
          <m:e>
            <m:r>
              <w:rPr>
                <w:rFonts w:ascii="Cambria Math" w:hAnsi="Cambria Math" w:cs="Times New Roman"/>
                <w:sz w:val="18"/>
                <w:szCs w:val="24"/>
                <w:lang w:val="ro-RO"/>
              </w:rPr>
              <m:t>σ</m:t>
            </m:r>
          </m:e>
          <m:sub>
            <m:r>
              <w:rPr>
                <w:rFonts w:ascii="Cambria Math" w:hAnsi="Cambria Math" w:cs="Times New Roman"/>
                <w:sz w:val="18"/>
                <w:szCs w:val="24"/>
                <w:lang w:val="ro-RO"/>
              </w:rPr>
              <m:t>θ</m:t>
            </m:r>
          </m:sub>
          <m:sup>
            <m:r>
              <w:rPr>
                <w:rFonts w:ascii="Cambria Math" w:hAnsi="Cambria Math" w:cs="Times New Roman"/>
                <w:sz w:val="18"/>
                <w:szCs w:val="24"/>
                <w:lang w:val="ro-RO"/>
              </w:rPr>
              <m:t>rez</m:t>
            </m:r>
          </m:sup>
        </m:sSubSup>
      </m:oMath>
      <w:r w:rsidRPr="00593CA0">
        <w:rPr>
          <w:rFonts w:ascii="Times New Roman" w:hAnsi="Times New Roman" w:cs="Times New Roman"/>
          <w:sz w:val="18"/>
          <w:szCs w:val="24"/>
          <w:lang w:val="ro-RO"/>
        </w:rPr>
        <w:t xml:space="preserve">din corpul ţevii. O atenţie mărită necesită ultima etapă tehnologică, cea de expandare, atunci când se produc deformaţii plastice pe direcţia circumferenţială. Ca urmare acele tensiuni reziduale  </w:t>
      </w:r>
      <m:oMath>
        <m:sSubSup>
          <m:sSubSupPr>
            <m:ctrlPr>
              <w:rPr>
                <w:rFonts w:ascii="Cambria Math" w:hAnsi="Cambria Math" w:cs="Times New Roman"/>
                <w:i/>
                <w:sz w:val="18"/>
                <w:szCs w:val="24"/>
                <w:lang w:val="ro-RO"/>
              </w:rPr>
            </m:ctrlPr>
          </m:sSubSupPr>
          <m:e>
            <m:r>
              <w:rPr>
                <w:rFonts w:ascii="Cambria Math" w:hAnsi="Cambria Math" w:cs="Times New Roman"/>
                <w:sz w:val="18"/>
                <w:szCs w:val="24"/>
                <w:lang w:val="ro-RO"/>
              </w:rPr>
              <m:t>σ</m:t>
            </m:r>
          </m:e>
          <m:sub>
            <m:r>
              <w:rPr>
                <w:rFonts w:ascii="Cambria Math" w:hAnsi="Cambria Math" w:cs="Times New Roman"/>
                <w:sz w:val="18"/>
                <w:szCs w:val="24"/>
                <w:lang w:val="ro-RO"/>
              </w:rPr>
              <m:t>θ</m:t>
            </m:r>
          </m:sub>
          <m:sup>
            <m:r>
              <w:rPr>
                <w:rFonts w:ascii="Cambria Math" w:hAnsi="Cambria Math" w:cs="Times New Roman"/>
                <w:sz w:val="18"/>
                <w:szCs w:val="24"/>
                <w:lang w:val="ro-RO"/>
              </w:rPr>
              <m:t>rez</m:t>
            </m:r>
          </m:sup>
        </m:sSubSup>
      </m:oMath>
      <w:r w:rsidRPr="00593CA0">
        <w:rPr>
          <w:rFonts w:ascii="Times New Roman" w:hAnsi="Times New Roman" w:cs="Times New Roman"/>
          <w:sz w:val="18"/>
          <w:szCs w:val="24"/>
          <w:lang w:val="ro-RO"/>
        </w:rPr>
        <w:t xml:space="preserve"> sunt cele mai mari.</w:t>
      </w:r>
    </w:p>
    <w:p w:rsidR="00C52F52" w:rsidRPr="00593CA0" w:rsidRDefault="00C52F52" w:rsidP="00C52F52">
      <w:pPr>
        <w:spacing w:after="0" w:line="240" w:lineRule="auto"/>
        <w:ind w:firstLine="706"/>
        <w:jc w:val="both"/>
        <w:rPr>
          <w:rFonts w:ascii="Times New Roman" w:hAnsi="Times New Roman" w:cs="Times New Roman"/>
          <w:sz w:val="18"/>
          <w:szCs w:val="24"/>
          <w:lang w:val="ro-RO"/>
        </w:rPr>
      </w:pPr>
    </w:p>
    <w:p w:rsidR="00255DF6" w:rsidRPr="00593CA0" w:rsidRDefault="00255DF6" w:rsidP="00255DF6">
      <w:pPr>
        <w:jc w:val="center"/>
        <w:rPr>
          <w:rFonts w:ascii="Times New Roman" w:hAnsi="Times New Roman"/>
          <w:b/>
          <w:sz w:val="18"/>
          <w:szCs w:val="24"/>
          <w:lang w:val="ro-RO"/>
        </w:rPr>
      </w:pPr>
      <w:r w:rsidRPr="00593CA0">
        <w:rPr>
          <w:rFonts w:ascii="Times New Roman" w:hAnsi="Times New Roman"/>
          <w:b/>
          <w:sz w:val="18"/>
          <w:szCs w:val="24"/>
          <w:lang w:val="ro-RO"/>
        </w:rPr>
        <w:t xml:space="preserve">CAPITOLUL 3. </w:t>
      </w:r>
    </w:p>
    <w:p w:rsidR="00255DF6" w:rsidRPr="00593CA0" w:rsidRDefault="00255DF6" w:rsidP="00255DF6">
      <w:pPr>
        <w:jc w:val="center"/>
        <w:rPr>
          <w:rFonts w:ascii="Times New Roman" w:hAnsi="Times New Roman"/>
          <w:b/>
          <w:sz w:val="18"/>
          <w:szCs w:val="24"/>
          <w:lang w:val="ro-RO"/>
        </w:rPr>
      </w:pPr>
      <w:r w:rsidRPr="00593CA0">
        <w:rPr>
          <w:rFonts w:ascii="Times New Roman" w:hAnsi="Times New Roman"/>
          <w:b/>
          <w:sz w:val="18"/>
          <w:szCs w:val="24"/>
          <w:lang w:val="ro-RO"/>
        </w:rPr>
        <w:t>STUDIUL NUMERIC AL TENSIUNILOR REZIDUALE ÎN CORPUL UNEI ŢEVI SUDATE LONGITUDINAL</w:t>
      </w:r>
    </w:p>
    <w:p w:rsidR="00255DF6" w:rsidRPr="00593CA0" w:rsidRDefault="00255DF6" w:rsidP="00255DF6">
      <w:pPr>
        <w:spacing w:after="0" w:line="240" w:lineRule="auto"/>
        <w:ind w:firstLine="360"/>
        <w:jc w:val="both"/>
        <w:rPr>
          <w:rFonts w:ascii="Times New Roman" w:hAnsi="Times New Roman"/>
          <w:sz w:val="18"/>
          <w:szCs w:val="24"/>
          <w:lang w:val="ro-RO"/>
        </w:rPr>
      </w:pPr>
      <w:r w:rsidRPr="00593CA0">
        <w:rPr>
          <w:rFonts w:ascii="Times New Roman" w:hAnsi="Times New Roman"/>
          <w:sz w:val="18"/>
          <w:szCs w:val="24"/>
          <w:lang w:val="ro-RO"/>
        </w:rPr>
        <w:t>3.2 PROGRAMUL DE ANALIZĂ CU ELEMENTE FINITE ANSYS R16.2</w:t>
      </w:r>
    </w:p>
    <w:p w:rsidR="00255DF6" w:rsidRPr="00593CA0" w:rsidRDefault="00255DF6" w:rsidP="00255DF6">
      <w:pPr>
        <w:autoSpaceDE w:val="0"/>
        <w:autoSpaceDN w:val="0"/>
        <w:adjustRightInd w:val="0"/>
        <w:spacing w:after="0" w:line="240" w:lineRule="auto"/>
        <w:ind w:firstLine="360"/>
        <w:jc w:val="both"/>
        <w:rPr>
          <w:rFonts w:ascii="Times New Roman" w:hAnsi="Times New Roman"/>
          <w:sz w:val="18"/>
          <w:szCs w:val="24"/>
          <w:lang w:val="ro-RO"/>
        </w:rPr>
      </w:pPr>
      <w:r w:rsidRPr="00593CA0">
        <w:rPr>
          <w:rFonts w:ascii="Times New Roman" w:hAnsi="Times New Roman"/>
          <w:sz w:val="18"/>
          <w:szCs w:val="24"/>
          <w:lang w:val="ro-RO"/>
        </w:rPr>
        <w:t>Modelarea numerică a procesului de fabricaţie a țevii sudate longitudinal se va efectua în următoare ordine[16]:</w:t>
      </w:r>
    </w:p>
    <w:p w:rsidR="00255DF6" w:rsidRPr="00593CA0" w:rsidRDefault="00255DF6" w:rsidP="00255DF6">
      <w:pPr>
        <w:pStyle w:val="ListParagraph"/>
        <w:numPr>
          <w:ilvl w:val="0"/>
          <w:numId w:val="6"/>
        </w:numPr>
        <w:autoSpaceDE w:val="0"/>
        <w:autoSpaceDN w:val="0"/>
        <w:adjustRightInd w:val="0"/>
        <w:spacing w:after="0" w:line="240" w:lineRule="auto"/>
        <w:ind w:left="644"/>
        <w:jc w:val="both"/>
        <w:rPr>
          <w:rFonts w:ascii="Times New Roman" w:hAnsi="Times New Roman"/>
          <w:sz w:val="18"/>
          <w:szCs w:val="24"/>
        </w:rPr>
      </w:pPr>
      <w:r w:rsidRPr="00593CA0">
        <w:rPr>
          <w:rFonts w:ascii="Times New Roman" w:hAnsi="Times New Roman"/>
          <w:sz w:val="18"/>
          <w:szCs w:val="24"/>
        </w:rPr>
        <w:t>îndoirea marginilor;</w:t>
      </w:r>
    </w:p>
    <w:p w:rsidR="00255DF6" w:rsidRPr="00593CA0" w:rsidRDefault="00255DF6" w:rsidP="00255DF6">
      <w:pPr>
        <w:pStyle w:val="ListParagraph"/>
        <w:numPr>
          <w:ilvl w:val="0"/>
          <w:numId w:val="6"/>
        </w:numPr>
        <w:autoSpaceDE w:val="0"/>
        <w:autoSpaceDN w:val="0"/>
        <w:adjustRightInd w:val="0"/>
        <w:spacing w:after="0" w:line="240" w:lineRule="auto"/>
        <w:ind w:left="644"/>
        <w:jc w:val="both"/>
        <w:rPr>
          <w:rFonts w:ascii="Times New Roman" w:hAnsi="Times New Roman"/>
          <w:sz w:val="18"/>
          <w:szCs w:val="24"/>
        </w:rPr>
      </w:pPr>
      <w:r w:rsidRPr="00593CA0">
        <w:rPr>
          <w:rFonts w:ascii="Times New Roman" w:hAnsi="Times New Roman"/>
          <w:sz w:val="18"/>
          <w:szCs w:val="24"/>
        </w:rPr>
        <w:t>relaxarea materialului dupa încetarea solicitării;</w:t>
      </w:r>
    </w:p>
    <w:p w:rsidR="00255DF6" w:rsidRPr="00593CA0" w:rsidRDefault="00255DF6" w:rsidP="00255DF6">
      <w:pPr>
        <w:pStyle w:val="ListParagraph"/>
        <w:numPr>
          <w:ilvl w:val="0"/>
          <w:numId w:val="6"/>
        </w:numPr>
        <w:autoSpaceDE w:val="0"/>
        <w:autoSpaceDN w:val="0"/>
        <w:adjustRightInd w:val="0"/>
        <w:spacing w:after="0" w:line="240" w:lineRule="auto"/>
        <w:ind w:left="644"/>
        <w:jc w:val="both"/>
        <w:rPr>
          <w:rFonts w:ascii="Times New Roman" w:hAnsi="Times New Roman"/>
          <w:sz w:val="18"/>
          <w:szCs w:val="24"/>
        </w:rPr>
      </w:pPr>
      <w:r w:rsidRPr="00593CA0">
        <w:rPr>
          <w:rFonts w:ascii="Times New Roman" w:hAnsi="Times New Roman"/>
          <w:sz w:val="18"/>
          <w:szCs w:val="24"/>
        </w:rPr>
        <w:t>obţinerea formei ”U”;</w:t>
      </w:r>
    </w:p>
    <w:p w:rsidR="00255DF6" w:rsidRPr="00593CA0" w:rsidRDefault="00255DF6" w:rsidP="00255DF6">
      <w:pPr>
        <w:pStyle w:val="ListParagraph"/>
        <w:numPr>
          <w:ilvl w:val="0"/>
          <w:numId w:val="6"/>
        </w:numPr>
        <w:autoSpaceDE w:val="0"/>
        <w:autoSpaceDN w:val="0"/>
        <w:adjustRightInd w:val="0"/>
        <w:spacing w:after="0" w:line="240" w:lineRule="auto"/>
        <w:ind w:left="644"/>
        <w:jc w:val="both"/>
        <w:rPr>
          <w:rFonts w:ascii="Times New Roman" w:hAnsi="Times New Roman"/>
          <w:sz w:val="18"/>
          <w:szCs w:val="24"/>
        </w:rPr>
      </w:pPr>
      <w:r w:rsidRPr="00593CA0">
        <w:rPr>
          <w:rFonts w:ascii="Times New Roman" w:hAnsi="Times New Roman"/>
          <w:sz w:val="18"/>
          <w:szCs w:val="24"/>
        </w:rPr>
        <w:t>relaxarea materialului dupa încetarea solicitării;</w:t>
      </w:r>
    </w:p>
    <w:p w:rsidR="00255DF6" w:rsidRPr="00593CA0" w:rsidRDefault="00255DF6" w:rsidP="00255DF6">
      <w:pPr>
        <w:pStyle w:val="ListParagraph"/>
        <w:numPr>
          <w:ilvl w:val="0"/>
          <w:numId w:val="6"/>
        </w:numPr>
        <w:autoSpaceDE w:val="0"/>
        <w:autoSpaceDN w:val="0"/>
        <w:adjustRightInd w:val="0"/>
        <w:spacing w:after="0" w:line="240" w:lineRule="auto"/>
        <w:ind w:left="644"/>
        <w:jc w:val="both"/>
        <w:rPr>
          <w:rFonts w:ascii="Times New Roman" w:hAnsi="Times New Roman"/>
          <w:sz w:val="18"/>
          <w:szCs w:val="24"/>
        </w:rPr>
      </w:pPr>
      <w:r w:rsidRPr="00593CA0">
        <w:rPr>
          <w:rFonts w:ascii="Times New Roman" w:hAnsi="Times New Roman"/>
          <w:sz w:val="18"/>
          <w:szCs w:val="24"/>
        </w:rPr>
        <w:t>obţinerea formei  ”O”;</w:t>
      </w:r>
    </w:p>
    <w:p w:rsidR="00255DF6" w:rsidRPr="00593CA0" w:rsidRDefault="00255DF6" w:rsidP="00255DF6">
      <w:pPr>
        <w:pStyle w:val="ListParagraph"/>
        <w:numPr>
          <w:ilvl w:val="0"/>
          <w:numId w:val="6"/>
        </w:numPr>
        <w:autoSpaceDE w:val="0"/>
        <w:autoSpaceDN w:val="0"/>
        <w:adjustRightInd w:val="0"/>
        <w:spacing w:after="0" w:line="240" w:lineRule="auto"/>
        <w:ind w:left="644"/>
        <w:jc w:val="both"/>
        <w:rPr>
          <w:rFonts w:ascii="Times New Roman" w:hAnsi="Times New Roman"/>
          <w:sz w:val="18"/>
          <w:szCs w:val="24"/>
        </w:rPr>
      </w:pPr>
      <w:r w:rsidRPr="00593CA0">
        <w:rPr>
          <w:rFonts w:ascii="Times New Roman" w:hAnsi="Times New Roman"/>
          <w:sz w:val="18"/>
          <w:szCs w:val="24"/>
        </w:rPr>
        <w:t>relaxarea materialului dupa încetarea solicitării;</w:t>
      </w:r>
    </w:p>
    <w:p w:rsidR="00255DF6" w:rsidRPr="00593CA0" w:rsidRDefault="00255DF6" w:rsidP="00255DF6">
      <w:pPr>
        <w:pStyle w:val="ListParagraph"/>
        <w:numPr>
          <w:ilvl w:val="0"/>
          <w:numId w:val="6"/>
        </w:numPr>
        <w:autoSpaceDE w:val="0"/>
        <w:autoSpaceDN w:val="0"/>
        <w:adjustRightInd w:val="0"/>
        <w:spacing w:after="0" w:line="240" w:lineRule="auto"/>
        <w:ind w:left="644"/>
        <w:jc w:val="both"/>
        <w:rPr>
          <w:rFonts w:ascii="Times New Roman" w:hAnsi="Times New Roman"/>
          <w:sz w:val="18"/>
          <w:szCs w:val="24"/>
        </w:rPr>
      </w:pPr>
      <w:r w:rsidRPr="00593CA0">
        <w:rPr>
          <w:rFonts w:ascii="Times New Roman" w:hAnsi="Times New Roman"/>
          <w:sz w:val="18"/>
          <w:szCs w:val="24"/>
        </w:rPr>
        <w:lastRenderedPageBreak/>
        <w:t>expandare;</w:t>
      </w:r>
    </w:p>
    <w:p w:rsidR="00255DF6" w:rsidRPr="00593CA0" w:rsidRDefault="00255DF6" w:rsidP="00255DF6">
      <w:pPr>
        <w:pStyle w:val="ListParagraph"/>
        <w:numPr>
          <w:ilvl w:val="0"/>
          <w:numId w:val="6"/>
        </w:numPr>
        <w:autoSpaceDE w:val="0"/>
        <w:autoSpaceDN w:val="0"/>
        <w:adjustRightInd w:val="0"/>
        <w:spacing w:after="0" w:line="240" w:lineRule="auto"/>
        <w:ind w:left="644"/>
        <w:jc w:val="both"/>
        <w:rPr>
          <w:rFonts w:ascii="Times New Roman" w:hAnsi="Times New Roman"/>
          <w:sz w:val="18"/>
          <w:szCs w:val="24"/>
        </w:rPr>
      </w:pPr>
      <w:r w:rsidRPr="00593CA0">
        <w:rPr>
          <w:rFonts w:ascii="Times New Roman" w:hAnsi="Times New Roman"/>
          <w:sz w:val="18"/>
          <w:szCs w:val="24"/>
        </w:rPr>
        <w:t>relaxarea materialului dupa încetarea solicitării.</w:t>
      </w:r>
    </w:p>
    <w:p w:rsidR="00255DF6" w:rsidRPr="00593CA0" w:rsidRDefault="00255DF6" w:rsidP="00255DF6">
      <w:pPr>
        <w:autoSpaceDE w:val="0"/>
        <w:autoSpaceDN w:val="0"/>
        <w:adjustRightInd w:val="0"/>
        <w:spacing w:after="0" w:line="240" w:lineRule="auto"/>
        <w:ind w:firstLine="360"/>
        <w:jc w:val="both"/>
        <w:rPr>
          <w:rFonts w:ascii="Times New Roman" w:hAnsi="Times New Roman"/>
          <w:sz w:val="18"/>
          <w:szCs w:val="24"/>
          <w:lang w:val="ro-RO"/>
        </w:rPr>
      </w:pPr>
      <w:r w:rsidRPr="00593CA0">
        <w:rPr>
          <w:rFonts w:ascii="Times New Roman" w:hAnsi="Times New Roman"/>
          <w:sz w:val="18"/>
          <w:szCs w:val="24"/>
          <w:lang w:val="ro-RO"/>
        </w:rPr>
        <w:t>Având în vedere simetria și geometria țevii, modelarea procesului de fabricație și studiul stării de tensiune și de deformație, se va face pe o jumătate.</w:t>
      </w:r>
    </w:p>
    <w:p w:rsidR="00255DF6" w:rsidRPr="00593CA0" w:rsidRDefault="00255DF6" w:rsidP="00255DF6">
      <w:pPr>
        <w:autoSpaceDE w:val="0"/>
        <w:autoSpaceDN w:val="0"/>
        <w:adjustRightInd w:val="0"/>
        <w:spacing w:after="0" w:line="240" w:lineRule="auto"/>
        <w:ind w:firstLine="720"/>
        <w:jc w:val="both"/>
        <w:rPr>
          <w:rFonts w:ascii="Times New Roman" w:hAnsi="Times New Roman"/>
          <w:sz w:val="18"/>
          <w:szCs w:val="18"/>
          <w:lang w:val="ro-RO"/>
        </w:rPr>
      </w:pPr>
      <w:r w:rsidRPr="00593CA0">
        <w:rPr>
          <w:rFonts w:ascii="Times New Roman" w:hAnsi="Times New Roman"/>
          <w:sz w:val="18"/>
          <w:szCs w:val="18"/>
          <w:lang w:val="ro-RO"/>
        </w:rPr>
        <w:t>Studiul numeric din acest capitol are ca scop nu numai identificarea şi determinarea tensiunilor reziudale dar şi simularea etapelor din procesul de fabricaţie şi obținerea rezulatatelor cât mai apropiate de realiatate. Din cauza aceasta, tipul de material folosit în modelare are aceleași caracteristici cu tabla folosită la fabricarea ţevii, şi anume L415MB</w:t>
      </w:r>
      <w:r w:rsidRPr="00593CA0">
        <w:rPr>
          <w:sz w:val="18"/>
          <w:szCs w:val="18"/>
          <w:lang w:val="ro-RO"/>
        </w:rPr>
        <w:t xml:space="preserve"> (</w:t>
      </w:r>
      <w:r w:rsidRPr="00593CA0">
        <w:rPr>
          <w:rFonts w:ascii="Times New Roman" w:hAnsi="Times New Roman" w:cs="Times New Roman"/>
          <w:sz w:val="18"/>
          <w:szCs w:val="18"/>
          <w:lang w:val="ro-RO"/>
        </w:rPr>
        <w:t>SR EN ISO 3183:2013)</w:t>
      </w:r>
      <w:r w:rsidRPr="00593CA0">
        <w:rPr>
          <w:rFonts w:ascii="Times New Roman" w:hAnsi="Times New Roman"/>
          <w:sz w:val="18"/>
          <w:szCs w:val="18"/>
          <w:lang w:val="ro-RO"/>
        </w:rPr>
        <w:t xml:space="preserve">  iar dimensiunile tablei supuse modelării sunt [10]: </w:t>
      </w:r>
    </w:p>
    <w:p w:rsidR="00255DF6" w:rsidRPr="00593CA0" w:rsidRDefault="00255DF6" w:rsidP="00255DF6">
      <w:pPr>
        <w:pStyle w:val="ListParagraph"/>
        <w:numPr>
          <w:ilvl w:val="0"/>
          <w:numId w:val="7"/>
        </w:numPr>
        <w:spacing w:after="0" w:line="240" w:lineRule="auto"/>
        <w:jc w:val="both"/>
        <w:rPr>
          <w:rFonts w:ascii="Times New Roman" w:hAnsi="Times New Roman"/>
          <w:sz w:val="18"/>
          <w:szCs w:val="18"/>
        </w:rPr>
      </w:pPr>
      <w:r w:rsidRPr="00593CA0">
        <w:rPr>
          <w:rFonts w:ascii="Times New Roman" w:hAnsi="Times New Roman"/>
          <w:sz w:val="18"/>
          <w:szCs w:val="18"/>
        </w:rPr>
        <w:t xml:space="preserve">Lăţimea tablei - 1250 </w:t>
      </w:r>
      <w:r w:rsidRPr="00593CA0">
        <w:rPr>
          <w:rFonts w:ascii="Times New Roman" w:hAnsi="Times New Roman"/>
          <w:i/>
          <w:sz w:val="18"/>
          <w:szCs w:val="18"/>
        </w:rPr>
        <w:t>mm</w:t>
      </w:r>
      <w:r w:rsidRPr="00593CA0">
        <w:rPr>
          <w:rFonts w:ascii="Times New Roman" w:hAnsi="Times New Roman"/>
          <w:sz w:val="18"/>
          <w:szCs w:val="18"/>
        </w:rPr>
        <w:t>;</w:t>
      </w:r>
    </w:p>
    <w:p w:rsidR="00255DF6" w:rsidRPr="00593CA0" w:rsidRDefault="00255DF6" w:rsidP="00255DF6">
      <w:pPr>
        <w:pStyle w:val="ListParagraph"/>
        <w:numPr>
          <w:ilvl w:val="0"/>
          <w:numId w:val="7"/>
        </w:numPr>
        <w:spacing w:after="0" w:line="240" w:lineRule="auto"/>
        <w:jc w:val="both"/>
        <w:rPr>
          <w:rFonts w:ascii="Times New Roman" w:hAnsi="Times New Roman"/>
          <w:sz w:val="18"/>
          <w:szCs w:val="18"/>
        </w:rPr>
      </w:pPr>
      <w:r w:rsidRPr="00593CA0">
        <w:rPr>
          <w:rFonts w:ascii="Times New Roman" w:hAnsi="Times New Roman"/>
          <w:sz w:val="18"/>
          <w:szCs w:val="18"/>
        </w:rPr>
        <w:t xml:space="preserve">Grosimea tablei – 7.9 </w:t>
      </w:r>
      <w:r w:rsidRPr="00593CA0">
        <w:rPr>
          <w:rFonts w:ascii="Times New Roman" w:hAnsi="Times New Roman"/>
          <w:i/>
          <w:sz w:val="18"/>
          <w:szCs w:val="18"/>
        </w:rPr>
        <w:t>mm</w:t>
      </w:r>
      <w:r w:rsidRPr="00593CA0">
        <w:rPr>
          <w:rFonts w:ascii="Times New Roman" w:hAnsi="Times New Roman"/>
          <w:sz w:val="18"/>
          <w:szCs w:val="18"/>
        </w:rPr>
        <w:t>;</w:t>
      </w:r>
    </w:p>
    <w:p w:rsidR="00255DF6" w:rsidRPr="00593CA0" w:rsidRDefault="00255DF6" w:rsidP="00255DF6">
      <w:pPr>
        <w:spacing w:after="0" w:line="240" w:lineRule="auto"/>
        <w:ind w:firstLine="360"/>
        <w:jc w:val="both"/>
        <w:rPr>
          <w:rFonts w:ascii="Times New Roman" w:hAnsi="Times New Roman"/>
          <w:b/>
          <w:sz w:val="18"/>
          <w:szCs w:val="18"/>
          <w:lang w:val="ro-RO"/>
        </w:rPr>
      </w:pPr>
      <w:r w:rsidRPr="00593CA0">
        <w:rPr>
          <w:rFonts w:ascii="Times New Roman" w:hAnsi="Times New Roman"/>
          <w:sz w:val="18"/>
          <w:szCs w:val="18"/>
          <w:lang w:val="ro-RO"/>
        </w:rPr>
        <w:t xml:space="preserve">Caracterisitcile mecanice şi elastice s-au stabilit prin încercarea de întindere cu ajutorul maşinii de încercat A017 [36]. În urma încercării, limita de curgere obţinută este de  </w:t>
      </w:r>
      <m:oMath>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c</m:t>
            </m:r>
          </m:sub>
        </m:sSub>
        <m:r>
          <w:rPr>
            <w:rFonts w:ascii="Cambria Math" w:hAnsi="Cambria Math"/>
            <w:sz w:val="18"/>
            <w:szCs w:val="18"/>
            <w:lang w:val="ro-RO"/>
          </w:rPr>
          <m:t>=478 MPa</m:t>
        </m:r>
      </m:oMath>
      <w:r w:rsidRPr="00593CA0">
        <w:rPr>
          <w:rFonts w:ascii="Times New Roman" w:hAnsi="Times New Roman"/>
          <w:sz w:val="18"/>
          <w:szCs w:val="18"/>
          <w:lang w:val="ro-RO"/>
        </w:rPr>
        <w:t xml:space="preserve">, iar rezistenţa la rupere este în valoare de </w:t>
      </w:r>
      <m:oMath>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r</m:t>
            </m:r>
          </m:sub>
        </m:sSub>
        <m:r>
          <w:rPr>
            <w:rFonts w:ascii="Cambria Math" w:hAnsi="Cambria Math"/>
            <w:sz w:val="18"/>
            <w:szCs w:val="18"/>
            <w:lang w:val="ro-RO"/>
          </w:rPr>
          <m:t>=597 MPa</m:t>
        </m:r>
      </m:oMath>
      <w:r w:rsidRPr="00593CA0">
        <w:rPr>
          <w:rFonts w:ascii="Times New Roman" w:hAnsi="Times New Roman"/>
          <w:sz w:val="18"/>
          <w:szCs w:val="18"/>
          <w:lang w:val="ro-RO"/>
        </w:rPr>
        <w:t>.</w:t>
      </w:r>
    </w:p>
    <w:p w:rsidR="00255DF6" w:rsidRPr="00593CA0" w:rsidRDefault="00255DF6" w:rsidP="00255DF6">
      <w:pPr>
        <w:spacing w:after="0" w:line="240" w:lineRule="auto"/>
        <w:ind w:firstLine="720"/>
        <w:jc w:val="both"/>
        <w:rPr>
          <w:rFonts w:ascii="Times New Roman" w:hAnsi="Times New Roman"/>
          <w:sz w:val="18"/>
          <w:szCs w:val="18"/>
          <w:lang w:val="ro-RO"/>
        </w:rPr>
      </w:pPr>
      <w:r w:rsidRPr="00593CA0">
        <w:rPr>
          <w:rFonts w:ascii="Times New Roman" w:hAnsi="Times New Roman"/>
          <w:sz w:val="18"/>
          <w:szCs w:val="18"/>
          <w:lang w:val="ro-RO"/>
        </w:rPr>
        <w:t>În figura 3.4, se prezintă fluxul modelării procesului de fabricație al unei țevi sudate longitudinal. Important este faptul că toate aceste etape sunt interconectate și anume, starea de tensiune și de deformație din prima etapa se transferă în etapa următoare ca stare reziduală.</w:t>
      </w:r>
    </w:p>
    <w:p w:rsidR="00255DF6" w:rsidRPr="00593CA0" w:rsidRDefault="00255DF6" w:rsidP="00593CA0">
      <w:pPr>
        <w:spacing w:after="0" w:line="240" w:lineRule="auto"/>
        <w:jc w:val="center"/>
        <w:rPr>
          <w:rFonts w:ascii="Times New Roman" w:hAnsi="Times New Roman"/>
          <w:sz w:val="18"/>
          <w:szCs w:val="18"/>
          <w:lang w:val="ro-RO"/>
        </w:rPr>
      </w:pPr>
      <w:r w:rsidRPr="00593CA0">
        <w:rPr>
          <w:rFonts w:ascii="Times New Roman" w:hAnsi="Times New Roman"/>
          <w:noProof/>
          <w:sz w:val="18"/>
          <w:szCs w:val="18"/>
          <w:lang w:val="ro-RO"/>
        </w:rPr>
        <w:drawing>
          <wp:inline distT="0" distB="0" distL="0" distR="0">
            <wp:extent cx="4289181" cy="988746"/>
            <wp:effectExtent l="19050" t="0" r="0" b="0"/>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4288958" cy="988695"/>
                    </a:xfrm>
                    <a:prstGeom prst="rect">
                      <a:avLst/>
                    </a:prstGeom>
                    <a:noFill/>
                    <a:ln w="9525">
                      <a:noFill/>
                      <a:miter lim="800000"/>
                      <a:headEnd/>
                      <a:tailEnd/>
                    </a:ln>
                  </pic:spPr>
                </pic:pic>
              </a:graphicData>
            </a:graphic>
          </wp:inline>
        </w:drawing>
      </w:r>
    </w:p>
    <w:p w:rsidR="00255DF6" w:rsidRPr="00593CA0" w:rsidRDefault="00255DF6" w:rsidP="00255DF6">
      <w:pPr>
        <w:spacing w:after="0" w:line="240" w:lineRule="auto"/>
        <w:jc w:val="center"/>
        <w:rPr>
          <w:rFonts w:ascii="Times New Roman" w:hAnsi="Times New Roman"/>
          <w:sz w:val="18"/>
          <w:szCs w:val="18"/>
          <w:lang w:val="ro-RO"/>
        </w:rPr>
      </w:pPr>
      <w:r w:rsidRPr="00593CA0">
        <w:rPr>
          <w:rFonts w:ascii="Times New Roman" w:hAnsi="Times New Roman"/>
          <w:b/>
          <w:sz w:val="18"/>
          <w:szCs w:val="18"/>
          <w:lang w:val="ro-RO"/>
        </w:rPr>
        <w:t>Fig. 3.4</w:t>
      </w:r>
      <w:r w:rsidRPr="00593CA0">
        <w:rPr>
          <w:rFonts w:ascii="Times New Roman" w:hAnsi="Times New Roman"/>
          <w:sz w:val="18"/>
          <w:szCs w:val="18"/>
          <w:lang w:val="ro-RO"/>
        </w:rPr>
        <w:t xml:space="preserve"> Fluxul procesului de fabricaţie al unei ţevi sudate longitudinal </w:t>
      </w:r>
    </w:p>
    <w:p w:rsidR="00255DF6" w:rsidRPr="00593CA0" w:rsidRDefault="00255DF6" w:rsidP="00255DF6">
      <w:pPr>
        <w:spacing w:after="0" w:line="240" w:lineRule="auto"/>
        <w:jc w:val="both"/>
        <w:rPr>
          <w:rFonts w:ascii="Times New Roman" w:hAnsi="Times New Roman"/>
          <w:sz w:val="18"/>
          <w:szCs w:val="18"/>
          <w:lang w:val="ro-RO"/>
        </w:rPr>
      </w:pPr>
    </w:p>
    <w:p w:rsidR="00255DF6" w:rsidRPr="00593CA0" w:rsidRDefault="00255DF6" w:rsidP="00255DF6">
      <w:pPr>
        <w:spacing w:after="0" w:line="240" w:lineRule="auto"/>
        <w:ind w:firstLine="708"/>
        <w:jc w:val="both"/>
        <w:rPr>
          <w:rFonts w:ascii="Times New Roman" w:hAnsi="Times New Roman"/>
          <w:sz w:val="18"/>
          <w:szCs w:val="18"/>
          <w:lang w:val="ro-RO"/>
        </w:rPr>
      </w:pPr>
      <w:r w:rsidRPr="00593CA0">
        <w:rPr>
          <w:rFonts w:ascii="Times New Roman" w:hAnsi="Times New Roman"/>
          <w:sz w:val="18"/>
          <w:szCs w:val="18"/>
          <w:lang w:val="ro-RO"/>
        </w:rPr>
        <w:t>Din figura prezentată mai sus, pasului „1” îi corespunde operațiunea privind îndoirea marginilor, pasul „2” reprezintă etapa prin care se obţine forma ”U”, pasului “3” îi corespunde etapa privind obţinerea formei ”O”, iar pasului „4” îi revine operațiunea privind expandarea mecanică.</w:t>
      </w:r>
    </w:p>
    <w:p w:rsidR="00571F80" w:rsidRPr="00593CA0" w:rsidRDefault="00255DF6" w:rsidP="00C52F52">
      <w:pPr>
        <w:spacing w:after="0" w:line="240" w:lineRule="auto"/>
        <w:ind w:firstLine="708"/>
        <w:jc w:val="both"/>
        <w:rPr>
          <w:rFonts w:ascii="Times New Roman" w:hAnsi="Times New Roman"/>
          <w:sz w:val="18"/>
          <w:szCs w:val="18"/>
          <w:lang w:val="ro-RO"/>
        </w:rPr>
      </w:pPr>
      <w:r w:rsidRPr="00593CA0">
        <w:rPr>
          <w:rFonts w:ascii="Times New Roman" w:hAnsi="Times New Roman"/>
          <w:sz w:val="18"/>
          <w:szCs w:val="18"/>
          <w:lang w:val="ro-RO"/>
        </w:rPr>
        <w:t>Rezultatele modelării procesului de fabricaţie sunt prezentate în continuare iar la finalul modelării se obține o ţeavă sudată longitudinal cu DN 400.</w:t>
      </w:r>
    </w:p>
    <w:p w:rsidR="00C52F52" w:rsidRPr="00593CA0" w:rsidRDefault="00C52F52" w:rsidP="00C52F52">
      <w:pPr>
        <w:spacing w:after="0" w:line="240" w:lineRule="auto"/>
        <w:ind w:firstLine="708"/>
        <w:jc w:val="both"/>
        <w:rPr>
          <w:rFonts w:ascii="Times New Roman" w:hAnsi="Times New Roman"/>
          <w:sz w:val="18"/>
          <w:szCs w:val="18"/>
          <w:lang w:val="ro-RO"/>
        </w:rPr>
      </w:pPr>
    </w:p>
    <w:p w:rsidR="00B11B63" w:rsidRPr="00593CA0" w:rsidRDefault="00B11B63" w:rsidP="00B11B63">
      <w:pPr>
        <w:spacing w:after="0" w:line="480" w:lineRule="auto"/>
        <w:ind w:left="720"/>
        <w:jc w:val="both"/>
        <w:rPr>
          <w:rFonts w:ascii="Times New Roman" w:hAnsi="Times New Roman"/>
          <w:sz w:val="18"/>
          <w:szCs w:val="24"/>
          <w:lang w:val="ro-RO"/>
        </w:rPr>
      </w:pPr>
      <w:r w:rsidRPr="00593CA0">
        <w:rPr>
          <w:rFonts w:ascii="Times New Roman" w:hAnsi="Times New Roman"/>
          <w:sz w:val="18"/>
          <w:szCs w:val="24"/>
          <w:lang w:val="ro-RO"/>
        </w:rPr>
        <w:t>3.3 MODELAREA NUMERICĂ A OPERAŢIUNII DE ÎNDOIRE A MARGINILOR</w:t>
      </w:r>
    </w:p>
    <w:p w:rsidR="00571F80" w:rsidRPr="00593CA0" w:rsidRDefault="00571F80" w:rsidP="00571F80">
      <w:pPr>
        <w:spacing w:after="0" w:line="240" w:lineRule="auto"/>
        <w:ind w:firstLine="708"/>
        <w:jc w:val="both"/>
        <w:rPr>
          <w:rFonts w:ascii="Times New Roman" w:hAnsi="Times New Roman"/>
          <w:sz w:val="18"/>
          <w:szCs w:val="18"/>
          <w:lang w:val="ro-RO"/>
        </w:rPr>
      </w:pPr>
      <w:r w:rsidRPr="00593CA0">
        <w:rPr>
          <w:rFonts w:ascii="Times New Roman" w:hAnsi="Times New Roman"/>
          <w:sz w:val="18"/>
          <w:szCs w:val="18"/>
          <w:lang w:val="ro-RO"/>
        </w:rPr>
        <w:t xml:space="preserve">În continuare pentru modelarea numerică a operațiunii de îndoire, în figura 3.5 este reprezentată geometria cuplului poanson – placă de bază. În timpul modelării, poansonul are o deplasare verticală până la momentul în care tabla atinge forma plăcii de bază. </w:t>
      </w:r>
    </w:p>
    <w:p w:rsidR="00571F80" w:rsidRPr="00593CA0" w:rsidRDefault="00571F80" w:rsidP="00571F80">
      <w:pPr>
        <w:spacing w:after="0" w:line="240" w:lineRule="auto"/>
        <w:ind w:firstLine="708"/>
        <w:jc w:val="both"/>
        <w:rPr>
          <w:rFonts w:ascii="Times New Roman" w:hAnsi="Times New Roman"/>
          <w:sz w:val="18"/>
          <w:szCs w:val="18"/>
          <w:lang w:val="ro-RO"/>
        </w:rPr>
      </w:pPr>
      <w:r w:rsidRPr="00593CA0">
        <w:rPr>
          <w:rFonts w:ascii="Times New Roman" w:hAnsi="Times New Roman"/>
          <w:sz w:val="18"/>
          <w:szCs w:val="18"/>
          <w:lang w:val="ro-RO"/>
        </w:rPr>
        <w:t>Piesa 1 reprezintă poansonul, care este acţionat de către presa hidraulică. Piesa 2 reprezintă placa de bază. Piesa 1 are o deplasare verticală şi ca rezultat se obţine tabla cu marginile îndoite.</w:t>
      </w:r>
    </w:p>
    <w:p w:rsidR="00571F80" w:rsidRPr="00593CA0" w:rsidRDefault="00593CA0" w:rsidP="00593CA0">
      <w:pPr>
        <w:pStyle w:val="ListParagraph"/>
        <w:spacing w:after="0" w:line="240" w:lineRule="auto"/>
        <w:rPr>
          <w:sz w:val="18"/>
          <w:szCs w:val="18"/>
        </w:rPr>
      </w:pPr>
      <w:r>
        <w:rPr>
          <w:sz w:val="18"/>
          <w:szCs w:val="18"/>
        </w:rPr>
        <w:lastRenderedPageBreak/>
        <w:t xml:space="preserve">                                                   </w:t>
      </w:r>
      <w:r w:rsidR="00571F80" w:rsidRPr="00593CA0">
        <w:rPr>
          <w:noProof/>
          <w:sz w:val="18"/>
          <w:szCs w:val="18"/>
        </w:rPr>
        <w:drawing>
          <wp:inline distT="0" distB="0" distL="0" distR="0">
            <wp:extent cx="1030299" cy="1166446"/>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1029279" cy="1165291"/>
                    </a:xfrm>
                    <a:prstGeom prst="rect">
                      <a:avLst/>
                    </a:prstGeom>
                    <a:noFill/>
                    <a:ln w="9525">
                      <a:noFill/>
                      <a:miter lim="800000"/>
                      <a:headEnd/>
                      <a:tailEnd/>
                    </a:ln>
                  </pic:spPr>
                </pic:pic>
              </a:graphicData>
            </a:graphic>
          </wp:inline>
        </w:drawing>
      </w:r>
    </w:p>
    <w:p w:rsidR="00571F80" w:rsidRPr="00593CA0" w:rsidRDefault="00571F80" w:rsidP="00571F80">
      <w:pPr>
        <w:jc w:val="center"/>
        <w:rPr>
          <w:rFonts w:ascii="Times New Roman" w:hAnsi="Times New Roman"/>
          <w:sz w:val="18"/>
          <w:szCs w:val="18"/>
          <w:lang w:val="ro-RO"/>
        </w:rPr>
      </w:pPr>
      <w:r w:rsidRPr="00593CA0">
        <w:rPr>
          <w:rFonts w:ascii="Times New Roman" w:hAnsi="Times New Roman"/>
          <w:b/>
          <w:noProof/>
          <w:sz w:val="18"/>
          <w:szCs w:val="18"/>
          <w:lang w:val="ro-RO"/>
        </w:rPr>
        <w:t xml:space="preserve">Fig.3.5 </w:t>
      </w:r>
      <w:r w:rsidRPr="00593CA0">
        <w:rPr>
          <w:rFonts w:ascii="Times New Roman" w:hAnsi="Times New Roman"/>
          <w:noProof/>
          <w:sz w:val="18"/>
          <w:szCs w:val="18"/>
          <w:lang w:val="ro-RO"/>
        </w:rPr>
        <w:t xml:space="preserve">Reprezentarea geometrică a cuplului </w:t>
      </w:r>
      <w:r w:rsidRPr="00593CA0">
        <w:rPr>
          <w:rFonts w:ascii="Times New Roman" w:hAnsi="Times New Roman"/>
          <w:sz w:val="18"/>
          <w:szCs w:val="18"/>
          <w:lang w:val="ro-RO"/>
        </w:rPr>
        <w:t xml:space="preserve">poanson – placa de bază </w:t>
      </w:r>
    </w:p>
    <w:p w:rsidR="00571F80" w:rsidRPr="00593CA0" w:rsidRDefault="00571F80" w:rsidP="00571F80">
      <w:pPr>
        <w:jc w:val="both"/>
        <w:rPr>
          <w:rFonts w:ascii="Times New Roman" w:hAnsi="Times New Roman"/>
          <w:b/>
          <w:sz w:val="18"/>
          <w:szCs w:val="18"/>
          <w:lang w:val="ro-RO"/>
        </w:rPr>
      </w:pPr>
      <w:r w:rsidRPr="00593CA0">
        <w:rPr>
          <w:rFonts w:ascii="Times New Roman" w:hAnsi="Times New Roman"/>
          <w:sz w:val="18"/>
          <w:szCs w:val="18"/>
          <w:lang w:val="ro-RO"/>
        </w:rPr>
        <w:t>Studiul continuă cu prezentarea deformațiilor plastice echivalente</w:t>
      </w:r>
      <m:oMath>
        <m:sSubSup>
          <m:sSubSupPr>
            <m:ctrlPr>
              <w:rPr>
                <w:rFonts w:ascii="Cambria Math" w:hAnsi="Cambria Math"/>
                <w:sz w:val="18"/>
                <w:szCs w:val="18"/>
                <w:lang w:val="ro-RO"/>
              </w:rPr>
            </m:ctrlPr>
          </m:sSubSupPr>
          <m:e>
            <m:r>
              <m:rPr>
                <m:sty m:val="p"/>
              </m:rPr>
              <w:rPr>
                <w:rFonts w:ascii="Cambria Math" w:hAnsi="Cambria Math"/>
                <w:sz w:val="18"/>
                <w:szCs w:val="18"/>
                <w:lang w:val="ro-RO"/>
              </w:rPr>
              <m:t xml:space="preserve"> ε</m:t>
            </m:r>
          </m:e>
          <m:sub>
            <m:r>
              <m:rPr>
                <m:sty m:val="p"/>
              </m:rPr>
              <w:rPr>
                <w:rFonts w:ascii="Cambria Math" w:hAnsi="Cambria Math"/>
                <w:sz w:val="18"/>
                <w:szCs w:val="18"/>
                <w:lang w:val="ro-RO"/>
              </w:rPr>
              <m:t>J</m:t>
            </m:r>
          </m:sub>
          <m:sup>
            <m:r>
              <m:rPr>
                <m:sty m:val="p"/>
              </m:rPr>
              <w:rPr>
                <w:rFonts w:ascii="Cambria Math" w:hAnsi="Cambria Math"/>
                <w:sz w:val="18"/>
                <w:szCs w:val="18"/>
                <w:lang w:val="ro-RO"/>
              </w:rPr>
              <m:t>ech</m:t>
            </m:r>
          </m:sup>
        </m:sSubSup>
      </m:oMath>
      <w:r w:rsidRPr="00593CA0">
        <w:rPr>
          <w:rFonts w:ascii="Times New Roman" w:hAnsi="Times New Roman"/>
          <w:sz w:val="18"/>
          <w:szCs w:val="18"/>
          <w:lang w:val="ro-RO"/>
        </w:rPr>
        <w:t xml:space="preserve"> (Fig. 3.18). </w:t>
      </w:r>
    </w:p>
    <w:p w:rsidR="00571F80" w:rsidRPr="00593CA0" w:rsidRDefault="00571F80" w:rsidP="00571F80">
      <w:pPr>
        <w:jc w:val="center"/>
        <w:rPr>
          <w:noProof/>
          <w:sz w:val="18"/>
          <w:szCs w:val="18"/>
          <w:lang w:val="ro-RO"/>
        </w:rPr>
      </w:pPr>
      <w:r w:rsidRPr="00593CA0">
        <w:rPr>
          <w:noProof/>
          <w:sz w:val="18"/>
          <w:szCs w:val="18"/>
          <w:lang w:val="ro-RO"/>
        </w:rPr>
        <w:drawing>
          <wp:inline distT="0" distB="0" distL="0" distR="0">
            <wp:extent cx="2571750" cy="1731475"/>
            <wp:effectExtent l="1905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2576326" cy="1734556"/>
                    </a:xfrm>
                    <a:prstGeom prst="rect">
                      <a:avLst/>
                    </a:prstGeom>
                    <a:noFill/>
                    <a:ln w="9525">
                      <a:noFill/>
                      <a:miter lim="800000"/>
                      <a:headEnd/>
                      <a:tailEnd/>
                    </a:ln>
                  </pic:spPr>
                </pic:pic>
              </a:graphicData>
            </a:graphic>
          </wp:inline>
        </w:drawing>
      </w:r>
    </w:p>
    <w:p w:rsidR="00571F80" w:rsidRPr="00593CA0" w:rsidRDefault="00571F80" w:rsidP="00571F80">
      <w:pPr>
        <w:jc w:val="center"/>
        <w:rPr>
          <w:rFonts w:ascii="Times New Roman" w:hAnsi="Times New Roman"/>
          <w:sz w:val="18"/>
          <w:szCs w:val="18"/>
          <w:lang w:val="ro-RO"/>
        </w:rPr>
      </w:pPr>
      <w:r w:rsidRPr="00593CA0">
        <w:rPr>
          <w:rFonts w:ascii="Times New Roman" w:hAnsi="Times New Roman"/>
          <w:b/>
          <w:sz w:val="18"/>
          <w:szCs w:val="18"/>
          <w:lang w:val="ro-RO"/>
        </w:rPr>
        <w:t xml:space="preserve">Fig. 3.18 </w:t>
      </w:r>
      <w:r w:rsidRPr="00593CA0">
        <w:rPr>
          <w:rFonts w:ascii="Times New Roman" w:hAnsi="Times New Roman"/>
          <w:sz w:val="18"/>
          <w:szCs w:val="18"/>
          <w:lang w:val="ro-RO"/>
        </w:rPr>
        <w:t>Distribuția</w:t>
      </w:r>
      <w:r w:rsidRPr="00593CA0">
        <w:rPr>
          <w:rFonts w:ascii="Times New Roman" w:hAnsi="Times New Roman"/>
          <w:b/>
          <w:sz w:val="18"/>
          <w:szCs w:val="18"/>
          <w:lang w:val="ro-RO"/>
        </w:rPr>
        <w:t xml:space="preserve"> </w:t>
      </w:r>
      <w:r w:rsidRPr="00593CA0">
        <w:rPr>
          <w:rFonts w:ascii="Times New Roman" w:hAnsi="Times New Roman"/>
          <w:sz w:val="18"/>
          <w:szCs w:val="18"/>
          <w:lang w:val="ro-RO"/>
        </w:rPr>
        <w:t xml:space="preserve">deformațiilor plastice </w:t>
      </w:r>
      <m:oMath>
        <m:sSubSup>
          <m:sSubSupPr>
            <m:ctrlPr>
              <w:rPr>
                <w:rFonts w:ascii="Cambria Math" w:hAnsi="Cambria Math"/>
                <w:sz w:val="18"/>
                <w:szCs w:val="18"/>
                <w:lang w:val="ro-RO"/>
              </w:rPr>
            </m:ctrlPr>
          </m:sSubSupPr>
          <m:e>
            <m:r>
              <m:rPr>
                <m:sty m:val="p"/>
              </m:rPr>
              <w:rPr>
                <w:rFonts w:ascii="Cambria Math" w:hAnsi="Cambria Math"/>
                <w:sz w:val="18"/>
                <w:szCs w:val="18"/>
                <w:lang w:val="ro-RO"/>
              </w:rPr>
              <m:t>ε</m:t>
            </m:r>
          </m:e>
          <m:sub>
            <m:r>
              <m:rPr>
                <m:sty m:val="p"/>
              </m:rPr>
              <w:rPr>
                <w:rFonts w:ascii="Cambria Math" w:hAnsi="Cambria Math"/>
                <w:sz w:val="18"/>
                <w:szCs w:val="18"/>
                <w:lang w:val="ro-RO"/>
              </w:rPr>
              <m:t>J</m:t>
            </m:r>
          </m:sub>
          <m:sup>
            <m:r>
              <m:rPr>
                <m:sty m:val="p"/>
              </m:rPr>
              <w:rPr>
                <w:rFonts w:ascii="Cambria Math" w:hAnsi="Cambria Math"/>
                <w:sz w:val="18"/>
                <w:szCs w:val="18"/>
                <w:lang w:val="ro-RO"/>
              </w:rPr>
              <m:t>ech</m:t>
            </m:r>
          </m:sup>
        </m:sSubSup>
      </m:oMath>
      <w:r w:rsidRPr="00593CA0">
        <w:rPr>
          <w:rFonts w:ascii="Times New Roman" w:hAnsi="Times New Roman"/>
          <w:sz w:val="18"/>
          <w:szCs w:val="18"/>
          <w:lang w:val="ro-RO"/>
        </w:rPr>
        <w:t xml:space="preserve"> la acțiunea poansonului</w:t>
      </w:r>
    </w:p>
    <w:p w:rsidR="00571F80" w:rsidRPr="00593CA0" w:rsidRDefault="00571F80" w:rsidP="00571F80">
      <w:pPr>
        <w:spacing w:after="0" w:line="240" w:lineRule="auto"/>
        <w:ind w:firstLine="720"/>
        <w:jc w:val="both"/>
        <w:rPr>
          <w:rFonts w:ascii="Times New Roman" w:hAnsi="Times New Roman"/>
          <w:sz w:val="18"/>
          <w:szCs w:val="18"/>
          <w:lang w:val="ro-RO"/>
        </w:rPr>
      </w:pPr>
      <w:r w:rsidRPr="00593CA0">
        <w:rPr>
          <w:rFonts w:ascii="Times New Roman" w:hAnsi="Times New Roman"/>
          <w:sz w:val="18"/>
          <w:szCs w:val="18"/>
          <w:lang w:val="ro-RO"/>
        </w:rPr>
        <w:t xml:space="preserve">Valoarea maximă 2,69 e-2, ce apare în figura 3.18 şi în 3.19, reprezintă momentul în care tabla este acționată de către poanson. Deci valoarea deformaţiei </w:t>
      </w:r>
      <m:oMath>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J</m:t>
            </m:r>
          </m:sub>
          <m:sup>
            <m:r>
              <w:rPr>
                <w:rFonts w:ascii="Cambria Math" w:hAnsi="Cambria Math"/>
                <w:sz w:val="18"/>
                <w:szCs w:val="18"/>
                <w:lang w:val="ro-RO"/>
              </w:rPr>
              <m:t>ech</m:t>
            </m:r>
          </m:sup>
        </m:sSubSup>
      </m:oMath>
      <w:r w:rsidRPr="00593CA0">
        <w:rPr>
          <w:rFonts w:ascii="Times New Roman" w:hAnsi="Times New Roman"/>
          <w:sz w:val="18"/>
          <w:szCs w:val="18"/>
          <w:lang w:val="ro-RO"/>
        </w:rPr>
        <w:t>= 2,69 e-2, reprezintă valoare maximă a tablei solicitate, nerelaxate.</w:t>
      </w:r>
    </w:p>
    <w:p w:rsidR="00571F80" w:rsidRPr="00593CA0" w:rsidRDefault="00571F80" w:rsidP="00571F80">
      <w:pPr>
        <w:spacing w:after="0" w:line="240" w:lineRule="auto"/>
        <w:ind w:firstLine="706"/>
        <w:jc w:val="both"/>
        <w:rPr>
          <w:rFonts w:ascii="Times New Roman" w:hAnsi="Times New Roman"/>
          <w:sz w:val="18"/>
          <w:szCs w:val="18"/>
          <w:lang w:val="ro-RO"/>
        </w:rPr>
      </w:pPr>
    </w:p>
    <w:p w:rsidR="00571F80" w:rsidRPr="00593CA0" w:rsidRDefault="00571F80" w:rsidP="00571F80">
      <w:pPr>
        <w:spacing w:after="0"/>
        <w:jc w:val="center"/>
        <w:rPr>
          <w:rFonts w:ascii="Times New Roman" w:hAnsi="Times New Roman"/>
          <w:sz w:val="18"/>
          <w:szCs w:val="18"/>
          <w:lang w:val="ro-RO"/>
        </w:rPr>
      </w:pPr>
      <w:r w:rsidRPr="00593CA0">
        <w:rPr>
          <w:rFonts w:ascii="Times New Roman" w:hAnsi="Times New Roman"/>
          <w:noProof/>
          <w:sz w:val="18"/>
          <w:szCs w:val="18"/>
          <w:lang w:val="ro-RO"/>
        </w:rPr>
        <w:drawing>
          <wp:inline distT="0" distB="0" distL="0" distR="0">
            <wp:extent cx="2403818" cy="804818"/>
            <wp:effectExtent l="1905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2404629" cy="805090"/>
                    </a:xfrm>
                    <a:prstGeom prst="rect">
                      <a:avLst/>
                    </a:prstGeom>
                    <a:noFill/>
                    <a:ln w="9525">
                      <a:noFill/>
                      <a:miter lim="800000"/>
                      <a:headEnd/>
                      <a:tailEnd/>
                    </a:ln>
                  </pic:spPr>
                </pic:pic>
              </a:graphicData>
            </a:graphic>
          </wp:inline>
        </w:drawing>
      </w:r>
    </w:p>
    <w:p w:rsidR="00571F80" w:rsidRPr="00593CA0" w:rsidRDefault="00571F80" w:rsidP="00571F80">
      <w:pPr>
        <w:spacing w:after="0"/>
        <w:jc w:val="center"/>
        <w:rPr>
          <w:rFonts w:ascii="Times New Roman" w:hAnsi="Times New Roman"/>
          <w:sz w:val="18"/>
          <w:szCs w:val="18"/>
          <w:lang w:val="ro-RO"/>
        </w:rPr>
      </w:pPr>
      <w:r w:rsidRPr="00593CA0">
        <w:rPr>
          <w:rFonts w:ascii="Times New Roman" w:hAnsi="Times New Roman"/>
          <w:b/>
          <w:sz w:val="18"/>
          <w:szCs w:val="18"/>
          <w:lang w:val="ro-RO"/>
        </w:rPr>
        <w:t xml:space="preserve">Fig 3.19 </w:t>
      </w:r>
      <w:r w:rsidRPr="00593CA0">
        <w:rPr>
          <w:rFonts w:ascii="Times New Roman" w:hAnsi="Times New Roman"/>
          <w:sz w:val="18"/>
          <w:szCs w:val="18"/>
          <w:lang w:val="ro-RO"/>
        </w:rPr>
        <w:t>Evoluția deformațiilor plastice</w:t>
      </w:r>
      <m:oMath>
        <m:r>
          <m:rPr>
            <m:sty m:val="p"/>
          </m:rPr>
          <w:rPr>
            <w:rFonts w:ascii="Cambria Math" w:hAnsi="Cambria Math"/>
            <w:sz w:val="18"/>
            <w:szCs w:val="18"/>
            <w:lang w:val="ro-RO"/>
          </w:rPr>
          <m:t xml:space="preserve"> </m:t>
        </m:r>
        <m:sSubSup>
          <m:sSubSupPr>
            <m:ctrlPr>
              <w:rPr>
                <w:rFonts w:ascii="Cambria Math" w:hAnsi="Cambria Math"/>
                <w:sz w:val="18"/>
                <w:szCs w:val="18"/>
                <w:lang w:val="ro-RO"/>
              </w:rPr>
            </m:ctrlPr>
          </m:sSubSupPr>
          <m:e>
            <m:r>
              <m:rPr>
                <m:sty m:val="p"/>
              </m:rPr>
              <w:rPr>
                <w:rFonts w:ascii="Cambria Math" w:hAnsi="Cambria Math"/>
                <w:sz w:val="18"/>
                <w:szCs w:val="18"/>
                <w:lang w:val="ro-RO"/>
              </w:rPr>
              <m:t>ε</m:t>
            </m:r>
          </m:e>
          <m:sub>
            <m:r>
              <m:rPr>
                <m:sty m:val="p"/>
              </m:rPr>
              <w:rPr>
                <w:rFonts w:ascii="Cambria Math" w:hAnsi="Cambria Math"/>
                <w:sz w:val="18"/>
                <w:szCs w:val="18"/>
                <w:lang w:val="ro-RO"/>
              </w:rPr>
              <m:t>J</m:t>
            </m:r>
          </m:sub>
          <m:sup>
            <m:r>
              <m:rPr>
                <m:sty m:val="p"/>
              </m:rPr>
              <w:rPr>
                <w:rFonts w:ascii="Cambria Math" w:hAnsi="Cambria Math"/>
                <w:sz w:val="18"/>
                <w:szCs w:val="18"/>
                <w:lang w:val="ro-RO"/>
              </w:rPr>
              <m:t>ech</m:t>
            </m:r>
          </m:sup>
        </m:sSubSup>
      </m:oMath>
      <w:r w:rsidRPr="00593CA0">
        <w:rPr>
          <w:rFonts w:ascii="Times New Roman" w:hAnsi="Times New Roman"/>
          <w:sz w:val="18"/>
          <w:szCs w:val="18"/>
          <w:lang w:val="ro-RO"/>
        </w:rPr>
        <w:t xml:space="preserve"> la acțiunea poansonului</w:t>
      </w:r>
    </w:p>
    <w:p w:rsidR="00571F80" w:rsidRPr="00593CA0" w:rsidRDefault="00571F80" w:rsidP="00571F80">
      <w:pPr>
        <w:spacing w:after="0"/>
        <w:ind w:firstLine="708"/>
        <w:jc w:val="both"/>
        <w:rPr>
          <w:rFonts w:ascii="Times New Roman" w:hAnsi="Times New Roman"/>
          <w:sz w:val="18"/>
          <w:szCs w:val="18"/>
          <w:lang w:val="ro-RO"/>
        </w:rPr>
      </w:pPr>
      <w:r w:rsidRPr="00593CA0">
        <w:rPr>
          <w:rFonts w:ascii="Times New Roman" w:hAnsi="Times New Roman"/>
          <w:sz w:val="18"/>
          <w:szCs w:val="18"/>
          <w:lang w:val="ro-RO"/>
        </w:rPr>
        <w:t xml:space="preserve">După determinarea deformațiilor echivalente plastice </w:t>
      </w:r>
      <m:oMath>
        <m:sSubSup>
          <m:sSubSupPr>
            <m:ctrlPr>
              <w:rPr>
                <w:rFonts w:ascii="Cambria Math" w:hAnsi="Cambria Math"/>
                <w:sz w:val="18"/>
                <w:szCs w:val="18"/>
                <w:lang w:val="ro-RO"/>
              </w:rPr>
            </m:ctrlPr>
          </m:sSubSupPr>
          <m:e>
            <m:r>
              <m:rPr>
                <m:sty m:val="p"/>
              </m:rPr>
              <w:rPr>
                <w:rFonts w:ascii="Cambria Math" w:hAnsi="Cambria Math"/>
                <w:sz w:val="18"/>
                <w:szCs w:val="18"/>
                <w:lang w:val="ro-RO"/>
              </w:rPr>
              <m:t>ε</m:t>
            </m:r>
          </m:e>
          <m:sub>
            <m:r>
              <m:rPr>
                <m:sty m:val="p"/>
              </m:rPr>
              <w:rPr>
                <w:rFonts w:ascii="Cambria Math" w:hAnsi="Cambria Math"/>
                <w:sz w:val="18"/>
                <w:szCs w:val="18"/>
                <w:lang w:val="ro-RO"/>
              </w:rPr>
              <m:t>J</m:t>
            </m:r>
          </m:sub>
          <m:sup>
            <m:r>
              <m:rPr>
                <m:sty m:val="p"/>
              </m:rPr>
              <w:rPr>
                <w:rFonts w:ascii="Cambria Math" w:hAnsi="Cambria Math"/>
                <w:sz w:val="18"/>
                <w:szCs w:val="18"/>
                <w:lang w:val="ro-RO"/>
              </w:rPr>
              <m:t>ech</m:t>
            </m:r>
          </m:sup>
        </m:sSubSup>
      </m:oMath>
      <w:r w:rsidRPr="00593CA0">
        <w:rPr>
          <w:rFonts w:ascii="Times New Roman" w:hAnsi="Times New Roman"/>
          <w:sz w:val="18"/>
          <w:szCs w:val="18"/>
          <w:lang w:val="ro-RO"/>
        </w:rPr>
        <w:t xml:space="preserve"> se vor determina deformațiile plastice principale </w:t>
      </w:r>
      <m:oMath>
        <m:sSubSup>
          <m:sSubSupPr>
            <m:ctrlPr>
              <w:rPr>
                <w:rFonts w:ascii="Cambria Math" w:hAnsi="Cambria Math"/>
                <w:sz w:val="18"/>
                <w:szCs w:val="18"/>
                <w:lang w:val="ro-RO"/>
              </w:rPr>
            </m:ctrlPr>
          </m:sSubSupPr>
          <m:e>
            <m:r>
              <m:rPr>
                <m:sty m:val="p"/>
              </m:rPr>
              <w:rPr>
                <w:rFonts w:ascii="Cambria Math" w:hAnsi="Cambria Math"/>
                <w:sz w:val="18"/>
                <w:szCs w:val="18"/>
                <w:lang w:val="ro-RO"/>
              </w:rPr>
              <m:t>ε</m:t>
            </m:r>
          </m:e>
          <m:sub>
            <m:r>
              <m:rPr>
                <m:sty m:val="p"/>
              </m:rPr>
              <w:rPr>
                <w:rFonts w:ascii="Cambria Math" w:hAnsi="Cambria Math"/>
                <w:sz w:val="18"/>
                <w:szCs w:val="18"/>
                <w:lang w:val="ro-RO"/>
              </w:rPr>
              <m:t>J</m:t>
            </m:r>
          </m:sub>
          <m:sup>
            <m:r>
              <m:rPr>
                <m:sty m:val="p"/>
              </m:rPr>
              <w:rPr>
                <w:rFonts w:ascii="Cambria Math" w:hAnsi="Cambria Math"/>
                <w:sz w:val="18"/>
                <w:szCs w:val="18"/>
                <w:lang w:val="ro-RO"/>
              </w:rPr>
              <m:t>princ</m:t>
            </m:r>
          </m:sup>
        </m:sSubSup>
      </m:oMath>
      <w:r w:rsidRPr="00593CA0">
        <w:rPr>
          <w:rFonts w:ascii="Times New Roman" w:hAnsi="Times New Roman"/>
          <w:sz w:val="18"/>
          <w:szCs w:val="18"/>
          <w:lang w:val="ro-RO"/>
        </w:rPr>
        <w:t xml:space="preserve">, și anume </w:t>
      </w:r>
      <m:oMath>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J</m:t>
            </m:r>
          </m:sub>
          <m:sup>
            <m:r>
              <w:rPr>
                <w:rFonts w:ascii="Cambria Math" w:hAnsi="Cambria Math"/>
                <w:sz w:val="18"/>
                <w:szCs w:val="18"/>
                <w:lang w:val="ro-RO"/>
              </w:rPr>
              <m:t>princ</m:t>
            </m:r>
          </m:sup>
        </m:sSubSup>
        <m:r>
          <w:rPr>
            <w:rFonts w:ascii="Cambria Math" w:hAnsi="Cambria Math"/>
            <w:sz w:val="18"/>
            <w:szCs w:val="18"/>
            <w:lang w:val="ro-RO"/>
          </w:rPr>
          <m:t>=</m:t>
        </m:r>
        <m:sSub>
          <m:sSubPr>
            <m:ctrlPr>
              <w:rPr>
                <w:rFonts w:ascii="Cambria Math" w:hAnsi="Cambria Math"/>
                <w:i/>
                <w:sz w:val="18"/>
                <w:szCs w:val="18"/>
                <w:lang w:val="ro-RO"/>
              </w:rPr>
            </m:ctrlPr>
          </m:sSubPr>
          <m:e>
            <m:r>
              <w:rPr>
                <w:rFonts w:ascii="Cambria Math" w:hAnsi="Cambria Math"/>
                <w:sz w:val="18"/>
                <w:szCs w:val="18"/>
                <w:lang w:val="ro-RO"/>
              </w:rPr>
              <m:t>ε</m:t>
            </m:r>
          </m:e>
          <m:sub>
            <m:r>
              <w:rPr>
                <w:rFonts w:ascii="Cambria Math" w:hAnsi="Cambria Math"/>
                <w:sz w:val="18"/>
                <w:szCs w:val="18"/>
                <w:lang w:val="ro-RO"/>
              </w:rPr>
              <m:t>T-G</m:t>
            </m:r>
          </m:sub>
        </m:sSub>
        <m:r>
          <w:rPr>
            <w:rFonts w:ascii="Cambria Math" w:hAnsi="Cambria Math"/>
            <w:sz w:val="18"/>
            <w:szCs w:val="18"/>
            <w:lang w:val="ro-RO"/>
          </w:rPr>
          <m:t>=</m:t>
        </m:r>
        <m:f>
          <m:fPr>
            <m:ctrlPr>
              <w:rPr>
                <w:rFonts w:ascii="Cambria Math" w:hAnsi="Cambria Math"/>
                <w:i/>
                <w:sz w:val="18"/>
                <w:szCs w:val="18"/>
                <w:lang w:val="ro-RO"/>
              </w:rPr>
            </m:ctrlPr>
          </m:fPr>
          <m:num>
            <m:rad>
              <m:radPr>
                <m:degHide m:val="on"/>
                <m:ctrlPr>
                  <w:rPr>
                    <w:rFonts w:ascii="Cambria Math" w:hAnsi="Cambria Math"/>
                    <w:i/>
                    <w:sz w:val="18"/>
                    <w:szCs w:val="18"/>
                    <w:lang w:val="ro-RO"/>
                  </w:rPr>
                </m:ctrlPr>
              </m:radPr>
              <m:deg/>
              <m:e>
                <m:r>
                  <w:rPr>
                    <w:rFonts w:ascii="Cambria Math" w:hAnsi="Cambria Math"/>
                    <w:sz w:val="18"/>
                    <w:szCs w:val="18"/>
                    <w:lang w:val="ro-RO"/>
                  </w:rPr>
                  <m:t>3</m:t>
                </m:r>
              </m:e>
            </m:rad>
          </m:num>
          <m:den>
            <m:r>
              <w:rPr>
                <w:rFonts w:ascii="Cambria Math" w:hAnsi="Cambria Math"/>
                <w:sz w:val="18"/>
                <w:szCs w:val="18"/>
                <w:lang w:val="ro-RO"/>
              </w:rPr>
              <m:t>2</m:t>
            </m:r>
          </m:den>
        </m:f>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j</m:t>
            </m:r>
          </m:sub>
          <m:sup>
            <m:r>
              <w:rPr>
                <w:rFonts w:ascii="Cambria Math" w:hAnsi="Cambria Math"/>
                <w:sz w:val="18"/>
                <w:szCs w:val="18"/>
                <w:lang w:val="ro-RO"/>
              </w:rPr>
              <m:t>ech</m:t>
            </m:r>
          </m:sup>
        </m:sSubSup>
      </m:oMath>
      <w:r w:rsidRPr="00593CA0">
        <w:rPr>
          <w:rFonts w:ascii="Times New Roman" w:hAnsi="Times New Roman"/>
          <w:sz w:val="18"/>
          <w:szCs w:val="18"/>
          <w:lang w:val="ro-RO"/>
        </w:rPr>
        <w:t xml:space="preserve">= </w:t>
      </w:r>
      <m:oMath>
        <m:f>
          <m:fPr>
            <m:ctrlPr>
              <w:rPr>
                <w:rFonts w:ascii="Cambria Math" w:hAnsi="Cambria Math"/>
                <w:i/>
                <w:sz w:val="18"/>
                <w:szCs w:val="18"/>
                <w:lang w:val="ro-RO"/>
              </w:rPr>
            </m:ctrlPr>
          </m:fPr>
          <m:num>
            <m:rad>
              <m:radPr>
                <m:degHide m:val="on"/>
                <m:ctrlPr>
                  <w:rPr>
                    <w:rFonts w:ascii="Cambria Math" w:hAnsi="Cambria Math"/>
                    <w:i/>
                    <w:sz w:val="18"/>
                    <w:szCs w:val="18"/>
                    <w:lang w:val="ro-RO"/>
                  </w:rPr>
                </m:ctrlPr>
              </m:radPr>
              <m:deg/>
              <m:e>
                <m:r>
                  <w:rPr>
                    <w:rFonts w:ascii="Cambria Math" w:hAnsi="Cambria Math"/>
                    <w:sz w:val="18"/>
                    <w:szCs w:val="18"/>
                    <w:lang w:val="ro-RO"/>
                  </w:rPr>
                  <m:t>3</m:t>
                </m:r>
              </m:e>
            </m:rad>
          </m:num>
          <m:den>
            <m:r>
              <w:rPr>
                <w:rFonts w:ascii="Cambria Math" w:hAnsi="Cambria Math"/>
                <w:sz w:val="18"/>
                <w:szCs w:val="18"/>
                <w:lang w:val="ro-RO"/>
              </w:rPr>
              <m:t>2</m:t>
            </m:r>
          </m:den>
        </m:f>
      </m:oMath>
      <w:r w:rsidRPr="00593CA0">
        <w:rPr>
          <w:rFonts w:ascii="Times New Roman" w:hAnsi="Times New Roman"/>
          <w:sz w:val="18"/>
          <w:szCs w:val="18"/>
          <w:lang w:val="ro-RO"/>
        </w:rPr>
        <w:t xml:space="preserve">  * 0,026956 = </w:t>
      </w:r>
      <w:r w:rsidRPr="00593CA0">
        <w:rPr>
          <w:rFonts w:ascii="Times New Roman" w:hAnsi="Times New Roman"/>
          <w:sz w:val="18"/>
          <w:szCs w:val="18"/>
          <w:lang w:val="ro-RO"/>
        </w:rPr>
        <w:lastRenderedPageBreak/>
        <w:t>0,0233.</w:t>
      </w:r>
      <w:r w:rsidRPr="00593CA0">
        <w:rPr>
          <w:rFonts w:ascii="Times New Roman" w:hAnsi="Times New Roman"/>
          <w:b/>
          <w:sz w:val="18"/>
          <w:szCs w:val="18"/>
          <w:lang w:val="ro-RO"/>
        </w:rPr>
        <w:t xml:space="preserve"> </w:t>
      </w:r>
      <w:r w:rsidRPr="00593CA0">
        <w:rPr>
          <w:rFonts w:ascii="Times New Roman" w:hAnsi="Times New Roman"/>
          <w:sz w:val="18"/>
          <w:szCs w:val="18"/>
          <w:lang w:val="ro-RO"/>
        </w:rPr>
        <w:t xml:space="preserve">Această valoare reprezintă deformațiile plastice principale maxime ce apar la finalul cursei poansonului. </w:t>
      </w:r>
    </w:p>
    <w:p w:rsidR="00571F80" w:rsidRPr="00593CA0" w:rsidRDefault="00571F80" w:rsidP="00571F80">
      <w:pPr>
        <w:spacing w:after="0"/>
        <w:ind w:firstLine="708"/>
        <w:jc w:val="both"/>
        <w:rPr>
          <w:rFonts w:ascii="Times New Roman" w:hAnsi="Times New Roman"/>
          <w:sz w:val="18"/>
          <w:szCs w:val="18"/>
          <w:lang w:val="ro-RO"/>
        </w:rPr>
      </w:pPr>
    </w:p>
    <w:p w:rsidR="00571F80" w:rsidRPr="00593CA0" w:rsidRDefault="00571F80" w:rsidP="00571F80">
      <w:pPr>
        <w:spacing w:after="0" w:line="240" w:lineRule="auto"/>
        <w:ind w:firstLine="708"/>
        <w:jc w:val="both"/>
        <w:rPr>
          <w:rFonts w:ascii="Times New Roman" w:hAnsi="Times New Roman"/>
          <w:sz w:val="18"/>
          <w:szCs w:val="18"/>
          <w:lang w:val="ro-RO"/>
        </w:rPr>
      </w:pPr>
      <w:r w:rsidRPr="00593CA0">
        <w:rPr>
          <w:rFonts w:ascii="Times New Roman" w:hAnsi="Times New Roman"/>
          <w:noProof/>
          <w:sz w:val="18"/>
          <w:szCs w:val="18"/>
          <w:lang w:val="ro-RO"/>
        </w:rPr>
        <w:t>3.4</w:t>
      </w:r>
      <w:r w:rsidRPr="00593CA0">
        <w:rPr>
          <w:noProof/>
          <w:sz w:val="18"/>
          <w:szCs w:val="18"/>
          <w:lang w:val="ro-RO"/>
        </w:rPr>
        <w:t xml:space="preserve"> </w:t>
      </w:r>
      <w:r w:rsidRPr="00593CA0">
        <w:rPr>
          <w:rFonts w:ascii="Times New Roman" w:hAnsi="Times New Roman"/>
          <w:sz w:val="18"/>
          <w:szCs w:val="18"/>
          <w:lang w:val="ro-RO"/>
        </w:rPr>
        <w:t xml:space="preserve">MODELAREA NUMERICĂ A OPERAŢIUNII DE OBŢINERE A FORMEI “U” </w:t>
      </w:r>
    </w:p>
    <w:p w:rsidR="00571F80" w:rsidRPr="00593CA0" w:rsidRDefault="00571F80" w:rsidP="00571F80">
      <w:pPr>
        <w:spacing w:after="0" w:line="240" w:lineRule="auto"/>
        <w:ind w:firstLine="708"/>
        <w:jc w:val="both"/>
        <w:rPr>
          <w:rFonts w:ascii="Times New Roman" w:hAnsi="Times New Roman"/>
          <w:sz w:val="18"/>
          <w:szCs w:val="18"/>
          <w:lang w:val="ro-RO"/>
        </w:rPr>
      </w:pPr>
    </w:p>
    <w:p w:rsidR="00571F80" w:rsidRPr="00593CA0" w:rsidRDefault="00571F80" w:rsidP="00571F80">
      <w:pPr>
        <w:spacing w:after="0" w:line="240" w:lineRule="auto"/>
        <w:ind w:firstLine="708"/>
        <w:jc w:val="both"/>
        <w:rPr>
          <w:rFonts w:ascii="Times New Roman" w:hAnsi="Times New Roman"/>
          <w:sz w:val="18"/>
          <w:szCs w:val="18"/>
          <w:lang w:val="ro-RO"/>
        </w:rPr>
      </w:pPr>
      <w:r w:rsidRPr="00593CA0">
        <w:rPr>
          <w:rFonts w:ascii="Times New Roman" w:hAnsi="Times New Roman"/>
          <w:sz w:val="18"/>
          <w:szCs w:val="18"/>
          <w:lang w:val="ro-RO"/>
        </w:rPr>
        <w:t xml:space="preserve">Modelarea continuă cu obținerea formei “U”, care este cea de a doua etapă ce presupune deformație plastică la rece. Principiul este asemănător cu cel al îndoirii marginii, și anume poansonul este acționat de presa hidraulică şi ca rezultat se produce o deplasare pe direcţie verticală. În comparație cu etapa anterioară, în cazul de față se produc deformații pe o lungime și o suprafață mai mare. </w:t>
      </w:r>
    </w:p>
    <w:p w:rsidR="00571F80" w:rsidRPr="00593CA0" w:rsidRDefault="00571F80" w:rsidP="00571F80">
      <w:pPr>
        <w:spacing w:after="0" w:line="240" w:lineRule="auto"/>
        <w:ind w:firstLine="708"/>
        <w:jc w:val="both"/>
        <w:rPr>
          <w:rFonts w:ascii="Times New Roman" w:hAnsi="Times New Roman"/>
          <w:sz w:val="18"/>
          <w:szCs w:val="18"/>
          <w:lang w:val="ro-RO"/>
        </w:rPr>
      </w:pPr>
      <w:r w:rsidRPr="00593CA0">
        <w:rPr>
          <w:rFonts w:ascii="Times New Roman" w:hAnsi="Times New Roman"/>
          <w:sz w:val="18"/>
          <w:szCs w:val="18"/>
          <w:lang w:val="ro-RO"/>
        </w:rPr>
        <w:t xml:space="preserve">Geometria echipamentului de îndoire este prezentată în figura 3.20. Cuplul de îndoire este compus din poanson, având o rază </w:t>
      </w:r>
      <w:r w:rsidRPr="00593CA0">
        <w:rPr>
          <w:rFonts w:ascii="Times New Roman" w:hAnsi="Times New Roman"/>
          <w:i/>
          <w:sz w:val="18"/>
          <w:szCs w:val="18"/>
          <w:lang w:val="ro-RO"/>
        </w:rPr>
        <w:t>R</w:t>
      </w:r>
      <w:r w:rsidRPr="00593CA0">
        <w:rPr>
          <w:rFonts w:ascii="Times New Roman" w:hAnsi="Times New Roman"/>
          <w:sz w:val="18"/>
          <w:szCs w:val="18"/>
          <w:lang w:val="ro-RO"/>
        </w:rPr>
        <w:t xml:space="preserve"> = 171,135 mm și un element ajutător, ce îndeplinește rolul plăcii de bază </w:t>
      </w:r>
      <w:r w:rsidRPr="00593CA0">
        <w:rPr>
          <w:rFonts w:ascii="Times New Roman" w:hAnsi="Times New Roman" w:cs="Times New Roman"/>
          <w:sz w:val="18"/>
          <w:szCs w:val="18"/>
          <w:lang w:val="ro-RO"/>
        </w:rPr>
        <w:t>[15]</w:t>
      </w:r>
      <w:r w:rsidRPr="00593CA0">
        <w:rPr>
          <w:rFonts w:ascii="Times New Roman" w:hAnsi="Times New Roman"/>
          <w:sz w:val="18"/>
          <w:szCs w:val="18"/>
          <w:lang w:val="ro-RO"/>
        </w:rPr>
        <w:t>.</w:t>
      </w:r>
    </w:p>
    <w:p w:rsidR="00571F80" w:rsidRPr="00593CA0" w:rsidRDefault="00571F80" w:rsidP="00571F80">
      <w:pPr>
        <w:spacing w:after="0" w:line="240" w:lineRule="auto"/>
        <w:ind w:firstLine="708"/>
        <w:jc w:val="both"/>
        <w:rPr>
          <w:rFonts w:ascii="Times New Roman" w:hAnsi="Times New Roman"/>
          <w:sz w:val="18"/>
          <w:szCs w:val="18"/>
          <w:lang w:val="ro-RO"/>
        </w:rPr>
      </w:pPr>
      <w:r w:rsidRPr="00593CA0">
        <w:rPr>
          <w:rFonts w:ascii="Times New Roman" w:hAnsi="Times New Roman"/>
          <w:sz w:val="18"/>
          <w:szCs w:val="18"/>
          <w:lang w:val="ro-RO"/>
        </w:rPr>
        <w:t xml:space="preserve">Modelarea numerică a acestei etape începe cu starea de tensiune și deformație reziduală a semifabricatului după îndoirea marginilor. Modelarea etapei privind obținerea formei “U”, începe de la valorile tensiunilor reziduale rămase după îndoirea marginilor. </w:t>
      </w:r>
    </w:p>
    <w:p w:rsidR="00571F80" w:rsidRPr="00593CA0" w:rsidRDefault="00571F80" w:rsidP="00571F80">
      <w:pPr>
        <w:spacing w:after="0" w:line="240" w:lineRule="auto"/>
        <w:rPr>
          <w:rFonts w:ascii="Times New Roman" w:hAnsi="Times New Roman"/>
          <w:sz w:val="18"/>
          <w:szCs w:val="18"/>
          <w:lang w:val="ro-RO"/>
        </w:rPr>
      </w:pPr>
    </w:p>
    <w:p w:rsidR="00571F80" w:rsidRPr="00593CA0" w:rsidRDefault="00571F80" w:rsidP="00571F80">
      <w:pPr>
        <w:spacing w:after="0" w:line="240" w:lineRule="auto"/>
        <w:jc w:val="center"/>
        <w:rPr>
          <w:rFonts w:ascii="Times New Roman" w:hAnsi="Times New Roman"/>
          <w:b/>
          <w:sz w:val="18"/>
          <w:szCs w:val="18"/>
          <w:lang w:val="ro-RO"/>
        </w:rPr>
      </w:pPr>
      <w:r w:rsidRPr="00593CA0">
        <w:rPr>
          <w:rFonts w:ascii="Times New Roman" w:hAnsi="Times New Roman"/>
          <w:b/>
          <w:noProof/>
          <w:sz w:val="18"/>
          <w:szCs w:val="18"/>
          <w:lang w:val="ro-RO"/>
        </w:rPr>
        <w:drawing>
          <wp:inline distT="0" distB="0" distL="0" distR="0">
            <wp:extent cx="1991458" cy="1251773"/>
            <wp:effectExtent l="19050" t="0" r="8792"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1992554" cy="1252462"/>
                    </a:xfrm>
                    <a:prstGeom prst="rect">
                      <a:avLst/>
                    </a:prstGeom>
                    <a:noFill/>
                    <a:ln w="9525">
                      <a:noFill/>
                      <a:miter lim="800000"/>
                      <a:headEnd/>
                      <a:tailEnd/>
                    </a:ln>
                  </pic:spPr>
                </pic:pic>
              </a:graphicData>
            </a:graphic>
          </wp:inline>
        </w:drawing>
      </w:r>
    </w:p>
    <w:p w:rsidR="00571F80" w:rsidRPr="00593CA0" w:rsidRDefault="00571F80" w:rsidP="00571F80">
      <w:pPr>
        <w:spacing w:after="0" w:line="240" w:lineRule="auto"/>
        <w:jc w:val="both"/>
        <w:rPr>
          <w:rFonts w:ascii="Times New Roman" w:hAnsi="Times New Roman"/>
          <w:sz w:val="18"/>
          <w:szCs w:val="18"/>
          <w:lang w:val="ro-RO"/>
        </w:rPr>
      </w:pPr>
      <w:r w:rsidRPr="00593CA0">
        <w:rPr>
          <w:rFonts w:ascii="Times New Roman" w:hAnsi="Times New Roman"/>
          <w:b/>
          <w:sz w:val="18"/>
          <w:szCs w:val="18"/>
          <w:lang w:val="ro-RO"/>
        </w:rPr>
        <w:t xml:space="preserve">                 Fig. 3.20 </w:t>
      </w:r>
      <w:r w:rsidRPr="00593CA0">
        <w:rPr>
          <w:rFonts w:ascii="Times New Roman" w:hAnsi="Times New Roman"/>
          <w:sz w:val="18"/>
          <w:szCs w:val="18"/>
          <w:lang w:val="ro-RO"/>
        </w:rPr>
        <w:t xml:space="preserve">Reprezentare geometrică a echipamentului de îndoire pentru obţinerea formei “U” </w:t>
      </w:r>
    </w:p>
    <w:p w:rsidR="00633A28" w:rsidRPr="00593CA0" w:rsidRDefault="00633A28" w:rsidP="00633A28">
      <w:pPr>
        <w:jc w:val="both"/>
        <w:rPr>
          <w:rFonts w:ascii="Times New Roman" w:hAnsi="Times New Roman"/>
          <w:sz w:val="18"/>
          <w:szCs w:val="18"/>
          <w:lang w:val="ro-RO"/>
        </w:rPr>
      </w:pPr>
      <w:r w:rsidRPr="00593CA0">
        <w:rPr>
          <w:rFonts w:ascii="Times New Roman" w:hAnsi="Times New Roman"/>
          <w:sz w:val="18"/>
          <w:szCs w:val="18"/>
          <w:lang w:val="ro-RO"/>
        </w:rPr>
        <w:t xml:space="preserve">Simularea continuă cu prezentarea deformațiilor plastice echivalente </w:t>
      </w:r>
      <m:oMath>
        <m:sSubSup>
          <m:sSubSupPr>
            <m:ctrlPr>
              <w:rPr>
                <w:rFonts w:ascii="Cambria Math" w:hAnsi="Cambria Math"/>
                <w:sz w:val="18"/>
                <w:szCs w:val="18"/>
                <w:lang w:val="ro-RO"/>
              </w:rPr>
            </m:ctrlPr>
          </m:sSubSupPr>
          <m:e>
            <m:r>
              <m:rPr>
                <m:sty m:val="p"/>
              </m:rPr>
              <w:rPr>
                <w:rFonts w:ascii="Cambria Math" w:hAnsi="Cambria Math"/>
                <w:sz w:val="18"/>
                <w:szCs w:val="18"/>
                <w:lang w:val="ro-RO"/>
              </w:rPr>
              <m:t>ε</m:t>
            </m:r>
          </m:e>
          <m:sub>
            <m:r>
              <m:rPr>
                <m:sty m:val="p"/>
              </m:rPr>
              <w:rPr>
                <w:rFonts w:ascii="Cambria Math" w:hAnsi="Cambria Math"/>
                <w:sz w:val="18"/>
                <w:szCs w:val="18"/>
                <w:lang w:val="ro-RO"/>
              </w:rPr>
              <m:t>U</m:t>
            </m:r>
          </m:sub>
          <m:sup>
            <m:r>
              <m:rPr>
                <m:sty m:val="p"/>
              </m:rPr>
              <w:rPr>
                <w:rFonts w:ascii="Cambria Math" w:hAnsi="Cambria Math"/>
                <w:sz w:val="18"/>
                <w:szCs w:val="18"/>
                <w:lang w:val="ro-RO"/>
              </w:rPr>
              <m:t>ech</m:t>
            </m:r>
          </m:sup>
        </m:sSubSup>
      </m:oMath>
      <w:r w:rsidRPr="00593CA0">
        <w:rPr>
          <w:rFonts w:ascii="Times New Roman" w:hAnsi="Times New Roman"/>
          <w:sz w:val="18"/>
          <w:szCs w:val="18"/>
          <w:lang w:val="ro-RO"/>
        </w:rPr>
        <w:t>.</w:t>
      </w:r>
    </w:p>
    <w:p w:rsidR="00633A28" w:rsidRPr="00593CA0" w:rsidRDefault="00633A28" w:rsidP="00633A28">
      <w:pPr>
        <w:jc w:val="center"/>
        <w:rPr>
          <w:sz w:val="18"/>
          <w:szCs w:val="18"/>
          <w:lang w:val="ro-RO"/>
        </w:rPr>
      </w:pPr>
      <w:r w:rsidRPr="00593CA0">
        <w:rPr>
          <w:noProof/>
          <w:sz w:val="18"/>
          <w:szCs w:val="18"/>
          <w:lang w:val="ro-RO"/>
        </w:rPr>
        <w:drawing>
          <wp:inline distT="0" distB="0" distL="0" distR="0">
            <wp:extent cx="2577611" cy="1711249"/>
            <wp:effectExtent l="1905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2579360" cy="1712410"/>
                    </a:xfrm>
                    <a:prstGeom prst="rect">
                      <a:avLst/>
                    </a:prstGeom>
                    <a:noFill/>
                    <a:ln w="9525">
                      <a:noFill/>
                      <a:miter lim="800000"/>
                      <a:headEnd/>
                      <a:tailEnd/>
                    </a:ln>
                  </pic:spPr>
                </pic:pic>
              </a:graphicData>
            </a:graphic>
          </wp:inline>
        </w:drawing>
      </w:r>
    </w:p>
    <w:p w:rsidR="00633A28" w:rsidRPr="00593CA0" w:rsidRDefault="00633A28" w:rsidP="00633A28">
      <w:pPr>
        <w:jc w:val="center"/>
        <w:rPr>
          <w:rFonts w:ascii="Times New Roman" w:hAnsi="Times New Roman"/>
          <w:b/>
          <w:sz w:val="18"/>
          <w:szCs w:val="18"/>
          <w:lang w:val="ro-RO"/>
        </w:rPr>
      </w:pPr>
      <w:r w:rsidRPr="00593CA0">
        <w:rPr>
          <w:rFonts w:ascii="Times New Roman" w:hAnsi="Times New Roman"/>
          <w:b/>
          <w:sz w:val="18"/>
          <w:szCs w:val="18"/>
          <w:lang w:val="ro-RO"/>
        </w:rPr>
        <w:t xml:space="preserve">Fig. 3.32 </w:t>
      </w:r>
      <w:r w:rsidRPr="00593CA0">
        <w:rPr>
          <w:rFonts w:ascii="Times New Roman" w:hAnsi="Times New Roman"/>
          <w:sz w:val="18"/>
          <w:szCs w:val="18"/>
          <w:lang w:val="ro-RO"/>
        </w:rPr>
        <w:t xml:space="preserve">Deformațiile plastice </w:t>
      </w:r>
      <m:oMath>
        <m:sSubSup>
          <m:sSubSupPr>
            <m:ctrlPr>
              <w:rPr>
                <w:rFonts w:ascii="Cambria Math" w:hAnsi="Cambria Math"/>
                <w:sz w:val="18"/>
                <w:szCs w:val="18"/>
                <w:lang w:val="ro-RO"/>
              </w:rPr>
            </m:ctrlPr>
          </m:sSubSupPr>
          <m:e>
            <m:r>
              <m:rPr>
                <m:sty m:val="p"/>
              </m:rPr>
              <w:rPr>
                <w:rFonts w:ascii="Cambria Math" w:hAnsi="Cambria Math"/>
                <w:sz w:val="18"/>
                <w:szCs w:val="18"/>
                <w:lang w:val="ro-RO"/>
              </w:rPr>
              <m:t>ε</m:t>
            </m:r>
          </m:e>
          <m:sub>
            <m:r>
              <m:rPr>
                <m:sty m:val="p"/>
              </m:rPr>
              <w:rPr>
                <w:rFonts w:ascii="Cambria Math" w:hAnsi="Cambria Math"/>
                <w:sz w:val="18"/>
                <w:szCs w:val="18"/>
                <w:lang w:val="ro-RO"/>
              </w:rPr>
              <m:t>U</m:t>
            </m:r>
          </m:sub>
          <m:sup>
            <m:r>
              <m:rPr>
                <m:sty m:val="p"/>
              </m:rPr>
              <w:rPr>
                <w:rFonts w:ascii="Cambria Math" w:hAnsi="Cambria Math"/>
                <w:sz w:val="18"/>
                <w:szCs w:val="18"/>
                <w:lang w:val="ro-RO"/>
              </w:rPr>
              <m:t>ech</m:t>
            </m:r>
          </m:sup>
        </m:sSubSup>
      </m:oMath>
      <w:r w:rsidRPr="00593CA0">
        <w:rPr>
          <w:rFonts w:ascii="Times New Roman" w:hAnsi="Times New Roman"/>
          <w:sz w:val="18"/>
          <w:szCs w:val="18"/>
          <w:lang w:val="ro-RO"/>
        </w:rPr>
        <w:t xml:space="preserve"> la acțiunea poansonului</w:t>
      </w:r>
    </w:p>
    <w:p w:rsidR="00633A28" w:rsidRPr="00593CA0" w:rsidRDefault="00633A28" w:rsidP="00633A28">
      <w:pPr>
        <w:spacing w:after="0"/>
        <w:ind w:firstLine="720"/>
        <w:jc w:val="both"/>
        <w:rPr>
          <w:rFonts w:ascii="Times New Roman" w:hAnsi="Times New Roman"/>
          <w:sz w:val="18"/>
          <w:szCs w:val="18"/>
          <w:lang w:val="ro-RO"/>
        </w:rPr>
      </w:pPr>
      <w:r w:rsidRPr="00593CA0">
        <w:rPr>
          <w:rFonts w:ascii="Times New Roman" w:hAnsi="Times New Roman"/>
          <w:sz w:val="18"/>
          <w:szCs w:val="18"/>
          <w:lang w:val="ro-RO"/>
        </w:rPr>
        <w:lastRenderedPageBreak/>
        <w:t xml:space="preserve">În urma obținerii formei “U”, deformațiile echivalente plastice reziduale rămase în urma îndoirii marginilor au o valoare de </w:t>
      </w:r>
      <m:oMath>
        <m:sSubSup>
          <m:sSubSupPr>
            <m:ctrlPr>
              <w:rPr>
                <w:rFonts w:ascii="Cambria Math" w:hAnsi="Cambria Math"/>
                <w:sz w:val="18"/>
                <w:szCs w:val="18"/>
                <w:lang w:val="ro-RO"/>
              </w:rPr>
            </m:ctrlPr>
          </m:sSubSupPr>
          <m:e>
            <m:r>
              <m:rPr>
                <m:sty m:val="p"/>
              </m:rPr>
              <w:rPr>
                <w:rFonts w:ascii="Cambria Math" w:hAnsi="Cambria Math"/>
                <w:sz w:val="18"/>
                <w:szCs w:val="18"/>
                <w:lang w:val="ro-RO"/>
              </w:rPr>
              <m:t>ε</m:t>
            </m:r>
          </m:e>
          <m:sub>
            <m:r>
              <m:rPr>
                <m:sty m:val="p"/>
              </m:rPr>
              <w:rPr>
                <w:rFonts w:ascii="Cambria Math" w:hAnsi="Cambria Math"/>
                <w:sz w:val="18"/>
                <w:szCs w:val="18"/>
                <w:lang w:val="ro-RO"/>
              </w:rPr>
              <m:t>J</m:t>
            </m:r>
          </m:sub>
          <m:sup>
            <m:r>
              <m:rPr>
                <m:sty m:val="p"/>
              </m:rPr>
              <w:rPr>
                <w:rFonts w:ascii="Cambria Math" w:hAnsi="Cambria Math"/>
                <w:sz w:val="18"/>
                <w:szCs w:val="18"/>
                <w:lang w:val="ro-RO"/>
              </w:rPr>
              <m:t>ech</m:t>
            </m:r>
          </m:sup>
        </m:sSubSup>
        <m:r>
          <m:rPr>
            <m:sty m:val="p"/>
          </m:rPr>
          <w:rPr>
            <w:rFonts w:ascii="Cambria Math" w:hAnsi="Cambria Math"/>
            <w:sz w:val="18"/>
            <w:szCs w:val="18"/>
            <w:lang w:val="ro-RO"/>
          </w:rPr>
          <m:t xml:space="preserve">=0,025431 </m:t>
        </m:r>
      </m:oMath>
      <w:r w:rsidRPr="00593CA0">
        <w:rPr>
          <w:rFonts w:ascii="Times New Roman" w:hAnsi="Times New Roman"/>
          <w:sz w:val="18"/>
          <w:szCs w:val="18"/>
          <w:lang w:val="ro-RO"/>
        </w:rPr>
        <w:t xml:space="preserve"> (Fig. 3.32) iar cele rămase în urma obţinerii formei “U”, au o valoare de </w:t>
      </w:r>
      <m:oMath>
        <m:sSubSup>
          <m:sSubSupPr>
            <m:ctrlPr>
              <w:rPr>
                <w:rFonts w:ascii="Cambria Math" w:hAnsi="Cambria Math"/>
                <w:sz w:val="18"/>
                <w:szCs w:val="18"/>
                <w:lang w:val="ro-RO"/>
              </w:rPr>
            </m:ctrlPr>
          </m:sSubSupPr>
          <m:e>
            <m:r>
              <m:rPr>
                <m:sty m:val="p"/>
              </m:rPr>
              <w:rPr>
                <w:rFonts w:ascii="Cambria Math" w:hAnsi="Cambria Math"/>
                <w:sz w:val="18"/>
                <w:szCs w:val="18"/>
                <w:lang w:val="ro-RO"/>
              </w:rPr>
              <m:t>ε</m:t>
            </m:r>
          </m:e>
          <m:sub>
            <m:r>
              <m:rPr>
                <m:sty m:val="p"/>
              </m:rPr>
              <w:rPr>
                <w:rFonts w:ascii="Cambria Math" w:hAnsi="Cambria Math"/>
                <w:sz w:val="18"/>
                <w:szCs w:val="18"/>
                <w:lang w:val="ro-RO"/>
              </w:rPr>
              <m:t>U</m:t>
            </m:r>
          </m:sub>
          <m:sup>
            <m:r>
              <m:rPr>
                <m:sty m:val="p"/>
              </m:rPr>
              <w:rPr>
                <w:rFonts w:ascii="Cambria Math" w:hAnsi="Cambria Math"/>
                <w:sz w:val="18"/>
                <w:szCs w:val="18"/>
                <w:lang w:val="ro-RO"/>
              </w:rPr>
              <m:t>ech</m:t>
            </m:r>
          </m:sup>
        </m:sSubSup>
        <m:r>
          <m:rPr>
            <m:sty m:val="p"/>
          </m:rPr>
          <w:rPr>
            <w:rFonts w:ascii="Cambria Math" w:hAnsi="Cambria Math"/>
            <w:sz w:val="18"/>
            <w:szCs w:val="18"/>
            <w:lang w:val="ro-RO"/>
          </w:rPr>
          <m:t xml:space="preserve">=0,028629 </m:t>
        </m:r>
      </m:oMath>
      <w:r w:rsidRPr="00593CA0">
        <w:rPr>
          <w:rFonts w:ascii="Times New Roman" w:hAnsi="Times New Roman"/>
          <w:sz w:val="18"/>
          <w:szCs w:val="18"/>
          <w:lang w:val="ro-RO"/>
        </w:rPr>
        <w:t xml:space="preserve">(Fig. 3.33). </w:t>
      </w:r>
    </w:p>
    <w:p w:rsidR="00633A28" w:rsidRPr="00593CA0" w:rsidRDefault="00633A28" w:rsidP="00633A28">
      <w:pPr>
        <w:spacing w:after="0"/>
        <w:jc w:val="both"/>
        <w:rPr>
          <w:rFonts w:ascii="Times New Roman" w:hAnsi="Times New Roman"/>
          <w:sz w:val="18"/>
          <w:szCs w:val="18"/>
          <w:lang w:val="ro-RO"/>
        </w:rPr>
      </w:pPr>
    </w:p>
    <w:p w:rsidR="00633A28" w:rsidRPr="00593CA0" w:rsidRDefault="00633A28" w:rsidP="00633A28">
      <w:pPr>
        <w:spacing w:after="0"/>
        <w:jc w:val="center"/>
        <w:rPr>
          <w:rFonts w:ascii="Times New Roman" w:hAnsi="Times New Roman"/>
          <w:sz w:val="18"/>
          <w:szCs w:val="18"/>
          <w:lang w:val="ro-RO"/>
        </w:rPr>
      </w:pPr>
      <w:r w:rsidRPr="00593CA0">
        <w:rPr>
          <w:rFonts w:ascii="Times New Roman" w:hAnsi="Times New Roman"/>
          <w:noProof/>
          <w:sz w:val="18"/>
          <w:szCs w:val="18"/>
          <w:lang w:val="ro-RO"/>
        </w:rPr>
        <w:drawing>
          <wp:inline distT="0" distB="0" distL="0" distR="0">
            <wp:extent cx="2980495" cy="891115"/>
            <wp:effectExtent l="1905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2981045" cy="891279"/>
                    </a:xfrm>
                    <a:prstGeom prst="rect">
                      <a:avLst/>
                    </a:prstGeom>
                    <a:noFill/>
                    <a:ln w="9525">
                      <a:noFill/>
                      <a:miter lim="800000"/>
                      <a:headEnd/>
                      <a:tailEnd/>
                    </a:ln>
                  </pic:spPr>
                </pic:pic>
              </a:graphicData>
            </a:graphic>
          </wp:inline>
        </w:drawing>
      </w:r>
    </w:p>
    <w:p w:rsidR="00633A28" w:rsidRPr="00593CA0" w:rsidRDefault="00633A28" w:rsidP="00633A28">
      <w:pPr>
        <w:spacing w:after="0"/>
        <w:jc w:val="center"/>
        <w:rPr>
          <w:rFonts w:ascii="Times New Roman" w:hAnsi="Times New Roman"/>
          <w:sz w:val="18"/>
          <w:szCs w:val="18"/>
          <w:lang w:val="ro-RO"/>
        </w:rPr>
      </w:pPr>
      <w:r w:rsidRPr="00593CA0">
        <w:rPr>
          <w:rFonts w:ascii="Times New Roman" w:hAnsi="Times New Roman"/>
          <w:b/>
          <w:sz w:val="18"/>
          <w:szCs w:val="18"/>
          <w:lang w:val="ro-RO"/>
        </w:rPr>
        <w:t xml:space="preserve">Fig 3.33 </w:t>
      </w:r>
      <w:r w:rsidRPr="00593CA0">
        <w:rPr>
          <w:rFonts w:ascii="Times New Roman" w:hAnsi="Times New Roman"/>
          <w:sz w:val="18"/>
          <w:szCs w:val="18"/>
          <w:lang w:val="ro-RO"/>
        </w:rPr>
        <w:t>Valoarea deformațiilor plastice</w:t>
      </w:r>
      <m:oMath>
        <m:r>
          <m:rPr>
            <m:sty m:val="p"/>
          </m:rPr>
          <w:rPr>
            <w:rFonts w:ascii="Cambria Math" w:hAnsi="Cambria Math"/>
            <w:sz w:val="18"/>
            <w:szCs w:val="18"/>
            <w:lang w:val="ro-RO"/>
          </w:rPr>
          <m:t xml:space="preserve"> </m:t>
        </m:r>
        <m:sSub>
          <m:sSubPr>
            <m:ctrlPr>
              <w:rPr>
                <w:rFonts w:ascii="Cambria Math" w:hAnsi="Cambria Math"/>
                <w:sz w:val="18"/>
                <w:szCs w:val="18"/>
                <w:lang w:val="ro-RO"/>
              </w:rPr>
            </m:ctrlPr>
          </m:sSubPr>
          <m:e>
            <m:r>
              <m:rPr>
                <m:sty m:val="p"/>
              </m:rPr>
              <w:rPr>
                <w:rFonts w:ascii="Cambria Math" w:hAnsi="Cambria Math"/>
                <w:sz w:val="18"/>
                <w:szCs w:val="18"/>
                <w:lang w:val="ro-RO"/>
              </w:rPr>
              <m:t>ε</m:t>
            </m:r>
          </m:e>
          <m:sub>
            <m:r>
              <m:rPr>
                <m:sty m:val="p"/>
              </m:rPr>
              <w:rPr>
                <w:rFonts w:ascii="Cambria Math" w:hAnsi="Cambria Math"/>
                <w:sz w:val="18"/>
                <w:szCs w:val="18"/>
                <w:lang w:val="ro-RO"/>
              </w:rPr>
              <m:t>ech</m:t>
            </m:r>
          </m:sub>
        </m:sSub>
      </m:oMath>
      <w:r w:rsidRPr="00593CA0">
        <w:rPr>
          <w:rFonts w:ascii="Times New Roman" w:hAnsi="Times New Roman"/>
          <w:sz w:val="18"/>
          <w:szCs w:val="18"/>
          <w:lang w:val="ro-RO"/>
        </w:rPr>
        <w:t xml:space="preserve">  la acțiunea poansonului</w:t>
      </w:r>
    </w:p>
    <w:p w:rsidR="00633A28" w:rsidRPr="00593CA0" w:rsidRDefault="00633A28" w:rsidP="00633A28">
      <w:pPr>
        <w:spacing w:after="0"/>
        <w:jc w:val="center"/>
        <w:rPr>
          <w:rFonts w:ascii="Times New Roman" w:hAnsi="Times New Roman"/>
          <w:sz w:val="18"/>
          <w:szCs w:val="18"/>
          <w:lang w:val="ro-RO"/>
        </w:rPr>
      </w:pPr>
    </w:p>
    <w:p w:rsidR="00633A28" w:rsidRPr="00593CA0" w:rsidRDefault="00633A28" w:rsidP="00633A28">
      <w:pPr>
        <w:spacing w:after="0"/>
        <w:jc w:val="both"/>
        <w:rPr>
          <w:rFonts w:ascii="Times New Roman" w:hAnsi="Times New Roman"/>
          <w:sz w:val="18"/>
          <w:szCs w:val="18"/>
          <w:lang w:val="ro-RO"/>
        </w:rPr>
      </w:pPr>
      <w:r w:rsidRPr="00593CA0">
        <w:rPr>
          <w:rFonts w:ascii="Times New Roman" w:hAnsi="Times New Roman"/>
          <w:sz w:val="18"/>
          <w:szCs w:val="18"/>
          <w:lang w:val="ro-RO"/>
        </w:rPr>
        <w:t xml:space="preserve">La final, pe baza deformațiilor echivalente plastice se vor determina deformațiile principale </w:t>
      </w:r>
      <m:oMath>
        <m:sSubSup>
          <m:sSubSupPr>
            <m:ctrlPr>
              <w:rPr>
                <w:rFonts w:ascii="Cambria Math" w:hAnsi="Cambria Math"/>
                <w:sz w:val="18"/>
                <w:szCs w:val="18"/>
                <w:lang w:val="ro-RO"/>
              </w:rPr>
            </m:ctrlPr>
          </m:sSubSupPr>
          <m:e>
            <m:r>
              <m:rPr>
                <m:sty m:val="p"/>
              </m:rPr>
              <w:rPr>
                <w:rFonts w:ascii="Cambria Math" w:hAnsi="Cambria Math"/>
                <w:sz w:val="18"/>
                <w:szCs w:val="18"/>
                <w:lang w:val="ro-RO"/>
              </w:rPr>
              <m:t xml:space="preserve"> ε</m:t>
            </m:r>
          </m:e>
          <m:sub>
            <m:r>
              <m:rPr>
                <m:sty m:val="p"/>
              </m:rPr>
              <w:rPr>
                <w:rFonts w:ascii="Cambria Math" w:hAnsi="Cambria Math"/>
                <w:sz w:val="18"/>
                <w:szCs w:val="18"/>
                <w:lang w:val="ro-RO"/>
              </w:rPr>
              <m:t>J</m:t>
            </m:r>
          </m:sub>
          <m:sup>
            <m:r>
              <m:rPr>
                <m:sty m:val="p"/>
              </m:rPr>
              <w:rPr>
                <w:rFonts w:ascii="Cambria Math" w:hAnsi="Cambria Math"/>
                <w:sz w:val="18"/>
                <w:szCs w:val="18"/>
                <w:lang w:val="ro-RO"/>
              </w:rPr>
              <m:t>princ</m:t>
            </m:r>
          </m:sup>
        </m:sSubSup>
        <m:r>
          <m:rPr>
            <m:sty m:val="p"/>
          </m:rPr>
          <w:rPr>
            <w:rFonts w:ascii="Cambria Math" w:hAnsi="Cambria Math"/>
            <w:sz w:val="18"/>
            <w:szCs w:val="18"/>
            <w:lang w:val="ro-RO"/>
          </w:rPr>
          <m:t>și</m:t>
        </m:r>
      </m:oMath>
      <w:r w:rsidRPr="00593CA0">
        <w:rPr>
          <w:rFonts w:ascii="Times New Roman" w:hAnsi="Times New Roman"/>
          <w:sz w:val="18"/>
          <w:szCs w:val="18"/>
          <w:lang w:val="ro-RO"/>
        </w:rPr>
        <w:t xml:space="preserve"> </w:t>
      </w:r>
      <m:oMath>
        <m:sSubSup>
          <m:sSubSupPr>
            <m:ctrlPr>
              <w:rPr>
                <w:rFonts w:ascii="Cambria Math" w:hAnsi="Cambria Math"/>
                <w:sz w:val="18"/>
                <w:szCs w:val="18"/>
                <w:lang w:val="ro-RO"/>
              </w:rPr>
            </m:ctrlPr>
          </m:sSubSupPr>
          <m:e>
            <m:r>
              <m:rPr>
                <m:sty m:val="p"/>
              </m:rPr>
              <w:rPr>
                <w:rFonts w:ascii="Cambria Math" w:hAnsi="Cambria Math"/>
                <w:sz w:val="18"/>
                <w:szCs w:val="18"/>
                <w:lang w:val="ro-RO"/>
              </w:rPr>
              <m:t xml:space="preserve"> ε</m:t>
            </m:r>
          </m:e>
          <m:sub>
            <m:r>
              <m:rPr>
                <m:sty m:val="p"/>
              </m:rPr>
              <w:rPr>
                <w:rFonts w:ascii="Cambria Math" w:hAnsi="Cambria Math"/>
                <w:sz w:val="18"/>
                <w:szCs w:val="18"/>
                <w:lang w:val="ro-RO"/>
              </w:rPr>
              <m:t>U</m:t>
            </m:r>
          </m:sub>
          <m:sup>
            <m:r>
              <m:rPr>
                <m:sty m:val="p"/>
              </m:rPr>
              <w:rPr>
                <w:rFonts w:ascii="Cambria Math" w:hAnsi="Cambria Math"/>
                <w:sz w:val="18"/>
                <w:szCs w:val="18"/>
                <w:lang w:val="ro-RO"/>
              </w:rPr>
              <m:t>princ</m:t>
            </m:r>
          </m:sup>
        </m:sSubSup>
      </m:oMath>
      <w:r w:rsidRPr="00593CA0">
        <w:rPr>
          <w:rFonts w:ascii="Times New Roman" w:hAnsi="Times New Roman"/>
          <w:sz w:val="18"/>
          <w:szCs w:val="18"/>
          <w:lang w:val="ro-RO"/>
        </w:rPr>
        <w:t xml:space="preserve"> . Deformațiile principale </w:t>
      </w:r>
      <m:oMath>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J</m:t>
            </m:r>
          </m:sub>
          <m:sup>
            <m:r>
              <w:rPr>
                <w:rFonts w:ascii="Cambria Math" w:hAnsi="Cambria Math"/>
                <w:sz w:val="18"/>
                <w:szCs w:val="18"/>
                <w:lang w:val="ro-RO"/>
              </w:rPr>
              <m:t>princ</m:t>
            </m:r>
          </m:sup>
        </m:sSubSup>
        <m:r>
          <w:rPr>
            <w:rFonts w:ascii="Cambria Math" w:hAnsi="Cambria Math"/>
            <w:sz w:val="18"/>
            <w:szCs w:val="18"/>
            <w:lang w:val="ro-RO"/>
          </w:rPr>
          <m:t>=</m:t>
        </m:r>
        <m:sSub>
          <m:sSubPr>
            <m:ctrlPr>
              <w:rPr>
                <w:rFonts w:ascii="Cambria Math" w:hAnsi="Cambria Math"/>
                <w:i/>
                <w:sz w:val="18"/>
                <w:szCs w:val="18"/>
                <w:lang w:val="ro-RO"/>
              </w:rPr>
            </m:ctrlPr>
          </m:sSubPr>
          <m:e>
            <m:r>
              <w:rPr>
                <w:rFonts w:ascii="Cambria Math" w:hAnsi="Cambria Math"/>
                <w:sz w:val="18"/>
                <w:szCs w:val="18"/>
                <w:lang w:val="ro-RO"/>
              </w:rPr>
              <m:t>ε</m:t>
            </m:r>
          </m:e>
          <m:sub>
            <m:r>
              <w:rPr>
                <w:rFonts w:ascii="Cambria Math" w:hAnsi="Cambria Math"/>
                <w:sz w:val="18"/>
                <w:szCs w:val="18"/>
                <w:lang w:val="ro-RO"/>
              </w:rPr>
              <m:t>T-G</m:t>
            </m:r>
          </m:sub>
        </m:sSub>
        <m:r>
          <w:rPr>
            <w:rFonts w:ascii="Cambria Math" w:hAnsi="Cambria Math"/>
            <w:sz w:val="18"/>
            <w:szCs w:val="18"/>
            <w:lang w:val="ro-RO"/>
          </w:rPr>
          <m:t>=</m:t>
        </m:r>
        <m:f>
          <m:fPr>
            <m:ctrlPr>
              <w:rPr>
                <w:rFonts w:ascii="Cambria Math" w:hAnsi="Cambria Math"/>
                <w:i/>
                <w:sz w:val="18"/>
                <w:szCs w:val="18"/>
                <w:lang w:val="ro-RO"/>
              </w:rPr>
            </m:ctrlPr>
          </m:fPr>
          <m:num>
            <m:rad>
              <m:radPr>
                <m:degHide m:val="on"/>
                <m:ctrlPr>
                  <w:rPr>
                    <w:rFonts w:ascii="Cambria Math" w:hAnsi="Cambria Math"/>
                    <w:i/>
                    <w:sz w:val="18"/>
                    <w:szCs w:val="18"/>
                    <w:lang w:val="ro-RO"/>
                  </w:rPr>
                </m:ctrlPr>
              </m:radPr>
              <m:deg/>
              <m:e>
                <m:r>
                  <w:rPr>
                    <w:rFonts w:ascii="Cambria Math" w:hAnsi="Cambria Math"/>
                    <w:sz w:val="18"/>
                    <w:szCs w:val="18"/>
                    <w:lang w:val="ro-RO"/>
                  </w:rPr>
                  <m:t>3</m:t>
                </m:r>
              </m:e>
            </m:rad>
          </m:num>
          <m:den>
            <m:r>
              <w:rPr>
                <w:rFonts w:ascii="Cambria Math" w:hAnsi="Cambria Math"/>
                <w:sz w:val="18"/>
                <w:szCs w:val="18"/>
                <w:lang w:val="ro-RO"/>
              </w:rPr>
              <m:t>2</m:t>
            </m:r>
          </m:den>
        </m:f>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J</m:t>
            </m:r>
          </m:sub>
          <m:sup>
            <m:r>
              <w:rPr>
                <w:rFonts w:ascii="Cambria Math" w:hAnsi="Cambria Math"/>
                <w:sz w:val="18"/>
                <w:szCs w:val="18"/>
                <w:lang w:val="ro-RO"/>
              </w:rPr>
              <m:t>ech</m:t>
            </m:r>
          </m:sup>
        </m:sSubSup>
      </m:oMath>
      <w:r w:rsidRPr="00593CA0">
        <w:rPr>
          <w:rFonts w:ascii="Times New Roman" w:hAnsi="Times New Roman"/>
          <w:sz w:val="18"/>
          <w:szCs w:val="18"/>
          <w:lang w:val="ro-RO"/>
        </w:rPr>
        <w:t xml:space="preserve">= </w:t>
      </w:r>
      <m:oMath>
        <m:f>
          <m:fPr>
            <m:ctrlPr>
              <w:rPr>
                <w:rFonts w:ascii="Cambria Math" w:hAnsi="Cambria Math"/>
                <w:i/>
                <w:sz w:val="18"/>
                <w:szCs w:val="18"/>
                <w:lang w:val="ro-RO"/>
              </w:rPr>
            </m:ctrlPr>
          </m:fPr>
          <m:num>
            <m:rad>
              <m:radPr>
                <m:degHide m:val="on"/>
                <m:ctrlPr>
                  <w:rPr>
                    <w:rFonts w:ascii="Cambria Math" w:hAnsi="Cambria Math"/>
                    <w:i/>
                    <w:sz w:val="18"/>
                    <w:szCs w:val="18"/>
                    <w:lang w:val="ro-RO"/>
                  </w:rPr>
                </m:ctrlPr>
              </m:radPr>
              <m:deg/>
              <m:e>
                <m:r>
                  <w:rPr>
                    <w:rFonts w:ascii="Cambria Math" w:hAnsi="Cambria Math"/>
                    <w:sz w:val="18"/>
                    <w:szCs w:val="18"/>
                    <w:lang w:val="ro-RO"/>
                  </w:rPr>
                  <m:t>3</m:t>
                </m:r>
              </m:e>
            </m:rad>
          </m:num>
          <m:den>
            <m:r>
              <w:rPr>
                <w:rFonts w:ascii="Cambria Math" w:hAnsi="Cambria Math"/>
                <w:sz w:val="18"/>
                <w:szCs w:val="18"/>
                <w:lang w:val="ro-RO"/>
              </w:rPr>
              <m:t>2</m:t>
            </m:r>
          </m:den>
        </m:f>
      </m:oMath>
      <w:r w:rsidRPr="00593CA0">
        <w:rPr>
          <w:rFonts w:ascii="Times New Roman" w:hAnsi="Times New Roman"/>
          <w:sz w:val="18"/>
          <w:szCs w:val="18"/>
          <w:lang w:val="ro-RO"/>
        </w:rPr>
        <w:t xml:space="preserve">  * 0,025431 = 0,022</w:t>
      </w:r>
    </w:p>
    <w:p w:rsidR="00571F80" w:rsidRPr="00593CA0" w:rsidRDefault="00633A28" w:rsidP="00633A28">
      <w:pPr>
        <w:spacing w:after="0"/>
        <w:jc w:val="both"/>
        <w:rPr>
          <w:rFonts w:ascii="Times New Roman" w:hAnsi="Times New Roman"/>
          <w:b/>
          <w:noProof/>
          <w:sz w:val="18"/>
          <w:szCs w:val="18"/>
          <w:lang w:val="ro-RO"/>
        </w:rPr>
      </w:pPr>
      <w:r w:rsidRPr="00593CA0">
        <w:rPr>
          <w:rFonts w:ascii="Times New Roman" w:hAnsi="Times New Roman"/>
          <w:sz w:val="18"/>
          <w:szCs w:val="18"/>
          <w:lang w:val="ro-RO"/>
        </w:rPr>
        <w:t xml:space="preserve"> Deformațiile principale </w:t>
      </w:r>
      <m:oMath>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U</m:t>
            </m:r>
          </m:sub>
          <m:sup>
            <m:r>
              <w:rPr>
                <w:rFonts w:ascii="Cambria Math" w:hAnsi="Cambria Math"/>
                <w:sz w:val="18"/>
                <w:szCs w:val="18"/>
                <w:lang w:val="ro-RO"/>
              </w:rPr>
              <m:t>princ</m:t>
            </m:r>
          </m:sup>
        </m:sSubSup>
        <m:r>
          <w:rPr>
            <w:rFonts w:ascii="Cambria Math" w:hAnsi="Cambria Math"/>
            <w:sz w:val="18"/>
            <w:szCs w:val="18"/>
            <w:lang w:val="ro-RO"/>
          </w:rPr>
          <m:t>=</m:t>
        </m:r>
        <m:sSub>
          <m:sSubPr>
            <m:ctrlPr>
              <w:rPr>
                <w:rFonts w:ascii="Cambria Math" w:hAnsi="Cambria Math"/>
                <w:i/>
                <w:sz w:val="18"/>
                <w:szCs w:val="18"/>
                <w:lang w:val="ro-RO"/>
              </w:rPr>
            </m:ctrlPr>
          </m:sSubPr>
          <m:e>
            <m:r>
              <w:rPr>
                <w:rFonts w:ascii="Cambria Math" w:hAnsi="Cambria Math"/>
                <w:sz w:val="18"/>
                <w:szCs w:val="18"/>
                <w:lang w:val="ro-RO"/>
              </w:rPr>
              <m:t>ε</m:t>
            </m:r>
          </m:e>
          <m:sub>
            <m:r>
              <w:rPr>
                <w:rFonts w:ascii="Cambria Math" w:hAnsi="Cambria Math"/>
                <w:sz w:val="18"/>
                <w:szCs w:val="18"/>
                <w:lang w:val="ro-RO"/>
              </w:rPr>
              <m:t>T-G</m:t>
            </m:r>
          </m:sub>
        </m:sSub>
        <m:r>
          <w:rPr>
            <w:rFonts w:ascii="Cambria Math" w:hAnsi="Cambria Math"/>
            <w:sz w:val="18"/>
            <w:szCs w:val="18"/>
            <w:lang w:val="ro-RO"/>
          </w:rPr>
          <m:t>=</m:t>
        </m:r>
        <m:f>
          <m:fPr>
            <m:ctrlPr>
              <w:rPr>
                <w:rFonts w:ascii="Cambria Math" w:hAnsi="Cambria Math"/>
                <w:i/>
                <w:sz w:val="18"/>
                <w:szCs w:val="18"/>
                <w:lang w:val="ro-RO"/>
              </w:rPr>
            </m:ctrlPr>
          </m:fPr>
          <m:num>
            <m:rad>
              <m:radPr>
                <m:degHide m:val="on"/>
                <m:ctrlPr>
                  <w:rPr>
                    <w:rFonts w:ascii="Cambria Math" w:hAnsi="Cambria Math"/>
                    <w:i/>
                    <w:sz w:val="18"/>
                    <w:szCs w:val="18"/>
                    <w:lang w:val="ro-RO"/>
                  </w:rPr>
                </m:ctrlPr>
              </m:radPr>
              <m:deg/>
              <m:e>
                <m:r>
                  <w:rPr>
                    <w:rFonts w:ascii="Cambria Math" w:hAnsi="Cambria Math"/>
                    <w:sz w:val="18"/>
                    <w:szCs w:val="18"/>
                    <w:lang w:val="ro-RO"/>
                  </w:rPr>
                  <m:t>3</m:t>
                </m:r>
              </m:e>
            </m:rad>
          </m:num>
          <m:den>
            <m:r>
              <w:rPr>
                <w:rFonts w:ascii="Cambria Math" w:hAnsi="Cambria Math"/>
                <w:sz w:val="18"/>
                <w:szCs w:val="18"/>
                <w:lang w:val="ro-RO"/>
              </w:rPr>
              <m:t>2</m:t>
            </m:r>
          </m:den>
        </m:f>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U</m:t>
            </m:r>
          </m:sub>
          <m:sup>
            <m:r>
              <w:rPr>
                <w:rFonts w:ascii="Cambria Math" w:hAnsi="Cambria Math"/>
                <w:sz w:val="18"/>
                <w:szCs w:val="18"/>
                <w:lang w:val="ro-RO"/>
              </w:rPr>
              <m:t>ech</m:t>
            </m:r>
          </m:sup>
        </m:sSubSup>
      </m:oMath>
      <w:r w:rsidRPr="00593CA0">
        <w:rPr>
          <w:rFonts w:ascii="Times New Roman" w:hAnsi="Times New Roman"/>
          <w:sz w:val="18"/>
          <w:szCs w:val="18"/>
          <w:lang w:val="ro-RO"/>
        </w:rPr>
        <w:t xml:space="preserve">= </w:t>
      </w:r>
      <m:oMath>
        <m:f>
          <m:fPr>
            <m:ctrlPr>
              <w:rPr>
                <w:rFonts w:ascii="Cambria Math" w:hAnsi="Cambria Math"/>
                <w:i/>
                <w:sz w:val="18"/>
                <w:szCs w:val="18"/>
                <w:lang w:val="ro-RO"/>
              </w:rPr>
            </m:ctrlPr>
          </m:fPr>
          <m:num>
            <m:rad>
              <m:radPr>
                <m:degHide m:val="on"/>
                <m:ctrlPr>
                  <w:rPr>
                    <w:rFonts w:ascii="Cambria Math" w:hAnsi="Cambria Math"/>
                    <w:i/>
                    <w:sz w:val="18"/>
                    <w:szCs w:val="18"/>
                    <w:lang w:val="ro-RO"/>
                  </w:rPr>
                </m:ctrlPr>
              </m:radPr>
              <m:deg/>
              <m:e>
                <m:r>
                  <w:rPr>
                    <w:rFonts w:ascii="Cambria Math" w:hAnsi="Cambria Math"/>
                    <w:sz w:val="18"/>
                    <w:szCs w:val="18"/>
                    <w:lang w:val="ro-RO"/>
                  </w:rPr>
                  <m:t>3</m:t>
                </m:r>
              </m:e>
            </m:rad>
          </m:num>
          <m:den>
            <m:r>
              <w:rPr>
                <w:rFonts w:ascii="Cambria Math" w:hAnsi="Cambria Math"/>
                <w:sz w:val="18"/>
                <w:szCs w:val="18"/>
                <w:lang w:val="ro-RO"/>
              </w:rPr>
              <m:t>2</m:t>
            </m:r>
          </m:den>
        </m:f>
      </m:oMath>
      <w:r w:rsidRPr="00593CA0">
        <w:rPr>
          <w:rFonts w:ascii="Times New Roman" w:hAnsi="Times New Roman"/>
          <w:sz w:val="18"/>
          <w:szCs w:val="18"/>
          <w:lang w:val="ro-RO"/>
        </w:rPr>
        <w:t xml:space="preserve">  * 0,028629 = 0,024793.</w:t>
      </w:r>
      <w:r w:rsidRPr="00593CA0">
        <w:rPr>
          <w:rFonts w:ascii="Times New Roman" w:hAnsi="Times New Roman"/>
          <w:b/>
          <w:sz w:val="18"/>
          <w:szCs w:val="18"/>
          <w:lang w:val="ro-RO"/>
        </w:rPr>
        <w:t xml:space="preserve"> </w:t>
      </w:r>
      <w:r w:rsidRPr="00593CA0">
        <w:rPr>
          <w:rFonts w:ascii="Times New Roman" w:hAnsi="Times New Roman"/>
          <w:sz w:val="18"/>
          <w:szCs w:val="18"/>
          <w:lang w:val="ro-RO"/>
        </w:rPr>
        <w:t>Această valoare reprezintă deformațiile plastice principale ce rămân în urma obținerii formei “U”.</w:t>
      </w:r>
    </w:p>
    <w:p w:rsidR="00F46EDF" w:rsidRPr="00593CA0" w:rsidRDefault="00F46EDF" w:rsidP="00F46EDF">
      <w:pPr>
        <w:spacing w:after="0" w:line="240" w:lineRule="auto"/>
        <w:ind w:firstLine="706"/>
        <w:rPr>
          <w:rFonts w:ascii="Times New Roman" w:hAnsi="Times New Roman"/>
          <w:sz w:val="18"/>
          <w:szCs w:val="18"/>
          <w:lang w:val="ro-RO"/>
        </w:rPr>
      </w:pPr>
      <w:r w:rsidRPr="00593CA0">
        <w:rPr>
          <w:rFonts w:ascii="Times New Roman" w:hAnsi="Times New Roman"/>
          <w:noProof/>
          <w:sz w:val="18"/>
          <w:szCs w:val="18"/>
          <w:lang w:val="ro-RO"/>
        </w:rPr>
        <w:t xml:space="preserve">3.5 </w:t>
      </w:r>
      <w:r w:rsidRPr="00593CA0">
        <w:rPr>
          <w:rFonts w:ascii="Times New Roman" w:hAnsi="Times New Roman"/>
          <w:sz w:val="18"/>
          <w:szCs w:val="18"/>
          <w:lang w:val="ro-RO"/>
        </w:rPr>
        <w:t>MODELAREA NUMERICĂ A OPERAŢIUNII DE OBŢINERE A FORMEI “O”</w:t>
      </w:r>
    </w:p>
    <w:p w:rsidR="00F46EDF" w:rsidRPr="00593CA0" w:rsidRDefault="00F46EDF" w:rsidP="00F46EDF">
      <w:pPr>
        <w:spacing w:after="0" w:line="240" w:lineRule="auto"/>
        <w:rPr>
          <w:rFonts w:ascii="Times New Roman" w:hAnsi="Times New Roman"/>
          <w:sz w:val="18"/>
          <w:szCs w:val="18"/>
          <w:lang w:val="ro-RO"/>
        </w:rPr>
      </w:pPr>
    </w:p>
    <w:p w:rsidR="00F46EDF" w:rsidRPr="00593CA0" w:rsidRDefault="00F46EDF" w:rsidP="00F46EDF">
      <w:pPr>
        <w:spacing w:after="0" w:line="240" w:lineRule="auto"/>
        <w:ind w:firstLine="706"/>
        <w:jc w:val="both"/>
        <w:rPr>
          <w:rFonts w:ascii="Times New Roman" w:hAnsi="Times New Roman"/>
          <w:noProof/>
          <w:sz w:val="18"/>
          <w:szCs w:val="18"/>
          <w:lang w:val="ro-RO"/>
        </w:rPr>
      </w:pPr>
      <w:r w:rsidRPr="00593CA0">
        <w:rPr>
          <w:rFonts w:ascii="Times New Roman" w:hAnsi="Times New Roman"/>
          <w:sz w:val="18"/>
          <w:szCs w:val="18"/>
          <w:lang w:val="ro-RO"/>
        </w:rPr>
        <w:t xml:space="preserve">Operaţiunea următoare reprezintă momentul în care tabla trece într-o formă circulară cu un grad de ovalitate  </w:t>
      </w:r>
      <m:oMath>
        <m:sSub>
          <m:sSubPr>
            <m:ctrlPr>
              <w:rPr>
                <w:rFonts w:ascii="Cambria Math" w:hAnsi="Cambria Math"/>
                <w:i/>
                <w:sz w:val="18"/>
                <w:szCs w:val="18"/>
                <w:lang w:val="ro-RO"/>
              </w:rPr>
            </m:ctrlPr>
          </m:sSubPr>
          <m:e>
            <m:r>
              <w:rPr>
                <w:rFonts w:ascii="Cambria Math" w:hAnsi="Cambria Math"/>
                <w:sz w:val="18"/>
                <w:szCs w:val="18"/>
                <w:lang w:val="ro-RO"/>
              </w:rPr>
              <m:t>∆</m:t>
            </m:r>
          </m:e>
          <m:sub>
            <m:r>
              <w:rPr>
                <w:rFonts w:ascii="Cambria Math" w:hAnsi="Cambria Math"/>
                <w:sz w:val="18"/>
                <w:szCs w:val="18"/>
                <w:lang w:val="ro-RO"/>
              </w:rPr>
              <m:t>o</m:t>
            </m:r>
          </m:sub>
        </m:sSub>
      </m:oMath>
      <w:r w:rsidRPr="00593CA0">
        <w:rPr>
          <w:rFonts w:ascii="Times New Roman" w:hAnsi="Times New Roman"/>
          <w:sz w:val="18"/>
          <w:szCs w:val="18"/>
          <w:lang w:val="ro-RO"/>
        </w:rPr>
        <w:t xml:space="preserve"> destul de ridicat. În realitate echipamentul utilizat este o presă hidraulică, dar pentru modelarea numerică matrița este reprezentată de poanson  şi de placa de bază (Fig.3.35). Placa de bază este fixă, dar poansonul este un element mobil, ce are o deplasare verticală. Deplasare verticală se efectuează până la momentul în care semifabricatul îndoit obţine forma circulară.</w:t>
      </w:r>
      <w:r w:rsidRPr="00593CA0">
        <w:rPr>
          <w:rFonts w:ascii="Times New Roman" w:hAnsi="Times New Roman"/>
          <w:noProof/>
          <w:sz w:val="18"/>
          <w:szCs w:val="18"/>
          <w:lang w:val="ro-RO"/>
        </w:rPr>
        <w:t xml:space="preserve">  </w:t>
      </w:r>
    </w:p>
    <w:p w:rsidR="00F46EDF" w:rsidRPr="00593CA0" w:rsidRDefault="00F46EDF" w:rsidP="00F46EDF">
      <w:pPr>
        <w:spacing w:after="0" w:line="240" w:lineRule="auto"/>
        <w:ind w:firstLine="706"/>
        <w:jc w:val="both"/>
        <w:rPr>
          <w:rFonts w:ascii="Times New Roman" w:hAnsi="Times New Roman"/>
          <w:noProof/>
          <w:sz w:val="18"/>
          <w:szCs w:val="18"/>
          <w:lang w:val="ro-RO"/>
        </w:rPr>
      </w:pPr>
      <w:r w:rsidRPr="00593CA0">
        <w:rPr>
          <w:rFonts w:ascii="Times New Roman" w:hAnsi="Times New Roman"/>
          <w:noProof/>
          <w:sz w:val="18"/>
          <w:szCs w:val="18"/>
          <w:lang w:val="ro-RO"/>
        </w:rPr>
        <w:t>Se va modela numeric etapa obţinerii formei „O” şi în acelaşi timp în figurile de mai jos se vor prezenta tensiunile şi deformaţiile reziduale ce au rămas după obţinerea formei “U”.</w:t>
      </w:r>
    </w:p>
    <w:p w:rsidR="00F46EDF" w:rsidRPr="00593CA0" w:rsidRDefault="00F46EDF" w:rsidP="00F46EDF">
      <w:pPr>
        <w:spacing w:after="0" w:line="240" w:lineRule="auto"/>
        <w:jc w:val="center"/>
        <w:rPr>
          <w:b/>
          <w:sz w:val="18"/>
          <w:szCs w:val="18"/>
          <w:lang w:val="ro-RO"/>
        </w:rPr>
      </w:pPr>
      <w:r w:rsidRPr="00593CA0">
        <w:rPr>
          <w:b/>
          <w:noProof/>
          <w:sz w:val="18"/>
          <w:szCs w:val="18"/>
          <w:lang w:val="ro-RO"/>
        </w:rPr>
        <w:drawing>
          <wp:inline distT="0" distB="0" distL="0" distR="0">
            <wp:extent cx="1798027" cy="1572508"/>
            <wp:effectExtent l="1905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1795480" cy="1570280"/>
                    </a:xfrm>
                    <a:prstGeom prst="rect">
                      <a:avLst/>
                    </a:prstGeom>
                    <a:noFill/>
                    <a:ln w="9525">
                      <a:noFill/>
                      <a:miter lim="800000"/>
                      <a:headEnd/>
                      <a:tailEnd/>
                    </a:ln>
                  </pic:spPr>
                </pic:pic>
              </a:graphicData>
            </a:graphic>
          </wp:inline>
        </w:drawing>
      </w:r>
    </w:p>
    <w:p w:rsidR="00F46EDF" w:rsidRPr="00593CA0" w:rsidRDefault="00F46EDF" w:rsidP="00F46EDF">
      <w:pPr>
        <w:spacing w:after="0" w:line="240" w:lineRule="auto"/>
        <w:jc w:val="center"/>
        <w:rPr>
          <w:b/>
          <w:sz w:val="18"/>
          <w:szCs w:val="18"/>
          <w:lang w:val="ro-RO"/>
        </w:rPr>
      </w:pPr>
    </w:p>
    <w:p w:rsidR="00F46EDF" w:rsidRPr="00593CA0" w:rsidRDefault="00F46EDF" w:rsidP="00F46EDF">
      <w:pPr>
        <w:spacing w:after="0" w:line="240" w:lineRule="auto"/>
        <w:jc w:val="center"/>
        <w:rPr>
          <w:rFonts w:ascii="Times New Roman" w:hAnsi="Times New Roman"/>
          <w:sz w:val="18"/>
          <w:szCs w:val="18"/>
          <w:lang w:val="ro-RO"/>
        </w:rPr>
      </w:pPr>
      <w:r w:rsidRPr="00593CA0">
        <w:rPr>
          <w:rFonts w:ascii="Times New Roman" w:hAnsi="Times New Roman"/>
          <w:b/>
          <w:sz w:val="18"/>
          <w:szCs w:val="18"/>
          <w:lang w:val="ro-RO"/>
        </w:rPr>
        <w:t xml:space="preserve">Fig. 3.35 </w:t>
      </w:r>
      <w:r w:rsidRPr="00593CA0">
        <w:rPr>
          <w:rFonts w:ascii="Times New Roman" w:hAnsi="Times New Roman"/>
          <w:sz w:val="18"/>
          <w:szCs w:val="18"/>
          <w:lang w:val="ro-RO"/>
        </w:rPr>
        <w:t>Reprezentare schematică a matriței “O”</w:t>
      </w:r>
    </w:p>
    <w:p w:rsidR="00F46EDF" w:rsidRPr="00593CA0" w:rsidRDefault="00F46EDF" w:rsidP="00F46EDF">
      <w:pPr>
        <w:spacing w:after="0" w:line="240" w:lineRule="auto"/>
        <w:jc w:val="both"/>
        <w:rPr>
          <w:rFonts w:ascii="Times New Roman" w:hAnsi="Times New Roman"/>
          <w:sz w:val="18"/>
          <w:szCs w:val="18"/>
          <w:lang w:val="ro-RO"/>
        </w:rPr>
      </w:pPr>
      <w:r w:rsidRPr="00593CA0">
        <w:rPr>
          <w:rFonts w:ascii="Times New Roman" w:hAnsi="Times New Roman"/>
          <w:sz w:val="18"/>
          <w:szCs w:val="18"/>
          <w:lang w:val="ro-RO"/>
        </w:rPr>
        <w:t xml:space="preserve">În figura 3.46 sunt prezentate deformaţiile ce au apărut în urma obţinerii formei “O”. </w:t>
      </w:r>
    </w:p>
    <w:p w:rsidR="00F46EDF" w:rsidRPr="00593CA0" w:rsidRDefault="00F46EDF" w:rsidP="00F46EDF">
      <w:pPr>
        <w:spacing w:after="0" w:line="240" w:lineRule="auto"/>
        <w:ind w:firstLine="708"/>
        <w:jc w:val="both"/>
        <w:rPr>
          <w:rFonts w:ascii="Times New Roman" w:hAnsi="Times New Roman"/>
          <w:sz w:val="18"/>
          <w:szCs w:val="18"/>
          <w:lang w:val="ro-RO"/>
        </w:rPr>
      </w:pPr>
      <w:r w:rsidRPr="00593CA0">
        <w:rPr>
          <w:rFonts w:ascii="Times New Roman" w:hAnsi="Times New Roman"/>
          <w:sz w:val="18"/>
          <w:szCs w:val="18"/>
          <w:lang w:val="ro-RO"/>
        </w:rPr>
        <w:lastRenderedPageBreak/>
        <w:t xml:space="preserve">După cum se vede în figura 3.47 valorile maxime ale deformaţiilor plastice echivalente ajung la valori de </w:t>
      </w:r>
      <m:oMath>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O</m:t>
            </m:r>
          </m:sub>
          <m:sup>
            <m:r>
              <w:rPr>
                <w:rFonts w:ascii="Cambria Math" w:hAnsi="Cambria Math"/>
                <w:sz w:val="18"/>
                <w:szCs w:val="18"/>
                <w:lang w:val="ro-RO"/>
              </w:rPr>
              <m:t>ech</m:t>
            </m:r>
          </m:sup>
        </m:sSubSup>
      </m:oMath>
      <w:r w:rsidRPr="00593CA0">
        <w:rPr>
          <w:rFonts w:ascii="Times New Roman" w:hAnsi="Times New Roman"/>
          <w:sz w:val="18"/>
          <w:szCs w:val="18"/>
          <w:lang w:val="ro-RO"/>
        </w:rPr>
        <w:t xml:space="preserve">= 0,039137, iar valoarile medii se situează în intervalul  </w:t>
      </w:r>
      <m:oMath>
        <m:r>
          <w:rPr>
            <w:rFonts w:ascii="Cambria Math" w:hAnsi="Cambria Math"/>
            <w:sz w:val="18"/>
            <w:szCs w:val="18"/>
            <w:lang w:val="ro-RO"/>
          </w:rPr>
          <m:t xml:space="preserve">0,01433 </m:t>
        </m:r>
      </m:oMath>
      <w:r w:rsidRPr="00593CA0">
        <w:rPr>
          <w:rFonts w:ascii="Times New Roman" w:hAnsi="Times New Roman"/>
          <w:sz w:val="18"/>
          <w:szCs w:val="18"/>
          <w:lang w:val="ro-RO"/>
        </w:rPr>
        <w:t xml:space="preserve">și 0,02866. </w:t>
      </w:r>
    </w:p>
    <w:p w:rsidR="00F46EDF" w:rsidRPr="00593CA0" w:rsidRDefault="00F46EDF" w:rsidP="00F46EDF">
      <w:pPr>
        <w:spacing w:after="0" w:line="240" w:lineRule="auto"/>
        <w:jc w:val="both"/>
        <w:rPr>
          <w:rFonts w:ascii="Times New Roman" w:hAnsi="Times New Roman"/>
          <w:sz w:val="18"/>
          <w:szCs w:val="18"/>
          <w:lang w:val="ro-RO"/>
        </w:rPr>
      </w:pPr>
    </w:p>
    <w:p w:rsidR="00F46EDF" w:rsidRPr="00593CA0" w:rsidRDefault="00F46EDF" w:rsidP="00F46EDF">
      <w:pPr>
        <w:jc w:val="center"/>
        <w:rPr>
          <w:rFonts w:ascii="Times New Roman" w:hAnsi="Times New Roman"/>
          <w:sz w:val="18"/>
          <w:szCs w:val="18"/>
          <w:lang w:val="ro-RO"/>
        </w:rPr>
      </w:pPr>
      <w:r w:rsidRPr="00593CA0">
        <w:rPr>
          <w:rFonts w:ascii="Times New Roman" w:hAnsi="Times New Roman"/>
          <w:noProof/>
          <w:sz w:val="18"/>
          <w:szCs w:val="18"/>
          <w:lang w:val="ro-RO"/>
        </w:rPr>
        <w:drawing>
          <wp:inline distT="0" distB="0" distL="0" distR="0">
            <wp:extent cx="2741735" cy="1739053"/>
            <wp:effectExtent l="19050" t="0" r="1465"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2743668" cy="1740279"/>
                    </a:xfrm>
                    <a:prstGeom prst="rect">
                      <a:avLst/>
                    </a:prstGeom>
                    <a:noFill/>
                    <a:ln w="9525">
                      <a:noFill/>
                      <a:miter lim="800000"/>
                      <a:headEnd/>
                      <a:tailEnd/>
                    </a:ln>
                  </pic:spPr>
                </pic:pic>
              </a:graphicData>
            </a:graphic>
          </wp:inline>
        </w:drawing>
      </w:r>
    </w:p>
    <w:p w:rsidR="00F46EDF" w:rsidRPr="00593CA0" w:rsidRDefault="00F46EDF" w:rsidP="00F46EDF">
      <w:pPr>
        <w:jc w:val="center"/>
        <w:rPr>
          <w:rFonts w:ascii="Times New Roman" w:hAnsi="Times New Roman"/>
          <w:sz w:val="18"/>
          <w:szCs w:val="18"/>
          <w:lang w:val="ro-RO"/>
        </w:rPr>
      </w:pPr>
      <w:r w:rsidRPr="00593CA0">
        <w:rPr>
          <w:rFonts w:ascii="Times New Roman" w:hAnsi="Times New Roman"/>
          <w:b/>
          <w:sz w:val="18"/>
          <w:szCs w:val="18"/>
          <w:lang w:val="ro-RO"/>
        </w:rPr>
        <w:t xml:space="preserve">Fig. 3.46 </w:t>
      </w:r>
      <w:r w:rsidRPr="00593CA0">
        <w:rPr>
          <w:rFonts w:ascii="Times New Roman" w:hAnsi="Times New Roman"/>
          <w:sz w:val="18"/>
          <w:szCs w:val="18"/>
          <w:lang w:val="ro-RO"/>
        </w:rPr>
        <w:t xml:space="preserve">Deformațiile plastice echivalente </w:t>
      </w:r>
      <m:oMath>
        <m:sSubSup>
          <m:sSubSupPr>
            <m:ctrlPr>
              <w:rPr>
                <w:rFonts w:ascii="Cambria Math" w:hAnsi="Cambria Math"/>
                <w:sz w:val="18"/>
                <w:szCs w:val="18"/>
                <w:lang w:val="ro-RO"/>
              </w:rPr>
            </m:ctrlPr>
          </m:sSubSupPr>
          <m:e>
            <m:r>
              <m:rPr>
                <m:sty m:val="p"/>
              </m:rPr>
              <w:rPr>
                <w:rFonts w:ascii="Cambria Math" w:hAnsi="Cambria Math"/>
                <w:sz w:val="18"/>
                <w:szCs w:val="18"/>
                <w:lang w:val="ro-RO"/>
              </w:rPr>
              <m:t>ε</m:t>
            </m:r>
          </m:e>
          <m:sub>
            <m:r>
              <m:rPr>
                <m:sty m:val="p"/>
              </m:rPr>
              <w:rPr>
                <w:rFonts w:ascii="Cambria Math" w:hAnsi="Cambria Math"/>
                <w:sz w:val="18"/>
                <w:szCs w:val="18"/>
                <w:lang w:val="ro-RO"/>
              </w:rPr>
              <m:t>O</m:t>
            </m:r>
          </m:sub>
          <m:sup>
            <m:r>
              <m:rPr>
                <m:sty m:val="p"/>
              </m:rPr>
              <w:rPr>
                <w:rFonts w:ascii="Cambria Math" w:hAnsi="Cambria Math"/>
                <w:sz w:val="18"/>
                <w:szCs w:val="18"/>
                <w:lang w:val="ro-RO"/>
              </w:rPr>
              <m:t>ech</m:t>
            </m:r>
          </m:sup>
        </m:sSubSup>
      </m:oMath>
    </w:p>
    <w:p w:rsidR="00F46EDF" w:rsidRPr="00593CA0" w:rsidRDefault="00F46EDF" w:rsidP="00F46EDF">
      <w:pPr>
        <w:spacing w:after="0" w:line="240" w:lineRule="auto"/>
        <w:ind w:firstLine="708"/>
        <w:jc w:val="both"/>
        <w:rPr>
          <w:rFonts w:ascii="Times New Roman" w:hAnsi="Times New Roman"/>
          <w:sz w:val="18"/>
          <w:szCs w:val="18"/>
          <w:lang w:val="ro-RO"/>
        </w:rPr>
      </w:pPr>
      <w:r w:rsidRPr="00593CA0">
        <w:rPr>
          <w:rFonts w:ascii="Times New Roman" w:hAnsi="Times New Roman"/>
          <w:sz w:val="18"/>
          <w:szCs w:val="18"/>
          <w:lang w:val="ro-RO"/>
        </w:rPr>
        <w:t>Trebuie menționat faptul că, în figura 3.47 sunt prezentate deformaţiile reziduale ce au rămas în urma etapei de obţinere a formei “U” şi cele maxime pe parcursul obţinerii formei „O”.</w:t>
      </w:r>
    </w:p>
    <w:p w:rsidR="00F46EDF" w:rsidRPr="00593CA0" w:rsidRDefault="00F46EDF" w:rsidP="00F46EDF">
      <w:pPr>
        <w:spacing w:after="0" w:line="240" w:lineRule="auto"/>
        <w:ind w:firstLine="708"/>
        <w:jc w:val="both"/>
        <w:rPr>
          <w:rFonts w:ascii="Times New Roman" w:hAnsi="Times New Roman"/>
          <w:sz w:val="18"/>
          <w:szCs w:val="18"/>
          <w:lang w:val="ro-RO"/>
        </w:rPr>
      </w:pPr>
      <w:r w:rsidRPr="00593CA0">
        <w:rPr>
          <w:rFonts w:ascii="Times New Roman" w:hAnsi="Times New Roman"/>
          <w:sz w:val="18"/>
          <w:szCs w:val="18"/>
          <w:lang w:val="ro-RO"/>
        </w:rPr>
        <w:t xml:space="preserve">Deformaţiile reziduale ce rămân în urma obţinerii formei “U” sunt egale cu </w:t>
      </w:r>
      <m:oMath>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U</m:t>
            </m:r>
          </m:sub>
          <m:sup>
            <m:r>
              <w:rPr>
                <w:rFonts w:ascii="Cambria Math" w:hAnsi="Cambria Math"/>
                <w:sz w:val="18"/>
                <w:szCs w:val="18"/>
                <w:lang w:val="ro-RO"/>
              </w:rPr>
              <m:t>ech</m:t>
            </m:r>
          </m:sup>
        </m:sSubSup>
      </m:oMath>
      <w:r w:rsidRPr="00593CA0">
        <w:rPr>
          <w:rFonts w:ascii="Times New Roman" w:hAnsi="Times New Roman"/>
          <w:sz w:val="18"/>
          <w:szCs w:val="18"/>
          <w:lang w:val="ro-RO"/>
        </w:rPr>
        <w:t xml:space="preserve">= 0,028629. Deformaţiile maxime ce apar în momentul în care se obţine forma “O” sunt egale cu </w:t>
      </w:r>
      <m:oMath>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O</m:t>
            </m:r>
          </m:sub>
          <m:sup>
            <m:r>
              <w:rPr>
                <w:rFonts w:ascii="Cambria Math" w:hAnsi="Cambria Math"/>
                <w:sz w:val="18"/>
                <w:szCs w:val="18"/>
                <w:lang w:val="ro-RO"/>
              </w:rPr>
              <m:t>ech</m:t>
            </m:r>
          </m:sup>
        </m:sSubSup>
      </m:oMath>
      <w:r w:rsidRPr="00593CA0">
        <w:rPr>
          <w:rFonts w:ascii="Times New Roman" w:hAnsi="Times New Roman"/>
          <w:sz w:val="18"/>
          <w:szCs w:val="18"/>
          <w:lang w:val="ro-RO"/>
        </w:rPr>
        <w:t>= 0,050372 (5,0372 e-002).</w:t>
      </w:r>
    </w:p>
    <w:p w:rsidR="00F46EDF" w:rsidRPr="00593CA0" w:rsidRDefault="00F46EDF" w:rsidP="00F46EDF">
      <w:pPr>
        <w:spacing w:after="0" w:line="240" w:lineRule="auto"/>
        <w:ind w:firstLine="708"/>
        <w:jc w:val="both"/>
        <w:rPr>
          <w:rFonts w:ascii="Times New Roman" w:hAnsi="Times New Roman"/>
          <w:sz w:val="18"/>
          <w:szCs w:val="18"/>
          <w:lang w:val="ro-RO"/>
        </w:rPr>
      </w:pPr>
    </w:p>
    <w:p w:rsidR="00F46EDF" w:rsidRPr="00593CA0" w:rsidRDefault="00F46EDF" w:rsidP="00F46EDF">
      <w:pPr>
        <w:spacing w:after="0"/>
        <w:jc w:val="center"/>
        <w:rPr>
          <w:rFonts w:ascii="Times New Roman" w:hAnsi="Times New Roman"/>
          <w:i/>
          <w:sz w:val="18"/>
          <w:szCs w:val="18"/>
          <w:lang w:val="ro-RO"/>
        </w:rPr>
      </w:pPr>
      <w:r w:rsidRPr="00593CA0">
        <w:rPr>
          <w:rFonts w:ascii="Times New Roman" w:hAnsi="Times New Roman"/>
          <w:i/>
          <w:sz w:val="18"/>
          <w:szCs w:val="18"/>
          <w:lang w:val="ro-RO"/>
        </w:rPr>
        <w:t xml:space="preserve">        </w:t>
      </w:r>
      <w:r w:rsidRPr="00593CA0">
        <w:rPr>
          <w:rFonts w:ascii="Times New Roman" w:hAnsi="Times New Roman"/>
          <w:i/>
          <w:noProof/>
          <w:sz w:val="18"/>
          <w:szCs w:val="18"/>
          <w:lang w:val="ro-RO"/>
        </w:rPr>
        <w:drawing>
          <wp:inline distT="0" distB="0" distL="0" distR="0">
            <wp:extent cx="2987919" cy="904289"/>
            <wp:effectExtent l="19050" t="0" r="2931" b="0"/>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srcRect/>
                    <a:stretch>
                      <a:fillRect/>
                    </a:stretch>
                  </pic:blipFill>
                  <pic:spPr bwMode="auto">
                    <a:xfrm>
                      <a:off x="0" y="0"/>
                      <a:ext cx="2993010" cy="905830"/>
                    </a:xfrm>
                    <a:prstGeom prst="rect">
                      <a:avLst/>
                    </a:prstGeom>
                    <a:noFill/>
                    <a:ln w="9525">
                      <a:noFill/>
                      <a:miter lim="800000"/>
                      <a:headEnd/>
                      <a:tailEnd/>
                    </a:ln>
                  </pic:spPr>
                </pic:pic>
              </a:graphicData>
            </a:graphic>
          </wp:inline>
        </w:drawing>
      </w:r>
    </w:p>
    <w:p w:rsidR="00F46EDF" w:rsidRPr="00593CA0" w:rsidRDefault="00F46EDF" w:rsidP="00F46EDF">
      <w:pPr>
        <w:spacing w:after="0"/>
        <w:jc w:val="center"/>
        <w:rPr>
          <w:rFonts w:ascii="Times New Roman" w:hAnsi="Times New Roman"/>
          <w:sz w:val="18"/>
          <w:szCs w:val="18"/>
          <w:lang w:val="ro-RO"/>
        </w:rPr>
      </w:pPr>
      <w:r w:rsidRPr="00593CA0">
        <w:rPr>
          <w:rFonts w:ascii="Times New Roman" w:hAnsi="Times New Roman"/>
          <w:b/>
          <w:sz w:val="18"/>
          <w:szCs w:val="18"/>
          <w:lang w:val="ro-RO"/>
        </w:rPr>
        <w:t xml:space="preserve">Fig 3.47 </w:t>
      </w:r>
      <w:r w:rsidRPr="00593CA0">
        <w:rPr>
          <w:rFonts w:ascii="Times New Roman" w:hAnsi="Times New Roman"/>
          <w:sz w:val="18"/>
          <w:szCs w:val="18"/>
          <w:lang w:val="ro-RO"/>
        </w:rPr>
        <w:t xml:space="preserve">Valorile deformațiilor plastice echivalente </w:t>
      </w:r>
      <m:oMath>
        <m:sSubSup>
          <m:sSubSupPr>
            <m:ctrlPr>
              <w:rPr>
                <w:rFonts w:ascii="Cambria Math" w:hAnsi="Cambria Math"/>
                <w:sz w:val="18"/>
                <w:szCs w:val="18"/>
                <w:lang w:val="ro-RO"/>
              </w:rPr>
            </m:ctrlPr>
          </m:sSubSupPr>
          <m:e>
            <m:r>
              <m:rPr>
                <m:sty m:val="p"/>
              </m:rPr>
              <w:rPr>
                <w:rFonts w:ascii="Cambria Math" w:hAnsi="Cambria Math"/>
                <w:sz w:val="18"/>
                <w:szCs w:val="18"/>
                <w:lang w:val="ro-RO"/>
              </w:rPr>
              <m:t>ε</m:t>
            </m:r>
          </m:e>
          <m:sub>
            <m:r>
              <m:rPr>
                <m:sty m:val="p"/>
              </m:rPr>
              <w:rPr>
                <w:rFonts w:ascii="Cambria Math" w:hAnsi="Cambria Math"/>
                <w:sz w:val="18"/>
                <w:szCs w:val="18"/>
                <w:lang w:val="ro-RO"/>
              </w:rPr>
              <m:t>O</m:t>
            </m:r>
          </m:sub>
          <m:sup>
            <m:r>
              <m:rPr>
                <m:sty m:val="p"/>
              </m:rPr>
              <w:rPr>
                <w:rFonts w:ascii="Cambria Math" w:hAnsi="Cambria Math"/>
                <w:sz w:val="18"/>
                <w:szCs w:val="18"/>
                <w:lang w:val="ro-RO"/>
              </w:rPr>
              <m:t>ech</m:t>
            </m:r>
          </m:sup>
        </m:sSubSup>
      </m:oMath>
    </w:p>
    <w:p w:rsidR="00F46EDF" w:rsidRPr="00593CA0" w:rsidRDefault="00F46EDF" w:rsidP="00F46EDF">
      <w:pPr>
        <w:spacing w:after="0"/>
        <w:ind w:firstLine="708"/>
        <w:jc w:val="both"/>
        <w:rPr>
          <w:rFonts w:ascii="Times New Roman" w:hAnsi="Times New Roman"/>
          <w:sz w:val="18"/>
          <w:szCs w:val="18"/>
          <w:lang w:val="ro-RO"/>
        </w:rPr>
      </w:pPr>
      <w:r w:rsidRPr="00593CA0">
        <w:rPr>
          <w:rFonts w:ascii="Times New Roman" w:hAnsi="Times New Roman"/>
          <w:sz w:val="18"/>
          <w:szCs w:val="18"/>
          <w:lang w:val="ro-RO"/>
        </w:rPr>
        <w:t xml:space="preserve">Deformațiile principale se vor calcula pe baza celor echivalente după cum urmează: deformațiile principale </w:t>
      </w:r>
      <m:oMath>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U</m:t>
            </m:r>
          </m:sub>
          <m:sup>
            <m:r>
              <w:rPr>
                <w:rFonts w:ascii="Cambria Math" w:hAnsi="Cambria Math"/>
                <w:sz w:val="18"/>
                <w:szCs w:val="18"/>
                <w:lang w:val="ro-RO"/>
              </w:rPr>
              <m:t>prin</m:t>
            </m:r>
          </m:sup>
        </m:sSubSup>
        <m:r>
          <w:rPr>
            <w:rFonts w:ascii="Cambria Math" w:hAnsi="Cambria Math"/>
            <w:sz w:val="18"/>
            <w:szCs w:val="18"/>
            <w:lang w:val="ro-RO"/>
          </w:rPr>
          <m:t>=</m:t>
        </m:r>
        <m:sSub>
          <m:sSubPr>
            <m:ctrlPr>
              <w:rPr>
                <w:rFonts w:ascii="Cambria Math" w:hAnsi="Cambria Math"/>
                <w:i/>
                <w:sz w:val="18"/>
                <w:szCs w:val="18"/>
                <w:lang w:val="ro-RO"/>
              </w:rPr>
            </m:ctrlPr>
          </m:sSubPr>
          <m:e>
            <m:r>
              <w:rPr>
                <w:rFonts w:ascii="Cambria Math" w:hAnsi="Cambria Math"/>
                <w:sz w:val="18"/>
                <w:szCs w:val="18"/>
                <w:lang w:val="ro-RO"/>
              </w:rPr>
              <m:t>ε</m:t>
            </m:r>
          </m:e>
          <m:sub>
            <m:r>
              <w:rPr>
                <w:rFonts w:ascii="Cambria Math" w:hAnsi="Cambria Math"/>
                <w:sz w:val="18"/>
                <w:szCs w:val="18"/>
                <w:lang w:val="ro-RO"/>
              </w:rPr>
              <m:t>T-G</m:t>
            </m:r>
          </m:sub>
        </m:sSub>
        <m:r>
          <w:rPr>
            <w:rFonts w:ascii="Cambria Math" w:hAnsi="Cambria Math"/>
            <w:sz w:val="18"/>
            <w:szCs w:val="18"/>
            <w:lang w:val="ro-RO"/>
          </w:rPr>
          <m:t>=</m:t>
        </m:r>
        <m:f>
          <m:fPr>
            <m:ctrlPr>
              <w:rPr>
                <w:rFonts w:ascii="Cambria Math" w:hAnsi="Cambria Math"/>
                <w:i/>
                <w:sz w:val="18"/>
                <w:szCs w:val="18"/>
                <w:lang w:val="ro-RO"/>
              </w:rPr>
            </m:ctrlPr>
          </m:fPr>
          <m:num>
            <m:rad>
              <m:radPr>
                <m:degHide m:val="on"/>
                <m:ctrlPr>
                  <w:rPr>
                    <w:rFonts w:ascii="Cambria Math" w:hAnsi="Cambria Math"/>
                    <w:i/>
                    <w:sz w:val="18"/>
                    <w:szCs w:val="18"/>
                    <w:lang w:val="ro-RO"/>
                  </w:rPr>
                </m:ctrlPr>
              </m:radPr>
              <m:deg/>
              <m:e>
                <m:r>
                  <w:rPr>
                    <w:rFonts w:ascii="Cambria Math" w:hAnsi="Cambria Math"/>
                    <w:sz w:val="18"/>
                    <w:szCs w:val="18"/>
                    <w:lang w:val="ro-RO"/>
                  </w:rPr>
                  <m:t>3</m:t>
                </m:r>
              </m:e>
            </m:rad>
          </m:num>
          <m:den>
            <m:r>
              <w:rPr>
                <w:rFonts w:ascii="Cambria Math" w:hAnsi="Cambria Math"/>
                <w:sz w:val="18"/>
                <w:szCs w:val="18"/>
                <w:lang w:val="ro-RO"/>
              </w:rPr>
              <m:t>2</m:t>
            </m:r>
          </m:den>
        </m:f>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U</m:t>
            </m:r>
          </m:sub>
          <m:sup>
            <m:r>
              <w:rPr>
                <w:rFonts w:ascii="Cambria Math" w:hAnsi="Cambria Math"/>
                <w:sz w:val="18"/>
                <w:szCs w:val="18"/>
                <w:lang w:val="ro-RO"/>
              </w:rPr>
              <m:t>ech</m:t>
            </m:r>
          </m:sup>
        </m:sSubSup>
      </m:oMath>
      <w:r w:rsidRPr="00593CA0">
        <w:rPr>
          <w:rFonts w:ascii="Times New Roman" w:hAnsi="Times New Roman"/>
          <w:sz w:val="18"/>
          <w:szCs w:val="18"/>
          <w:lang w:val="ro-RO"/>
        </w:rPr>
        <w:t xml:space="preserve">= </w:t>
      </w:r>
      <m:oMath>
        <m:f>
          <m:fPr>
            <m:ctrlPr>
              <w:rPr>
                <w:rFonts w:ascii="Cambria Math" w:hAnsi="Cambria Math"/>
                <w:i/>
                <w:sz w:val="18"/>
                <w:szCs w:val="18"/>
                <w:lang w:val="ro-RO"/>
              </w:rPr>
            </m:ctrlPr>
          </m:fPr>
          <m:num>
            <m:rad>
              <m:radPr>
                <m:degHide m:val="on"/>
                <m:ctrlPr>
                  <w:rPr>
                    <w:rFonts w:ascii="Cambria Math" w:hAnsi="Cambria Math"/>
                    <w:i/>
                    <w:sz w:val="18"/>
                    <w:szCs w:val="18"/>
                    <w:lang w:val="ro-RO"/>
                  </w:rPr>
                </m:ctrlPr>
              </m:radPr>
              <m:deg/>
              <m:e>
                <m:r>
                  <w:rPr>
                    <w:rFonts w:ascii="Cambria Math" w:hAnsi="Cambria Math"/>
                    <w:sz w:val="18"/>
                    <w:szCs w:val="18"/>
                    <w:lang w:val="ro-RO"/>
                  </w:rPr>
                  <m:t>3</m:t>
                </m:r>
              </m:e>
            </m:rad>
          </m:num>
          <m:den>
            <m:r>
              <w:rPr>
                <w:rFonts w:ascii="Cambria Math" w:hAnsi="Cambria Math"/>
                <w:sz w:val="18"/>
                <w:szCs w:val="18"/>
                <w:lang w:val="ro-RO"/>
              </w:rPr>
              <m:t>2</m:t>
            </m:r>
          </m:den>
        </m:f>
      </m:oMath>
      <w:r w:rsidRPr="00593CA0">
        <w:rPr>
          <w:rFonts w:ascii="Times New Roman" w:hAnsi="Times New Roman"/>
          <w:sz w:val="18"/>
          <w:szCs w:val="18"/>
          <w:lang w:val="ro-RO"/>
        </w:rPr>
        <w:t xml:space="preserve">  * 0,028629 = 0,024793.</w:t>
      </w:r>
      <w:r w:rsidRPr="00593CA0">
        <w:rPr>
          <w:rFonts w:ascii="Times New Roman" w:hAnsi="Times New Roman"/>
          <w:b/>
          <w:sz w:val="18"/>
          <w:szCs w:val="18"/>
          <w:lang w:val="ro-RO"/>
        </w:rPr>
        <w:t xml:space="preserve"> </w:t>
      </w:r>
      <w:r w:rsidRPr="00593CA0">
        <w:rPr>
          <w:rFonts w:ascii="Times New Roman" w:hAnsi="Times New Roman"/>
          <w:sz w:val="18"/>
          <w:szCs w:val="18"/>
          <w:lang w:val="ro-RO"/>
        </w:rPr>
        <w:t xml:space="preserve">Această valoare reprezintă deformațiile plastice principale reziduale ce rămân în urma obținerii formei “U”. </w:t>
      </w:r>
    </w:p>
    <w:p w:rsidR="002B5CED" w:rsidRPr="00593CA0" w:rsidRDefault="002B5CED" w:rsidP="002B5CED">
      <w:pPr>
        <w:spacing w:after="0"/>
        <w:ind w:firstLine="708"/>
        <w:jc w:val="both"/>
        <w:rPr>
          <w:rFonts w:ascii="Times New Roman" w:hAnsi="Times New Roman"/>
          <w:sz w:val="18"/>
          <w:szCs w:val="18"/>
          <w:lang w:val="ro-RO"/>
        </w:rPr>
      </w:pPr>
      <w:r w:rsidRPr="00593CA0">
        <w:rPr>
          <w:rFonts w:ascii="Times New Roman" w:hAnsi="Times New Roman"/>
          <w:sz w:val="18"/>
          <w:szCs w:val="18"/>
          <w:lang w:val="ro-RO"/>
        </w:rPr>
        <w:t xml:space="preserve">3.6 MODELAREA NUMERICĂ A OPERAŢIUNII DE EXPANDARE </w:t>
      </w:r>
    </w:p>
    <w:p w:rsidR="002B5CED" w:rsidRPr="00593CA0" w:rsidRDefault="002B5CED" w:rsidP="002B5CED">
      <w:pPr>
        <w:spacing w:after="0"/>
        <w:ind w:firstLine="708"/>
        <w:jc w:val="both"/>
        <w:rPr>
          <w:rFonts w:ascii="Times New Roman" w:hAnsi="Times New Roman"/>
          <w:b/>
          <w:sz w:val="18"/>
          <w:szCs w:val="18"/>
          <w:lang w:val="ro-RO"/>
        </w:rPr>
      </w:pPr>
    </w:p>
    <w:p w:rsidR="002B5CED" w:rsidRPr="00593CA0" w:rsidRDefault="002B5CED" w:rsidP="002B5CED">
      <w:pPr>
        <w:spacing w:after="0" w:line="240" w:lineRule="auto"/>
        <w:ind w:firstLine="706"/>
        <w:jc w:val="both"/>
        <w:rPr>
          <w:rFonts w:ascii="Times New Roman" w:hAnsi="Times New Roman"/>
          <w:sz w:val="18"/>
          <w:szCs w:val="18"/>
          <w:lang w:val="ro-RO"/>
        </w:rPr>
      </w:pPr>
      <w:r w:rsidRPr="00593CA0">
        <w:rPr>
          <w:rFonts w:ascii="Times New Roman" w:hAnsi="Times New Roman"/>
          <w:sz w:val="18"/>
          <w:szCs w:val="18"/>
          <w:lang w:val="ro-RO"/>
        </w:rPr>
        <w:t>Operațiunea de expandare reprezintă o etapă finală, ce are ca scop uniformizarea tensiunilor şi calibrarea geometrică a corpului ţevii.</w:t>
      </w:r>
    </w:p>
    <w:p w:rsidR="002B5CED" w:rsidRPr="00593CA0" w:rsidRDefault="002B5CED" w:rsidP="002B5CED">
      <w:pPr>
        <w:spacing w:after="0" w:line="240" w:lineRule="auto"/>
        <w:ind w:firstLine="706"/>
        <w:jc w:val="both"/>
        <w:rPr>
          <w:rFonts w:ascii="Times New Roman" w:hAnsi="Times New Roman"/>
          <w:sz w:val="18"/>
          <w:szCs w:val="18"/>
          <w:lang w:val="ro-RO"/>
        </w:rPr>
      </w:pPr>
      <w:r w:rsidRPr="00593CA0">
        <w:rPr>
          <w:rFonts w:ascii="Times New Roman" w:hAnsi="Times New Roman"/>
          <w:sz w:val="18"/>
          <w:szCs w:val="18"/>
          <w:lang w:val="ro-RO"/>
        </w:rPr>
        <w:t xml:space="preserve">În realitate, semifabricatul este acţionat de către un expandor hidraulic, ce produce o presiune interioară orientată radial către corpul țevii în aşa fel încât se produce deformaţia </w:t>
      </w:r>
      <w:r w:rsidRPr="00593CA0">
        <w:rPr>
          <w:rFonts w:ascii="Times New Roman" w:hAnsi="Times New Roman"/>
          <w:sz w:val="18"/>
          <w:szCs w:val="18"/>
          <w:lang w:val="ro-RO"/>
        </w:rPr>
        <w:lastRenderedPageBreak/>
        <w:t>plastică [4]. În ceea ce priveşte modelarea numerică în corpul ţevii se va acţiona cu o presiune interioară ce va avea rolulul unui expandor mecanic. Având la bază standardele API 5L corpul ţevii se va expanda cu 0.8 % (fiind valoarea necesară obţinerii dimensiunilor date de producător) [72].</w:t>
      </w:r>
    </w:p>
    <w:p w:rsidR="005509C6" w:rsidRPr="00593CA0" w:rsidRDefault="005509C6" w:rsidP="005509C6">
      <w:pPr>
        <w:ind w:firstLine="708"/>
        <w:jc w:val="both"/>
        <w:rPr>
          <w:rFonts w:ascii="Times New Roman" w:hAnsi="Times New Roman"/>
          <w:sz w:val="18"/>
          <w:szCs w:val="18"/>
          <w:lang w:val="ro-RO"/>
        </w:rPr>
      </w:pPr>
      <w:r w:rsidRPr="00593CA0">
        <w:rPr>
          <w:rFonts w:ascii="Times New Roman" w:hAnsi="Times New Roman"/>
          <w:sz w:val="18"/>
          <w:szCs w:val="18"/>
          <w:lang w:val="ro-RO"/>
        </w:rPr>
        <w:t xml:space="preserve">În figura 3.53 sunt prezentate deformaţiile plastice dinaintea expandării. Tot aici se văd clar zonele cele mai deformate și afectate de operaţiunile anterioare. Valorile medii se situează în intervalul </w:t>
      </w:r>
      <m:oMath>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O</m:t>
            </m:r>
          </m:sub>
          <m:sup>
            <m:r>
              <w:rPr>
                <w:rFonts w:ascii="Cambria Math" w:hAnsi="Cambria Math"/>
                <w:sz w:val="18"/>
                <w:szCs w:val="18"/>
                <w:lang w:val="ro-RO"/>
              </w:rPr>
              <m:t>ech</m:t>
            </m:r>
          </m:sup>
        </m:sSubSup>
      </m:oMath>
      <w:r w:rsidRPr="00593CA0">
        <w:rPr>
          <w:rFonts w:ascii="Times New Roman" w:hAnsi="Times New Roman"/>
          <w:sz w:val="18"/>
          <w:szCs w:val="18"/>
          <w:lang w:val="ro-RO"/>
        </w:rPr>
        <w:t xml:space="preserve"> = 0,020022 și 0,026696, iar valoarea reziduală maximă a deformaţiei atinge valoarea de </w:t>
      </w:r>
      <m:oMath>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O</m:t>
            </m:r>
          </m:sub>
          <m:sup>
            <m:r>
              <w:rPr>
                <w:rFonts w:ascii="Cambria Math" w:hAnsi="Cambria Math"/>
                <w:sz w:val="18"/>
                <w:szCs w:val="18"/>
                <w:lang w:val="ro-RO"/>
              </w:rPr>
              <m:t>ech</m:t>
            </m:r>
          </m:sup>
        </m:sSubSup>
        <m:r>
          <w:rPr>
            <w:rFonts w:ascii="Cambria Math" w:hAnsi="Cambria Math"/>
            <w:sz w:val="18"/>
            <w:szCs w:val="18"/>
            <w:lang w:val="ro-RO"/>
          </w:rPr>
          <m:t xml:space="preserve">= </m:t>
        </m:r>
      </m:oMath>
      <w:r w:rsidRPr="00593CA0">
        <w:rPr>
          <w:rFonts w:ascii="Times New Roman" w:hAnsi="Times New Roman"/>
          <w:sz w:val="18"/>
          <w:szCs w:val="18"/>
          <w:lang w:val="ro-RO"/>
        </w:rPr>
        <w:t>0,04369. Aceste valori reprezintă deformaţiile plastice echivalente reziduale ce au rămas după obţinerea formei  “O”.</w:t>
      </w:r>
    </w:p>
    <w:p w:rsidR="005509C6" w:rsidRPr="00593CA0" w:rsidRDefault="005509C6" w:rsidP="005509C6">
      <w:pPr>
        <w:jc w:val="center"/>
        <w:rPr>
          <w:rFonts w:ascii="Times New Roman" w:hAnsi="Times New Roman"/>
          <w:b/>
          <w:sz w:val="18"/>
          <w:szCs w:val="18"/>
          <w:lang w:val="ro-RO"/>
        </w:rPr>
      </w:pPr>
      <w:r w:rsidRPr="00593CA0">
        <w:rPr>
          <w:rFonts w:ascii="Times New Roman" w:hAnsi="Times New Roman"/>
          <w:b/>
          <w:noProof/>
          <w:sz w:val="18"/>
          <w:szCs w:val="18"/>
          <w:lang w:val="ro-RO"/>
        </w:rPr>
        <w:drawing>
          <wp:inline distT="0" distB="0" distL="0" distR="0">
            <wp:extent cx="2407627" cy="1515782"/>
            <wp:effectExtent l="19050" t="0" r="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srcRect/>
                    <a:stretch>
                      <a:fillRect/>
                    </a:stretch>
                  </pic:blipFill>
                  <pic:spPr bwMode="auto">
                    <a:xfrm>
                      <a:off x="0" y="0"/>
                      <a:ext cx="2410273" cy="1517448"/>
                    </a:xfrm>
                    <a:prstGeom prst="rect">
                      <a:avLst/>
                    </a:prstGeom>
                    <a:noFill/>
                    <a:ln w="9525">
                      <a:noFill/>
                      <a:miter lim="800000"/>
                      <a:headEnd/>
                      <a:tailEnd/>
                    </a:ln>
                  </pic:spPr>
                </pic:pic>
              </a:graphicData>
            </a:graphic>
          </wp:inline>
        </w:drawing>
      </w:r>
    </w:p>
    <w:p w:rsidR="005509C6" w:rsidRPr="00593CA0" w:rsidRDefault="005509C6" w:rsidP="005509C6">
      <w:pPr>
        <w:jc w:val="center"/>
        <w:rPr>
          <w:rFonts w:ascii="Times New Roman" w:hAnsi="Times New Roman"/>
          <w:sz w:val="18"/>
          <w:szCs w:val="18"/>
          <w:lang w:val="ro-RO"/>
        </w:rPr>
      </w:pPr>
      <w:r w:rsidRPr="00593CA0">
        <w:rPr>
          <w:rFonts w:ascii="Times New Roman" w:hAnsi="Times New Roman"/>
          <w:b/>
          <w:sz w:val="18"/>
          <w:szCs w:val="18"/>
          <w:lang w:val="ro-RO"/>
        </w:rPr>
        <w:t xml:space="preserve">Fig.3.53 </w:t>
      </w:r>
      <w:r w:rsidRPr="00593CA0">
        <w:rPr>
          <w:rFonts w:ascii="Times New Roman" w:hAnsi="Times New Roman"/>
          <w:sz w:val="18"/>
          <w:szCs w:val="18"/>
          <w:lang w:val="ro-RO"/>
        </w:rPr>
        <w:t>Deformațiile echivalente plastice</w:t>
      </w:r>
      <m:oMath>
        <m:r>
          <m:rPr>
            <m:sty m:val="p"/>
          </m:rPr>
          <w:rPr>
            <w:rFonts w:ascii="Cambria Math" w:hAnsi="Cambria Math"/>
            <w:sz w:val="18"/>
            <w:szCs w:val="18"/>
            <w:lang w:val="ro-RO"/>
          </w:rPr>
          <m:t xml:space="preserve"> </m:t>
        </m:r>
        <m:sSubSup>
          <m:sSubSupPr>
            <m:ctrlPr>
              <w:rPr>
                <w:rFonts w:ascii="Cambria Math" w:hAnsi="Cambria Math"/>
                <w:sz w:val="18"/>
                <w:szCs w:val="18"/>
                <w:lang w:val="ro-RO"/>
              </w:rPr>
            </m:ctrlPr>
          </m:sSubSupPr>
          <m:e>
            <m:r>
              <m:rPr>
                <m:sty m:val="p"/>
              </m:rPr>
              <w:rPr>
                <w:rFonts w:ascii="Cambria Math" w:hAnsi="Cambria Math"/>
                <w:sz w:val="18"/>
                <w:szCs w:val="18"/>
                <w:lang w:val="ro-RO"/>
              </w:rPr>
              <m:t>ε</m:t>
            </m:r>
          </m:e>
          <m:sub>
            <m:r>
              <m:rPr>
                <m:sty m:val="p"/>
              </m:rPr>
              <w:rPr>
                <w:rFonts w:ascii="Cambria Math" w:hAnsi="Cambria Math"/>
                <w:sz w:val="18"/>
                <w:szCs w:val="18"/>
                <w:lang w:val="ro-RO"/>
              </w:rPr>
              <m:t>O</m:t>
            </m:r>
          </m:sub>
          <m:sup>
            <m:r>
              <m:rPr>
                <m:sty m:val="p"/>
              </m:rPr>
              <w:rPr>
                <w:rFonts w:ascii="Cambria Math" w:hAnsi="Cambria Math"/>
                <w:sz w:val="18"/>
                <w:szCs w:val="18"/>
                <w:lang w:val="ro-RO"/>
              </w:rPr>
              <m:t>ech</m:t>
            </m:r>
          </m:sup>
        </m:sSubSup>
      </m:oMath>
      <w:r w:rsidRPr="00593CA0">
        <w:rPr>
          <w:rFonts w:ascii="Times New Roman" w:hAnsi="Times New Roman"/>
          <w:sz w:val="18"/>
          <w:szCs w:val="18"/>
          <w:lang w:val="ro-RO"/>
        </w:rPr>
        <w:t xml:space="preserve"> după etapa ”O”</w:t>
      </w:r>
    </w:p>
    <w:p w:rsidR="005509C6" w:rsidRPr="00593CA0" w:rsidRDefault="005509C6" w:rsidP="005509C6">
      <w:pPr>
        <w:ind w:firstLine="708"/>
        <w:jc w:val="both"/>
        <w:rPr>
          <w:rFonts w:ascii="Times New Roman" w:hAnsi="Times New Roman"/>
          <w:sz w:val="18"/>
          <w:szCs w:val="18"/>
          <w:lang w:val="ro-RO"/>
        </w:rPr>
      </w:pPr>
      <w:r w:rsidRPr="00593CA0">
        <w:rPr>
          <w:rFonts w:ascii="Times New Roman" w:hAnsi="Times New Roman"/>
          <w:sz w:val="18"/>
          <w:szCs w:val="18"/>
          <w:lang w:val="ro-RO"/>
        </w:rPr>
        <w:t xml:space="preserve">Deformațiile principale se vor calcula pe baza celor echivalente după cum urmează: deformațiile principale </w:t>
      </w:r>
      <m:oMath>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O</m:t>
            </m:r>
          </m:sub>
          <m:sup>
            <m:r>
              <w:rPr>
                <w:rFonts w:ascii="Cambria Math" w:hAnsi="Cambria Math"/>
                <w:sz w:val="18"/>
                <w:szCs w:val="18"/>
                <w:lang w:val="ro-RO"/>
              </w:rPr>
              <m:t>princ</m:t>
            </m:r>
          </m:sup>
        </m:sSubSup>
        <m:r>
          <w:rPr>
            <w:rFonts w:ascii="Cambria Math" w:hAnsi="Cambria Math"/>
            <w:sz w:val="18"/>
            <w:szCs w:val="18"/>
            <w:lang w:val="ro-RO"/>
          </w:rPr>
          <m:t>=</m:t>
        </m:r>
        <m:sSub>
          <m:sSubPr>
            <m:ctrlPr>
              <w:rPr>
                <w:rFonts w:ascii="Cambria Math" w:hAnsi="Cambria Math"/>
                <w:i/>
                <w:sz w:val="18"/>
                <w:szCs w:val="18"/>
                <w:lang w:val="ro-RO"/>
              </w:rPr>
            </m:ctrlPr>
          </m:sSubPr>
          <m:e>
            <m:r>
              <w:rPr>
                <w:rFonts w:ascii="Cambria Math" w:hAnsi="Cambria Math"/>
                <w:sz w:val="18"/>
                <w:szCs w:val="18"/>
                <w:lang w:val="ro-RO"/>
              </w:rPr>
              <m:t>ε</m:t>
            </m:r>
          </m:e>
          <m:sub>
            <m:r>
              <w:rPr>
                <w:rFonts w:ascii="Cambria Math" w:hAnsi="Cambria Math"/>
                <w:sz w:val="18"/>
                <w:szCs w:val="18"/>
                <w:lang w:val="ro-RO"/>
              </w:rPr>
              <m:t>T-G</m:t>
            </m:r>
          </m:sub>
        </m:sSub>
        <m:r>
          <w:rPr>
            <w:rFonts w:ascii="Cambria Math" w:hAnsi="Cambria Math"/>
            <w:sz w:val="18"/>
            <w:szCs w:val="18"/>
            <w:lang w:val="ro-RO"/>
          </w:rPr>
          <m:t>=</m:t>
        </m:r>
        <m:f>
          <m:fPr>
            <m:ctrlPr>
              <w:rPr>
                <w:rFonts w:ascii="Cambria Math" w:hAnsi="Cambria Math"/>
                <w:i/>
                <w:sz w:val="18"/>
                <w:szCs w:val="18"/>
                <w:lang w:val="ro-RO"/>
              </w:rPr>
            </m:ctrlPr>
          </m:fPr>
          <m:num>
            <m:rad>
              <m:radPr>
                <m:degHide m:val="on"/>
                <m:ctrlPr>
                  <w:rPr>
                    <w:rFonts w:ascii="Cambria Math" w:hAnsi="Cambria Math"/>
                    <w:i/>
                    <w:sz w:val="18"/>
                    <w:szCs w:val="18"/>
                    <w:lang w:val="ro-RO"/>
                  </w:rPr>
                </m:ctrlPr>
              </m:radPr>
              <m:deg/>
              <m:e>
                <m:r>
                  <w:rPr>
                    <w:rFonts w:ascii="Cambria Math" w:hAnsi="Cambria Math"/>
                    <w:sz w:val="18"/>
                    <w:szCs w:val="18"/>
                    <w:lang w:val="ro-RO"/>
                  </w:rPr>
                  <m:t>3</m:t>
                </m:r>
              </m:e>
            </m:rad>
          </m:num>
          <m:den>
            <m:r>
              <w:rPr>
                <w:rFonts w:ascii="Cambria Math" w:hAnsi="Cambria Math"/>
                <w:sz w:val="18"/>
                <w:szCs w:val="18"/>
                <w:lang w:val="ro-RO"/>
              </w:rPr>
              <m:t>2</m:t>
            </m:r>
          </m:den>
        </m:f>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O</m:t>
            </m:r>
          </m:sub>
          <m:sup>
            <m:r>
              <w:rPr>
                <w:rFonts w:ascii="Cambria Math" w:hAnsi="Cambria Math"/>
                <w:sz w:val="18"/>
                <w:szCs w:val="18"/>
                <w:lang w:val="ro-RO"/>
              </w:rPr>
              <m:t>ech</m:t>
            </m:r>
          </m:sup>
        </m:sSubSup>
      </m:oMath>
      <w:r w:rsidRPr="00593CA0">
        <w:rPr>
          <w:rFonts w:ascii="Times New Roman" w:hAnsi="Times New Roman"/>
          <w:sz w:val="18"/>
          <w:szCs w:val="18"/>
          <w:lang w:val="ro-RO"/>
        </w:rPr>
        <w:t xml:space="preserve">= </w:t>
      </w:r>
      <m:oMath>
        <m:f>
          <m:fPr>
            <m:ctrlPr>
              <w:rPr>
                <w:rFonts w:ascii="Cambria Math" w:hAnsi="Cambria Math"/>
                <w:i/>
                <w:sz w:val="18"/>
                <w:szCs w:val="18"/>
                <w:lang w:val="ro-RO"/>
              </w:rPr>
            </m:ctrlPr>
          </m:fPr>
          <m:num>
            <m:rad>
              <m:radPr>
                <m:degHide m:val="on"/>
                <m:ctrlPr>
                  <w:rPr>
                    <w:rFonts w:ascii="Cambria Math" w:hAnsi="Cambria Math"/>
                    <w:i/>
                    <w:sz w:val="18"/>
                    <w:szCs w:val="18"/>
                    <w:lang w:val="ro-RO"/>
                  </w:rPr>
                </m:ctrlPr>
              </m:radPr>
              <m:deg/>
              <m:e>
                <m:r>
                  <w:rPr>
                    <w:rFonts w:ascii="Cambria Math" w:hAnsi="Cambria Math"/>
                    <w:sz w:val="18"/>
                    <w:szCs w:val="18"/>
                    <w:lang w:val="ro-RO"/>
                  </w:rPr>
                  <m:t>3</m:t>
                </m:r>
              </m:e>
            </m:rad>
          </m:num>
          <m:den>
            <m:r>
              <w:rPr>
                <w:rFonts w:ascii="Cambria Math" w:hAnsi="Cambria Math"/>
                <w:sz w:val="18"/>
                <w:szCs w:val="18"/>
                <w:lang w:val="ro-RO"/>
              </w:rPr>
              <m:t>2</m:t>
            </m:r>
          </m:den>
        </m:f>
      </m:oMath>
      <w:r w:rsidRPr="00593CA0">
        <w:rPr>
          <w:rFonts w:ascii="Times New Roman" w:hAnsi="Times New Roman"/>
          <w:sz w:val="18"/>
          <w:szCs w:val="18"/>
          <w:lang w:val="ro-RO"/>
        </w:rPr>
        <w:t xml:space="preserve">  * 0,04369 = 0,0378.</w:t>
      </w:r>
      <w:r w:rsidRPr="00593CA0">
        <w:rPr>
          <w:rFonts w:ascii="Times New Roman" w:hAnsi="Times New Roman"/>
          <w:b/>
          <w:sz w:val="18"/>
          <w:szCs w:val="18"/>
          <w:lang w:val="ro-RO"/>
        </w:rPr>
        <w:t xml:space="preserve"> </w:t>
      </w:r>
      <w:r w:rsidRPr="00593CA0">
        <w:rPr>
          <w:rFonts w:ascii="Times New Roman" w:hAnsi="Times New Roman"/>
          <w:sz w:val="18"/>
          <w:szCs w:val="18"/>
          <w:lang w:val="ro-RO"/>
        </w:rPr>
        <w:t xml:space="preserve">Această valoare reprezintă deformația plastică principală reziduală ce rămâne în urma obținerii formei ”O”. </w:t>
      </w:r>
    </w:p>
    <w:p w:rsidR="005509C6" w:rsidRPr="00593CA0" w:rsidRDefault="005509C6" w:rsidP="005509C6">
      <w:pPr>
        <w:ind w:firstLine="708"/>
        <w:jc w:val="both"/>
        <w:rPr>
          <w:rFonts w:ascii="Times New Roman" w:hAnsi="Times New Roman"/>
          <w:sz w:val="18"/>
          <w:szCs w:val="18"/>
          <w:lang w:val="ro-RO"/>
        </w:rPr>
      </w:pPr>
      <w:r w:rsidRPr="00593CA0">
        <w:rPr>
          <w:rFonts w:ascii="Times New Roman" w:hAnsi="Times New Roman"/>
          <w:sz w:val="18"/>
          <w:szCs w:val="18"/>
          <w:lang w:val="ro-RO"/>
        </w:rPr>
        <w:t>În figura 3.54 este prezentat semifabricatul după operaţiunea de expandare. Secţiunea transversală a semifabricatului prezintă variații mici ale deformațiilor.</w:t>
      </w:r>
    </w:p>
    <w:p w:rsidR="005509C6" w:rsidRPr="00593CA0" w:rsidRDefault="005509C6" w:rsidP="005509C6">
      <w:pPr>
        <w:jc w:val="center"/>
        <w:rPr>
          <w:rFonts w:ascii="Times New Roman" w:hAnsi="Times New Roman"/>
          <w:sz w:val="18"/>
          <w:szCs w:val="18"/>
          <w:lang w:val="ro-RO"/>
        </w:rPr>
      </w:pPr>
      <w:r w:rsidRPr="00593CA0">
        <w:rPr>
          <w:rFonts w:ascii="Times New Roman" w:hAnsi="Times New Roman"/>
          <w:noProof/>
          <w:sz w:val="18"/>
          <w:szCs w:val="18"/>
          <w:lang w:val="ro-RO"/>
        </w:rPr>
        <w:drawing>
          <wp:inline distT="0" distB="0" distL="0" distR="0">
            <wp:extent cx="2489688" cy="1386575"/>
            <wp:effectExtent l="19050" t="0" r="5862"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2490765" cy="1387175"/>
                    </a:xfrm>
                    <a:prstGeom prst="rect">
                      <a:avLst/>
                    </a:prstGeom>
                    <a:noFill/>
                    <a:ln w="9525">
                      <a:noFill/>
                      <a:miter lim="800000"/>
                      <a:headEnd/>
                      <a:tailEnd/>
                    </a:ln>
                  </pic:spPr>
                </pic:pic>
              </a:graphicData>
            </a:graphic>
          </wp:inline>
        </w:drawing>
      </w:r>
    </w:p>
    <w:p w:rsidR="005509C6" w:rsidRPr="00593CA0" w:rsidRDefault="005509C6" w:rsidP="005509C6">
      <w:pPr>
        <w:jc w:val="center"/>
        <w:rPr>
          <w:rFonts w:ascii="Times New Roman" w:hAnsi="Times New Roman"/>
          <w:sz w:val="18"/>
          <w:szCs w:val="18"/>
          <w:lang w:val="ro-RO"/>
        </w:rPr>
      </w:pPr>
      <w:r w:rsidRPr="00593CA0">
        <w:rPr>
          <w:rFonts w:ascii="Times New Roman" w:hAnsi="Times New Roman"/>
          <w:b/>
          <w:sz w:val="18"/>
          <w:szCs w:val="18"/>
          <w:lang w:val="ro-RO"/>
        </w:rPr>
        <w:t xml:space="preserve">Fig. 3.54 </w:t>
      </w:r>
      <w:r w:rsidRPr="00593CA0">
        <w:rPr>
          <w:rFonts w:ascii="Times New Roman" w:hAnsi="Times New Roman"/>
          <w:sz w:val="18"/>
          <w:szCs w:val="18"/>
          <w:lang w:val="ro-RO"/>
        </w:rPr>
        <w:t xml:space="preserve">Deformațiile echivalente plastice </w:t>
      </w:r>
      <m:oMath>
        <m:sSubSup>
          <m:sSubSupPr>
            <m:ctrlPr>
              <w:rPr>
                <w:rFonts w:ascii="Cambria Math" w:hAnsi="Cambria Math"/>
                <w:sz w:val="18"/>
                <w:szCs w:val="18"/>
                <w:lang w:val="ro-RO"/>
              </w:rPr>
            </m:ctrlPr>
          </m:sSubSupPr>
          <m:e>
            <m:r>
              <m:rPr>
                <m:sty m:val="p"/>
              </m:rPr>
              <w:rPr>
                <w:rFonts w:ascii="Cambria Math" w:hAnsi="Cambria Math"/>
                <w:sz w:val="18"/>
                <w:szCs w:val="18"/>
                <w:lang w:val="ro-RO"/>
              </w:rPr>
              <m:t>ε</m:t>
            </m:r>
          </m:e>
          <m:sub>
            <m:r>
              <m:rPr>
                <m:sty m:val="p"/>
              </m:rPr>
              <w:rPr>
                <w:rFonts w:ascii="Cambria Math" w:hAnsi="Cambria Math"/>
                <w:sz w:val="18"/>
                <w:szCs w:val="18"/>
                <w:lang w:val="ro-RO"/>
              </w:rPr>
              <m:t>E</m:t>
            </m:r>
          </m:sub>
          <m:sup>
            <m:r>
              <m:rPr>
                <m:sty m:val="p"/>
              </m:rPr>
              <w:rPr>
                <w:rFonts w:ascii="Cambria Math" w:hAnsi="Cambria Math"/>
                <w:sz w:val="18"/>
                <w:szCs w:val="18"/>
                <w:lang w:val="ro-RO"/>
              </w:rPr>
              <m:t>ech</m:t>
            </m:r>
          </m:sup>
        </m:sSubSup>
        <m:r>
          <m:rPr>
            <m:sty m:val="p"/>
          </m:rPr>
          <w:rPr>
            <w:rFonts w:ascii="Cambria Math" w:hAnsi="Cambria Math"/>
            <w:sz w:val="18"/>
            <w:szCs w:val="18"/>
            <w:lang w:val="ro-RO"/>
          </w:rPr>
          <m:t xml:space="preserve"> </m:t>
        </m:r>
      </m:oMath>
      <w:r w:rsidRPr="00593CA0">
        <w:rPr>
          <w:rFonts w:ascii="Times New Roman" w:hAnsi="Times New Roman"/>
          <w:sz w:val="18"/>
          <w:szCs w:val="18"/>
          <w:lang w:val="ro-RO"/>
        </w:rPr>
        <w:t>după operațiune de expandare</w:t>
      </w:r>
    </w:p>
    <w:p w:rsidR="005509C6" w:rsidRPr="00593CA0" w:rsidRDefault="005509C6" w:rsidP="005509C6">
      <w:pPr>
        <w:ind w:firstLine="708"/>
        <w:jc w:val="both"/>
        <w:rPr>
          <w:rFonts w:ascii="Times New Roman" w:hAnsi="Times New Roman"/>
          <w:sz w:val="18"/>
          <w:szCs w:val="18"/>
          <w:lang w:val="ro-RO"/>
        </w:rPr>
      </w:pPr>
      <w:r w:rsidRPr="00593CA0">
        <w:rPr>
          <w:rFonts w:ascii="Times New Roman" w:hAnsi="Times New Roman"/>
          <w:sz w:val="18"/>
          <w:szCs w:val="18"/>
          <w:lang w:val="ro-RO"/>
        </w:rPr>
        <w:lastRenderedPageBreak/>
        <w:t xml:space="preserve">Valorile deformaţiilor echivalente plastice sunt cuprinse între </w:t>
      </w:r>
      <m:oMath>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E</m:t>
            </m:r>
          </m:sub>
          <m:sup>
            <m:r>
              <w:rPr>
                <w:rFonts w:ascii="Cambria Math" w:hAnsi="Cambria Math"/>
                <w:sz w:val="18"/>
                <w:szCs w:val="18"/>
                <w:lang w:val="ro-RO"/>
              </w:rPr>
              <m:t>ech</m:t>
            </m:r>
          </m:sup>
        </m:sSubSup>
      </m:oMath>
      <w:r w:rsidRPr="00593CA0">
        <w:rPr>
          <w:rFonts w:ascii="Times New Roman" w:hAnsi="Times New Roman"/>
          <w:sz w:val="18"/>
          <w:szCs w:val="18"/>
          <w:lang w:val="ro-RO"/>
        </w:rPr>
        <w:t xml:space="preserve">= 0,007574 și 0,04502. Valoarea maximă este de </w:t>
      </w:r>
      <m:oMath>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E</m:t>
            </m:r>
          </m:sub>
          <m:sup>
            <m:r>
              <w:rPr>
                <w:rFonts w:ascii="Cambria Math" w:hAnsi="Cambria Math"/>
                <w:sz w:val="18"/>
                <w:szCs w:val="18"/>
                <w:lang w:val="ro-RO"/>
              </w:rPr>
              <m:t>ech</m:t>
            </m:r>
          </m:sup>
        </m:sSubSup>
      </m:oMath>
      <w:r w:rsidRPr="00593CA0">
        <w:rPr>
          <w:rFonts w:ascii="Times New Roman" w:hAnsi="Times New Roman"/>
          <w:sz w:val="18"/>
          <w:szCs w:val="18"/>
          <w:lang w:val="ro-RO"/>
        </w:rPr>
        <w:t xml:space="preserve">= 0,128925, prezentată în figura 3.54 și prezintă erori de discretizare ce nu au importanță în studiul de față. În zona cea mai deformată, deformațiile echivalente plastice au o valoare de </w:t>
      </w:r>
      <m:oMath>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E</m:t>
            </m:r>
          </m:sub>
          <m:sup>
            <m:r>
              <w:rPr>
                <w:rFonts w:ascii="Cambria Math" w:hAnsi="Cambria Math"/>
                <w:sz w:val="18"/>
                <w:szCs w:val="18"/>
                <w:lang w:val="ro-RO"/>
              </w:rPr>
              <m:t>ech</m:t>
            </m:r>
          </m:sup>
        </m:sSubSup>
      </m:oMath>
      <w:r w:rsidRPr="00593CA0">
        <w:rPr>
          <w:rFonts w:ascii="Times New Roman" w:hAnsi="Times New Roman"/>
          <w:sz w:val="18"/>
          <w:szCs w:val="18"/>
          <w:lang w:val="ro-RO"/>
        </w:rPr>
        <w:t>= 0,041817 (4,1817 e-002)</w:t>
      </w:r>
    </w:p>
    <w:p w:rsidR="005509C6" w:rsidRPr="00593CA0" w:rsidRDefault="005509C6" w:rsidP="005509C6">
      <w:pPr>
        <w:ind w:firstLine="708"/>
        <w:jc w:val="both"/>
        <w:rPr>
          <w:rFonts w:ascii="Times New Roman" w:hAnsi="Times New Roman"/>
          <w:sz w:val="28"/>
          <w:szCs w:val="24"/>
          <w:lang w:val="ro-RO"/>
        </w:rPr>
      </w:pPr>
      <w:r w:rsidRPr="00593CA0">
        <w:rPr>
          <w:rFonts w:ascii="Times New Roman" w:hAnsi="Times New Roman"/>
          <w:sz w:val="18"/>
          <w:szCs w:val="18"/>
          <w:lang w:val="ro-RO"/>
        </w:rPr>
        <w:t xml:space="preserve">Deformațiile principale se vor calcula pe baza celor echivalente după cum urmează: deformațiile principale </w:t>
      </w:r>
      <m:oMath>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E</m:t>
            </m:r>
          </m:sub>
          <m:sup>
            <m:r>
              <w:rPr>
                <w:rFonts w:ascii="Cambria Math" w:hAnsi="Cambria Math"/>
                <w:sz w:val="18"/>
                <w:szCs w:val="18"/>
                <w:lang w:val="ro-RO"/>
              </w:rPr>
              <m:t>princ</m:t>
            </m:r>
          </m:sup>
        </m:sSubSup>
        <m:r>
          <w:rPr>
            <w:rFonts w:ascii="Cambria Math" w:hAnsi="Cambria Math"/>
            <w:sz w:val="18"/>
            <w:szCs w:val="18"/>
            <w:lang w:val="ro-RO"/>
          </w:rPr>
          <m:t>=</m:t>
        </m:r>
        <m:sSub>
          <m:sSubPr>
            <m:ctrlPr>
              <w:rPr>
                <w:rFonts w:ascii="Cambria Math" w:hAnsi="Cambria Math"/>
                <w:i/>
                <w:sz w:val="18"/>
                <w:szCs w:val="18"/>
                <w:lang w:val="ro-RO"/>
              </w:rPr>
            </m:ctrlPr>
          </m:sSubPr>
          <m:e>
            <m:r>
              <w:rPr>
                <w:rFonts w:ascii="Cambria Math" w:hAnsi="Cambria Math"/>
                <w:sz w:val="18"/>
                <w:szCs w:val="18"/>
                <w:lang w:val="ro-RO"/>
              </w:rPr>
              <m:t>ε</m:t>
            </m:r>
          </m:e>
          <m:sub>
            <m:r>
              <w:rPr>
                <w:rFonts w:ascii="Cambria Math" w:hAnsi="Cambria Math"/>
                <w:sz w:val="18"/>
                <w:szCs w:val="18"/>
                <w:lang w:val="ro-RO"/>
              </w:rPr>
              <m:t>T-G</m:t>
            </m:r>
          </m:sub>
        </m:sSub>
        <m:r>
          <w:rPr>
            <w:rFonts w:ascii="Cambria Math" w:hAnsi="Cambria Math"/>
            <w:sz w:val="18"/>
            <w:szCs w:val="18"/>
            <w:lang w:val="ro-RO"/>
          </w:rPr>
          <m:t>=</m:t>
        </m:r>
        <m:f>
          <m:fPr>
            <m:ctrlPr>
              <w:rPr>
                <w:rFonts w:ascii="Cambria Math" w:hAnsi="Cambria Math"/>
                <w:i/>
                <w:sz w:val="18"/>
                <w:szCs w:val="18"/>
                <w:lang w:val="ro-RO"/>
              </w:rPr>
            </m:ctrlPr>
          </m:fPr>
          <m:num>
            <m:rad>
              <m:radPr>
                <m:degHide m:val="on"/>
                <m:ctrlPr>
                  <w:rPr>
                    <w:rFonts w:ascii="Cambria Math" w:hAnsi="Cambria Math"/>
                    <w:i/>
                    <w:sz w:val="18"/>
                    <w:szCs w:val="18"/>
                    <w:lang w:val="ro-RO"/>
                  </w:rPr>
                </m:ctrlPr>
              </m:radPr>
              <m:deg/>
              <m:e>
                <m:r>
                  <w:rPr>
                    <w:rFonts w:ascii="Cambria Math" w:hAnsi="Cambria Math"/>
                    <w:sz w:val="18"/>
                    <w:szCs w:val="18"/>
                    <w:lang w:val="ro-RO"/>
                  </w:rPr>
                  <m:t>3</m:t>
                </m:r>
              </m:e>
            </m:rad>
          </m:num>
          <m:den>
            <m:r>
              <w:rPr>
                <w:rFonts w:ascii="Cambria Math" w:hAnsi="Cambria Math"/>
                <w:sz w:val="18"/>
                <w:szCs w:val="18"/>
                <w:lang w:val="ro-RO"/>
              </w:rPr>
              <m:t>2</m:t>
            </m:r>
          </m:den>
        </m:f>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E</m:t>
            </m:r>
          </m:sub>
          <m:sup>
            <m:r>
              <w:rPr>
                <w:rFonts w:ascii="Cambria Math" w:hAnsi="Cambria Math"/>
                <w:sz w:val="18"/>
                <w:szCs w:val="18"/>
                <w:lang w:val="ro-RO"/>
              </w:rPr>
              <m:t>ech</m:t>
            </m:r>
          </m:sup>
        </m:sSubSup>
      </m:oMath>
      <w:r w:rsidRPr="00593CA0">
        <w:rPr>
          <w:rFonts w:ascii="Times New Roman" w:hAnsi="Times New Roman"/>
          <w:sz w:val="18"/>
          <w:szCs w:val="18"/>
          <w:lang w:val="ro-RO"/>
        </w:rPr>
        <w:t xml:space="preserve">= </w:t>
      </w:r>
      <m:oMath>
        <m:f>
          <m:fPr>
            <m:ctrlPr>
              <w:rPr>
                <w:rFonts w:ascii="Cambria Math" w:hAnsi="Cambria Math"/>
                <w:i/>
                <w:sz w:val="18"/>
                <w:szCs w:val="18"/>
                <w:lang w:val="ro-RO"/>
              </w:rPr>
            </m:ctrlPr>
          </m:fPr>
          <m:num>
            <m:rad>
              <m:radPr>
                <m:degHide m:val="on"/>
                <m:ctrlPr>
                  <w:rPr>
                    <w:rFonts w:ascii="Cambria Math" w:hAnsi="Cambria Math"/>
                    <w:i/>
                    <w:sz w:val="18"/>
                    <w:szCs w:val="18"/>
                    <w:lang w:val="ro-RO"/>
                  </w:rPr>
                </m:ctrlPr>
              </m:radPr>
              <m:deg/>
              <m:e>
                <m:r>
                  <w:rPr>
                    <w:rFonts w:ascii="Cambria Math" w:hAnsi="Cambria Math"/>
                    <w:sz w:val="18"/>
                    <w:szCs w:val="18"/>
                    <w:lang w:val="ro-RO"/>
                  </w:rPr>
                  <m:t>3</m:t>
                </m:r>
              </m:e>
            </m:rad>
          </m:num>
          <m:den>
            <m:r>
              <w:rPr>
                <w:rFonts w:ascii="Cambria Math" w:hAnsi="Cambria Math"/>
                <w:sz w:val="18"/>
                <w:szCs w:val="18"/>
                <w:lang w:val="ro-RO"/>
              </w:rPr>
              <m:t>2</m:t>
            </m:r>
          </m:den>
        </m:f>
      </m:oMath>
      <w:r w:rsidRPr="00593CA0">
        <w:rPr>
          <w:rFonts w:ascii="Times New Roman" w:hAnsi="Times New Roman"/>
          <w:sz w:val="18"/>
          <w:szCs w:val="18"/>
          <w:lang w:val="ro-RO"/>
        </w:rPr>
        <w:t xml:space="preserve">  * 0,041817= 0,0362.</w:t>
      </w:r>
      <w:r w:rsidRPr="00593CA0">
        <w:rPr>
          <w:rFonts w:ascii="Times New Roman" w:hAnsi="Times New Roman"/>
          <w:b/>
          <w:sz w:val="18"/>
          <w:szCs w:val="18"/>
          <w:lang w:val="ro-RO"/>
        </w:rPr>
        <w:t xml:space="preserve"> </w:t>
      </w:r>
      <w:r w:rsidRPr="00593CA0">
        <w:rPr>
          <w:rFonts w:ascii="Times New Roman" w:hAnsi="Times New Roman"/>
          <w:sz w:val="18"/>
          <w:szCs w:val="18"/>
          <w:lang w:val="ro-RO"/>
        </w:rPr>
        <w:t>Această valoare reprezintă deformația plastică principală reziduală ce rămâne în urma operațiunii de expandare</w:t>
      </w:r>
      <w:r w:rsidRPr="00593CA0">
        <w:rPr>
          <w:rFonts w:ascii="Times New Roman" w:hAnsi="Times New Roman"/>
          <w:sz w:val="24"/>
          <w:szCs w:val="24"/>
          <w:lang w:val="ro-RO"/>
        </w:rPr>
        <w:t>.</w:t>
      </w:r>
      <w:r w:rsidRPr="00593CA0">
        <w:rPr>
          <w:rFonts w:ascii="Times New Roman" w:hAnsi="Times New Roman"/>
          <w:sz w:val="28"/>
          <w:szCs w:val="24"/>
          <w:lang w:val="ro-RO"/>
        </w:rPr>
        <w:t xml:space="preserve"> </w:t>
      </w:r>
    </w:p>
    <w:p w:rsidR="00355596" w:rsidRPr="00593CA0" w:rsidRDefault="00355596" w:rsidP="00355596">
      <w:pPr>
        <w:ind w:firstLine="708"/>
        <w:jc w:val="both"/>
        <w:rPr>
          <w:rFonts w:ascii="Times New Roman" w:hAnsi="Times New Roman"/>
          <w:sz w:val="18"/>
          <w:szCs w:val="24"/>
          <w:lang w:val="ro-RO"/>
        </w:rPr>
      </w:pPr>
      <w:r w:rsidRPr="00593CA0">
        <w:rPr>
          <w:rFonts w:ascii="Times New Roman" w:hAnsi="Times New Roman"/>
          <w:sz w:val="18"/>
          <w:szCs w:val="24"/>
          <w:lang w:val="ro-RO"/>
        </w:rPr>
        <w:t xml:space="preserve">3.7 CONCLUZIILE MODELĂRII NUMERICE </w:t>
      </w:r>
    </w:p>
    <w:p w:rsidR="00355596" w:rsidRPr="00593CA0" w:rsidRDefault="00355596" w:rsidP="00355596">
      <w:pPr>
        <w:pStyle w:val="BodyText"/>
        <w:spacing w:before="0" w:beforeAutospacing="0" w:after="0" w:afterAutospacing="0"/>
        <w:ind w:firstLine="706"/>
        <w:jc w:val="both"/>
        <w:rPr>
          <w:sz w:val="18"/>
          <w:lang w:val="ro-RO"/>
        </w:rPr>
      </w:pPr>
      <w:r w:rsidRPr="00593CA0">
        <w:rPr>
          <w:sz w:val="18"/>
          <w:lang w:val="ro-RO"/>
        </w:rPr>
        <w:t>În capitolul 3 ne-am propus să analizăm numeric modelul teoretic studiat în capitolul precedent. Cu ajutorul metodei elementelor finite, folosind programul specializat Ansys R 16.2 am efectuat o modelare numerică a procesului de fabricaţie a ţevilor sudate longitudinal executate din oţel L415 MB.</w:t>
      </w:r>
    </w:p>
    <w:p w:rsidR="00355596" w:rsidRPr="00593CA0" w:rsidRDefault="00355596" w:rsidP="00355596">
      <w:pPr>
        <w:pStyle w:val="BodyText"/>
        <w:spacing w:before="0" w:beforeAutospacing="0" w:after="0" w:afterAutospacing="0"/>
        <w:ind w:firstLine="706"/>
        <w:jc w:val="both"/>
        <w:rPr>
          <w:sz w:val="18"/>
          <w:szCs w:val="18"/>
          <w:lang w:val="ro-RO" w:eastAsia="ro-RO"/>
        </w:rPr>
      </w:pPr>
      <w:r w:rsidRPr="00593CA0">
        <w:rPr>
          <w:sz w:val="18"/>
          <w:szCs w:val="18"/>
          <w:lang w:val="ro-RO"/>
        </w:rPr>
        <w:t xml:space="preserve">În continuare în figurele 3.55 şi 3.56 sunt prezentate evoluţiile tensiunilor principale reziduale </w:t>
      </w:r>
      <m:oMath>
        <m:sSup>
          <m:sSupPr>
            <m:ctrlPr>
              <w:rPr>
                <w:rFonts w:ascii="Cambria Math" w:hAnsi="Cambria Math"/>
                <w:i/>
                <w:sz w:val="18"/>
                <w:szCs w:val="18"/>
                <w:lang w:val="ro-RO" w:eastAsia="ro-RO"/>
              </w:rPr>
            </m:ctrlPr>
          </m:sSupPr>
          <m:e>
            <m:r>
              <w:rPr>
                <w:rFonts w:ascii="Cambria Math" w:hAnsi="Cambria Math"/>
                <w:sz w:val="18"/>
                <w:szCs w:val="18"/>
                <w:lang w:val="ro-RO"/>
              </w:rPr>
              <m:t>σ</m:t>
            </m:r>
          </m:e>
          <m:sup>
            <m:r>
              <w:rPr>
                <w:rFonts w:ascii="Cambria Math" w:hAnsi="Cambria Math"/>
                <w:sz w:val="18"/>
                <w:szCs w:val="18"/>
                <w:lang w:val="ro-RO"/>
              </w:rPr>
              <m:t>princ</m:t>
            </m:r>
          </m:sup>
        </m:sSup>
      </m:oMath>
      <w:r w:rsidRPr="00593CA0">
        <w:rPr>
          <w:sz w:val="18"/>
          <w:szCs w:val="18"/>
          <w:lang w:val="ro-RO" w:eastAsia="ro-RO"/>
        </w:rPr>
        <w:t xml:space="preserve"> şi deformaţiilor principale reziduale </w:t>
      </w:r>
      <m:oMath>
        <m:sSup>
          <m:sSupPr>
            <m:ctrlPr>
              <w:rPr>
                <w:rFonts w:ascii="Cambria Math" w:hAnsi="Cambria Math"/>
                <w:i/>
                <w:sz w:val="18"/>
                <w:szCs w:val="18"/>
                <w:lang w:val="ro-RO" w:eastAsia="ro-RO"/>
              </w:rPr>
            </m:ctrlPr>
          </m:sSupPr>
          <m:e>
            <m:r>
              <w:rPr>
                <w:rFonts w:ascii="Cambria Math" w:hAnsi="Cambria Math"/>
                <w:sz w:val="18"/>
                <w:szCs w:val="18"/>
                <w:lang w:val="ro-RO"/>
              </w:rPr>
              <m:t>ε</m:t>
            </m:r>
          </m:e>
          <m:sup>
            <m:r>
              <w:rPr>
                <w:rFonts w:ascii="Cambria Math" w:hAnsi="Cambria Math"/>
                <w:sz w:val="18"/>
                <w:szCs w:val="18"/>
                <w:lang w:val="ro-RO"/>
              </w:rPr>
              <m:t>princ</m:t>
            </m:r>
          </m:sup>
        </m:sSup>
      </m:oMath>
      <w:r w:rsidRPr="00593CA0">
        <w:rPr>
          <w:sz w:val="18"/>
          <w:szCs w:val="18"/>
          <w:lang w:val="ro-RO" w:eastAsia="ro-RO"/>
        </w:rPr>
        <w:t xml:space="preserve">. </w:t>
      </w:r>
    </w:p>
    <w:p w:rsidR="00355596" w:rsidRPr="00593CA0" w:rsidRDefault="00355596" w:rsidP="00852127">
      <w:pPr>
        <w:pStyle w:val="BodyText"/>
        <w:spacing w:before="0" w:beforeAutospacing="0" w:after="0" w:afterAutospacing="0"/>
        <w:jc w:val="both"/>
        <w:rPr>
          <w:sz w:val="18"/>
          <w:szCs w:val="18"/>
          <w:lang w:val="ro-RO" w:eastAsia="ro-RO"/>
        </w:rPr>
      </w:pPr>
    </w:p>
    <w:p w:rsidR="00355596" w:rsidRPr="00593CA0" w:rsidRDefault="00852127" w:rsidP="00355596">
      <w:pPr>
        <w:pStyle w:val="BodyText"/>
        <w:spacing w:before="0" w:beforeAutospacing="0" w:after="0" w:afterAutospacing="0"/>
        <w:jc w:val="center"/>
        <w:rPr>
          <w:sz w:val="18"/>
          <w:szCs w:val="18"/>
          <w:lang w:val="ro-RO" w:eastAsia="ro-RO"/>
        </w:rPr>
      </w:pPr>
      <w:r w:rsidRPr="00593CA0">
        <w:rPr>
          <w:noProof/>
          <w:sz w:val="18"/>
          <w:szCs w:val="18"/>
          <w:lang w:val="ro-RO"/>
        </w:rPr>
        <w:drawing>
          <wp:inline distT="0" distB="0" distL="0" distR="0">
            <wp:extent cx="3427535" cy="1254369"/>
            <wp:effectExtent l="19050" t="0" r="20515" b="2931"/>
            <wp:docPr id="6" name="Chart 8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55596" w:rsidRPr="00593CA0" w:rsidRDefault="00355596" w:rsidP="00355596">
      <w:pPr>
        <w:pStyle w:val="BodyText"/>
        <w:spacing w:before="0" w:beforeAutospacing="0" w:after="0" w:afterAutospacing="0"/>
        <w:ind w:firstLine="706"/>
        <w:jc w:val="both"/>
        <w:rPr>
          <w:sz w:val="18"/>
          <w:szCs w:val="18"/>
          <w:lang w:val="ro-RO" w:eastAsia="ro-RO"/>
        </w:rPr>
      </w:pPr>
    </w:p>
    <w:p w:rsidR="00355596" w:rsidRPr="00593CA0" w:rsidRDefault="00355596" w:rsidP="00355596">
      <w:pPr>
        <w:jc w:val="center"/>
        <w:rPr>
          <w:b/>
          <w:sz w:val="18"/>
          <w:szCs w:val="18"/>
          <w:lang w:val="ro-RO"/>
        </w:rPr>
      </w:pPr>
      <w:r w:rsidRPr="00593CA0">
        <w:rPr>
          <w:rFonts w:ascii="Times New Roman" w:hAnsi="Times New Roman"/>
          <w:b/>
          <w:sz w:val="18"/>
          <w:szCs w:val="18"/>
          <w:lang w:val="ro-RO"/>
        </w:rPr>
        <w:t xml:space="preserve">Fig 3.55 </w:t>
      </w:r>
      <w:r w:rsidRPr="00593CA0">
        <w:rPr>
          <w:rFonts w:ascii="Times New Roman" w:hAnsi="Times New Roman"/>
          <w:sz w:val="18"/>
          <w:szCs w:val="18"/>
          <w:lang w:val="ro-RO"/>
        </w:rPr>
        <w:t xml:space="preserve">Evoluţia tensiunii principale  </w:t>
      </w:r>
      <m:oMath>
        <m:sSup>
          <m:sSupPr>
            <m:ctrlPr>
              <w:rPr>
                <w:rFonts w:ascii="Cambria Math" w:hAnsi="Cambria Math"/>
                <w:sz w:val="18"/>
                <w:szCs w:val="18"/>
                <w:lang w:val="ro-RO"/>
              </w:rPr>
            </m:ctrlPr>
          </m:sSupPr>
          <m:e>
            <m:r>
              <m:rPr>
                <m:sty m:val="p"/>
              </m:rPr>
              <w:rPr>
                <w:rFonts w:ascii="Cambria Math" w:hAnsi="Cambria Math"/>
                <w:sz w:val="18"/>
                <w:szCs w:val="18"/>
                <w:lang w:val="ro-RO"/>
              </w:rPr>
              <m:t>σ</m:t>
            </m:r>
          </m:e>
          <m:sup>
            <m:r>
              <m:rPr>
                <m:sty m:val="p"/>
              </m:rPr>
              <w:rPr>
                <w:rFonts w:ascii="Cambria Math" w:hAnsi="Cambria Math"/>
                <w:sz w:val="18"/>
                <w:szCs w:val="18"/>
                <w:lang w:val="ro-RO"/>
              </w:rPr>
              <m:t>princ</m:t>
            </m:r>
          </m:sup>
        </m:sSup>
      </m:oMath>
      <w:r w:rsidRPr="00593CA0">
        <w:rPr>
          <w:rFonts w:ascii="Times New Roman" w:hAnsi="Times New Roman"/>
          <w:sz w:val="18"/>
          <w:szCs w:val="18"/>
          <w:lang w:val="ro-RO"/>
        </w:rPr>
        <w:t xml:space="preserve"> pe parcursul modelării numerice</w:t>
      </w:r>
    </w:p>
    <w:p w:rsidR="00355596" w:rsidRPr="00593CA0" w:rsidRDefault="00355596" w:rsidP="00355596">
      <w:pPr>
        <w:jc w:val="center"/>
        <w:rPr>
          <w:rFonts w:ascii="Times New Roman" w:hAnsi="Times New Roman"/>
          <w:b/>
          <w:sz w:val="18"/>
          <w:szCs w:val="18"/>
          <w:lang w:val="ro-RO"/>
        </w:rPr>
      </w:pPr>
      <w:r w:rsidRPr="00593CA0">
        <w:rPr>
          <w:rFonts w:ascii="Times New Roman" w:hAnsi="Times New Roman"/>
          <w:b/>
          <w:noProof/>
          <w:sz w:val="18"/>
          <w:szCs w:val="18"/>
          <w:lang w:val="ro-RO"/>
        </w:rPr>
        <w:drawing>
          <wp:inline distT="0" distB="0" distL="0" distR="0">
            <wp:extent cx="3278260" cy="1274005"/>
            <wp:effectExtent l="19050" t="0" r="17390" b="2345"/>
            <wp:docPr id="132" name="Chart 8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55596" w:rsidRPr="00593CA0" w:rsidRDefault="00355596" w:rsidP="00355596">
      <w:pPr>
        <w:jc w:val="center"/>
        <w:rPr>
          <w:rFonts w:ascii="Times New Roman" w:hAnsi="Times New Roman"/>
          <w:sz w:val="18"/>
          <w:szCs w:val="18"/>
          <w:lang w:val="ro-RO"/>
        </w:rPr>
      </w:pPr>
      <w:r w:rsidRPr="00593CA0">
        <w:rPr>
          <w:rFonts w:ascii="Times New Roman" w:hAnsi="Times New Roman"/>
          <w:b/>
          <w:sz w:val="18"/>
          <w:szCs w:val="18"/>
          <w:lang w:val="ro-RO"/>
        </w:rPr>
        <w:t xml:space="preserve">Fig 3.56 </w:t>
      </w:r>
      <w:r w:rsidRPr="00593CA0">
        <w:rPr>
          <w:rFonts w:ascii="Times New Roman" w:hAnsi="Times New Roman"/>
          <w:sz w:val="18"/>
          <w:szCs w:val="18"/>
          <w:lang w:val="ro-RO"/>
        </w:rPr>
        <w:t xml:space="preserve">Evoluţia deformaţiei principale  </w:t>
      </w:r>
      <m:oMath>
        <m:sSup>
          <m:sSupPr>
            <m:ctrlPr>
              <w:rPr>
                <w:rFonts w:ascii="Cambria Math" w:hAnsi="Cambria Math"/>
                <w:sz w:val="18"/>
                <w:szCs w:val="18"/>
                <w:lang w:val="ro-RO"/>
              </w:rPr>
            </m:ctrlPr>
          </m:sSupPr>
          <m:e>
            <m:r>
              <m:rPr>
                <m:sty m:val="p"/>
              </m:rPr>
              <w:rPr>
                <w:rFonts w:ascii="Cambria Math" w:hAnsi="Cambria Math"/>
                <w:sz w:val="18"/>
                <w:szCs w:val="18"/>
                <w:lang w:val="ro-RO"/>
              </w:rPr>
              <m:t>ε</m:t>
            </m:r>
          </m:e>
          <m:sup>
            <m:r>
              <m:rPr>
                <m:sty m:val="p"/>
              </m:rPr>
              <w:rPr>
                <w:rFonts w:ascii="Cambria Math" w:hAnsi="Cambria Math"/>
                <w:sz w:val="18"/>
                <w:szCs w:val="18"/>
                <w:lang w:val="ro-RO"/>
              </w:rPr>
              <m:t>princ</m:t>
            </m:r>
          </m:sup>
        </m:sSup>
      </m:oMath>
      <w:r w:rsidRPr="00593CA0">
        <w:rPr>
          <w:rFonts w:ascii="Times New Roman" w:hAnsi="Times New Roman"/>
          <w:sz w:val="18"/>
          <w:szCs w:val="18"/>
          <w:lang w:val="ro-RO"/>
        </w:rPr>
        <w:t xml:space="preserve"> pe parcursul modelării numerice</w:t>
      </w:r>
    </w:p>
    <w:p w:rsidR="00355596" w:rsidRPr="00593CA0" w:rsidRDefault="00355596" w:rsidP="00355596">
      <w:pPr>
        <w:spacing w:after="0" w:line="240" w:lineRule="auto"/>
        <w:ind w:firstLine="706"/>
        <w:jc w:val="both"/>
        <w:rPr>
          <w:rFonts w:ascii="Times New Roman" w:hAnsi="Times New Roman"/>
          <w:sz w:val="18"/>
          <w:szCs w:val="18"/>
          <w:lang w:val="ro-RO"/>
        </w:rPr>
      </w:pPr>
      <w:r w:rsidRPr="00593CA0">
        <w:rPr>
          <w:rFonts w:ascii="Times New Roman" w:hAnsi="Times New Roman"/>
          <w:sz w:val="18"/>
          <w:szCs w:val="18"/>
          <w:lang w:val="ro-RO"/>
        </w:rPr>
        <w:lastRenderedPageBreak/>
        <w:t>În urma modelării numerice a procesului de fabricaţie a ţevii sudate longitudinal s-a obținut valoarea tensiunilor reziduale principale</w:t>
      </w:r>
      <m:oMath>
        <m:r>
          <w:rPr>
            <w:rFonts w:ascii="Cambria Math" w:hAnsi="Cambria Math"/>
            <w:sz w:val="18"/>
            <w:szCs w:val="18"/>
            <w:lang w:val="ro-RO"/>
          </w:rPr>
          <m:t xml:space="preserve"> </m:t>
        </m:r>
        <m:sSubSup>
          <m:sSubSupPr>
            <m:ctrlPr>
              <w:rPr>
                <w:rFonts w:ascii="Cambria Math" w:hAnsi="Cambria Math"/>
                <w:i/>
                <w:sz w:val="18"/>
                <w:szCs w:val="18"/>
                <w:lang w:val="ro-RO"/>
              </w:rPr>
            </m:ctrlPr>
          </m:sSubSupPr>
          <m:e>
            <m:r>
              <w:rPr>
                <w:rFonts w:ascii="Cambria Math" w:hAnsi="Cambria Math"/>
                <w:sz w:val="18"/>
                <w:szCs w:val="18"/>
                <w:lang w:val="ro-RO"/>
              </w:rPr>
              <m:t>σ</m:t>
            </m:r>
          </m:e>
          <m:sub>
            <m:r>
              <w:rPr>
                <w:rFonts w:ascii="Cambria Math" w:hAnsi="Cambria Math"/>
                <w:sz w:val="18"/>
                <w:szCs w:val="18"/>
                <w:lang w:val="ro-RO"/>
              </w:rPr>
              <m:t>E</m:t>
            </m:r>
          </m:sub>
          <m:sup>
            <m:r>
              <w:rPr>
                <w:rFonts w:ascii="Cambria Math" w:hAnsi="Cambria Math"/>
                <w:sz w:val="18"/>
                <w:szCs w:val="18"/>
                <w:lang w:val="ro-RO"/>
              </w:rPr>
              <m:t>princ</m:t>
            </m:r>
          </m:sup>
        </m:sSubSup>
        <m:r>
          <w:rPr>
            <w:rFonts w:ascii="Cambria Math" w:hAnsi="Cambria Math"/>
            <w:sz w:val="18"/>
            <w:szCs w:val="18"/>
            <w:lang w:val="ro-RO"/>
          </w:rPr>
          <m:t>=</m:t>
        </m:r>
      </m:oMath>
      <w:r w:rsidRPr="00593CA0">
        <w:rPr>
          <w:rFonts w:ascii="Times New Roman" w:hAnsi="Times New Roman"/>
          <w:sz w:val="18"/>
          <w:szCs w:val="18"/>
          <w:lang w:val="ro-RO"/>
        </w:rPr>
        <w:t xml:space="preserve"> 1,8361 e8 Pa și valoarea deformațiilor principale de  </w:t>
      </w:r>
      <m:oMath>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E</m:t>
            </m:r>
          </m:sub>
          <m:sup>
            <m:r>
              <w:rPr>
                <w:rFonts w:ascii="Cambria Math" w:hAnsi="Cambria Math"/>
                <w:sz w:val="18"/>
                <w:szCs w:val="18"/>
                <w:lang w:val="ro-RO"/>
              </w:rPr>
              <m:t>princ</m:t>
            </m:r>
          </m:sup>
        </m:sSubSup>
        <m:r>
          <w:rPr>
            <w:rFonts w:ascii="Cambria Math" w:hAnsi="Cambria Math"/>
            <w:sz w:val="18"/>
            <w:szCs w:val="18"/>
            <w:lang w:val="ro-RO"/>
          </w:rPr>
          <m:t>=0,0362</m:t>
        </m:r>
      </m:oMath>
      <w:r w:rsidRPr="00593CA0">
        <w:rPr>
          <w:rFonts w:ascii="Times New Roman" w:hAnsi="Times New Roman"/>
          <w:sz w:val="18"/>
          <w:szCs w:val="18"/>
          <w:lang w:val="ro-RO"/>
        </w:rPr>
        <w:t>.</w:t>
      </w:r>
    </w:p>
    <w:p w:rsidR="00355596" w:rsidRPr="00593CA0" w:rsidRDefault="00355596" w:rsidP="00355596">
      <w:pPr>
        <w:spacing w:after="0" w:line="240" w:lineRule="auto"/>
        <w:ind w:firstLine="706"/>
        <w:jc w:val="both"/>
        <w:rPr>
          <w:rFonts w:ascii="Times New Roman" w:hAnsi="Times New Roman"/>
          <w:sz w:val="18"/>
          <w:szCs w:val="18"/>
          <w:lang w:val="ro-RO"/>
        </w:rPr>
      </w:pPr>
    </w:p>
    <w:p w:rsidR="00AD63F8" w:rsidRPr="00593CA0" w:rsidRDefault="00AD63F8" w:rsidP="00AD63F8">
      <w:pPr>
        <w:jc w:val="center"/>
        <w:rPr>
          <w:rFonts w:ascii="Times New Roman" w:hAnsi="Times New Roman"/>
          <w:b/>
          <w:noProof/>
          <w:sz w:val="18"/>
          <w:szCs w:val="24"/>
          <w:lang w:val="ro-RO"/>
        </w:rPr>
      </w:pPr>
      <w:r w:rsidRPr="00593CA0">
        <w:rPr>
          <w:rFonts w:ascii="Times New Roman" w:hAnsi="Times New Roman"/>
          <w:b/>
          <w:noProof/>
          <w:sz w:val="18"/>
          <w:szCs w:val="24"/>
          <w:lang w:val="ro-RO"/>
        </w:rPr>
        <w:t>CAPITOLUL 4</w:t>
      </w:r>
    </w:p>
    <w:p w:rsidR="00AD63F8" w:rsidRPr="00593CA0" w:rsidRDefault="00AD63F8" w:rsidP="00AD63F8">
      <w:pPr>
        <w:jc w:val="center"/>
        <w:rPr>
          <w:rFonts w:ascii="Times New Roman" w:hAnsi="Times New Roman"/>
          <w:b/>
          <w:noProof/>
          <w:sz w:val="18"/>
          <w:szCs w:val="24"/>
          <w:lang w:val="ro-RO"/>
        </w:rPr>
      </w:pPr>
      <w:r w:rsidRPr="00593CA0">
        <w:rPr>
          <w:rFonts w:ascii="Times New Roman" w:hAnsi="Times New Roman"/>
          <w:b/>
          <w:noProof/>
          <w:sz w:val="18"/>
          <w:szCs w:val="24"/>
          <w:lang w:val="ro-RO"/>
        </w:rPr>
        <w:t>STUDIUL EXPERIMENTAL AL TENSIUNILOR REZIDUALE CE APAR ÎN URMA PROCESULUI DE FABRICAŢIE A ŢEVILOR SUDATE LONGITUDINAL</w:t>
      </w:r>
    </w:p>
    <w:p w:rsidR="00AD63F8" w:rsidRPr="00593CA0" w:rsidRDefault="00AD63F8" w:rsidP="00AD63F8">
      <w:pPr>
        <w:spacing w:after="0"/>
        <w:ind w:firstLine="360"/>
        <w:jc w:val="both"/>
        <w:rPr>
          <w:rFonts w:ascii="Times New Roman" w:hAnsi="Times New Roman"/>
          <w:b/>
          <w:noProof/>
          <w:sz w:val="18"/>
          <w:szCs w:val="24"/>
          <w:lang w:val="ro-RO"/>
        </w:rPr>
      </w:pPr>
      <w:r w:rsidRPr="00593CA0">
        <w:rPr>
          <w:rFonts w:ascii="Times New Roman" w:hAnsi="Times New Roman"/>
          <w:noProof/>
          <w:sz w:val="18"/>
          <w:szCs w:val="24"/>
          <w:lang w:val="ro-RO"/>
        </w:rPr>
        <w:t>4.2 PROIECTAREA ECHIPAMENTULUI NECESAR STUDIULUI  EXPERIMENTAL</w:t>
      </w:r>
      <w:r w:rsidRPr="00593CA0">
        <w:rPr>
          <w:rFonts w:ascii="Times New Roman" w:hAnsi="Times New Roman"/>
          <w:b/>
          <w:noProof/>
          <w:sz w:val="18"/>
          <w:szCs w:val="24"/>
          <w:lang w:val="ro-RO"/>
        </w:rPr>
        <w:t xml:space="preserve"> </w:t>
      </w:r>
    </w:p>
    <w:p w:rsidR="00AD63F8" w:rsidRPr="00593CA0" w:rsidRDefault="00AD63F8" w:rsidP="00AD63F8">
      <w:pPr>
        <w:spacing w:after="0"/>
        <w:ind w:firstLine="360"/>
        <w:jc w:val="both"/>
        <w:rPr>
          <w:rFonts w:ascii="Times New Roman" w:hAnsi="Times New Roman"/>
          <w:b/>
          <w:noProof/>
          <w:sz w:val="18"/>
          <w:szCs w:val="24"/>
          <w:lang w:val="ro-RO"/>
        </w:rPr>
      </w:pPr>
    </w:p>
    <w:p w:rsidR="00AD63F8" w:rsidRPr="00593CA0" w:rsidRDefault="00AD63F8" w:rsidP="00AD63F8">
      <w:pPr>
        <w:spacing w:after="0"/>
        <w:ind w:firstLine="360"/>
        <w:jc w:val="both"/>
        <w:rPr>
          <w:rFonts w:ascii="Times New Roman" w:hAnsi="Times New Roman"/>
          <w:noProof/>
          <w:sz w:val="18"/>
          <w:szCs w:val="24"/>
          <w:lang w:val="ro-RO"/>
        </w:rPr>
      </w:pPr>
      <w:r w:rsidRPr="00593CA0">
        <w:rPr>
          <w:rFonts w:ascii="Times New Roman" w:hAnsi="Times New Roman"/>
          <w:noProof/>
          <w:sz w:val="18"/>
          <w:szCs w:val="24"/>
          <w:lang w:val="ro-RO"/>
        </w:rPr>
        <w:t>În vederea realizării studiului experimental vom confecționa o țeavă DN 400 cu grosimea peretelui de 7,8 mm și lungimea de 30 mm.Această țeavă va fi obținută prin metoda JUOE. Semifrabricatul îl reprezintă o tablă cu grosimea de 7,8 mm și lățimea de 30 mm. Acest semifabricat va fi supus următoarelor operații de deformare plastică:</w:t>
      </w:r>
    </w:p>
    <w:p w:rsidR="00AD63F8" w:rsidRPr="00593CA0" w:rsidRDefault="00AD63F8" w:rsidP="00AD63F8">
      <w:pPr>
        <w:spacing w:after="0"/>
        <w:ind w:firstLine="360"/>
        <w:jc w:val="both"/>
        <w:rPr>
          <w:rFonts w:ascii="Times New Roman" w:hAnsi="Times New Roman"/>
          <w:noProof/>
          <w:sz w:val="18"/>
          <w:szCs w:val="24"/>
          <w:lang w:val="ro-RO"/>
        </w:rPr>
      </w:pPr>
      <w:r w:rsidRPr="00593CA0">
        <w:rPr>
          <w:rFonts w:ascii="Times New Roman" w:hAnsi="Times New Roman"/>
          <w:noProof/>
          <w:sz w:val="18"/>
          <w:szCs w:val="24"/>
          <w:lang w:val="ro-RO"/>
        </w:rPr>
        <w:t>1. Îndoirea marginilor;</w:t>
      </w:r>
    </w:p>
    <w:p w:rsidR="00AD63F8" w:rsidRPr="00593CA0" w:rsidRDefault="00AD63F8" w:rsidP="00AD63F8">
      <w:pPr>
        <w:spacing w:after="0"/>
        <w:ind w:firstLine="360"/>
        <w:jc w:val="both"/>
        <w:rPr>
          <w:rFonts w:ascii="Times New Roman" w:hAnsi="Times New Roman"/>
          <w:noProof/>
          <w:sz w:val="18"/>
          <w:szCs w:val="24"/>
          <w:lang w:val="ro-RO"/>
        </w:rPr>
      </w:pPr>
      <w:r w:rsidRPr="00593CA0">
        <w:rPr>
          <w:rFonts w:ascii="Times New Roman" w:hAnsi="Times New Roman"/>
          <w:noProof/>
          <w:sz w:val="18"/>
          <w:szCs w:val="24"/>
          <w:lang w:val="ro-RO"/>
        </w:rPr>
        <w:t>2. Obținerea formei „U”</w:t>
      </w:r>
    </w:p>
    <w:p w:rsidR="00AD63F8" w:rsidRPr="00593CA0" w:rsidRDefault="00AD63F8" w:rsidP="00AD63F8">
      <w:pPr>
        <w:spacing w:after="0"/>
        <w:ind w:firstLine="360"/>
        <w:jc w:val="both"/>
        <w:rPr>
          <w:rFonts w:ascii="Times New Roman" w:hAnsi="Times New Roman"/>
          <w:noProof/>
          <w:sz w:val="18"/>
          <w:szCs w:val="24"/>
          <w:lang w:val="ro-RO"/>
        </w:rPr>
      </w:pPr>
      <w:r w:rsidRPr="00593CA0">
        <w:rPr>
          <w:rFonts w:ascii="Times New Roman" w:hAnsi="Times New Roman"/>
          <w:noProof/>
          <w:sz w:val="18"/>
          <w:szCs w:val="24"/>
          <w:lang w:val="ro-RO"/>
        </w:rPr>
        <w:t>3. Obținerea formei „O”;</w:t>
      </w:r>
    </w:p>
    <w:p w:rsidR="00AD63F8" w:rsidRPr="00593CA0" w:rsidRDefault="00AD63F8" w:rsidP="00AD63F8">
      <w:pPr>
        <w:spacing w:after="0"/>
        <w:ind w:firstLine="360"/>
        <w:jc w:val="both"/>
        <w:rPr>
          <w:rFonts w:ascii="Times New Roman" w:hAnsi="Times New Roman"/>
          <w:noProof/>
          <w:sz w:val="18"/>
          <w:szCs w:val="24"/>
          <w:lang w:val="ro-RO"/>
        </w:rPr>
      </w:pPr>
      <w:r w:rsidRPr="00593CA0">
        <w:rPr>
          <w:rFonts w:ascii="Times New Roman" w:hAnsi="Times New Roman"/>
          <w:noProof/>
          <w:sz w:val="18"/>
          <w:szCs w:val="24"/>
          <w:lang w:val="ro-RO"/>
        </w:rPr>
        <w:t>4. Expandarea.</w:t>
      </w:r>
    </w:p>
    <w:p w:rsidR="00AD63F8" w:rsidRPr="00593CA0" w:rsidRDefault="00AD63F8" w:rsidP="00AD63F8">
      <w:pPr>
        <w:spacing w:after="0"/>
        <w:ind w:firstLine="360"/>
        <w:jc w:val="both"/>
        <w:rPr>
          <w:rFonts w:ascii="Times New Roman" w:hAnsi="Times New Roman"/>
          <w:noProof/>
          <w:sz w:val="18"/>
          <w:szCs w:val="24"/>
          <w:lang w:val="ro-RO"/>
        </w:rPr>
      </w:pPr>
      <w:r w:rsidRPr="00593CA0">
        <w:rPr>
          <w:rFonts w:ascii="Times New Roman" w:hAnsi="Times New Roman"/>
          <w:noProof/>
          <w:sz w:val="18"/>
          <w:szCs w:val="24"/>
          <w:lang w:val="ro-RO"/>
        </w:rPr>
        <w:t>Pentru fiecare dintre aceste etape am proiectat și executat sculele necesare deformării plastice, care fac parte din categoria matrițelor de îndoit.</w:t>
      </w:r>
    </w:p>
    <w:p w:rsidR="00AD63F8" w:rsidRPr="00593CA0" w:rsidRDefault="00AD63F8" w:rsidP="00AD63F8">
      <w:pPr>
        <w:spacing w:after="0"/>
        <w:ind w:firstLine="360"/>
        <w:jc w:val="both"/>
        <w:rPr>
          <w:rFonts w:ascii="Times New Roman" w:hAnsi="Times New Roman"/>
          <w:noProof/>
          <w:sz w:val="18"/>
          <w:szCs w:val="24"/>
          <w:lang w:val="ro-RO"/>
        </w:rPr>
      </w:pPr>
      <w:r w:rsidRPr="00593CA0">
        <w:rPr>
          <w:rFonts w:ascii="Times New Roman" w:hAnsi="Times New Roman"/>
          <w:noProof/>
          <w:sz w:val="18"/>
          <w:szCs w:val="24"/>
          <w:lang w:val="ro-RO"/>
        </w:rPr>
        <w:t xml:space="preserve">Aceste scule vor fi montate pe o presa hidraulică ZDM 100 [38].  </w:t>
      </w:r>
    </w:p>
    <w:p w:rsidR="00AD63F8" w:rsidRPr="00593CA0" w:rsidRDefault="00AD63F8" w:rsidP="00AD63F8">
      <w:pPr>
        <w:ind w:left="708"/>
        <w:jc w:val="both"/>
        <w:rPr>
          <w:rFonts w:ascii="Times New Roman" w:hAnsi="Times New Roman"/>
          <w:i/>
          <w:sz w:val="18"/>
          <w:szCs w:val="18"/>
          <w:lang w:val="ro-RO"/>
        </w:rPr>
      </w:pPr>
    </w:p>
    <w:p w:rsidR="00AD63F8" w:rsidRPr="00593CA0" w:rsidRDefault="00AD63F8" w:rsidP="00AD63F8">
      <w:pPr>
        <w:ind w:left="708"/>
        <w:jc w:val="both"/>
        <w:rPr>
          <w:rFonts w:ascii="Times New Roman" w:hAnsi="Times New Roman"/>
          <w:i/>
          <w:sz w:val="18"/>
          <w:szCs w:val="18"/>
          <w:lang w:val="ro-RO"/>
        </w:rPr>
      </w:pPr>
      <w:r w:rsidRPr="00593CA0">
        <w:rPr>
          <w:rFonts w:ascii="Times New Roman" w:hAnsi="Times New Roman"/>
          <w:i/>
          <w:sz w:val="18"/>
          <w:szCs w:val="18"/>
          <w:lang w:val="ro-RO"/>
        </w:rPr>
        <w:t>4.2.1.3 Confecționarea matriței  pentru îndoirea marginii</w:t>
      </w:r>
    </w:p>
    <w:p w:rsidR="00AD63F8" w:rsidRPr="00593CA0" w:rsidRDefault="00AD63F8" w:rsidP="00AD63F8">
      <w:pPr>
        <w:spacing w:after="0" w:line="240" w:lineRule="auto"/>
        <w:ind w:firstLine="708"/>
        <w:jc w:val="both"/>
        <w:rPr>
          <w:rFonts w:ascii="Times New Roman" w:hAnsi="Times New Roman"/>
          <w:sz w:val="18"/>
          <w:szCs w:val="18"/>
          <w:shd w:val="clear" w:color="auto" w:fill="FFFFFF"/>
          <w:lang w:val="ro-RO"/>
        </w:rPr>
      </w:pPr>
      <w:r w:rsidRPr="00593CA0">
        <w:rPr>
          <w:rFonts w:ascii="Times New Roman" w:hAnsi="Times New Roman"/>
          <w:sz w:val="18"/>
          <w:szCs w:val="18"/>
          <w:lang w:val="ro-RO"/>
        </w:rPr>
        <w:t xml:space="preserve">Este de menționat faptul că toate echipamentele ce participă în procesul de fabricaţie a ţevilor sudate longitudinal, au la bază echipamentele reale. Pentru proiectarea mașinii de îndoire a marginii, s-a ales o presă hidraulică pentru îndoierea marginii aparținând companiei  </w:t>
      </w:r>
      <w:r w:rsidRPr="00593CA0">
        <w:rPr>
          <w:rFonts w:ascii="Times New Roman" w:hAnsi="Times New Roman"/>
          <w:sz w:val="18"/>
          <w:szCs w:val="18"/>
          <w:shd w:val="clear" w:color="auto" w:fill="FFFFFF"/>
          <w:lang w:val="ro-RO"/>
        </w:rPr>
        <w:t xml:space="preserve">Siempelkamp (Figura 4.2) </w:t>
      </w:r>
      <w:r w:rsidRPr="00593CA0">
        <w:rPr>
          <w:rFonts w:ascii="Times New Roman" w:eastAsia="TimesNewRomanPSMT" w:hAnsi="Times New Roman"/>
          <w:sz w:val="18"/>
          <w:szCs w:val="18"/>
          <w:lang w:val="ro-RO"/>
        </w:rPr>
        <w:t>[82]</w:t>
      </w:r>
      <w:r w:rsidRPr="00593CA0">
        <w:rPr>
          <w:rFonts w:ascii="Times New Roman" w:hAnsi="Times New Roman"/>
          <w:sz w:val="18"/>
          <w:szCs w:val="18"/>
          <w:shd w:val="clear" w:color="auto" w:fill="FFFFFF"/>
          <w:lang w:val="ro-RO"/>
        </w:rPr>
        <w:t>.</w:t>
      </w:r>
    </w:p>
    <w:p w:rsidR="00AD63F8" w:rsidRPr="00593CA0" w:rsidRDefault="00AD63F8" w:rsidP="00AD63F8">
      <w:pPr>
        <w:spacing w:after="0"/>
        <w:ind w:firstLine="720"/>
        <w:jc w:val="both"/>
        <w:rPr>
          <w:rFonts w:ascii="Times New Roman" w:eastAsia="TimesNewRomanPSMT" w:hAnsi="Times New Roman"/>
          <w:sz w:val="18"/>
          <w:szCs w:val="18"/>
          <w:lang w:val="ro-RO"/>
        </w:rPr>
      </w:pPr>
      <w:r w:rsidRPr="00593CA0">
        <w:rPr>
          <w:rFonts w:ascii="Times New Roman" w:hAnsi="Times New Roman"/>
          <w:i/>
          <w:sz w:val="18"/>
          <w:szCs w:val="18"/>
          <w:lang w:val="ro-RO"/>
        </w:rPr>
        <w:t>Elaborarea desenului tehnic.</w:t>
      </w:r>
      <w:r w:rsidRPr="00593CA0">
        <w:rPr>
          <w:rFonts w:ascii="Times New Roman" w:hAnsi="Times New Roman"/>
          <w:sz w:val="18"/>
          <w:szCs w:val="18"/>
          <w:lang w:val="ro-RO"/>
        </w:rPr>
        <w:t xml:space="preserve"> Executarea desenului este efectuată cu programul specializat AutoCAD 2013 versiunea student </w:t>
      </w:r>
      <w:r w:rsidRPr="00593CA0">
        <w:rPr>
          <w:rFonts w:ascii="Times New Roman" w:eastAsia="TimesNewRomanPSMT" w:hAnsi="Times New Roman"/>
          <w:sz w:val="18"/>
          <w:szCs w:val="18"/>
          <w:lang w:val="ro-RO"/>
        </w:rPr>
        <w:t>[68], [71]. În continuare, având la baza raza de îndoiere calculată şi dimensiunile tablei ce va fi spusă la îndoire, în figura 4.3 este prezentat desenul tehnic mașinii cu acționare mecnică, proiectate pentru îndoirea marginii.</w:t>
      </w:r>
    </w:p>
    <w:p w:rsidR="00AD63F8" w:rsidRPr="00593CA0" w:rsidRDefault="00852127" w:rsidP="00852127">
      <w:pPr>
        <w:rPr>
          <w:rStyle w:val="Emphasis"/>
          <w:sz w:val="18"/>
          <w:szCs w:val="18"/>
          <w:lang w:val="ro-RO"/>
        </w:rPr>
      </w:pPr>
      <w:r w:rsidRPr="00593CA0">
        <w:rPr>
          <w:rStyle w:val="Emphasis"/>
          <w:sz w:val="18"/>
          <w:szCs w:val="18"/>
          <w:lang w:val="ro-RO"/>
        </w:rPr>
        <w:lastRenderedPageBreak/>
        <w:t xml:space="preserve">   </w:t>
      </w:r>
      <w:r w:rsidR="00AD63F8" w:rsidRPr="00593CA0">
        <w:rPr>
          <w:noProof/>
          <w:sz w:val="18"/>
          <w:szCs w:val="18"/>
          <w:lang w:val="ro-RO"/>
        </w:rPr>
        <w:drawing>
          <wp:inline distT="0" distB="0" distL="0" distR="0">
            <wp:extent cx="1534257" cy="1699846"/>
            <wp:effectExtent l="19050" t="0" r="8793" b="0"/>
            <wp:docPr id="4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print"/>
                    <a:srcRect/>
                    <a:stretch>
                      <a:fillRect/>
                    </a:stretch>
                  </pic:blipFill>
                  <pic:spPr bwMode="auto">
                    <a:xfrm>
                      <a:off x="0" y="0"/>
                      <a:ext cx="1536567" cy="1702405"/>
                    </a:xfrm>
                    <a:prstGeom prst="rect">
                      <a:avLst/>
                    </a:prstGeom>
                    <a:noFill/>
                    <a:ln w="9525">
                      <a:noFill/>
                      <a:miter lim="800000"/>
                      <a:headEnd/>
                      <a:tailEnd/>
                    </a:ln>
                  </pic:spPr>
                </pic:pic>
              </a:graphicData>
            </a:graphic>
          </wp:inline>
        </w:drawing>
      </w:r>
      <w:r w:rsidRPr="00593CA0">
        <w:rPr>
          <w:rStyle w:val="Emphasis"/>
          <w:sz w:val="18"/>
          <w:szCs w:val="18"/>
          <w:lang w:val="ro-RO"/>
        </w:rPr>
        <w:t xml:space="preserve">                     </w:t>
      </w:r>
      <w:r w:rsidRPr="00593CA0">
        <w:rPr>
          <w:rStyle w:val="Emphasis"/>
          <w:noProof/>
          <w:sz w:val="18"/>
          <w:lang w:val="ro-RO"/>
        </w:rPr>
        <w:drawing>
          <wp:inline distT="0" distB="0" distL="0" distR="0">
            <wp:extent cx="1670002" cy="1418493"/>
            <wp:effectExtent l="19050" t="0" r="6398" b="0"/>
            <wp:docPr id="9" name="Picture 5" descr="C:\Documents and Settings\dima\Desktop\scule\Poze\IMG_2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ima\Desktop\scule\Poze\IMG_2274.JPG"/>
                    <pic:cNvPicPr>
                      <a:picLocks noChangeAspect="1" noChangeArrowheads="1"/>
                    </pic:cNvPicPr>
                  </pic:nvPicPr>
                  <pic:blipFill>
                    <a:blip r:embed="rId37" cstate="print"/>
                    <a:srcRect/>
                    <a:stretch>
                      <a:fillRect/>
                    </a:stretch>
                  </pic:blipFill>
                  <pic:spPr bwMode="auto">
                    <a:xfrm>
                      <a:off x="0" y="0"/>
                      <a:ext cx="1670826" cy="1419193"/>
                    </a:xfrm>
                    <a:prstGeom prst="rect">
                      <a:avLst/>
                    </a:prstGeom>
                    <a:noFill/>
                    <a:ln w="9525">
                      <a:noFill/>
                      <a:miter lim="800000"/>
                      <a:headEnd/>
                      <a:tailEnd/>
                    </a:ln>
                  </pic:spPr>
                </pic:pic>
              </a:graphicData>
            </a:graphic>
          </wp:inline>
        </w:drawing>
      </w:r>
    </w:p>
    <w:p w:rsidR="00852127" w:rsidRPr="00593CA0" w:rsidRDefault="00AD63F8" w:rsidP="00852127">
      <w:pPr>
        <w:spacing w:after="0"/>
        <w:rPr>
          <w:rFonts w:ascii="Times New Roman" w:hAnsi="Times New Roman"/>
          <w:sz w:val="18"/>
          <w:szCs w:val="18"/>
          <w:lang w:val="ro-RO"/>
        </w:rPr>
      </w:pPr>
      <w:r w:rsidRPr="00593CA0">
        <w:rPr>
          <w:rFonts w:ascii="Times New Roman" w:hAnsi="Times New Roman"/>
          <w:b/>
          <w:sz w:val="18"/>
          <w:szCs w:val="18"/>
          <w:lang w:val="ro-RO"/>
        </w:rPr>
        <w:t xml:space="preserve">Fig.4.3  </w:t>
      </w:r>
      <w:r w:rsidRPr="00593CA0">
        <w:rPr>
          <w:rFonts w:ascii="Times New Roman" w:hAnsi="Times New Roman"/>
          <w:sz w:val="18"/>
          <w:szCs w:val="18"/>
          <w:lang w:val="ro-RO"/>
        </w:rPr>
        <w:t>Matriță pentru îndoirea marginilor</w:t>
      </w:r>
      <w:r w:rsidR="00852127" w:rsidRPr="00593CA0">
        <w:rPr>
          <w:rFonts w:ascii="Times New Roman" w:hAnsi="Times New Roman"/>
          <w:b/>
          <w:sz w:val="18"/>
          <w:szCs w:val="18"/>
          <w:lang w:val="ro-RO"/>
        </w:rPr>
        <w:t xml:space="preserve">      Fig.4.4  </w:t>
      </w:r>
      <w:r w:rsidR="00852127" w:rsidRPr="00593CA0">
        <w:rPr>
          <w:rFonts w:ascii="Times New Roman" w:hAnsi="Times New Roman"/>
          <w:sz w:val="18"/>
          <w:szCs w:val="18"/>
          <w:lang w:val="ro-RO"/>
        </w:rPr>
        <w:t xml:space="preserve">Matrița pentru îndoirea marginiilor               </w:t>
      </w:r>
    </w:p>
    <w:p w:rsidR="00852127" w:rsidRPr="00593CA0" w:rsidRDefault="00852127" w:rsidP="00852127">
      <w:pPr>
        <w:spacing w:after="0"/>
        <w:rPr>
          <w:rFonts w:ascii="Times New Roman" w:hAnsi="Times New Roman"/>
          <w:sz w:val="18"/>
          <w:szCs w:val="18"/>
          <w:lang w:val="ro-RO"/>
        </w:rPr>
      </w:pPr>
      <w:r w:rsidRPr="00593CA0">
        <w:rPr>
          <w:rFonts w:ascii="Times New Roman" w:hAnsi="Times New Roman"/>
          <w:sz w:val="18"/>
          <w:szCs w:val="18"/>
          <w:lang w:val="ro-RO"/>
        </w:rPr>
        <w:t xml:space="preserve">              1-poansonul; 2- placa de bază           realizată fizic în vederea studiului experimental</w:t>
      </w:r>
    </w:p>
    <w:p w:rsidR="00AD63F8" w:rsidRPr="00593CA0" w:rsidRDefault="00AD63F8" w:rsidP="00AD63F8">
      <w:pPr>
        <w:spacing w:after="0"/>
        <w:rPr>
          <w:sz w:val="18"/>
          <w:szCs w:val="18"/>
          <w:lang w:val="ro-RO"/>
        </w:rPr>
      </w:pPr>
    </w:p>
    <w:p w:rsidR="00AD63F8" w:rsidRPr="00593CA0" w:rsidRDefault="00AD63F8" w:rsidP="00AD63F8">
      <w:pPr>
        <w:spacing w:after="0" w:line="240" w:lineRule="auto"/>
        <w:ind w:firstLine="360"/>
        <w:jc w:val="both"/>
        <w:rPr>
          <w:rFonts w:ascii="Times New Roman" w:hAnsi="Times New Roman"/>
          <w:sz w:val="18"/>
          <w:szCs w:val="18"/>
          <w:lang w:val="ro-RO"/>
        </w:rPr>
      </w:pPr>
      <w:r w:rsidRPr="00593CA0">
        <w:rPr>
          <w:rFonts w:ascii="Times New Roman" w:hAnsi="Times New Roman"/>
          <w:i/>
          <w:sz w:val="18"/>
          <w:szCs w:val="18"/>
          <w:lang w:val="ro-RO"/>
        </w:rPr>
        <w:t>Alegerea materialului</w:t>
      </w:r>
      <w:r w:rsidRPr="00593CA0">
        <w:rPr>
          <w:rFonts w:ascii="Times New Roman" w:hAnsi="Times New Roman"/>
          <w:sz w:val="18"/>
          <w:szCs w:val="18"/>
          <w:lang w:val="ro-RO"/>
        </w:rPr>
        <w:t>. Materialul necesar executării poansonului și matriței este prelevat dintr-o tablă de oţel naval de rezistenţă mărită de marcă A36 (</w:t>
      </w:r>
      <w:r w:rsidRPr="00593CA0">
        <w:rPr>
          <w:rFonts w:ascii="Times New Roman" w:hAnsi="Times New Roman" w:cs="Times New Roman"/>
          <w:sz w:val="18"/>
          <w:szCs w:val="18"/>
          <w:lang w:val="ro-RO"/>
        </w:rPr>
        <w:t xml:space="preserve">STAS 8324-86). </w:t>
      </w:r>
      <w:r w:rsidRPr="00593CA0">
        <w:rPr>
          <w:rFonts w:ascii="Times New Roman" w:hAnsi="Times New Roman"/>
          <w:sz w:val="18"/>
          <w:szCs w:val="18"/>
          <w:lang w:val="ro-RO"/>
        </w:rPr>
        <w:t xml:space="preserve">Matriţa şi poansonul se confecţionează din materiale cu duritate mai mare decât a semifabricatului ce urmează a fi prelucrat şi în mod obligatoriu se tratează termic şi se prelucrează. Prin tratamentul termic, crește duritatea şi rezistenţa la uzură a poansonlui şi a matriţei cu grosimea </w:t>
      </w:r>
      <m:oMath>
        <m:r>
          <w:rPr>
            <w:rFonts w:ascii="Cambria Math" w:hAnsi="Cambria Math"/>
            <w:sz w:val="18"/>
            <w:szCs w:val="18"/>
            <w:lang w:val="ro-RO"/>
          </w:rPr>
          <m:t>h=30</m:t>
        </m:r>
      </m:oMath>
      <w:r w:rsidRPr="00593CA0">
        <w:rPr>
          <w:rFonts w:ascii="Times New Roman" w:hAnsi="Times New Roman"/>
          <w:sz w:val="18"/>
          <w:szCs w:val="18"/>
          <w:lang w:val="ro-RO"/>
        </w:rPr>
        <w:t xml:space="preserve"> </w:t>
      </w:r>
      <w:r w:rsidRPr="00593CA0">
        <w:rPr>
          <w:rFonts w:ascii="Times New Roman" w:eastAsia="TimesNewRomanPSMT" w:hAnsi="Times New Roman"/>
          <w:sz w:val="18"/>
          <w:szCs w:val="18"/>
          <w:lang w:val="ro-RO"/>
        </w:rPr>
        <w:t>[50]</w:t>
      </w:r>
      <w:r w:rsidRPr="00593CA0">
        <w:rPr>
          <w:rFonts w:ascii="Times New Roman" w:hAnsi="Times New Roman"/>
          <w:sz w:val="18"/>
          <w:szCs w:val="18"/>
          <w:lang w:val="ro-RO"/>
        </w:rPr>
        <w:t>.</w:t>
      </w:r>
    </w:p>
    <w:p w:rsidR="00AD63F8" w:rsidRPr="00593CA0" w:rsidRDefault="00AD63F8" w:rsidP="00AD63F8">
      <w:pPr>
        <w:spacing w:after="0" w:line="240" w:lineRule="auto"/>
        <w:ind w:firstLine="360"/>
        <w:jc w:val="both"/>
        <w:rPr>
          <w:rFonts w:ascii="Times New Roman" w:eastAsia="TimesNewRomanPSMT" w:hAnsi="Times New Roman"/>
          <w:sz w:val="18"/>
          <w:szCs w:val="18"/>
          <w:lang w:val="ro-RO"/>
        </w:rPr>
      </w:pPr>
      <w:r w:rsidRPr="00593CA0">
        <w:rPr>
          <w:rFonts w:ascii="Times New Roman" w:hAnsi="Times New Roman"/>
          <w:i/>
          <w:sz w:val="18"/>
          <w:szCs w:val="18"/>
          <w:lang w:val="ro-RO"/>
        </w:rPr>
        <w:t>Realizarea matriței</w:t>
      </w:r>
      <w:r w:rsidRPr="00593CA0">
        <w:rPr>
          <w:rFonts w:ascii="Times New Roman" w:hAnsi="Times New Roman"/>
          <w:sz w:val="18"/>
          <w:szCs w:val="18"/>
          <w:lang w:val="ro-RO"/>
        </w:rPr>
        <w:t xml:space="preserve">. Un element important îl reprezintă executarea exactă a razei poansonului și a plăcii de bază. Pentru această s-a ales procedeul de tăiere cu jet de apă, care oferă precizie, calitate. Tăierea este executată cu </w:t>
      </w:r>
      <w:r w:rsidRPr="00593CA0">
        <w:rPr>
          <w:rFonts w:ascii="Times New Roman" w:hAnsi="Times New Roman"/>
          <w:noProof/>
          <w:sz w:val="18"/>
          <w:szCs w:val="18"/>
          <w:lang w:val="ro-RO"/>
        </w:rPr>
        <w:t xml:space="preserve">maşina de debitat cu jet de apă MAXIEM 1530 WATERJET </w:t>
      </w:r>
      <w:r w:rsidRPr="00593CA0">
        <w:rPr>
          <w:rFonts w:ascii="Times New Roman" w:eastAsia="TimesNewRomanPSMT" w:hAnsi="Times New Roman"/>
          <w:sz w:val="18"/>
          <w:szCs w:val="18"/>
          <w:lang w:val="ro-RO"/>
        </w:rPr>
        <w:t>[80].</w:t>
      </w:r>
    </w:p>
    <w:p w:rsidR="00AD63F8" w:rsidRPr="00593CA0" w:rsidRDefault="00AD63F8" w:rsidP="00852127">
      <w:pPr>
        <w:spacing w:after="0" w:line="240" w:lineRule="auto"/>
        <w:ind w:firstLine="360"/>
        <w:jc w:val="both"/>
        <w:rPr>
          <w:rFonts w:ascii="Times New Roman" w:eastAsia="TimesNewRomanPSMT" w:hAnsi="Times New Roman"/>
          <w:sz w:val="18"/>
          <w:szCs w:val="18"/>
          <w:lang w:val="ro-RO"/>
        </w:rPr>
      </w:pPr>
      <w:r w:rsidRPr="00593CA0">
        <w:rPr>
          <w:rFonts w:ascii="Times New Roman" w:eastAsia="TimesNewRomanPSMT" w:hAnsi="Times New Roman"/>
          <w:sz w:val="18"/>
          <w:szCs w:val="18"/>
          <w:lang w:val="ro-RO"/>
        </w:rPr>
        <w:t>În final s-a obținut matrița de îndoire a marginilor  prezentată în figura 4.4 .</w:t>
      </w:r>
    </w:p>
    <w:p w:rsidR="00AD63F8" w:rsidRPr="00593CA0" w:rsidRDefault="00AD63F8" w:rsidP="00AD63F8">
      <w:pPr>
        <w:spacing w:after="0"/>
        <w:ind w:firstLine="360"/>
        <w:jc w:val="both"/>
        <w:rPr>
          <w:rFonts w:ascii="Times New Roman" w:hAnsi="Times New Roman"/>
          <w:b/>
          <w:noProof/>
          <w:sz w:val="18"/>
          <w:szCs w:val="18"/>
          <w:lang w:val="ro-RO"/>
        </w:rPr>
      </w:pPr>
    </w:p>
    <w:p w:rsidR="00764727" w:rsidRPr="00593CA0" w:rsidRDefault="00764727" w:rsidP="00764727">
      <w:pPr>
        <w:spacing w:after="0" w:line="240" w:lineRule="auto"/>
        <w:ind w:left="674"/>
        <w:jc w:val="both"/>
        <w:rPr>
          <w:rFonts w:ascii="Times New Roman" w:hAnsi="Times New Roman"/>
          <w:b/>
          <w:noProof/>
          <w:sz w:val="18"/>
          <w:szCs w:val="18"/>
          <w:lang w:val="ro-RO"/>
        </w:rPr>
      </w:pPr>
      <w:r w:rsidRPr="00593CA0">
        <w:rPr>
          <w:rFonts w:ascii="Times New Roman" w:hAnsi="Times New Roman"/>
          <w:b/>
          <w:noProof/>
          <w:sz w:val="18"/>
          <w:szCs w:val="18"/>
          <w:lang w:val="ro-RO"/>
        </w:rPr>
        <w:t>4.2.2 Proiectarea și executarea sculelor pentru obținerea formei  „U”</w:t>
      </w:r>
    </w:p>
    <w:p w:rsidR="00764727" w:rsidRPr="00593CA0" w:rsidRDefault="00764727" w:rsidP="00764727">
      <w:pPr>
        <w:pStyle w:val="ListParagraph"/>
        <w:spacing w:after="0" w:line="240" w:lineRule="auto"/>
        <w:ind w:left="1426"/>
        <w:jc w:val="both"/>
        <w:rPr>
          <w:rFonts w:ascii="Times New Roman" w:hAnsi="Times New Roman"/>
          <w:b/>
          <w:noProof/>
          <w:sz w:val="18"/>
          <w:szCs w:val="18"/>
        </w:rPr>
      </w:pPr>
    </w:p>
    <w:p w:rsidR="00764727" w:rsidRPr="00593CA0" w:rsidRDefault="00764727" w:rsidP="00764727">
      <w:pPr>
        <w:spacing w:after="0" w:line="240" w:lineRule="auto"/>
        <w:ind w:firstLine="706"/>
        <w:jc w:val="both"/>
        <w:rPr>
          <w:rFonts w:ascii="Times New Roman" w:hAnsi="Times New Roman"/>
          <w:sz w:val="18"/>
          <w:szCs w:val="18"/>
          <w:lang w:val="ro-RO"/>
        </w:rPr>
      </w:pPr>
      <w:r w:rsidRPr="00593CA0">
        <w:rPr>
          <w:rFonts w:ascii="Times New Roman" w:hAnsi="Times New Roman"/>
          <w:noProof/>
          <w:sz w:val="18"/>
          <w:szCs w:val="18"/>
          <w:lang w:val="ro-RO"/>
        </w:rPr>
        <w:t>După îndoirea marginilor, urmează etapa în care se obţine forma „U”. La fel ca şi la matrița de îndoire a marginilor, pentru obținerea formei „U” se utilizează o matriță de îndoit cu care se va echipa o presă hidraulică.</w:t>
      </w:r>
      <w:r w:rsidRPr="00593CA0">
        <w:rPr>
          <w:rFonts w:ascii="Times New Roman" w:eastAsia="TimesNewRomanPSMT" w:hAnsi="Times New Roman"/>
          <w:sz w:val="18"/>
          <w:szCs w:val="18"/>
          <w:lang w:val="ro-RO"/>
        </w:rPr>
        <w:t xml:space="preserve"> În figura 4.5 este prezentată presa pentru îndoirea tablei în forma </w:t>
      </w:r>
      <w:r w:rsidRPr="00593CA0">
        <w:rPr>
          <w:rFonts w:ascii="Times New Roman" w:hAnsi="Times New Roman"/>
          <w:noProof/>
          <w:sz w:val="18"/>
          <w:szCs w:val="18"/>
          <w:lang w:val="ro-RO"/>
        </w:rPr>
        <w:t xml:space="preserve">„U” de la uzina „EuroPipe”, </w:t>
      </w:r>
      <w:r w:rsidRPr="00593CA0">
        <w:rPr>
          <w:rFonts w:ascii="Times New Roman" w:hAnsi="Times New Roman"/>
          <w:sz w:val="18"/>
          <w:szCs w:val="18"/>
          <w:lang w:val="ro-RO"/>
        </w:rPr>
        <w:t>Mülheim an der Ruhr, Germania</w:t>
      </w:r>
      <w:r w:rsidRPr="00593CA0">
        <w:rPr>
          <w:rFonts w:ascii="Times New Roman" w:hAnsi="Times New Roman"/>
          <w:noProof/>
          <w:sz w:val="18"/>
          <w:szCs w:val="18"/>
          <w:lang w:val="ro-RO"/>
        </w:rPr>
        <w:t xml:space="preserve"> </w:t>
      </w:r>
      <w:r w:rsidRPr="00593CA0">
        <w:rPr>
          <w:rFonts w:ascii="Times New Roman" w:eastAsia="TimesNewRomanPSMT" w:hAnsi="Times New Roman"/>
          <w:sz w:val="18"/>
          <w:szCs w:val="18"/>
          <w:lang w:val="ro-RO"/>
        </w:rPr>
        <w:t>[74]</w:t>
      </w:r>
      <w:r w:rsidRPr="00593CA0">
        <w:rPr>
          <w:rFonts w:ascii="Times New Roman" w:hAnsi="Times New Roman"/>
          <w:sz w:val="18"/>
          <w:szCs w:val="18"/>
          <w:lang w:val="ro-RO"/>
        </w:rPr>
        <w:t>.</w:t>
      </w:r>
    </w:p>
    <w:p w:rsidR="00764727" w:rsidRPr="00593CA0" w:rsidRDefault="00764727" w:rsidP="00764727">
      <w:pPr>
        <w:spacing w:after="0"/>
        <w:rPr>
          <w:rFonts w:ascii="Times New Roman" w:hAnsi="Times New Roman"/>
          <w:noProof/>
          <w:sz w:val="18"/>
          <w:szCs w:val="18"/>
          <w:lang w:val="ro-RO"/>
        </w:rPr>
      </w:pPr>
    </w:p>
    <w:p w:rsidR="00764727" w:rsidRPr="00593CA0" w:rsidRDefault="00764727" w:rsidP="00764727">
      <w:pPr>
        <w:spacing w:after="0" w:line="240" w:lineRule="auto"/>
        <w:ind w:firstLine="706"/>
        <w:jc w:val="both"/>
        <w:rPr>
          <w:rFonts w:ascii="Times New Roman" w:hAnsi="Times New Roman"/>
          <w:sz w:val="18"/>
          <w:szCs w:val="18"/>
          <w:lang w:val="ro-RO"/>
        </w:rPr>
      </w:pPr>
      <w:r w:rsidRPr="00593CA0">
        <w:rPr>
          <w:rFonts w:ascii="Times New Roman" w:hAnsi="Times New Roman"/>
          <w:i/>
          <w:sz w:val="18"/>
          <w:szCs w:val="18"/>
          <w:lang w:val="ro-RO"/>
        </w:rPr>
        <w:t xml:space="preserve">Proiectarea matriței de îndoire în forma </w:t>
      </w:r>
      <w:r w:rsidRPr="00593CA0">
        <w:rPr>
          <w:rFonts w:ascii="Times New Roman" w:hAnsi="Times New Roman"/>
          <w:noProof/>
          <w:sz w:val="18"/>
          <w:szCs w:val="18"/>
          <w:lang w:val="ro-RO"/>
        </w:rPr>
        <w:t>„U”</w:t>
      </w:r>
      <w:r w:rsidRPr="00593CA0">
        <w:rPr>
          <w:rFonts w:ascii="Times New Roman" w:hAnsi="Times New Roman"/>
          <w:sz w:val="18"/>
          <w:szCs w:val="18"/>
          <w:lang w:val="ro-RO"/>
        </w:rPr>
        <w:t xml:space="preserve">. Executarea desenului este efectuată cu programul specializat AutoCAD 2013, versiunea student </w:t>
      </w:r>
      <w:r w:rsidRPr="00593CA0">
        <w:rPr>
          <w:rFonts w:ascii="Times New Roman" w:eastAsia="TimesNewRomanPSMT" w:hAnsi="Times New Roman"/>
          <w:sz w:val="18"/>
          <w:szCs w:val="18"/>
          <w:lang w:val="ro-RO"/>
        </w:rPr>
        <w:t>[71]</w:t>
      </w:r>
      <w:r w:rsidRPr="00593CA0">
        <w:rPr>
          <w:rFonts w:ascii="Times New Roman" w:hAnsi="Times New Roman"/>
          <w:sz w:val="18"/>
          <w:szCs w:val="18"/>
          <w:lang w:val="ro-RO"/>
        </w:rPr>
        <w:t>. Pe parcursul proiectării acestui dispozitiv au apărut unele dificultăţi privind funcţionalitatea acestuia, cum ar fi riscul alunecării tablei de pe dispozitivul în momentul îndoirii. Pentru aceasta a fost necesară adăugarea ghidajului 4 (Fig.4.6).</w:t>
      </w:r>
    </w:p>
    <w:p w:rsidR="00764727" w:rsidRPr="00593CA0" w:rsidRDefault="00764727" w:rsidP="00764727">
      <w:pPr>
        <w:spacing w:after="0" w:line="240" w:lineRule="auto"/>
        <w:ind w:firstLine="706"/>
        <w:jc w:val="both"/>
        <w:rPr>
          <w:rFonts w:ascii="Times New Roman" w:hAnsi="Times New Roman"/>
          <w:sz w:val="18"/>
          <w:szCs w:val="18"/>
          <w:lang w:val="ro-RO"/>
        </w:rPr>
      </w:pPr>
      <w:r w:rsidRPr="00593CA0">
        <w:rPr>
          <w:rFonts w:ascii="Times New Roman" w:hAnsi="Times New Roman"/>
          <w:i/>
          <w:sz w:val="18"/>
          <w:szCs w:val="18"/>
          <w:lang w:val="ro-RO"/>
        </w:rPr>
        <w:t xml:space="preserve">Alegerea materialului. </w:t>
      </w:r>
      <w:r w:rsidRPr="00593CA0">
        <w:rPr>
          <w:rFonts w:ascii="Times New Roman" w:hAnsi="Times New Roman"/>
          <w:sz w:val="18"/>
          <w:szCs w:val="18"/>
          <w:lang w:val="ro-RO"/>
        </w:rPr>
        <w:t>La fel ca în etapa precedentă, materialul necesar executării poansonului și plăcii de bază este prelevat dintr-o tablă de oţel naval de rezistenţă mărită de marcă A36 (</w:t>
      </w:r>
      <w:r w:rsidRPr="00593CA0">
        <w:rPr>
          <w:rFonts w:ascii="Times New Roman" w:hAnsi="Times New Roman" w:cs="Times New Roman"/>
          <w:sz w:val="18"/>
          <w:szCs w:val="18"/>
          <w:lang w:val="ro-RO"/>
        </w:rPr>
        <w:t xml:space="preserve">STAS 8324-86) </w:t>
      </w:r>
      <w:r w:rsidRPr="00593CA0">
        <w:rPr>
          <w:rFonts w:ascii="Times New Roman" w:hAnsi="Times New Roman"/>
          <w:sz w:val="18"/>
          <w:szCs w:val="18"/>
          <w:lang w:val="ro-RO"/>
        </w:rPr>
        <w:t xml:space="preserve">cu grosimea </w:t>
      </w:r>
      <m:oMath>
        <m:r>
          <w:rPr>
            <w:rFonts w:ascii="Cambria Math" w:hAnsi="Cambria Math"/>
            <w:sz w:val="18"/>
            <w:szCs w:val="18"/>
            <w:lang w:val="ro-RO"/>
          </w:rPr>
          <m:t xml:space="preserve">t=20 </m:t>
        </m:r>
      </m:oMath>
      <w:r w:rsidRPr="00593CA0">
        <w:rPr>
          <w:rFonts w:ascii="Times New Roman" w:eastAsia="TimesNewRomanPSMT" w:hAnsi="Times New Roman"/>
          <w:sz w:val="18"/>
          <w:szCs w:val="18"/>
          <w:lang w:val="ro-RO"/>
        </w:rPr>
        <w:t>[50]</w:t>
      </w:r>
      <w:r w:rsidRPr="00593CA0">
        <w:rPr>
          <w:rFonts w:ascii="Times New Roman" w:hAnsi="Times New Roman"/>
          <w:sz w:val="18"/>
          <w:szCs w:val="18"/>
          <w:lang w:val="ro-RO"/>
        </w:rPr>
        <w:t xml:space="preserve">. </w:t>
      </w:r>
    </w:p>
    <w:p w:rsidR="00764727" w:rsidRPr="00593CA0" w:rsidRDefault="00764727" w:rsidP="00764727">
      <w:pPr>
        <w:pStyle w:val="ListParagraph"/>
        <w:spacing w:after="0" w:line="240" w:lineRule="auto"/>
        <w:ind w:left="0" w:firstLine="708"/>
        <w:jc w:val="both"/>
        <w:rPr>
          <w:rFonts w:ascii="Times New Roman" w:hAnsi="Times New Roman"/>
          <w:sz w:val="18"/>
          <w:szCs w:val="18"/>
          <w:shd w:val="clear" w:color="auto" w:fill="FFFFFF"/>
        </w:rPr>
      </w:pPr>
      <w:r w:rsidRPr="00593CA0">
        <w:rPr>
          <w:rFonts w:ascii="Times New Roman" w:hAnsi="Times New Roman"/>
          <w:i/>
          <w:sz w:val="18"/>
          <w:szCs w:val="18"/>
        </w:rPr>
        <w:t>Realizarea elementelor componente ale matriței</w:t>
      </w:r>
      <w:r w:rsidRPr="00593CA0">
        <w:rPr>
          <w:rFonts w:ascii="Times New Roman" w:hAnsi="Times New Roman"/>
          <w:sz w:val="18"/>
          <w:szCs w:val="18"/>
        </w:rPr>
        <w:t xml:space="preserve">. Tăierea elementelor componenete a fost executată cu </w:t>
      </w:r>
      <w:r w:rsidRPr="00593CA0">
        <w:rPr>
          <w:rFonts w:ascii="Times New Roman" w:hAnsi="Times New Roman"/>
          <w:noProof/>
          <w:sz w:val="18"/>
          <w:szCs w:val="18"/>
        </w:rPr>
        <w:t xml:space="preserve">maşina de debitat cu jet de apă MAXIEM 1530 WATERJET </w:t>
      </w:r>
      <w:r w:rsidRPr="00593CA0">
        <w:rPr>
          <w:rFonts w:ascii="Times New Roman" w:eastAsia="TimesNewRomanPSMT" w:hAnsi="Times New Roman"/>
          <w:sz w:val="18"/>
          <w:szCs w:val="18"/>
        </w:rPr>
        <w:t>[80]</w:t>
      </w:r>
      <w:r w:rsidRPr="00593CA0">
        <w:rPr>
          <w:rFonts w:ascii="Times New Roman" w:hAnsi="Times New Roman"/>
          <w:sz w:val="18"/>
          <w:szCs w:val="18"/>
          <w:shd w:val="clear" w:color="auto" w:fill="FFFFFF"/>
        </w:rPr>
        <w:t xml:space="preserve">. </w:t>
      </w:r>
    </w:p>
    <w:p w:rsidR="00764727" w:rsidRPr="00593CA0" w:rsidRDefault="00764727" w:rsidP="00764727">
      <w:pPr>
        <w:pStyle w:val="ListParagraph"/>
        <w:spacing w:after="0" w:line="240" w:lineRule="auto"/>
        <w:ind w:left="0" w:firstLine="708"/>
        <w:jc w:val="both"/>
        <w:rPr>
          <w:rFonts w:ascii="Times New Roman" w:hAnsi="Times New Roman"/>
          <w:sz w:val="18"/>
          <w:szCs w:val="18"/>
          <w:shd w:val="clear" w:color="auto" w:fill="FFFFFF"/>
        </w:rPr>
      </w:pPr>
      <w:r w:rsidRPr="00593CA0">
        <w:rPr>
          <w:rFonts w:ascii="Times New Roman" w:eastAsia="TimesNewRomanPSMT" w:hAnsi="Times New Roman"/>
          <w:sz w:val="18"/>
          <w:szCs w:val="18"/>
        </w:rPr>
        <w:t xml:space="preserve">Matrița de îndoire în forma </w:t>
      </w:r>
      <w:r w:rsidRPr="00593CA0">
        <w:rPr>
          <w:rFonts w:ascii="Times New Roman" w:hAnsi="Times New Roman"/>
          <w:noProof/>
          <w:sz w:val="18"/>
          <w:szCs w:val="18"/>
        </w:rPr>
        <w:t>„U”</w:t>
      </w:r>
      <w:r w:rsidRPr="00593CA0">
        <w:rPr>
          <w:rFonts w:ascii="Times New Roman" w:hAnsi="Times New Roman"/>
          <w:sz w:val="18"/>
          <w:szCs w:val="18"/>
        </w:rPr>
        <w:t xml:space="preserve"> este </w:t>
      </w:r>
      <w:r w:rsidRPr="00593CA0">
        <w:rPr>
          <w:rFonts w:ascii="Times New Roman" w:eastAsia="TimesNewRomanPSMT" w:hAnsi="Times New Roman"/>
          <w:sz w:val="18"/>
          <w:szCs w:val="18"/>
        </w:rPr>
        <w:t>prezentată în figura 4.6</w:t>
      </w:r>
    </w:p>
    <w:p w:rsidR="00764727" w:rsidRPr="00593CA0" w:rsidRDefault="00764727" w:rsidP="00764727">
      <w:pPr>
        <w:jc w:val="center"/>
        <w:rPr>
          <w:rFonts w:ascii="Times New Roman" w:hAnsi="Times New Roman"/>
          <w:b/>
          <w:noProof/>
          <w:sz w:val="18"/>
          <w:szCs w:val="18"/>
          <w:lang w:val="ro-RO"/>
        </w:rPr>
      </w:pPr>
      <w:r w:rsidRPr="00593CA0">
        <w:rPr>
          <w:rFonts w:ascii="Times New Roman" w:hAnsi="Times New Roman"/>
          <w:b/>
          <w:noProof/>
          <w:sz w:val="18"/>
          <w:szCs w:val="18"/>
          <w:lang w:val="ro-RO"/>
        </w:rPr>
        <w:lastRenderedPageBreak/>
        <w:drawing>
          <wp:inline distT="0" distB="0" distL="0" distR="0">
            <wp:extent cx="2267484" cy="2057400"/>
            <wp:effectExtent l="1905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2268401" cy="2058232"/>
                    </a:xfrm>
                    <a:prstGeom prst="rect">
                      <a:avLst/>
                    </a:prstGeom>
                    <a:noFill/>
                    <a:ln w="9525">
                      <a:noFill/>
                      <a:miter lim="800000"/>
                      <a:headEnd/>
                      <a:tailEnd/>
                    </a:ln>
                  </pic:spPr>
                </pic:pic>
              </a:graphicData>
            </a:graphic>
          </wp:inline>
        </w:drawing>
      </w:r>
    </w:p>
    <w:p w:rsidR="00764727" w:rsidRPr="00593CA0" w:rsidRDefault="00764727" w:rsidP="00764727">
      <w:pPr>
        <w:spacing w:after="0"/>
        <w:jc w:val="center"/>
        <w:rPr>
          <w:rFonts w:ascii="Times New Roman" w:hAnsi="Times New Roman"/>
          <w:sz w:val="18"/>
          <w:szCs w:val="18"/>
          <w:lang w:val="ro-RO"/>
        </w:rPr>
      </w:pPr>
      <w:r w:rsidRPr="00593CA0">
        <w:rPr>
          <w:rFonts w:ascii="Times New Roman" w:hAnsi="Times New Roman"/>
          <w:b/>
          <w:sz w:val="18"/>
          <w:szCs w:val="18"/>
          <w:lang w:val="ro-RO"/>
        </w:rPr>
        <w:t>Fig.4.6</w:t>
      </w:r>
      <w:r w:rsidRPr="00593CA0">
        <w:rPr>
          <w:rFonts w:ascii="Times New Roman" w:hAnsi="Times New Roman"/>
          <w:sz w:val="18"/>
          <w:szCs w:val="18"/>
          <w:lang w:val="ro-RO"/>
        </w:rPr>
        <w:t xml:space="preserve"> </w:t>
      </w:r>
      <w:r w:rsidRPr="00593CA0">
        <w:rPr>
          <w:rFonts w:ascii="Times New Roman" w:eastAsia="TimesNewRomanPSMT" w:hAnsi="Times New Roman"/>
          <w:sz w:val="18"/>
          <w:szCs w:val="18"/>
          <w:lang w:val="ro-RO"/>
        </w:rPr>
        <w:t xml:space="preserve">Matrița de îndoire în forma </w:t>
      </w:r>
      <w:r w:rsidRPr="00593CA0">
        <w:rPr>
          <w:rFonts w:ascii="Times New Roman" w:hAnsi="Times New Roman"/>
          <w:noProof/>
          <w:sz w:val="18"/>
          <w:szCs w:val="18"/>
          <w:lang w:val="ro-RO"/>
        </w:rPr>
        <w:t>„U”</w:t>
      </w:r>
      <w:r w:rsidRPr="00593CA0">
        <w:rPr>
          <w:rFonts w:ascii="Times New Roman" w:hAnsi="Times New Roman"/>
          <w:sz w:val="18"/>
          <w:szCs w:val="18"/>
          <w:lang w:val="ro-RO"/>
        </w:rPr>
        <w:t xml:space="preserve">  </w:t>
      </w:r>
    </w:p>
    <w:p w:rsidR="00764727" w:rsidRPr="00593CA0" w:rsidRDefault="00764727" w:rsidP="00764727">
      <w:pPr>
        <w:pStyle w:val="ListParagraph"/>
        <w:numPr>
          <w:ilvl w:val="0"/>
          <w:numId w:val="9"/>
        </w:numPr>
        <w:spacing w:after="0" w:line="276" w:lineRule="auto"/>
        <w:jc w:val="center"/>
        <w:rPr>
          <w:rFonts w:ascii="Times New Roman" w:hAnsi="Times New Roman"/>
          <w:sz w:val="18"/>
          <w:szCs w:val="18"/>
        </w:rPr>
      </w:pPr>
      <w:r w:rsidRPr="00593CA0">
        <w:rPr>
          <w:rFonts w:ascii="Times New Roman" w:hAnsi="Times New Roman"/>
          <w:sz w:val="18"/>
          <w:szCs w:val="18"/>
        </w:rPr>
        <w:t xml:space="preserve">Poanson; 2 – Placa de bază; 3- Semifabricatul destinat îndoirii; 4 – Ghidajul; 5 – Inserția cu raza de 179 mm; </w:t>
      </w:r>
    </w:p>
    <w:p w:rsidR="00764727" w:rsidRPr="00593CA0" w:rsidRDefault="00764727" w:rsidP="00764727">
      <w:pPr>
        <w:spacing w:after="0" w:line="240" w:lineRule="auto"/>
        <w:ind w:left="360" w:firstLine="346"/>
        <w:jc w:val="both"/>
        <w:rPr>
          <w:rFonts w:ascii="Times New Roman" w:hAnsi="Times New Roman"/>
          <w:sz w:val="18"/>
          <w:szCs w:val="18"/>
          <w:lang w:val="ro-RO"/>
        </w:rPr>
      </w:pPr>
    </w:p>
    <w:p w:rsidR="00764727" w:rsidRPr="00593CA0" w:rsidRDefault="00764727" w:rsidP="00764727">
      <w:pPr>
        <w:jc w:val="center"/>
        <w:rPr>
          <w:rFonts w:ascii="Times New Roman" w:hAnsi="Times New Roman"/>
          <w:noProof/>
          <w:sz w:val="18"/>
          <w:szCs w:val="18"/>
          <w:lang w:val="ro-RO"/>
        </w:rPr>
      </w:pPr>
      <w:r w:rsidRPr="00593CA0">
        <w:rPr>
          <w:noProof/>
          <w:sz w:val="18"/>
          <w:szCs w:val="18"/>
          <w:lang w:val="ro-RO"/>
        </w:rPr>
        <w:drawing>
          <wp:inline distT="0" distB="0" distL="0" distR="0">
            <wp:extent cx="1128209" cy="1925476"/>
            <wp:effectExtent l="19050" t="0" r="0" b="0"/>
            <wp:docPr id="46" name="Picture 85" descr="IMG_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G_2225"/>
                    <pic:cNvPicPr>
                      <a:picLocks noChangeAspect="1" noChangeArrowheads="1"/>
                    </pic:cNvPicPr>
                  </pic:nvPicPr>
                  <pic:blipFill>
                    <a:blip r:embed="rId39" cstate="print"/>
                    <a:srcRect/>
                    <a:stretch>
                      <a:fillRect/>
                    </a:stretch>
                  </pic:blipFill>
                  <pic:spPr bwMode="auto">
                    <a:xfrm>
                      <a:off x="0" y="0"/>
                      <a:ext cx="1135402" cy="1937752"/>
                    </a:xfrm>
                    <a:prstGeom prst="rect">
                      <a:avLst/>
                    </a:prstGeom>
                    <a:noFill/>
                    <a:ln w="9525">
                      <a:noFill/>
                      <a:miter lim="800000"/>
                      <a:headEnd/>
                      <a:tailEnd/>
                    </a:ln>
                  </pic:spPr>
                </pic:pic>
              </a:graphicData>
            </a:graphic>
          </wp:inline>
        </w:drawing>
      </w:r>
    </w:p>
    <w:p w:rsidR="00764727" w:rsidRPr="00593CA0" w:rsidRDefault="00764727" w:rsidP="00764727">
      <w:pPr>
        <w:jc w:val="center"/>
        <w:rPr>
          <w:rFonts w:ascii="Times New Roman" w:hAnsi="Times New Roman"/>
          <w:sz w:val="18"/>
          <w:szCs w:val="18"/>
          <w:lang w:val="ro-RO"/>
        </w:rPr>
      </w:pPr>
      <w:r w:rsidRPr="00593CA0">
        <w:rPr>
          <w:rFonts w:ascii="Times New Roman" w:hAnsi="Times New Roman"/>
          <w:b/>
          <w:noProof/>
          <w:sz w:val="18"/>
          <w:szCs w:val="18"/>
          <w:lang w:val="ro-RO"/>
        </w:rPr>
        <w:t xml:space="preserve">Fig. 4.7 </w:t>
      </w:r>
      <w:r w:rsidRPr="00593CA0">
        <w:rPr>
          <w:rFonts w:ascii="Times New Roman" w:eastAsia="TimesNewRomanPSMT" w:hAnsi="Times New Roman"/>
          <w:sz w:val="18"/>
          <w:szCs w:val="18"/>
          <w:lang w:val="ro-RO"/>
        </w:rPr>
        <w:t xml:space="preserve">Matrița de îndoire în forma </w:t>
      </w:r>
      <w:r w:rsidRPr="00593CA0">
        <w:rPr>
          <w:rFonts w:ascii="Times New Roman" w:hAnsi="Times New Roman"/>
          <w:noProof/>
          <w:sz w:val="18"/>
          <w:szCs w:val="18"/>
          <w:lang w:val="ro-RO"/>
        </w:rPr>
        <w:t>„U”</w:t>
      </w:r>
      <w:r w:rsidRPr="00593CA0">
        <w:rPr>
          <w:rFonts w:ascii="Times New Roman" w:hAnsi="Times New Roman"/>
          <w:sz w:val="18"/>
          <w:szCs w:val="18"/>
          <w:lang w:val="ro-RO"/>
        </w:rPr>
        <w:t xml:space="preserve"> realizată fizic în vederea studiului experimental </w:t>
      </w:r>
    </w:p>
    <w:p w:rsidR="00BF3341" w:rsidRPr="00593CA0" w:rsidRDefault="00BF3341" w:rsidP="00BF3341">
      <w:pPr>
        <w:pStyle w:val="ListParagraph"/>
        <w:numPr>
          <w:ilvl w:val="2"/>
          <w:numId w:val="10"/>
        </w:numPr>
        <w:spacing w:after="0" w:line="240" w:lineRule="auto"/>
        <w:jc w:val="both"/>
        <w:rPr>
          <w:rFonts w:ascii="Times New Roman" w:hAnsi="Times New Roman"/>
          <w:b/>
          <w:noProof/>
          <w:sz w:val="18"/>
          <w:szCs w:val="18"/>
        </w:rPr>
      </w:pPr>
      <w:r w:rsidRPr="00593CA0">
        <w:rPr>
          <w:rFonts w:ascii="Times New Roman" w:hAnsi="Times New Roman"/>
          <w:b/>
          <w:noProof/>
          <w:sz w:val="18"/>
          <w:szCs w:val="18"/>
        </w:rPr>
        <w:t>Proiectarea și executarea sculelor pentru obținerea formei  „O”</w:t>
      </w:r>
    </w:p>
    <w:p w:rsidR="00BF3341" w:rsidRPr="00593CA0" w:rsidRDefault="00BF3341" w:rsidP="00BF3341">
      <w:pPr>
        <w:spacing w:after="0" w:line="240" w:lineRule="auto"/>
        <w:jc w:val="both"/>
        <w:rPr>
          <w:rFonts w:ascii="Times New Roman" w:eastAsiaTheme="minorHAnsi" w:hAnsi="Times New Roman"/>
          <w:noProof/>
          <w:sz w:val="18"/>
          <w:szCs w:val="18"/>
          <w:lang w:val="ro-RO"/>
        </w:rPr>
      </w:pPr>
    </w:p>
    <w:p w:rsidR="00BF3341" w:rsidRPr="00593CA0" w:rsidRDefault="00BF3341" w:rsidP="00BF3341">
      <w:pPr>
        <w:spacing w:after="0" w:line="240" w:lineRule="auto"/>
        <w:ind w:firstLine="720"/>
        <w:jc w:val="both"/>
        <w:rPr>
          <w:rFonts w:ascii="Times New Roman" w:eastAsia="TimesNewRomanPSMT" w:hAnsi="Times New Roman"/>
          <w:sz w:val="18"/>
          <w:szCs w:val="18"/>
          <w:lang w:val="ro-RO"/>
        </w:rPr>
      </w:pPr>
      <w:r w:rsidRPr="00593CA0">
        <w:rPr>
          <w:rFonts w:ascii="Times New Roman" w:hAnsi="Times New Roman"/>
          <w:noProof/>
          <w:sz w:val="18"/>
          <w:szCs w:val="18"/>
          <w:lang w:val="ro-RO"/>
        </w:rPr>
        <w:t xml:space="preserve">Matrița pentru obținerea formei „O” echipează o presă închisă de la uzina „EuroPipe”, </w:t>
      </w:r>
      <w:r w:rsidRPr="00593CA0">
        <w:rPr>
          <w:rFonts w:ascii="Times New Roman" w:hAnsi="Times New Roman"/>
          <w:sz w:val="18"/>
          <w:szCs w:val="18"/>
          <w:lang w:val="ro-RO"/>
        </w:rPr>
        <w:t xml:space="preserve">Mülheim an der Ruhr, Germania </w:t>
      </w:r>
      <w:r w:rsidRPr="00593CA0">
        <w:rPr>
          <w:rFonts w:ascii="Times New Roman" w:eastAsia="TimesNewRomanPSMT" w:hAnsi="Times New Roman"/>
          <w:sz w:val="18"/>
          <w:szCs w:val="18"/>
          <w:lang w:val="ro-RO"/>
        </w:rPr>
        <w:t>[74].</w:t>
      </w:r>
    </w:p>
    <w:p w:rsidR="00BF3341" w:rsidRPr="00593CA0" w:rsidRDefault="00BF3341" w:rsidP="00BF3341">
      <w:pPr>
        <w:spacing w:after="0" w:line="240" w:lineRule="auto"/>
        <w:ind w:firstLine="706"/>
        <w:jc w:val="both"/>
        <w:rPr>
          <w:rFonts w:ascii="Times New Roman" w:hAnsi="Times New Roman"/>
          <w:noProof/>
          <w:sz w:val="18"/>
          <w:szCs w:val="18"/>
          <w:lang w:val="ro-RO"/>
        </w:rPr>
      </w:pPr>
    </w:p>
    <w:p w:rsidR="00BF3341" w:rsidRPr="00593CA0" w:rsidRDefault="00BF3341" w:rsidP="00BF3341">
      <w:pPr>
        <w:spacing w:after="0" w:line="240" w:lineRule="auto"/>
        <w:ind w:firstLine="706"/>
        <w:jc w:val="both"/>
        <w:rPr>
          <w:rFonts w:ascii="Times New Roman" w:hAnsi="Times New Roman"/>
          <w:noProof/>
          <w:sz w:val="18"/>
          <w:szCs w:val="18"/>
          <w:lang w:val="ro-RO"/>
        </w:rPr>
      </w:pPr>
    </w:p>
    <w:p w:rsidR="00BF3341" w:rsidRPr="00593CA0" w:rsidRDefault="00BF3341" w:rsidP="00BF3341">
      <w:pPr>
        <w:jc w:val="center"/>
        <w:rPr>
          <w:noProof/>
          <w:sz w:val="18"/>
          <w:szCs w:val="18"/>
          <w:lang w:val="ro-RO"/>
        </w:rPr>
      </w:pPr>
      <w:r w:rsidRPr="00593CA0">
        <w:rPr>
          <w:noProof/>
          <w:sz w:val="18"/>
          <w:szCs w:val="18"/>
          <w:lang w:val="ro-RO"/>
        </w:rPr>
        <w:lastRenderedPageBreak/>
        <w:drawing>
          <wp:inline distT="0" distB="0" distL="0" distR="0">
            <wp:extent cx="1639765" cy="1620575"/>
            <wp:effectExtent l="19050" t="0" r="0" b="0"/>
            <wp:docPr id="158" name="Picture 9" descr="http://www.nord-stream.com/media/picture_library/rgb_small/en/2010/01/pipe-production-by-europipe-o-ing-press_2010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ord-stream.com/media/picture_library/rgb_small/en/2010/01/pipe-production-by-europipe-o-ing-press_20100127.jpg"/>
                    <pic:cNvPicPr>
                      <a:picLocks noChangeAspect="1" noChangeArrowheads="1"/>
                    </pic:cNvPicPr>
                  </pic:nvPicPr>
                  <pic:blipFill>
                    <a:blip r:embed="rId40" cstate="print"/>
                    <a:srcRect/>
                    <a:stretch>
                      <a:fillRect/>
                    </a:stretch>
                  </pic:blipFill>
                  <pic:spPr bwMode="auto">
                    <a:xfrm>
                      <a:off x="0" y="0"/>
                      <a:ext cx="1641039" cy="1621834"/>
                    </a:xfrm>
                    <a:prstGeom prst="rect">
                      <a:avLst/>
                    </a:prstGeom>
                    <a:noFill/>
                    <a:ln w="9525">
                      <a:noFill/>
                      <a:miter lim="800000"/>
                      <a:headEnd/>
                      <a:tailEnd/>
                    </a:ln>
                  </pic:spPr>
                </pic:pic>
              </a:graphicData>
            </a:graphic>
          </wp:inline>
        </w:drawing>
      </w:r>
    </w:p>
    <w:p w:rsidR="00BF3341" w:rsidRPr="00593CA0" w:rsidRDefault="00BF3341" w:rsidP="00BF3341">
      <w:pPr>
        <w:jc w:val="center"/>
        <w:rPr>
          <w:rFonts w:ascii="Times New Roman" w:hAnsi="Times New Roman"/>
          <w:noProof/>
          <w:sz w:val="18"/>
          <w:szCs w:val="18"/>
          <w:lang w:val="ro-RO"/>
        </w:rPr>
      </w:pPr>
      <w:r w:rsidRPr="00593CA0">
        <w:rPr>
          <w:rFonts w:ascii="Times New Roman" w:hAnsi="Times New Roman"/>
          <w:b/>
          <w:noProof/>
          <w:sz w:val="18"/>
          <w:szCs w:val="18"/>
          <w:lang w:val="ro-RO"/>
        </w:rPr>
        <w:t xml:space="preserve">Fig. 4.8 </w:t>
      </w:r>
      <w:r w:rsidRPr="00593CA0">
        <w:rPr>
          <w:rFonts w:ascii="Times New Roman" w:hAnsi="Times New Roman"/>
          <w:noProof/>
          <w:sz w:val="18"/>
          <w:szCs w:val="18"/>
          <w:lang w:val="ro-RO"/>
        </w:rPr>
        <w:t>Presa și matrița pentru îndoirea tablei în forma „O”</w:t>
      </w:r>
    </w:p>
    <w:p w:rsidR="00BF3341" w:rsidRPr="00593CA0" w:rsidRDefault="00BF3341" w:rsidP="00BF3341">
      <w:pPr>
        <w:spacing w:after="0" w:line="240" w:lineRule="auto"/>
        <w:ind w:firstLine="706"/>
        <w:jc w:val="both"/>
        <w:rPr>
          <w:rFonts w:ascii="Times New Roman" w:hAnsi="Times New Roman"/>
          <w:sz w:val="18"/>
          <w:szCs w:val="18"/>
          <w:lang w:val="ro-RO"/>
        </w:rPr>
      </w:pPr>
      <w:r w:rsidRPr="00593CA0">
        <w:rPr>
          <w:rFonts w:ascii="Times New Roman" w:hAnsi="Times New Roman"/>
          <w:i/>
          <w:sz w:val="18"/>
          <w:szCs w:val="18"/>
          <w:lang w:val="ro-RO"/>
        </w:rPr>
        <w:t xml:space="preserve">Proiectarea matriței de îndoire în forma </w:t>
      </w:r>
      <w:r w:rsidRPr="00593CA0">
        <w:rPr>
          <w:rFonts w:ascii="Times New Roman" w:hAnsi="Times New Roman"/>
          <w:noProof/>
          <w:sz w:val="18"/>
          <w:szCs w:val="18"/>
          <w:lang w:val="ro-RO"/>
        </w:rPr>
        <w:t>„O”</w:t>
      </w:r>
      <w:r w:rsidRPr="00593CA0">
        <w:rPr>
          <w:rFonts w:ascii="Times New Roman" w:hAnsi="Times New Roman"/>
          <w:sz w:val="18"/>
          <w:szCs w:val="18"/>
          <w:lang w:val="ro-RO"/>
        </w:rPr>
        <w:t xml:space="preserve">. Desenul poansonului și plăcii de bază este prezentat în figura 4.8, având în vedere schimbările majore ale formei tablei, pentru siguranţa şi stăpânirea procesului tehnologic, acele două componente sunt prevăzute cu ghidaje 3 şi 4 . Executarea desenului este efectuată cu programul specializat AutoCAD 2013 versiunea student </w:t>
      </w:r>
      <w:r w:rsidRPr="00593CA0">
        <w:rPr>
          <w:rFonts w:ascii="Times New Roman" w:eastAsia="TimesNewRomanPSMT" w:hAnsi="Times New Roman"/>
          <w:sz w:val="18"/>
          <w:szCs w:val="18"/>
          <w:lang w:val="ro-RO"/>
        </w:rPr>
        <w:t>[71]. În continuare în figura 4.8 este prezentat desenul poansonului proiectat pentru  obţinerea formei „O”.</w:t>
      </w:r>
    </w:p>
    <w:p w:rsidR="00BF3341" w:rsidRPr="00593CA0" w:rsidRDefault="00BF3341" w:rsidP="00BF3341">
      <w:pPr>
        <w:spacing w:after="0" w:line="240" w:lineRule="auto"/>
        <w:ind w:firstLine="706"/>
        <w:jc w:val="both"/>
        <w:rPr>
          <w:rFonts w:ascii="Times New Roman" w:hAnsi="Times New Roman"/>
          <w:sz w:val="18"/>
          <w:szCs w:val="18"/>
          <w:lang w:val="ro-RO"/>
        </w:rPr>
      </w:pPr>
      <w:r w:rsidRPr="00593CA0">
        <w:rPr>
          <w:rFonts w:ascii="Times New Roman" w:hAnsi="Times New Roman"/>
          <w:i/>
          <w:sz w:val="18"/>
          <w:szCs w:val="18"/>
          <w:lang w:val="ro-RO"/>
        </w:rPr>
        <w:t>Alegerea materialului</w:t>
      </w:r>
      <w:r w:rsidRPr="00593CA0">
        <w:rPr>
          <w:rFonts w:ascii="Times New Roman" w:hAnsi="Times New Roman"/>
          <w:sz w:val="18"/>
          <w:szCs w:val="18"/>
          <w:lang w:val="ro-RO"/>
        </w:rPr>
        <w:t xml:space="preserve">. Având ca baza, desenul tehnic a punsonului s-a ajuns la concluzie că poansonul din etapa precedentă sa fie utilizat pentru obţinerea formei </w:t>
      </w:r>
      <w:r w:rsidRPr="00593CA0">
        <w:rPr>
          <w:rFonts w:ascii="Times New Roman" w:hAnsi="Times New Roman"/>
          <w:noProof/>
          <w:sz w:val="18"/>
          <w:szCs w:val="18"/>
          <w:lang w:val="ro-RO"/>
        </w:rPr>
        <w:t>„O”</w:t>
      </w:r>
      <w:r w:rsidRPr="00593CA0">
        <w:rPr>
          <w:rFonts w:ascii="Times New Roman" w:hAnsi="Times New Roman"/>
          <w:sz w:val="18"/>
          <w:szCs w:val="18"/>
          <w:lang w:val="ro-RO"/>
        </w:rPr>
        <w:t xml:space="preserve">, adică partea fixă a poansonului sa fie utilizată ca partea fixă a presei închise, iar partea superioară să fie prelevată din altă tablă A36 de dimensiuni 450x400 cu grosimea </w:t>
      </w:r>
      <m:oMath>
        <m:r>
          <m:rPr>
            <m:sty m:val="p"/>
          </m:rPr>
          <w:rPr>
            <w:rFonts w:ascii="Cambria Math" w:hAnsi="Cambria Math"/>
            <w:sz w:val="18"/>
            <w:szCs w:val="18"/>
            <w:lang w:val="ro-RO"/>
          </w:rPr>
          <m:t>t=20</m:t>
        </m:r>
      </m:oMath>
      <w:r w:rsidRPr="00593CA0">
        <w:rPr>
          <w:rFonts w:ascii="Times New Roman" w:hAnsi="Times New Roman"/>
          <w:sz w:val="18"/>
          <w:szCs w:val="18"/>
          <w:lang w:val="ro-RO"/>
        </w:rPr>
        <w:t xml:space="preserve"> [50]. </w:t>
      </w:r>
    </w:p>
    <w:p w:rsidR="00BF3341" w:rsidRPr="00593CA0" w:rsidRDefault="00BF3341" w:rsidP="00BF3341">
      <w:pPr>
        <w:pStyle w:val="ListParagraph"/>
        <w:spacing w:after="0" w:line="240" w:lineRule="auto"/>
        <w:ind w:left="0" w:firstLine="708"/>
        <w:jc w:val="both"/>
        <w:rPr>
          <w:rFonts w:ascii="Times New Roman" w:hAnsi="Times New Roman"/>
          <w:sz w:val="18"/>
          <w:szCs w:val="18"/>
          <w:shd w:val="clear" w:color="auto" w:fill="FFFFFF"/>
        </w:rPr>
      </w:pPr>
      <w:r w:rsidRPr="00593CA0">
        <w:rPr>
          <w:rFonts w:ascii="Times New Roman" w:hAnsi="Times New Roman"/>
          <w:i/>
          <w:sz w:val="18"/>
          <w:szCs w:val="18"/>
        </w:rPr>
        <w:t>Realizarea elementelor componente ale matriței</w:t>
      </w:r>
      <w:r w:rsidRPr="00593CA0">
        <w:rPr>
          <w:rFonts w:ascii="Times New Roman" w:hAnsi="Times New Roman"/>
          <w:sz w:val="18"/>
          <w:szCs w:val="18"/>
        </w:rPr>
        <w:t xml:space="preserve">. Tăierea este executată cu </w:t>
      </w:r>
      <w:r w:rsidRPr="00593CA0">
        <w:rPr>
          <w:rFonts w:ascii="Times New Roman" w:hAnsi="Times New Roman"/>
          <w:noProof/>
          <w:sz w:val="18"/>
          <w:szCs w:val="18"/>
        </w:rPr>
        <w:t xml:space="preserve">maşina de debitat cu jet de apă MAXIEM 1530 WATERJET </w:t>
      </w:r>
      <w:r w:rsidRPr="00593CA0">
        <w:rPr>
          <w:rFonts w:ascii="Times New Roman" w:eastAsia="TimesNewRomanPSMT" w:hAnsi="Times New Roman"/>
          <w:sz w:val="18"/>
          <w:szCs w:val="18"/>
        </w:rPr>
        <w:t>[80], iar rezultatul obţinut este prezentat în figura 4.9</w:t>
      </w:r>
      <w:r w:rsidRPr="00593CA0">
        <w:rPr>
          <w:rFonts w:ascii="Times New Roman" w:hAnsi="Times New Roman"/>
          <w:sz w:val="18"/>
          <w:szCs w:val="18"/>
          <w:shd w:val="clear" w:color="auto" w:fill="FFFFFF"/>
        </w:rPr>
        <w:t xml:space="preserve">. </w:t>
      </w:r>
    </w:p>
    <w:p w:rsidR="00BF3341" w:rsidRPr="00593CA0" w:rsidRDefault="00BF3341" w:rsidP="00BF3341">
      <w:pPr>
        <w:jc w:val="center"/>
        <w:rPr>
          <w:noProof/>
          <w:sz w:val="18"/>
          <w:szCs w:val="18"/>
          <w:lang w:val="ro-RO"/>
        </w:rPr>
      </w:pPr>
      <w:r w:rsidRPr="00593CA0">
        <w:rPr>
          <w:noProof/>
          <w:sz w:val="18"/>
          <w:szCs w:val="18"/>
          <w:lang w:val="ro-RO"/>
        </w:rPr>
        <w:drawing>
          <wp:inline distT="0" distB="0" distL="0" distR="0">
            <wp:extent cx="1504950" cy="1885797"/>
            <wp:effectExtent l="19050" t="0" r="0"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a:stretch>
                      <a:fillRect/>
                    </a:stretch>
                  </pic:blipFill>
                  <pic:spPr bwMode="auto">
                    <a:xfrm>
                      <a:off x="0" y="0"/>
                      <a:ext cx="1506694" cy="1887982"/>
                    </a:xfrm>
                    <a:prstGeom prst="rect">
                      <a:avLst/>
                    </a:prstGeom>
                    <a:noFill/>
                    <a:ln w="9525">
                      <a:noFill/>
                      <a:miter lim="800000"/>
                      <a:headEnd/>
                      <a:tailEnd/>
                    </a:ln>
                  </pic:spPr>
                </pic:pic>
              </a:graphicData>
            </a:graphic>
          </wp:inline>
        </w:drawing>
      </w:r>
      <w:r w:rsidRPr="00593CA0">
        <w:rPr>
          <w:noProof/>
          <w:sz w:val="18"/>
          <w:szCs w:val="18"/>
          <w:lang w:val="ro-RO"/>
        </w:rPr>
        <w:t xml:space="preserve">           </w:t>
      </w:r>
      <w:r w:rsidRPr="00593CA0">
        <w:rPr>
          <w:noProof/>
          <w:sz w:val="18"/>
          <w:szCs w:val="18"/>
          <w:lang w:val="ro-RO"/>
        </w:rPr>
        <w:drawing>
          <wp:inline distT="0" distB="0" distL="0" distR="0">
            <wp:extent cx="1041889" cy="1819686"/>
            <wp:effectExtent l="19050" t="0" r="5861" b="0"/>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1043978" cy="1823335"/>
                    </a:xfrm>
                    <a:prstGeom prst="rect">
                      <a:avLst/>
                    </a:prstGeom>
                    <a:noFill/>
                    <a:ln w="9525">
                      <a:noFill/>
                      <a:miter lim="800000"/>
                      <a:headEnd/>
                      <a:tailEnd/>
                    </a:ln>
                  </pic:spPr>
                </pic:pic>
              </a:graphicData>
            </a:graphic>
          </wp:inline>
        </w:drawing>
      </w:r>
    </w:p>
    <w:p w:rsidR="00BF3341" w:rsidRPr="00593CA0" w:rsidRDefault="00BF3341" w:rsidP="00BF3341">
      <w:pPr>
        <w:spacing w:after="0" w:line="240" w:lineRule="auto"/>
        <w:jc w:val="center"/>
        <w:rPr>
          <w:rFonts w:ascii="Times New Roman" w:hAnsi="Times New Roman"/>
          <w:sz w:val="18"/>
          <w:szCs w:val="18"/>
          <w:lang w:val="ro-RO"/>
        </w:rPr>
      </w:pPr>
      <w:r w:rsidRPr="00593CA0">
        <w:rPr>
          <w:rFonts w:ascii="Times New Roman" w:hAnsi="Times New Roman"/>
          <w:b/>
          <w:sz w:val="18"/>
          <w:szCs w:val="18"/>
          <w:lang w:val="ro-RO"/>
        </w:rPr>
        <w:t xml:space="preserve">Fig. 4.9 </w:t>
      </w:r>
      <w:r w:rsidRPr="00593CA0">
        <w:rPr>
          <w:rFonts w:ascii="Times New Roman" w:hAnsi="Times New Roman"/>
          <w:sz w:val="18"/>
          <w:szCs w:val="18"/>
          <w:lang w:val="ro-RO"/>
        </w:rPr>
        <w:t>Mașina pentru obținerea formei „O”</w:t>
      </w:r>
    </w:p>
    <w:p w:rsidR="00BF3341" w:rsidRPr="00593CA0" w:rsidRDefault="00BF3341" w:rsidP="00BF3341">
      <w:pPr>
        <w:pStyle w:val="ListParagraph"/>
        <w:spacing w:after="0" w:line="240" w:lineRule="auto"/>
        <w:rPr>
          <w:rFonts w:ascii="Times New Roman" w:hAnsi="Times New Roman"/>
          <w:sz w:val="18"/>
          <w:szCs w:val="18"/>
        </w:rPr>
      </w:pPr>
      <w:r w:rsidRPr="00593CA0">
        <w:rPr>
          <w:rFonts w:ascii="Times New Roman" w:hAnsi="Times New Roman"/>
          <w:sz w:val="18"/>
          <w:szCs w:val="18"/>
        </w:rPr>
        <w:t xml:space="preserve">                                1-Poanson, 2- Placa de bază,</w:t>
      </w:r>
      <w:r w:rsidR="00C409D7" w:rsidRPr="00593CA0">
        <w:rPr>
          <w:rFonts w:ascii="Times New Roman" w:hAnsi="Times New Roman"/>
          <w:sz w:val="18"/>
          <w:szCs w:val="18"/>
        </w:rPr>
        <w:t xml:space="preserve"> 3 și </w:t>
      </w:r>
      <w:r w:rsidRPr="00593CA0">
        <w:rPr>
          <w:rFonts w:ascii="Times New Roman" w:hAnsi="Times New Roman"/>
          <w:sz w:val="18"/>
          <w:szCs w:val="18"/>
        </w:rPr>
        <w:t>4 – Ghidaje</w:t>
      </w:r>
    </w:p>
    <w:p w:rsidR="00B739DD" w:rsidRPr="00593CA0" w:rsidRDefault="00B739DD" w:rsidP="00B739DD">
      <w:pPr>
        <w:spacing w:after="0" w:line="240" w:lineRule="auto"/>
        <w:ind w:firstLine="706"/>
        <w:jc w:val="both"/>
        <w:rPr>
          <w:rFonts w:ascii="Times New Roman" w:hAnsi="Times New Roman"/>
          <w:b/>
          <w:noProof/>
          <w:sz w:val="18"/>
          <w:szCs w:val="18"/>
          <w:lang w:val="ro-RO"/>
        </w:rPr>
      </w:pPr>
      <w:r w:rsidRPr="00593CA0">
        <w:rPr>
          <w:rFonts w:ascii="Times New Roman" w:hAnsi="Times New Roman"/>
          <w:b/>
          <w:noProof/>
          <w:sz w:val="18"/>
          <w:szCs w:val="18"/>
          <w:lang w:val="ro-RO"/>
        </w:rPr>
        <w:t xml:space="preserve">4.2.4 Proiectarea și executarea sculelor pentru </w:t>
      </w:r>
      <w:r w:rsidRPr="00593CA0">
        <w:rPr>
          <w:rFonts w:ascii="Times New Roman" w:hAnsi="Times New Roman"/>
          <w:b/>
          <w:sz w:val="18"/>
          <w:szCs w:val="18"/>
          <w:lang w:val="ro-RO"/>
        </w:rPr>
        <w:t xml:space="preserve">expandare </w:t>
      </w:r>
    </w:p>
    <w:p w:rsidR="00B739DD" w:rsidRPr="00593CA0" w:rsidRDefault="00B739DD" w:rsidP="00B739DD">
      <w:pPr>
        <w:spacing w:after="0" w:line="240" w:lineRule="auto"/>
        <w:ind w:firstLine="706"/>
        <w:jc w:val="both"/>
        <w:rPr>
          <w:rFonts w:ascii="Times New Roman" w:hAnsi="Times New Roman"/>
          <w:i/>
          <w:sz w:val="18"/>
          <w:szCs w:val="18"/>
          <w:lang w:val="ro-RO"/>
        </w:rPr>
      </w:pPr>
    </w:p>
    <w:p w:rsidR="00B739DD" w:rsidRPr="00593CA0" w:rsidRDefault="00B739DD" w:rsidP="00B739DD">
      <w:pPr>
        <w:spacing w:after="0" w:line="240" w:lineRule="auto"/>
        <w:ind w:firstLine="706"/>
        <w:jc w:val="both"/>
        <w:rPr>
          <w:rFonts w:ascii="Times New Roman" w:hAnsi="Times New Roman"/>
          <w:i/>
          <w:sz w:val="18"/>
          <w:szCs w:val="18"/>
          <w:lang w:val="ro-RO"/>
        </w:rPr>
      </w:pPr>
      <w:r w:rsidRPr="00593CA0">
        <w:rPr>
          <w:rFonts w:ascii="Times New Roman" w:hAnsi="Times New Roman"/>
          <w:i/>
          <w:sz w:val="18"/>
          <w:szCs w:val="18"/>
          <w:lang w:val="ro-RO"/>
        </w:rPr>
        <w:t>4.2.4.1 Introducere</w:t>
      </w:r>
    </w:p>
    <w:p w:rsidR="00B739DD" w:rsidRPr="00593CA0" w:rsidRDefault="00B739DD" w:rsidP="00B739DD">
      <w:pPr>
        <w:spacing w:after="0" w:line="240" w:lineRule="auto"/>
        <w:ind w:firstLine="706"/>
        <w:jc w:val="both"/>
        <w:rPr>
          <w:rFonts w:ascii="Times New Roman" w:hAnsi="Times New Roman"/>
          <w:b/>
          <w:sz w:val="18"/>
          <w:szCs w:val="18"/>
          <w:lang w:val="ro-RO"/>
        </w:rPr>
      </w:pPr>
    </w:p>
    <w:p w:rsidR="00B739DD" w:rsidRPr="00593CA0" w:rsidRDefault="00B739DD" w:rsidP="00B739DD">
      <w:pPr>
        <w:spacing w:after="0" w:line="240" w:lineRule="auto"/>
        <w:ind w:firstLine="706"/>
        <w:jc w:val="both"/>
        <w:rPr>
          <w:rFonts w:ascii="Times New Roman" w:hAnsi="Times New Roman"/>
          <w:sz w:val="18"/>
          <w:szCs w:val="18"/>
          <w:lang w:val="ro-RO"/>
        </w:rPr>
      </w:pPr>
      <w:r w:rsidRPr="00593CA0">
        <w:rPr>
          <w:rFonts w:ascii="Times New Roman" w:hAnsi="Times New Roman"/>
          <w:sz w:val="18"/>
          <w:szCs w:val="18"/>
          <w:lang w:val="ro-RO"/>
        </w:rPr>
        <w:t xml:space="preserve">Operaţiunea de expandare este ultima etapă din lanţul tehnologic, din cauza aceasta echipamentul ce participa la etapa această, trebuie să îndeplinească toate condiţiile pentru a obţine precizia dimensională impusă. </w:t>
      </w:r>
    </w:p>
    <w:p w:rsidR="00B739DD" w:rsidRPr="00593CA0" w:rsidRDefault="00B739DD" w:rsidP="00B739DD">
      <w:pPr>
        <w:spacing w:after="0" w:line="240" w:lineRule="auto"/>
        <w:ind w:firstLine="706"/>
        <w:jc w:val="both"/>
        <w:rPr>
          <w:rFonts w:ascii="Times New Roman" w:hAnsi="Times New Roman"/>
          <w:sz w:val="18"/>
          <w:szCs w:val="18"/>
          <w:lang w:val="ro-RO"/>
        </w:rPr>
      </w:pPr>
      <w:r w:rsidRPr="00593CA0">
        <w:rPr>
          <w:rFonts w:ascii="Times New Roman" w:hAnsi="Times New Roman"/>
          <w:sz w:val="18"/>
          <w:szCs w:val="18"/>
          <w:lang w:val="ro-RO"/>
        </w:rPr>
        <w:t xml:space="preserve">Proiectarea expandorului mecanic are la bază expandorul mecanic companiei Corus Tubes (Figura 4.9) dar având în vedere condiţiile în care se va desfăşura etapa, echipamentul de expandare mecanică este adaptat pentru presa hidraulică </w:t>
      </w:r>
      <w:r w:rsidRPr="00593CA0">
        <w:rPr>
          <w:rFonts w:ascii="Times New Roman" w:hAnsi="Times New Roman"/>
          <w:sz w:val="18"/>
          <w:szCs w:val="18"/>
          <w:highlight w:val="white"/>
          <w:lang w:val="ro-RO"/>
        </w:rPr>
        <w:t>[84]</w:t>
      </w:r>
      <w:r w:rsidRPr="00593CA0">
        <w:rPr>
          <w:rFonts w:ascii="Times New Roman" w:hAnsi="Times New Roman"/>
          <w:sz w:val="18"/>
          <w:szCs w:val="18"/>
          <w:lang w:val="ro-RO"/>
        </w:rPr>
        <w:t>.</w:t>
      </w:r>
    </w:p>
    <w:p w:rsidR="00B739DD" w:rsidRPr="00593CA0" w:rsidRDefault="00B739DD" w:rsidP="00B739DD">
      <w:pPr>
        <w:spacing w:after="0" w:line="240" w:lineRule="auto"/>
        <w:ind w:firstLine="708"/>
        <w:jc w:val="both"/>
        <w:rPr>
          <w:rFonts w:ascii="Times New Roman" w:hAnsi="Times New Roman"/>
          <w:i/>
          <w:sz w:val="18"/>
          <w:szCs w:val="18"/>
          <w:lang w:val="ro-RO"/>
        </w:rPr>
      </w:pPr>
    </w:p>
    <w:p w:rsidR="00B739DD" w:rsidRPr="00593CA0" w:rsidRDefault="00B739DD" w:rsidP="00B739DD">
      <w:pPr>
        <w:spacing w:after="0" w:line="240" w:lineRule="auto"/>
        <w:ind w:firstLine="706"/>
        <w:jc w:val="both"/>
        <w:rPr>
          <w:rFonts w:ascii="Times New Roman" w:hAnsi="Times New Roman"/>
          <w:i/>
          <w:sz w:val="18"/>
          <w:szCs w:val="18"/>
          <w:lang w:val="ro-RO"/>
        </w:rPr>
      </w:pPr>
      <w:r w:rsidRPr="00593CA0">
        <w:rPr>
          <w:rFonts w:ascii="Times New Roman" w:hAnsi="Times New Roman"/>
          <w:i/>
          <w:sz w:val="18"/>
          <w:szCs w:val="18"/>
          <w:lang w:val="ro-RO"/>
        </w:rPr>
        <w:t xml:space="preserve">Proiectarea dispozitivului de expandare. </w:t>
      </w:r>
      <w:r w:rsidRPr="00593CA0">
        <w:rPr>
          <w:rFonts w:ascii="Times New Roman" w:hAnsi="Times New Roman"/>
          <w:sz w:val="18"/>
          <w:szCs w:val="18"/>
          <w:lang w:val="ro-RO"/>
        </w:rPr>
        <w:t xml:space="preserve">Conform celor spuse de sus, desenul tehnic al expandorului mecanic are în vedere utilizarea acestuia cu presa hidraulică. Executarea desenului este efectuată cu programul specializat AutoCAD 2013, versiunea student </w:t>
      </w:r>
      <w:r w:rsidRPr="00593CA0">
        <w:rPr>
          <w:rFonts w:ascii="Times New Roman" w:eastAsia="TimesNewRomanPSMT" w:hAnsi="Times New Roman"/>
          <w:sz w:val="18"/>
          <w:szCs w:val="18"/>
          <w:lang w:val="ro-RO"/>
        </w:rPr>
        <w:t>[71]. În continuare în figura 4.10 este prezentat expandorul mecanic destinat operaţiunii de expandare. Un element important reprezintă alegerea dimensiunilor corecte al secțiunii transversale brațelor dar și al articulațiilor și apoi efectuarea calculului de verificare al acestora.</w:t>
      </w:r>
    </w:p>
    <w:p w:rsidR="00B739DD" w:rsidRPr="00593CA0" w:rsidRDefault="00B739DD" w:rsidP="00B739DD">
      <w:pPr>
        <w:spacing w:after="0" w:line="240" w:lineRule="auto"/>
        <w:jc w:val="both"/>
        <w:rPr>
          <w:rFonts w:ascii="Times New Roman" w:hAnsi="Times New Roman"/>
          <w:sz w:val="18"/>
          <w:szCs w:val="18"/>
          <w:lang w:val="ro-RO"/>
        </w:rPr>
      </w:pPr>
    </w:p>
    <w:p w:rsidR="00B739DD" w:rsidRPr="00593CA0" w:rsidRDefault="00B739DD" w:rsidP="00B739DD">
      <w:pPr>
        <w:spacing w:after="0" w:line="240" w:lineRule="auto"/>
        <w:jc w:val="center"/>
        <w:rPr>
          <w:rFonts w:ascii="Times New Roman" w:hAnsi="Times New Roman"/>
          <w:sz w:val="18"/>
          <w:szCs w:val="18"/>
          <w:lang w:val="ro-RO"/>
        </w:rPr>
      </w:pPr>
      <w:r w:rsidRPr="00593CA0">
        <w:rPr>
          <w:rFonts w:ascii="Times New Roman" w:hAnsi="Times New Roman"/>
          <w:noProof/>
          <w:sz w:val="18"/>
          <w:szCs w:val="18"/>
          <w:lang w:val="ro-RO"/>
        </w:rPr>
        <w:drawing>
          <wp:inline distT="0" distB="0" distL="0" distR="0">
            <wp:extent cx="1962654" cy="1477108"/>
            <wp:effectExtent l="19050" t="0" r="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rcRect/>
                    <a:stretch>
                      <a:fillRect/>
                    </a:stretch>
                  </pic:blipFill>
                  <pic:spPr bwMode="auto">
                    <a:xfrm>
                      <a:off x="0" y="0"/>
                      <a:ext cx="1964471" cy="1478475"/>
                    </a:xfrm>
                    <a:prstGeom prst="rect">
                      <a:avLst/>
                    </a:prstGeom>
                    <a:noFill/>
                    <a:ln w="9525">
                      <a:noFill/>
                      <a:miter lim="800000"/>
                      <a:headEnd/>
                      <a:tailEnd/>
                    </a:ln>
                  </pic:spPr>
                </pic:pic>
              </a:graphicData>
            </a:graphic>
          </wp:inline>
        </w:drawing>
      </w:r>
    </w:p>
    <w:p w:rsidR="00B739DD" w:rsidRPr="00593CA0" w:rsidRDefault="00B739DD" w:rsidP="00B739DD">
      <w:pPr>
        <w:spacing w:after="0" w:line="240" w:lineRule="auto"/>
        <w:jc w:val="center"/>
        <w:rPr>
          <w:rFonts w:ascii="Times New Roman" w:hAnsi="Times New Roman"/>
          <w:sz w:val="18"/>
          <w:szCs w:val="18"/>
          <w:lang w:val="ro-RO"/>
        </w:rPr>
      </w:pPr>
      <w:r w:rsidRPr="00593CA0">
        <w:rPr>
          <w:rFonts w:ascii="Times New Roman" w:hAnsi="Times New Roman"/>
          <w:b/>
          <w:sz w:val="18"/>
          <w:szCs w:val="18"/>
          <w:lang w:val="ro-RO"/>
        </w:rPr>
        <w:t xml:space="preserve">Fig. 4.11 </w:t>
      </w:r>
      <w:r w:rsidRPr="00593CA0">
        <w:rPr>
          <w:rFonts w:ascii="Times New Roman" w:hAnsi="Times New Roman"/>
          <w:sz w:val="18"/>
          <w:szCs w:val="18"/>
          <w:lang w:val="ro-RO"/>
        </w:rPr>
        <w:t>Expandorul mecanic</w:t>
      </w:r>
    </w:p>
    <w:p w:rsidR="00B739DD" w:rsidRPr="00593CA0" w:rsidRDefault="00B739DD" w:rsidP="00B739DD">
      <w:pPr>
        <w:pStyle w:val="ListParagraph"/>
        <w:spacing w:after="0" w:line="240" w:lineRule="auto"/>
        <w:rPr>
          <w:rFonts w:ascii="Times New Roman" w:hAnsi="Times New Roman"/>
          <w:sz w:val="18"/>
          <w:szCs w:val="18"/>
        </w:rPr>
      </w:pPr>
      <w:r w:rsidRPr="00593CA0">
        <w:rPr>
          <w:rFonts w:ascii="Times New Roman" w:hAnsi="Times New Roman"/>
          <w:sz w:val="18"/>
          <w:szCs w:val="18"/>
        </w:rPr>
        <w:t>1-element de expandare, 2- brațul expandorului, 3-ghidaj, 4 – articulația brațului</w:t>
      </w:r>
    </w:p>
    <w:p w:rsidR="00B739DD" w:rsidRPr="00593CA0" w:rsidRDefault="00B739DD" w:rsidP="00B739DD">
      <w:pPr>
        <w:pStyle w:val="ListParagraph"/>
        <w:spacing w:after="0" w:line="240" w:lineRule="auto"/>
        <w:rPr>
          <w:rFonts w:ascii="Times New Roman" w:hAnsi="Times New Roman"/>
          <w:sz w:val="18"/>
          <w:szCs w:val="18"/>
        </w:rPr>
      </w:pPr>
    </w:p>
    <w:p w:rsidR="00B739DD" w:rsidRPr="00593CA0" w:rsidRDefault="00B739DD" w:rsidP="00B739DD">
      <w:pPr>
        <w:jc w:val="center"/>
        <w:rPr>
          <w:noProof/>
          <w:sz w:val="24"/>
          <w:szCs w:val="24"/>
          <w:lang w:val="ro-RO"/>
        </w:rPr>
      </w:pPr>
      <w:r w:rsidRPr="00593CA0">
        <w:rPr>
          <w:noProof/>
          <w:sz w:val="24"/>
          <w:szCs w:val="24"/>
          <w:lang w:val="ro-RO"/>
        </w:rPr>
        <w:drawing>
          <wp:inline distT="0" distB="0" distL="0" distR="0">
            <wp:extent cx="1006719" cy="1755571"/>
            <wp:effectExtent l="19050" t="0" r="2931" b="0"/>
            <wp:docPr id="793" name="Picture 150" descr="IMG_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MG_2232"/>
                    <pic:cNvPicPr>
                      <a:picLocks noChangeAspect="1" noChangeArrowheads="1"/>
                    </pic:cNvPicPr>
                  </pic:nvPicPr>
                  <pic:blipFill>
                    <a:blip r:embed="rId44" cstate="print"/>
                    <a:srcRect/>
                    <a:stretch>
                      <a:fillRect/>
                    </a:stretch>
                  </pic:blipFill>
                  <pic:spPr bwMode="auto">
                    <a:xfrm>
                      <a:off x="0" y="0"/>
                      <a:ext cx="1009483" cy="1760391"/>
                    </a:xfrm>
                    <a:prstGeom prst="rect">
                      <a:avLst/>
                    </a:prstGeom>
                    <a:noFill/>
                    <a:ln w="9525">
                      <a:noFill/>
                      <a:miter lim="800000"/>
                      <a:headEnd/>
                      <a:tailEnd/>
                    </a:ln>
                  </pic:spPr>
                </pic:pic>
              </a:graphicData>
            </a:graphic>
          </wp:inline>
        </w:drawing>
      </w:r>
    </w:p>
    <w:p w:rsidR="00B739DD" w:rsidRPr="00593CA0" w:rsidRDefault="00B739DD" w:rsidP="00B739DD">
      <w:pPr>
        <w:pStyle w:val="ListParagraph"/>
        <w:ind w:left="1440"/>
        <w:rPr>
          <w:rFonts w:ascii="Times New Roman" w:hAnsi="Times New Roman"/>
          <w:sz w:val="18"/>
          <w:szCs w:val="24"/>
        </w:rPr>
      </w:pPr>
      <w:r w:rsidRPr="00593CA0">
        <w:rPr>
          <w:rFonts w:ascii="Times New Roman" w:hAnsi="Times New Roman"/>
          <w:b/>
          <w:noProof/>
          <w:sz w:val="18"/>
          <w:szCs w:val="24"/>
        </w:rPr>
        <w:t xml:space="preserve">Fig.4.21 </w:t>
      </w:r>
      <w:r w:rsidRPr="00593CA0">
        <w:rPr>
          <w:rFonts w:ascii="Times New Roman" w:hAnsi="Times New Roman"/>
          <w:sz w:val="18"/>
          <w:szCs w:val="24"/>
        </w:rPr>
        <w:t>Dispozitivul de expandare -  vederea principală</w:t>
      </w:r>
    </w:p>
    <w:p w:rsidR="0010502C" w:rsidRPr="00593CA0" w:rsidRDefault="0010502C" w:rsidP="0010502C">
      <w:pPr>
        <w:spacing w:after="0" w:line="240" w:lineRule="auto"/>
        <w:ind w:left="706"/>
        <w:jc w:val="both"/>
        <w:rPr>
          <w:rFonts w:ascii="Times New Roman" w:hAnsi="Times New Roman"/>
          <w:noProof/>
          <w:sz w:val="18"/>
          <w:szCs w:val="24"/>
          <w:lang w:val="ro-RO"/>
        </w:rPr>
      </w:pPr>
      <w:r w:rsidRPr="00593CA0">
        <w:rPr>
          <w:rFonts w:ascii="Times New Roman" w:hAnsi="Times New Roman"/>
          <w:noProof/>
          <w:sz w:val="18"/>
          <w:szCs w:val="24"/>
          <w:lang w:val="ro-RO"/>
        </w:rPr>
        <w:lastRenderedPageBreak/>
        <w:t>4.3 MĂSURAREA DEFORMAŢIILOR CU AJUTORUL METODEI OPTICE – CORELAREA DIGITALĂ A IMAGINII (CDI)</w:t>
      </w:r>
    </w:p>
    <w:p w:rsidR="0010502C" w:rsidRPr="00593CA0" w:rsidRDefault="0010502C" w:rsidP="0010502C">
      <w:pPr>
        <w:spacing w:after="0" w:line="240" w:lineRule="auto"/>
        <w:ind w:firstLine="708"/>
        <w:jc w:val="both"/>
        <w:rPr>
          <w:rFonts w:ascii="Times New Roman" w:hAnsi="Times New Roman"/>
          <w:i/>
          <w:noProof/>
          <w:sz w:val="18"/>
          <w:szCs w:val="18"/>
          <w:lang w:val="ro-RO"/>
        </w:rPr>
      </w:pPr>
      <w:r w:rsidRPr="00593CA0">
        <w:rPr>
          <w:rFonts w:ascii="Times New Roman" w:hAnsi="Times New Roman"/>
          <w:i/>
          <w:noProof/>
          <w:sz w:val="18"/>
          <w:szCs w:val="18"/>
          <w:lang w:val="ro-RO"/>
        </w:rPr>
        <w:t>4.3.2.1 Îndoirea marginilor</w:t>
      </w:r>
    </w:p>
    <w:p w:rsidR="0010502C" w:rsidRPr="00593CA0" w:rsidRDefault="0010502C" w:rsidP="0010502C">
      <w:pPr>
        <w:spacing w:after="0" w:line="240" w:lineRule="auto"/>
        <w:ind w:firstLine="708"/>
        <w:jc w:val="both"/>
        <w:rPr>
          <w:rFonts w:ascii="Times New Roman" w:hAnsi="Times New Roman"/>
          <w:i/>
          <w:noProof/>
          <w:sz w:val="18"/>
          <w:szCs w:val="18"/>
          <w:lang w:val="ro-RO"/>
        </w:rPr>
      </w:pPr>
    </w:p>
    <w:p w:rsidR="0010502C" w:rsidRPr="00593CA0" w:rsidRDefault="0010502C" w:rsidP="0010502C">
      <w:pPr>
        <w:spacing w:after="0" w:line="240" w:lineRule="auto"/>
        <w:ind w:firstLine="708"/>
        <w:jc w:val="both"/>
        <w:rPr>
          <w:rFonts w:ascii="Times New Roman" w:hAnsi="Times New Roman"/>
          <w:sz w:val="18"/>
          <w:szCs w:val="18"/>
          <w:lang w:val="ro-RO"/>
        </w:rPr>
      </w:pPr>
      <w:r w:rsidRPr="00593CA0">
        <w:rPr>
          <w:rFonts w:ascii="Times New Roman" w:hAnsi="Times New Roman"/>
          <w:noProof/>
          <w:sz w:val="18"/>
          <w:szCs w:val="18"/>
          <w:lang w:val="ro-RO"/>
        </w:rPr>
        <w:t xml:space="preserve">Echipamentul necesar realizării îndoirii marginii se compune din </w:t>
      </w:r>
      <w:r w:rsidRPr="00593CA0">
        <w:rPr>
          <w:rFonts w:ascii="Times New Roman" w:hAnsi="Times New Roman"/>
          <w:sz w:val="18"/>
          <w:szCs w:val="18"/>
          <w:lang w:val="ro-RO"/>
        </w:rPr>
        <w:t>mașina de încercat la tracțiune și compresiune ZDM  100. În paralel vom folosi un sistem digital de corelare a imaginii 3D Q – 400 pentru măsurarea deformațiilor.</w:t>
      </w:r>
    </w:p>
    <w:p w:rsidR="0010502C" w:rsidRPr="00593CA0" w:rsidRDefault="0010502C" w:rsidP="0010502C">
      <w:pPr>
        <w:spacing w:after="0" w:line="240" w:lineRule="auto"/>
        <w:ind w:left="708"/>
        <w:jc w:val="both"/>
        <w:rPr>
          <w:rFonts w:ascii="Times New Roman" w:hAnsi="Times New Roman"/>
          <w:sz w:val="18"/>
          <w:szCs w:val="18"/>
          <w:lang w:val="ro-RO"/>
        </w:rPr>
      </w:pPr>
      <w:r w:rsidRPr="00593CA0">
        <w:rPr>
          <w:rFonts w:ascii="Times New Roman" w:hAnsi="Times New Roman"/>
          <w:sz w:val="18"/>
          <w:szCs w:val="18"/>
          <w:lang w:val="ro-RO"/>
        </w:rPr>
        <w:t>Montajul și ajustarea echipamentelor este prezentată în figura 4.22.</w:t>
      </w:r>
    </w:p>
    <w:p w:rsidR="0010502C" w:rsidRPr="00593CA0" w:rsidRDefault="0010502C" w:rsidP="0010502C">
      <w:pPr>
        <w:spacing w:after="0" w:line="240" w:lineRule="auto"/>
        <w:ind w:left="708"/>
        <w:jc w:val="both"/>
        <w:rPr>
          <w:rFonts w:ascii="Times New Roman" w:hAnsi="Times New Roman"/>
          <w:sz w:val="18"/>
          <w:szCs w:val="18"/>
          <w:lang w:val="ro-RO"/>
        </w:rPr>
      </w:pPr>
    </w:p>
    <w:p w:rsidR="0010502C" w:rsidRPr="00593CA0" w:rsidRDefault="0010502C" w:rsidP="0010502C">
      <w:pPr>
        <w:spacing w:after="0" w:line="240" w:lineRule="auto"/>
        <w:ind w:left="708"/>
        <w:jc w:val="center"/>
        <w:rPr>
          <w:rFonts w:ascii="Times New Roman" w:hAnsi="Times New Roman"/>
          <w:sz w:val="18"/>
          <w:szCs w:val="18"/>
          <w:lang w:val="ro-RO"/>
        </w:rPr>
      </w:pPr>
      <w:r w:rsidRPr="00593CA0">
        <w:rPr>
          <w:rFonts w:ascii="Times New Roman" w:hAnsi="Times New Roman"/>
          <w:noProof/>
          <w:sz w:val="18"/>
          <w:szCs w:val="18"/>
          <w:lang w:val="ro-RO"/>
        </w:rPr>
        <w:drawing>
          <wp:inline distT="0" distB="0" distL="0" distR="0">
            <wp:extent cx="2280843" cy="1283677"/>
            <wp:effectExtent l="19050" t="0" r="5157" b="0"/>
            <wp:docPr id="51" name="Picture 20" descr="D:\CDI\scule\Poze\IMG_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CDI\scule\Poze\IMG_2240.JPG"/>
                    <pic:cNvPicPr>
                      <a:picLocks noChangeAspect="1" noChangeArrowheads="1"/>
                    </pic:cNvPicPr>
                  </pic:nvPicPr>
                  <pic:blipFill>
                    <a:blip r:embed="rId45" cstate="print"/>
                    <a:srcRect/>
                    <a:stretch>
                      <a:fillRect/>
                    </a:stretch>
                  </pic:blipFill>
                  <pic:spPr bwMode="auto">
                    <a:xfrm>
                      <a:off x="0" y="0"/>
                      <a:ext cx="2283167" cy="1284985"/>
                    </a:xfrm>
                    <a:prstGeom prst="rect">
                      <a:avLst/>
                    </a:prstGeom>
                    <a:noFill/>
                    <a:ln w="9525">
                      <a:noFill/>
                      <a:miter lim="800000"/>
                      <a:headEnd/>
                      <a:tailEnd/>
                    </a:ln>
                  </pic:spPr>
                </pic:pic>
              </a:graphicData>
            </a:graphic>
          </wp:inline>
        </w:drawing>
      </w:r>
    </w:p>
    <w:p w:rsidR="0010502C" w:rsidRPr="00593CA0" w:rsidRDefault="0010502C" w:rsidP="0010502C">
      <w:pPr>
        <w:spacing w:after="0" w:line="240" w:lineRule="auto"/>
        <w:ind w:left="708"/>
        <w:jc w:val="center"/>
        <w:rPr>
          <w:rFonts w:ascii="Times New Roman" w:hAnsi="Times New Roman"/>
          <w:sz w:val="18"/>
          <w:szCs w:val="18"/>
          <w:lang w:val="ro-RO"/>
        </w:rPr>
      </w:pPr>
    </w:p>
    <w:p w:rsidR="0010502C" w:rsidRPr="00593CA0" w:rsidRDefault="0010502C" w:rsidP="0010502C">
      <w:pPr>
        <w:jc w:val="center"/>
        <w:rPr>
          <w:rFonts w:ascii="Times New Roman" w:hAnsi="Times New Roman"/>
          <w:noProof/>
          <w:sz w:val="18"/>
          <w:szCs w:val="18"/>
          <w:lang w:val="ro-RO"/>
        </w:rPr>
      </w:pPr>
      <w:r w:rsidRPr="00593CA0">
        <w:rPr>
          <w:rFonts w:ascii="Times New Roman" w:hAnsi="Times New Roman"/>
          <w:b/>
          <w:noProof/>
          <w:sz w:val="18"/>
          <w:szCs w:val="18"/>
          <w:lang w:val="ro-RO"/>
        </w:rPr>
        <w:t xml:space="preserve">Fig.4.22 </w:t>
      </w:r>
      <w:r w:rsidRPr="00593CA0">
        <w:rPr>
          <w:rFonts w:ascii="Times New Roman" w:hAnsi="Times New Roman"/>
          <w:noProof/>
          <w:sz w:val="18"/>
          <w:szCs w:val="18"/>
          <w:lang w:val="ro-RO"/>
        </w:rPr>
        <w:t>Montarea şi calibrarea echipamentelor pentru îndoirea marginilor și măsurarea deformațiilor</w:t>
      </w:r>
    </w:p>
    <w:p w:rsidR="0010502C" w:rsidRPr="00593CA0" w:rsidRDefault="0010502C" w:rsidP="0010502C">
      <w:pPr>
        <w:spacing w:after="0" w:line="240" w:lineRule="auto"/>
        <w:ind w:firstLine="706"/>
        <w:jc w:val="both"/>
        <w:rPr>
          <w:rFonts w:ascii="Times New Roman" w:hAnsi="Times New Roman"/>
          <w:sz w:val="18"/>
          <w:szCs w:val="18"/>
          <w:lang w:val="ro-RO"/>
        </w:rPr>
      </w:pPr>
      <w:r w:rsidRPr="00593CA0">
        <w:rPr>
          <w:rFonts w:ascii="Times New Roman" w:hAnsi="Times New Roman"/>
          <w:noProof/>
          <w:sz w:val="18"/>
          <w:szCs w:val="18"/>
          <w:lang w:val="ro-RO"/>
        </w:rPr>
        <w:t xml:space="preserve">După montarea echipamentului, se realizează calibrarea echipamentului. </w:t>
      </w:r>
      <w:r w:rsidRPr="00593CA0">
        <w:rPr>
          <w:rFonts w:ascii="Times New Roman" w:hAnsi="Times New Roman"/>
          <w:sz w:val="18"/>
          <w:szCs w:val="18"/>
          <w:lang w:val="ro-RO"/>
        </w:rPr>
        <w:t>Etalonul de gri este prezentat în figura 4.23, iar pentru crearea corelării imaginilor suprafeței tablei a fost prelucrată special după cum a fost menționat mai sus.</w:t>
      </w:r>
    </w:p>
    <w:p w:rsidR="0010502C" w:rsidRPr="00593CA0" w:rsidRDefault="0010502C" w:rsidP="0010502C">
      <w:pPr>
        <w:spacing w:after="0" w:line="240" w:lineRule="auto"/>
        <w:ind w:firstLine="706"/>
        <w:jc w:val="both"/>
        <w:rPr>
          <w:rFonts w:ascii="Times New Roman" w:hAnsi="Times New Roman"/>
          <w:sz w:val="18"/>
          <w:szCs w:val="18"/>
          <w:lang w:val="ro-RO"/>
        </w:rPr>
      </w:pPr>
    </w:p>
    <w:p w:rsidR="0010502C" w:rsidRPr="00593CA0" w:rsidRDefault="0010502C" w:rsidP="0010502C">
      <w:pPr>
        <w:jc w:val="center"/>
        <w:rPr>
          <w:rFonts w:ascii="Times New Roman" w:hAnsi="Times New Roman"/>
          <w:noProof/>
          <w:sz w:val="18"/>
          <w:szCs w:val="18"/>
          <w:lang w:val="ro-RO"/>
        </w:rPr>
      </w:pPr>
      <w:r w:rsidRPr="00593CA0">
        <w:rPr>
          <w:rFonts w:ascii="Times New Roman" w:hAnsi="Times New Roman"/>
          <w:noProof/>
          <w:sz w:val="18"/>
          <w:szCs w:val="18"/>
          <w:lang w:val="ro-RO"/>
        </w:rPr>
        <w:drawing>
          <wp:inline distT="0" distB="0" distL="0" distR="0">
            <wp:extent cx="1374666" cy="1312985"/>
            <wp:effectExtent l="19050" t="0" r="0" b="0"/>
            <wp:docPr id="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1376217" cy="1314467"/>
                    </a:xfrm>
                    <a:prstGeom prst="rect">
                      <a:avLst/>
                    </a:prstGeom>
                    <a:noFill/>
                    <a:ln w="9525">
                      <a:noFill/>
                      <a:miter lim="800000"/>
                      <a:headEnd/>
                      <a:tailEnd/>
                    </a:ln>
                  </pic:spPr>
                </pic:pic>
              </a:graphicData>
            </a:graphic>
          </wp:inline>
        </w:drawing>
      </w:r>
      <w:r w:rsidRPr="00593CA0">
        <w:rPr>
          <w:rFonts w:ascii="Times New Roman" w:hAnsi="Times New Roman"/>
          <w:noProof/>
          <w:sz w:val="18"/>
          <w:szCs w:val="18"/>
          <w:lang w:val="ro-RO"/>
        </w:rPr>
        <w:t xml:space="preserve">        </w:t>
      </w:r>
      <w:r w:rsidRPr="00593CA0">
        <w:rPr>
          <w:rFonts w:ascii="Times New Roman" w:hAnsi="Times New Roman"/>
          <w:noProof/>
          <w:sz w:val="18"/>
          <w:szCs w:val="18"/>
          <w:lang w:val="ro-RO"/>
        </w:rPr>
        <w:drawing>
          <wp:inline distT="0" distB="0" distL="0" distR="0">
            <wp:extent cx="1739924" cy="631187"/>
            <wp:effectExtent l="19050" t="0" r="0" b="0"/>
            <wp:docPr id="8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1743781" cy="632586"/>
                    </a:xfrm>
                    <a:prstGeom prst="rect">
                      <a:avLst/>
                    </a:prstGeom>
                    <a:noFill/>
                    <a:ln w="9525">
                      <a:noFill/>
                      <a:miter lim="800000"/>
                      <a:headEnd/>
                      <a:tailEnd/>
                    </a:ln>
                  </pic:spPr>
                </pic:pic>
              </a:graphicData>
            </a:graphic>
          </wp:inline>
        </w:drawing>
      </w:r>
    </w:p>
    <w:p w:rsidR="0010502C" w:rsidRPr="00593CA0" w:rsidRDefault="0010502C" w:rsidP="0010502C">
      <w:pPr>
        <w:spacing w:after="0"/>
        <w:rPr>
          <w:rFonts w:ascii="Times New Roman" w:hAnsi="Times New Roman"/>
          <w:noProof/>
          <w:sz w:val="18"/>
          <w:szCs w:val="18"/>
          <w:lang w:val="ro-RO"/>
        </w:rPr>
      </w:pPr>
      <w:r w:rsidRPr="00593CA0">
        <w:rPr>
          <w:rFonts w:ascii="Times New Roman" w:hAnsi="Times New Roman"/>
          <w:b/>
          <w:noProof/>
          <w:sz w:val="18"/>
          <w:szCs w:val="18"/>
          <w:lang w:val="ro-RO"/>
        </w:rPr>
        <w:t xml:space="preserve">       Fig 4.23 </w:t>
      </w:r>
      <w:r w:rsidRPr="00593CA0">
        <w:rPr>
          <w:rFonts w:ascii="Times New Roman" w:hAnsi="Times New Roman"/>
          <w:noProof/>
          <w:sz w:val="18"/>
          <w:szCs w:val="18"/>
          <w:lang w:val="ro-RO"/>
        </w:rPr>
        <w:t xml:space="preserve">Etalonul de gri                                         </w:t>
      </w:r>
      <w:r w:rsidRPr="00593CA0">
        <w:rPr>
          <w:rFonts w:ascii="Times New Roman" w:hAnsi="Times New Roman"/>
          <w:b/>
          <w:noProof/>
          <w:sz w:val="18"/>
          <w:szCs w:val="18"/>
          <w:lang w:val="ro-RO"/>
        </w:rPr>
        <w:t xml:space="preserve">Fig.4.24 </w:t>
      </w:r>
      <w:r w:rsidRPr="00593CA0">
        <w:rPr>
          <w:rFonts w:ascii="Times New Roman" w:hAnsi="Times New Roman"/>
          <w:noProof/>
          <w:sz w:val="18"/>
          <w:szCs w:val="18"/>
          <w:lang w:val="ro-RO"/>
        </w:rPr>
        <w:t>Suprafaţa pregătită măsurătorilor</w:t>
      </w:r>
    </w:p>
    <w:p w:rsidR="0010502C" w:rsidRPr="00593CA0" w:rsidRDefault="0010502C" w:rsidP="0010502C">
      <w:pPr>
        <w:spacing w:after="0" w:line="240" w:lineRule="auto"/>
        <w:ind w:firstLine="706"/>
        <w:jc w:val="both"/>
        <w:rPr>
          <w:rFonts w:ascii="Times New Roman" w:hAnsi="Times New Roman"/>
          <w:noProof/>
          <w:sz w:val="18"/>
          <w:szCs w:val="18"/>
          <w:lang w:val="ro-RO"/>
        </w:rPr>
      </w:pPr>
      <w:r w:rsidRPr="00593CA0">
        <w:rPr>
          <w:rFonts w:ascii="Times New Roman" w:hAnsi="Times New Roman"/>
          <w:noProof/>
          <w:sz w:val="18"/>
          <w:szCs w:val="18"/>
          <w:lang w:val="ro-RO"/>
        </w:rPr>
        <w:t>Corectitudinea calibrării se poate observa în figura 4.27, unde poziţia semifabricatului şi suprafaţa sunt detecate de către camera și sunt vizualizate cu ajutorul computerului.</w:t>
      </w:r>
    </w:p>
    <w:p w:rsidR="0010502C" w:rsidRPr="00593CA0" w:rsidRDefault="0010502C" w:rsidP="00A21275">
      <w:pPr>
        <w:spacing w:after="0" w:line="240" w:lineRule="auto"/>
        <w:jc w:val="both"/>
        <w:rPr>
          <w:rFonts w:ascii="Times New Roman" w:hAnsi="Times New Roman"/>
          <w:noProof/>
          <w:sz w:val="18"/>
          <w:szCs w:val="18"/>
          <w:lang w:val="ro-RO"/>
        </w:rPr>
      </w:pPr>
    </w:p>
    <w:p w:rsidR="0010502C" w:rsidRPr="00593CA0" w:rsidRDefault="0010502C" w:rsidP="0010502C">
      <w:pPr>
        <w:spacing w:after="0"/>
        <w:jc w:val="center"/>
        <w:rPr>
          <w:rFonts w:ascii="Times New Roman" w:hAnsi="Times New Roman"/>
          <w:noProof/>
          <w:sz w:val="18"/>
          <w:szCs w:val="18"/>
          <w:lang w:val="ro-RO"/>
        </w:rPr>
      </w:pPr>
    </w:p>
    <w:p w:rsidR="0010502C" w:rsidRPr="00593CA0" w:rsidRDefault="0010502C" w:rsidP="0010502C">
      <w:pPr>
        <w:spacing w:after="0"/>
        <w:jc w:val="center"/>
        <w:rPr>
          <w:rFonts w:ascii="Times New Roman" w:hAnsi="Times New Roman"/>
          <w:b/>
          <w:noProof/>
          <w:sz w:val="18"/>
          <w:szCs w:val="18"/>
          <w:lang w:val="ro-RO"/>
        </w:rPr>
      </w:pPr>
    </w:p>
    <w:p w:rsidR="0010502C" w:rsidRPr="00593CA0" w:rsidRDefault="0010502C" w:rsidP="0010502C">
      <w:pPr>
        <w:spacing w:after="0" w:line="240" w:lineRule="auto"/>
        <w:rPr>
          <w:rFonts w:ascii="Times New Roman" w:hAnsi="Times New Roman"/>
          <w:i/>
          <w:noProof/>
          <w:sz w:val="18"/>
          <w:szCs w:val="18"/>
          <w:lang w:val="ro-RO"/>
        </w:rPr>
      </w:pPr>
    </w:p>
    <w:p w:rsidR="0010502C" w:rsidRPr="00593CA0" w:rsidRDefault="0010502C" w:rsidP="0010502C">
      <w:pPr>
        <w:spacing w:after="0" w:line="240" w:lineRule="auto"/>
        <w:ind w:firstLine="706"/>
        <w:jc w:val="both"/>
        <w:rPr>
          <w:rFonts w:ascii="Times New Roman" w:hAnsi="Times New Roman"/>
          <w:noProof/>
          <w:sz w:val="18"/>
          <w:szCs w:val="18"/>
          <w:lang w:val="ro-RO"/>
        </w:rPr>
      </w:pPr>
      <w:r w:rsidRPr="00593CA0">
        <w:rPr>
          <w:rFonts w:ascii="Times New Roman" w:hAnsi="Times New Roman"/>
          <w:noProof/>
          <w:sz w:val="18"/>
          <w:szCs w:val="18"/>
          <w:lang w:val="ro-RO"/>
        </w:rPr>
        <w:lastRenderedPageBreak/>
        <w:t xml:space="preserve">După efectuarea tuturor pregătirilor se trece la etapa propriu-zisă de îndoire a marginilor. Cum este prezentat în figura 4.26, poansonul este poziţionat pe bacul fix al maşinii de încercat şi semifabricatul este poziţionat în partea activă a poansonului. Se acţionează presa a maşinii de încercat şi începe procesul de îndoire a marginilor. </w:t>
      </w:r>
    </w:p>
    <w:p w:rsidR="0010502C" w:rsidRPr="00593CA0" w:rsidRDefault="0010502C" w:rsidP="0010502C">
      <w:pPr>
        <w:spacing w:after="0" w:line="240" w:lineRule="auto"/>
        <w:jc w:val="both"/>
        <w:rPr>
          <w:rFonts w:ascii="Times New Roman" w:hAnsi="Times New Roman"/>
          <w:noProof/>
          <w:sz w:val="18"/>
          <w:szCs w:val="18"/>
          <w:lang w:val="ro-RO"/>
        </w:rPr>
      </w:pPr>
    </w:p>
    <w:p w:rsidR="0010502C" w:rsidRPr="00593CA0" w:rsidRDefault="0010502C" w:rsidP="0010502C">
      <w:pPr>
        <w:jc w:val="center"/>
        <w:rPr>
          <w:rFonts w:ascii="Times New Roman" w:hAnsi="Times New Roman"/>
          <w:b/>
          <w:noProof/>
          <w:sz w:val="24"/>
          <w:szCs w:val="24"/>
          <w:lang w:val="ro-RO"/>
        </w:rPr>
      </w:pPr>
      <w:r w:rsidRPr="00593CA0">
        <w:rPr>
          <w:rFonts w:ascii="Times New Roman" w:hAnsi="Times New Roman"/>
          <w:b/>
          <w:noProof/>
          <w:sz w:val="24"/>
          <w:szCs w:val="24"/>
          <w:lang w:val="ro-RO"/>
        </w:rPr>
        <w:drawing>
          <wp:inline distT="0" distB="0" distL="0" distR="0">
            <wp:extent cx="2795633" cy="1541584"/>
            <wp:effectExtent l="19050" t="0" r="4717" b="0"/>
            <wp:docPr id="352" name="Picture 21" descr="D:\CDI\scule\Poze\IMG_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CDI\scule\Poze\IMG_2242.JPG"/>
                    <pic:cNvPicPr>
                      <a:picLocks noChangeAspect="1" noChangeArrowheads="1"/>
                    </pic:cNvPicPr>
                  </pic:nvPicPr>
                  <pic:blipFill>
                    <a:blip r:embed="rId48" cstate="print"/>
                    <a:srcRect/>
                    <a:stretch>
                      <a:fillRect/>
                    </a:stretch>
                  </pic:blipFill>
                  <pic:spPr bwMode="auto">
                    <a:xfrm>
                      <a:off x="0" y="0"/>
                      <a:ext cx="2804206" cy="1546311"/>
                    </a:xfrm>
                    <a:prstGeom prst="rect">
                      <a:avLst/>
                    </a:prstGeom>
                    <a:noFill/>
                    <a:ln w="9525">
                      <a:noFill/>
                      <a:miter lim="800000"/>
                      <a:headEnd/>
                      <a:tailEnd/>
                    </a:ln>
                  </pic:spPr>
                </pic:pic>
              </a:graphicData>
            </a:graphic>
          </wp:inline>
        </w:drawing>
      </w:r>
    </w:p>
    <w:p w:rsidR="0010502C" w:rsidRPr="00593CA0" w:rsidRDefault="0010502C" w:rsidP="0010502C">
      <w:pPr>
        <w:jc w:val="center"/>
        <w:rPr>
          <w:rFonts w:ascii="Times New Roman" w:hAnsi="Times New Roman"/>
          <w:noProof/>
          <w:sz w:val="18"/>
          <w:szCs w:val="24"/>
          <w:lang w:val="ro-RO"/>
        </w:rPr>
      </w:pPr>
      <w:r w:rsidRPr="00593CA0">
        <w:rPr>
          <w:rFonts w:ascii="Times New Roman" w:hAnsi="Times New Roman"/>
          <w:b/>
          <w:noProof/>
          <w:sz w:val="18"/>
          <w:szCs w:val="24"/>
          <w:lang w:val="ro-RO"/>
        </w:rPr>
        <w:t xml:space="preserve">Fig. 4.26 </w:t>
      </w:r>
      <w:r w:rsidRPr="00593CA0">
        <w:rPr>
          <w:rFonts w:ascii="Times New Roman" w:hAnsi="Times New Roman"/>
          <w:noProof/>
          <w:sz w:val="18"/>
          <w:szCs w:val="24"/>
          <w:lang w:val="ro-RO"/>
        </w:rPr>
        <w:t>Prima etapa – îndoirea marginilor</w:t>
      </w:r>
    </w:p>
    <w:p w:rsidR="00A21275" w:rsidRPr="00593CA0" w:rsidRDefault="00A21275" w:rsidP="00A21275">
      <w:pPr>
        <w:spacing w:after="0" w:line="240" w:lineRule="auto"/>
        <w:ind w:firstLine="706"/>
        <w:jc w:val="both"/>
        <w:rPr>
          <w:rFonts w:ascii="Times New Roman" w:hAnsi="Times New Roman"/>
          <w:noProof/>
          <w:sz w:val="18"/>
          <w:szCs w:val="24"/>
          <w:lang w:val="ro-RO"/>
        </w:rPr>
      </w:pPr>
      <w:r w:rsidRPr="00593CA0">
        <w:rPr>
          <w:rFonts w:ascii="Times New Roman" w:hAnsi="Times New Roman"/>
          <w:noProof/>
          <w:sz w:val="18"/>
          <w:szCs w:val="24"/>
          <w:lang w:val="ro-RO"/>
        </w:rPr>
        <w:t>Un element important reprezintă corectitudinea rezultatelor obţinute. Din cauza aceasta s-au efectuat 2 măsuratori pe 2 epruvete diferite. Graficul şi evoluţia deformaţiilor sunt prezentate în figura 4.31. Trebuie precizat faptul că punctele ce urmează a fi măsurate sunt alese după zonele cele mai deformate, în cazul respectiv sunt acele de trecere din forma plană în cea curbă. În continuare sunt prezentate rezultatele obținute pentru cele 2 epruvete (Fig. 4.29).</w:t>
      </w:r>
    </w:p>
    <w:p w:rsidR="00A21275" w:rsidRPr="00593CA0" w:rsidRDefault="00A21275" w:rsidP="00A21275">
      <w:pPr>
        <w:spacing w:after="0" w:line="240" w:lineRule="auto"/>
        <w:ind w:firstLine="706"/>
        <w:jc w:val="both"/>
        <w:rPr>
          <w:rFonts w:ascii="Times New Roman" w:hAnsi="Times New Roman"/>
          <w:noProof/>
          <w:sz w:val="18"/>
          <w:szCs w:val="24"/>
          <w:lang w:val="ro-RO"/>
        </w:rPr>
      </w:pPr>
    </w:p>
    <w:p w:rsidR="00A21275" w:rsidRPr="00593CA0" w:rsidRDefault="00A21275" w:rsidP="00A21275">
      <w:pPr>
        <w:spacing w:after="0" w:line="240" w:lineRule="auto"/>
        <w:jc w:val="center"/>
        <w:rPr>
          <w:rFonts w:ascii="Times New Roman" w:hAnsi="Times New Roman"/>
          <w:noProof/>
          <w:sz w:val="24"/>
          <w:szCs w:val="24"/>
          <w:lang w:val="ro-RO"/>
        </w:rPr>
      </w:pPr>
      <w:r w:rsidRPr="00593CA0">
        <w:rPr>
          <w:rFonts w:ascii="Times New Roman" w:hAnsi="Times New Roman"/>
          <w:noProof/>
          <w:sz w:val="24"/>
          <w:szCs w:val="24"/>
          <w:lang w:val="ro-RO"/>
        </w:rPr>
        <w:t xml:space="preserve">       </w:t>
      </w:r>
      <w:r w:rsidRPr="00593CA0">
        <w:rPr>
          <w:rFonts w:ascii="Times New Roman" w:hAnsi="Times New Roman"/>
          <w:noProof/>
          <w:sz w:val="24"/>
          <w:szCs w:val="24"/>
          <w:lang w:val="ro-RO"/>
        </w:rPr>
        <w:drawing>
          <wp:inline distT="0" distB="0" distL="0" distR="0">
            <wp:extent cx="3162441" cy="1916723"/>
            <wp:effectExtent l="19050" t="0" r="0" b="0"/>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srcRect/>
                    <a:stretch>
                      <a:fillRect/>
                    </a:stretch>
                  </pic:blipFill>
                  <pic:spPr bwMode="auto">
                    <a:xfrm>
                      <a:off x="0" y="0"/>
                      <a:ext cx="3163221" cy="1917196"/>
                    </a:xfrm>
                    <a:prstGeom prst="rect">
                      <a:avLst/>
                    </a:prstGeom>
                    <a:noFill/>
                    <a:ln w="9525">
                      <a:noFill/>
                      <a:miter lim="800000"/>
                      <a:headEnd/>
                      <a:tailEnd/>
                    </a:ln>
                  </pic:spPr>
                </pic:pic>
              </a:graphicData>
            </a:graphic>
          </wp:inline>
        </w:drawing>
      </w:r>
    </w:p>
    <w:p w:rsidR="00A21275" w:rsidRPr="00593CA0" w:rsidRDefault="00A21275" w:rsidP="00A21275">
      <w:pPr>
        <w:spacing w:after="0" w:line="240" w:lineRule="auto"/>
        <w:ind w:firstLine="709"/>
        <w:jc w:val="center"/>
        <w:rPr>
          <w:rFonts w:ascii="Times New Roman" w:hAnsi="Times New Roman"/>
          <w:noProof/>
          <w:sz w:val="18"/>
          <w:szCs w:val="24"/>
          <w:lang w:val="ro-RO"/>
        </w:rPr>
      </w:pPr>
      <w:r w:rsidRPr="00593CA0">
        <w:rPr>
          <w:rFonts w:ascii="Times New Roman" w:hAnsi="Times New Roman"/>
          <w:noProof/>
          <w:sz w:val="18"/>
          <w:szCs w:val="24"/>
          <w:lang w:val="ro-RO"/>
        </w:rPr>
        <w:t>Epruveta 1X60</w:t>
      </w:r>
    </w:p>
    <w:p w:rsidR="00A21275" w:rsidRPr="00593CA0" w:rsidRDefault="00A21275" w:rsidP="00A21275">
      <w:pPr>
        <w:spacing w:after="0" w:line="240" w:lineRule="auto"/>
        <w:ind w:firstLine="709"/>
        <w:jc w:val="both"/>
        <w:rPr>
          <w:rFonts w:ascii="Times New Roman" w:hAnsi="Times New Roman"/>
          <w:noProof/>
          <w:sz w:val="18"/>
          <w:szCs w:val="24"/>
          <w:lang w:val="ro-RO"/>
        </w:rPr>
      </w:pPr>
      <w:r w:rsidRPr="00593CA0">
        <w:rPr>
          <w:rFonts w:ascii="Times New Roman" w:hAnsi="Times New Roman"/>
          <w:noProof/>
          <w:sz w:val="18"/>
          <w:szCs w:val="24"/>
          <w:lang w:val="ro-RO"/>
        </w:rPr>
        <w:t xml:space="preserve">După derularea procesului, valorile maxime ale deformaţiilor și cele reziduale  sunt următoarele: </w:t>
      </w:r>
    </w:p>
    <w:p w:rsidR="00A21275" w:rsidRPr="00593CA0" w:rsidRDefault="00A21275" w:rsidP="004D1E8D">
      <w:pPr>
        <w:spacing w:after="0" w:line="240" w:lineRule="auto"/>
        <w:jc w:val="both"/>
        <w:rPr>
          <w:rFonts w:ascii="Times New Roman" w:hAnsi="Times New Roman"/>
          <w:noProof/>
          <w:sz w:val="24"/>
          <w:szCs w:val="24"/>
          <w:lang w:val="ro-RO"/>
        </w:rPr>
      </w:pPr>
    </w:p>
    <w:p w:rsidR="00A21275" w:rsidRPr="00593CA0" w:rsidRDefault="00A21275" w:rsidP="00A21275">
      <w:pPr>
        <w:spacing w:after="0" w:line="240" w:lineRule="auto"/>
        <w:ind w:firstLine="709"/>
        <w:jc w:val="both"/>
        <w:rPr>
          <w:rFonts w:ascii="Times New Roman" w:hAnsi="Times New Roman"/>
          <w:noProof/>
          <w:sz w:val="18"/>
          <w:szCs w:val="24"/>
          <w:lang w:val="ro-RO"/>
        </w:rPr>
      </w:pPr>
      <w:r w:rsidRPr="00593CA0">
        <w:rPr>
          <w:rFonts w:ascii="Times New Roman" w:hAnsi="Times New Roman"/>
          <w:noProof/>
          <w:sz w:val="18"/>
          <w:szCs w:val="24"/>
          <w:lang w:val="ro-RO"/>
        </w:rPr>
        <w:t>Pentru epruveta 1X60:</w:t>
      </w:r>
    </w:p>
    <w:p w:rsidR="00A21275" w:rsidRPr="00593CA0" w:rsidRDefault="00A21275" w:rsidP="00A21275">
      <w:pPr>
        <w:pStyle w:val="ListParagraph"/>
        <w:numPr>
          <w:ilvl w:val="0"/>
          <w:numId w:val="11"/>
        </w:numPr>
        <w:spacing w:after="0" w:line="240" w:lineRule="auto"/>
        <w:jc w:val="both"/>
        <w:rPr>
          <w:rFonts w:ascii="Times New Roman" w:hAnsi="Times New Roman"/>
          <w:noProof/>
          <w:sz w:val="18"/>
          <w:szCs w:val="24"/>
        </w:rPr>
      </w:pPr>
      <w:r w:rsidRPr="00593CA0">
        <w:rPr>
          <w:rFonts w:ascii="Times New Roman" w:hAnsi="Times New Roman"/>
          <w:noProof/>
          <w:sz w:val="18"/>
          <w:szCs w:val="24"/>
        </w:rPr>
        <w:t xml:space="preserve">deformația principală 1: </w:t>
      </w:r>
      <m:oMath>
        <m:sSubSup>
          <m:sSubSupPr>
            <m:ctrlPr>
              <w:rPr>
                <w:rFonts w:ascii="Cambria Math" w:hAnsi="Cambria Math"/>
                <w:i/>
                <w:sz w:val="18"/>
                <w:szCs w:val="24"/>
              </w:rPr>
            </m:ctrlPr>
          </m:sSubSupPr>
          <m:e>
            <m:r>
              <w:rPr>
                <w:rFonts w:ascii="Cambria Math" w:hAnsi="Cambria Math"/>
                <w:sz w:val="18"/>
                <w:szCs w:val="24"/>
              </w:rPr>
              <m:t>ε</m:t>
            </m:r>
          </m:e>
          <m:sub>
            <m:r>
              <w:rPr>
                <w:rFonts w:ascii="Cambria Math" w:hAnsi="Cambria Math"/>
                <w:sz w:val="18"/>
                <w:szCs w:val="24"/>
              </w:rPr>
              <m:t>Jmax</m:t>
            </m:r>
          </m:sub>
          <m:sup>
            <m:r>
              <w:rPr>
                <w:rFonts w:ascii="Cambria Math" w:hAnsi="Cambria Math"/>
                <w:sz w:val="18"/>
                <w:szCs w:val="24"/>
              </w:rPr>
              <m:t>1</m:t>
            </m:r>
          </m:sup>
        </m:sSubSup>
        <m:r>
          <w:rPr>
            <w:rFonts w:ascii="Cambria Math" w:hAnsi="Cambria Math"/>
            <w:sz w:val="18"/>
            <w:szCs w:val="24"/>
          </w:rPr>
          <m:t>=2,73%</m:t>
        </m:r>
      </m:oMath>
      <w:r w:rsidRPr="00593CA0">
        <w:rPr>
          <w:rFonts w:ascii="Times New Roman" w:hAnsi="Times New Roman"/>
          <w:noProof/>
          <w:sz w:val="18"/>
          <w:szCs w:val="24"/>
        </w:rPr>
        <w:t>;</w:t>
      </w:r>
    </w:p>
    <w:p w:rsidR="00A21275" w:rsidRPr="00593CA0" w:rsidRDefault="00A21275" w:rsidP="00A21275">
      <w:pPr>
        <w:pStyle w:val="ListParagraph"/>
        <w:numPr>
          <w:ilvl w:val="0"/>
          <w:numId w:val="11"/>
        </w:numPr>
        <w:spacing w:after="0" w:line="240" w:lineRule="auto"/>
        <w:jc w:val="both"/>
        <w:rPr>
          <w:rFonts w:ascii="Times New Roman" w:hAnsi="Times New Roman"/>
          <w:noProof/>
          <w:sz w:val="18"/>
          <w:szCs w:val="24"/>
        </w:rPr>
      </w:pPr>
      <w:r w:rsidRPr="00593CA0">
        <w:rPr>
          <w:rFonts w:ascii="Times New Roman" w:hAnsi="Times New Roman"/>
          <w:noProof/>
          <w:sz w:val="18"/>
          <w:szCs w:val="24"/>
        </w:rPr>
        <w:lastRenderedPageBreak/>
        <w:t xml:space="preserve">deformația principală 2 : </w:t>
      </w:r>
      <m:oMath>
        <m:sSubSup>
          <m:sSubSupPr>
            <m:ctrlPr>
              <w:rPr>
                <w:rFonts w:ascii="Cambria Math" w:hAnsi="Cambria Math"/>
                <w:i/>
                <w:sz w:val="18"/>
                <w:szCs w:val="24"/>
              </w:rPr>
            </m:ctrlPr>
          </m:sSubSupPr>
          <m:e>
            <m:r>
              <w:rPr>
                <w:rFonts w:ascii="Cambria Math" w:hAnsi="Cambria Math"/>
                <w:sz w:val="18"/>
                <w:szCs w:val="24"/>
              </w:rPr>
              <m:t>ε</m:t>
            </m:r>
          </m:e>
          <m:sub>
            <m:r>
              <w:rPr>
                <w:rFonts w:ascii="Cambria Math" w:hAnsi="Cambria Math"/>
                <w:sz w:val="18"/>
                <w:szCs w:val="24"/>
              </w:rPr>
              <m:t>Jmax</m:t>
            </m:r>
          </m:sub>
          <m:sup>
            <m:r>
              <w:rPr>
                <w:rFonts w:ascii="Cambria Math" w:hAnsi="Cambria Math"/>
                <w:sz w:val="18"/>
                <w:szCs w:val="24"/>
              </w:rPr>
              <m:t>2</m:t>
            </m:r>
          </m:sup>
        </m:sSubSup>
        <m:r>
          <w:rPr>
            <w:rFonts w:ascii="Cambria Math" w:hAnsi="Cambria Math"/>
            <w:sz w:val="18"/>
            <w:szCs w:val="24"/>
          </w:rPr>
          <m:t>=-2,39%</m:t>
        </m:r>
      </m:oMath>
      <w:r w:rsidRPr="00593CA0">
        <w:rPr>
          <w:rFonts w:ascii="Times New Roman" w:hAnsi="Times New Roman"/>
          <w:noProof/>
          <w:sz w:val="18"/>
          <w:szCs w:val="24"/>
        </w:rPr>
        <w:t>;</w:t>
      </w:r>
    </w:p>
    <w:p w:rsidR="00A21275" w:rsidRPr="00593CA0" w:rsidRDefault="00A21275" w:rsidP="00A21275">
      <w:pPr>
        <w:pStyle w:val="ListParagraph"/>
        <w:numPr>
          <w:ilvl w:val="0"/>
          <w:numId w:val="11"/>
        </w:numPr>
        <w:spacing w:after="0" w:line="240" w:lineRule="auto"/>
        <w:jc w:val="both"/>
        <w:rPr>
          <w:rFonts w:ascii="Times New Roman" w:hAnsi="Times New Roman"/>
          <w:noProof/>
          <w:sz w:val="18"/>
          <w:szCs w:val="24"/>
        </w:rPr>
      </w:pPr>
      <w:r w:rsidRPr="00593CA0">
        <w:rPr>
          <w:rFonts w:ascii="Times New Roman" w:hAnsi="Times New Roman"/>
          <w:noProof/>
          <w:sz w:val="18"/>
          <w:szCs w:val="24"/>
        </w:rPr>
        <w:t xml:space="preserve">deformaţia reziduală 1 : </w:t>
      </w:r>
      <m:oMath>
        <m:sSubSup>
          <m:sSubSupPr>
            <m:ctrlPr>
              <w:rPr>
                <w:rFonts w:ascii="Cambria Math" w:hAnsi="Cambria Math"/>
                <w:i/>
                <w:sz w:val="18"/>
                <w:szCs w:val="24"/>
              </w:rPr>
            </m:ctrlPr>
          </m:sSubSupPr>
          <m:e>
            <m:r>
              <w:rPr>
                <w:rFonts w:ascii="Cambria Math" w:hAnsi="Cambria Math"/>
                <w:sz w:val="18"/>
                <w:szCs w:val="24"/>
              </w:rPr>
              <m:t xml:space="preserve"> ε</m:t>
            </m:r>
          </m:e>
          <m:sub>
            <m:r>
              <w:rPr>
                <w:rFonts w:ascii="Cambria Math" w:hAnsi="Cambria Math"/>
                <w:sz w:val="18"/>
                <w:szCs w:val="24"/>
              </w:rPr>
              <m:t>Jrez</m:t>
            </m:r>
          </m:sub>
          <m:sup>
            <m:r>
              <w:rPr>
                <w:rFonts w:ascii="Cambria Math" w:hAnsi="Cambria Math"/>
                <w:sz w:val="18"/>
                <w:szCs w:val="24"/>
              </w:rPr>
              <m:t>1</m:t>
            </m:r>
          </m:sup>
        </m:sSubSup>
        <m:r>
          <w:rPr>
            <w:rFonts w:ascii="Cambria Math" w:hAnsi="Cambria Math"/>
            <w:sz w:val="18"/>
            <w:szCs w:val="24"/>
          </w:rPr>
          <m:t>=2,66%</m:t>
        </m:r>
      </m:oMath>
      <w:r w:rsidRPr="00593CA0">
        <w:rPr>
          <w:rFonts w:ascii="Times New Roman" w:hAnsi="Times New Roman"/>
          <w:noProof/>
          <w:sz w:val="18"/>
          <w:szCs w:val="24"/>
        </w:rPr>
        <w:t>;</w:t>
      </w:r>
    </w:p>
    <w:p w:rsidR="00A21275" w:rsidRPr="00593CA0" w:rsidRDefault="00A21275" w:rsidP="00A21275">
      <w:pPr>
        <w:pStyle w:val="ListParagraph"/>
        <w:numPr>
          <w:ilvl w:val="0"/>
          <w:numId w:val="11"/>
        </w:numPr>
        <w:spacing w:after="0" w:line="240" w:lineRule="auto"/>
        <w:jc w:val="both"/>
        <w:rPr>
          <w:rFonts w:ascii="Times New Roman" w:hAnsi="Times New Roman"/>
          <w:noProof/>
          <w:sz w:val="18"/>
          <w:szCs w:val="24"/>
        </w:rPr>
      </w:pPr>
      <w:r w:rsidRPr="00593CA0">
        <w:rPr>
          <w:rFonts w:ascii="Times New Roman" w:hAnsi="Times New Roman"/>
          <w:noProof/>
          <w:sz w:val="18"/>
          <w:szCs w:val="24"/>
        </w:rPr>
        <w:t xml:space="preserve">deformaţia reziduală 2:  </w:t>
      </w:r>
      <m:oMath>
        <m:sSubSup>
          <m:sSubSupPr>
            <m:ctrlPr>
              <w:rPr>
                <w:rFonts w:ascii="Cambria Math" w:hAnsi="Cambria Math"/>
                <w:i/>
                <w:sz w:val="18"/>
                <w:szCs w:val="24"/>
              </w:rPr>
            </m:ctrlPr>
          </m:sSubSupPr>
          <m:e>
            <m:r>
              <w:rPr>
                <w:rFonts w:ascii="Cambria Math" w:hAnsi="Cambria Math"/>
                <w:sz w:val="18"/>
                <w:szCs w:val="24"/>
              </w:rPr>
              <m:t>ε</m:t>
            </m:r>
          </m:e>
          <m:sub>
            <m:r>
              <w:rPr>
                <w:rFonts w:ascii="Cambria Math" w:hAnsi="Cambria Math"/>
                <w:sz w:val="18"/>
                <w:szCs w:val="24"/>
              </w:rPr>
              <m:t>Jrez</m:t>
            </m:r>
          </m:sub>
          <m:sup>
            <m:r>
              <w:rPr>
                <w:rFonts w:ascii="Cambria Math" w:hAnsi="Cambria Math"/>
                <w:sz w:val="18"/>
                <w:szCs w:val="24"/>
              </w:rPr>
              <m:t>2</m:t>
            </m:r>
          </m:sup>
        </m:sSubSup>
        <m:r>
          <w:rPr>
            <w:rFonts w:ascii="Cambria Math" w:hAnsi="Cambria Math"/>
            <w:sz w:val="18"/>
            <w:szCs w:val="24"/>
          </w:rPr>
          <m:t>=-2,33%</m:t>
        </m:r>
      </m:oMath>
      <w:r w:rsidRPr="00593CA0">
        <w:rPr>
          <w:rFonts w:ascii="Times New Roman" w:hAnsi="Times New Roman"/>
          <w:noProof/>
          <w:sz w:val="18"/>
          <w:szCs w:val="24"/>
        </w:rPr>
        <w:t>;</w:t>
      </w:r>
    </w:p>
    <w:p w:rsidR="00A21275" w:rsidRPr="00593CA0" w:rsidRDefault="00A21275" w:rsidP="00A21275">
      <w:pPr>
        <w:spacing w:after="0" w:line="240" w:lineRule="auto"/>
        <w:ind w:firstLine="709"/>
        <w:jc w:val="both"/>
        <w:rPr>
          <w:rFonts w:ascii="Times New Roman" w:hAnsi="Times New Roman"/>
          <w:noProof/>
          <w:sz w:val="18"/>
          <w:szCs w:val="24"/>
          <w:lang w:val="ro-RO"/>
        </w:rPr>
      </w:pPr>
    </w:p>
    <w:p w:rsidR="00A21275" w:rsidRPr="00593CA0" w:rsidRDefault="00A21275" w:rsidP="00A21275">
      <w:pPr>
        <w:spacing w:after="0" w:line="240" w:lineRule="auto"/>
        <w:ind w:firstLine="709"/>
        <w:jc w:val="both"/>
        <w:rPr>
          <w:rFonts w:ascii="Times New Roman" w:hAnsi="Times New Roman"/>
          <w:noProof/>
          <w:sz w:val="18"/>
          <w:szCs w:val="24"/>
          <w:lang w:val="ro-RO"/>
        </w:rPr>
      </w:pPr>
      <w:r w:rsidRPr="00593CA0">
        <w:rPr>
          <w:rFonts w:ascii="Times New Roman" w:hAnsi="Times New Roman"/>
          <w:noProof/>
          <w:sz w:val="18"/>
          <w:szCs w:val="24"/>
          <w:lang w:val="ro-RO"/>
        </w:rPr>
        <w:t>Pentru epruveta 2X60:</w:t>
      </w:r>
    </w:p>
    <w:p w:rsidR="00A21275" w:rsidRPr="00593CA0" w:rsidRDefault="00A21275" w:rsidP="00A21275">
      <w:pPr>
        <w:pStyle w:val="ListParagraph"/>
        <w:numPr>
          <w:ilvl w:val="0"/>
          <w:numId w:val="11"/>
        </w:numPr>
        <w:spacing w:after="0" w:line="240" w:lineRule="auto"/>
        <w:jc w:val="both"/>
        <w:rPr>
          <w:rFonts w:ascii="Times New Roman" w:hAnsi="Times New Roman"/>
          <w:noProof/>
          <w:sz w:val="18"/>
          <w:szCs w:val="24"/>
        </w:rPr>
      </w:pPr>
      <w:r w:rsidRPr="00593CA0">
        <w:rPr>
          <w:rFonts w:ascii="Times New Roman" w:hAnsi="Times New Roman"/>
          <w:noProof/>
          <w:sz w:val="18"/>
          <w:szCs w:val="24"/>
        </w:rPr>
        <w:t xml:space="preserve">deformația principală 1: </w:t>
      </w:r>
      <m:oMath>
        <m:sSubSup>
          <m:sSubSupPr>
            <m:ctrlPr>
              <w:rPr>
                <w:rFonts w:ascii="Cambria Math" w:hAnsi="Cambria Math"/>
                <w:i/>
                <w:sz w:val="18"/>
                <w:szCs w:val="24"/>
              </w:rPr>
            </m:ctrlPr>
          </m:sSubSupPr>
          <m:e>
            <m:r>
              <w:rPr>
                <w:rFonts w:ascii="Cambria Math" w:hAnsi="Cambria Math"/>
                <w:sz w:val="18"/>
                <w:szCs w:val="24"/>
              </w:rPr>
              <m:t>ε</m:t>
            </m:r>
          </m:e>
          <m:sub>
            <m:r>
              <w:rPr>
                <w:rFonts w:ascii="Cambria Math" w:hAnsi="Cambria Math"/>
                <w:sz w:val="18"/>
                <w:szCs w:val="24"/>
              </w:rPr>
              <m:t>Jmax</m:t>
            </m:r>
          </m:sub>
          <m:sup>
            <m:r>
              <w:rPr>
                <w:rFonts w:ascii="Cambria Math" w:hAnsi="Cambria Math"/>
                <w:sz w:val="18"/>
                <w:szCs w:val="24"/>
              </w:rPr>
              <m:t>1</m:t>
            </m:r>
          </m:sup>
        </m:sSubSup>
        <m:r>
          <w:rPr>
            <w:rFonts w:ascii="Cambria Math" w:hAnsi="Cambria Math"/>
            <w:sz w:val="18"/>
            <w:szCs w:val="24"/>
          </w:rPr>
          <m:t>=2,71%</m:t>
        </m:r>
      </m:oMath>
      <w:r w:rsidRPr="00593CA0">
        <w:rPr>
          <w:rFonts w:ascii="Times New Roman" w:hAnsi="Times New Roman"/>
          <w:noProof/>
          <w:sz w:val="18"/>
          <w:szCs w:val="24"/>
        </w:rPr>
        <w:t>;</w:t>
      </w:r>
    </w:p>
    <w:p w:rsidR="00A21275" w:rsidRPr="00593CA0" w:rsidRDefault="00A21275" w:rsidP="00A21275">
      <w:pPr>
        <w:pStyle w:val="ListParagraph"/>
        <w:numPr>
          <w:ilvl w:val="0"/>
          <w:numId w:val="11"/>
        </w:numPr>
        <w:spacing w:after="0" w:line="240" w:lineRule="auto"/>
        <w:jc w:val="both"/>
        <w:rPr>
          <w:rFonts w:ascii="Times New Roman" w:hAnsi="Times New Roman"/>
          <w:noProof/>
          <w:sz w:val="18"/>
          <w:szCs w:val="24"/>
        </w:rPr>
      </w:pPr>
      <w:r w:rsidRPr="00593CA0">
        <w:rPr>
          <w:rFonts w:ascii="Times New Roman" w:hAnsi="Times New Roman"/>
          <w:noProof/>
          <w:sz w:val="18"/>
          <w:szCs w:val="24"/>
        </w:rPr>
        <w:t xml:space="preserve">deformația principală 2:  </w:t>
      </w:r>
      <m:oMath>
        <m:sSubSup>
          <m:sSubSupPr>
            <m:ctrlPr>
              <w:rPr>
                <w:rFonts w:ascii="Cambria Math" w:hAnsi="Cambria Math"/>
                <w:i/>
                <w:sz w:val="18"/>
                <w:szCs w:val="24"/>
              </w:rPr>
            </m:ctrlPr>
          </m:sSubSupPr>
          <m:e>
            <m:r>
              <w:rPr>
                <w:rFonts w:ascii="Cambria Math" w:hAnsi="Cambria Math"/>
                <w:sz w:val="18"/>
                <w:szCs w:val="24"/>
              </w:rPr>
              <m:t>ε</m:t>
            </m:r>
          </m:e>
          <m:sub>
            <m:r>
              <w:rPr>
                <w:rFonts w:ascii="Cambria Math" w:hAnsi="Cambria Math"/>
                <w:sz w:val="18"/>
                <w:szCs w:val="24"/>
              </w:rPr>
              <m:t>Jmax</m:t>
            </m:r>
          </m:sub>
          <m:sup>
            <m:r>
              <w:rPr>
                <w:rFonts w:ascii="Cambria Math" w:hAnsi="Cambria Math"/>
                <w:sz w:val="18"/>
                <w:szCs w:val="24"/>
              </w:rPr>
              <m:t>2</m:t>
            </m:r>
          </m:sup>
        </m:sSubSup>
        <m:r>
          <w:rPr>
            <w:rFonts w:ascii="Cambria Math" w:hAnsi="Cambria Math"/>
            <w:sz w:val="18"/>
            <w:szCs w:val="24"/>
          </w:rPr>
          <m:t>=-2,34%</m:t>
        </m:r>
      </m:oMath>
      <w:r w:rsidRPr="00593CA0">
        <w:rPr>
          <w:rFonts w:ascii="Times New Roman" w:hAnsi="Times New Roman"/>
          <w:noProof/>
          <w:sz w:val="18"/>
          <w:szCs w:val="24"/>
        </w:rPr>
        <w:t>;</w:t>
      </w:r>
    </w:p>
    <w:p w:rsidR="00A21275" w:rsidRPr="00593CA0" w:rsidRDefault="00A21275" w:rsidP="00A21275">
      <w:pPr>
        <w:pStyle w:val="ListParagraph"/>
        <w:numPr>
          <w:ilvl w:val="0"/>
          <w:numId w:val="11"/>
        </w:numPr>
        <w:spacing w:after="0" w:line="240" w:lineRule="auto"/>
        <w:jc w:val="both"/>
        <w:rPr>
          <w:rFonts w:ascii="Times New Roman" w:hAnsi="Times New Roman"/>
          <w:noProof/>
          <w:sz w:val="18"/>
          <w:szCs w:val="24"/>
        </w:rPr>
      </w:pPr>
      <w:r w:rsidRPr="00593CA0">
        <w:rPr>
          <w:rFonts w:ascii="Times New Roman" w:hAnsi="Times New Roman"/>
          <w:noProof/>
          <w:sz w:val="18"/>
          <w:szCs w:val="24"/>
        </w:rPr>
        <w:t xml:space="preserve">deformaţia reziduală 1: </w:t>
      </w:r>
      <m:oMath>
        <m:sSubSup>
          <m:sSubSupPr>
            <m:ctrlPr>
              <w:rPr>
                <w:rFonts w:ascii="Cambria Math" w:hAnsi="Cambria Math"/>
                <w:i/>
                <w:sz w:val="18"/>
                <w:szCs w:val="24"/>
              </w:rPr>
            </m:ctrlPr>
          </m:sSubSupPr>
          <m:e>
            <m:r>
              <w:rPr>
                <w:rFonts w:ascii="Cambria Math" w:hAnsi="Cambria Math"/>
                <w:sz w:val="18"/>
                <w:szCs w:val="24"/>
              </w:rPr>
              <m:t xml:space="preserve">  ε</m:t>
            </m:r>
          </m:e>
          <m:sub>
            <m:r>
              <w:rPr>
                <w:rFonts w:ascii="Cambria Math" w:hAnsi="Cambria Math"/>
                <w:sz w:val="18"/>
                <w:szCs w:val="24"/>
              </w:rPr>
              <m:t>Jrez</m:t>
            </m:r>
          </m:sub>
          <m:sup>
            <m:r>
              <w:rPr>
                <w:rFonts w:ascii="Cambria Math" w:hAnsi="Cambria Math"/>
                <w:sz w:val="18"/>
                <w:szCs w:val="24"/>
              </w:rPr>
              <m:t>1</m:t>
            </m:r>
          </m:sup>
        </m:sSubSup>
        <m:r>
          <w:rPr>
            <w:rFonts w:ascii="Cambria Math" w:hAnsi="Cambria Math"/>
            <w:sz w:val="18"/>
            <w:szCs w:val="24"/>
          </w:rPr>
          <m:t>=2,63%</m:t>
        </m:r>
      </m:oMath>
      <w:r w:rsidRPr="00593CA0">
        <w:rPr>
          <w:rFonts w:ascii="Times New Roman" w:hAnsi="Times New Roman"/>
          <w:noProof/>
          <w:sz w:val="18"/>
          <w:szCs w:val="24"/>
        </w:rPr>
        <w:t>;</w:t>
      </w:r>
    </w:p>
    <w:p w:rsidR="00A21275" w:rsidRPr="00593CA0" w:rsidRDefault="00A21275" w:rsidP="00A21275">
      <w:pPr>
        <w:pStyle w:val="ListParagraph"/>
        <w:numPr>
          <w:ilvl w:val="0"/>
          <w:numId w:val="11"/>
        </w:numPr>
        <w:spacing w:after="0" w:line="240" w:lineRule="auto"/>
        <w:jc w:val="both"/>
        <w:rPr>
          <w:rFonts w:ascii="Times New Roman" w:hAnsi="Times New Roman"/>
          <w:noProof/>
          <w:sz w:val="18"/>
          <w:szCs w:val="24"/>
        </w:rPr>
      </w:pPr>
      <w:r w:rsidRPr="00593CA0">
        <w:rPr>
          <w:rFonts w:ascii="Times New Roman" w:hAnsi="Times New Roman"/>
          <w:noProof/>
          <w:sz w:val="18"/>
          <w:szCs w:val="24"/>
        </w:rPr>
        <w:t xml:space="preserve">deformaţia reziduala 2:  </w:t>
      </w:r>
      <m:oMath>
        <m:sSubSup>
          <m:sSubSupPr>
            <m:ctrlPr>
              <w:rPr>
                <w:rFonts w:ascii="Cambria Math" w:hAnsi="Cambria Math"/>
                <w:i/>
                <w:sz w:val="18"/>
                <w:szCs w:val="24"/>
              </w:rPr>
            </m:ctrlPr>
          </m:sSubSupPr>
          <m:e>
            <m:r>
              <w:rPr>
                <w:rFonts w:ascii="Cambria Math" w:hAnsi="Cambria Math"/>
                <w:sz w:val="18"/>
                <w:szCs w:val="24"/>
              </w:rPr>
              <m:t>ε</m:t>
            </m:r>
          </m:e>
          <m:sub>
            <m:r>
              <w:rPr>
                <w:rFonts w:ascii="Cambria Math" w:hAnsi="Cambria Math"/>
                <w:sz w:val="18"/>
                <w:szCs w:val="24"/>
              </w:rPr>
              <m:t>Jrez</m:t>
            </m:r>
          </m:sub>
          <m:sup>
            <m:r>
              <w:rPr>
                <w:rFonts w:ascii="Cambria Math" w:hAnsi="Cambria Math"/>
                <w:sz w:val="18"/>
                <w:szCs w:val="24"/>
              </w:rPr>
              <m:t>2</m:t>
            </m:r>
          </m:sup>
        </m:sSubSup>
        <m:r>
          <w:rPr>
            <w:rFonts w:ascii="Cambria Math" w:hAnsi="Cambria Math"/>
            <w:sz w:val="18"/>
            <w:szCs w:val="24"/>
          </w:rPr>
          <m:t>=-2,23%</m:t>
        </m:r>
      </m:oMath>
      <w:r w:rsidRPr="00593CA0">
        <w:rPr>
          <w:rFonts w:ascii="Times New Roman" w:hAnsi="Times New Roman"/>
          <w:noProof/>
          <w:sz w:val="18"/>
          <w:szCs w:val="24"/>
        </w:rPr>
        <w:t>;</w:t>
      </w:r>
    </w:p>
    <w:p w:rsidR="00A21275" w:rsidRPr="00593CA0" w:rsidRDefault="00A21275" w:rsidP="0010502C">
      <w:pPr>
        <w:jc w:val="center"/>
        <w:rPr>
          <w:rFonts w:ascii="Times New Roman" w:hAnsi="Times New Roman"/>
          <w:noProof/>
          <w:sz w:val="8"/>
          <w:szCs w:val="24"/>
          <w:lang w:val="ro-RO"/>
        </w:rPr>
      </w:pPr>
    </w:p>
    <w:p w:rsidR="00FB6099" w:rsidRPr="00593CA0" w:rsidRDefault="0010502C" w:rsidP="00FB6099">
      <w:pPr>
        <w:tabs>
          <w:tab w:val="left" w:pos="284"/>
        </w:tabs>
        <w:rPr>
          <w:rFonts w:ascii="Times New Roman" w:hAnsi="Times New Roman"/>
          <w:i/>
          <w:noProof/>
          <w:sz w:val="18"/>
          <w:szCs w:val="18"/>
          <w:lang w:val="ro-RO" w:eastAsia="ro-RO"/>
        </w:rPr>
      </w:pPr>
      <w:r w:rsidRPr="00593CA0">
        <w:rPr>
          <w:rFonts w:ascii="Times New Roman" w:hAnsi="Times New Roman"/>
          <w:b/>
          <w:noProof/>
          <w:sz w:val="18"/>
          <w:szCs w:val="18"/>
          <w:lang w:val="ro-RO"/>
        </w:rPr>
        <w:t xml:space="preserve">                    </w:t>
      </w:r>
      <w:r w:rsidR="00FB6099" w:rsidRPr="00593CA0">
        <w:rPr>
          <w:rFonts w:ascii="Times New Roman" w:hAnsi="Times New Roman"/>
          <w:i/>
          <w:noProof/>
          <w:sz w:val="18"/>
          <w:szCs w:val="18"/>
          <w:lang w:val="ro-RO" w:eastAsia="ro-RO"/>
        </w:rPr>
        <w:t xml:space="preserve">             </w:t>
      </w:r>
      <w:r w:rsidR="00FB6099" w:rsidRPr="00593CA0">
        <w:rPr>
          <w:rFonts w:ascii="Times New Roman" w:hAnsi="Times New Roman"/>
          <w:noProof/>
          <w:sz w:val="18"/>
          <w:szCs w:val="18"/>
          <w:lang w:val="ro-RO" w:eastAsia="ro-RO"/>
        </w:rPr>
        <w:t xml:space="preserve">4.3.2.2. </w:t>
      </w:r>
      <w:r w:rsidR="00FB6099" w:rsidRPr="00593CA0">
        <w:rPr>
          <w:rFonts w:ascii="Times New Roman" w:hAnsi="Times New Roman"/>
          <w:i/>
          <w:noProof/>
          <w:sz w:val="18"/>
          <w:szCs w:val="18"/>
          <w:lang w:val="ro-RO" w:eastAsia="ro-RO"/>
        </w:rPr>
        <w:t>Îndoirea în forma “U”</w:t>
      </w:r>
    </w:p>
    <w:p w:rsidR="00FB6099" w:rsidRPr="00593CA0" w:rsidRDefault="00FB6099" w:rsidP="00FB6099">
      <w:pPr>
        <w:spacing w:after="0" w:line="240" w:lineRule="auto"/>
        <w:ind w:firstLine="706"/>
        <w:jc w:val="both"/>
        <w:rPr>
          <w:rFonts w:ascii="Times New Roman" w:hAnsi="Times New Roman"/>
          <w:noProof/>
          <w:sz w:val="18"/>
          <w:szCs w:val="18"/>
          <w:lang w:val="ro-RO"/>
        </w:rPr>
      </w:pPr>
      <w:r w:rsidRPr="00593CA0">
        <w:rPr>
          <w:rFonts w:ascii="Times New Roman" w:hAnsi="Times New Roman"/>
          <w:noProof/>
          <w:sz w:val="18"/>
          <w:szCs w:val="18"/>
          <w:lang w:val="ro-RO"/>
        </w:rPr>
        <w:t>Pasul următor îl constituie obţinerea formei „U”. Având toate echipamentele pe poziţii, se schimbă matrița corespunzătoare operaţiunii, după cum se vede în figura 4.30. Și pentru această etapă se efectuează calibrarea sistemului CDI pe înălţime faţă de poanson. Poziţionarea semifabricatului faţă de poanason este simetrică (Fig.4.31). Imaginea generală a poziţiei poansonului şi a semifabricatului este prezentată în figura 4.30.</w:t>
      </w:r>
    </w:p>
    <w:p w:rsidR="00FB6099" w:rsidRPr="00593CA0" w:rsidRDefault="00FB6099" w:rsidP="00FB6099">
      <w:pPr>
        <w:spacing w:after="0" w:line="240" w:lineRule="auto"/>
        <w:ind w:firstLine="706"/>
        <w:jc w:val="both"/>
        <w:rPr>
          <w:rFonts w:ascii="Times New Roman" w:hAnsi="Times New Roman"/>
          <w:noProof/>
          <w:sz w:val="18"/>
          <w:szCs w:val="18"/>
          <w:lang w:val="ro-RO"/>
        </w:rPr>
      </w:pPr>
      <w:r w:rsidRPr="00593CA0">
        <w:rPr>
          <w:rFonts w:ascii="Times New Roman" w:hAnsi="Times New Roman"/>
          <w:noProof/>
          <w:sz w:val="18"/>
          <w:szCs w:val="18"/>
          <w:lang w:val="ro-RO"/>
        </w:rPr>
        <w:t>După realizarea tuturor pregătirilor necesare acestei etape, începe procesul propriu-zis de îndoire.</w:t>
      </w:r>
    </w:p>
    <w:p w:rsidR="00FB6099" w:rsidRPr="00593CA0" w:rsidRDefault="00FB6099" w:rsidP="00FB6099">
      <w:pPr>
        <w:spacing w:after="0" w:line="240" w:lineRule="auto"/>
        <w:ind w:firstLine="706"/>
        <w:jc w:val="both"/>
        <w:rPr>
          <w:rFonts w:ascii="Times New Roman" w:hAnsi="Times New Roman"/>
          <w:noProof/>
          <w:sz w:val="18"/>
          <w:szCs w:val="18"/>
          <w:lang w:val="ro-RO"/>
        </w:rPr>
      </w:pPr>
    </w:p>
    <w:p w:rsidR="00FB6099" w:rsidRPr="00593CA0" w:rsidRDefault="00FB6099" w:rsidP="00FB6099">
      <w:pPr>
        <w:jc w:val="center"/>
        <w:rPr>
          <w:rFonts w:ascii="Times New Roman" w:hAnsi="Times New Roman"/>
          <w:b/>
          <w:noProof/>
          <w:sz w:val="18"/>
          <w:szCs w:val="18"/>
          <w:lang w:val="ro-RO"/>
        </w:rPr>
      </w:pPr>
      <w:r w:rsidRPr="00593CA0">
        <w:rPr>
          <w:rFonts w:ascii="Times New Roman" w:hAnsi="Times New Roman"/>
          <w:b/>
          <w:noProof/>
          <w:sz w:val="18"/>
          <w:szCs w:val="18"/>
          <w:lang w:val="ro-RO"/>
        </w:rPr>
        <w:drawing>
          <wp:inline distT="0" distB="0" distL="0" distR="0">
            <wp:extent cx="2715710" cy="1547446"/>
            <wp:effectExtent l="19050" t="0" r="8440" b="0"/>
            <wp:docPr id="360" name="Picture 27" descr="D:\CDI\scule\Poze\IMG_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CDI\scule\Poze\IMG_2253.JPG"/>
                    <pic:cNvPicPr>
                      <a:picLocks noChangeAspect="1" noChangeArrowheads="1"/>
                    </pic:cNvPicPr>
                  </pic:nvPicPr>
                  <pic:blipFill>
                    <a:blip r:embed="rId50" cstate="print"/>
                    <a:srcRect/>
                    <a:stretch>
                      <a:fillRect/>
                    </a:stretch>
                  </pic:blipFill>
                  <pic:spPr bwMode="auto">
                    <a:xfrm>
                      <a:off x="0" y="0"/>
                      <a:ext cx="2717813" cy="1548645"/>
                    </a:xfrm>
                    <a:prstGeom prst="rect">
                      <a:avLst/>
                    </a:prstGeom>
                    <a:noFill/>
                    <a:ln w="9525">
                      <a:noFill/>
                      <a:miter lim="800000"/>
                      <a:headEnd/>
                      <a:tailEnd/>
                    </a:ln>
                  </pic:spPr>
                </pic:pic>
              </a:graphicData>
            </a:graphic>
          </wp:inline>
        </w:drawing>
      </w:r>
    </w:p>
    <w:p w:rsidR="00FB6099" w:rsidRPr="00593CA0" w:rsidRDefault="00FB6099" w:rsidP="00FB6099">
      <w:pPr>
        <w:jc w:val="center"/>
        <w:rPr>
          <w:rFonts w:ascii="Times New Roman" w:hAnsi="Times New Roman"/>
          <w:noProof/>
          <w:sz w:val="18"/>
          <w:szCs w:val="18"/>
          <w:lang w:val="ro-RO"/>
        </w:rPr>
      </w:pPr>
      <w:r w:rsidRPr="00593CA0">
        <w:rPr>
          <w:rFonts w:ascii="Times New Roman" w:hAnsi="Times New Roman"/>
          <w:b/>
          <w:noProof/>
          <w:sz w:val="18"/>
          <w:szCs w:val="18"/>
          <w:lang w:val="ro-RO"/>
        </w:rPr>
        <w:t xml:space="preserve">Fig.4.32 </w:t>
      </w:r>
      <w:r w:rsidRPr="00593CA0">
        <w:rPr>
          <w:rFonts w:ascii="Times New Roman" w:hAnsi="Times New Roman"/>
          <w:noProof/>
          <w:sz w:val="18"/>
          <w:szCs w:val="18"/>
          <w:lang w:val="ro-RO"/>
        </w:rPr>
        <w:t>Derularea etapei de obţinere a formei „U”</w:t>
      </w:r>
    </w:p>
    <w:p w:rsidR="00FB6099" w:rsidRPr="00593CA0" w:rsidRDefault="00FB6099" w:rsidP="00FB6099">
      <w:pPr>
        <w:jc w:val="both"/>
        <w:rPr>
          <w:rFonts w:ascii="Times New Roman" w:hAnsi="Times New Roman"/>
          <w:noProof/>
          <w:sz w:val="18"/>
          <w:szCs w:val="18"/>
          <w:lang w:val="ro-RO"/>
        </w:rPr>
      </w:pPr>
      <w:r w:rsidRPr="00593CA0">
        <w:rPr>
          <w:rFonts w:ascii="Times New Roman" w:hAnsi="Times New Roman"/>
          <w:noProof/>
          <w:sz w:val="18"/>
          <w:szCs w:val="18"/>
          <w:lang w:val="ro-RO"/>
        </w:rPr>
        <w:t>La fel ca și la etapa precedentă, în momentul obţinerii formei “U” s-au efectuat masuratorile pentru 2 epruvete diferite (Fig. 4.34).</w:t>
      </w:r>
    </w:p>
    <w:p w:rsidR="00FB6099" w:rsidRPr="00593CA0" w:rsidRDefault="00FB6099" w:rsidP="00FB6099">
      <w:pPr>
        <w:jc w:val="center"/>
        <w:rPr>
          <w:rFonts w:ascii="Times New Roman" w:hAnsi="Times New Roman"/>
          <w:noProof/>
          <w:sz w:val="18"/>
          <w:szCs w:val="18"/>
          <w:lang w:val="ro-RO"/>
        </w:rPr>
      </w:pPr>
      <w:r w:rsidRPr="00593CA0">
        <w:rPr>
          <w:rFonts w:ascii="Times New Roman" w:hAnsi="Times New Roman"/>
          <w:noProof/>
          <w:sz w:val="18"/>
          <w:szCs w:val="18"/>
          <w:lang w:val="ro-RO"/>
        </w:rPr>
        <w:lastRenderedPageBreak/>
        <w:drawing>
          <wp:inline distT="0" distB="0" distL="0" distR="0">
            <wp:extent cx="3089932" cy="1494692"/>
            <wp:effectExtent l="19050" t="0" r="0" b="0"/>
            <wp:docPr id="77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cstate="print"/>
                    <a:srcRect/>
                    <a:stretch>
                      <a:fillRect/>
                    </a:stretch>
                  </pic:blipFill>
                  <pic:spPr bwMode="auto">
                    <a:xfrm>
                      <a:off x="0" y="0"/>
                      <a:ext cx="3099093" cy="1499123"/>
                    </a:xfrm>
                    <a:prstGeom prst="rect">
                      <a:avLst/>
                    </a:prstGeom>
                    <a:noFill/>
                    <a:ln w="9525">
                      <a:noFill/>
                      <a:miter lim="800000"/>
                      <a:headEnd/>
                      <a:tailEnd/>
                    </a:ln>
                  </pic:spPr>
                </pic:pic>
              </a:graphicData>
            </a:graphic>
          </wp:inline>
        </w:drawing>
      </w:r>
    </w:p>
    <w:p w:rsidR="00FB6099" w:rsidRPr="00593CA0" w:rsidRDefault="00FB6099" w:rsidP="00FB6099">
      <w:pPr>
        <w:jc w:val="center"/>
        <w:rPr>
          <w:rFonts w:ascii="Times New Roman" w:hAnsi="Times New Roman"/>
          <w:noProof/>
          <w:sz w:val="18"/>
          <w:szCs w:val="18"/>
          <w:lang w:val="ro-RO"/>
        </w:rPr>
      </w:pPr>
      <w:r w:rsidRPr="00593CA0">
        <w:rPr>
          <w:rFonts w:ascii="Times New Roman" w:hAnsi="Times New Roman"/>
          <w:noProof/>
          <w:sz w:val="18"/>
          <w:szCs w:val="18"/>
          <w:lang w:val="ro-RO"/>
        </w:rPr>
        <w:t>Epruveta 1X60</w:t>
      </w:r>
    </w:p>
    <w:p w:rsidR="00FB6099" w:rsidRPr="00593CA0" w:rsidRDefault="00FB6099" w:rsidP="00FB6099">
      <w:pPr>
        <w:spacing w:after="0"/>
        <w:jc w:val="center"/>
        <w:rPr>
          <w:rFonts w:ascii="Times New Roman" w:hAnsi="Times New Roman"/>
          <w:noProof/>
          <w:sz w:val="18"/>
          <w:szCs w:val="18"/>
          <w:lang w:val="ro-RO"/>
        </w:rPr>
      </w:pPr>
      <w:r w:rsidRPr="00593CA0">
        <w:rPr>
          <w:rFonts w:ascii="Times New Roman" w:hAnsi="Times New Roman"/>
          <w:b/>
          <w:noProof/>
          <w:sz w:val="18"/>
          <w:szCs w:val="18"/>
          <w:lang w:val="ro-RO"/>
        </w:rPr>
        <w:t>Fig. 4.34</w:t>
      </w:r>
      <w:r w:rsidRPr="00593CA0">
        <w:rPr>
          <w:rFonts w:ascii="Times New Roman" w:hAnsi="Times New Roman"/>
          <w:noProof/>
          <w:sz w:val="18"/>
          <w:szCs w:val="18"/>
          <w:lang w:val="ro-RO"/>
        </w:rPr>
        <w:t xml:space="preserve"> Rezultatele deformațiilor măsurate în urma obţinerii formei „U”</w:t>
      </w:r>
    </w:p>
    <w:p w:rsidR="00FB6099" w:rsidRPr="00593CA0" w:rsidRDefault="00FB6099" w:rsidP="00FB6099">
      <w:pPr>
        <w:spacing w:after="0" w:line="240" w:lineRule="auto"/>
        <w:jc w:val="center"/>
        <w:rPr>
          <w:rFonts w:ascii="Times New Roman" w:hAnsi="Times New Roman"/>
          <w:noProof/>
          <w:sz w:val="18"/>
          <w:szCs w:val="18"/>
          <w:lang w:val="ro-RO"/>
        </w:rPr>
      </w:pPr>
      <w:r w:rsidRPr="00593CA0">
        <w:rPr>
          <w:rFonts w:ascii="Times New Roman" w:hAnsi="Times New Roman"/>
          <w:noProof/>
          <w:sz w:val="18"/>
          <w:szCs w:val="18"/>
          <w:lang w:val="ro-RO"/>
        </w:rPr>
        <w:t>Curba albastră – deformația  principală 1; Curba verde – deformația principală 2;</w:t>
      </w:r>
    </w:p>
    <w:p w:rsidR="00FB6099" w:rsidRPr="00593CA0" w:rsidRDefault="00FB6099" w:rsidP="00FB6099">
      <w:pPr>
        <w:spacing w:after="0" w:line="240" w:lineRule="auto"/>
        <w:rPr>
          <w:rFonts w:ascii="Times New Roman" w:hAnsi="Times New Roman"/>
          <w:i/>
          <w:noProof/>
          <w:sz w:val="18"/>
          <w:szCs w:val="18"/>
          <w:lang w:val="ro-RO"/>
        </w:rPr>
      </w:pPr>
    </w:p>
    <w:p w:rsidR="00FB6099" w:rsidRPr="00593CA0" w:rsidRDefault="00FB6099" w:rsidP="00FB6099">
      <w:pPr>
        <w:spacing w:after="0" w:line="240" w:lineRule="auto"/>
        <w:ind w:firstLine="708"/>
        <w:jc w:val="both"/>
        <w:rPr>
          <w:rFonts w:ascii="Times New Roman" w:hAnsi="Times New Roman"/>
          <w:noProof/>
          <w:sz w:val="18"/>
          <w:szCs w:val="18"/>
          <w:lang w:val="ro-RO"/>
        </w:rPr>
      </w:pPr>
      <w:r w:rsidRPr="00593CA0">
        <w:rPr>
          <w:rFonts w:ascii="Times New Roman" w:hAnsi="Times New Roman"/>
          <w:noProof/>
          <w:sz w:val="18"/>
          <w:szCs w:val="18"/>
          <w:lang w:val="ro-RO"/>
        </w:rPr>
        <w:t xml:space="preserve">După efectuarea masurătorilor, valorile maxime ale deformaţiilor și a celor reziduale pentru obţinerea formei  “U”, sunt următoarele: </w:t>
      </w:r>
    </w:p>
    <w:p w:rsidR="00FB6099" w:rsidRPr="00593CA0" w:rsidRDefault="00FB6099" w:rsidP="00FB6099">
      <w:pPr>
        <w:spacing w:after="0" w:line="240" w:lineRule="auto"/>
        <w:ind w:firstLine="709"/>
        <w:jc w:val="both"/>
        <w:rPr>
          <w:rFonts w:ascii="Times New Roman" w:hAnsi="Times New Roman"/>
          <w:noProof/>
          <w:sz w:val="18"/>
          <w:szCs w:val="18"/>
          <w:lang w:val="ro-RO"/>
        </w:rPr>
      </w:pPr>
      <w:r w:rsidRPr="00593CA0">
        <w:rPr>
          <w:rFonts w:ascii="Times New Roman" w:hAnsi="Times New Roman"/>
          <w:noProof/>
          <w:sz w:val="18"/>
          <w:szCs w:val="18"/>
          <w:lang w:val="ro-RO"/>
        </w:rPr>
        <w:t>Epruveta 1X60:</w:t>
      </w:r>
    </w:p>
    <w:p w:rsidR="00FB6099" w:rsidRPr="00593CA0" w:rsidRDefault="00FB6099" w:rsidP="00FB6099">
      <w:pPr>
        <w:pStyle w:val="ListParagraph"/>
        <w:numPr>
          <w:ilvl w:val="0"/>
          <w:numId w:val="11"/>
        </w:numPr>
        <w:spacing w:after="0" w:line="240" w:lineRule="auto"/>
        <w:jc w:val="both"/>
        <w:rPr>
          <w:rFonts w:ascii="Times New Roman" w:hAnsi="Times New Roman"/>
          <w:noProof/>
          <w:sz w:val="18"/>
          <w:szCs w:val="18"/>
        </w:rPr>
      </w:pPr>
      <w:r w:rsidRPr="00593CA0">
        <w:rPr>
          <w:rFonts w:ascii="Times New Roman" w:hAnsi="Times New Roman"/>
          <w:noProof/>
          <w:sz w:val="18"/>
          <w:szCs w:val="18"/>
        </w:rPr>
        <w:t>deformația principală 1</w:t>
      </w:r>
      <m:oMath>
        <m:sSubSup>
          <m:sSubSupPr>
            <m:ctrlPr>
              <w:rPr>
                <w:rFonts w:ascii="Cambria Math" w:hAnsi="Cambria Math"/>
                <w:i/>
                <w:sz w:val="18"/>
                <w:szCs w:val="18"/>
              </w:rPr>
            </m:ctrlPr>
          </m:sSubSupPr>
          <m:e>
            <m:r>
              <w:rPr>
                <w:rFonts w:ascii="Cambria Math" w:hAnsi="Cambria Math"/>
                <w:sz w:val="18"/>
                <w:szCs w:val="18"/>
              </w:rPr>
              <m:t xml:space="preserve">    ε</m:t>
            </m:r>
          </m:e>
          <m:sub>
            <m:r>
              <w:rPr>
                <w:rFonts w:ascii="Cambria Math" w:hAnsi="Cambria Math"/>
                <w:sz w:val="18"/>
                <w:szCs w:val="18"/>
              </w:rPr>
              <m:t>Umax</m:t>
            </m:r>
          </m:sub>
          <m:sup>
            <m:r>
              <w:rPr>
                <w:rFonts w:ascii="Cambria Math" w:hAnsi="Cambria Math"/>
                <w:sz w:val="18"/>
                <w:szCs w:val="18"/>
              </w:rPr>
              <m:t>1</m:t>
            </m:r>
          </m:sup>
        </m:sSubSup>
        <m:r>
          <w:rPr>
            <w:rFonts w:ascii="Cambria Math" w:hAnsi="Cambria Math"/>
            <w:sz w:val="18"/>
            <w:szCs w:val="18"/>
          </w:rPr>
          <m:t>=3,2%</m:t>
        </m:r>
      </m:oMath>
      <w:r w:rsidRPr="00593CA0">
        <w:rPr>
          <w:rFonts w:ascii="Times New Roman" w:hAnsi="Times New Roman"/>
          <w:noProof/>
          <w:sz w:val="18"/>
          <w:szCs w:val="18"/>
        </w:rPr>
        <w:t xml:space="preserve"> ;</w:t>
      </w:r>
    </w:p>
    <w:p w:rsidR="00FB6099" w:rsidRPr="00593CA0" w:rsidRDefault="00FB6099" w:rsidP="00FB6099">
      <w:pPr>
        <w:pStyle w:val="ListParagraph"/>
        <w:numPr>
          <w:ilvl w:val="0"/>
          <w:numId w:val="11"/>
        </w:numPr>
        <w:spacing w:after="0" w:line="240" w:lineRule="auto"/>
        <w:jc w:val="both"/>
        <w:rPr>
          <w:rFonts w:ascii="Times New Roman" w:hAnsi="Times New Roman"/>
          <w:noProof/>
          <w:sz w:val="18"/>
          <w:szCs w:val="18"/>
        </w:rPr>
      </w:pPr>
      <w:r w:rsidRPr="00593CA0">
        <w:rPr>
          <w:rFonts w:ascii="Times New Roman" w:hAnsi="Times New Roman"/>
          <w:noProof/>
          <w:sz w:val="18"/>
          <w:szCs w:val="18"/>
        </w:rPr>
        <w:t xml:space="preserve">deformația principală 2    </w:t>
      </w:r>
      <m:oMath>
        <m:sSubSup>
          <m:sSubSupPr>
            <m:ctrlPr>
              <w:rPr>
                <w:rFonts w:ascii="Cambria Math" w:hAnsi="Cambria Math"/>
                <w:i/>
                <w:sz w:val="18"/>
                <w:szCs w:val="18"/>
              </w:rPr>
            </m:ctrlPr>
          </m:sSubSupPr>
          <m:e>
            <m:r>
              <w:rPr>
                <w:rFonts w:ascii="Cambria Math" w:hAnsi="Cambria Math"/>
                <w:sz w:val="18"/>
                <w:szCs w:val="18"/>
              </w:rPr>
              <m:t>ε</m:t>
            </m:r>
          </m:e>
          <m:sub>
            <m:r>
              <w:rPr>
                <w:rFonts w:ascii="Cambria Math" w:hAnsi="Cambria Math"/>
                <w:sz w:val="18"/>
                <w:szCs w:val="18"/>
              </w:rPr>
              <m:t>Umax</m:t>
            </m:r>
          </m:sub>
          <m:sup>
            <m:r>
              <w:rPr>
                <w:rFonts w:ascii="Cambria Math" w:hAnsi="Cambria Math"/>
                <w:sz w:val="18"/>
                <w:szCs w:val="18"/>
              </w:rPr>
              <m:t>2</m:t>
            </m:r>
          </m:sup>
        </m:sSubSup>
        <m:r>
          <w:rPr>
            <w:rFonts w:ascii="Cambria Math" w:hAnsi="Cambria Math"/>
            <w:sz w:val="18"/>
            <w:szCs w:val="18"/>
          </w:rPr>
          <m:t>=-2,6%</m:t>
        </m:r>
      </m:oMath>
      <w:r w:rsidRPr="00593CA0">
        <w:rPr>
          <w:rFonts w:ascii="Times New Roman" w:hAnsi="Times New Roman"/>
          <w:noProof/>
          <w:sz w:val="18"/>
          <w:szCs w:val="18"/>
        </w:rPr>
        <w:t>;</w:t>
      </w:r>
    </w:p>
    <w:p w:rsidR="00FB6099" w:rsidRPr="00593CA0" w:rsidRDefault="00FB6099" w:rsidP="00FB6099">
      <w:pPr>
        <w:pStyle w:val="ListParagraph"/>
        <w:numPr>
          <w:ilvl w:val="0"/>
          <w:numId w:val="11"/>
        </w:numPr>
        <w:spacing w:after="0" w:line="240" w:lineRule="auto"/>
        <w:jc w:val="both"/>
        <w:rPr>
          <w:rFonts w:ascii="Times New Roman" w:hAnsi="Times New Roman"/>
          <w:noProof/>
          <w:sz w:val="18"/>
          <w:szCs w:val="18"/>
        </w:rPr>
      </w:pPr>
      <w:r w:rsidRPr="00593CA0">
        <w:rPr>
          <w:rFonts w:ascii="Times New Roman" w:hAnsi="Times New Roman"/>
          <w:noProof/>
          <w:sz w:val="18"/>
          <w:szCs w:val="18"/>
        </w:rPr>
        <w:t xml:space="preserve">deformaţia reziduală 1     </w:t>
      </w:r>
      <m:oMath>
        <m:sSubSup>
          <m:sSubSupPr>
            <m:ctrlPr>
              <w:rPr>
                <w:rFonts w:ascii="Cambria Math" w:hAnsi="Cambria Math"/>
                <w:i/>
                <w:sz w:val="18"/>
                <w:szCs w:val="18"/>
              </w:rPr>
            </m:ctrlPr>
          </m:sSubSupPr>
          <m:e>
            <m:r>
              <w:rPr>
                <w:rFonts w:ascii="Cambria Math" w:hAnsi="Cambria Math"/>
                <w:sz w:val="18"/>
                <w:szCs w:val="18"/>
              </w:rPr>
              <m:t>ε</m:t>
            </m:r>
          </m:e>
          <m:sub>
            <m:r>
              <w:rPr>
                <w:rFonts w:ascii="Cambria Math" w:hAnsi="Cambria Math"/>
                <w:sz w:val="18"/>
                <w:szCs w:val="18"/>
              </w:rPr>
              <m:t>Urez</m:t>
            </m:r>
          </m:sub>
          <m:sup>
            <m:r>
              <w:rPr>
                <w:rFonts w:ascii="Cambria Math" w:hAnsi="Cambria Math"/>
                <w:sz w:val="18"/>
                <w:szCs w:val="18"/>
              </w:rPr>
              <m:t>1</m:t>
            </m:r>
          </m:sup>
        </m:sSubSup>
        <m:r>
          <w:rPr>
            <w:rFonts w:ascii="Cambria Math" w:hAnsi="Cambria Math"/>
            <w:sz w:val="18"/>
            <w:szCs w:val="18"/>
          </w:rPr>
          <m:t>=2,62%</m:t>
        </m:r>
      </m:oMath>
      <w:r w:rsidRPr="00593CA0">
        <w:rPr>
          <w:rFonts w:ascii="Times New Roman" w:hAnsi="Times New Roman"/>
          <w:noProof/>
          <w:sz w:val="18"/>
          <w:szCs w:val="18"/>
        </w:rPr>
        <w:t>;</w:t>
      </w:r>
    </w:p>
    <w:p w:rsidR="00FB6099" w:rsidRPr="00593CA0" w:rsidRDefault="00FB6099" w:rsidP="00FB6099">
      <w:pPr>
        <w:pStyle w:val="ListParagraph"/>
        <w:numPr>
          <w:ilvl w:val="0"/>
          <w:numId w:val="11"/>
        </w:numPr>
        <w:spacing w:after="0" w:line="240" w:lineRule="auto"/>
        <w:jc w:val="both"/>
        <w:rPr>
          <w:rFonts w:ascii="Times New Roman" w:hAnsi="Times New Roman"/>
          <w:noProof/>
          <w:sz w:val="18"/>
          <w:szCs w:val="18"/>
        </w:rPr>
      </w:pPr>
      <w:r w:rsidRPr="00593CA0">
        <w:rPr>
          <w:rFonts w:ascii="Times New Roman" w:hAnsi="Times New Roman"/>
          <w:noProof/>
          <w:sz w:val="18"/>
          <w:szCs w:val="18"/>
        </w:rPr>
        <w:t xml:space="preserve">deformaţia reziduală 2    </w:t>
      </w:r>
      <m:oMath>
        <m:sSubSup>
          <m:sSubSupPr>
            <m:ctrlPr>
              <w:rPr>
                <w:rFonts w:ascii="Cambria Math" w:hAnsi="Cambria Math"/>
                <w:i/>
                <w:sz w:val="18"/>
                <w:szCs w:val="18"/>
              </w:rPr>
            </m:ctrlPr>
          </m:sSubSupPr>
          <m:e>
            <m:r>
              <w:rPr>
                <w:rFonts w:ascii="Cambria Math" w:hAnsi="Cambria Math"/>
                <w:sz w:val="18"/>
                <w:szCs w:val="18"/>
              </w:rPr>
              <m:t>ε</m:t>
            </m:r>
          </m:e>
          <m:sub>
            <m:r>
              <w:rPr>
                <w:rFonts w:ascii="Cambria Math" w:hAnsi="Cambria Math"/>
                <w:sz w:val="18"/>
                <w:szCs w:val="18"/>
              </w:rPr>
              <m:t>Urez</m:t>
            </m:r>
          </m:sub>
          <m:sup>
            <m:r>
              <w:rPr>
                <w:rFonts w:ascii="Cambria Math" w:hAnsi="Cambria Math"/>
                <w:sz w:val="18"/>
                <w:szCs w:val="18"/>
              </w:rPr>
              <m:t>2</m:t>
            </m:r>
          </m:sup>
        </m:sSubSup>
        <m:r>
          <w:rPr>
            <w:rFonts w:ascii="Cambria Math" w:hAnsi="Cambria Math"/>
            <w:sz w:val="18"/>
            <w:szCs w:val="18"/>
          </w:rPr>
          <m:t>=-2,42%</m:t>
        </m:r>
      </m:oMath>
      <w:r w:rsidRPr="00593CA0">
        <w:rPr>
          <w:rFonts w:ascii="Times New Roman" w:eastAsiaTheme="minorEastAsia" w:hAnsi="Times New Roman"/>
          <w:noProof/>
          <w:sz w:val="18"/>
          <w:szCs w:val="18"/>
        </w:rPr>
        <w:t>;</w:t>
      </w:r>
    </w:p>
    <w:p w:rsidR="00FB6099" w:rsidRPr="00593CA0" w:rsidRDefault="00FB6099" w:rsidP="00FB6099">
      <w:pPr>
        <w:spacing w:after="0" w:line="240" w:lineRule="auto"/>
        <w:ind w:firstLine="709"/>
        <w:jc w:val="both"/>
        <w:rPr>
          <w:rFonts w:ascii="Times New Roman" w:hAnsi="Times New Roman"/>
          <w:noProof/>
          <w:sz w:val="18"/>
          <w:szCs w:val="18"/>
          <w:lang w:val="ro-RO"/>
        </w:rPr>
      </w:pPr>
    </w:p>
    <w:p w:rsidR="00FB6099" w:rsidRPr="00593CA0" w:rsidRDefault="00FB6099" w:rsidP="00FB6099">
      <w:pPr>
        <w:spacing w:after="0" w:line="240" w:lineRule="auto"/>
        <w:ind w:firstLine="709"/>
        <w:jc w:val="both"/>
        <w:rPr>
          <w:rFonts w:ascii="Times New Roman" w:hAnsi="Times New Roman"/>
          <w:noProof/>
          <w:sz w:val="18"/>
          <w:szCs w:val="18"/>
          <w:lang w:val="ro-RO"/>
        </w:rPr>
      </w:pPr>
      <w:r w:rsidRPr="00593CA0">
        <w:rPr>
          <w:rFonts w:ascii="Times New Roman" w:hAnsi="Times New Roman"/>
          <w:noProof/>
          <w:sz w:val="18"/>
          <w:szCs w:val="18"/>
          <w:lang w:val="ro-RO"/>
        </w:rPr>
        <w:t>Epruveta 2X60:</w:t>
      </w:r>
    </w:p>
    <w:p w:rsidR="00FB6099" w:rsidRPr="00593CA0" w:rsidRDefault="00FB6099" w:rsidP="00FB6099">
      <w:pPr>
        <w:pStyle w:val="ListParagraph"/>
        <w:numPr>
          <w:ilvl w:val="0"/>
          <w:numId w:val="11"/>
        </w:numPr>
        <w:spacing w:after="0" w:line="240" w:lineRule="auto"/>
        <w:jc w:val="both"/>
        <w:rPr>
          <w:rFonts w:ascii="Times New Roman" w:hAnsi="Times New Roman"/>
          <w:noProof/>
          <w:sz w:val="18"/>
          <w:szCs w:val="18"/>
        </w:rPr>
      </w:pPr>
      <w:r w:rsidRPr="00593CA0">
        <w:rPr>
          <w:rFonts w:ascii="Times New Roman" w:hAnsi="Times New Roman"/>
          <w:noProof/>
          <w:sz w:val="18"/>
          <w:szCs w:val="18"/>
        </w:rPr>
        <w:t xml:space="preserve">deformația principală 1 </w:t>
      </w:r>
      <m:oMath>
        <m:sSubSup>
          <m:sSubSupPr>
            <m:ctrlPr>
              <w:rPr>
                <w:rFonts w:ascii="Cambria Math" w:hAnsi="Cambria Math"/>
                <w:i/>
                <w:sz w:val="18"/>
                <w:szCs w:val="18"/>
              </w:rPr>
            </m:ctrlPr>
          </m:sSubSupPr>
          <m:e>
            <m:r>
              <w:rPr>
                <w:rFonts w:ascii="Cambria Math" w:hAnsi="Cambria Math"/>
                <w:sz w:val="18"/>
                <w:szCs w:val="18"/>
              </w:rPr>
              <m:t>ε</m:t>
            </m:r>
          </m:e>
          <m:sub>
            <m:r>
              <w:rPr>
                <w:rFonts w:ascii="Cambria Math" w:hAnsi="Cambria Math"/>
                <w:sz w:val="18"/>
                <w:szCs w:val="18"/>
              </w:rPr>
              <m:t>Umax</m:t>
            </m:r>
          </m:sub>
          <m:sup>
            <m:r>
              <w:rPr>
                <w:rFonts w:ascii="Cambria Math" w:hAnsi="Cambria Math"/>
                <w:sz w:val="18"/>
                <w:szCs w:val="18"/>
              </w:rPr>
              <m:t>1</m:t>
            </m:r>
          </m:sup>
        </m:sSubSup>
        <m:r>
          <w:rPr>
            <w:rFonts w:ascii="Cambria Math" w:hAnsi="Cambria Math"/>
            <w:sz w:val="18"/>
            <w:szCs w:val="18"/>
          </w:rPr>
          <m:t>=2,91%</m:t>
        </m:r>
      </m:oMath>
      <w:r w:rsidRPr="00593CA0">
        <w:rPr>
          <w:rFonts w:ascii="Times New Roman" w:hAnsi="Times New Roman"/>
          <w:noProof/>
          <w:sz w:val="18"/>
          <w:szCs w:val="18"/>
        </w:rPr>
        <w:t>;</w:t>
      </w:r>
    </w:p>
    <w:p w:rsidR="00FB6099" w:rsidRPr="00593CA0" w:rsidRDefault="00FB6099" w:rsidP="00FB6099">
      <w:pPr>
        <w:pStyle w:val="ListParagraph"/>
        <w:numPr>
          <w:ilvl w:val="0"/>
          <w:numId w:val="11"/>
        </w:numPr>
        <w:spacing w:after="0" w:line="240" w:lineRule="auto"/>
        <w:jc w:val="both"/>
        <w:rPr>
          <w:rFonts w:ascii="Times New Roman" w:hAnsi="Times New Roman"/>
          <w:noProof/>
          <w:sz w:val="18"/>
          <w:szCs w:val="18"/>
        </w:rPr>
      </w:pPr>
      <w:r w:rsidRPr="00593CA0">
        <w:rPr>
          <w:rFonts w:ascii="Times New Roman" w:hAnsi="Times New Roman"/>
          <w:noProof/>
          <w:sz w:val="18"/>
          <w:szCs w:val="18"/>
        </w:rPr>
        <w:t xml:space="preserve">deformația principală 2  </w:t>
      </w:r>
      <m:oMath>
        <m:sSubSup>
          <m:sSubSupPr>
            <m:ctrlPr>
              <w:rPr>
                <w:rFonts w:ascii="Cambria Math" w:hAnsi="Cambria Math"/>
                <w:i/>
                <w:sz w:val="18"/>
                <w:szCs w:val="18"/>
              </w:rPr>
            </m:ctrlPr>
          </m:sSubSupPr>
          <m:e>
            <m:r>
              <w:rPr>
                <w:rFonts w:ascii="Cambria Math" w:hAnsi="Cambria Math"/>
                <w:sz w:val="18"/>
                <w:szCs w:val="18"/>
              </w:rPr>
              <m:t>ε</m:t>
            </m:r>
          </m:e>
          <m:sub>
            <m:r>
              <w:rPr>
                <w:rFonts w:ascii="Cambria Math" w:hAnsi="Cambria Math"/>
                <w:sz w:val="18"/>
                <w:szCs w:val="18"/>
              </w:rPr>
              <m:t>Umax</m:t>
            </m:r>
          </m:sub>
          <m:sup>
            <m:r>
              <w:rPr>
                <w:rFonts w:ascii="Cambria Math" w:hAnsi="Cambria Math"/>
                <w:sz w:val="18"/>
                <w:szCs w:val="18"/>
              </w:rPr>
              <m:t>2</m:t>
            </m:r>
          </m:sup>
        </m:sSubSup>
        <m:r>
          <w:rPr>
            <w:rFonts w:ascii="Cambria Math" w:hAnsi="Cambria Math"/>
            <w:sz w:val="18"/>
            <w:szCs w:val="18"/>
          </w:rPr>
          <m:t>=-2,72%</m:t>
        </m:r>
      </m:oMath>
      <w:r w:rsidRPr="00593CA0">
        <w:rPr>
          <w:rFonts w:ascii="Times New Roman" w:hAnsi="Times New Roman"/>
          <w:noProof/>
          <w:sz w:val="18"/>
          <w:szCs w:val="18"/>
        </w:rPr>
        <w:t>;</w:t>
      </w:r>
    </w:p>
    <w:p w:rsidR="00FB6099" w:rsidRPr="00593CA0" w:rsidRDefault="00FB6099" w:rsidP="00FB6099">
      <w:pPr>
        <w:pStyle w:val="ListParagraph"/>
        <w:numPr>
          <w:ilvl w:val="0"/>
          <w:numId w:val="11"/>
        </w:numPr>
        <w:spacing w:after="0" w:line="240" w:lineRule="auto"/>
        <w:jc w:val="both"/>
        <w:rPr>
          <w:rFonts w:ascii="Times New Roman" w:hAnsi="Times New Roman"/>
          <w:noProof/>
          <w:sz w:val="18"/>
          <w:szCs w:val="18"/>
        </w:rPr>
      </w:pPr>
      <w:r w:rsidRPr="00593CA0">
        <w:rPr>
          <w:rFonts w:ascii="Times New Roman" w:hAnsi="Times New Roman"/>
          <w:noProof/>
          <w:sz w:val="18"/>
          <w:szCs w:val="18"/>
        </w:rPr>
        <w:t xml:space="preserve">deformaţia reziduală 1 : </w:t>
      </w:r>
      <m:oMath>
        <m:sSubSup>
          <m:sSubSupPr>
            <m:ctrlPr>
              <w:rPr>
                <w:rFonts w:ascii="Cambria Math" w:hAnsi="Cambria Math"/>
                <w:i/>
                <w:sz w:val="18"/>
                <w:szCs w:val="18"/>
              </w:rPr>
            </m:ctrlPr>
          </m:sSubSupPr>
          <m:e>
            <m:r>
              <w:rPr>
                <w:rFonts w:ascii="Cambria Math" w:hAnsi="Cambria Math"/>
                <w:sz w:val="18"/>
                <w:szCs w:val="18"/>
              </w:rPr>
              <m:t>ε</m:t>
            </m:r>
          </m:e>
          <m:sub>
            <m:r>
              <w:rPr>
                <w:rFonts w:ascii="Cambria Math" w:hAnsi="Cambria Math"/>
                <w:sz w:val="18"/>
                <w:szCs w:val="18"/>
              </w:rPr>
              <m:t>Urez</m:t>
            </m:r>
          </m:sub>
          <m:sup>
            <m:r>
              <w:rPr>
                <w:rFonts w:ascii="Cambria Math" w:hAnsi="Cambria Math"/>
                <w:sz w:val="18"/>
                <w:szCs w:val="18"/>
              </w:rPr>
              <m:t>1</m:t>
            </m:r>
          </m:sup>
        </m:sSubSup>
        <m:r>
          <w:rPr>
            <w:rFonts w:ascii="Cambria Math" w:hAnsi="Cambria Math"/>
            <w:sz w:val="18"/>
            <w:szCs w:val="18"/>
          </w:rPr>
          <m:t>=2,57 %</m:t>
        </m:r>
      </m:oMath>
      <w:r w:rsidRPr="00593CA0">
        <w:rPr>
          <w:rFonts w:ascii="Times New Roman" w:hAnsi="Times New Roman"/>
          <w:noProof/>
          <w:sz w:val="18"/>
          <w:szCs w:val="18"/>
        </w:rPr>
        <w:t>;</w:t>
      </w:r>
    </w:p>
    <w:p w:rsidR="00FB6099" w:rsidRPr="00593CA0" w:rsidRDefault="00FB6099" w:rsidP="00FB6099">
      <w:pPr>
        <w:pStyle w:val="ListParagraph"/>
        <w:numPr>
          <w:ilvl w:val="0"/>
          <w:numId w:val="11"/>
        </w:numPr>
        <w:spacing w:after="0" w:line="240" w:lineRule="auto"/>
        <w:jc w:val="both"/>
        <w:rPr>
          <w:rFonts w:ascii="Times New Roman" w:hAnsi="Times New Roman"/>
          <w:noProof/>
          <w:sz w:val="18"/>
          <w:szCs w:val="18"/>
        </w:rPr>
      </w:pPr>
      <w:r w:rsidRPr="00593CA0">
        <w:rPr>
          <w:rFonts w:ascii="Times New Roman" w:hAnsi="Times New Roman"/>
          <w:noProof/>
          <w:sz w:val="18"/>
          <w:szCs w:val="18"/>
        </w:rPr>
        <w:t xml:space="preserve">deformaţia reziduală 2  </w:t>
      </w:r>
      <m:oMath>
        <m:sSubSup>
          <m:sSubSupPr>
            <m:ctrlPr>
              <w:rPr>
                <w:rFonts w:ascii="Cambria Math" w:hAnsi="Cambria Math"/>
                <w:i/>
                <w:sz w:val="18"/>
                <w:szCs w:val="18"/>
              </w:rPr>
            </m:ctrlPr>
          </m:sSubSupPr>
          <m:e>
            <m:r>
              <w:rPr>
                <w:rFonts w:ascii="Cambria Math" w:hAnsi="Cambria Math"/>
                <w:sz w:val="18"/>
                <w:szCs w:val="18"/>
              </w:rPr>
              <m:t>ε</m:t>
            </m:r>
          </m:e>
          <m:sub>
            <m:r>
              <w:rPr>
                <w:rFonts w:ascii="Cambria Math" w:hAnsi="Cambria Math"/>
                <w:sz w:val="18"/>
                <w:szCs w:val="18"/>
              </w:rPr>
              <m:t>Urez</m:t>
            </m:r>
          </m:sub>
          <m:sup>
            <m:r>
              <w:rPr>
                <w:rFonts w:ascii="Cambria Math" w:hAnsi="Cambria Math"/>
                <w:sz w:val="18"/>
                <w:szCs w:val="18"/>
              </w:rPr>
              <m:t>2</m:t>
            </m:r>
          </m:sup>
        </m:sSubSup>
        <m:r>
          <w:rPr>
            <w:rFonts w:ascii="Cambria Math" w:hAnsi="Cambria Math"/>
            <w:sz w:val="18"/>
            <w:szCs w:val="18"/>
          </w:rPr>
          <m:t>=-2,38 %</m:t>
        </m:r>
      </m:oMath>
      <w:r w:rsidRPr="00593CA0">
        <w:rPr>
          <w:rFonts w:ascii="Times New Roman" w:hAnsi="Times New Roman"/>
          <w:noProof/>
          <w:sz w:val="18"/>
          <w:szCs w:val="18"/>
        </w:rPr>
        <w:t>;</w:t>
      </w:r>
    </w:p>
    <w:p w:rsidR="00EB7783" w:rsidRPr="00593CA0" w:rsidRDefault="00EB7783" w:rsidP="00EB7783">
      <w:pPr>
        <w:pStyle w:val="ListParagraph"/>
        <w:spacing w:after="0" w:line="240" w:lineRule="auto"/>
        <w:ind w:left="1429"/>
        <w:jc w:val="both"/>
        <w:rPr>
          <w:rFonts w:ascii="Times New Roman" w:hAnsi="Times New Roman"/>
          <w:noProof/>
          <w:sz w:val="18"/>
          <w:szCs w:val="18"/>
        </w:rPr>
      </w:pPr>
    </w:p>
    <w:p w:rsidR="00EB7783" w:rsidRPr="00593CA0" w:rsidRDefault="00EB7783" w:rsidP="00EB7783">
      <w:pPr>
        <w:spacing w:after="0" w:line="240" w:lineRule="auto"/>
        <w:ind w:firstLine="706"/>
        <w:jc w:val="both"/>
        <w:rPr>
          <w:rFonts w:ascii="Times New Roman" w:hAnsi="Times New Roman"/>
          <w:i/>
          <w:noProof/>
          <w:sz w:val="18"/>
          <w:szCs w:val="18"/>
          <w:lang w:val="ro-RO"/>
        </w:rPr>
      </w:pPr>
      <w:r w:rsidRPr="00593CA0">
        <w:rPr>
          <w:rFonts w:ascii="Times New Roman" w:hAnsi="Times New Roman"/>
          <w:noProof/>
          <w:sz w:val="18"/>
          <w:szCs w:val="18"/>
          <w:lang w:val="ro-RO"/>
        </w:rPr>
        <w:t>4.3.2.3</w:t>
      </w:r>
      <w:r w:rsidRPr="00593CA0">
        <w:rPr>
          <w:rFonts w:ascii="Times New Roman" w:hAnsi="Times New Roman"/>
          <w:b/>
          <w:noProof/>
          <w:sz w:val="18"/>
          <w:szCs w:val="18"/>
          <w:lang w:val="ro-RO"/>
        </w:rPr>
        <w:t xml:space="preserve"> </w:t>
      </w:r>
      <w:r w:rsidRPr="00593CA0">
        <w:rPr>
          <w:rFonts w:ascii="Times New Roman" w:hAnsi="Times New Roman"/>
          <w:i/>
          <w:noProof/>
          <w:sz w:val="18"/>
          <w:szCs w:val="18"/>
          <w:lang w:val="ro-RO"/>
        </w:rPr>
        <w:t>Îndoirea în forma „O”</w:t>
      </w:r>
    </w:p>
    <w:p w:rsidR="00EB7783" w:rsidRPr="00593CA0" w:rsidRDefault="00EB7783" w:rsidP="00EB7783">
      <w:pPr>
        <w:spacing w:after="0" w:line="240" w:lineRule="auto"/>
        <w:ind w:firstLine="706"/>
        <w:jc w:val="both"/>
        <w:rPr>
          <w:rFonts w:ascii="Times New Roman" w:hAnsi="Times New Roman"/>
          <w:b/>
          <w:noProof/>
          <w:sz w:val="18"/>
          <w:szCs w:val="18"/>
          <w:lang w:val="ro-RO"/>
        </w:rPr>
      </w:pPr>
    </w:p>
    <w:p w:rsidR="00EB7783" w:rsidRPr="00593CA0" w:rsidRDefault="00EB7783" w:rsidP="00EB7783">
      <w:pPr>
        <w:spacing w:after="0" w:line="240" w:lineRule="auto"/>
        <w:ind w:firstLine="706"/>
        <w:jc w:val="both"/>
        <w:rPr>
          <w:rFonts w:ascii="Times New Roman" w:hAnsi="Times New Roman"/>
          <w:noProof/>
          <w:sz w:val="18"/>
          <w:szCs w:val="18"/>
          <w:lang w:val="ro-RO"/>
        </w:rPr>
      </w:pPr>
      <w:r w:rsidRPr="00593CA0">
        <w:rPr>
          <w:rFonts w:ascii="Times New Roman" w:hAnsi="Times New Roman"/>
          <w:noProof/>
          <w:sz w:val="18"/>
          <w:szCs w:val="18"/>
          <w:lang w:val="ro-RO"/>
        </w:rPr>
        <w:t>Operaţiunea privind obţinerea formei „O” constituie ultima etapa în care este utilizată  solicitarea de încovoiere. Matrița pentru etapa respectivă, este compusă din două componenete identice, formând un cadru închis necesar obținerii formei “O”. Înaintea derulării etapei, echipamentul de monitorizare este calibrat față de matriță (Fig.4.35).</w:t>
      </w:r>
    </w:p>
    <w:p w:rsidR="00EB7783" w:rsidRPr="00593CA0" w:rsidRDefault="00EB7783" w:rsidP="00EB7783">
      <w:pPr>
        <w:spacing w:after="0" w:line="240" w:lineRule="auto"/>
        <w:ind w:firstLine="706"/>
        <w:jc w:val="both"/>
        <w:rPr>
          <w:rFonts w:ascii="Times New Roman" w:hAnsi="Times New Roman"/>
          <w:noProof/>
          <w:sz w:val="18"/>
          <w:szCs w:val="18"/>
          <w:lang w:val="ro-RO"/>
        </w:rPr>
      </w:pPr>
    </w:p>
    <w:p w:rsidR="00EB7783" w:rsidRPr="00593CA0" w:rsidRDefault="00EB7783" w:rsidP="00EB7783">
      <w:pPr>
        <w:jc w:val="center"/>
        <w:rPr>
          <w:rFonts w:ascii="Times New Roman" w:hAnsi="Times New Roman"/>
          <w:b/>
          <w:noProof/>
          <w:sz w:val="18"/>
          <w:szCs w:val="18"/>
          <w:lang w:val="ro-RO"/>
        </w:rPr>
      </w:pPr>
      <w:r w:rsidRPr="00593CA0">
        <w:rPr>
          <w:rFonts w:ascii="Times New Roman" w:hAnsi="Times New Roman"/>
          <w:b/>
          <w:noProof/>
          <w:sz w:val="18"/>
          <w:szCs w:val="18"/>
          <w:lang w:val="ro-RO"/>
        </w:rPr>
        <w:lastRenderedPageBreak/>
        <w:drawing>
          <wp:inline distT="0" distB="0" distL="0" distR="0">
            <wp:extent cx="2800350" cy="1931463"/>
            <wp:effectExtent l="19050" t="0" r="0" b="0"/>
            <wp:docPr id="140" name="Picture 198" descr="IMG_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IMG_2260"/>
                    <pic:cNvPicPr>
                      <a:picLocks noChangeAspect="1" noChangeArrowheads="1"/>
                    </pic:cNvPicPr>
                  </pic:nvPicPr>
                  <pic:blipFill>
                    <a:blip r:embed="rId52" cstate="print"/>
                    <a:srcRect/>
                    <a:stretch>
                      <a:fillRect/>
                    </a:stretch>
                  </pic:blipFill>
                  <pic:spPr bwMode="auto">
                    <a:xfrm>
                      <a:off x="0" y="0"/>
                      <a:ext cx="2805149" cy="1934773"/>
                    </a:xfrm>
                    <a:prstGeom prst="rect">
                      <a:avLst/>
                    </a:prstGeom>
                    <a:noFill/>
                    <a:ln w="9525">
                      <a:noFill/>
                      <a:miter lim="800000"/>
                      <a:headEnd/>
                      <a:tailEnd/>
                    </a:ln>
                  </pic:spPr>
                </pic:pic>
              </a:graphicData>
            </a:graphic>
          </wp:inline>
        </w:drawing>
      </w:r>
    </w:p>
    <w:p w:rsidR="00EB7783" w:rsidRPr="00593CA0" w:rsidRDefault="00EB7783" w:rsidP="00EB7783">
      <w:pPr>
        <w:jc w:val="center"/>
        <w:rPr>
          <w:rFonts w:ascii="Times New Roman" w:hAnsi="Times New Roman"/>
          <w:b/>
          <w:noProof/>
          <w:sz w:val="18"/>
          <w:szCs w:val="18"/>
          <w:lang w:val="ro-RO"/>
        </w:rPr>
      </w:pPr>
      <w:r w:rsidRPr="00593CA0">
        <w:rPr>
          <w:rFonts w:ascii="Times New Roman" w:hAnsi="Times New Roman"/>
          <w:b/>
          <w:noProof/>
          <w:sz w:val="18"/>
          <w:szCs w:val="18"/>
          <w:lang w:val="ro-RO"/>
        </w:rPr>
        <w:t xml:space="preserve">Fig.4.36 </w:t>
      </w:r>
      <w:r w:rsidRPr="00593CA0">
        <w:rPr>
          <w:rFonts w:ascii="Times New Roman" w:hAnsi="Times New Roman"/>
          <w:noProof/>
          <w:sz w:val="18"/>
          <w:szCs w:val="18"/>
          <w:lang w:val="ro-RO"/>
        </w:rPr>
        <w:t>Derularea etapei de obţinere formei „O”</w:t>
      </w:r>
    </w:p>
    <w:p w:rsidR="00EB7783" w:rsidRPr="00593CA0" w:rsidRDefault="00EB7783" w:rsidP="00EB7783">
      <w:pPr>
        <w:spacing w:after="0" w:line="240" w:lineRule="auto"/>
        <w:ind w:firstLine="706"/>
        <w:jc w:val="both"/>
        <w:rPr>
          <w:rFonts w:ascii="Times New Roman" w:hAnsi="Times New Roman"/>
          <w:noProof/>
          <w:sz w:val="18"/>
          <w:szCs w:val="18"/>
          <w:lang w:val="ro-RO"/>
        </w:rPr>
      </w:pPr>
      <w:r w:rsidRPr="00593CA0">
        <w:rPr>
          <w:rFonts w:ascii="Times New Roman" w:hAnsi="Times New Roman"/>
          <w:noProof/>
          <w:sz w:val="18"/>
          <w:szCs w:val="18"/>
          <w:lang w:val="ro-RO"/>
        </w:rPr>
        <w:t xml:space="preserve">În urma etapei de obţinere a formei „O” ies în evidență două zone cu deformaţiile cele mai mari, după cum se vede în figura 4.37. Este de menționat faptul că acele zone corespund cu cele din studiului numeric. Pentru a vedea această comparaţie este prezentată figura 4.38, unde se văd clar că cele două zone din etapa experimentală corespund cu cele din etapa numerică. </w:t>
      </w:r>
    </w:p>
    <w:p w:rsidR="00EB7783" w:rsidRPr="00593CA0" w:rsidRDefault="00EB7783" w:rsidP="00EB7783">
      <w:pPr>
        <w:spacing w:after="0" w:line="240" w:lineRule="auto"/>
        <w:ind w:firstLine="706"/>
        <w:jc w:val="both"/>
        <w:rPr>
          <w:rFonts w:ascii="Times New Roman" w:hAnsi="Times New Roman"/>
          <w:noProof/>
          <w:sz w:val="18"/>
          <w:szCs w:val="18"/>
          <w:lang w:val="ro-RO"/>
        </w:rPr>
      </w:pPr>
    </w:p>
    <w:p w:rsidR="00EB7783" w:rsidRPr="00593CA0" w:rsidRDefault="00EB7783" w:rsidP="00EB7783">
      <w:pPr>
        <w:spacing w:after="0" w:line="240" w:lineRule="auto"/>
        <w:ind w:firstLine="706"/>
        <w:jc w:val="both"/>
        <w:rPr>
          <w:rFonts w:ascii="Times New Roman" w:hAnsi="Times New Roman"/>
          <w:noProof/>
          <w:sz w:val="18"/>
          <w:szCs w:val="18"/>
          <w:lang w:val="ro-RO"/>
        </w:rPr>
      </w:pPr>
      <w:r w:rsidRPr="00593CA0">
        <w:rPr>
          <w:rFonts w:ascii="Times New Roman" w:hAnsi="Times New Roman"/>
          <w:noProof/>
          <w:sz w:val="18"/>
          <w:szCs w:val="18"/>
          <w:lang w:val="ro-RO"/>
        </w:rPr>
        <w:t xml:space="preserve">Trebuie precizat faptul că, operațiunea privind obținerea formei “O”, a fost repetată pentru 2 epruvete pentru a identifica zona cu cele mai mari valori ale deformațiilor. După monitorizarea procesului, zona cu valorile cele mai mari ale deformațiilor a fost identificată. Cu ajutorul figurii 4.38 s-a scos în evidență zona respectivă comparată cu aceeași zonă rezultată în urma studiului numeric. În continuare, sunt prezentate în figura 4.40 valorile deformațiilor pentru cele 2 epruvete. </w:t>
      </w:r>
    </w:p>
    <w:p w:rsidR="00EB7783" w:rsidRPr="00593CA0" w:rsidRDefault="00EB7783" w:rsidP="00EB7783">
      <w:pPr>
        <w:spacing w:after="0" w:line="240" w:lineRule="auto"/>
        <w:ind w:firstLine="706"/>
        <w:jc w:val="center"/>
        <w:rPr>
          <w:rFonts w:ascii="Times New Roman" w:hAnsi="Times New Roman"/>
          <w:noProof/>
          <w:sz w:val="18"/>
          <w:szCs w:val="18"/>
          <w:lang w:val="ro-RO"/>
        </w:rPr>
      </w:pPr>
      <w:r w:rsidRPr="00593CA0">
        <w:rPr>
          <w:rFonts w:ascii="Times New Roman" w:hAnsi="Times New Roman"/>
          <w:noProof/>
          <w:sz w:val="18"/>
          <w:szCs w:val="18"/>
          <w:lang w:val="ro-RO"/>
        </w:rPr>
        <w:drawing>
          <wp:inline distT="0" distB="0" distL="0" distR="0">
            <wp:extent cx="1464500" cy="1406769"/>
            <wp:effectExtent l="19050" t="0" r="2350" b="0"/>
            <wp:docPr id="7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a:stretch>
                      <a:fillRect/>
                    </a:stretch>
                  </pic:blipFill>
                  <pic:spPr bwMode="auto">
                    <a:xfrm>
                      <a:off x="0" y="0"/>
                      <a:ext cx="1465414" cy="1407647"/>
                    </a:xfrm>
                    <a:prstGeom prst="rect">
                      <a:avLst/>
                    </a:prstGeom>
                    <a:noFill/>
                    <a:ln w="9525">
                      <a:noFill/>
                      <a:miter lim="800000"/>
                      <a:headEnd/>
                      <a:tailEnd/>
                    </a:ln>
                  </pic:spPr>
                </pic:pic>
              </a:graphicData>
            </a:graphic>
          </wp:inline>
        </w:drawing>
      </w:r>
    </w:p>
    <w:p w:rsidR="00EB7783" w:rsidRPr="00593CA0" w:rsidRDefault="00EB7783" w:rsidP="00EB7783">
      <w:pPr>
        <w:jc w:val="center"/>
        <w:rPr>
          <w:rFonts w:ascii="Times New Roman" w:hAnsi="Times New Roman"/>
          <w:noProof/>
          <w:sz w:val="18"/>
          <w:szCs w:val="18"/>
          <w:lang w:val="ro-RO"/>
        </w:rPr>
      </w:pPr>
    </w:p>
    <w:p w:rsidR="00EB7783" w:rsidRPr="00593CA0" w:rsidRDefault="00EB7783" w:rsidP="00EB7783">
      <w:pPr>
        <w:jc w:val="center"/>
        <w:rPr>
          <w:rFonts w:ascii="Times New Roman" w:hAnsi="Times New Roman"/>
          <w:noProof/>
          <w:sz w:val="18"/>
          <w:szCs w:val="18"/>
          <w:lang w:val="ro-RO"/>
        </w:rPr>
      </w:pPr>
      <w:r w:rsidRPr="00593CA0">
        <w:rPr>
          <w:rFonts w:ascii="Times New Roman" w:hAnsi="Times New Roman"/>
          <w:b/>
          <w:noProof/>
          <w:sz w:val="18"/>
          <w:szCs w:val="18"/>
          <w:lang w:val="ro-RO"/>
        </w:rPr>
        <w:t xml:space="preserve">Fig. 4.38 </w:t>
      </w:r>
      <w:r w:rsidRPr="00593CA0">
        <w:rPr>
          <w:rFonts w:ascii="Times New Roman" w:hAnsi="Times New Roman"/>
          <w:noProof/>
          <w:sz w:val="18"/>
          <w:szCs w:val="18"/>
          <w:lang w:val="ro-RO"/>
        </w:rPr>
        <w:t>Forma semifabricatului obţinută în urma utilizării celor două metode de studiu</w:t>
      </w:r>
    </w:p>
    <w:p w:rsidR="00EB7783" w:rsidRPr="00593CA0" w:rsidRDefault="00EB7783" w:rsidP="00EB7783">
      <w:pPr>
        <w:jc w:val="center"/>
        <w:rPr>
          <w:rFonts w:ascii="Times New Roman" w:hAnsi="Times New Roman"/>
          <w:noProof/>
          <w:sz w:val="18"/>
          <w:szCs w:val="18"/>
          <w:lang w:val="ro-RO"/>
        </w:rPr>
      </w:pPr>
      <w:r w:rsidRPr="00593CA0">
        <w:rPr>
          <w:rFonts w:ascii="Times New Roman" w:hAnsi="Times New Roman"/>
          <w:noProof/>
          <w:sz w:val="18"/>
          <w:szCs w:val="18"/>
          <w:lang w:val="ro-RO"/>
        </w:rPr>
        <w:lastRenderedPageBreak/>
        <w:drawing>
          <wp:inline distT="0" distB="0" distL="0" distR="0">
            <wp:extent cx="1299796" cy="1324279"/>
            <wp:effectExtent l="19050" t="0" r="0" b="0"/>
            <wp:docPr id="3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1298159" cy="1322611"/>
                    </a:xfrm>
                    <a:prstGeom prst="rect">
                      <a:avLst/>
                    </a:prstGeom>
                    <a:noFill/>
                    <a:ln w="9525">
                      <a:noFill/>
                      <a:miter lim="800000"/>
                      <a:headEnd/>
                      <a:tailEnd/>
                    </a:ln>
                  </pic:spPr>
                </pic:pic>
              </a:graphicData>
            </a:graphic>
          </wp:inline>
        </w:drawing>
      </w:r>
      <w:r w:rsidRPr="00593CA0">
        <w:rPr>
          <w:rFonts w:ascii="Times New Roman" w:hAnsi="Times New Roman"/>
          <w:noProof/>
          <w:sz w:val="18"/>
          <w:szCs w:val="18"/>
          <w:lang w:val="ro-RO"/>
        </w:rPr>
        <w:t xml:space="preserve">            </w:t>
      </w:r>
      <w:r w:rsidRPr="00593CA0">
        <w:rPr>
          <w:rFonts w:ascii="Times New Roman" w:hAnsi="Times New Roman"/>
          <w:noProof/>
          <w:sz w:val="18"/>
          <w:szCs w:val="18"/>
          <w:lang w:val="ro-RO"/>
        </w:rPr>
        <w:drawing>
          <wp:inline distT="0" distB="0" distL="0" distR="0">
            <wp:extent cx="1358412" cy="1263222"/>
            <wp:effectExtent l="19050" t="0" r="0" b="0"/>
            <wp:docPr id="3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a:stretch>
                      <a:fillRect/>
                    </a:stretch>
                  </pic:blipFill>
                  <pic:spPr bwMode="auto">
                    <a:xfrm>
                      <a:off x="0" y="0"/>
                      <a:ext cx="1358248" cy="1263069"/>
                    </a:xfrm>
                    <a:prstGeom prst="rect">
                      <a:avLst/>
                    </a:prstGeom>
                    <a:noFill/>
                    <a:ln w="9525">
                      <a:noFill/>
                      <a:miter lim="800000"/>
                      <a:headEnd/>
                      <a:tailEnd/>
                    </a:ln>
                  </pic:spPr>
                </pic:pic>
              </a:graphicData>
            </a:graphic>
          </wp:inline>
        </w:drawing>
      </w:r>
    </w:p>
    <w:p w:rsidR="00EB7783" w:rsidRPr="00593CA0" w:rsidRDefault="00EB7783" w:rsidP="00EB7783">
      <w:pPr>
        <w:jc w:val="center"/>
        <w:rPr>
          <w:rFonts w:ascii="Times New Roman" w:hAnsi="Times New Roman"/>
          <w:b/>
          <w:noProof/>
          <w:sz w:val="18"/>
          <w:szCs w:val="18"/>
          <w:lang w:val="ro-RO"/>
        </w:rPr>
      </w:pPr>
      <w:r w:rsidRPr="00593CA0">
        <w:rPr>
          <w:rFonts w:ascii="Times New Roman" w:hAnsi="Times New Roman"/>
          <w:b/>
          <w:noProof/>
          <w:sz w:val="18"/>
          <w:szCs w:val="18"/>
          <w:lang w:val="ro-RO"/>
        </w:rPr>
        <w:t xml:space="preserve">Fig. 4.39 </w:t>
      </w:r>
      <w:r w:rsidRPr="00593CA0">
        <w:rPr>
          <w:rFonts w:ascii="Times New Roman" w:hAnsi="Times New Roman"/>
          <w:noProof/>
          <w:sz w:val="18"/>
          <w:szCs w:val="18"/>
          <w:lang w:val="ro-RO"/>
        </w:rPr>
        <w:t>Zona cea mai deformată rezultată în urma metodei experimentale și celei numerice</w:t>
      </w:r>
    </w:p>
    <w:p w:rsidR="00EB7783" w:rsidRPr="00593CA0" w:rsidRDefault="00EB7783" w:rsidP="00EB7783">
      <w:pPr>
        <w:ind w:firstLine="720"/>
        <w:jc w:val="both"/>
        <w:rPr>
          <w:rFonts w:ascii="Times New Roman" w:hAnsi="Times New Roman"/>
          <w:noProof/>
          <w:sz w:val="18"/>
          <w:szCs w:val="18"/>
          <w:lang w:val="ro-RO"/>
        </w:rPr>
      </w:pPr>
      <w:r w:rsidRPr="00593CA0">
        <w:rPr>
          <w:rFonts w:ascii="Times New Roman" w:hAnsi="Times New Roman"/>
          <w:noProof/>
          <w:sz w:val="18"/>
          <w:szCs w:val="18"/>
          <w:lang w:val="ro-RO"/>
        </w:rPr>
        <w:t xml:space="preserve">Dupa identificarea zonei cu deformații cele mai  mari, aceasta din urmă s-a monitorizat  pentru toate cele 2 epruvete. In figura 4.42 sunt prezentate rezultatele obţinute în urma măsurătorilor efectuate. </w:t>
      </w:r>
    </w:p>
    <w:p w:rsidR="00EB7783" w:rsidRPr="00593CA0" w:rsidRDefault="004D1E8D" w:rsidP="00EB7783">
      <w:pPr>
        <w:jc w:val="center"/>
        <w:rPr>
          <w:rFonts w:ascii="Times New Roman" w:hAnsi="Times New Roman"/>
          <w:noProof/>
          <w:sz w:val="18"/>
          <w:szCs w:val="18"/>
          <w:lang w:val="ro-RO"/>
        </w:rPr>
      </w:pPr>
      <w:r w:rsidRPr="00593CA0">
        <w:rPr>
          <w:rFonts w:ascii="Times New Roman" w:hAnsi="Times New Roman"/>
          <w:noProof/>
          <w:sz w:val="18"/>
          <w:szCs w:val="18"/>
          <w:lang w:val="ro-RO"/>
        </w:rPr>
        <w:drawing>
          <wp:inline distT="0" distB="0" distL="0" distR="0">
            <wp:extent cx="2606919" cy="1563577"/>
            <wp:effectExtent l="19050" t="0" r="2931"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srcRect/>
                    <a:stretch>
                      <a:fillRect/>
                    </a:stretch>
                  </pic:blipFill>
                  <pic:spPr bwMode="auto">
                    <a:xfrm>
                      <a:off x="0" y="0"/>
                      <a:ext cx="2607785" cy="1564096"/>
                    </a:xfrm>
                    <a:prstGeom prst="rect">
                      <a:avLst/>
                    </a:prstGeom>
                    <a:noFill/>
                    <a:ln w="9525">
                      <a:noFill/>
                      <a:miter lim="800000"/>
                      <a:headEnd/>
                      <a:tailEnd/>
                    </a:ln>
                  </pic:spPr>
                </pic:pic>
              </a:graphicData>
            </a:graphic>
          </wp:inline>
        </w:drawing>
      </w:r>
    </w:p>
    <w:p w:rsidR="00EB7783" w:rsidRPr="00593CA0" w:rsidRDefault="00EB7783" w:rsidP="00EB7783">
      <w:pPr>
        <w:jc w:val="center"/>
        <w:rPr>
          <w:rFonts w:ascii="Times New Roman" w:hAnsi="Times New Roman"/>
          <w:noProof/>
          <w:sz w:val="18"/>
          <w:szCs w:val="18"/>
          <w:lang w:val="ro-RO"/>
        </w:rPr>
      </w:pPr>
      <w:r w:rsidRPr="00593CA0">
        <w:rPr>
          <w:rFonts w:ascii="Times New Roman" w:hAnsi="Times New Roman"/>
          <w:noProof/>
          <w:sz w:val="18"/>
          <w:szCs w:val="18"/>
          <w:lang w:val="ro-RO"/>
        </w:rPr>
        <w:t xml:space="preserve">Epruveta 1X 60  </w:t>
      </w:r>
    </w:p>
    <w:p w:rsidR="00EB7783" w:rsidRPr="00593CA0" w:rsidRDefault="00EB7783" w:rsidP="00EB7783">
      <w:pPr>
        <w:jc w:val="center"/>
        <w:rPr>
          <w:rFonts w:ascii="Times New Roman" w:hAnsi="Times New Roman"/>
          <w:noProof/>
          <w:sz w:val="18"/>
          <w:szCs w:val="18"/>
          <w:lang w:val="ro-RO"/>
        </w:rPr>
      </w:pPr>
      <w:r w:rsidRPr="00593CA0">
        <w:rPr>
          <w:rFonts w:ascii="Times New Roman" w:hAnsi="Times New Roman"/>
          <w:b/>
          <w:noProof/>
          <w:sz w:val="18"/>
          <w:szCs w:val="18"/>
          <w:lang w:val="ro-RO"/>
        </w:rPr>
        <w:t xml:space="preserve">Fig. 4.40 </w:t>
      </w:r>
      <w:r w:rsidRPr="00593CA0">
        <w:rPr>
          <w:rFonts w:ascii="Times New Roman" w:hAnsi="Times New Roman"/>
          <w:noProof/>
          <w:sz w:val="18"/>
          <w:szCs w:val="18"/>
          <w:lang w:val="ro-RO"/>
        </w:rPr>
        <w:t>Rezultatele deformațiilor măsurate în urma obţinerii formei „O”</w:t>
      </w:r>
    </w:p>
    <w:p w:rsidR="00EB7783" w:rsidRPr="00593CA0" w:rsidRDefault="00EB7783" w:rsidP="00EB7783">
      <w:pPr>
        <w:spacing w:after="0" w:line="240" w:lineRule="auto"/>
        <w:jc w:val="center"/>
        <w:rPr>
          <w:rFonts w:ascii="Times New Roman" w:hAnsi="Times New Roman"/>
          <w:noProof/>
          <w:sz w:val="18"/>
          <w:szCs w:val="18"/>
          <w:lang w:val="ro-RO"/>
        </w:rPr>
      </w:pPr>
      <w:r w:rsidRPr="00593CA0">
        <w:rPr>
          <w:rFonts w:ascii="Times New Roman" w:hAnsi="Times New Roman"/>
          <w:noProof/>
          <w:sz w:val="18"/>
          <w:szCs w:val="18"/>
          <w:lang w:val="ro-RO"/>
        </w:rPr>
        <w:t xml:space="preserve"> Curba albastră – deformația principală 1 Curba verde – deformația principală 2</w:t>
      </w:r>
    </w:p>
    <w:p w:rsidR="00EB7783" w:rsidRPr="00593CA0" w:rsidRDefault="00EB7783" w:rsidP="00EB7783">
      <w:pPr>
        <w:spacing w:after="0" w:line="240" w:lineRule="auto"/>
        <w:jc w:val="center"/>
        <w:rPr>
          <w:rFonts w:ascii="Times New Roman" w:hAnsi="Times New Roman"/>
          <w:noProof/>
          <w:sz w:val="18"/>
          <w:szCs w:val="18"/>
          <w:lang w:val="ro-RO"/>
        </w:rPr>
      </w:pPr>
    </w:p>
    <w:p w:rsidR="00EB7783" w:rsidRPr="00593CA0" w:rsidRDefault="00EB7783" w:rsidP="00EB7783">
      <w:pPr>
        <w:spacing w:after="0" w:line="240" w:lineRule="auto"/>
        <w:ind w:firstLine="706"/>
        <w:jc w:val="both"/>
        <w:rPr>
          <w:rFonts w:ascii="Times New Roman" w:hAnsi="Times New Roman"/>
          <w:noProof/>
          <w:sz w:val="18"/>
          <w:szCs w:val="18"/>
          <w:lang w:val="ro-RO"/>
        </w:rPr>
      </w:pPr>
      <w:r w:rsidRPr="00593CA0">
        <w:rPr>
          <w:rFonts w:ascii="Times New Roman" w:hAnsi="Times New Roman"/>
          <w:noProof/>
          <w:sz w:val="18"/>
          <w:szCs w:val="18"/>
          <w:lang w:val="ro-RO"/>
        </w:rPr>
        <w:t>În continuare sunt prezentate valorile obţinute în urma efectuării etapei de obţinere a formei „O”. După efectuarea masurătorilor, valorile maxime ale deformaţiilor la care a fost supus semifabricatul pentru obţinerea formei „O” și a celor reziduale sunt următoarele:</w:t>
      </w:r>
    </w:p>
    <w:p w:rsidR="00EB7783" w:rsidRPr="00593CA0" w:rsidRDefault="00EB7783" w:rsidP="00EB7783">
      <w:pPr>
        <w:spacing w:after="0" w:line="240" w:lineRule="auto"/>
        <w:ind w:firstLine="709"/>
        <w:jc w:val="both"/>
        <w:rPr>
          <w:rFonts w:ascii="Times New Roman" w:hAnsi="Times New Roman"/>
          <w:noProof/>
          <w:sz w:val="18"/>
          <w:szCs w:val="18"/>
          <w:lang w:val="ro-RO"/>
        </w:rPr>
      </w:pPr>
      <w:r w:rsidRPr="00593CA0">
        <w:rPr>
          <w:rFonts w:ascii="Times New Roman" w:hAnsi="Times New Roman"/>
          <w:noProof/>
          <w:sz w:val="18"/>
          <w:szCs w:val="18"/>
          <w:lang w:val="ro-RO"/>
        </w:rPr>
        <w:t>Epruveta 1X60:</w:t>
      </w:r>
    </w:p>
    <w:p w:rsidR="00EB7783" w:rsidRPr="00593CA0" w:rsidRDefault="00EB7783" w:rsidP="00EB7783">
      <w:pPr>
        <w:pStyle w:val="ListParagraph"/>
        <w:numPr>
          <w:ilvl w:val="0"/>
          <w:numId w:val="11"/>
        </w:numPr>
        <w:spacing w:after="0" w:line="240" w:lineRule="auto"/>
        <w:jc w:val="both"/>
        <w:rPr>
          <w:rFonts w:ascii="Times New Roman" w:hAnsi="Times New Roman"/>
          <w:noProof/>
          <w:sz w:val="18"/>
          <w:szCs w:val="18"/>
        </w:rPr>
      </w:pPr>
      <w:r w:rsidRPr="00593CA0">
        <w:rPr>
          <w:rFonts w:ascii="Times New Roman" w:hAnsi="Times New Roman"/>
          <w:noProof/>
          <w:sz w:val="18"/>
          <w:szCs w:val="18"/>
        </w:rPr>
        <w:t>deformația principală 1</w:t>
      </w:r>
      <m:oMath>
        <m:sSubSup>
          <m:sSubSupPr>
            <m:ctrlPr>
              <w:rPr>
                <w:rFonts w:ascii="Cambria Math" w:hAnsi="Cambria Math"/>
                <w:i/>
                <w:sz w:val="18"/>
                <w:szCs w:val="18"/>
              </w:rPr>
            </m:ctrlPr>
          </m:sSubSupPr>
          <m:e>
            <m:r>
              <w:rPr>
                <w:rFonts w:ascii="Cambria Math" w:hAnsi="Cambria Math"/>
                <w:sz w:val="18"/>
                <w:szCs w:val="18"/>
              </w:rPr>
              <m:t xml:space="preserve">    ε</m:t>
            </m:r>
          </m:e>
          <m:sub>
            <m:r>
              <w:rPr>
                <w:rFonts w:ascii="Cambria Math" w:hAnsi="Cambria Math"/>
                <w:sz w:val="18"/>
                <w:szCs w:val="18"/>
              </w:rPr>
              <m:t>Omax</m:t>
            </m:r>
          </m:sub>
          <m:sup>
            <m:r>
              <w:rPr>
                <w:rFonts w:ascii="Cambria Math" w:hAnsi="Cambria Math"/>
                <w:sz w:val="18"/>
                <w:szCs w:val="18"/>
              </w:rPr>
              <m:t>1</m:t>
            </m:r>
          </m:sup>
        </m:sSubSup>
        <m:r>
          <w:rPr>
            <w:rFonts w:ascii="Cambria Math" w:hAnsi="Cambria Math"/>
            <w:sz w:val="18"/>
            <w:szCs w:val="18"/>
          </w:rPr>
          <m:t>=3,42%</m:t>
        </m:r>
      </m:oMath>
      <w:r w:rsidRPr="00593CA0">
        <w:rPr>
          <w:rFonts w:ascii="Times New Roman" w:hAnsi="Times New Roman"/>
          <w:noProof/>
          <w:sz w:val="18"/>
          <w:szCs w:val="18"/>
        </w:rPr>
        <w:t xml:space="preserve"> ;</w:t>
      </w:r>
    </w:p>
    <w:p w:rsidR="00EB7783" w:rsidRPr="00593CA0" w:rsidRDefault="00EB7783" w:rsidP="00EB7783">
      <w:pPr>
        <w:pStyle w:val="ListParagraph"/>
        <w:numPr>
          <w:ilvl w:val="0"/>
          <w:numId w:val="11"/>
        </w:numPr>
        <w:spacing w:after="0" w:line="240" w:lineRule="auto"/>
        <w:jc w:val="both"/>
        <w:rPr>
          <w:rFonts w:ascii="Times New Roman" w:hAnsi="Times New Roman"/>
          <w:noProof/>
          <w:sz w:val="18"/>
          <w:szCs w:val="18"/>
        </w:rPr>
      </w:pPr>
      <w:r w:rsidRPr="00593CA0">
        <w:rPr>
          <w:rFonts w:ascii="Times New Roman" w:hAnsi="Times New Roman"/>
          <w:noProof/>
          <w:sz w:val="18"/>
          <w:szCs w:val="18"/>
        </w:rPr>
        <w:t xml:space="preserve">deformația principală 2    </w:t>
      </w:r>
      <m:oMath>
        <m:sSubSup>
          <m:sSubSupPr>
            <m:ctrlPr>
              <w:rPr>
                <w:rFonts w:ascii="Cambria Math" w:hAnsi="Cambria Math"/>
                <w:i/>
                <w:sz w:val="18"/>
                <w:szCs w:val="18"/>
              </w:rPr>
            </m:ctrlPr>
          </m:sSubSupPr>
          <m:e>
            <m:r>
              <w:rPr>
                <w:rFonts w:ascii="Cambria Math" w:hAnsi="Cambria Math"/>
                <w:sz w:val="18"/>
                <w:szCs w:val="18"/>
              </w:rPr>
              <m:t>ε</m:t>
            </m:r>
          </m:e>
          <m:sub>
            <m:r>
              <w:rPr>
                <w:rFonts w:ascii="Cambria Math" w:hAnsi="Cambria Math"/>
                <w:sz w:val="18"/>
                <w:szCs w:val="18"/>
              </w:rPr>
              <m:t>Omax</m:t>
            </m:r>
          </m:sub>
          <m:sup>
            <m:r>
              <w:rPr>
                <w:rFonts w:ascii="Cambria Math" w:hAnsi="Cambria Math"/>
                <w:sz w:val="18"/>
                <w:szCs w:val="18"/>
              </w:rPr>
              <m:t>2</m:t>
            </m:r>
          </m:sup>
        </m:sSubSup>
        <m:r>
          <w:rPr>
            <w:rFonts w:ascii="Cambria Math" w:hAnsi="Cambria Math"/>
            <w:sz w:val="18"/>
            <w:szCs w:val="18"/>
          </w:rPr>
          <m:t>=-3,75%</m:t>
        </m:r>
      </m:oMath>
      <w:r w:rsidRPr="00593CA0">
        <w:rPr>
          <w:rFonts w:ascii="Times New Roman" w:hAnsi="Times New Roman"/>
          <w:noProof/>
          <w:sz w:val="18"/>
          <w:szCs w:val="18"/>
        </w:rPr>
        <w:t>;</w:t>
      </w:r>
    </w:p>
    <w:p w:rsidR="00EB7783" w:rsidRPr="00593CA0" w:rsidRDefault="00EB7783" w:rsidP="00EB7783">
      <w:pPr>
        <w:pStyle w:val="ListParagraph"/>
        <w:numPr>
          <w:ilvl w:val="0"/>
          <w:numId w:val="11"/>
        </w:numPr>
        <w:spacing w:after="0" w:line="240" w:lineRule="auto"/>
        <w:jc w:val="both"/>
        <w:rPr>
          <w:rFonts w:ascii="Times New Roman" w:hAnsi="Times New Roman"/>
          <w:noProof/>
          <w:sz w:val="18"/>
          <w:szCs w:val="18"/>
        </w:rPr>
      </w:pPr>
      <w:r w:rsidRPr="00593CA0">
        <w:rPr>
          <w:rFonts w:ascii="Times New Roman" w:hAnsi="Times New Roman"/>
          <w:noProof/>
          <w:sz w:val="18"/>
          <w:szCs w:val="18"/>
        </w:rPr>
        <w:t xml:space="preserve">deformaţia reziduală 1     </w:t>
      </w:r>
      <m:oMath>
        <m:sSubSup>
          <m:sSubSupPr>
            <m:ctrlPr>
              <w:rPr>
                <w:rFonts w:ascii="Cambria Math" w:hAnsi="Cambria Math"/>
                <w:i/>
                <w:sz w:val="18"/>
                <w:szCs w:val="18"/>
              </w:rPr>
            </m:ctrlPr>
          </m:sSubSupPr>
          <m:e>
            <m:r>
              <w:rPr>
                <w:rFonts w:ascii="Cambria Math" w:hAnsi="Cambria Math"/>
                <w:sz w:val="18"/>
                <w:szCs w:val="18"/>
              </w:rPr>
              <m:t>ε</m:t>
            </m:r>
          </m:e>
          <m:sub>
            <m:r>
              <w:rPr>
                <w:rFonts w:ascii="Cambria Math" w:hAnsi="Cambria Math"/>
                <w:sz w:val="18"/>
                <w:szCs w:val="18"/>
              </w:rPr>
              <m:t>Orez</m:t>
            </m:r>
          </m:sub>
          <m:sup>
            <m:r>
              <w:rPr>
                <w:rFonts w:ascii="Cambria Math" w:hAnsi="Cambria Math"/>
                <w:sz w:val="18"/>
                <w:szCs w:val="18"/>
              </w:rPr>
              <m:t>1</m:t>
            </m:r>
          </m:sup>
        </m:sSubSup>
        <m:r>
          <w:rPr>
            <w:rFonts w:ascii="Cambria Math" w:hAnsi="Cambria Math"/>
            <w:sz w:val="18"/>
            <w:szCs w:val="18"/>
          </w:rPr>
          <m:t>=3,01%</m:t>
        </m:r>
      </m:oMath>
      <w:r w:rsidRPr="00593CA0">
        <w:rPr>
          <w:rFonts w:ascii="Times New Roman" w:hAnsi="Times New Roman"/>
          <w:noProof/>
          <w:sz w:val="18"/>
          <w:szCs w:val="18"/>
        </w:rPr>
        <w:t xml:space="preserve">; </w:t>
      </w:r>
    </w:p>
    <w:p w:rsidR="00EB7783" w:rsidRPr="00593CA0" w:rsidRDefault="00EB7783" w:rsidP="00EB7783">
      <w:pPr>
        <w:pStyle w:val="ListParagraph"/>
        <w:numPr>
          <w:ilvl w:val="0"/>
          <w:numId w:val="11"/>
        </w:numPr>
        <w:spacing w:after="0" w:line="240" w:lineRule="auto"/>
        <w:jc w:val="both"/>
        <w:rPr>
          <w:rFonts w:ascii="Times New Roman" w:hAnsi="Times New Roman"/>
          <w:noProof/>
          <w:sz w:val="18"/>
          <w:szCs w:val="18"/>
        </w:rPr>
      </w:pPr>
      <w:r w:rsidRPr="00593CA0">
        <w:rPr>
          <w:rFonts w:ascii="Times New Roman" w:hAnsi="Times New Roman"/>
          <w:noProof/>
          <w:sz w:val="18"/>
          <w:szCs w:val="18"/>
        </w:rPr>
        <w:t xml:space="preserve">deformaţia reziduală 2     </w:t>
      </w:r>
      <m:oMath>
        <m:sSubSup>
          <m:sSubSupPr>
            <m:ctrlPr>
              <w:rPr>
                <w:rFonts w:ascii="Cambria Math" w:hAnsi="Cambria Math"/>
                <w:i/>
                <w:sz w:val="18"/>
                <w:szCs w:val="18"/>
              </w:rPr>
            </m:ctrlPr>
          </m:sSubSupPr>
          <m:e>
            <m:r>
              <w:rPr>
                <w:rFonts w:ascii="Cambria Math" w:hAnsi="Cambria Math"/>
                <w:sz w:val="18"/>
                <w:szCs w:val="18"/>
              </w:rPr>
              <m:t>ε</m:t>
            </m:r>
          </m:e>
          <m:sub>
            <m:r>
              <w:rPr>
                <w:rFonts w:ascii="Cambria Math" w:hAnsi="Cambria Math"/>
                <w:sz w:val="18"/>
                <w:szCs w:val="18"/>
              </w:rPr>
              <m:t>Orez</m:t>
            </m:r>
          </m:sub>
          <m:sup>
            <m:r>
              <w:rPr>
                <w:rFonts w:ascii="Cambria Math" w:hAnsi="Cambria Math"/>
                <w:sz w:val="18"/>
                <w:szCs w:val="18"/>
              </w:rPr>
              <m:t>2</m:t>
            </m:r>
          </m:sup>
        </m:sSubSup>
        <m:r>
          <w:rPr>
            <w:rFonts w:ascii="Cambria Math" w:hAnsi="Cambria Math"/>
            <w:sz w:val="18"/>
            <w:szCs w:val="18"/>
          </w:rPr>
          <m:t>=-3,18%</m:t>
        </m:r>
      </m:oMath>
      <w:r w:rsidRPr="00593CA0">
        <w:rPr>
          <w:rFonts w:ascii="Times New Roman" w:eastAsiaTheme="minorEastAsia" w:hAnsi="Times New Roman"/>
          <w:noProof/>
          <w:sz w:val="18"/>
          <w:szCs w:val="18"/>
        </w:rPr>
        <w:t>;</w:t>
      </w:r>
    </w:p>
    <w:p w:rsidR="00EB7783" w:rsidRPr="00593CA0" w:rsidRDefault="00EB7783" w:rsidP="00EB7783">
      <w:pPr>
        <w:spacing w:after="0" w:line="240" w:lineRule="auto"/>
        <w:ind w:firstLine="709"/>
        <w:jc w:val="both"/>
        <w:rPr>
          <w:rFonts w:ascii="Times New Roman" w:hAnsi="Times New Roman"/>
          <w:noProof/>
          <w:sz w:val="18"/>
          <w:szCs w:val="18"/>
          <w:lang w:val="ro-RO"/>
        </w:rPr>
      </w:pPr>
    </w:p>
    <w:p w:rsidR="00EB7783" w:rsidRPr="00593CA0" w:rsidRDefault="00EB7783" w:rsidP="00EB7783">
      <w:pPr>
        <w:spacing w:after="0" w:line="240" w:lineRule="auto"/>
        <w:ind w:firstLine="709"/>
        <w:jc w:val="both"/>
        <w:rPr>
          <w:rFonts w:ascii="Times New Roman" w:hAnsi="Times New Roman"/>
          <w:noProof/>
          <w:sz w:val="18"/>
          <w:szCs w:val="18"/>
          <w:lang w:val="ro-RO"/>
        </w:rPr>
      </w:pPr>
      <w:r w:rsidRPr="00593CA0">
        <w:rPr>
          <w:rFonts w:ascii="Times New Roman" w:hAnsi="Times New Roman"/>
          <w:noProof/>
          <w:sz w:val="18"/>
          <w:szCs w:val="18"/>
          <w:lang w:val="ro-RO"/>
        </w:rPr>
        <w:lastRenderedPageBreak/>
        <w:t>Epruveta 2X60:</w:t>
      </w:r>
    </w:p>
    <w:p w:rsidR="00EB7783" w:rsidRPr="00593CA0" w:rsidRDefault="00EB7783" w:rsidP="00EB7783">
      <w:pPr>
        <w:pStyle w:val="ListParagraph"/>
        <w:numPr>
          <w:ilvl w:val="0"/>
          <w:numId w:val="11"/>
        </w:numPr>
        <w:spacing w:after="0" w:line="240" w:lineRule="auto"/>
        <w:jc w:val="both"/>
        <w:rPr>
          <w:rFonts w:ascii="Times New Roman" w:hAnsi="Times New Roman"/>
          <w:noProof/>
          <w:sz w:val="18"/>
          <w:szCs w:val="18"/>
        </w:rPr>
      </w:pPr>
      <w:r w:rsidRPr="00593CA0">
        <w:rPr>
          <w:rFonts w:ascii="Times New Roman" w:hAnsi="Times New Roman"/>
          <w:noProof/>
          <w:sz w:val="18"/>
          <w:szCs w:val="18"/>
        </w:rPr>
        <w:t xml:space="preserve">deformația principală 1  </w:t>
      </w:r>
      <m:oMath>
        <m:sSubSup>
          <m:sSubSupPr>
            <m:ctrlPr>
              <w:rPr>
                <w:rFonts w:ascii="Cambria Math" w:hAnsi="Cambria Math"/>
                <w:i/>
                <w:sz w:val="18"/>
                <w:szCs w:val="18"/>
              </w:rPr>
            </m:ctrlPr>
          </m:sSubSupPr>
          <m:e>
            <m:r>
              <w:rPr>
                <w:rFonts w:ascii="Cambria Math" w:hAnsi="Cambria Math"/>
                <w:sz w:val="18"/>
                <w:szCs w:val="18"/>
              </w:rPr>
              <m:t>ε</m:t>
            </m:r>
          </m:e>
          <m:sub>
            <m:r>
              <w:rPr>
                <w:rFonts w:ascii="Cambria Math" w:hAnsi="Cambria Math"/>
                <w:sz w:val="18"/>
                <w:szCs w:val="18"/>
              </w:rPr>
              <m:t>Omax</m:t>
            </m:r>
          </m:sub>
          <m:sup>
            <m:r>
              <w:rPr>
                <w:rFonts w:ascii="Cambria Math" w:hAnsi="Cambria Math"/>
                <w:sz w:val="18"/>
                <w:szCs w:val="18"/>
              </w:rPr>
              <m:t>1</m:t>
            </m:r>
          </m:sup>
        </m:sSubSup>
        <m:r>
          <w:rPr>
            <w:rFonts w:ascii="Cambria Math" w:hAnsi="Cambria Math"/>
            <w:sz w:val="18"/>
            <w:szCs w:val="18"/>
          </w:rPr>
          <m:t>=3,51%</m:t>
        </m:r>
      </m:oMath>
      <w:r w:rsidRPr="00593CA0">
        <w:rPr>
          <w:rFonts w:ascii="Times New Roman" w:hAnsi="Times New Roman"/>
          <w:noProof/>
          <w:sz w:val="18"/>
          <w:szCs w:val="18"/>
        </w:rPr>
        <w:t>;</w:t>
      </w:r>
    </w:p>
    <w:p w:rsidR="00EB7783" w:rsidRPr="00593CA0" w:rsidRDefault="00EB7783" w:rsidP="00EB7783">
      <w:pPr>
        <w:pStyle w:val="ListParagraph"/>
        <w:numPr>
          <w:ilvl w:val="0"/>
          <w:numId w:val="11"/>
        </w:numPr>
        <w:spacing w:after="0" w:line="240" w:lineRule="auto"/>
        <w:jc w:val="both"/>
        <w:rPr>
          <w:rFonts w:ascii="Times New Roman" w:hAnsi="Times New Roman"/>
          <w:noProof/>
          <w:sz w:val="18"/>
          <w:szCs w:val="18"/>
        </w:rPr>
      </w:pPr>
      <w:r w:rsidRPr="00593CA0">
        <w:rPr>
          <w:rFonts w:ascii="Times New Roman" w:hAnsi="Times New Roman"/>
          <w:noProof/>
          <w:sz w:val="18"/>
          <w:szCs w:val="18"/>
        </w:rPr>
        <w:t xml:space="preserve">deformația principală 2  </w:t>
      </w:r>
      <m:oMath>
        <m:sSubSup>
          <m:sSubSupPr>
            <m:ctrlPr>
              <w:rPr>
                <w:rFonts w:ascii="Cambria Math" w:hAnsi="Cambria Math"/>
                <w:i/>
                <w:sz w:val="18"/>
                <w:szCs w:val="18"/>
              </w:rPr>
            </m:ctrlPr>
          </m:sSubSupPr>
          <m:e>
            <m:r>
              <w:rPr>
                <w:rFonts w:ascii="Cambria Math" w:hAnsi="Cambria Math"/>
                <w:sz w:val="18"/>
                <w:szCs w:val="18"/>
              </w:rPr>
              <m:t>ε</m:t>
            </m:r>
          </m:e>
          <m:sub>
            <m:r>
              <w:rPr>
                <w:rFonts w:ascii="Cambria Math" w:hAnsi="Cambria Math"/>
                <w:sz w:val="18"/>
                <w:szCs w:val="18"/>
              </w:rPr>
              <m:t>Omax</m:t>
            </m:r>
          </m:sub>
          <m:sup>
            <m:r>
              <w:rPr>
                <w:rFonts w:ascii="Cambria Math" w:hAnsi="Cambria Math"/>
                <w:sz w:val="18"/>
                <w:szCs w:val="18"/>
              </w:rPr>
              <m:t>2</m:t>
            </m:r>
          </m:sup>
        </m:sSubSup>
        <m:r>
          <w:rPr>
            <w:rFonts w:ascii="Cambria Math" w:hAnsi="Cambria Math"/>
            <w:sz w:val="18"/>
            <w:szCs w:val="18"/>
          </w:rPr>
          <m:t>=-3,49%</m:t>
        </m:r>
      </m:oMath>
      <w:r w:rsidRPr="00593CA0">
        <w:rPr>
          <w:rFonts w:ascii="Times New Roman" w:hAnsi="Times New Roman"/>
          <w:noProof/>
          <w:sz w:val="18"/>
          <w:szCs w:val="18"/>
        </w:rPr>
        <w:t>;</w:t>
      </w:r>
    </w:p>
    <w:p w:rsidR="00EB7783" w:rsidRPr="00593CA0" w:rsidRDefault="00EB7783" w:rsidP="00EB7783">
      <w:pPr>
        <w:pStyle w:val="ListParagraph"/>
        <w:numPr>
          <w:ilvl w:val="0"/>
          <w:numId w:val="11"/>
        </w:numPr>
        <w:spacing w:after="0" w:line="240" w:lineRule="auto"/>
        <w:jc w:val="both"/>
        <w:rPr>
          <w:rFonts w:ascii="Times New Roman" w:hAnsi="Times New Roman"/>
          <w:noProof/>
          <w:sz w:val="18"/>
          <w:szCs w:val="18"/>
        </w:rPr>
      </w:pPr>
      <w:r w:rsidRPr="00593CA0">
        <w:rPr>
          <w:rFonts w:ascii="Times New Roman" w:hAnsi="Times New Roman"/>
          <w:noProof/>
          <w:sz w:val="18"/>
          <w:szCs w:val="18"/>
        </w:rPr>
        <w:t xml:space="preserve">deformaţia reziduală 1    </w:t>
      </w:r>
      <m:oMath>
        <m:sSubSup>
          <m:sSubSupPr>
            <m:ctrlPr>
              <w:rPr>
                <w:rFonts w:ascii="Cambria Math" w:hAnsi="Cambria Math"/>
                <w:i/>
                <w:sz w:val="18"/>
                <w:szCs w:val="18"/>
              </w:rPr>
            </m:ctrlPr>
          </m:sSubSupPr>
          <m:e>
            <m:r>
              <w:rPr>
                <w:rFonts w:ascii="Cambria Math" w:hAnsi="Cambria Math"/>
                <w:sz w:val="18"/>
                <w:szCs w:val="18"/>
              </w:rPr>
              <m:t>ε</m:t>
            </m:r>
          </m:e>
          <m:sub>
            <m:r>
              <w:rPr>
                <w:rFonts w:ascii="Cambria Math" w:hAnsi="Cambria Math"/>
                <w:sz w:val="18"/>
                <w:szCs w:val="18"/>
              </w:rPr>
              <m:t>Orez</m:t>
            </m:r>
          </m:sub>
          <m:sup>
            <m:r>
              <w:rPr>
                <w:rFonts w:ascii="Cambria Math" w:hAnsi="Cambria Math"/>
                <w:sz w:val="18"/>
                <w:szCs w:val="18"/>
              </w:rPr>
              <m:t>1</m:t>
            </m:r>
          </m:sup>
        </m:sSubSup>
        <m:r>
          <w:rPr>
            <w:rFonts w:ascii="Cambria Math" w:hAnsi="Cambria Math"/>
            <w:sz w:val="18"/>
            <w:szCs w:val="18"/>
          </w:rPr>
          <m:t>=3,08 %</m:t>
        </m:r>
      </m:oMath>
      <w:r w:rsidRPr="00593CA0">
        <w:rPr>
          <w:rFonts w:ascii="Times New Roman" w:hAnsi="Times New Roman"/>
          <w:noProof/>
          <w:sz w:val="18"/>
          <w:szCs w:val="18"/>
        </w:rPr>
        <w:t>;</w:t>
      </w:r>
    </w:p>
    <w:p w:rsidR="00EB7783" w:rsidRPr="00593CA0" w:rsidRDefault="00EB7783" w:rsidP="00EB7783">
      <w:pPr>
        <w:pStyle w:val="ListParagraph"/>
        <w:numPr>
          <w:ilvl w:val="0"/>
          <w:numId w:val="11"/>
        </w:numPr>
        <w:spacing w:after="0" w:line="240" w:lineRule="auto"/>
        <w:jc w:val="both"/>
        <w:rPr>
          <w:rFonts w:ascii="Times New Roman" w:hAnsi="Times New Roman"/>
          <w:noProof/>
          <w:sz w:val="18"/>
          <w:szCs w:val="18"/>
        </w:rPr>
      </w:pPr>
      <w:r w:rsidRPr="00593CA0">
        <w:rPr>
          <w:rFonts w:ascii="Times New Roman" w:hAnsi="Times New Roman"/>
          <w:noProof/>
          <w:sz w:val="18"/>
          <w:szCs w:val="18"/>
        </w:rPr>
        <w:t xml:space="preserve">deformaţia reziduală 2  </w:t>
      </w:r>
      <m:oMath>
        <m:r>
          <w:rPr>
            <w:rFonts w:ascii="Cambria Math" w:hAnsi="Cambria Math"/>
            <w:noProof/>
            <w:sz w:val="18"/>
            <w:szCs w:val="18"/>
          </w:rPr>
          <m:t xml:space="preserve"> </m:t>
        </m:r>
        <m:sSubSup>
          <m:sSubSupPr>
            <m:ctrlPr>
              <w:rPr>
                <w:rFonts w:ascii="Cambria Math" w:hAnsi="Cambria Math"/>
                <w:i/>
                <w:sz w:val="18"/>
                <w:szCs w:val="18"/>
              </w:rPr>
            </m:ctrlPr>
          </m:sSubSupPr>
          <m:e>
            <m:r>
              <w:rPr>
                <w:rFonts w:ascii="Cambria Math" w:hAnsi="Cambria Math"/>
                <w:sz w:val="18"/>
                <w:szCs w:val="18"/>
              </w:rPr>
              <m:t>ε</m:t>
            </m:r>
          </m:e>
          <m:sub>
            <m:r>
              <w:rPr>
                <w:rFonts w:ascii="Cambria Math" w:hAnsi="Cambria Math"/>
                <w:sz w:val="18"/>
                <w:szCs w:val="18"/>
              </w:rPr>
              <m:t>Orez</m:t>
            </m:r>
          </m:sub>
          <m:sup>
            <m:r>
              <w:rPr>
                <w:rFonts w:ascii="Cambria Math" w:hAnsi="Cambria Math"/>
                <w:sz w:val="18"/>
                <w:szCs w:val="18"/>
              </w:rPr>
              <m:t>2</m:t>
            </m:r>
          </m:sup>
        </m:sSubSup>
        <m:r>
          <w:rPr>
            <w:rFonts w:ascii="Cambria Math" w:hAnsi="Cambria Math"/>
            <w:sz w:val="18"/>
            <w:szCs w:val="18"/>
          </w:rPr>
          <m:t>=-3,28 %</m:t>
        </m:r>
      </m:oMath>
      <w:r w:rsidRPr="00593CA0">
        <w:rPr>
          <w:rFonts w:ascii="Times New Roman" w:hAnsi="Times New Roman"/>
          <w:noProof/>
          <w:sz w:val="18"/>
          <w:szCs w:val="18"/>
        </w:rPr>
        <w:t>;</w:t>
      </w:r>
    </w:p>
    <w:p w:rsidR="00EB7783" w:rsidRPr="00593CA0" w:rsidRDefault="00EB7783" w:rsidP="00EB7783">
      <w:pPr>
        <w:spacing w:after="0" w:line="240" w:lineRule="auto"/>
        <w:jc w:val="both"/>
        <w:rPr>
          <w:rFonts w:ascii="Times New Roman" w:hAnsi="Times New Roman"/>
          <w:noProof/>
          <w:sz w:val="18"/>
          <w:szCs w:val="18"/>
          <w:lang w:val="ro-RO"/>
        </w:rPr>
      </w:pPr>
    </w:p>
    <w:p w:rsidR="00EB7783" w:rsidRPr="00593CA0" w:rsidRDefault="00EB7783" w:rsidP="00EB7783">
      <w:pPr>
        <w:spacing w:after="0" w:line="240" w:lineRule="auto"/>
        <w:ind w:firstLine="706"/>
        <w:jc w:val="both"/>
        <w:rPr>
          <w:rFonts w:ascii="Times New Roman" w:hAnsi="Times New Roman"/>
          <w:i/>
          <w:noProof/>
          <w:sz w:val="18"/>
          <w:szCs w:val="18"/>
          <w:lang w:val="ro-RO"/>
        </w:rPr>
      </w:pPr>
      <w:r w:rsidRPr="00593CA0">
        <w:rPr>
          <w:rFonts w:ascii="Times New Roman" w:hAnsi="Times New Roman"/>
          <w:noProof/>
          <w:sz w:val="18"/>
          <w:szCs w:val="18"/>
          <w:lang w:val="ro-RO"/>
        </w:rPr>
        <w:t>4.3.2.4</w:t>
      </w:r>
      <w:r w:rsidRPr="00593CA0">
        <w:rPr>
          <w:rFonts w:ascii="Times New Roman" w:hAnsi="Times New Roman"/>
          <w:i/>
          <w:noProof/>
          <w:sz w:val="18"/>
          <w:szCs w:val="18"/>
          <w:lang w:val="ro-RO"/>
        </w:rPr>
        <w:t xml:space="preserve"> Expandarea </w:t>
      </w:r>
    </w:p>
    <w:p w:rsidR="00EB7783" w:rsidRPr="00593CA0" w:rsidRDefault="00EB7783" w:rsidP="00EB7783">
      <w:pPr>
        <w:spacing w:after="0" w:line="240" w:lineRule="auto"/>
        <w:ind w:firstLine="706"/>
        <w:jc w:val="both"/>
        <w:rPr>
          <w:rFonts w:ascii="Times New Roman" w:hAnsi="Times New Roman"/>
          <w:b/>
          <w:noProof/>
          <w:sz w:val="18"/>
          <w:szCs w:val="18"/>
          <w:lang w:val="ro-RO"/>
        </w:rPr>
      </w:pPr>
    </w:p>
    <w:p w:rsidR="00EB7783" w:rsidRPr="00593CA0" w:rsidRDefault="00EB7783" w:rsidP="00EB7783">
      <w:pPr>
        <w:spacing w:after="0" w:line="240" w:lineRule="auto"/>
        <w:ind w:firstLine="706"/>
        <w:jc w:val="both"/>
        <w:rPr>
          <w:rFonts w:ascii="Times New Roman" w:hAnsi="Times New Roman"/>
          <w:noProof/>
          <w:sz w:val="18"/>
          <w:szCs w:val="18"/>
          <w:lang w:val="ro-RO"/>
        </w:rPr>
      </w:pPr>
      <w:r w:rsidRPr="00593CA0">
        <w:rPr>
          <w:rFonts w:ascii="Times New Roman" w:hAnsi="Times New Roman"/>
          <w:sz w:val="18"/>
          <w:szCs w:val="18"/>
          <w:lang w:val="ro-RO"/>
        </w:rPr>
        <w:t>În procesul de expandare  semifabricatul este acţionat de către un expandor hidraulic, ce produce o presiune interioară orientată radial către corpul țevii în aşa fel încât se produce deformaţia plastică, dar în cazul de față, se utilizează echipamentul proiectat special pentru expandarea ţevilor cu DN 400. Montarea și calibrarea echipamentelor este prezentată în figura 4.41.</w:t>
      </w:r>
    </w:p>
    <w:p w:rsidR="00EB7783" w:rsidRPr="00593CA0" w:rsidRDefault="00EB7783" w:rsidP="00EB7783">
      <w:pPr>
        <w:spacing w:after="0" w:line="240" w:lineRule="auto"/>
        <w:jc w:val="both"/>
        <w:rPr>
          <w:rFonts w:ascii="Times New Roman" w:hAnsi="Times New Roman"/>
          <w:noProof/>
          <w:sz w:val="18"/>
          <w:szCs w:val="18"/>
          <w:lang w:val="ro-RO"/>
        </w:rPr>
      </w:pPr>
    </w:p>
    <w:p w:rsidR="00EB7783" w:rsidRPr="00593CA0" w:rsidRDefault="00EB7783" w:rsidP="00EB7783">
      <w:pPr>
        <w:jc w:val="center"/>
        <w:rPr>
          <w:rFonts w:ascii="Times New Roman" w:hAnsi="Times New Roman"/>
          <w:b/>
          <w:noProof/>
          <w:sz w:val="18"/>
          <w:szCs w:val="18"/>
          <w:lang w:val="ro-RO"/>
        </w:rPr>
      </w:pPr>
      <w:r w:rsidRPr="00593CA0">
        <w:rPr>
          <w:rFonts w:ascii="Times New Roman" w:hAnsi="Times New Roman"/>
          <w:b/>
          <w:noProof/>
          <w:sz w:val="18"/>
          <w:szCs w:val="18"/>
          <w:lang w:val="ro-RO"/>
        </w:rPr>
        <w:drawing>
          <wp:inline distT="0" distB="0" distL="0" distR="0">
            <wp:extent cx="2337289" cy="1315444"/>
            <wp:effectExtent l="19050" t="0" r="5861" b="0"/>
            <wp:docPr id="372" name="Picture 36" descr="D:\CDI\scule\Poze\IMG_2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CDI\scule\Poze\IMG_2265.JPG"/>
                    <pic:cNvPicPr>
                      <a:picLocks noChangeAspect="1" noChangeArrowheads="1"/>
                    </pic:cNvPicPr>
                  </pic:nvPicPr>
                  <pic:blipFill>
                    <a:blip r:embed="rId57" cstate="print"/>
                    <a:srcRect/>
                    <a:stretch>
                      <a:fillRect/>
                    </a:stretch>
                  </pic:blipFill>
                  <pic:spPr bwMode="auto">
                    <a:xfrm>
                      <a:off x="0" y="0"/>
                      <a:ext cx="2338428" cy="1316085"/>
                    </a:xfrm>
                    <a:prstGeom prst="rect">
                      <a:avLst/>
                    </a:prstGeom>
                    <a:noFill/>
                    <a:ln w="9525">
                      <a:noFill/>
                      <a:miter lim="800000"/>
                      <a:headEnd/>
                      <a:tailEnd/>
                    </a:ln>
                  </pic:spPr>
                </pic:pic>
              </a:graphicData>
            </a:graphic>
          </wp:inline>
        </w:drawing>
      </w:r>
    </w:p>
    <w:p w:rsidR="00EB7783" w:rsidRPr="00593CA0" w:rsidRDefault="00EB7783" w:rsidP="00EB7783">
      <w:pPr>
        <w:spacing w:after="0" w:line="240" w:lineRule="auto"/>
        <w:jc w:val="center"/>
        <w:rPr>
          <w:rFonts w:ascii="Times New Roman" w:hAnsi="Times New Roman"/>
          <w:b/>
          <w:noProof/>
          <w:sz w:val="18"/>
          <w:szCs w:val="18"/>
          <w:lang w:val="ro-RO"/>
        </w:rPr>
      </w:pPr>
      <w:r w:rsidRPr="00593CA0">
        <w:rPr>
          <w:rFonts w:ascii="Times New Roman" w:hAnsi="Times New Roman"/>
          <w:b/>
          <w:noProof/>
          <w:sz w:val="18"/>
          <w:szCs w:val="18"/>
          <w:lang w:val="ro-RO"/>
        </w:rPr>
        <w:t xml:space="preserve">Fig. 4.41 </w:t>
      </w:r>
      <w:r w:rsidRPr="00593CA0">
        <w:rPr>
          <w:rFonts w:ascii="Times New Roman" w:hAnsi="Times New Roman"/>
          <w:noProof/>
          <w:sz w:val="18"/>
          <w:szCs w:val="18"/>
          <w:lang w:val="ro-RO"/>
        </w:rPr>
        <w:t>Montarea echipamentului destinat operaţiunii de expandare</w:t>
      </w:r>
    </w:p>
    <w:p w:rsidR="00EB7783" w:rsidRPr="00593CA0" w:rsidRDefault="00EB7783" w:rsidP="00EB7783">
      <w:pPr>
        <w:spacing w:after="0" w:line="240" w:lineRule="auto"/>
        <w:jc w:val="center"/>
        <w:rPr>
          <w:rFonts w:ascii="Times New Roman" w:hAnsi="Times New Roman"/>
          <w:b/>
          <w:noProof/>
          <w:sz w:val="18"/>
          <w:szCs w:val="18"/>
          <w:lang w:val="ro-RO"/>
        </w:rPr>
      </w:pPr>
    </w:p>
    <w:p w:rsidR="00EB7783" w:rsidRPr="00593CA0" w:rsidRDefault="00EB7783" w:rsidP="00EB7783">
      <w:pPr>
        <w:spacing w:after="0" w:line="240" w:lineRule="auto"/>
        <w:ind w:firstLine="708"/>
        <w:jc w:val="both"/>
        <w:rPr>
          <w:rFonts w:ascii="Times New Roman" w:hAnsi="Times New Roman"/>
          <w:sz w:val="18"/>
          <w:szCs w:val="18"/>
          <w:lang w:val="ro-RO"/>
        </w:rPr>
      </w:pPr>
      <w:r w:rsidRPr="00593CA0">
        <w:rPr>
          <w:rFonts w:ascii="Times New Roman" w:hAnsi="Times New Roman"/>
          <w:noProof/>
          <w:sz w:val="18"/>
          <w:szCs w:val="18"/>
          <w:lang w:val="ro-RO"/>
        </w:rPr>
        <w:t xml:space="preserve">Conform standardelor API (American Petroleum Institute), </w:t>
      </w:r>
      <w:r w:rsidRPr="00593CA0">
        <w:rPr>
          <w:rFonts w:ascii="Times New Roman" w:hAnsi="Times New Roman"/>
          <w:sz w:val="18"/>
          <w:szCs w:val="18"/>
          <w:lang w:val="ro-RO"/>
        </w:rPr>
        <w:t>ţeava va fi expandată cu o rată de 0,8% față de diametrul obținut în urma obținerii formei „O”</w:t>
      </w:r>
      <w:r w:rsidRPr="00593CA0">
        <w:rPr>
          <w:rFonts w:ascii="Times New Roman" w:hAnsi="Times New Roman"/>
          <w:sz w:val="18"/>
          <w:szCs w:val="18"/>
          <w:highlight w:val="white"/>
          <w:lang w:val="ro-RO"/>
        </w:rPr>
        <w:t>[72]</w:t>
      </w:r>
      <w:r w:rsidRPr="00593CA0">
        <w:rPr>
          <w:rFonts w:ascii="Times New Roman" w:hAnsi="Times New Roman"/>
          <w:sz w:val="18"/>
          <w:szCs w:val="18"/>
          <w:lang w:val="ro-RO"/>
        </w:rPr>
        <w:t>.</w:t>
      </w:r>
    </w:p>
    <w:p w:rsidR="00EB7783" w:rsidRPr="00593CA0" w:rsidRDefault="00EB7783" w:rsidP="00EB7783">
      <w:pPr>
        <w:spacing w:after="0" w:line="240" w:lineRule="auto"/>
        <w:ind w:firstLine="708"/>
        <w:jc w:val="both"/>
        <w:rPr>
          <w:rFonts w:ascii="Times New Roman" w:hAnsi="Times New Roman"/>
          <w:noProof/>
          <w:sz w:val="18"/>
          <w:szCs w:val="18"/>
          <w:lang w:val="ro-RO"/>
        </w:rPr>
      </w:pPr>
      <w:r w:rsidRPr="00593CA0">
        <w:rPr>
          <w:rFonts w:ascii="Times New Roman" w:hAnsi="Times New Roman"/>
          <w:sz w:val="18"/>
          <w:szCs w:val="18"/>
          <w:lang w:val="ro-RO"/>
        </w:rPr>
        <w:t xml:space="preserve"> Pentru aceasta pe bacul fix al presei se va puncta deplasarea egală cu 3,25 mm, corespunzătoare valorii de 0,8%. In continuare este prezentată derularea procesului de expandare (Fig. 4.42). La valoarea forței de 52 tf s-a obținut deplasarea egală cu 3,25 mm.</w:t>
      </w:r>
    </w:p>
    <w:p w:rsidR="00EB7783" w:rsidRPr="00593CA0" w:rsidRDefault="00EB7783" w:rsidP="00EB7783">
      <w:pPr>
        <w:spacing w:after="0" w:line="240" w:lineRule="auto"/>
        <w:jc w:val="both"/>
        <w:rPr>
          <w:rFonts w:ascii="Times New Roman" w:hAnsi="Times New Roman"/>
          <w:noProof/>
          <w:sz w:val="18"/>
          <w:szCs w:val="18"/>
          <w:lang w:val="ro-RO"/>
        </w:rPr>
      </w:pPr>
    </w:p>
    <w:p w:rsidR="00EB7783" w:rsidRPr="00593CA0" w:rsidRDefault="00EB7783" w:rsidP="00EB7783">
      <w:pPr>
        <w:jc w:val="center"/>
        <w:rPr>
          <w:rFonts w:ascii="Times New Roman" w:hAnsi="Times New Roman"/>
          <w:b/>
          <w:noProof/>
          <w:sz w:val="18"/>
          <w:szCs w:val="18"/>
          <w:lang w:val="ro-RO"/>
        </w:rPr>
      </w:pPr>
      <w:r w:rsidRPr="00593CA0">
        <w:rPr>
          <w:rFonts w:ascii="Times New Roman" w:hAnsi="Times New Roman"/>
          <w:b/>
          <w:noProof/>
          <w:sz w:val="18"/>
          <w:szCs w:val="18"/>
          <w:lang w:val="ro-RO"/>
        </w:rPr>
        <w:drawing>
          <wp:inline distT="0" distB="0" distL="0" distR="0">
            <wp:extent cx="1932842" cy="1053326"/>
            <wp:effectExtent l="19050" t="0" r="0" b="0"/>
            <wp:docPr id="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1935793" cy="1054934"/>
                    </a:xfrm>
                    <a:prstGeom prst="rect">
                      <a:avLst/>
                    </a:prstGeom>
                    <a:noFill/>
                    <a:ln w="9525">
                      <a:noFill/>
                      <a:miter lim="800000"/>
                      <a:headEnd/>
                      <a:tailEnd/>
                    </a:ln>
                  </pic:spPr>
                </pic:pic>
              </a:graphicData>
            </a:graphic>
          </wp:inline>
        </w:drawing>
      </w:r>
      <w:r w:rsidR="004D1E8D" w:rsidRPr="00593CA0">
        <w:rPr>
          <w:rFonts w:ascii="Times New Roman" w:hAnsi="Times New Roman"/>
          <w:b/>
          <w:noProof/>
          <w:sz w:val="18"/>
          <w:szCs w:val="18"/>
          <w:lang w:val="ro-RO"/>
        </w:rPr>
        <w:t xml:space="preserve">     </w:t>
      </w:r>
      <w:r w:rsidRPr="00593CA0">
        <w:rPr>
          <w:rFonts w:ascii="Times New Roman" w:hAnsi="Times New Roman"/>
          <w:b/>
          <w:noProof/>
          <w:sz w:val="18"/>
          <w:szCs w:val="18"/>
          <w:lang w:val="ro-RO"/>
        </w:rPr>
        <w:drawing>
          <wp:inline distT="0" distB="0" distL="0" distR="0">
            <wp:extent cx="1874666" cy="1055077"/>
            <wp:effectExtent l="19050" t="0" r="0" b="0"/>
            <wp:docPr id="3" name="Picture 37" descr="D:\CDI\scule\Poze\IMG_2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CDI\scule\Poze\IMG_2290.JPG"/>
                    <pic:cNvPicPr>
                      <a:picLocks noChangeAspect="1" noChangeArrowheads="1"/>
                    </pic:cNvPicPr>
                  </pic:nvPicPr>
                  <pic:blipFill>
                    <a:blip r:embed="rId59" cstate="print"/>
                    <a:srcRect/>
                    <a:stretch>
                      <a:fillRect/>
                    </a:stretch>
                  </pic:blipFill>
                  <pic:spPr bwMode="auto">
                    <a:xfrm>
                      <a:off x="0" y="0"/>
                      <a:ext cx="1874686" cy="1055088"/>
                    </a:xfrm>
                    <a:prstGeom prst="rect">
                      <a:avLst/>
                    </a:prstGeom>
                    <a:noFill/>
                    <a:ln w="9525">
                      <a:noFill/>
                      <a:miter lim="800000"/>
                      <a:headEnd/>
                      <a:tailEnd/>
                    </a:ln>
                  </pic:spPr>
                </pic:pic>
              </a:graphicData>
            </a:graphic>
          </wp:inline>
        </w:drawing>
      </w:r>
    </w:p>
    <w:p w:rsidR="004D1E8D" w:rsidRPr="00593CA0" w:rsidRDefault="00EB7783" w:rsidP="004D1E8D">
      <w:pPr>
        <w:spacing w:after="0"/>
        <w:rPr>
          <w:rFonts w:ascii="Times New Roman" w:hAnsi="Times New Roman"/>
          <w:noProof/>
          <w:sz w:val="18"/>
          <w:szCs w:val="18"/>
          <w:lang w:val="ro-RO"/>
        </w:rPr>
      </w:pPr>
      <w:r w:rsidRPr="00593CA0">
        <w:rPr>
          <w:rFonts w:ascii="Times New Roman" w:hAnsi="Times New Roman"/>
          <w:b/>
          <w:noProof/>
          <w:sz w:val="18"/>
          <w:szCs w:val="18"/>
          <w:lang w:val="ro-RO"/>
        </w:rPr>
        <w:t xml:space="preserve">Fig. 4.42 </w:t>
      </w:r>
      <w:r w:rsidRPr="00593CA0">
        <w:rPr>
          <w:rFonts w:ascii="Times New Roman" w:hAnsi="Times New Roman"/>
          <w:noProof/>
          <w:sz w:val="18"/>
          <w:szCs w:val="18"/>
          <w:lang w:val="ro-RO"/>
        </w:rPr>
        <w:t>Derularea procesului de expandare</w:t>
      </w:r>
      <w:r w:rsidRPr="00593CA0">
        <w:rPr>
          <w:rFonts w:ascii="Times New Roman" w:hAnsi="Times New Roman"/>
          <w:b/>
          <w:noProof/>
          <w:sz w:val="18"/>
          <w:szCs w:val="18"/>
          <w:lang w:val="ro-RO"/>
        </w:rPr>
        <w:t xml:space="preserve">  </w:t>
      </w:r>
      <w:r w:rsidR="004D1E8D" w:rsidRPr="00593CA0">
        <w:rPr>
          <w:rFonts w:ascii="Times New Roman" w:hAnsi="Times New Roman"/>
          <w:b/>
          <w:noProof/>
          <w:sz w:val="18"/>
          <w:szCs w:val="18"/>
          <w:lang w:val="ro-RO"/>
        </w:rPr>
        <w:t xml:space="preserve">    </w:t>
      </w:r>
      <w:r w:rsidRPr="00593CA0">
        <w:rPr>
          <w:rFonts w:ascii="Times New Roman" w:hAnsi="Times New Roman"/>
          <w:b/>
          <w:noProof/>
          <w:sz w:val="18"/>
          <w:szCs w:val="18"/>
          <w:lang w:val="ro-RO"/>
        </w:rPr>
        <w:t xml:space="preserve">Fig. 4.43 </w:t>
      </w:r>
      <w:r w:rsidRPr="00593CA0">
        <w:rPr>
          <w:rFonts w:ascii="Times New Roman" w:hAnsi="Times New Roman"/>
          <w:noProof/>
          <w:sz w:val="18"/>
          <w:szCs w:val="18"/>
          <w:lang w:val="ro-RO"/>
        </w:rPr>
        <w:t xml:space="preserve">Rezultatul obţinut în urma operaţiunii </w:t>
      </w:r>
      <w:r w:rsidR="004D1E8D" w:rsidRPr="00593CA0">
        <w:rPr>
          <w:rFonts w:ascii="Times New Roman" w:hAnsi="Times New Roman"/>
          <w:noProof/>
          <w:sz w:val="18"/>
          <w:szCs w:val="18"/>
          <w:lang w:val="ro-RO"/>
        </w:rPr>
        <w:t xml:space="preserve">                     </w:t>
      </w:r>
    </w:p>
    <w:p w:rsidR="00EB7783" w:rsidRPr="00593CA0" w:rsidRDefault="004D1E8D" w:rsidP="004D1E8D">
      <w:pPr>
        <w:spacing w:after="0"/>
        <w:rPr>
          <w:rFonts w:ascii="Times New Roman" w:hAnsi="Times New Roman"/>
          <w:noProof/>
          <w:sz w:val="18"/>
          <w:szCs w:val="18"/>
          <w:lang w:val="ro-RO"/>
        </w:rPr>
      </w:pPr>
      <w:r w:rsidRPr="00593CA0">
        <w:rPr>
          <w:rFonts w:ascii="Times New Roman" w:hAnsi="Times New Roman"/>
          <w:noProof/>
          <w:sz w:val="18"/>
          <w:szCs w:val="18"/>
          <w:lang w:val="ro-RO"/>
        </w:rPr>
        <w:t xml:space="preserve">                                                                                                           </w:t>
      </w:r>
      <w:r w:rsidR="00EB7783" w:rsidRPr="00593CA0">
        <w:rPr>
          <w:rFonts w:ascii="Times New Roman" w:hAnsi="Times New Roman"/>
          <w:noProof/>
          <w:sz w:val="18"/>
          <w:szCs w:val="18"/>
          <w:lang w:val="ro-RO"/>
        </w:rPr>
        <w:t>de expandare</w:t>
      </w:r>
    </w:p>
    <w:p w:rsidR="00EB7783" w:rsidRPr="00593CA0" w:rsidRDefault="00EB7783" w:rsidP="00EB7783">
      <w:pPr>
        <w:ind w:firstLine="720"/>
        <w:jc w:val="both"/>
        <w:rPr>
          <w:rFonts w:ascii="Times New Roman" w:hAnsi="Times New Roman"/>
          <w:noProof/>
          <w:sz w:val="18"/>
          <w:szCs w:val="18"/>
          <w:lang w:val="ro-RO"/>
        </w:rPr>
      </w:pPr>
      <w:r w:rsidRPr="00593CA0">
        <w:rPr>
          <w:rFonts w:ascii="Times New Roman" w:hAnsi="Times New Roman"/>
          <w:noProof/>
          <w:sz w:val="18"/>
          <w:szCs w:val="18"/>
          <w:lang w:val="ro-RO"/>
        </w:rPr>
        <w:t xml:space="preserve">Pe parcursul operațiunii de expandare, au fost monitorizate două zone. Prima corespunzătoare zonei cu deformațiile cele mai mari din etapa obținerii formei “O”, iar cealaltă </w:t>
      </w:r>
      <w:r w:rsidRPr="00593CA0">
        <w:rPr>
          <w:rFonts w:ascii="Times New Roman" w:hAnsi="Times New Roman"/>
          <w:noProof/>
          <w:sz w:val="18"/>
          <w:szCs w:val="18"/>
          <w:lang w:val="ro-RO"/>
        </w:rPr>
        <w:lastRenderedPageBreak/>
        <w:t xml:space="preserve">reprezintă restul. In continuare </w:t>
      </w:r>
      <w:r w:rsidRPr="00593CA0">
        <w:rPr>
          <w:rFonts w:ascii="Times New Roman" w:hAnsi="Times New Roman"/>
          <w:sz w:val="18"/>
          <w:szCs w:val="18"/>
          <w:lang w:val="ro-RO"/>
        </w:rPr>
        <w:t>în</w:t>
      </w:r>
      <w:r w:rsidRPr="00593CA0">
        <w:rPr>
          <w:rFonts w:ascii="Times New Roman" w:hAnsi="Times New Roman"/>
          <w:noProof/>
          <w:sz w:val="18"/>
          <w:szCs w:val="18"/>
          <w:lang w:val="ro-RO"/>
        </w:rPr>
        <w:t xml:space="preserve"> figura 4.44 sunt prezentate evoluţia deformaţiilor în zona cea mai deformată, iar </w:t>
      </w:r>
      <w:r w:rsidRPr="00593CA0">
        <w:rPr>
          <w:rFonts w:ascii="Times New Roman" w:hAnsi="Times New Roman"/>
          <w:sz w:val="18"/>
          <w:szCs w:val="18"/>
          <w:lang w:val="ro-RO"/>
        </w:rPr>
        <w:t>în</w:t>
      </w:r>
      <w:r w:rsidRPr="00593CA0">
        <w:rPr>
          <w:rFonts w:ascii="Times New Roman" w:hAnsi="Times New Roman"/>
          <w:noProof/>
          <w:sz w:val="18"/>
          <w:szCs w:val="18"/>
          <w:lang w:val="ro-RO"/>
        </w:rPr>
        <w:t xml:space="preserve">  figura 4.45 zona cu deformații uniforme.</w:t>
      </w:r>
    </w:p>
    <w:p w:rsidR="00EB7783" w:rsidRPr="00593CA0" w:rsidRDefault="00EB7783" w:rsidP="00EB7783">
      <w:pPr>
        <w:ind w:firstLine="720"/>
        <w:jc w:val="center"/>
        <w:rPr>
          <w:rFonts w:ascii="Times New Roman" w:hAnsi="Times New Roman"/>
          <w:noProof/>
          <w:sz w:val="18"/>
          <w:szCs w:val="18"/>
          <w:lang w:val="ro-RO"/>
        </w:rPr>
      </w:pPr>
      <w:r w:rsidRPr="00593CA0">
        <w:rPr>
          <w:rFonts w:ascii="Times New Roman" w:hAnsi="Times New Roman"/>
          <w:noProof/>
          <w:sz w:val="18"/>
          <w:szCs w:val="18"/>
          <w:lang w:val="ro-RO"/>
        </w:rPr>
        <w:drawing>
          <wp:inline distT="0" distB="0" distL="0" distR="0">
            <wp:extent cx="2746568" cy="1893277"/>
            <wp:effectExtent l="19050" t="0" r="0" b="0"/>
            <wp:docPr id="7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srcRect/>
                    <a:stretch>
                      <a:fillRect/>
                    </a:stretch>
                  </pic:blipFill>
                  <pic:spPr bwMode="auto">
                    <a:xfrm>
                      <a:off x="0" y="0"/>
                      <a:ext cx="2752954" cy="1897679"/>
                    </a:xfrm>
                    <a:prstGeom prst="rect">
                      <a:avLst/>
                    </a:prstGeom>
                    <a:noFill/>
                    <a:ln w="9525">
                      <a:noFill/>
                      <a:miter lim="800000"/>
                      <a:headEnd/>
                      <a:tailEnd/>
                    </a:ln>
                  </pic:spPr>
                </pic:pic>
              </a:graphicData>
            </a:graphic>
          </wp:inline>
        </w:drawing>
      </w:r>
    </w:p>
    <w:p w:rsidR="00EB7783" w:rsidRPr="00593CA0" w:rsidRDefault="00EB7783" w:rsidP="00EB7783">
      <w:pPr>
        <w:ind w:firstLine="720"/>
        <w:jc w:val="center"/>
        <w:rPr>
          <w:rFonts w:ascii="Times New Roman" w:hAnsi="Times New Roman"/>
          <w:noProof/>
          <w:sz w:val="18"/>
          <w:szCs w:val="18"/>
          <w:lang w:val="ro-RO"/>
        </w:rPr>
      </w:pPr>
      <w:r w:rsidRPr="00593CA0">
        <w:rPr>
          <w:rFonts w:ascii="Times New Roman" w:hAnsi="Times New Roman"/>
          <w:noProof/>
          <w:sz w:val="18"/>
          <w:szCs w:val="18"/>
          <w:lang w:val="ro-RO"/>
        </w:rPr>
        <w:t xml:space="preserve">Epruveta 1X60            </w:t>
      </w:r>
    </w:p>
    <w:p w:rsidR="00EB7783" w:rsidRPr="00593CA0" w:rsidRDefault="00EB7783" w:rsidP="00EB7783">
      <w:pPr>
        <w:spacing w:after="0" w:line="240" w:lineRule="auto"/>
        <w:jc w:val="center"/>
        <w:rPr>
          <w:rFonts w:ascii="Times New Roman" w:hAnsi="Times New Roman"/>
          <w:noProof/>
          <w:sz w:val="18"/>
          <w:szCs w:val="18"/>
          <w:lang w:val="ro-RO"/>
        </w:rPr>
      </w:pPr>
      <w:r w:rsidRPr="00593CA0">
        <w:rPr>
          <w:rFonts w:ascii="Times New Roman" w:hAnsi="Times New Roman"/>
          <w:b/>
          <w:noProof/>
          <w:sz w:val="18"/>
          <w:szCs w:val="18"/>
          <w:lang w:val="ro-RO"/>
        </w:rPr>
        <w:t xml:space="preserve">Fig. 4.44 </w:t>
      </w:r>
      <w:r w:rsidRPr="00593CA0">
        <w:rPr>
          <w:rFonts w:ascii="Times New Roman" w:hAnsi="Times New Roman"/>
          <w:noProof/>
          <w:sz w:val="18"/>
          <w:szCs w:val="18"/>
          <w:lang w:val="ro-RO"/>
        </w:rPr>
        <w:t xml:space="preserve">Rezultatele deformațiilor măsurate în urma expandării mecanice pentru zona cu deformatii vizibile </w:t>
      </w:r>
    </w:p>
    <w:p w:rsidR="00EB7783" w:rsidRPr="00593CA0" w:rsidRDefault="00EB7783" w:rsidP="00EB7783">
      <w:pPr>
        <w:spacing w:after="0" w:line="240" w:lineRule="auto"/>
        <w:jc w:val="center"/>
        <w:rPr>
          <w:rFonts w:ascii="Times New Roman" w:hAnsi="Times New Roman"/>
          <w:noProof/>
          <w:sz w:val="18"/>
          <w:szCs w:val="18"/>
          <w:lang w:val="ro-RO"/>
        </w:rPr>
      </w:pPr>
      <w:r w:rsidRPr="00593CA0">
        <w:rPr>
          <w:rFonts w:ascii="Times New Roman" w:hAnsi="Times New Roman"/>
          <w:noProof/>
          <w:sz w:val="18"/>
          <w:szCs w:val="18"/>
          <w:lang w:val="ro-RO"/>
        </w:rPr>
        <w:t>Curba albastra – deformația principală 1    Curba verde – deformația principală 2</w:t>
      </w:r>
    </w:p>
    <w:p w:rsidR="00EB7783" w:rsidRPr="00593CA0" w:rsidRDefault="00EB7783" w:rsidP="00EB7783">
      <w:pPr>
        <w:spacing w:after="0" w:line="240" w:lineRule="auto"/>
        <w:ind w:firstLine="706"/>
        <w:jc w:val="both"/>
        <w:rPr>
          <w:rFonts w:ascii="Times New Roman" w:hAnsi="Times New Roman"/>
          <w:noProof/>
          <w:sz w:val="18"/>
          <w:szCs w:val="18"/>
          <w:lang w:val="ro-RO"/>
        </w:rPr>
      </w:pPr>
      <w:r w:rsidRPr="00593CA0">
        <w:rPr>
          <w:rFonts w:ascii="Times New Roman" w:hAnsi="Times New Roman"/>
          <w:noProof/>
          <w:sz w:val="18"/>
          <w:szCs w:val="18"/>
          <w:lang w:val="ro-RO"/>
        </w:rPr>
        <w:t>După derularea etapei şi efectuării măsurătorilor, valorile maxime a deformaţiilor care au rezultat în urma expandării sunt următoarele:</w:t>
      </w:r>
    </w:p>
    <w:p w:rsidR="00EB7783" w:rsidRPr="00593CA0" w:rsidRDefault="00EB7783" w:rsidP="00EB7783">
      <w:pPr>
        <w:spacing w:after="0" w:line="240" w:lineRule="auto"/>
        <w:ind w:firstLine="706"/>
        <w:jc w:val="both"/>
        <w:rPr>
          <w:rFonts w:ascii="Times New Roman" w:hAnsi="Times New Roman"/>
          <w:b/>
          <w:noProof/>
          <w:sz w:val="18"/>
          <w:szCs w:val="18"/>
          <w:u w:val="single"/>
          <w:lang w:val="ro-RO"/>
        </w:rPr>
      </w:pPr>
      <w:r w:rsidRPr="00593CA0">
        <w:rPr>
          <w:rFonts w:ascii="Times New Roman" w:hAnsi="Times New Roman"/>
          <w:b/>
          <w:noProof/>
          <w:sz w:val="18"/>
          <w:szCs w:val="18"/>
          <w:u w:val="single"/>
          <w:lang w:val="ro-RO"/>
        </w:rPr>
        <w:t>Zonele cu deformații mari</w:t>
      </w:r>
    </w:p>
    <w:p w:rsidR="00EB7783" w:rsidRPr="00593CA0" w:rsidRDefault="00EB7783" w:rsidP="00EB7783">
      <w:pPr>
        <w:spacing w:after="0" w:line="240" w:lineRule="auto"/>
        <w:ind w:firstLine="709"/>
        <w:jc w:val="both"/>
        <w:rPr>
          <w:rFonts w:ascii="Times New Roman" w:hAnsi="Times New Roman"/>
          <w:noProof/>
          <w:sz w:val="18"/>
          <w:szCs w:val="18"/>
          <w:lang w:val="ro-RO"/>
        </w:rPr>
      </w:pPr>
      <w:r w:rsidRPr="00593CA0">
        <w:rPr>
          <w:rFonts w:ascii="Times New Roman" w:hAnsi="Times New Roman"/>
          <w:noProof/>
          <w:sz w:val="18"/>
          <w:szCs w:val="18"/>
          <w:lang w:val="ro-RO"/>
        </w:rPr>
        <w:t>Epruveta 1X60:</w:t>
      </w:r>
    </w:p>
    <w:p w:rsidR="00EB7783" w:rsidRPr="00593CA0" w:rsidRDefault="00EB7783" w:rsidP="00EB7783">
      <w:pPr>
        <w:pStyle w:val="ListParagraph"/>
        <w:numPr>
          <w:ilvl w:val="0"/>
          <w:numId w:val="11"/>
        </w:numPr>
        <w:spacing w:after="0" w:line="240" w:lineRule="auto"/>
        <w:rPr>
          <w:rFonts w:ascii="Times New Roman" w:hAnsi="Times New Roman"/>
          <w:noProof/>
          <w:sz w:val="18"/>
          <w:szCs w:val="18"/>
        </w:rPr>
      </w:pPr>
      <w:r w:rsidRPr="00593CA0">
        <w:rPr>
          <w:rFonts w:ascii="Times New Roman" w:hAnsi="Times New Roman"/>
          <w:noProof/>
          <w:sz w:val="18"/>
          <w:szCs w:val="18"/>
        </w:rPr>
        <w:t>deformația principală 1</w:t>
      </w:r>
      <m:oMath>
        <m:sSubSup>
          <m:sSubSupPr>
            <m:ctrlPr>
              <w:rPr>
                <w:rFonts w:ascii="Cambria Math" w:hAnsi="Cambria Math"/>
                <w:i/>
                <w:sz w:val="18"/>
                <w:szCs w:val="18"/>
              </w:rPr>
            </m:ctrlPr>
          </m:sSubSupPr>
          <m:e>
            <m:r>
              <w:rPr>
                <w:rFonts w:ascii="Cambria Math" w:hAnsi="Cambria Math"/>
                <w:sz w:val="18"/>
                <w:szCs w:val="18"/>
              </w:rPr>
              <m:t xml:space="preserve">    ε</m:t>
            </m:r>
          </m:e>
          <m:sub>
            <m:r>
              <w:rPr>
                <w:rFonts w:ascii="Cambria Math" w:hAnsi="Cambria Math"/>
                <w:sz w:val="18"/>
                <w:szCs w:val="18"/>
              </w:rPr>
              <m:t>Emax</m:t>
            </m:r>
          </m:sub>
          <m:sup>
            <m:r>
              <w:rPr>
                <w:rFonts w:ascii="Cambria Math" w:hAnsi="Cambria Math"/>
                <w:sz w:val="18"/>
                <w:szCs w:val="18"/>
              </w:rPr>
              <m:t>1</m:t>
            </m:r>
          </m:sup>
        </m:sSubSup>
        <m:r>
          <w:rPr>
            <w:rFonts w:ascii="Cambria Math" w:hAnsi="Cambria Math"/>
            <w:sz w:val="18"/>
            <w:szCs w:val="18"/>
          </w:rPr>
          <m:t>=0,93 %</m:t>
        </m:r>
      </m:oMath>
      <w:r w:rsidRPr="00593CA0">
        <w:rPr>
          <w:rFonts w:ascii="Times New Roman" w:hAnsi="Times New Roman"/>
          <w:noProof/>
          <w:sz w:val="18"/>
          <w:szCs w:val="18"/>
        </w:rPr>
        <w:t xml:space="preserve"> ;</w:t>
      </w:r>
    </w:p>
    <w:p w:rsidR="00EB7783" w:rsidRPr="00593CA0" w:rsidRDefault="00EB7783" w:rsidP="00EB7783">
      <w:pPr>
        <w:pStyle w:val="ListParagraph"/>
        <w:numPr>
          <w:ilvl w:val="0"/>
          <w:numId w:val="11"/>
        </w:numPr>
        <w:spacing w:after="0" w:line="240" w:lineRule="auto"/>
        <w:rPr>
          <w:rFonts w:ascii="Times New Roman" w:hAnsi="Times New Roman"/>
          <w:noProof/>
          <w:sz w:val="18"/>
          <w:szCs w:val="18"/>
        </w:rPr>
      </w:pPr>
      <w:r w:rsidRPr="00593CA0">
        <w:rPr>
          <w:rFonts w:ascii="Times New Roman" w:hAnsi="Times New Roman"/>
          <w:noProof/>
          <w:sz w:val="18"/>
          <w:szCs w:val="18"/>
        </w:rPr>
        <w:t xml:space="preserve">deformația principală 2    </w:t>
      </w:r>
      <m:oMath>
        <m:sSubSup>
          <m:sSubSupPr>
            <m:ctrlPr>
              <w:rPr>
                <w:rFonts w:ascii="Cambria Math" w:hAnsi="Cambria Math"/>
                <w:i/>
                <w:sz w:val="18"/>
                <w:szCs w:val="18"/>
              </w:rPr>
            </m:ctrlPr>
          </m:sSubSupPr>
          <m:e>
            <m:r>
              <w:rPr>
                <w:rFonts w:ascii="Cambria Math" w:hAnsi="Cambria Math"/>
                <w:sz w:val="18"/>
                <w:szCs w:val="18"/>
              </w:rPr>
              <m:t>ε</m:t>
            </m:r>
          </m:e>
          <m:sub>
            <m:r>
              <w:rPr>
                <w:rFonts w:ascii="Cambria Math" w:hAnsi="Cambria Math"/>
                <w:sz w:val="18"/>
                <w:szCs w:val="18"/>
              </w:rPr>
              <m:t>Emax</m:t>
            </m:r>
          </m:sub>
          <m:sup>
            <m:r>
              <w:rPr>
                <w:rFonts w:ascii="Cambria Math" w:hAnsi="Cambria Math"/>
                <w:sz w:val="18"/>
                <w:szCs w:val="18"/>
              </w:rPr>
              <m:t>2</m:t>
            </m:r>
          </m:sup>
        </m:sSubSup>
        <m:r>
          <w:rPr>
            <w:rFonts w:ascii="Cambria Math" w:hAnsi="Cambria Math"/>
            <w:sz w:val="18"/>
            <w:szCs w:val="18"/>
          </w:rPr>
          <m:t>=-0,56%</m:t>
        </m:r>
      </m:oMath>
      <w:r w:rsidRPr="00593CA0">
        <w:rPr>
          <w:rFonts w:ascii="Times New Roman" w:hAnsi="Times New Roman"/>
          <w:noProof/>
          <w:sz w:val="18"/>
          <w:szCs w:val="18"/>
        </w:rPr>
        <w:t>;</w:t>
      </w:r>
    </w:p>
    <w:p w:rsidR="00EB7783" w:rsidRPr="00593CA0" w:rsidRDefault="00EB7783" w:rsidP="00EB7783">
      <w:pPr>
        <w:pStyle w:val="ListParagraph"/>
        <w:numPr>
          <w:ilvl w:val="0"/>
          <w:numId w:val="11"/>
        </w:numPr>
        <w:spacing w:after="0" w:line="240" w:lineRule="auto"/>
        <w:rPr>
          <w:rFonts w:ascii="Times New Roman" w:hAnsi="Times New Roman"/>
          <w:noProof/>
          <w:sz w:val="18"/>
          <w:szCs w:val="18"/>
        </w:rPr>
      </w:pPr>
      <w:r w:rsidRPr="00593CA0">
        <w:rPr>
          <w:rFonts w:ascii="Times New Roman" w:hAnsi="Times New Roman"/>
          <w:noProof/>
          <w:sz w:val="18"/>
          <w:szCs w:val="18"/>
        </w:rPr>
        <w:t xml:space="preserve">deformaţia reziduală 1     </w:t>
      </w:r>
      <m:oMath>
        <m:sSubSup>
          <m:sSubSupPr>
            <m:ctrlPr>
              <w:rPr>
                <w:rFonts w:ascii="Cambria Math" w:hAnsi="Cambria Math"/>
                <w:i/>
                <w:sz w:val="18"/>
                <w:szCs w:val="18"/>
              </w:rPr>
            </m:ctrlPr>
          </m:sSubSupPr>
          <m:e>
            <m:r>
              <w:rPr>
                <w:rFonts w:ascii="Cambria Math" w:hAnsi="Cambria Math"/>
                <w:sz w:val="18"/>
                <w:szCs w:val="18"/>
              </w:rPr>
              <m:t>ε</m:t>
            </m:r>
          </m:e>
          <m:sub>
            <m:r>
              <w:rPr>
                <w:rFonts w:ascii="Cambria Math" w:hAnsi="Cambria Math"/>
                <w:sz w:val="18"/>
                <w:szCs w:val="18"/>
              </w:rPr>
              <m:t>Erez</m:t>
            </m:r>
          </m:sub>
          <m:sup>
            <m:r>
              <w:rPr>
                <w:rFonts w:ascii="Cambria Math" w:hAnsi="Cambria Math"/>
                <w:sz w:val="18"/>
                <w:szCs w:val="18"/>
              </w:rPr>
              <m:t>1</m:t>
            </m:r>
          </m:sup>
        </m:sSubSup>
        <m:r>
          <w:rPr>
            <w:rFonts w:ascii="Cambria Math" w:hAnsi="Cambria Math"/>
            <w:sz w:val="18"/>
            <w:szCs w:val="18"/>
          </w:rPr>
          <m:t>=0,88 %</m:t>
        </m:r>
      </m:oMath>
      <w:r w:rsidRPr="00593CA0">
        <w:rPr>
          <w:rFonts w:ascii="Times New Roman" w:hAnsi="Times New Roman"/>
          <w:noProof/>
          <w:sz w:val="18"/>
          <w:szCs w:val="18"/>
        </w:rPr>
        <w:t>;</w:t>
      </w:r>
    </w:p>
    <w:p w:rsidR="00EB7783" w:rsidRPr="00593CA0" w:rsidRDefault="00EB7783" w:rsidP="00EB7783">
      <w:pPr>
        <w:pStyle w:val="ListParagraph"/>
        <w:numPr>
          <w:ilvl w:val="0"/>
          <w:numId w:val="11"/>
        </w:numPr>
        <w:spacing w:after="0" w:line="240" w:lineRule="auto"/>
        <w:rPr>
          <w:rFonts w:ascii="Times New Roman" w:hAnsi="Times New Roman"/>
          <w:noProof/>
          <w:sz w:val="18"/>
          <w:szCs w:val="18"/>
        </w:rPr>
      </w:pPr>
      <w:r w:rsidRPr="00593CA0">
        <w:rPr>
          <w:rFonts w:ascii="Times New Roman" w:hAnsi="Times New Roman"/>
          <w:noProof/>
          <w:sz w:val="18"/>
          <w:szCs w:val="18"/>
        </w:rPr>
        <w:t xml:space="preserve">deformaţia reziduală 2    </w:t>
      </w:r>
      <m:oMath>
        <m:sSubSup>
          <m:sSubSupPr>
            <m:ctrlPr>
              <w:rPr>
                <w:rFonts w:ascii="Cambria Math" w:hAnsi="Cambria Math"/>
                <w:i/>
                <w:sz w:val="18"/>
                <w:szCs w:val="18"/>
              </w:rPr>
            </m:ctrlPr>
          </m:sSubSupPr>
          <m:e>
            <m:r>
              <w:rPr>
                <w:rFonts w:ascii="Cambria Math" w:hAnsi="Cambria Math"/>
                <w:sz w:val="18"/>
                <w:szCs w:val="18"/>
              </w:rPr>
              <m:t>ε</m:t>
            </m:r>
          </m:e>
          <m:sub>
            <m:r>
              <w:rPr>
                <w:rFonts w:ascii="Cambria Math" w:hAnsi="Cambria Math"/>
                <w:sz w:val="18"/>
                <w:szCs w:val="18"/>
              </w:rPr>
              <m:t>Erez</m:t>
            </m:r>
          </m:sub>
          <m:sup>
            <m:r>
              <w:rPr>
                <w:rFonts w:ascii="Cambria Math" w:hAnsi="Cambria Math"/>
                <w:sz w:val="18"/>
                <w:szCs w:val="18"/>
              </w:rPr>
              <m:t>2</m:t>
            </m:r>
          </m:sup>
        </m:sSubSup>
        <m:r>
          <w:rPr>
            <w:rFonts w:ascii="Cambria Math" w:hAnsi="Cambria Math"/>
            <w:sz w:val="18"/>
            <w:szCs w:val="18"/>
          </w:rPr>
          <m:t>=-0,53 %</m:t>
        </m:r>
      </m:oMath>
      <w:r w:rsidRPr="00593CA0">
        <w:rPr>
          <w:rFonts w:ascii="Times New Roman" w:eastAsiaTheme="minorEastAsia" w:hAnsi="Times New Roman"/>
          <w:noProof/>
          <w:sz w:val="18"/>
          <w:szCs w:val="18"/>
        </w:rPr>
        <w:t>;</w:t>
      </w:r>
    </w:p>
    <w:p w:rsidR="00EB7783" w:rsidRPr="00593CA0" w:rsidRDefault="00EB7783" w:rsidP="00EB7783">
      <w:pPr>
        <w:spacing w:after="0" w:line="240" w:lineRule="auto"/>
        <w:ind w:firstLine="709"/>
        <w:rPr>
          <w:rFonts w:ascii="Times New Roman" w:hAnsi="Times New Roman"/>
          <w:noProof/>
          <w:sz w:val="18"/>
          <w:szCs w:val="18"/>
          <w:lang w:val="ro-RO"/>
        </w:rPr>
      </w:pPr>
    </w:p>
    <w:p w:rsidR="00EB7783" w:rsidRPr="00593CA0" w:rsidRDefault="00EB7783" w:rsidP="00EB7783">
      <w:pPr>
        <w:spacing w:after="0" w:line="240" w:lineRule="auto"/>
        <w:ind w:firstLine="709"/>
        <w:jc w:val="both"/>
        <w:rPr>
          <w:rFonts w:ascii="Times New Roman" w:hAnsi="Times New Roman"/>
          <w:noProof/>
          <w:sz w:val="18"/>
          <w:szCs w:val="18"/>
          <w:lang w:val="ro-RO"/>
        </w:rPr>
      </w:pPr>
      <w:r w:rsidRPr="00593CA0">
        <w:rPr>
          <w:rFonts w:ascii="Times New Roman" w:hAnsi="Times New Roman"/>
          <w:noProof/>
          <w:sz w:val="18"/>
          <w:szCs w:val="18"/>
          <w:lang w:val="ro-RO"/>
        </w:rPr>
        <w:t>Epruveta 2X60:</w:t>
      </w:r>
    </w:p>
    <w:p w:rsidR="00EB7783" w:rsidRPr="00593CA0" w:rsidRDefault="00EB7783" w:rsidP="00EB7783">
      <w:pPr>
        <w:pStyle w:val="ListParagraph"/>
        <w:numPr>
          <w:ilvl w:val="0"/>
          <w:numId w:val="11"/>
        </w:numPr>
        <w:spacing w:after="0" w:line="240" w:lineRule="auto"/>
        <w:rPr>
          <w:rFonts w:ascii="Times New Roman" w:hAnsi="Times New Roman"/>
          <w:noProof/>
          <w:sz w:val="18"/>
          <w:szCs w:val="18"/>
        </w:rPr>
      </w:pPr>
      <w:r w:rsidRPr="00593CA0">
        <w:rPr>
          <w:rFonts w:ascii="Times New Roman" w:hAnsi="Times New Roman"/>
          <w:noProof/>
          <w:sz w:val="18"/>
          <w:szCs w:val="18"/>
        </w:rPr>
        <w:t xml:space="preserve">deformația principală 1 </w:t>
      </w:r>
      <m:oMath>
        <m:sSubSup>
          <m:sSubSupPr>
            <m:ctrlPr>
              <w:rPr>
                <w:rFonts w:ascii="Cambria Math" w:hAnsi="Cambria Math"/>
                <w:i/>
                <w:sz w:val="18"/>
                <w:szCs w:val="18"/>
              </w:rPr>
            </m:ctrlPr>
          </m:sSubSupPr>
          <m:e>
            <m:r>
              <w:rPr>
                <w:rFonts w:ascii="Cambria Math" w:hAnsi="Cambria Math"/>
                <w:sz w:val="18"/>
                <w:szCs w:val="18"/>
              </w:rPr>
              <m:t>ε</m:t>
            </m:r>
          </m:e>
          <m:sub>
            <m:r>
              <w:rPr>
                <w:rFonts w:ascii="Cambria Math" w:hAnsi="Cambria Math"/>
                <w:sz w:val="18"/>
                <w:szCs w:val="18"/>
              </w:rPr>
              <m:t>Emax</m:t>
            </m:r>
          </m:sub>
          <m:sup>
            <m:r>
              <w:rPr>
                <w:rFonts w:ascii="Cambria Math" w:hAnsi="Cambria Math"/>
                <w:sz w:val="18"/>
                <w:szCs w:val="18"/>
              </w:rPr>
              <m:t>1</m:t>
            </m:r>
          </m:sup>
        </m:sSubSup>
        <m:r>
          <w:rPr>
            <w:rFonts w:ascii="Cambria Math" w:hAnsi="Cambria Math"/>
            <w:sz w:val="18"/>
            <w:szCs w:val="18"/>
          </w:rPr>
          <m:t>=0,96 %</m:t>
        </m:r>
      </m:oMath>
      <w:r w:rsidRPr="00593CA0">
        <w:rPr>
          <w:rFonts w:ascii="Times New Roman" w:hAnsi="Times New Roman"/>
          <w:noProof/>
          <w:sz w:val="18"/>
          <w:szCs w:val="18"/>
        </w:rPr>
        <w:t>;</w:t>
      </w:r>
    </w:p>
    <w:p w:rsidR="00EB7783" w:rsidRPr="00593CA0" w:rsidRDefault="00EB7783" w:rsidP="00EB7783">
      <w:pPr>
        <w:pStyle w:val="ListParagraph"/>
        <w:numPr>
          <w:ilvl w:val="0"/>
          <w:numId w:val="11"/>
        </w:numPr>
        <w:spacing w:after="0" w:line="240" w:lineRule="auto"/>
        <w:rPr>
          <w:rFonts w:ascii="Times New Roman" w:hAnsi="Times New Roman"/>
          <w:noProof/>
          <w:sz w:val="18"/>
          <w:szCs w:val="18"/>
        </w:rPr>
      </w:pPr>
      <w:r w:rsidRPr="00593CA0">
        <w:rPr>
          <w:rFonts w:ascii="Times New Roman" w:hAnsi="Times New Roman"/>
          <w:noProof/>
          <w:sz w:val="18"/>
          <w:szCs w:val="18"/>
        </w:rPr>
        <w:t xml:space="preserve">deformația principală 2  </w:t>
      </w:r>
      <m:oMath>
        <m:sSubSup>
          <m:sSubSupPr>
            <m:ctrlPr>
              <w:rPr>
                <w:rFonts w:ascii="Cambria Math" w:hAnsi="Cambria Math"/>
                <w:i/>
                <w:sz w:val="18"/>
                <w:szCs w:val="18"/>
              </w:rPr>
            </m:ctrlPr>
          </m:sSubSupPr>
          <m:e>
            <m:r>
              <w:rPr>
                <w:rFonts w:ascii="Cambria Math" w:hAnsi="Cambria Math"/>
                <w:sz w:val="18"/>
                <w:szCs w:val="18"/>
              </w:rPr>
              <m:t>ε</m:t>
            </m:r>
          </m:e>
          <m:sub>
            <m:r>
              <w:rPr>
                <w:rFonts w:ascii="Cambria Math" w:hAnsi="Cambria Math"/>
                <w:sz w:val="18"/>
                <w:szCs w:val="18"/>
              </w:rPr>
              <m:t>Emax</m:t>
            </m:r>
          </m:sub>
          <m:sup>
            <m:r>
              <w:rPr>
                <w:rFonts w:ascii="Cambria Math" w:hAnsi="Cambria Math"/>
                <w:sz w:val="18"/>
                <w:szCs w:val="18"/>
              </w:rPr>
              <m:t>2</m:t>
            </m:r>
          </m:sup>
        </m:sSubSup>
        <m:r>
          <w:rPr>
            <w:rFonts w:ascii="Cambria Math" w:hAnsi="Cambria Math"/>
            <w:sz w:val="18"/>
            <w:szCs w:val="18"/>
          </w:rPr>
          <m:t>=-0,52 %</m:t>
        </m:r>
      </m:oMath>
      <w:r w:rsidRPr="00593CA0">
        <w:rPr>
          <w:rFonts w:ascii="Times New Roman" w:hAnsi="Times New Roman"/>
          <w:noProof/>
          <w:sz w:val="18"/>
          <w:szCs w:val="18"/>
        </w:rPr>
        <w:t>;</w:t>
      </w:r>
    </w:p>
    <w:p w:rsidR="00EB7783" w:rsidRPr="00593CA0" w:rsidRDefault="00EB7783" w:rsidP="00EB7783">
      <w:pPr>
        <w:pStyle w:val="ListParagraph"/>
        <w:numPr>
          <w:ilvl w:val="0"/>
          <w:numId w:val="11"/>
        </w:numPr>
        <w:spacing w:after="0" w:line="240" w:lineRule="auto"/>
        <w:rPr>
          <w:rFonts w:ascii="Times New Roman" w:hAnsi="Times New Roman"/>
          <w:noProof/>
          <w:sz w:val="18"/>
          <w:szCs w:val="18"/>
        </w:rPr>
      </w:pPr>
      <w:r w:rsidRPr="00593CA0">
        <w:rPr>
          <w:rFonts w:ascii="Times New Roman" w:hAnsi="Times New Roman"/>
          <w:noProof/>
          <w:sz w:val="18"/>
          <w:szCs w:val="18"/>
        </w:rPr>
        <w:t xml:space="preserve">deformaţia reziduală 1   </w:t>
      </w:r>
      <m:oMath>
        <m:sSubSup>
          <m:sSubSupPr>
            <m:ctrlPr>
              <w:rPr>
                <w:rFonts w:ascii="Cambria Math" w:hAnsi="Cambria Math"/>
                <w:i/>
                <w:sz w:val="18"/>
                <w:szCs w:val="18"/>
              </w:rPr>
            </m:ctrlPr>
          </m:sSubSupPr>
          <m:e>
            <m:r>
              <w:rPr>
                <w:rFonts w:ascii="Cambria Math" w:hAnsi="Cambria Math"/>
                <w:sz w:val="18"/>
                <w:szCs w:val="18"/>
              </w:rPr>
              <m:t>ε</m:t>
            </m:r>
          </m:e>
          <m:sub>
            <m:r>
              <w:rPr>
                <w:rFonts w:ascii="Cambria Math" w:hAnsi="Cambria Math"/>
                <w:sz w:val="18"/>
                <w:szCs w:val="18"/>
              </w:rPr>
              <m:t>Erez</m:t>
            </m:r>
          </m:sub>
          <m:sup>
            <m:r>
              <w:rPr>
                <w:rFonts w:ascii="Cambria Math" w:hAnsi="Cambria Math"/>
                <w:sz w:val="18"/>
                <w:szCs w:val="18"/>
              </w:rPr>
              <m:t>1</m:t>
            </m:r>
          </m:sup>
        </m:sSubSup>
        <m:r>
          <w:rPr>
            <w:rFonts w:ascii="Cambria Math" w:hAnsi="Cambria Math"/>
            <w:sz w:val="18"/>
            <w:szCs w:val="18"/>
          </w:rPr>
          <m:t>=0,91 %</m:t>
        </m:r>
      </m:oMath>
      <w:r w:rsidRPr="00593CA0">
        <w:rPr>
          <w:rFonts w:ascii="Times New Roman" w:hAnsi="Times New Roman"/>
          <w:noProof/>
          <w:sz w:val="18"/>
          <w:szCs w:val="18"/>
        </w:rPr>
        <w:t>;</w:t>
      </w:r>
    </w:p>
    <w:p w:rsidR="00EB7783" w:rsidRPr="00593CA0" w:rsidRDefault="00EB7783" w:rsidP="00EB7783">
      <w:pPr>
        <w:pStyle w:val="ListParagraph"/>
        <w:numPr>
          <w:ilvl w:val="0"/>
          <w:numId w:val="11"/>
        </w:numPr>
        <w:spacing w:after="0" w:line="240" w:lineRule="auto"/>
        <w:rPr>
          <w:rFonts w:ascii="Times New Roman" w:hAnsi="Times New Roman"/>
          <w:noProof/>
          <w:sz w:val="18"/>
          <w:szCs w:val="18"/>
        </w:rPr>
      </w:pPr>
      <w:r w:rsidRPr="00593CA0">
        <w:rPr>
          <w:rFonts w:ascii="Times New Roman" w:hAnsi="Times New Roman"/>
          <w:noProof/>
          <w:sz w:val="18"/>
          <w:szCs w:val="18"/>
        </w:rPr>
        <w:t xml:space="preserve">deformaţia reziduală 2  </w:t>
      </w:r>
      <m:oMath>
        <m:sSubSup>
          <m:sSubSupPr>
            <m:ctrlPr>
              <w:rPr>
                <w:rFonts w:ascii="Cambria Math" w:hAnsi="Cambria Math"/>
                <w:i/>
                <w:sz w:val="18"/>
                <w:szCs w:val="18"/>
              </w:rPr>
            </m:ctrlPr>
          </m:sSubSupPr>
          <m:e>
            <m:r>
              <w:rPr>
                <w:rFonts w:ascii="Cambria Math" w:hAnsi="Cambria Math"/>
                <w:sz w:val="18"/>
                <w:szCs w:val="18"/>
              </w:rPr>
              <m:t>ε</m:t>
            </m:r>
          </m:e>
          <m:sub>
            <m:r>
              <w:rPr>
                <w:rFonts w:ascii="Cambria Math" w:hAnsi="Cambria Math"/>
                <w:sz w:val="18"/>
                <w:szCs w:val="18"/>
              </w:rPr>
              <m:t>Erez</m:t>
            </m:r>
          </m:sub>
          <m:sup>
            <m:r>
              <w:rPr>
                <w:rFonts w:ascii="Cambria Math" w:hAnsi="Cambria Math"/>
                <w:sz w:val="18"/>
                <w:szCs w:val="18"/>
              </w:rPr>
              <m:t>2</m:t>
            </m:r>
          </m:sup>
        </m:sSubSup>
        <m:r>
          <w:rPr>
            <w:rFonts w:ascii="Cambria Math" w:hAnsi="Cambria Math"/>
            <w:sz w:val="18"/>
            <w:szCs w:val="18"/>
          </w:rPr>
          <m:t>=-0,51 %</m:t>
        </m:r>
      </m:oMath>
      <w:r w:rsidRPr="00593CA0">
        <w:rPr>
          <w:rFonts w:ascii="Times New Roman" w:hAnsi="Times New Roman"/>
          <w:noProof/>
          <w:sz w:val="18"/>
          <w:szCs w:val="18"/>
        </w:rPr>
        <w:t>;</w:t>
      </w:r>
    </w:p>
    <w:p w:rsidR="00EB7783" w:rsidRPr="00593CA0" w:rsidRDefault="00EB7783" w:rsidP="00EB7783">
      <w:pPr>
        <w:spacing w:after="0" w:line="240" w:lineRule="auto"/>
        <w:jc w:val="both"/>
        <w:rPr>
          <w:rFonts w:ascii="Times New Roman" w:hAnsi="Times New Roman"/>
          <w:noProof/>
          <w:sz w:val="18"/>
          <w:szCs w:val="18"/>
          <w:lang w:val="ro-RO"/>
        </w:rPr>
      </w:pPr>
    </w:p>
    <w:p w:rsidR="00EB7783" w:rsidRPr="00593CA0" w:rsidRDefault="00EB7783" w:rsidP="00EB7783">
      <w:pPr>
        <w:spacing w:after="0" w:line="240" w:lineRule="auto"/>
        <w:ind w:firstLine="720"/>
        <w:jc w:val="both"/>
        <w:rPr>
          <w:rFonts w:ascii="Times New Roman" w:hAnsi="Times New Roman"/>
          <w:b/>
          <w:noProof/>
          <w:sz w:val="18"/>
          <w:szCs w:val="18"/>
          <w:u w:val="single"/>
          <w:lang w:val="ro-RO"/>
        </w:rPr>
      </w:pPr>
      <w:r w:rsidRPr="00593CA0">
        <w:rPr>
          <w:rFonts w:ascii="Times New Roman" w:hAnsi="Times New Roman"/>
          <w:b/>
          <w:noProof/>
          <w:sz w:val="18"/>
          <w:szCs w:val="18"/>
          <w:u w:val="single"/>
          <w:lang w:val="ro-RO"/>
        </w:rPr>
        <w:t>Zonele fără deformații mari</w:t>
      </w:r>
    </w:p>
    <w:p w:rsidR="00EB7783" w:rsidRPr="00593CA0" w:rsidRDefault="00EB7783" w:rsidP="00EB7783">
      <w:pPr>
        <w:spacing w:after="0" w:line="240" w:lineRule="auto"/>
        <w:ind w:firstLine="706"/>
        <w:jc w:val="both"/>
        <w:rPr>
          <w:rFonts w:ascii="Times New Roman" w:hAnsi="Times New Roman"/>
          <w:noProof/>
          <w:sz w:val="18"/>
          <w:szCs w:val="18"/>
          <w:lang w:val="ro-RO"/>
        </w:rPr>
      </w:pPr>
    </w:p>
    <w:p w:rsidR="00EB7783" w:rsidRPr="00593CA0" w:rsidRDefault="00EB7783" w:rsidP="00EB7783">
      <w:pPr>
        <w:spacing w:after="0" w:line="240" w:lineRule="auto"/>
        <w:ind w:firstLine="709"/>
        <w:jc w:val="both"/>
        <w:rPr>
          <w:rFonts w:ascii="Times New Roman" w:hAnsi="Times New Roman"/>
          <w:noProof/>
          <w:sz w:val="18"/>
          <w:szCs w:val="18"/>
          <w:lang w:val="ro-RO"/>
        </w:rPr>
      </w:pPr>
      <w:r w:rsidRPr="00593CA0">
        <w:rPr>
          <w:rFonts w:ascii="Times New Roman" w:hAnsi="Times New Roman"/>
          <w:noProof/>
          <w:sz w:val="18"/>
          <w:szCs w:val="18"/>
          <w:lang w:val="ro-RO"/>
        </w:rPr>
        <w:t>Epruveta 1X60:</w:t>
      </w:r>
    </w:p>
    <w:p w:rsidR="00EB7783" w:rsidRPr="00593CA0" w:rsidRDefault="00EB7783" w:rsidP="00EB7783">
      <w:pPr>
        <w:pStyle w:val="ListParagraph"/>
        <w:numPr>
          <w:ilvl w:val="0"/>
          <w:numId w:val="11"/>
        </w:numPr>
        <w:spacing w:after="0" w:line="240" w:lineRule="auto"/>
        <w:jc w:val="both"/>
        <w:rPr>
          <w:rFonts w:ascii="Times New Roman" w:hAnsi="Times New Roman"/>
          <w:noProof/>
          <w:sz w:val="18"/>
          <w:szCs w:val="18"/>
        </w:rPr>
      </w:pPr>
      <w:r w:rsidRPr="00593CA0">
        <w:rPr>
          <w:rFonts w:ascii="Times New Roman" w:hAnsi="Times New Roman"/>
          <w:noProof/>
          <w:sz w:val="18"/>
          <w:szCs w:val="18"/>
        </w:rPr>
        <w:t>deformația principală 1</w:t>
      </w:r>
      <m:oMath>
        <m:sSubSup>
          <m:sSubSupPr>
            <m:ctrlPr>
              <w:rPr>
                <w:rFonts w:ascii="Cambria Math" w:hAnsi="Cambria Math"/>
                <w:i/>
                <w:sz w:val="18"/>
                <w:szCs w:val="18"/>
              </w:rPr>
            </m:ctrlPr>
          </m:sSubSupPr>
          <m:e>
            <m:r>
              <w:rPr>
                <w:rFonts w:ascii="Cambria Math" w:hAnsi="Cambria Math"/>
                <w:sz w:val="18"/>
                <w:szCs w:val="18"/>
              </w:rPr>
              <m:t xml:space="preserve">      ε</m:t>
            </m:r>
          </m:e>
          <m:sub>
            <m:r>
              <w:rPr>
                <w:rFonts w:ascii="Cambria Math" w:hAnsi="Cambria Math"/>
                <w:sz w:val="18"/>
                <w:szCs w:val="18"/>
              </w:rPr>
              <m:t>Emax</m:t>
            </m:r>
          </m:sub>
          <m:sup>
            <m:r>
              <w:rPr>
                <w:rFonts w:ascii="Cambria Math" w:hAnsi="Cambria Math"/>
                <w:sz w:val="18"/>
                <w:szCs w:val="18"/>
              </w:rPr>
              <m:t>1</m:t>
            </m:r>
          </m:sup>
        </m:sSubSup>
        <m:r>
          <w:rPr>
            <w:rFonts w:ascii="Cambria Math" w:hAnsi="Cambria Math"/>
            <w:sz w:val="18"/>
            <w:szCs w:val="18"/>
          </w:rPr>
          <m:t>=0,79 %</m:t>
        </m:r>
      </m:oMath>
      <w:r w:rsidRPr="00593CA0">
        <w:rPr>
          <w:rFonts w:ascii="Times New Roman" w:hAnsi="Times New Roman"/>
          <w:noProof/>
          <w:sz w:val="18"/>
          <w:szCs w:val="18"/>
        </w:rPr>
        <w:t xml:space="preserve"> ;</w:t>
      </w:r>
    </w:p>
    <w:p w:rsidR="00EB7783" w:rsidRPr="00593CA0" w:rsidRDefault="00EB7783" w:rsidP="00EB7783">
      <w:pPr>
        <w:pStyle w:val="ListParagraph"/>
        <w:numPr>
          <w:ilvl w:val="0"/>
          <w:numId w:val="11"/>
        </w:numPr>
        <w:spacing w:after="0" w:line="240" w:lineRule="auto"/>
        <w:jc w:val="both"/>
        <w:rPr>
          <w:rFonts w:ascii="Times New Roman" w:hAnsi="Times New Roman"/>
          <w:noProof/>
          <w:sz w:val="18"/>
          <w:szCs w:val="18"/>
        </w:rPr>
      </w:pPr>
      <w:r w:rsidRPr="00593CA0">
        <w:rPr>
          <w:rFonts w:ascii="Times New Roman" w:hAnsi="Times New Roman"/>
          <w:noProof/>
          <w:sz w:val="18"/>
          <w:szCs w:val="18"/>
        </w:rPr>
        <w:t xml:space="preserve">deformația principală 2      </w:t>
      </w:r>
      <m:oMath>
        <m:sSubSup>
          <m:sSubSupPr>
            <m:ctrlPr>
              <w:rPr>
                <w:rFonts w:ascii="Cambria Math" w:hAnsi="Cambria Math"/>
                <w:i/>
                <w:sz w:val="18"/>
                <w:szCs w:val="18"/>
              </w:rPr>
            </m:ctrlPr>
          </m:sSubSupPr>
          <m:e>
            <m:r>
              <w:rPr>
                <w:rFonts w:ascii="Cambria Math" w:hAnsi="Cambria Math"/>
                <w:sz w:val="18"/>
                <w:szCs w:val="18"/>
              </w:rPr>
              <m:t>ε</m:t>
            </m:r>
          </m:e>
          <m:sub>
            <m:r>
              <w:rPr>
                <w:rFonts w:ascii="Cambria Math" w:hAnsi="Cambria Math"/>
                <w:sz w:val="18"/>
                <w:szCs w:val="18"/>
              </w:rPr>
              <m:t>Emax</m:t>
            </m:r>
          </m:sub>
          <m:sup>
            <m:r>
              <w:rPr>
                <w:rFonts w:ascii="Cambria Math" w:hAnsi="Cambria Math"/>
                <w:sz w:val="18"/>
                <w:szCs w:val="18"/>
              </w:rPr>
              <m:t>2</m:t>
            </m:r>
          </m:sup>
        </m:sSubSup>
        <m:r>
          <w:rPr>
            <w:rFonts w:ascii="Cambria Math" w:hAnsi="Cambria Math"/>
            <w:sz w:val="18"/>
            <w:szCs w:val="18"/>
          </w:rPr>
          <m:t>=-1,08 %</m:t>
        </m:r>
      </m:oMath>
      <w:r w:rsidRPr="00593CA0">
        <w:rPr>
          <w:rFonts w:ascii="Times New Roman" w:hAnsi="Times New Roman"/>
          <w:noProof/>
          <w:sz w:val="18"/>
          <w:szCs w:val="18"/>
        </w:rPr>
        <w:t>;</w:t>
      </w:r>
    </w:p>
    <w:p w:rsidR="00EB7783" w:rsidRPr="00593CA0" w:rsidRDefault="00EB7783" w:rsidP="00EB7783">
      <w:pPr>
        <w:pStyle w:val="ListParagraph"/>
        <w:numPr>
          <w:ilvl w:val="0"/>
          <w:numId w:val="11"/>
        </w:numPr>
        <w:spacing w:after="0" w:line="240" w:lineRule="auto"/>
        <w:jc w:val="both"/>
        <w:rPr>
          <w:rFonts w:ascii="Times New Roman" w:hAnsi="Times New Roman"/>
          <w:noProof/>
          <w:sz w:val="18"/>
          <w:szCs w:val="18"/>
        </w:rPr>
      </w:pPr>
      <w:r w:rsidRPr="00593CA0">
        <w:rPr>
          <w:rFonts w:ascii="Times New Roman" w:hAnsi="Times New Roman"/>
          <w:noProof/>
          <w:sz w:val="18"/>
          <w:szCs w:val="18"/>
        </w:rPr>
        <w:t xml:space="preserve">deformaţia reziduală 1      </w:t>
      </w:r>
      <m:oMath>
        <m:sSubSup>
          <m:sSubSupPr>
            <m:ctrlPr>
              <w:rPr>
                <w:rFonts w:ascii="Cambria Math" w:hAnsi="Cambria Math"/>
                <w:i/>
                <w:sz w:val="18"/>
                <w:szCs w:val="18"/>
              </w:rPr>
            </m:ctrlPr>
          </m:sSubSupPr>
          <m:e>
            <m:r>
              <w:rPr>
                <w:rFonts w:ascii="Cambria Math" w:hAnsi="Cambria Math"/>
                <w:sz w:val="18"/>
                <w:szCs w:val="18"/>
              </w:rPr>
              <m:t>ε</m:t>
            </m:r>
          </m:e>
          <m:sub>
            <m:r>
              <w:rPr>
                <w:rFonts w:ascii="Cambria Math" w:hAnsi="Cambria Math"/>
                <w:sz w:val="18"/>
                <w:szCs w:val="18"/>
              </w:rPr>
              <m:t>Erez</m:t>
            </m:r>
          </m:sub>
          <m:sup>
            <m:r>
              <w:rPr>
                <w:rFonts w:ascii="Cambria Math" w:hAnsi="Cambria Math"/>
                <w:sz w:val="18"/>
                <w:szCs w:val="18"/>
              </w:rPr>
              <m:t>1</m:t>
            </m:r>
          </m:sup>
        </m:sSubSup>
        <m:r>
          <w:rPr>
            <w:rFonts w:ascii="Cambria Math" w:hAnsi="Cambria Math"/>
            <w:sz w:val="18"/>
            <w:szCs w:val="18"/>
          </w:rPr>
          <m:t>=0,76 %</m:t>
        </m:r>
      </m:oMath>
      <w:r w:rsidRPr="00593CA0">
        <w:rPr>
          <w:rFonts w:ascii="Times New Roman" w:hAnsi="Times New Roman"/>
          <w:noProof/>
          <w:sz w:val="18"/>
          <w:szCs w:val="18"/>
        </w:rPr>
        <w:t>;</w:t>
      </w:r>
    </w:p>
    <w:p w:rsidR="00EB7783" w:rsidRPr="00593CA0" w:rsidRDefault="00EB7783" w:rsidP="00EB7783">
      <w:pPr>
        <w:pStyle w:val="ListParagraph"/>
        <w:numPr>
          <w:ilvl w:val="0"/>
          <w:numId w:val="11"/>
        </w:numPr>
        <w:spacing w:after="0" w:line="240" w:lineRule="auto"/>
        <w:jc w:val="both"/>
        <w:rPr>
          <w:rFonts w:ascii="Times New Roman" w:hAnsi="Times New Roman"/>
          <w:noProof/>
          <w:sz w:val="18"/>
          <w:szCs w:val="18"/>
        </w:rPr>
      </w:pPr>
      <w:r w:rsidRPr="00593CA0">
        <w:rPr>
          <w:rFonts w:ascii="Times New Roman" w:hAnsi="Times New Roman"/>
          <w:noProof/>
          <w:sz w:val="18"/>
          <w:szCs w:val="18"/>
        </w:rPr>
        <w:t xml:space="preserve">deformaţia reziduală 2      </w:t>
      </w:r>
      <m:oMath>
        <m:sSubSup>
          <m:sSubSupPr>
            <m:ctrlPr>
              <w:rPr>
                <w:rFonts w:ascii="Cambria Math" w:hAnsi="Cambria Math"/>
                <w:i/>
                <w:sz w:val="18"/>
                <w:szCs w:val="18"/>
              </w:rPr>
            </m:ctrlPr>
          </m:sSubSupPr>
          <m:e>
            <m:r>
              <w:rPr>
                <w:rFonts w:ascii="Cambria Math" w:hAnsi="Cambria Math"/>
                <w:sz w:val="18"/>
                <w:szCs w:val="18"/>
              </w:rPr>
              <m:t>ε</m:t>
            </m:r>
          </m:e>
          <m:sub>
            <m:r>
              <w:rPr>
                <w:rFonts w:ascii="Cambria Math" w:hAnsi="Cambria Math"/>
                <w:sz w:val="18"/>
                <w:szCs w:val="18"/>
              </w:rPr>
              <m:t>Erez</m:t>
            </m:r>
          </m:sub>
          <m:sup>
            <m:r>
              <w:rPr>
                <w:rFonts w:ascii="Cambria Math" w:hAnsi="Cambria Math"/>
                <w:sz w:val="18"/>
                <w:szCs w:val="18"/>
              </w:rPr>
              <m:t>2</m:t>
            </m:r>
          </m:sup>
        </m:sSubSup>
        <m:r>
          <w:rPr>
            <w:rFonts w:ascii="Cambria Math" w:hAnsi="Cambria Math"/>
            <w:sz w:val="18"/>
            <w:szCs w:val="18"/>
          </w:rPr>
          <m:t>=-0,95 %</m:t>
        </m:r>
      </m:oMath>
      <w:r w:rsidRPr="00593CA0">
        <w:rPr>
          <w:rFonts w:ascii="Times New Roman" w:eastAsiaTheme="minorEastAsia" w:hAnsi="Times New Roman"/>
          <w:noProof/>
          <w:sz w:val="18"/>
          <w:szCs w:val="18"/>
        </w:rPr>
        <w:t>;</w:t>
      </w:r>
    </w:p>
    <w:p w:rsidR="00EB7783" w:rsidRPr="00593CA0" w:rsidRDefault="00EB7783" w:rsidP="00EB7783">
      <w:pPr>
        <w:spacing w:after="0" w:line="240" w:lineRule="auto"/>
        <w:ind w:firstLine="709"/>
        <w:jc w:val="both"/>
        <w:rPr>
          <w:rFonts w:ascii="Times New Roman" w:hAnsi="Times New Roman"/>
          <w:noProof/>
          <w:sz w:val="18"/>
          <w:szCs w:val="18"/>
          <w:lang w:val="ro-RO"/>
        </w:rPr>
      </w:pPr>
    </w:p>
    <w:p w:rsidR="00EB7783" w:rsidRPr="00593CA0" w:rsidRDefault="00EB7783" w:rsidP="00EB7783">
      <w:pPr>
        <w:spacing w:after="0" w:line="240" w:lineRule="auto"/>
        <w:ind w:firstLine="709"/>
        <w:jc w:val="both"/>
        <w:rPr>
          <w:rFonts w:ascii="Times New Roman" w:hAnsi="Times New Roman"/>
          <w:noProof/>
          <w:sz w:val="18"/>
          <w:szCs w:val="18"/>
          <w:lang w:val="ro-RO"/>
        </w:rPr>
      </w:pPr>
      <w:r w:rsidRPr="00593CA0">
        <w:rPr>
          <w:rFonts w:ascii="Times New Roman" w:hAnsi="Times New Roman"/>
          <w:noProof/>
          <w:sz w:val="18"/>
          <w:szCs w:val="18"/>
          <w:lang w:val="ro-RO"/>
        </w:rPr>
        <w:t>Epruveta 2X60:</w:t>
      </w:r>
    </w:p>
    <w:p w:rsidR="00EB7783" w:rsidRPr="00593CA0" w:rsidRDefault="00EB7783" w:rsidP="00EB7783">
      <w:pPr>
        <w:pStyle w:val="ListParagraph"/>
        <w:numPr>
          <w:ilvl w:val="0"/>
          <w:numId w:val="11"/>
        </w:numPr>
        <w:spacing w:after="0" w:line="240" w:lineRule="auto"/>
        <w:jc w:val="both"/>
        <w:rPr>
          <w:rFonts w:ascii="Times New Roman" w:hAnsi="Times New Roman"/>
          <w:noProof/>
          <w:sz w:val="18"/>
          <w:szCs w:val="18"/>
        </w:rPr>
      </w:pPr>
      <w:r w:rsidRPr="00593CA0">
        <w:rPr>
          <w:rFonts w:ascii="Times New Roman" w:hAnsi="Times New Roman"/>
          <w:noProof/>
          <w:sz w:val="18"/>
          <w:szCs w:val="18"/>
        </w:rPr>
        <w:t xml:space="preserve">deformația principală 1 </w:t>
      </w:r>
      <m:oMath>
        <m:sSubSup>
          <m:sSubSupPr>
            <m:ctrlPr>
              <w:rPr>
                <w:rFonts w:ascii="Cambria Math" w:hAnsi="Cambria Math"/>
                <w:i/>
                <w:sz w:val="18"/>
                <w:szCs w:val="18"/>
              </w:rPr>
            </m:ctrlPr>
          </m:sSubSupPr>
          <m:e>
            <m:r>
              <w:rPr>
                <w:rFonts w:ascii="Cambria Math" w:hAnsi="Cambria Math"/>
                <w:sz w:val="18"/>
                <w:szCs w:val="18"/>
              </w:rPr>
              <m:t>ε</m:t>
            </m:r>
          </m:e>
          <m:sub>
            <m:r>
              <w:rPr>
                <w:rFonts w:ascii="Cambria Math" w:hAnsi="Cambria Math"/>
                <w:sz w:val="18"/>
                <w:szCs w:val="18"/>
              </w:rPr>
              <m:t>Emax</m:t>
            </m:r>
          </m:sub>
          <m:sup>
            <m:r>
              <w:rPr>
                <w:rFonts w:ascii="Cambria Math" w:hAnsi="Cambria Math"/>
                <w:sz w:val="18"/>
                <w:szCs w:val="18"/>
              </w:rPr>
              <m:t>1</m:t>
            </m:r>
          </m:sup>
        </m:sSubSup>
        <m:r>
          <w:rPr>
            <w:rFonts w:ascii="Cambria Math" w:hAnsi="Cambria Math"/>
            <w:sz w:val="18"/>
            <w:szCs w:val="18"/>
          </w:rPr>
          <m:t>=0,81 %</m:t>
        </m:r>
      </m:oMath>
      <w:r w:rsidRPr="00593CA0">
        <w:rPr>
          <w:rFonts w:ascii="Times New Roman" w:hAnsi="Times New Roman"/>
          <w:noProof/>
          <w:sz w:val="18"/>
          <w:szCs w:val="18"/>
        </w:rPr>
        <w:t>;</w:t>
      </w:r>
    </w:p>
    <w:p w:rsidR="00EB7783" w:rsidRPr="00593CA0" w:rsidRDefault="00EB7783" w:rsidP="00EB7783">
      <w:pPr>
        <w:pStyle w:val="ListParagraph"/>
        <w:numPr>
          <w:ilvl w:val="0"/>
          <w:numId w:val="11"/>
        </w:numPr>
        <w:spacing w:after="0" w:line="240" w:lineRule="auto"/>
        <w:jc w:val="both"/>
        <w:rPr>
          <w:rFonts w:ascii="Times New Roman" w:hAnsi="Times New Roman"/>
          <w:noProof/>
          <w:sz w:val="18"/>
          <w:szCs w:val="18"/>
        </w:rPr>
      </w:pPr>
      <w:r w:rsidRPr="00593CA0">
        <w:rPr>
          <w:rFonts w:ascii="Times New Roman" w:hAnsi="Times New Roman"/>
          <w:noProof/>
          <w:sz w:val="18"/>
          <w:szCs w:val="18"/>
        </w:rPr>
        <w:t xml:space="preserve">deformația principală 2  </w:t>
      </w:r>
      <m:oMath>
        <m:sSubSup>
          <m:sSubSupPr>
            <m:ctrlPr>
              <w:rPr>
                <w:rFonts w:ascii="Cambria Math" w:hAnsi="Cambria Math"/>
                <w:i/>
                <w:sz w:val="18"/>
                <w:szCs w:val="18"/>
              </w:rPr>
            </m:ctrlPr>
          </m:sSubSupPr>
          <m:e>
            <m:r>
              <w:rPr>
                <w:rFonts w:ascii="Cambria Math" w:hAnsi="Cambria Math"/>
                <w:sz w:val="18"/>
                <w:szCs w:val="18"/>
              </w:rPr>
              <m:t>ε</m:t>
            </m:r>
          </m:e>
          <m:sub>
            <m:r>
              <w:rPr>
                <w:rFonts w:ascii="Cambria Math" w:hAnsi="Cambria Math"/>
                <w:sz w:val="18"/>
                <w:szCs w:val="18"/>
              </w:rPr>
              <m:t>Emax</m:t>
            </m:r>
          </m:sub>
          <m:sup>
            <m:r>
              <w:rPr>
                <w:rFonts w:ascii="Cambria Math" w:hAnsi="Cambria Math"/>
                <w:sz w:val="18"/>
                <w:szCs w:val="18"/>
              </w:rPr>
              <m:t>2</m:t>
            </m:r>
          </m:sup>
        </m:sSubSup>
        <m:r>
          <w:rPr>
            <w:rFonts w:ascii="Cambria Math" w:hAnsi="Cambria Math"/>
            <w:sz w:val="18"/>
            <w:szCs w:val="18"/>
          </w:rPr>
          <m:t>=- 1,28%</m:t>
        </m:r>
      </m:oMath>
      <w:r w:rsidRPr="00593CA0">
        <w:rPr>
          <w:rFonts w:ascii="Times New Roman" w:hAnsi="Times New Roman"/>
          <w:noProof/>
          <w:sz w:val="18"/>
          <w:szCs w:val="18"/>
        </w:rPr>
        <w:t>;</w:t>
      </w:r>
    </w:p>
    <w:p w:rsidR="00EB7783" w:rsidRPr="00593CA0" w:rsidRDefault="00EB7783" w:rsidP="00EB7783">
      <w:pPr>
        <w:pStyle w:val="ListParagraph"/>
        <w:numPr>
          <w:ilvl w:val="0"/>
          <w:numId w:val="11"/>
        </w:numPr>
        <w:spacing w:after="0" w:line="240" w:lineRule="auto"/>
        <w:jc w:val="both"/>
        <w:rPr>
          <w:rFonts w:ascii="Times New Roman" w:hAnsi="Times New Roman"/>
          <w:noProof/>
          <w:sz w:val="18"/>
          <w:szCs w:val="18"/>
        </w:rPr>
      </w:pPr>
      <w:r w:rsidRPr="00593CA0">
        <w:rPr>
          <w:rFonts w:ascii="Times New Roman" w:hAnsi="Times New Roman"/>
          <w:noProof/>
          <w:sz w:val="18"/>
          <w:szCs w:val="18"/>
        </w:rPr>
        <w:t xml:space="preserve">deformaţia reziduală 1   </w:t>
      </w:r>
      <m:oMath>
        <m:sSubSup>
          <m:sSubSupPr>
            <m:ctrlPr>
              <w:rPr>
                <w:rFonts w:ascii="Cambria Math" w:hAnsi="Cambria Math"/>
                <w:i/>
                <w:sz w:val="18"/>
                <w:szCs w:val="18"/>
              </w:rPr>
            </m:ctrlPr>
          </m:sSubSupPr>
          <m:e>
            <m:r>
              <w:rPr>
                <w:rFonts w:ascii="Cambria Math" w:hAnsi="Cambria Math"/>
                <w:sz w:val="18"/>
                <w:szCs w:val="18"/>
              </w:rPr>
              <m:t>ε</m:t>
            </m:r>
          </m:e>
          <m:sub>
            <m:r>
              <w:rPr>
                <w:rFonts w:ascii="Cambria Math" w:hAnsi="Cambria Math"/>
                <w:sz w:val="18"/>
                <w:szCs w:val="18"/>
              </w:rPr>
              <m:t>Erez</m:t>
            </m:r>
          </m:sub>
          <m:sup>
            <m:r>
              <w:rPr>
                <w:rFonts w:ascii="Cambria Math" w:hAnsi="Cambria Math"/>
                <w:sz w:val="18"/>
                <w:szCs w:val="18"/>
              </w:rPr>
              <m:t>1</m:t>
            </m:r>
          </m:sup>
        </m:sSubSup>
        <m:r>
          <w:rPr>
            <w:rFonts w:ascii="Cambria Math" w:hAnsi="Cambria Math"/>
            <w:sz w:val="18"/>
            <w:szCs w:val="18"/>
          </w:rPr>
          <m:t>=0.74 %</m:t>
        </m:r>
      </m:oMath>
      <w:r w:rsidRPr="00593CA0">
        <w:rPr>
          <w:rFonts w:ascii="Times New Roman" w:hAnsi="Times New Roman"/>
          <w:noProof/>
          <w:sz w:val="18"/>
          <w:szCs w:val="18"/>
        </w:rPr>
        <w:t>;</w:t>
      </w:r>
    </w:p>
    <w:p w:rsidR="00EB7783" w:rsidRPr="00593CA0" w:rsidRDefault="00EB7783" w:rsidP="00EB7783">
      <w:pPr>
        <w:pStyle w:val="ListParagraph"/>
        <w:numPr>
          <w:ilvl w:val="0"/>
          <w:numId w:val="11"/>
        </w:numPr>
        <w:spacing w:after="0" w:line="240" w:lineRule="auto"/>
        <w:jc w:val="both"/>
        <w:rPr>
          <w:rFonts w:ascii="Times New Roman" w:hAnsi="Times New Roman"/>
          <w:noProof/>
          <w:sz w:val="18"/>
          <w:szCs w:val="18"/>
        </w:rPr>
      </w:pPr>
      <w:r w:rsidRPr="00593CA0">
        <w:rPr>
          <w:rFonts w:ascii="Times New Roman" w:hAnsi="Times New Roman"/>
          <w:noProof/>
          <w:sz w:val="18"/>
          <w:szCs w:val="18"/>
        </w:rPr>
        <w:t xml:space="preserve">deformaţia reziduală 2   </w:t>
      </w:r>
      <m:oMath>
        <m:sSubSup>
          <m:sSubSupPr>
            <m:ctrlPr>
              <w:rPr>
                <w:rFonts w:ascii="Cambria Math" w:hAnsi="Cambria Math"/>
                <w:i/>
                <w:sz w:val="18"/>
                <w:szCs w:val="18"/>
              </w:rPr>
            </m:ctrlPr>
          </m:sSubSupPr>
          <m:e>
            <m:r>
              <w:rPr>
                <w:rFonts w:ascii="Cambria Math" w:hAnsi="Cambria Math"/>
                <w:sz w:val="18"/>
                <w:szCs w:val="18"/>
              </w:rPr>
              <m:t>ε</m:t>
            </m:r>
          </m:e>
          <m:sub>
            <m:r>
              <w:rPr>
                <w:rFonts w:ascii="Cambria Math" w:hAnsi="Cambria Math"/>
                <w:sz w:val="18"/>
                <w:szCs w:val="18"/>
              </w:rPr>
              <m:t>Erez</m:t>
            </m:r>
          </m:sub>
          <m:sup>
            <m:r>
              <w:rPr>
                <w:rFonts w:ascii="Cambria Math" w:hAnsi="Cambria Math"/>
                <w:sz w:val="18"/>
                <w:szCs w:val="18"/>
              </w:rPr>
              <m:t>2</m:t>
            </m:r>
          </m:sup>
        </m:sSubSup>
        <m:r>
          <w:rPr>
            <w:rFonts w:ascii="Cambria Math" w:hAnsi="Cambria Math"/>
            <w:sz w:val="18"/>
            <w:szCs w:val="18"/>
          </w:rPr>
          <m:t>=-0.98 %</m:t>
        </m:r>
      </m:oMath>
      <w:r w:rsidRPr="00593CA0">
        <w:rPr>
          <w:rFonts w:ascii="Times New Roman" w:hAnsi="Times New Roman"/>
          <w:noProof/>
          <w:sz w:val="18"/>
          <w:szCs w:val="18"/>
        </w:rPr>
        <w:t>;</w:t>
      </w:r>
    </w:p>
    <w:p w:rsidR="00EB7783" w:rsidRPr="00593CA0" w:rsidRDefault="00EB7783" w:rsidP="00EB7783">
      <w:pPr>
        <w:spacing w:after="0" w:line="240" w:lineRule="auto"/>
        <w:jc w:val="both"/>
        <w:rPr>
          <w:rFonts w:ascii="Times New Roman" w:hAnsi="Times New Roman"/>
          <w:noProof/>
          <w:sz w:val="18"/>
          <w:szCs w:val="18"/>
          <w:lang w:val="ro-RO"/>
        </w:rPr>
      </w:pPr>
    </w:p>
    <w:p w:rsidR="00EB7783" w:rsidRPr="00593CA0" w:rsidRDefault="00EB7783" w:rsidP="00EB7783">
      <w:pPr>
        <w:spacing w:after="0" w:line="240" w:lineRule="auto"/>
        <w:ind w:firstLine="706"/>
        <w:jc w:val="both"/>
        <w:rPr>
          <w:rFonts w:ascii="Times New Roman" w:hAnsi="Times New Roman"/>
          <w:noProof/>
          <w:sz w:val="18"/>
          <w:szCs w:val="18"/>
          <w:lang w:val="ro-RO"/>
        </w:rPr>
      </w:pPr>
      <w:r w:rsidRPr="00593CA0">
        <w:rPr>
          <w:rFonts w:ascii="Times New Roman" w:hAnsi="Times New Roman"/>
          <w:noProof/>
          <w:sz w:val="18"/>
          <w:szCs w:val="18"/>
          <w:lang w:val="ro-RO"/>
        </w:rPr>
        <w:t xml:space="preserve">Deforamațiile totale  </w:t>
      </w:r>
      <m:oMath>
        <m:sSubSup>
          <m:sSubSupPr>
            <m:ctrlPr>
              <w:rPr>
                <w:rFonts w:ascii="Cambria Math" w:hAnsi="Cambria Math"/>
                <w:i/>
                <w:noProof/>
                <w:sz w:val="18"/>
                <w:szCs w:val="18"/>
                <w:lang w:val="ro-RO"/>
              </w:rPr>
            </m:ctrlPr>
          </m:sSubSupPr>
          <m:e>
            <m:r>
              <w:rPr>
                <w:rFonts w:ascii="Cambria Math" w:hAnsi="Cambria Math"/>
                <w:noProof/>
                <w:sz w:val="18"/>
                <w:szCs w:val="18"/>
                <w:lang w:val="ro-RO"/>
              </w:rPr>
              <m:t>ε</m:t>
            </m:r>
          </m:e>
          <m:sub>
            <m:r>
              <w:rPr>
                <w:rFonts w:ascii="Cambria Math" w:hAnsi="Cambria Math"/>
                <w:noProof/>
                <w:sz w:val="18"/>
                <w:szCs w:val="18"/>
                <w:lang w:val="ro-RO"/>
              </w:rPr>
              <m:t>rez</m:t>
            </m:r>
          </m:sub>
          <m:sup>
            <m:r>
              <w:rPr>
                <w:rFonts w:ascii="Cambria Math" w:hAnsi="Cambria Math"/>
                <w:noProof/>
                <w:sz w:val="18"/>
                <w:szCs w:val="18"/>
                <w:lang w:val="ro-RO"/>
              </w:rPr>
              <m:t>tot</m:t>
            </m:r>
          </m:sup>
        </m:sSubSup>
      </m:oMath>
      <w:r w:rsidRPr="00593CA0">
        <w:rPr>
          <w:rFonts w:ascii="Times New Roman" w:hAnsi="Times New Roman"/>
          <w:noProof/>
          <w:sz w:val="18"/>
          <w:szCs w:val="18"/>
          <w:lang w:val="ro-RO"/>
        </w:rPr>
        <w:t xml:space="preserve"> ce rămân după procesul tehnologic în zona cu deformații mari, au următoare formă:</w:t>
      </w:r>
    </w:p>
    <w:p w:rsidR="00EB7783" w:rsidRPr="00593CA0" w:rsidRDefault="004E040A" w:rsidP="00EB7783">
      <w:pPr>
        <w:spacing w:after="0" w:line="240" w:lineRule="auto"/>
        <w:jc w:val="both"/>
        <w:rPr>
          <w:rFonts w:ascii="Times New Roman" w:hAnsi="Times New Roman"/>
          <w:sz w:val="18"/>
          <w:szCs w:val="18"/>
          <w:lang w:val="ro-RO"/>
        </w:rPr>
      </w:pPr>
      <m:oMathPara>
        <m:oMathParaPr>
          <m:jc m:val="right"/>
        </m:oMathParaPr>
        <m:oMath>
          <m:sSubSup>
            <m:sSubSupPr>
              <m:ctrlPr>
                <w:rPr>
                  <w:rFonts w:ascii="Cambria Math" w:hAnsi="Cambria Math"/>
                  <w:i/>
                  <w:sz w:val="18"/>
                  <w:szCs w:val="18"/>
                  <w:lang w:val="ro-RO"/>
                </w:rPr>
              </m:ctrlPr>
            </m:sSubSupPr>
            <m:e>
              <m:r>
                <w:rPr>
                  <w:rFonts w:ascii="Cambria Math" w:hAnsi="Cambria Math"/>
                  <w:sz w:val="18"/>
                  <w:szCs w:val="18"/>
                  <w:lang w:val="ro-RO"/>
                </w:rPr>
                <m:t xml:space="preserve">                                                                  ε</m:t>
              </m:r>
            </m:e>
            <m:sub>
              <m:r>
                <w:rPr>
                  <w:rFonts w:ascii="Cambria Math" w:hAnsi="Cambria Math"/>
                  <w:sz w:val="18"/>
                  <w:szCs w:val="18"/>
                  <w:lang w:val="ro-RO"/>
                </w:rPr>
                <m:t>Erez</m:t>
              </m:r>
            </m:sub>
            <m:sup>
              <m:r>
                <w:rPr>
                  <w:rFonts w:ascii="Cambria Math" w:hAnsi="Cambria Math"/>
                  <w:sz w:val="18"/>
                  <w:szCs w:val="18"/>
                  <w:lang w:val="ro-RO"/>
                </w:rPr>
                <m:t>tot</m:t>
              </m:r>
            </m:sup>
          </m:sSubSup>
          <m:r>
            <w:rPr>
              <w:rFonts w:ascii="Cambria Math" w:hAnsi="Cambria Math"/>
              <w:sz w:val="18"/>
              <w:szCs w:val="18"/>
              <w:lang w:val="ro-RO"/>
            </w:rPr>
            <m:t>=</m:t>
          </m:r>
          <m:sSub>
            <m:sSubPr>
              <m:ctrlPr>
                <w:rPr>
                  <w:rFonts w:ascii="Cambria Math" w:hAnsi="Cambria Math"/>
                  <w:i/>
                  <w:sz w:val="18"/>
                  <w:szCs w:val="18"/>
                  <w:lang w:val="ro-RO"/>
                </w:rPr>
              </m:ctrlPr>
            </m:sSubPr>
            <m:e>
              <m:r>
                <w:rPr>
                  <w:rFonts w:ascii="Cambria Math" w:hAnsi="Cambria Math"/>
                  <w:sz w:val="18"/>
                  <w:szCs w:val="18"/>
                  <w:lang w:val="ro-RO"/>
                </w:rPr>
                <m:t>ε</m:t>
              </m:r>
            </m:e>
            <m:sub>
              <m:r>
                <w:rPr>
                  <w:rFonts w:ascii="Cambria Math" w:hAnsi="Cambria Math"/>
                  <w:sz w:val="18"/>
                  <w:szCs w:val="18"/>
                  <w:lang w:val="ro-RO"/>
                </w:rPr>
                <m:t>Orez</m:t>
              </m:r>
            </m:sub>
          </m:sSub>
          <m:r>
            <w:rPr>
              <w:rFonts w:ascii="Cambria Math" w:hAnsi="Cambria Math"/>
              <w:sz w:val="18"/>
              <w:szCs w:val="18"/>
              <w:lang w:val="ro-RO"/>
            </w:rPr>
            <m:t>+</m:t>
          </m:r>
          <m:sSub>
            <m:sSubPr>
              <m:ctrlPr>
                <w:rPr>
                  <w:rFonts w:ascii="Cambria Math" w:hAnsi="Cambria Math"/>
                  <w:i/>
                  <w:sz w:val="18"/>
                  <w:szCs w:val="18"/>
                  <w:lang w:val="ro-RO"/>
                </w:rPr>
              </m:ctrlPr>
            </m:sSubPr>
            <m:e>
              <m:r>
                <w:rPr>
                  <w:rFonts w:ascii="Cambria Math" w:hAnsi="Cambria Math"/>
                  <w:sz w:val="18"/>
                  <w:szCs w:val="18"/>
                  <w:lang w:val="ro-RO"/>
                </w:rPr>
                <m:t>ε</m:t>
              </m:r>
            </m:e>
            <m:sub>
              <m:r>
                <w:rPr>
                  <w:rFonts w:ascii="Cambria Math" w:hAnsi="Cambria Math"/>
                  <w:sz w:val="18"/>
                  <w:szCs w:val="18"/>
                  <w:lang w:val="ro-RO"/>
                </w:rPr>
                <m:t>Erez</m:t>
              </m:r>
            </m:sub>
          </m:sSub>
          <m:r>
            <w:rPr>
              <w:rFonts w:ascii="Cambria Math" w:hAnsi="Cambria Math"/>
              <w:sz w:val="18"/>
              <w:szCs w:val="18"/>
              <w:lang w:val="ro-RO"/>
            </w:rPr>
            <m:t xml:space="preserve">                                                     (4.39)</m:t>
          </m:r>
        </m:oMath>
      </m:oMathPara>
    </w:p>
    <w:p w:rsidR="00EB7783" w:rsidRPr="00593CA0" w:rsidRDefault="00EB7783" w:rsidP="00EB7783">
      <w:pPr>
        <w:spacing w:after="0" w:line="240" w:lineRule="auto"/>
        <w:ind w:firstLine="720"/>
        <w:jc w:val="both"/>
        <w:rPr>
          <w:rFonts w:ascii="Times New Roman" w:hAnsi="Times New Roman"/>
          <w:sz w:val="18"/>
          <w:szCs w:val="18"/>
          <w:lang w:val="ro-RO"/>
        </w:rPr>
      </w:pPr>
    </w:p>
    <w:p w:rsidR="00EB7783" w:rsidRPr="00593CA0" w:rsidRDefault="00EB7783" w:rsidP="00EB7783">
      <w:pPr>
        <w:spacing w:after="0" w:line="240" w:lineRule="auto"/>
        <w:ind w:firstLine="720"/>
        <w:jc w:val="both"/>
        <w:rPr>
          <w:rFonts w:ascii="Times New Roman" w:hAnsi="Times New Roman"/>
          <w:sz w:val="18"/>
          <w:szCs w:val="18"/>
          <w:lang w:val="ro-RO"/>
        </w:rPr>
      </w:pPr>
      <w:r w:rsidRPr="00593CA0">
        <w:rPr>
          <w:rFonts w:ascii="Times New Roman" w:hAnsi="Times New Roman"/>
          <w:sz w:val="18"/>
          <w:szCs w:val="18"/>
          <w:lang w:val="ro-RO"/>
        </w:rPr>
        <w:t>Valorile deformațiilor prezentate mai sus reprezintă suma deformaţiilor reziduale după obţinerea formei „O”</w:t>
      </w:r>
      <m:oMath>
        <m:r>
          <w:rPr>
            <w:rFonts w:ascii="Cambria Math" w:hAnsi="Cambria Math"/>
            <w:sz w:val="18"/>
            <w:szCs w:val="18"/>
            <w:lang w:val="ro-RO"/>
          </w:rPr>
          <m:t xml:space="preserve">   </m:t>
        </m:r>
        <m:sSub>
          <m:sSubPr>
            <m:ctrlPr>
              <w:rPr>
                <w:rFonts w:ascii="Cambria Math" w:hAnsi="Cambria Math"/>
                <w:i/>
                <w:sz w:val="18"/>
                <w:szCs w:val="18"/>
                <w:lang w:val="ro-RO"/>
              </w:rPr>
            </m:ctrlPr>
          </m:sSubPr>
          <m:e>
            <m:r>
              <w:rPr>
                <w:rFonts w:ascii="Cambria Math" w:hAnsi="Cambria Math"/>
                <w:sz w:val="18"/>
                <w:szCs w:val="18"/>
                <w:lang w:val="ro-RO"/>
              </w:rPr>
              <m:t>ε</m:t>
            </m:r>
          </m:e>
          <m:sub>
            <m:r>
              <w:rPr>
                <w:rFonts w:ascii="Cambria Math" w:hAnsi="Cambria Math"/>
                <w:sz w:val="18"/>
                <w:szCs w:val="18"/>
                <w:lang w:val="ro-RO"/>
              </w:rPr>
              <m:t>Orez</m:t>
            </m:r>
          </m:sub>
        </m:sSub>
      </m:oMath>
      <w:r w:rsidRPr="00593CA0">
        <w:rPr>
          <w:rFonts w:ascii="Times New Roman" w:hAnsi="Times New Roman"/>
          <w:sz w:val="18"/>
          <w:szCs w:val="18"/>
          <w:lang w:val="ro-RO"/>
        </w:rPr>
        <w:t xml:space="preserve">   plus cele reziduale rezultate după operaţiunea de expandare</w:t>
      </w:r>
      <m:oMath>
        <m:r>
          <w:rPr>
            <w:rFonts w:ascii="Cambria Math" w:hAnsi="Cambria Math"/>
            <w:sz w:val="18"/>
            <w:szCs w:val="18"/>
            <w:lang w:val="ro-RO"/>
          </w:rPr>
          <m:t xml:space="preserve"> </m:t>
        </m:r>
        <m:sSub>
          <m:sSubPr>
            <m:ctrlPr>
              <w:rPr>
                <w:rFonts w:ascii="Cambria Math" w:hAnsi="Cambria Math"/>
                <w:i/>
                <w:sz w:val="18"/>
                <w:szCs w:val="18"/>
                <w:lang w:val="ro-RO"/>
              </w:rPr>
            </m:ctrlPr>
          </m:sSubPr>
          <m:e>
            <m:r>
              <w:rPr>
                <w:rFonts w:ascii="Cambria Math" w:hAnsi="Cambria Math"/>
                <w:sz w:val="18"/>
                <w:szCs w:val="18"/>
                <w:lang w:val="ro-RO"/>
              </w:rPr>
              <m:t>ε</m:t>
            </m:r>
          </m:e>
          <m:sub>
            <m:r>
              <w:rPr>
                <w:rFonts w:ascii="Cambria Math" w:hAnsi="Cambria Math"/>
                <w:sz w:val="18"/>
                <w:szCs w:val="18"/>
                <w:lang w:val="ro-RO"/>
              </w:rPr>
              <m:t>Erez</m:t>
            </m:r>
          </m:sub>
        </m:sSub>
      </m:oMath>
      <w:r w:rsidRPr="00593CA0">
        <w:rPr>
          <w:rFonts w:ascii="Times New Roman" w:hAnsi="Times New Roman"/>
          <w:sz w:val="18"/>
          <w:szCs w:val="18"/>
          <w:lang w:val="ro-RO"/>
        </w:rPr>
        <w:t xml:space="preserve">. </w:t>
      </w:r>
    </w:p>
    <w:p w:rsidR="00EB7783" w:rsidRPr="00593CA0" w:rsidRDefault="00EB7783" w:rsidP="00EB7783">
      <w:pPr>
        <w:spacing w:after="0" w:line="240" w:lineRule="auto"/>
        <w:jc w:val="both"/>
        <w:rPr>
          <w:rFonts w:ascii="Times New Roman" w:hAnsi="Times New Roman"/>
          <w:sz w:val="18"/>
          <w:szCs w:val="18"/>
          <w:lang w:val="ro-RO"/>
        </w:rPr>
      </w:pPr>
    </w:p>
    <w:p w:rsidR="00EB7783" w:rsidRPr="00593CA0" w:rsidRDefault="00EB7783" w:rsidP="00EB7783">
      <w:pPr>
        <w:spacing w:after="0" w:line="240" w:lineRule="auto"/>
        <w:jc w:val="center"/>
        <w:rPr>
          <w:rFonts w:ascii="Times New Roman" w:hAnsi="Times New Roman"/>
          <w:sz w:val="18"/>
          <w:szCs w:val="18"/>
          <w:lang w:val="ro-RO"/>
        </w:rPr>
      </w:pPr>
      <w:r w:rsidRPr="00593CA0">
        <w:rPr>
          <w:rFonts w:ascii="Times New Roman" w:hAnsi="Times New Roman"/>
          <w:sz w:val="18"/>
          <w:szCs w:val="18"/>
          <w:u w:val="single"/>
          <w:lang w:val="ro-RO"/>
        </w:rPr>
        <w:t>Epruveta 1X60</w:t>
      </w:r>
      <w:r w:rsidRPr="00593CA0">
        <w:rPr>
          <w:rFonts w:ascii="Times New Roman" w:hAnsi="Times New Roman"/>
          <w:sz w:val="18"/>
          <w:szCs w:val="18"/>
          <w:lang w:val="ro-RO"/>
        </w:rPr>
        <w:t>:</w:t>
      </w:r>
      <w:r w:rsidRPr="00593CA0">
        <w:rPr>
          <w:rFonts w:ascii="Cambria Math" w:hAnsi="Cambria Math"/>
          <w:sz w:val="18"/>
          <w:szCs w:val="18"/>
          <w:lang w:val="ro-RO"/>
        </w:rPr>
        <w:br/>
      </w:r>
      <m:oMathPara>
        <m:oMathParaPr>
          <m:jc m:val="center"/>
        </m:oMathParaPr>
        <m:oMath>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Erez</m:t>
              </m:r>
            </m:sub>
            <m:sup>
              <m:r>
                <w:rPr>
                  <w:rFonts w:ascii="Cambria Math" w:hAnsi="Cambria Math"/>
                  <w:sz w:val="18"/>
                  <w:szCs w:val="18"/>
                  <w:lang w:val="ro-RO"/>
                </w:rPr>
                <m:t>tot-1</m:t>
              </m:r>
            </m:sup>
          </m:sSubSup>
          <m:r>
            <w:rPr>
              <w:rFonts w:ascii="Cambria Math" w:hAnsi="Cambria Math"/>
              <w:sz w:val="18"/>
              <w:szCs w:val="18"/>
              <w:lang w:val="ro-RO"/>
            </w:rPr>
            <m:t>=3,01%+0,88%=3,89%</m:t>
          </m:r>
        </m:oMath>
      </m:oMathPara>
    </w:p>
    <w:p w:rsidR="00EB7783" w:rsidRPr="00593CA0" w:rsidRDefault="004E040A" w:rsidP="00EB7783">
      <w:pPr>
        <w:spacing w:after="0" w:line="240" w:lineRule="auto"/>
        <w:jc w:val="center"/>
        <w:rPr>
          <w:rFonts w:ascii="Times New Roman" w:hAnsi="Times New Roman"/>
          <w:sz w:val="18"/>
          <w:szCs w:val="18"/>
          <w:lang w:val="ro-RO"/>
        </w:rPr>
      </w:pPr>
      <m:oMathPara>
        <m:oMathParaPr>
          <m:jc m:val="center"/>
        </m:oMathParaPr>
        <m:oMath>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Erez</m:t>
              </m:r>
            </m:sub>
            <m:sup>
              <m:r>
                <w:rPr>
                  <w:rFonts w:ascii="Cambria Math" w:hAnsi="Cambria Math"/>
                  <w:sz w:val="18"/>
                  <w:szCs w:val="18"/>
                  <w:lang w:val="ro-RO"/>
                </w:rPr>
                <m:t>tot-2</m:t>
              </m:r>
            </m:sup>
          </m:sSubSup>
          <m:r>
            <w:rPr>
              <w:rFonts w:ascii="Cambria Math" w:hAnsi="Cambria Math"/>
              <w:sz w:val="18"/>
              <w:szCs w:val="18"/>
              <w:lang w:val="ro-RO"/>
            </w:rPr>
            <m:t>=3,18%+0,53%=3,71%</m:t>
          </m:r>
        </m:oMath>
      </m:oMathPara>
    </w:p>
    <w:p w:rsidR="00EB7783" w:rsidRPr="00593CA0" w:rsidRDefault="00EB7783" w:rsidP="00EB7783">
      <w:pPr>
        <w:spacing w:after="0" w:line="240" w:lineRule="auto"/>
        <w:jc w:val="center"/>
        <w:rPr>
          <w:rFonts w:ascii="Times New Roman" w:hAnsi="Times New Roman"/>
          <w:sz w:val="18"/>
          <w:szCs w:val="18"/>
          <w:lang w:val="ro-RO"/>
        </w:rPr>
      </w:pPr>
    </w:p>
    <w:p w:rsidR="00EB7783" w:rsidRPr="00593CA0" w:rsidRDefault="00EB7783" w:rsidP="00EB7783">
      <w:pPr>
        <w:spacing w:after="0" w:line="240" w:lineRule="auto"/>
        <w:jc w:val="center"/>
        <w:rPr>
          <w:rFonts w:ascii="Times New Roman" w:hAnsi="Times New Roman"/>
          <w:sz w:val="18"/>
          <w:szCs w:val="18"/>
          <w:lang w:val="ro-RO"/>
        </w:rPr>
      </w:pPr>
      <w:r w:rsidRPr="00593CA0">
        <w:rPr>
          <w:rFonts w:ascii="Times New Roman" w:hAnsi="Times New Roman"/>
          <w:sz w:val="18"/>
          <w:szCs w:val="18"/>
          <w:u w:val="single"/>
          <w:lang w:val="ro-RO"/>
        </w:rPr>
        <w:t>Epruveta 2X60</w:t>
      </w:r>
      <w:r w:rsidRPr="00593CA0">
        <w:rPr>
          <w:rFonts w:ascii="Times New Roman" w:hAnsi="Times New Roman"/>
          <w:sz w:val="18"/>
          <w:szCs w:val="18"/>
          <w:lang w:val="ro-RO"/>
        </w:rPr>
        <w:t>:</w:t>
      </w:r>
      <w:r w:rsidRPr="00593CA0">
        <w:rPr>
          <w:rFonts w:ascii="Cambria Math" w:hAnsi="Cambria Math"/>
          <w:sz w:val="18"/>
          <w:szCs w:val="18"/>
          <w:lang w:val="ro-RO"/>
        </w:rPr>
        <w:br/>
      </w:r>
      <m:oMathPara>
        <m:oMathParaPr>
          <m:jc m:val="center"/>
        </m:oMathParaPr>
        <m:oMath>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Erez</m:t>
              </m:r>
            </m:sub>
            <m:sup>
              <m:r>
                <w:rPr>
                  <w:rFonts w:ascii="Cambria Math" w:hAnsi="Cambria Math"/>
                  <w:sz w:val="18"/>
                  <w:szCs w:val="18"/>
                  <w:lang w:val="ro-RO"/>
                </w:rPr>
                <m:t>tot-1</m:t>
              </m:r>
            </m:sup>
          </m:sSubSup>
          <m:r>
            <w:rPr>
              <w:rFonts w:ascii="Cambria Math" w:hAnsi="Cambria Math"/>
              <w:sz w:val="18"/>
              <w:szCs w:val="18"/>
              <w:lang w:val="ro-RO"/>
            </w:rPr>
            <m:t>=3,08%+0,88%=3,96%</m:t>
          </m:r>
        </m:oMath>
      </m:oMathPara>
    </w:p>
    <w:p w:rsidR="00EB7783" w:rsidRPr="00593CA0" w:rsidRDefault="004E040A" w:rsidP="00EB7783">
      <w:pPr>
        <w:spacing w:after="0" w:line="240" w:lineRule="auto"/>
        <w:jc w:val="center"/>
        <w:rPr>
          <w:rFonts w:ascii="Times New Roman" w:hAnsi="Times New Roman"/>
          <w:sz w:val="18"/>
          <w:szCs w:val="18"/>
          <w:lang w:val="ro-RO"/>
        </w:rPr>
      </w:pPr>
      <m:oMathPara>
        <m:oMath>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Erez</m:t>
              </m:r>
            </m:sub>
            <m:sup>
              <m:r>
                <w:rPr>
                  <w:rFonts w:ascii="Cambria Math" w:hAnsi="Cambria Math"/>
                  <w:sz w:val="18"/>
                  <w:szCs w:val="18"/>
                  <w:lang w:val="ro-RO"/>
                </w:rPr>
                <m:t>tot-2</m:t>
              </m:r>
            </m:sup>
          </m:sSubSup>
          <m:r>
            <w:rPr>
              <w:rFonts w:ascii="Cambria Math" w:hAnsi="Cambria Math"/>
              <w:sz w:val="18"/>
              <w:szCs w:val="18"/>
              <w:lang w:val="ro-RO"/>
            </w:rPr>
            <m:t>=3,28%+0,53%=3,81%</m:t>
          </m:r>
        </m:oMath>
      </m:oMathPara>
    </w:p>
    <w:p w:rsidR="00EB7783" w:rsidRPr="00593CA0" w:rsidRDefault="00EB7783" w:rsidP="00EB7783">
      <w:pPr>
        <w:spacing w:after="0" w:line="240" w:lineRule="auto"/>
        <w:jc w:val="both"/>
        <w:rPr>
          <w:rFonts w:ascii="Times New Roman" w:hAnsi="Times New Roman" w:cs="Times New Roman"/>
          <w:sz w:val="18"/>
          <w:szCs w:val="18"/>
          <w:lang w:val="ro-RO"/>
        </w:rPr>
      </w:pPr>
    </w:p>
    <w:p w:rsidR="00EB7783" w:rsidRPr="00593CA0" w:rsidRDefault="00EB7783" w:rsidP="00EB7783">
      <w:pPr>
        <w:spacing w:after="0" w:line="240" w:lineRule="auto"/>
        <w:jc w:val="both"/>
        <w:rPr>
          <w:rFonts w:ascii="Times New Roman" w:hAnsi="Times New Roman"/>
          <w:noProof/>
          <w:sz w:val="18"/>
          <w:szCs w:val="18"/>
          <w:lang w:val="ro-RO"/>
        </w:rPr>
      </w:pPr>
      <w:r w:rsidRPr="00593CA0">
        <w:rPr>
          <w:rFonts w:ascii="Times New Roman" w:hAnsi="Times New Roman" w:cs="Times New Roman"/>
          <w:sz w:val="18"/>
          <w:szCs w:val="18"/>
          <w:lang w:val="ro-RO"/>
        </w:rPr>
        <w:t xml:space="preserve">Valoarea deformației </w:t>
      </w:r>
      <m:oMath>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Erez</m:t>
            </m:r>
          </m:sub>
          <m:sup>
            <m:r>
              <w:rPr>
                <w:rFonts w:ascii="Cambria Math" w:hAnsi="Cambria Math"/>
                <w:sz w:val="18"/>
                <w:szCs w:val="18"/>
                <w:lang w:val="ro-RO"/>
              </w:rPr>
              <m:t>tot-1</m:t>
            </m:r>
          </m:sup>
        </m:sSubSup>
        <m:r>
          <w:rPr>
            <w:rFonts w:ascii="Cambria Math" w:hAnsi="Cambria Math"/>
            <w:sz w:val="18"/>
            <w:szCs w:val="18"/>
            <w:lang w:val="ro-RO"/>
          </w:rPr>
          <m:t>=3,96%</m:t>
        </m:r>
      </m:oMath>
      <w:r w:rsidRPr="00593CA0">
        <w:rPr>
          <w:rFonts w:ascii="Times New Roman" w:hAnsi="Times New Roman" w:cs="Times New Roman"/>
          <w:sz w:val="18"/>
          <w:szCs w:val="18"/>
          <w:lang w:val="ro-RO"/>
        </w:rPr>
        <w:t xml:space="preserve"> din epruveta 2X60 este maximă și reprezintă nivelul deformațiilor ce ramân în corpul țevii după întreg proces tehnologic</w:t>
      </w:r>
    </w:p>
    <w:p w:rsidR="00FB6099" w:rsidRPr="00593CA0" w:rsidRDefault="00FB6099" w:rsidP="00EB7783">
      <w:pPr>
        <w:spacing w:after="0" w:line="240" w:lineRule="auto"/>
        <w:jc w:val="both"/>
        <w:rPr>
          <w:rFonts w:ascii="Times New Roman" w:hAnsi="Times New Roman"/>
          <w:noProof/>
          <w:sz w:val="18"/>
          <w:szCs w:val="18"/>
          <w:lang w:val="ro-RO"/>
        </w:rPr>
      </w:pPr>
    </w:p>
    <w:p w:rsidR="006F5D7A" w:rsidRPr="00593CA0" w:rsidRDefault="006F5D7A" w:rsidP="006F5D7A">
      <w:pPr>
        <w:tabs>
          <w:tab w:val="left" w:pos="284"/>
        </w:tabs>
        <w:spacing w:after="0" w:line="240" w:lineRule="auto"/>
        <w:rPr>
          <w:rFonts w:ascii="Times New Roman" w:hAnsi="Times New Roman"/>
          <w:noProof/>
          <w:sz w:val="18"/>
          <w:szCs w:val="18"/>
          <w:lang w:val="ro-RO" w:eastAsia="ro-RO"/>
        </w:rPr>
      </w:pPr>
      <w:r w:rsidRPr="00593CA0">
        <w:rPr>
          <w:rFonts w:ascii="Times New Roman" w:hAnsi="Times New Roman"/>
          <w:sz w:val="18"/>
          <w:szCs w:val="18"/>
          <w:lang w:val="ro-RO"/>
        </w:rPr>
        <w:t>4.4</w:t>
      </w:r>
      <w:r w:rsidRPr="00593CA0">
        <w:rPr>
          <w:rFonts w:ascii="Times New Roman" w:hAnsi="Times New Roman"/>
          <w:b/>
          <w:sz w:val="18"/>
          <w:szCs w:val="18"/>
          <w:lang w:val="ro-RO"/>
        </w:rPr>
        <w:t xml:space="preserve"> </w:t>
      </w:r>
      <w:r w:rsidRPr="00593CA0">
        <w:rPr>
          <w:rFonts w:ascii="Times New Roman" w:hAnsi="Times New Roman"/>
          <w:noProof/>
          <w:sz w:val="18"/>
          <w:szCs w:val="18"/>
          <w:lang w:val="ro-RO" w:eastAsia="ro-RO"/>
        </w:rPr>
        <w:t xml:space="preserve">DETERMINAREA TENSIUNILOR REZIDUALE ÎN URMA STUDIULUI </w:t>
      </w:r>
    </w:p>
    <w:p w:rsidR="006F5D7A" w:rsidRPr="00593CA0" w:rsidRDefault="006F5D7A" w:rsidP="006F5D7A">
      <w:pPr>
        <w:tabs>
          <w:tab w:val="left" w:pos="284"/>
        </w:tabs>
        <w:spacing w:after="0" w:line="240" w:lineRule="auto"/>
        <w:rPr>
          <w:rFonts w:ascii="Times New Roman" w:hAnsi="Times New Roman"/>
          <w:noProof/>
          <w:sz w:val="18"/>
          <w:szCs w:val="18"/>
          <w:lang w:val="ro-RO" w:eastAsia="ro-RO"/>
        </w:rPr>
      </w:pPr>
      <w:r w:rsidRPr="00593CA0">
        <w:rPr>
          <w:rFonts w:ascii="Times New Roman" w:hAnsi="Times New Roman"/>
          <w:noProof/>
          <w:sz w:val="18"/>
          <w:szCs w:val="18"/>
          <w:lang w:val="ro-RO" w:eastAsia="ro-RO"/>
        </w:rPr>
        <w:t xml:space="preserve">                     EXPERIMENTAL      </w:t>
      </w:r>
    </w:p>
    <w:p w:rsidR="006F5D7A" w:rsidRPr="00593CA0" w:rsidRDefault="006F5D7A" w:rsidP="006F5D7A">
      <w:pPr>
        <w:tabs>
          <w:tab w:val="left" w:pos="284"/>
        </w:tabs>
        <w:spacing w:after="0" w:line="240" w:lineRule="auto"/>
        <w:rPr>
          <w:rFonts w:ascii="Times New Roman" w:hAnsi="Times New Roman"/>
          <w:noProof/>
          <w:sz w:val="18"/>
          <w:szCs w:val="18"/>
          <w:lang w:val="ro-RO" w:eastAsia="ro-RO"/>
        </w:rPr>
      </w:pPr>
    </w:p>
    <w:p w:rsidR="006F5D7A" w:rsidRPr="00593CA0" w:rsidRDefault="006F5D7A" w:rsidP="006F5D7A">
      <w:pPr>
        <w:spacing w:after="0" w:line="240" w:lineRule="auto"/>
        <w:ind w:firstLine="708"/>
        <w:jc w:val="both"/>
        <w:rPr>
          <w:rFonts w:ascii="Times New Roman" w:hAnsi="Times New Roman"/>
          <w:sz w:val="18"/>
          <w:szCs w:val="18"/>
          <w:lang w:val="ro-RO"/>
        </w:rPr>
      </w:pPr>
      <w:r w:rsidRPr="00593CA0">
        <w:rPr>
          <w:rFonts w:ascii="Times New Roman" w:hAnsi="Times New Roman"/>
          <w:sz w:val="18"/>
          <w:szCs w:val="18"/>
          <w:lang w:val="ro-RO"/>
        </w:rPr>
        <w:t>Tensiunile reziduale rezultate în urma parcurgerii întregului proces tehnologic sunt esenţiale în studiul stării de tensiune şi deformaţie a ţevii sudate longitudinal rezultate.</w:t>
      </w:r>
    </w:p>
    <w:p w:rsidR="006F5D7A" w:rsidRPr="00593CA0" w:rsidRDefault="006F5D7A" w:rsidP="006F5D7A">
      <w:pPr>
        <w:spacing w:after="0" w:line="240" w:lineRule="auto"/>
        <w:ind w:firstLine="706"/>
        <w:jc w:val="both"/>
        <w:rPr>
          <w:sz w:val="18"/>
          <w:szCs w:val="18"/>
          <w:lang w:val="ro-RO"/>
        </w:rPr>
      </w:pPr>
      <w:r w:rsidRPr="00593CA0">
        <w:rPr>
          <w:rFonts w:ascii="Times New Roman" w:hAnsi="Times New Roman"/>
          <w:sz w:val="18"/>
          <w:szCs w:val="18"/>
          <w:lang w:val="ro-RO"/>
        </w:rPr>
        <w:t xml:space="preserve"> Pentru situaţia dată, tensiunile reziduale </w:t>
      </w:r>
      <m:oMath>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rez</m:t>
            </m:r>
          </m:sub>
        </m:sSub>
      </m:oMath>
      <w:r w:rsidRPr="00593CA0">
        <w:rPr>
          <w:rFonts w:ascii="Times New Roman" w:hAnsi="Times New Roman"/>
          <w:sz w:val="18"/>
          <w:szCs w:val="18"/>
          <w:lang w:val="ro-RO"/>
        </w:rPr>
        <w:t xml:space="preserve"> reprezintă  diferenţă dintre tensiunile maxime rezultate din solicitarile tehnologice </w:t>
      </w:r>
      <m:oMath>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max</m:t>
            </m:r>
          </m:sub>
        </m:sSub>
        <m:r>
          <w:rPr>
            <w:rFonts w:ascii="Cambria Math" w:hAnsi="Cambria Math"/>
            <w:sz w:val="18"/>
            <w:szCs w:val="18"/>
            <w:lang w:val="ro-RO"/>
          </w:rPr>
          <m:t xml:space="preserve"> </m:t>
        </m:r>
      </m:oMath>
      <w:r w:rsidRPr="00593CA0">
        <w:rPr>
          <w:rFonts w:ascii="Times New Roman" w:hAnsi="Times New Roman"/>
          <w:sz w:val="18"/>
          <w:szCs w:val="18"/>
          <w:lang w:val="ro-RO"/>
        </w:rPr>
        <w:t>şi cele de revenire</w:t>
      </w:r>
      <m:oMath>
        <m:r>
          <w:rPr>
            <w:rFonts w:ascii="Cambria Math" w:hAnsi="Cambria Math"/>
            <w:sz w:val="18"/>
            <w:szCs w:val="18"/>
            <w:lang w:val="ro-RO"/>
          </w:rPr>
          <m:t xml:space="preserve"> </m:t>
        </m:r>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rev</m:t>
            </m:r>
          </m:sub>
        </m:sSub>
      </m:oMath>
      <w:r w:rsidRPr="00593CA0">
        <w:rPr>
          <w:rFonts w:ascii="Times New Roman" w:eastAsia="Times New Roman" w:hAnsi="Times New Roman"/>
          <w:sz w:val="18"/>
          <w:szCs w:val="18"/>
          <w:lang w:val="ro-RO"/>
        </w:rPr>
        <w:t xml:space="preserve">  </w:t>
      </w:r>
      <w:r w:rsidRPr="00593CA0">
        <w:rPr>
          <w:rFonts w:ascii="Times New Roman" w:eastAsia="TimesNewRomanPSMT" w:hAnsi="Times New Roman"/>
          <w:sz w:val="18"/>
          <w:szCs w:val="18"/>
          <w:lang w:val="ro-RO"/>
        </w:rPr>
        <w:t>[17]</w:t>
      </w:r>
      <w:r w:rsidRPr="00593CA0">
        <w:rPr>
          <w:sz w:val="18"/>
          <w:szCs w:val="18"/>
          <w:lang w:val="ro-RO"/>
        </w:rPr>
        <w:t>.</w:t>
      </w:r>
    </w:p>
    <w:p w:rsidR="006F5D7A" w:rsidRPr="00593CA0" w:rsidRDefault="006F5D7A" w:rsidP="006F5D7A">
      <w:pPr>
        <w:spacing w:after="0" w:line="240" w:lineRule="auto"/>
        <w:rPr>
          <w:sz w:val="18"/>
          <w:szCs w:val="18"/>
          <w:lang w:val="ro-RO"/>
        </w:rPr>
      </w:pPr>
    </w:p>
    <w:p w:rsidR="006F5D7A" w:rsidRPr="00593CA0" w:rsidRDefault="006F5D7A" w:rsidP="006F5D7A">
      <w:pPr>
        <w:spacing w:after="0" w:line="240" w:lineRule="auto"/>
        <w:jc w:val="center"/>
        <w:rPr>
          <w:b/>
          <w:sz w:val="18"/>
          <w:szCs w:val="18"/>
          <w:lang w:val="ro-RO"/>
        </w:rPr>
      </w:pPr>
      <w:r w:rsidRPr="00593CA0">
        <w:rPr>
          <w:sz w:val="18"/>
          <w:szCs w:val="18"/>
          <w:lang w:val="ro-RO"/>
        </w:rPr>
        <w:t xml:space="preserve">                                                            </w:t>
      </w:r>
      <m:oMath>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rez</m:t>
            </m:r>
          </m:sub>
        </m:sSub>
        <m:r>
          <w:rPr>
            <w:rFonts w:ascii="Cambria Math" w:hAnsi="Cambria Math"/>
            <w:sz w:val="18"/>
            <w:szCs w:val="18"/>
            <w:lang w:val="ro-RO"/>
          </w:rPr>
          <m:t>=</m:t>
        </m:r>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max</m:t>
            </m:r>
          </m:sub>
        </m:sSub>
        <m:r>
          <w:rPr>
            <w:rFonts w:ascii="Cambria Math" w:hAnsi="Cambria Math"/>
            <w:sz w:val="18"/>
            <w:szCs w:val="18"/>
            <w:lang w:val="ro-RO"/>
          </w:rPr>
          <m:t>-</m:t>
        </m:r>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rev</m:t>
            </m:r>
          </m:sub>
        </m:sSub>
      </m:oMath>
      <w:r w:rsidRPr="00593CA0">
        <w:rPr>
          <w:rFonts w:ascii="Times New Roman" w:hAnsi="Times New Roman"/>
          <w:b/>
          <w:sz w:val="18"/>
          <w:szCs w:val="18"/>
          <w:lang w:val="ro-RO"/>
        </w:rPr>
        <w:t xml:space="preserve">                                                       </w:t>
      </w:r>
      <w:r w:rsidRPr="00593CA0">
        <w:rPr>
          <w:rFonts w:ascii="Times New Roman" w:hAnsi="Times New Roman"/>
          <w:sz w:val="18"/>
          <w:szCs w:val="18"/>
          <w:lang w:val="ro-RO"/>
        </w:rPr>
        <w:t>(4.40)</w:t>
      </w:r>
    </w:p>
    <w:p w:rsidR="006F5D7A" w:rsidRPr="00593CA0" w:rsidRDefault="006F5D7A" w:rsidP="006F5D7A">
      <w:pPr>
        <w:spacing w:after="0" w:line="240" w:lineRule="auto"/>
        <w:ind w:firstLine="706"/>
        <w:jc w:val="both"/>
        <w:rPr>
          <w:position w:val="-12"/>
          <w:sz w:val="18"/>
          <w:szCs w:val="18"/>
          <w:lang w:val="ro-RO"/>
        </w:rPr>
      </w:pPr>
      <w:r w:rsidRPr="00593CA0">
        <w:rPr>
          <w:position w:val="-12"/>
          <w:sz w:val="18"/>
          <w:szCs w:val="18"/>
          <w:lang w:val="ro-RO"/>
        </w:rPr>
        <w:t xml:space="preserve"> </w:t>
      </w:r>
    </w:p>
    <w:p w:rsidR="006F5D7A" w:rsidRPr="00593CA0" w:rsidRDefault="006F5D7A" w:rsidP="006F5D7A">
      <w:pPr>
        <w:spacing w:after="0" w:line="240" w:lineRule="auto"/>
        <w:ind w:firstLine="706"/>
        <w:jc w:val="both"/>
        <w:rPr>
          <w:rFonts w:ascii="Times New Roman" w:hAnsi="Times New Roman"/>
          <w:sz w:val="18"/>
          <w:szCs w:val="18"/>
          <w:lang w:val="ro-RO"/>
        </w:rPr>
      </w:pPr>
      <w:r w:rsidRPr="00593CA0">
        <w:rPr>
          <w:rFonts w:ascii="Times New Roman" w:hAnsi="Times New Roman"/>
          <w:sz w:val="18"/>
          <w:szCs w:val="18"/>
          <w:lang w:val="ro-RO"/>
        </w:rPr>
        <w:t>Ultima etapa, cea de expandare, se consideră şi cea mai importantă. Operaţiunea de expandare constă în calibrarea şi uniformizarea tensiunilor pe toată circumferința ţevii. Conform standardelor API, țeava este expandată până când diametrul crește cu 0,8%.</w:t>
      </w:r>
    </w:p>
    <w:p w:rsidR="006F5D7A" w:rsidRPr="00593CA0" w:rsidRDefault="006F5D7A" w:rsidP="006F5D7A">
      <w:pPr>
        <w:spacing w:after="0" w:line="240" w:lineRule="auto"/>
        <w:jc w:val="both"/>
        <w:rPr>
          <w:rFonts w:ascii="Times New Roman" w:hAnsi="Times New Roman"/>
          <w:sz w:val="18"/>
          <w:szCs w:val="18"/>
          <w:lang w:val="ro-RO"/>
        </w:rPr>
      </w:pPr>
      <w:r w:rsidRPr="00593CA0">
        <w:rPr>
          <w:rFonts w:ascii="Times New Roman" w:hAnsi="Times New Roman"/>
          <w:sz w:val="18"/>
          <w:szCs w:val="18"/>
          <w:lang w:val="ro-RO"/>
        </w:rPr>
        <w:t xml:space="preserve">Calculul tensiunilor reziduale se va efectua pentru zona cu valoarea deformației cea mai mare (Fig. 4.49). </w:t>
      </w:r>
    </w:p>
    <w:p w:rsidR="006F5D7A" w:rsidRPr="00593CA0" w:rsidRDefault="006F5D7A" w:rsidP="006F5D7A">
      <w:pPr>
        <w:spacing w:after="0" w:line="240" w:lineRule="auto"/>
        <w:jc w:val="center"/>
        <w:rPr>
          <w:rFonts w:ascii="Times New Roman" w:hAnsi="Times New Roman"/>
          <w:sz w:val="18"/>
          <w:szCs w:val="18"/>
          <w:lang w:val="ro-RO"/>
        </w:rPr>
      </w:pPr>
      <w:r w:rsidRPr="00593CA0">
        <w:rPr>
          <w:rFonts w:ascii="Times New Roman" w:hAnsi="Times New Roman"/>
          <w:noProof/>
          <w:sz w:val="18"/>
          <w:szCs w:val="18"/>
          <w:lang w:val="ro-RO"/>
        </w:rPr>
        <w:lastRenderedPageBreak/>
        <w:drawing>
          <wp:inline distT="0" distB="0" distL="0" distR="0">
            <wp:extent cx="2086913" cy="2004646"/>
            <wp:effectExtent l="19050" t="0" r="8587" b="0"/>
            <wp:docPr id="7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a:stretch>
                      <a:fillRect/>
                    </a:stretch>
                  </pic:blipFill>
                  <pic:spPr bwMode="auto">
                    <a:xfrm>
                      <a:off x="0" y="0"/>
                      <a:ext cx="2085230" cy="2003030"/>
                    </a:xfrm>
                    <a:prstGeom prst="rect">
                      <a:avLst/>
                    </a:prstGeom>
                    <a:noFill/>
                    <a:ln w="9525">
                      <a:noFill/>
                      <a:miter lim="800000"/>
                      <a:headEnd/>
                      <a:tailEnd/>
                    </a:ln>
                  </pic:spPr>
                </pic:pic>
              </a:graphicData>
            </a:graphic>
          </wp:inline>
        </w:drawing>
      </w:r>
    </w:p>
    <w:p w:rsidR="006F5D7A" w:rsidRPr="00593CA0" w:rsidRDefault="006F5D7A" w:rsidP="006F5D7A">
      <w:pPr>
        <w:spacing w:after="0" w:line="240" w:lineRule="auto"/>
        <w:jc w:val="center"/>
        <w:rPr>
          <w:rFonts w:ascii="Times New Roman" w:hAnsi="Times New Roman"/>
          <w:sz w:val="18"/>
          <w:szCs w:val="18"/>
          <w:lang w:val="ro-RO"/>
        </w:rPr>
      </w:pPr>
    </w:p>
    <w:p w:rsidR="006F5D7A" w:rsidRPr="00593CA0" w:rsidRDefault="006F5D7A" w:rsidP="006F5D7A">
      <w:pPr>
        <w:spacing w:after="0" w:line="240" w:lineRule="auto"/>
        <w:jc w:val="center"/>
        <w:rPr>
          <w:rFonts w:ascii="Times New Roman" w:hAnsi="Times New Roman"/>
          <w:b/>
          <w:sz w:val="18"/>
          <w:szCs w:val="18"/>
          <w:lang w:val="ro-RO"/>
        </w:rPr>
      </w:pPr>
      <w:r w:rsidRPr="00593CA0">
        <w:rPr>
          <w:rFonts w:ascii="Times New Roman" w:hAnsi="Times New Roman"/>
          <w:b/>
          <w:sz w:val="18"/>
          <w:szCs w:val="18"/>
          <w:lang w:val="ro-RO"/>
        </w:rPr>
        <w:t xml:space="preserve">    Fig.4.49 </w:t>
      </w:r>
      <w:r w:rsidRPr="00593CA0">
        <w:rPr>
          <w:rFonts w:ascii="Times New Roman" w:hAnsi="Times New Roman"/>
          <w:sz w:val="18"/>
          <w:szCs w:val="18"/>
          <w:lang w:val="ro-RO"/>
        </w:rPr>
        <w:t>Zona propusă pentru determinarea tensiunilor reziduale</w:t>
      </w:r>
      <w:r w:rsidRPr="00593CA0">
        <w:rPr>
          <w:rFonts w:ascii="Times New Roman" w:hAnsi="Times New Roman"/>
          <w:b/>
          <w:sz w:val="18"/>
          <w:szCs w:val="18"/>
          <w:lang w:val="ro-RO"/>
        </w:rPr>
        <w:t xml:space="preserve"> </w:t>
      </w:r>
    </w:p>
    <w:p w:rsidR="006F5D7A" w:rsidRPr="00593CA0" w:rsidRDefault="006F5D7A" w:rsidP="006F5D7A">
      <w:pPr>
        <w:spacing w:after="0" w:line="240" w:lineRule="auto"/>
        <w:ind w:firstLine="708"/>
        <w:jc w:val="both"/>
        <w:rPr>
          <w:rFonts w:ascii="Times New Roman" w:hAnsi="Times New Roman"/>
          <w:sz w:val="18"/>
          <w:szCs w:val="18"/>
          <w:lang w:val="ro-RO"/>
        </w:rPr>
      </w:pPr>
    </w:p>
    <w:p w:rsidR="006F5D7A" w:rsidRPr="00593CA0" w:rsidRDefault="006F5D7A" w:rsidP="006F5D7A">
      <w:pPr>
        <w:spacing w:after="0" w:line="240" w:lineRule="auto"/>
        <w:rPr>
          <w:rFonts w:ascii="Times New Roman" w:hAnsi="Times New Roman"/>
          <w:sz w:val="18"/>
          <w:szCs w:val="18"/>
          <w:lang w:val="ro-RO"/>
        </w:rPr>
      </w:pPr>
      <w:r w:rsidRPr="00593CA0">
        <w:rPr>
          <w:rFonts w:ascii="Times New Roman" w:hAnsi="Times New Roman"/>
          <w:sz w:val="18"/>
          <w:szCs w:val="18"/>
          <w:lang w:val="ro-RO"/>
        </w:rPr>
        <w:t xml:space="preserve">După operaţiunea de expandare, deformaţiile maxime au următoare formă: </w:t>
      </w:r>
    </w:p>
    <w:p w:rsidR="006F5D7A" w:rsidRPr="00593CA0" w:rsidRDefault="004E040A" w:rsidP="006F5D7A">
      <w:pPr>
        <w:spacing w:after="0" w:line="240" w:lineRule="auto"/>
        <w:ind w:firstLine="708"/>
        <w:jc w:val="center"/>
        <w:rPr>
          <w:rFonts w:ascii="Times New Roman" w:hAnsi="Times New Roman"/>
          <w:sz w:val="18"/>
          <w:szCs w:val="18"/>
          <w:lang w:val="ro-RO"/>
        </w:rPr>
      </w:pPr>
      <m:oMathPara>
        <m:oMathParaPr>
          <m:jc m:val="center"/>
        </m:oMathParaPr>
        <m:oMath>
          <m:sSubSup>
            <m:sSubSupPr>
              <m:ctrlPr>
                <w:rPr>
                  <w:rFonts w:ascii="Cambria Math" w:hAnsi="Cambria Math"/>
                  <w:i/>
                  <w:sz w:val="18"/>
                  <w:szCs w:val="18"/>
                  <w:lang w:val="ro-RO"/>
                </w:rPr>
              </m:ctrlPr>
            </m:sSubSupPr>
            <m:e>
              <m:r>
                <w:rPr>
                  <w:rFonts w:ascii="Cambria Math" w:hAnsi="Cambria Math"/>
                  <w:sz w:val="18"/>
                  <w:szCs w:val="18"/>
                  <w:lang w:val="ro-RO"/>
                </w:rPr>
                <m:t xml:space="preserve">                                                                  ε</m:t>
              </m:r>
            </m:e>
            <m:sub>
              <m:r>
                <w:rPr>
                  <w:rFonts w:ascii="Cambria Math" w:hAnsi="Cambria Math"/>
                  <w:sz w:val="18"/>
                  <w:szCs w:val="18"/>
                  <w:lang w:val="ro-RO"/>
                </w:rPr>
                <m:t>Emax</m:t>
              </m:r>
            </m:sub>
            <m:sup>
              <m:r>
                <w:rPr>
                  <w:rFonts w:ascii="Cambria Math" w:hAnsi="Cambria Math"/>
                  <w:sz w:val="18"/>
                  <w:szCs w:val="18"/>
                  <w:lang w:val="ro-RO"/>
                </w:rPr>
                <m:t>1</m:t>
              </m:r>
            </m:sup>
          </m:sSubSup>
          <m:r>
            <w:rPr>
              <w:rFonts w:ascii="Cambria Math" w:hAnsi="Cambria Math"/>
              <w:sz w:val="18"/>
              <w:szCs w:val="18"/>
              <w:lang w:val="ro-RO"/>
            </w:rPr>
            <m:t xml:space="preserve">= </m:t>
          </m:r>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Orez</m:t>
              </m:r>
            </m:sub>
            <m:sup>
              <m:r>
                <w:rPr>
                  <w:rFonts w:ascii="Cambria Math" w:hAnsi="Cambria Math"/>
                  <w:sz w:val="18"/>
                  <w:szCs w:val="18"/>
                  <w:lang w:val="ro-RO"/>
                </w:rPr>
                <m:t>1</m:t>
              </m:r>
            </m:sup>
          </m:sSubSup>
          <m:r>
            <w:rPr>
              <w:rFonts w:ascii="Cambria Math" w:hAnsi="Cambria Math"/>
              <w:sz w:val="18"/>
              <w:szCs w:val="18"/>
              <w:lang w:val="ro-RO"/>
            </w:rPr>
            <m:t>+</m:t>
          </m:r>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E</m:t>
              </m:r>
            </m:sub>
            <m:sup>
              <m:r>
                <w:rPr>
                  <w:rFonts w:ascii="Cambria Math" w:hAnsi="Cambria Math"/>
                  <w:sz w:val="18"/>
                  <w:szCs w:val="18"/>
                  <w:lang w:val="ro-RO"/>
                </w:rPr>
                <m:t>1</m:t>
              </m:r>
            </m:sup>
          </m:sSubSup>
          <m:r>
            <w:rPr>
              <w:rFonts w:ascii="Cambria Math" w:hAnsi="Cambria Math"/>
              <w:sz w:val="18"/>
              <w:szCs w:val="18"/>
              <w:lang w:val="ro-RO"/>
            </w:rPr>
            <m:t xml:space="preserve">                                                       (4.41)</m:t>
          </m:r>
        </m:oMath>
      </m:oMathPara>
    </w:p>
    <w:p w:rsidR="006F5D7A" w:rsidRPr="00593CA0" w:rsidRDefault="004E040A" w:rsidP="006F5D7A">
      <w:pPr>
        <w:spacing w:after="0" w:line="240" w:lineRule="auto"/>
        <w:ind w:firstLine="708"/>
        <w:jc w:val="center"/>
        <w:rPr>
          <w:rFonts w:ascii="Times New Roman" w:hAnsi="Times New Roman"/>
          <w:sz w:val="18"/>
          <w:szCs w:val="18"/>
          <w:lang w:val="ro-RO"/>
        </w:rPr>
      </w:pPr>
      <m:oMathPara>
        <m:oMathParaPr>
          <m:jc m:val="center"/>
        </m:oMathParaPr>
        <m:oMath>
          <m:sSubSup>
            <m:sSubSupPr>
              <m:ctrlPr>
                <w:rPr>
                  <w:rFonts w:ascii="Cambria Math" w:hAnsi="Cambria Math"/>
                  <w:i/>
                  <w:sz w:val="18"/>
                  <w:szCs w:val="18"/>
                  <w:lang w:val="ro-RO"/>
                </w:rPr>
              </m:ctrlPr>
            </m:sSubSupPr>
            <m:e>
              <m:r>
                <w:rPr>
                  <w:rFonts w:ascii="Cambria Math" w:hAnsi="Cambria Math"/>
                  <w:sz w:val="18"/>
                  <w:szCs w:val="18"/>
                  <w:lang w:val="ro-RO"/>
                </w:rPr>
                <m:t xml:space="preserve">                                                                   ε</m:t>
              </m:r>
            </m:e>
            <m:sub>
              <m:r>
                <w:rPr>
                  <w:rFonts w:ascii="Cambria Math" w:hAnsi="Cambria Math"/>
                  <w:sz w:val="18"/>
                  <w:szCs w:val="18"/>
                  <w:lang w:val="ro-RO"/>
                </w:rPr>
                <m:t>Emax</m:t>
              </m:r>
            </m:sub>
            <m:sup>
              <m:r>
                <w:rPr>
                  <w:rFonts w:ascii="Cambria Math" w:hAnsi="Cambria Math"/>
                  <w:sz w:val="18"/>
                  <w:szCs w:val="18"/>
                  <w:lang w:val="ro-RO"/>
                </w:rPr>
                <m:t>2</m:t>
              </m:r>
            </m:sup>
          </m:sSubSup>
          <m:r>
            <w:rPr>
              <w:rFonts w:ascii="Cambria Math" w:hAnsi="Cambria Math"/>
              <w:sz w:val="18"/>
              <w:szCs w:val="18"/>
              <w:lang w:val="ro-RO"/>
            </w:rPr>
            <m:t xml:space="preserve">= </m:t>
          </m:r>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Orez</m:t>
              </m:r>
            </m:sub>
            <m:sup>
              <m:r>
                <w:rPr>
                  <w:rFonts w:ascii="Cambria Math" w:hAnsi="Cambria Math"/>
                  <w:sz w:val="18"/>
                  <w:szCs w:val="18"/>
                  <w:lang w:val="ro-RO"/>
                </w:rPr>
                <m:t>2</m:t>
              </m:r>
            </m:sup>
          </m:sSubSup>
          <m:r>
            <w:rPr>
              <w:rFonts w:ascii="Cambria Math" w:hAnsi="Cambria Math"/>
              <w:sz w:val="18"/>
              <w:szCs w:val="18"/>
              <w:lang w:val="ro-RO"/>
            </w:rPr>
            <m:t>+</m:t>
          </m:r>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E</m:t>
              </m:r>
            </m:sub>
            <m:sup>
              <m:r>
                <w:rPr>
                  <w:rFonts w:ascii="Cambria Math" w:hAnsi="Cambria Math"/>
                  <w:sz w:val="18"/>
                  <w:szCs w:val="18"/>
                  <w:lang w:val="ro-RO"/>
                </w:rPr>
                <m:t>2</m:t>
              </m:r>
            </m:sup>
          </m:sSubSup>
          <m:r>
            <w:rPr>
              <w:rFonts w:ascii="Cambria Math" w:hAnsi="Cambria Math"/>
              <w:sz w:val="18"/>
              <w:szCs w:val="18"/>
              <w:lang w:val="ro-RO"/>
            </w:rPr>
            <m:t xml:space="preserve">                                                      (4.42)</m:t>
          </m:r>
        </m:oMath>
      </m:oMathPara>
    </w:p>
    <w:p w:rsidR="006F5D7A" w:rsidRPr="00593CA0" w:rsidRDefault="006F5D7A" w:rsidP="006F5D7A">
      <w:pPr>
        <w:spacing w:after="0" w:line="240" w:lineRule="auto"/>
        <w:ind w:firstLine="708"/>
        <w:jc w:val="center"/>
        <w:rPr>
          <w:rFonts w:ascii="Times New Roman" w:hAnsi="Times New Roman"/>
          <w:sz w:val="18"/>
          <w:szCs w:val="18"/>
          <w:lang w:val="ro-RO"/>
        </w:rPr>
      </w:pPr>
    </w:p>
    <w:p w:rsidR="006F5D7A" w:rsidRPr="00593CA0" w:rsidRDefault="006F5D7A" w:rsidP="006F5D7A">
      <w:pPr>
        <w:spacing w:after="0" w:line="240" w:lineRule="auto"/>
        <w:ind w:firstLine="720"/>
        <w:jc w:val="both"/>
        <w:rPr>
          <w:rFonts w:ascii="Times New Roman" w:hAnsi="Times New Roman"/>
          <w:sz w:val="18"/>
          <w:szCs w:val="18"/>
          <w:lang w:val="ro-RO"/>
        </w:rPr>
      </w:pPr>
      <w:r w:rsidRPr="00593CA0">
        <w:rPr>
          <w:rFonts w:ascii="Times New Roman" w:hAnsi="Times New Roman"/>
          <w:sz w:val="18"/>
          <w:szCs w:val="18"/>
          <w:lang w:val="ro-RO"/>
        </w:rPr>
        <w:t>Trebuie menţionat faptul că, zona cu deformațiile cele mai mari a ajuns la etapa de expandare cu deformațiile reziduale inițiale aferente etapei de obținere formei „O”. Din cauza aceasta, valorile deformațiilor prezentate mai sus reprezintă suma deformaţiilor reziduale după obţinerea formei „O”</w:t>
      </w:r>
      <m:oMath>
        <m:r>
          <w:rPr>
            <w:rFonts w:ascii="Cambria Math" w:hAnsi="Cambria Math"/>
            <w:sz w:val="18"/>
            <w:szCs w:val="18"/>
            <w:lang w:val="ro-RO"/>
          </w:rPr>
          <m:t xml:space="preserve">   </m:t>
        </m:r>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Orez</m:t>
            </m:r>
          </m:sub>
          <m:sup>
            <m:r>
              <w:rPr>
                <w:rFonts w:ascii="Cambria Math" w:hAnsi="Cambria Math"/>
                <w:sz w:val="18"/>
                <w:szCs w:val="18"/>
                <w:lang w:val="ro-RO"/>
              </w:rPr>
              <m:t>1</m:t>
            </m:r>
          </m:sup>
        </m:sSubSup>
      </m:oMath>
      <w:r w:rsidRPr="00593CA0">
        <w:rPr>
          <w:rFonts w:ascii="Times New Roman" w:hAnsi="Times New Roman"/>
          <w:sz w:val="18"/>
          <w:szCs w:val="18"/>
          <w:lang w:val="ro-RO"/>
        </w:rPr>
        <w:t xml:space="preserve">   plus cele maxime rezultate după operaţiunea de expandare</w:t>
      </w:r>
      <m:oMath>
        <m:sSubSup>
          <m:sSubSupPr>
            <m:ctrlPr>
              <w:rPr>
                <w:rFonts w:ascii="Cambria Math" w:hAnsi="Cambria Math"/>
                <w:i/>
                <w:sz w:val="18"/>
                <w:szCs w:val="18"/>
                <w:lang w:val="ro-RO"/>
              </w:rPr>
            </m:ctrlPr>
          </m:sSubSupPr>
          <m:e>
            <m:r>
              <w:rPr>
                <w:rFonts w:ascii="Cambria Math" w:hAnsi="Cambria Math"/>
                <w:sz w:val="18"/>
                <w:szCs w:val="18"/>
                <w:lang w:val="ro-RO"/>
              </w:rPr>
              <m:t xml:space="preserve"> ε</m:t>
            </m:r>
          </m:e>
          <m:sub>
            <m:r>
              <w:rPr>
                <w:rFonts w:ascii="Cambria Math" w:hAnsi="Cambria Math"/>
                <w:sz w:val="18"/>
                <w:szCs w:val="18"/>
                <w:lang w:val="ro-RO"/>
              </w:rPr>
              <m:t>E</m:t>
            </m:r>
          </m:sub>
          <m:sup>
            <m:r>
              <w:rPr>
                <w:rFonts w:ascii="Cambria Math" w:hAnsi="Cambria Math"/>
                <w:sz w:val="18"/>
                <w:szCs w:val="18"/>
                <w:lang w:val="ro-RO"/>
              </w:rPr>
              <m:t>1</m:t>
            </m:r>
          </m:sup>
        </m:sSubSup>
      </m:oMath>
      <w:r w:rsidRPr="00593CA0">
        <w:rPr>
          <w:rFonts w:ascii="Times New Roman" w:hAnsi="Times New Roman"/>
          <w:sz w:val="18"/>
          <w:szCs w:val="18"/>
          <w:lang w:val="ro-RO"/>
        </w:rPr>
        <w:t xml:space="preserve">. </w:t>
      </w:r>
    </w:p>
    <w:p w:rsidR="006F5D7A" w:rsidRPr="00593CA0" w:rsidRDefault="006F5D7A" w:rsidP="006F5D7A">
      <w:pPr>
        <w:spacing w:after="0" w:line="240" w:lineRule="auto"/>
        <w:ind w:firstLine="720"/>
        <w:jc w:val="both"/>
        <w:rPr>
          <w:rFonts w:ascii="Times New Roman" w:hAnsi="Times New Roman"/>
          <w:sz w:val="18"/>
          <w:szCs w:val="18"/>
          <w:lang w:val="ro-RO"/>
        </w:rPr>
      </w:pPr>
    </w:p>
    <w:p w:rsidR="006F5D7A" w:rsidRPr="00593CA0" w:rsidRDefault="006F5D7A" w:rsidP="006F5D7A">
      <w:pPr>
        <w:spacing w:after="0" w:line="240" w:lineRule="auto"/>
        <w:jc w:val="center"/>
        <w:rPr>
          <w:rFonts w:ascii="Times New Roman" w:hAnsi="Times New Roman"/>
          <w:sz w:val="18"/>
          <w:szCs w:val="18"/>
          <w:lang w:val="ro-RO"/>
        </w:rPr>
      </w:pPr>
      <w:r w:rsidRPr="00593CA0">
        <w:rPr>
          <w:rFonts w:ascii="Times New Roman" w:hAnsi="Times New Roman"/>
          <w:sz w:val="18"/>
          <w:szCs w:val="18"/>
          <w:u w:val="single"/>
          <w:lang w:val="ro-RO"/>
        </w:rPr>
        <w:t>Epruveta 1X60</w:t>
      </w:r>
      <w:r w:rsidRPr="00593CA0">
        <w:rPr>
          <w:rFonts w:ascii="Times New Roman" w:hAnsi="Times New Roman"/>
          <w:sz w:val="18"/>
          <w:szCs w:val="18"/>
          <w:lang w:val="ro-RO"/>
        </w:rPr>
        <w:t>:</w:t>
      </w:r>
      <w:r w:rsidRPr="00593CA0">
        <w:rPr>
          <w:rFonts w:ascii="Cambria Math" w:hAnsi="Cambria Math"/>
          <w:sz w:val="18"/>
          <w:szCs w:val="18"/>
          <w:lang w:val="ro-RO"/>
        </w:rPr>
        <w:br/>
      </w:r>
      <m:oMathPara>
        <m:oMathParaPr>
          <m:jc m:val="center"/>
        </m:oMathParaPr>
        <m:oMath>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Emax</m:t>
              </m:r>
            </m:sub>
            <m:sup>
              <m:r>
                <w:rPr>
                  <w:rFonts w:ascii="Cambria Math" w:hAnsi="Cambria Math"/>
                  <w:sz w:val="18"/>
                  <w:szCs w:val="18"/>
                  <w:lang w:val="ro-RO"/>
                </w:rPr>
                <m:t>1</m:t>
              </m:r>
            </m:sup>
          </m:sSubSup>
          <m:r>
            <w:rPr>
              <w:rFonts w:ascii="Cambria Math" w:hAnsi="Cambria Math"/>
              <w:sz w:val="18"/>
              <w:szCs w:val="18"/>
              <w:lang w:val="ro-RO"/>
            </w:rPr>
            <m:t>=3,01%+0,93%=3,94%</m:t>
          </m:r>
        </m:oMath>
      </m:oMathPara>
    </w:p>
    <w:p w:rsidR="006F5D7A" w:rsidRPr="00593CA0" w:rsidRDefault="004E040A" w:rsidP="006F5D7A">
      <w:pPr>
        <w:spacing w:after="0" w:line="240" w:lineRule="auto"/>
        <w:jc w:val="center"/>
        <w:rPr>
          <w:rFonts w:ascii="Times New Roman" w:hAnsi="Times New Roman"/>
          <w:sz w:val="18"/>
          <w:szCs w:val="18"/>
          <w:lang w:val="ro-RO"/>
        </w:rPr>
      </w:pPr>
      <m:oMathPara>
        <m:oMathParaPr>
          <m:jc m:val="center"/>
        </m:oMathParaPr>
        <m:oMath>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Emax</m:t>
              </m:r>
            </m:sub>
            <m:sup>
              <m:r>
                <w:rPr>
                  <w:rFonts w:ascii="Cambria Math" w:hAnsi="Cambria Math"/>
                  <w:sz w:val="18"/>
                  <w:szCs w:val="18"/>
                  <w:lang w:val="ro-RO"/>
                </w:rPr>
                <m:t>2</m:t>
              </m:r>
            </m:sup>
          </m:sSubSup>
          <m:r>
            <w:rPr>
              <w:rFonts w:ascii="Cambria Math" w:hAnsi="Cambria Math"/>
              <w:sz w:val="18"/>
              <w:szCs w:val="18"/>
              <w:lang w:val="ro-RO"/>
            </w:rPr>
            <m:t>=3,18%+0,56%=3,74%</m:t>
          </m:r>
        </m:oMath>
      </m:oMathPara>
    </w:p>
    <w:p w:rsidR="006F5D7A" w:rsidRPr="00593CA0" w:rsidRDefault="006F5D7A" w:rsidP="006F5D7A">
      <w:pPr>
        <w:spacing w:after="0" w:line="240" w:lineRule="auto"/>
        <w:jc w:val="center"/>
        <w:rPr>
          <w:rFonts w:ascii="Times New Roman" w:hAnsi="Times New Roman"/>
          <w:sz w:val="18"/>
          <w:szCs w:val="18"/>
          <w:lang w:val="ro-RO"/>
        </w:rPr>
      </w:pPr>
    </w:p>
    <w:p w:rsidR="006F5D7A" w:rsidRPr="00593CA0" w:rsidRDefault="006F5D7A" w:rsidP="006F5D7A">
      <w:pPr>
        <w:spacing w:after="0" w:line="240" w:lineRule="auto"/>
        <w:jc w:val="center"/>
        <w:rPr>
          <w:rFonts w:ascii="Times New Roman" w:hAnsi="Times New Roman"/>
          <w:sz w:val="18"/>
          <w:szCs w:val="18"/>
          <w:lang w:val="ro-RO"/>
        </w:rPr>
      </w:pPr>
      <w:r w:rsidRPr="00593CA0">
        <w:rPr>
          <w:rFonts w:ascii="Times New Roman" w:hAnsi="Times New Roman"/>
          <w:sz w:val="18"/>
          <w:szCs w:val="18"/>
          <w:u w:val="single"/>
          <w:lang w:val="ro-RO"/>
        </w:rPr>
        <w:t>Epruveta 2X60</w:t>
      </w:r>
      <w:r w:rsidRPr="00593CA0">
        <w:rPr>
          <w:rFonts w:ascii="Times New Roman" w:hAnsi="Times New Roman"/>
          <w:sz w:val="18"/>
          <w:szCs w:val="18"/>
          <w:lang w:val="ro-RO"/>
        </w:rPr>
        <w:t>:</w:t>
      </w:r>
      <w:r w:rsidRPr="00593CA0">
        <w:rPr>
          <w:rFonts w:ascii="Cambria Math" w:hAnsi="Cambria Math"/>
          <w:sz w:val="18"/>
          <w:szCs w:val="18"/>
          <w:lang w:val="ro-RO"/>
        </w:rPr>
        <w:br/>
      </w:r>
      <m:oMathPara>
        <m:oMathParaPr>
          <m:jc m:val="center"/>
        </m:oMathParaPr>
        <m:oMath>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Emax</m:t>
              </m:r>
            </m:sub>
            <m:sup>
              <m:r>
                <w:rPr>
                  <w:rFonts w:ascii="Cambria Math" w:hAnsi="Cambria Math"/>
                  <w:sz w:val="18"/>
                  <w:szCs w:val="18"/>
                  <w:lang w:val="ro-RO"/>
                </w:rPr>
                <m:t>1</m:t>
              </m:r>
            </m:sup>
          </m:sSubSup>
          <m:r>
            <w:rPr>
              <w:rFonts w:ascii="Cambria Math" w:hAnsi="Cambria Math"/>
              <w:sz w:val="18"/>
              <w:szCs w:val="18"/>
              <w:lang w:val="ro-RO"/>
            </w:rPr>
            <m:t>=3,08%+0,96%=4,04%</m:t>
          </m:r>
        </m:oMath>
      </m:oMathPara>
    </w:p>
    <w:p w:rsidR="006F5D7A" w:rsidRPr="00593CA0" w:rsidRDefault="004E040A" w:rsidP="006F5D7A">
      <w:pPr>
        <w:spacing w:after="0" w:line="240" w:lineRule="auto"/>
        <w:jc w:val="center"/>
        <w:rPr>
          <w:rFonts w:ascii="Times New Roman" w:hAnsi="Times New Roman"/>
          <w:sz w:val="18"/>
          <w:szCs w:val="18"/>
          <w:lang w:val="ro-RO"/>
        </w:rPr>
      </w:pPr>
      <m:oMathPara>
        <m:oMathParaPr>
          <m:jc m:val="center"/>
        </m:oMathParaPr>
        <m:oMath>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Emax</m:t>
              </m:r>
            </m:sub>
            <m:sup>
              <m:r>
                <w:rPr>
                  <w:rFonts w:ascii="Cambria Math" w:hAnsi="Cambria Math"/>
                  <w:sz w:val="18"/>
                  <w:szCs w:val="18"/>
                  <w:lang w:val="ro-RO"/>
                </w:rPr>
                <m:t>2</m:t>
              </m:r>
            </m:sup>
          </m:sSubSup>
          <m:r>
            <w:rPr>
              <w:rFonts w:ascii="Cambria Math" w:hAnsi="Cambria Math"/>
              <w:sz w:val="18"/>
              <w:szCs w:val="18"/>
              <w:lang w:val="ro-RO"/>
            </w:rPr>
            <m:t>=3,28%+0,52%=3,80%</m:t>
          </m:r>
        </m:oMath>
      </m:oMathPara>
    </w:p>
    <w:p w:rsidR="006F5D7A" w:rsidRPr="00593CA0" w:rsidRDefault="006F5D7A" w:rsidP="006F5D7A">
      <w:pPr>
        <w:spacing w:after="0" w:line="240" w:lineRule="auto"/>
        <w:rPr>
          <w:rFonts w:ascii="Times New Roman" w:hAnsi="Times New Roman"/>
          <w:sz w:val="18"/>
          <w:szCs w:val="18"/>
          <w:lang w:val="ro-RO"/>
        </w:rPr>
      </w:pPr>
    </w:p>
    <w:p w:rsidR="006F5D7A" w:rsidRPr="00593CA0" w:rsidRDefault="006F5D7A" w:rsidP="006F5D7A">
      <w:pPr>
        <w:spacing w:after="0" w:line="240" w:lineRule="auto"/>
        <w:ind w:firstLine="720"/>
        <w:jc w:val="both"/>
        <w:rPr>
          <w:rFonts w:ascii="Times New Roman" w:hAnsi="Times New Roman"/>
          <w:sz w:val="18"/>
          <w:szCs w:val="18"/>
          <w:lang w:val="ro-RO"/>
        </w:rPr>
      </w:pPr>
    </w:p>
    <w:p w:rsidR="006F5D7A" w:rsidRPr="00593CA0" w:rsidRDefault="006F5D7A" w:rsidP="006F5D7A">
      <w:pPr>
        <w:spacing w:after="0" w:line="240" w:lineRule="auto"/>
        <w:rPr>
          <w:rFonts w:ascii="Times New Roman" w:hAnsi="Times New Roman"/>
          <w:sz w:val="18"/>
          <w:szCs w:val="18"/>
          <w:lang w:val="ro-RO"/>
        </w:rPr>
      </w:pPr>
      <w:r w:rsidRPr="00593CA0">
        <w:rPr>
          <w:rFonts w:ascii="Times New Roman" w:hAnsi="Times New Roman"/>
          <w:sz w:val="18"/>
          <w:szCs w:val="18"/>
          <w:lang w:val="ro-RO"/>
        </w:rPr>
        <w:tab/>
        <w:t xml:space="preserve">În continuare determinarea tensiunilor reziduale rezultate după operațiunea de expandare se va face față de valoarea maximă a deformației pentru epruveta 2X60, și anume </w:t>
      </w:r>
      <m:oMath>
        <m:sSubSup>
          <m:sSubSupPr>
            <m:ctrlPr>
              <w:rPr>
                <w:rFonts w:ascii="Cambria Math" w:hAnsi="Cambria Math"/>
                <w:i/>
                <w:sz w:val="18"/>
                <w:szCs w:val="18"/>
                <w:lang w:val="ro-RO"/>
              </w:rPr>
            </m:ctrlPr>
          </m:sSubSupPr>
          <m:e>
            <m:r>
              <w:rPr>
                <w:rFonts w:ascii="Cambria Math" w:hAnsi="Cambria Math"/>
                <w:sz w:val="18"/>
                <w:szCs w:val="18"/>
                <w:lang w:val="ro-RO"/>
              </w:rPr>
              <m:t>ε</m:t>
            </m:r>
          </m:e>
          <m:sub>
            <m:r>
              <w:rPr>
                <w:rFonts w:ascii="Cambria Math" w:hAnsi="Cambria Math"/>
                <w:sz w:val="18"/>
                <w:szCs w:val="18"/>
                <w:lang w:val="ro-RO"/>
              </w:rPr>
              <m:t>Ema</m:t>
            </m:r>
            <m:r>
              <w:rPr>
                <w:rFonts w:ascii="Cambria Math" w:hAnsi="Cambria Math"/>
                <w:sz w:val="18"/>
                <w:szCs w:val="18"/>
                <w:lang w:val="ro-RO"/>
              </w:rPr>
              <m:t>x</m:t>
            </m:r>
          </m:sub>
          <m:sup>
            <m:r>
              <w:rPr>
                <w:rFonts w:ascii="Cambria Math" w:hAnsi="Cambria Math"/>
                <w:sz w:val="18"/>
                <w:szCs w:val="18"/>
                <w:lang w:val="ro-RO"/>
              </w:rPr>
              <m:t>1</m:t>
            </m:r>
          </m:sup>
        </m:sSubSup>
        <m:r>
          <w:rPr>
            <w:rFonts w:ascii="Cambria Math" w:hAnsi="Cambria Math"/>
            <w:sz w:val="18"/>
            <w:szCs w:val="18"/>
            <w:lang w:val="ro-RO"/>
          </w:rPr>
          <m:t xml:space="preserve">=4,04%. </m:t>
        </m:r>
      </m:oMath>
      <w:r w:rsidRPr="00593CA0">
        <w:rPr>
          <w:rFonts w:ascii="Times New Roman" w:hAnsi="Times New Roman"/>
          <w:sz w:val="18"/>
          <w:szCs w:val="18"/>
          <w:lang w:val="ro-RO"/>
        </w:rPr>
        <w:t xml:space="preserve"> </w:t>
      </w:r>
    </w:p>
    <w:p w:rsidR="006F5D7A" w:rsidRPr="00593CA0" w:rsidRDefault="006F5D7A" w:rsidP="006F5D7A">
      <w:pPr>
        <w:spacing w:after="0" w:line="240" w:lineRule="auto"/>
        <w:ind w:firstLine="706"/>
        <w:jc w:val="both"/>
        <w:rPr>
          <w:rFonts w:ascii="Times New Roman" w:hAnsi="Times New Roman"/>
          <w:sz w:val="18"/>
          <w:szCs w:val="18"/>
          <w:lang w:val="ro-RO"/>
        </w:rPr>
      </w:pPr>
      <w:r w:rsidRPr="00593CA0">
        <w:rPr>
          <w:rFonts w:ascii="Times New Roman" w:hAnsi="Times New Roman"/>
          <w:sz w:val="18"/>
          <w:szCs w:val="18"/>
          <w:lang w:val="ro-RO"/>
        </w:rPr>
        <w:t>Tensiunile maxime corespunzătoare zonei (aferente deformațiilor determinate) sunt de</w:t>
      </w:r>
      <m:oMath>
        <m:sSubSup>
          <m:sSubSupPr>
            <m:ctrlPr>
              <w:rPr>
                <w:rFonts w:ascii="Cambria Math" w:hAnsi="Cambria Math"/>
                <w:i/>
                <w:sz w:val="18"/>
                <w:szCs w:val="18"/>
                <w:lang w:val="ro-RO"/>
              </w:rPr>
            </m:ctrlPr>
          </m:sSubSupPr>
          <m:e>
            <m:r>
              <w:rPr>
                <w:rFonts w:ascii="Cambria Math" w:hAnsi="Cambria Math"/>
                <w:sz w:val="18"/>
                <w:szCs w:val="18"/>
                <w:lang w:val="ro-RO"/>
              </w:rPr>
              <m:t xml:space="preserve"> σ</m:t>
            </m:r>
          </m:e>
          <m:sub>
            <m:r>
              <w:rPr>
                <w:rFonts w:ascii="Cambria Math" w:hAnsi="Cambria Math"/>
                <w:sz w:val="18"/>
                <w:szCs w:val="18"/>
                <w:lang w:val="ro-RO"/>
              </w:rPr>
              <m:t>Emax</m:t>
            </m:r>
          </m:sub>
          <m:sup>
            <m:r>
              <w:rPr>
                <w:rFonts w:ascii="Cambria Math" w:hAnsi="Cambria Math"/>
                <w:sz w:val="18"/>
                <w:szCs w:val="18"/>
                <w:lang w:val="ro-RO"/>
              </w:rPr>
              <m:t>1</m:t>
            </m:r>
          </m:sup>
        </m:sSubSup>
        <m:r>
          <w:rPr>
            <w:rFonts w:ascii="Cambria Math" w:hAnsi="Cambria Math"/>
            <w:sz w:val="18"/>
            <w:szCs w:val="18"/>
            <w:lang w:val="ro-RO"/>
          </w:rPr>
          <m:t>=550 MPa</m:t>
        </m:r>
      </m:oMath>
      <w:r w:rsidRPr="00593CA0">
        <w:rPr>
          <w:rFonts w:ascii="Times New Roman" w:hAnsi="Times New Roman"/>
          <w:sz w:val="18"/>
          <w:szCs w:val="18"/>
          <w:lang w:val="ro-RO"/>
        </w:rPr>
        <w:t xml:space="preserve"> (Fig. 4.48). Tot aici conform studiului numeric, tensiunea principală maximă </w:t>
      </w:r>
      <m:oMath>
        <m:sSubSup>
          <m:sSubSupPr>
            <m:ctrlPr>
              <w:rPr>
                <w:rFonts w:ascii="Cambria Math" w:hAnsi="Cambria Math"/>
                <w:sz w:val="18"/>
                <w:szCs w:val="18"/>
                <w:lang w:val="ro-RO"/>
              </w:rPr>
            </m:ctrlPr>
          </m:sSubSupPr>
          <m:e>
            <m:r>
              <m:rPr>
                <m:sty m:val="p"/>
              </m:rPr>
              <w:rPr>
                <w:rFonts w:ascii="Cambria Math" w:hAnsi="Cambria Math"/>
                <w:sz w:val="18"/>
                <w:szCs w:val="18"/>
                <w:lang w:val="ro-RO"/>
              </w:rPr>
              <m:t>σ</m:t>
            </m:r>
          </m:e>
          <m:sub>
            <m:r>
              <m:rPr>
                <m:sty m:val="p"/>
              </m:rPr>
              <w:rPr>
                <w:rFonts w:ascii="Cambria Math" w:hAnsi="Cambria Math"/>
                <w:sz w:val="18"/>
                <w:szCs w:val="18"/>
                <w:lang w:val="ro-RO"/>
              </w:rPr>
              <m:t>E</m:t>
            </m:r>
          </m:sub>
          <m:sup>
            <m:r>
              <m:rPr>
                <m:sty m:val="p"/>
              </m:rPr>
              <w:rPr>
                <w:rFonts w:ascii="Cambria Math" w:hAnsi="Cambria Math"/>
                <w:sz w:val="18"/>
                <w:szCs w:val="18"/>
                <w:lang w:val="ro-RO"/>
              </w:rPr>
              <m:t>princ</m:t>
            </m:r>
          </m:sup>
        </m:sSubSup>
        <m:r>
          <m:rPr>
            <m:sty m:val="p"/>
          </m:rPr>
          <w:rPr>
            <w:rFonts w:ascii="Cambria Math" w:hAnsi="Cambria Math"/>
            <w:sz w:val="18"/>
            <w:szCs w:val="18"/>
            <w:lang w:val="ro-RO"/>
          </w:rPr>
          <m:t>=5,5822 e8 Pa</m:t>
        </m:r>
      </m:oMath>
      <w:r w:rsidRPr="00593CA0">
        <w:rPr>
          <w:rFonts w:ascii="Times New Roman" w:hAnsi="Times New Roman"/>
          <w:sz w:val="18"/>
          <w:szCs w:val="18"/>
          <w:lang w:val="ro-RO"/>
        </w:rPr>
        <w:t xml:space="preserve"> (558 MPa). Pentru calculul ulterior, se va lua în considerare valoarea tensiunilor maxime </w:t>
      </w:r>
      <m:oMath>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max</m:t>
            </m:r>
          </m:sub>
        </m:sSub>
        <m:r>
          <w:rPr>
            <w:rFonts w:ascii="Cambria Math" w:hAnsi="Cambria Math"/>
            <w:sz w:val="18"/>
            <w:szCs w:val="18"/>
            <w:lang w:val="ro-RO"/>
          </w:rPr>
          <m:t>=558 MPa</m:t>
        </m:r>
      </m:oMath>
      <w:r w:rsidRPr="00593CA0">
        <w:rPr>
          <w:rFonts w:ascii="Times New Roman" w:hAnsi="Times New Roman"/>
          <w:sz w:val="18"/>
          <w:szCs w:val="18"/>
          <w:lang w:val="ro-RO"/>
        </w:rPr>
        <w:t>.</w:t>
      </w:r>
    </w:p>
    <w:p w:rsidR="006F5D7A" w:rsidRPr="00593CA0" w:rsidRDefault="004D1E8D" w:rsidP="006F5D7A">
      <w:pPr>
        <w:spacing w:after="0" w:line="240" w:lineRule="auto"/>
        <w:ind w:firstLine="706"/>
        <w:jc w:val="center"/>
        <w:rPr>
          <w:rFonts w:ascii="Times New Roman" w:hAnsi="Times New Roman"/>
          <w:sz w:val="18"/>
          <w:szCs w:val="18"/>
          <w:lang w:val="ro-RO"/>
        </w:rPr>
      </w:pPr>
      <w:r w:rsidRPr="00593CA0">
        <w:rPr>
          <w:rFonts w:ascii="Times New Roman" w:hAnsi="Times New Roman"/>
          <w:noProof/>
          <w:sz w:val="18"/>
          <w:szCs w:val="18"/>
          <w:lang w:val="ro-RO"/>
        </w:rPr>
        <w:lastRenderedPageBreak/>
        <w:drawing>
          <wp:inline distT="0" distB="0" distL="0" distR="0">
            <wp:extent cx="2267795" cy="1529862"/>
            <wp:effectExtent l="19050" t="0" r="0" b="0"/>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srcRect/>
                    <a:stretch>
                      <a:fillRect/>
                    </a:stretch>
                  </pic:blipFill>
                  <pic:spPr bwMode="auto">
                    <a:xfrm>
                      <a:off x="0" y="0"/>
                      <a:ext cx="2271007" cy="1532029"/>
                    </a:xfrm>
                    <a:prstGeom prst="rect">
                      <a:avLst/>
                    </a:prstGeom>
                    <a:noFill/>
                    <a:ln w="9525">
                      <a:noFill/>
                      <a:miter lim="800000"/>
                      <a:headEnd/>
                      <a:tailEnd/>
                    </a:ln>
                  </pic:spPr>
                </pic:pic>
              </a:graphicData>
            </a:graphic>
          </wp:inline>
        </w:drawing>
      </w:r>
    </w:p>
    <w:p w:rsidR="006F5D7A" w:rsidRPr="00593CA0" w:rsidRDefault="006F5D7A" w:rsidP="006F5D7A">
      <w:pPr>
        <w:spacing w:after="0" w:line="240" w:lineRule="auto"/>
        <w:ind w:firstLine="706"/>
        <w:jc w:val="center"/>
        <w:rPr>
          <w:rFonts w:ascii="Times New Roman" w:hAnsi="Times New Roman"/>
          <w:sz w:val="18"/>
          <w:szCs w:val="18"/>
          <w:lang w:val="ro-RO"/>
        </w:rPr>
      </w:pPr>
    </w:p>
    <w:p w:rsidR="006F5D7A" w:rsidRPr="00593CA0" w:rsidRDefault="006F5D7A" w:rsidP="006F5D7A">
      <w:pPr>
        <w:spacing w:after="0"/>
        <w:ind w:firstLine="706"/>
        <w:jc w:val="center"/>
        <w:rPr>
          <w:rFonts w:ascii="Times New Roman" w:hAnsi="Times New Roman"/>
          <w:sz w:val="18"/>
          <w:szCs w:val="18"/>
          <w:lang w:val="ro-RO"/>
        </w:rPr>
      </w:pPr>
      <w:r w:rsidRPr="00593CA0">
        <w:rPr>
          <w:rFonts w:ascii="Times New Roman" w:hAnsi="Times New Roman"/>
          <w:b/>
          <w:sz w:val="18"/>
          <w:szCs w:val="18"/>
          <w:lang w:val="ro-RO"/>
        </w:rPr>
        <w:t xml:space="preserve">Fig. 4.48 </w:t>
      </w:r>
      <w:r w:rsidRPr="00593CA0">
        <w:rPr>
          <w:rFonts w:ascii="Times New Roman" w:hAnsi="Times New Roman"/>
          <w:sz w:val="18"/>
          <w:szCs w:val="18"/>
          <w:lang w:val="ro-RO"/>
        </w:rPr>
        <w:t xml:space="preserve">Curba caracteristică oţel L 415 MB </w:t>
      </w:r>
    </w:p>
    <w:p w:rsidR="006F5D7A" w:rsidRPr="00593CA0" w:rsidRDefault="006F5D7A" w:rsidP="006F5D7A">
      <w:pPr>
        <w:spacing w:after="0"/>
        <w:ind w:firstLine="706"/>
        <w:jc w:val="center"/>
        <w:rPr>
          <w:rFonts w:ascii="Times New Roman" w:hAnsi="Times New Roman"/>
          <w:sz w:val="18"/>
          <w:szCs w:val="18"/>
          <w:lang w:val="ro-RO"/>
        </w:rPr>
      </w:pPr>
    </w:p>
    <w:p w:rsidR="006F5D7A" w:rsidRPr="00593CA0" w:rsidRDefault="006F5D7A" w:rsidP="006F5D7A">
      <w:pPr>
        <w:autoSpaceDE w:val="0"/>
        <w:autoSpaceDN w:val="0"/>
        <w:adjustRightInd w:val="0"/>
        <w:spacing w:after="0" w:line="240" w:lineRule="auto"/>
        <w:ind w:firstLine="720"/>
        <w:jc w:val="both"/>
        <w:rPr>
          <w:rFonts w:ascii="Times New Roman" w:hAnsi="Times New Roman"/>
          <w:sz w:val="18"/>
          <w:szCs w:val="18"/>
          <w:lang w:val="ro-RO"/>
        </w:rPr>
      </w:pPr>
      <w:r w:rsidRPr="00593CA0">
        <w:rPr>
          <w:rFonts w:ascii="Times New Roman" w:hAnsi="Times New Roman"/>
          <w:sz w:val="18"/>
          <w:szCs w:val="18"/>
          <w:lang w:val="ro-RO"/>
        </w:rPr>
        <w:t xml:space="preserve">Operaţiunea de expandare implică acţionarea asupra corpului ţevii cu o presiune interioară. Cu ajutorul formulei inginerului francez Gabriel Lame tensiunile de revenire </w:t>
      </w:r>
      <m:oMath>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Erev</m:t>
            </m:r>
          </m:sub>
        </m:sSub>
      </m:oMath>
      <w:r w:rsidRPr="00593CA0">
        <w:rPr>
          <w:rFonts w:ascii="Times New Roman" w:hAnsi="Times New Roman"/>
          <w:sz w:val="18"/>
          <w:szCs w:val="18"/>
          <w:lang w:val="ro-RO"/>
        </w:rPr>
        <w:t xml:space="preserve"> se vor determina având la bază presiunea exterioară, care trebuie aplicată asupra țevii pentru compensarea presiunii interioare </w:t>
      </w:r>
      <w:r w:rsidRPr="00593CA0">
        <w:rPr>
          <w:rFonts w:ascii="Times New Roman" w:hAnsi="Times New Roman"/>
          <w:sz w:val="18"/>
          <w:szCs w:val="18"/>
          <w:highlight w:val="white"/>
          <w:lang w:val="ro-RO"/>
        </w:rPr>
        <w:t>[1]</w:t>
      </w:r>
      <w:r w:rsidRPr="00593CA0">
        <w:rPr>
          <w:rFonts w:ascii="Times New Roman" w:hAnsi="Times New Roman"/>
          <w:sz w:val="18"/>
          <w:szCs w:val="18"/>
          <w:lang w:val="ro-RO"/>
        </w:rPr>
        <w:t xml:space="preserve">, </w:t>
      </w:r>
      <w:r w:rsidRPr="00593CA0">
        <w:rPr>
          <w:rFonts w:ascii="Times New Roman" w:eastAsia="TimesNewRomanPSMT" w:hAnsi="Times New Roman"/>
          <w:sz w:val="18"/>
          <w:szCs w:val="18"/>
          <w:lang w:val="ro-RO"/>
        </w:rPr>
        <w:t>[52]:</w:t>
      </w:r>
    </w:p>
    <w:p w:rsidR="006F5D7A" w:rsidRPr="00593CA0" w:rsidRDefault="006F5D7A" w:rsidP="006F5D7A">
      <w:pPr>
        <w:spacing w:after="0" w:line="240" w:lineRule="auto"/>
        <w:rPr>
          <w:rFonts w:ascii="Times New Roman" w:hAnsi="Times New Roman"/>
          <w:sz w:val="18"/>
          <w:szCs w:val="18"/>
          <w:lang w:val="ro-RO"/>
        </w:rPr>
      </w:pPr>
    </w:p>
    <w:p w:rsidR="006F5D7A" w:rsidRPr="00593CA0" w:rsidRDefault="004E040A" w:rsidP="006F5D7A">
      <w:pPr>
        <w:spacing w:after="0" w:line="240" w:lineRule="auto"/>
        <w:jc w:val="center"/>
        <w:rPr>
          <w:rFonts w:ascii="Times New Roman" w:hAnsi="Times New Roman"/>
          <w:sz w:val="18"/>
          <w:szCs w:val="18"/>
          <w:lang w:val="ro-RO"/>
        </w:rPr>
      </w:pPr>
      <m:oMathPara>
        <m:oMathParaPr>
          <m:jc m:val="right"/>
        </m:oMathParaPr>
        <m:oMath>
          <m:sSub>
            <m:sSubPr>
              <m:ctrlPr>
                <w:rPr>
                  <w:rFonts w:ascii="Cambria Math" w:hAnsi="Cambria Math"/>
                  <w:i/>
                  <w:sz w:val="18"/>
                  <w:szCs w:val="18"/>
                  <w:lang w:val="ro-RO"/>
                </w:rPr>
              </m:ctrlPr>
            </m:sSubPr>
            <m:e>
              <m:r>
                <w:rPr>
                  <w:rFonts w:ascii="Cambria Math" w:hAnsi="Cambria Math"/>
                  <w:sz w:val="18"/>
                  <w:szCs w:val="18"/>
                  <w:lang w:val="ro-RO"/>
                </w:rPr>
                <m:t xml:space="preserve">                                                   σ</m:t>
              </m:r>
            </m:e>
            <m:sub>
              <m:r>
                <w:rPr>
                  <w:rFonts w:ascii="Cambria Math" w:hAnsi="Cambria Math"/>
                  <w:sz w:val="18"/>
                  <w:szCs w:val="18"/>
                  <w:lang w:val="ro-RO"/>
                </w:rPr>
                <m:t>Erev</m:t>
              </m:r>
            </m:sub>
          </m:sSub>
          <m:r>
            <w:rPr>
              <w:rFonts w:ascii="Cambria Math" w:hAnsi="Cambria Math"/>
              <w:sz w:val="18"/>
              <w:szCs w:val="18"/>
              <w:lang w:val="ro-RO"/>
            </w:rPr>
            <m:t>=-</m:t>
          </m:r>
          <m:f>
            <m:fPr>
              <m:ctrlPr>
                <w:rPr>
                  <w:rFonts w:ascii="Cambria Math" w:hAnsi="Cambria Math"/>
                  <w:i/>
                  <w:sz w:val="18"/>
                  <w:szCs w:val="18"/>
                  <w:lang w:val="ro-RO"/>
                </w:rPr>
              </m:ctrlPr>
            </m:fPr>
            <m:num>
              <m:r>
                <w:rPr>
                  <w:rFonts w:ascii="Cambria Math" w:hAnsi="Cambria Math"/>
                  <w:sz w:val="18"/>
                  <w:szCs w:val="18"/>
                  <w:lang w:val="ro-RO"/>
                </w:rPr>
                <m:t>p∙</m:t>
              </m:r>
              <m:sSubSup>
                <m:sSubSupPr>
                  <m:ctrlPr>
                    <w:rPr>
                      <w:rFonts w:ascii="Cambria Math" w:hAnsi="Cambria Math"/>
                      <w:i/>
                      <w:sz w:val="18"/>
                      <w:szCs w:val="18"/>
                      <w:lang w:val="ro-RO"/>
                    </w:rPr>
                  </m:ctrlPr>
                </m:sSubSupPr>
                <m:e>
                  <m:r>
                    <w:rPr>
                      <w:rFonts w:ascii="Cambria Math" w:hAnsi="Cambria Math"/>
                      <w:sz w:val="18"/>
                      <w:szCs w:val="18"/>
                      <w:lang w:val="ro-RO"/>
                    </w:rPr>
                    <m:t>r</m:t>
                  </m:r>
                </m:e>
                <m:sub>
                  <m:r>
                    <w:rPr>
                      <w:rFonts w:ascii="Cambria Math" w:hAnsi="Cambria Math"/>
                      <w:sz w:val="18"/>
                      <w:szCs w:val="18"/>
                      <w:lang w:val="ro-RO"/>
                    </w:rPr>
                    <m:t>2</m:t>
                  </m:r>
                </m:sub>
                <m:sup>
                  <m:r>
                    <w:rPr>
                      <w:rFonts w:ascii="Cambria Math" w:hAnsi="Cambria Math"/>
                      <w:sz w:val="18"/>
                      <w:szCs w:val="18"/>
                      <w:lang w:val="ro-RO"/>
                    </w:rPr>
                    <m:t>2</m:t>
                  </m:r>
                </m:sup>
              </m:sSubSup>
            </m:num>
            <m:den>
              <m:sSubSup>
                <m:sSubSupPr>
                  <m:ctrlPr>
                    <w:rPr>
                      <w:rFonts w:ascii="Cambria Math" w:hAnsi="Cambria Math"/>
                      <w:i/>
                      <w:sz w:val="18"/>
                      <w:szCs w:val="18"/>
                      <w:lang w:val="ro-RO"/>
                    </w:rPr>
                  </m:ctrlPr>
                </m:sSubSupPr>
                <m:e>
                  <m:r>
                    <w:rPr>
                      <w:rFonts w:ascii="Cambria Math" w:hAnsi="Cambria Math"/>
                      <w:sz w:val="18"/>
                      <w:szCs w:val="18"/>
                      <w:lang w:val="ro-RO"/>
                    </w:rPr>
                    <m:t>r</m:t>
                  </m:r>
                </m:e>
                <m:sub>
                  <m:r>
                    <w:rPr>
                      <w:rFonts w:ascii="Cambria Math" w:hAnsi="Cambria Math"/>
                      <w:sz w:val="18"/>
                      <w:szCs w:val="18"/>
                      <w:lang w:val="ro-RO"/>
                    </w:rPr>
                    <m:t>2</m:t>
                  </m:r>
                </m:sub>
                <m:sup>
                  <m:r>
                    <w:rPr>
                      <w:rFonts w:ascii="Cambria Math" w:hAnsi="Cambria Math"/>
                      <w:sz w:val="18"/>
                      <w:szCs w:val="18"/>
                      <w:lang w:val="ro-RO"/>
                    </w:rPr>
                    <m:t>2</m:t>
                  </m:r>
                </m:sup>
              </m:sSubSup>
              <m:r>
                <w:rPr>
                  <w:rFonts w:ascii="Cambria Math" w:hAnsi="Cambria Math"/>
                  <w:sz w:val="18"/>
                  <w:szCs w:val="18"/>
                  <w:lang w:val="ro-RO"/>
                </w:rPr>
                <m:t>-</m:t>
              </m:r>
              <m:sSubSup>
                <m:sSubSupPr>
                  <m:ctrlPr>
                    <w:rPr>
                      <w:rFonts w:ascii="Cambria Math" w:hAnsi="Cambria Math"/>
                      <w:i/>
                      <w:sz w:val="18"/>
                      <w:szCs w:val="18"/>
                      <w:lang w:val="ro-RO"/>
                    </w:rPr>
                  </m:ctrlPr>
                </m:sSubSupPr>
                <m:e>
                  <m:r>
                    <w:rPr>
                      <w:rFonts w:ascii="Cambria Math" w:hAnsi="Cambria Math"/>
                      <w:sz w:val="18"/>
                      <w:szCs w:val="18"/>
                      <w:lang w:val="ro-RO"/>
                    </w:rPr>
                    <m:t>r</m:t>
                  </m:r>
                </m:e>
                <m:sub>
                  <m:r>
                    <w:rPr>
                      <w:rFonts w:ascii="Cambria Math" w:hAnsi="Cambria Math"/>
                      <w:sz w:val="18"/>
                      <w:szCs w:val="18"/>
                      <w:lang w:val="ro-RO"/>
                    </w:rPr>
                    <m:t>1</m:t>
                  </m:r>
                </m:sub>
                <m:sup>
                  <m:r>
                    <w:rPr>
                      <w:rFonts w:ascii="Cambria Math" w:hAnsi="Cambria Math"/>
                      <w:sz w:val="18"/>
                      <w:szCs w:val="18"/>
                      <w:lang w:val="ro-RO"/>
                    </w:rPr>
                    <m:t>2</m:t>
                  </m:r>
                </m:sup>
              </m:sSubSup>
            </m:den>
          </m:f>
          <m:d>
            <m:dPr>
              <m:ctrlPr>
                <w:rPr>
                  <w:rFonts w:ascii="Cambria Math" w:hAnsi="Cambria Math"/>
                  <w:i/>
                  <w:sz w:val="18"/>
                  <w:szCs w:val="18"/>
                  <w:lang w:val="ro-RO"/>
                </w:rPr>
              </m:ctrlPr>
            </m:dPr>
            <m:e>
              <m:r>
                <w:rPr>
                  <w:rFonts w:ascii="Cambria Math" w:hAnsi="Cambria Math"/>
                  <w:sz w:val="18"/>
                  <w:szCs w:val="18"/>
                  <w:lang w:val="ro-RO"/>
                </w:rPr>
                <m:t>1+</m:t>
              </m:r>
              <m:f>
                <m:fPr>
                  <m:ctrlPr>
                    <w:rPr>
                      <w:rFonts w:ascii="Cambria Math" w:hAnsi="Cambria Math"/>
                      <w:i/>
                      <w:sz w:val="18"/>
                      <w:szCs w:val="18"/>
                      <w:lang w:val="ro-RO"/>
                    </w:rPr>
                  </m:ctrlPr>
                </m:fPr>
                <m:num>
                  <m:sSubSup>
                    <m:sSubSupPr>
                      <m:ctrlPr>
                        <w:rPr>
                          <w:rFonts w:ascii="Cambria Math" w:hAnsi="Cambria Math"/>
                          <w:i/>
                          <w:sz w:val="18"/>
                          <w:szCs w:val="18"/>
                          <w:lang w:val="ro-RO"/>
                        </w:rPr>
                      </m:ctrlPr>
                    </m:sSubSupPr>
                    <m:e>
                      <m:r>
                        <w:rPr>
                          <w:rFonts w:ascii="Cambria Math" w:hAnsi="Cambria Math"/>
                          <w:sz w:val="18"/>
                          <w:szCs w:val="18"/>
                          <w:lang w:val="ro-RO"/>
                        </w:rPr>
                        <m:t>r</m:t>
                      </m:r>
                    </m:e>
                    <m:sub>
                      <m:r>
                        <w:rPr>
                          <w:rFonts w:ascii="Cambria Math" w:hAnsi="Cambria Math"/>
                          <w:sz w:val="18"/>
                          <w:szCs w:val="18"/>
                          <w:lang w:val="ro-RO"/>
                        </w:rPr>
                        <m:t>2</m:t>
                      </m:r>
                    </m:sub>
                    <m:sup>
                      <m:r>
                        <w:rPr>
                          <w:rFonts w:ascii="Cambria Math" w:hAnsi="Cambria Math"/>
                          <w:sz w:val="18"/>
                          <w:szCs w:val="18"/>
                          <w:lang w:val="ro-RO"/>
                        </w:rPr>
                        <m:t>2</m:t>
                      </m:r>
                    </m:sup>
                  </m:sSubSup>
                </m:num>
                <m:den>
                  <m:sSubSup>
                    <m:sSubSupPr>
                      <m:ctrlPr>
                        <w:rPr>
                          <w:rFonts w:ascii="Cambria Math" w:hAnsi="Cambria Math"/>
                          <w:i/>
                          <w:sz w:val="18"/>
                          <w:szCs w:val="18"/>
                          <w:lang w:val="ro-RO"/>
                        </w:rPr>
                      </m:ctrlPr>
                    </m:sSubSupPr>
                    <m:e>
                      <m:r>
                        <w:rPr>
                          <w:rFonts w:ascii="Cambria Math" w:hAnsi="Cambria Math"/>
                          <w:sz w:val="18"/>
                          <w:szCs w:val="18"/>
                          <w:lang w:val="ro-RO"/>
                        </w:rPr>
                        <m:t>r</m:t>
                      </m:r>
                    </m:e>
                    <m:sub>
                      <m:r>
                        <w:rPr>
                          <w:rFonts w:ascii="Cambria Math" w:hAnsi="Cambria Math"/>
                          <w:sz w:val="18"/>
                          <w:szCs w:val="18"/>
                          <w:lang w:val="ro-RO"/>
                        </w:rPr>
                        <m:t>1</m:t>
                      </m:r>
                    </m:sub>
                    <m:sup>
                      <m:r>
                        <w:rPr>
                          <w:rFonts w:ascii="Cambria Math" w:hAnsi="Cambria Math"/>
                          <w:sz w:val="18"/>
                          <w:szCs w:val="18"/>
                          <w:lang w:val="ro-RO"/>
                        </w:rPr>
                        <m:t>2</m:t>
                      </m:r>
                    </m:sup>
                  </m:sSubSup>
                </m:den>
              </m:f>
            </m:e>
          </m:d>
          <m:r>
            <w:rPr>
              <w:rFonts w:ascii="Cambria Math" w:hAnsi="Cambria Math"/>
              <w:sz w:val="18"/>
              <w:szCs w:val="18"/>
              <w:lang w:val="ro-RO"/>
            </w:rPr>
            <m:t xml:space="preserve">                                                    (4.43)</m:t>
          </m:r>
        </m:oMath>
      </m:oMathPara>
    </w:p>
    <w:p w:rsidR="006F5D7A" w:rsidRPr="00593CA0" w:rsidRDefault="006F5D7A" w:rsidP="006F5D7A">
      <w:pPr>
        <w:spacing w:after="0" w:line="240" w:lineRule="auto"/>
        <w:rPr>
          <w:rFonts w:ascii="Times New Roman" w:hAnsi="Times New Roman"/>
          <w:sz w:val="18"/>
          <w:szCs w:val="18"/>
          <w:lang w:val="ro-RO"/>
        </w:rPr>
      </w:pPr>
      <w:r w:rsidRPr="00593CA0">
        <w:rPr>
          <w:rFonts w:ascii="Times New Roman" w:hAnsi="Times New Roman"/>
          <w:sz w:val="18"/>
          <w:szCs w:val="18"/>
          <w:lang w:val="ro-RO"/>
        </w:rPr>
        <w:t>unde:</w:t>
      </w:r>
    </w:p>
    <w:p w:rsidR="006F5D7A" w:rsidRPr="00593CA0" w:rsidRDefault="006F5D7A" w:rsidP="006F5D7A">
      <w:pPr>
        <w:spacing w:after="0" w:line="240" w:lineRule="auto"/>
        <w:rPr>
          <w:rFonts w:ascii="Times New Roman" w:hAnsi="Times New Roman"/>
          <w:sz w:val="18"/>
          <w:szCs w:val="18"/>
          <w:lang w:val="ro-RO"/>
        </w:rPr>
      </w:pPr>
      <m:oMath>
        <m:r>
          <w:rPr>
            <w:rFonts w:ascii="Cambria Math" w:hAnsi="Cambria Math"/>
            <w:sz w:val="18"/>
            <w:szCs w:val="18"/>
            <w:lang w:val="ro-RO"/>
          </w:rPr>
          <m:t xml:space="preserve">p= </m:t>
        </m:r>
      </m:oMath>
      <w:r w:rsidRPr="00593CA0">
        <w:rPr>
          <w:rFonts w:ascii="Times New Roman" w:hAnsi="Times New Roman"/>
          <w:sz w:val="18"/>
          <w:szCs w:val="18"/>
          <w:lang w:val="ro-RO"/>
        </w:rPr>
        <w:t>presiunea de expandare, [MPa];</w:t>
      </w:r>
    </w:p>
    <w:p w:rsidR="006F5D7A" w:rsidRPr="00593CA0" w:rsidRDefault="004E040A" w:rsidP="006F5D7A">
      <w:pPr>
        <w:spacing w:after="0" w:line="240" w:lineRule="auto"/>
        <w:rPr>
          <w:rFonts w:ascii="Times New Roman" w:hAnsi="Times New Roman"/>
          <w:sz w:val="18"/>
          <w:szCs w:val="18"/>
          <w:lang w:val="ro-RO"/>
        </w:rPr>
      </w:pPr>
      <m:oMath>
        <m:sSub>
          <m:sSubPr>
            <m:ctrlPr>
              <w:rPr>
                <w:rFonts w:ascii="Cambria Math" w:hAnsi="Cambria Math"/>
                <w:i/>
                <w:sz w:val="18"/>
                <w:szCs w:val="18"/>
                <w:lang w:val="ro-RO"/>
              </w:rPr>
            </m:ctrlPr>
          </m:sSubPr>
          <m:e>
            <m:r>
              <w:rPr>
                <w:rFonts w:ascii="Cambria Math" w:hAnsi="Cambria Math"/>
                <w:sz w:val="18"/>
                <w:szCs w:val="18"/>
                <w:lang w:val="ro-RO"/>
              </w:rPr>
              <m:t>r</m:t>
            </m:r>
          </m:e>
          <m:sub>
            <m:r>
              <w:rPr>
                <w:rFonts w:ascii="Cambria Math" w:hAnsi="Cambria Math"/>
                <w:sz w:val="18"/>
                <w:szCs w:val="18"/>
                <w:lang w:val="ro-RO"/>
              </w:rPr>
              <m:t>1</m:t>
            </m:r>
          </m:sub>
        </m:sSub>
        <m:r>
          <w:rPr>
            <w:rFonts w:ascii="Cambria Math" w:hAnsi="Cambria Math"/>
            <w:sz w:val="18"/>
            <w:szCs w:val="18"/>
            <w:lang w:val="ro-RO"/>
          </w:rPr>
          <m:t>=</m:t>
        </m:r>
      </m:oMath>
      <w:r w:rsidR="006F5D7A" w:rsidRPr="00593CA0">
        <w:rPr>
          <w:rFonts w:ascii="Times New Roman" w:hAnsi="Times New Roman"/>
          <w:sz w:val="18"/>
          <w:szCs w:val="18"/>
          <w:lang w:val="ro-RO"/>
        </w:rPr>
        <w:t xml:space="preserve"> raza interioară, [mm];</w:t>
      </w:r>
    </w:p>
    <w:p w:rsidR="006F5D7A" w:rsidRPr="00593CA0" w:rsidRDefault="004E040A" w:rsidP="006F5D7A">
      <w:pPr>
        <w:spacing w:after="0" w:line="240" w:lineRule="auto"/>
        <w:rPr>
          <w:rFonts w:ascii="Times New Roman" w:hAnsi="Times New Roman"/>
          <w:sz w:val="18"/>
          <w:szCs w:val="18"/>
          <w:lang w:val="ro-RO"/>
        </w:rPr>
      </w:pPr>
      <m:oMath>
        <m:sSub>
          <m:sSubPr>
            <m:ctrlPr>
              <w:rPr>
                <w:rFonts w:ascii="Cambria Math" w:hAnsi="Cambria Math"/>
                <w:i/>
                <w:sz w:val="18"/>
                <w:szCs w:val="18"/>
                <w:lang w:val="ro-RO"/>
              </w:rPr>
            </m:ctrlPr>
          </m:sSubPr>
          <m:e>
            <m:r>
              <w:rPr>
                <w:rFonts w:ascii="Cambria Math" w:hAnsi="Cambria Math"/>
                <w:sz w:val="18"/>
                <w:szCs w:val="18"/>
                <w:lang w:val="ro-RO"/>
              </w:rPr>
              <m:t>r</m:t>
            </m:r>
          </m:e>
          <m:sub>
            <m:r>
              <w:rPr>
                <w:rFonts w:ascii="Cambria Math" w:hAnsi="Cambria Math"/>
                <w:sz w:val="18"/>
                <w:szCs w:val="18"/>
                <w:lang w:val="ro-RO"/>
              </w:rPr>
              <m:t>2</m:t>
            </m:r>
          </m:sub>
        </m:sSub>
        <m:r>
          <w:rPr>
            <w:rFonts w:ascii="Cambria Math" w:hAnsi="Cambria Math"/>
            <w:sz w:val="18"/>
            <w:szCs w:val="18"/>
            <w:lang w:val="ro-RO"/>
          </w:rPr>
          <m:t>=</m:t>
        </m:r>
      </m:oMath>
      <w:r w:rsidR="006F5D7A" w:rsidRPr="00593CA0">
        <w:rPr>
          <w:rFonts w:ascii="Times New Roman" w:hAnsi="Times New Roman"/>
          <w:sz w:val="18"/>
          <w:szCs w:val="18"/>
          <w:lang w:val="ro-RO"/>
        </w:rPr>
        <w:t xml:space="preserve"> raza exterioară, [mm];</w:t>
      </w:r>
    </w:p>
    <w:p w:rsidR="006F5D7A" w:rsidRPr="00593CA0" w:rsidRDefault="006F5D7A" w:rsidP="006F5D7A">
      <w:pPr>
        <w:spacing w:after="0" w:line="240" w:lineRule="auto"/>
        <w:rPr>
          <w:rFonts w:ascii="Times New Roman" w:hAnsi="Times New Roman"/>
          <w:sz w:val="18"/>
          <w:szCs w:val="18"/>
          <w:lang w:val="ro-RO"/>
        </w:rPr>
      </w:pPr>
      <m:oMath>
        <m:r>
          <w:rPr>
            <w:rFonts w:ascii="Cambria Math" w:hAnsi="Cambria Math"/>
            <w:sz w:val="18"/>
            <w:szCs w:val="18"/>
            <w:lang w:val="ro-RO"/>
          </w:rPr>
          <m:t>r=</m:t>
        </m:r>
      </m:oMath>
      <w:r w:rsidRPr="00593CA0">
        <w:rPr>
          <w:rFonts w:ascii="Times New Roman" w:hAnsi="Times New Roman"/>
          <w:sz w:val="18"/>
          <w:szCs w:val="18"/>
          <w:lang w:val="ro-RO"/>
        </w:rPr>
        <w:t xml:space="preserve"> raza la care se calculează tensiunea, [mm];</w:t>
      </w:r>
    </w:p>
    <w:p w:rsidR="006F5D7A" w:rsidRPr="00593CA0" w:rsidRDefault="006F5D7A" w:rsidP="006F5D7A">
      <w:pPr>
        <w:spacing w:after="0" w:line="240" w:lineRule="auto"/>
        <w:ind w:firstLine="706"/>
        <w:rPr>
          <w:rFonts w:ascii="Times New Roman" w:hAnsi="Times New Roman"/>
          <w:sz w:val="18"/>
          <w:szCs w:val="18"/>
          <w:lang w:val="ro-RO"/>
        </w:rPr>
      </w:pPr>
      <w:r w:rsidRPr="00593CA0">
        <w:rPr>
          <w:rFonts w:ascii="Times New Roman" w:hAnsi="Times New Roman"/>
          <w:sz w:val="18"/>
          <w:szCs w:val="18"/>
          <w:lang w:val="ro-RO"/>
        </w:rPr>
        <w:t>În continuare se vor calcula tensiunile de revenire pentru suprafaţa interioară şi pentru cea exterioară:</w:t>
      </w:r>
    </w:p>
    <w:p w:rsidR="006F5D7A" w:rsidRPr="00593CA0" w:rsidRDefault="006F5D7A" w:rsidP="006F5D7A">
      <w:pPr>
        <w:spacing w:after="0" w:line="240" w:lineRule="auto"/>
        <w:ind w:firstLine="706"/>
        <w:rPr>
          <w:rFonts w:ascii="Times New Roman" w:hAnsi="Times New Roman"/>
          <w:sz w:val="18"/>
          <w:szCs w:val="18"/>
          <w:lang w:val="ro-RO"/>
        </w:rPr>
      </w:pPr>
      <w:r w:rsidRPr="00593CA0">
        <w:rPr>
          <w:rFonts w:ascii="Times New Roman" w:hAnsi="Times New Roman"/>
          <w:sz w:val="18"/>
          <w:szCs w:val="18"/>
          <w:lang w:val="ro-RO"/>
        </w:rPr>
        <w:t xml:space="preserve">Tensiune de revenire pentru suprafaţa interioară cu raza </w:t>
      </w:r>
      <m:oMath>
        <m:r>
          <w:rPr>
            <w:rFonts w:ascii="Cambria Math" w:hAnsi="Cambria Math"/>
            <w:sz w:val="18"/>
            <w:szCs w:val="18"/>
            <w:lang w:val="ro-RO"/>
          </w:rPr>
          <m:t>r=195,2mm:</m:t>
        </m:r>
      </m:oMath>
    </w:p>
    <w:p w:rsidR="006F5D7A" w:rsidRPr="00593CA0" w:rsidRDefault="006F5D7A" w:rsidP="006F5D7A">
      <w:pPr>
        <w:spacing w:after="0" w:line="240" w:lineRule="auto"/>
        <w:jc w:val="right"/>
        <w:rPr>
          <w:rFonts w:ascii="Times New Roman" w:hAnsi="Times New Roman"/>
          <w:sz w:val="18"/>
          <w:szCs w:val="18"/>
          <w:lang w:val="ro-RO"/>
        </w:rPr>
      </w:pPr>
      <m:oMathPara>
        <m:oMathParaPr>
          <m:jc m:val="right"/>
        </m:oMathParaPr>
        <m:oMath>
          <m:r>
            <w:rPr>
              <w:rFonts w:ascii="Cambria Math" w:hAnsi="Cambria Math"/>
              <w:sz w:val="18"/>
              <w:szCs w:val="18"/>
              <w:lang w:val="ro-RO"/>
            </w:rPr>
            <m:t xml:space="preserve">       </m:t>
          </m:r>
          <m:sSub>
            <m:sSubPr>
              <m:ctrlPr>
                <w:rPr>
                  <w:rFonts w:ascii="Cambria Math" w:hAnsi="Cambria Math"/>
                  <w:i/>
                  <w:sz w:val="18"/>
                  <w:szCs w:val="18"/>
                  <w:lang w:val="ro-RO"/>
                </w:rPr>
              </m:ctrlPr>
            </m:sSubPr>
            <m:e>
              <m:r>
                <w:rPr>
                  <w:rFonts w:ascii="Cambria Math" w:hAnsi="Cambria Math"/>
                  <w:sz w:val="18"/>
                  <w:szCs w:val="18"/>
                  <w:lang w:val="ro-RO"/>
                </w:rPr>
                <m:t xml:space="preserve">     σ</m:t>
              </m:r>
            </m:e>
            <m:sub>
              <m:r>
                <w:rPr>
                  <w:rFonts w:ascii="Cambria Math" w:hAnsi="Cambria Math"/>
                  <w:sz w:val="18"/>
                  <w:szCs w:val="18"/>
                  <w:lang w:val="ro-RO"/>
                </w:rPr>
                <m:t>Erev</m:t>
              </m:r>
            </m:sub>
          </m:sSub>
          <m:r>
            <w:rPr>
              <w:rFonts w:ascii="Cambria Math" w:hAnsi="Cambria Math"/>
              <w:sz w:val="18"/>
              <w:szCs w:val="18"/>
              <w:lang w:val="ro-RO"/>
            </w:rPr>
            <m:t>=-</m:t>
          </m:r>
          <m:f>
            <m:fPr>
              <m:ctrlPr>
                <w:rPr>
                  <w:rFonts w:ascii="Cambria Math" w:hAnsi="Cambria Math"/>
                  <w:i/>
                  <w:sz w:val="18"/>
                  <w:szCs w:val="18"/>
                  <w:lang w:val="ro-RO"/>
                </w:rPr>
              </m:ctrlPr>
            </m:fPr>
            <m:num>
              <m:r>
                <w:rPr>
                  <w:rFonts w:ascii="Cambria Math" w:hAnsi="Cambria Math"/>
                  <w:sz w:val="18"/>
                  <w:szCs w:val="18"/>
                  <w:lang w:val="ro-RO"/>
                </w:rPr>
                <m:t>p∙</m:t>
              </m:r>
              <m:sSubSup>
                <m:sSubSupPr>
                  <m:ctrlPr>
                    <w:rPr>
                      <w:rFonts w:ascii="Cambria Math" w:hAnsi="Cambria Math"/>
                      <w:i/>
                      <w:sz w:val="18"/>
                      <w:szCs w:val="18"/>
                      <w:lang w:val="ro-RO"/>
                    </w:rPr>
                  </m:ctrlPr>
                </m:sSubSupPr>
                <m:e>
                  <m:r>
                    <w:rPr>
                      <w:rFonts w:ascii="Cambria Math" w:hAnsi="Cambria Math"/>
                      <w:sz w:val="18"/>
                      <w:szCs w:val="18"/>
                      <w:lang w:val="ro-RO"/>
                    </w:rPr>
                    <m:t>r</m:t>
                  </m:r>
                </m:e>
                <m:sub>
                  <m:r>
                    <w:rPr>
                      <w:rFonts w:ascii="Cambria Math" w:hAnsi="Cambria Math"/>
                      <w:sz w:val="18"/>
                      <w:szCs w:val="18"/>
                      <w:lang w:val="ro-RO"/>
                    </w:rPr>
                    <m:t>2</m:t>
                  </m:r>
                </m:sub>
                <m:sup>
                  <m:r>
                    <w:rPr>
                      <w:rFonts w:ascii="Cambria Math" w:hAnsi="Cambria Math"/>
                      <w:sz w:val="18"/>
                      <w:szCs w:val="18"/>
                      <w:lang w:val="ro-RO"/>
                    </w:rPr>
                    <m:t>2</m:t>
                  </m:r>
                </m:sup>
              </m:sSubSup>
            </m:num>
            <m:den>
              <m:sSubSup>
                <m:sSubSupPr>
                  <m:ctrlPr>
                    <w:rPr>
                      <w:rFonts w:ascii="Cambria Math" w:hAnsi="Cambria Math"/>
                      <w:i/>
                      <w:sz w:val="18"/>
                      <w:szCs w:val="18"/>
                      <w:lang w:val="ro-RO"/>
                    </w:rPr>
                  </m:ctrlPr>
                </m:sSubSupPr>
                <m:e>
                  <m:r>
                    <w:rPr>
                      <w:rFonts w:ascii="Cambria Math" w:hAnsi="Cambria Math"/>
                      <w:sz w:val="18"/>
                      <w:szCs w:val="18"/>
                      <w:lang w:val="ro-RO"/>
                    </w:rPr>
                    <m:t>r</m:t>
                  </m:r>
                </m:e>
                <m:sub>
                  <m:r>
                    <w:rPr>
                      <w:rFonts w:ascii="Cambria Math" w:hAnsi="Cambria Math"/>
                      <w:sz w:val="18"/>
                      <w:szCs w:val="18"/>
                      <w:lang w:val="ro-RO"/>
                    </w:rPr>
                    <m:t>2</m:t>
                  </m:r>
                </m:sub>
                <m:sup>
                  <m:r>
                    <w:rPr>
                      <w:rFonts w:ascii="Cambria Math" w:hAnsi="Cambria Math"/>
                      <w:sz w:val="18"/>
                      <w:szCs w:val="18"/>
                      <w:lang w:val="ro-RO"/>
                    </w:rPr>
                    <m:t>2</m:t>
                  </m:r>
                </m:sup>
              </m:sSubSup>
              <m:r>
                <w:rPr>
                  <w:rFonts w:ascii="Cambria Math" w:hAnsi="Cambria Math"/>
                  <w:sz w:val="18"/>
                  <w:szCs w:val="18"/>
                  <w:lang w:val="ro-RO"/>
                </w:rPr>
                <m:t>-</m:t>
              </m:r>
              <m:sSubSup>
                <m:sSubSupPr>
                  <m:ctrlPr>
                    <w:rPr>
                      <w:rFonts w:ascii="Cambria Math" w:hAnsi="Cambria Math"/>
                      <w:i/>
                      <w:sz w:val="18"/>
                      <w:szCs w:val="18"/>
                      <w:lang w:val="ro-RO"/>
                    </w:rPr>
                  </m:ctrlPr>
                </m:sSubSupPr>
                <m:e>
                  <m:r>
                    <w:rPr>
                      <w:rFonts w:ascii="Cambria Math" w:hAnsi="Cambria Math"/>
                      <w:sz w:val="18"/>
                      <w:szCs w:val="18"/>
                      <w:lang w:val="ro-RO"/>
                    </w:rPr>
                    <m:t>r</m:t>
                  </m:r>
                </m:e>
                <m:sub>
                  <m:r>
                    <w:rPr>
                      <w:rFonts w:ascii="Cambria Math" w:hAnsi="Cambria Math"/>
                      <w:sz w:val="18"/>
                      <w:szCs w:val="18"/>
                      <w:lang w:val="ro-RO"/>
                    </w:rPr>
                    <m:t>1</m:t>
                  </m:r>
                </m:sub>
                <m:sup>
                  <m:r>
                    <w:rPr>
                      <w:rFonts w:ascii="Cambria Math" w:hAnsi="Cambria Math"/>
                      <w:sz w:val="18"/>
                      <w:szCs w:val="18"/>
                      <w:lang w:val="ro-RO"/>
                    </w:rPr>
                    <m:t>2</m:t>
                  </m:r>
                </m:sup>
              </m:sSubSup>
            </m:den>
          </m:f>
          <m:d>
            <m:dPr>
              <m:ctrlPr>
                <w:rPr>
                  <w:rFonts w:ascii="Cambria Math" w:hAnsi="Cambria Math"/>
                  <w:i/>
                  <w:sz w:val="18"/>
                  <w:szCs w:val="18"/>
                  <w:lang w:val="ro-RO"/>
                </w:rPr>
              </m:ctrlPr>
            </m:dPr>
            <m:e>
              <m:r>
                <w:rPr>
                  <w:rFonts w:ascii="Cambria Math" w:hAnsi="Cambria Math"/>
                  <w:sz w:val="18"/>
                  <w:szCs w:val="18"/>
                  <w:lang w:val="ro-RO"/>
                </w:rPr>
                <m:t>1+</m:t>
              </m:r>
              <m:f>
                <m:fPr>
                  <m:ctrlPr>
                    <w:rPr>
                      <w:rFonts w:ascii="Cambria Math" w:hAnsi="Cambria Math"/>
                      <w:i/>
                      <w:sz w:val="18"/>
                      <w:szCs w:val="18"/>
                      <w:lang w:val="ro-RO"/>
                    </w:rPr>
                  </m:ctrlPr>
                </m:fPr>
                <m:num>
                  <m:sSubSup>
                    <m:sSubSupPr>
                      <m:ctrlPr>
                        <w:rPr>
                          <w:rFonts w:ascii="Cambria Math" w:hAnsi="Cambria Math"/>
                          <w:i/>
                          <w:sz w:val="18"/>
                          <w:szCs w:val="18"/>
                          <w:lang w:val="ro-RO"/>
                        </w:rPr>
                      </m:ctrlPr>
                    </m:sSubSupPr>
                    <m:e>
                      <m:r>
                        <w:rPr>
                          <w:rFonts w:ascii="Cambria Math" w:hAnsi="Cambria Math"/>
                          <w:sz w:val="18"/>
                          <w:szCs w:val="18"/>
                          <w:lang w:val="ro-RO"/>
                        </w:rPr>
                        <m:t>r</m:t>
                      </m:r>
                    </m:e>
                    <m:sub>
                      <m:r>
                        <w:rPr>
                          <w:rFonts w:ascii="Cambria Math" w:hAnsi="Cambria Math"/>
                          <w:sz w:val="18"/>
                          <w:szCs w:val="18"/>
                          <w:lang w:val="ro-RO"/>
                        </w:rPr>
                        <m:t>2</m:t>
                      </m:r>
                    </m:sub>
                    <m:sup>
                      <m:r>
                        <w:rPr>
                          <w:rFonts w:ascii="Cambria Math" w:hAnsi="Cambria Math"/>
                          <w:sz w:val="18"/>
                          <w:szCs w:val="18"/>
                          <w:lang w:val="ro-RO"/>
                        </w:rPr>
                        <m:t>2</m:t>
                      </m:r>
                    </m:sup>
                  </m:sSubSup>
                </m:num>
                <m:den>
                  <m:sSup>
                    <m:sSupPr>
                      <m:ctrlPr>
                        <w:rPr>
                          <w:rFonts w:ascii="Cambria Math" w:hAnsi="Cambria Math"/>
                          <w:i/>
                          <w:sz w:val="18"/>
                          <w:szCs w:val="18"/>
                          <w:lang w:val="ro-RO"/>
                        </w:rPr>
                      </m:ctrlPr>
                    </m:sSupPr>
                    <m:e>
                      <m:r>
                        <w:rPr>
                          <w:rFonts w:ascii="Cambria Math" w:hAnsi="Cambria Math"/>
                          <w:sz w:val="18"/>
                          <w:szCs w:val="18"/>
                          <w:lang w:val="ro-RO"/>
                        </w:rPr>
                        <m:t>r</m:t>
                      </m:r>
                    </m:e>
                    <m:sup>
                      <m:r>
                        <w:rPr>
                          <w:rFonts w:ascii="Cambria Math" w:hAnsi="Cambria Math"/>
                          <w:sz w:val="18"/>
                          <w:szCs w:val="18"/>
                          <w:lang w:val="ro-RO"/>
                        </w:rPr>
                        <m:t>2</m:t>
                      </m:r>
                    </m:sup>
                  </m:sSup>
                </m:den>
              </m:f>
            </m:e>
          </m:d>
          <m:r>
            <w:rPr>
              <w:rFonts w:ascii="Cambria Math" w:hAnsi="Cambria Math"/>
              <w:sz w:val="18"/>
              <w:szCs w:val="18"/>
              <w:lang w:val="ro-RO"/>
            </w:rPr>
            <m:t>=-</m:t>
          </m:r>
          <m:f>
            <m:fPr>
              <m:ctrlPr>
                <w:rPr>
                  <w:rFonts w:ascii="Cambria Math" w:hAnsi="Cambria Math"/>
                  <w:i/>
                  <w:sz w:val="18"/>
                  <w:szCs w:val="18"/>
                  <w:lang w:val="ro-RO"/>
                </w:rPr>
              </m:ctrlPr>
            </m:fPr>
            <m:num>
              <m:r>
                <w:rPr>
                  <w:rFonts w:ascii="Cambria Math" w:hAnsi="Cambria Math"/>
                  <w:sz w:val="18"/>
                  <w:szCs w:val="18"/>
                  <w:lang w:val="ro-RO"/>
                </w:rPr>
                <m:t>14∙</m:t>
              </m:r>
              <m:sSup>
                <m:sSupPr>
                  <m:ctrlPr>
                    <w:rPr>
                      <w:rFonts w:ascii="Cambria Math" w:hAnsi="Cambria Math"/>
                      <w:i/>
                      <w:sz w:val="18"/>
                      <w:szCs w:val="18"/>
                      <w:lang w:val="ro-RO"/>
                    </w:rPr>
                  </m:ctrlPr>
                </m:sSupPr>
                <m:e>
                  <m:r>
                    <w:rPr>
                      <w:rFonts w:ascii="Cambria Math" w:hAnsi="Cambria Math"/>
                      <w:sz w:val="18"/>
                      <w:szCs w:val="18"/>
                      <w:lang w:val="ro-RO"/>
                    </w:rPr>
                    <m:t>195,2</m:t>
                  </m:r>
                </m:e>
                <m:sup>
                  <m:r>
                    <w:rPr>
                      <w:rFonts w:ascii="Cambria Math" w:hAnsi="Cambria Math"/>
                      <w:sz w:val="18"/>
                      <w:szCs w:val="18"/>
                      <w:lang w:val="ro-RO"/>
                    </w:rPr>
                    <m:t>2</m:t>
                  </m:r>
                </m:sup>
              </m:sSup>
            </m:num>
            <m:den>
              <m:sSup>
                <m:sSupPr>
                  <m:ctrlPr>
                    <w:rPr>
                      <w:rFonts w:ascii="Cambria Math" w:hAnsi="Cambria Math"/>
                      <w:i/>
                      <w:sz w:val="18"/>
                      <w:szCs w:val="18"/>
                      <w:lang w:val="ro-RO"/>
                    </w:rPr>
                  </m:ctrlPr>
                </m:sSupPr>
                <m:e>
                  <m:r>
                    <w:rPr>
                      <w:rFonts w:ascii="Cambria Math" w:hAnsi="Cambria Math"/>
                      <w:sz w:val="18"/>
                      <w:szCs w:val="18"/>
                      <w:lang w:val="ro-RO"/>
                    </w:rPr>
                    <m:t>203</m:t>
                  </m:r>
                </m:e>
                <m:sup>
                  <m:r>
                    <w:rPr>
                      <w:rFonts w:ascii="Cambria Math" w:hAnsi="Cambria Math"/>
                      <w:sz w:val="18"/>
                      <w:szCs w:val="18"/>
                      <w:lang w:val="ro-RO"/>
                    </w:rPr>
                    <m:t>2</m:t>
                  </m:r>
                </m:sup>
              </m:sSup>
              <m:r>
                <w:rPr>
                  <w:rFonts w:ascii="Cambria Math" w:hAnsi="Cambria Math"/>
                  <w:sz w:val="18"/>
                  <w:szCs w:val="18"/>
                  <w:lang w:val="ro-RO"/>
                </w:rPr>
                <m:t>-</m:t>
              </m:r>
              <m:sSup>
                <m:sSupPr>
                  <m:ctrlPr>
                    <w:rPr>
                      <w:rFonts w:ascii="Cambria Math" w:hAnsi="Cambria Math"/>
                      <w:i/>
                      <w:sz w:val="18"/>
                      <w:szCs w:val="18"/>
                      <w:lang w:val="ro-RO"/>
                    </w:rPr>
                  </m:ctrlPr>
                </m:sSupPr>
                <m:e>
                  <m:r>
                    <w:rPr>
                      <w:rFonts w:ascii="Cambria Math" w:hAnsi="Cambria Math"/>
                      <w:sz w:val="18"/>
                      <w:szCs w:val="18"/>
                      <w:lang w:val="ro-RO"/>
                    </w:rPr>
                    <m:t>195,2</m:t>
                  </m:r>
                </m:e>
                <m:sup>
                  <m:r>
                    <w:rPr>
                      <w:rFonts w:ascii="Cambria Math" w:hAnsi="Cambria Math"/>
                      <w:sz w:val="18"/>
                      <w:szCs w:val="18"/>
                      <w:lang w:val="ro-RO"/>
                    </w:rPr>
                    <m:t>2</m:t>
                  </m:r>
                </m:sup>
              </m:sSup>
            </m:den>
          </m:f>
          <m:d>
            <m:dPr>
              <m:ctrlPr>
                <w:rPr>
                  <w:rFonts w:ascii="Cambria Math" w:hAnsi="Cambria Math"/>
                  <w:i/>
                  <w:sz w:val="18"/>
                  <w:szCs w:val="18"/>
                  <w:lang w:val="ro-RO"/>
                </w:rPr>
              </m:ctrlPr>
            </m:dPr>
            <m:e>
              <m:r>
                <w:rPr>
                  <w:rFonts w:ascii="Cambria Math" w:hAnsi="Cambria Math"/>
                  <w:sz w:val="18"/>
                  <w:szCs w:val="18"/>
                  <w:lang w:val="ro-RO"/>
                </w:rPr>
                <m:t>1+</m:t>
              </m:r>
              <m:f>
                <m:fPr>
                  <m:ctrlPr>
                    <w:rPr>
                      <w:rFonts w:ascii="Cambria Math" w:hAnsi="Cambria Math"/>
                      <w:i/>
                      <w:sz w:val="18"/>
                      <w:szCs w:val="18"/>
                      <w:lang w:val="ro-RO"/>
                    </w:rPr>
                  </m:ctrlPr>
                </m:fPr>
                <m:num>
                  <m:sSup>
                    <m:sSupPr>
                      <m:ctrlPr>
                        <w:rPr>
                          <w:rFonts w:ascii="Cambria Math" w:hAnsi="Cambria Math"/>
                          <w:i/>
                          <w:sz w:val="18"/>
                          <w:szCs w:val="18"/>
                          <w:lang w:val="ro-RO"/>
                        </w:rPr>
                      </m:ctrlPr>
                    </m:sSupPr>
                    <m:e>
                      <m:r>
                        <w:rPr>
                          <w:rFonts w:ascii="Cambria Math" w:hAnsi="Cambria Math"/>
                          <w:sz w:val="18"/>
                          <w:szCs w:val="18"/>
                          <w:lang w:val="ro-RO"/>
                        </w:rPr>
                        <m:t>203</m:t>
                      </m:r>
                    </m:e>
                    <m:sup>
                      <m:r>
                        <w:rPr>
                          <w:rFonts w:ascii="Cambria Math" w:hAnsi="Cambria Math"/>
                          <w:sz w:val="18"/>
                          <w:szCs w:val="18"/>
                          <w:lang w:val="ro-RO"/>
                        </w:rPr>
                        <m:t>2</m:t>
                      </m:r>
                    </m:sup>
                  </m:sSup>
                </m:num>
                <m:den>
                  <m:sSup>
                    <m:sSupPr>
                      <m:ctrlPr>
                        <w:rPr>
                          <w:rFonts w:ascii="Cambria Math" w:hAnsi="Cambria Math"/>
                          <w:i/>
                          <w:sz w:val="18"/>
                          <w:szCs w:val="18"/>
                          <w:lang w:val="ro-RO"/>
                        </w:rPr>
                      </m:ctrlPr>
                    </m:sSupPr>
                    <m:e>
                      <m:r>
                        <w:rPr>
                          <w:rFonts w:ascii="Cambria Math" w:hAnsi="Cambria Math"/>
                          <w:sz w:val="18"/>
                          <w:szCs w:val="18"/>
                          <w:lang w:val="ro-RO"/>
                        </w:rPr>
                        <m:t>195,2</m:t>
                      </m:r>
                    </m:e>
                    <m:sup>
                      <m:r>
                        <w:rPr>
                          <w:rFonts w:ascii="Cambria Math" w:hAnsi="Cambria Math"/>
                          <w:sz w:val="18"/>
                          <w:szCs w:val="18"/>
                          <w:lang w:val="ro-RO"/>
                        </w:rPr>
                        <m:t>2</m:t>
                      </m:r>
                    </m:sup>
                  </m:sSup>
                </m:den>
              </m:f>
            </m:e>
          </m:d>
          <m:r>
            <w:rPr>
              <w:rFonts w:ascii="Cambria Math" w:hAnsi="Cambria Math"/>
              <w:sz w:val="18"/>
              <w:szCs w:val="18"/>
              <w:lang w:val="ro-RO"/>
            </w:rPr>
            <m:t>=356MPa      (4.44)</m:t>
          </m:r>
        </m:oMath>
      </m:oMathPara>
    </w:p>
    <w:p w:rsidR="006F5D7A" w:rsidRPr="00593CA0" w:rsidRDefault="006F5D7A" w:rsidP="006F5D7A">
      <w:pPr>
        <w:spacing w:after="0" w:line="240" w:lineRule="auto"/>
        <w:ind w:firstLine="706"/>
        <w:jc w:val="center"/>
        <w:rPr>
          <w:rFonts w:ascii="Times New Roman" w:hAnsi="Times New Roman"/>
          <w:sz w:val="18"/>
          <w:szCs w:val="18"/>
          <w:lang w:val="ro-RO"/>
        </w:rPr>
      </w:pPr>
      <m:oMathPara>
        <m:oMath>
          <m:r>
            <w:rPr>
              <w:rFonts w:ascii="Cambria Math" w:hAnsi="Cambria Math"/>
              <w:sz w:val="18"/>
              <w:szCs w:val="18"/>
              <w:lang w:val="ro-RO"/>
            </w:rPr>
            <m:t xml:space="preserve">                          </m:t>
          </m:r>
        </m:oMath>
      </m:oMathPara>
    </w:p>
    <w:p w:rsidR="006F5D7A" w:rsidRPr="00593CA0" w:rsidRDefault="006F5D7A" w:rsidP="006F5D7A">
      <w:pPr>
        <w:spacing w:after="0" w:line="240" w:lineRule="auto"/>
        <w:ind w:firstLine="706"/>
        <w:jc w:val="center"/>
        <w:rPr>
          <w:rFonts w:ascii="Times New Roman" w:hAnsi="Times New Roman"/>
          <w:sz w:val="18"/>
          <w:szCs w:val="18"/>
          <w:lang w:val="ro-RO"/>
        </w:rPr>
      </w:pPr>
      <w:r w:rsidRPr="00593CA0">
        <w:rPr>
          <w:rFonts w:ascii="Times New Roman" w:hAnsi="Times New Roman"/>
          <w:sz w:val="18"/>
          <w:szCs w:val="18"/>
          <w:lang w:val="ro-RO"/>
        </w:rPr>
        <w:t xml:space="preserve">Tensiune de revenire pentru suprafaţa exterioară cu raza </w:t>
      </w:r>
      <m:oMath>
        <m:r>
          <w:rPr>
            <w:rFonts w:ascii="Cambria Math" w:hAnsi="Cambria Math"/>
            <w:sz w:val="18"/>
            <w:szCs w:val="18"/>
            <w:lang w:val="ro-RO"/>
          </w:rPr>
          <m:t>r=203 mm:</m:t>
        </m:r>
      </m:oMath>
    </w:p>
    <w:p w:rsidR="006F5D7A" w:rsidRPr="00593CA0" w:rsidRDefault="006F5D7A" w:rsidP="006F5D7A">
      <w:pPr>
        <w:spacing w:after="0" w:line="240" w:lineRule="auto"/>
        <w:ind w:firstLine="706"/>
        <w:rPr>
          <w:rFonts w:ascii="Times New Roman" w:hAnsi="Times New Roman"/>
          <w:sz w:val="18"/>
          <w:szCs w:val="18"/>
          <w:lang w:val="ro-RO"/>
        </w:rPr>
      </w:pPr>
      <w:r w:rsidRPr="00593CA0">
        <w:rPr>
          <w:sz w:val="18"/>
          <w:szCs w:val="18"/>
          <w:lang w:val="ro-RO"/>
        </w:rPr>
        <w:t xml:space="preserve"> </w:t>
      </w:r>
    </w:p>
    <w:p w:rsidR="006F5D7A" w:rsidRPr="00593CA0" w:rsidRDefault="004E040A" w:rsidP="006F5D7A">
      <w:pPr>
        <w:spacing w:after="0" w:line="240" w:lineRule="auto"/>
        <w:jc w:val="center"/>
        <w:rPr>
          <w:rFonts w:ascii="Times New Roman" w:hAnsi="Times New Roman"/>
          <w:sz w:val="18"/>
          <w:szCs w:val="18"/>
          <w:lang w:val="ro-RO"/>
        </w:rPr>
      </w:pPr>
      <m:oMathPara>
        <m:oMathParaPr>
          <m:jc m:val="right"/>
        </m:oMathParaPr>
        <m:oMath>
          <m:sSub>
            <m:sSubPr>
              <m:ctrlPr>
                <w:rPr>
                  <w:rFonts w:ascii="Cambria Math" w:hAnsi="Cambria Math"/>
                  <w:i/>
                  <w:sz w:val="18"/>
                  <w:szCs w:val="18"/>
                  <w:lang w:val="ro-RO"/>
                </w:rPr>
              </m:ctrlPr>
            </m:sSubPr>
            <m:e>
              <m:r>
                <w:rPr>
                  <w:rFonts w:ascii="Cambria Math" w:hAnsi="Cambria Math"/>
                  <w:sz w:val="18"/>
                  <w:szCs w:val="18"/>
                  <w:lang w:val="ro-RO"/>
                </w:rPr>
                <m:t xml:space="preserve">                σ</m:t>
              </m:r>
            </m:e>
            <m:sub>
              <m:r>
                <w:rPr>
                  <w:rFonts w:ascii="Cambria Math" w:hAnsi="Cambria Math"/>
                  <w:sz w:val="18"/>
                  <w:szCs w:val="18"/>
                  <w:lang w:val="ro-RO"/>
                </w:rPr>
                <m:t>Erev</m:t>
              </m:r>
            </m:sub>
          </m:sSub>
          <m:r>
            <w:rPr>
              <w:rFonts w:ascii="Cambria Math" w:hAnsi="Cambria Math"/>
              <w:sz w:val="18"/>
              <w:szCs w:val="18"/>
              <w:lang w:val="ro-RO"/>
            </w:rPr>
            <m:t>=-</m:t>
          </m:r>
          <m:f>
            <m:fPr>
              <m:ctrlPr>
                <w:rPr>
                  <w:rFonts w:ascii="Cambria Math" w:hAnsi="Cambria Math"/>
                  <w:i/>
                  <w:sz w:val="18"/>
                  <w:szCs w:val="18"/>
                  <w:lang w:val="ro-RO"/>
                </w:rPr>
              </m:ctrlPr>
            </m:fPr>
            <m:num>
              <m:r>
                <w:rPr>
                  <w:rFonts w:ascii="Cambria Math" w:hAnsi="Cambria Math"/>
                  <w:sz w:val="18"/>
                  <w:szCs w:val="18"/>
                  <w:lang w:val="ro-RO"/>
                </w:rPr>
                <m:t>p∙</m:t>
              </m:r>
              <m:sSubSup>
                <m:sSubSupPr>
                  <m:ctrlPr>
                    <w:rPr>
                      <w:rFonts w:ascii="Cambria Math" w:hAnsi="Cambria Math"/>
                      <w:i/>
                      <w:sz w:val="18"/>
                      <w:szCs w:val="18"/>
                      <w:lang w:val="ro-RO"/>
                    </w:rPr>
                  </m:ctrlPr>
                </m:sSubSupPr>
                <m:e>
                  <m:r>
                    <w:rPr>
                      <w:rFonts w:ascii="Cambria Math" w:hAnsi="Cambria Math"/>
                      <w:sz w:val="18"/>
                      <w:szCs w:val="18"/>
                      <w:lang w:val="ro-RO"/>
                    </w:rPr>
                    <m:t>r</m:t>
                  </m:r>
                </m:e>
                <m:sub>
                  <m:r>
                    <w:rPr>
                      <w:rFonts w:ascii="Cambria Math" w:hAnsi="Cambria Math"/>
                      <w:sz w:val="18"/>
                      <w:szCs w:val="18"/>
                      <w:lang w:val="ro-RO"/>
                    </w:rPr>
                    <m:t>2</m:t>
                  </m:r>
                </m:sub>
                <m:sup>
                  <m:r>
                    <w:rPr>
                      <w:rFonts w:ascii="Cambria Math" w:hAnsi="Cambria Math"/>
                      <w:sz w:val="18"/>
                      <w:szCs w:val="18"/>
                      <w:lang w:val="ro-RO"/>
                    </w:rPr>
                    <m:t>2</m:t>
                  </m:r>
                </m:sup>
              </m:sSubSup>
            </m:num>
            <m:den>
              <m:sSubSup>
                <m:sSubSupPr>
                  <m:ctrlPr>
                    <w:rPr>
                      <w:rFonts w:ascii="Cambria Math" w:hAnsi="Cambria Math"/>
                      <w:i/>
                      <w:sz w:val="18"/>
                      <w:szCs w:val="18"/>
                      <w:lang w:val="ro-RO"/>
                    </w:rPr>
                  </m:ctrlPr>
                </m:sSubSupPr>
                <m:e>
                  <m:r>
                    <w:rPr>
                      <w:rFonts w:ascii="Cambria Math" w:hAnsi="Cambria Math"/>
                      <w:sz w:val="18"/>
                      <w:szCs w:val="18"/>
                      <w:lang w:val="ro-RO"/>
                    </w:rPr>
                    <m:t>r</m:t>
                  </m:r>
                </m:e>
                <m:sub>
                  <m:r>
                    <w:rPr>
                      <w:rFonts w:ascii="Cambria Math" w:hAnsi="Cambria Math"/>
                      <w:sz w:val="18"/>
                      <w:szCs w:val="18"/>
                      <w:lang w:val="ro-RO"/>
                    </w:rPr>
                    <m:t>2</m:t>
                  </m:r>
                </m:sub>
                <m:sup>
                  <m:r>
                    <w:rPr>
                      <w:rFonts w:ascii="Cambria Math" w:hAnsi="Cambria Math"/>
                      <w:sz w:val="18"/>
                      <w:szCs w:val="18"/>
                      <w:lang w:val="ro-RO"/>
                    </w:rPr>
                    <m:t>2</m:t>
                  </m:r>
                </m:sup>
              </m:sSubSup>
              <m:r>
                <w:rPr>
                  <w:rFonts w:ascii="Cambria Math" w:hAnsi="Cambria Math"/>
                  <w:sz w:val="18"/>
                  <w:szCs w:val="18"/>
                  <w:lang w:val="ro-RO"/>
                </w:rPr>
                <m:t>-</m:t>
              </m:r>
              <m:sSubSup>
                <m:sSubSupPr>
                  <m:ctrlPr>
                    <w:rPr>
                      <w:rFonts w:ascii="Cambria Math" w:hAnsi="Cambria Math"/>
                      <w:i/>
                      <w:sz w:val="18"/>
                      <w:szCs w:val="18"/>
                      <w:lang w:val="ro-RO"/>
                    </w:rPr>
                  </m:ctrlPr>
                </m:sSubSupPr>
                <m:e>
                  <m:r>
                    <w:rPr>
                      <w:rFonts w:ascii="Cambria Math" w:hAnsi="Cambria Math"/>
                      <w:sz w:val="18"/>
                      <w:szCs w:val="18"/>
                      <w:lang w:val="ro-RO"/>
                    </w:rPr>
                    <m:t>r</m:t>
                  </m:r>
                </m:e>
                <m:sub>
                  <m:r>
                    <w:rPr>
                      <w:rFonts w:ascii="Cambria Math" w:hAnsi="Cambria Math"/>
                      <w:sz w:val="18"/>
                      <w:szCs w:val="18"/>
                      <w:lang w:val="ro-RO"/>
                    </w:rPr>
                    <m:t>1</m:t>
                  </m:r>
                </m:sub>
                <m:sup>
                  <m:r>
                    <w:rPr>
                      <w:rFonts w:ascii="Cambria Math" w:hAnsi="Cambria Math"/>
                      <w:sz w:val="18"/>
                      <w:szCs w:val="18"/>
                      <w:lang w:val="ro-RO"/>
                    </w:rPr>
                    <m:t>2</m:t>
                  </m:r>
                </m:sup>
              </m:sSubSup>
            </m:den>
          </m:f>
          <m:d>
            <m:dPr>
              <m:ctrlPr>
                <w:rPr>
                  <w:rFonts w:ascii="Cambria Math" w:hAnsi="Cambria Math"/>
                  <w:i/>
                  <w:sz w:val="18"/>
                  <w:szCs w:val="18"/>
                  <w:lang w:val="ro-RO"/>
                </w:rPr>
              </m:ctrlPr>
            </m:dPr>
            <m:e>
              <m:r>
                <w:rPr>
                  <w:rFonts w:ascii="Cambria Math" w:hAnsi="Cambria Math"/>
                  <w:sz w:val="18"/>
                  <w:szCs w:val="18"/>
                  <w:lang w:val="ro-RO"/>
                </w:rPr>
                <m:t>1+</m:t>
              </m:r>
              <m:f>
                <m:fPr>
                  <m:ctrlPr>
                    <w:rPr>
                      <w:rFonts w:ascii="Cambria Math" w:hAnsi="Cambria Math"/>
                      <w:i/>
                      <w:sz w:val="18"/>
                      <w:szCs w:val="18"/>
                      <w:lang w:val="ro-RO"/>
                    </w:rPr>
                  </m:ctrlPr>
                </m:fPr>
                <m:num>
                  <m:sSubSup>
                    <m:sSubSupPr>
                      <m:ctrlPr>
                        <w:rPr>
                          <w:rFonts w:ascii="Cambria Math" w:hAnsi="Cambria Math"/>
                          <w:i/>
                          <w:sz w:val="18"/>
                          <w:szCs w:val="18"/>
                          <w:lang w:val="ro-RO"/>
                        </w:rPr>
                      </m:ctrlPr>
                    </m:sSubSupPr>
                    <m:e>
                      <m:r>
                        <w:rPr>
                          <w:rFonts w:ascii="Cambria Math" w:hAnsi="Cambria Math"/>
                          <w:sz w:val="18"/>
                          <w:szCs w:val="18"/>
                          <w:lang w:val="ro-RO"/>
                        </w:rPr>
                        <m:t>r</m:t>
                      </m:r>
                    </m:e>
                    <m:sub>
                      <m:r>
                        <w:rPr>
                          <w:rFonts w:ascii="Cambria Math" w:hAnsi="Cambria Math"/>
                          <w:sz w:val="18"/>
                          <w:szCs w:val="18"/>
                          <w:lang w:val="ro-RO"/>
                        </w:rPr>
                        <m:t>2</m:t>
                      </m:r>
                    </m:sub>
                    <m:sup>
                      <m:r>
                        <w:rPr>
                          <w:rFonts w:ascii="Cambria Math" w:hAnsi="Cambria Math"/>
                          <w:sz w:val="18"/>
                          <w:szCs w:val="18"/>
                          <w:lang w:val="ro-RO"/>
                        </w:rPr>
                        <m:t>2</m:t>
                      </m:r>
                    </m:sup>
                  </m:sSubSup>
                </m:num>
                <m:den>
                  <m:sSup>
                    <m:sSupPr>
                      <m:ctrlPr>
                        <w:rPr>
                          <w:rFonts w:ascii="Cambria Math" w:hAnsi="Cambria Math"/>
                          <w:i/>
                          <w:sz w:val="18"/>
                          <w:szCs w:val="18"/>
                          <w:lang w:val="ro-RO"/>
                        </w:rPr>
                      </m:ctrlPr>
                    </m:sSupPr>
                    <m:e>
                      <m:r>
                        <w:rPr>
                          <w:rFonts w:ascii="Cambria Math" w:hAnsi="Cambria Math"/>
                          <w:sz w:val="18"/>
                          <w:szCs w:val="18"/>
                          <w:lang w:val="ro-RO"/>
                        </w:rPr>
                        <m:t>r</m:t>
                      </m:r>
                    </m:e>
                    <m:sup>
                      <m:r>
                        <w:rPr>
                          <w:rFonts w:ascii="Cambria Math" w:hAnsi="Cambria Math"/>
                          <w:sz w:val="18"/>
                          <w:szCs w:val="18"/>
                          <w:lang w:val="ro-RO"/>
                        </w:rPr>
                        <m:t>2</m:t>
                      </m:r>
                    </m:sup>
                  </m:sSup>
                </m:den>
              </m:f>
            </m:e>
          </m:d>
          <m:r>
            <w:rPr>
              <w:rFonts w:ascii="Cambria Math" w:hAnsi="Cambria Math"/>
              <w:sz w:val="18"/>
              <w:szCs w:val="18"/>
              <w:lang w:val="ro-RO"/>
            </w:rPr>
            <m:t>=-</m:t>
          </m:r>
          <m:f>
            <m:fPr>
              <m:ctrlPr>
                <w:rPr>
                  <w:rFonts w:ascii="Cambria Math" w:hAnsi="Cambria Math"/>
                  <w:i/>
                  <w:sz w:val="18"/>
                  <w:szCs w:val="18"/>
                  <w:lang w:val="ro-RO"/>
                </w:rPr>
              </m:ctrlPr>
            </m:fPr>
            <m:num>
              <m:r>
                <w:rPr>
                  <w:rFonts w:ascii="Cambria Math" w:hAnsi="Cambria Math"/>
                  <w:sz w:val="18"/>
                  <w:szCs w:val="18"/>
                  <w:lang w:val="ro-RO"/>
                </w:rPr>
                <m:t>14∙</m:t>
              </m:r>
              <m:sSup>
                <m:sSupPr>
                  <m:ctrlPr>
                    <w:rPr>
                      <w:rFonts w:ascii="Cambria Math" w:hAnsi="Cambria Math"/>
                      <w:i/>
                      <w:sz w:val="18"/>
                      <w:szCs w:val="18"/>
                      <w:lang w:val="ro-RO"/>
                    </w:rPr>
                  </m:ctrlPr>
                </m:sSupPr>
                <m:e>
                  <m:r>
                    <w:rPr>
                      <w:rFonts w:ascii="Cambria Math" w:hAnsi="Cambria Math"/>
                      <w:sz w:val="18"/>
                      <w:szCs w:val="18"/>
                      <w:lang w:val="ro-RO"/>
                    </w:rPr>
                    <m:t>195,2</m:t>
                  </m:r>
                </m:e>
                <m:sup>
                  <m:r>
                    <w:rPr>
                      <w:rFonts w:ascii="Cambria Math" w:hAnsi="Cambria Math"/>
                      <w:sz w:val="18"/>
                      <w:szCs w:val="18"/>
                      <w:lang w:val="ro-RO"/>
                    </w:rPr>
                    <m:t>2</m:t>
                  </m:r>
                </m:sup>
              </m:sSup>
            </m:num>
            <m:den>
              <m:sSup>
                <m:sSupPr>
                  <m:ctrlPr>
                    <w:rPr>
                      <w:rFonts w:ascii="Cambria Math" w:hAnsi="Cambria Math"/>
                      <w:i/>
                      <w:sz w:val="18"/>
                      <w:szCs w:val="18"/>
                      <w:lang w:val="ro-RO"/>
                    </w:rPr>
                  </m:ctrlPr>
                </m:sSupPr>
                <m:e>
                  <m:r>
                    <w:rPr>
                      <w:rFonts w:ascii="Cambria Math" w:hAnsi="Cambria Math"/>
                      <w:sz w:val="18"/>
                      <w:szCs w:val="18"/>
                      <w:lang w:val="ro-RO"/>
                    </w:rPr>
                    <m:t>203</m:t>
                  </m:r>
                </m:e>
                <m:sup>
                  <m:r>
                    <w:rPr>
                      <w:rFonts w:ascii="Cambria Math" w:hAnsi="Cambria Math"/>
                      <w:sz w:val="18"/>
                      <w:szCs w:val="18"/>
                      <w:lang w:val="ro-RO"/>
                    </w:rPr>
                    <m:t>2</m:t>
                  </m:r>
                </m:sup>
              </m:sSup>
              <m:r>
                <w:rPr>
                  <w:rFonts w:ascii="Cambria Math" w:hAnsi="Cambria Math"/>
                  <w:sz w:val="18"/>
                  <w:szCs w:val="18"/>
                  <w:lang w:val="ro-RO"/>
                </w:rPr>
                <m:t>-</m:t>
              </m:r>
              <m:sSup>
                <m:sSupPr>
                  <m:ctrlPr>
                    <w:rPr>
                      <w:rFonts w:ascii="Cambria Math" w:hAnsi="Cambria Math"/>
                      <w:i/>
                      <w:sz w:val="18"/>
                      <w:szCs w:val="18"/>
                      <w:lang w:val="ro-RO"/>
                    </w:rPr>
                  </m:ctrlPr>
                </m:sSupPr>
                <m:e>
                  <m:r>
                    <w:rPr>
                      <w:rFonts w:ascii="Cambria Math" w:hAnsi="Cambria Math"/>
                      <w:sz w:val="18"/>
                      <w:szCs w:val="18"/>
                      <w:lang w:val="ro-RO"/>
                    </w:rPr>
                    <m:t>195,2</m:t>
                  </m:r>
                </m:e>
                <m:sup>
                  <m:r>
                    <w:rPr>
                      <w:rFonts w:ascii="Cambria Math" w:hAnsi="Cambria Math"/>
                      <w:sz w:val="18"/>
                      <w:szCs w:val="18"/>
                      <w:lang w:val="ro-RO"/>
                    </w:rPr>
                    <m:t>2</m:t>
                  </m:r>
                </m:sup>
              </m:sSup>
            </m:den>
          </m:f>
          <m:d>
            <m:dPr>
              <m:ctrlPr>
                <w:rPr>
                  <w:rFonts w:ascii="Cambria Math" w:hAnsi="Cambria Math"/>
                  <w:i/>
                  <w:sz w:val="18"/>
                  <w:szCs w:val="18"/>
                  <w:lang w:val="ro-RO"/>
                </w:rPr>
              </m:ctrlPr>
            </m:dPr>
            <m:e>
              <m:r>
                <w:rPr>
                  <w:rFonts w:ascii="Cambria Math" w:hAnsi="Cambria Math"/>
                  <w:sz w:val="18"/>
                  <w:szCs w:val="18"/>
                  <w:lang w:val="ro-RO"/>
                </w:rPr>
                <m:t>1+</m:t>
              </m:r>
              <m:f>
                <m:fPr>
                  <m:ctrlPr>
                    <w:rPr>
                      <w:rFonts w:ascii="Cambria Math" w:hAnsi="Cambria Math"/>
                      <w:i/>
                      <w:sz w:val="18"/>
                      <w:szCs w:val="18"/>
                      <w:lang w:val="ro-RO"/>
                    </w:rPr>
                  </m:ctrlPr>
                </m:fPr>
                <m:num>
                  <m:sSup>
                    <m:sSupPr>
                      <m:ctrlPr>
                        <w:rPr>
                          <w:rFonts w:ascii="Cambria Math" w:hAnsi="Cambria Math"/>
                          <w:i/>
                          <w:sz w:val="18"/>
                          <w:szCs w:val="18"/>
                          <w:lang w:val="ro-RO"/>
                        </w:rPr>
                      </m:ctrlPr>
                    </m:sSupPr>
                    <m:e>
                      <m:r>
                        <w:rPr>
                          <w:rFonts w:ascii="Cambria Math" w:hAnsi="Cambria Math"/>
                          <w:sz w:val="18"/>
                          <w:szCs w:val="18"/>
                          <w:lang w:val="ro-RO"/>
                        </w:rPr>
                        <m:t>203</m:t>
                      </m:r>
                    </m:e>
                    <m:sup>
                      <m:r>
                        <w:rPr>
                          <w:rFonts w:ascii="Cambria Math" w:hAnsi="Cambria Math"/>
                          <w:sz w:val="18"/>
                          <w:szCs w:val="18"/>
                          <w:lang w:val="ro-RO"/>
                        </w:rPr>
                        <m:t>2</m:t>
                      </m:r>
                    </m:sup>
                  </m:sSup>
                </m:num>
                <m:den>
                  <m:sSup>
                    <m:sSupPr>
                      <m:ctrlPr>
                        <w:rPr>
                          <w:rFonts w:ascii="Cambria Math" w:hAnsi="Cambria Math"/>
                          <w:i/>
                          <w:sz w:val="18"/>
                          <w:szCs w:val="18"/>
                          <w:lang w:val="ro-RO"/>
                        </w:rPr>
                      </m:ctrlPr>
                    </m:sSupPr>
                    <m:e>
                      <m:r>
                        <w:rPr>
                          <w:rFonts w:ascii="Cambria Math" w:hAnsi="Cambria Math"/>
                          <w:sz w:val="18"/>
                          <w:szCs w:val="18"/>
                          <w:lang w:val="ro-RO"/>
                        </w:rPr>
                        <m:t>203</m:t>
                      </m:r>
                    </m:e>
                    <m:sup>
                      <m:r>
                        <w:rPr>
                          <w:rFonts w:ascii="Cambria Math" w:hAnsi="Cambria Math"/>
                          <w:sz w:val="18"/>
                          <w:szCs w:val="18"/>
                          <w:lang w:val="ro-RO"/>
                        </w:rPr>
                        <m:t>2</m:t>
                      </m:r>
                    </m:sup>
                  </m:sSup>
                </m:den>
              </m:f>
            </m:e>
          </m:d>
          <m:r>
            <w:rPr>
              <w:rFonts w:ascii="Cambria Math" w:hAnsi="Cambria Math"/>
              <w:sz w:val="18"/>
              <w:szCs w:val="18"/>
              <w:lang w:val="ro-RO"/>
            </w:rPr>
            <m:t>=343MPa      (4.45)</m:t>
          </m:r>
        </m:oMath>
      </m:oMathPara>
    </w:p>
    <w:p w:rsidR="006F5D7A" w:rsidRPr="00593CA0" w:rsidRDefault="006F5D7A" w:rsidP="006F5D7A">
      <w:pPr>
        <w:spacing w:after="0" w:line="240" w:lineRule="auto"/>
        <w:ind w:firstLine="706"/>
        <w:rPr>
          <w:rFonts w:ascii="Times New Roman" w:hAnsi="Times New Roman"/>
          <w:sz w:val="18"/>
          <w:szCs w:val="18"/>
          <w:lang w:val="ro-RO"/>
        </w:rPr>
      </w:pPr>
      <w:r w:rsidRPr="00593CA0">
        <w:rPr>
          <w:rFonts w:ascii="Times New Roman" w:hAnsi="Times New Roman"/>
          <w:sz w:val="18"/>
          <w:szCs w:val="18"/>
          <w:lang w:val="ro-RO"/>
        </w:rPr>
        <w:t>Tensiunile reziduale principale rezultate în urma expandării au următoarele valori:</w:t>
      </w:r>
    </w:p>
    <w:p w:rsidR="006F5D7A" w:rsidRPr="00593CA0" w:rsidRDefault="006F5D7A" w:rsidP="003506E6">
      <w:pPr>
        <w:spacing w:after="0" w:line="240" w:lineRule="auto"/>
        <w:rPr>
          <w:rFonts w:ascii="Times New Roman" w:hAnsi="Times New Roman"/>
          <w:sz w:val="18"/>
          <w:szCs w:val="18"/>
          <w:u w:val="single"/>
          <w:lang w:val="ro-RO"/>
        </w:rPr>
      </w:pPr>
    </w:p>
    <w:p w:rsidR="006F5D7A" w:rsidRPr="00593CA0" w:rsidRDefault="006F5D7A" w:rsidP="006F5D7A">
      <w:pPr>
        <w:spacing w:after="0" w:line="240" w:lineRule="auto"/>
        <w:ind w:firstLine="706"/>
        <w:jc w:val="center"/>
        <w:rPr>
          <w:rFonts w:ascii="Times New Roman" w:hAnsi="Times New Roman"/>
          <w:sz w:val="18"/>
          <w:szCs w:val="18"/>
          <w:u w:val="single"/>
          <w:lang w:val="ro-RO"/>
        </w:rPr>
      </w:pPr>
    </w:p>
    <w:p w:rsidR="006F5D7A" w:rsidRPr="00593CA0" w:rsidRDefault="006F5D7A" w:rsidP="006F5D7A">
      <w:pPr>
        <w:spacing w:after="0" w:line="240" w:lineRule="auto"/>
        <w:ind w:firstLine="706"/>
        <w:jc w:val="center"/>
        <w:rPr>
          <w:rFonts w:ascii="Times New Roman" w:hAnsi="Times New Roman"/>
          <w:sz w:val="18"/>
          <w:szCs w:val="18"/>
          <w:lang w:val="ro-RO"/>
        </w:rPr>
      </w:pPr>
      <w:r w:rsidRPr="00593CA0">
        <w:rPr>
          <w:rFonts w:ascii="Times New Roman" w:hAnsi="Times New Roman"/>
          <w:sz w:val="18"/>
          <w:szCs w:val="18"/>
          <w:u w:val="single"/>
          <w:lang w:val="ro-RO"/>
        </w:rPr>
        <w:t>Epruveta 2X60 pentru suprafaţa exterioară</w:t>
      </w:r>
      <w:r w:rsidRPr="00593CA0">
        <w:rPr>
          <w:rFonts w:ascii="Times New Roman" w:hAnsi="Times New Roman"/>
          <w:sz w:val="18"/>
          <w:szCs w:val="18"/>
          <w:lang w:val="ro-RO"/>
        </w:rPr>
        <w:t>:</w:t>
      </w:r>
    </w:p>
    <w:p w:rsidR="006F5D7A" w:rsidRPr="00593CA0" w:rsidRDefault="004E040A" w:rsidP="006F5D7A">
      <w:pPr>
        <w:spacing w:after="0" w:line="240" w:lineRule="auto"/>
        <w:jc w:val="right"/>
        <w:rPr>
          <w:rFonts w:ascii="Times New Roman" w:hAnsi="Times New Roman"/>
          <w:sz w:val="18"/>
          <w:szCs w:val="18"/>
          <w:lang w:val="ro-RO"/>
        </w:rPr>
      </w:pPr>
      <m:oMath>
        <m:sSubSup>
          <m:sSubSupPr>
            <m:ctrlPr>
              <w:rPr>
                <w:rFonts w:ascii="Cambria Math" w:hAnsi="Cambria Math"/>
                <w:i/>
                <w:sz w:val="18"/>
                <w:szCs w:val="18"/>
                <w:lang w:val="ro-RO"/>
              </w:rPr>
            </m:ctrlPr>
          </m:sSubSupPr>
          <m:e>
            <m:r>
              <w:rPr>
                <w:rFonts w:ascii="Cambria Math" w:hAnsi="Cambria Math"/>
                <w:sz w:val="18"/>
                <w:szCs w:val="18"/>
                <w:lang w:val="ro-RO"/>
              </w:rPr>
              <m:t xml:space="preserve">                                           σ</m:t>
            </m:r>
          </m:e>
          <m:sub>
            <m:r>
              <w:rPr>
                <w:rFonts w:ascii="Cambria Math" w:hAnsi="Cambria Math"/>
                <w:sz w:val="18"/>
                <w:szCs w:val="18"/>
                <w:lang w:val="ro-RO"/>
              </w:rPr>
              <m:t>Erez</m:t>
            </m:r>
          </m:sub>
          <m:sup>
            <m:r>
              <w:rPr>
                <w:rFonts w:ascii="Cambria Math" w:hAnsi="Cambria Math"/>
                <w:sz w:val="18"/>
                <w:szCs w:val="18"/>
                <w:lang w:val="ro-RO"/>
              </w:rPr>
              <m:t>1</m:t>
            </m:r>
          </m:sup>
        </m:sSubSup>
        <m:r>
          <w:rPr>
            <w:rFonts w:ascii="Cambria Math" w:hAnsi="Cambria Math"/>
            <w:sz w:val="18"/>
            <w:szCs w:val="18"/>
            <w:lang w:val="ro-RO"/>
          </w:rPr>
          <m:t>=</m:t>
        </m:r>
        <m:sSubSup>
          <m:sSubSupPr>
            <m:ctrlPr>
              <w:rPr>
                <w:rFonts w:ascii="Cambria Math" w:hAnsi="Cambria Math"/>
                <w:i/>
                <w:sz w:val="18"/>
                <w:szCs w:val="18"/>
                <w:lang w:val="ro-RO"/>
              </w:rPr>
            </m:ctrlPr>
          </m:sSubSupPr>
          <m:e>
            <m:r>
              <w:rPr>
                <w:rFonts w:ascii="Cambria Math" w:hAnsi="Cambria Math"/>
                <w:sz w:val="18"/>
                <w:szCs w:val="18"/>
                <w:lang w:val="ro-RO"/>
              </w:rPr>
              <m:t>σ</m:t>
            </m:r>
          </m:e>
          <m:sub>
            <m:r>
              <w:rPr>
                <w:rFonts w:ascii="Cambria Math" w:hAnsi="Cambria Math"/>
                <w:sz w:val="18"/>
                <w:szCs w:val="18"/>
                <w:lang w:val="ro-RO"/>
              </w:rPr>
              <m:t>Emax</m:t>
            </m:r>
          </m:sub>
          <m:sup>
            <m:r>
              <w:rPr>
                <w:rFonts w:ascii="Cambria Math" w:hAnsi="Cambria Math"/>
                <w:sz w:val="18"/>
                <w:szCs w:val="18"/>
                <w:lang w:val="ro-RO"/>
              </w:rPr>
              <m:t>1</m:t>
            </m:r>
          </m:sup>
        </m:sSubSup>
        <m:r>
          <w:rPr>
            <w:rFonts w:ascii="Cambria Math" w:hAnsi="Cambria Math"/>
            <w:sz w:val="18"/>
            <w:szCs w:val="18"/>
            <w:lang w:val="ro-RO"/>
          </w:rPr>
          <m:t>-</m:t>
        </m:r>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Erev</m:t>
            </m:r>
          </m:sub>
        </m:sSub>
        <m:r>
          <w:rPr>
            <w:rFonts w:ascii="Cambria Math" w:hAnsi="Cambria Math"/>
            <w:sz w:val="18"/>
            <w:szCs w:val="18"/>
            <w:lang w:val="ro-RO"/>
          </w:rPr>
          <m:t>=558-343=215MPa                        (4.46)</m:t>
        </m:r>
      </m:oMath>
      <w:r w:rsidR="006F5D7A" w:rsidRPr="00593CA0">
        <w:rPr>
          <w:rFonts w:ascii="Times New Roman" w:hAnsi="Times New Roman"/>
          <w:sz w:val="18"/>
          <w:szCs w:val="18"/>
          <w:lang w:val="ro-RO"/>
        </w:rPr>
        <w:t xml:space="preserve">                                                                 </w:t>
      </w:r>
      <w:r w:rsidRPr="00593CA0">
        <w:rPr>
          <w:rFonts w:ascii="Times New Roman" w:hAnsi="Times New Roman"/>
          <w:sz w:val="18"/>
          <w:szCs w:val="18"/>
          <w:lang w:val="ro-RO"/>
        </w:rPr>
        <w:fldChar w:fldCharType="begin"/>
      </w:r>
      <w:r w:rsidR="006F5D7A" w:rsidRPr="00593CA0">
        <w:rPr>
          <w:rFonts w:ascii="Times New Roman" w:hAnsi="Times New Roman"/>
          <w:sz w:val="18"/>
          <w:szCs w:val="18"/>
          <w:lang w:val="ro-RO"/>
        </w:rPr>
        <w:instrText xml:space="preserve"> QUOTE </w:instrText>
      </w:r>
      <m:oMath>
        <m:r>
          <w:rPr>
            <w:rFonts w:ascii="Cambria Math" w:hAnsi="Cambria Math"/>
            <w:sz w:val="18"/>
            <w:szCs w:val="18"/>
            <w:lang w:val="ro-RO"/>
          </w:rPr>
          <m:t xml:space="preserve">                               </m:t>
        </m:r>
      </m:oMath>
      <w:r w:rsidR="006F5D7A" w:rsidRPr="00593CA0">
        <w:rPr>
          <w:rFonts w:ascii="Times New Roman" w:hAnsi="Times New Roman"/>
          <w:sz w:val="18"/>
          <w:szCs w:val="18"/>
          <w:lang w:val="ro-RO"/>
        </w:rPr>
        <w:instrText xml:space="preserve"> </w:instrText>
      </w:r>
      <w:r w:rsidRPr="00593CA0">
        <w:rPr>
          <w:rFonts w:ascii="Times New Roman" w:hAnsi="Times New Roman"/>
          <w:sz w:val="18"/>
          <w:szCs w:val="18"/>
          <w:lang w:val="ro-RO"/>
        </w:rPr>
        <w:fldChar w:fldCharType="end"/>
      </w:r>
      <w:r w:rsidR="006F5D7A" w:rsidRPr="00593CA0">
        <w:rPr>
          <w:rFonts w:ascii="Times New Roman" w:hAnsi="Times New Roman"/>
          <w:sz w:val="18"/>
          <w:szCs w:val="18"/>
          <w:lang w:val="ro-RO"/>
        </w:rPr>
        <w:t xml:space="preserve"> </w:t>
      </w:r>
    </w:p>
    <w:p w:rsidR="006F5D7A" w:rsidRPr="00593CA0" w:rsidRDefault="006F5D7A" w:rsidP="006F5D7A">
      <w:pPr>
        <w:spacing w:after="0" w:line="240" w:lineRule="auto"/>
        <w:rPr>
          <w:rFonts w:ascii="Times New Roman" w:hAnsi="Times New Roman"/>
          <w:sz w:val="18"/>
          <w:szCs w:val="18"/>
          <w:lang w:val="ro-RO"/>
        </w:rPr>
      </w:pPr>
    </w:p>
    <w:p w:rsidR="006F5D7A" w:rsidRPr="00593CA0" w:rsidRDefault="006F5D7A" w:rsidP="006F5D7A">
      <w:pPr>
        <w:spacing w:after="0" w:line="240" w:lineRule="auto"/>
        <w:ind w:firstLine="706"/>
        <w:jc w:val="center"/>
        <w:rPr>
          <w:rFonts w:ascii="Times New Roman" w:hAnsi="Times New Roman"/>
          <w:sz w:val="18"/>
          <w:szCs w:val="18"/>
          <w:u w:val="single"/>
          <w:lang w:val="ro-RO"/>
        </w:rPr>
      </w:pPr>
      <w:r w:rsidRPr="00593CA0">
        <w:rPr>
          <w:rFonts w:ascii="Times New Roman" w:hAnsi="Times New Roman"/>
          <w:sz w:val="18"/>
          <w:szCs w:val="18"/>
          <w:u w:val="single"/>
          <w:lang w:val="ro-RO"/>
        </w:rPr>
        <w:t>Epruveta 2X60 pentru suprafaţa interioară:</w:t>
      </w:r>
    </w:p>
    <w:p w:rsidR="006F5D7A" w:rsidRPr="00593CA0" w:rsidRDefault="004E040A" w:rsidP="006F5D7A">
      <w:pPr>
        <w:spacing w:after="0" w:line="240" w:lineRule="auto"/>
        <w:jc w:val="right"/>
        <w:rPr>
          <w:rFonts w:ascii="Times New Roman" w:hAnsi="Times New Roman"/>
          <w:sz w:val="18"/>
          <w:szCs w:val="18"/>
          <w:lang w:val="ro-RO"/>
        </w:rPr>
      </w:pPr>
      <m:oMath>
        <m:sSubSup>
          <m:sSubSupPr>
            <m:ctrlPr>
              <w:rPr>
                <w:rFonts w:ascii="Cambria Math" w:hAnsi="Cambria Math"/>
                <w:i/>
                <w:sz w:val="18"/>
                <w:szCs w:val="18"/>
                <w:lang w:val="ro-RO"/>
              </w:rPr>
            </m:ctrlPr>
          </m:sSubSupPr>
          <m:e>
            <m:r>
              <w:rPr>
                <w:rFonts w:ascii="Cambria Math" w:hAnsi="Cambria Math"/>
                <w:sz w:val="18"/>
                <w:szCs w:val="18"/>
                <w:lang w:val="ro-RO"/>
              </w:rPr>
              <m:t xml:space="preserve">                                            σ</m:t>
            </m:r>
          </m:e>
          <m:sub>
            <m:r>
              <w:rPr>
                <w:rFonts w:ascii="Cambria Math" w:hAnsi="Cambria Math"/>
                <w:sz w:val="18"/>
                <w:szCs w:val="18"/>
                <w:lang w:val="ro-RO"/>
              </w:rPr>
              <m:t>Erez</m:t>
            </m:r>
          </m:sub>
          <m:sup>
            <m:r>
              <w:rPr>
                <w:rFonts w:ascii="Cambria Math" w:hAnsi="Cambria Math"/>
                <w:sz w:val="18"/>
                <w:szCs w:val="18"/>
                <w:lang w:val="ro-RO"/>
              </w:rPr>
              <m:t>1</m:t>
            </m:r>
          </m:sup>
        </m:sSubSup>
        <m:r>
          <w:rPr>
            <w:rFonts w:ascii="Cambria Math" w:hAnsi="Cambria Math"/>
            <w:sz w:val="18"/>
            <w:szCs w:val="18"/>
            <w:lang w:val="ro-RO"/>
          </w:rPr>
          <m:t>=</m:t>
        </m:r>
        <m:sSubSup>
          <m:sSubSupPr>
            <m:ctrlPr>
              <w:rPr>
                <w:rFonts w:ascii="Cambria Math" w:hAnsi="Cambria Math"/>
                <w:i/>
                <w:sz w:val="18"/>
                <w:szCs w:val="18"/>
                <w:lang w:val="ro-RO"/>
              </w:rPr>
            </m:ctrlPr>
          </m:sSubSupPr>
          <m:e>
            <m:r>
              <w:rPr>
                <w:rFonts w:ascii="Cambria Math" w:hAnsi="Cambria Math"/>
                <w:sz w:val="18"/>
                <w:szCs w:val="18"/>
                <w:lang w:val="ro-RO"/>
              </w:rPr>
              <m:t>σ</m:t>
            </m:r>
          </m:e>
          <m:sub>
            <m:r>
              <w:rPr>
                <w:rFonts w:ascii="Cambria Math" w:hAnsi="Cambria Math"/>
                <w:sz w:val="18"/>
                <w:szCs w:val="18"/>
                <w:lang w:val="ro-RO"/>
              </w:rPr>
              <m:t>Emax</m:t>
            </m:r>
          </m:sub>
          <m:sup>
            <m:r>
              <w:rPr>
                <w:rFonts w:ascii="Cambria Math" w:hAnsi="Cambria Math"/>
                <w:sz w:val="18"/>
                <w:szCs w:val="18"/>
                <w:lang w:val="ro-RO"/>
              </w:rPr>
              <m:t>1</m:t>
            </m:r>
          </m:sup>
        </m:sSubSup>
        <m:r>
          <w:rPr>
            <w:rFonts w:ascii="Cambria Math" w:hAnsi="Cambria Math"/>
            <w:sz w:val="18"/>
            <w:szCs w:val="18"/>
            <w:lang w:val="ro-RO"/>
          </w:rPr>
          <m:t>-</m:t>
        </m:r>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Erev</m:t>
            </m:r>
          </m:sub>
        </m:sSub>
        <m:r>
          <w:rPr>
            <w:rFonts w:ascii="Cambria Math" w:hAnsi="Cambria Math"/>
            <w:sz w:val="18"/>
            <w:szCs w:val="18"/>
            <w:lang w:val="ro-RO"/>
          </w:rPr>
          <m:t>=558-356=202 MPa                      (4.48)</m:t>
        </m:r>
      </m:oMath>
      <w:r w:rsidR="006F5D7A" w:rsidRPr="00593CA0">
        <w:rPr>
          <w:sz w:val="18"/>
          <w:szCs w:val="18"/>
          <w:lang w:val="ro-RO"/>
        </w:rPr>
        <w:t xml:space="preserve">             </w:t>
      </w:r>
    </w:p>
    <w:p w:rsidR="006F5D7A" w:rsidRPr="00593CA0" w:rsidRDefault="006F5D7A" w:rsidP="006F5D7A">
      <w:pPr>
        <w:spacing w:after="0" w:line="240" w:lineRule="auto"/>
        <w:jc w:val="both"/>
        <w:rPr>
          <w:rFonts w:ascii="Times New Roman" w:hAnsi="Times New Roman"/>
          <w:sz w:val="18"/>
          <w:szCs w:val="18"/>
          <w:lang w:val="ro-RO"/>
        </w:rPr>
      </w:pPr>
    </w:p>
    <w:p w:rsidR="006F5D7A" w:rsidRPr="00593CA0" w:rsidRDefault="006F5D7A" w:rsidP="006F5D7A">
      <w:pPr>
        <w:spacing w:after="0" w:line="240" w:lineRule="auto"/>
        <w:ind w:firstLine="706"/>
        <w:jc w:val="both"/>
        <w:rPr>
          <w:rFonts w:ascii="Times New Roman" w:hAnsi="Times New Roman"/>
          <w:sz w:val="18"/>
          <w:szCs w:val="18"/>
          <w:lang w:val="ro-RO"/>
        </w:rPr>
      </w:pPr>
      <w:r w:rsidRPr="00593CA0">
        <w:rPr>
          <w:rFonts w:ascii="Times New Roman" w:hAnsi="Times New Roman"/>
          <w:sz w:val="18"/>
          <w:szCs w:val="18"/>
          <w:lang w:val="ro-RO"/>
        </w:rPr>
        <w:t xml:space="preserve">În urma efectuării operaţiunii de expandare au rezultat următoarele tensiuni reziduale </w:t>
      </w:r>
      <w:r w:rsidRPr="00593CA0">
        <w:rPr>
          <w:rFonts w:ascii="Times New Roman" w:hAnsi="Times New Roman"/>
          <w:sz w:val="18"/>
          <w:szCs w:val="18"/>
          <w:u w:val="single"/>
          <w:lang w:val="ro-RO"/>
        </w:rPr>
        <w:t>maxime</w:t>
      </w:r>
      <w:r w:rsidRPr="00593CA0">
        <w:rPr>
          <w:rFonts w:ascii="Times New Roman" w:hAnsi="Times New Roman"/>
          <w:sz w:val="18"/>
          <w:szCs w:val="18"/>
          <w:lang w:val="ro-RO"/>
        </w:rPr>
        <w:t>:</w:t>
      </w:r>
    </w:p>
    <w:p w:rsidR="006F5D7A" w:rsidRPr="00593CA0" w:rsidRDefault="006F5D7A" w:rsidP="006F5D7A">
      <w:pPr>
        <w:spacing w:after="0" w:line="240" w:lineRule="auto"/>
        <w:jc w:val="both"/>
        <w:rPr>
          <w:rFonts w:ascii="Times New Roman" w:hAnsi="Times New Roman"/>
          <w:sz w:val="18"/>
          <w:szCs w:val="18"/>
          <w:lang w:val="ro-RO"/>
        </w:rPr>
      </w:pPr>
      <w:r w:rsidRPr="00593CA0">
        <w:rPr>
          <w:rFonts w:ascii="Times New Roman" w:hAnsi="Times New Roman"/>
          <w:sz w:val="18"/>
          <w:szCs w:val="18"/>
          <w:u w:val="single"/>
          <w:lang w:val="ro-RO"/>
        </w:rPr>
        <w:t>Epruveta  2X60   pentru suprafaţa exterioară</w:t>
      </w:r>
      <w:r w:rsidRPr="00593CA0">
        <w:rPr>
          <w:rFonts w:ascii="Times New Roman" w:hAnsi="Times New Roman"/>
          <w:sz w:val="18"/>
          <w:szCs w:val="18"/>
          <w:lang w:val="ro-RO"/>
        </w:rPr>
        <w:t xml:space="preserve"> :</w:t>
      </w:r>
    </w:p>
    <w:p w:rsidR="006F5D7A" w:rsidRPr="00593CA0" w:rsidRDefault="004E040A" w:rsidP="006F5D7A">
      <w:pPr>
        <w:spacing w:after="0" w:line="240" w:lineRule="auto"/>
        <w:jc w:val="both"/>
        <w:rPr>
          <w:rFonts w:ascii="Times New Roman" w:hAnsi="Times New Roman"/>
          <w:sz w:val="18"/>
          <w:szCs w:val="18"/>
          <w:lang w:val="ro-RO"/>
        </w:rPr>
      </w:pPr>
      <m:oMath>
        <m:sSubSup>
          <m:sSubSupPr>
            <m:ctrlPr>
              <w:rPr>
                <w:rFonts w:ascii="Cambria Math" w:hAnsi="Cambria Math"/>
                <w:i/>
                <w:sz w:val="18"/>
                <w:szCs w:val="18"/>
                <w:lang w:val="ro-RO"/>
              </w:rPr>
            </m:ctrlPr>
          </m:sSubSupPr>
          <m:e>
            <m:r>
              <w:rPr>
                <w:rFonts w:ascii="Cambria Math" w:hAnsi="Cambria Math"/>
                <w:sz w:val="18"/>
                <w:szCs w:val="18"/>
                <w:lang w:val="ro-RO"/>
              </w:rPr>
              <m:t>σ</m:t>
            </m:r>
          </m:e>
          <m:sub>
            <m:r>
              <w:rPr>
                <w:rFonts w:ascii="Cambria Math" w:hAnsi="Cambria Math"/>
                <w:sz w:val="18"/>
                <w:szCs w:val="18"/>
                <w:lang w:val="ro-RO"/>
              </w:rPr>
              <m:t>Erez</m:t>
            </m:r>
          </m:sub>
          <m:sup>
            <m:r>
              <w:rPr>
                <w:rFonts w:ascii="Cambria Math" w:hAnsi="Cambria Math"/>
                <w:sz w:val="18"/>
                <w:szCs w:val="18"/>
                <w:lang w:val="ro-RO"/>
              </w:rPr>
              <m:t>1</m:t>
            </m:r>
          </m:sup>
        </m:sSubSup>
        <m:r>
          <w:rPr>
            <w:rFonts w:ascii="Cambria Math" w:hAnsi="Cambria Math"/>
            <w:sz w:val="18"/>
            <w:szCs w:val="18"/>
            <w:lang w:val="ro-RO"/>
          </w:rPr>
          <m:t>=215 MPa</m:t>
        </m:r>
      </m:oMath>
      <w:r w:rsidR="006F5D7A" w:rsidRPr="00593CA0">
        <w:rPr>
          <w:rFonts w:ascii="Times New Roman" w:hAnsi="Times New Roman"/>
          <w:sz w:val="18"/>
          <w:szCs w:val="18"/>
          <w:lang w:val="ro-RO"/>
        </w:rPr>
        <w:t xml:space="preserve"> ceea ce reprezintă 44% din </w:t>
      </w:r>
      <m:oMath>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c</m:t>
            </m:r>
          </m:sub>
        </m:sSub>
        <m:r>
          <w:rPr>
            <w:rFonts w:ascii="Cambria Math" w:hAnsi="Cambria Math"/>
            <w:sz w:val="18"/>
            <w:szCs w:val="18"/>
            <w:lang w:val="ro-RO"/>
          </w:rPr>
          <m:t>=478MPa</m:t>
        </m:r>
      </m:oMath>
    </w:p>
    <w:p w:rsidR="006F5D7A" w:rsidRPr="00593CA0" w:rsidRDefault="006F5D7A" w:rsidP="006F5D7A">
      <w:pPr>
        <w:spacing w:after="0" w:line="240" w:lineRule="auto"/>
        <w:jc w:val="both"/>
        <w:rPr>
          <w:rFonts w:ascii="Times New Roman" w:hAnsi="Times New Roman"/>
          <w:sz w:val="18"/>
          <w:szCs w:val="18"/>
          <w:lang w:val="ro-RO"/>
        </w:rPr>
      </w:pPr>
      <w:r w:rsidRPr="00593CA0">
        <w:rPr>
          <w:rFonts w:ascii="Times New Roman" w:hAnsi="Times New Roman"/>
          <w:sz w:val="18"/>
          <w:szCs w:val="18"/>
          <w:u w:val="single"/>
          <w:lang w:val="ro-RO"/>
        </w:rPr>
        <w:t>Epruveta  2X60   pentru suprafaţa interioară</w:t>
      </w:r>
      <w:r w:rsidRPr="00593CA0">
        <w:rPr>
          <w:rFonts w:ascii="Times New Roman" w:hAnsi="Times New Roman"/>
          <w:sz w:val="18"/>
          <w:szCs w:val="18"/>
          <w:lang w:val="ro-RO"/>
        </w:rPr>
        <w:t xml:space="preserve"> :</w:t>
      </w:r>
    </w:p>
    <w:p w:rsidR="006F5D7A" w:rsidRPr="00593CA0" w:rsidRDefault="004E040A" w:rsidP="006F5D7A">
      <w:pPr>
        <w:spacing w:after="0" w:line="240" w:lineRule="auto"/>
        <w:jc w:val="both"/>
        <w:rPr>
          <w:rFonts w:ascii="Times New Roman" w:hAnsi="Times New Roman"/>
          <w:sz w:val="18"/>
          <w:szCs w:val="18"/>
          <w:lang w:val="ro-RO"/>
        </w:rPr>
      </w:pPr>
      <m:oMath>
        <m:sSubSup>
          <m:sSubSupPr>
            <m:ctrlPr>
              <w:rPr>
                <w:rFonts w:ascii="Cambria Math" w:hAnsi="Cambria Math"/>
                <w:i/>
                <w:sz w:val="18"/>
                <w:szCs w:val="18"/>
                <w:lang w:val="ro-RO"/>
              </w:rPr>
            </m:ctrlPr>
          </m:sSubSupPr>
          <m:e>
            <m:r>
              <w:rPr>
                <w:rFonts w:ascii="Cambria Math" w:hAnsi="Cambria Math"/>
                <w:sz w:val="18"/>
                <w:szCs w:val="18"/>
                <w:lang w:val="ro-RO"/>
              </w:rPr>
              <m:t>σ</m:t>
            </m:r>
          </m:e>
          <m:sub>
            <m:r>
              <w:rPr>
                <w:rFonts w:ascii="Cambria Math" w:hAnsi="Cambria Math"/>
                <w:sz w:val="18"/>
                <w:szCs w:val="18"/>
                <w:lang w:val="ro-RO"/>
              </w:rPr>
              <m:t>Erez</m:t>
            </m:r>
          </m:sub>
          <m:sup>
            <m:r>
              <w:rPr>
                <w:rFonts w:ascii="Cambria Math" w:hAnsi="Cambria Math"/>
                <w:sz w:val="18"/>
                <w:szCs w:val="18"/>
                <w:lang w:val="ro-RO"/>
              </w:rPr>
              <m:t>1</m:t>
            </m:r>
          </m:sup>
        </m:sSubSup>
        <m:r>
          <w:rPr>
            <w:rFonts w:ascii="Cambria Math" w:hAnsi="Cambria Math"/>
            <w:sz w:val="18"/>
            <w:szCs w:val="18"/>
            <w:lang w:val="ro-RO"/>
          </w:rPr>
          <m:t>=202 MPa</m:t>
        </m:r>
      </m:oMath>
      <w:r w:rsidR="006F5D7A" w:rsidRPr="00593CA0">
        <w:rPr>
          <w:rFonts w:ascii="Times New Roman" w:hAnsi="Times New Roman"/>
          <w:sz w:val="18"/>
          <w:szCs w:val="18"/>
          <w:lang w:val="ro-RO"/>
        </w:rPr>
        <w:t xml:space="preserve"> ceea ce reprezintă 42% din </w:t>
      </w:r>
      <m:oMath>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c</m:t>
            </m:r>
          </m:sub>
        </m:sSub>
        <m:r>
          <w:rPr>
            <w:rFonts w:ascii="Cambria Math" w:hAnsi="Cambria Math"/>
            <w:sz w:val="18"/>
            <w:szCs w:val="18"/>
            <w:lang w:val="ro-RO"/>
          </w:rPr>
          <m:t>=478MPa</m:t>
        </m:r>
      </m:oMath>
    </w:p>
    <w:p w:rsidR="006F5D7A" w:rsidRPr="00593CA0" w:rsidRDefault="006F5D7A" w:rsidP="006F5D7A">
      <w:pPr>
        <w:spacing w:after="0" w:line="240" w:lineRule="auto"/>
        <w:jc w:val="both"/>
        <w:rPr>
          <w:rFonts w:ascii="Times New Roman" w:hAnsi="Times New Roman"/>
          <w:sz w:val="18"/>
          <w:szCs w:val="18"/>
          <w:lang w:val="ro-RO"/>
        </w:rPr>
      </w:pPr>
    </w:p>
    <w:p w:rsidR="006F5D7A" w:rsidRPr="00593CA0" w:rsidRDefault="006F5D7A" w:rsidP="006F5D7A">
      <w:pPr>
        <w:spacing w:after="0" w:line="240" w:lineRule="auto"/>
        <w:ind w:firstLine="706"/>
        <w:jc w:val="both"/>
        <w:rPr>
          <w:rFonts w:ascii="Times New Roman" w:hAnsi="Times New Roman"/>
          <w:sz w:val="18"/>
          <w:szCs w:val="18"/>
          <w:lang w:val="ro-RO"/>
        </w:rPr>
      </w:pPr>
      <w:r w:rsidRPr="00593CA0">
        <w:rPr>
          <w:rFonts w:ascii="Times New Roman" w:hAnsi="Times New Roman"/>
          <w:sz w:val="18"/>
          <w:szCs w:val="18"/>
          <w:lang w:val="ro-RO"/>
        </w:rPr>
        <w:t>4.5 VALIDAREA REZULTATELOR EXPERIMENTALE (modelului numeric)</w:t>
      </w:r>
    </w:p>
    <w:p w:rsidR="006F5D7A" w:rsidRPr="00593CA0" w:rsidRDefault="006F5D7A" w:rsidP="006F5D7A">
      <w:pPr>
        <w:spacing w:after="0" w:line="240" w:lineRule="auto"/>
        <w:ind w:firstLine="706"/>
        <w:jc w:val="both"/>
        <w:rPr>
          <w:rFonts w:ascii="Times New Roman" w:hAnsi="Times New Roman"/>
          <w:sz w:val="18"/>
          <w:szCs w:val="18"/>
          <w:lang w:val="ro-RO"/>
        </w:rPr>
      </w:pPr>
      <w:r w:rsidRPr="00593CA0">
        <w:rPr>
          <w:rFonts w:ascii="Times New Roman" w:hAnsi="Times New Roman"/>
          <w:sz w:val="18"/>
          <w:szCs w:val="18"/>
          <w:lang w:val="ro-RO"/>
        </w:rPr>
        <w:t xml:space="preserve"> </w:t>
      </w:r>
    </w:p>
    <w:p w:rsidR="006F5D7A" w:rsidRPr="00593CA0" w:rsidRDefault="006F5D7A" w:rsidP="006F5D7A">
      <w:pPr>
        <w:spacing w:after="0" w:line="240" w:lineRule="auto"/>
        <w:ind w:firstLine="706"/>
        <w:jc w:val="both"/>
        <w:rPr>
          <w:rFonts w:ascii="Times New Roman" w:hAnsi="Times New Roman"/>
          <w:sz w:val="18"/>
          <w:szCs w:val="18"/>
          <w:lang w:val="ro-RO"/>
        </w:rPr>
      </w:pPr>
      <w:r w:rsidRPr="00593CA0">
        <w:rPr>
          <w:rFonts w:ascii="Times New Roman" w:hAnsi="Times New Roman"/>
          <w:sz w:val="18"/>
          <w:szCs w:val="18"/>
          <w:lang w:val="ro-RO"/>
        </w:rPr>
        <w:t xml:space="preserve">Tensiunile reziduale, rezultate în urma parcuregrii tuturor etapelor tehnologice, sunt tensiuni circumferențaile </w:t>
      </w:r>
      <m:oMath>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θ,</m:t>
            </m:r>
          </m:sub>
        </m:sSub>
      </m:oMath>
      <w:r w:rsidRPr="00593CA0">
        <w:rPr>
          <w:rFonts w:ascii="Times New Roman" w:hAnsi="Times New Roman"/>
          <w:sz w:val="18"/>
          <w:szCs w:val="18"/>
          <w:lang w:val="ro-RO"/>
        </w:rPr>
        <w:t xml:space="preserve"> deoarece s-au produs deformații plastice pe direcția circumferențială. Valoarea tensiunilor circumferențiale  </w:t>
      </w:r>
      <m:oMath>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θ</m:t>
            </m:r>
          </m:sub>
        </m:sSub>
      </m:oMath>
      <w:r w:rsidRPr="00593CA0">
        <w:rPr>
          <w:rFonts w:ascii="Times New Roman" w:hAnsi="Times New Roman"/>
          <w:sz w:val="18"/>
          <w:szCs w:val="18"/>
          <w:lang w:val="ro-RO"/>
        </w:rPr>
        <w:t xml:space="preserve"> într-o țeavă încărcată cu presiune interioară, sunt mult mai mari decât valoarea tensiunilor axiale </w:t>
      </w:r>
      <m:oMath>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x</m:t>
            </m:r>
          </m:sub>
        </m:sSub>
      </m:oMath>
      <w:r w:rsidRPr="00593CA0">
        <w:rPr>
          <w:rFonts w:ascii="Times New Roman" w:hAnsi="Times New Roman"/>
          <w:sz w:val="18"/>
          <w:szCs w:val="18"/>
          <w:lang w:val="ro-RO"/>
        </w:rPr>
        <w:t xml:space="preserve">  (Fig. 4.50) [48]. </w:t>
      </w:r>
    </w:p>
    <w:p w:rsidR="006F5D7A" w:rsidRPr="00593CA0" w:rsidRDefault="006F5D7A" w:rsidP="006F5D7A">
      <w:pPr>
        <w:spacing w:after="0" w:line="240" w:lineRule="auto"/>
        <w:rPr>
          <w:rFonts w:ascii="Times New Roman" w:hAnsi="Times New Roman"/>
          <w:sz w:val="18"/>
          <w:szCs w:val="18"/>
          <w:lang w:val="ro-RO"/>
        </w:rPr>
      </w:pPr>
    </w:p>
    <w:p w:rsidR="006F5D7A" w:rsidRPr="00593CA0" w:rsidRDefault="006F5D7A" w:rsidP="006F5D7A">
      <w:pPr>
        <w:spacing w:after="0" w:line="240" w:lineRule="auto"/>
        <w:ind w:firstLine="706"/>
        <w:jc w:val="both"/>
        <w:rPr>
          <w:rFonts w:ascii="Times New Roman" w:hAnsi="Times New Roman"/>
          <w:sz w:val="18"/>
          <w:szCs w:val="18"/>
          <w:lang w:val="ro-RO"/>
        </w:rPr>
      </w:pPr>
      <w:r w:rsidRPr="00593CA0">
        <w:rPr>
          <w:rFonts w:ascii="Times New Roman" w:hAnsi="Times New Roman"/>
          <w:sz w:val="18"/>
          <w:szCs w:val="18"/>
          <w:lang w:val="ro-RO"/>
        </w:rPr>
        <w:t>Din cauza aceasta, eventualele fisuri în corpul unei țevi sunt cauzate de tensiuni circumferențiale și sunt propagate pe direcția generatoarei (Fig. 4.51).</w:t>
      </w:r>
    </w:p>
    <w:p w:rsidR="006F5D7A" w:rsidRPr="00593CA0" w:rsidRDefault="006F5D7A" w:rsidP="006F5D7A">
      <w:pPr>
        <w:spacing w:after="0" w:line="240" w:lineRule="auto"/>
        <w:ind w:firstLine="706"/>
        <w:jc w:val="both"/>
        <w:rPr>
          <w:rFonts w:ascii="Times New Roman" w:hAnsi="Times New Roman"/>
          <w:sz w:val="18"/>
          <w:szCs w:val="18"/>
          <w:lang w:val="ro-RO"/>
        </w:rPr>
      </w:pPr>
    </w:p>
    <w:p w:rsidR="006F5D7A" w:rsidRPr="00593CA0" w:rsidRDefault="006F5D7A" w:rsidP="006F5D7A">
      <w:pPr>
        <w:spacing w:after="0" w:line="240" w:lineRule="auto"/>
        <w:jc w:val="both"/>
        <w:rPr>
          <w:rFonts w:ascii="Times New Roman" w:hAnsi="Times New Roman"/>
          <w:sz w:val="18"/>
          <w:szCs w:val="18"/>
          <w:lang w:val="ro-RO"/>
        </w:rPr>
      </w:pPr>
      <w:r w:rsidRPr="00593CA0">
        <w:rPr>
          <w:rFonts w:ascii="Times New Roman" w:hAnsi="Times New Roman"/>
          <w:sz w:val="18"/>
          <w:szCs w:val="18"/>
          <w:lang w:val="ro-RO"/>
        </w:rPr>
        <w:t xml:space="preserve">Un element important îl reprezintă faptul că țeava sudată longitudinal (conducta magistrală) este o construcție sudată. Tensiunile reziduale rezultate din procesul de sudare se împart în două categorii (Fig. 4.52): tensiuni de întindere  </w:t>
      </w:r>
      <m:oMath>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înt</m:t>
            </m:r>
          </m:sub>
        </m:sSub>
      </m:oMath>
      <w:r w:rsidRPr="00593CA0">
        <w:rPr>
          <w:rFonts w:ascii="Times New Roman" w:hAnsi="Times New Roman"/>
          <w:sz w:val="18"/>
          <w:szCs w:val="18"/>
          <w:lang w:val="ro-RO"/>
        </w:rPr>
        <w:t xml:space="preserve">, ce se regasesc în cordonul de sudură și tensiuni de compresiune  </w:t>
      </w:r>
      <m:oMath>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comp</m:t>
            </m:r>
          </m:sub>
        </m:sSub>
      </m:oMath>
      <w:r w:rsidRPr="00593CA0">
        <w:rPr>
          <w:rFonts w:ascii="Times New Roman" w:hAnsi="Times New Roman"/>
          <w:sz w:val="18"/>
          <w:szCs w:val="18"/>
          <w:lang w:val="ro-RO"/>
        </w:rPr>
        <w:t>, ce acționează în vecinătatea cordonului de sudură.</w:t>
      </w:r>
    </w:p>
    <w:p w:rsidR="006F5D7A" w:rsidRPr="00593CA0" w:rsidRDefault="006F5D7A" w:rsidP="006F5D7A">
      <w:pPr>
        <w:spacing w:after="0" w:line="240" w:lineRule="auto"/>
        <w:ind w:firstLine="706"/>
        <w:jc w:val="both"/>
        <w:rPr>
          <w:rFonts w:ascii="Times New Roman" w:hAnsi="Times New Roman"/>
          <w:sz w:val="18"/>
          <w:szCs w:val="18"/>
          <w:lang w:val="ro-RO"/>
        </w:rPr>
      </w:pPr>
    </w:p>
    <w:p w:rsidR="006F5D7A" w:rsidRPr="00593CA0" w:rsidRDefault="006F5D7A" w:rsidP="006F5D7A">
      <w:pPr>
        <w:spacing w:after="0" w:line="240" w:lineRule="auto"/>
        <w:ind w:firstLine="706"/>
        <w:jc w:val="center"/>
        <w:rPr>
          <w:rFonts w:ascii="Times New Roman" w:hAnsi="Times New Roman"/>
          <w:sz w:val="18"/>
          <w:szCs w:val="18"/>
          <w:lang w:val="ro-RO"/>
        </w:rPr>
      </w:pPr>
      <w:r w:rsidRPr="00593CA0">
        <w:rPr>
          <w:rFonts w:ascii="Times New Roman" w:hAnsi="Times New Roman"/>
          <w:noProof/>
          <w:sz w:val="18"/>
          <w:szCs w:val="18"/>
          <w:lang w:val="ro-RO"/>
        </w:rPr>
        <w:drawing>
          <wp:inline distT="0" distB="0" distL="0" distR="0">
            <wp:extent cx="1387720" cy="1478950"/>
            <wp:effectExtent l="19050" t="0" r="2930" b="0"/>
            <wp:docPr id="3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srcRect/>
                    <a:stretch>
                      <a:fillRect/>
                    </a:stretch>
                  </pic:blipFill>
                  <pic:spPr bwMode="auto">
                    <a:xfrm>
                      <a:off x="0" y="0"/>
                      <a:ext cx="1388462" cy="1479740"/>
                    </a:xfrm>
                    <a:prstGeom prst="rect">
                      <a:avLst/>
                    </a:prstGeom>
                    <a:noFill/>
                    <a:ln w="9525">
                      <a:noFill/>
                      <a:miter lim="800000"/>
                      <a:headEnd/>
                      <a:tailEnd/>
                    </a:ln>
                  </pic:spPr>
                </pic:pic>
              </a:graphicData>
            </a:graphic>
          </wp:inline>
        </w:drawing>
      </w:r>
    </w:p>
    <w:p w:rsidR="006F5D7A" w:rsidRPr="00593CA0" w:rsidRDefault="006F5D7A" w:rsidP="006F5D7A">
      <w:pPr>
        <w:spacing w:after="0" w:line="240" w:lineRule="auto"/>
        <w:ind w:firstLine="706"/>
        <w:jc w:val="center"/>
        <w:rPr>
          <w:rFonts w:ascii="Times New Roman" w:hAnsi="Times New Roman"/>
          <w:sz w:val="18"/>
          <w:szCs w:val="18"/>
          <w:lang w:val="ro-RO"/>
        </w:rPr>
      </w:pPr>
      <w:r w:rsidRPr="00593CA0">
        <w:rPr>
          <w:rFonts w:ascii="Times New Roman" w:hAnsi="Times New Roman"/>
          <w:b/>
          <w:sz w:val="18"/>
          <w:szCs w:val="18"/>
          <w:lang w:val="ro-RO"/>
        </w:rPr>
        <w:t>Fig. 4.52</w:t>
      </w:r>
      <w:r w:rsidRPr="00593CA0">
        <w:rPr>
          <w:rFonts w:ascii="Times New Roman" w:hAnsi="Times New Roman"/>
          <w:sz w:val="18"/>
          <w:szCs w:val="18"/>
          <w:lang w:val="ro-RO"/>
        </w:rPr>
        <w:t xml:space="preserve"> Distribuția tensiunilor reziduale în cordonul de sudură</w:t>
      </w:r>
    </w:p>
    <w:p w:rsidR="006F5D7A" w:rsidRPr="00593CA0" w:rsidRDefault="006F5D7A" w:rsidP="006F5D7A">
      <w:pPr>
        <w:spacing w:after="0" w:line="240" w:lineRule="auto"/>
        <w:ind w:firstLine="706"/>
        <w:jc w:val="both"/>
        <w:rPr>
          <w:rFonts w:ascii="Times New Roman" w:hAnsi="Times New Roman"/>
          <w:sz w:val="18"/>
          <w:szCs w:val="18"/>
          <w:lang w:val="ro-RO"/>
        </w:rPr>
      </w:pPr>
    </w:p>
    <w:p w:rsidR="006F5D7A" w:rsidRPr="00593CA0" w:rsidRDefault="006F5D7A" w:rsidP="006F5D7A">
      <w:pPr>
        <w:spacing w:after="0" w:line="240" w:lineRule="auto"/>
        <w:ind w:firstLine="706"/>
        <w:jc w:val="both"/>
        <w:rPr>
          <w:rFonts w:ascii="Times New Roman" w:hAnsi="Times New Roman"/>
          <w:sz w:val="18"/>
          <w:szCs w:val="18"/>
          <w:lang w:val="ro-RO"/>
        </w:rPr>
      </w:pPr>
      <w:r w:rsidRPr="00593CA0">
        <w:rPr>
          <w:rFonts w:ascii="Times New Roman" w:hAnsi="Times New Roman"/>
          <w:sz w:val="18"/>
          <w:szCs w:val="18"/>
          <w:lang w:val="ro-RO"/>
        </w:rPr>
        <w:t xml:space="preserve">În cazul de față, tensiunile reziduale din cordonul de sudură au o corespondență cu tensiunile din corpul țevii și anume tensiuni de întindere </w:t>
      </w:r>
      <m:oMath>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înt</m:t>
            </m:r>
          </m:sub>
        </m:sSub>
      </m:oMath>
      <w:r w:rsidRPr="00593CA0">
        <w:rPr>
          <w:rFonts w:ascii="Times New Roman" w:hAnsi="Times New Roman"/>
          <w:sz w:val="18"/>
          <w:szCs w:val="18"/>
          <w:lang w:val="ro-RO"/>
        </w:rPr>
        <w:t xml:space="preserve"> corespund cu tensiuni axiale </w:t>
      </w:r>
      <m:oMath>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x</m:t>
            </m:r>
          </m:sub>
        </m:sSub>
      </m:oMath>
      <w:r w:rsidRPr="00593CA0">
        <w:rPr>
          <w:rFonts w:ascii="Times New Roman" w:hAnsi="Times New Roman"/>
          <w:sz w:val="18"/>
          <w:szCs w:val="18"/>
          <w:lang w:val="ro-RO"/>
        </w:rPr>
        <w:t xml:space="preserve"> , iar tensiunile  de compresiune </w:t>
      </w:r>
      <m:oMath>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comp</m:t>
            </m:r>
          </m:sub>
        </m:sSub>
      </m:oMath>
      <w:r w:rsidRPr="00593CA0">
        <w:rPr>
          <w:rFonts w:ascii="Times New Roman" w:hAnsi="Times New Roman"/>
          <w:sz w:val="18"/>
          <w:szCs w:val="18"/>
          <w:lang w:val="ro-RO"/>
        </w:rPr>
        <w:t xml:space="preserve"> corespund cu tensiuni circumferențiale </w:t>
      </w:r>
      <m:oMath>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θ</m:t>
            </m:r>
          </m:sub>
        </m:sSub>
      </m:oMath>
      <w:r w:rsidRPr="00593CA0">
        <w:rPr>
          <w:rFonts w:ascii="Times New Roman" w:hAnsi="Times New Roman"/>
          <w:sz w:val="18"/>
          <w:szCs w:val="18"/>
          <w:lang w:val="ro-RO"/>
        </w:rPr>
        <w:t xml:space="preserve">. Rolul tensiunilor reziduale în rezistența la oboseală a cordoanelor de sudură crește semnificativ cu creșterea zonelor de concentrație a tensiunilor reziduale </w:t>
      </w:r>
      <w:r w:rsidRPr="00593CA0">
        <w:rPr>
          <w:rFonts w:ascii="Times New Roman" w:eastAsia="TimesNewRomanPSMT" w:hAnsi="Times New Roman"/>
          <w:sz w:val="18"/>
          <w:szCs w:val="18"/>
          <w:lang w:val="ro-RO"/>
        </w:rPr>
        <w:t>[29]</w:t>
      </w:r>
      <w:r w:rsidRPr="00593CA0">
        <w:rPr>
          <w:rFonts w:ascii="Times New Roman" w:hAnsi="Times New Roman"/>
          <w:sz w:val="18"/>
          <w:szCs w:val="18"/>
          <w:lang w:val="ro-RO"/>
        </w:rPr>
        <w:t xml:space="preserve">. Din cauza aceasta, tensiunile rezultate în urma solicitărilor ciclice + tensiunile rezultate în urma proceselor de fabricație + cele rezultate în urma procesului de sudare, pot modifica poziția palierului de curgere. </w:t>
      </w:r>
    </w:p>
    <w:p w:rsidR="006F5D7A" w:rsidRPr="00593CA0" w:rsidRDefault="006F5D7A" w:rsidP="006F5D7A">
      <w:pPr>
        <w:spacing w:after="0" w:line="240" w:lineRule="auto"/>
        <w:ind w:firstLine="706"/>
        <w:jc w:val="both"/>
        <w:rPr>
          <w:rFonts w:ascii="Times New Roman" w:hAnsi="Times New Roman"/>
          <w:noProof/>
          <w:sz w:val="18"/>
          <w:szCs w:val="18"/>
          <w:lang w:val="ro-RO"/>
        </w:rPr>
      </w:pPr>
      <w:r w:rsidRPr="00593CA0">
        <w:rPr>
          <w:rFonts w:ascii="Times New Roman" w:hAnsi="Times New Roman"/>
          <w:noProof/>
          <w:sz w:val="18"/>
          <w:szCs w:val="18"/>
          <w:lang w:val="ro-RO"/>
        </w:rPr>
        <w:t xml:space="preserve">În continuare în tabelul 4.11 şi respectiv 4.12 sunt trecute valorile deformaţiilor şi tensiunilor principale incluzand şi erorile care de fapt reprezintă diferenta dintre valorile obtinute prin studiului experimental cu cele obținute prin studiul numeric. </w:t>
      </w:r>
    </w:p>
    <w:p w:rsidR="006F5D7A" w:rsidRPr="00593CA0" w:rsidRDefault="006F5D7A" w:rsidP="006F5D7A">
      <w:pPr>
        <w:spacing w:after="0"/>
        <w:jc w:val="center"/>
        <w:rPr>
          <w:rFonts w:ascii="Times New Roman" w:hAnsi="Times New Roman"/>
          <w:b/>
          <w:noProof/>
          <w:sz w:val="18"/>
          <w:szCs w:val="18"/>
          <w:lang w:val="ro-RO"/>
        </w:rPr>
      </w:pPr>
    </w:p>
    <w:p w:rsidR="006F5D7A" w:rsidRPr="00593CA0" w:rsidRDefault="006F5D7A" w:rsidP="006F5D7A">
      <w:pPr>
        <w:spacing w:after="0"/>
        <w:jc w:val="center"/>
        <w:rPr>
          <w:rFonts w:ascii="Times New Roman" w:hAnsi="Times New Roman"/>
          <w:b/>
          <w:noProof/>
          <w:sz w:val="18"/>
          <w:szCs w:val="18"/>
          <w:lang w:val="ro-RO"/>
        </w:rPr>
      </w:pPr>
      <w:r w:rsidRPr="00593CA0">
        <w:rPr>
          <w:rFonts w:ascii="Times New Roman" w:hAnsi="Times New Roman"/>
          <w:b/>
          <w:noProof/>
          <w:sz w:val="18"/>
          <w:szCs w:val="18"/>
          <w:lang w:val="ro-RO"/>
        </w:rPr>
        <w:t>Tab. 4.11 Valorile deformaţiilor principale rezultate în urma procesului tehnologic</w:t>
      </w:r>
    </w:p>
    <w:p w:rsidR="006F5D7A" w:rsidRPr="00593CA0" w:rsidRDefault="006F5D7A" w:rsidP="006F5D7A">
      <w:pPr>
        <w:spacing w:after="0" w:line="240" w:lineRule="auto"/>
        <w:jc w:val="both"/>
        <w:rPr>
          <w:rFonts w:ascii="Times New Roman" w:hAnsi="Times New Roman"/>
          <w:noProof/>
          <w:sz w:val="18"/>
          <w:szCs w:val="18"/>
          <w:lang w:val="ro-RO"/>
        </w:rPr>
      </w:pPr>
    </w:p>
    <w:tbl>
      <w:tblPr>
        <w:tblW w:w="0" w:type="auto"/>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5"/>
        <w:gridCol w:w="1141"/>
        <w:gridCol w:w="1395"/>
        <w:gridCol w:w="1604"/>
        <w:gridCol w:w="977"/>
      </w:tblGrid>
      <w:tr w:rsidR="006F5D7A" w:rsidRPr="00593CA0" w:rsidTr="006F5D7A">
        <w:trPr>
          <w:trHeight w:val="165"/>
          <w:jc w:val="center"/>
        </w:trPr>
        <w:tc>
          <w:tcPr>
            <w:tcW w:w="1646" w:type="dxa"/>
            <w:gridSpan w:val="2"/>
          </w:tcPr>
          <w:p w:rsidR="006F5D7A" w:rsidRPr="00593CA0" w:rsidRDefault="006F5D7A" w:rsidP="006F5D7A">
            <w:pPr>
              <w:spacing w:after="0"/>
              <w:jc w:val="center"/>
              <w:rPr>
                <w:rFonts w:ascii="Times New Roman" w:hAnsi="Times New Roman"/>
                <w:noProof/>
                <w:sz w:val="18"/>
                <w:szCs w:val="18"/>
                <w:lang w:val="ro-RO"/>
              </w:rPr>
            </w:pPr>
          </w:p>
          <w:p w:rsidR="006F5D7A" w:rsidRPr="00593CA0" w:rsidRDefault="006F5D7A" w:rsidP="006F5D7A">
            <w:pPr>
              <w:spacing w:after="0"/>
              <w:rPr>
                <w:rFonts w:ascii="Times New Roman" w:hAnsi="Times New Roman"/>
                <w:noProof/>
                <w:sz w:val="18"/>
                <w:szCs w:val="18"/>
                <w:lang w:val="ro-RO"/>
              </w:rPr>
            </w:pPr>
            <w:r w:rsidRPr="00593CA0">
              <w:rPr>
                <w:rFonts w:ascii="Times New Roman" w:hAnsi="Times New Roman"/>
                <w:noProof/>
                <w:sz w:val="18"/>
                <w:szCs w:val="18"/>
                <w:lang w:val="ro-RO"/>
              </w:rPr>
              <w:t xml:space="preserve">    Deformaţii</w:t>
            </w:r>
          </w:p>
        </w:tc>
        <w:tc>
          <w:tcPr>
            <w:tcW w:w="1395" w:type="dxa"/>
          </w:tcPr>
          <w:p w:rsidR="006F5D7A" w:rsidRPr="00593CA0" w:rsidRDefault="006F5D7A" w:rsidP="006F5D7A">
            <w:pPr>
              <w:spacing w:after="0"/>
              <w:jc w:val="center"/>
              <w:rPr>
                <w:rFonts w:ascii="Times New Roman" w:hAnsi="Times New Roman"/>
                <w:noProof/>
                <w:sz w:val="18"/>
                <w:szCs w:val="18"/>
                <w:lang w:val="ro-RO"/>
              </w:rPr>
            </w:pPr>
            <w:r w:rsidRPr="00593CA0">
              <w:rPr>
                <w:rFonts w:ascii="Times New Roman" w:hAnsi="Times New Roman"/>
                <w:noProof/>
                <w:sz w:val="18"/>
                <w:szCs w:val="18"/>
                <w:lang w:val="ro-RO"/>
              </w:rPr>
              <w:t>Studiul numeric</w:t>
            </w:r>
          </w:p>
          <w:p w:rsidR="006F5D7A" w:rsidRPr="00593CA0" w:rsidRDefault="004E040A" w:rsidP="006F5D7A">
            <w:pPr>
              <w:spacing w:after="0"/>
              <w:jc w:val="center"/>
              <w:rPr>
                <w:sz w:val="18"/>
                <w:szCs w:val="18"/>
                <w:lang w:val="ro-RO"/>
              </w:rPr>
            </w:pPr>
            <m:oMathPara>
              <m:oMath>
                <m:d>
                  <m:dPr>
                    <m:begChr m:val="["/>
                    <m:endChr m:val="]"/>
                    <m:ctrlPr>
                      <w:rPr>
                        <w:rFonts w:ascii="Cambria Math" w:hAnsi="Cambria Math"/>
                        <w:i/>
                        <w:sz w:val="18"/>
                        <w:szCs w:val="18"/>
                        <w:lang w:val="ro-RO"/>
                      </w:rPr>
                    </m:ctrlPr>
                  </m:dPr>
                  <m:e>
                    <m:sSup>
                      <m:sSupPr>
                        <m:ctrlPr>
                          <w:rPr>
                            <w:rFonts w:ascii="Cambria Math" w:hAnsi="Cambria Math"/>
                            <w:i/>
                            <w:sz w:val="18"/>
                            <w:szCs w:val="18"/>
                            <w:lang w:val="ro-RO"/>
                          </w:rPr>
                        </m:ctrlPr>
                      </m:sSupPr>
                      <m:e>
                        <m:r>
                          <w:rPr>
                            <w:rFonts w:ascii="Cambria Math" w:hAnsi="Cambria Math"/>
                            <w:sz w:val="18"/>
                            <w:szCs w:val="18"/>
                            <w:lang w:val="ro-RO"/>
                          </w:rPr>
                          <m:t>10</m:t>
                        </m:r>
                      </m:e>
                      <m:sup>
                        <m:r>
                          <w:rPr>
                            <w:rFonts w:ascii="Cambria Math" w:hAnsi="Cambria Math"/>
                            <w:sz w:val="18"/>
                            <w:szCs w:val="18"/>
                            <w:lang w:val="ro-RO"/>
                          </w:rPr>
                          <m:t>-3</m:t>
                        </m:r>
                      </m:sup>
                    </m:sSup>
                  </m:e>
                </m:d>
                <m:f>
                  <m:fPr>
                    <m:ctrlPr>
                      <w:rPr>
                        <w:rFonts w:ascii="Cambria Math" w:hAnsi="Cambria Math"/>
                        <w:i/>
                        <w:sz w:val="18"/>
                        <w:szCs w:val="18"/>
                        <w:lang w:val="ro-RO"/>
                      </w:rPr>
                    </m:ctrlPr>
                  </m:fPr>
                  <m:num>
                    <m:r>
                      <w:rPr>
                        <w:rFonts w:ascii="Cambria Math" w:hAnsi="Cambria Math"/>
                        <w:sz w:val="18"/>
                        <w:szCs w:val="18"/>
                        <w:lang w:val="ro-RO"/>
                      </w:rPr>
                      <m:t>m</m:t>
                    </m:r>
                  </m:num>
                  <m:den>
                    <m:r>
                      <w:rPr>
                        <w:rFonts w:ascii="Cambria Math" w:hAnsi="Cambria Math"/>
                        <w:sz w:val="18"/>
                        <w:szCs w:val="18"/>
                        <w:lang w:val="ro-RO"/>
                      </w:rPr>
                      <m:t>m</m:t>
                    </m:r>
                  </m:den>
                </m:f>
              </m:oMath>
            </m:oMathPara>
          </w:p>
        </w:tc>
        <w:tc>
          <w:tcPr>
            <w:tcW w:w="1604" w:type="dxa"/>
          </w:tcPr>
          <w:p w:rsidR="006F5D7A" w:rsidRPr="00593CA0" w:rsidRDefault="006F5D7A" w:rsidP="006F5D7A">
            <w:pPr>
              <w:spacing w:after="0"/>
              <w:jc w:val="center"/>
              <w:rPr>
                <w:rFonts w:ascii="Times New Roman" w:hAnsi="Times New Roman"/>
                <w:noProof/>
                <w:sz w:val="18"/>
                <w:szCs w:val="18"/>
                <w:lang w:val="ro-RO"/>
              </w:rPr>
            </w:pPr>
            <w:r w:rsidRPr="00593CA0">
              <w:rPr>
                <w:rFonts w:ascii="Times New Roman" w:hAnsi="Times New Roman"/>
                <w:noProof/>
                <w:sz w:val="18"/>
                <w:szCs w:val="18"/>
                <w:lang w:val="ro-RO"/>
              </w:rPr>
              <w:t>Studiul experimental</w:t>
            </w:r>
          </w:p>
          <w:p w:rsidR="006F5D7A" w:rsidRPr="00593CA0" w:rsidRDefault="004E040A" w:rsidP="006F5D7A">
            <w:pPr>
              <w:spacing w:after="0"/>
              <w:jc w:val="center"/>
              <w:rPr>
                <w:sz w:val="18"/>
                <w:szCs w:val="18"/>
                <w:lang w:val="ro-RO"/>
              </w:rPr>
            </w:pPr>
            <m:oMathPara>
              <m:oMath>
                <m:d>
                  <m:dPr>
                    <m:begChr m:val="["/>
                    <m:endChr m:val="]"/>
                    <m:ctrlPr>
                      <w:rPr>
                        <w:rFonts w:ascii="Cambria Math" w:hAnsi="Cambria Math"/>
                        <w:i/>
                        <w:sz w:val="18"/>
                        <w:szCs w:val="18"/>
                        <w:lang w:val="ro-RO"/>
                      </w:rPr>
                    </m:ctrlPr>
                  </m:dPr>
                  <m:e>
                    <m:sSup>
                      <m:sSupPr>
                        <m:ctrlPr>
                          <w:rPr>
                            <w:rFonts w:ascii="Cambria Math" w:hAnsi="Cambria Math"/>
                            <w:i/>
                            <w:sz w:val="18"/>
                            <w:szCs w:val="18"/>
                            <w:lang w:val="ro-RO"/>
                          </w:rPr>
                        </m:ctrlPr>
                      </m:sSupPr>
                      <m:e>
                        <m:r>
                          <w:rPr>
                            <w:rFonts w:ascii="Cambria Math" w:hAnsi="Cambria Math"/>
                            <w:sz w:val="18"/>
                            <w:szCs w:val="18"/>
                            <w:lang w:val="ro-RO"/>
                          </w:rPr>
                          <m:t>10</m:t>
                        </m:r>
                      </m:e>
                      <m:sup>
                        <m:r>
                          <w:rPr>
                            <w:rFonts w:ascii="Cambria Math" w:hAnsi="Cambria Math"/>
                            <w:sz w:val="18"/>
                            <w:szCs w:val="18"/>
                            <w:lang w:val="ro-RO"/>
                          </w:rPr>
                          <m:t>-3</m:t>
                        </m:r>
                      </m:sup>
                    </m:sSup>
                  </m:e>
                </m:d>
                <m:f>
                  <m:fPr>
                    <m:ctrlPr>
                      <w:rPr>
                        <w:rFonts w:ascii="Cambria Math" w:hAnsi="Cambria Math"/>
                        <w:i/>
                        <w:sz w:val="18"/>
                        <w:szCs w:val="18"/>
                        <w:lang w:val="ro-RO"/>
                      </w:rPr>
                    </m:ctrlPr>
                  </m:fPr>
                  <m:num>
                    <m:r>
                      <w:rPr>
                        <w:rFonts w:ascii="Cambria Math" w:hAnsi="Cambria Math"/>
                        <w:sz w:val="18"/>
                        <w:szCs w:val="18"/>
                        <w:lang w:val="ro-RO"/>
                      </w:rPr>
                      <m:t>m</m:t>
                    </m:r>
                  </m:num>
                  <m:den>
                    <m:r>
                      <w:rPr>
                        <w:rFonts w:ascii="Cambria Math" w:hAnsi="Cambria Math"/>
                        <w:sz w:val="18"/>
                        <w:szCs w:val="18"/>
                        <w:lang w:val="ro-RO"/>
                      </w:rPr>
                      <m:t>m</m:t>
                    </m:r>
                  </m:den>
                </m:f>
              </m:oMath>
            </m:oMathPara>
          </w:p>
        </w:tc>
        <w:tc>
          <w:tcPr>
            <w:tcW w:w="977" w:type="dxa"/>
          </w:tcPr>
          <w:p w:rsidR="006F5D7A" w:rsidRPr="00593CA0" w:rsidRDefault="006F5D7A" w:rsidP="006F5D7A">
            <w:pPr>
              <w:spacing w:after="0"/>
              <w:jc w:val="center"/>
              <w:rPr>
                <w:rFonts w:ascii="Times New Roman" w:hAnsi="Times New Roman"/>
                <w:noProof/>
                <w:sz w:val="18"/>
                <w:szCs w:val="18"/>
                <w:lang w:val="ro-RO"/>
              </w:rPr>
            </w:pPr>
            <w:r w:rsidRPr="00593CA0">
              <w:rPr>
                <w:rFonts w:ascii="Times New Roman" w:hAnsi="Times New Roman"/>
                <w:noProof/>
                <w:sz w:val="18"/>
                <w:szCs w:val="18"/>
                <w:lang w:val="ro-RO"/>
              </w:rPr>
              <w:t>Eroarea</w:t>
            </w:r>
          </w:p>
          <w:p w:rsidR="006F5D7A" w:rsidRPr="00593CA0" w:rsidRDefault="006F5D7A" w:rsidP="006F5D7A">
            <w:pPr>
              <w:spacing w:after="0"/>
              <w:rPr>
                <w:rFonts w:ascii="Times New Roman" w:hAnsi="Times New Roman"/>
                <w:noProof/>
                <w:sz w:val="18"/>
                <w:szCs w:val="18"/>
                <w:lang w:val="ro-RO"/>
              </w:rPr>
            </w:pPr>
            <w:r w:rsidRPr="00593CA0">
              <w:rPr>
                <w:rFonts w:ascii="Times New Roman" w:hAnsi="Times New Roman"/>
                <w:noProof/>
                <w:sz w:val="18"/>
                <w:szCs w:val="18"/>
                <w:lang w:val="ro-RO"/>
              </w:rPr>
              <w:t xml:space="preserve"> </w:t>
            </w:r>
          </w:p>
          <w:p w:rsidR="006F5D7A" w:rsidRPr="00593CA0" w:rsidRDefault="006F5D7A" w:rsidP="006F5D7A">
            <w:pPr>
              <w:spacing w:after="0"/>
              <w:rPr>
                <w:rFonts w:ascii="Times New Roman" w:eastAsia="Times New Roman" w:hAnsi="Times New Roman"/>
                <w:sz w:val="18"/>
                <w:szCs w:val="18"/>
                <w:lang w:val="ro-RO"/>
              </w:rPr>
            </w:pPr>
            <w:r w:rsidRPr="00593CA0">
              <w:rPr>
                <w:sz w:val="18"/>
                <w:szCs w:val="18"/>
                <w:lang w:val="ro-RO"/>
              </w:rPr>
              <w:t xml:space="preserve">     </w:t>
            </w:r>
            <m:oMath>
              <m:d>
                <m:dPr>
                  <m:begChr m:val="["/>
                  <m:endChr m:val="]"/>
                  <m:ctrlPr>
                    <w:rPr>
                      <w:rFonts w:ascii="Cambria Math" w:hAnsi="Cambria Math"/>
                      <w:i/>
                      <w:sz w:val="18"/>
                      <w:szCs w:val="18"/>
                      <w:lang w:val="ro-RO"/>
                    </w:rPr>
                  </m:ctrlPr>
                </m:dPr>
                <m:e>
                  <m:r>
                    <w:rPr>
                      <w:rFonts w:ascii="Cambria Math" w:hAnsi="Cambria Math"/>
                      <w:sz w:val="18"/>
                      <w:szCs w:val="18"/>
                      <w:lang w:val="ro-RO"/>
                    </w:rPr>
                    <m:t>%</m:t>
                  </m:r>
                </m:e>
              </m:d>
            </m:oMath>
          </w:p>
        </w:tc>
      </w:tr>
      <w:tr w:rsidR="006F5D7A" w:rsidRPr="00593CA0" w:rsidTr="006F5D7A">
        <w:trPr>
          <w:trHeight w:val="577"/>
          <w:jc w:val="center"/>
        </w:trPr>
        <w:tc>
          <w:tcPr>
            <w:tcW w:w="505" w:type="dxa"/>
          </w:tcPr>
          <w:p w:rsidR="006F5D7A" w:rsidRPr="00593CA0" w:rsidRDefault="006F5D7A" w:rsidP="006F5D7A">
            <w:pPr>
              <w:spacing w:after="0"/>
              <w:jc w:val="center"/>
              <w:rPr>
                <w:rFonts w:ascii="Times New Roman" w:hAnsi="Times New Roman"/>
                <w:noProof/>
                <w:sz w:val="16"/>
                <w:szCs w:val="18"/>
                <w:lang w:val="ro-RO"/>
              </w:rPr>
            </w:pPr>
          </w:p>
          <w:p w:rsidR="006F5D7A" w:rsidRPr="00593CA0" w:rsidRDefault="006F5D7A" w:rsidP="006F5D7A">
            <w:pPr>
              <w:spacing w:after="0"/>
              <w:jc w:val="center"/>
              <w:rPr>
                <w:rFonts w:ascii="Times New Roman" w:hAnsi="Times New Roman"/>
                <w:noProof/>
                <w:sz w:val="16"/>
                <w:szCs w:val="18"/>
                <w:lang w:val="ro-RO"/>
              </w:rPr>
            </w:pPr>
            <w:r w:rsidRPr="00593CA0">
              <w:rPr>
                <w:rFonts w:ascii="Times New Roman" w:hAnsi="Times New Roman"/>
                <w:noProof/>
                <w:sz w:val="16"/>
                <w:szCs w:val="18"/>
                <w:lang w:val="ro-RO"/>
              </w:rPr>
              <w:t>J</w:t>
            </w:r>
          </w:p>
        </w:tc>
        <w:tc>
          <w:tcPr>
            <w:tcW w:w="1141" w:type="dxa"/>
          </w:tcPr>
          <w:p w:rsidR="006F5D7A" w:rsidRPr="00593CA0" w:rsidRDefault="006F5D7A" w:rsidP="006F5D7A">
            <w:pPr>
              <w:spacing w:after="0"/>
              <w:rPr>
                <w:rFonts w:ascii="Times New Roman" w:hAnsi="Times New Roman"/>
                <w:noProof/>
                <w:sz w:val="16"/>
                <w:szCs w:val="18"/>
                <w:lang w:val="ro-RO"/>
              </w:rPr>
            </w:pPr>
          </w:p>
          <w:p w:rsidR="006F5D7A" w:rsidRPr="00593CA0" w:rsidRDefault="004E040A" w:rsidP="006F5D7A">
            <w:pPr>
              <w:spacing w:after="0"/>
              <w:rPr>
                <w:rFonts w:ascii="Times New Roman" w:hAnsi="Times New Roman"/>
                <w:noProof/>
                <w:sz w:val="16"/>
                <w:szCs w:val="18"/>
                <w:lang w:val="ro-RO"/>
              </w:rPr>
            </w:pPr>
            <m:oMathPara>
              <m:oMath>
                <m:sSub>
                  <m:sSubPr>
                    <m:ctrlPr>
                      <w:rPr>
                        <w:rFonts w:ascii="Cambria Math" w:hAnsi="Cambria Math"/>
                        <w:i/>
                        <w:noProof/>
                        <w:sz w:val="16"/>
                        <w:szCs w:val="18"/>
                        <w:lang w:val="ro-RO"/>
                      </w:rPr>
                    </m:ctrlPr>
                  </m:sSubPr>
                  <m:e>
                    <m:r>
                      <w:rPr>
                        <w:rFonts w:ascii="Cambria Math" w:hAnsi="Cambria Math"/>
                        <w:noProof/>
                        <w:sz w:val="16"/>
                        <w:szCs w:val="18"/>
                        <w:lang w:val="ro-RO"/>
                      </w:rPr>
                      <m:t>ε</m:t>
                    </m:r>
                  </m:e>
                  <m:sub>
                    <m:r>
                      <w:rPr>
                        <w:rFonts w:ascii="Cambria Math" w:hAnsi="Cambria Math"/>
                        <w:noProof/>
                        <w:sz w:val="16"/>
                        <w:szCs w:val="18"/>
                        <w:lang w:val="ro-RO"/>
                      </w:rPr>
                      <m:t>Jrez</m:t>
                    </m:r>
                  </m:sub>
                </m:sSub>
              </m:oMath>
            </m:oMathPara>
          </w:p>
        </w:tc>
        <w:tc>
          <w:tcPr>
            <w:tcW w:w="1395" w:type="dxa"/>
          </w:tcPr>
          <w:p w:rsidR="006F5D7A" w:rsidRPr="00593CA0" w:rsidRDefault="006F5D7A" w:rsidP="006F5D7A">
            <w:pPr>
              <w:spacing w:after="0"/>
              <w:jc w:val="center"/>
              <w:rPr>
                <w:rFonts w:ascii="Times New Roman" w:hAnsi="Times New Roman"/>
                <w:noProof/>
                <w:sz w:val="16"/>
                <w:szCs w:val="18"/>
                <w:lang w:val="ro-RO"/>
              </w:rPr>
            </w:pPr>
          </w:p>
          <w:p w:rsidR="006F5D7A" w:rsidRPr="00593CA0" w:rsidRDefault="006F5D7A" w:rsidP="006F5D7A">
            <w:pPr>
              <w:spacing w:after="0"/>
              <w:jc w:val="center"/>
              <w:rPr>
                <w:rFonts w:ascii="Times New Roman" w:hAnsi="Times New Roman"/>
                <w:noProof/>
                <w:sz w:val="16"/>
                <w:szCs w:val="18"/>
                <w:lang w:val="ro-RO"/>
              </w:rPr>
            </w:pPr>
            <w:r w:rsidRPr="00593CA0">
              <w:rPr>
                <w:rFonts w:ascii="Times New Roman" w:hAnsi="Times New Roman"/>
                <w:noProof/>
                <w:sz w:val="16"/>
                <w:szCs w:val="18"/>
                <w:lang w:val="ro-RO"/>
              </w:rPr>
              <w:t>2,22</w:t>
            </w:r>
          </w:p>
        </w:tc>
        <w:tc>
          <w:tcPr>
            <w:tcW w:w="1604" w:type="dxa"/>
          </w:tcPr>
          <w:p w:rsidR="006F5D7A" w:rsidRPr="00593CA0" w:rsidRDefault="006F5D7A" w:rsidP="006F5D7A">
            <w:pPr>
              <w:spacing w:after="0"/>
              <w:jc w:val="center"/>
              <w:rPr>
                <w:rFonts w:ascii="Times New Roman" w:hAnsi="Times New Roman"/>
                <w:noProof/>
                <w:sz w:val="16"/>
                <w:szCs w:val="18"/>
                <w:lang w:val="ro-RO"/>
              </w:rPr>
            </w:pPr>
          </w:p>
          <w:p w:rsidR="006F5D7A" w:rsidRPr="00593CA0" w:rsidRDefault="006F5D7A" w:rsidP="006F5D7A">
            <w:pPr>
              <w:spacing w:after="0"/>
              <w:jc w:val="center"/>
              <w:rPr>
                <w:rFonts w:ascii="Times New Roman" w:hAnsi="Times New Roman"/>
                <w:noProof/>
                <w:sz w:val="16"/>
                <w:szCs w:val="18"/>
                <w:lang w:val="ro-RO"/>
              </w:rPr>
            </w:pPr>
            <w:r w:rsidRPr="00593CA0">
              <w:rPr>
                <w:rFonts w:ascii="Times New Roman" w:hAnsi="Times New Roman"/>
                <w:noProof/>
                <w:sz w:val="16"/>
                <w:szCs w:val="18"/>
                <w:lang w:val="ro-RO"/>
              </w:rPr>
              <w:t>2,66</w:t>
            </w:r>
          </w:p>
          <w:p w:rsidR="006F5D7A" w:rsidRPr="00593CA0" w:rsidRDefault="006F5D7A" w:rsidP="006F5D7A">
            <w:pPr>
              <w:spacing w:after="0"/>
              <w:jc w:val="center"/>
              <w:rPr>
                <w:rFonts w:ascii="Times New Roman" w:hAnsi="Times New Roman"/>
                <w:noProof/>
                <w:sz w:val="16"/>
                <w:szCs w:val="18"/>
                <w:lang w:val="ro-RO"/>
              </w:rPr>
            </w:pPr>
          </w:p>
        </w:tc>
        <w:tc>
          <w:tcPr>
            <w:tcW w:w="977" w:type="dxa"/>
          </w:tcPr>
          <w:p w:rsidR="006F5D7A" w:rsidRPr="00593CA0" w:rsidRDefault="006F5D7A" w:rsidP="006F5D7A">
            <w:pPr>
              <w:spacing w:after="0"/>
              <w:jc w:val="center"/>
              <w:rPr>
                <w:rFonts w:ascii="Times New Roman" w:hAnsi="Times New Roman"/>
                <w:noProof/>
                <w:sz w:val="16"/>
                <w:szCs w:val="18"/>
                <w:lang w:val="ro-RO"/>
              </w:rPr>
            </w:pPr>
          </w:p>
          <w:p w:rsidR="006F5D7A" w:rsidRPr="00593CA0" w:rsidRDefault="006F5D7A" w:rsidP="006F5D7A">
            <w:pPr>
              <w:spacing w:after="0"/>
              <w:jc w:val="center"/>
              <w:rPr>
                <w:rFonts w:ascii="Times New Roman" w:hAnsi="Times New Roman"/>
                <w:noProof/>
                <w:sz w:val="16"/>
                <w:szCs w:val="18"/>
                <w:lang w:val="ro-RO"/>
              </w:rPr>
            </w:pPr>
            <w:r w:rsidRPr="00593CA0">
              <w:rPr>
                <w:rFonts w:ascii="Times New Roman" w:hAnsi="Times New Roman"/>
                <w:noProof/>
                <w:sz w:val="16"/>
                <w:szCs w:val="18"/>
                <w:lang w:val="ro-RO"/>
              </w:rPr>
              <w:t>16</w:t>
            </w:r>
          </w:p>
        </w:tc>
      </w:tr>
      <w:tr w:rsidR="006F5D7A" w:rsidRPr="00593CA0" w:rsidTr="006F5D7A">
        <w:trPr>
          <w:trHeight w:val="568"/>
          <w:jc w:val="center"/>
        </w:trPr>
        <w:tc>
          <w:tcPr>
            <w:tcW w:w="505" w:type="dxa"/>
          </w:tcPr>
          <w:p w:rsidR="006F5D7A" w:rsidRPr="00593CA0" w:rsidRDefault="006F5D7A" w:rsidP="006F5D7A">
            <w:pPr>
              <w:spacing w:after="0"/>
              <w:jc w:val="center"/>
              <w:rPr>
                <w:rFonts w:ascii="Times New Roman" w:hAnsi="Times New Roman"/>
                <w:noProof/>
                <w:sz w:val="16"/>
                <w:szCs w:val="18"/>
                <w:lang w:val="ro-RO"/>
              </w:rPr>
            </w:pPr>
          </w:p>
          <w:p w:rsidR="006F5D7A" w:rsidRPr="00593CA0" w:rsidRDefault="006F5D7A" w:rsidP="006F5D7A">
            <w:pPr>
              <w:spacing w:after="0"/>
              <w:jc w:val="center"/>
              <w:rPr>
                <w:rFonts w:ascii="Times New Roman" w:hAnsi="Times New Roman"/>
                <w:noProof/>
                <w:sz w:val="16"/>
                <w:szCs w:val="18"/>
                <w:lang w:val="ro-RO"/>
              </w:rPr>
            </w:pPr>
            <w:r w:rsidRPr="00593CA0">
              <w:rPr>
                <w:rFonts w:ascii="Times New Roman" w:hAnsi="Times New Roman"/>
                <w:noProof/>
                <w:sz w:val="16"/>
                <w:szCs w:val="18"/>
                <w:lang w:val="ro-RO"/>
              </w:rPr>
              <w:t>U</w:t>
            </w:r>
          </w:p>
        </w:tc>
        <w:tc>
          <w:tcPr>
            <w:tcW w:w="1141" w:type="dxa"/>
          </w:tcPr>
          <w:p w:rsidR="006F5D7A" w:rsidRPr="00593CA0" w:rsidRDefault="006F5D7A" w:rsidP="006F5D7A">
            <w:pPr>
              <w:spacing w:after="0"/>
              <w:rPr>
                <w:rFonts w:ascii="Times New Roman" w:hAnsi="Times New Roman"/>
                <w:noProof/>
                <w:sz w:val="16"/>
                <w:szCs w:val="18"/>
                <w:lang w:val="ro-RO"/>
              </w:rPr>
            </w:pPr>
          </w:p>
          <w:p w:rsidR="006F5D7A" w:rsidRPr="00593CA0" w:rsidRDefault="006F5D7A" w:rsidP="006F5D7A">
            <w:pPr>
              <w:spacing w:after="0"/>
              <w:rPr>
                <w:rFonts w:ascii="Times New Roman" w:hAnsi="Times New Roman"/>
                <w:noProof/>
                <w:sz w:val="16"/>
                <w:szCs w:val="18"/>
                <w:lang w:val="ro-RO"/>
              </w:rPr>
            </w:pPr>
          </w:p>
          <w:p w:rsidR="006F5D7A" w:rsidRPr="00593CA0" w:rsidRDefault="004E040A" w:rsidP="006F5D7A">
            <w:pPr>
              <w:spacing w:after="0"/>
              <w:rPr>
                <w:rFonts w:ascii="Times New Roman" w:hAnsi="Times New Roman"/>
                <w:noProof/>
                <w:sz w:val="16"/>
                <w:szCs w:val="18"/>
                <w:lang w:val="ro-RO"/>
              </w:rPr>
            </w:pPr>
            <m:oMathPara>
              <m:oMath>
                <m:sSub>
                  <m:sSubPr>
                    <m:ctrlPr>
                      <w:rPr>
                        <w:rFonts w:ascii="Cambria Math" w:hAnsi="Cambria Math"/>
                        <w:i/>
                        <w:noProof/>
                        <w:sz w:val="16"/>
                        <w:szCs w:val="18"/>
                        <w:lang w:val="ro-RO"/>
                      </w:rPr>
                    </m:ctrlPr>
                  </m:sSubPr>
                  <m:e>
                    <m:r>
                      <w:rPr>
                        <w:rFonts w:ascii="Cambria Math" w:hAnsi="Cambria Math"/>
                        <w:noProof/>
                        <w:sz w:val="16"/>
                        <w:szCs w:val="18"/>
                        <w:lang w:val="ro-RO"/>
                      </w:rPr>
                      <m:t>ε</m:t>
                    </m:r>
                  </m:e>
                  <m:sub>
                    <m:r>
                      <w:rPr>
                        <w:rFonts w:ascii="Cambria Math" w:hAnsi="Cambria Math"/>
                        <w:noProof/>
                        <w:sz w:val="16"/>
                        <w:szCs w:val="18"/>
                        <w:lang w:val="ro-RO"/>
                      </w:rPr>
                      <m:t>Urez</m:t>
                    </m:r>
                  </m:sub>
                </m:sSub>
              </m:oMath>
            </m:oMathPara>
          </w:p>
        </w:tc>
        <w:tc>
          <w:tcPr>
            <w:tcW w:w="1395" w:type="dxa"/>
          </w:tcPr>
          <w:p w:rsidR="006F5D7A" w:rsidRPr="00593CA0" w:rsidRDefault="006F5D7A" w:rsidP="006F5D7A">
            <w:pPr>
              <w:spacing w:after="0"/>
              <w:jc w:val="center"/>
              <w:rPr>
                <w:rFonts w:ascii="Times New Roman" w:hAnsi="Times New Roman"/>
                <w:noProof/>
                <w:sz w:val="16"/>
                <w:szCs w:val="18"/>
                <w:lang w:val="ro-RO"/>
              </w:rPr>
            </w:pPr>
          </w:p>
          <w:p w:rsidR="006F5D7A" w:rsidRPr="00593CA0" w:rsidRDefault="006F5D7A" w:rsidP="006F5D7A">
            <w:pPr>
              <w:spacing w:after="0"/>
              <w:jc w:val="center"/>
              <w:rPr>
                <w:rFonts w:ascii="Times New Roman" w:hAnsi="Times New Roman"/>
                <w:noProof/>
                <w:sz w:val="16"/>
                <w:szCs w:val="18"/>
                <w:lang w:val="ro-RO"/>
              </w:rPr>
            </w:pPr>
          </w:p>
          <w:p w:rsidR="006F5D7A" w:rsidRPr="00593CA0" w:rsidRDefault="006F5D7A" w:rsidP="006F5D7A">
            <w:pPr>
              <w:spacing w:after="0"/>
              <w:jc w:val="center"/>
              <w:rPr>
                <w:rFonts w:ascii="Times New Roman" w:hAnsi="Times New Roman"/>
                <w:noProof/>
                <w:sz w:val="16"/>
                <w:szCs w:val="18"/>
                <w:lang w:val="ro-RO"/>
              </w:rPr>
            </w:pPr>
            <w:r w:rsidRPr="00593CA0">
              <w:rPr>
                <w:rFonts w:ascii="Times New Roman" w:hAnsi="Times New Roman"/>
                <w:noProof/>
                <w:sz w:val="16"/>
                <w:szCs w:val="18"/>
                <w:lang w:val="ro-RO"/>
              </w:rPr>
              <w:t>2,47</w:t>
            </w:r>
          </w:p>
        </w:tc>
        <w:tc>
          <w:tcPr>
            <w:tcW w:w="1604" w:type="dxa"/>
          </w:tcPr>
          <w:p w:rsidR="006F5D7A" w:rsidRPr="00593CA0" w:rsidRDefault="006F5D7A" w:rsidP="006F5D7A">
            <w:pPr>
              <w:spacing w:after="0"/>
              <w:jc w:val="center"/>
              <w:rPr>
                <w:rFonts w:ascii="Times New Roman" w:hAnsi="Times New Roman"/>
                <w:noProof/>
                <w:sz w:val="16"/>
                <w:szCs w:val="18"/>
                <w:lang w:val="ro-RO"/>
              </w:rPr>
            </w:pPr>
          </w:p>
          <w:p w:rsidR="006F5D7A" w:rsidRPr="00593CA0" w:rsidRDefault="006F5D7A" w:rsidP="006F5D7A">
            <w:pPr>
              <w:spacing w:after="0"/>
              <w:jc w:val="center"/>
              <w:rPr>
                <w:rFonts w:ascii="Times New Roman" w:hAnsi="Times New Roman"/>
                <w:noProof/>
                <w:sz w:val="16"/>
                <w:szCs w:val="18"/>
                <w:lang w:val="ro-RO"/>
              </w:rPr>
            </w:pPr>
          </w:p>
          <w:p w:rsidR="006F5D7A" w:rsidRPr="00593CA0" w:rsidRDefault="006F5D7A" w:rsidP="006F5D7A">
            <w:pPr>
              <w:spacing w:after="0"/>
              <w:jc w:val="center"/>
              <w:rPr>
                <w:rFonts w:ascii="Times New Roman" w:hAnsi="Times New Roman"/>
                <w:noProof/>
                <w:sz w:val="16"/>
                <w:szCs w:val="18"/>
                <w:lang w:val="ro-RO"/>
              </w:rPr>
            </w:pPr>
            <w:r w:rsidRPr="00593CA0">
              <w:rPr>
                <w:rFonts w:ascii="Times New Roman" w:hAnsi="Times New Roman"/>
                <w:noProof/>
                <w:sz w:val="16"/>
                <w:szCs w:val="18"/>
                <w:lang w:val="ro-RO"/>
              </w:rPr>
              <w:t>2,62</w:t>
            </w:r>
          </w:p>
          <w:p w:rsidR="006F5D7A" w:rsidRPr="00593CA0" w:rsidRDefault="006F5D7A" w:rsidP="006F5D7A">
            <w:pPr>
              <w:spacing w:after="0"/>
              <w:jc w:val="center"/>
              <w:rPr>
                <w:rFonts w:ascii="Times New Roman" w:hAnsi="Times New Roman"/>
                <w:noProof/>
                <w:sz w:val="16"/>
                <w:szCs w:val="18"/>
                <w:lang w:val="ro-RO"/>
              </w:rPr>
            </w:pPr>
          </w:p>
        </w:tc>
        <w:tc>
          <w:tcPr>
            <w:tcW w:w="977" w:type="dxa"/>
          </w:tcPr>
          <w:p w:rsidR="006F5D7A" w:rsidRPr="00593CA0" w:rsidRDefault="006F5D7A" w:rsidP="006F5D7A">
            <w:pPr>
              <w:spacing w:after="0"/>
              <w:jc w:val="center"/>
              <w:rPr>
                <w:rFonts w:ascii="Times New Roman" w:hAnsi="Times New Roman"/>
                <w:noProof/>
                <w:sz w:val="16"/>
                <w:szCs w:val="18"/>
                <w:lang w:val="ro-RO"/>
              </w:rPr>
            </w:pPr>
          </w:p>
          <w:p w:rsidR="006F5D7A" w:rsidRPr="00593CA0" w:rsidRDefault="006F5D7A" w:rsidP="006F5D7A">
            <w:pPr>
              <w:spacing w:after="0"/>
              <w:jc w:val="center"/>
              <w:rPr>
                <w:rFonts w:ascii="Times New Roman" w:hAnsi="Times New Roman"/>
                <w:noProof/>
                <w:sz w:val="16"/>
                <w:szCs w:val="18"/>
                <w:lang w:val="ro-RO"/>
              </w:rPr>
            </w:pPr>
          </w:p>
          <w:p w:rsidR="006F5D7A" w:rsidRPr="00593CA0" w:rsidRDefault="006F5D7A" w:rsidP="006F5D7A">
            <w:pPr>
              <w:spacing w:after="0"/>
              <w:jc w:val="center"/>
              <w:rPr>
                <w:rFonts w:ascii="Times New Roman" w:hAnsi="Times New Roman"/>
                <w:noProof/>
                <w:sz w:val="16"/>
                <w:szCs w:val="18"/>
                <w:lang w:val="ro-RO"/>
              </w:rPr>
            </w:pPr>
            <w:r w:rsidRPr="00593CA0">
              <w:rPr>
                <w:rFonts w:ascii="Times New Roman" w:hAnsi="Times New Roman"/>
                <w:noProof/>
                <w:sz w:val="16"/>
                <w:szCs w:val="18"/>
                <w:lang w:val="ro-RO"/>
              </w:rPr>
              <w:t>6</w:t>
            </w:r>
          </w:p>
        </w:tc>
      </w:tr>
      <w:tr w:rsidR="006F5D7A" w:rsidRPr="00593CA0" w:rsidTr="006F5D7A">
        <w:trPr>
          <w:trHeight w:val="565"/>
          <w:jc w:val="center"/>
        </w:trPr>
        <w:tc>
          <w:tcPr>
            <w:tcW w:w="505" w:type="dxa"/>
          </w:tcPr>
          <w:p w:rsidR="006F5D7A" w:rsidRPr="00593CA0" w:rsidRDefault="006F5D7A" w:rsidP="006F5D7A">
            <w:pPr>
              <w:spacing w:after="0"/>
              <w:jc w:val="center"/>
              <w:rPr>
                <w:rFonts w:ascii="Times New Roman" w:hAnsi="Times New Roman"/>
                <w:noProof/>
                <w:sz w:val="16"/>
                <w:szCs w:val="18"/>
                <w:lang w:val="ro-RO"/>
              </w:rPr>
            </w:pPr>
          </w:p>
          <w:p w:rsidR="006F5D7A" w:rsidRPr="00593CA0" w:rsidRDefault="006F5D7A" w:rsidP="006F5D7A">
            <w:pPr>
              <w:spacing w:after="0"/>
              <w:jc w:val="center"/>
              <w:rPr>
                <w:rFonts w:ascii="Times New Roman" w:hAnsi="Times New Roman"/>
                <w:noProof/>
                <w:sz w:val="16"/>
                <w:szCs w:val="18"/>
                <w:lang w:val="ro-RO"/>
              </w:rPr>
            </w:pPr>
            <w:r w:rsidRPr="00593CA0">
              <w:rPr>
                <w:rFonts w:ascii="Times New Roman" w:hAnsi="Times New Roman"/>
                <w:noProof/>
                <w:sz w:val="16"/>
                <w:szCs w:val="18"/>
                <w:lang w:val="ro-RO"/>
              </w:rPr>
              <w:t>O</w:t>
            </w:r>
          </w:p>
        </w:tc>
        <w:tc>
          <w:tcPr>
            <w:tcW w:w="1141" w:type="dxa"/>
          </w:tcPr>
          <w:p w:rsidR="006F5D7A" w:rsidRPr="00593CA0" w:rsidRDefault="006F5D7A" w:rsidP="006F5D7A">
            <w:pPr>
              <w:spacing w:after="0"/>
              <w:rPr>
                <w:rFonts w:ascii="Times New Roman" w:hAnsi="Times New Roman"/>
                <w:noProof/>
                <w:sz w:val="16"/>
                <w:szCs w:val="18"/>
                <w:lang w:val="ro-RO"/>
              </w:rPr>
            </w:pPr>
          </w:p>
          <w:p w:rsidR="006F5D7A" w:rsidRPr="00593CA0" w:rsidRDefault="006F5D7A" w:rsidP="006F5D7A">
            <w:pPr>
              <w:spacing w:after="0"/>
              <w:rPr>
                <w:rFonts w:ascii="Times New Roman" w:hAnsi="Times New Roman"/>
                <w:noProof/>
                <w:sz w:val="16"/>
                <w:szCs w:val="18"/>
                <w:lang w:val="ro-RO"/>
              </w:rPr>
            </w:pPr>
          </w:p>
          <w:p w:rsidR="006F5D7A" w:rsidRPr="00593CA0" w:rsidRDefault="004E040A" w:rsidP="006F5D7A">
            <w:pPr>
              <w:spacing w:after="0"/>
              <w:rPr>
                <w:rFonts w:ascii="Times New Roman" w:hAnsi="Times New Roman"/>
                <w:noProof/>
                <w:sz w:val="16"/>
                <w:szCs w:val="18"/>
                <w:lang w:val="ro-RO"/>
              </w:rPr>
            </w:pPr>
            <m:oMathPara>
              <m:oMath>
                <m:sSub>
                  <m:sSubPr>
                    <m:ctrlPr>
                      <w:rPr>
                        <w:rFonts w:ascii="Cambria Math" w:hAnsi="Cambria Math"/>
                        <w:i/>
                        <w:noProof/>
                        <w:sz w:val="16"/>
                        <w:szCs w:val="18"/>
                        <w:lang w:val="ro-RO"/>
                      </w:rPr>
                    </m:ctrlPr>
                  </m:sSubPr>
                  <m:e>
                    <m:r>
                      <w:rPr>
                        <w:rFonts w:ascii="Cambria Math" w:hAnsi="Cambria Math"/>
                        <w:noProof/>
                        <w:sz w:val="16"/>
                        <w:szCs w:val="18"/>
                        <w:lang w:val="ro-RO"/>
                      </w:rPr>
                      <m:t>ε</m:t>
                    </m:r>
                  </m:e>
                  <m:sub>
                    <m:r>
                      <w:rPr>
                        <w:rFonts w:ascii="Cambria Math" w:hAnsi="Cambria Math"/>
                        <w:noProof/>
                        <w:sz w:val="16"/>
                        <w:szCs w:val="18"/>
                        <w:lang w:val="ro-RO"/>
                      </w:rPr>
                      <m:t>Orez</m:t>
                    </m:r>
                  </m:sub>
                </m:sSub>
              </m:oMath>
            </m:oMathPara>
          </w:p>
          <w:p w:rsidR="006F5D7A" w:rsidRPr="00593CA0" w:rsidRDefault="006F5D7A" w:rsidP="006F5D7A">
            <w:pPr>
              <w:spacing w:after="0"/>
              <w:rPr>
                <w:rFonts w:ascii="Times New Roman" w:hAnsi="Times New Roman"/>
                <w:noProof/>
                <w:sz w:val="16"/>
                <w:szCs w:val="18"/>
                <w:lang w:val="ro-RO"/>
              </w:rPr>
            </w:pPr>
          </w:p>
        </w:tc>
        <w:tc>
          <w:tcPr>
            <w:tcW w:w="1395" w:type="dxa"/>
          </w:tcPr>
          <w:p w:rsidR="006F5D7A" w:rsidRPr="00593CA0" w:rsidRDefault="006F5D7A" w:rsidP="006F5D7A">
            <w:pPr>
              <w:spacing w:after="0"/>
              <w:jc w:val="center"/>
              <w:rPr>
                <w:rFonts w:ascii="Times New Roman" w:hAnsi="Times New Roman"/>
                <w:noProof/>
                <w:sz w:val="16"/>
                <w:szCs w:val="18"/>
                <w:lang w:val="ro-RO"/>
              </w:rPr>
            </w:pPr>
          </w:p>
          <w:p w:rsidR="006F5D7A" w:rsidRPr="00593CA0" w:rsidRDefault="006F5D7A" w:rsidP="006F5D7A">
            <w:pPr>
              <w:spacing w:after="0"/>
              <w:rPr>
                <w:rFonts w:ascii="Times New Roman" w:hAnsi="Times New Roman"/>
                <w:noProof/>
                <w:sz w:val="16"/>
                <w:szCs w:val="18"/>
                <w:lang w:val="ro-RO"/>
              </w:rPr>
            </w:pPr>
            <w:r w:rsidRPr="00593CA0">
              <w:rPr>
                <w:rFonts w:ascii="Times New Roman" w:hAnsi="Times New Roman"/>
                <w:noProof/>
                <w:sz w:val="16"/>
                <w:szCs w:val="18"/>
                <w:lang w:val="ro-RO"/>
              </w:rPr>
              <w:t xml:space="preserve">            3,78</w:t>
            </w:r>
          </w:p>
        </w:tc>
        <w:tc>
          <w:tcPr>
            <w:tcW w:w="1604" w:type="dxa"/>
          </w:tcPr>
          <w:p w:rsidR="006F5D7A" w:rsidRPr="00593CA0" w:rsidRDefault="006F5D7A" w:rsidP="006F5D7A">
            <w:pPr>
              <w:spacing w:after="0"/>
              <w:jc w:val="center"/>
              <w:rPr>
                <w:rFonts w:ascii="Times New Roman" w:hAnsi="Times New Roman"/>
                <w:noProof/>
                <w:sz w:val="16"/>
                <w:szCs w:val="18"/>
                <w:lang w:val="ro-RO"/>
              </w:rPr>
            </w:pPr>
          </w:p>
          <w:p w:rsidR="006F5D7A" w:rsidRPr="00593CA0" w:rsidRDefault="006F5D7A" w:rsidP="006F5D7A">
            <w:pPr>
              <w:spacing w:after="0"/>
              <w:jc w:val="center"/>
              <w:rPr>
                <w:rFonts w:ascii="Times New Roman" w:hAnsi="Times New Roman"/>
                <w:noProof/>
                <w:sz w:val="16"/>
                <w:szCs w:val="18"/>
                <w:lang w:val="ro-RO"/>
              </w:rPr>
            </w:pPr>
            <w:r w:rsidRPr="00593CA0">
              <w:rPr>
                <w:rFonts w:ascii="Times New Roman" w:hAnsi="Times New Roman"/>
                <w:noProof/>
                <w:sz w:val="16"/>
                <w:szCs w:val="18"/>
                <w:lang w:val="ro-RO"/>
              </w:rPr>
              <w:t>3,28</w:t>
            </w:r>
          </w:p>
          <w:p w:rsidR="006F5D7A" w:rsidRPr="00593CA0" w:rsidRDefault="006F5D7A" w:rsidP="006F5D7A">
            <w:pPr>
              <w:spacing w:after="0"/>
              <w:jc w:val="center"/>
              <w:rPr>
                <w:rFonts w:ascii="Times New Roman" w:hAnsi="Times New Roman"/>
                <w:noProof/>
                <w:sz w:val="16"/>
                <w:szCs w:val="18"/>
                <w:lang w:val="ro-RO"/>
              </w:rPr>
            </w:pPr>
          </w:p>
        </w:tc>
        <w:tc>
          <w:tcPr>
            <w:tcW w:w="977" w:type="dxa"/>
          </w:tcPr>
          <w:p w:rsidR="006F5D7A" w:rsidRPr="00593CA0" w:rsidRDefault="006F5D7A" w:rsidP="006F5D7A">
            <w:pPr>
              <w:spacing w:after="0"/>
              <w:jc w:val="center"/>
              <w:rPr>
                <w:rFonts w:ascii="Times New Roman" w:hAnsi="Times New Roman"/>
                <w:noProof/>
                <w:sz w:val="16"/>
                <w:szCs w:val="18"/>
                <w:lang w:val="ro-RO"/>
              </w:rPr>
            </w:pPr>
          </w:p>
          <w:p w:rsidR="006F5D7A" w:rsidRPr="00593CA0" w:rsidRDefault="006F5D7A" w:rsidP="006F5D7A">
            <w:pPr>
              <w:spacing w:after="0"/>
              <w:jc w:val="center"/>
              <w:rPr>
                <w:rFonts w:ascii="Times New Roman" w:hAnsi="Times New Roman"/>
                <w:noProof/>
                <w:sz w:val="16"/>
                <w:szCs w:val="18"/>
                <w:lang w:val="ro-RO"/>
              </w:rPr>
            </w:pPr>
            <w:r w:rsidRPr="00593CA0">
              <w:rPr>
                <w:rFonts w:ascii="Times New Roman" w:hAnsi="Times New Roman"/>
                <w:noProof/>
                <w:sz w:val="16"/>
                <w:szCs w:val="18"/>
                <w:lang w:val="ro-RO"/>
              </w:rPr>
              <w:t>13</w:t>
            </w:r>
          </w:p>
        </w:tc>
      </w:tr>
      <w:tr w:rsidR="006F5D7A" w:rsidRPr="00593CA0" w:rsidTr="006F5D7A">
        <w:trPr>
          <w:trHeight w:val="43"/>
          <w:jc w:val="center"/>
        </w:trPr>
        <w:tc>
          <w:tcPr>
            <w:tcW w:w="505" w:type="dxa"/>
          </w:tcPr>
          <w:p w:rsidR="006F5D7A" w:rsidRPr="00593CA0" w:rsidRDefault="006F5D7A" w:rsidP="006F5D7A">
            <w:pPr>
              <w:spacing w:after="0"/>
              <w:jc w:val="center"/>
              <w:rPr>
                <w:rFonts w:ascii="Times New Roman" w:hAnsi="Times New Roman"/>
                <w:noProof/>
                <w:sz w:val="16"/>
                <w:szCs w:val="18"/>
                <w:lang w:val="ro-RO"/>
              </w:rPr>
            </w:pPr>
          </w:p>
          <w:p w:rsidR="006F5D7A" w:rsidRPr="00593CA0" w:rsidRDefault="006F5D7A" w:rsidP="006F5D7A">
            <w:pPr>
              <w:spacing w:after="0"/>
              <w:jc w:val="center"/>
              <w:rPr>
                <w:rFonts w:ascii="Times New Roman" w:hAnsi="Times New Roman"/>
                <w:noProof/>
                <w:sz w:val="16"/>
                <w:szCs w:val="18"/>
                <w:lang w:val="ro-RO"/>
              </w:rPr>
            </w:pPr>
            <w:r w:rsidRPr="00593CA0">
              <w:rPr>
                <w:rFonts w:ascii="Times New Roman" w:hAnsi="Times New Roman"/>
                <w:noProof/>
                <w:sz w:val="16"/>
                <w:szCs w:val="18"/>
                <w:lang w:val="ro-RO"/>
              </w:rPr>
              <w:t>E</w:t>
            </w:r>
          </w:p>
        </w:tc>
        <w:tc>
          <w:tcPr>
            <w:tcW w:w="1141" w:type="dxa"/>
          </w:tcPr>
          <w:p w:rsidR="006F5D7A" w:rsidRPr="00593CA0" w:rsidRDefault="006F5D7A" w:rsidP="006F5D7A">
            <w:pPr>
              <w:spacing w:after="0"/>
              <w:rPr>
                <w:rFonts w:ascii="Times New Roman" w:hAnsi="Times New Roman"/>
                <w:noProof/>
                <w:sz w:val="16"/>
                <w:szCs w:val="18"/>
                <w:lang w:val="ro-RO"/>
              </w:rPr>
            </w:pPr>
          </w:p>
          <w:p w:rsidR="006F5D7A" w:rsidRPr="00593CA0" w:rsidRDefault="004E040A" w:rsidP="006F5D7A">
            <w:pPr>
              <w:spacing w:after="0"/>
              <w:rPr>
                <w:rFonts w:ascii="Times New Roman" w:hAnsi="Times New Roman"/>
                <w:noProof/>
                <w:sz w:val="16"/>
                <w:szCs w:val="18"/>
                <w:lang w:val="ro-RO"/>
              </w:rPr>
            </w:pPr>
            <m:oMathPara>
              <m:oMath>
                <m:sSub>
                  <m:sSubPr>
                    <m:ctrlPr>
                      <w:rPr>
                        <w:rFonts w:ascii="Cambria Math" w:hAnsi="Cambria Math"/>
                        <w:i/>
                        <w:noProof/>
                        <w:sz w:val="16"/>
                        <w:szCs w:val="18"/>
                        <w:lang w:val="ro-RO"/>
                      </w:rPr>
                    </m:ctrlPr>
                  </m:sSubPr>
                  <m:e>
                    <m:r>
                      <w:rPr>
                        <w:rFonts w:ascii="Cambria Math" w:hAnsi="Cambria Math"/>
                        <w:noProof/>
                        <w:sz w:val="16"/>
                        <w:szCs w:val="18"/>
                        <w:lang w:val="ro-RO"/>
                      </w:rPr>
                      <m:t>ε</m:t>
                    </m:r>
                  </m:e>
                  <m:sub>
                    <m:r>
                      <w:rPr>
                        <w:rFonts w:ascii="Cambria Math" w:hAnsi="Cambria Math"/>
                        <w:noProof/>
                        <w:sz w:val="16"/>
                        <w:szCs w:val="18"/>
                        <w:lang w:val="ro-RO"/>
                      </w:rPr>
                      <m:t>Erez</m:t>
                    </m:r>
                  </m:sub>
                </m:sSub>
              </m:oMath>
            </m:oMathPara>
          </w:p>
          <w:p w:rsidR="006F5D7A" w:rsidRPr="00593CA0" w:rsidRDefault="006F5D7A" w:rsidP="006F5D7A">
            <w:pPr>
              <w:spacing w:after="0"/>
              <w:rPr>
                <w:rFonts w:ascii="Times New Roman" w:hAnsi="Times New Roman"/>
                <w:noProof/>
                <w:sz w:val="16"/>
                <w:szCs w:val="18"/>
                <w:lang w:val="ro-RO"/>
              </w:rPr>
            </w:pPr>
          </w:p>
        </w:tc>
        <w:tc>
          <w:tcPr>
            <w:tcW w:w="1395" w:type="dxa"/>
          </w:tcPr>
          <w:p w:rsidR="006F5D7A" w:rsidRPr="00593CA0" w:rsidRDefault="006F5D7A" w:rsidP="006F5D7A">
            <w:pPr>
              <w:spacing w:after="0"/>
              <w:jc w:val="center"/>
              <w:rPr>
                <w:rFonts w:ascii="Times New Roman" w:hAnsi="Times New Roman"/>
                <w:noProof/>
                <w:sz w:val="16"/>
                <w:szCs w:val="18"/>
                <w:lang w:val="ro-RO"/>
              </w:rPr>
            </w:pPr>
          </w:p>
          <w:p w:rsidR="006F5D7A" w:rsidRPr="00593CA0" w:rsidRDefault="006F5D7A" w:rsidP="006F5D7A">
            <w:pPr>
              <w:spacing w:after="0"/>
              <w:jc w:val="center"/>
              <w:rPr>
                <w:rFonts w:ascii="Times New Roman" w:hAnsi="Times New Roman"/>
                <w:noProof/>
                <w:sz w:val="16"/>
                <w:szCs w:val="18"/>
                <w:lang w:val="ro-RO"/>
              </w:rPr>
            </w:pPr>
            <w:r w:rsidRPr="00593CA0">
              <w:rPr>
                <w:rFonts w:ascii="Times New Roman" w:hAnsi="Times New Roman"/>
                <w:noProof/>
                <w:sz w:val="16"/>
                <w:szCs w:val="18"/>
                <w:lang w:val="ro-RO"/>
              </w:rPr>
              <w:t>3,62</w:t>
            </w:r>
          </w:p>
          <w:p w:rsidR="006F5D7A" w:rsidRPr="00593CA0" w:rsidRDefault="006F5D7A" w:rsidP="006F5D7A">
            <w:pPr>
              <w:spacing w:after="0"/>
              <w:jc w:val="center"/>
              <w:rPr>
                <w:rFonts w:ascii="Times New Roman" w:hAnsi="Times New Roman"/>
                <w:noProof/>
                <w:sz w:val="16"/>
                <w:szCs w:val="18"/>
                <w:lang w:val="ro-RO"/>
              </w:rPr>
            </w:pPr>
          </w:p>
        </w:tc>
        <w:tc>
          <w:tcPr>
            <w:tcW w:w="1604" w:type="dxa"/>
          </w:tcPr>
          <w:p w:rsidR="006F5D7A" w:rsidRPr="00593CA0" w:rsidRDefault="006F5D7A" w:rsidP="006F5D7A">
            <w:pPr>
              <w:spacing w:after="0"/>
              <w:jc w:val="center"/>
              <w:rPr>
                <w:rFonts w:ascii="Times New Roman" w:hAnsi="Times New Roman"/>
                <w:noProof/>
                <w:sz w:val="16"/>
                <w:szCs w:val="18"/>
                <w:lang w:val="ro-RO"/>
              </w:rPr>
            </w:pPr>
          </w:p>
          <w:p w:rsidR="006F5D7A" w:rsidRPr="00593CA0" w:rsidRDefault="006F5D7A" w:rsidP="006F5D7A">
            <w:pPr>
              <w:spacing w:after="0"/>
              <w:jc w:val="center"/>
              <w:rPr>
                <w:rFonts w:ascii="Times New Roman" w:hAnsi="Times New Roman"/>
                <w:noProof/>
                <w:sz w:val="16"/>
                <w:szCs w:val="18"/>
                <w:lang w:val="ro-RO"/>
              </w:rPr>
            </w:pPr>
            <w:r w:rsidRPr="00593CA0">
              <w:rPr>
                <w:rFonts w:ascii="Times New Roman" w:hAnsi="Times New Roman"/>
                <w:noProof/>
                <w:sz w:val="16"/>
                <w:szCs w:val="18"/>
                <w:lang w:val="ro-RO"/>
              </w:rPr>
              <w:t>3,96</w:t>
            </w:r>
          </w:p>
          <w:p w:rsidR="006F5D7A" w:rsidRPr="00593CA0" w:rsidRDefault="006F5D7A" w:rsidP="006F5D7A">
            <w:pPr>
              <w:spacing w:after="0"/>
              <w:jc w:val="center"/>
              <w:rPr>
                <w:rFonts w:ascii="Times New Roman" w:hAnsi="Times New Roman"/>
                <w:noProof/>
                <w:sz w:val="16"/>
                <w:szCs w:val="18"/>
                <w:lang w:val="ro-RO"/>
              </w:rPr>
            </w:pPr>
          </w:p>
        </w:tc>
        <w:tc>
          <w:tcPr>
            <w:tcW w:w="977" w:type="dxa"/>
          </w:tcPr>
          <w:p w:rsidR="006F5D7A" w:rsidRPr="00593CA0" w:rsidRDefault="006F5D7A" w:rsidP="006F5D7A">
            <w:pPr>
              <w:spacing w:after="0"/>
              <w:jc w:val="center"/>
              <w:rPr>
                <w:rFonts w:ascii="Times New Roman" w:hAnsi="Times New Roman"/>
                <w:noProof/>
                <w:sz w:val="16"/>
                <w:szCs w:val="18"/>
                <w:lang w:val="ro-RO"/>
              </w:rPr>
            </w:pPr>
          </w:p>
          <w:p w:rsidR="006F5D7A" w:rsidRPr="00593CA0" w:rsidRDefault="006F5D7A" w:rsidP="006F5D7A">
            <w:pPr>
              <w:spacing w:after="0"/>
              <w:jc w:val="center"/>
              <w:rPr>
                <w:rFonts w:ascii="Times New Roman" w:hAnsi="Times New Roman"/>
                <w:noProof/>
                <w:sz w:val="16"/>
                <w:szCs w:val="18"/>
                <w:lang w:val="ro-RO"/>
              </w:rPr>
            </w:pPr>
            <w:r w:rsidRPr="00593CA0">
              <w:rPr>
                <w:rFonts w:ascii="Times New Roman" w:hAnsi="Times New Roman"/>
                <w:noProof/>
                <w:sz w:val="16"/>
                <w:szCs w:val="18"/>
                <w:lang w:val="ro-RO"/>
              </w:rPr>
              <w:t>8</w:t>
            </w:r>
          </w:p>
        </w:tc>
      </w:tr>
    </w:tbl>
    <w:p w:rsidR="006F5D7A" w:rsidRPr="00593CA0" w:rsidRDefault="006F5D7A" w:rsidP="006F5D7A">
      <w:pPr>
        <w:spacing w:after="0"/>
        <w:jc w:val="center"/>
        <w:rPr>
          <w:rFonts w:ascii="Times New Roman" w:hAnsi="Times New Roman"/>
          <w:b/>
          <w:noProof/>
          <w:sz w:val="18"/>
          <w:szCs w:val="18"/>
          <w:lang w:val="ro-RO"/>
        </w:rPr>
      </w:pPr>
    </w:p>
    <w:p w:rsidR="006F5D7A" w:rsidRPr="00593CA0" w:rsidRDefault="006F5D7A" w:rsidP="006F5D7A">
      <w:pPr>
        <w:spacing w:after="0"/>
        <w:jc w:val="center"/>
        <w:rPr>
          <w:rFonts w:ascii="Times New Roman" w:hAnsi="Times New Roman"/>
          <w:b/>
          <w:noProof/>
          <w:sz w:val="18"/>
          <w:szCs w:val="18"/>
          <w:lang w:val="ro-RO"/>
        </w:rPr>
      </w:pPr>
      <w:r w:rsidRPr="00593CA0">
        <w:rPr>
          <w:rFonts w:ascii="Times New Roman" w:hAnsi="Times New Roman"/>
          <w:b/>
          <w:noProof/>
          <w:sz w:val="18"/>
          <w:szCs w:val="18"/>
          <w:lang w:val="ro-RO"/>
        </w:rPr>
        <w:t>Tab. 4.12 Valorile tensiunilor principale reziduale  rezultate în urma procesului tehnologic</w:t>
      </w:r>
    </w:p>
    <w:p w:rsidR="006F5D7A" w:rsidRPr="00593CA0" w:rsidRDefault="006F5D7A" w:rsidP="006F5D7A">
      <w:pPr>
        <w:spacing w:after="0"/>
        <w:jc w:val="center"/>
        <w:rPr>
          <w:rFonts w:ascii="Times New Roman" w:hAnsi="Times New Roman"/>
          <w:noProof/>
          <w:sz w:val="18"/>
          <w:szCs w:val="18"/>
          <w:lang w:val="ro-RO"/>
        </w:rPr>
      </w:pPr>
    </w:p>
    <w:tbl>
      <w:tblPr>
        <w:tblW w:w="0" w:type="auto"/>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2"/>
        <w:gridCol w:w="1201"/>
        <w:gridCol w:w="1468"/>
        <w:gridCol w:w="1688"/>
        <w:gridCol w:w="1028"/>
      </w:tblGrid>
      <w:tr w:rsidR="006F5D7A" w:rsidRPr="00593CA0" w:rsidTr="006F5D7A">
        <w:trPr>
          <w:trHeight w:val="116"/>
          <w:jc w:val="center"/>
        </w:trPr>
        <w:tc>
          <w:tcPr>
            <w:tcW w:w="1732" w:type="dxa"/>
            <w:gridSpan w:val="2"/>
          </w:tcPr>
          <w:p w:rsidR="006F5D7A" w:rsidRPr="00593CA0" w:rsidRDefault="006F5D7A" w:rsidP="006F5D7A">
            <w:pPr>
              <w:spacing w:after="0"/>
              <w:jc w:val="center"/>
              <w:rPr>
                <w:rFonts w:ascii="Times New Roman" w:hAnsi="Times New Roman"/>
                <w:noProof/>
                <w:sz w:val="18"/>
                <w:szCs w:val="18"/>
                <w:lang w:val="ro-RO"/>
              </w:rPr>
            </w:pPr>
          </w:p>
          <w:p w:rsidR="006F5D7A" w:rsidRPr="00593CA0" w:rsidRDefault="006F5D7A" w:rsidP="006F5D7A">
            <w:pPr>
              <w:spacing w:after="0"/>
              <w:jc w:val="center"/>
              <w:rPr>
                <w:rFonts w:ascii="Times New Roman" w:hAnsi="Times New Roman"/>
                <w:noProof/>
                <w:sz w:val="18"/>
                <w:szCs w:val="18"/>
                <w:lang w:val="ro-RO"/>
              </w:rPr>
            </w:pPr>
            <w:r w:rsidRPr="00593CA0">
              <w:rPr>
                <w:rFonts w:ascii="Times New Roman" w:hAnsi="Times New Roman"/>
                <w:noProof/>
                <w:sz w:val="18"/>
                <w:szCs w:val="18"/>
                <w:lang w:val="ro-RO"/>
              </w:rPr>
              <w:t>Tensiuni  principale</w:t>
            </w:r>
          </w:p>
        </w:tc>
        <w:tc>
          <w:tcPr>
            <w:tcW w:w="1468" w:type="dxa"/>
          </w:tcPr>
          <w:p w:rsidR="006F5D7A" w:rsidRPr="00593CA0" w:rsidRDefault="006F5D7A" w:rsidP="006F5D7A">
            <w:pPr>
              <w:spacing w:after="0" w:line="240" w:lineRule="auto"/>
              <w:jc w:val="center"/>
              <w:rPr>
                <w:rFonts w:ascii="Times New Roman" w:hAnsi="Times New Roman"/>
                <w:noProof/>
                <w:sz w:val="18"/>
                <w:szCs w:val="18"/>
                <w:lang w:val="ro-RO"/>
              </w:rPr>
            </w:pPr>
            <w:r w:rsidRPr="00593CA0">
              <w:rPr>
                <w:rFonts w:ascii="Times New Roman" w:hAnsi="Times New Roman"/>
                <w:noProof/>
                <w:sz w:val="18"/>
                <w:szCs w:val="18"/>
                <w:lang w:val="ro-RO"/>
              </w:rPr>
              <w:t>Studiul</w:t>
            </w:r>
          </w:p>
          <w:p w:rsidR="006F5D7A" w:rsidRPr="00593CA0" w:rsidRDefault="006F5D7A" w:rsidP="006F5D7A">
            <w:pPr>
              <w:spacing w:after="0" w:line="240" w:lineRule="auto"/>
              <w:jc w:val="center"/>
              <w:rPr>
                <w:rFonts w:ascii="Times New Roman" w:hAnsi="Times New Roman"/>
                <w:noProof/>
                <w:sz w:val="18"/>
                <w:szCs w:val="18"/>
                <w:lang w:val="ro-RO"/>
              </w:rPr>
            </w:pPr>
            <w:r w:rsidRPr="00593CA0">
              <w:rPr>
                <w:rFonts w:ascii="Times New Roman" w:hAnsi="Times New Roman"/>
                <w:noProof/>
                <w:sz w:val="18"/>
                <w:szCs w:val="18"/>
                <w:lang w:val="ro-RO"/>
              </w:rPr>
              <w:t>numeric</w:t>
            </w:r>
          </w:p>
          <w:p w:rsidR="006F5D7A" w:rsidRPr="00593CA0" w:rsidRDefault="004E040A" w:rsidP="006F5D7A">
            <w:pPr>
              <w:spacing w:after="0"/>
              <w:jc w:val="center"/>
              <w:rPr>
                <w:sz w:val="18"/>
                <w:szCs w:val="18"/>
                <w:lang w:val="ro-RO"/>
              </w:rPr>
            </w:pPr>
            <m:oMathPara>
              <m:oMath>
                <m:d>
                  <m:dPr>
                    <m:begChr m:val="["/>
                    <m:endChr m:val="]"/>
                    <m:ctrlPr>
                      <w:rPr>
                        <w:rFonts w:ascii="Cambria Math" w:hAnsi="Cambria Math"/>
                        <w:i/>
                        <w:sz w:val="18"/>
                        <w:szCs w:val="18"/>
                        <w:lang w:val="ro-RO"/>
                      </w:rPr>
                    </m:ctrlPr>
                  </m:dPr>
                  <m:e>
                    <m:r>
                      <w:rPr>
                        <w:rFonts w:ascii="Cambria Math" w:hAnsi="Cambria Math"/>
                        <w:sz w:val="18"/>
                        <w:szCs w:val="18"/>
                        <w:lang w:val="ro-RO"/>
                      </w:rPr>
                      <m:t>MPa</m:t>
                    </m:r>
                  </m:e>
                </m:d>
              </m:oMath>
            </m:oMathPara>
          </w:p>
        </w:tc>
        <w:tc>
          <w:tcPr>
            <w:tcW w:w="1688" w:type="dxa"/>
          </w:tcPr>
          <w:p w:rsidR="006F5D7A" w:rsidRPr="00593CA0" w:rsidRDefault="006F5D7A" w:rsidP="006F5D7A">
            <w:pPr>
              <w:spacing w:after="0" w:line="240" w:lineRule="auto"/>
              <w:jc w:val="center"/>
              <w:rPr>
                <w:rFonts w:ascii="Times New Roman" w:hAnsi="Times New Roman"/>
                <w:noProof/>
                <w:sz w:val="18"/>
                <w:szCs w:val="18"/>
                <w:lang w:val="ro-RO"/>
              </w:rPr>
            </w:pPr>
            <w:r w:rsidRPr="00593CA0">
              <w:rPr>
                <w:rFonts w:ascii="Times New Roman" w:hAnsi="Times New Roman"/>
                <w:noProof/>
                <w:sz w:val="18"/>
                <w:szCs w:val="18"/>
                <w:lang w:val="ro-RO"/>
              </w:rPr>
              <w:t>Studiul</w:t>
            </w:r>
          </w:p>
          <w:p w:rsidR="006F5D7A" w:rsidRPr="00593CA0" w:rsidRDefault="006F5D7A" w:rsidP="006F5D7A">
            <w:pPr>
              <w:spacing w:after="0" w:line="240" w:lineRule="auto"/>
              <w:jc w:val="center"/>
              <w:rPr>
                <w:rFonts w:ascii="Times New Roman" w:hAnsi="Times New Roman"/>
                <w:noProof/>
                <w:sz w:val="18"/>
                <w:szCs w:val="18"/>
                <w:lang w:val="ro-RO"/>
              </w:rPr>
            </w:pPr>
            <w:r w:rsidRPr="00593CA0">
              <w:rPr>
                <w:rFonts w:ascii="Times New Roman" w:hAnsi="Times New Roman"/>
                <w:noProof/>
                <w:sz w:val="18"/>
                <w:szCs w:val="18"/>
                <w:lang w:val="ro-RO"/>
              </w:rPr>
              <w:t>experimental</w:t>
            </w:r>
          </w:p>
          <w:p w:rsidR="006F5D7A" w:rsidRPr="00593CA0" w:rsidRDefault="004E040A" w:rsidP="006F5D7A">
            <w:pPr>
              <w:spacing w:after="0"/>
              <w:jc w:val="center"/>
              <w:rPr>
                <w:sz w:val="18"/>
                <w:szCs w:val="18"/>
                <w:lang w:val="ro-RO"/>
              </w:rPr>
            </w:pPr>
            <m:oMathPara>
              <m:oMath>
                <m:d>
                  <m:dPr>
                    <m:begChr m:val="["/>
                    <m:endChr m:val="]"/>
                    <m:ctrlPr>
                      <w:rPr>
                        <w:rFonts w:ascii="Cambria Math" w:hAnsi="Cambria Math"/>
                        <w:i/>
                        <w:sz w:val="18"/>
                        <w:szCs w:val="18"/>
                        <w:lang w:val="ro-RO"/>
                      </w:rPr>
                    </m:ctrlPr>
                  </m:dPr>
                  <m:e>
                    <m:r>
                      <w:rPr>
                        <w:rFonts w:ascii="Cambria Math" w:hAnsi="Cambria Math"/>
                        <w:sz w:val="18"/>
                        <w:szCs w:val="18"/>
                        <w:lang w:val="ro-RO"/>
                      </w:rPr>
                      <m:t>MPa</m:t>
                    </m:r>
                  </m:e>
                </m:d>
              </m:oMath>
            </m:oMathPara>
          </w:p>
        </w:tc>
        <w:tc>
          <w:tcPr>
            <w:tcW w:w="1028" w:type="dxa"/>
          </w:tcPr>
          <w:p w:rsidR="006F5D7A" w:rsidRPr="00593CA0" w:rsidRDefault="006F5D7A" w:rsidP="006F5D7A">
            <w:pPr>
              <w:spacing w:after="0"/>
              <w:jc w:val="center"/>
              <w:rPr>
                <w:rFonts w:ascii="Times New Roman" w:hAnsi="Times New Roman"/>
                <w:noProof/>
                <w:sz w:val="18"/>
                <w:szCs w:val="18"/>
                <w:lang w:val="ro-RO"/>
              </w:rPr>
            </w:pPr>
            <w:r w:rsidRPr="00593CA0">
              <w:rPr>
                <w:rFonts w:ascii="Times New Roman" w:hAnsi="Times New Roman"/>
                <w:noProof/>
                <w:sz w:val="18"/>
                <w:szCs w:val="18"/>
                <w:lang w:val="ro-RO"/>
              </w:rPr>
              <w:t>Eroarea</w:t>
            </w:r>
          </w:p>
          <w:p w:rsidR="006F5D7A" w:rsidRPr="00593CA0" w:rsidRDefault="006F5D7A" w:rsidP="006F5D7A">
            <w:pPr>
              <w:spacing w:after="0"/>
              <w:rPr>
                <w:rFonts w:ascii="Times New Roman" w:hAnsi="Times New Roman"/>
                <w:noProof/>
                <w:sz w:val="18"/>
                <w:szCs w:val="18"/>
                <w:lang w:val="ro-RO"/>
              </w:rPr>
            </w:pPr>
            <w:r w:rsidRPr="00593CA0">
              <w:rPr>
                <w:rFonts w:ascii="Times New Roman" w:hAnsi="Times New Roman"/>
                <w:noProof/>
                <w:sz w:val="18"/>
                <w:szCs w:val="18"/>
                <w:lang w:val="ro-RO"/>
              </w:rPr>
              <w:t xml:space="preserve"> </w:t>
            </w:r>
          </w:p>
          <w:p w:rsidR="006F5D7A" w:rsidRPr="00593CA0" w:rsidRDefault="004E040A" w:rsidP="006F5D7A">
            <w:pPr>
              <w:spacing w:after="0"/>
              <w:rPr>
                <w:rFonts w:ascii="Times New Roman" w:eastAsia="Times New Roman" w:hAnsi="Times New Roman"/>
                <w:sz w:val="18"/>
                <w:szCs w:val="18"/>
                <w:lang w:val="ro-RO"/>
              </w:rPr>
            </w:pPr>
            <m:oMathPara>
              <m:oMath>
                <m:d>
                  <m:dPr>
                    <m:begChr m:val="["/>
                    <m:endChr m:val="]"/>
                    <m:ctrlPr>
                      <w:rPr>
                        <w:rFonts w:ascii="Cambria Math" w:hAnsi="Cambria Math"/>
                        <w:i/>
                        <w:sz w:val="18"/>
                        <w:szCs w:val="18"/>
                        <w:lang w:val="ro-RO"/>
                      </w:rPr>
                    </m:ctrlPr>
                  </m:dPr>
                  <m:e>
                    <m:r>
                      <w:rPr>
                        <w:rFonts w:ascii="Cambria Math" w:hAnsi="Cambria Math"/>
                        <w:sz w:val="18"/>
                        <w:szCs w:val="18"/>
                        <w:lang w:val="ro-RO"/>
                      </w:rPr>
                      <m:t>%</m:t>
                    </m:r>
                  </m:e>
                </m:d>
              </m:oMath>
            </m:oMathPara>
          </w:p>
        </w:tc>
      </w:tr>
      <w:tr w:rsidR="006F5D7A" w:rsidRPr="00593CA0" w:rsidTr="006F5D7A">
        <w:trPr>
          <w:trHeight w:val="420"/>
          <w:jc w:val="center"/>
        </w:trPr>
        <w:tc>
          <w:tcPr>
            <w:tcW w:w="532" w:type="dxa"/>
          </w:tcPr>
          <w:p w:rsidR="006F5D7A" w:rsidRPr="00593CA0" w:rsidRDefault="006F5D7A" w:rsidP="006F5D7A">
            <w:pPr>
              <w:spacing w:after="0"/>
              <w:jc w:val="center"/>
              <w:rPr>
                <w:rFonts w:ascii="Times New Roman" w:hAnsi="Times New Roman"/>
                <w:noProof/>
                <w:sz w:val="18"/>
                <w:szCs w:val="18"/>
                <w:lang w:val="ro-RO"/>
              </w:rPr>
            </w:pPr>
          </w:p>
          <w:p w:rsidR="006F5D7A" w:rsidRPr="00593CA0" w:rsidRDefault="006F5D7A" w:rsidP="006F5D7A">
            <w:pPr>
              <w:spacing w:after="0"/>
              <w:jc w:val="center"/>
              <w:rPr>
                <w:rFonts w:ascii="Times New Roman" w:hAnsi="Times New Roman"/>
                <w:noProof/>
                <w:sz w:val="18"/>
                <w:szCs w:val="18"/>
                <w:lang w:val="ro-RO"/>
              </w:rPr>
            </w:pPr>
            <w:r w:rsidRPr="00593CA0">
              <w:rPr>
                <w:rFonts w:ascii="Times New Roman" w:hAnsi="Times New Roman"/>
                <w:noProof/>
                <w:sz w:val="18"/>
                <w:szCs w:val="18"/>
                <w:lang w:val="ro-RO"/>
              </w:rPr>
              <w:t>E</w:t>
            </w:r>
          </w:p>
        </w:tc>
        <w:tc>
          <w:tcPr>
            <w:tcW w:w="1201" w:type="dxa"/>
          </w:tcPr>
          <w:p w:rsidR="006F5D7A" w:rsidRPr="00593CA0" w:rsidRDefault="006F5D7A" w:rsidP="006F5D7A">
            <w:pPr>
              <w:spacing w:after="0"/>
              <w:rPr>
                <w:rFonts w:ascii="Times New Roman" w:hAnsi="Times New Roman"/>
                <w:noProof/>
                <w:sz w:val="18"/>
                <w:szCs w:val="18"/>
                <w:lang w:val="ro-RO"/>
              </w:rPr>
            </w:pPr>
          </w:p>
          <w:p w:rsidR="006F5D7A" w:rsidRPr="00593CA0" w:rsidRDefault="004E040A" w:rsidP="006F5D7A">
            <w:pPr>
              <w:spacing w:after="0"/>
              <w:rPr>
                <w:rFonts w:ascii="Times New Roman" w:hAnsi="Times New Roman"/>
                <w:noProof/>
                <w:sz w:val="18"/>
                <w:szCs w:val="18"/>
                <w:lang w:val="ro-RO"/>
              </w:rPr>
            </w:pPr>
            <m:oMathPara>
              <m:oMath>
                <m:sSubSup>
                  <m:sSubSupPr>
                    <m:ctrlPr>
                      <w:rPr>
                        <w:rFonts w:ascii="Cambria Math" w:hAnsi="Cambria Math"/>
                        <w:i/>
                        <w:noProof/>
                        <w:sz w:val="18"/>
                        <w:szCs w:val="18"/>
                        <w:lang w:val="ro-RO"/>
                      </w:rPr>
                    </m:ctrlPr>
                  </m:sSubSupPr>
                  <m:e>
                    <m:r>
                      <w:rPr>
                        <w:rFonts w:ascii="Cambria Math" w:hAnsi="Cambria Math"/>
                        <w:noProof/>
                        <w:sz w:val="18"/>
                        <w:szCs w:val="18"/>
                        <w:lang w:val="ro-RO"/>
                      </w:rPr>
                      <m:t>σ</m:t>
                    </m:r>
                  </m:e>
                  <m:sub>
                    <m:r>
                      <w:rPr>
                        <w:rFonts w:ascii="Cambria Math" w:hAnsi="Cambria Math"/>
                        <w:noProof/>
                        <w:sz w:val="18"/>
                        <w:szCs w:val="18"/>
                        <w:lang w:val="ro-RO"/>
                      </w:rPr>
                      <m:t>rez</m:t>
                    </m:r>
                  </m:sub>
                  <m:sup>
                    <m:r>
                      <w:rPr>
                        <w:rFonts w:ascii="Cambria Math" w:hAnsi="Cambria Math"/>
                        <w:noProof/>
                        <w:sz w:val="18"/>
                        <w:szCs w:val="18"/>
                        <w:lang w:val="ro-RO"/>
                      </w:rPr>
                      <m:t>princ</m:t>
                    </m:r>
                  </m:sup>
                </m:sSubSup>
              </m:oMath>
            </m:oMathPara>
          </w:p>
        </w:tc>
        <w:tc>
          <w:tcPr>
            <w:tcW w:w="1468" w:type="dxa"/>
          </w:tcPr>
          <w:p w:rsidR="006F5D7A" w:rsidRPr="00593CA0" w:rsidRDefault="006F5D7A" w:rsidP="006F5D7A">
            <w:pPr>
              <w:spacing w:after="0"/>
              <w:jc w:val="center"/>
              <w:rPr>
                <w:rFonts w:ascii="Times New Roman" w:hAnsi="Times New Roman"/>
                <w:noProof/>
                <w:sz w:val="18"/>
                <w:szCs w:val="18"/>
                <w:lang w:val="ro-RO"/>
              </w:rPr>
            </w:pPr>
          </w:p>
          <w:p w:rsidR="006F5D7A" w:rsidRPr="00593CA0" w:rsidRDefault="006F5D7A" w:rsidP="006F5D7A">
            <w:pPr>
              <w:spacing w:after="0"/>
              <w:jc w:val="center"/>
              <w:rPr>
                <w:rFonts w:ascii="Times New Roman" w:hAnsi="Times New Roman"/>
                <w:noProof/>
                <w:sz w:val="18"/>
                <w:szCs w:val="18"/>
                <w:lang w:val="ro-RO"/>
              </w:rPr>
            </w:pPr>
            <w:r w:rsidRPr="00593CA0">
              <w:rPr>
                <w:rFonts w:ascii="Times New Roman" w:hAnsi="Times New Roman"/>
                <w:noProof/>
                <w:sz w:val="18"/>
                <w:szCs w:val="18"/>
                <w:lang w:val="ro-RO"/>
              </w:rPr>
              <w:t>183</w:t>
            </w:r>
          </w:p>
          <w:p w:rsidR="006F5D7A" w:rsidRPr="00593CA0" w:rsidRDefault="006F5D7A" w:rsidP="006F5D7A">
            <w:pPr>
              <w:spacing w:after="0"/>
              <w:jc w:val="center"/>
              <w:rPr>
                <w:rFonts w:ascii="Times New Roman" w:hAnsi="Times New Roman"/>
                <w:noProof/>
                <w:sz w:val="18"/>
                <w:szCs w:val="18"/>
                <w:lang w:val="ro-RO"/>
              </w:rPr>
            </w:pPr>
          </w:p>
        </w:tc>
        <w:tc>
          <w:tcPr>
            <w:tcW w:w="1688" w:type="dxa"/>
          </w:tcPr>
          <w:p w:rsidR="006F5D7A" w:rsidRPr="00593CA0" w:rsidRDefault="006F5D7A" w:rsidP="006F5D7A">
            <w:pPr>
              <w:spacing w:after="0"/>
              <w:jc w:val="center"/>
              <w:rPr>
                <w:rFonts w:ascii="Times New Roman" w:hAnsi="Times New Roman"/>
                <w:noProof/>
                <w:sz w:val="18"/>
                <w:szCs w:val="18"/>
                <w:lang w:val="ro-RO"/>
              </w:rPr>
            </w:pPr>
          </w:p>
          <w:p w:rsidR="006F5D7A" w:rsidRPr="00593CA0" w:rsidRDefault="006F5D7A" w:rsidP="006F5D7A">
            <w:pPr>
              <w:spacing w:after="0"/>
              <w:jc w:val="center"/>
              <w:rPr>
                <w:rFonts w:ascii="Times New Roman" w:hAnsi="Times New Roman"/>
                <w:noProof/>
                <w:sz w:val="18"/>
                <w:szCs w:val="18"/>
                <w:lang w:val="ro-RO"/>
              </w:rPr>
            </w:pPr>
            <w:r w:rsidRPr="00593CA0">
              <w:rPr>
                <w:rFonts w:ascii="Times New Roman" w:hAnsi="Times New Roman"/>
                <w:noProof/>
                <w:sz w:val="18"/>
                <w:szCs w:val="18"/>
                <w:lang w:val="ro-RO"/>
              </w:rPr>
              <w:t>215</w:t>
            </w:r>
          </w:p>
          <w:p w:rsidR="006F5D7A" w:rsidRPr="00593CA0" w:rsidRDefault="006F5D7A" w:rsidP="006F5D7A">
            <w:pPr>
              <w:spacing w:after="0"/>
              <w:jc w:val="center"/>
              <w:rPr>
                <w:rFonts w:ascii="Times New Roman" w:hAnsi="Times New Roman"/>
                <w:noProof/>
                <w:sz w:val="18"/>
                <w:szCs w:val="18"/>
                <w:lang w:val="ro-RO"/>
              </w:rPr>
            </w:pPr>
          </w:p>
        </w:tc>
        <w:tc>
          <w:tcPr>
            <w:tcW w:w="1028" w:type="dxa"/>
          </w:tcPr>
          <w:p w:rsidR="006F5D7A" w:rsidRPr="00593CA0" w:rsidRDefault="006F5D7A" w:rsidP="006F5D7A">
            <w:pPr>
              <w:spacing w:after="0"/>
              <w:jc w:val="center"/>
              <w:rPr>
                <w:rFonts w:ascii="Times New Roman" w:hAnsi="Times New Roman"/>
                <w:noProof/>
                <w:sz w:val="18"/>
                <w:szCs w:val="18"/>
                <w:lang w:val="ro-RO"/>
              </w:rPr>
            </w:pPr>
          </w:p>
          <w:p w:rsidR="006F5D7A" w:rsidRPr="00593CA0" w:rsidRDefault="006F5D7A" w:rsidP="006F5D7A">
            <w:pPr>
              <w:spacing w:after="0"/>
              <w:jc w:val="center"/>
              <w:rPr>
                <w:rFonts w:ascii="Times New Roman" w:hAnsi="Times New Roman"/>
                <w:noProof/>
                <w:sz w:val="18"/>
                <w:szCs w:val="18"/>
                <w:lang w:val="ro-RO"/>
              </w:rPr>
            </w:pPr>
            <w:r w:rsidRPr="00593CA0">
              <w:rPr>
                <w:rFonts w:ascii="Times New Roman" w:hAnsi="Times New Roman"/>
                <w:noProof/>
                <w:sz w:val="18"/>
                <w:szCs w:val="18"/>
                <w:lang w:val="ro-RO"/>
              </w:rPr>
              <w:t>14</w:t>
            </w:r>
          </w:p>
          <w:p w:rsidR="006F5D7A" w:rsidRPr="00593CA0" w:rsidRDefault="006F5D7A" w:rsidP="006F5D7A">
            <w:pPr>
              <w:spacing w:after="0"/>
              <w:jc w:val="center"/>
              <w:rPr>
                <w:rFonts w:ascii="Times New Roman" w:hAnsi="Times New Roman"/>
                <w:noProof/>
                <w:sz w:val="18"/>
                <w:szCs w:val="18"/>
                <w:lang w:val="ro-RO"/>
              </w:rPr>
            </w:pPr>
          </w:p>
        </w:tc>
      </w:tr>
    </w:tbl>
    <w:p w:rsidR="006F5D7A" w:rsidRPr="00593CA0" w:rsidRDefault="006F5D7A" w:rsidP="006F5D7A">
      <w:pPr>
        <w:spacing w:after="0" w:line="240" w:lineRule="auto"/>
        <w:jc w:val="both"/>
        <w:rPr>
          <w:rFonts w:ascii="Times New Roman" w:hAnsi="Times New Roman"/>
          <w:sz w:val="18"/>
          <w:szCs w:val="18"/>
          <w:lang w:val="ro-RO"/>
        </w:rPr>
      </w:pPr>
    </w:p>
    <w:p w:rsidR="006F5D7A" w:rsidRPr="00593CA0" w:rsidRDefault="006F5D7A" w:rsidP="006F5D7A">
      <w:pPr>
        <w:spacing w:after="0" w:line="240" w:lineRule="auto"/>
        <w:jc w:val="both"/>
        <w:rPr>
          <w:rFonts w:ascii="Times New Roman" w:hAnsi="Times New Roman"/>
          <w:sz w:val="18"/>
          <w:szCs w:val="18"/>
          <w:lang w:val="ro-RO"/>
        </w:rPr>
      </w:pPr>
      <w:r w:rsidRPr="00593CA0">
        <w:rPr>
          <w:rFonts w:ascii="Times New Roman" w:hAnsi="Times New Roman"/>
          <w:sz w:val="18"/>
          <w:szCs w:val="18"/>
          <w:lang w:val="ro-RO"/>
        </w:rPr>
        <w:tab/>
        <w:t>In urma cercetărilor experimentale efectuate prin metoda CDI am obținut mărimile deformațiilor reziduale.</w:t>
      </w:r>
    </w:p>
    <w:p w:rsidR="006F5D7A" w:rsidRPr="00593CA0" w:rsidRDefault="006F5D7A" w:rsidP="006F5D7A">
      <w:pPr>
        <w:spacing w:after="0" w:line="240" w:lineRule="auto"/>
        <w:jc w:val="both"/>
        <w:rPr>
          <w:rFonts w:ascii="Times New Roman" w:hAnsi="Times New Roman"/>
          <w:sz w:val="18"/>
          <w:szCs w:val="18"/>
          <w:lang w:val="ro-RO"/>
        </w:rPr>
      </w:pPr>
      <w:r w:rsidRPr="00593CA0">
        <w:rPr>
          <w:rFonts w:ascii="Times New Roman" w:hAnsi="Times New Roman"/>
          <w:sz w:val="18"/>
          <w:szCs w:val="18"/>
          <w:lang w:val="ro-RO"/>
        </w:rPr>
        <w:tab/>
        <w:t>In tabelul 4.11 sunt prezentate valorile deformațiilor rezultate în urma studiului numeric și cele rezultate în urma studiului experimental.</w:t>
      </w:r>
    </w:p>
    <w:p w:rsidR="006F5D7A" w:rsidRPr="00593CA0" w:rsidRDefault="006F5D7A" w:rsidP="006F5D7A">
      <w:pPr>
        <w:spacing w:after="0" w:line="240" w:lineRule="auto"/>
        <w:jc w:val="both"/>
        <w:rPr>
          <w:rFonts w:ascii="Times New Roman" w:hAnsi="Times New Roman"/>
          <w:sz w:val="18"/>
          <w:szCs w:val="18"/>
          <w:lang w:val="ro-RO"/>
        </w:rPr>
      </w:pPr>
      <w:r w:rsidRPr="00593CA0">
        <w:rPr>
          <w:rFonts w:ascii="Times New Roman" w:hAnsi="Times New Roman"/>
          <w:sz w:val="18"/>
          <w:szCs w:val="18"/>
          <w:lang w:val="ro-RO"/>
        </w:rPr>
        <w:tab/>
        <w:t>Se observă că diferențele dintre valorile deformațiilor studiului numeric cu cele ale studiului experimental sunt cuprinse între 6% si 16% pentru diferitele etape tehnologice.</w:t>
      </w:r>
    </w:p>
    <w:p w:rsidR="006F5D7A" w:rsidRPr="00593CA0" w:rsidRDefault="006F5D7A" w:rsidP="006F5D7A">
      <w:pPr>
        <w:spacing w:after="0" w:line="240" w:lineRule="auto"/>
        <w:jc w:val="both"/>
        <w:rPr>
          <w:rFonts w:ascii="Times New Roman" w:hAnsi="Times New Roman"/>
          <w:sz w:val="18"/>
          <w:szCs w:val="18"/>
          <w:lang w:val="ro-RO"/>
        </w:rPr>
      </w:pPr>
      <w:r w:rsidRPr="00593CA0">
        <w:rPr>
          <w:rFonts w:ascii="Times New Roman" w:hAnsi="Times New Roman"/>
          <w:sz w:val="18"/>
          <w:szCs w:val="18"/>
          <w:lang w:val="ro-RO"/>
        </w:rPr>
        <w:tab/>
        <w:t>Deformațiile rezultate în urma studiului experimental au stat la baza determinării tensiunilor, utilizand diagrama caracteristică.</w:t>
      </w:r>
    </w:p>
    <w:p w:rsidR="006F5D7A" w:rsidRPr="00593CA0" w:rsidRDefault="006F5D7A" w:rsidP="006F5D7A">
      <w:pPr>
        <w:spacing w:after="0" w:line="240" w:lineRule="auto"/>
        <w:jc w:val="both"/>
        <w:rPr>
          <w:rFonts w:ascii="Times New Roman" w:hAnsi="Times New Roman"/>
          <w:sz w:val="18"/>
          <w:szCs w:val="18"/>
          <w:lang w:val="ro-RO"/>
        </w:rPr>
      </w:pPr>
      <w:r w:rsidRPr="00593CA0">
        <w:rPr>
          <w:rFonts w:ascii="Times New Roman" w:hAnsi="Times New Roman"/>
          <w:sz w:val="18"/>
          <w:szCs w:val="18"/>
          <w:lang w:val="ro-RO"/>
        </w:rPr>
        <w:tab/>
        <w:t>In tabelul 4.12 se prezintă valorile tensiunilor determinate prin studiul experimental și cele rezultate în urma studiului numeric.</w:t>
      </w:r>
    </w:p>
    <w:p w:rsidR="006F5D7A" w:rsidRPr="00593CA0" w:rsidRDefault="006F5D7A" w:rsidP="006F5D7A">
      <w:pPr>
        <w:spacing w:after="0" w:line="240" w:lineRule="auto"/>
        <w:jc w:val="both"/>
        <w:rPr>
          <w:rFonts w:ascii="Times New Roman" w:hAnsi="Times New Roman"/>
          <w:sz w:val="18"/>
          <w:szCs w:val="18"/>
          <w:lang w:val="ro-RO"/>
        </w:rPr>
      </w:pPr>
      <w:r w:rsidRPr="00593CA0">
        <w:rPr>
          <w:rFonts w:ascii="Times New Roman" w:hAnsi="Times New Roman"/>
          <w:sz w:val="18"/>
          <w:szCs w:val="18"/>
          <w:lang w:val="ro-RO"/>
        </w:rPr>
        <w:tab/>
        <w:t>Se constată ca diferențele între valorile experimentale și cele numerice variază în intervalul cuprins între 6-16%.</w:t>
      </w:r>
    </w:p>
    <w:p w:rsidR="006F5D7A" w:rsidRPr="00593CA0" w:rsidRDefault="006F5D7A" w:rsidP="006F5D7A">
      <w:pPr>
        <w:spacing w:after="0" w:line="240" w:lineRule="auto"/>
        <w:jc w:val="both"/>
        <w:rPr>
          <w:rFonts w:ascii="Times New Roman" w:hAnsi="Times New Roman"/>
          <w:sz w:val="18"/>
          <w:szCs w:val="18"/>
          <w:lang w:val="ro-RO"/>
        </w:rPr>
      </w:pPr>
      <w:r w:rsidRPr="00593CA0">
        <w:rPr>
          <w:rFonts w:ascii="Times New Roman" w:hAnsi="Times New Roman"/>
          <w:sz w:val="18"/>
          <w:szCs w:val="18"/>
          <w:lang w:val="ro-RO"/>
        </w:rPr>
        <w:lastRenderedPageBreak/>
        <w:tab/>
        <w:t>Valorile diferențelor tensiunilor la finalul operațiilor tehnologice (dupa operația de expandare) este de 14%.</w:t>
      </w:r>
    </w:p>
    <w:p w:rsidR="006F5D7A" w:rsidRPr="00593CA0" w:rsidRDefault="006F5D7A" w:rsidP="006F5D7A">
      <w:pPr>
        <w:spacing w:after="0" w:line="240" w:lineRule="auto"/>
        <w:jc w:val="both"/>
        <w:rPr>
          <w:rFonts w:ascii="Times New Roman" w:hAnsi="Times New Roman"/>
          <w:sz w:val="18"/>
          <w:szCs w:val="18"/>
          <w:lang w:val="ro-RO"/>
        </w:rPr>
      </w:pPr>
      <w:r w:rsidRPr="00593CA0">
        <w:rPr>
          <w:rFonts w:ascii="Times New Roman" w:hAnsi="Times New Roman"/>
          <w:sz w:val="18"/>
          <w:szCs w:val="18"/>
          <w:lang w:val="ro-RO"/>
        </w:rPr>
        <w:tab/>
        <w:t>Se poate deci concluziona ca cercetările experimentale au validat într-un grad de acuratețe ridicat cercetările teoretice.</w:t>
      </w:r>
    </w:p>
    <w:p w:rsidR="0010502C" w:rsidRPr="00593CA0" w:rsidRDefault="0010502C" w:rsidP="006F5D7A">
      <w:pPr>
        <w:spacing w:after="0"/>
        <w:rPr>
          <w:rFonts w:ascii="Times New Roman" w:hAnsi="Times New Roman"/>
          <w:b/>
          <w:noProof/>
          <w:sz w:val="18"/>
          <w:szCs w:val="18"/>
          <w:lang w:val="ro-RO"/>
        </w:rPr>
      </w:pPr>
    </w:p>
    <w:p w:rsidR="00621DD3" w:rsidRPr="00593CA0" w:rsidRDefault="00621DD3" w:rsidP="00621DD3">
      <w:pPr>
        <w:jc w:val="center"/>
        <w:rPr>
          <w:rFonts w:ascii="Times New Roman" w:hAnsi="Times New Roman"/>
          <w:b/>
          <w:sz w:val="18"/>
          <w:szCs w:val="18"/>
          <w:lang w:val="ro-RO"/>
        </w:rPr>
      </w:pPr>
      <w:r w:rsidRPr="00593CA0">
        <w:rPr>
          <w:rFonts w:ascii="Times New Roman" w:hAnsi="Times New Roman"/>
          <w:b/>
          <w:sz w:val="18"/>
          <w:szCs w:val="18"/>
          <w:lang w:val="ro-RO"/>
        </w:rPr>
        <w:t xml:space="preserve">CAPITOLUL  5. </w:t>
      </w:r>
    </w:p>
    <w:p w:rsidR="00621DD3" w:rsidRPr="00593CA0" w:rsidRDefault="00621DD3" w:rsidP="00621DD3">
      <w:pPr>
        <w:jc w:val="center"/>
        <w:rPr>
          <w:rFonts w:ascii="Times New Roman" w:hAnsi="Times New Roman"/>
          <w:b/>
          <w:sz w:val="18"/>
          <w:szCs w:val="18"/>
          <w:lang w:val="ro-RO"/>
        </w:rPr>
      </w:pPr>
      <w:r w:rsidRPr="00593CA0">
        <w:rPr>
          <w:rFonts w:ascii="Times New Roman" w:hAnsi="Times New Roman"/>
          <w:b/>
          <w:sz w:val="18"/>
          <w:szCs w:val="18"/>
          <w:lang w:val="ro-RO"/>
        </w:rPr>
        <w:t>CERCETĂRI PRIVIND EFECTUL EXPANDĂRII ASUPRA TENSIUNILOR REZIDUALE DIN ȚEVILE SUDATE LONGITUDINAL JUOE</w:t>
      </w:r>
    </w:p>
    <w:p w:rsidR="00621DD3" w:rsidRPr="00593CA0" w:rsidRDefault="00621DD3" w:rsidP="00621DD3">
      <w:pPr>
        <w:spacing w:after="0"/>
        <w:ind w:firstLine="720"/>
        <w:jc w:val="both"/>
        <w:rPr>
          <w:rFonts w:ascii="Times New Roman" w:hAnsi="Times New Roman"/>
          <w:sz w:val="18"/>
          <w:szCs w:val="18"/>
          <w:lang w:val="ro-RO"/>
        </w:rPr>
      </w:pPr>
      <w:r w:rsidRPr="00593CA0">
        <w:rPr>
          <w:rFonts w:ascii="Times New Roman" w:hAnsi="Times New Roman"/>
          <w:sz w:val="18"/>
          <w:szCs w:val="18"/>
          <w:lang w:val="ro-RO"/>
        </w:rPr>
        <w:t xml:space="preserve">5.1 ANALIZA REZULTATELOR CERCETĂRII </w:t>
      </w:r>
    </w:p>
    <w:p w:rsidR="00621DD3" w:rsidRPr="00593CA0" w:rsidRDefault="00621DD3" w:rsidP="00621DD3">
      <w:pPr>
        <w:spacing w:after="0"/>
        <w:ind w:firstLine="720"/>
        <w:jc w:val="both"/>
        <w:rPr>
          <w:rFonts w:ascii="Times New Roman" w:hAnsi="Times New Roman"/>
          <w:sz w:val="18"/>
          <w:szCs w:val="18"/>
          <w:lang w:val="ro-RO"/>
        </w:rPr>
      </w:pPr>
      <w:r w:rsidRPr="00593CA0">
        <w:rPr>
          <w:rFonts w:ascii="Times New Roman" w:hAnsi="Times New Roman"/>
          <w:sz w:val="18"/>
          <w:szCs w:val="18"/>
          <w:lang w:val="ro-RO"/>
        </w:rPr>
        <w:t>Prin cercetările experimentale privind determinarea tensiunilor și deformațiilor reziduale în țevile sudate longitudinal descrise în capitolul 4, a fost validat modelul teoretic de determinare al tensiunilor și deformațiilor din țevile sudate longitudinal descris în capitolul 3.</w:t>
      </w:r>
    </w:p>
    <w:p w:rsidR="00621DD3" w:rsidRPr="00593CA0" w:rsidRDefault="00621DD3" w:rsidP="00621DD3">
      <w:pPr>
        <w:spacing w:after="0"/>
        <w:ind w:firstLine="720"/>
        <w:jc w:val="both"/>
        <w:rPr>
          <w:rFonts w:ascii="Times New Roman" w:hAnsi="Times New Roman"/>
          <w:sz w:val="18"/>
          <w:szCs w:val="18"/>
          <w:lang w:val="ro-RO"/>
        </w:rPr>
      </w:pPr>
      <w:r w:rsidRPr="00593CA0">
        <w:rPr>
          <w:rFonts w:ascii="Times New Roman" w:hAnsi="Times New Roman"/>
          <w:sz w:val="18"/>
          <w:szCs w:val="18"/>
          <w:lang w:val="ro-RO"/>
        </w:rPr>
        <w:t>Având în vedere validarea modelului teoretic privind determinarea tensiunilor și deformațiilor din țevile sudate longitudinal putem efectua cercetări în vederea determinării nivelului tensiunilor reziduale pentru diferite valori ale ratei de expandare.</w:t>
      </w:r>
    </w:p>
    <w:p w:rsidR="00621DD3" w:rsidRPr="00593CA0" w:rsidRDefault="00621DD3" w:rsidP="00621DD3">
      <w:pPr>
        <w:spacing w:after="0"/>
        <w:ind w:firstLine="720"/>
        <w:jc w:val="both"/>
        <w:rPr>
          <w:rFonts w:ascii="Times New Roman" w:hAnsi="Times New Roman"/>
          <w:sz w:val="18"/>
          <w:szCs w:val="18"/>
          <w:lang w:val="ro-RO"/>
        </w:rPr>
      </w:pPr>
      <w:r w:rsidRPr="00593CA0">
        <w:rPr>
          <w:rFonts w:ascii="Times New Roman" w:hAnsi="Times New Roman"/>
          <w:sz w:val="18"/>
          <w:szCs w:val="18"/>
          <w:lang w:val="ro-RO"/>
        </w:rPr>
        <w:t xml:space="preserve">Cercetările teoretice inițiale precum și cele experimentale au fost realizate pentru o rată de expandare </w:t>
      </w:r>
      <m:oMath>
        <m:sSub>
          <m:sSubPr>
            <m:ctrlPr>
              <w:rPr>
                <w:rFonts w:ascii="Cambria Math" w:hAnsi="Cambria Math"/>
                <w:i/>
                <w:sz w:val="18"/>
                <w:szCs w:val="18"/>
                <w:lang w:val="ro-RO"/>
              </w:rPr>
            </m:ctrlPr>
          </m:sSubPr>
          <m:e>
            <m:r>
              <w:rPr>
                <w:rFonts w:ascii="Cambria Math" w:hAnsi="Cambria Math"/>
                <w:sz w:val="18"/>
                <w:szCs w:val="18"/>
                <w:lang w:val="ro-RO"/>
              </w:rPr>
              <m:t>r</m:t>
            </m:r>
          </m:e>
          <m:sub>
            <m:r>
              <w:rPr>
                <w:rFonts w:ascii="Cambria Math" w:hAnsi="Cambria Math"/>
                <w:sz w:val="18"/>
                <w:szCs w:val="18"/>
                <w:lang w:val="ro-RO"/>
              </w:rPr>
              <m:t>E</m:t>
            </m:r>
          </m:sub>
        </m:sSub>
        <m:r>
          <w:rPr>
            <w:rFonts w:ascii="Cambria Math" w:hAnsi="Cambria Math"/>
            <w:sz w:val="18"/>
            <w:szCs w:val="18"/>
            <w:lang w:val="ro-RO"/>
          </w:rPr>
          <m:t xml:space="preserve">= </m:t>
        </m:r>
      </m:oMath>
      <w:r w:rsidRPr="00593CA0">
        <w:rPr>
          <w:rFonts w:ascii="Times New Roman" w:hAnsi="Times New Roman"/>
          <w:sz w:val="18"/>
          <w:szCs w:val="18"/>
          <w:lang w:val="ro-RO"/>
        </w:rPr>
        <w:t>0,8 %.</w:t>
      </w:r>
    </w:p>
    <w:p w:rsidR="00621DD3" w:rsidRPr="00593CA0" w:rsidRDefault="00621DD3" w:rsidP="00621DD3">
      <w:pPr>
        <w:spacing w:after="0"/>
        <w:ind w:firstLine="720"/>
        <w:jc w:val="both"/>
        <w:rPr>
          <w:rFonts w:ascii="Times New Roman" w:hAnsi="Times New Roman"/>
          <w:sz w:val="18"/>
          <w:szCs w:val="18"/>
          <w:lang w:val="ro-RO"/>
        </w:rPr>
      </w:pPr>
      <w:r w:rsidRPr="00593CA0">
        <w:rPr>
          <w:rFonts w:ascii="Times New Roman" w:hAnsi="Times New Roman"/>
          <w:sz w:val="18"/>
          <w:szCs w:val="18"/>
          <w:lang w:val="ro-RO"/>
        </w:rPr>
        <w:t>Standardele API Spec. 5 L, recomandă valori ale ratei de expandare cuprinde între 0,3 și 1,5 % . În cele ce urmează vom studia tensiunile pentru ratele de expandare de 1,0%, 1,2% și 1,4%.</w:t>
      </w:r>
    </w:p>
    <w:p w:rsidR="00621DD3" w:rsidRPr="00593CA0" w:rsidRDefault="00621DD3" w:rsidP="00621DD3">
      <w:pPr>
        <w:spacing w:after="0"/>
        <w:ind w:firstLine="720"/>
        <w:jc w:val="both"/>
        <w:rPr>
          <w:rFonts w:ascii="Times New Roman" w:hAnsi="Times New Roman"/>
          <w:b/>
          <w:sz w:val="18"/>
          <w:szCs w:val="18"/>
          <w:lang w:val="ro-RO"/>
        </w:rPr>
      </w:pPr>
      <w:r w:rsidRPr="00593CA0">
        <w:rPr>
          <w:rFonts w:ascii="Times New Roman" w:hAnsi="Times New Roman"/>
          <w:b/>
          <w:sz w:val="18"/>
          <w:szCs w:val="18"/>
          <w:lang w:val="ro-RO"/>
        </w:rPr>
        <w:t>5.1.1 Expandarea țevii JUOE la o rată de 1,0%</w:t>
      </w:r>
    </w:p>
    <w:p w:rsidR="00621DD3" w:rsidRPr="00593CA0" w:rsidRDefault="00621DD3" w:rsidP="00621DD3">
      <w:pPr>
        <w:spacing w:after="0"/>
        <w:ind w:firstLine="720"/>
        <w:jc w:val="both"/>
        <w:rPr>
          <w:rFonts w:ascii="Times New Roman" w:hAnsi="Times New Roman"/>
          <w:sz w:val="18"/>
          <w:szCs w:val="18"/>
          <w:lang w:val="ro-RO"/>
        </w:rPr>
      </w:pPr>
      <w:r w:rsidRPr="00593CA0">
        <w:rPr>
          <w:rFonts w:ascii="Times New Roman" w:hAnsi="Times New Roman"/>
          <w:sz w:val="18"/>
          <w:szCs w:val="18"/>
          <w:lang w:val="ro-RO"/>
        </w:rPr>
        <w:t xml:space="preserve">Diametrul exterior  al țevii supus expandării este de 406,4 mm. Vom determina tensiunea reziduală aferentă unei rate de expandare </w:t>
      </w:r>
      <m:oMath>
        <m:sSub>
          <m:sSubPr>
            <m:ctrlPr>
              <w:rPr>
                <w:rFonts w:ascii="Cambria Math" w:hAnsi="Cambria Math"/>
                <w:i/>
                <w:sz w:val="18"/>
                <w:szCs w:val="18"/>
                <w:lang w:val="ro-RO"/>
              </w:rPr>
            </m:ctrlPr>
          </m:sSubPr>
          <m:e>
            <m:r>
              <w:rPr>
                <w:rFonts w:ascii="Cambria Math" w:hAnsi="Cambria Math"/>
                <w:sz w:val="18"/>
                <w:szCs w:val="18"/>
                <w:lang w:val="ro-RO"/>
              </w:rPr>
              <m:t>r</m:t>
            </m:r>
          </m:e>
          <m:sub>
            <m:r>
              <w:rPr>
                <w:rFonts w:ascii="Cambria Math" w:hAnsi="Cambria Math"/>
                <w:sz w:val="18"/>
                <w:szCs w:val="18"/>
                <w:lang w:val="ro-RO"/>
              </w:rPr>
              <m:t>E</m:t>
            </m:r>
          </m:sub>
        </m:sSub>
        <m:r>
          <w:rPr>
            <w:rFonts w:ascii="Cambria Math" w:hAnsi="Cambria Math"/>
            <w:sz w:val="18"/>
            <w:szCs w:val="18"/>
            <w:lang w:val="ro-RO"/>
          </w:rPr>
          <m:t xml:space="preserve">= </m:t>
        </m:r>
      </m:oMath>
      <w:r w:rsidRPr="00593CA0">
        <w:rPr>
          <w:rFonts w:ascii="Times New Roman" w:hAnsi="Times New Roman"/>
          <w:sz w:val="18"/>
          <w:szCs w:val="18"/>
          <w:lang w:val="ro-RO"/>
        </w:rPr>
        <w:t xml:space="preserve">1,0 %, pe care o vom nota cu  </w:t>
      </w:r>
      <m:oMath>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1,0</m:t>
            </m:r>
          </m:sub>
        </m:sSub>
      </m:oMath>
      <w:r w:rsidRPr="00593CA0">
        <w:rPr>
          <w:rFonts w:ascii="Times New Roman" w:hAnsi="Times New Roman"/>
          <w:sz w:val="18"/>
          <w:szCs w:val="18"/>
          <w:lang w:val="ro-RO"/>
        </w:rPr>
        <w:t>.</w:t>
      </w:r>
    </w:p>
    <w:p w:rsidR="00621DD3" w:rsidRPr="00593CA0" w:rsidRDefault="00621DD3" w:rsidP="00621DD3">
      <w:pPr>
        <w:spacing w:after="0"/>
        <w:ind w:firstLine="720"/>
        <w:jc w:val="both"/>
        <w:rPr>
          <w:rFonts w:ascii="Times New Roman" w:hAnsi="Times New Roman"/>
          <w:sz w:val="18"/>
          <w:szCs w:val="18"/>
          <w:lang w:val="ro-RO"/>
        </w:rPr>
      </w:pPr>
      <w:r w:rsidRPr="00593CA0">
        <w:rPr>
          <w:rFonts w:ascii="Times New Roman" w:hAnsi="Times New Roman"/>
          <w:sz w:val="18"/>
          <w:szCs w:val="18"/>
          <w:lang w:val="ro-RO"/>
        </w:rPr>
        <w:t>Rezultatul obținut este prezentat în figuta 5.1.</w:t>
      </w:r>
    </w:p>
    <w:p w:rsidR="00621DD3" w:rsidRPr="00593CA0" w:rsidRDefault="00621DD3" w:rsidP="00621DD3">
      <w:pPr>
        <w:spacing w:after="0"/>
        <w:jc w:val="center"/>
        <w:rPr>
          <w:rFonts w:ascii="Times New Roman" w:hAnsi="Times New Roman"/>
          <w:sz w:val="18"/>
          <w:szCs w:val="18"/>
          <w:lang w:val="ro-RO"/>
        </w:rPr>
      </w:pPr>
      <w:r w:rsidRPr="00593CA0">
        <w:rPr>
          <w:rFonts w:ascii="Times New Roman" w:hAnsi="Times New Roman"/>
          <w:noProof/>
          <w:sz w:val="18"/>
          <w:szCs w:val="18"/>
          <w:lang w:val="ro-RO"/>
        </w:rPr>
        <w:drawing>
          <wp:inline distT="0" distB="0" distL="0" distR="0">
            <wp:extent cx="2729715" cy="1301262"/>
            <wp:effectExtent l="19050" t="0" r="0" b="0"/>
            <wp:docPr id="7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srcRect/>
                    <a:stretch>
                      <a:fillRect/>
                    </a:stretch>
                  </pic:blipFill>
                  <pic:spPr bwMode="auto">
                    <a:xfrm>
                      <a:off x="0" y="0"/>
                      <a:ext cx="2731231" cy="1301985"/>
                    </a:xfrm>
                    <a:prstGeom prst="rect">
                      <a:avLst/>
                    </a:prstGeom>
                    <a:noFill/>
                    <a:ln w="9525">
                      <a:noFill/>
                      <a:miter lim="800000"/>
                      <a:headEnd/>
                      <a:tailEnd/>
                    </a:ln>
                  </pic:spPr>
                </pic:pic>
              </a:graphicData>
            </a:graphic>
          </wp:inline>
        </w:drawing>
      </w:r>
    </w:p>
    <w:p w:rsidR="00621DD3" w:rsidRPr="00593CA0" w:rsidRDefault="00621DD3" w:rsidP="00621DD3">
      <w:pPr>
        <w:spacing w:after="0"/>
        <w:jc w:val="center"/>
        <w:rPr>
          <w:rFonts w:ascii="Times New Roman" w:hAnsi="Times New Roman"/>
          <w:sz w:val="18"/>
          <w:szCs w:val="18"/>
          <w:lang w:val="ro-RO"/>
        </w:rPr>
      </w:pPr>
      <w:r w:rsidRPr="00593CA0">
        <w:rPr>
          <w:rFonts w:ascii="Times New Roman" w:hAnsi="Times New Roman"/>
          <w:b/>
          <w:sz w:val="18"/>
          <w:szCs w:val="18"/>
          <w:lang w:val="ro-RO"/>
        </w:rPr>
        <w:t>Fig. 5.1</w:t>
      </w:r>
      <w:r w:rsidRPr="00593CA0">
        <w:rPr>
          <w:rFonts w:ascii="Times New Roman" w:hAnsi="Times New Roman"/>
          <w:sz w:val="18"/>
          <w:szCs w:val="18"/>
          <w:lang w:val="ro-RO"/>
        </w:rPr>
        <w:t xml:space="preserve"> Distribuția tensiunilor principale reziduale </w:t>
      </w:r>
      <m:oMath>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1,0</m:t>
            </m:r>
          </m:sub>
        </m:sSub>
      </m:oMath>
    </w:p>
    <w:p w:rsidR="00621DD3" w:rsidRPr="00593CA0" w:rsidRDefault="00621DD3" w:rsidP="00621DD3">
      <w:pPr>
        <w:spacing w:after="0"/>
        <w:ind w:firstLine="720"/>
        <w:jc w:val="both"/>
        <w:rPr>
          <w:rFonts w:ascii="Times New Roman" w:hAnsi="Times New Roman"/>
          <w:sz w:val="18"/>
          <w:szCs w:val="18"/>
          <w:lang w:val="ro-RO"/>
        </w:rPr>
      </w:pPr>
      <w:r w:rsidRPr="00593CA0">
        <w:rPr>
          <w:rFonts w:ascii="Times New Roman" w:hAnsi="Times New Roman"/>
          <w:sz w:val="18"/>
          <w:szCs w:val="18"/>
          <w:lang w:val="ro-RO"/>
        </w:rPr>
        <w:t xml:space="preserve">După simularea procesului de expandare realizată în programu Ansys 16.2, s-a obținut valoarea maximă a tensiunilor principale reziduale, de 4,1586 e8 Pa (415 MPa), dar aceasta valoarea nu poate fi luată în considerare deoarece ea se datorează și efectului erorilor de discretizare. În acest caz, valorile tensiunilor principale reziduale în zona cea mai deformată este de 2,0543e8 Pa (205MPa). </w:t>
      </w:r>
    </w:p>
    <w:p w:rsidR="00621DD3" w:rsidRPr="00593CA0" w:rsidRDefault="00621DD3" w:rsidP="00621DD3">
      <w:pPr>
        <w:spacing w:after="0"/>
        <w:ind w:firstLine="720"/>
        <w:jc w:val="both"/>
        <w:rPr>
          <w:rFonts w:ascii="Times New Roman" w:hAnsi="Times New Roman"/>
          <w:sz w:val="18"/>
          <w:szCs w:val="18"/>
          <w:lang w:val="ro-RO"/>
        </w:rPr>
      </w:pPr>
      <w:r w:rsidRPr="00593CA0">
        <w:rPr>
          <w:rFonts w:ascii="Times New Roman" w:hAnsi="Times New Roman"/>
          <w:sz w:val="18"/>
          <w:szCs w:val="18"/>
          <w:lang w:val="ro-RO"/>
        </w:rPr>
        <w:t xml:space="preserve">În continuare, în figura 5.2, este prezentat graficul tensiunilor principale </w:t>
      </w:r>
      <m:oMath>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1,0</m:t>
            </m:r>
          </m:sub>
        </m:sSub>
      </m:oMath>
      <w:r w:rsidRPr="00593CA0">
        <w:rPr>
          <w:rFonts w:ascii="Times New Roman" w:hAnsi="Times New Roman"/>
          <w:sz w:val="18"/>
          <w:szCs w:val="18"/>
          <w:lang w:val="ro-RO"/>
        </w:rPr>
        <w:t>.</w:t>
      </w:r>
    </w:p>
    <w:p w:rsidR="00621DD3" w:rsidRPr="00593CA0" w:rsidRDefault="00621DD3" w:rsidP="00621DD3">
      <w:pPr>
        <w:spacing w:after="0"/>
        <w:jc w:val="center"/>
        <w:rPr>
          <w:rFonts w:ascii="Times New Roman" w:hAnsi="Times New Roman"/>
          <w:sz w:val="18"/>
          <w:szCs w:val="18"/>
          <w:lang w:val="ro-RO"/>
        </w:rPr>
      </w:pPr>
      <w:r w:rsidRPr="00593CA0">
        <w:rPr>
          <w:rFonts w:ascii="Times New Roman" w:hAnsi="Times New Roman"/>
          <w:noProof/>
          <w:sz w:val="18"/>
          <w:szCs w:val="18"/>
          <w:lang w:val="ro-RO"/>
        </w:rPr>
        <w:lastRenderedPageBreak/>
        <w:drawing>
          <wp:inline distT="0" distB="0" distL="0" distR="0">
            <wp:extent cx="3528646" cy="1034955"/>
            <wp:effectExtent l="19050" t="0" r="0" b="0"/>
            <wp:docPr id="7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srcRect/>
                    <a:stretch>
                      <a:fillRect/>
                    </a:stretch>
                  </pic:blipFill>
                  <pic:spPr bwMode="auto">
                    <a:xfrm>
                      <a:off x="0" y="0"/>
                      <a:ext cx="3529302" cy="1035147"/>
                    </a:xfrm>
                    <a:prstGeom prst="rect">
                      <a:avLst/>
                    </a:prstGeom>
                    <a:noFill/>
                    <a:ln w="9525">
                      <a:noFill/>
                      <a:miter lim="800000"/>
                      <a:headEnd/>
                      <a:tailEnd/>
                    </a:ln>
                  </pic:spPr>
                </pic:pic>
              </a:graphicData>
            </a:graphic>
          </wp:inline>
        </w:drawing>
      </w:r>
    </w:p>
    <w:p w:rsidR="00621DD3" w:rsidRPr="00593CA0" w:rsidRDefault="00621DD3" w:rsidP="00621DD3">
      <w:pPr>
        <w:spacing w:after="0"/>
        <w:jc w:val="center"/>
        <w:rPr>
          <w:rFonts w:ascii="Times New Roman" w:hAnsi="Times New Roman"/>
          <w:sz w:val="18"/>
          <w:szCs w:val="18"/>
          <w:lang w:val="ro-RO"/>
        </w:rPr>
      </w:pPr>
      <w:r w:rsidRPr="00593CA0">
        <w:rPr>
          <w:rFonts w:ascii="Times New Roman" w:hAnsi="Times New Roman"/>
          <w:b/>
          <w:sz w:val="18"/>
          <w:szCs w:val="18"/>
          <w:lang w:val="ro-RO"/>
        </w:rPr>
        <w:t>Fig. 5.2</w:t>
      </w:r>
      <w:r w:rsidRPr="00593CA0">
        <w:rPr>
          <w:rFonts w:ascii="Times New Roman" w:hAnsi="Times New Roman"/>
          <w:sz w:val="18"/>
          <w:szCs w:val="18"/>
          <w:lang w:val="ro-RO"/>
        </w:rPr>
        <w:t xml:space="preserve"> Graficul tensiunilor principale reziduale </w:t>
      </w:r>
      <m:oMath>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1,0</m:t>
            </m:r>
          </m:sub>
        </m:sSub>
      </m:oMath>
    </w:p>
    <w:p w:rsidR="00621DD3" w:rsidRPr="00593CA0" w:rsidRDefault="00621DD3" w:rsidP="00621DD3">
      <w:pPr>
        <w:spacing w:after="0"/>
        <w:jc w:val="center"/>
        <w:rPr>
          <w:rFonts w:ascii="Times New Roman" w:hAnsi="Times New Roman"/>
          <w:sz w:val="18"/>
          <w:szCs w:val="18"/>
          <w:lang w:val="ro-RO"/>
        </w:rPr>
      </w:pPr>
    </w:p>
    <w:p w:rsidR="00621DD3" w:rsidRPr="00593CA0" w:rsidRDefault="00621DD3" w:rsidP="00621DD3">
      <w:pPr>
        <w:spacing w:after="0"/>
        <w:ind w:firstLine="720"/>
        <w:jc w:val="both"/>
        <w:rPr>
          <w:rFonts w:ascii="Times New Roman" w:hAnsi="Times New Roman"/>
          <w:b/>
          <w:sz w:val="18"/>
          <w:szCs w:val="18"/>
          <w:lang w:val="ro-RO"/>
        </w:rPr>
      </w:pPr>
      <w:r w:rsidRPr="00593CA0">
        <w:rPr>
          <w:rFonts w:ascii="Times New Roman" w:hAnsi="Times New Roman"/>
          <w:b/>
          <w:sz w:val="18"/>
          <w:szCs w:val="18"/>
          <w:lang w:val="ro-RO"/>
        </w:rPr>
        <w:t>5.1.2 Expandarea țevii JUOE la o rată de 1,2%</w:t>
      </w:r>
    </w:p>
    <w:p w:rsidR="00621DD3" w:rsidRPr="00593CA0" w:rsidRDefault="00621DD3" w:rsidP="00621DD3">
      <w:pPr>
        <w:spacing w:after="0"/>
        <w:ind w:firstLine="720"/>
        <w:jc w:val="both"/>
        <w:rPr>
          <w:rFonts w:ascii="Times New Roman" w:hAnsi="Times New Roman"/>
          <w:sz w:val="18"/>
          <w:szCs w:val="18"/>
          <w:lang w:val="ro-RO"/>
        </w:rPr>
      </w:pPr>
      <w:r w:rsidRPr="00593CA0">
        <w:rPr>
          <w:rFonts w:ascii="Times New Roman" w:hAnsi="Times New Roman"/>
          <w:sz w:val="18"/>
          <w:szCs w:val="18"/>
          <w:lang w:val="ro-RO"/>
        </w:rPr>
        <w:t>Pasul următor reprezintă momentul în care țeava este expandată cu o rată de 1,2%. În cazul de față, diametrul exterior al țevii este marit cu 4,8768 mm sau 2,4384 mm pe jumătatea simetrică a țevii. Rezultatul obținut este prezentat în figura 5.3.</w:t>
      </w:r>
    </w:p>
    <w:p w:rsidR="00621DD3" w:rsidRPr="00593CA0" w:rsidRDefault="00621DD3" w:rsidP="00621DD3">
      <w:pPr>
        <w:spacing w:after="0"/>
        <w:jc w:val="center"/>
        <w:rPr>
          <w:rFonts w:ascii="Times New Roman" w:hAnsi="Times New Roman"/>
          <w:sz w:val="18"/>
          <w:szCs w:val="18"/>
          <w:lang w:val="ro-RO"/>
        </w:rPr>
      </w:pPr>
      <w:r w:rsidRPr="00593CA0">
        <w:rPr>
          <w:rFonts w:ascii="Times New Roman" w:hAnsi="Times New Roman"/>
          <w:noProof/>
          <w:sz w:val="18"/>
          <w:szCs w:val="18"/>
          <w:lang w:val="ro-RO"/>
        </w:rPr>
        <w:drawing>
          <wp:inline distT="0" distB="0" distL="0" distR="0">
            <wp:extent cx="2802905" cy="1372256"/>
            <wp:effectExtent l="19050" t="0" r="0" b="0"/>
            <wp:docPr id="7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srcRect/>
                    <a:stretch>
                      <a:fillRect/>
                    </a:stretch>
                  </pic:blipFill>
                  <pic:spPr bwMode="auto">
                    <a:xfrm>
                      <a:off x="0" y="0"/>
                      <a:ext cx="2804480" cy="1373027"/>
                    </a:xfrm>
                    <a:prstGeom prst="rect">
                      <a:avLst/>
                    </a:prstGeom>
                    <a:noFill/>
                    <a:ln w="9525">
                      <a:noFill/>
                      <a:miter lim="800000"/>
                      <a:headEnd/>
                      <a:tailEnd/>
                    </a:ln>
                  </pic:spPr>
                </pic:pic>
              </a:graphicData>
            </a:graphic>
          </wp:inline>
        </w:drawing>
      </w:r>
    </w:p>
    <w:p w:rsidR="00621DD3" w:rsidRPr="00593CA0" w:rsidRDefault="00621DD3" w:rsidP="00621DD3">
      <w:pPr>
        <w:spacing w:after="0"/>
        <w:jc w:val="center"/>
        <w:rPr>
          <w:rFonts w:ascii="Times New Roman" w:hAnsi="Times New Roman"/>
          <w:sz w:val="18"/>
          <w:szCs w:val="18"/>
          <w:lang w:val="ro-RO"/>
        </w:rPr>
      </w:pPr>
      <w:r w:rsidRPr="00593CA0">
        <w:rPr>
          <w:rFonts w:ascii="Times New Roman" w:hAnsi="Times New Roman"/>
          <w:b/>
          <w:sz w:val="18"/>
          <w:szCs w:val="18"/>
          <w:lang w:val="ro-RO"/>
        </w:rPr>
        <w:t>Fig. 5.3</w:t>
      </w:r>
      <w:r w:rsidRPr="00593CA0">
        <w:rPr>
          <w:rFonts w:ascii="Times New Roman" w:hAnsi="Times New Roman"/>
          <w:sz w:val="18"/>
          <w:szCs w:val="18"/>
          <w:lang w:val="ro-RO"/>
        </w:rPr>
        <w:t xml:space="preserve"> Distribuția tensiunilor principale reziduale </w:t>
      </w:r>
      <m:oMath>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1,2</m:t>
            </m:r>
          </m:sub>
        </m:sSub>
      </m:oMath>
    </w:p>
    <w:p w:rsidR="003506E6" w:rsidRPr="00593CA0" w:rsidRDefault="003506E6" w:rsidP="00621DD3">
      <w:pPr>
        <w:spacing w:after="0"/>
        <w:jc w:val="center"/>
        <w:rPr>
          <w:rFonts w:ascii="Times New Roman" w:hAnsi="Times New Roman"/>
          <w:sz w:val="18"/>
          <w:szCs w:val="18"/>
          <w:lang w:val="ro-RO"/>
        </w:rPr>
      </w:pPr>
    </w:p>
    <w:p w:rsidR="00621DD3" w:rsidRPr="00593CA0" w:rsidRDefault="00621DD3" w:rsidP="00621DD3">
      <w:pPr>
        <w:spacing w:after="0"/>
        <w:ind w:firstLine="720"/>
        <w:jc w:val="both"/>
        <w:rPr>
          <w:rFonts w:ascii="Times New Roman" w:hAnsi="Times New Roman"/>
          <w:sz w:val="18"/>
          <w:szCs w:val="18"/>
          <w:lang w:val="ro-RO"/>
        </w:rPr>
      </w:pPr>
      <w:r w:rsidRPr="00593CA0">
        <w:rPr>
          <w:rFonts w:ascii="Times New Roman" w:hAnsi="Times New Roman"/>
          <w:sz w:val="18"/>
          <w:szCs w:val="18"/>
          <w:lang w:val="ro-RO"/>
        </w:rPr>
        <w:t xml:space="preserve">Valoarea maximă tensiunilor principale reziduale </w:t>
      </w:r>
      <m:oMath>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1,2</m:t>
            </m:r>
          </m:sub>
        </m:sSub>
      </m:oMath>
      <w:r w:rsidRPr="00593CA0">
        <w:rPr>
          <w:rFonts w:ascii="Times New Roman" w:hAnsi="Times New Roman"/>
          <w:sz w:val="18"/>
          <w:szCs w:val="18"/>
          <w:lang w:val="ro-RO"/>
        </w:rPr>
        <w:t xml:space="preserve">, obținută după rularea procesului de expandare este de 3,6158e8 Pa (361MPa). La fel ca în cazul prezentat mai sus, această valoarea reprezintă eroare de discretizare.Valorile tensiunilor principale reziduale se situiază în jurul valorii de 1,9329e8 Pa (193 MPa). În urma rulării operațiunii de expandare la două valori diferite, se observă o uniformizare a distribuției tensiunilor  principale. În figura 5.4, este prezentată evoluția tensiunilor principale reziduale </w:t>
      </w:r>
      <m:oMath>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1,2</m:t>
            </m:r>
          </m:sub>
        </m:sSub>
      </m:oMath>
      <w:r w:rsidRPr="00593CA0">
        <w:rPr>
          <w:rFonts w:ascii="Times New Roman" w:hAnsi="Times New Roman"/>
          <w:sz w:val="18"/>
          <w:szCs w:val="18"/>
          <w:lang w:val="ro-RO"/>
        </w:rPr>
        <w:t xml:space="preserve">.   </w:t>
      </w:r>
    </w:p>
    <w:p w:rsidR="00621DD3" w:rsidRPr="00593CA0" w:rsidRDefault="00621DD3" w:rsidP="00621DD3">
      <w:pPr>
        <w:spacing w:after="0"/>
        <w:jc w:val="center"/>
        <w:rPr>
          <w:rFonts w:ascii="Times New Roman" w:hAnsi="Times New Roman"/>
          <w:sz w:val="18"/>
          <w:szCs w:val="18"/>
          <w:lang w:val="ro-RO"/>
        </w:rPr>
      </w:pPr>
      <w:r w:rsidRPr="00593CA0">
        <w:rPr>
          <w:rFonts w:ascii="Times New Roman" w:hAnsi="Times New Roman"/>
          <w:noProof/>
          <w:sz w:val="18"/>
          <w:szCs w:val="18"/>
          <w:lang w:val="ro-RO"/>
        </w:rPr>
        <w:drawing>
          <wp:inline distT="0" distB="0" distL="0" distR="0">
            <wp:extent cx="2942919" cy="854264"/>
            <wp:effectExtent l="19050" t="0" r="0" b="0"/>
            <wp:docPr id="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2946340" cy="855257"/>
                    </a:xfrm>
                    <a:prstGeom prst="rect">
                      <a:avLst/>
                    </a:prstGeom>
                    <a:noFill/>
                    <a:ln w="9525">
                      <a:noFill/>
                      <a:miter lim="800000"/>
                      <a:headEnd/>
                      <a:tailEnd/>
                    </a:ln>
                  </pic:spPr>
                </pic:pic>
              </a:graphicData>
            </a:graphic>
          </wp:inline>
        </w:drawing>
      </w:r>
    </w:p>
    <w:p w:rsidR="00621DD3" w:rsidRPr="00593CA0" w:rsidRDefault="00621DD3" w:rsidP="00621DD3">
      <w:pPr>
        <w:spacing w:after="0"/>
        <w:jc w:val="center"/>
        <w:rPr>
          <w:rFonts w:ascii="Times New Roman" w:hAnsi="Times New Roman"/>
          <w:sz w:val="18"/>
          <w:szCs w:val="18"/>
          <w:lang w:val="ro-RO"/>
        </w:rPr>
      </w:pPr>
      <w:r w:rsidRPr="00593CA0">
        <w:rPr>
          <w:rFonts w:ascii="Times New Roman" w:hAnsi="Times New Roman"/>
          <w:b/>
          <w:sz w:val="18"/>
          <w:szCs w:val="18"/>
          <w:lang w:val="ro-RO"/>
        </w:rPr>
        <w:t>Fig. 5.4</w:t>
      </w:r>
      <w:r w:rsidRPr="00593CA0">
        <w:rPr>
          <w:rFonts w:ascii="Times New Roman" w:hAnsi="Times New Roman"/>
          <w:sz w:val="18"/>
          <w:szCs w:val="18"/>
          <w:lang w:val="ro-RO"/>
        </w:rPr>
        <w:t xml:space="preserve"> Evoluția tensiunilor principale reziduale </w:t>
      </w:r>
      <m:oMath>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1,2</m:t>
            </m:r>
          </m:sub>
        </m:sSub>
      </m:oMath>
    </w:p>
    <w:p w:rsidR="003506E6" w:rsidRPr="00593CA0" w:rsidRDefault="003506E6" w:rsidP="00621DD3">
      <w:pPr>
        <w:spacing w:after="0"/>
        <w:jc w:val="center"/>
        <w:rPr>
          <w:rFonts w:ascii="Times New Roman" w:hAnsi="Times New Roman"/>
          <w:sz w:val="18"/>
          <w:szCs w:val="18"/>
          <w:lang w:val="ro-RO"/>
        </w:rPr>
      </w:pPr>
    </w:p>
    <w:p w:rsidR="00593CA0" w:rsidRDefault="00593CA0" w:rsidP="00621DD3">
      <w:pPr>
        <w:spacing w:after="0"/>
        <w:ind w:firstLine="720"/>
        <w:jc w:val="both"/>
        <w:rPr>
          <w:rFonts w:ascii="Times New Roman" w:hAnsi="Times New Roman"/>
          <w:b/>
          <w:sz w:val="18"/>
          <w:szCs w:val="18"/>
          <w:lang w:val="ro-RO"/>
        </w:rPr>
      </w:pPr>
    </w:p>
    <w:p w:rsidR="00593CA0" w:rsidRDefault="00593CA0" w:rsidP="00621DD3">
      <w:pPr>
        <w:spacing w:after="0"/>
        <w:ind w:firstLine="720"/>
        <w:jc w:val="both"/>
        <w:rPr>
          <w:rFonts w:ascii="Times New Roman" w:hAnsi="Times New Roman"/>
          <w:b/>
          <w:sz w:val="18"/>
          <w:szCs w:val="18"/>
          <w:lang w:val="ro-RO"/>
        </w:rPr>
      </w:pPr>
    </w:p>
    <w:p w:rsidR="00621DD3" w:rsidRPr="00593CA0" w:rsidRDefault="00621DD3" w:rsidP="00621DD3">
      <w:pPr>
        <w:spacing w:after="0"/>
        <w:ind w:firstLine="720"/>
        <w:jc w:val="both"/>
        <w:rPr>
          <w:rFonts w:ascii="Times New Roman" w:hAnsi="Times New Roman"/>
          <w:b/>
          <w:sz w:val="18"/>
          <w:szCs w:val="18"/>
          <w:lang w:val="ro-RO"/>
        </w:rPr>
      </w:pPr>
      <w:r w:rsidRPr="00593CA0">
        <w:rPr>
          <w:rFonts w:ascii="Times New Roman" w:hAnsi="Times New Roman"/>
          <w:b/>
          <w:sz w:val="18"/>
          <w:szCs w:val="18"/>
          <w:lang w:val="ro-RO"/>
        </w:rPr>
        <w:lastRenderedPageBreak/>
        <w:t>5.1.3 Expandarea țevii JUOE la o rată de 1,4%</w:t>
      </w:r>
    </w:p>
    <w:p w:rsidR="00621DD3" w:rsidRPr="00593CA0" w:rsidRDefault="00621DD3" w:rsidP="00621DD3">
      <w:pPr>
        <w:spacing w:after="0"/>
        <w:ind w:firstLine="720"/>
        <w:jc w:val="both"/>
        <w:rPr>
          <w:rFonts w:ascii="Times New Roman" w:hAnsi="Times New Roman"/>
          <w:sz w:val="18"/>
          <w:szCs w:val="18"/>
          <w:lang w:val="ro-RO"/>
        </w:rPr>
      </w:pPr>
      <w:r w:rsidRPr="00593CA0">
        <w:rPr>
          <w:rFonts w:ascii="Times New Roman" w:hAnsi="Times New Roman"/>
          <w:sz w:val="18"/>
          <w:szCs w:val="18"/>
          <w:lang w:val="ro-RO"/>
        </w:rPr>
        <w:t xml:space="preserve">Ultimul pas este acela de a expada diametrul exterior al țevii cu o rată de 1,4%. În momentul respectiv diametrul este mărit cu o valoare de 5,6896 mm, respectiv 2,8448 mm pentru jumătatea simetrică. Rezultatul obținut este prezentat în figura 5.5.   </w:t>
      </w:r>
    </w:p>
    <w:p w:rsidR="00621DD3" w:rsidRPr="00593CA0" w:rsidRDefault="00621DD3" w:rsidP="00621DD3">
      <w:pPr>
        <w:spacing w:after="0"/>
        <w:jc w:val="center"/>
        <w:rPr>
          <w:rFonts w:ascii="Times New Roman" w:hAnsi="Times New Roman"/>
          <w:sz w:val="18"/>
          <w:szCs w:val="18"/>
          <w:lang w:val="ro-RO"/>
        </w:rPr>
      </w:pPr>
      <w:r w:rsidRPr="00593CA0">
        <w:rPr>
          <w:rFonts w:ascii="Times New Roman" w:hAnsi="Times New Roman"/>
          <w:noProof/>
          <w:sz w:val="18"/>
          <w:szCs w:val="18"/>
          <w:lang w:val="ro-RO"/>
        </w:rPr>
        <w:drawing>
          <wp:inline distT="0" distB="0" distL="0" distR="0">
            <wp:extent cx="2749062" cy="1284550"/>
            <wp:effectExtent l="19050" t="0" r="0" b="0"/>
            <wp:docPr id="7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srcRect/>
                    <a:stretch>
                      <a:fillRect/>
                    </a:stretch>
                  </pic:blipFill>
                  <pic:spPr bwMode="auto">
                    <a:xfrm>
                      <a:off x="0" y="0"/>
                      <a:ext cx="2749742" cy="1284868"/>
                    </a:xfrm>
                    <a:prstGeom prst="rect">
                      <a:avLst/>
                    </a:prstGeom>
                    <a:noFill/>
                    <a:ln w="9525">
                      <a:noFill/>
                      <a:miter lim="800000"/>
                      <a:headEnd/>
                      <a:tailEnd/>
                    </a:ln>
                  </pic:spPr>
                </pic:pic>
              </a:graphicData>
            </a:graphic>
          </wp:inline>
        </w:drawing>
      </w:r>
    </w:p>
    <w:p w:rsidR="00621DD3" w:rsidRPr="00593CA0" w:rsidRDefault="00621DD3" w:rsidP="00621DD3">
      <w:pPr>
        <w:spacing w:after="0"/>
        <w:jc w:val="center"/>
        <w:rPr>
          <w:rFonts w:ascii="Times New Roman" w:hAnsi="Times New Roman"/>
          <w:sz w:val="18"/>
          <w:szCs w:val="18"/>
          <w:lang w:val="ro-RO"/>
        </w:rPr>
      </w:pPr>
      <w:r w:rsidRPr="00593CA0">
        <w:rPr>
          <w:rFonts w:ascii="Times New Roman" w:hAnsi="Times New Roman"/>
          <w:b/>
          <w:sz w:val="18"/>
          <w:szCs w:val="18"/>
          <w:lang w:val="ro-RO"/>
        </w:rPr>
        <w:t>Fig. 5.5</w:t>
      </w:r>
      <w:r w:rsidRPr="00593CA0">
        <w:rPr>
          <w:rFonts w:ascii="Times New Roman" w:hAnsi="Times New Roman"/>
          <w:sz w:val="18"/>
          <w:szCs w:val="18"/>
          <w:lang w:val="ro-RO"/>
        </w:rPr>
        <w:t xml:space="preserve"> Distribuția tensiunilor principale reziduale </w:t>
      </w:r>
      <m:oMath>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1,4</m:t>
            </m:r>
          </m:sub>
        </m:sSub>
      </m:oMath>
    </w:p>
    <w:p w:rsidR="003506E6" w:rsidRPr="00593CA0" w:rsidRDefault="003506E6" w:rsidP="00621DD3">
      <w:pPr>
        <w:spacing w:after="0"/>
        <w:jc w:val="center"/>
        <w:rPr>
          <w:rFonts w:ascii="Times New Roman" w:hAnsi="Times New Roman"/>
          <w:sz w:val="18"/>
          <w:szCs w:val="18"/>
          <w:lang w:val="ro-RO"/>
        </w:rPr>
      </w:pPr>
    </w:p>
    <w:p w:rsidR="00621DD3" w:rsidRPr="00593CA0" w:rsidRDefault="00621DD3" w:rsidP="00621DD3">
      <w:pPr>
        <w:spacing w:after="0"/>
        <w:ind w:firstLine="720"/>
        <w:jc w:val="both"/>
        <w:rPr>
          <w:rFonts w:ascii="Times New Roman" w:hAnsi="Times New Roman"/>
          <w:sz w:val="18"/>
          <w:szCs w:val="18"/>
          <w:lang w:val="ro-RO"/>
        </w:rPr>
      </w:pPr>
      <w:r w:rsidRPr="00593CA0">
        <w:rPr>
          <w:rFonts w:ascii="Times New Roman" w:hAnsi="Times New Roman"/>
          <w:sz w:val="18"/>
          <w:szCs w:val="18"/>
          <w:lang w:val="ro-RO"/>
        </w:rPr>
        <w:t xml:space="preserve">Tensiunile principale  </w:t>
      </w:r>
      <m:oMath>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1,4</m:t>
            </m:r>
          </m:sub>
        </m:sSub>
      </m:oMath>
      <w:r w:rsidRPr="00593CA0">
        <w:rPr>
          <w:rFonts w:ascii="Times New Roman" w:hAnsi="Times New Roman"/>
          <w:sz w:val="18"/>
          <w:szCs w:val="18"/>
          <w:lang w:val="ro-RO"/>
        </w:rPr>
        <w:t xml:space="preserve"> , obținute în urma simulării, au valoarea maximă de 3,5376 e8 Pa (353 MPa), la fel ca și în etapele anterioare, reprezintă erori de discretizare. Valorile tensiunilor principale în zonele cele mai deformate se  situiază în jurul valorii de 1,882 e8 Pa (MPa). În figura 5.6 este prezentată evoluția tensiunilor principale începând</w:t>
      </w:r>
      <m:oMath>
        <m:sSub>
          <m:sSubPr>
            <m:ctrlPr>
              <w:rPr>
                <w:rFonts w:ascii="Cambria Math" w:hAnsi="Cambria Math"/>
                <w:i/>
                <w:sz w:val="18"/>
                <w:szCs w:val="18"/>
                <w:lang w:val="ro-RO"/>
              </w:rPr>
            </m:ctrlPr>
          </m:sSubPr>
          <m:e>
            <m:r>
              <w:rPr>
                <w:rFonts w:ascii="Cambria Math" w:hAnsi="Cambria Math"/>
                <w:sz w:val="18"/>
                <w:szCs w:val="18"/>
                <w:lang w:val="ro-RO"/>
              </w:rPr>
              <m:t xml:space="preserve"> σ</m:t>
            </m:r>
          </m:e>
          <m:sub>
            <m:r>
              <w:rPr>
                <w:rFonts w:ascii="Cambria Math" w:hAnsi="Cambria Math"/>
                <w:sz w:val="18"/>
                <w:szCs w:val="18"/>
                <w:lang w:val="ro-RO"/>
              </w:rPr>
              <m:t>1,4</m:t>
            </m:r>
          </m:sub>
        </m:sSub>
      </m:oMath>
      <w:r w:rsidRPr="00593CA0">
        <w:rPr>
          <w:rFonts w:ascii="Times New Roman" w:hAnsi="Times New Roman"/>
          <w:sz w:val="18"/>
          <w:szCs w:val="18"/>
          <w:lang w:val="ro-RO"/>
        </w:rPr>
        <w:t xml:space="preserve"> cu etapa inițială. </w:t>
      </w:r>
    </w:p>
    <w:p w:rsidR="00621DD3" w:rsidRPr="00593CA0" w:rsidRDefault="00621DD3" w:rsidP="00621DD3">
      <w:pPr>
        <w:spacing w:after="0"/>
        <w:jc w:val="center"/>
        <w:rPr>
          <w:rFonts w:ascii="Times New Roman" w:hAnsi="Times New Roman"/>
          <w:sz w:val="18"/>
          <w:szCs w:val="18"/>
          <w:lang w:val="ro-RO"/>
        </w:rPr>
      </w:pPr>
      <w:r w:rsidRPr="00593CA0">
        <w:rPr>
          <w:rFonts w:ascii="Times New Roman" w:hAnsi="Times New Roman"/>
          <w:noProof/>
          <w:sz w:val="18"/>
          <w:szCs w:val="18"/>
          <w:lang w:val="ro-RO"/>
        </w:rPr>
        <w:drawing>
          <wp:inline distT="0" distB="0" distL="0" distR="0">
            <wp:extent cx="3243426" cy="950851"/>
            <wp:effectExtent l="19050" t="0" r="0" b="0"/>
            <wp:docPr id="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srcRect/>
                    <a:stretch>
                      <a:fillRect/>
                    </a:stretch>
                  </pic:blipFill>
                  <pic:spPr bwMode="auto">
                    <a:xfrm>
                      <a:off x="0" y="0"/>
                      <a:ext cx="3246338" cy="951705"/>
                    </a:xfrm>
                    <a:prstGeom prst="rect">
                      <a:avLst/>
                    </a:prstGeom>
                    <a:noFill/>
                    <a:ln w="9525">
                      <a:noFill/>
                      <a:miter lim="800000"/>
                      <a:headEnd/>
                      <a:tailEnd/>
                    </a:ln>
                  </pic:spPr>
                </pic:pic>
              </a:graphicData>
            </a:graphic>
          </wp:inline>
        </w:drawing>
      </w:r>
    </w:p>
    <w:p w:rsidR="00621DD3" w:rsidRPr="00593CA0" w:rsidRDefault="00621DD3" w:rsidP="00621DD3">
      <w:pPr>
        <w:spacing w:after="0"/>
        <w:jc w:val="center"/>
        <w:rPr>
          <w:rFonts w:ascii="Times New Roman" w:hAnsi="Times New Roman"/>
          <w:sz w:val="18"/>
          <w:szCs w:val="18"/>
          <w:lang w:val="ro-RO"/>
        </w:rPr>
      </w:pPr>
      <w:r w:rsidRPr="00593CA0">
        <w:rPr>
          <w:rFonts w:ascii="Times New Roman" w:hAnsi="Times New Roman"/>
          <w:b/>
          <w:sz w:val="18"/>
          <w:szCs w:val="18"/>
          <w:lang w:val="ro-RO"/>
        </w:rPr>
        <w:t>Fig. 5.6</w:t>
      </w:r>
      <w:r w:rsidRPr="00593CA0">
        <w:rPr>
          <w:rFonts w:ascii="Times New Roman" w:hAnsi="Times New Roman"/>
          <w:sz w:val="18"/>
          <w:szCs w:val="18"/>
          <w:lang w:val="ro-RO"/>
        </w:rPr>
        <w:t xml:space="preserve"> Evoluția tensiunilor principale reziduale </w:t>
      </w:r>
      <m:oMath>
        <m:sSub>
          <m:sSubPr>
            <m:ctrlPr>
              <w:rPr>
                <w:rFonts w:ascii="Cambria Math" w:hAnsi="Cambria Math"/>
                <w:i/>
                <w:sz w:val="18"/>
                <w:szCs w:val="18"/>
                <w:lang w:val="ro-RO"/>
              </w:rPr>
            </m:ctrlPr>
          </m:sSubPr>
          <m:e>
            <m:r>
              <w:rPr>
                <w:rFonts w:ascii="Cambria Math" w:hAnsi="Cambria Math"/>
                <w:sz w:val="18"/>
                <w:szCs w:val="18"/>
                <w:lang w:val="ro-RO"/>
              </w:rPr>
              <m:t>σ</m:t>
            </m:r>
          </m:e>
          <m:sub>
            <m:r>
              <w:rPr>
                <w:rFonts w:ascii="Cambria Math" w:hAnsi="Cambria Math"/>
                <w:sz w:val="18"/>
                <w:szCs w:val="18"/>
                <w:lang w:val="ro-RO"/>
              </w:rPr>
              <m:t>1,4</m:t>
            </m:r>
          </m:sub>
        </m:sSub>
      </m:oMath>
    </w:p>
    <w:p w:rsidR="003506E6" w:rsidRPr="00593CA0" w:rsidRDefault="003506E6" w:rsidP="00621DD3">
      <w:pPr>
        <w:spacing w:after="0"/>
        <w:jc w:val="center"/>
        <w:rPr>
          <w:rFonts w:ascii="Times New Roman" w:hAnsi="Times New Roman"/>
          <w:sz w:val="18"/>
          <w:szCs w:val="18"/>
          <w:lang w:val="ro-RO"/>
        </w:rPr>
      </w:pPr>
    </w:p>
    <w:p w:rsidR="00621DD3" w:rsidRPr="00593CA0" w:rsidRDefault="00621DD3" w:rsidP="00621DD3">
      <w:pPr>
        <w:spacing w:after="0"/>
        <w:jc w:val="both"/>
        <w:rPr>
          <w:rFonts w:ascii="Times New Roman" w:hAnsi="Times New Roman"/>
          <w:sz w:val="18"/>
          <w:szCs w:val="18"/>
          <w:lang w:val="ro-RO"/>
        </w:rPr>
      </w:pPr>
      <w:r w:rsidRPr="00593CA0">
        <w:rPr>
          <w:rFonts w:ascii="Times New Roman" w:hAnsi="Times New Roman"/>
          <w:sz w:val="18"/>
          <w:szCs w:val="18"/>
          <w:lang w:val="ro-RO"/>
        </w:rPr>
        <w:tab/>
      </w:r>
      <w:r w:rsidRPr="00593CA0">
        <w:rPr>
          <w:rFonts w:ascii="Times New Roman" w:hAnsi="Times New Roman"/>
          <w:b/>
          <w:sz w:val="18"/>
          <w:szCs w:val="18"/>
          <w:lang w:val="ro-RO"/>
        </w:rPr>
        <w:t>5.1.4</w:t>
      </w:r>
      <w:r w:rsidRPr="00593CA0">
        <w:rPr>
          <w:rFonts w:ascii="Times New Roman" w:hAnsi="Times New Roman"/>
          <w:sz w:val="18"/>
          <w:szCs w:val="18"/>
          <w:lang w:val="ro-RO"/>
        </w:rPr>
        <w:t xml:space="preserve"> </w:t>
      </w:r>
      <w:r w:rsidRPr="00593CA0">
        <w:rPr>
          <w:rFonts w:ascii="Times New Roman" w:hAnsi="Times New Roman"/>
          <w:b/>
          <w:sz w:val="18"/>
          <w:szCs w:val="18"/>
          <w:lang w:val="ro-RO"/>
        </w:rPr>
        <w:t>Concluzii</w:t>
      </w:r>
    </w:p>
    <w:p w:rsidR="00621DD3" w:rsidRPr="00593CA0" w:rsidRDefault="00621DD3" w:rsidP="00621DD3">
      <w:pPr>
        <w:spacing w:after="0"/>
        <w:jc w:val="both"/>
        <w:rPr>
          <w:rFonts w:ascii="Times New Roman" w:hAnsi="Times New Roman"/>
          <w:sz w:val="18"/>
          <w:szCs w:val="18"/>
          <w:lang w:val="ro-RO"/>
        </w:rPr>
      </w:pPr>
      <w:r w:rsidRPr="00593CA0">
        <w:rPr>
          <w:rFonts w:ascii="Times New Roman" w:hAnsi="Times New Roman"/>
          <w:sz w:val="18"/>
          <w:szCs w:val="18"/>
          <w:lang w:val="ro-RO"/>
        </w:rPr>
        <w:tab/>
        <w:t>Operațiunea de expandare este o etapă finală care influențează fiabilitatea conductei ce urmează a fi construite. În urma modelării procesului de expandare a țevilor sudate longitudinal cu DN 400, s-au elaborat trei modele cu elemente finite, și anume: expandarea cu rata de 1,0%, expandarea cu rata de 1,2%, expandarea cu rata de 1,4%.</w:t>
      </w:r>
    </w:p>
    <w:p w:rsidR="00621DD3" w:rsidRPr="00593CA0" w:rsidRDefault="00621DD3" w:rsidP="00621DD3">
      <w:pPr>
        <w:spacing w:after="0"/>
        <w:ind w:firstLine="720"/>
        <w:jc w:val="both"/>
        <w:rPr>
          <w:rFonts w:ascii="Times New Roman" w:hAnsi="Times New Roman"/>
          <w:sz w:val="18"/>
          <w:szCs w:val="18"/>
          <w:lang w:val="ro-RO"/>
        </w:rPr>
      </w:pPr>
      <w:r w:rsidRPr="00593CA0">
        <w:rPr>
          <w:rFonts w:ascii="Times New Roman" w:hAnsi="Times New Roman"/>
          <w:sz w:val="18"/>
          <w:szCs w:val="18"/>
          <w:lang w:val="ro-RO"/>
        </w:rPr>
        <w:t xml:space="preserve">Pentru fiecare caz s-au determinat tensiunile principale reziduale </w:t>
      </w:r>
      <m:oMath>
        <m:r>
          <w:rPr>
            <w:rFonts w:ascii="Cambria Math" w:hAnsi="Cambria Math"/>
            <w:sz w:val="18"/>
            <w:szCs w:val="18"/>
            <w:lang w:val="ro-RO"/>
          </w:rPr>
          <m:t>σ</m:t>
        </m:r>
      </m:oMath>
      <w:r w:rsidRPr="00593CA0">
        <w:rPr>
          <w:rFonts w:ascii="Times New Roman" w:hAnsi="Times New Roman"/>
          <w:sz w:val="18"/>
          <w:szCs w:val="18"/>
          <w:lang w:val="ro-RO"/>
        </w:rPr>
        <w:t xml:space="preserve">. Pe baza rezultatelor obținute  s – a construit graficul de mai jos (Fig.5.7). </w:t>
      </w:r>
    </w:p>
    <w:p w:rsidR="00621DD3" w:rsidRPr="00593CA0" w:rsidRDefault="00621DD3" w:rsidP="00621DD3">
      <w:pPr>
        <w:keepNext/>
        <w:jc w:val="center"/>
        <w:rPr>
          <w:rFonts w:ascii="Times New Roman" w:hAnsi="Times New Roman"/>
          <w:sz w:val="18"/>
          <w:szCs w:val="18"/>
          <w:lang w:val="ro-RO"/>
        </w:rPr>
      </w:pPr>
      <w:r w:rsidRPr="00593CA0">
        <w:rPr>
          <w:rFonts w:ascii="Times New Roman" w:hAnsi="Times New Roman"/>
          <w:noProof/>
          <w:sz w:val="18"/>
          <w:szCs w:val="18"/>
          <w:lang w:val="ro-RO"/>
        </w:rPr>
        <w:lastRenderedPageBreak/>
        <w:drawing>
          <wp:inline distT="0" distB="0" distL="0" distR="0">
            <wp:extent cx="3919904" cy="2110154"/>
            <wp:effectExtent l="19050" t="0" r="23446" b="4396"/>
            <wp:docPr id="13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621DD3" w:rsidRPr="00593CA0" w:rsidRDefault="00621DD3" w:rsidP="00621DD3">
      <w:pPr>
        <w:keepNext/>
        <w:jc w:val="center"/>
        <w:rPr>
          <w:sz w:val="18"/>
          <w:szCs w:val="18"/>
          <w:lang w:val="ro-RO"/>
        </w:rPr>
      </w:pPr>
      <w:r w:rsidRPr="00593CA0">
        <w:rPr>
          <w:rFonts w:ascii="Times New Roman" w:hAnsi="Times New Roman"/>
          <w:b/>
          <w:sz w:val="18"/>
          <w:szCs w:val="18"/>
          <w:lang w:val="ro-RO"/>
        </w:rPr>
        <w:t>Fig.5.7</w:t>
      </w:r>
      <w:r w:rsidRPr="00593CA0">
        <w:rPr>
          <w:rFonts w:ascii="Times New Roman" w:hAnsi="Times New Roman"/>
          <w:sz w:val="18"/>
          <w:szCs w:val="18"/>
          <w:lang w:val="ro-RO"/>
        </w:rPr>
        <w:t xml:space="preserve"> Variația tensiunilor principale reziduale în funcție de rata de expandare</w:t>
      </w:r>
      <m:oMath>
        <m:r>
          <w:rPr>
            <w:rFonts w:ascii="Cambria Math" w:hAnsi="Cambria Math"/>
            <w:sz w:val="18"/>
            <w:szCs w:val="18"/>
            <w:lang w:val="ro-RO"/>
          </w:rPr>
          <m:t xml:space="preserve"> </m:t>
        </m:r>
        <m:sSub>
          <m:sSubPr>
            <m:ctrlPr>
              <w:rPr>
                <w:rFonts w:ascii="Cambria Math" w:hAnsi="Cambria Math"/>
                <w:i/>
                <w:sz w:val="18"/>
                <w:szCs w:val="18"/>
                <w:lang w:val="ro-RO"/>
              </w:rPr>
            </m:ctrlPr>
          </m:sSubPr>
          <m:e>
            <m:r>
              <w:rPr>
                <w:rFonts w:ascii="Cambria Math" w:hAnsi="Cambria Math"/>
                <w:sz w:val="18"/>
                <w:szCs w:val="18"/>
                <w:lang w:val="ro-RO"/>
              </w:rPr>
              <m:t>r</m:t>
            </m:r>
          </m:e>
          <m:sub>
            <m:r>
              <w:rPr>
                <w:rFonts w:ascii="Cambria Math" w:hAnsi="Cambria Math"/>
                <w:sz w:val="18"/>
                <w:szCs w:val="18"/>
                <w:lang w:val="ro-RO"/>
              </w:rPr>
              <m:t>E</m:t>
            </m:r>
          </m:sub>
        </m:sSub>
      </m:oMath>
    </w:p>
    <w:p w:rsidR="00621DD3" w:rsidRPr="00593CA0" w:rsidRDefault="00621DD3" w:rsidP="00621DD3">
      <w:pPr>
        <w:spacing w:after="0"/>
        <w:ind w:firstLine="720"/>
        <w:jc w:val="both"/>
        <w:rPr>
          <w:rFonts w:ascii="Times New Roman" w:hAnsi="Times New Roman"/>
          <w:sz w:val="18"/>
          <w:szCs w:val="18"/>
          <w:lang w:val="ro-RO"/>
        </w:rPr>
      </w:pPr>
      <w:r w:rsidRPr="00593CA0">
        <w:rPr>
          <w:rFonts w:ascii="Times New Roman" w:hAnsi="Times New Roman"/>
          <w:sz w:val="18"/>
          <w:szCs w:val="18"/>
          <w:lang w:val="ro-RO"/>
        </w:rPr>
        <w:t>Pe baza alurei obținute din figura 5,7 se poate confirma faptul că rata nivelul tensiuilor reziduale este invers proproțională cu valoarea ratei de expandare. De asemenea, se observă și o    uniformizare a tensiunilor reziduale pe circumferința țevii (Fig. 5.1 și Fig. 5.5).</w:t>
      </w:r>
    </w:p>
    <w:p w:rsidR="00621DD3" w:rsidRPr="00593CA0" w:rsidRDefault="00621DD3" w:rsidP="00621DD3">
      <w:pPr>
        <w:spacing w:after="0"/>
        <w:ind w:firstLine="720"/>
        <w:jc w:val="both"/>
        <w:rPr>
          <w:rFonts w:ascii="Times New Roman" w:hAnsi="Times New Roman"/>
          <w:sz w:val="18"/>
          <w:szCs w:val="18"/>
          <w:lang w:val="ro-RO"/>
        </w:rPr>
      </w:pPr>
      <w:r w:rsidRPr="00593CA0">
        <w:rPr>
          <w:rFonts w:ascii="Times New Roman" w:hAnsi="Times New Roman"/>
          <w:sz w:val="18"/>
          <w:szCs w:val="18"/>
          <w:lang w:val="ro-RO"/>
        </w:rPr>
        <w:t>În afara beneficiilor prezentate, operațiunea de expandare ce are la bază deformația plastică a materialului, prezintă anumite particularități, și anume:</w:t>
      </w:r>
    </w:p>
    <w:p w:rsidR="00621DD3" w:rsidRPr="00593CA0" w:rsidRDefault="00621DD3" w:rsidP="00621DD3">
      <w:pPr>
        <w:pStyle w:val="ListParagraph"/>
        <w:numPr>
          <w:ilvl w:val="0"/>
          <w:numId w:val="12"/>
        </w:numPr>
        <w:spacing w:after="0" w:line="276" w:lineRule="auto"/>
        <w:jc w:val="both"/>
        <w:rPr>
          <w:rFonts w:ascii="Times New Roman" w:hAnsi="Times New Roman"/>
          <w:sz w:val="18"/>
          <w:szCs w:val="18"/>
        </w:rPr>
      </w:pPr>
      <w:r w:rsidRPr="00593CA0">
        <w:rPr>
          <w:rFonts w:ascii="Times New Roman" w:hAnsi="Times New Roman"/>
          <w:sz w:val="18"/>
          <w:szCs w:val="18"/>
        </w:rPr>
        <w:t>pe parcursul operațiunii de expandare, în corpul țevii apar tensiuni ce depășesc limita de curgere a materialului și în unele momente chiar se apropie de rezistența la rupere al oțelului;</w:t>
      </w:r>
    </w:p>
    <w:p w:rsidR="00255DF6" w:rsidRDefault="00621DD3" w:rsidP="00593CA0">
      <w:pPr>
        <w:pStyle w:val="ListParagraph"/>
        <w:numPr>
          <w:ilvl w:val="0"/>
          <w:numId w:val="12"/>
        </w:numPr>
        <w:spacing w:after="0" w:line="276" w:lineRule="auto"/>
        <w:jc w:val="both"/>
        <w:rPr>
          <w:rFonts w:ascii="Times New Roman" w:hAnsi="Times New Roman"/>
          <w:sz w:val="18"/>
          <w:szCs w:val="18"/>
        </w:rPr>
      </w:pPr>
      <w:r w:rsidRPr="00593CA0">
        <w:rPr>
          <w:rFonts w:ascii="Times New Roman" w:hAnsi="Times New Roman"/>
          <w:sz w:val="18"/>
          <w:szCs w:val="18"/>
        </w:rPr>
        <w:t>zonele în care s-au produs deformații majore datorită procesului de fabricație, prezintă concentrații de tensiune și după operațiune de expandare, ceea ce poate duce la apariția microfisurilor;</w:t>
      </w:r>
    </w:p>
    <w:p w:rsidR="00593CA0" w:rsidRPr="00593CA0" w:rsidRDefault="00593CA0" w:rsidP="00593CA0">
      <w:pPr>
        <w:pStyle w:val="ListParagraph"/>
        <w:spacing w:after="0" w:line="276" w:lineRule="auto"/>
        <w:ind w:left="1440"/>
        <w:jc w:val="both"/>
        <w:rPr>
          <w:rFonts w:ascii="Times New Roman" w:hAnsi="Times New Roman"/>
          <w:sz w:val="18"/>
          <w:szCs w:val="18"/>
        </w:rPr>
      </w:pPr>
    </w:p>
    <w:p w:rsidR="000B378D" w:rsidRPr="00593CA0" w:rsidRDefault="000B378D" w:rsidP="0009599C">
      <w:pPr>
        <w:autoSpaceDE w:val="0"/>
        <w:autoSpaceDN w:val="0"/>
        <w:adjustRightInd w:val="0"/>
        <w:spacing w:before="187" w:after="0" w:line="240" w:lineRule="auto"/>
        <w:jc w:val="center"/>
        <w:rPr>
          <w:rFonts w:ascii="Times New Roman" w:hAnsi="Times New Roman"/>
          <w:b/>
          <w:sz w:val="18"/>
          <w:szCs w:val="18"/>
          <w:highlight w:val="white"/>
          <w:lang w:val="ro-RO"/>
        </w:rPr>
      </w:pPr>
      <w:r w:rsidRPr="00593CA0">
        <w:rPr>
          <w:rFonts w:ascii="Times New Roman" w:hAnsi="Times New Roman"/>
          <w:b/>
          <w:sz w:val="18"/>
          <w:szCs w:val="18"/>
          <w:highlight w:val="white"/>
          <w:lang w:val="ro-RO"/>
        </w:rPr>
        <w:t>BIBLIOGRAFIE</w:t>
      </w:r>
    </w:p>
    <w:p w:rsidR="000B378D" w:rsidRPr="00593CA0" w:rsidRDefault="000B378D" w:rsidP="000B378D">
      <w:pPr>
        <w:jc w:val="both"/>
        <w:rPr>
          <w:sz w:val="18"/>
          <w:szCs w:val="18"/>
          <w:lang w:val="ro-RO"/>
        </w:rPr>
      </w:pPr>
    </w:p>
    <w:p w:rsidR="000B378D" w:rsidRPr="00593CA0" w:rsidRDefault="000B378D" w:rsidP="000B378D">
      <w:pPr>
        <w:spacing w:before="120" w:after="120"/>
        <w:jc w:val="both"/>
        <w:rPr>
          <w:rFonts w:ascii="Times New Roman" w:hAnsi="Times New Roman" w:cs="Times New Roman"/>
          <w:sz w:val="18"/>
          <w:szCs w:val="18"/>
          <w:shd w:val="clear" w:color="auto" w:fill="FFFFFF"/>
          <w:lang w:val="ro-RO"/>
        </w:rPr>
      </w:pPr>
      <w:r w:rsidRPr="00593CA0">
        <w:rPr>
          <w:rFonts w:ascii="Times New Roman" w:hAnsi="Times New Roman" w:cs="Times New Roman"/>
          <w:sz w:val="18"/>
          <w:szCs w:val="18"/>
          <w:lang w:val="ro-RO"/>
        </w:rPr>
        <w:t>[1]</w:t>
      </w:r>
      <w:r w:rsidRPr="00593CA0">
        <w:rPr>
          <w:rFonts w:ascii="Times New Roman" w:hAnsi="Times New Roman" w:cs="Times New Roman"/>
          <w:i/>
          <w:sz w:val="18"/>
          <w:szCs w:val="18"/>
          <w:lang w:val="ro-RO"/>
        </w:rPr>
        <w:t xml:space="preserve"> </w:t>
      </w:r>
      <w:r w:rsidRPr="00593CA0">
        <w:rPr>
          <w:rFonts w:ascii="Times New Roman" w:hAnsi="Times New Roman" w:cs="Times New Roman"/>
          <w:i/>
          <w:sz w:val="18"/>
          <w:szCs w:val="18"/>
          <w:shd w:val="clear" w:color="auto" w:fill="FFFFFF"/>
          <w:lang w:val="ro-RO"/>
        </w:rPr>
        <w:t>API Bulletin . 5C3</w:t>
      </w:r>
      <w:r w:rsidRPr="00593CA0">
        <w:rPr>
          <w:rFonts w:ascii="Times New Roman" w:hAnsi="Times New Roman" w:cs="Times New Roman"/>
          <w:sz w:val="18"/>
          <w:szCs w:val="18"/>
          <w:shd w:val="clear" w:color="auto" w:fill="FFFFFF"/>
          <w:lang w:val="ro-RO"/>
        </w:rPr>
        <w:t>, „Bulletin for Formulas and Calculations for Casing, Tubing, Drill pipe, and Line Pipe Properties”, fourth edition Dallas. 1985.</w:t>
      </w:r>
    </w:p>
    <w:p w:rsidR="000B378D" w:rsidRPr="00593CA0" w:rsidRDefault="000B378D" w:rsidP="000B378D">
      <w:pPr>
        <w:jc w:val="both"/>
        <w:rPr>
          <w:rFonts w:ascii="Times New Roman" w:hAnsi="Times New Roman" w:cs="Times New Roman"/>
          <w:sz w:val="18"/>
          <w:szCs w:val="18"/>
          <w:lang w:val="ro-RO"/>
        </w:rPr>
      </w:pPr>
      <w:r w:rsidRPr="00593CA0">
        <w:rPr>
          <w:rFonts w:ascii="Times New Roman" w:hAnsi="Times New Roman" w:cs="Times New Roman"/>
          <w:sz w:val="18"/>
          <w:szCs w:val="18"/>
          <w:highlight w:val="white"/>
          <w:lang w:val="ro-RO"/>
        </w:rPr>
        <w:t>[2]</w:t>
      </w:r>
      <w:r w:rsidRPr="00593CA0">
        <w:rPr>
          <w:rFonts w:ascii="Times New Roman" w:hAnsi="Times New Roman" w:cs="Times New Roman"/>
          <w:sz w:val="18"/>
          <w:szCs w:val="18"/>
          <w:lang w:val="ro-RO"/>
        </w:rPr>
        <w:t xml:space="preserve"> </w:t>
      </w:r>
      <w:r w:rsidRPr="00593CA0">
        <w:rPr>
          <w:rFonts w:ascii="Times New Roman" w:hAnsi="Times New Roman" w:cs="Times New Roman"/>
          <w:i/>
          <w:sz w:val="18"/>
          <w:szCs w:val="18"/>
          <w:lang w:val="ro-RO"/>
        </w:rPr>
        <w:t>Assanelli A,</w:t>
      </w:r>
      <w:r w:rsidRPr="00593CA0">
        <w:rPr>
          <w:rFonts w:ascii="Times New Roman" w:hAnsi="Times New Roman" w:cs="Times New Roman"/>
          <w:sz w:val="18"/>
          <w:szCs w:val="18"/>
          <w:lang w:val="ro-RO"/>
        </w:rPr>
        <w:t xml:space="preserve"> „Finite element modeling an experimental validation of forming and structural</w:t>
      </w:r>
    </w:p>
    <w:p w:rsidR="000B378D" w:rsidRPr="00593CA0" w:rsidRDefault="000B378D" w:rsidP="000B378D">
      <w:pPr>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Behavior”</w:t>
      </w:r>
      <w:r w:rsidRPr="00593CA0">
        <w:rPr>
          <w:rFonts w:ascii="Times New Roman" w:hAnsi="Times New Roman" w:cs="Times New Roman"/>
          <w:bCs/>
          <w:sz w:val="18"/>
          <w:szCs w:val="18"/>
          <w:lang w:val="ro-RO"/>
        </w:rPr>
        <w:t xml:space="preserve"> - </w:t>
      </w:r>
      <w:r w:rsidRPr="00593CA0">
        <w:rPr>
          <w:rFonts w:ascii="Times New Roman" w:hAnsi="Times New Roman" w:cs="Times New Roman"/>
          <w:iCs/>
          <w:sz w:val="18"/>
          <w:szCs w:val="18"/>
          <w:lang w:val="ro-RO"/>
        </w:rPr>
        <w:t xml:space="preserve">Center for Industrial Research </w:t>
      </w:r>
      <w:r w:rsidRPr="00593CA0">
        <w:rPr>
          <w:rFonts w:ascii="Times New Roman" w:hAnsi="Times New Roman" w:cs="Times New Roman"/>
          <w:sz w:val="18"/>
          <w:szCs w:val="18"/>
          <w:lang w:val="ro-RO"/>
        </w:rPr>
        <w:t>BUCKLE ARRESTORS FOR DEEPWATER</w:t>
      </w:r>
    </w:p>
    <w:p w:rsidR="000B378D" w:rsidRPr="00593CA0" w:rsidRDefault="000B378D" w:rsidP="000B378D">
      <w:pPr>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PIPELINES,  Asociacion Argentina de Mecanica Computational, pag. 692, 2006.</w:t>
      </w:r>
    </w:p>
    <w:p w:rsidR="000B378D" w:rsidRPr="00593CA0" w:rsidRDefault="000B378D" w:rsidP="000B378D">
      <w:pPr>
        <w:spacing w:after="120"/>
        <w:jc w:val="both"/>
        <w:rPr>
          <w:rFonts w:ascii="Times New Roman" w:hAnsi="Times New Roman" w:cs="Times New Roman"/>
          <w:sz w:val="18"/>
          <w:szCs w:val="18"/>
          <w:lang w:val="ro-RO"/>
        </w:rPr>
      </w:pPr>
      <w:r w:rsidRPr="00593CA0">
        <w:rPr>
          <w:rFonts w:ascii="Times New Roman" w:hAnsi="Times New Roman" w:cs="Times New Roman"/>
          <w:sz w:val="18"/>
          <w:szCs w:val="18"/>
          <w:highlight w:val="white"/>
          <w:lang w:val="ro-RO"/>
        </w:rPr>
        <w:lastRenderedPageBreak/>
        <w:t>[3]</w:t>
      </w:r>
      <w:r w:rsidRPr="00593CA0">
        <w:rPr>
          <w:rFonts w:ascii="Times New Roman" w:hAnsi="Times New Roman" w:cs="Times New Roman"/>
          <w:sz w:val="18"/>
          <w:szCs w:val="18"/>
          <w:lang w:val="ro-RO"/>
        </w:rPr>
        <w:t xml:space="preserve"> </w:t>
      </w:r>
      <w:r w:rsidRPr="00593CA0">
        <w:rPr>
          <w:rFonts w:ascii="Times New Roman" w:hAnsi="Times New Roman" w:cs="Times New Roman"/>
          <w:i/>
          <w:sz w:val="18"/>
          <w:szCs w:val="18"/>
          <w:lang w:val="ro-RO"/>
        </w:rPr>
        <w:t>Assanelli A, Toscano R.G., Johnson D.H., Dvorkin E.N.</w:t>
      </w:r>
      <w:r w:rsidRPr="00593CA0">
        <w:rPr>
          <w:rFonts w:ascii="Times New Roman" w:hAnsi="Times New Roman" w:cs="Times New Roman"/>
          <w:sz w:val="18"/>
          <w:szCs w:val="18"/>
          <w:lang w:val="ro-RO"/>
        </w:rPr>
        <w:t>, “Experimental / numerical analysis of the collapse behavior of steel pipes”, Engineering. Computations, 17,  2000.</w:t>
      </w:r>
    </w:p>
    <w:p w:rsidR="000B378D" w:rsidRPr="00593CA0" w:rsidRDefault="000B378D" w:rsidP="000B378D">
      <w:pPr>
        <w:spacing w:after="120"/>
        <w:jc w:val="both"/>
        <w:rPr>
          <w:rFonts w:ascii="Times New Roman" w:hAnsi="Times New Roman" w:cs="Times New Roman"/>
          <w:bCs/>
          <w:sz w:val="18"/>
          <w:szCs w:val="18"/>
          <w:highlight w:val="white"/>
          <w:lang w:val="ro-RO"/>
        </w:rPr>
      </w:pPr>
      <w:r w:rsidRPr="00593CA0">
        <w:rPr>
          <w:rFonts w:ascii="Times New Roman" w:hAnsi="Times New Roman" w:cs="Times New Roman"/>
          <w:sz w:val="18"/>
          <w:szCs w:val="18"/>
          <w:lang w:val="ro-RO"/>
        </w:rPr>
        <w:t xml:space="preserve">[4] </w:t>
      </w:r>
      <w:r w:rsidRPr="00593CA0">
        <w:rPr>
          <w:rFonts w:ascii="Times New Roman" w:eastAsia="Calibri" w:hAnsi="Times New Roman" w:cs="Times New Roman"/>
          <w:i/>
          <w:sz w:val="18"/>
          <w:szCs w:val="18"/>
          <w:highlight w:val="white"/>
          <w:lang w:val="ro-RO"/>
        </w:rPr>
        <w:t>Bârsenescu P. Amariei N</w:t>
      </w:r>
      <w:r w:rsidRPr="00593CA0">
        <w:rPr>
          <w:rFonts w:ascii="Times New Roman" w:eastAsia="Calibri" w:hAnsi="Times New Roman" w:cs="Times New Roman"/>
          <w:sz w:val="18"/>
          <w:szCs w:val="18"/>
          <w:highlight w:val="white"/>
          <w:lang w:val="ro-RO"/>
        </w:rPr>
        <w:t>., „Tensiuni remanente”, Editura Gh Asachi - Iași, pag. 7-8, 2003,</w:t>
      </w:r>
    </w:p>
    <w:p w:rsidR="000B378D" w:rsidRPr="00593CA0" w:rsidRDefault="000B378D" w:rsidP="000B378D">
      <w:pPr>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[5] </w:t>
      </w:r>
      <w:r w:rsidRPr="00593CA0">
        <w:rPr>
          <w:rFonts w:ascii="Times New Roman" w:hAnsi="Times New Roman" w:cs="Times New Roman"/>
          <w:i/>
          <w:sz w:val="18"/>
          <w:szCs w:val="18"/>
          <w:lang w:val="ro-RO"/>
        </w:rPr>
        <w:t>Bejan M</w:t>
      </w:r>
      <w:r w:rsidRPr="00593CA0">
        <w:rPr>
          <w:rFonts w:ascii="Times New Roman" w:hAnsi="Times New Roman" w:cs="Times New Roman"/>
          <w:sz w:val="18"/>
          <w:szCs w:val="18"/>
          <w:lang w:val="ro-RO"/>
        </w:rPr>
        <w:t>, “Structural Efficiency on Plastic Composite”, Proceedings of The Romanian Academy, Series A, volume 19 number 2,  Bucureşti, ISSN 1454-9069, 2018.</w:t>
      </w:r>
    </w:p>
    <w:p w:rsidR="000B378D" w:rsidRPr="00593CA0" w:rsidRDefault="000B378D" w:rsidP="000B378D">
      <w:pPr>
        <w:autoSpaceDE w:val="0"/>
        <w:autoSpaceDN w:val="0"/>
        <w:adjustRightInd w:val="0"/>
        <w:spacing w:before="120" w:after="120" w:line="240" w:lineRule="auto"/>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[6] </w:t>
      </w:r>
      <w:r w:rsidRPr="00593CA0">
        <w:rPr>
          <w:rFonts w:ascii="Times New Roman" w:hAnsi="Times New Roman" w:cs="Times New Roman"/>
          <w:i/>
          <w:sz w:val="18"/>
          <w:szCs w:val="18"/>
          <w:lang w:val="ro-RO"/>
        </w:rPr>
        <w:t>Benson R.W., Raelson V.J</w:t>
      </w:r>
      <w:r w:rsidRPr="00593CA0">
        <w:rPr>
          <w:rFonts w:ascii="Times New Roman" w:hAnsi="Times New Roman" w:cs="Times New Roman"/>
          <w:b/>
          <w:sz w:val="18"/>
          <w:szCs w:val="18"/>
          <w:lang w:val="ro-RO"/>
        </w:rPr>
        <w:t xml:space="preserve">. </w:t>
      </w:r>
      <w:r w:rsidRPr="00593CA0">
        <w:rPr>
          <w:rFonts w:ascii="Times New Roman" w:hAnsi="Times New Roman" w:cs="Times New Roman"/>
          <w:sz w:val="18"/>
          <w:szCs w:val="18"/>
          <w:lang w:val="ro-RO"/>
        </w:rPr>
        <w:t>From ultrasonics to a new stress-analisis technique. Acoustoelasticity. Product Eng. 30., pag.7-8, 1959.</w:t>
      </w:r>
    </w:p>
    <w:p w:rsidR="000B378D" w:rsidRPr="00593CA0" w:rsidRDefault="000B378D" w:rsidP="000B378D">
      <w:pPr>
        <w:jc w:val="both"/>
        <w:rPr>
          <w:rFonts w:ascii="Times New Roman" w:hAnsi="Times New Roman" w:cs="Times New Roman"/>
          <w:iCs/>
          <w:sz w:val="18"/>
          <w:szCs w:val="18"/>
          <w:lang w:val="ro-RO"/>
        </w:rPr>
      </w:pPr>
      <w:r w:rsidRPr="00593CA0">
        <w:rPr>
          <w:rStyle w:val="Emphasis"/>
          <w:rFonts w:ascii="Times New Roman" w:hAnsi="Times New Roman" w:cs="Times New Roman"/>
          <w:i w:val="0"/>
          <w:sz w:val="18"/>
          <w:szCs w:val="18"/>
          <w:lang w:val="ro-RO"/>
        </w:rPr>
        <w:t xml:space="preserve">[7] </w:t>
      </w:r>
      <w:r w:rsidRPr="00593CA0">
        <w:rPr>
          <w:rStyle w:val="Emphasis"/>
          <w:rFonts w:ascii="Times New Roman" w:hAnsi="Times New Roman" w:cs="Times New Roman"/>
          <w:sz w:val="18"/>
          <w:szCs w:val="18"/>
          <w:lang w:val="ro-RO"/>
        </w:rPr>
        <w:t>Benson S. „</w:t>
      </w:r>
      <w:r w:rsidRPr="00593CA0">
        <w:rPr>
          <w:rStyle w:val="Emphasis"/>
          <w:rFonts w:ascii="Times New Roman" w:hAnsi="Times New Roman" w:cs="Times New Roman"/>
          <w:i w:val="0"/>
          <w:sz w:val="18"/>
          <w:szCs w:val="18"/>
          <w:lang w:val="ro-RO"/>
        </w:rPr>
        <w:t>Bending Basics: The hows and whys of springback and spring forward, The fabricator, 2014.</w:t>
      </w:r>
    </w:p>
    <w:p w:rsidR="000B378D" w:rsidRPr="00593CA0" w:rsidRDefault="000B378D" w:rsidP="000B378D">
      <w:pPr>
        <w:spacing w:after="120"/>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[8] </w:t>
      </w:r>
      <w:r w:rsidRPr="00593CA0">
        <w:rPr>
          <w:rFonts w:ascii="Times New Roman" w:hAnsi="Times New Roman" w:cs="Times New Roman"/>
          <w:i/>
          <w:sz w:val="18"/>
          <w:szCs w:val="18"/>
          <w:lang w:val="ro-RO"/>
        </w:rPr>
        <w:t>Birger I.A</w:t>
      </w:r>
      <w:r w:rsidRPr="00593CA0">
        <w:rPr>
          <w:rFonts w:ascii="Times New Roman" w:hAnsi="Times New Roman" w:cs="Times New Roman"/>
          <w:sz w:val="18"/>
          <w:szCs w:val="18"/>
          <w:lang w:val="ro-RO"/>
        </w:rPr>
        <w:t xml:space="preserve"> „Ostatochinie napreajenia,” Gos. Naucino – Teh. Izdat.,1963.</w:t>
      </w:r>
    </w:p>
    <w:p w:rsidR="000B378D" w:rsidRPr="00593CA0" w:rsidRDefault="000B378D" w:rsidP="000B378D">
      <w:pPr>
        <w:spacing w:after="120"/>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[9] </w:t>
      </w:r>
      <w:r w:rsidRPr="00593CA0">
        <w:rPr>
          <w:rFonts w:ascii="Times New Roman" w:hAnsi="Times New Roman" w:cs="Times New Roman"/>
          <w:i/>
          <w:sz w:val="18"/>
          <w:szCs w:val="18"/>
          <w:lang w:val="ro-RO"/>
        </w:rPr>
        <w:t>Bormambet M.,</w:t>
      </w:r>
      <w:r w:rsidRPr="00593CA0">
        <w:rPr>
          <w:rFonts w:ascii="Times New Roman" w:hAnsi="Times New Roman" w:cs="Times New Roman"/>
          <w:sz w:val="18"/>
          <w:szCs w:val="18"/>
          <w:lang w:val="ro-RO"/>
        </w:rPr>
        <w:t xml:space="preserve"> „Tehnologii de sudare prin topire”, Ovidius University Press, Constanța, 2005.</w:t>
      </w:r>
    </w:p>
    <w:p w:rsidR="000B378D" w:rsidRPr="00593CA0" w:rsidRDefault="000B378D" w:rsidP="000B378D">
      <w:pPr>
        <w:spacing w:before="120" w:after="120"/>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[10] </w:t>
      </w:r>
      <w:r w:rsidRPr="00593CA0">
        <w:rPr>
          <w:rFonts w:ascii="Times New Roman" w:hAnsi="Times New Roman" w:cs="Times New Roman"/>
          <w:i/>
          <w:sz w:val="18"/>
          <w:szCs w:val="18"/>
          <w:lang w:val="ro-RO"/>
        </w:rPr>
        <w:t>Cetificatul metalurgic a oţelului L 415 MB</w:t>
      </w:r>
      <w:r w:rsidRPr="00593CA0">
        <w:rPr>
          <w:rFonts w:ascii="Times New Roman" w:hAnsi="Times New Roman" w:cs="Times New Roman"/>
          <w:sz w:val="18"/>
          <w:szCs w:val="18"/>
          <w:lang w:val="ro-RO"/>
        </w:rPr>
        <w:t xml:space="preserve"> (X60), 2014.</w:t>
      </w:r>
    </w:p>
    <w:p w:rsidR="000B378D" w:rsidRPr="00593CA0" w:rsidRDefault="000B378D" w:rsidP="000B378D">
      <w:pPr>
        <w:spacing w:before="120" w:after="120"/>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[11] </w:t>
      </w:r>
      <w:r w:rsidRPr="00593CA0">
        <w:rPr>
          <w:rFonts w:ascii="Times New Roman" w:hAnsi="Times New Roman" w:cs="Times New Roman"/>
          <w:i/>
          <w:sz w:val="18"/>
          <w:szCs w:val="18"/>
          <w:lang w:val="ro-RO"/>
        </w:rPr>
        <w:t xml:space="preserve">Chakrabarti S., </w:t>
      </w:r>
      <w:r w:rsidRPr="00593CA0">
        <w:rPr>
          <w:rFonts w:ascii="Times New Roman" w:hAnsi="Times New Roman" w:cs="Times New Roman"/>
          <w:sz w:val="18"/>
          <w:szCs w:val="18"/>
          <w:lang w:val="ro-RO"/>
        </w:rPr>
        <w:t>“Hanbook of Offshore Engeneering”</w:t>
      </w:r>
      <w:r w:rsidRPr="00593CA0">
        <w:rPr>
          <w:rFonts w:ascii="Times New Roman" w:hAnsi="Times New Roman" w:cs="Times New Roman"/>
          <w:i/>
          <w:sz w:val="18"/>
          <w:szCs w:val="18"/>
          <w:lang w:val="ro-RO"/>
        </w:rPr>
        <w:t xml:space="preserve">, </w:t>
      </w:r>
      <w:r w:rsidRPr="00593CA0">
        <w:rPr>
          <w:rFonts w:ascii="Times New Roman" w:hAnsi="Times New Roman" w:cs="Times New Roman"/>
          <w:sz w:val="18"/>
          <w:szCs w:val="18"/>
          <w:lang w:val="ro-RO"/>
        </w:rPr>
        <w:t xml:space="preserve">Elsevier, pag 309, </w:t>
      </w:r>
      <w:r w:rsidRPr="00593CA0">
        <w:rPr>
          <w:rFonts w:ascii="Times New Roman" w:hAnsi="Times New Roman" w:cs="Times New Roman"/>
          <w:i/>
          <w:sz w:val="18"/>
          <w:szCs w:val="18"/>
          <w:lang w:val="ro-RO"/>
        </w:rPr>
        <w:t xml:space="preserve"> </w:t>
      </w:r>
      <w:r w:rsidRPr="00593CA0">
        <w:rPr>
          <w:rFonts w:ascii="Times New Roman" w:hAnsi="Times New Roman" w:cs="Times New Roman"/>
          <w:sz w:val="18"/>
          <w:szCs w:val="18"/>
          <w:lang w:val="ro-RO"/>
        </w:rPr>
        <w:t>2005.</w:t>
      </w:r>
    </w:p>
    <w:p w:rsidR="000B378D" w:rsidRPr="00593CA0" w:rsidRDefault="000B378D" w:rsidP="000B378D">
      <w:pPr>
        <w:autoSpaceDE w:val="0"/>
        <w:autoSpaceDN w:val="0"/>
        <w:adjustRightInd w:val="0"/>
        <w:spacing w:after="120"/>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[12] </w:t>
      </w:r>
      <w:r w:rsidRPr="00593CA0">
        <w:rPr>
          <w:rFonts w:ascii="Times New Roman" w:hAnsi="Times New Roman" w:cs="Times New Roman"/>
          <w:i/>
          <w:sz w:val="18"/>
          <w:szCs w:val="18"/>
          <w:lang w:val="ro-RO"/>
        </w:rPr>
        <w:t>Chandel J.D</w:t>
      </w:r>
      <w:r w:rsidRPr="00593CA0">
        <w:rPr>
          <w:rFonts w:ascii="Times New Roman" w:hAnsi="Times New Roman" w:cs="Times New Roman"/>
          <w:sz w:val="18"/>
          <w:szCs w:val="18"/>
          <w:lang w:val="ro-RO"/>
        </w:rPr>
        <w:t>., “Formation of X-120 M Line Pipe through J-C-O-E Technique”, Engineering,vol.3, Scientific Research, 2011.</w:t>
      </w:r>
    </w:p>
    <w:p w:rsidR="000B378D" w:rsidRPr="00593CA0" w:rsidRDefault="000B378D" w:rsidP="000B378D">
      <w:pPr>
        <w:keepNext/>
        <w:spacing w:after="120" w:line="240" w:lineRule="auto"/>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[13] </w:t>
      </w:r>
      <w:r w:rsidRPr="00593CA0">
        <w:rPr>
          <w:rFonts w:ascii="Times New Roman" w:hAnsi="Times New Roman" w:cs="Times New Roman"/>
          <w:i/>
          <w:sz w:val="18"/>
          <w:szCs w:val="18"/>
          <w:lang w:val="ro-RO"/>
        </w:rPr>
        <w:t>Chira N</w:t>
      </w:r>
      <w:r w:rsidRPr="00593CA0">
        <w:rPr>
          <w:rFonts w:ascii="Times New Roman" w:hAnsi="Times New Roman" w:cs="Times New Roman"/>
          <w:sz w:val="18"/>
          <w:szCs w:val="18"/>
          <w:lang w:val="ro-RO"/>
        </w:rPr>
        <w:t xml:space="preserve">, </w:t>
      </w:r>
      <w:r w:rsidRPr="00593CA0">
        <w:rPr>
          <w:rFonts w:ascii="Times New Roman" w:hAnsi="Times New Roman" w:cs="Times New Roman"/>
          <w:i/>
          <w:sz w:val="18"/>
          <w:szCs w:val="18"/>
          <w:lang w:val="ro-RO"/>
        </w:rPr>
        <w:t>Bâlc R</w:t>
      </w:r>
      <w:r w:rsidRPr="00593CA0">
        <w:rPr>
          <w:rFonts w:ascii="Times New Roman" w:hAnsi="Times New Roman" w:cs="Times New Roman"/>
          <w:sz w:val="18"/>
          <w:szCs w:val="18"/>
          <w:lang w:val="ro-RO"/>
        </w:rPr>
        <w:t>.,  „Statica construcțiilor. Structuri static nedeterminate”, U.T. PRESS., Cluj- Napoca., 2014.</w:t>
      </w:r>
    </w:p>
    <w:p w:rsidR="000B378D" w:rsidRPr="00593CA0" w:rsidRDefault="000B378D" w:rsidP="000B378D">
      <w:pPr>
        <w:spacing w:before="120" w:after="120" w:line="240" w:lineRule="auto"/>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[14]</w:t>
      </w:r>
      <w:r w:rsidRPr="00593CA0">
        <w:rPr>
          <w:rFonts w:ascii="Times New Roman" w:hAnsi="Times New Roman" w:cs="Times New Roman"/>
          <w:b/>
          <w:sz w:val="18"/>
          <w:szCs w:val="18"/>
          <w:lang w:val="ro-RO"/>
        </w:rPr>
        <w:t xml:space="preserve"> </w:t>
      </w:r>
      <w:r w:rsidRPr="00593CA0">
        <w:rPr>
          <w:rFonts w:ascii="Times New Roman" w:hAnsi="Times New Roman" w:cs="Times New Roman"/>
          <w:i/>
          <w:sz w:val="18"/>
          <w:szCs w:val="18"/>
          <w:lang w:val="ro-RO"/>
        </w:rPr>
        <w:t>Ciupitu I</w:t>
      </w:r>
      <w:r w:rsidRPr="00593CA0">
        <w:rPr>
          <w:rFonts w:ascii="Times New Roman" w:hAnsi="Times New Roman" w:cs="Times New Roman"/>
          <w:sz w:val="18"/>
          <w:szCs w:val="18"/>
          <w:lang w:val="ro-RO"/>
        </w:rPr>
        <w:t>.</w:t>
      </w:r>
      <w:r w:rsidRPr="00593CA0">
        <w:rPr>
          <w:rFonts w:ascii="Times New Roman" w:hAnsi="Times New Roman" w:cs="Times New Roman"/>
          <w:b/>
          <w:sz w:val="18"/>
          <w:szCs w:val="18"/>
          <w:lang w:val="ro-RO"/>
        </w:rPr>
        <w:t xml:space="preserve"> „</w:t>
      </w:r>
      <w:r w:rsidRPr="00593CA0">
        <w:rPr>
          <w:rFonts w:ascii="Times New Roman" w:hAnsi="Times New Roman" w:cs="Times New Roman"/>
          <w:sz w:val="18"/>
          <w:szCs w:val="18"/>
          <w:lang w:val="ro-RO"/>
        </w:rPr>
        <w:t>Deformări plastice. Tehnologii şi echipamente.” Tipografia universităţii din</w:t>
      </w:r>
    </w:p>
    <w:p w:rsidR="000B378D" w:rsidRPr="00593CA0" w:rsidRDefault="000B378D" w:rsidP="000B378D">
      <w:pPr>
        <w:spacing w:before="120" w:after="120" w:line="240" w:lineRule="auto"/>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Craiova, 2000.</w:t>
      </w:r>
    </w:p>
    <w:p w:rsidR="000B378D" w:rsidRPr="00593CA0" w:rsidRDefault="000B378D" w:rsidP="000B378D">
      <w:pPr>
        <w:spacing w:line="240" w:lineRule="auto"/>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[15] </w:t>
      </w:r>
      <w:r w:rsidRPr="00593CA0">
        <w:rPr>
          <w:rFonts w:ascii="Times New Roman" w:hAnsi="Times New Roman" w:cs="Times New Roman"/>
          <w:i/>
          <w:sz w:val="18"/>
          <w:szCs w:val="18"/>
          <w:lang w:val="ro-RO"/>
        </w:rPr>
        <w:t>Delistoian D.,</w:t>
      </w:r>
      <w:r w:rsidRPr="00593CA0">
        <w:rPr>
          <w:rFonts w:ascii="Times New Roman" w:hAnsi="Times New Roman" w:cs="Times New Roman"/>
          <w:sz w:val="18"/>
          <w:szCs w:val="18"/>
          <w:lang w:val="ro-RO"/>
        </w:rPr>
        <w:t xml:space="preserve"> </w:t>
      </w:r>
      <w:r w:rsidRPr="00593CA0">
        <w:rPr>
          <w:rFonts w:ascii="Times New Roman" w:hAnsi="Times New Roman" w:cs="Times New Roman"/>
          <w:bCs/>
          <w:i/>
          <w:sz w:val="18"/>
          <w:szCs w:val="18"/>
          <w:lang w:val="ro-RO"/>
        </w:rPr>
        <w:t xml:space="preserve">Chircor M. </w:t>
      </w:r>
      <w:r w:rsidRPr="00593CA0">
        <w:rPr>
          <w:rFonts w:ascii="Times New Roman" w:hAnsi="Times New Roman" w:cs="Times New Roman"/>
          <w:b/>
          <w:sz w:val="18"/>
          <w:szCs w:val="18"/>
          <w:lang w:val="ro-RO"/>
        </w:rPr>
        <w:t xml:space="preserve"> „</w:t>
      </w:r>
      <w:r w:rsidRPr="00593CA0">
        <w:rPr>
          <w:rFonts w:ascii="Times New Roman" w:hAnsi="Times New Roman" w:cs="Times New Roman"/>
          <w:sz w:val="18"/>
          <w:szCs w:val="18"/>
          <w:lang w:val="ro-RO"/>
        </w:rPr>
        <w:t>UOE pipe numerical model : manufacturin process and von Mises residual stresses resulted after each technological step” ACTA Universitatis Cibiniensis, 2017.</w:t>
      </w:r>
    </w:p>
    <w:p w:rsidR="000B378D" w:rsidRPr="00593CA0" w:rsidRDefault="000B378D" w:rsidP="000B378D">
      <w:pPr>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[16] </w:t>
      </w:r>
      <w:r w:rsidRPr="00593CA0">
        <w:rPr>
          <w:rFonts w:ascii="Times New Roman" w:hAnsi="Times New Roman" w:cs="Times New Roman"/>
          <w:bCs/>
          <w:i/>
          <w:sz w:val="18"/>
          <w:szCs w:val="18"/>
          <w:lang w:val="ro-RO"/>
        </w:rPr>
        <w:t xml:space="preserve">Delistoian D., Chircor M. </w:t>
      </w:r>
      <w:r w:rsidRPr="00593CA0">
        <w:rPr>
          <w:rFonts w:ascii="Times New Roman" w:hAnsi="Times New Roman" w:cs="Times New Roman"/>
          <w:b/>
          <w:sz w:val="18"/>
          <w:szCs w:val="18"/>
          <w:lang w:val="ro-RO"/>
        </w:rPr>
        <w:t xml:space="preserve"> „</w:t>
      </w:r>
      <w:r w:rsidRPr="00593CA0">
        <w:rPr>
          <w:rFonts w:ascii="Times New Roman" w:hAnsi="Times New Roman" w:cs="Times New Roman"/>
          <w:sz w:val="18"/>
          <w:szCs w:val="18"/>
          <w:lang w:val="ro-RO"/>
        </w:rPr>
        <w:t>UOE pipe manufacturing process simulation:equipment design and construction”, ACTA Universitatis Cibiniensis, 2017.</w:t>
      </w:r>
    </w:p>
    <w:p w:rsidR="000B378D" w:rsidRPr="00593CA0" w:rsidRDefault="000B378D" w:rsidP="000B378D">
      <w:pPr>
        <w:keepNext/>
        <w:spacing w:after="120" w:line="240" w:lineRule="auto"/>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[17]</w:t>
      </w:r>
      <w:r w:rsidRPr="00593CA0">
        <w:rPr>
          <w:rFonts w:ascii="Times New Roman" w:hAnsi="Times New Roman" w:cs="Times New Roman"/>
          <w:b/>
          <w:sz w:val="18"/>
          <w:szCs w:val="18"/>
          <w:highlight w:val="white"/>
          <w:lang w:val="ro-RO"/>
        </w:rPr>
        <w:t xml:space="preserve"> </w:t>
      </w:r>
      <w:r w:rsidRPr="00593CA0">
        <w:rPr>
          <w:rFonts w:ascii="Times New Roman" w:hAnsi="Times New Roman" w:cs="Times New Roman"/>
          <w:i/>
          <w:sz w:val="18"/>
          <w:szCs w:val="18"/>
          <w:highlight w:val="white"/>
          <w:lang w:val="ro-RO"/>
        </w:rPr>
        <w:t>Feodosiev V</w:t>
      </w:r>
      <w:r w:rsidRPr="00593CA0">
        <w:rPr>
          <w:rFonts w:ascii="Times New Roman" w:hAnsi="Times New Roman" w:cs="Times New Roman"/>
          <w:b/>
          <w:sz w:val="18"/>
          <w:szCs w:val="18"/>
          <w:highlight w:val="white"/>
          <w:lang w:val="ro-RO"/>
        </w:rPr>
        <w:t xml:space="preserve">., </w:t>
      </w:r>
      <w:r w:rsidRPr="00593CA0">
        <w:rPr>
          <w:rFonts w:ascii="Times New Roman" w:hAnsi="Times New Roman" w:cs="Times New Roman"/>
          <w:sz w:val="18"/>
          <w:szCs w:val="18"/>
          <w:highlight w:val="white"/>
          <w:lang w:val="ro-RO"/>
        </w:rPr>
        <w:t>Resistence des materiaux ,Moscou, Edition Mir, pag. 35, 1971</w:t>
      </w:r>
      <w:r w:rsidRPr="00593CA0">
        <w:rPr>
          <w:rFonts w:ascii="Times New Roman" w:hAnsi="Times New Roman" w:cs="Times New Roman"/>
          <w:sz w:val="18"/>
          <w:szCs w:val="18"/>
          <w:lang w:val="ro-RO"/>
        </w:rPr>
        <w:t>.</w:t>
      </w:r>
    </w:p>
    <w:p w:rsidR="000B378D" w:rsidRPr="00593CA0" w:rsidRDefault="000B378D" w:rsidP="000B378D">
      <w:pPr>
        <w:spacing w:after="120"/>
        <w:jc w:val="both"/>
        <w:rPr>
          <w:rFonts w:ascii="Times New Roman" w:hAnsi="Times New Roman" w:cs="Times New Roman"/>
          <w:sz w:val="18"/>
          <w:szCs w:val="18"/>
          <w:shd w:val="clear" w:color="auto" w:fill="FFFFFF"/>
          <w:lang w:val="ro-RO"/>
        </w:rPr>
      </w:pPr>
      <w:r w:rsidRPr="00593CA0">
        <w:rPr>
          <w:rFonts w:ascii="Times New Roman" w:hAnsi="Times New Roman" w:cs="Times New Roman"/>
          <w:sz w:val="18"/>
          <w:szCs w:val="18"/>
          <w:lang w:val="ro-RO"/>
        </w:rPr>
        <w:t xml:space="preserve">[18] </w:t>
      </w:r>
      <w:r w:rsidRPr="00593CA0">
        <w:rPr>
          <w:rFonts w:ascii="Times New Roman" w:hAnsi="Times New Roman" w:cs="Times New Roman"/>
          <w:i/>
          <w:sz w:val="18"/>
          <w:szCs w:val="18"/>
          <w:shd w:val="clear" w:color="auto" w:fill="FFFFFF"/>
          <w:lang w:val="ro-RO"/>
        </w:rPr>
        <w:t>Herynk M.D., Yun H.D.,  „</w:t>
      </w:r>
      <w:r w:rsidRPr="00593CA0">
        <w:rPr>
          <w:rFonts w:ascii="Times New Roman" w:hAnsi="Times New Roman" w:cs="Times New Roman"/>
          <w:sz w:val="18"/>
          <w:szCs w:val="18"/>
          <w:shd w:val="clear" w:color="auto" w:fill="FFFFFF"/>
          <w:lang w:val="ro-RO"/>
        </w:rPr>
        <w:t xml:space="preserve">Effects of the UOE pipe manufacturing processes on pipe collapse pressure”, </w:t>
      </w:r>
      <w:r w:rsidRPr="00593CA0">
        <w:rPr>
          <w:rFonts w:ascii="Times New Roman" w:hAnsi="Times New Roman" w:cs="Times New Roman"/>
          <w:sz w:val="18"/>
          <w:szCs w:val="18"/>
          <w:lang w:val="ro-RO"/>
        </w:rPr>
        <w:t>IJMS, VOL.49, 2007.</w:t>
      </w:r>
      <w:r w:rsidRPr="00593CA0">
        <w:rPr>
          <w:rFonts w:ascii="Times New Roman" w:hAnsi="Times New Roman" w:cs="Times New Roman"/>
          <w:sz w:val="18"/>
          <w:szCs w:val="18"/>
          <w:shd w:val="clear" w:color="auto" w:fill="FFFFFF"/>
          <w:lang w:val="ro-RO"/>
        </w:rPr>
        <w:t>, 2007.</w:t>
      </w:r>
    </w:p>
    <w:p w:rsidR="000B378D" w:rsidRPr="00593CA0" w:rsidRDefault="000B378D" w:rsidP="000B378D">
      <w:pPr>
        <w:spacing w:line="234" w:lineRule="atLeast"/>
        <w:jc w:val="both"/>
        <w:rPr>
          <w:rFonts w:ascii="Times New Roman" w:hAnsi="Times New Roman" w:cs="Times New Roman"/>
          <w:sz w:val="18"/>
          <w:szCs w:val="18"/>
          <w:lang w:val="ro-RO"/>
        </w:rPr>
      </w:pPr>
      <w:r w:rsidRPr="00593CA0">
        <w:rPr>
          <w:rFonts w:ascii="Times New Roman" w:hAnsi="Times New Roman" w:cs="Times New Roman"/>
          <w:sz w:val="18"/>
          <w:szCs w:val="18"/>
          <w:highlight w:val="white"/>
          <w:lang w:val="ro-RO"/>
        </w:rPr>
        <w:t>[19]</w:t>
      </w:r>
      <w:r w:rsidRPr="00593CA0">
        <w:rPr>
          <w:rFonts w:ascii="Times New Roman" w:hAnsi="Times New Roman" w:cs="Times New Roman"/>
          <w:sz w:val="18"/>
          <w:szCs w:val="18"/>
          <w:lang w:val="ro-RO"/>
        </w:rPr>
        <w:t xml:space="preserve"> </w:t>
      </w:r>
      <w:r w:rsidRPr="00593CA0">
        <w:rPr>
          <w:rFonts w:ascii="Times New Roman" w:hAnsi="Times New Roman" w:cs="Times New Roman"/>
          <w:i/>
          <w:sz w:val="18"/>
          <w:szCs w:val="18"/>
          <w:lang w:val="ro-RO"/>
        </w:rPr>
        <w:t>Hencky H,</w:t>
      </w:r>
      <w:r w:rsidRPr="00593CA0">
        <w:rPr>
          <w:rFonts w:ascii="Times New Roman" w:hAnsi="Times New Roman" w:cs="Times New Roman"/>
          <w:sz w:val="18"/>
          <w:szCs w:val="18"/>
          <w:lang w:val="ro-RO"/>
        </w:rPr>
        <w:t xml:space="preserve"> „Über einige statisch bestimmte Falle des Gleichgewichts in plastischen Korpern”, ZAMM – Journal of applied mathematics and mechanics, 1923.</w:t>
      </w:r>
    </w:p>
    <w:p w:rsidR="000B378D" w:rsidRPr="00593CA0" w:rsidRDefault="000B378D" w:rsidP="000B378D">
      <w:pPr>
        <w:spacing w:line="234" w:lineRule="atLeast"/>
        <w:jc w:val="both"/>
        <w:rPr>
          <w:rFonts w:ascii="Times New Roman" w:hAnsi="Times New Roman" w:cs="Times New Roman"/>
          <w:sz w:val="18"/>
          <w:szCs w:val="18"/>
          <w:lang w:val="ro-RO"/>
        </w:rPr>
      </w:pPr>
      <w:r w:rsidRPr="00593CA0">
        <w:rPr>
          <w:rFonts w:ascii="Times New Roman" w:hAnsi="Times New Roman" w:cs="Times New Roman"/>
          <w:sz w:val="18"/>
          <w:szCs w:val="18"/>
          <w:highlight w:val="white"/>
          <w:lang w:val="ro-RO"/>
        </w:rPr>
        <w:lastRenderedPageBreak/>
        <w:t>[20]</w:t>
      </w:r>
      <w:r w:rsidRPr="00593CA0">
        <w:rPr>
          <w:rFonts w:ascii="Times New Roman" w:hAnsi="Times New Roman" w:cs="Times New Roman"/>
          <w:i/>
          <w:sz w:val="18"/>
          <w:szCs w:val="18"/>
          <w:lang w:val="ro-RO"/>
        </w:rPr>
        <w:t xml:space="preserve"> Hillenbrand H. G., Kalwa C., Liessem A</w:t>
      </w:r>
      <w:r w:rsidRPr="00593CA0">
        <w:rPr>
          <w:rFonts w:ascii="Times New Roman" w:hAnsi="Times New Roman" w:cs="Times New Roman"/>
          <w:sz w:val="18"/>
          <w:szCs w:val="18"/>
          <w:lang w:val="ro-RO"/>
        </w:rPr>
        <w:t>., “Technological Solution for Ultra-High Strength Gas Pipeline,” 1st International Conference on Super-High Strength Steels, Rome, 2005.</w:t>
      </w:r>
    </w:p>
    <w:p w:rsidR="000B378D" w:rsidRPr="00593CA0" w:rsidRDefault="000B378D" w:rsidP="000B378D">
      <w:pPr>
        <w:spacing w:after="120"/>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[21] </w:t>
      </w:r>
      <w:r w:rsidRPr="00593CA0">
        <w:rPr>
          <w:rFonts w:ascii="Times New Roman" w:hAnsi="Times New Roman" w:cs="Times New Roman"/>
          <w:i/>
          <w:sz w:val="18"/>
          <w:szCs w:val="18"/>
          <w:lang w:val="ro-RO"/>
        </w:rPr>
        <w:t>Heriksen E</w:t>
      </w:r>
      <w:r w:rsidRPr="00593CA0">
        <w:rPr>
          <w:rFonts w:ascii="Times New Roman" w:hAnsi="Times New Roman" w:cs="Times New Roman"/>
          <w:sz w:val="18"/>
          <w:szCs w:val="18"/>
          <w:lang w:val="ro-RO"/>
        </w:rPr>
        <w:t>. „Residual stresses in Machined Surfaces”, Trans of ASME 73, 1951.</w:t>
      </w:r>
    </w:p>
    <w:p w:rsidR="000B378D" w:rsidRPr="00593CA0" w:rsidRDefault="000B378D" w:rsidP="000B378D">
      <w:pPr>
        <w:spacing w:before="120" w:after="120" w:line="240" w:lineRule="auto"/>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[22]</w:t>
      </w:r>
      <w:r w:rsidRPr="00593CA0">
        <w:rPr>
          <w:rFonts w:ascii="Times New Roman" w:hAnsi="Times New Roman" w:cs="Times New Roman"/>
          <w:i/>
          <w:sz w:val="18"/>
          <w:szCs w:val="18"/>
          <w:lang w:val="ro-RO"/>
        </w:rPr>
        <w:t xml:space="preserve"> Ionescu</w:t>
      </w:r>
      <w:r w:rsidRPr="00593CA0">
        <w:rPr>
          <w:rFonts w:ascii="Times New Roman" w:hAnsi="Times New Roman" w:cs="Times New Roman"/>
          <w:sz w:val="18"/>
          <w:szCs w:val="18"/>
          <w:lang w:val="ro-RO"/>
        </w:rPr>
        <w:t xml:space="preserve"> </w:t>
      </w:r>
      <w:r w:rsidRPr="00593CA0">
        <w:rPr>
          <w:rFonts w:ascii="Times New Roman" w:hAnsi="Times New Roman" w:cs="Times New Roman"/>
          <w:i/>
          <w:sz w:val="18"/>
          <w:szCs w:val="18"/>
          <w:lang w:val="ro-RO"/>
        </w:rPr>
        <w:t>Bogdan,</w:t>
      </w:r>
      <w:r w:rsidRPr="00593CA0">
        <w:rPr>
          <w:rFonts w:ascii="Times New Roman" w:hAnsi="Times New Roman" w:cs="Times New Roman"/>
          <w:sz w:val="18"/>
          <w:szCs w:val="18"/>
          <w:lang w:val="ro-RO"/>
        </w:rPr>
        <w:t xml:space="preserve"> „Tehnici Avansate de Prelucrarea şi Analiza Imaginilor”,  Universitatea</w:t>
      </w:r>
    </w:p>
    <w:p w:rsidR="000B378D" w:rsidRPr="00593CA0" w:rsidRDefault="000B378D" w:rsidP="000B378D">
      <w:pPr>
        <w:spacing w:before="120" w:after="120" w:line="240" w:lineRule="auto"/>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“Politehnica” din Bucureşti, 2010.</w:t>
      </w:r>
    </w:p>
    <w:p w:rsidR="000B378D" w:rsidRPr="00593CA0" w:rsidRDefault="000B378D" w:rsidP="000B378D">
      <w:pPr>
        <w:autoSpaceDE w:val="0"/>
        <w:autoSpaceDN w:val="0"/>
        <w:adjustRightInd w:val="0"/>
        <w:spacing w:before="120" w:after="120" w:line="240" w:lineRule="auto"/>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[23]</w:t>
      </w:r>
      <w:r w:rsidRPr="00593CA0">
        <w:rPr>
          <w:rFonts w:ascii="Times New Roman" w:hAnsi="Times New Roman" w:cs="Times New Roman"/>
          <w:b/>
          <w:sz w:val="18"/>
          <w:szCs w:val="18"/>
          <w:lang w:val="ro-RO"/>
        </w:rPr>
        <w:t xml:space="preserve"> </w:t>
      </w:r>
      <w:r w:rsidRPr="00593CA0">
        <w:rPr>
          <w:rFonts w:ascii="Times New Roman" w:hAnsi="Times New Roman" w:cs="Times New Roman"/>
          <w:i/>
          <w:sz w:val="18"/>
          <w:szCs w:val="18"/>
          <w:lang w:val="ro-RO"/>
        </w:rPr>
        <w:t>Jain, A. K.. „</w:t>
      </w:r>
      <w:r w:rsidRPr="00593CA0">
        <w:rPr>
          <w:rFonts w:ascii="Times New Roman" w:hAnsi="Times New Roman" w:cs="Times New Roman"/>
          <w:sz w:val="18"/>
          <w:szCs w:val="18"/>
          <w:lang w:val="ro-RO"/>
        </w:rPr>
        <w:t>Fundamentals of Digital Image Processing”, Prentice Hall, Englewood Cliffs NJ, pag. 20-23, 1989.</w:t>
      </w:r>
    </w:p>
    <w:p w:rsidR="000B378D" w:rsidRPr="00593CA0" w:rsidRDefault="000B378D" w:rsidP="000B378D">
      <w:pPr>
        <w:autoSpaceDE w:val="0"/>
        <w:autoSpaceDN w:val="0"/>
        <w:adjustRightInd w:val="0"/>
        <w:spacing w:before="120" w:after="120" w:line="240" w:lineRule="auto"/>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[24] </w:t>
      </w:r>
      <w:r w:rsidRPr="00593CA0">
        <w:rPr>
          <w:rFonts w:ascii="Times New Roman" w:hAnsi="Times New Roman" w:cs="Times New Roman"/>
          <w:i/>
          <w:sz w:val="18"/>
          <w:szCs w:val="18"/>
          <w:lang w:val="ro-RO"/>
        </w:rPr>
        <w:t>Jähne, B</w:t>
      </w:r>
      <w:r w:rsidRPr="00593CA0">
        <w:rPr>
          <w:rFonts w:ascii="Times New Roman" w:hAnsi="Times New Roman" w:cs="Times New Roman"/>
          <w:sz w:val="18"/>
          <w:szCs w:val="18"/>
          <w:lang w:val="ro-RO"/>
        </w:rPr>
        <w:t>., „Practical Handbook on Image Processing for Scientific Applications, CRC Press, pag. 12-13, 1997.</w:t>
      </w:r>
    </w:p>
    <w:p w:rsidR="000B378D" w:rsidRPr="00593CA0" w:rsidRDefault="000B378D" w:rsidP="000B378D">
      <w:pPr>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[25] </w:t>
      </w:r>
      <w:r w:rsidRPr="00593CA0">
        <w:rPr>
          <w:rFonts w:ascii="Times New Roman" w:hAnsi="Times New Roman" w:cs="Times New Roman"/>
          <w:i/>
          <w:sz w:val="18"/>
          <w:szCs w:val="18"/>
          <w:lang w:val="ro-RO"/>
        </w:rPr>
        <w:t xml:space="preserve">Kelly P.A,  </w:t>
      </w:r>
      <w:r w:rsidRPr="00593CA0">
        <w:rPr>
          <w:rFonts w:ascii="Times New Roman" w:hAnsi="Times New Roman" w:cs="Times New Roman"/>
          <w:sz w:val="18"/>
          <w:szCs w:val="18"/>
          <w:lang w:val="ro-RO"/>
        </w:rPr>
        <w:t>“</w:t>
      </w:r>
      <w:r w:rsidRPr="00593CA0">
        <w:rPr>
          <w:rStyle w:val="Strong"/>
          <w:rFonts w:ascii="Times New Roman" w:hAnsi="Times New Roman" w:cs="Times New Roman"/>
          <w:b w:val="0"/>
          <w:sz w:val="18"/>
          <w:szCs w:val="18"/>
          <w:bdr w:val="none" w:sz="0" w:space="0" w:color="auto" w:frame="1"/>
          <w:lang w:val="ro-RO"/>
        </w:rPr>
        <w:t>Solid Mechanics Lecture Notes</w:t>
      </w:r>
      <w:r w:rsidRPr="00593CA0">
        <w:rPr>
          <w:rFonts w:ascii="Times New Roman" w:hAnsi="Times New Roman" w:cs="Times New Roman"/>
          <w:sz w:val="18"/>
          <w:szCs w:val="18"/>
          <w:lang w:val="ro-RO"/>
        </w:rPr>
        <w:t> : 8. Plasticity”  </w:t>
      </w:r>
      <w:r w:rsidRPr="00593CA0">
        <w:rPr>
          <w:rFonts w:ascii="Times New Roman" w:hAnsi="Times New Roman" w:cs="Times New Roman"/>
          <w:sz w:val="18"/>
          <w:szCs w:val="18"/>
          <w:bdr w:val="none" w:sz="0" w:space="0" w:color="auto" w:frame="1"/>
          <w:lang w:val="ro-RO"/>
        </w:rPr>
        <w:t>The University of Auckland</w:t>
      </w:r>
      <w:r w:rsidRPr="00593CA0">
        <w:rPr>
          <w:rFonts w:ascii="Times New Roman" w:hAnsi="Times New Roman" w:cs="Times New Roman"/>
          <w:i/>
          <w:sz w:val="18"/>
          <w:szCs w:val="18"/>
          <w:lang w:val="ro-RO"/>
        </w:rPr>
        <w:t>,</w:t>
      </w:r>
      <w:r w:rsidRPr="00593CA0">
        <w:rPr>
          <w:rFonts w:ascii="Times New Roman" w:hAnsi="Times New Roman" w:cs="Times New Roman"/>
          <w:sz w:val="18"/>
          <w:szCs w:val="18"/>
          <w:lang w:val="ro-RO"/>
        </w:rPr>
        <w:t xml:space="preserve"> 2013.</w:t>
      </w:r>
    </w:p>
    <w:p w:rsidR="000B378D" w:rsidRPr="00593CA0" w:rsidRDefault="000B378D" w:rsidP="000B378D">
      <w:pPr>
        <w:autoSpaceDE w:val="0"/>
        <w:autoSpaceDN w:val="0"/>
        <w:adjustRightInd w:val="0"/>
        <w:spacing w:after="0" w:line="240" w:lineRule="auto"/>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[26] </w:t>
      </w:r>
      <w:r w:rsidRPr="00593CA0">
        <w:rPr>
          <w:rFonts w:ascii="Times New Roman" w:hAnsi="Times New Roman" w:cs="Times New Roman"/>
          <w:i/>
          <w:sz w:val="18"/>
          <w:szCs w:val="18"/>
          <w:lang w:val="ro-RO"/>
        </w:rPr>
        <w:t>Kyriakides S, Corona E, Fischer FJ.</w:t>
      </w:r>
      <w:r w:rsidRPr="00593CA0">
        <w:rPr>
          <w:rFonts w:ascii="Times New Roman" w:hAnsi="Times New Roman" w:cs="Times New Roman"/>
          <w:sz w:val="18"/>
          <w:szCs w:val="18"/>
          <w:lang w:val="ro-RO"/>
        </w:rPr>
        <w:t xml:space="preserve"> On the effect of the UOE manufacturing process on the collapse pressure of long tubes. In:Proceedings of the Offshore Technology Conference,1992.</w:t>
      </w:r>
    </w:p>
    <w:p w:rsidR="000B378D" w:rsidRPr="00593CA0" w:rsidRDefault="000B378D" w:rsidP="000B378D">
      <w:pPr>
        <w:autoSpaceDE w:val="0"/>
        <w:autoSpaceDN w:val="0"/>
        <w:adjustRightInd w:val="0"/>
        <w:spacing w:after="0" w:line="240" w:lineRule="auto"/>
        <w:jc w:val="both"/>
        <w:rPr>
          <w:rFonts w:ascii="Times New Roman" w:hAnsi="Times New Roman" w:cs="Times New Roman"/>
          <w:sz w:val="18"/>
          <w:szCs w:val="18"/>
          <w:highlight w:val="white"/>
          <w:lang w:val="ro-RO"/>
        </w:rPr>
      </w:pPr>
    </w:p>
    <w:p w:rsidR="000B378D" w:rsidRPr="00593CA0" w:rsidRDefault="000B378D" w:rsidP="000B378D">
      <w:pPr>
        <w:autoSpaceDE w:val="0"/>
        <w:autoSpaceDN w:val="0"/>
        <w:adjustRightInd w:val="0"/>
        <w:spacing w:after="0" w:line="240" w:lineRule="auto"/>
        <w:jc w:val="both"/>
        <w:rPr>
          <w:rFonts w:ascii="Times New Roman" w:hAnsi="Times New Roman" w:cs="Times New Roman"/>
          <w:sz w:val="18"/>
          <w:szCs w:val="18"/>
          <w:lang w:val="ro-RO"/>
        </w:rPr>
      </w:pPr>
      <w:r w:rsidRPr="00593CA0">
        <w:rPr>
          <w:rFonts w:ascii="Times New Roman" w:hAnsi="Times New Roman" w:cs="Times New Roman"/>
          <w:sz w:val="18"/>
          <w:szCs w:val="18"/>
          <w:highlight w:val="white"/>
          <w:lang w:val="ro-RO"/>
        </w:rPr>
        <w:t>[27]</w:t>
      </w:r>
      <w:r w:rsidRPr="00593CA0">
        <w:rPr>
          <w:rFonts w:ascii="Times New Roman" w:hAnsi="Times New Roman" w:cs="Times New Roman"/>
          <w:sz w:val="18"/>
          <w:szCs w:val="18"/>
          <w:lang w:val="ro-RO"/>
        </w:rPr>
        <w:t xml:space="preserve"> </w:t>
      </w:r>
      <w:r w:rsidRPr="00593CA0">
        <w:rPr>
          <w:rFonts w:ascii="Times New Roman" w:hAnsi="Times New Roman" w:cs="Times New Roman"/>
          <w:i/>
          <w:sz w:val="18"/>
          <w:szCs w:val="18"/>
          <w:lang w:val="ro-RO"/>
        </w:rPr>
        <w:t>Kyriakides S, Yeh M.K</w:t>
      </w:r>
      <w:r w:rsidRPr="00593CA0">
        <w:rPr>
          <w:rFonts w:ascii="Times New Roman" w:hAnsi="Times New Roman" w:cs="Times New Roman"/>
          <w:sz w:val="18"/>
          <w:szCs w:val="18"/>
          <w:lang w:val="ro-RO"/>
        </w:rPr>
        <w:t>,. „Collapse of deepwater pipelines”. ASME, Journal of Energy Resources Technology 1988.</w:t>
      </w:r>
    </w:p>
    <w:p w:rsidR="000B378D" w:rsidRPr="00593CA0" w:rsidRDefault="000B378D" w:rsidP="000B378D">
      <w:pPr>
        <w:keepNext/>
        <w:spacing w:before="100" w:beforeAutospacing="1" w:after="100" w:afterAutospacing="1" w:line="240" w:lineRule="auto"/>
        <w:jc w:val="both"/>
        <w:rPr>
          <w:rFonts w:ascii="Times New Roman" w:hAnsi="Times New Roman" w:cs="Times New Roman"/>
          <w:sz w:val="18"/>
          <w:szCs w:val="18"/>
          <w:lang w:val="ro-RO"/>
        </w:rPr>
      </w:pPr>
      <w:r w:rsidRPr="00593CA0">
        <w:rPr>
          <w:rFonts w:ascii="Times New Roman" w:hAnsi="Times New Roman" w:cs="Times New Roman"/>
          <w:sz w:val="18"/>
          <w:szCs w:val="18"/>
          <w:highlight w:val="white"/>
          <w:lang w:val="ro-RO"/>
        </w:rPr>
        <w:t>[28]</w:t>
      </w:r>
      <w:r w:rsidRPr="00593CA0">
        <w:rPr>
          <w:rFonts w:ascii="Times New Roman" w:hAnsi="Times New Roman" w:cs="Times New Roman"/>
          <w:sz w:val="18"/>
          <w:szCs w:val="18"/>
          <w:lang w:val="ro-RO"/>
        </w:rPr>
        <w:t xml:space="preserve"> </w:t>
      </w:r>
      <w:r w:rsidRPr="00593CA0">
        <w:rPr>
          <w:rFonts w:ascii="Times New Roman" w:hAnsi="Times New Roman" w:cs="Times New Roman"/>
          <w:bCs/>
          <w:i/>
          <w:sz w:val="18"/>
          <w:szCs w:val="18"/>
          <w:lang w:val="ro-RO"/>
        </w:rPr>
        <w:t>Krysl P</w:t>
      </w:r>
      <w:r w:rsidRPr="00593CA0">
        <w:rPr>
          <w:rFonts w:ascii="Times New Roman" w:hAnsi="Times New Roman" w:cs="Times New Roman"/>
          <w:bCs/>
          <w:sz w:val="18"/>
          <w:szCs w:val="18"/>
          <w:lang w:val="ro-RO"/>
        </w:rPr>
        <w:t xml:space="preserve">,  „A </w:t>
      </w:r>
      <w:r w:rsidRPr="00593CA0">
        <w:rPr>
          <w:rFonts w:ascii="Times New Roman" w:hAnsi="Times New Roman" w:cs="Times New Roman"/>
          <w:sz w:val="18"/>
          <w:szCs w:val="18"/>
          <w:lang w:val="ro-RO"/>
        </w:rPr>
        <w:t>pragmatic  introduction to the Fihite Element Method for thermal and stress analysis, Pressure Cooker Press”, San Diego, USA, 2005.</w:t>
      </w:r>
    </w:p>
    <w:p w:rsidR="000B378D" w:rsidRPr="00593CA0" w:rsidRDefault="000B378D" w:rsidP="000B378D">
      <w:pPr>
        <w:autoSpaceDE w:val="0"/>
        <w:autoSpaceDN w:val="0"/>
        <w:adjustRightInd w:val="0"/>
        <w:spacing w:before="120" w:after="120" w:line="240" w:lineRule="auto"/>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[29]</w:t>
      </w:r>
      <w:r w:rsidRPr="00593CA0">
        <w:rPr>
          <w:rFonts w:ascii="Times New Roman" w:hAnsi="Times New Roman" w:cs="Times New Roman"/>
          <w:i/>
          <w:sz w:val="18"/>
          <w:szCs w:val="18"/>
          <w:lang w:val="ro-RO"/>
        </w:rPr>
        <w:t xml:space="preserve"> Kudreavțev I.V.,”</w:t>
      </w:r>
      <w:r w:rsidRPr="00593CA0">
        <w:rPr>
          <w:rFonts w:ascii="Times New Roman" w:hAnsi="Times New Roman" w:cs="Times New Roman"/>
          <w:sz w:val="18"/>
          <w:szCs w:val="18"/>
          <w:lang w:val="ro-RO"/>
        </w:rPr>
        <w:t>Ustalosti svarnih construcții”, Tip. Mashinostroenie, pag.210, 1976.</w:t>
      </w:r>
    </w:p>
    <w:p w:rsidR="000B378D" w:rsidRPr="00593CA0" w:rsidRDefault="000B378D" w:rsidP="000B378D">
      <w:pPr>
        <w:autoSpaceDE w:val="0"/>
        <w:autoSpaceDN w:val="0"/>
        <w:adjustRightInd w:val="0"/>
        <w:spacing w:before="100" w:beforeAutospacing="1" w:after="120"/>
        <w:jc w:val="both"/>
        <w:rPr>
          <w:rFonts w:ascii="Times New Roman" w:hAnsi="Times New Roman" w:cs="Times New Roman"/>
          <w:sz w:val="18"/>
          <w:szCs w:val="18"/>
          <w:lang w:val="ro-RO"/>
        </w:rPr>
      </w:pPr>
      <w:r w:rsidRPr="00593CA0">
        <w:rPr>
          <w:rFonts w:ascii="Times New Roman" w:hAnsi="Times New Roman" w:cs="Times New Roman"/>
          <w:sz w:val="18"/>
          <w:szCs w:val="18"/>
          <w:highlight w:val="white"/>
          <w:lang w:val="ro-RO"/>
        </w:rPr>
        <w:t>[30]</w:t>
      </w:r>
      <w:r w:rsidRPr="00593CA0">
        <w:rPr>
          <w:rFonts w:ascii="Times New Roman" w:hAnsi="Times New Roman" w:cs="Times New Roman"/>
          <w:sz w:val="18"/>
          <w:szCs w:val="18"/>
          <w:lang w:val="ro-RO"/>
        </w:rPr>
        <w:t xml:space="preserve"> </w:t>
      </w:r>
      <w:r w:rsidRPr="00593CA0">
        <w:rPr>
          <w:rFonts w:ascii="Times New Roman" w:hAnsi="Times New Roman" w:cs="Times New Roman"/>
          <w:i/>
          <w:sz w:val="18"/>
          <w:szCs w:val="18"/>
          <w:lang w:val="ro-RO"/>
        </w:rPr>
        <w:t>Kumbetlian G.,</w:t>
      </w:r>
      <w:r w:rsidRPr="00593CA0">
        <w:rPr>
          <w:rFonts w:ascii="Times New Roman" w:hAnsi="Times New Roman" w:cs="Times New Roman"/>
          <w:sz w:val="18"/>
          <w:szCs w:val="18"/>
          <w:lang w:val="ro-RO"/>
        </w:rPr>
        <w:t xml:space="preserve"> „Calculul plăcilor (Teorie și aplicații)”, Ed. Fundaţia Andrei Şaguna, Constanța, 1999.</w:t>
      </w:r>
    </w:p>
    <w:p w:rsidR="000B378D" w:rsidRPr="00593CA0" w:rsidRDefault="000B378D" w:rsidP="000B378D">
      <w:pPr>
        <w:spacing w:before="120" w:after="120" w:line="240" w:lineRule="auto"/>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[31] </w:t>
      </w:r>
      <w:r w:rsidRPr="00593CA0">
        <w:rPr>
          <w:rFonts w:ascii="Times New Roman" w:hAnsi="Times New Roman" w:cs="Times New Roman"/>
          <w:i/>
          <w:sz w:val="18"/>
          <w:szCs w:val="18"/>
          <w:lang w:val="ro-RO"/>
        </w:rPr>
        <w:t>Lange K</w:t>
      </w:r>
      <w:r w:rsidRPr="00593CA0">
        <w:rPr>
          <w:rFonts w:ascii="Times New Roman" w:hAnsi="Times New Roman" w:cs="Times New Roman"/>
          <w:sz w:val="18"/>
          <w:szCs w:val="18"/>
          <w:lang w:val="ro-RO"/>
        </w:rPr>
        <w:t xml:space="preserve"> ., „Handbook of metal forming”, McGraw-Hill, New York, 1985.</w:t>
      </w:r>
    </w:p>
    <w:p w:rsidR="000B378D" w:rsidRPr="00593CA0" w:rsidRDefault="000B378D" w:rsidP="000B378D">
      <w:pPr>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[32] </w:t>
      </w:r>
      <w:r w:rsidRPr="00593CA0">
        <w:rPr>
          <w:rFonts w:ascii="Times New Roman" w:hAnsi="Times New Roman" w:cs="Times New Roman"/>
          <w:i/>
          <w:sz w:val="18"/>
          <w:szCs w:val="18"/>
          <w:lang w:val="ro-RO"/>
        </w:rPr>
        <w:t>Lee H. H</w:t>
      </w:r>
      <w:r w:rsidRPr="00593CA0">
        <w:rPr>
          <w:rFonts w:ascii="Times New Roman" w:hAnsi="Times New Roman" w:cs="Times New Roman"/>
          <w:sz w:val="18"/>
          <w:szCs w:val="18"/>
          <w:lang w:val="ro-RO"/>
        </w:rPr>
        <w:t xml:space="preserve">., </w:t>
      </w:r>
      <w:r w:rsidRPr="00593CA0">
        <w:rPr>
          <w:rFonts w:ascii="Times New Roman" w:hAnsi="Times New Roman" w:cs="Times New Roman"/>
          <w:i/>
          <w:sz w:val="18"/>
          <w:szCs w:val="18"/>
          <w:lang w:val="ro-RO"/>
        </w:rPr>
        <w:t xml:space="preserve"> </w:t>
      </w:r>
      <w:r w:rsidRPr="00593CA0">
        <w:rPr>
          <w:rFonts w:ascii="Times New Roman" w:hAnsi="Times New Roman" w:cs="Times New Roman"/>
          <w:sz w:val="18"/>
          <w:szCs w:val="18"/>
          <w:lang w:val="ro-RO"/>
        </w:rPr>
        <w:t>“Finite Element Simulations with ANSYS Workbench 16. Theory, applications, case studies”</w:t>
      </w:r>
      <w:r w:rsidRPr="00593CA0">
        <w:rPr>
          <w:rFonts w:ascii="Times New Roman" w:hAnsi="Times New Roman" w:cs="Times New Roman"/>
          <w:i/>
          <w:sz w:val="18"/>
          <w:szCs w:val="18"/>
          <w:lang w:val="ro-RO"/>
        </w:rPr>
        <w:t xml:space="preserve">, </w:t>
      </w:r>
      <w:r w:rsidRPr="00593CA0">
        <w:rPr>
          <w:rFonts w:ascii="Times New Roman" w:hAnsi="Times New Roman" w:cs="Times New Roman"/>
          <w:sz w:val="18"/>
          <w:szCs w:val="18"/>
          <w:lang w:val="ro-RO"/>
        </w:rPr>
        <w:t>NCKU, Taiwan, 2016.</w:t>
      </w:r>
    </w:p>
    <w:p w:rsidR="000B378D" w:rsidRPr="00593CA0" w:rsidRDefault="000B378D" w:rsidP="000B378D">
      <w:pPr>
        <w:autoSpaceDE w:val="0"/>
        <w:autoSpaceDN w:val="0"/>
        <w:adjustRightInd w:val="0"/>
        <w:spacing w:after="120"/>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[33] </w:t>
      </w:r>
      <w:r w:rsidRPr="00593CA0">
        <w:rPr>
          <w:rFonts w:ascii="Times New Roman" w:hAnsi="Times New Roman" w:cs="Times New Roman"/>
          <w:i/>
          <w:sz w:val="18"/>
          <w:szCs w:val="18"/>
          <w:lang w:val="ro-RO"/>
        </w:rPr>
        <w:t>Liessem A., Oesterlein L., Kersting T., Kalwa C.,</w:t>
      </w:r>
      <w:r w:rsidRPr="00593CA0">
        <w:rPr>
          <w:rFonts w:ascii="Times New Roman" w:hAnsi="Times New Roman" w:cs="Times New Roman"/>
          <w:sz w:val="18"/>
          <w:szCs w:val="18"/>
          <w:lang w:val="ro-RO"/>
        </w:rPr>
        <w:t xml:space="preserve"> „Controlling product quality by accurate</w:t>
      </w:r>
    </w:p>
    <w:p w:rsidR="000B378D" w:rsidRPr="00593CA0" w:rsidRDefault="000B378D" w:rsidP="000B378D">
      <w:pPr>
        <w:autoSpaceDE w:val="0"/>
        <w:autoSpaceDN w:val="0"/>
        <w:adjustRightInd w:val="0"/>
        <w:spacing w:after="120"/>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process control in europipe’s high performance UOE pipe mill”, 9 th Pipeline TechnologyConference, 2014.</w:t>
      </w:r>
    </w:p>
    <w:p w:rsidR="000B378D" w:rsidRPr="00593CA0" w:rsidRDefault="000B378D" w:rsidP="000B378D">
      <w:pPr>
        <w:spacing w:after="120"/>
        <w:jc w:val="both"/>
        <w:rPr>
          <w:rFonts w:ascii="Times New Roman" w:hAnsi="Times New Roman" w:cs="Times New Roman"/>
          <w:bCs/>
          <w:sz w:val="18"/>
          <w:szCs w:val="18"/>
          <w:lang w:val="ro-RO"/>
        </w:rPr>
      </w:pPr>
      <w:r w:rsidRPr="00593CA0">
        <w:rPr>
          <w:rFonts w:ascii="Times New Roman" w:hAnsi="Times New Roman" w:cs="Times New Roman"/>
          <w:bCs/>
          <w:sz w:val="18"/>
          <w:szCs w:val="18"/>
          <w:highlight w:val="white"/>
          <w:lang w:val="ro-RO"/>
        </w:rPr>
        <w:t xml:space="preserve">[34] </w:t>
      </w:r>
      <w:r w:rsidRPr="00593CA0">
        <w:rPr>
          <w:rFonts w:ascii="Times New Roman" w:hAnsi="Times New Roman" w:cs="Times New Roman"/>
          <w:i/>
          <w:sz w:val="18"/>
          <w:szCs w:val="18"/>
          <w:shd w:val="clear" w:color="auto" w:fill="FFFFFF"/>
          <w:lang w:val="ro-RO"/>
        </w:rPr>
        <w:t>Mars Guy Fontana,</w:t>
      </w:r>
      <w:r w:rsidRPr="00593CA0">
        <w:rPr>
          <w:rFonts w:ascii="Times New Roman" w:hAnsi="Times New Roman" w:cs="Times New Roman"/>
          <w:sz w:val="18"/>
          <w:szCs w:val="18"/>
          <w:lang w:val="ro-RO"/>
        </w:rPr>
        <w:t xml:space="preserve"> “Corrosion Engineering”, </w:t>
      </w:r>
      <w:r w:rsidRPr="00593CA0">
        <w:rPr>
          <w:rFonts w:ascii="Times New Roman" w:hAnsi="Times New Roman" w:cs="Times New Roman"/>
          <w:bCs/>
          <w:sz w:val="18"/>
          <w:szCs w:val="18"/>
          <w:highlight w:val="white"/>
          <w:lang w:val="ro-RO"/>
        </w:rPr>
        <w:t>Mc Grow – Hill New York, 1986</w:t>
      </w:r>
      <w:r w:rsidRPr="00593CA0">
        <w:rPr>
          <w:rFonts w:ascii="Times New Roman" w:hAnsi="Times New Roman" w:cs="Times New Roman"/>
          <w:bCs/>
          <w:sz w:val="18"/>
          <w:szCs w:val="18"/>
          <w:lang w:val="ro-RO"/>
        </w:rPr>
        <w:t>.</w:t>
      </w:r>
    </w:p>
    <w:p w:rsidR="000B378D" w:rsidRPr="00593CA0" w:rsidRDefault="000B378D" w:rsidP="000B378D">
      <w:pPr>
        <w:spacing w:before="120" w:after="120"/>
        <w:jc w:val="both"/>
        <w:rPr>
          <w:rFonts w:ascii="Times New Roman" w:hAnsi="Times New Roman" w:cs="Times New Roman"/>
          <w:sz w:val="18"/>
          <w:szCs w:val="18"/>
          <w:lang w:val="ro-RO"/>
        </w:rPr>
      </w:pPr>
      <w:r w:rsidRPr="00593CA0">
        <w:rPr>
          <w:rFonts w:ascii="Times New Roman" w:hAnsi="Times New Roman" w:cs="Times New Roman"/>
          <w:sz w:val="18"/>
          <w:szCs w:val="18"/>
          <w:highlight w:val="white"/>
          <w:lang w:val="ro-RO"/>
        </w:rPr>
        <w:t>[35]</w:t>
      </w:r>
      <w:r w:rsidRPr="00593CA0">
        <w:rPr>
          <w:rFonts w:ascii="Times New Roman" w:hAnsi="Times New Roman" w:cs="Times New Roman"/>
          <w:sz w:val="18"/>
          <w:szCs w:val="18"/>
          <w:lang w:val="ro-RO"/>
        </w:rPr>
        <w:t xml:space="preserve"> </w:t>
      </w:r>
      <w:r w:rsidRPr="00593CA0">
        <w:rPr>
          <w:rFonts w:ascii="Times New Roman" w:hAnsi="Times New Roman" w:cs="Times New Roman"/>
          <w:i/>
          <w:sz w:val="18"/>
          <w:szCs w:val="18"/>
          <w:lang w:val="ro-RO"/>
        </w:rPr>
        <w:t>Maksay Ş, Bistrian D</w:t>
      </w:r>
      <w:r w:rsidRPr="00593CA0">
        <w:rPr>
          <w:rFonts w:ascii="Times New Roman" w:hAnsi="Times New Roman" w:cs="Times New Roman"/>
          <w:sz w:val="18"/>
          <w:szCs w:val="18"/>
          <w:lang w:val="ro-RO"/>
        </w:rPr>
        <w:t>, „Introducere în metoda elementului finit”, Ed. Cermi,Iaşi,  2008.</w:t>
      </w:r>
    </w:p>
    <w:p w:rsidR="000B378D" w:rsidRPr="00593CA0" w:rsidRDefault="000B378D" w:rsidP="000B378D">
      <w:pPr>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[36]</w:t>
      </w:r>
      <w:r w:rsidRPr="00593CA0">
        <w:rPr>
          <w:rFonts w:ascii="Times New Roman" w:hAnsi="Times New Roman" w:cs="Times New Roman"/>
          <w:i/>
          <w:sz w:val="18"/>
          <w:szCs w:val="18"/>
          <w:lang w:val="ro-RO"/>
        </w:rPr>
        <w:t xml:space="preserve"> Maşina de încercat LBG A016</w:t>
      </w:r>
      <w:r w:rsidRPr="00593CA0">
        <w:rPr>
          <w:rFonts w:ascii="Times New Roman" w:hAnsi="Times New Roman" w:cs="Times New Roman"/>
          <w:sz w:val="18"/>
          <w:szCs w:val="18"/>
          <w:lang w:val="ro-RO"/>
        </w:rPr>
        <w:t>, Material-testing machine manual LBG  A016, 2015.</w:t>
      </w:r>
    </w:p>
    <w:p w:rsidR="000B378D" w:rsidRPr="00593CA0" w:rsidRDefault="000B378D" w:rsidP="000B378D">
      <w:pPr>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lastRenderedPageBreak/>
        <w:t xml:space="preserve">[37] </w:t>
      </w:r>
      <w:r w:rsidRPr="00593CA0">
        <w:rPr>
          <w:rFonts w:ascii="Times New Roman" w:hAnsi="Times New Roman" w:cs="Times New Roman"/>
          <w:i/>
          <w:sz w:val="18"/>
          <w:szCs w:val="18"/>
          <w:lang w:val="ro-RO"/>
        </w:rPr>
        <w:t>Manualul de utilizare foerfecele ghilotină pentru debitarea tablei</w:t>
      </w:r>
      <w:r w:rsidRPr="00593CA0">
        <w:rPr>
          <w:rFonts w:ascii="Times New Roman" w:hAnsi="Times New Roman" w:cs="Times New Roman"/>
          <w:sz w:val="18"/>
          <w:szCs w:val="18"/>
          <w:lang w:val="ro-RO"/>
        </w:rPr>
        <w:t>,</w:t>
      </w:r>
      <w:r w:rsidRPr="00593CA0">
        <w:rPr>
          <w:rFonts w:ascii="Times New Roman" w:hAnsi="Times New Roman" w:cs="Times New Roman"/>
          <w:sz w:val="18"/>
          <w:szCs w:val="18"/>
          <w:shd w:val="clear" w:color="auto" w:fill="FFFFFF"/>
          <w:lang w:val="ro-RO"/>
        </w:rPr>
        <w:t xml:space="preserve"> </w:t>
      </w:r>
      <w:r w:rsidRPr="00593CA0">
        <w:rPr>
          <w:rFonts w:ascii="Times New Roman" w:hAnsi="Times New Roman" w:cs="Times New Roman"/>
          <w:sz w:val="18"/>
          <w:szCs w:val="18"/>
          <w:lang w:val="ro-RO"/>
        </w:rPr>
        <w:t>Uzina Mecanică Sibiu, 1986.</w:t>
      </w:r>
    </w:p>
    <w:p w:rsidR="000B378D" w:rsidRPr="00593CA0" w:rsidRDefault="000B378D" w:rsidP="000B378D">
      <w:pPr>
        <w:spacing w:before="120" w:after="120"/>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[38] </w:t>
      </w:r>
      <w:r w:rsidRPr="00593CA0">
        <w:rPr>
          <w:rFonts w:ascii="Times New Roman" w:hAnsi="Times New Roman" w:cs="Times New Roman"/>
          <w:i/>
          <w:sz w:val="18"/>
          <w:szCs w:val="18"/>
          <w:lang w:val="ro-RO"/>
        </w:rPr>
        <w:t>Material-testing machine manual ZDM 100</w:t>
      </w:r>
      <w:r w:rsidRPr="00593CA0">
        <w:rPr>
          <w:rFonts w:ascii="Times New Roman" w:hAnsi="Times New Roman" w:cs="Times New Roman"/>
          <w:sz w:val="18"/>
          <w:szCs w:val="18"/>
          <w:lang w:val="ro-RO"/>
        </w:rPr>
        <w:t>, Werkstoffprufmaschinen, Liepzig,1961.</w:t>
      </w:r>
    </w:p>
    <w:p w:rsidR="000B378D" w:rsidRPr="00593CA0" w:rsidRDefault="000B378D" w:rsidP="000B378D">
      <w:pPr>
        <w:autoSpaceDE w:val="0"/>
        <w:autoSpaceDN w:val="0"/>
        <w:adjustRightInd w:val="0"/>
        <w:spacing w:before="120" w:after="120" w:line="240" w:lineRule="auto"/>
        <w:jc w:val="both"/>
        <w:rPr>
          <w:rFonts w:ascii="Times New Roman" w:hAnsi="Times New Roman" w:cs="Times New Roman"/>
          <w:sz w:val="18"/>
          <w:szCs w:val="18"/>
          <w:shd w:val="clear" w:color="auto" w:fill="FFFFFF"/>
          <w:lang w:val="ro-RO"/>
        </w:rPr>
      </w:pPr>
      <w:r w:rsidRPr="00593CA0">
        <w:rPr>
          <w:rFonts w:ascii="Times New Roman" w:hAnsi="Times New Roman" w:cs="Times New Roman"/>
          <w:sz w:val="18"/>
          <w:szCs w:val="18"/>
          <w:lang w:val="ro-RO"/>
        </w:rPr>
        <w:t xml:space="preserve">[39] </w:t>
      </w:r>
      <w:r w:rsidRPr="00593CA0">
        <w:rPr>
          <w:rFonts w:ascii="Times New Roman" w:hAnsi="Times New Roman" w:cs="Times New Roman"/>
          <w:i/>
          <w:sz w:val="18"/>
          <w:szCs w:val="18"/>
          <w:lang w:val="ro-RO"/>
        </w:rPr>
        <w:t>McCormick N., Lord J.</w:t>
      </w:r>
      <w:r w:rsidRPr="00593CA0">
        <w:rPr>
          <w:rFonts w:ascii="Times New Roman" w:hAnsi="Times New Roman" w:cs="Times New Roman"/>
          <w:b/>
          <w:sz w:val="18"/>
          <w:szCs w:val="18"/>
          <w:lang w:val="ro-RO"/>
        </w:rPr>
        <w:t xml:space="preserve"> “</w:t>
      </w:r>
      <w:r w:rsidRPr="00593CA0">
        <w:rPr>
          <w:rFonts w:ascii="Times New Roman" w:hAnsi="Times New Roman" w:cs="Times New Roman"/>
          <w:sz w:val="18"/>
          <w:szCs w:val="18"/>
          <w:lang w:val="ro-RO"/>
        </w:rPr>
        <w:t xml:space="preserve">Digital Image Correlation”, National Physical Laboratory, </w:t>
      </w:r>
      <w:r w:rsidRPr="00593CA0">
        <w:rPr>
          <w:rFonts w:ascii="Times New Roman" w:hAnsi="Times New Roman" w:cs="Times New Roman"/>
          <w:sz w:val="18"/>
          <w:szCs w:val="18"/>
          <w:shd w:val="clear" w:color="auto" w:fill="FFFFFF"/>
          <w:lang w:val="ro-RO"/>
        </w:rPr>
        <w:t>Middlesex, UK, 2010.</w:t>
      </w:r>
    </w:p>
    <w:p w:rsidR="000B378D" w:rsidRPr="00593CA0" w:rsidRDefault="000B378D" w:rsidP="000B378D">
      <w:pPr>
        <w:spacing w:line="240" w:lineRule="auto"/>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[40] Mendelson V,</w:t>
      </w:r>
      <w:r w:rsidRPr="00593CA0">
        <w:rPr>
          <w:rFonts w:ascii="Times New Roman" w:hAnsi="Times New Roman" w:cs="Times New Roman"/>
          <w:bCs/>
          <w:i/>
          <w:sz w:val="18"/>
          <w:szCs w:val="18"/>
          <w:lang w:val="ro-RO"/>
        </w:rPr>
        <w:t xml:space="preserve"> </w:t>
      </w:r>
      <w:r w:rsidRPr="00593CA0">
        <w:rPr>
          <w:rFonts w:ascii="Times New Roman" w:hAnsi="Times New Roman" w:cs="Times New Roman"/>
          <w:b/>
          <w:sz w:val="18"/>
          <w:szCs w:val="18"/>
          <w:lang w:val="ro-RO"/>
        </w:rPr>
        <w:t>„</w:t>
      </w:r>
      <w:r w:rsidRPr="00593CA0">
        <w:rPr>
          <w:rFonts w:ascii="Times New Roman" w:hAnsi="Times New Roman" w:cs="Times New Roman"/>
          <w:sz w:val="18"/>
          <w:szCs w:val="18"/>
          <w:lang w:val="ro-RO"/>
        </w:rPr>
        <w:t>Spravochnik po izgotovleniu i remontu press-form”,Tehnika,1979.</w:t>
      </w:r>
    </w:p>
    <w:p w:rsidR="000B378D" w:rsidRPr="00593CA0" w:rsidRDefault="000B378D" w:rsidP="000B378D">
      <w:pPr>
        <w:spacing w:after="120"/>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[41] </w:t>
      </w:r>
      <w:r w:rsidRPr="00593CA0">
        <w:rPr>
          <w:rFonts w:ascii="Times New Roman" w:hAnsi="Times New Roman" w:cs="Times New Roman"/>
          <w:i/>
          <w:sz w:val="18"/>
          <w:szCs w:val="18"/>
          <w:lang w:val="ro-RO"/>
        </w:rPr>
        <w:t>Micloși V. Scorobețiu L.,</w:t>
      </w:r>
      <w:r w:rsidRPr="00593CA0">
        <w:rPr>
          <w:rFonts w:ascii="Times New Roman" w:hAnsi="Times New Roman" w:cs="Times New Roman"/>
          <w:sz w:val="18"/>
          <w:szCs w:val="18"/>
          <w:lang w:val="ro-RO"/>
        </w:rPr>
        <w:t xml:space="preserve"> „Bazele proceselor de sudare”, Editura didactică și pedagogică,</w:t>
      </w:r>
    </w:p>
    <w:p w:rsidR="000B378D" w:rsidRPr="00593CA0" w:rsidRDefault="000B378D" w:rsidP="000B378D">
      <w:pPr>
        <w:spacing w:after="120"/>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București, 1982.</w:t>
      </w:r>
    </w:p>
    <w:p w:rsidR="000B378D" w:rsidRPr="00593CA0" w:rsidRDefault="000B378D" w:rsidP="000B378D">
      <w:pPr>
        <w:pStyle w:val="Heading1"/>
        <w:shd w:val="clear" w:color="auto" w:fill="FFFFFF"/>
        <w:spacing w:before="120" w:beforeAutospacing="0" w:after="120" w:afterAutospacing="0" w:line="300" w:lineRule="atLeast"/>
        <w:rPr>
          <w:rFonts w:ascii="Arial" w:hAnsi="Arial" w:cs="Arial"/>
          <w:color w:val="000000"/>
          <w:sz w:val="18"/>
          <w:szCs w:val="18"/>
          <w:lang w:val="ro-RO"/>
        </w:rPr>
      </w:pPr>
      <w:r w:rsidRPr="00593CA0">
        <w:rPr>
          <w:b w:val="0"/>
          <w:sz w:val="18"/>
          <w:szCs w:val="18"/>
          <w:lang w:val="ro-RO"/>
        </w:rPr>
        <w:t>[42]</w:t>
      </w:r>
      <w:r w:rsidRPr="00593CA0">
        <w:rPr>
          <w:sz w:val="18"/>
          <w:szCs w:val="18"/>
          <w:lang w:val="ro-RO"/>
        </w:rPr>
        <w:t xml:space="preserve"> </w:t>
      </w:r>
      <w:r w:rsidRPr="00593CA0">
        <w:rPr>
          <w:b w:val="0"/>
          <w:i/>
          <w:sz w:val="18"/>
          <w:szCs w:val="18"/>
          <w:lang w:val="ro-RO"/>
        </w:rPr>
        <w:t>Moerman K.M</w:t>
      </w:r>
      <w:r w:rsidRPr="00593CA0">
        <w:rPr>
          <w:b w:val="0"/>
          <w:sz w:val="18"/>
          <w:szCs w:val="18"/>
          <w:lang w:val="ro-RO"/>
        </w:rPr>
        <w:t xml:space="preserve">.,  </w:t>
      </w:r>
      <w:r w:rsidRPr="00593CA0">
        <w:rPr>
          <w:sz w:val="18"/>
          <w:szCs w:val="18"/>
          <w:lang w:val="ro-RO"/>
        </w:rPr>
        <w:t>„</w:t>
      </w:r>
      <w:r w:rsidRPr="00593CA0">
        <w:rPr>
          <w:b w:val="0"/>
          <w:sz w:val="18"/>
          <w:szCs w:val="18"/>
          <w:lang w:val="ro-RO"/>
        </w:rPr>
        <w:t>Digital image correlation and finite element modelling as a method to determine mechanical properties of human soft tissue in vivo”, Pubmed, 2009.</w:t>
      </w:r>
    </w:p>
    <w:p w:rsidR="000B378D" w:rsidRPr="00593CA0" w:rsidRDefault="000B378D" w:rsidP="000B378D">
      <w:pPr>
        <w:spacing w:before="120" w:after="120"/>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[43] </w:t>
      </w:r>
      <w:r w:rsidRPr="00593CA0">
        <w:rPr>
          <w:rFonts w:ascii="Times New Roman" w:hAnsi="Times New Roman" w:cs="Times New Roman"/>
          <w:i/>
          <w:sz w:val="18"/>
          <w:szCs w:val="18"/>
          <w:lang w:val="ro-RO"/>
        </w:rPr>
        <w:t>Moaveni S</w:t>
      </w:r>
      <w:r w:rsidRPr="00593CA0">
        <w:rPr>
          <w:rFonts w:ascii="Times New Roman" w:hAnsi="Times New Roman" w:cs="Times New Roman"/>
          <w:sz w:val="18"/>
          <w:szCs w:val="18"/>
          <w:lang w:val="ro-RO"/>
        </w:rPr>
        <w:t>, „Finite Element Analysis. Theory and Application with Ansys”, Minnesota State University , 1999.</w:t>
      </w:r>
    </w:p>
    <w:p w:rsidR="000B378D" w:rsidRPr="00593CA0" w:rsidRDefault="000B378D" w:rsidP="000B378D">
      <w:pPr>
        <w:spacing w:after="120"/>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[44]</w:t>
      </w:r>
      <w:r w:rsidRPr="00593CA0">
        <w:rPr>
          <w:rFonts w:ascii="Times New Roman" w:hAnsi="Times New Roman" w:cs="Times New Roman"/>
          <w:i/>
          <w:sz w:val="18"/>
          <w:szCs w:val="18"/>
          <w:lang w:val="ro-RO"/>
        </w:rPr>
        <w:t xml:space="preserve"> Mocanu D.R</w:t>
      </w:r>
      <w:r w:rsidRPr="00593CA0">
        <w:rPr>
          <w:rFonts w:ascii="Times New Roman" w:hAnsi="Times New Roman" w:cs="Times New Roman"/>
          <w:sz w:val="18"/>
          <w:szCs w:val="18"/>
          <w:lang w:val="ro-RO"/>
        </w:rPr>
        <w:t>., „Analiza experimentală a tensiunilor şi deformațiilor”,Vol. I, Editura Tehnică, București, 1977.</w:t>
      </w:r>
    </w:p>
    <w:p w:rsidR="000B378D" w:rsidRPr="00593CA0" w:rsidRDefault="000B378D" w:rsidP="000B378D">
      <w:pPr>
        <w:spacing w:after="120"/>
        <w:jc w:val="both"/>
        <w:rPr>
          <w:rFonts w:ascii="Times New Roman" w:hAnsi="Times New Roman" w:cs="Times New Roman"/>
          <w:sz w:val="18"/>
          <w:szCs w:val="18"/>
          <w:lang w:val="ro-RO"/>
        </w:rPr>
      </w:pPr>
      <w:r w:rsidRPr="00593CA0">
        <w:rPr>
          <w:rFonts w:ascii="Times New Roman" w:hAnsi="Times New Roman" w:cs="Times New Roman"/>
          <w:bCs/>
          <w:sz w:val="18"/>
          <w:szCs w:val="18"/>
          <w:highlight w:val="white"/>
          <w:lang w:val="ro-RO"/>
        </w:rPr>
        <w:t>[45]</w:t>
      </w:r>
      <w:r w:rsidRPr="00593CA0">
        <w:rPr>
          <w:rFonts w:ascii="Times New Roman" w:hAnsi="Times New Roman" w:cs="Times New Roman"/>
          <w:bCs/>
          <w:sz w:val="18"/>
          <w:szCs w:val="18"/>
          <w:lang w:val="ro-RO"/>
        </w:rPr>
        <w:t xml:space="preserve"> </w:t>
      </w:r>
      <w:r w:rsidRPr="00593CA0">
        <w:rPr>
          <w:rFonts w:ascii="Times New Roman" w:hAnsi="Times New Roman" w:cs="Times New Roman"/>
          <w:bCs/>
          <w:i/>
          <w:sz w:val="18"/>
          <w:szCs w:val="18"/>
          <w:lang w:val="ro-RO"/>
        </w:rPr>
        <w:t xml:space="preserve">Mondal S.K. </w:t>
      </w:r>
      <w:r w:rsidRPr="00593CA0">
        <w:rPr>
          <w:rFonts w:ascii="Times New Roman" w:hAnsi="Times New Roman" w:cs="Times New Roman"/>
          <w:sz w:val="18"/>
          <w:szCs w:val="18"/>
          <w:lang w:val="ro-RO"/>
        </w:rPr>
        <w:t>„</w:t>
      </w:r>
      <w:r w:rsidRPr="00593CA0">
        <w:rPr>
          <w:rFonts w:ascii="Times New Roman" w:hAnsi="Times New Roman" w:cs="Times New Roman"/>
          <w:bCs/>
          <w:sz w:val="18"/>
          <w:szCs w:val="18"/>
          <w:lang w:val="ro-RO"/>
        </w:rPr>
        <w:t>Strength of materials</w:t>
      </w:r>
      <w:r w:rsidRPr="00593CA0">
        <w:rPr>
          <w:rFonts w:ascii="Times New Roman" w:hAnsi="Times New Roman" w:cs="Times New Roman"/>
          <w:bCs/>
          <w:i/>
          <w:sz w:val="18"/>
          <w:szCs w:val="18"/>
          <w:lang w:val="ro-RO"/>
        </w:rPr>
        <w:t xml:space="preserve">, </w:t>
      </w:r>
      <w:r w:rsidRPr="00593CA0">
        <w:rPr>
          <w:rFonts w:ascii="Times New Roman" w:hAnsi="Times New Roman" w:cs="Times New Roman"/>
          <w:bCs/>
          <w:sz w:val="18"/>
          <w:szCs w:val="18"/>
          <w:lang w:val="ro-RO"/>
        </w:rPr>
        <w:t>Ch.10: Thin Cylinder”, 2007</w:t>
      </w:r>
      <w:r w:rsidRPr="00593CA0">
        <w:rPr>
          <w:rFonts w:ascii="Times New Roman" w:hAnsi="Times New Roman" w:cs="Times New Roman"/>
          <w:sz w:val="18"/>
          <w:szCs w:val="18"/>
          <w:lang w:val="ro-RO"/>
        </w:rPr>
        <w:t>.</w:t>
      </w:r>
    </w:p>
    <w:p w:rsidR="000B378D" w:rsidRPr="00593CA0" w:rsidRDefault="000B378D" w:rsidP="000B378D">
      <w:pPr>
        <w:autoSpaceDE w:val="0"/>
        <w:autoSpaceDN w:val="0"/>
        <w:adjustRightInd w:val="0"/>
        <w:spacing w:after="0" w:line="240" w:lineRule="auto"/>
        <w:jc w:val="both"/>
        <w:rPr>
          <w:rFonts w:ascii="Times New Roman" w:hAnsi="Times New Roman" w:cs="Times New Roman"/>
          <w:sz w:val="18"/>
          <w:szCs w:val="18"/>
          <w:lang w:val="ro-RO"/>
        </w:rPr>
      </w:pPr>
      <w:r w:rsidRPr="00593CA0">
        <w:rPr>
          <w:rFonts w:ascii="Times New Roman" w:hAnsi="Times New Roman" w:cs="Times New Roman"/>
          <w:sz w:val="18"/>
          <w:szCs w:val="18"/>
          <w:highlight w:val="white"/>
          <w:lang w:val="ro-RO"/>
        </w:rPr>
        <w:t>[46]</w:t>
      </w:r>
      <w:r w:rsidRPr="00593CA0">
        <w:rPr>
          <w:rFonts w:ascii="Times New Roman" w:hAnsi="Times New Roman" w:cs="Times New Roman"/>
          <w:sz w:val="18"/>
          <w:szCs w:val="18"/>
          <w:lang w:val="ro-RO"/>
        </w:rPr>
        <w:t xml:space="preserve"> </w:t>
      </w:r>
      <w:r w:rsidRPr="00593CA0">
        <w:rPr>
          <w:rFonts w:ascii="Times New Roman" w:hAnsi="Times New Roman" w:cs="Times New Roman"/>
          <w:i/>
          <w:sz w:val="18"/>
          <w:szCs w:val="18"/>
          <w:lang w:val="ro-RO"/>
        </w:rPr>
        <w:t>Murphey C.E, Langner C.G</w:t>
      </w:r>
      <w:r w:rsidRPr="00593CA0">
        <w:rPr>
          <w:rFonts w:ascii="Times New Roman" w:hAnsi="Times New Roman" w:cs="Times New Roman"/>
          <w:sz w:val="18"/>
          <w:szCs w:val="18"/>
          <w:lang w:val="ro-RO"/>
        </w:rPr>
        <w:t>. „Ultimate pipe strength under bending, collapse and fatigue”. In: Proceedings of the fourth International Conference on Offshore Mechanics and Arctic</w:t>
      </w:r>
    </w:p>
    <w:p w:rsidR="000B378D" w:rsidRPr="00593CA0" w:rsidRDefault="000B378D" w:rsidP="000B378D">
      <w:pPr>
        <w:autoSpaceDE w:val="0"/>
        <w:autoSpaceDN w:val="0"/>
        <w:adjustRightInd w:val="0"/>
        <w:spacing w:after="0" w:line="240" w:lineRule="auto"/>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Engineering, 1985.</w:t>
      </w:r>
    </w:p>
    <w:p w:rsidR="000B378D" w:rsidRPr="00593CA0" w:rsidRDefault="000B378D" w:rsidP="000B378D">
      <w:pPr>
        <w:autoSpaceDE w:val="0"/>
        <w:autoSpaceDN w:val="0"/>
        <w:adjustRightInd w:val="0"/>
        <w:spacing w:before="120" w:after="120" w:line="240" w:lineRule="auto"/>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[47]</w:t>
      </w:r>
      <w:r w:rsidRPr="00593CA0">
        <w:rPr>
          <w:rFonts w:ascii="Times New Roman" w:hAnsi="Times New Roman" w:cs="Times New Roman"/>
          <w:b/>
          <w:sz w:val="18"/>
          <w:szCs w:val="18"/>
          <w:lang w:val="ro-RO"/>
        </w:rPr>
        <w:t xml:space="preserve"> </w:t>
      </w:r>
      <w:r w:rsidRPr="00593CA0">
        <w:rPr>
          <w:rFonts w:ascii="Times New Roman" w:hAnsi="Times New Roman" w:cs="Times New Roman"/>
          <w:i/>
          <w:sz w:val="18"/>
          <w:szCs w:val="18"/>
          <w:lang w:val="ro-RO"/>
        </w:rPr>
        <w:t>Palei M</w:t>
      </w:r>
      <w:r w:rsidRPr="00593CA0">
        <w:rPr>
          <w:rFonts w:ascii="Times New Roman" w:hAnsi="Times New Roman" w:cs="Times New Roman"/>
          <w:b/>
          <w:sz w:val="18"/>
          <w:szCs w:val="18"/>
          <w:lang w:val="ro-RO"/>
        </w:rPr>
        <w:t>. „</w:t>
      </w:r>
      <w:r w:rsidRPr="00593CA0">
        <w:rPr>
          <w:rFonts w:ascii="Times New Roman" w:hAnsi="Times New Roman" w:cs="Times New Roman"/>
          <w:sz w:val="18"/>
          <w:szCs w:val="18"/>
          <w:lang w:val="ro-RO"/>
        </w:rPr>
        <w:t>Tehnologhia proizvodstva prisposoblenii press form i ştampov”, Mashinostroenie,1979.</w:t>
      </w:r>
    </w:p>
    <w:p w:rsidR="000B378D" w:rsidRPr="00593CA0" w:rsidRDefault="000B378D" w:rsidP="000B378D">
      <w:pPr>
        <w:spacing w:after="120"/>
        <w:jc w:val="both"/>
        <w:rPr>
          <w:rFonts w:ascii="Times New Roman" w:hAnsi="Times New Roman" w:cs="Times New Roman"/>
          <w:sz w:val="18"/>
          <w:szCs w:val="18"/>
          <w:highlight w:val="white"/>
          <w:lang w:val="ro-RO"/>
        </w:rPr>
      </w:pPr>
      <w:r w:rsidRPr="00593CA0">
        <w:rPr>
          <w:rFonts w:ascii="Times New Roman" w:hAnsi="Times New Roman" w:cs="Times New Roman"/>
          <w:sz w:val="18"/>
          <w:szCs w:val="18"/>
          <w:highlight w:val="white"/>
          <w:lang w:val="ro-RO"/>
        </w:rPr>
        <w:t>[48]</w:t>
      </w:r>
      <w:r w:rsidRPr="00593CA0">
        <w:rPr>
          <w:rFonts w:ascii="Times New Roman" w:hAnsi="Times New Roman" w:cs="Times New Roman"/>
          <w:sz w:val="18"/>
          <w:szCs w:val="18"/>
          <w:lang w:val="ro-RO"/>
        </w:rPr>
        <w:t xml:space="preserve"> </w:t>
      </w:r>
      <w:r w:rsidRPr="00593CA0">
        <w:rPr>
          <w:rFonts w:ascii="Times New Roman" w:hAnsi="Times New Roman" w:cs="Times New Roman"/>
          <w:bCs/>
          <w:i/>
          <w:sz w:val="18"/>
          <w:szCs w:val="18"/>
          <w:highlight w:val="white"/>
          <w:lang w:val="ro-RO"/>
        </w:rPr>
        <w:t>Posea N. Anghel A</w:t>
      </w:r>
      <w:r w:rsidRPr="00593CA0">
        <w:rPr>
          <w:rFonts w:ascii="Times New Roman" w:hAnsi="Times New Roman" w:cs="Times New Roman"/>
          <w:sz w:val="18"/>
          <w:szCs w:val="18"/>
          <w:highlight w:val="white"/>
          <w:lang w:val="ro-RO"/>
        </w:rPr>
        <w:t>. „Statica și dinamica sistemelor de conducte” Editura Academiei Române –București , pag. 50, 1996</w:t>
      </w:r>
      <w:r w:rsidRPr="00593CA0">
        <w:rPr>
          <w:rFonts w:ascii="Times New Roman" w:hAnsi="Times New Roman" w:cs="Times New Roman"/>
          <w:sz w:val="18"/>
          <w:szCs w:val="18"/>
          <w:lang w:val="ro-RO"/>
        </w:rPr>
        <w:t>.</w:t>
      </w:r>
    </w:p>
    <w:p w:rsidR="000B378D" w:rsidRPr="00593CA0" w:rsidRDefault="000B378D" w:rsidP="000B378D">
      <w:pPr>
        <w:spacing w:after="120"/>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[49] </w:t>
      </w:r>
      <w:r w:rsidRPr="00593CA0">
        <w:rPr>
          <w:rFonts w:ascii="Times New Roman" w:hAnsi="Times New Roman" w:cs="Times New Roman"/>
          <w:i/>
          <w:sz w:val="18"/>
          <w:szCs w:val="18"/>
          <w:lang w:val="ro-RO"/>
        </w:rPr>
        <w:t>Raffo J, R. G. Toscano, L. Mantovano and E. N. Dvorkin</w:t>
      </w:r>
      <w:r w:rsidRPr="00593CA0">
        <w:rPr>
          <w:rFonts w:ascii="Times New Roman" w:hAnsi="Times New Roman" w:cs="Times New Roman"/>
          <w:sz w:val="18"/>
          <w:szCs w:val="18"/>
          <w:lang w:val="ro-RO"/>
        </w:rPr>
        <w:t>, “Numerical Model of UOE Steel Pipe:Forming Process and Structural Behavior,” In: S. A. Elaskar, E. A. Pilotta and G. A. Torres, Eds.,Mecanica Computacional, Vol. 26, October 2007.</w:t>
      </w:r>
    </w:p>
    <w:p w:rsidR="000B378D" w:rsidRPr="00593CA0" w:rsidRDefault="000B378D" w:rsidP="000B378D">
      <w:pPr>
        <w:autoSpaceDE w:val="0"/>
        <w:autoSpaceDN w:val="0"/>
        <w:adjustRightInd w:val="0"/>
        <w:spacing w:before="120" w:after="120" w:line="240" w:lineRule="auto"/>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[50] </w:t>
      </w:r>
      <w:r w:rsidRPr="00593CA0">
        <w:rPr>
          <w:rFonts w:ascii="Times New Roman" w:hAnsi="Times New Roman" w:cs="Times New Roman"/>
          <w:i/>
          <w:sz w:val="18"/>
          <w:szCs w:val="18"/>
          <w:lang w:val="ro-RO"/>
        </w:rPr>
        <w:t>Registrul Naval Roman</w:t>
      </w:r>
      <w:r w:rsidRPr="00593CA0">
        <w:rPr>
          <w:rFonts w:ascii="Times New Roman" w:hAnsi="Times New Roman" w:cs="Times New Roman"/>
          <w:sz w:val="18"/>
          <w:szCs w:val="18"/>
          <w:lang w:val="ro-RO"/>
        </w:rPr>
        <w:t xml:space="preserve"> , “Reguli pentru clasificarea şi construcţia navelor maritime”, Partea  A XIII Oţeluri şi fonte,1990.</w:t>
      </w:r>
    </w:p>
    <w:p w:rsidR="000B378D" w:rsidRPr="00593CA0" w:rsidRDefault="000B378D" w:rsidP="000B378D">
      <w:pPr>
        <w:spacing w:before="120" w:after="120"/>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[51] </w:t>
      </w:r>
      <w:r w:rsidRPr="00593CA0">
        <w:rPr>
          <w:rFonts w:ascii="Times New Roman" w:hAnsi="Times New Roman" w:cs="Times New Roman"/>
          <w:i/>
          <w:sz w:val="18"/>
          <w:szCs w:val="18"/>
          <w:lang w:val="ro-RO"/>
        </w:rPr>
        <w:t>Repin D</w:t>
      </w:r>
      <w:r w:rsidRPr="00593CA0">
        <w:rPr>
          <w:rFonts w:ascii="Times New Roman" w:hAnsi="Times New Roman" w:cs="Times New Roman"/>
          <w:sz w:val="18"/>
          <w:szCs w:val="18"/>
          <w:lang w:val="ro-RO"/>
        </w:rPr>
        <w:t>., „Matematiceskoe modelirovanie protsessa formovki svarnih trub bolishego diametra. PGTU, Permi, 2002.</w:t>
      </w:r>
    </w:p>
    <w:p w:rsidR="000B378D" w:rsidRPr="00593CA0" w:rsidRDefault="000B378D" w:rsidP="000B378D">
      <w:pPr>
        <w:spacing w:before="120" w:after="120"/>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[52]</w:t>
      </w:r>
      <w:r w:rsidRPr="00593CA0">
        <w:rPr>
          <w:rFonts w:ascii="Times New Roman" w:hAnsi="Times New Roman" w:cs="Times New Roman"/>
          <w:i/>
          <w:sz w:val="18"/>
          <w:szCs w:val="18"/>
          <w:lang w:val="ro-RO"/>
        </w:rPr>
        <w:t xml:space="preserve"> Ress D., </w:t>
      </w:r>
      <w:r w:rsidRPr="00593CA0">
        <w:rPr>
          <w:rFonts w:ascii="Times New Roman" w:hAnsi="Times New Roman" w:cs="Times New Roman"/>
          <w:sz w:val="18"/>
          <w:szCs w:val="18"/>
          <w:lang w:val="ro-RO"/>
        </w:rPr>
        <w:t xml:space="preserve"> „Mechanics of solids and structures” , Imperial College Press, 20016.</w:t>
      </w:r>
    </w:p>
    <w:p w:rsidR="000B378D" w:rsidRPr="00593CA0" w:rsidRDefault="000B378D" w:rsidP="000B378D">
      <w:pPr>
        <w:spacing w:after="120"/>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[53] </w:t>
      </w:r>
      <w:r w:rsidRPr="00593CA0">
        <w:rPr>
          <w:rFonts w:ascii="Times New Roman" w:hAnsi="Times New Roman" w:cs="Times New Roman"/>
          <w:i/>
          <w:sz w:val="18"/>
          <w:szCs w:val="18"/>
          <w:lang w:val="ro-RO"/>
        </w:rPr>
        <w:t>Richards D.,</w:t>
      </w:r>
      <w:r w:rsidRPr="00593CA0">
        <w:rPr>
          <w:rFonts w:ascii="Times New Roman" w:hAnsi="Times New Roman" w:cs="Times New Roman"/>
          <w:sz w:val="18"/>
          <w:szCs w:val="18"/>
          <w:lang w:val="ro-RO"/>
        </w:rPr>
        <w:t xml:space="preserve"> „ Relief and Redistribution of residual stresses in metals, Residual stress measurements”, Am. Soc. Metals, 1952.</w:t>
      </w:r>
    </w:p>
    <w:p w:rsidR="000B378D" w:rsidRPr="00593CA0" w:rsidRDefault="000B378D" w:rsidP="000B378D">
      <w:pPr>
        <w:spacing w:before="120" w:after="120" w:line="240" w:lineRule="auto"/>
        <w:jc w:val="both"/>
        <w:rPr>
          <w:rFonts w:ascii="Times New Roman" w:eastAsia="TimesNewRomanPSMT" w:hAnsi="Times New Roman" w:cs="Times New Roman"/>
          <w:sz w:val="18"/>
          <w:szCs w:val="18"/>
          <w:lang w:val="ro-RO"/>
        </w:rPr>
      </w:pPr>
      <w:r w:rsidRPr="00593CA0">
        <w:rPr>
          <w:rFonts w:ascii="Times New Roman" w:hAnsi="Times New Roman" w:cs="Times New Roman"/>
          <w:sz w:val="18"/>
          <w:szCs w:val="18"/>
          <w:lang w:val="ro-RO"/>
        </w:rPr>
        <w:lastRenderedPageBreak/>
        <w:t>[54]</w:t>
      </w:r>
      <w:r w:rsidRPr="00593CA0">
        <w:rPr>
          <w:rFonts w:ascii="Times New Roman" w:eastAsia="TimesNewRomanPSMT" w:hAnsi="Times New Roman" w:cs="Times New Roman"/>
          <w:b/>
          <w:sz w:val="18"/>
          <w:szCs w:val="18"/>
          <w:lang w:val="ro-RO"/>
        </w:rPr>
        <w:t xml:space="preserve"> </w:t>
      </w:r>
      <w:r w:rsidRPr="00593CA0">
        <w:rPr>
          <w:rFonts w:ascii="Times New Roman" w:eastAsia="TimesNewRomanPSMT" w:hAnsi="Times New Roman" w:cs="Times New Roman"/>
          <w:i/>
          <w:sz w:val="18"/>
          <w:szCs w:val="18"/>
          <w:lang w:val="ro-RO"/>
        </w:rPr>
        <w:t>Rudmann L.I.</w:t>
      </w:r>
      <w:r w:rsidRPr="00593CA0">
        <w:rPr>
          <w:rFonts w:ascii="Times New Roman" w:eastAsia="TimesNewRomanPSMT" w:hAnsi="Times New Roman" w:cs="Times New Roman"/>
          <w:sz w:val="18"/>
          <w:szCs w:val="18"/>
          <w:lang w:val="ro-RO"/>
        </w:rPr>
        <w:t xml:space="preserve"> „Spravochnik constructora shtampov”, Izd. Mashinostroenie, pag. 192-195, 1988.</w:t>
      </w:r>
    </w:p>
    <w:p w:rsidR="000B378D" w:rsidRPr="00593CA0" w:rsidRDefault="000B378D" w:rsidP="000B378D">
      <w:pPr>
        <w:spacing w:after="120"/>
        <w:jc w:val="both"/>
        <w:rPr>
          <w:rFonts w:ascii="Times New Roman" w:hAnsi="Times New Roman" w:cs="Times New Roman"/>
          <w:sz w:val="18"/>
          <w:szCs w:val="18"/>
          <w:lang w:val="ro-RO"/>
        </w:rPr>
      </w:pPr>
      <w:r w:rsidRPr="00593CA0">
        <w:rPr>
          <w:rFonts w:ascii="Times New Roman" w:hAnsi="Times New Roman" w:cs="Times New Roman"/>
          <w:sz w:val="18"/>
          <w:szCs w:val="18"/>
          <w:highlight w:val="white"/>
          <w:lang w:val="ro-RO"/>
        </w:rPr>
        <w:t>[55]</w:t>
      </w:r>
      <w:r w:rsidRPr="00593CA0">
        <w:rPr>
          <w:rFonts w:ascii="Times New Roman" w:hAnsi="Times New Roman" w:cs="Times New Roman"/>
          <w:sz w:val="18"/>
          <w:szCs w:val="18"/>
          <w:lang w:val="ro-RO"/>
        </w:rPr>
        <w:t xml:space="preserve"> </w:t>
      </w:r>
      <w:r w:rsidRPr="00593CA0">
        <w:rPr>
          <w:rFonts w:ascii="Times New Roman" w:hAnsi="Times New Roman" w:cs="Times New Roman"/>
          <w:i/>
          <w:sz w:val="18"/>
          <w:szCs w:val="18"/>
          <w:lang w:val="ro-RO"/>
        </w:rPr>
        <w:t>Shinkin V.N., Kolikov A.P.</w:t>
      </w:r>
      <w:r w:rsidRPr="00593CA0">
        <w:rPr>
          <w:rFonts w:ascii="Times New Roman" w:hAnsi="Times New Roman" w:cs="Times New Roman"/>
          <w:sz w:val="18"/>
          <w:szCs w:val="18"/>
          <w:lang w:val="ro-RO"/>
        </w:rPr>
        <w:t xml:space="preserve"> Engineering calculations for processes involved in the production of large  diameter pipes by the SMS Meer technology , Metallurgist.. Vol. 55., 2012.</w:t>
      </w:r>
    </w:p>
    <w:p w:rsidR="000B378D" w:rsidRPr="00593CA0" w:rsidRDefault="000B378D" w:rsidP="000B378D">
      <w:pPr>
        <w:spacing w:after="120"/>
        <w:jc w:val="both"/>
        <w:rPr>
          <w:rFonts w:ascii="Times New Roman" w:hAnsi="Times New Roman" w:cs="Times New Roman"/>
          <w:sz w:val="18"/>
          <w:szCs w:val="18"/>
          <w:lang w:val="ro-RO"/>
        </w:rPr>
      </w:pPr>
      <w:r w:rsidRPr="00593CA0">
        <w:rPr>
          <w:rFonts w:ascii="Times New Roman" w:hAnsi="Times New Roman" w:cs="Times New Roman"/>
          <w:bCs/>
          <w:sz w:val="18"/>
          <w:szCs w:val="18"/>
          <w:highlight w:val="white"/>
          <w:lang w:val="ro-RO"/>
        </w:rPr>
        <w:t>[56]</w:t>
      </w:r>
      <w:r w:rsidRPr="00593CA0">
        <w:rPr>
          <w:rFonts w:ascii="Times New Roman" w:hAnsi="Times New Roman" w:cs="Times New Roman"/>
          <w:bCs/>
          <w:sz w:val="18"/>
          <w:szCs w:val="18"/>
          <w:lang w:val="ro-RO"/>
        </w:rPr>
        <w:t xml:space="preserve"> </w:t>
      </w:r>
      <w:r w:rsidRPr="00593CA0">
        <w:rPr>
          <w:rFonts w:ascii="Times New Roman" w:hAnsi="Times New Roman" w:cs="Times New Roman"/>
          <w:i/>
          <w:sz w:val="18"/>
          <w:szCs w:val="18"/>
          <w:lang w:val="ro-RO"/>
        </w:rPr>
        <w:t>Shinkin V.N., “</w:t>
      </w:r>
      <w:r w:rsidRPr="00593CA0">
        <w:rPr>
          <w:rFonts w:ascii="Times New Roman" w:hAnsi="Times New Roman" w:cs="Times New Roman"/>
          <w:sz w:val="18"/>
          <w:szCs w:val="18"/>
          <w:lang w:val="ro-RO"/>
        </w:rPr>
        <w:t>Ostatochinie napreajenia pri ecspandirovanii trub</w:t>
      </w:r>
      <w:r w:rsidRPr="00593CA0">
        <w:rPr>
          <w:rFonts w:ascii="Times New Roman" w:hAnsi="Times New Roman" w:cs="Times New Roman"/>
          <w:i/>
          <w:sz w:val="18"/>
          <w:szCs w:val="18"/>
          <w:lang w:val="ro-RO"/>
        </w:rPr>
        <w:t xml:space="preserve">”, </w:t>
      </w:r>
      <w:r w:rsidRPr="00593CA0">
        <w:rPr>
          <w:rFonts w:ascii="Times New Roman" w:hAnsi="Times New Roman" w:cs="Times New Roman"/>
          <w:sz w:val="18"/>
          <w:szCs w:val="18"/>
          <w:lang w:val="ro-RO"/>
        </w:rPr>
        <w:t>Young Scientist, vol.20, 2015.</w:t>
      </w:r>
    </w:p>
    <w:p w:rsidR="000B378D" w:rsidRPr="00593CA0" w:rsidRDefault="000B378D" w:rsidP="000B378D">
      <w:pPr>
        <w:spacing w:after="120"/>
        <w:jc w:val="both"/>
        <w:rPr>
          <w:rFonts w:ascii="Times New Roman" w:hAnsi="Times New Roman" w:cs="Times New Roman"/>
          <w:sz w:val="18"/>
          <w:szCs w:val="18"/>
          <w:lang w:val="ro-RO"/>
        </w:rPr>
      </w:pPr>
      <w:r w:rsidRPr="00593CA0">
        <w:rPr>
          <w:rFonts w:ascii="Times New Roman" w:hAnsi="Times New Roman" w:cs="Times New Roman"/>
          <w:sz w:val="18"/>
          <w:szCs w:val="18"/>
          <w:highlight w:val="white"/>
          <w:lang w:val="ro-RO"/>
        </w:rPr>
        <w:t>[57]</w:t>
      </w:r>
      <w:r w:rsidRPr="00593CA0">
        <w:rPr>
          <w:rFonts w:ascii="Times New Roman" w:hAnsi="Times New Roman" w:cs="Times New Roman"/>
          <w:sz w:val="18"/>
          <w:szCs w:val="18"/>
          <w:lang w:val="ro-RO"/>
        </w:rPr>
        <w:t xml:space="preserve"> </w:t>
      </w:r>
      <w:r w:rsidRPr="00593CA0">
        <w:rPr>
          <w:rFonts w:ascii="Times New Roman" w:hAnsi="Times New Roman" w:cs="Times New Roman"/>
          <w:i/>
          <w:sz w:val="18"/>
          <w:szCs w:val="18"/>
          <w:lang w:val="ro-RO"/>
        </w:rPr>
        <w:t>Shinkin V.N., ”</w:t>
      </w:r>
      <w:r w:rsidRPr="00593CA0">
        <w:rPr>
          <w:rFonts w:ascii="Times New Roman" w:hAnsi="Times New Roman" w:cs="Times New Roman"/>
          <w:sz w:val="18"/>
          <w:szCs w:val="18"/>
          <w:lang w:val="ro-RO"/>
        </w:rPr>
        <w:t xml:space="preserve"> Defect preghiba stalinoi zagotovki na truboformovocinom pressse”, Young</w:t>
      </w:r>
    </w:p>
    <w:p w:rsidR="000B378D" w:rsidRPr="00593CA0" w:rsidRDefault="000B378D" w:rsidP="000B378D">
      <w:pPr>
        <w:spacing w:after="120"/>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Scientist, vol.17, 2015.</w:t>
      </w:r>
    </w:p>
    <w:p w:rsidR="000B378D" w:rsidRPr="00593CA0" w:rsidRDefault="000B378D" w:rsidP="000B378D">
      <w:pPr>
        <w:spacing w:after="120"/>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[58] </w:t>
      </w:r>
      <w:r w:rsidRPr="00593CA0">
        <w:rPr>
          <w:rFonts w:ascii="Times New Roman" w:hAnsi="Times New Roman" w:cs="Times New Roman"/>
          <w:i/>
          <w:sz w:val="18"/>
          <w:szCs w:val="18"/>
          <w:lang w:val="ro-RO"/>
        </w:rPr>
        <w:t>Slater S., R. Freeman, M. Connelly, S. Wen</w:t>
      </w:r>
      <w:r w:rsidRPr="00593CA0">
        <w:rPr>
          <w:rFonts w:ascii="Times New Roman" w:hAnsi="Times New Roman" w:cs="Times New Roman"/>
          <w:sz w:val="18"/>
          <w:szCs w:val="18"/>
          <w:lang w:val="ro-RO"/>
        </w:rPr>
        <w:t>; “Manufacturing the thickest UOE 18” Linepipe”, OPT 2010, 24th/25</w:t>
      </w:r>
      <w:r w:rsidRPr="00593CA0">
        <w:rPr>
          <w:rFonts w:ascii="Times New Roman" w:hAnsi="Times New Roman" w:cs="Times New Roman"/>
          <w:sz w:val="18"/>
          <w:szCs w:val="18"/>
          <w:vertAlign w:val="superscript"/>
          <w:lang w:val="ro-RO"/>
        </w:rPr>
        <w:t>th</w:t>
      </w:r>
      <w:r w:rsidRPr="00593CA0">
        <w:rPr>
          <w:rFonts w:ascii="Times New Roman" w:hAnsi="Times New Roman" w:cs="Times New Roman"/>
          <w:sz w:val="18"/>
          <w:szCs w:val="18"/>
          <w:lang w:val="ro-RO"/>
        </w:rPr>
        <w:t>, Amsterdam, 2010.</w:t>
      </w:r>
    </w:p>
    <w:p w:rsidR="000B378D" w:rsidRPr="00593CA0" w:rsidRDefault="000B378D" w:rsidP="000B378D">
      <w:pPr>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[59]</w:t>
      </w:r>
      <w:r w:rsidRPr="00593CA0">
        <w:rPr>
          <w:rFonts w:ascii="Times New Roman" w:hAnsi="Times New Roman" w:cs="Times New Roman"/>
          <w:i/>
          <w:sz w:val="18"/>
          <w:szCs w:val="18"/>
          <w:lang w:val="ro-RO"/>
        </w:rPr>
        <w:t>Stark PR, McKeehan DS</w:t>
      </w:r>
      <w:r w:rsidRPr="00593CA0">
        <w:rPr>
          <w:rFonts w:ascii="Times New Roman" w:hAnsi="Times New Roman" w:cs="Times New Roman"/>
          <w:sz w:val="18"/>
          <w:szCs w:val="18"/>
          <w:lang w:val="ro-RO"/>
        </w:rPr>
        <w:t>., “Hydrostatic collapse research in support of the Oman–India gas</w:t>
      </w:r>
    </w:p>
    <w:p w:rsidR="000B378D" w:rsidRPr="00593CA0" w:rsidRDefault="000B378D" w:rsidP="000B378D">
      <w:pPr>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pipeline”. In: Proceedings of the Offshore Technology Conference, OTC7705, 1995.</w:t>
      </w:r>
    </w:p>
    <w:p w:rsidR="000B378D" w:rsidRPr="00593CA0" w:rsidRDefault="000B378D" w:rsidP="000B378D">
      <w:pPr>
        <w:spacing w:before="120" w:after="120"/>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[60] </w:t>
      </w:r>
      <w:r w:rsidRPr="00593CA0">
        <w:rPr>
          <w:rFonts w:ascii="Times New Roman" w:hAnsi="Times New Roman" w:cs="Times New Roman"/>
          <w:i/>
          <w:sz w:val="18"/>
          <w:szCs w:val="18"/>
          <w:lang w:val="ro-RO"/>
        </w:rPr>
        <w:t>Tommaso D, Grégoire L, Sanchez A.</w:t>
      </w:r>
      <w:r w:rsidRPr="00593CA0">
        <w:rPr>
          <w:rFonts w:ascii="Times New Roman" w:hAnsi="Times New Roman" w:cs="Times New Roman"/>
          <w:sz w:val="18"/>
          <w:szCs w:val="18"/>
          <w:lang w:val="ro-RO"/>
        </w:rPr>
        <w:t xml:space="preserve"> „Finite Element Modeling with ANSYS, CENTRE OF STRUCTURE TECHNOLOGIES, Zurich, 2011.</w:t>
      </w:r>
    </w:p>
    <w:p w:rsidR="000B378D" w:rsidRPr="00593CA0" w:rsidRDefault="000B378D" w:rsidP="000B378D">
      <w:pPr>
        <w:spacing w:after="120"/>
        <w:jc w:val="both"/>
        <w:rPr>
          <w:rFonts w:ascii="Times New Roman" w:hAnsi="Times New Roman" w:cs="Times New Roman"/>
          <w:sz w:val="18"/>
          <w:szCs w:val="18"/>
          <w:lang w:val="ro-RO"/>
        </w:rPr>
      </w:pPr>
      <w:r w:rsidRPr="00593CA0">
        <w:rPr>
          <w:rFonts w:ascii="Times New Roman" w:hAnsi="Times New Roman" w:cs="Times New Roman"/>
          <w:sz w:val="18"/>
          <w:szCs w:val="18"/>
          <w:highlight w:val="white"/>
          <w:lang w:val="ro-RO"/>
        </w:rPr>
        <w:t>[61]</w:t>
      </w:r>
      <w:r w:rsidRPr="00593CA0">
        <w:rPr>
          <w:rFonts w:ascii="Times New Roman" w:hAnsi="Times New Roman" w:cs="Times New Roman"/>
          <w:sz w:val="18"/>
          <w:szCs w:val="18"/>
          <w:lang w:val="ro-RO"/>
        </w:rPr>
        <w:t xml:space="preserve"> </w:t>
      </w:r>
      <w:r w:rsidRPr="00593CA0">
        <w:rPr>
          <w:rFonts w:ascii="Times New Roman" w:hAnsi="Times New Roman" w:cs="Times New Roman"/>
          <w:i/>
          <w:sz w:val="18"/>
          <w:szCs w:val="18"/>
          <w:lang w:val="ro-RO"/>
        </w:rPr>
        <w:t>Toscano R G., Gonzalez M., Dvorkin</w:t>
      </w:r>
      <w:r w:rsidRPr="00593CA0">
        <w:rPr>
          <w:rFonts w:ascii="Times New Roman" w:hAnsi="Times New Roman" w:cs="Times New Roman"/>
          <w:sz w:val="18"/>
          <w:szCs w:val="18"/>
          <w:lang w:val="ro-RO"/>
        </w:rPr>
        <w:t xml:space="preserve"> </w:t>
      </w:r>
      <w:r w:rsidRPr="00593CA0">
        <w:rPr>
          <w:rFonts w:ascii="Times New Roman" w:hAnsi="Times New Roman" w:cs="Times New Roman"/>
          <w:i/>
          <w:sz w:val="18"/>
          <w:szCs w:val="18"/>
          <w:lang w:val="ro-RO"/>
        </w:rPr>
        <w:t xml:space="preserve">E.N. </w:t>
      </w:r>
      <w:r w:rsidRPr="00593CA0">
        <w:rPr>
          <w:rFonts w:ascii="Times New Roman" w:hAnsi="Times New Roman" w:cs="Times New Roman"/>
          <w:sz w:val="18"/>
          <w:szCs w:val="18"/>
          <w:lang w:val="ro-RO"/>
        </w:rPr>
        <w:t>“Experimental validation of a finite element model that simulates the collapse and post-collapse behavior of steel pipes”, Proceedings Second MIT Conference on Computational Fluid and Solid Mechanics, (Ed. K.-J. Bathe), Elsevier, 2003.</w:t>
      </w:r>
    </w:p>
    <w:p w:rsidR="000B378D" w:rsidRPr="00593CA0" w:rsidRDefault="000B378D" w:rsidP="000B378D">
      <w:pPr>
        <w:autoSpaceDE w:val="0"/>
        <w:autoSpaceDN w:val="0"/>
        <w:adjustRightInd w:val="0"/>
        <w:spacing w:before="100" w:beforeAutospacing="1" w:after="120"/>
        <w:jc w:val="both"/>
        <w:rPr>
          <w:rFonts w:ascii="Times New Roman" w:eastAsia="Calibri" w:hAnsi="Times New Roman" w:cs="Times New Roman"/>
          <w:sz w:val="18"/>
          <w:szCs w:val="18"/>
          <w:highlight w:val="white"/>
          <w:lang w:val="ro-RO"/>
        </w:rPr>
      </w:pPr>
      <w:r w:rsidRPr="00593CA0">
        <w:rPr>
          <w:rFonts w:ascii="Times New Roman" w:hAnsi="Times New Roman" w:cs="Times New Roman"/>
          <w:sz w:val="18"/>
          <w:szCs w:val="18"/>
          <w:lang w:val="ro-RO"/>
        </w:rPr>
        <w:t xml:space="preserve">[62] </w:t>
      </w:r>
      <w:r w:rsidRPr="00593CA0">
        <w:rPr>
          <w:rFonts w:ascii="Times New Roman" w:eastAsia="Calibri" w:hAnsi="Times New Roman" w:cs="Times New Roman"/>
          <w:i/>
          <w:sz w:val="18"/>
          <w:szCs w:val="18"/>
          <w:highlight w:val="white"/>
          <w:lang w:val="ro-RO"/>
        </w:rPr>
        <w:t>Totten G. Howes M. Inoue T</w:t>
      </w:r>
      <w:r w:rsidRPr="00593CA0">
        <w:rPr>
          <w:rFonts w:ascii="Times New Roman" w:eastAsia="Calibri" w:hAnsi="Times New Roman" w:cs="Times New Roman"/>
          <w:sz w:val="18"/>
          <w:szCs w:val="18"/>
          <w:highlight w:val="white"/>
          <w:lang w:val="ro-RO"/>
        </w:rPr>
        <w:t>. „Handbook of ressidual stress and deformation of stell ”ASM Int., 2002</w:t>
      </w:r>
      <w:r w:rsidRPr="00593CA0">
        <w:rPr>
          <w:rFonts w:ascii="Times New Roman" w:eastAsia="Calibri" w:hAnsi="Times New Roman" w:cs="Times New Roman"/>
          <w:sz w:val="18"/>
          <w:szCs w:val="18"/>
          <w:lang w:val="ro-RO"/>
        </w:rPr>
        <w:t>.</w:t>
      </w:r>
    </w:p>
    <w:p w:rsidR="000B378D" w:rsidRPr="00593CA0" w:rsidRDefault="000B378D" w:rsidP="000B378D">
      <w:pPr>
        <w:spacing w:after="120"/>
        <w:jc w:val="both"/>
        <w:rPr>
          <w:rFonts w:ascii="Times New Roman" w:hAnsi="Times New Roman" w:cs="Times New Roman"/>
          <w:sz w:val="18"/>
          <w:szCs w:val="18"/>
          <w:highlight w:val="white"/>
          <w:lang w:val="ro-RO"/>
        </w:rPr>
      </w:pPr>
      <w:r w:rsidRPr="00593CA0">
        <w:rPr>
          <w:rFonts w:ascii="Times New Roman" w:hAnsi="Times New Roman" w:cs="Times New Roman"/>
          <w:sz w:val="18"/>
          <w:szCs w:val="18"/>
          <w:lang w:val="ro-RO"/>
        </w:rPr>
        <w:t xml:space="preserve">[63] </w:t>
      </w:r>
      <w:r w:rsidRPr="00593CA0">
        <w:rPr>
          <w:rFonts w:ascii="Times New Roman" w:hAnsi="Times New Roman" w:cs="Times New Roman"/>
          <w:i/>
          <w:sz w:val="18"/>
          <w:szCs w:val="18"/>
          <w:lang w:val="ro-RO"/>
        </w:rPr>
        <w:t>Tripa P</w:t>
      </w:r>
      <w:r w:rsidRPr="00593CA0">
        <w:rPr>
          <w:rFonts w:ascii="Times New Roman" w:hAnsi="Times New Roman" w:cs="Times New Roman"/>
          <w:sz w:val="18"/>
          <w:szCs w:val="18"/>
          <w:lang w:val="ro-RO"/>
        </w:rPr>
        <w:t xml:space="preserve">., </w:t>
      </w:r>
      <w:r w:rsidRPr="00593CA0">
        <w:rPr>
          <w:rFonts w:ascii="Times New Roman" w:hAnsi="Times New Roman" w:cs="Times New Roman"/>
          <w:sz w:val="18"/>
          <w:szCs w:val="18"/>
          <w:highlight w:val="white"/>
          <w:lang w:val="ro-RO"/>
        </w:rPr>
        <w:t xml:space="preserve"> „ Rezistența materialelor”, Editura Mirton, Timișoara, 1999.</w:t>
      </w:r>
    </w:p>
    <w:p w:rsidR="000B378D" w:rsidRPr="00593CA0" w:rsidRDefault="000B378D" w:rsidP="000B378D">
      <w:pPr>
        <w:spacing w:before="120" w:after="120"/>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[64] </w:t>
      </w:r>
      <w:r w:rsidRPr="00593CA0">
        <w:rPr>
          <w:rFonts w:ascii="Times New Roman" w:hAnsi="Times New Roman" w:cs="Times New Roman"/>
          <w:i/>
          <w:sz w:val="18"/>
          <w:szCs w:val="18"/>
          <w:lang w:val="ro-RO"/>
        </w:rPr>
        <w:t>Tudose I. Atanasiu C</w:t>
      </w:r>
      <w:r w:rsidRPr="00593CA0">
        <w:rPr>
          <w:rFonts w:ascii="Times New Roman" w:hAnsi="Times New Roman" w:cs="Times New Roman"/>
          <w:sz w:val="18"/>
          <w:szCs w:val="18"/>
          <w:lang w:val="ro-RO"/>
        </w:rPr>
        <w:t xml:space="preserve">. </w:t>
      </w:r>
      <w:r w:rsidRPr="00593CA0">
        <w:rPr>
          <w:rFonts w:ascii="Times New Roman" w:hAnsi="Times New Roman" w:cs="Times New Roman"/>
          <w:sz w:val="18"/>
          <w:szCs w:val="18"/>
          <w:highlight w:val="white"/>
          <w:lang w:val="ro-RO"/>
        </w:rPr>
        <w:t>„Rezistenţa materialelor”</w:t>
      </w:r>
      <w:r w:rsidRPr="00593CA0">
        <w:rPr>
          <w:rFonts w:ascii="Times New Roman" w:hAnsi="Times New Roman" w:cs="Times New Roman"/>
          <w:sz w:val="18"/>
          <w:szCs w:val="18"/>
          <w:lang w:val="ro-RO"/>
        </w:rPr>
        <w:t xml:space="preserve"> Ed. Didactică şi Pedagogică, Bucureşti, 1981.</w:t>
      </w:r>
    </w:p>
    <w:p w:rsidR="000B378D" w:rsidRPr="00593CA0" w:rsidRDefault="000B378D" w:rsidP="000B378D">
      <w:pPr>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[65] </w:t>
      </w:r>
      <w:r w:rsidRPr="00593CA0">
        <w:rPr>
          <w:rFonts w:ascii="Times New Roman" w:hAnsi="Times New Roman" w:cs="Times New Roman"/>
          <w:i/>
          <w:sz w:val="18"/>
          <w:szCs w:val="18"/>
          <w:lang w:val="ro-RO"/>
        </w:rPr>
        <w:t xml:space="preserve">Ungureanu I., Ispas B., Constantinescu E., </w:t>
      </w:r>
      <w:r w:rsidRPr="00593CA0">
        <w:rPr>
          <w:rFonts w:ascii="Times New Roman" w:hAnsi="Times New Roman" w:cs="Times New Roman"/>
          <w:b/>
          <w:sz w:val="18"/>
          <w:szCs w:val="18"/>
          <w:lang w:val="ro-RO"/>
        </w:rPr>
        <w:t>„</w:t>
      </w:r>
      <w:r w:rsidRPr="00593CA0">
        <w:rPr>
          <w:rFonts w:ascii="Times New Roman" w:hAnsi="Times New Roman" w:cs="Times New Roman"/>
          <w:sz w:val="18"/>
          <w:szCs w:val="18"/>
          <w:lang w:val="ro-RO"/>
        </w:rPr>
        <w:t>Rezistența Materialelor I (curs)”, Universitatea</w:t>
      </w:r>
    </w:p>
    <w:p w:rsidR="000B378D" w:rsidRPr="00593CA0" w:rsidRDefault="000B378D" w:rsidP="000B378D">
      <w:pPr>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Tehnică de Construcții București, 1995.</w:t>
      </w:r>
    </w:p>
    <w:p w:rsidR="000B378D" w:rsidRPr="00593CA0" w:rsidRDefault="000B378D" w:rsidP="000B378D">
      <w:pPr>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[66] </w:t>
      </w:r>
      <w:r w:rsidRPr="00593CA0">
        <w:rPr>
          <w:rFonts w:ascii="Times New Roman" w:hAnsi="Times New Roman" w:cs="Times New Roman"/>
          <w:i/>
          <w:sz w:val="18"/>
          <w:szCs w:val="18"/>
          <w:lang w:val="ro-RO"/>
        </w:rPr>
        <w:t>Varnes D</w:t>
      </w:r>
      <w:r w:rsidRPr="00593CA0">
        <w:rPr>
          <w:rFonts w:ascii="Times New Roman" w:hAnsi="Times New Roman" w:cs="Times New Roman"/>
          <w:sz w:val="18"/>
          <w:szCs w:val="18"/>
          <w:lang w:val="ro-RO"/>
        </w:rPr>
        <w:t>.,Analysis of Plastic Deformation According to Von Mises' Theory With Application to the South Silverton Area, San Juan County Colorado, 1962.</w:t>
      </w:r>
    </w:p>
    <w:p w:rsidR="000B378D" w:rsidRPr="00593CA0" w:rsidRDefault="000B378D" w:rsidP="000B378D">
      <w:pPr>
        <w:autoSpaceDE w:val="0"/>
        <w:autoSpaceDN w:val="0"/>
        <w:adjustRightInd w:val="0"/>
        <w:spacing w:after="0" w:line="240" w:lineRule="auto"/>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[67] </w:t>
      </w:r>
      <w:r w:rsidRPr="00593CA0">
        <w:rPr>
          <w:rFonts w:ascii="Times New Roman" w:hAnsi="Times New Roman" w:cs="Times New Roman"/>
          <w:i/>
          <w:sz w:val="18"/>
          <w:szCs w:val="18"/>
          <w:lang w:val="ro-RO"/>
        </w:rPr>
        <w:t>Volghina N.Sergheeva T</w:t>
      </w:r>
      <w:r w:rsidRPr="00593CA0">
        <w:rPr>
          <w:rFonts w:ascii="Times New Roman" w:hAnsi="Times New Roman" w:cs="Times New Roman"/>
          <w:sz w:val="18"/>
          <w:szCs w:val="18"/>
          <w:lang w:val="ro-RO"/>
        </w:rPr>
        <w:t>. „Ostatocinie napreajenia priamoshovnih i spireleshovnih trub”. IRT,1999.</w:t>
      </w:r>
    </w:p>
    <w:p w:rsidR="000B378D" w:rsidRPr="00593CA0" w:rsidRDefault="000B378D" w:rsidP="000B378D">
      <w:pPr>
        <w:autoSpaceDE w:val="0"/>
        <w:autoSpaceDN w:val="0"/>
        <w:adjustRightInd w:val="0"/>
        <w:spacing w:before="100" w:beforeAutospacing="1" w:after="120"/>
        <w:jc w:val="both"/>
        <w:rPr>
          <w:rStyle w:val="BodyTextChar"/>
          <w:rFonts w:eastAsiaTheme="minorHAnsi"/>
          <w:sz w:val="18"/>
          <w:szCs w:val="18"/>
          <w:lang w:val="ro-RO"/>
        </w:rPr>
      </w:pPr>
      <w:r w:rsidRPr="00593CA0">
        <w:rPr>
          <w:rFonts w:ascii="Times New Roman" w:hAnsi="Times New Roman" w:cs="Times New Roman"/>
          <w:sz w:val="18"/>
          <w:szCs w:val="18"/>
          <w:lang w:val="ro-RO"/>
        </w:rPr>
        <w:t xml:space="preserve">[68] </w:t>
      </w:r>
      <w:r w:rsidRPr="00593CA0">
        <w:rPr>
          <w:rFonts w:ascii="Times New Roman" w:hAnsi="Times New Roman" w:cs="Times New Roman"/>
          <w:i/>
          <w:sz w:val="18"/>
          <w:szCs w:val="18"/>
          <w:lang w:val="ro-RO"/>
        </w:rPr>
        <w:t>Zeid H</w:t>
      </w:r>
      <w:r w:rsidRPr="00593CA0">
        <w:rPr>
          <w:rFonts w:ascii="Times New Roman" w:hAnsi="Times New Roman" w:cs="Times New Roman"/>
          <w:b/>
          <w:sz w:val="18"/>
          <w:szCs w:val="18"/>
          <w:lang w:val="ro-RO"/>
        </w:rPr>
        <w:t>.,</w:t>
      </w:r>
      <w:r w:rsidRPr="00593CA0">
        <w:rPr>
          <w:rFonts w:ascii="Times New Roman" w:hAnsi="Times New Roman" w:cs="Times New Roman"/>
          <w:sz w:val="18"/>
          <w:szCs w:val="18"/>
          <w:lang w:val="ro-RO"/>
        </w:rPr>
        <w:t xml:space="preserve"> „CAD/CAM Theory and Practice,” McGraw Hill, 1990.</w:t>
      </w:r>
    </w:p>
    <w:p w:rsidR="000B378D" w:rsidRPr="00593CA0" w:rsidRDefault="000B378D" w:rsidP="000B378D">
      <w:pPr>
        <w:pStyle w:val="Default"/>
        <w:jc w:val="both"/>
        <w:rPr>
          <w:rFonts w:ascii="Times New Roman" w:hAnsi="Times New Roman" w:cs="Times New Roman"/>
          <w:color w:val="auto"/>
          <w:sz w:val="18"/>
          <w:szCs w:val="18"/>
          <w:lang w:val="ro-RO"/>
        </w:rPr>
      </w:pPr>
      <w:r w:rsidRPr="00593CA0">
        <w:rPr>
          <w:rFonts w:ascii="Times New Roman" w:hAnsi="Times New Roman" w:cs="Times New Roman"/>
          <w:color w:val="auto"/>
          <w:sz w:val="18"/>
          <w:szCs w:val="18"/>
          <w:lang w:val="ro-RO"/>
        </w:rPr>
        <w:lastRenderedPageBreak/>
        <w:t>[69]</w:t>
      </w:r>
      <w:r w:rsidRPr="00593CA0">
        <w:rPr>
          <w:rFonts w:ascii="Times New Roman" w:hAnsi="Times New Roman" w:cs="Times New Roman"/>
          <w:sz w:val="18"/>
          <w:szCs w:val="18"/>
          <w:lang w:val="ro-RO"/>
        </w:rPr>
        <w:t xml:space="preserve"> </w:t>
      </w:r>
      <w:r w:rsidRPr="00593CA0">
        <w:rPr>
          <w:rFonts w:ascii="Times New Roman" w:hAnsi="Times New Roman" w:cs="Times New Roman"/>
          <w:i/>
          <w:sz w:val="18"/>
          <w:szCs w:val="18"/>
          <w:lang w:val="ro-RO"/>
        </w:rPr>
        <w:t>Zvonarev D.I</w:t>
      </w:r>
      <w:r w:rsidRPr="00593CA0">
        <w:rPr>
          <w:rFonts w:ascii="Times New Roman" w:hAnsi="Times New Roman" w:cs="Times New Roman"/>
          <w:sz w:val="18"/>
          <w:szCs w:val="18"/>
          <w:lang w:val="ro-RO"/>
        </w:rPr>
        <w:t>.,</w:t>
      </w:r>
      <w:r w:rsidRPr="00593CA0">
        <w:rPr>
          <w:rFonts w:ascii="Times New Roman" w:hAnsi="Times New Roman" w:cs="Times New Roman"/>
          <w:color w:val="auto"/>
          <w:sz w:val="18"/>
          <w:szCs w:val="18"/>
          <w:lang w:val="ro-RO"/>
        </w:rPr>
        <w:t xml:space="preserve"> „ Sovershenstvovanie proțessov podgibki cromok i șagovoi  formovki svarnih trub bolishego diametra dlia obespecenia visokoi tocinosti razmerov i form” NIU, Celeabinsk, 2015.</w:t>
      </w:r>
    </w:p>
    <w:p w:rsidR="000B378D" w:rsidRPr="00593CA0" w:rsidRDefault="000B378D" w:rsidP="000B378D">
      <w:pPr>
        <w:pStyle w:val="Default"/>
        <w:jc w:val="both"/>
        <w:rPr>
          <w:rFonts w:ascii="Times New Roman" w:hAnsi="Times New Roman" w:cs="Times New Roman"/>
          <w:color w:val="auto"/>
          <w:sz w:val="18"/>
          <w:szCs w:val="18"/>
          <w:lang w:val="ro-RO"/>
        </w:rPr>
      </w:pPr>
    </w:p>
    <w:p w:rsidR="000B378D" w:rsidRPr="00593CA0" w:rsidRDefault="000B378D" w:rsidP="000B378D">
      <w:pPr>
        <w:keepNext/>
        <w:spacing w:after="120" w:line="240" w:lineRule="auto"/>
        <w:jc w:val="both"/>
        <w:rPr>
          <w:rFonts w:ascii="Times New Roman" w:hAnsi="Times New Roman" w:cs="Times New Roman"/>
          <w:sz w:val="18"/>
          <w:szCs w:val="18"/>
          <w:lang w:val="ro-RO"/>
        </w:rPr>
      </w:pPr>
      <w:r w:rsidRPr="00593CA0">
        <w:rPr>
          <w:rFonts w:ascii="Times New Roman" w:hAnsi="Times New Roman" w:cs="Times New Roman"/>
          <w:sz w:val="18"/>
          <w:szCs w:val="18"/>
          <w:highlight w:val="white"/>
          <w:lang w:val="ro-RO"/>
        </w:rPr>
        <w:t>[70]</w:t>
      </w:r>
      <w:r w:rsidRPr="00593CA0">
        <w:rPr>
          <w:rFonts w:ascii="Times New Roman" w:hAnsi="Times New Roman" w:cs="Times New Roman"/>
          <w:sz w:val="18"/>
          <w:szCs w:val="18"/>
          <w:lang w:val="ro-RO"/>
        </w:rPr>
        <w:t xml:space="preserve"> </w:t>
      </w:r>
      <w:r w:rsidRPr="00593CA0">
        <w:rPr>
          <w:rFonts w:ascii="Times New Roman" w:hAnsi="Times New Roman" w:cs="Times New Roman"/>
          <w:i/>
          <w:sz w:val="18"/>
          <w:szCs w:val="18"/>
          <w:lang w:val="ro-RO"/>
        </w:rPr>
        <w:t xml:space="preserve">***www .ansys.com, </w:t>
      </w:r>
      <w:r w:rsidRPr="00593CA0">
        <w:rPr>
          <w:rFonts w:ascii="Times New Roman" w:hAnsi="Times New Roman" w:cs="Times New Roman"/>
          <w:sz w:val="18"/>
          <w:szCs w:val="18"/>
          <w:lang w:val="ro-RO"/>
        </w:rPr>
        <w:t>„Ansys Theory – user manual”, ANSYS R16.2, .2016.</w:t>
      </w:r>
    </w:p>
    <w:p w:rsidR="000B378D" w:rsidRPr="00593CA0" w:rsidRDefault="000B378D" w:rsidP="000B378D">
      <w:pPr>
        <w:autoSpaceDE w:val="0"/>
        <w:autoSpaceDN w:val="0"/>
        <w:adjustRightInd w:val="0"/>
        <w:spacing w:before="100" w:beforeAutospacing="1" w:after="120"/>
        <w:jc w:val="both"/>
        <w:rPr>
          <w:rFonts w:ascii="Times New Roman" w:hAnsi="Times New Roman" w:cs="Times New Roman"/>
          <w:i/>
          <w:sz w:val="18"/>
          <w:szCs w:val="18"/>
          <w:lang w:val="ro-RO"/>
        </w:rPr>
      </w:pPr>
      <w:r w:rsidRPr="00593CA0">
        <w:rPr>
          <w:rFonts w:ascii="Times New Roman" w:hAnsi="Times New Roman" w:cs="Times New Roman"/>
          <w:sz w:val="18"/>
          <w:szCs w:val="18"/>
          <w:lang w:val="ro-RO"/>
        </w:rPr>
        <w:t>[71] ***</w:t>
      </w:r>
      <w:r w:rsidRPr="00593CA0">
        <w:rPr>
          <w:rFonts w:ascii="Times New Roman" w:hAnsi="Times New Roman" w:cs="Times New Roman"/>
          <w:i/>
          <w:sz w:val="18"/>
          <w:szCs w:val="18"/>
          <w:lang w:val="ro-RO"/>
        </w:rPr>
        <w:t xml:space="preserve">www. autodesk.com, </w:t>
      </w:r>
      <w:r w:rsidRPr="00593CA0">
        <w:rPr>
          <w:rFonts w:ascii="Times New Roman" w:hAnsi="Times New Roman" w:cs="Times New Roman"/>
          <w:sz w:val="18"/>
          <w:szCs w:val="18"/>
          <w:lang w:val="ro-RO"/>
        </w:rPr>
        <w:t>AutoCAD 2013, 2015</w:t>
      </w:r>
      <w:r w:rsidRPr="00593CA0">
        <w:rPr>
          <w:rFonts w:ascii="Times New Roman" w:hAnsi="Times New Roman" w:cs="Times New Roman"/>
          <w:i/>
          <w:sz w:val="18"/>
          <w:szCs w:val="18"/>
          <w:lang w:val="ro-RO"/>
        </w:rPr>
        <w:t>.</w:t>
      </w:r>
    </w:p>
    <w:p w:rsidR="000B378D" w:rsidRPr="00593CA0" w:rsidRDefault="000B378D" w:rsidP="000B378D">
      <w:pPr>
        <w:spacing w:after="120"/>
        <w:jc w:val="both"/>
        <w:rPr>
          <w:rFonts w:ascii="Times New Roman" w:hAnsi="Times New Roman" w:cs="Times New Roman"/>
          <w:sz w:val="18"/>
          <w:szCs w:val="18"/>
          <w:lang w:val="ro-RO"/>
        </w:rPr>
      </w:pPr>
      <w:r w:rsidRPr="00593CA0">
        <w:rPr>
          <w:rFonts w:ascii="Times New Roman" w:hAnsi="Times New Roman" w:cs="Times New Roman"/>
          <w:sz w:val="18"/>
          <w:szCs w:val="18"/>
          <w:highlight w:val="white"/>
          <w:lang w:val="ro-RO"/>
        </w:rPr>
        <w:t xml:space="preserve">[72] </w:t>
      </w:r>
      <w:r w:rsidRPr="00593CA0">
        <w:rPr>
          <w:rFonts w:ascii="Times New Roman" w:hAnsi="Times New Roman" w:cs="Times New Roman"/>
          <w:i/>
          <w:sz w:val="18"/>
          <w:szCs w:val="18"/>
          <w:lang w:val="ro-RO"/>
        </w:rPr>
        <w:t>***www.api.org , „</w:t>
      </w:r>
      <w:r w:rsidRPr="00593CA0">
        <w:rPr>
          <w:rFonts w:ascii="Times New Roman" w:hAnsi="Times New Roman" w:cs="Times New Roman"/>
          <w:sz w:val="18"/>
          <w:szCs w:val="18"/>
          <w:lang w:val="ro-RO"/>
        </w:rPr>
        <w:t>API SPECIFICATION 5L Specification for line pipe”, accesat 26.06.2016.</w:t>
      </w:r>
    </w:p>
    <w:p w:rsidR="000B378D" w:rsidRPr="00593CA0" w:rsidRDefault="000B378D" w:rsidP="000B378D">
      <w:pPr>
        <w:spacing w:before="120" w:after="120" w:line="240" w:lineRule="auto"/>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[73]</w:t>
      </w:r>
      <w:r w:rsidRPr="00593CA0">
        <w:rPr>
          <w:rFonts w:ascii="Times New Roman" w:hAnsi="Times New Roman" w:cs="Times New Roman"/>
          <w:b/>
          <w:sz w:val="18"/>
          <w:szCs w:val="18"/>
          <w:lang w:val="ro-RO"/>
        </w:rPr>
        <w:t xml:space="preserve"> </w:t>
      </w:r>
      <w:r w:rsidRPr="00593CA0">
        <w:rPr>
          <w:rFonts w:ascii="Times New Roman" w:hAnsi="Times New Roman" w:cs="Times New Roman"/>
          <w:sz w:val="18"/>
          <w:szCs w:val="18"/>
          <w:lang w:val="ro-RO"/>
        </w:rPr>
        <w:t>***</w:t>
      </w:r>
      <w:r w:rsidRPr="00593CA0">
        <w:rPr>
          <w:rFonts w:ascii="Times New Roman" w:hAnsi="Times New Roman" w:cs="Times New Roman"/>
          <w:i/>
          <w:sz w:val="18"/>
          <w:szCs w:val="18"/>
          <w:lang w:val="ro-RO"/>
        </w:rPr>
        <w:t xml:space="preserve">www. dantecdynamics.com, </w:t>
      </w:r>
      <w:r w:rsidRPr="00593CA0">
        <w:rPr>
          <w:rFonts w:ascii="Times New Roman" w:hAnsi="Times New Roman" w:cs="Times New Roman"/>
          <w:sz w:val="18"/>
          <w:szCs w:val="18"/>
          <w:lang w:val="ro-RO"/>
        </w:rPr>
        <w:t xml:space="preserve">„Digital Image Correlation, </w:t>
      </w:r>
      <w:r w:rsidRPr="00593CA0">
        <w:rPr>
          <w:rFonts w:ascii="Times New Roman" w:hAnsi="Times New Roman" w:cs="Times New Roman"/>
          <w:sz w:val="18"/>
          <w:szCs w:val="18"/>
          <w:shd w:val="clear" w:color="auto" w:fill="FFFFFF"/>
          <w:lang w:val="ro-RO"/>
        </w:rPr>
        <w:t>Denmark, accesat 18.08.2016.</w:t>
      </w:r>
    </w:p>
    <w:p w:rsidR="000B378D" w:rsidRPr="00593CA0" w:rsidRDefault="000B378D" w:rsidP="000B378D">
      <w:pPr>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[74]</w:t>
      </w:r>
      <w:r w:rsidRPr="00593CA0">
        <w:rPr>
          <w:rFonts w:ascii="Times New Roman" w:hAnsi="Times New Roman" w:cs="Times New Roman"/>
          <w:i/>
          <w:sz w:val="18"/>
          <w:szCs w:val="18"/>
          <w:lang w:val="ro-RO"/>
        </w:rPr>
        <w:t xml:space="preserve"> ***www.europipe.com, </w:t>
      </w:r>
      <w:r w:rsidRPr="00593CA0">
        <w:rPr>
          <w:rFonts w:ascii="Times New Roman" w:hAnsi="Times New Roman" w:cs="Times New Roman"/>
          <w:sz w:val="18"/>
          <w:szCs w:val="18"/>
          <w:lang w:val="ro-RO"/>
        </w:rPr>
        <w:t>Europipe, Mulheim Pipecoatings, UOE pipe manufacturing process accesat 18.06.2016.</w:t>
      </w:r>
    </w:p>
    <w:p w:rsidR="000B378D" w:rsidRPr="00593CA0" w:rsidRDefault="000B378D" w:rsidP="000B378D">
      <w:pPr>
        <w:spacing w:after="120"/>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[75] ***</w:t>
      </w:r>
      <w:r w:rsidRPr="00593CA0">
        <w:rPr>
          <w:rFonts w:ascii="Times New Roman" w:hAnsi="Times New Roman" w:cs="Times New Roman"/>
          <w:i/>
          <w:sz w:val="18"/>
          <w:szCs w:val="18"/>
          <w:lang w:val="ro-RO"/>
        </w:rPr>
        <w:t xml:space="preserve">www.great-pipe.com, </w:t>
      </w:r>
      <w:r w:rsidRPr="00593CA0">
        <w:rPr>
          <w:rFonts w:ascii="Times New Roman" w:hAnsi="Times New Roman" w:cs="Times New Roman"/>
          <w:sz w:val="18"/>
          <w:szCs w:val="18"/>
          <w:lang w:val="ro-RO"/>
        </w:rPr>
        <w:t>JCOE SAWL pipes, Hunan Great Stell Pipe CO, LTD, accesat</w:t>
      </w:r>
    </w:p>
    <w:p w:rsidR="000B378D" w:rsidRPr="00593CA0" w:rsidRDefault="000B378D" w:rsidP="000B378D">
      <w:pPr>
        <w:autoSpaceDE w:val="0"/>
        <w:autoSpaceDN w:val="0"/>
        <w:adjustRightInd w:val="0"/>
        <w:spacing w:after="120"/>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08.09.2016.</w:t>
      </w:r>
    </w:p>
    <w:p w:rsidR="000B378D" w:rsidRPr="00593CA0" w:rsidRDefault="000B378D" w:rsidP="000B378D">
      <w:pPr>
        <w:spacing w:after="120"/>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[76] ***</w:t>
      </w:r>
      <w:r w:rsidRPr="00593CA0">
        <w:rPr>
          <w:rFonts w:ascii="Times New Roman" w:hAnsi="Times New Roman" w:cs="Times New Roman"/>
          <w:i/>
          <w:sz w:val="18"/>
          <w:szCs w:val="18"/>
          <w:lang w:val="ro-RO"/>
        </w:rPr>
        <w:t>www.hnssd.com</w:t>
      </w:r>
      <w:r w:rsidRPr="00593CA0">
        <w:rPr>
          <w:rFonts w:ascii="Times New Roman" w:hAnsi="Times New Roman" w:cs="Times New Roman"/>
          <w:sz w:val="18"/>
          <w:szCs w:val="18"/>
          <w:lang w:val="ro-RO"/>
        </w:rPr>
        <w:t>, “Longitudinal Submerged arc Welded steel pipes, Hunan Steel Industrial –Changsha City, accesat 28.05.2016.</w:t>
      </w:r>
    </w:p>
    <w:p w:rsidR="000B378D" w:rsidRPr="00593CA0" w:rsidRDefault="000B378D" w:rsidP="000B378D">
      <w:pPr>
        <w:autoSpaceDE w:val="0"/>
        <w:autoSpaceDN w:val="0"/>
        <w:adjustRightInd w:val="0"/>
        <w:spacing w:after="120"/>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[77] ***</w:t>
      </w:r>
      <w:r w:rsidRPr="00593CA0">
        <w:rPr>
          <w:rFonts w:ascii="Times New Roman" w:hAnsi="Times New Roman" w:cs="Times New Roman"/>
          <w:i/>
          <w:sz w:val="18"/>
          <w:szCs w:val="18"/>
          <w:lang w:val="ro-RO"/>
        </w:rPr>
        <w:t xml:space="preserve">www.hnssd.com, </w:t>
      </w:r>
      <w:r w:rsidRPr="00593CA0">
        <w:rPr>
          <w:rFonts w:ascii="Times New Roman" w:hAnsi="Times New Roman" w:cs="Times New Roman"/>
          <w:sz w:val="18"/>
          <w:szCs w:val="18"/>
          <w:lang w:val="ro-RO"/>
        </w:rPr>
        <w:t>Difference between UOE and JCOE pipe, accesat 24.04.2016.</w:t>
      </w:r>
    </w:p>
    <w:p w:rsidR="000B378D" w:rsidRPr="00593CA0" w:rsidRDefault="000B378D" w:rsidP="000B378D">
      <w:pPr>
        <w:autoSpaceDE w:val="0"/>
        <w:autoSpaceDN w:val="0"/>
        <w:adjustRightInd w:val="0"/>
        <w:spacing w:after="120"/>
        <w:jc w:val="both"/>
        <w:rPr>
          <w:rFonts w:ascii="Times New Roman" w:hAnsi="Times New Roman" w:cs="Times New Roman"/>
          <w:sz w:val="18"/>
          <w:szCs w:val="18"/>
          <w:lang w:val="ro-RO"/>
        </w:rPr>
      </w:pPr>
      <w:r w:rsidRPr="00593CA0">
        <w:rPr>
          <w:rFonts w:ascii="Times New Roman" w:hAnsi="Times New Roman" w:cs="Times New Roman"/>
          <w:sz w:val="18"/>
          <w:szCs w:val="18"/>
          <w:highlight w:val="white"/>
          <w:lang w:val="ro-RO"/>
        </w:rPr>
        <w:t xml:space="preserve">[78] </w:t>
      </w:r>
      <w:r w:rsidRPr="00593CA0">
        <w:rPr>
          <w:rFonts w:ascii="Times New Roman" w:hAnsi="Times New Roman" w:cs="Times New Roman"/>
          <w:sz w:val="18"/>
          <w:szCs w:val="18"/>
          <w:lang w:val="ro-RO"/>
        </w:rPr>
        <w:t>***</w:t>
      </w:r>
      <w:r w:rsidRPr="00593CA0">
        <w:rPr>
          <w:rFonts w:ascii="Times New Roman" w:hAnsi="Times New Roman" w:cs="Times New Roman"/>
          <w:i/>
          <w:sz w:val="18"/>
          <w:szCs w:val="18"/>
          <w:lang w:val="ro-RO"/>
        </w:rPr>
        <w:t>www</w:t>
      </w:r>
      <w:r w:rsidRPr="00593CA0">
        <w:rPr>
          <w:rFonts w:ascii="Times New Roman" w:hAnsi="Times New Roman" w:cs="Times New Roman"/>
          <w:sz w:val="18"/>
          <w:szCs w:val="18"/>
          <w:lang w:val="ro-RO"/>
        </w:rPr>
        <w:t>.</w:t>
      </w:r>
      <w:r w:rsidRPr="00593CA0">
        <w:rPr>
          <w:rFonts w:ascii="Times New Roman" w:hAnsi="Times New Roman" w:cs="Times New Roman"/>
          <w:i/>
          <w:sz w:val="18"/>
          <w:szCs w:val="18"/>
          <w:lang w:val="ro-RO"/>
        </w:rPr>
        <w:t>iso.org</w:t>
      </w:r>
      <w:r w:rsidRPr="00593CA0">
        <w:rPr>
          <w:rFonts w:ascii="Times New Roman" w:hAnsi="Times New Roman" w:cs="Times New Roman"/>
          <w:sz w:val="18"/>
          <w:szCs w:val="18"/>
          <w:lang w:val="ro-RO"/>
        </w:rPr>
        <w:t xml:space="preserve">, </w:t>
      </w:r>
      <w:r w:rsidRPr="00593CA0">
        <w:rPr>
          <w:rFonts w:ascii="Times New Roman" w:eastAsia="Calibri" w:hAnsi="Times New Roman" w:cs="Times New Roman"/>
          <w:bCs/>
          <w:sz w:val="18"/>
          <w:szCs w:val="18"/>
          <w:highlight w:val="white"/>
          <w:lang w:val="ro-RO"/>
        </w:rPr>
        <w:t>ISO 3183:2013</w:t>
      </w:r>
      <w:r w:rsidRPr="00593CA0">
        <w:rPr>
          <w:rFonts w:ascii="Times New Roman" w:eastAsia="Calibri" w:hAnsi="Times New Roman" w:cs="Times New Roman"/>
          <w:sz w:val="18"/>
          <w:szCs w:val="18"/>
          <w:highlight w:val="white"/>
          <w:lang w:val="ro-RO"/>
        </w:rPr>
        <w:t>, Petroleum and natural gas industries, Steel pipe for pipeline transportation systems</w:t>
      </w:r>
      <w:r w:rsidRPr="00593CA0">
        <w:rPr>
          <w:rFonts w:ascii="Times New Roman" w:eastAsia="Calibri" w:hAnsi="Times New Roman" w:cs="Times New Roman"/>
          <w:sz w:val="18"/>
          <w:szCs w:val="18"/>
          <w:lang w:val="ro-RO"/>
        </w:rPr>
        <w:t>, accesat 26.06.2016.</w:t>
      </w:r>
    </w:p>
    <w:p w:rsidR="000B378D" w:rsidRPr="00593CA0" w:rsidRDefault="000B378D" w:rsidP="000B378D">
      <w:pPr>
        <w:pStyle w:val="BodyText"/>
        <w:widowControl w:val="0"/>
        <w:spacing w:before="0" w:beforeAutospacing="0" w:after="0" w:afterAutospacing="0"/>
        <w:jc w:val="both"/>
        <w:rPr>
          <w:sz w:val="18"/>
          <w:szCs w:val="18"/>
          <w:lang w:val="ro-RO"/>
        </w:rPr>
      </w:pPr>
      <w:r w:rsidRPr="00593CA0">
        <w:rPr>
          <w:sz w:val="18"/>
          <w:szCs w:val="18"/>
          <w:lang w:val="ro-RO"/>
        </w:rPr>
        <w:t>[79] ***</w:t>
      </w:r>
      <w:r w:rsidRPr="00593CA0">
        <w:rPr>
          <w:i/>
          <w:sz w:val="18"/>
          <w:szCs w:val="18"/>
          <w:lang w:val="ro-RO"/>
        </w:rPr>
        <w:t>www</w:t>
      </w:r>
      <w:r w:rsidRPr="00593CA0">
        <w:rPr>
          <w:rFonts w:eastAsiaTheme="minorHAnsi"/>
          <w:i/>
          <w:sz w:val="18"/>
          <w:szCs w:val="18"/>
          <w:lang w:val="ro-RO"/>
        </w:rPr>
        <w:t xml:space="preserve">.petrowiki.org </w:t>
      </w:r>
      <w:r w:rsidRPr="00593CA0">
        <w:rPr>
          <w:rFonts w:eastAsiaTheme="minorHAnsi"/>
          <w:sz w:val="18"/>
          <w:szCs w:val="18"/>
          <w:lang w:val="ro-RO"/>
        </w:rPr>
        <w:t xml:space="preserve">,”Strength of casing and  tubing”,  </w:t>
      </w:r>
      <w:r w:rsidRPr="00593CA0">
        <w:rPr>
          <w:sz w:val="18"/>
          <w:szCs w:val="18"/>
          <w:lang w:val="ro-RO"/>
        </w:rPr>
        <w:t>Society of Petrolium Engineers</w:t>
      </w:r>
      <w:r w:rsidRPr="00593CA0">
        <w:rPr>
          <w:i/>
          <w:sz w:val="18"/>
          <w:szCs w:val="18"/>
          <w:lang w:val="ro-RO"/>
        </w:rPr>
        <w:t>,</w:t>
      </w:r>
      <w:r w:rsidRPr="00593CA0">
        <w:rPr>
          <w:rFonts w:eastAsiaTheme="minorHAnsi"/>
          <w:sz w:val="18"/>
          <w:szCs w:val="18"/>
          <w:lang w:val="ro-RO"/>
        </w:rPr>
        <w:t>Texas, USA , accesat 25.05.2015.</w:t>
      </w:r>
    </w:p>
    <w:p w:rsidR="000B378D" w:rsidRPr="00593CA0" w:rsidRDefault="000B378D" w:rsidP="000B378D">
      <w:pPr>
        <w:autoSpaceDE w:val="0"/>
        <w:autoSpaceDN w:val="0"/>
        <w:adjustRightInd w:val="0"/>
        <w:spacing w:before="120" w:after="120" w:line="240" w:lineRule="auto"/>
        <w:jc w:val="both"/>
        <w:rPr>
          <w:rFonts w:ascii="Times New Roman" w:hAnsi="Times New Roman" w:cs="Times New Roman"/>
          <w:sz w:val="18"/>
          <w:szCs w:val="18"/>
          <w:shd w:val="clear" w:color="auto" w:fill="FFFFFF"/>
          <w:lang w:val="ro-RO"/>
        </w:rPr>
      </w:pPr>
      <w:r w:rsidRPr="00593CA0">
        <w:rPr>
          <w:rFonts w:ascii="Times New Roman" w:hAnsi="Times New Roman" w:cs="Times New Roman"/>
          <w:sz w:val="18"/>
          <w:szCs w:val="18"/>
          <w:lang w:val="ro-RO"/>
        </w:rPr>
        <w:t>[80] ***</w:t>
      </w:r>
      <w:r w:rsidRPr="00593CA0">
        <w:rPr>
          <w:rFonts w:ascii="Times New Roman" w:hAnsi="Times New Roman" w:cs="Times New Roman"/>
          <w:i/>
          <w:sz w:val="18"/>
          <w:szCs w:val="18"/>
          <w:lang w:val="ro-RO"/>
        </w:rPr>
        <w:t>www. omax.com, “</w:t>
      </w:r>
      <w:r w:rsidRPr="00593CA0">
        <w:rPr>
          <w:rFonts w:ascii="Times New Roman" w:hAnsi="Times New Roman" w:cs="Times New Roman"/>
          <w:sz w:val="18"/>
          <w:szCs w:val="18"/>
          <w:lang w:val="ro-RO"/>
        </w:rPr>
        <w:t xml:space="preserve">Water jet cutting machine”, Data sheet, </w:t>
      </w:r>
      <w:r w:rsidRPr="00593CA0">
        <w:rPr>
          <w:rFonts w:ascii="Times New Roman" w:hAnsi="Times New Roman" w:cs="Times New Roman"/>
          <w:sz w:val="18"/>
          <w:szCs w:val="18"/>
          <w:shd w:val="clear" w:color="auto" w:fill="FFFFFF"/>
          <w:lang w:val="ro-RO"/>
        </w:rPr>
        <w:t>Kent, United States, 2014.</w:t>
      </w:r>
    </w:p>
    <w:p w:rsidR="000B378D" w:rsidRPr="00593CA0" w:rsidRDefault="000B378D" w:rsidP="000B378D">
      <w:pPr>
        <w:autoSpaceDE w:val="0"/>
        <w:autoSpaceDN w:val="0"/>
        <w:adjustRightInd w:val="0"/>
        <w:spacing w:after="120"/>
        <w:jc w:val="both"/>
        <w:rPr>
          <w:rFonts w:ascii="Times New Roman" w:hAnsi="Times New Roman" w:cs="Times New Roman"/>
          <w:iCs/>
          <w:sz w:val="18"/>
          <w:szCs w:val="18"/>
          <w:lang w:val="ro-RO"/>
        </w:rPr>
      </w:pPr>
      <w:r w:rsidRPr="00593CA0">
        <w:rPr>
          <w:rFonts w:ascii="Times New Roman" w:hAnsi="Times New Roman" w:cs="Times New Roman"/>
          <w:sz w:val="18"/>
          <w:szCs w:val="18"/>
          <w:lang w:val="ro-RO"/>
        </w:rPr>
        <w:t>[81] ***</w:t>
      </w:r>
      <w:r w:rsidRPr="00593CA0">
        <w:rPr>
          <w:rFonts w:ascii="Times New Roman" w:hAnsi="Times New Roman" w:cs="Times New Roman"/>
          <w:i/>
          <w:sz w:val="18"/>
          <w:szCs w:val="18"/>
          <w:lang w:val="ro-RO"/>
        </w:rPr>
        <w:t>www.piping-engineering.com</w:t>
      </w:r>
      <w:r w:rsidRPr="00593CA0">
        <w:rPr>
          <w:rFonts w:ascii="Times New Roman" w:hAnsi="Times New Roman" w:cs="Times New Roman"/>
          <w:sz w:val="18"/>
          <w:szCs w:val="18"/>
          <w:lang w:val="ro-RO"/>
        </w:rPr>
        <w:t xml:space="preserve">, </w:t>
      </w:r>
      <w:r w:rsidRPr="00593CA0">
        <w:rPr>
          <w:rStyle w:val="Emphasis"/>
          <w:rFonts w:ascii="Times New Roman" w:hAnsi="Times New Roman" w:cs="Times New Roman"/>
          <w:i w:val="0"/>
          <w:sz w:val="18"/>
          <w:szCs w:val="18"/>
          <w:lang w:val="ro-RO"/>
        </w:rPr>
        <w:t>Spiral welded pipe or longitudinal, , accesat 15.08.2016.</w:t>
      </w:r>
      <w:r w:rsidRPr="00593CA0">
        <w:rPr>
          <w:rFonts w:ascii="Times New Roman" w:hAnsi="Times New Roman" w:cs="Times New Roman"/>
          <w:iCs/>
          <w:sz w:val="18"/>
          <w:szCs w:val="18"/>
          <w:lang w:val="ro-RO"/>
        </w:rPr>
        <w:t xml:space="preserve"> </w:t>
      </w:r>
    </w:p>
    <w:p w:rsidR="000B378D" w:rsidRPr="00593CA0" w:rsidRDefault="000B378D" w:rsidP="000B378D">
      <w:pPr>
        <w:autoSpaceDE w:val="0"/>
        <w:autoSpaceDN w:val="0"/>
        <w:adjustRightInd w:val="0"/>
        <w:spacing w:after="120"/>
        <w:jc w:val="both"/>
        <w:rPr>
          <w:rStyle w:val="BodyTextChar"/>
          <w:rFonts w:eastAsiaTheme="minorEastAsia"/>
          <w:iCs/>
          <w:sz w:val="18"/>
          <w:szCs w:val="18"/>
          <w:lang w:val="ro-RO"/>
        </w:rPr>
      </w:pPr>
      <w:r w:rsidRPr="00593CA0">
        <w:rPr>
          <w:rFonts w:ascii="Times New Roman" w:hAnsi="Times New Roman" w:cs="Times New Roman"/>
          <w:sz w:val="18"/>
          <w:szCs w:val="18"/>
          <w:lang w:val="ro-RO"/>
        </w:rPr>
        <w:t>[82]</w:t>
      </w:r>
      <w:r w:rsidRPr="00593CA0">
        <w:rPr>
          <w:rStyle w:val="BodyTextChar"/>
          <w:rFonts w:eastAsiaTheme="minorHAnsi"/>
          <w:sz w:val="18"/>
          <w:szCs w:val="18"/>
          <w:lang w:val="ro-RO"/>
        </w:rPr>
        <w:t xml:space="preserve"> </w:t>
      </w:r>
      <w:r w:rsidRPr="00593CA0">
        <w:rPr>
          <w:rFonts w:ascii="Times New Roman" w:hAnsi="Times New Roman" w:cs="Times New Roman"/>
          <w:sz w:val="18"/>
          <w:szCs w:val="18"/>
          <w:lang w:val="ro-RO"/>
        </w:rPr>
        <w:t>***</w:t>
      </w:r>
      <w:r w:rsidRPr="00593CA0">
        <w:rPr>
          <w:rFonts w:ascii="Times New Roman" w:hAnsi="Times New Roman" w:cs="Times New Roman"/>
          <w:i/>
          <w:sz w:val="18"/>
          <w:szCs w:val="18"/>
          <w:lang w:val="ro-RO"/>
        </w:rPr>
        <w:t>www.siempelkamp.com,</w:t>
      </w:r>
      <w:r w:rsidRPr="00593CA0">
        <w:rPr>
          <w:rStyle w:val="BodyTextChar"/>
          <w:rFonts w:eastAsiaTheme="minorHAnsi"/>
          <w:i/>
          <w:sz w:val="18"/>
          <w:szCs w:val="18"/>
          <w:lang w:val="ro-RO"/>
        </w:rPr>
        <w:t xml:space="preserve"> „</w:t>
      </w:r>
      <w:r w:rsidRPr="00593CA0">
        <w:rPr>
          <w:rStyle w:val="BodyTextChar"/>
          <w:rFonts w:eastAsiaTheme="minorHAnsi"/>
          <w:sz w:val="18"/>
          <w:szCs w:val="18"/>
          <w:lang w:val="ro-RO"/>
        </w:rPr>
        <w:t>Pipe manufacturing process</w:t>
      </w:r>
      <w:r w:rsidRPr="00593CA0">
        <w:rPr>
          <w:rFonts w:ascii="Times New Roman" w:hAnsi="Times New Roman" w:cs="Times New Roman"/>
          <w:i/>
          <w:sz w:val="18"/>
          <w:szCs w:val="18"/>
          <w:lang w:val="ro-RO"/>
        </w:rPr>
        <w:t>”,</w:t>
      </w:r>
      <w:r w:rsidRPr="00593CA0">
        <w:rPr>
          <w:rStyle w:val="BodyTextChar"/>
          <w:rFonts w:eastAsiaTheme="minorHAnsi"/>
          <w:sz w:val="18"/>
          <w:szCs w:val="18"/>
          <w:lang w:val="ro-RO"/>
        </w:rPr>
        <w:t xml:space="preserve"> G. Siempelkamp GmbH &amp; Co., Germany, accesat 12.12.2016.</w:t>
      </w:r>
    </w:p>
    <w:p w:rsidR="000B378D" w:rsidRPr="00593CA0" w:rsidRDefault="000B378D" w:rsidP="000B378D">
      <w:pPr>
        <w:keepNext/>
        <w:spacing w:after="120" w:line="240" w:lineRule="auto"/>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[83] ***</w:t>
      </w:r>
      <w:r w:rsidRPr="00593CA0">
        <w:rPr>
          <w:rFonts w:ascii="Times New Roman" w:hAnsi="Times New Roman" w:cs="Times New Roman"/>
          <w:i/>
          <w:sz w:val="18"/>
          <w:szCs w:val="18"/>
          <w:lang w:val="ro-RO"/>
        </w:rPr>
        <w:t>www</w:t>
      </w:r>
      <w:r w:rsidRPr="00593CA0">
        <w:rPr>
          <w:rFonts w:ascii="Times New Roman" w:hAnsi="Times New Roman" w:cs="Times New Roman"/>
          <w:sz w:val="18"/>
          <w:szCs w:val="18"/>
          <w:lang w:val="ro-RO"/>
        </w:rPr>
        <w:t>.</w:t>
      </w:r>
      <w:r w:rsidRPr="00593CA0">
        <w:rPr>
          <w:rFonts w:ascii="Times New Roman" w:hAnsi="Times New Roman" w:cs="Times New Roman"/>
          <w:i/>
          <w:sz w:val="18"/>
          <w:szCs w:val="18"/>
          <w:lang w:val="ro-RO"/>
        </w:rPr>
        <w:t>europipe.com</w:t>
      </w:r>
      <w:r w:rsidRPr="00593CA0">
        <w:rPr>
          <w:rFonts w:ascii="Times New Roman" w:hAnsi="Times New Roman" w:cs="Times New Roman"/>
          <w:sz w:val="18"/>
          <w:szCs w:val="18"/>
          <w:lang w:val="ro-RO"/>
        </w:rPr>
        <w:t>, „ Large diameter pipes”, EuroPipe – Mulheim Pipecoatings, accesat</w:t>
      </w:r>
    </w:p>
    <w:p w:rsidR="000B378D" w:rsidRPr="00593CA0" w:rsidRDefault="000B378D" w:rsidP="000B378D">
      <w:pPr>
        <w:keepNext/>
        <w:spacing w:after="120" w:line="240" w:lineRule="auto"/>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02.03.2017.</w:t>
      </w:r>
    </w:p>
    <w:p w:rsidR="000B378D" w:rsidRPr="00593CA0" w:rsidRDefault="000B378D" w:rsidP="000B378D">
      <w:pPr>
        <w:keepNext/>
        <w:spacing w:after="120" w:line="240" w:lineRule="auto"/>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 xml:space="preserve">[84] </w:t>
      </w:r>
      <w:r w:rsidRPr="00593CA0">
        <w:rPr>
          <w:rFonts w:ascii="Times New Roman" w:hAnsi="Times New Roman" w:cs="Times New Roman"/>
          <w:i/>
          <w:sz w:val="18"/>
          <w:szCs w:val="18"/>
          <w:lang w:val="ro-RO"/>
        </w:rPr>
        <w:t xml:space="preserve">***www.tatasteeleurope.com, </w:t>
      </w:r>
      <w:r w:rsidRPr="00593CA0">
        <w:rPr>
          <w:rFonts w:ascii="Times New Roman" w:hAnsi="Times New Roman" w:cs="Times New Roman"/>
          <w:sz w:val="18"/>
          <w:szCs w:val="18"/>
          <w:lang w:val="ro-RO"/>
        </w:rPr>
        <w:t>“Corus Tubes</w:t>
      </w:r>
      <w:r w:rsidRPr="00593CA0">
        <w:rPr>
          <w:rFonts w:ascii="Times New Roman" w:hAnsi="Times New Roman" w:cs="Times New Roman"/>
          <w:noProof/>
          <w:sz w:val="18"/>
          <w:szCs w:val="18"/>
          <w:lang w:val="ro-RO"/>
        </w:rPr>
        <w:t xml:space="preserve">, Tubes manufacturing,” </w:t>
      </w:r>
      <w:r w:rsidRPr="00593CA0">
        <w:rPr>
          <w:rFonts w:ascii="Times New Roman" w:hAnsi="Times New Roman" w:cs="Times New Roman"/>
          <w:sz w:val="18"/>
          <w:szCs w:val="18"/>
          <w:lang w:val="ro-RO"/>
        </w:rPr>
        <w:t>London, United Kingdom,</w:t>
      </w:r>
    </w:p>
    <w:p w:rsidR="000B378D" w:rsidRPr="00593CA0" w:rsidRDefault="000B378D" w:rsidP="000B378D">
      <w:pPr>
        <w:keepNext/>
        <w:spacing w:after="120" w:line="240" w:lineRule="auto"/>
        <w:jc w:val="both"/>
        <w:rPr>
          <w:rFonts w:ascii="Times New Roman" w:hAnsi="Times New Roman" w:cs="Times New Roman"/>
          <w:sz w:val="18"/>
          <w:szCs w:val="18"/>
          <w:lang w:val="ro-RO"/>
        </w:rPr>
      </w:pPr>
      <w:r w:rsidRPr="00593CA0">
        <w:rPr>
          <w:rFonts w:ascii="Times New Roman" w:hAnsi="Times New Roman" w:cs="Times New Roman"/>
          <w:sz w:val="18"/>
          <w:szCs w:val="18"/>
          <w:lang w:val="ro-RO"/>
        </w:rPr>
        <w:t>accesat  12.03.2017.</w:t>
      </w:r>
    </w:p>
    <w:p w:rsidR="000B378D" w:rsidRPr="00593CA0" w:rsidRDefault="000B378D" w:rsidP="000B378D">
      <w:pPr>
        <w:pStyle w:val="BodyText"/>
        <w:widowControl w:val="0"/>
        <w:spacing w:before="0" w:beforeAutospacing="0" w:after="0" w:afterAutospacing="0"/>
        <w:jc w:val="both"/>
        <w:rPr>
          <w:rFonts w:eastAsiaTheme="minorHAnsi"/>
          <w:sz w:val="18"/>
          <w:szCs w:val="18"/>
          <w:lang w:val="ro-RO"/>
        </w:rPr>
      </w:pPr>
      <w:r w:rsidRPr="00593CA0">
        <w:rPr>
          <w:sz w:val="18"/>
          <w:szCs w:val="18"/>
          <w:lang w:val="ro-RO"/>
        </w:rPr>
        <w:t>[85] ***</w:t>
      </w:r>
      <w:r w:rsidRPr="00593CA0">
        <w:rPr>
          <w:i/>
          <w:sz w:val="18"/>
          <w:szCs w:val="18"/>
          <w:lang w:val="ro-RO"/>
        </w:rPr>
        <w:t>www</w:t>
      </w:r>
      <w:r w:rsidRPr="00593CA0">
        <w:rPr>
          <w:rFonts w:eastAsiaTheme="minorHAnsi"/>
          <w:i/>
          <w:sz w:val="18"/>
          <w:szCs w:val="18"/>
          <w:lang w:val="ro-RO"/>
        </w:rPr>
        <w:t xml:space="preserve">.petrowiki.org </w:t>
      </w:r>
      <w:r w:rsidRPr="00593CA0">
        <w:rPr>
          <w:rFonts w:eastAsiaTheme="minorHAnsi"/>
          <w:sz w:val="18"/>
          <w:szCs w:val="18"/>
          <w:lang w:val="ro-RO"/>
        </w:rPr>
        <w:t xml:space="preserve">,”Strength of casing and  tubing”,  </w:t>
      </w:r>
      <w:r w:rsidRPr="00593CA0">
        <w:rPr>
          <w:sz w:val="18"/>
          <w:szCs w:val="18"/>
          <w:lang w:val="ro-RO"/>
        </w:rPr>
        <w:t>Society of Petrolium Engineers</w:t>
      </w:r>
      <w:r w:rsidRPr="00593CA0">
        <w:rPr>
          <w:i/>
          <w:sz w:val="18"/>
          <w:szCs w:val="18"/>
          <w:lang w:val="ro-RO"/>
        </w:rPr>
        <w:t>,</w:t>
      </w:r>
      <w:r w:rsidRPr="00593CA0">
        <w:rPr>
          <w:rFonts w:eastAsiaTheme="minorHAnsi"/>
          <w:sz w:val="18"/>
          <w:szCs w:val="18"/>
          <w:lang w:val="ro-RO"/>
        </w:rPr>
        <w:t>Texas,</w:t>
      </w:r>
    </w:p>
    <w:p w:rsidR="00567BC1" w:rsidRPr="00593CA0" w:rsidRDefault="000B378D" w:rsidP="00593CA0">
      <w:pPr>
        <w:pStyle w:val="BodyText"/>
        <w:widowControl w:val="0"/>
        <w:spacing w:before="0" w:beforeAutospacing="0" w:after="0" w:afterAutospacing="0"/>
        <w:jc w:val="both"/>
        <w:rPr>
          <w:rFonts w:eastAsiaTheme="minorHAnsi"/>
          <w:sz w:val="18"/>
          <w:szCs w:val="18"/>
          <w:lang w:val="ro-RO"/>
        </w:rPr>
      </w:pPr>
      <w:r w:rsidRPr="00593CA0">
        <w:rPr>
          <w:rFonts w:eastAsiaTheme="minorHAnsi"/>
          <w:sz w:val="18"/>
          <w:szCs w:val="18"/>
          <w:lang w:val="ro-RO"/>
        </w:rPr>
        <w:t>USA , accesat 25.02.2016.</w:t>
      </w:r>
    </w:p>
    <w:sectPr w:rsidR="00567BC1" w:rsidRPr="00593CA0" w:rsidSect="00705A2A">
      <w:headerReference w:type="default" r:id="rId70"/>
      <w:footerReference w:type="default" r:id="rId71"/>
      <w:pgSz w:w="8391" w:h="11907" w:code="11"/>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50A2" w:rsidRDefault="00C450A2" w:rsidP="008D3D70">
      <w:pPr>
        <w:spacing w:after="0" w:line="240" w:lineRule="auto"/>
      </w:pPr>
      <w:r>
        <w:separator/>
      </w:r>
    </w:p>
  </w:endnote>
  <w:endnote w:type="continuationSeparator" w:id="1">
    <w:p w:rsidR="00C450A2" w:rsidRDefault="00C450A2" w:rsidP="008D3D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PragmaticaC">
    <w:altName w:val="PragmaticaC"/>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charset w:val="00"/>
    <w:family w:val="auto"/>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486051"/>
      <w:docPartObj>
        <w:docPartGallery w:val="Page Numbers (Bottom of Page)"/>
        <w:docPartUnique/>
      </w:docPartObj>
    </w:sdtPr>
    <w:sdtContent>
      <w:p w:rsidR="00C52F52" w:rsidRDefault="004E040A">
        <w:pPr>
          <w:pStyle w:val="Footer"/>
          <w:jc w:val="center"/>
        </w:pPr>
        <w:fldSimple w:instr=" PAGE   \* MERGEFORMAT ">
          <w:r w:rsidR="00593CA0">
            <w:rPr>
              <w:noProof/>
            </w:rPr>
            <w:t>48</w:t>
          </w:r>
        </w:fldSimple>
      </w:p>
    </w:sdtContent>
  </w:sdt>
  <w:p w:rsidR="00C52F52" w:rsidRDefault="00C52F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50A2" w:rsidRDefault="00C450A2" w:rsidP="008D3D70">
      <w:pPr>
        <w:spacing w:after="0" w:line="240" w:lineRule="auto"/>
      </w:pPr>
      <w:r>
        <w:separator/>
      </w:r>
    </w:p>
  </w:footnote>
  <w:footnote w:type="continuationSeparator" w:id="1">
    <w:p w:rsidR="00C450A2" w:rsidRDefault="00C450A2" w:rsidP="008D3D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F52" w:rsidRPr="008D3D70" w:rsidRDefault="00C52F52">
    <w:pPr>
      <w:pStyle w:val="Header"/>
      <w:rPr>
        <w:sz w:val="16"/>
      </w:rPr>
    </w:pPr>
    <w:r w:rsidRPr="008D3D70">
      <w:rPr>
        <w:rFonts w:ascii="Times New Roman" w:hAnsi="Times New Roman" w:cs="Times New Roman"/>
        <w:sz w:val="14"/>
      </w:rPr>
      <w:t xml:space="preserve">Delistoian Dmitri                              </w:t>
    </w:r>
    <w:r>
      <w:rPr>
        <w:rFonts w:ascii="Times New Roman" w:hAnsi="Times New Roman" w:cs="Times New Roman"/>
        <w:sz w:val="14"/>
      </w:rPr>
      <w:t xml:space="preserve">                                                  </w:t>
    </w:r>
    <w:r w:rsidRPr="008D3D70">
      <w:rPr>
        <w:rFonts w:ascii="Times New Roman" w:hAnsi="Times New Roman" w:cs="Times New Roman"/>
        <w:sz w:val="14"/>
      </w:rPr>
      <w:t xml:space="preserve">   Studiul tensiunilor reziduale din conductele magistrale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63145"/>
    <w:multiLevelType w:val="hybridMultilevel"/>
    <w:tmpl w:val="A51ED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4E2DE9"/>
    <w:multiLevelType w:val="multilevel"/>
    <w:tmpl w:val="F612C50C"/>
    <w:lvl w:ilvl="0">
      <w:start w:val="4"/>
      <w:numFmt w:val="decimal"/>
      <w:lvlText w:val="%1"/>
      <w:lvlJc w:val="left"/>
      <w:pPr>
        <w:ind w:left="600" w:hanging="600"/>
      </w:pPr>
      <w:rPr>
        <w:rFonts w:hint="default"/>
      </w:rPr>
    </w:lvl>
    <w:lvl w:ilvl="1">
      <w:start w:val="2"/>
      <w:numFmt w:val="decimal"/>
      <w:lvlText w:val="%1.%2"/>
      <w:lvlJc w:val="left"/>
      <w:pPr>
        <w:ind w:left="1320"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7840470"/>
    <w:multiLevelType w:val="hybridMultilevel"/>
    <w:tmpl w:val="F398CF8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0C9C5CE5"/>
    <w:multiLevelType w:val="hybridMultilevel"/>
    <w:tmpl w:val="22A68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4C6ED2"/>
    <w:multiLevelType w:val="hybridMultilevel"/>
    <w:tmpl w:val="FDFA0206"/>
    <w:lvl w:ilvl="0" w:tplc="04BE57FE">
      <w:start w:val="19"/>
      <w:numFmt w:val="bullet"/>
      <w:lvlText w:val="-"/>
      <w:lvlJc w:val="left"/>
      <w:pPr>
        <w:ind w:left="1464" w:hanging="360"/>
      </w:pPr>
      <w:rPr>
        <w:rFonts w:ascii="Times New Roman" w:eastAsiaTheme="minorEastAsia" w:hAnsi="Times New Roman" w:cs="Times New Roman" w:hint="default"/>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5">
    <w:nsid w:val="193B2658"/>
    <w:multiLevelType w:val="multilevel"/>
    <w:tmpl w:val="C71CF32A"/>
    <w:lvl w:ilvl="0">
      <w:start w:val="1"/>
      <w:numFmt w:val="decimal"/>
      <w:lvlText w:val="%1."/>
      <w:lvlJc w:val="left"/>
      <w:pPr>
        <w:ind w:left="1080" w:hanging="360"/>
      </w:pPr>
      <w:rPr>
        <w:rFonts w:eastAsia="Calibri" w:cstheme="minorBidi" w:hint="default"/>
      </w:rPr>
    </w:lvl>
    <w:lvl w:ilvl="1">
      <w:start w:val="2"/>
      <w:numFmt w:val="decimal"/>
      <w:isLgl/>
      <w:lvlText w:val="%1.%2"/>
      <w:lvlJc w:val="left"/>
      <w:pPr>
        <w:ind w:left="1568" w:hanging="67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2319" w:hanging="1080"/>
      </w:pPr>
      <w:rPr>
        <w:rFonts w:hint="default"/>
      </w:rPr>
    </w:lvl>
    <w:lvl w:ilvl="4">
      <w:start w:val="1"/>
      <w:numFmt w:val="decimal"/>
      <w:isLgl/>
      <w:lvlText w:val="%1.%2.%3.%4.%5"/>
      <w:lvlJc w:val="left"/>
      <w:pPr>
        <w:ind w:left="2492" w:hanging="1080"/>
      </w:pPr>
      <w:rPr>
        <w:rFonts w:hint="default"/>
      </w:rPr>
    </w:lvl>
    <w:lvl w:ilvl="5">
      <w:start w:val="1"/>
      <w:numFmt w:val="decimal"/>
      <w:isLgl/>
      <w:lvlText w:val="%1.%2.%3.%4.%5.%6"/>
      <w:lvlJc w:val="left"/>
      <w:pPr>
        <w:ind w:left="3025" w:hanging="1440"/>
      </w:pPr>
      <w:rPr>
        <w:rFonts w:hint="default"/>
      </w:rPr>
    </w:lvl>
    <w:lvl w:ilvl="6">
      <w:start w:val="1"/>
      <w:numFmt w:val="decimal"/>
      <w:isLgl/>
      <w:lvlText w:val="%1.%2.%3.%4.%5.%6.%7"/>
      <w:lvlJc w:val="left"/>
      <w:pPr>
        <w:ind w:left="3198" w:hanging="1440"/>
      </w:pPr>
      <w:rPr>
        <w:rFonts w:hint="default"/>
      </w:rPr>
    </w:lvl>
    <w:lvl w:ilvl="7">
      <w:start w:val="1"/>
      <w:numFmt w:val="decimal"/>
      <w:isLgl/>
      <w:lvlText w:val="%1.%2.%3.%4.%5.%6.%7.%8"/>
      <w:lvlJc w:val="left"/>
      <w:pPr>
        <w:ind w:left="3731" w:hanging="1800"/>
      </w:pPr>
      <w:rPr>
        <w:rFonts w:hint="default"/>
      </w:rPr>
    </w:lvl>
    <w:lvl w:ilvl="8">
      <w:start w:val="1"/>
      <w:numFmt w:val="decimal"/>
      <w:isLgl/>
      <w:lvlText w:val="%1.%2.%3.%4.%5.%6.%7.%8.%9"/>
      <w:lvlJc w:val="left"/>
      <w:pPr>
        <w:ind w:left="4264" w:hanging="2160"/>
      </w:pPr>
      <w:rPr>
        <w:rFonts w:hint="default"/>
      </w:rPr>
    </w:lvl>
  </w:abstractNum>
  <w:abstractNum w:abstractNumId="6">
    <w:nsid w:val="1D51645F"/>
    <w:multiLevelType w:val="multilevel"/>
    <w:tmpl w:val="17D8FAFE"/>
    <w:lvl w:ilvl="0">
      <w:start w:val="1"/>
      <w:numFmt w:val="decimal"/>
      <w:lvlText w:val="%1."/>
      <w:lvlJc w:val="left"/>
      <w:pPr>
        <w:ind w:left="108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
    <w:nsid w:val="269F56BB"/>
    <w:multiLevelType w:val="hybridMultilevel"/>
    <w:tmpl w:val="750E3F76"/>
    <w:lvl w:ilvl="0" w:tplc="0F38485C">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32DB25F3"/>
    <w:multiLevelType w:val="hybridMultilevel"/>
    <w:tmpl w:val="1E108CD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51EE5BC2"/>
    <w:multiLevelType w:val="hybridMultilevel"/>
    <w:tmpl w:val="C19E5C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1">
    <w:nsid w:val="671442D9"/>
    <w:multiLevelType w:val="multilevel"/>
    <w:tmpl w:val="98BA8466"/>
    <w:lvl w:ilvl="0">
      <w:start w:val="1"/>
      <w:numFmt w:val="bullet"/>
      <w:lvlText w:val=""/>
      <w:lvlJc w:val="left"/>
      <w:pPr>
        <w:ind w:left="1080" w:hanging="360"/>
      </w:pPr>
      <w:rPr>
        <w:rFonts w:ascii="Symbol" w:hAnsi="Symbol" w:hint="default"/>
      </w:rPr>
    </w:lvl>
    <w:lvl w:ilvl="1">
      <w:start w:val="2"/>
      <w:numFmt w:val="decimal"/>
      <w:isLgl/>
      <w:lvlText w:val="%1.%2"/>
      <w:lvlJc w:val="left"/>
      <w:pPr>
        <w:ind w:left="1568" w:hanging="675"/>
      </w:pPr>
    </w:lvl>
    <w:lvl w:ilvl="2">
      <w:start w:val="2"/>
      <w:numFmt w:val="decimal"/>
      <w:isLgl/>
      <w:lvlText w:val="%1.%2.%3"/>
      <w:lvlJc w:val="left"/>
      <w:pPr>
        <w:ind w:left="1440" w:hanging="720"/>
      </w:pPr>
    </w:lvl>
    <w:lvl w:ilvl="3">
      <w:start w:val="1"/>
      <w:numFmt w:val="decimal"/>
      <w:isLgl/>
      <w:lvlText w:val="%1.%2.%3.%4"/>
      <w:lvlJc w:val="left"/>
      <w:pPr>
        <w:ind w:left="2319" w:hanging="1080"/>
      </w:pPr>
    </w:lvl>
    <w:lvl w:ilvl="4">
      <w:start w:val="1"/>
      <w:numFmt w:val="decimal"/>
      <w:isLgl/>
      <w:lvlText w:val="%1.%2.%3.%4.%5"/>
      <w:lvlJc w:val="left"/>
      <w:pPr>
        <w:ind w:left="2492" w:hanging="1080"/>
      </w:pPr>
    </w:lvl>
    <w:lvl w:ilvl="5">
      <w:start w:val="1"/>
      <w:numFmt w:val="decimal"/>
      <w:isLgl/>
      <w:lvlText w:val="%1.%2.%3.%4.%5.%6"/>
      <w:lvlJc w:val="left"/>
      <w:pPr>
        <w:ind w:left="3025" w:hanging="1440"/>
      </w:pPr>
    </w:lvl>
    <w:lvl w:ilvl="6">
      <w:start w:val="1"/>
      <w:numFmt w:val="decimal"/>
      <w:isLgl/>
      <w:lvlText w:val="%1.%2.%3.%4.%5.%6.%7"/>
      <w:lvlJc w:val="left"/>
      <w:pPr>
        <w:ind w:left="3198" w:hanging="1440"/>
      </w:pPr>
    </w:lvl>
    <w:lvl w:ilvl="7">
      <w:start w:val="1"/>
      <w:numFmt w:val="decimal"/>
      <w:isLgl/>
      <w:lvlText w:val="%1.%2.%3.%4.%5.%6.%7.%8"/>
      <w:lvlJc w:val="left"/>
      <w:pPr>
        <w:ind w:left="3731" w:hanging="1800"/>
      </w:pPr>
    </w:lvl>
    <w:lvl w:ilvl="8">
      <w:start w:val="1"/>
      <w:numFmt w:val="decimal"/>
      <w:isLgl/>
      <w:lvlText w:val="%1.%2.%3.%4.%5.%6.%7.%8.%9"/>
      <w:lvlJc w:val="left"/>
      <w:pPr>
        <w:ind w:left="4264" w:hanging="2160"/>
      </w:pPr>
    </w:lvl>
  </w:abstractNum>
  <w:num w:numId="1">
    <w:abstractNumId w:val="5"/>
  </w:num>
  <w:num w:numId="2">
    <w:abstractNumId w:val="6"/>
  </w:num>
  <w:num w:numId="3">
    <w:abstractNumId w:val="10"/>
  </w:num>
  <w:num w:numId="4">
    <w:abstractNumId w:val="0"/>
  </w:num>
  <w:num w:numId="5">
    <w:abstractNumId w:val="4"/>
  </w:num>
  <w:num w:numId="6">
    <w:abstractNumId w:val="8"/>
  </w:num>
  <w:num w:numId="7">
    <w:abstractNumId w:val="3"/>
  </w:num>
  <w:num w:numId="8">
    <w:abstractNumId w:val="11"/>
  </w:num>
  <w:num w:numId="9">
    <w:abstractNumId w:val="7"/>
  </w:num>
  <w:num w:numId="10">
    <w:abstractNumId w:val="1"/>
  </w:num>
  <w:num w:numId="11">
    <w:abstractNumId w:val="2"/>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51812"/>
    <w:rsid w:val="0001696B"/>
    <w:rsid w:val="00021F1C"/>
    <w:rsid w:val="00027FEF"/>
    <w:rsid w:val="0003296A"/>
    <w:rsid w:val="0009599C"/>
    <w:rsid w:val="000B378D"/>
    <w:rsid w:val="000F79F9"/>
    <w:rsid w:val="000F7FCF"/>
    <w:rsid w:val="00103075"/>
    <w:rsid w:val="0010502C"/>
    <w:rsid w:val="00142798"/>
    <w:rsid w:val="00147982"/>
    <w:rsid w:val="00150EE6"/>
    <w:rsid w:val="00172D80"/>
    <w:rsid w:val="001C3CB5"/>
    <w:rsid w:val="001D5D22"/>
    <w:rsid w:val="001F6586"/>
    <w:rsid w:val="002105C4"/>
    <w:rsid w:val="00255DF6"/>
    <w:rsid w:val="002B0EEC"/>
    <w:rsid w:val="002B5CED"/>
    <w:rsid w:val="003506E6"/>
    <w:rsid w:val="00355596"/>
    <w:rsid w:val="0037292E"/>
    <w:rsid w:val="003A3EA7"/>
    <w:rsid w:val="00401016"/>
    <w:rsid w:val="004067DE"/>
    <w:rsid w:val="00423ED9"/>
    <w:rsid w:val="00424849"/>
    <w:rsid w:val="0042580B"/>
    <w:rsid w:val="0044265E"/>
    <w:rsid w:val="004B6C3C"/>
    <w:rsid w:val="004C1E34"/>
    <w:rsid w:val="004D1E8D"/>
    <w:rsid w:val="004D4105"/>
    <w:rsid w:val="004D5612"/>
    <w:rsid w:val="004E040A"/>
    <w:rsid w:val="0051004C"/>
    <w:rsid w:val="005509C6"/>
    <w:rsid w:val="005540ED"/>
    <w:rsid w:val="00567BC1"/>
    <w:rsid w:val="00571F80"/>
    <w:rsid w:val="00593CA0"/>
    <w:rsid w:val="005A0C15"/>
    <w:rsid w:val="005A575C"/>
    <w:rsid w:val="005E2F62"/>
    <w:rsid w:val="006062BA"/>
    <w:rsid w:val="006205D7"/>
    <w:rsid w:val="00621DD3"/>
    <w:rsid w:val="00633A28"/>
    <w:rsid w:val="00651812"/>
    <w:rsid w:val="006A6E86"/>
    <w:rsid w:val="006C0B9A"/>
    <w:rsid w:val="006F5D7A"/>
    <w:rsid w:val="00705A2A"/>
    <w:rsid w:val="00722FBB"/>
    <w:rsid w:val="00744245"/>
    <w:rsid w:val="00764727"/>
    <w:rsid w:val="007B4374"/>
    <w:rsid w:val="007B6E06"/>
    <w:rsid w:val="007C4F67"/>
    <w:rsid w:val="00807FCC"/>
    <w:rsid w:val="00820A5F"/>
    <w:rsid w:val="00852127"/>
    <w:rsid w:val="008D3D70"/>
    <w:rsid w:val="008E03CE"/>
    <w:rsid w:val="008F6AF3"/>
    <w:rsid w:val="0090320D"/>
    <w:rsid w:val="00953C11"/>
    <w:rsid w:val="00957507"/>
    <w:rsid w:val="00994453"/>
    <w:rsid w:val="009D0F4A"/>
    <w:rsid w:val="009E0EB0"/>
    <w:rsid w:val="009E7613"/>
    <w:rsid w:val="00A21275"/>
    <w:rsid w:val="00A26243"/>
    <w:rsid w:val="00A455B9"/>
    <w:rsid w:val="00A51F76"/>
    <w:rsid w:val="00A878C1"/>
    <w:rsid w:val="00AA3F27"/>
    <w:rsid w:val="00AA4C31"/>
    <w:rsid w:val="00AC0734"/>
    <w:rsid w:val="00AD63F8"/>
    <w:rsid w:val="00AD6578"/>
    <w:rsid w:val="00AD6729"/>
    <w:rsid w:val="00AF51DF"/>
    <w:rsid w:val="00B07F21"/>
    <w:rsid w:val="00B11B63"/>
    <w:rsid w:val="00B14921"/>
    <w:rsid w:val="00B2022D"/>
    <w:rsid w:val="00B46D98"/>
    <w:rsid w:val="00B46E0F"/>
    <w:rsid w:val="00B637DF"/>
    <w:rsid w:val="00B70BD4"/>
    <w:rsid w:val="00B739DD"/>
    <w:rsid w:val="00BC6F09"/>
    <w:rsid w:val="00BD3ABC"/>
    <w:rsid w:val="00BF3341"/>
    <w:rsid w:val="00BF7C9F"/>
    <w:rsid w:val="00C21FF5"/>
    <w:rsid w:val="00C320F6"/>
    <w:rsid w:val="00C409D7"/>
    <w:rsid w:val="00C43FA2"/>
    <w:rsid w:val="00C450A2"/>
    <w:rsid w:val="00C52F52"/>
    <w:rsid w:val="00C537EE"/>
    <w:rsid w:val="00C57B0F"/>
    <w:rsid w:val="00C9020E"/>
    <w:rsid w:val="00C972F6"/>
    <w:rsid w:val="00CC51D5"/>
    <w:rsid w:val="00D050BE"/>
    <w:rsid w:val="00D3534B"/>
    <w:rsid w:val="00D36E20"/>
    <w:rsid w:val="00D551F8"/>
    <w:rsid w:val="00D71372"/>
    <w:rsid w:val="00E43336"/>
    <w:rsid w:val="00E43D3F"/>
    <w:rsid w:val="00E82F64"/>
    <w:rsid w:val="00E83C7A"/>
    <w:rsid w:val="00E879E4"/>
    <w:rsid w:val="00EB7783"/>
    <w:rsid w:val="00EC1059"/>
    <w:rsid w:val="00EC3B7B"/>
    <w:rsid w:val="00F04062"/>
    <w:rsid w:val="00F3466D"/>
    <w:rsid w:val="00F46EDF"/>
    <w:rsid w:val="00F74D4E"/>
    <w:rsid w:val="00FA3FCA"/>
    <w:rsid w:val="00FB6099"/>
    <w:rsid w:val="00FE15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2BA"/>
  </w:style>
  <w:style w:type="paragraph" w:styleId="Heading1">
    <w:name w:val="heading 1"/>
    <w:basedOn w:val="Normal"/>
    <w:link w:val="Heading1Char"/>
    <w:uiPriority w:val="9"/>
    <w:qFormat/>
    <w:rsid w:val="000B378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00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04C"/>
    <w:rPr>
      <w:rFonts w:ascii="Tahoma" w:hAnsi="Tahoma" w:cs="Tahoma"/>
      <w:sz w:val="16"/>
      <w:szCs w:val="16"/>
    </w:rPr>
  </w:style>
  <w:style w:type="paragraph" w:styleId="Header">
    <w:name w:val="header"/>
    <w:basedOn w:val="Normal"/>
    <w:link w:val="HeaderChar"/>
    <w:uiPriority w:val="99"/>
    <w:semiHidden/>
    <w:unhideWhenUsed/>
    <w:rsid w:val="008D3D7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D3D70"/>
  </w:style>
  <w:style w:type="paragraph" w:styleId="Footer">
    <w:name w:val="footer"/>
    <w:basedOn w:val="Normal"/>
    <w:link w:val="FooterChar"/>
    <w:uiPriority w:val="99"/>
    <w:unhideWhenUsed/>
    <w:rsid w:val="008D3D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D70"/>
  </w:style>
  <w:style w:type="paragraph" w:styleId="ListParagraph">
    <w:name w:val="List Paragraph"/>
    <w:basedOn w:val="Normal"/>
    <w:uiPriority w:val="34"/>
    <w:qFormat/>
    <w:rsid w:val="00F74D4E"/>
    <w:pPr>
      <w:spacing w:after="160" w:line="259" w:lineRule="auto"/>
      <w:ind w:left="720"/>
      <w:contextualSpacing/>
    </w:pPr>
    <w:rPr>
      <w:rFonts w:eastAsiaTheme="minorHAnsi"/>
      <w:lang w:val="ro-RO"/>
    </w:rPr>
  </w:style>
  <w:style w:type="character" w:styleId="Emphasis">
    <w:name w:val="Emphasis"/>
    <w:basedOn w:val="DefaultParagraphFont"/>
    <w:qFormat/>
    <w:rsid w:val="00567BC1"/>
    <w:rPr>
      <w:i/>
      <w:iCs/>
    </w:rPr>
  </w:style>
  <w:style w:type="paragraph" w:customStyle="1" w:styleId="references">
    <w:name w:val="references"/>
    <w:rsid w:val="00567BC1"/>
    <w:pPr>
      <w:numPr>
        <w:numId w:val="3"/>
      </w:numPr>
      <w:spacing w:after="50" w:line="180" w:lineRule="exact"/>
      <w:jc w:val="both"/>
    </w:pPr>
    <w:rPr>
      <w:rFonts w:ascii="Times New Roman" w:eastAsia="MS Mincho" w:hAnsi="Times New Roman" w:cs="Times New Roman"/>
      <w:noProof/>
      <w:sz w:val="16"/>
      <w:szCs w:val="16"/>
    </w:rPr>
  </w:style>
  <w:style w:type="paragraph" w:styleId="BodyText">
    <w:name w:val="Body Text"/>
    <w:basedOn w:val="Normal"/>
    <w:link w:val="BodyTextChar"/>
    <w:unhideWhenUsed/>
    <w:rsid w:val="00567B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67BC1"/>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04062"/>
    <w:rPr>
      <w:color w:val="808080"/>
    </w:rPr>
  </w:style>
  <w:style w:type="character" w:customStyle="1" w:styleId="Heading1Char">
    <w:name w:val="Heading 1 Char"/>
    <w:basedOn w:val="DefaultParagraphFont"/>
    <w:link w:val="Heading1"/>
    <w:uiPriority w:val="9"/>
    <w:rsid w:val="000B378D"/>
    <w:rPr>
      <w:rFonts w:ascii="Times New Roman" w:eastAsia="Times New Roman" w:hAnsi="Times New Roman" w:cs="Times New Roman"/>
      <w:b/>
      <w:bCs/>
      <w:kern w:val="36"/>
      <w:sz w:val="48"/>
      <w:szCs w:val="48"/>
    </w:rPr>
  </w:style>
  <w:style w:type="paragraph" w:customStyle="1" w:styleId="Default">
    <w:name w:val="Default"/>
    <w:rsid w:val="000B378D"/>
    <w:pPr>
      <w:autoSpaceDE w:val="0"/>
      <w:autoSpaceDN w:val="0"/>
      <w:adjustRightInd w:val="0"/>
      <w:spacing w:after="0" w:line="240" w:lineRule="auto"/>
    </w:pPr>
    <w:rPr>
      <w:rFonts w:ascii="PragmaticaC" w:hAnsi="PragmaticaC" w:cs="PragmaticaC"/>
      <w:color w:val="000000"/>
      <w:sz w:val="24"/>
      <w:szCs w:val="24"/>
      <w:lang w:eastAsia="ro-RO"/>
    </w:rPr>
  </w:style>
  <w:style w:type="character" w:styleId="Strong">
    <w:name w:val="Strong"/>
    <w:basedOn w:val="DefaultParagraphFont"/>
    <w:uiPriority w:val="22"/>
    <w:qFormat/>
    <w:rsid w:val="000B378D"/>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image" Target="media/image16.png"/><Relationship Id="rId39" Type="http://schemas.openxmlformats.org/officeDocument/2006/relationships/image" Target="media/image27.jpeg"/><Relationship Id="rId21" Type="http://schemas.openxmlformats.org/officeDocument/2006/relationships/image" Target="media/image11.png"/><Relationship Id="rId34" Type="http://schemas.openxmlformats.org/officeDocument/2006/relationships/chart" Target="charts/chart1.xml"/><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jpeg"/><Relationship Id="rId61" Type="http://schemas.openxmlformats.org/officeDocument/2006/relationships/image" Target="media/image49.pn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21.pn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antecdynamics.com/q-400-dic"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chart" Target="charts/chart2.xml"/><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chart" Target="charts/chart3.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plotArea>
      <c:layout/>
      <c:lineChart>
        <c:grouping val="standard"/>
        <c:ser>
          <c:idx val="0"/>
          <c:order val="0"/>
          <c:tx>
            <c:strRef>
              <c:f>Sheet1!$B$1</c:f>
              <c:strCache>
                <c:ptCount val="1"/>
                <c:pt idx="0">
                  <c:v>σ princ</c:v>
                </c:pt>
              </c:strCache>
            </c:strRef>
          </c:tx>
          <c:cat>
            <c:strRef>
              <c:f>Sheet1!$A$2:$A$5</c:f>
              <c:strCache>
                <c:ptCount val="4"/>
                <c:pt idx="0">
                  <c:v>σJ</c:v>
                </c:pt>
                <c:pt idx="1">
                  <c:v>σU</c:v>
                </c:pt>
                <c:pt idx="2">
                  <c:v>σO</c:v>
                </c:pt>
                <c:pt idx="3">
                  <c:v>σE</c:v>
                </c:pt>
              </c:strCache>
            </c:strRef>
          </c:cat>
          <c:val>
            <c:numRef>
              <c:f>Sheet1!$B$2:$B$5</c:f>
              <c:numCache>
                <c:formatCode>General</c:formatCode>
                <c:ptCount val="4"/>
                <c:pt idx="0">
                  <c:v>310260000</c:v>
                </c:pt>
                <c:pt idx="1">
                  <c:v>290750000</c:v>
                </c:pt>
                <c:pt idx="2">
                  <c:v>381260000</c:v>
                </c:pt>
                <c:pt idx="3">
                  <c:v>183610000</c:v>
                </c:pt>
              </c:numCache>
            </c:numRef>
          </c:val>
        </c:ser>
        <c:marker val="1"/>
        <c:axId val="135360896"/>
        <c:axId val="135362432"/>
      </c:lineChart>
      <c:catAx>
        <c:axId val="135360896"/>
        <c:scaling>
          <c:orientation val="minMax"/>
        </c:scaling>
        <c:axPos val="b"/>
        <c:majorTickMark val="none"/>
        <c:tickLblPos val="nextTo"/>
        <c:crossAx val="135362432"/>
        <c:crosses val="autoZero"/>
        <c:auto val="1"/>
        <c:lblAlgn val="ctr"/>
        <c:lblOffset val="100"/>
      </c:catAx>
      <c:valAx>
        <c:axId val="135362432"/>
        <c:scaling>
          <c:orientation val="minMax"/>
        </c:scaling>
        <c:axPos val="l"/>
        <c:majorGridlines/>
        <c:title>
          <c:tx>
            <c:rich>
              <a:bodyPr/>
              <a:lstStyle/>
              <a:p>
                <a:pPr>
                  <a:defRPr/>
                </a:pPr>
                <a:r>
                  <a:rPr lang="en-US"/>
                  <a:t>Pa</a:t>
                </a:r>
              </a:p>
            </c:rich>
          </c:tx>
        </c:title>
        <c:numFmt formatCode="General" sourceLinked="1"/>
        <c:majorTickMark val="none"/>
        <c:tickLblPos val="nextTo"/>
        <c:crossAx val="135360896"/>
        <c:crosses val="autoZero"/>
        <c:crossBetween val="between"/>
      </c:valAx>
      <c:dTable>
        <c:showHorzBorder val="1"/>
        <c:showVertBorder val="1"/>
        <c:showOutline val="1"/>
        <c:showKeys val="1"/>
      </c:dTable>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plotArea>
      <c:layout/>
      <c:lineChart>
        <c:grouping val="standard"/>
        <c:ser>
          <c:idx val="0"/>
          <c:order val="0"/>
          <c:tx>
            <c:strRef>
              <c:f>Sheet1!$B$1</c:f>
              <c:strCache>
                <c:ptCount val="1"/>
                <c:pt idx="0">
                  <c:v>ε princ</c:v>
                </c:pt>
              </c:strCache>
            </c:strRef>
          </c:tx>
          <c:cat>
            <c:strRef>
              <c:f>Sheet1!$A$2:$A$5</c:f>
              <c:strCache>
                <c:ptCount val="4"/>
                <c:pt idx="0">
                  <c:v>εJ</c:v>
                </c:pt>
                <c:pt idx="1">
                  <c:v>εU</c:v>
                </c:pt>
                <c:pt idx="2">
                  <c:v>εO</c:v>
                </c:pt>
                <c:pt idx="3">
                  <c:v>εE</c:v>
                </c:pt>
              </c:strCache>
            </c:strRef>
          </c:cat>
          <c:val>
            <c:numRef>
              <c:f>Sheet1!$B$2:$B$5</c:f>
              <c:numCache>
                <c:formatCode>General</c:formatCode>
                <c:ptCount val="4"/>
                <c:pt idx="0">
                  <c:v>2.1999999999999999E-2</c:v>
                </c:pt>
                <c:pt idx="1">
                  <c:v>2.4792999999999989E-2</c:v>
                </c:pt>
                <c:pt idx="2">
                  <c:v>3.7800000000000049E-2</c:v>
                </c:pt>
                <c:pt idx="3">
                  <c:v>3.6200000000000052E-2</c:v>
                </c:pt>
              </c:numCache>
            </c:numRef>
          </c:val>
        </c:ser>
        <c:marker val="1"/>
        <c:axId val="135375872"/>
        <c:axId val="135385856"/>
      </c:lineChart>
      <c:catAx>
        <c:axId val="135375872"/>
        <c:scaling>
          <c:orientation val="minMax"/>
        </c:scaling>
        <c:axPos val="b"/>
        <c:majorTickMark val="none"/>
        <c:tickLblPos val="nextTo"/>
        <c:crossAx val="135385856"/>
        <c:crosses val="autoZero"/>
        <c:auto val="1"/>
        <c:lblAlgn val="ctr"/>
        <c:lblOffset val="100"/>
      </c:catAx>
      <c:valAx>
        <c:axId val="135385856"/>
        <c:scaling>
          <c:orientation val="minMax"/>
        </c:scaling>
        <c:axPos val="l"/>
        <c:majorGridlines/>
        <c:title>
          <c:tx>
            <c:rich>
              <a:bodyPr/>
              <a:lstStyle/>
              <a:p>
                <a:pPr>
                  <a:defRPr/>
                </a:pPr>
                <a:r>
                  <a:rPr lang="en-US"/>
                  <a:t>m/m</a:t>
                </a:r>
              </a:p>
            </c:rich>
          </c:tx>
          <c:layout>
            <c:manualLayout>
              <c:xMode val="edge"/>
              <c:yMode val="edge"/>
              <c:x val="4.2614069658904422E-2"/>
              <c:y val="0.40948426419048622"/>
            </c:manualLayout>
          </c:layout>
        </c:title>
        <c:numFmt formatCode="General" sourceLinked="1"/>
        <c:majorTickMark val="none"/>
        <c:tickLblPos val="nextTo"/>
        <c:crossAx val="135375872"/>
        <c:crosses val="autoZero"/>
        <c:crossBetween val="between"/>
      </c:valAx>
      <c:dTable>
        <c:showHorzBorder val="1"/>
        <c:showVertBorder val="1"/>
        <c:showOutline val="1"/>
        <c:showKeys val="1"/>
      </c:dTable>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400" b="0">
                <a:latin typeface="Times New Roman" pitchFamily="18" charset="0"/>
                <a:cs typeface="Times New Roman" pitchFamily="18" charset="0"/>
              </a:rPr>
              <a:t>Tensiuni principale reziduale</a:t>
            </a:r>
          </a:p>
        </c:rich>
      </c:tx>
    </c:title>
    <c:plotArea>
      <c:layout>
        <c:manualLayout>
          <c:layoutTarget val="inner"/>
          <c:xMode val="edge"/>
          <c:yMode val="edge"/>
          <c:x val="0.32438396450525359"/>
          <c:y val="0.2063953626133449"/>
          <c:w val="0.5119222831032445"/>
          <c:h val="0.49390560444722331"/>
        </c:manualLayout>
      </c:layout>
      <c:lineChart>
        <c:grouping val="stacked"/>
        <c:ser>
          <c:idx val="0"/>
          <c:order val="0"/>
          <c:tx>
            <c:strRef>
              <c:f>Sheet1!$B$1</c:f>
              <c:strCache>
                <c:ptCount val="1"/>
                <c:pt idx="0">
                  <c:v>Tensiuni principale reziduale</c:v>
                </c:pt>
              </c:strCache>
            </c:strRef>
          </c:tx>
          <c:dLbls>
            <c:dLbl>
              <c:idx val="0"/>
              <c:layout>
                <c:manualLayout>
                  <c:x val="1.3963230160577161E-2"/>
                  <c:y val="-2.3187651815696141E-17"/>
                </c:manualLayout>
              </c:layout>
              <c:showVal val="1"/>
            </c:dLbl>
            <c:dLbl>
              <c:idx val="1"/>
              <c:layout>
                <c:manualLayout>
                  <c:x val="-0.13728640494487571"/>
                  <c:y val="3.4326427204549467E-2"/>
                </c:manualLayout>
              </c:layout>
              <c:showVal val="1"/>
            </c:dLbl>
            <c:dLbl>
              <c:idx val="2"/>
              <c:layout>
                <c:manualLayout>
                  <c:x val="-0.14426706960308966"/>
                  <c:y val="1.9070237335860843E-2"/>
                </c:manualLayout>
              </c:layout>
              <c:showVal val="1"/>
            </c:dLbl>
            <c:dLbl>
              <c:idx val="3"/>
              <c:layout>
                <c:manualLayout>
                  <c:x val="-6.2826165143470974E-2"/>
                  <c:y val="-7.2466901876271694E-2"/>
                </c:manualLayout>
              </c:layout>
              <c:showVal val="1"/>
            </c:dLbl>
            <c:showVal val="1"/>
          </c:dLbls>
          <c:cat>
            <c:strRef>
              <c:f>Sheet1!$A$2:$A$5</c:f>
              <c:strCache>
                <c:ptCount val="4"/>
                <c:pt idx="0">
                  <c:v>0,8 %</c:v>
                </c:pt>
                <c:pt idx="1">
                  <c:v>1,0%</c:v>
                </c:pt>
                <c:pt idx="2">
                  <c:v>1,2%</c:v>
                </c:pt>
                <c:pt idx="3">
                  <c:v>1,4%</c:v>
                </c:pt>
              </c:strCache>
            </c:strRef>
          </c:cat>
          <c:val>
            <c:numRef>
              <c:f>Sheet1!$B$2:$B$5</c:f>
              <c:numCache>
                <c:formatCode>General</c:formatCode>
                <c:ptCount val="4"/>
                <c:pt idx="0">
                  <c:v>212000000</c:v>
                </c:pt>
                <c:pt idx="1">
                  <c:v>205000000</c:v>
                </c:pt>
                <c:pt idx="2">
                  <c:v>193000000</c:v>
                </c:pt>
                <c:pt idx="3">
                  <c:v>188000000</c:v>
                </c:pt>
              </c:numCache>
            </c:numRef>
          </c:val>
        </c:ser>
        <c:hiLowLines/>
        <c:marker val="1"/>
        <c:axId val="147921920"/>
        <c:axId val="147973248"/>
      </c:lineChart>
      <c:catAx>
        <c:axId val="147921920"/>
        <c:scaling>
          <c:orientation val="minMax"/>
        </c:scaling>
        <c:axPos val="b"/>
        <c:title>
          <c:tx>
            <c:rich>
              <a:bodyPr/>
              <a:lstStyle/>
              <a:p>
                <a:pPr>
                  <a:defRPr/>
                </a:pPr>
                <a:r>
                  <a:rPr lang="ro-RO" sz="1200" b="0">
                    <a:latin typeface="Times New Roman" pitchFamily="18" charset="0"/>
                    <a:cs typeface="Times New Roman" pitchFamily="18" charset="0"/>
                  </a:rPr>
                  <a:t>rata </a:t>
                </a:r>
                <a:r>
                  <a:rPr lang="ro-RO" sz="2000" b="0" baseline="0">
                    <a:latin typeface="Times New Roman" pitchFamily="18" charset="0"/>
                    <a:cs typeface="Times New Roman" pitchFamily="18" charset="0"/>
                  </a:rPr>
                  <a:t>r</a:t>
                </a:r>
                <a:r>
                  <a:rPr lang="ro-RO" sz="1050" b="0" i="1" baseline="0">
                    <a:latin typeface="Times New Roman" pitchFamily="18" charset="0"/>
                    <a:cs typeface="Times New Roman" pitchFamily="18" charset="0"/>
                  </a:rPr>
                  <a:t>E</a:t>
                </a:r>
                <a:r>
                  <a:rPr lang="en-US" sz="1200" b="0" baseline="0">
                    <a:latin typeface="Times New Roman" pitchFamily="18" charset="0"/>
                    <a:cs typeface="Times New Roman" pitchFamily="18" charset="0"/>
                  </a:rPr>
                  <a:t> [%]</a:t>
                </a:r>
                <a:endParaRPr lang="en-US"/>
              </a:p>
            </c:rich>
          </c:tx>
          <c:layout>
            <c:manualLayout>
              <c:xMode val="edge"/>
              <c:yMode val="edge"/>
              <c:x val="0.44881541599248176"/>
              <c:y val="0.85770568645743572"/>
            </c:manualLayout>
          </c:layout>
        </c:title>
        <c:majorTickMark val="none"/>
        <c:tickLblPos val="nextTo"/>
        <c:crossAx val="147973248"/>
        <c:crosses val="autoZero"/>
        <c:auto val="1"/>
        <c:lblAlgn val="ctr"/>
        <c:lblOffset val="100"/>
      </c:catAx>
      <c:valAx>
        <c:axId val="147973248"/>
        <c:scaling>
          <c:orientation val="minMax"/>
        </c:scaling>
        <c:axPos val="l"/>
        <c:majorGridlines/>
        <c:title>
          <c:tx>
            <c:rich>
              <a:bodyPr/>
              <a:lstStyle/>
              <a:p>
                <a:pPr>
                  <a:defRPr/>
                </a:pPr>
                <a:r>
                  <a:rPr lang="en-US" sz="1200" b="0">
                    <a:latin typeface="Times New Roman" pitchFamily="18" charset="0"/>
                    <a:cs typeface="Times New Roman" pitchFamily="18" charset="0"/>
                  </a:rPr>
                  <a:t>Tensiuni </a:t>
                </a:r>
                <a:r>
                  <a:rPr lang="el-GR" sz="1400" b="0">
                    <a:latin typeface="Times New Roman"/>
                    <a:cs typeface="Times New Roman"/>
                  </a:rPr>
                  <a:t>σ</a:t>
                </a:r>
                <a:r>
                  <a:rPr lang="en-US" sz="1400" b="0">
                    <a:latin typeface="Times New Roman" pitchFamily="18" charset="0"/>
                    <a:cs typeface="Times New Roman" pitchFamily="18" charset="0"/>
                  </a:rPr>
                  <a:t> </a:t>
                </a:r>
                <a:r>
                  <a:rPr lang="en-US" sz="1200" b="0">
                    <a:latin typeface="Times New Roman" pitchFamily="18" charset="0"/>
                    <a:cs typeface="Times New Roman" pitchFamily="18" charset="0"/>
                  </a:rPr>
                  <a:t>[Pa]</a:t>
                </a:r>
              </a:p>
            </c:rich>
          </c:tx>
        </c:title>
        <c:numFmt formatCode="General" sourceLinked="1"/>
        <c:tickLblPos val="nextTo"/>
        <c:crossAx val="147921920"/>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A4A4E-EACA-43AC-981E-A4EAD54B1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11929</Words>
  <Characters>67997</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2018-09-20T05:14:00Z</dcterms:created>
  <dcterms:modified xsi:type="dcterms:W3CDTF">2018-09-20T05:14:00Z</dcterms:modified>
</cp:coreProperties>
</file>