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6_2_1_Cerere_de_ofertă_CO_B"/>
    <w:p w14:paraId="6506112C" w14:textId="77777777" w:rsidR="001F5B60" w:rsidRPr="00A52C69" w:rsidRDefault="00EC60C6" w:rsidP="008C42FB">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001F5B60" w:rsidRPr="00A52C69">
        <w:rPr>
          <w:rStyle w:val="Hyperlink"/>
          <w:lang w:val="ro-RO"/>
        </w:rPr>
        <w:t>Anexa 6.2.1 - Cerere de ofertă (CO-B)</w:t>
      </w:r>
      <w:r w:rsidRPr="00A52C69">
        <w:rPr>
          <w:lang w:val="ro-RO"/>
        </w:rPr>
        <w:fldChar w:fldCharType="end"/>
      </w:r>
    </w:p>
    <w:bookmarkEnd w:id="0"/>
    <w:p w14:paraId="27AC2AF7" w14:textId="77777777" w:rsidR="00CE45B6" w:rsidRPr="00A52C69" w:rsidRDefault="00CE45B6" w:rsidP="00CE45B6">
      <w:pPr>
        <w:spacing w:after="0" w:line="240" w:lineRule="auto"/>
        <w:rPr>
          <w:rFonts w:cstheme="minorHAnsi"/>
          <w:color w:val="4F81BD" w:themeColor="accent1"/>
          <w:lang w:val="ro-RO"/>
        </w:rPr>
      </w:pPr>
      <w:r w:rsidRPr="00A52C69">
        <w:rPr>
          <w:rFonts w:cstheme="minorHAnsi"/>
          <w:color w:val="4F81BD" w:themeColor="accent1"/>
          <w:lang w:val="ro-RO"/>
        </w:rPr>
        <w:t>Proiectul privind Învățământul Secundar (ROSE)</w:t>
      </w:r>
    </w:p>
    <w:p w14:paraId="12F907D2" w14:textId="77777777" w:rsidR="00CE45B6" w:rsidRPr="00A52C69" w:rsidRDefault="00CE45B6" w:rsidP="00CE45B6">
      <w:pPr>
        <w:spacing w:after="0" w:line="240" w:lineRule="auto"/>
        <w:rPr>
          <w:rFonts w:cstheme="minorHAnsi"/>
          <w:color w:val="4F81BD" w:themeColor="accent1"/>
          <w:lang w:val="ro-RO"/>
        </w:rPr>
      </w:pPr>
      <w:r w:rsidRPr="00A52C69">
        <w:rPr>
          <w:rFonts w:cstheme="minorHAnsi"/>
          <w:color w:val="4F81BD" w:themeColor="accent1"/>
          <w:lang w:val="ro-RO"/>
        </w:rPr>
        <w:t xml:space="preserve">Schema de Granturi </w:t>
      </w:r>
      <w:r w:rsidRPr="00D11F02">
        <w:rPr>
          <w:rFonts w:cstheme="minorHAnsi"/>
          <w:color w:val="4F81BD" w:themeColor="accent1"/>
          <w:lang w:val="ro-RO"/>
        </w:rPr>
        <w:t>SCHEMA DE GRANTURI PENTRU UNIVERSITĂȚI – SGNU</w:t>
      </w:r>
    </w:p>
    <w:p w14:paraId="76ADBEB4" w14:textId="77777777" w:rsidR="00CE45B6" w:rsidRPr="00A52C69" w:rsidRDefault="00CE45B6" w:rsidP="00CE45B6">
      <w:pPr>
        <w:spacing w:after="0" w:line="240" w:lineRule="auto"/>
        <w:rPr>
          <w:rFonts w:cstheme="minorHAnsi"/>
          <w:color w:val="4F81BD" w:themeColor="accent1"/>
          <w:lang w:val="ro-RO"/>
        </w:rPr>
      </w:pPr>
      <w:r w:rsidRPr="00A52C69">
        <w:rPr>
          <w:rFonts w:cstheme="minorHAnsi"/>
          <w:color w:val="4F81BD" w:themeColor="accent1"/>
          <w:lang w:val="ro-RO"/>
        </w:rPr>
        <w:t xml:space="preserve">Beneficiar: </w:t>
      </w:r>
      <w:r w:rsidRPr="00D11F02">
        <w:rPr>
          <w:rFonts w:cstheme="minorHAnsi"/>
          <w:color w:val="4F81BD" w:themeColor="accent1"/>
          <w:lang w:val="ro-RO"/>
        </w:rPr>
        <w:t>Universitatea Maritimă din Constanța</w:t>
      </w:r>
    </w:p>
    <w:p w14:paraId="027A012C" w14:textId="77777777" w:rsidR="00CE45B6" w:rsidRPr="00A52C69" w:rsidRDefault="00CE45B6" w:rsidP="00CE45B6">
      <w:pPr>
        <w:spacing w:after="0" w:line="240" w:lineRule="auto"/>
        <w:rPr>
          <w:rFonts w:cstheme="minorHAnsi"/>
          <w:color w:val="4F81BD" w:themeColor="accent1"/>
          <w:lang w:val="ro-RO"/>
        </w:rPr>
      </w:pPr>
      <w:r w:rsidRPr="00A52C69">
        <w:rPr>
          <w:rFonts w:cstheme="minorHAnsi"/>
          <w:color w:val="4F81BD" w:themeColor="accent1"/>
          <w:lang w:val="ro-RO"/>
        </w:rPr>
        <w:t xml:space="preserve">Titlul subproiectului: </w:t>
      </w:r>
      <w:r w:rsidRPr="00D11F02">
        <w:rPr>
          <w:rFonts w:cstheme="minorHAnsi"/>
          <w:color w:val="4F81BD" w:themeColor="accent1"/>
          <w:lang w:val="ro-RO"/>
        </w:rPr>
        <w:t>Construiește alături de noi!</w:t>
      </w:r>
    </w:p>
    <w:p w14:paraId="7A342609" w14:textId="1D8B992D" w:rsidR="006C0271" w:rsidRPr="00A52C69" w:rsidRDefault="00CE45B6" w:rsidP="00CE45B6">
      <w:pPr>
        <w:spacing w:after="0" w:line="240" w:lineRule="auto"/>
        <w:rPr>
          <w:rFonts w:cstheme="minorHAnsi"/>
          <w:color w:val="4F81BD" w:themeColor="accent1"/>
          <w:lang w:val="ro-RO"/>
        </w:rPr>
      </w:pPr>
      <w:r w:rsidRPr="00A52C69">
        <w:rPr>
          <w:rFonts w:cstheme="minorHAnsi"/>
          <w:color w:val="4F81BD" w:themeColor="accent1"/>
          <w:lang w:val="ro-RO"/>
        </w:rPr>
        <w:t>Acord de gra</w:t>
      </w:r>
      <w:r>
        <w:rPr>
          <w:rFonts w:cstheme="minorHAnsi"/>
          <w:color w:val="4F81BD" w:themeColor="accent1"/>
          <w:lang w:val="ro-RO"/>
        </w:rPr>
        <w:t xml:space="preserve">nt nr. AG 178/SGU/NC/IIS </w:t>
      </w:r>
      <w:r w:rsidRPr="00910DB6">
        <w:rPr>
          <w:rFonts w:cstheme="minorHAnsi"/>
          <w:color w:val="4F81BD" w:themeColor="accent1"/>
          <w:lang w:val="ro-RO"/>
        </w:rPr>
        <w:t>din 10.09.2019</w:t>
      </w:r>
    </w:p>
    <w:p w14:paraId="49F7100C" w14:textId="69976AEC" w:rsidR="00C54509" w:rsidRPr="00384E7B" w:rsidRDefault="00A06B21" w:rsidP="008C42FB">
      <w:pPr>
        <w:spacing w:after="0" w:line="240" w:lineRule="auto"/>
        <w:jc w:val="right"/>
        <w:rPr>
          <w:rFonts w:cstheme="minorHAnsi"/>
          <w:i/>
          <w:color w:val="0070C0"/>
          <w:szCs w:val="24"/>
          <w:lang w:val="ro-RO"/>
        </w:rPr>
      </w:pPr>
      <w:r w:rsidRPr="00384E7B">
        <w:rPr>
          <w:rFonts w:cstheme="minorHAnsi"/>
          <w:i/>
          <w:color w:val="0070C0"/>
          <w:szCs w:val="24"/>
          <w:lang w:val="ro-RO"/>
        </w:rPr>
        <w:t>Constanța</w:t>
      </w:r>
      <w:r w:rsidR="00C54509" w:rsidRPr="00384E7B">
        <w:rPr>
          <w:rFonts w:cstheme="minorHAnsi"/>
          <w:i/>
          <w:color w:val="0070C0"/>
          <w:szCs w:val="24"/>
          <w:lang w:val="ro-RO"/>
        </w:rPr>
        <w:t>,</w:t>
      </w:r>
      <w:r w:rsidR="007730F4">
        <w:rPr>
          <w:rFonts w:cstheme="minorHAnsi"/>
          <w:i/>
          <w:color w:val="0070C0"/>
          <w:szCs w:val="24"/>
          <w:lang w:val="ro-RO"/>
        </w:rPr>
        <w:t>1</w:t>
      </w:r>
      <w:r w:rsidR="00B95FD9">
        <w:rPr>
          <w:rFonts w:cstheme="minorHAnsi"/>
          <w:i/>
          <w:color w:val="0070C0"/>
          <w:szCs w:val="24"/>
          <w:lang w:val="ro-RO"/>
        </w:rPr>
        <w:t>4</w:t>
      </w:r>
      <w:r w:rsidRPr="00384E7B">
        <w:rPr>
          <w:rFonts w:cstheme="minorHAnsi"/>
          <w:i/>
          <w:color w:val="0070C0"/>
          <w:szCs w:val="24"/>
          <w:lang w:val="ro-RO"/>
        </w:rPr>
        <w:t>.02.2020</w:t>
      </w:r>
    </w:p>
    <w:p w14:paraId="262F8BA1" w14:textId="77777777" w:rsidR="00C54509" w:rsidRPr="00A52C69" w:rsidRDefault="00C54509" w:rsidP="008C42FB">
      <w:pPr>
        <w:spacing w:after="0" w:line="240" w:lineRule="auto"/>
        <w:jc w:val="center"/>
        <w:rPr>
          <w:rFonts w:cstheme="minorHAnsi"/>
          <w:b/>
          <w:szCs w:val="24"/>
          <w:u w:val="single"/>
          <w:lang w:val="ro-RO"/>
        </w:rPr>
      </w:pPr>
    </w:p>
    <w:p w14:paraId="28BCFC97" w14:textId="77777777" w:rsidR="00C54509" w:rsidRPr="00A52C69" w:rsidRDefault="00C54509" w:rsidP="008C42FB">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14:paraId="7532EEDD" w14:textId="77777777" w:rsidR="00C54509" w:rsidRPr="00A52C69" w:rsidRDefault="00C54509" w:rsidP="008C42FB">
      <w:pPr>
        <w:spacing w:after="0" w:line="240" w:lineRule="auto"/>
        <w:jc w:val="center"/>
        <w:rPr>
          <w:rFonts w:cstheme="minorHAnsi"/>
          <w:b/>
          <w:sz w:val="28"/>
          <w:szCs w:val="28"/>
          <w:lang w:val="ro-RO"/>
        </w:rPr>
      </w:pPr>
      <w:r w:rsidRPr="00A52C69">
        <w:rPr>
          <w:rFonts w:cstheme="minorHAnsi"/>
          <w:b/>
          <w:sz w:val="28"/>
          <w:szCs w:val="28"/>
          <w:lang w:val="ro-RO"/>
        </w:rPr>
        <w:t>pentru achiziția de bunuri</w:t>
      </w:r>
    </w:p>
    <w:p w14:paraId="3E029576" w14:textId="77777777" w:rsidR="00C54509" w:rsidRPr="00A52C69" w:rsidRDefault="00C54509" w:rsidP="008C42FB">
      <w:pPr>
        <w:spacing w:after="0" w:line="240" w:lineRule="auto"/>
        <w:jc w:val="center"/>
        <w:rPr>
          <w:rFonts w:cstheme="minorHAnsi"/>
          <w:b/>
          <w:szCs w:val="24"/>
          <w:u w:val="single"/>
          <w:lang w:val="ro-RO"/>
        </w:rPr>
      </w:pPr>
    </w:p>
    <w:p w14:paraId="042CAF68" w14:textId="77777777" w:rsidR="00C54509" w:rsidRPr="00A52C69" w:rsidRDefault="00C54509" w:rsidP="008C42FB">
      <w:pPr>
        <w:spacing w:after="0" w:line="240" w:lineRule="auto"/>
        <w:jc w:val="center"/>
        <w:rPr>
          <w:rFonts w:cstheme="minorHAnsi"/>
          <w:b/>
          <w:szCs w:val="24"/>
          <w:u w:val="single"/>
          <w:lang w:val="ro-RO"/>
        </w:rPr>
      </w:pPr>
    </w:p>
    <w:p w14:paraId="4151CC99" w14:textId="77777777" w:rsidR="00C54509" w:rsidRPr="00A52C69" w:rsidRDefault="00C54509" w:rsidP="008C42FB">
      <w:pPr>
        <w:spacing w:after="0" w:line="240" w:lineRule="auto"/>
        <w:rPr>
          <w:rFonts w:cstheme="minorHAnsi"/>
          <w:lang w:val="ro-RO"/>
        </w:rPr>
      </w:pPr>
      <w:r w:rsidRPr="00A52C69">
        <w:rPr>
          <w:rFonts w:cstheme="minorHAnsi"/>
          <w:lang w:val="ro-RO"/>
        </w:rPr>
        <w:t>Stimate Doamne/ Stimaţi Domni:</w:t>
      </w:r>
    </w:p>
    <w:p w14:paraId="7A22DCAD" w14:textId="77777777" w:rsidR="00C54509" w:rsidRPr="00A52C69" w:rsidRDefault="00C54509" w:rsidP="008C42FB">
      <w:pPr>
        <w:spacing w:after="0" w:line="240" w:lineRule="auto"/>
        <w:rPr>
          <w:rFonts w:cstheme="minorHAnsi"/>
          <w:lang w:val="ro-RO"/>
        </w:rPr>
      </w:pPr>
    </w:p>
    <w:p w14:paraId="2678C38C" w14:textId="0E9773D6" w:rsidR="00C54509" w:rsidRDefault="00C54509" w:rsidP="008C42FB">
      <w:pPr>
        <w:spacing w:after="0" w:line="240" w:lineRule="auto"/>
        <w:ind w:left="540" w:hanging="540"/>
        <w:jc w:val="both"/>
        <w:rPr>
          <w:rFonts w:cstheme="minorHAnsi"/>
          <w:lang w:val="ro-RO"/>
        </w:rPr>
      </w:pPr>
      <w:r w:rsidRPr="00A52C69">
        <w:rPr>
          <w:rFonts w:cstheme="minorHAnsi"/>
          <w:lang w:val="ro-RO"/>
        </w:rPr>
        <w:t>1.</w:t>
      </w:r>
      <w:r w:rsidRPr="00A52C69">
        <w:rPr>
          <w:rFonts w:cstheme="minorHAnsi"/>
          <w:lang w:val="ro-RO"/>
        </w:rPr>
        <w:tab/>
        <w:t>Beneficiarul</w:t>
      </w:r>
      <w:r w:rsidRPr="00A52C69">
        <w:rPr>
          <w:rFonts w:cstheme="minorHAnsi"/>
          <w:b/>
          <w:lang w:val="ro-RO"/>
        </w:rPr>
        <w:t xml:space="preserve"> </w:t>
      </w:r>
      <w:r w:rsidR="00384E7B">
        <w:rPr>
          <w:rFonts w:eastAsia="Calibri" w:cstheme="minorHAnsi"/>
          <w:lang w:val="ro-RO"/>
        </w:rPr>
        <w:t>Universitatea Maritimă din Constanța</w:t>
      </w:r>
      <w:r w:rsidR="00384E7B" w:rsidRPr="00A52C69">
        <w:rPr>
          <w:rFonts w:cstheme="minorHAnsi"/>
          <w:lang w:val="ro-RO"/>
        </w:rPr>
        <w:t xml:space="preserve"> </w:t>
      </w:r>
      <w:r w:rsidRPr="00A52C69">
        <w:rPr>
          <w:rFonts w:cstheme="minorHAnsi"/>
          <w:lang w:val="ro-RO"/>
        </w:rPr>
        <w:t xml:space="preserve">a primit un grant de la Ministerul Educației Naționale-Unitatea de Management al Proiectelor cu Finanțare Externă, în cadrul Schemei de Granturi </w:t>
      </w:r>
      <w:r w:rsidR="00384E7B">
        <w:rPr>
          <w:rFonts w:cstheme="minorHAnsi"/>
          <w:lang w:val="ro-RO"/>
        </w:rPr>
        <w:t xml:space="preserve">pentru </w:t>
      </w:r>
      <w:r w:rsidR="00384E7B" w:rsidRPr="00384E7B">
        <w:rPr>
          <w:rFonts w:cstheme="minorHAnsi"/>
          <w:lang w:val="ro-RO"/>
        </w:rPr>
        <w:t>Universități derulate în cadrul Proiectul privind Învățământul Secundar - ROSE</w:t>
      </w:r>
      <w:r w:rsidRPr="00A52C69">
        <w:rPr>
          <w:rFonts w:cstheme="minorHAnsi"/>
          <w:lang w:val="ro-RO"/>
        </w:rPr>
        <w:t>, şi intenţionează să utilizeze o parte din fonduri pentru achiziția bunurilor pentru care a fost emisă prezenta Invitație de Participare. În acest sens, sunteti invitaţi să trimiteţi oferta dumneavoastră de preţ pentru următoarele produse:</w:t>
      </w:r>
    </w:p>
    <w:p w14:paraId="634391E9" w14:textId="77777777" w:rsidR="00700173" w:rsidRPr="00A52C69" w:rsidRDefault="00700173" w:rsidP="008C42FB">
      <w:pPr>
        <w:spacing w:after="0" w:line="240" w:lineRule="auto"/>
        <w:ind w:left="540" w:hanging="540"/>
        <w:jc w:val="both"/>
        <w:rPr>
          <w:rFonts w:cstheme="minorHAnsi"/>
          <w:lang w:val="ro-RO"/>
        </w:rPr>
      </w:pPr>
    </w:p>
    <w:p w14:paraId="17F10D31" w14:textId="77777777" w:rsidR="00F5291B" w:rsidRPr="009B72E2" w:rsidRDefault="00F5291B" w:rsidP="00F5291B">
      <w:pPr>
        <w:spacing w:after="0" w:line="240" w:lineRule="auto"/>
        <w:rPr>
          <w:rFonts w:cstheme="minorHAnsi"/>
          <w:i/>
          <w:lang w:val="ro-RO"/>
        </w:rPr>
      </w:pPr>
      <w:r w:rsidRPr="009B72E2">
        <w:rPr>
          <w:rFonts w:cstheme="minorHAnsi"/>
          <w:i/>
          <w:lang w:val="ro-RO"/>
        </w:rPr>
        <w:t>Lot 1:</w:t>
      </w:r>
    </w:p>
    <w:p w14:paraId="1593CF25" w14:textId="5784559E" w:rsidR="00F5291B" w:rsidRPr="00A42854" w:rsidRDefault="00F5291B" w:rsidP="00F5291B">
      <w:pPr>
        <w:numPr>
          <w:ilvl w:val="0"/>
          <w:numId w:val="7"/>
        </w:numPr>
        <w:tabs>
          <w:tab w:val="clear" w:pos="1080"/>
          <w:tab w:val="num" w:pos="1450"/>
        </w:tabs>
        <w:spacing w:after="0" w:line="240" w:lineRule="auto"/>
        <w:ind w:left="1450"/>
        <w:rPr>
          <w:rFonts w:cstheme="minorHAnsi"/>
          <w:i/>
          <w:color w:val="0070C0"/>
          <w:lang w:val="ro-RO"/>
        </w:rPr>
      </w:pPr>
      <w:r w:rsidRPr="00A42854">
        <w:rPr>
          <w:rFonts w:cstheme="minorHAnsi"/>
          <w:i/>
          <w:color w:val="0070C0"/>
          <w:lang w:val="ro-RO"/>
        </w:rPr>
        <w:t xml:space="preserve">1. </w:t>
      </w:r>
      <w:r w:rsidR="006E4827" w:rsidRPr="008F2E15">
        <w:rPr>
          <w:rFonts w:cstheme="minorHAnsi"/>
          <w:i/>
          <w:color w:val="4F81BD" w:themeColor="accent1"/>
          <w:lang w:val="ro-RO"/>
        </w:rPr>
        <w:t xml:space="preserve">KIT STUDENT - </w:t>
      </w:r>
      <w:r w:rsidRPr="00A42854">
        <w:rPr>
          <w:rFonts w:cstheme="minorHAnsi"/>
          <w:i/>
          <w:color w:val="0070C0"/>
          <w:lang w:val="ro-RO"/>
        </w:rPr>
        <w:t>Mape echipate (50 Mape A4)</w:t>
      </w:r>
    </w:p>
    <w:p w14:paraId="289D0DC5" w14:textId="77777777" w:rsidR="00F5291B" w:rsidRDefault="00F5291B" w:rsidP="008C42FB">
      <w:pPr>
        <w:spacing w:after="0" w:line="240" w:lineRule="auto"/>
        <w:rPr>
          <w:rFonts w:cstheme="minorHAnsi"/>
          <w:i/>
          <w:lang w:val="ro-RO"/>
        </w:rPr>
      </w:pPr>
    </w:p>
    <w:p w14:paraId="01F29E84" w14:textId="476A1A2B" w:rsidR="00C54509" w:rsidRPr="009B72E2" w:rsidRDefault="00C54509" w:rsidP="008C42FB">
      <w:pPr>
        <w:spacing w:after="0" w:line="240" w:lineRule="auto"/>
        <w:rPr>
          <w:rFonts w:cstheme="minorHAnsi"/>
          <w:i/>
          <w:lang w:val="ro-RO"/>
        </w:rPr>
      </w:pPr>
      <w:r w:rsidRPr="009B72E2">
        <w:rPr>
          <w:rFonts w:cstheme="minorHAnsi"/>
          <w:i/>
          <w:lang w:val="ro-RO"/>
        </w:rPr>
        <w:t xml:space="preserve">Lot </w:t>
      </w:r>
      <w:r w:rsidR="00F5291B">
        <w:rPr>
          <w:rFonts w:cstheme="minorHAnsi"/>
          <w:i/>
          <w:lang w:val="ro-RO"/>
        </w:rPr>
        <w:t>2</w:t>
      </w:r>
      <w:r w:rsidRPr="009B72E2">
        <w:rPr>
          <w:rFonts w:cstheme="minorHAnsi"/>
          <w:i/>
          <w:lang w:val="ro-RO"/>
        </w:rPr>
        <w:t>:</w:t>
      </w:r>
    </w:p>
    <w:p w14:paraId="4F44B6A9" w14:textId="4FE245C3" w:rsidR="00C54509" w:rsidRPr="00A42854" w:rsidRDefault="00F5291B" w:rsidP="00106E10">
      <w:pPr>
        <w:numPr>
          <w:ilvl w:val="0"/>
          <w:numId w:val="7"/>
        </w:numPr>
        <w:tabs>
          <w:tab w:val="clear" w:pos="1080"/>
          <w:tab w:val="num" w:pos="1450"/>
        </w:tabs>
        <w:spacing w:after="0" w:line="240" w:lineRule="auto"/>
        <w:ind w:left="1450"/>
        <w:rPr>
          <w:rFonts w:cstheme="minorHAnsi"/>
          <w:i/>
          <w:color w:val="0070C0"/>
          <w:lang w:val="ro-RO"/>
        </w:rPr>
      </w:pPr>
      <w:r>
        <w:rPr>
          <w:rFonts w:cstheme="minorHAnsi"/>
          <w:i/>
          <w:color w:val="0070C0"/>
          <w:lang w:val="ro-RO"/>
        </w:rPr>
        <w:t>1</w:t>
      </w:r>
      <w:r w:rsidR="00A94AD4" w:rsidRPr="00A42854">
        <w:rPr>
          <w:rFonts w:cstheme="minorHAnsi"/>
          <w:i/>
          <w:color w:val="0070C0"/>
          <w:lang w:val="ro-RO"/>
        </w:rPr>
        <w:t>. Materiale instruire – papetarie (6 seturi foi veline pentru flipchart, 25 seturi instrumente de scris markere whiteboard, 50 cuburi post-ituri, 200 snururi ecusoane, 200 suporturi orizontale ecuson</w:t>
      </w:r>
      <w:r>
        <w:rPr>
          <w:rFonts w:cstheme="minorHAnsi"/>
          <w:i/>
          <w:color w:val="0070C0"/>
          <w:lang w:val="ro-RO"/>
        </w:rPr>
        <w:t>, 1000 buline adezive</w:t>
      </w:r>
      <w:r w:rsidR="00A94AD4" w:rsidRPr="00A42854">
        <w:rPr>
          <w:rFonts w:cstheme="minorHAnsi"/>
          <w:i/>
          <w:color w:val="0070C0"/>
          <w:lang w:val="ro-RO"/>
        </w:rPr>
        <w:t>)</w:t>
      </w:r>
    </w:p>
    <w:p w14:paraId="619A2DCE" w14:textId="77777777" w:rsidR="00A94AD4" w:rsidRPr="00A42854" w:rsidRDefault="00F5291B" w:rsidP="00106E10">
      <w:pPr>
        <w:numPr>
          <w:ilvl w:val="0"/>
          <w:numId w:val="7"/>
        </w:numPr>
        <w:tabs>
          <w:tab w:val="clear" w:pos="1080"/>
          <w:tab w:val="num" w:pos="1450"/>
        </w:tabs>
        <w:spacing w:after="0" w:line="240" w:lineRule="auto"/>
        <w:ind w:left="1450"/>
        <w:rPr>
          <w:rFonts w:cstheme="minorHAnsi"/>
          <w:i/>
          <w:color w:val="0070C0"/>
          <w:lang w:val="ro-RO"/>
        </w:rPr>
      </w:pPr>
      <w:r>
        <w:rPr>
          <w:rFonts w:cstheme="minorHAnsi"/>
          <w:i/>
          <w:color w:val="0070C0"/>
          <w:lang w:val="ro-RO"/>
        </w:rPr>
        <w:t>2.</w:t>
      </w:r>
      <w:r w:rsidR="00A94AD4" w:rsidRPr="00A42854">
        <w:rPr>
          <w:rFonts w:cstheme="minorHAnsi"/>
          <w:i/>
          <w:color w:val="0070C0"/>
          <w:lang w:val="ro-RO"/>
        </w:rPr>
        <w:t xml:space="preserve"> Consumabile papetarie (20 topuri hartie A4, 5 topuri carton </w:t>
      </w:r>
      <w:r w:rsidR="00BD1A58" w:rsidRPr="00A42854">
        <w:rPr>
          <w:rFonts w:cstheme="minorHAnsi"/>
          <w:i/>
          <w:color w:val="0070C0"/>
          <w:lang w:val="ro-RO"/>
        </w:rPr>
        <w:t xml:space="preserve">A4 </w:t>
      </w:r>
      <w:r w:rsidR="00A94AD4" w:rsidRPr="00A42854">
        <w:rPr>
          <w:rFonts w:cstheme="minorHAnsi"/>
          <w:i/>
          <w:color w:val="0070C0"/>
          <w:lang w:val="ro-RO"/>
        </w:rPr>
        <w:t>galben, 100 pixuri)</w:t>
      </w:r>
    </w:p>
    <w:p w14:paraId="2137652F" w14:textId="093BF606" w:rsidR="00A94AD4" w:rsidRPr="00A42854" w:rsidRDefault="00F5291B" w:rsidP="00106E10">
      <w:pPr>
        <w:numPr>
          <w:ilvl w:val="0"/>
          <w:numId w:val="7"/>
        </w:numPr>
        <w:tabs>
          <w:tab w:val="clear" w:pos="1080"/>
          <w:tab w:val="num" w:pos="1450"/>
        </w:tabs>
        <w:spacing w:after="0" w:line="240" w:lineRule="auto"/>
        <w:ind w:left="1450"/>
        <w:rPr>
          <w:rFonts w:cstheme="minorHAnsi"/>
          <w:i/>
          <w:color w:val="0070C0"/>
          <w:lang w:val="ro-RO"/>
        </w:rPr>
      </w:pPr>
      <w:r>
        <w:rPr>
          <w:rFonts w:cstheme="minorHAnsi"/>
          <w:i/>
          <w:color w:val="0070C0"/>
          <w:lang w:val="ro-RO"/>
        </w:rPr>
        <w:t>3</w:t>
      </w:r>
      <w:r w:rsidR="00A94AD4" w:rsidRPr="00A42854">
        <w:rPr>
          <w:rFonts w:cstheme="minorHAnsi"/>
          <w:i/>
          <w:color w:val="0070C0"/>
          <w:lang w:val="ro-RO"/>
        </w:rPr>
        <w:t>. Tabla Magnatică (</w:t>
      </w:r>
      <w:r w:rsidR="00BD1A58" w:rsidRPr="00A42854">
        <w:rPr>
          <w:rFonts w:cstheme="minorHAnsi"/>
          <w:i/>
          <w:color w:val="0070C0"/>
          <w:lang w:val="ro-RO"/>
        </w:rPr>
        <w:t xml:space="preserve">o bucata </w:t>
      </w:r>
      <w:r>
        <w:rPr>
          <w:rFonts w:cstheme="minorHAnsi"/>
          <w:i/>
          <w:color w:val="0070C0"/>
          <w:lang w:val="ro-RO"/>
        </w:rPr>
        <w:t xml:space="preserve">lățime </w:t>
      </w:r>
      <w:r w:rsidR="00BD1A58" w:rsidRPr="00A42854">
        <w:rPr>
          <w:rFonts w:cstheme="minorHAnsi"/>
          <w:i/>
          <w:color w:val="0070C0"/>
          <w:lang w:val="ro-RO"/>
        </w:rPr>
        <w:t>1</w:t>
      </w:r>
      <w:r>
        <w:rPr>
          <w:rFonts w:cstheme="minorHAnsi"/>
          <w:i/>
          <w:color w:val="0070C0"/>
          <w:lang w:val="ro-RO"/>
        </w:rPr>
        <w:t xml:space="preserve"> m, lungime</w:t>
      </w:r>
      <w:r w:rsidR="00A94AD4" w:rsidRPr="00A42854">
        <w:rPr>
          <w:rFonts w:cstheme="minorHAnsi"/>
          <w:i/>
          <w:color w:val="0070C0"/>
          <w:lang w:val="ro-RO"/>
        </w:rPr>
        <w:t xml:space="preserve"> 2 m)</w:t>
      </w:r>
    </w:p>
    <w:p w14:paraId="520208D4" w14:textId="78EC463B" w:rsidR="00A94AD4" w:rsidRPr="00A42854" w:rsidRDefault="00F5291B" w:rsidP="00106E10">
      <w:pPr>
        <w:numPr>
          <w:ilvl w:val="0"/>
          <w:numId w:val="7"/>
        </w:numPr>
        <w:tabs>
          <w:tab w:val="clear" w:pos="1080"/>
          <w:tab w:val="num" w:pos="1450"/>
        </w:tabs>
        <w:spacing w:after="0" w:line="240" w:lineRule="auto"/>
        <w:ind w:left="1450"/>
        <w:rPr>
          <w:rFonts w:cstheme="minorHAnsi"/>
          <w:i/>
          <w:color w:val="0070C0"/>
          <w:lang w:val="ro-RO"/>
        </w:rPr>
      </w:pPr>
      <w:r>
        <w:rPr>
          <w:rFonts w:cstheme="minorHAnsi"/>
          <w:i/>
          <w:color w:val="0070C0"/>
          <w:lang w:val="ro-RO"/>
        </w:rPr>
        <w:t>4</w:t>
      </w:r>
      <w:r w:rsidR="00A94AD4" w:rsidRPr="00A42854">
        <w:rPr>
          <w:rFonts w:cstheme="minorHAnsi"/>
          <w:i/>
          <w:color w:val="0070C0"/>
          <w:lang w:val="ro-RO"/>
        </w:rPr>
        <w:t>. Flipchart+consumabile (Flipchart, un set coli foi veline pentru flipchart, un set markere whiteboard in 4 culori, burete magnetic, Spray curatare)</w:t>
      </w:r>
    </w:p>
    <w:p w14:paraId="6EDE0863" w14:textId="77777777" w:rsidR="00A94AD4" w:rsidRPr="009B72E2" w:rsidRDefault="00A94AD4" w:rsidP="008C42FB">
      <w:pPr>
        <w:spacing w:after="0" w:line="240" w:lineRule="auto"/>
        <w:rPr>
          <w:rFonts w:cstheme="minorHAnsi"/>
          <w:i/>
          <w:lang w:val="ro-RO"/>
        </w:rPr>
      </w:pPr>
    </w:p>
    <w:p w14:paraId="1A20616A" w14:textId="1A5EB994" w:rsidR="00C54509" w:rsidRPr="009B72E2" w:rsidRDefault="00C54509" w:rsidP="008C42FB">
      <w:pPr>
        <w:spacing w:after="0" w:line="240" w:lineRule="auto"/>
        <w:rPr>
          <w:rFonts w:cstheme="minorHAnsi"/>
          <w:i/>
          <w:lang w:val="ro-RO"/>
        </w:rPr>
      </w:pPr>
      <w:r w:rsidRPr="009B72E2">
        <w:rPr>
          <w:rFonts w:cstheme="minorHAnsi"/>
          <w:i/>
          <w:lang w:val="ro-RO"/>
        </w:rPr>
        <w:t xml:space="preserve">Lot </w:t>
      </w:r>
      <w:r w:rsidR="00F5291B">
        <w:rPr>
          <w:rFonts w:cstheme="minorHAnsi"/>
          <w:i/>
          <w:lang w:val="ro-RO"/>
        </w:rPr>
        <w:t>3</w:t>
      </w:r>
      <w:r w:rsidRPr="009B72E2">
        <w:rPr>
          <w:rFonts w:cstheme="minorHAnsi"/>
          <w:i/>
          <w:lang w:val="ro-RO"/>
        </w:rPr>
        <w:t>:</w:t>
      </w:r>
    </w:p>
    <w:p w14:paraId="7FE95A9E" w14:textId="6F6299FD" w:rsidR="00C54509" w:rsidRPr="00A42854" w:rsidRDefault="00A94AD4" w:rsidP="00106E10">
      <w:pPr>
        <w:numPr>
          <w:ilvl w:val="0"/>
          <w:numId w:val="7"/>
        </w:numPr>
        <w:tabs>
          <w:tab w:val="clear" w:pos="1080"/>
          <w:tab w:val="num" w:pos="1450"/>
        </w:tabs>
        <w:spacing w:after="0" w:line="240" w:lineRule="auto"/>
        <w:ind w:left="1450"/>
        <w:rPr>
          <w:rFonts w:cstheme="minorHAnsi"/>
          <w:i/>
          <w:color w:val="0070C0"/>
          <w:lang w:val="ro-RO"/>
        </w:rPr>
      </w:pPr>
      <w:r w:rsidRPr="00A42854">
        <w:rPr>
          <w:rFonts w:cstheme="minorHAnsi"/>
          <w:i/>
          <w:color w:val="0070C0"/>
          <w:lang w:val="ro-RO"/>
        </w:rPr>
        <w:t>1. Materiale instruire - 60 seturi echere de navigatie</w:t>
      </w:r>
    </w:p>
    <w:p w14:paraId="36464FCB" w14:textId="77777777" w:rsidR="00C54509" w:rsidRPr="00A52C69" w:rsidRDefault="00C54509" w:rsidP="008C42FB">
      <w:pPr>
        <w:spacing w:after="0" w:line="240" w:lineRule="auto"/>
        <w:rPr>
          <w:rFonts w:cstheme="minorHAnsi"/>
          <w:lang w:val="ro-RO"/>
        </w:rPr>
      </w:pPr>
    </w:p>
    <w:p w14:paraId="426FE3E8" w14:textId="0CDD851A" w:rsidR="00C54509" w:rsidRPr="00A52C69" w:rsidRDefault="00C54509" w:rsidP="008C42FB">
      <w:pPr>
        <w:spacing w:after="0" w:line="240" w:lineRule="auto"/>
        <w:ind w:left="540" w:hanging="540"/>
        <w:jc w:val="both"/>
        <w:rPr>
          <w:rFonts w:cstheme="minorHAnsi"/>
          <w:lang w:val="ro-RO"/>
        </w:rPr>
      </w:pPr>
      <w:r w:rsidRPr="00A52C69">
        <w:rPr>
          <w:rFonts w:cstheme="minorHAnsi"/>
          <w:lang w:val="ro-RO"/>
        </w:rPr>
        <w:t>2.</w:t>
      </w:r>
      <w:r w:rsidRPr="00A52C69">
        <w:rPr>
          <w:rFonts w:cstheme="minorHAnsi"/>
          <w:lang w:val="ro-RO"/>
        </w:rPr>
        <w:tab/>
      </w:r>
      <w:r w:rsidRPr="009B72E2">
        <w:rPr>
          <w:rFonts w:cstheme="minorHAnsi"/>
          <w:lang w:val="ro-RO"/>
        </w:rPr>
        <w:t>Ofertanţii pot depune o singură ofertă, pentru unul sau mai multe loturi.</w:t>
      </w:r>
    </w:p>
    <w:p w14:paraId="598707DB" w14:textId="77777777" w:rsidR="00C54509" w:rsidRPr="00A52C69" w:rsidRDefault="00C54509" w:rsidP="008C42FB">
      <w:pPr>
        <w:spacing w:after="0" w:line="240" w:lineRule="auto"/>
        <w:jc w:val="both"/>
        <w:rPr>
          <w:rFonts w:cstheme="minorHAnsi"/>
          <w:lang w:val="ro-RO"/>
        </w:rPr>
      </w:pPr>
    </w:p>
    <w:p w14:paraId="2C454ED3" w14:textId="77777777" w:rsidR="00C54509" w:rsidRPr="00A52C69" w:rsidRDefault="00C54509" w:rsidP="008C42FB">
      <w:pPr>
        <w:spacing w:after="0" w:line="240" w:lineRule="auto"/>
        <w:ind w:left="540" w:hanging="540"/>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livrare precizate și va fi trimisă la:</w:t>
      </w:r>
    </w:p>
    <w:p w14:paraId="79EDCE90" w14:textId="609CEB79" w:rsidR="00C54509" w:rsidRPr="00A52C69" w:rsidRDefault="00C54509" w:rsidP="008C42FB">
      <w:pPr>
        <w:spacing w:after="0" w:line="240" w:lineRule="auto"/>
        <w:ind w:left="1260" w:hanging="540"/>
        <w:rPr>
          <w:rFonts w:cstheme="minorHAnsi"/>
          <w:lang w:val="ro-RO"/>
        </w:rPr>
      </w:pPr>
      <w:r w:rsidRPr="00A52C69">
        <w:rPr>
          <w:rFonts w:cstheme="minorHAnsi"/>
          <w:lang w:val="ro-RO"/>
        </w:rPr>
        <w:t>Adresa:</w:t>
      </w:r>
      <w:r w:rsidR="00384E7B" w:rsidRPr="008F2E15">
        <w:rPr>
          <w:lang w:val="fr-FR"/>
        </w:rPr>
        <w:t xml:space="preserve"> </w:t>
      </w:r>
      <w:r w:rsidR="00384E7B" w:rsidRPr="00384E7B">
        <w:rPr>
          <w:rFonts w:cstheme="minorHAnsi"/>
          <w:lang w:val="ro-RO"/>
        </w:rPr>
        <w:t>Str Mircea Cel Bătrân, nr 104, Constanța</w:t>
      </w:r>
    </w:p>
    <w:p w14:paraId="331A6951" w14:textId="6A9E31ED" w:rsidR="00C54509" w:rsidRPr="00A52C69" w:rsidRDefault="00384E7B" w:rsidP="008C42FB">
      <w:pPr>
        <w:spacing w:after="0" w:line="240" w:lineRule="auto"/>
        <w:ind w:left="1260" w:hanging="540"/>
        <w:rPr>
          <w:rFonts w:cstheme="minorHAnsi"/>
          <w:lang w:val="ro-RO"/>
        </w:rPr>
      </w:pPr>
      <w:r w:rsidRPr="00384E7B">
        <w:rPr>
          <w:rFonts w:cstheme="minorHAnsi"/>
          <w:lang w:val="ro-RO"/>
        </w:rPr>
        <w:t>Tel: +40 241 664740/ Fax: +40 241 617 260</w:t>
      </w:r>
    </w:p>
    <w:p w14:paraId="17471DC6" w14:textId="7AF3AC77" w:rsidR="00C54509" w:rsidRPr="00A52C69" w:rsidRDefault="00C54509" w:rsidP="008C42FB">
      <w:pPr>
        <w:spacing w:after="0" w:line="240" w:lineRule="auto"/>
        <w:ind w:left="1260" w:hanging="540"/>
        <w:rPr>
          <w:rFonts w:cstheme="minorHAnsi"/>
          <w:lang w:val="ro-RO"/>
        </w:rPr>
      </w:pPr>
      <w:r w:rsidRPr="00A52C69">
        <w:rPr>
          <w:rFonts w:cstheme="minorHAnsi"/>
          <w:lang w:val="ro-RO"/>
        </w:rPr>
        <w:t>E-mail:</w:t>
      </w:r>
      <w:r w:rsidR="00384E7B" w:rsidRPr="008F2E15">
        <w:rPr>
          <w:lang w:val="fr-FR"/>
        </w:rPr>
        <w:t xml:space="preserve"> </w:t>
      </w:r>
      <w:hyperlink r:id="rId8" w:history="1">
        <w:r w:rsidR="00384E7B" w:rsidRPr="00C112BC">
          <w:rPr>
            <w:rStyle w:val="Hyperlink"/>
            <w:rFonts w:cstheme="minorHAnsi"/>
            <w:lang w:val="ro-RO"/>
          </w:rPr>
          <w:t>nicoleta.acomi@cmu-edu.eu</w:t>
        </w:r>
      </w:hyperlink>
      <w:r w:rsidR="00384E7B">
        <w:rPr>
          <w:rFonts w:cstheme="minorHAnsi"/>
          <w:lang w:val="ro-RO"/>
        </w:rPr>
        <w:t xml:space="preserve"> </w:t>
      </w:r>
    </w:p>
    <w:p w14:paraId="1E4DE423" w14:textId="26D5F9B9" w:rsidR="00C54509" w:rsidRPr="00A52C69" w:rsidRDefault="00C54509" w:rsidP="008C42FB">
      <w:pPr>
        <w:spacing w:after="0" w:line="240" w:lineRule="auto"/>
        <w:ind w:left="1260" w:hanging="540"/>
        <w:rPr>
          <w:rFonts w:cstheme="minorHAnsi"/>
          <w:lang w:val="ro-RO"/>
        </w:rPr>
      </w:pPr>
      <w:r w:rsidRPr="00A52C69">
        <w:rPr>
          <w:rFonts w:cstheme="minorHAnsi"/>
          <w:lang w:val="ro-RO"/>
        </w:rPr>
        <w:t xml:space="preserve">Persoană de contact: </w:t>
      </w:r>
      <w:r w:rsidR="00384E7B" w:rsidRPr="00384E7B">
        <w:rPr>
          <w:rFonts w:cstheme="minorHAnsi"/>
          <w:lang w:val="ro-RO"/>
        </w:rPr>
        <w:t>Conf Univ Dr Nicoleta ACOMI, manager de proiect</w:t>
      </w:r>
    </w:p>
    <w:p w14:paraId="2D35D6D3" w14:textId="77777777" w:rsidR="00C54509" w:rsidRPr="00A52C69" w:rsidRDefault="00C54509" w:rsidP="008C42FB">
      <w:pPr>
        <w:spacing w:after="0" w:line="240" w:lineRule="auto"/>
        <w:rPr>
          <w:rFonts w:cstheme="minorHAnsi"/>
          <w:lang w:val="ro-RO"/>
        </w:rPr>
      </w:pPr>
    </w:p>
    <w:p w14:paraId="057F3AC4" w14:textId="77777777" w:rsidR="00C54509" w:rsidRPr="00384E7B" w:rsidRDefault="00C54509" w:rsidP="008C42FB">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 xml:space="preserve">Se acceptă oferte transmise în original, prin E-mail sau fax. </w:t>
      </w:r>
      <w:r w:rsidRPr="00384E7B">
        <w:rPr>
          <w:rFonts w:cstheme="minorHAnsi"/>
          <w:i/>
          <w:lang w:val="ro-RO"/>
        </w:rPr>
        <w:t xml:space="preserve">(în cazul ofertei transmise prin </w:t>
      </w:r>
      <w:r w:rsidR="002C7D53" w:rsidRPr="00384E7B">
        <w:rPr>
          <w:rFonts w:cstheme="minorHAnsi"/>
          <w:i/>
          <w:lang w:val="ro-RO"/>
        </w:rPr>
        <w:t>e</w:t>
      </w:r>
      <w:r w:rsidRPr="00384E7B">
        <w:rPr>
          <w:rFonts w:cstheme="minorHAnsi"/>
          <w:i/>
          <w:lang w:val="ro-RO"/>
        </w:rPr>
        <w:t>mail/fax, Beneficiarul poate solicita transmiterea ulterioară, într-un timp rezonabil indicat, a ofertei în original)</w:t>
      </w:r>
    </w:p>
    <w:p w14:paraId="7CFE2A12" w14:textId="77777777" w:rsidR="00C54509" w:rsidRPr="00A52C69" w:rsidRDefault="00C54509" w:rsidP="008C42FB">
      <w:pPr>
        <w:spacing w:after="0" w:line="240" w:lineRule="auto"/>
        <w:ind w:left="540" w:hanging="540"/>
        <w:rPr>
          <w:rFonts w:cstheme="minorHAnsi"/>
          <w:lang w:val="ro-RO"/>
        </w:rPr>
      </w:pPr>
    </w:p>
    <w:p w14:paraId="3DA0EF92" w14:textId="5FB2F761" w:rsidR="00C54509" w:rsidRPr="00A52C69" w:rsidRDefault="00C54509" w:rsidP="008C42FB">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8E2FFB">
        <w:rPr>
          <w:rFonts w:cstheme="minorHAnsi"/>
          <w:color w:val="0000FF"/>
          <w:lang w:val="ro-RO"/>
        </w:rPr>
        <w:t>25.02.2020</w:t>
      </w:r>
      <w:r w:rsidR="002C7D53" w:rsidRPr="00A52C69">
        <w:rPr>
          <w:rFonts w:cstheme="minorHAnsi"/>
          <w:lang w:val="ro-RO"/>
        </w:rPr>
        <w:t xml:space="preserve">, ora </w:t>
      </w:r>
      <w:r w:rsidR="00384E7B" w:rsidRPr="00384E7B">
        <w:rPr>
          <w:rFonts w:cstheme="minorHAnsi"/>
          <w:color w:val="0070C0"/>
          <w:lang w:val="ro-RO"/>
        </w:rPr>
        <w:t>15:</w:t>
      </w:r>
      <w:r w:rsidR="00384E7B">
        <w:rPr>
          <w:rFonts w:cstheme="minorHAnsi"/>
          <w:color w:val="0000FF"/>
          <w:lang w:val="ro-RO"/>
        </w:rPr>
        <w:t>30</w:t>
      </w:r>
      <w:r w:rsidRPr="00A52C69">
        <w:rPr>
          <w:rFonts w:cstheme="minorHAnsi"/>
          <w:lang w:val="ro-RO"/>
        </w:rPr>
        <w:t xml:space="preserve">. </w:t>
      </w:r>
      <w:r w:rsidRPr="00A52C69">
        <w:rPr>
          <w:rFonts w:cstheme="minorHAnsi"/>
          <w:color w:val="000000"/>
          <w:lang w:val="ro-RO"/>
        </w:rPr>
        <w:t xml:space="preserve">Orice ofertă primită după termenul limită menționat va fi respinsă. </w:t>
      </w:r>
    </w:p>
    <w:p w14:paraId="24B23157" w14:textId="77777777" w:rsidR="00C54509" w:rsidRPr="00A52C69" w:rsidRDefault="00C54509" w:rsidP="008C42FB">
      <w:pPr>
        <w:spacing w:after="0" w:line="240" w:lineRule="auto"/>
        <w:ind w:left="540" w:hanging="540"/>
        <w:rPr>
          <w:rFonts w:cstheme="minorHAnsi"/>
          <w:lang w:val="ro-RO"/>
        </w:rPr>
      </w:pPr>
    </w:p>
    <w:p w14:paraId="631BA91A" w14:textId="2743111E" w:rsidR="00C54509" w:rsidRPr="00A52C69" w:rsidRDefault="00C54509" w:rsidP="008C42FB">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Preţul total trebuie să includă şi pr</w:t>
      </w:r>
      <w:r w:rsidR="00384E7B">
        <w:rPr>
          <w:rFonts w:cstheme="minorHAnsi"/>
          <w:lang w:val="ro-RO"/>
        </w:rPr>
        <w:t>eţul pentru ambalare, transport</w:t>
      </w:r>
      <w:r w:rsidRPr="00A52C69">
        <w:rPr>
          <w:rFonts w:cstheme="minorHAnsi"/>
          <w:lang w:val="ro-RO"/>
        </w:rPr>
        <w:t xml:space="preserve"> şi orice alte costuri necesare livrării produsului la următoarea destinatie</w:t>
      </w:r>
      <w:r w:rsidR="00384E7B" w:rsidRPr="008F2E15">
        <w:rPr>
          <w:lang w:val="ro-RO"/>
        </w:rPr>
        <w:t xml:space="preserve"> </w:t>
      </w:r>
      <w:r w:rsidR="00384E7B" w:rsidRPr="009B72E2">
        <w:rPr>
          <w:rFonts w:cstheme="minorHAnsi"/>
          <w:color w:val="0070C0"/>
          <w:lang w:val="ro-RO"/>
        </w:rPr>
        <w:t>Str Mircea Cel Bătrân, nr 104, Constanța</w:t>
      </w:r>
      <w:r w:rsidR="00384E7B">
        <w:rPr>
          <w:rFonts w:cstheme="minorHAnsi"/>
          <w:lang w:val="ro-RO"/>
        </w:rPr>
        <w:t>.</w:t>
      </w:r>
      <w:r w:rsidRPr="00A52C69">
        <w:rPr>
          <w:rFonts w:cstheme="minorHAnsi"/>
          <w:lang w:val="ro-RO"/>
        </w:rPr>
        <w:t xml:space="preserve"> Oferta va fi exprimată în Lei, iar TVA va fi indicat separat.</w:t>
      </w:r>
    </w:p>
    <w:p w14:paraId="373323C3" w14:textId="77777777" w:rsidR="00C54509" w:rsidRPr="00A52C69" w:rsidRDefault="00C54509" w:rsidP="008C42FB">
      <w:pPr>
        <w:spacing w:after="0" w:line="240" w:lineRule="auto"/>
        <w:ind w:left="540" w:hanging="540"/>
        <w:jc w:val="both"/>
        <w:rPr>
          <w:rFonts w:cstheme="minorHAnsi"/>
          <w:lang w:val="ro-RO"/>
        </w:rPr>
      </w:pPr>
    </w:p>
    <w:p w14:paraId="3FEFB719" w14:textId="77777777" w:rsidR="00C54509" w:rsidRPr="00A52C69" w:rsidRDefault="00C54509" w:rsidP="008C42FB">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30 zile de la data limită pentru depunerea ofertelor menţionată la alin. 5 de mai sus.</w:t>
      </w:r>
    </w:p>
    <w:p w14:paraId="6A5009F4" w14:textId="77777777" w:rsidR="00C54509" w:rsidRPr="00A52C69" w:rsidRDefault="00C54509" w:rsidP="008C42FB">
      <w:pPr>
        <w:spacing w:after="0" w:line="240" w:lineRule="auto"/>
        <w:ind w:left="540" w:hanging="540"/>
        <w:jc w:val="both"/>
        <w:rPr>
          <w:rFonts w:cstheme="minorHAnsi"/>
          <w:lang w:val="ro-RO"/>
        </w:rPr>
      </w:pPr>
    </w:p>
    <w:p w14:paraId="3E28632C" w14:textId="7B8C639C" w:rsidR="002634F5" w:rsidRPr="008F2E15" w:rsidRDefault="00C54509" w:rsidP="008C42FB">
      <w:pPr>
        <w:spacing w:after="0" w:line="240" w:lineRule="auto"/>
        <w:ind w:left="540" w:hanging="540"/>
        <w:jc w:val="both"/>
        <w:rPr>
          <w:rFonts w:cstheme="minorHAnsi"/>
          <w:szCs w:val="24"/>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Oferta dvs. trebuie să fie însoțită de o </w:t>
      </w:r>
      <w:r w:rsidRPr="00384E7B">
        <w:rPr>
          <w:rFonts w:cstheme="minorHAnsi"/>
          <w:szCs w:val="24"/>
          <w:lang w:val="ro-RO"/>
        </w:rPr>
        <w:t xml:space="preserve">copie a </w:t>
      </w:r>
      <w:r w:rsidR="0054247F" w:rsidRPr="00384E7B">
        <w:rPr>
          <w:rFonts w:cstheme="minorHAnsi"/>
          <w:color w:val="0070C0"/>
          <w:szCs w:val="24"/>
          <w:lang w:val="ro-RO"/>
        </w:rPr>
        <w:t xml:space="preserve">Certificatului </w:t>
      </w:r>
      <w:r w:rsidRPr="00384E7B">
        <w:rPr>
          <w:rFonts w:cstheme="minorHAnsi"/>
          <w:color w:val="0070C0"/>
          <w:szCs w:val="24"/>
          <w:lang w:val="ro-RO"/>
        </w:rPr>
        <w:t xml:space="preserve">de </w:t>
      </w:r>
      <w:r w:rsidR="0054247F" w:rsidRPr="00384E7B">
        <w:rPr>
          <w:rFonts w:cstheme="minorHAnsi"/>
          <w:color w:val="0070C0"/>
          <w:szCs w:val="24"/>
          <w:lang w:val="ro-RO"/>
        </w:rPr>
        <w:t>Î</w:t>
      </w:r>
      <w:r w:rsidRPr="00384E7B">
        <w:rPr>
          <w:rFonts w:cstheme="minorHAnsi"/>
          <w:color w:val="0070C0"/>
          <w:szCs w:val="24"/>
          <w:lang w:val="ro-RO"/>
        </w:rPr>
        <w:t xml:space="preserve">nregistrare </w:t>
      </w:r>
      <w:r w:rsidR="0054247F" w:rsidRPr="00384E7B">
        <w:rPr>
          <w:rFonts w:cstheme="minorHAnsi"/>
          <w:color w:val="0070C0"/>
          <w:szCs w:val="24"/>
          <w:lang w:val="ro-RO"/>
        </w:rPr>
        <w:t>sau a Certificatului Constatator</w:t>
      </w:r>
      <w:r w:rsidR="0054247F" w:rsidRPr="00384E7B">
        <w:rPr>
          <w:rFonts w:cstheme="minorHAnsi"/>
          <w:szCs w:val="24"/>
          <w:lang w:val="ro-RO"/>
        </w:rPr>
        <w:t xml:space="preserve"> </w:t>
      </w:r>
      <w:r w:rsidRPr="00384E7B">
        <w:rPr>
          <w:rFonts w:cstheme="minorHAnsi"/>
          <w:szCs w:val="24"/>
          <w:lang w:val="ro-RO"/>
        </w:rPr>
        <w:t>e</w:t>
      </w:r>
      <w:r w:rsidRPr="00A52C69">
        <w:rPr>
          <w:rFonts w:cstheme="minorHAnsi"/>
          <w:szCs w:val="24"/>
          <w:lang w:val="ro-RO"/>
        </w:rPr>
        <w:t xml:space="preserve">liberat de Oficiul </w:t>
      </w:r>
      <w:r w:rsidRPr="008F2E15">
        <w:rPr>
          <w:rFonts w:cstheme="minorHAnsi"/>
          <w:szCs w:val="24"/>
          <w:lang w:val="ro-RO"/>
        </w:rPr>
        <w:t>Registrului Comerțului din care să rezulte numele complet, sediul și domeniul de activitate</w:t>
      </w:r>
      <w:r w:rsidR="006E4827" w:rsidRPr="008F2E15">
        <w:rPr>
          <w:rFonts w:cstheme="minorHAnsi"/>
          <w:szCs w:val="24"/>
          <w:lang w:val="ro-RO"/>
        </w:rPr>
        <w:t xml:space="preserve"> care trebuie să includă și furnizarea produselor care fac obiectul prezentei achiziții sau similare</w:t>
      </w:r>
      <w:r w:rsidR="002634F5" w:rsidRPr="008F2E15">
        <w:rPr>
          <w:rFonts w:cstheme="minorHAnsi"/>
          <w:szCs w:val="24"/>
          <w:lang w:val="ro-RO"/>
        </w:rPr>
        <w:t>.</w:t>
      </w:r>
    </w:p>
    <w:p w14:paraId="4EF7A206" w14:textId="77777777" w:rsidR="002634F5" w:rsidRPr="00A52C69" w:rsidRDefault="002634F5" w:rsidP="008C42FB">
      <w:pPr>
        <w:spacing w:after="0" w:line="240" w:lineRule="auto"/>
        <w:ind w:left="540" w:hanging="540"/>
        <w:jc w:val="both"/>
        <w:rPr>
          <w:rFonts w:cstheme="minorHAnsi"/>
          <w:szCs w:val="24"/>
          <w:lang w:val="ro-RO"/>
        </w:rPr>
      </w:pPr>
    </w:p>
    <w:p w14:paraId="3E2C543E" w14:textId="2235D38B" w:rsidR="00C54509" w:rsidRPr="00A52C69" w:rsidRDefault="002634F5" w:rsidP="008C42FB">
      <w:pPr>
        <w:spacing w:after="0" w:line="240" w:lineRule="auto"/>
        <w:ind w:left="540" w:hanging="540"/>
        <w:jc w:val="both"/>
        <w:rPr>
          <w:rFonts w:cstheme="minorHAnsi"/>
          <w:szCs w:val="24"/>
          <w:lang w:val="ro-RO"/>
        </w:rPr>
      </w:pPr>
      <w:r w:rsidRPr="00A52C69">
        <w:rPr>
          <w:rFonts w:cstheme="minorHAnsi"/>
          <w:szCs w:val="24"/>
          <w:lang w:val="ro-RO"/>
        </w:rPr>
        <w:t xml:space="preserve">9.     </w:t>
      </w:r>
      <w:r w:rsidR="00C54509" w:rsidRPr="00A52C69">
        <w:rPr>
          <w:rFonts w:cstheme="minorHAnsi"/>
          <w:u w:val="single"/>
          <w:lang w:val="ro-RO"/>
        </w:rPr>
        <w:t>Evaluarea şi acordarea contractului</w:t>
      </w:r>
      <w:r w:rsidR="00C54509" w:rsidRPr="00A52C69">
        <w:rPr>
          <w:rFonts w:cstheme="minorHAnsi"/>
          <w:lang w:val="ro-RO"/>
        </w:rPr>
        <w:t xml:space="preserve">: Doar ofertele depuse de ofertanți calificați și care îndeplinesc cerințele tehnice vor fi evaluate prin compararea preţurilor. Contractul se va acorda firmei </w:t>
      </w:r>
      <w:r w:rsidR="00C54509" w:rsidRPr="00A52C69">
        <w:rPr>
          <w:rFonts w:cstheme="minorHAnsi"/>
          <w:color w:val="0000FF"/>
          <w:lang w:val="ro-RO"/>
        </w:rPr>
        <w:t xml:space="preserve">care îndeplinește toate specificațiile tehnice solicitate și care oferă cel mai mic preţ total evaluat fără TVA, pe </w:t>
      </w:r>
      <w:r w:rsidR="0054247F" w:rsidRPr="009B72E2">
        <w:rPr>
          <w:rFonts w:cstheme="minorHAnsi"/>
          <w:color w:val="0000FF"/>
          <w:lang w:val="ro-RO"/>
        </w:rPr>
        <w:t>- fiecare lot în parte</w:t>
      </w:r>
      <w:r w:rsidR="009B72E2" w:rsidRPr="009B72E2">
        <w:rPr>
          <w:rFonts w:cstheme="minorHAnsi"/>
          <w:color w:val="3366FF"/>
          <w:lang w:val="ro-RO"/>
        </w:rPr>
        <w:t>.</w:t>
      </w:r>
    </w:p>
    <w:p w14:paraId="45A8A24B" w14:textId="77777777" w:rsidR="00C54509" w:rsidRPr="00A52C69" w:rsidRDefault="00C54509" w:rsidP="008C42FB">
      <w:pPr>
        <w:spacing w:after="0" w:line="240" w:lineRule="auto"/>
        <w:ind w:left="540" w:hanging="540"/>
        <w:jc w:val="both"/>
        <w:rPr>
          <w:rFonts w:cstheme="minorHAnsi"/>
          <w:lang w:val="ro-RO"/>
        </w:rPr>
      </w:pPr>
    </w:p>
    <w:p w14:paraId="7166F3EE" w14:textId="77777777" w:rsidR="00C54509" w:rsidRPr="00A52C69" w:rsidRDefault="00C54509" w:rsidP="008C42FB">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14:paraId="15A8E5C1" w14:textId="77777777" w:rsidR="00C54509" w:rsidRPr="00A52C69" w:rsidRDefault="00C54509" w:rsidP="008C42FB">
      <w:pPr>
        <w:spacing w:after="0" w:line="240" w:lineRule="auto"/>
        <w:ind w:left="540" w:hanging="540"/>
        <w:jc w:val="both"/>
        <w:rPr>
          <w:rFonts w:cstheme="minorHAnsi"/>
          <w:lang w:val="ro-RO"/>
        </w:rPr>
      </w:pPr>
    </w:p>
    <w:p w14:paraId="5756D718" w14:textId="77777777" w:rsidR="00700173" w:rsidRDefault="00700173" w:rsidP="008C42FB">
      <w:pPr>
        <w:spacing w:line="240" w:lineRule="auto"/>
        <w:rPr>
          <w:rFonts w:cstheme="minorHAnsi"/>
          <w:lang w:val="ro-RO"/>
        </w:rPr>
      </w:pPr>
    </w:p>
    <w:p w14:paraId="70E9CDA8" w14:textId="54839779" w:rsidR="00700173" w:rsidRDefault="00700173" w:rsidP="00700173">
      <w:pPr>
        <w:spacing w:after="0" w:line="240" w:lineRule="auto"/>
        <w:rPr>
          <w:rFonts w:cstheme="minorHAnsi"/>
          <w:lang w:val="ro-RO"/>
        </w:rPr>
      </w:pPr>
      <w:r>
        <w:rPr>
          <w:rFonts w:cstheme="minorHAnsi"/>
          <w:lang w:val="ro-RO"/>
        </w:rPr>
        <w:t>Semnatura</w:t>
      </w:r>
    </w:p>
    <w:p w14:paraId="782C21F8" w14:textId="46768456" w:rsidR="006C0271" w:rsidRPr="00A52C69" w:rsidRDefault="00700173" w:rsidP="008C42FB">
      <w:pPr>
        <w:spacing w:line="240" w:lineRule="auto"/>
        <w:rPr>
          <w:rFonts w:cstheme="minorHAnsi"/>
          <w:b/>
          <w:lang w:val="ro-RO"/>
        </w:rPr>
      </w:pPr>
      <w:r>
        <w:rPr>
          <w:rFonts w:cstheme="minorHAnsi"/>
          <w:lang w:val="ro-RO"/>
        </w:rPr>
        <w:t>Bianca Dobre, Responsabil Achiziții</w:t>
      </w:r>
      <w:r w:rsidRPr="00A52C69">
        <w:rPr>
          <w:rFonts w:cstheme="minorHAnsi"/>
          <w:b/>
          <w:lang w:val="ro-RO"/>
        </w:rPr>
        <w:t xml:space="preserve"> </w:t>
      </w:r>
      <w:bookmarkStart w:id="1" w:name="_GoBack"/>
      <w:bookmarkEnd w:id="1"/>
    </w:p>
    <w:sectPr w:rsidR="006C0271" w:rsidRPr="00A52C69" w:rsidSect="00730861">
      <w:headerReference w:type="default" r:id="rId9"/>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FC5AE" w14:textId="77777777" w:rsidR="00471006" w:rsidRDefault="00471006" w:rsidP="0020720D">
      <w:pPr>
        <w:spacing w:after="0" w:line="240" w:lineRule="auto"/>
      </w:pPr>
      <w:r>
        <w:separator/>
      </w:r>
    </w:p>
  </w:endnote>
  <w:endnote w:type="continuationSeparator" w:id="0">
    <w:p w14:paraId="36D0852A" w14:textId="77777777" w:rsidR="00471006" w:rsidRDefault="00471006"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D0C8D" w14:textId="77777777" w:rsidR="00471006" w:rsidRDefault="00471006" w:rsidP="0020720D">
      <w:pPr>
        <w:spacing w:after="0" w:line="240" w:lineRule="auto"/>
      </w:pPr>
      <w:r>
        <w:separator/>
      </w:r>
    </w:p>
  </w:footnote>
  <w:footnote w:type="continuationSeparator" w:id="0">
    <w:p w14:paraId="5BFF0559" w14:textId="77777777" w:rsidR="00471006" w:rsidRDefault="00471006" w:rsidP="00207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5B5D4" w14:textId="77777777" w:rsidR="008F2E15" w:rsidRPr="002B0759" w:rsidRDefault="008F2E15" w:rsidP="002B0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8F34A37"/>
    <w:multiLevelType w:val="hybridMultilevel"/>
    <w:tmpl w:val="A3323AF8"/>
    <w:lvl w:ilvl="0" w:tplc="F4F048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F741B"/>
    <w:multiLevelType w:val="hybridMultilevel"/>
    <w:tmpl w:val="7B1A172E"/>
    <w:lvl w:ilvl="0" w:tplc="F4F048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916C5"/>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15:restartNumberingAfterBreak="0">
    <w:nsid w:val="2FEC3B15"/>
    <w:multiLevelType w:val="hybridMultilevel"/>
    <w:tmpl w:val="6868E74E"/>
    <w:lvl w:ilvl="0" w:tplc="4BD45B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77A96"/>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4A666373"/>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5381564D"/>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851FE"/>
    <w:multiLevelType w:val="hybridMultilevel"/>
    <w:tmpl w:val="68121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D01708E"/>
    <w:multiLevelType w:val="hybridMultilevel"/>
    <w:tmpl w:val="FB3012BA"/>
    <w:lvl w:ilvl="0" w:tplc="F4F048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1"/>
  </w:num>
  <w:num w:numId="5">
    <w:abstractNumId w:val="6"/>
  </w:num>
  <w:num w:numId="6">
    <w:abstractNumId w:val="7"/>
  </w:num>
  <w:num w:numId="7">
    <w:abstractNumId w:val="2"/>
  </w:num>
  <w:num w:numId="8">
    <w:abstractNumId w:val="4"/>
  </w:num>
  <w:num w:numId="9">
    <w:abstractNumId w:val="15"/>
  </w:num>
  <w:num w:numId="10">
    <w:abstractNumId w:val="8"/>
  </w:num>
  <w:num w:numId="11">
    <w:abstractNumId w:val="12"/>
  </w:num>
  <w:num w:numId="12">
    <w:abstractNumId w:val="9"/>
  </w:num>
  <w:num w:numId="13">
    <w:abstractNumId w:val="11"/>
  </w:num>
  <w:num w:numId="14">
    <w:abstractNumId w:val="5"/>
  </w:num>
  <w:num w:numId="15">
    <w:abstractNumId w:val="3"/>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hideSpellingErrors/>
  <w:hideGrammatical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CC6"/>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1B77"/>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6E10"/>
    <w:rsid w:val="00106FC6"/>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2C78"/>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271"/>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142C"/>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1BB"/>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6C67"/>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3E0A"/>
    <w:rsid w:val="002E4435"/>
    <w:rsid w:val="002E463D"/>
    <w:rsid w:val="002E4E13"/>
    <w:rsid w:val="002E5AEE"/>
    <w:rsid w:val="002E5C4A"/>
    <w:rsid w:val="002E60B4"/>
    <w:rsid w:val="002E6BD6"/>
    <w:rsid w:val="002E6D54"/>
    <w:rsid w:val="002F0130"/>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1B9"/>
    <w:rsid w:val="003271BE"/>
    <w:rsid w:val="00327930"/>
    <w:rsid w:val="00327ACC"/>
    <w:rsid w:val="00330324"/>
    <w:rsid w:val="003303E3"/>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4E7B"/>
    <w:rsid w:val="003857A3"/>
    <w:rsid w:val="00385B57"/>
    <w:rsid w:val="00385E42"/>
    <w:rsid w:val="00386F49"/>
    <w:rsid w:val="00387100"/>
    <w:rsid w:val="003875F7"/>
    <w:rsid w:val="0039086C"/>
    <w:rsid w:val="00390878"/>
    <w:rsid w:val="00390D3A"/>
    <w:rsid w:val="00391179"/>
    <w:rsid w:val="00391192"/>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C7FDD"/>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0C24"/>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83C"/>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006"/>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138"/>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4DA"/>
    <w:rsid w:val="00682620"/>
    <w:rsid w:val="00682829"/>
    <w:rsid w:val="00682B2C"/>
    <w:rsid w:val="006833BB"/>
    <w:rsid w:val="006833E1"/>
    <w:rsid w:val="00683411"/>
    <w:rsid w:val="0068389E"/>
    <w:rsid w:val="00684015"/>
    <w:rsid w:val="006842A2"/>
    <w:rsid w:val="006844AD"/>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355"/>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1E4C"/>
    <w:rsid w:val="006E20D4"/>
    <w:rsid w:val="006E2421"/>
    <w:rsid w:val="006E2BD2"/>
    <w:rsid w:val="006E39A0"/>
    <w:rsid w:val="006E441A"/>
    <w:rsid w:val="006E45CB"/>
    <w:rsid w:val="006E4827"/>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173"/>
    <w:rsid w:val="007005EE"/>
    <w:rsid w:val="007008F4"/>
    <w:rsid w:val="00700E18"/>
    <w:rsid w:val="0070153D"/>
    <w:rsid w:val="00701DF4"/>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AE4"/>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0F4"/>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6F8C"/>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8F7"/>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CBB"/>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793"/>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042"/>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9F1"/>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66E"/>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286A"/>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2FFB"/>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2E15"/>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30A"/>
    <w:rsid w:val="00910801"/>
    <w:rsid w:val="00910DB6"/>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6EC9"/>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E2"/>
    <w:rsid w:val="009B72F7"/>
    <w:rsid w:val="009B771E"/>
    <w:rsid w:val="009B7D62"/>
    <w:rsid w:val="009C0350"/>
    <w:rsid w:val="009C0D75"/>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6D7"/>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B21"/>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854"/>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26D3"/>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468A"/>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AD4"/>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7AF"/>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403"/>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2DB"/>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77602"/>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5FD9"/>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A58"/>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4FC"/>
    <w:rsid w:val="00C15C96"/>
    <w:rsid w:val="00C16F35"/>
    <w:rsid w:val="00C1786C"/>
    <w:rsid w:val="00C17A13"/>
    <w:rsid w:val="00C2070A"/>
    <w:rsid w:val="00C207C8"/>
    <w:rsid w:val="00C20D58"/>
    <w:rsid w:val="00C20FD6"/>
    <w:rsid w:val="00C218AB"/>
    <w:rsid w:val="00C21F0C"/>
    <w:rsid w:val="00C242C3"/>
    <w:rsid w:val="00C244F4"/>
    <w:rsid w:val="00C2466A"/>
    <w:rsid w:val="00C248E7"/>
    <w:rsid w:val="00C25445"/>
    <w:rsid w:val="00C26EBC"/>
    <w:rsid w:val="00C2797A"/>
    <w:rsid w:val="00C27BE8"/>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5B6"/>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4D8D"/>
    <w:rsid w:val="00D0540C"/>
    <w:rsid w:val="00D0557B"/>
    <w:rsid w:val="00D055EB"/>
    <w:rsid w:val="00D05BEE"/>
    <w:rsid w:val="00D063DA"/>
    <w:rsid w:val="00D068AE"/>
    <w:rsid w:val="00D06A13"/>
    <w:rsid w:val="00D06A3F"/>
    <w:rsid w:val="00D06C0B"/>
    <w:rsid w:val="00D06FDB"/>
    <w:rsid w:val="00D101D0"/>
    <w:rsid w:val="00D103D1"/>
    <w:rsid w:val="00D103E3"/>
    <w:rsid w:val="00D111F5"/>
    <w:rsid w:val="00D11B47"/>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57683"/>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2F9E"/>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29E2"/>
    <w:rsid w:val="00DE3763"/>
    <w:rsid w:val="00DE46A7"/>
    <w:rsid w:val="00DE4E84"/>
    <w:rsid w:val="00DE51DC"/>
    <w:rsid w:val="00DE5F44"/>
    <w:rsid w:val="00DE64DD"/>
    <w:rsid w:val="00DE6C4D"/>
    <w:rsid w:val="00DE6FEA"/>
    <w:rsid w:val="00DE7BA7"/>
    <w:rsid w:val="00DF0151"/>
    <w:rsid w:val="00DF19B5"/>
    <w:rsid w:val="00DF28DB"/>
    <w:rsid w:val="00DF2934"/>
    <w:rsid w:val="00DF36FD"/>
    <w:rsid w:val="00DF40B8"/>
    <w:rsid w:val="00DF4291"/>
    <w:rsid w:val="00DF5630"/>
    <w:rsid w:val="00DF5753"/>
    <w:rsid w:val="00DF5F35"/>
    <w:rsid w:val="00DF5F66"/>
    <w:rsid w:val="00DF663D"/>
    <w:rsid w:val="00DF66B9"/>
    <w:rsid w:val="00DF7873"/>
    <w:rsid w:val="00E00644"/>
    <w:rsid w:val="00E018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3CE"/>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92B"/>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BFE"/>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6E60"/>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D3C"/>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291B"/>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4400"/>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2B0"/>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5CFDA709-55F7-4034-8076-D7E85D5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 w:type="paragraph" w:customStyle="1" w:styleId="Standard">
    <w:name w:val="Standard"/>
    <w:rsid w:val="006E4827"/>
    <w:pPr>
      <w:suppressAutoHyphens/>
      <w:autoSpaceDN w:val="0"/>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ta.acomi@cmu-edu.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F38F5-8908-4BAC-8742-2392F3C7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3244</Characters>
  <Application>Microsoft Office Word</Application>
  <DocSecurity>0</DocSecurity>
  <Lines>27</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Nicoleta</cp:lastModifiedBy>
  <cp:revision>3</cp:revision>
  <cp:lastPrinted>2018-12-07T15:57:00Z</cp:lastPrinted>
  <dcterms:created xsi:type="dcterms:W3CDTF">2020-02-14T13:24:00Z</dcterms:created>
  <dcterms:modified xsi:type="dcterms:W3CDTF">2020-02-14T13:26:00Z</dcterms:modified>
</cp:coreProperties>
</file>