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B5" w:rsidRDefault="003973B5" w:rsidP="003973B5">
      <w:pPr>
        <w:pStyle w:val="ListParagraph"/>
        <w:numPr>
          <w:ilvl w:val="0"/>
          <w:numId w:val="1"/>
        </w:numPr>
      </w:pPr>
      <w:proofErr w:type="spellStart"/>
      <w:r>
        <w:t>Produsul</w:t>
      </w:r>
      <w:proofErr w:type="spellEnd"/>
      <w:r>
        <w:t xml:space="preserve"> de la </w:t>
      </w:r>
      <w:proofErr w:type="spellStart"/>
      <w:r>
        <w:t>pct</w:t>
      </w:r>
      <w:proofErr w:type="spellEnd"/>
      <w:r>
        <w:t xml:space="preserve"> 1: </w:t>
      </w:r>
      <w:hyperlink r:id="rId5" w:tgtFrame="_blank" w:history="1">
        <w:r>
          <w:rPr>
            <w:rStyle w:val="Hyperlink"/>
          </w:rPr>
          <w:t>https://ro.rsdelivers.com/product/fluke/80k-40/fluke-multimeter-test-lead-80k-40-high-voltage/4428294?gclid=EAIaIQobChMI4Mmx7e-z7QIVmLWyCh2JjA8GEAAYASAAEgLl7vD_BwE&amp;gclsrc=aw.ds</w:t>
        </w:r>
      </w:hyperlink>
    </w:p>
    <w:p w:rsidR="00082418" w:rsidRDefault="00082418" w:rsidP="00082418">
      <w:pPr>
        <w:pStyle w:val="ListParagraph"/>
      </w:pPr>
    </w:p>
    <w:p w:rsidR="003973B5" w:rsidRPr="00082418" w:rsidRDefault="003973B5" w:rsidP="003973B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t>Produsul</w:t>
      </w:r>
      <w:proofErr w:type="spellEnd"/>
      <w:r>
        <w:t xml:space="preserve"> de la </w:t>
      </w:r>
      <w:proofErr w:type="spellStart"/>
      <w:r>
        <w:t>pct</w:t>
      </w:r>
      <w:proofErr w:type="spellEnd"/>
      <w:r>
        <w:t xml:space="preserve"> 2: </w:t>
      </w:r>
      <w:hyperlink r:id="rId6" w:history="1">
        <w:r w:rsidRPr="003973B5">
          <w:rPr>
            <w:rStyle w:val="Hyperlink"/>
            <w:rFonts w:eastAsia="NSimSun"/>
            <w:lang w:val="ro-RO"/>
          </w:rPr>
          <w:t>https://www.tme.eu/ro/details/rpm10/tahometre/extech/</w:t>
        </w:r>
      </w:hyperlink>
    </w:p>
    <w:p w:rsidR="00082418" w:rsidRPr="00082418" w:rsidRDefault="00082418" w:rsidP="00082418">
      <w:pPr>
        <w:pStyle w:val="ListParagraph"/>
        <w:rPr>
          <w:rStyle w:val="Hyperlink"/>
          <w:color w:val="auto"/>
          <w:u w:val="none"/>
        </w:rPr>
      </w:pPr>
    </w:p>
    <w:p w:rsidR="00082418" w:rsidRPr="003973B5" w:rsidRDefault="00082418" w:rsidP="00082418">
      <w:pPr>
        <w:pStyle w:val="ListParagraph"/>
        <w:rPr>
          <w:rStyle w:val="Hyperlink"/>
          <w:color w:val="auto"/>
          <w:u w:val="none"/>
        </w:rPr>
      </w:pPr>
      <w:bookmarkStart w:id="0" w:name="_GoBack"/>
      <w:bookmarkEnd w:id="0"/>
    </w:p>
    <w:p w:rsidR="003973B5" w:rsidRPr="003973B5" w:rsidRDefault="003973B5" w:rsidP="003973B5">
      <w:pPr>
        <w:pStyle w:val="ListParagraph"/>
        <w:numPr>
          <w:ilvl w:val="0"/>
          <w:numId w:val="1"/>
        </w:numPr>
      </w:pPr>
      <w:proofErr w:type="spellStart"/>
      <w:r>
        <w:t>Produsul</w:t>
      </w:r>
      <w:proofErr w:type="spellEnd"/>
      <w:r>
        <w:t xml:space="preserve"> de la </w:t>
      </w:r>
      <w:proofErr w:type="spellStart"/>
      <w:r>
        <w:t>pct</w:t>
      </w:r>
      <w:proofErr w:type="spellEnd"/>
      <w:r>
        <w:t xml:space="preserve"> 3: </w:t>
      </w:r>
      <w:hyperlink r:id="rId7" w:history="1">
        <w:r w:rsidRPr="003973B5">
          <w:rPr>
            <w:rStyle w:val="Hyperlink"/>
            <w:rFonts w:eastAsia="NSimSun"/>
            <w:lang w:val="ro-RO"/>
          </w:rPr>
          <w:t>https://www.tme.eu/ro/details/st-140/vibrometre/tenmars/</w:t>
        </w:r>
      </w:hyperlink>
    </w:p>
    <w:p w:rsidR="003973B5" w:rsidRDefault="003973B5" w:rsidP="003973B5">
      <w:pPr>
        <w:pStyle w:val="ListParagraph"/>
      </w:pPr>
    </w:p>
    <w:p w:rsidR="003973B5" w:rsidRDefault="003973B5" w:rsidP="003973B5">
      <w:pPr>
        <w:pStyle w:val="ListParagraph"/>
        <w:rPr>
          <w:rFonts w:ascii="Verdana" w:hAnsi="Verdana"/>
        </w:rPr>
      </w:pPr>
    </w:p>
    <w:p w:rsidR="003973B5" w:rsidRPr="003973B5" w:rsidRDefault="003973B5" w:rsidP="003973B5">
      <w:pPr>
        <w:pStyle w:val="ListParagraph"/>
        <w:rPr>
          <w:rFonts w:ascii="Verdana" w:hAnsi="Verdana"/>
        </w:rPr>
      </w:pPr>
    </w:p>
    <w:p w:rsidR="005224E5" w:rsidRDefault="005224E5">
      <w:pPr>
        <w:rPr>
          <w:rFonts w:ascii="Verdana" w:hAnsi="Verdana"/>
        </w:rPr>
      </w:pPr>
    </w:p>
    <w:sectPr w:rsidR="005224E5" w:rsidSect="00DD79F2">
      <w:pgSz w:w="15840" w:h="12240" w:orient="landscape"/>
      <w:pgMar w:top="141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550F6"/>
    <w:multiLevelType w:val="hybridMultilevel"/>
    <w:tmpl w:val="C368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F8"/>
    <w:rsid w:val="00082418"/>
    <w:rsid w:val="002519F8"/>
    <w:rsid w:val="003973B5"/>
    <w:rsid w:val="005224E5"/>
    <w:rsid w:val="005B1B50"/>
    <w:rsid w:val="00CC11F5"/>
    <w:rsid w:val="00D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E263"/>
  <w15:chartTrackingRefBased/>
  <w15:docId w15:val="{2F04EADA-5776-45E8-BC0F-210B6471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me.eu/ro/details/st-140/vibrometre/tenm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me.eu/ro/details/rpm10/tahometre/extech/" TargetMode="External"/><Relationship Id="rId5" Type="http://schemas.openxmlformats.org/officeDocument/2006/relationships/hyperlink" Target="https://ro.rsdelivers.com/product/fluke/80k-40/fluke-multimeter-test-lead-80k-40-high-voltage/4428294?gclid=EAIaIQobChMI4Mmx7e-z7QIVmLWyCh2JjA8GEAAYASAAEgLl7vD_BwE&amp;gclsrc=aw.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2020-12-11T07:35:00Z</dcterms:created>
  <dcterms:modified xsi:type="dcterms:W3CDTF">2020-12-11T07:35:00Z</dcterms:modified>
</cp:coreProperties>
</file>