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B0D" w14:textId="77777777" w:rsidR="000B07CD" w:rsidRPr="00DE329E" w:rsidRDefault="000B07CD" w:rsidP="00DE329E">
      <w:pPr>
        <w:spacing w:after="0" w:line="240" w:lineRule="auto"/>
        <w:rPr>
          <w:rFonts w:cstheme="minorHAnsi"/>
        </w:rPr>
      </w:pPr>
    </w:p>
    <w:p w14:paraId="2B24BDF6" w14:textId="4EF3CFA0" w:rsidR="00AB3387" w:rsidRPr="00AA7C01" w:rsidRDefault="00AB3387" w:rsidP="00DE329E">
      <w:pPr>
        <w:spacing w:after="0" w:line="240" w:lineRule="auto"/>
        <w:jc w:val="center"/>
        <w:rPr>
          <w:rFonts w:cstheme="minorHAnsi"/>
          <w:b/>
          <w:sz w:val="20"/>
          <w:szCs w:val="20"/>
        </w:rPr>
      </w:pPr>
      <w:r w:rsidRPr="00AA7C01">
        <w:rPr>
          <w:rFonts w:cstheme="minorHAnsi"/>
          <w:b/>
          <w:sz w:val="20"/>
          <w:szCs w:val="20"/>
        </w:rPr>
        <w:t>SPECIFICATII TEHNICE</w:t>
      </w:r>
    </w:p>
    <w:p w14:paraId="6884539F" w14:textId="29F33E78" w:rsidR="00ED49DC" w:rsidRPr="00AA7C01" w:rsidRDefault="00265805" w:rsidP="00DE329E">
      <w:pPr>
        <w:spacing w:after="0" w:line="240" w:lineRule="auto"/>
        <w:jc w:val="center"/>
        <w:rPr>
          <w:rFonts w:cstheme="minorHAnsi"/>
          <w:b/>
          <w:bCs/>
          <w:sz w:val="20"/>
          <w:szCs w:val="20"/>
        </w:rPr>
      </w:pPr>
      <w:r w:rsidRPr="00AA7C01">
        <w:rPr>
          <w:rFonts w:cstheme="minorHAnsi"/>
          <w:b/>
          <w:bCs/>
          <w:sz w:val="20"/>
          <w:szCs w:val="20"/>
        </w:rPr>
        <w:t>Componente electronice</w:t>
      </w:r>
      <w:r w:rsidR="00522BF7" w:rsidRPr="00AA7C01">
        <w:rPr>
          <w:rFonts w:cstheme="minorHAnsi"/>
          <w:b/>
          <w:bCs/>
          <w:sz w:val="20"/>
          <w:szCs w:val="20"/>
        </w:rPr>
        <w:t xml:space="preserve"> </w:t>
      </w:r>
    </w:p>
    <w:p w14:paraId="3B984E86" w14:textId="4081674F" w:rsidR="00AB3387" w:rsidRPr="00AA7C01" w:rsidRDefault="00AB3387" w:rsidP="00DE329E">
      <w:pPr>
        <w:spacing w:after="0" w:line="240" w:lineRule="auto"/>
        <w:jc w:val="both"/>
        <w:rPr>
          <w:rFonts w:cstheme="minorHAnsi"/>
          <w:b/>
          <w:sz w:val="20"/>
          <w:szCs w:val="20"/>
        </w:rPr>
      </w:pPr>
    </w:p>
    <w:p w14:paraId="3F6519E4" w14:textId="77777777" w:rsidR="007E4D31" w:rsidRPr="00AA7C01" w:rsidRDefault="007E4D31" w:rsidP="00DE329E">
      <w:pPr>
        <w:spacing w:after="0" w:line="240" w:lineRule="auto"/>
        <w:jc w:val="both"/>
        <w:rPr>
          <w:rFonts w:cstheme="minorHAnsi"/>
          <w:b/>
          <w:sz w:val="20"/>
          <w:szCs w:val="20"/>
        </w:rPr>
      </w:pPr>
    </w:p>
    <w:p w14:paraId="5D094172" w14:textId="77777777" w:rsidR="00AB3387" w:rsidRPr="00AA7C01" w:rsidRDefault="00AB3387" w:rsidP="00DE329E">
      <w:pPr>
        <w:keepNext/>
        <w:tabs>
          <w:tab w:val="left" w:pos="4253"/>
          <w:tab w:val="left" w:pos="4536"/>
        </w:tabs>
        <w:spacing w:after="0" w:line="240" w:lineRule="auto"/>
        <w:jc w:val="both"/>
        <w:outlineLvl w:val="0"/>
        <w:rPr>
          <w:rFonts w:cstheme="minorHAnsi"/>
          <w:b/>
          <w:sz w:val="20"/>
          <w:szCs w:val="20"/>
        </w:rPr>
      </w:pPr>
      <w:r w:rsidRPr="00AA7C01">
        <w:rPr>
          <w:rFonts w:cstheme="minorHAnsi"/>
          <w:b/>
          <w:bCs/>
          <w:sz w:val="20"/>
          <w:szCs w:val="20"/>
        </w:rPr>
        <w:t>Denumirea Programului din PN III:</w:t>
      </w:r>
      <w:r w:rsidRPr="00AA7C01">
        <w:rPr>
          <w:rFonts w:cstheme="minorHAnsi"/>
          <w:sz w:val="20"/>
          <w:szCs w:val="20"/>
        </w:rPr>
        <w:t xml:space="preserve"> Cooperarea Europeană și Internațională – Subprogram 3.2 – Orizont 2020</w:t>
      </w:r>
    </w:p>
    <w:p w14:paraId="4720994A" w14:textId="77777777" w:rsidR="00AB3387" w:rsidRPr="00AA7C01" w:rsidRDefault="00AB3387" w:rsidP="00DE329E">
      <w:pPr>
        <w:keepNext/>
        <w:tabs>
          <w:tab w:val="left" w:pos="4253"/>
          <w:tab w:val="left" w:pos="4536"/>
        </w:tabs>
        <w:spacing w:after="0" w:line="240" w:lineRule="auto"/>
        <w:jc w:val="both"/>
        <w:outlineLvl w:val="0"/>
        <w:rPr>
          <w:rFonts w:cstheme="minorHAnsi"/>
          <w:sz w:val="20"/>
          <w:szCs w:val="20"/>
        </w:rPr>
      </w:pPr>
      <w:r w:rsidRPr="00AA7C01">
        <w:rPr>
          <w:rFonts w:cstheme="minorHAnsi"/>
          <w:b/>
          <w:bCs/>
          <w:sz w:val="20"/>
          <w:szCs w:val="20"/>
        </w:rPr>
        <w:t>Cod proiect:</w:t>
      </w:r>
      <w:r w:rsidRPr="00AA7C01">
        <w:rPr>
          <w:rFonts w:cstheme="minorHAnsi"/>
          <w:sz w:val="20"/>
          <w:szCs w:val="20"/>
        </w:rPr>
        <w:t xml:space="preserve"> COFUND-ICT-AGRI-FOOD-MERIAVINO-1</w:t>
      </w:r>
    </w:p>
    <w:p w14:paraId="48A594C8" w14:textId="77777777" w:rsidR="00AB3387" w:rsidRPr="00AA7C01" w:rsidRDefault="00AB3387" w:rsidP="00DE329E">
      <w:pPr>
        <w:keepNext/>
        <w:tabs>
          <w:tab w:val="left" w:pos="4253"/>
          <w:tab w:val="left" w:pos="4536"/>
        </w:tabs>
        <w:spacing w:after="0" w:line="240" w:lineRule="auto"/>
        <w:jc w:val="both"/>
        <w:outlineLvl w:val="0"/>
        <w:rPr>
          <w:rFonts w:cstheme="minorHAnsi"/>
          <w:b/>
          <w:sz w:val="20"/>
          <w:szCs w:val="20"/>
        </w:rPr>
      </w:pPr>
      <w:r w:rsidRPr="00AA7C01">
        <w:rPr>
          <w:rFonts w:cstheme="minorHAnsi"/>
          <w:b/>
          <w:sz w:val="20"/>
          <w:szCs w:val="20"/>
        </w:rPr>
        <w:t>Acronim: MERIAVINO</w:t>
      </w:r>
    </w:p>
    <w:p w14:paraId="1349A1E3" w14:textId="77777777" w:rsidR="00AB3387" w:rsidRPr="00AA7C01" w:rsidRDefault="00AB3387" w:rsidP="00DE329E">
      <w:pPr>
        <w:keepNext/>
        <w:tabs>
          <w:tab w:val="left" w:pos="4253"/>
          <w:tab w:val="left" w:pos="4536"/>
        </w:tabs>
        <w:spacing w:after="0" w:line="240" w:lineRule="auto"/>
        <w:jc w:val="both"/>
        <w:outlineLvl w:val="0"/>
        <w:rPr>
          <w:rFonts w:cstheme="minorHAnsi"/>
          <w:sz w:val="20"/>
          <w:szCs w:val="20"/>
        </w:rPr>
      </w:pPr>
      <w:r w:rsidRPr="00AA7C01">
        <w:rPr>
          <w:rFonts w:cstheme="minorHAnsi"/>
          <w:b/>
          <w:bCs/>
          <w:sz w:val="20"/>
          <w:szCs w:val="20"/>
        </w:rPr>
        <w:t>Tip proiect:</w:t>
      </w:r>
      <w:r w:rsidRPr="00AA7C01">
        <w:rPr>
          <w:rFonts w:cstheme="minorHAnsi"/>
          <w:sz w:val="20"/>
          <w:szCs w:val="20"/>
        </w:rPr>
        <w:t xml:space="preserve"> ERANET</w:t>
      </w:r>
    </w:p>
    <w:p w14:paraId="0C4758F9" w14:textId="77777777" w:rsidR="00AB3387" w:rsidRPr="00AA7C01" w:rsidRDefault="00AB3387" w:rsidP="00DE329E">
      <w:pPr>
        <w:tabs>
          <w:tab w:val="left" w:pos="993"/>
        </w:tabs>
        <w:spacing w:after="0" w:line="240" w:lineRule="auto"/>
        <w:jc w:val="both"/>
        <w:rPr>
          <w:rFonts w:cstheme="minorHAnsi"/>
          <w:b/>
          <w:sz w:val="20"/>
          <w:szCs w:val="20"/>
          <w:u w:val="single"/>
          <w:lang w:val="ro-RO"/>
        </w:rPr>
      </w:pPr>
    </w:p>
    <w:p w14:paraId="282D02E7" w14:textId="77777777" w:rsidR="00AB3387" w:rsidRPr="00AA7C01" w:rsidRDefault="00AB3387" w:rsidP="00DE329E">
      <w:pPr>
        <w:tabs>
          <w:tab w:val="left" w:pos="993"/>
        </w:tabs>
        <w:spacing w:after="0" w:line="240" w:lineRule="auto"/>
        <w:jc w:val="both"/>
        <w:rPr>
          <w:rFonts w:cstheme="minorHAnsi"/>
          <w:sz w:val="20"/>
          <w:szCs w:val="20"/>
          <w:lang w:val="ro-RO"/>
        </w:rPr>
      </w:pPr>
      <w:r w:rsidRPr="00AA7C01">
        <w:rPr>
          <w:rFonts w:cstheme="minorHAnsi"/>
          <w:b/>
          <w:sz w:val="20"/>
          <w:szCs w:val="20"/>
          <w:u w:val="single"/>
          <w:lang w:val="ro-RO"/>
        </w:rPr>
        <w:t xml:space="preserve">A. INTRODUCERE </w:t>
      </w:r>
    </w:p>
    <w:p w14:paraId="61D52578" w14:textId="77777777" w:rsidR="00AB3387" w:rsidRPr="00AA7C01" w:rsidRDefault="00AB3387" w:rsidP="00DE329E">
      <w:pPr>
        <w:numPr>
          <w:ilvl w:val="0"/>
          <w:numId w:val="6"/>
        </w:numPr>
        <w:suppressAutoHyphens/>
        <w:spacing w:after="0" w:line="240" w:lineRule="auto"/>
        <w:jc w:val="both"/>
        <w:rPr>
          <w:rFonts w:cstheme="minorHAnsi"/>
          <w:sz w:val="20"/>
          <w:szCs w:val="20"/>
          <w:lang w:val="ro-RO"/>
        </w:rPr>
      </w:pPr>
      <w:r w:rsidRPr="00AA7C01">
        <w:rPr>
          <w:rFonts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AA7C01" w:rsidRDefault="00AB3387" w:rsidP="00DE329E">
      <w:pPr>
        <w:numPr>
          <w:ilvl w:val="0"/>
          <w:numId w:val="6"/>
        </w:numPr>
        <w:suppressAutoHyphens/>
        <w:spacing w:after="0" w:line="240" w:lineRule="auto"/>
        <w:jc w:val="both"/>
        <w:rPr>
          <w:rFonts w:cstheme="minorHAnsi"/>
          <w:sz w:val="20"/>
          <w:szCs w:val="20"/>
          <w:lang w:val="ro-RO"/>
        </w:rPr>
      </w:pPr>
      <w:r w:rsidRPr="00AA7C01">
        <w:rPr>
          <w:rFonts w:cstheme="minorHAnsi"/>
          <w:b/>
          <w:sz w:val="20"/>
          <w:szCs w:val="20"/>
          <w:lang w:val="ro-RO"/>
        </w:rPr>
        <w:t>Specificaţiile tehnice definesc caracteristici referitoare la nivelul calitativ, tehnic, functional, de performanţă</w:t>
      </w:r>
      <w:r w:rsidRPr="00AA7C01">
        <w:rPr>
          <w:rFonts w:cstheme="minorHAnsi"/>
          <w:sz w:val="20"/>
          <w:szCs w:val="20"/>
          <w:lang w:val="ro-RO"/>
        </w:rPr>
        <w:t xml:space="preserve"> etc., astfel încât potenţialii ofertanţi să elaboreze propunerea tehnică corespunzător cu solicitările autorităţii contractante.</w:t>
      </w:r>
    </w:p>
    <w:p w14:paraId="50970220" w14:textId="77777777" w:rsidR="00AB3387" w:rsidRPr="00AA7C01" w:rsidRDefault="00AB3387" w:rsidP="00DE329E">
      <w:pPr>
        <w:numPr>
          <w:ilvl w:val="0"/>
          <w:numId w:val="6"/>
        </w:numPr>
        <w:suppressAutoHyphens/>
        <w:spacing w:after="0" w:line="240" w:lineRule="auto"/>
        <w:jc w:val="both"/>
        <w:rPr>
          <w:rFonts w:cstheme="minorHAnsi"/>
          <w:sz w:val="20"/>
          <w:szCs w:val="20"/>
        </w:rPr>
      </w:pPr>
      <w:r w:rsidRPr="00AA7C01">
        <w:rPr>
          <w:rFonts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AA7C01" w:rsidRDefault="00AB3387" w:rsidP="00DE329E">
      <w:pPr>
        <w:numPr>
          <w:ilvl w:val="0"/>
          <w:numId w:val="6"/>
        </w:numPr>
        <w:suppressAutoHyphens/>
        <w:autoSpaceDE w:val="0"/>
        <w:autoSpaceDN w:val="0"/>
        <w:adjustRightInd w:val="0"/>
        <w:spacing w:after="0" w:line="240" w:lineRule="auto"/>
        <w:jc w:val="both"/>
        <w:rPr>
          <w:rFonts w:cstheme="minorHAnsi"/>
          <w:sz w:val="20"/>
          <w:szCs w:val="20"/>
          <w:lang w:val="ro-RO"/>
        </w:rPr>
      </w:pPr>
      <w:r w:rsidRPr="00AA7C01">
        <w:rPr>
          <w:rFonts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14:paraId="6867F933" w14:textId="77777777" w:rsidR="00880900" w:rsidRPr="00AA7C01" w:rsidRDefault="00880900" w:rsidP="00DE329E">
      <w:pPr>
        <w:autoSpaceDE w:val="0"/>
        <w:autoSpaceDN w:val="0"/>
        <w:adjustRightInd w:val="0"/>
        <w:spacing w:after="0" w:line="240" w:lineRule="auto"/>
        <w:jc w:val="both"/>
        <w:rPr>
          <w:rFonts w:cstheme="minorHAnsi"/>
          <w:b/>
          <w:bCs/>
          <w:iCs/>
          <w:sz w:val="20"/>
          <w:szCs w:val="20"/>
          <w:lang w:val="ro-RO"/>
        </w:rPr>
      </w:pPr>
    </w:p>
    <w:p w14:paraId="509D0391" w14:textId="1B495C55" w:rsidR="00AB3387" w:rsidRPr="00AA7C01" w:rsidRDefault="00AB3387" w:rsidP="00DE329E">
      <w:pPr>
        <w:autoSpaceDE w:val="0"/>
        <w:autoSpaceDN w:val="0"/>
        <w:adjustRightInd w:val="0"/>
        <w:spacing w:after="0" w:line="240" w:lineRule="auto"/>
        <w:jc w:val="both"/>
        <w:rPr>
          <w:rFonts w:cstheme="minorHAnsi"/>
          <w:b/>
          <w:sz w:val="20"/>
          <w:szCs w:val="20"/>
          <w:lang w:val="ro-RO"/>
        </w:rPr>
      </w:pPr>
      <w:r w:rsidRPr="00AA7C01">
        <w:rPr>
          <w:rFonts w:cstheme="minorHAnsi"/>
          <w:b/>
          <w:bCs/>
          <w:iCs/>
          <w:sz w:val="20"/>
          <w:szCs w:val="20"/>
          <w:lang w:val="ro-RO"/>
        </w:rPr>
        <w:t xml:space="preserve">MENŢIUNE: </w:t>
      </w:r>
      <w:r w:rsidRPr="00AA7C01">
        <w:rPr>
          <w:rFonts w:cstheme="minorHAnsi"/>
          <w:b/>
          <w:bCs/>
          <w:sz w:val="20"/>
          <w:szCs w:val="20"/>
          <w:lang w:val="ro-RO"/>
        </w:rPr>
        <w:t>Specifica</w:t>
      </w:r>
      <w:r w:rsidRPr="00AA7C01">
        <w:rPr>
          <w:rFonts w:eastAsia="TimesNewRoman,Bold" w:cstheme="minorHAnsi"/>
          <w:b/>
          <w:bCs/>
          <w:sz w:val="20"/>
          <w:szCs w:val="20"/>
          <w:lang w:val="ro-RO"/>
        </w:rPr>
        <w:t>ţi</w:t>
      </w:r>
      <w:r w:rsidRPr="00AA7C01">
        <w:rPr>
          <w:rFonts w:cstheme="minorHAnsi"/>
          <w:b/>
          <w:bCs/>
          <w:sz w:val="20"/>
          <w:szCs w:val="20"/>
          <w:lang w:val="ro-RO"/>
        </w:rPr>
        <w:t>ile tehnice care indic</w:t>
      </w:r>
      <w:r w:rsidRPr="00AA7C01">
        <w:rPr>
          <w:rFonts w:eastAsia="TimesNewRoman,Bold" w:cstheme="minorHAnsi"/>
          <w:b/>
          <w:bCs/>
          <w:sz w:val="20"/>
          <w:szCs w:val="20"/>
          <w:lang w:val="ro-RO"/>
        </w:rPr>
        <w:t xml:space="preserve">ă </w:t>
      </w:r>
      <w:r w:rsidRPr="00AA7C01">
        <w:rPr>
          <w:rFonts w:cstheme="minorHAnsi"/>
          <w:b/>
          <w:bCs/>
          <w:sz w:val="20"/>
          <w:szCs w:val="20"/>
          <w:lang w:val="ro-RO"/>
        </w:rPr>
        <w:t>o anumit</w:t>
      </w:r>
      <w:r w:rsidRPr="00AA7C01">
        <w:rPr>
          <w:rFonts w:eastAsia="TimesNewRoman,Bold" w:cstheme="minorHAnsi"/>
          <w:b/>
          <w:bCs/>
          <w:sz w:val="20"/>
          <w:szCs w:val="20"/>
          <w:lang w:val="ro-RO"/>
        </w:rPr>
        <w:t xml:space="preserve">ă </w:t>
      </w:r>
      <w:r w:rsidRPr="00AA7C01">
        <w:rPr>
          <w:rFonts w:cstheme="minorHAnsi"/>
          <w:b/>
          <w:bCs/>
          <w:sz w:val="20"/>
          <w:szCs w:val="20"/>
          <w:lang w:val="ro-RO"/>
        </w:rPr>
        <w:t>origine, surs</w:t>
      </w:r>
      <w:r w:rsidRPr="00AA7C01">
        <w:rPr>
          <w:rFonts w:eastAsia="TimesNewRoman,Bold" w:cstheme="minorHAnsi"/>
          <w:b/>
          <w:bCs/>
          <w:sz w:val="20"/>
          <w:szCs w:val="20"/>
          <w:lang w:val="ro-RO"/>
        </w:rPr>
        <w:t>ă</w:t>
      </w:r>
      <w:r w:rsidRPr="00AA7C01">
        <w:rPr>
          <w:rFonts w:cstheme="minorHAnsi"/>
          <w:b/>
          <w:bCs/>
          <w:sz w:val="20"/>
          <w:szCs w:val="20"/>
          <w:lang w:val="ro-RO"/>
        </w:rPr>
        <w:t>, produc</w:t>
      </w:r>
      <w:r w:rsidRPr="00AA7C01">
        <w:rPr>
          <w:rFonts w:eastAsia="TimesNewRoman,Bold" w:cstheme="minorHAnsi"/>
          <w:b/>
          <w:bCs/>
          <w:sz w:val="20"/>
          <w:szCs w:val="20"/>
          <w:lang w:val="ro-RO"/>
        </w:rPr>
        <w:t>ţ</w:t>
      </w:r>
      <w:r w:rsidRPr="00AA7C01">
        <w:rPr>
          <w:rFonts w:cstheme="minorHAnsi"/>
          <w:b/>
          <w:bCs/>
          <w:sz w:val="20"/>
          <w:szCs w:val="20"/>
          <w:lang w:val="ro-RO"/>
        </w:rPr>
        <w:t>ie, un procedeu special, o marc</w:t>
      </w:r>
      <w:r w:rsidRPr="00AA7C01">
        <w:rPr>
          <w:rFonts w:eastAsia="TimesNewRoman,Bold" w:cstheme="minorHAnsi"/>
          <w:b/>
          <w:bCs/>
          <w:sz w:val="20"/>
          <w:szCs w:val="20"/>
          <w:lang w:val="ro-RO"/>
        </w:rPr>
        <w:t xml:space="preserve">ă </w:t>
      </w:r>
      <w:r w:rsidRPr="00AA7C01">
        <w:rPr>
          <w:rFonts w:cstheme="minorHAnsi"/>
          <w:b/>
          <w:bCs/>
          <w:sz w:val="20"/>
          <w:szCs w:val="20"/>
          <w:lang w:val="ro-RO"/>
        </w:rPr>
        <w:t>de fabric</w:t>
      </w:r>
      <w:r w:rsidRPr="00AA7C01">
        <w:rPr>
          <w:rFonts w:eastAsia="TimesNewRoman,Bold" w:cstheme="minorHAnsi"/>
          <w:b/>
          <w:bCs/>
          <w:sz w:val="20"/>
          <w:szCs w:val="20"/>
          <w:lang w:val="ro-RO"/>
        </w:rPr>
        <w:t xml:space="preserve">ă </w:t>
      </w:r>
      <w:r w:rsidRPr="00AA7C01">
        <w:rPr>
          <w:rFonts w:cstheme="minorHAnsi"/>
          <w:b/>
          <w:bCs/>
          <w:sz w:val="20"/>
          <w:szCs w:val="20"/>
          <w:lang w:val="ro-RO"/>
        </w:rPr>
        <w:t>sau de comer</w:t>
      </w:r>
      <w:r w:rsidRPr="00AA7C01">
        <w:rPr>
          <w:rFonts w:eastAsia="TimesNewRoman,Bold" w:cstheme="minorHAnsi"/>
          <w:b/>
          <w:bCs/>
          <w:sz w:val="20"/>
          <w:szCs w:val="20"/>
          <w:lang w:val="ro-RO"/>
        </w:rPr>
        <w:t>ţ</w:t>
      </w:r>
      <w:r w:rsidRPr="00AA7C01">
        <w:rPr>
          <w:rFonts w:cstheme="minorHAnsi"/>
          <w:b/>
          <w:bCs/>
          <w:sz w:val="20"/>
          <w:szCs w:val="20"/>
          <w:lang w:val="ro-RO"/>
        </w:rPr>
        <w:t>, un brevet de inven</w:t>
      </w:r>
      <w:r w:rsidRPr="00AA7C01">
        <w:rPr>
          <w:rFonts w:eastAsia="TimesNewRoman,Bold" w:cstheme="minorHAnsi"/>
          <w:b/>
          <w:bCs/>
          <w:sz w:val="20"/>
          <w:szCs w:val="20"/>
          <w:lang w:val="ro-RO"/>
        </w:rPr>
        <w:t>ţ</w:t>
      </w:r>
      <w:r w:rsidRPr="00AA7C01">
        <w:rPr>
          <w:rFonts w:cstheme="minorHAnsi"/>
          <w:b/>
          <w:bCs/>
          <w:sz w:val="20"/>
          <w:szCs w:val="20"/>
          <w:lang w:val="ro-RO"/>
        </w:rPr>
        <w:t>ie, o licen</w:t>
      </w:r>
      <w:r w:rsidRPr="00AA7C01">
        <w:rPr>
          <w:rFonts w:eastAsia="TimesNewRoman,Bold" w:cstheme="minorHAnsi"/>
          <w:b/>
          <w:bCs/>
          <w:sz w:val="20"/>
          <w:szCs w:val="20"/>
          <w:lang w:val="ro-RO"/>
        </w:rPr>
        <w:t xml:space="preserve">ţă </w:t>
      </w:r>
      <w:r w:rsidRPr="00AA7C01">
        <w:rPr>
          <w:rFonts w:cstheme="minorHAnsi"/>
          <w:b/>
          <w:bCs/>
          <w:sz w:val="20"/>
          <w:szCs w:val="20"/>
          <w:lang w:val="ro-RO"/>
        </w:rPr>
        <w:t>de fabrica</w:t>
      </w:r>
      <w:r w:rsidRPr="00AA7C01">
        <w:rPr>
          <w:rFonts w:eastAsia="TimesNewRoman,Bold" w:cstheme="minorHAnsi"/>
          <w:b/>
          <w:bCs/>
          <w:sz w:val="20"/>
          <w:szCs w:val="20"/>
          <w:lang w:val="ro-RO"/>
        </w:rPr>
        <w:t>ţ</w:t>
      </w:r>
      <w:r w:rsidRPr="00AA7C01">
        <w:rPr>
          <w:rFonts w:cstheme="minorHAnsi"/>
          <w:b/>
          <w:bCs/>
          <w:sz w:val="20"/>
          <w:szCs w:val="20"/>
          <w:lang w:val="ro-RO"/>
        </w:rPr>
        <w:t xml:space="preserve">ie, </w:t>
      </w:r>
      <w:r w:rsidRPr="00AA7C01">
        <w:rPr>
          <w:rFonts w:cstheme="minorHAnsi"/>
          <w:b/>
          <w:bCs/>
          <w:i/>
          <w:iCs/>
          <w:sz w:val="20"/>
          <w:szCs w:val="20"/>
          <w:lang w:val="ro-RO"/>
        </w:rPr>
        <w:t xml:space="preserve">sunt menţionate doar pentru identificarea cu uşurintă a tipului de produs </w:t>
      </w:r>
      <w:r w:rsidRPr="00AA7C01">
        <w:rPr>
          <w:rFonts w:eastAsia="TimesNewRoman,Bold" w:cstheme="minorHAnsi"/>
          <w:b/>
          <w:bCs/>
          <w:sz w:val="20"/>
          <w:szCs w:val="20"/>
          <w:lang w:val="ro-RO"/>
        </w:rPr>
        <w:t>ş</w:t>
      </w:r>
      <w:r w:rsidRPr="00AA7C01">
        <w:rPr>
          <w:rFonts w:cstheme="minorHAnsi"/>
          <w:b/>
          <w:bCs/>
          <w:sz w:val="20"/>
          <w:szCs w:val="20"/>
          <w:lang w:val="ro-RO"/>
        </w:rPr>
        <w:t xml:space="preserve">i NU au ca efect favorizarea sau eliminarea anumitor operatori economici sau a anumitor produse. </w:t>
      </w:r>
      <w:r w:rsidRPr="00AA7C01">
        <w:rPr>
          <w:rFonts w:cstheme="minorHAnsi"/>
          <w:b/>
          <w:bCs/>
          <w:sz w:val="20"/>
          <w:szCs w:val="20"/>
          <w:u w:val="single"/>
          <w:lang w:val="ro-RO"/>
        </w:rPr>
        <w:t>Aceste specifica</w:t>
      </w:r>
      <w:r w:rsidRPr="00AA7C01">
        <w:rPr>
          <w:rFonts w:eastAsia="TimesNewRoman,Bold" w:cstheme="minorHAnsi"/>
          <w:b/>
          <w:bCs/>
          <w:sz w:val="20"/>
          <w:szCs w:val="20"/>
          <w:u w:val="single"/>
          <w:lang w:val="ro-RO"/>
        </w:rPr>
        <w:t>ţ</w:t>
      </w:r>
      <w:r w:rsidRPr="00AA7C01">
        <w:rPr>
          <w:rFonts w:cstheme="minorHAnsi"/>
          <w:b/>
          <w:bCs/>
          <w:sz w:val="20"/>
          <w:szCs w:val="20"/>
          <w:u w:val="single"/>
          <w:lang w:val="ro-RO"/>
        </w:rPr>
        <w:t>ii vor fi considerate ca având men</w:t>
      </w:r>
      <w:r w:rsidRPr="00AA7C01">
        <w:rPr>
          <w:rFonts w:eastAsia="TimesNewRoman,Bold" w:cstheme="minorHAnsi"/>
          <w:b/>
          <w:bCs/>
          <w:sz w:val="20"/>
          <w:szCs w:val="20"/>
          <w:u w:val="single"/>
          <w:lang w:val="ro-RO"/>
        </w:rPr>
        <w:t>ţ</w:t>
      </w:r>
      <w:r w:rsidRPr="00AA7C01">
        <w:rPr>
          <w:rFonts w:cstheme="minorHAnsi"/>
          <w:b/>
          <w:bCs/>
          <w:sz w:val="20"/>
          <w:szCs w:val="20"/>
          <w:u w:val="single"/>
          <w:lang w:val="ro-RO"/>
        </w:rPr>
        <w:t>iunea de «sau echivalent»</w:t>
      </w:r>
      <w:r w:rsidR="00265805" w:rsidRPr="00AA7C01">
        <w:rPr>
          <w:rFonts w:cstheme="minorHAnsi"/>
          <w:b/>
          <w:bCs/>
          <w:sz w:val="20"/>
          <w:szCs w:val="20"/>
          <w:u w:val="single"/>
          <w:lang w:val="ro-RO"/>
        </w:rPr>
        <w:t xml:space="preserve"> </w:t>
      </w:r>
      <w:r w:rsidR="00265805" w:rsidRPr="00AA7C01">
        <w:rPr>
          <w:rFonts w:cstheme="minorHAnsi"/>
          <w:b/>
          <w:sz w:val="20"/>
          <w:szCs w:val="20"/>
          <w:lang w:val="ro-RO"/>
        </w:rPr>
        <w:t>calitativ, tehnic, functional, de performanţă</w:t>
      </w:r>
      <w:r w:rsidR="008B67D9" w:rsidRPr="00AA7C01">
        <w:rPr>
          <w:rFonts w:cstheme="minorHAnsi"/>
          <w:b/>
          <w:sz w:val="20"/>
          <w:szCs w:val="20"/>
          <w:lang w:val="ro-RO"/>
        </w:rPr>
        <w:t>.</w:t>
      </w:r>
    </w:p>
    <w:p w14:paraId="329EA0F3" w14:textId="6D10A941" w:rsidR="00AB3387" w:rsidRPr="00AA7C01" w:rsidRDefault="00AB3387" w:rsidP="00DE329E">
      <w:pPr>
        <w:spacing w:after="0" w:line="240" w:lineRule="auto"/>
        <w:jc w:val="both"/>
        <w:rPr>
          <w:rFonts w:cstheme="minorHAnsi"/>
          <w:b/>
          <w:sz w:val="20"/>
          <w:szCs w:val="20"/>
          <w:lang w:eastAsia="ro-RO"/>
        </w:rPr>
      </w:pPr>
    </w:p>
    <w:p w14:paraId="55655F8E" w14:textId="77777777" w:rsidR="00E90073" w:rsidRPr="00AA7C01" w:rsidRDefault="00E90073" w:rsidP="00E90073">
      <w:pPr>
        <w:keepNext/>
        <w:tabs>
          <w:tab w:val="left" w:pos="4253"/>
          <w:tab w:val="left" w:pos="4536"/>
        </w:tabs>
        <w:outlineLvl w:val="0"/>
        <w:rPr>
          <w:rFonts w:cstheme="minorHAnsi"/>
          <w:sz w:val="20"/>
          <w:szCs w:val="20"/>
        </w:rPr>
      </w:pPr>
      <w:r w:rsidRPr="00AA7C01">
        <w:rPr>
          <w:rFonts w:cstheme="minorHAnsi"/>
          <w:sz w:val="20"/>
          <w:szCs w:val="20"/>
        </w:rPr>
        <w:t>CPV 31711100-4 Componente electronice (Rev.2)</w:t>
      </w:r>
    </w:p>
    <w:p w14:paraId="333A0F2F" w14:textId="77777777" w:rsidR="00E90073" w:rsidRPr="00AA7C01" w:rsidRDefault="00E90073" w:rsidP="00DE329E">
      <w:pPr>
        <w:spacing w:after="0" w:line="240" w:lineRule="auto"/>
        <w:jc w:val="both"/>
        <w:rPr>
          <w:rFonts w:cstheme="minorHAnsi"/>
          <w:b/>
          <w:sz w:val="20"/>
          <w:szCs w:val="20"/>
          <w:lang w:eastAsia="ro-RO"/>
        </w:rPr>
      </w:pPr>
    </w:p>
    <w:p w14:paraId="0A916ADD" w14:textId="77777777" w:rsidR="00AB3387" w:rsidRPr="00AA7C01" w:rsidRDefault="00AB3387" w:rsidP="00DE329E">
      <w:pPr>
        <w:spacing w:after="0" w:line="240" w:lineRule="auto"/>
        <w:jc w:val="both"/>
        <w:rPr>
          <w:rFonts w:cstheme="minorHAnsi"/>
          <w:b/>
          <w:sz w:val="20"/>
          <w:szCs w:val="20"/>
          <w:lang w:val="fr-FR"/>
        </w:rPr>
      </w:pPr>
      <w:r w:rsidRPr="00AA7C01">
        <w:rPr>
          <w:rFonts w:cstheme="minorHAnsi"/>
          <w:b/>
          <w:sz w:val="20"/>
          <w:szCs w:val="20"/>
          <w:u w:val="single"/>
          <w:lang w:val="fr-FR"/>
        </w:rPr>
        <w:t xml:space="preserve">B. </w:t>
      </w:r>
      <w:r w:rsidRPr="00AA7C01">
        <w:rPr>
          <w:rFonts w:cstheme="minorHAnsi"/>
          <w:b/>
          <w:sz w:val="20"/>
          <w:szCs w:val="20"/>
          <w:u w:val="single"/>
        </w:rPr>
        <w:t xml:space="preserve">OBIECTUL ACHIZITIEI </w:t>
      </w:r>
    </w:p>
    <w:p w14:paraId="07BD58EF" w14:textId="4AB973BD" w:rsidR="00AB3387" w:rsidRPr="00AA7C01" w:rsidRDefault="00AB3387" w:rsidP="00DE329E">
      <w:pPr>
        <w:spacing w:after="0" w:line="240" w:lineRule="auto"/>
        <w:contextualSpacing/>
        <w:jc w:val="both"/>
        <w:rPr>
          <w:rFonts w:cstheme="minorHAnsi"/>
          <w:sz w:val="20"/>
          <w:szCs w:val="20"/>
        </w:rPr>
      </w:pPr>
      <w:r w:rsidRPr="00AA7C01">
        <w:rPr>
          <w:rFonts w:cstheme="minorHAnsi"/>
          <w:b/>
          <w:sz w:val="20"/>
          <w:szCs w:val="20"/>
        </w:rPr>
        <w:t>In vederea asigurarii unei descrieri cat mai exacte a produselor dorite, a identificarii caracteristicilor tehnice functionale si de performanta necesare, precum si a nivelului calitativ solicitat de autoritatea contractanta</w:t>
      </w:r>
      <w:r w:rsidRPr="00AA7C01">
        <w:rPr>
          <w:rFonts w:cstheme="minorHAnsi"/>
          <w:sz w:val="20"/>
          <w:szCs w:val="20"/>
        </w:rPr>
        <w:t>, in dreptul anumitor repere se vor regasi specificat</w:t>
      </w:r>
      <w:r w:rsidR="00A95022" w:rsidRPr="00AA7C01">
        <w:rPr>
          <w:rFonts w:cstheme="minorHAnsi"/>
          <w:sz w:val="20"/>
          <w:szCs w:val="20"/>
        </w:rPr>
        <w:t>e modelele</w:t>
      </w:r>
      <w:r w:rsidRPr="00AA7C01">
        <w:rPr>
          <w:rFonts w:cstheme="minorHAnsi"/>
          <w:sz w:val="20"/>
          <w:szCs w:val="20"/>
        </w:rPr>
        <w:t>.</w:t>
      </w:r>
    </w:p>
    <w:p w14:paraId="5D29A5F6" w14:textId="77777777" w:rsidR="008E75A1" w:rsidRPr="00AA7C01" w:rsidRDefault="008E75A1" w:rsidP="00DE329E">
      <w:pPr>
        <w:spacing w:after="0" w:line="240" w:lineRule="auto"/>
        <w:contextualSpacing/>
        <w:jc w:val="both"/>
        <w:rPr>
          <w:rFonts w:cstheme="minorHAnsi"/>
          <w:b/>
          <w:sz w:val="20"/>
          <w:szCs w:val="20"/>
        </w:rPr>
      </w:pPr>
    </w:p>
    <w:p w14:paraId="467389B8" w14:textId="66C3E4F5" w:rsidR="008124BE" w:rsidRPr="00AA7C01" w:rsidRDefault="00AB3387" w:rsidP="00DE329E">
      <w:pPr>
        <w:spacing w:after="0" w:line="240" w:lineRule="auto"/>
        <w:contextualSpacing/>
        <w:jc w:val="both"/>
        <w:rPr>
          <w:rFonts w:cstheme="minorHAnsi"/>
          <w:b/>
          <w:sz w:val="20"/>
          <w:szCs w:val="20"/>
        </w:rPr>
      </w:pPr>
      <w:r w:rsidRPr="00AA7C01">
        <w:rPr>
          <w:rFonts w:cstheme="minorHAnsi"/>
          <w:b/>
          <w:sz w:val="20"/>
          <w:szCs w:val="20"/>
        </w:rPr>
        <w:t>Ofertantii pot oferta produse cu caracteristici superioare cerintelor minime mentionate mai jos</w:t>
      </w:r>
      <w:r w:rsidR="002C3571" w:rsidRPr="00AA7C01">
        <w:rPr>
          <w:rFonts w:cstheme="minorHAnsi"/>
          <w:b/>
          <w:sz w:val="20"/>
          <w:szCs w:val="20"/>
        </w:rPr>
        <w:t>.</w:t>
      </w:r>
    </w:p>
    <w:p w14:paraId="1ED15514" w14:textId="77777777" w:rsidR="00AA7C01" w:rsidRDefault="00AA7C01" w:rsidP="002C3571">
      <w:pPr>
        <w:pStyle w:val="NormalWeb"/>
        <w:spacing w:before="0" w:beforeAutospacing="0" w:after="0" w:afterAutospacing="0"/>
        <w:jc w:val="both"/>
        <w:rPr>
          <w:rFonts w:asciiTheme="minorHAnsi" w:hAnsiTheme="minorHAnsi" w:cstheme="minorHAnsi"/>
          <w:bCs/>
          <w:sz w:val="20"/>
          <w:szCs w:val="20"/>
        </w:rPr>
      </w:pPr>
    </w:p>
    <w:p w14:paraId="446B3039" w14:textId="7B419A82" w:rsidR="002C3571" w:rsidRPr="00AA7C01" w:rsidRDefault="002C3571" w:rsidP="002C3571">
      <w:pPr>
        <w:pStyle w:val="NormalWeb"/>
        <w:spacing w:before="0" w:beforeAutospacing="0" w:after="0" w:afterAutospacing="0"/>
        <w:jc w:val="both"/>
        <w:rPr>
          <w:rFonts w:asciiTheme="minorHAnsi" w:hAnsiTheme="minorHAnsi" w:cstheme="minorHAnsi"/>
          <w:bCs/>
          <w:sz w:val="20"/>
          <w:szCs w:val="20"/>
        </w:rPr>
      </w:pPr>
      <w:r w:rsidRPr="00AA7C01">
        <w:rPr>
          <w:rFonts w:asciiTheme="minorHAnsi" w:hAnsiTheme="minorHAnsi" w:cstheme="minorHAnsi"/>
          <w:bCs/>
          <w:sz w:val="20"/>
          <w:szCs w:val="20"/>
        </w:rPr>
        <w:t>Ofertele se vor prezenta prin completarea tabelului de mai jos in functie de produsele ofertate</w:t>
      </w:r>
    </w:p>
    <w:p w14:paraId="7B13F822" w14:textId="5F25E5A1" w:rsidR="008E75A1" w:rsidRPr="00AA7C01" w:rsidRDefault="008E75A1" w:rsidP="00DE329E">
      <w:pPr>
        <w:spacing w:after="0" w:line="240" w:lineRule="auto"/>
        <w:rPr>
          <w:rFonts w:cstheme="minorHAnsi"/>
          <w:strike/>
          <w:sz w:val="20"/>
          <w:szCs w:val="20"/>
        </w:rPr>
      </w:pPr>
    </w:p>
    <w:p w14:paraId="0C905CE9" w14:textId="25276725" w:rsidR="00682D23" w:rsidRPr="00FD1304" w:rsidRDefault="00682D23" w:rsidP="00522BF7">
      <w:pPr>
        <w:spacing w:after="0" w:line="240" w:lineRule="auto"/>
        <w:rPr>
          <w:rFonts w:cstheme="minorHAnsi"/>
          <w:b/>
          <w:sz w:val="20"/>
          <w:szCs w:val="20"/>
        </w:rPr>
      </w:pPr>
      <w:r w:rsidRPr="00FD1304">
        <w:rPr>
          <w:rFonts w:cstheme="minorHAnsi"/>
          <w:b/>
          <w:sz w:val="20"/>
          <w:szCs w:val="20"/>
        </w:rPr>
        <w:t xml:space="preserve">Valoare totala estimata </w:t>
      </w:r>
      <w:r w:rsidR="00522BF7" w:rsidRPr="00FD1304">
        <w:rPr>
          <w:rFonts w:cstheme="minorHAnsi"/>
          <w:b/>
          <w:sz w:val="20"/>
          <w:szCs w:val="20"/>
        </w:rPr>
        <w:t>1</w:t>
      </w:r>
      <w:r w:rsidR="00851FFB" w:rsidRPr="00FD1304">
        <w:rPr>
          <w:rFonts w:cstheme="minorHAnsi"/>
          <w:b/>
          <w:sz w:val="20"/>
          <w:szCs w:val="20"/>
        </w:rPr>
        <w:t>8</w:t>
      </w:r>
      <w:r w:rsidR="00522BF7" w:rsidRPr="00FD1304">
        <w:rPr>
          <w:rFonts w:cstheme="minorHAnsi"/>
          <w:b/>
          <w:sz w:val="20"/>
          <w:szCs w:val="20"/>
        </w:rPr>
        <w:t>.</w:t>
      </w:r>
      <w:r w:rsidR="00851FFB" w:rsidRPr="00FD1304">
        <w:rPr>
          <w:rFonts w:cstheme="minorHAnsi"/>
          <w:b/>
          <w:sz w:val="20"/>
          <w:szCs w:val="20"/>
        </w:rPr>
        <w:t>36</w:t>
      </w:r>
      <w:r w:rsidR="00522BF7" w:rsidRPr="00FD1304">
        <w:rPr>
          <w:rFonts w:cstheme="minorHAnsi"/>
          <w:b/>
          <w:sz w:val="20"/>
          <w:szCs w:val="20"/>
        </w:rPr>
        <w:t>0</w:t>
      </w:r>
      <w:r w:rsidRPr="00FD1304">
        <w:rPr>
          <w:rFonts w:cstheme="minorHAnsi"/>
          <w:b/>
          <w:sz w:val="20"/>
          <w:szCs w:val="20"/>
        </w:rPr>
        <w:t xml:space="preserve"> lei </w:t>
      </w:r>
      <w:r w:rsidR="00522BF7" w:rsidRPr="00FD1304">
        <w:rPr>
          <w:rFonts w:cstheme="minorHAnsi"/>
          <w:b/>
          <w:sz w:val="20"/>
          <w:szCs w:val="20"/>
        </w:rPr>
        <w:t>fara TVA</w:t>
      </w:r>
    </w:p>
    <w:p w14:paraId="425780F0" w14:textId="30E26FD2" w:rsidR="008E69B2" w:rsidRPr="00AA7C01" w:rsidRDefault="008E69B2" w:rsidP="008E69B2">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711"/>
        <w:gridCol w:w="2505"/>
        <w:gridCol w:w="2679"/>
        <w:gridCol w:w="966"/>
        <w:gridCol w:w="1649"/>
        <w:gridCol w:w="1650"/>
      </w:tblGrid>
      <w:tr w:rsidR="008E69B2" w:rsidRPr="00AA7C01" w14:paraId="2AB22AD1" w14:textId="77777777" w:rsidTr="004E1B8D">
        <w:tc>
          <w:tcPr>
            <w:tcW w:w="711" w:type="dxa"/>
          </w:tcPr>
          <w:p w14:paraId="31FA5C44" w14:textId="77777777" w:rsidR="008E69B2" w:rsidRPr="00AA7C01" w:rsidRDefault="008E69B2" w:rsidP="004E1B8D">
            <w:pPr>
              <w:jc w:val="center"/>
              <w:rPr>
                <w:rFonts w:cstheme="minorHAnsi"/>
                <w:sz w:val="20"/>
                <w:szCs w:val="20"/>
              </w:rPr>
            </w:pPr>
            <w:r w:rsidRPr="00AA7C01">
              <w:rPr>
                <w:rFonts w:cstheme="minorHAnsi"/>
                <w:sz w:val="20"/>
                <w:szCs w:val="20"/>
              </w:rPr>
              <w:t>Nr crt</w:t>
            </w:r>
          </w:p>
        </w:tc>
        <w:tc>
          <w:tcPr>
            <w:tcW w:w="2505" w:type="dxa"/>
          </w:tcPr>
          <w:p w14:paraId="6CB277D0" w14:textId="0998BE34" w:rsidR="008E69B2" w:rsidRPr="00AA7C01" w:rsidRDefault="00964786" w:rsidP="004E1B8D">
            <w:pPr>
              <w:jc w:val="center"/>
              <w:rPr>
                <w:rFonts w:cstheme="minorHAnsi"/>
                <w:sz w:val="20"/>
                <w:szCs w:val="20"/>
              </w:rPr>
            </w:pPr>
            <w:r w:rsidRPr="00AA7C01">
              <w:rPr>
                <w:rFonts w:cstheme="minorHAnsi"/>
                <w:sz w:val="20"/>
                <w:szCs w:val="20"/>
              </w:rPr>
              <w:t>Denumire reper SOLICITAT</w:t>
            </w:r>
            <w:r w:rsidR="008E69B2" w:rsidRPr="00AA7C01">
              <w:rPr>
                <w:rFonts w:cstheme="minorHAnsi"/>
                <w:sz w:val="20"/>
                <w:szCs w:val="20"/>
              </w:rPr>
              <w:t xml:space="preserve"> de autoritatea contractanta</w:t>
            </w:r>
          </w:p>
        </w:tc>
        <w:tc>
          <w:tcPr>
            <w:tcW w:w="2679" w:type="dxa"/>
          </w:tcPr>
          <w:p w14:paraId="15AB61F9" w14:textId="37B05355" w:rsidR="008E69B2" w:rsidRPr="00AA7C01" w:rsidRDefault="008E69B2" w:rsidP="00964786">
            <w:pPr>
              <w:jc w:val="center"/>
              <w:rPr>
                <w:rFonts w:cstheme="minorHAnsi"/>
                <w:sz w:val="20"/>
                <w:szCs w:val="20"/>
              </w:rPr>
            </w:pPr>
            <w:r w:rsidRPr="00AA7C01">
              <w:rPr>
                <w:rFonts w:cstheme="minorHAnsi"/>
                <w:sz w:val="20"/>
                <w:szCs w:val="20"/>
              </w:rPr>
              <w:t xml:space="preserve">Denumire </w:t>
            </w:r>
            <w:r w:rsidR="00526D21" w:rsidRPr="00AA7C01">
              <w:rPr>
                <w:rFonts w:cstheme="minorHAnsi"/>
                <w:sz w:val="20"/>
                <w:szCs w:val="20"/>
              </w:rPr>
              <w:t xml:space="preserve">si descriere </w:t>
            </w:r>
            <w:r w:rsidRPr="00AA7C01">
              <w:rPr>
                <w:rFonts w:cstheme="minorHAnsi"/>
                <w:sz w:val="20"/>
                <w:szCs w:val="20"/>
              </w:rPr>
              <w:t xml:space="preserve">reper </w:t>
            </w:r>
            <w:r w:rsidR="00964786" w:rsidRPr="00AA7C01">
              <w:rPr>
                <w:rFonts w:cstheme="minorHAnsi"/>
                <w:sz w:val="20"/>
                <w:szCs w:val="20"/>
              </w:rPr>
              <w:t>OFERTAT</w:t>
            </w:r>
            <w:r w:rsidRPr="00AA7C01">
              <w:rPr>
                <w:rFonts w:cstheme="minorHAnsi"/>
                <w:sz w:val="20"/>
                <w:szCs w:val="20"/>
              </w:rPr>
              <w:t xml:space="preserve"> inclusiv caracteristici tehnice</w:t>
            </w:r>
          </w:p>
        </w:tc>
        <w:tc>
          <w:tcPr>
            <w:tcW w:w="966" w:type="dxa"/>
          </w:tcPr>
          <w:p w14:paraId="6ADA4739" w14:textId="77777777" w:rsidR="008E69B2" w:rsidRPr="00AA7C01" w:rsidRDefault="008E69B2" w:rsidP="004E1B8D">
            <w:pPr>
              <w:jc w:val="center"/>
              <w:rPr>
                <w:rFonts w:cstheme="minorHAnsi"/>
                <w:sz w:val="20"/>
                <w:szCs w:val="20"/>
              </w:rPr>
            </w:pPr>
            <w:r w:rsidRPr="00AA7C01">
              <w:rPr>
                <w:rFonts w:cstheme="minorHAnsi"/>
                <w:sz w:val="20"/>
                <w:szCs w:val="20"/>
              </w:rPr>
              <w:t>Cantitate</w:t>
            </w:r>
          </w:p>
        </w:tc>
        <w:tc>
          <w:tcPr>
            <w:tcW w:w="1649" w:type="dxa"/>
          </w:tcPr>
          <w:p w14:paraId="52EB57A2" w14:textId="77777777" w:rsidR="008E69B2" w:rsidRPr="00AA7C01" w:rsidRDefault="008E69B2" w:rsidP="004E1B8D">
            <w:pPr>
              <w:jc w:val="center"/>
              <w:rPr>
                <w:rFonts w:cstheme="minorHAnsi"/>
                <w:sz w:val="20"/>
                <w:szCs w:val="20"/>
              </w:rPr>
            </w:pPr>
            <w:r w:rsidRPr="00AA7C01">
              <w:rPr>
                <w:rFonts w:cstheme="minorHAnsi"/>
                <w:sz w:val="20"/>
                <w:szCs w:val="20"/>
              </w:rPr>
              <w:t>Pret unitar</w:t>
            </w:r>
          </w:p>
          <w:p w14:paraId="298DBA7E" w14:textId="77777777" w:rsidR="008E69B2" w:rsidRPr="00AA7C01" w:rsidRDefault="008E69B2" w:rsidP="004E1B8D">
            <w:pPr>
              <w:jc w:val="center"/>
              <w:rPr>
                <w:rFonts w:cstheme="minorHAnsi"/>
                <w:sz w:val="20"/>
                <w:szCs w:val="20"/>
              </w:rPr>
            </w:pPr>
            <w:r w:rsidRPr="00AA7C01">
              <w:rPr>
                <w:rFonts w:cstheme="minorHAnsi"/>
                <w:sz w:val="20"/>
                <w:szCs w:val="20"/>
              </w:rPr>
              <w:t>(lei fara TVA</w:t>
            </w:r>
          </w:p>
        </w:tc>
        <w:tc>
          <w:tcPr>
            <w:tcW w:w="1650" w:type="dxa"/>
          </w:tcPr>
          <w:p w14:paraId="3D38490B" w14:textId="77777777" w:rsidR="008E69B2" w:rsidRPr="00AA7C01" w:rsidRDefault="008E69B2" w:rsidP="004E1B8D">
            <w:pPr>
              <w:jc w:val="center"/>
              <w:rPr>
                <w:rFonts w:cstheme="minorHAnsi"/>
                <w:sz w:val="20"/>
                <w:szCs w:val="20"/>
              </w:rPr>
            </w:pPr>
            <w:r w:rsidRPr="00AA7C01">
              <w:rPr>
                <w:rFonts w:cstheme="minorHAnsi"/>
                <w:sz w:val="20"/>
                <w:szCs w:val="20"/>
              </w:rPr>
              <w:t>Pret total</w:t>
            </w:r>
          </w:p>
          <w:p w14:paraId="3356F999" w14:textId="77777777" w:rsidR="008E69B2" w:rsidRPr="00AA7C01" w:rsidRDefault="008E69B2" w:rsidP="004E1B8D">
            <w:pPr>
              <w:jc w:val="center"/>
              <w:rPr>
                <w:rFonts w:cstheme="minorHAnsi"/>
                <w:sz w:val="20"/>
                <w:szCs w:val="20"/>
              </w:rPr>
            </w:pPr>
            <w:r w:rsidRPr="00AA7C01">
              <w:rPr>
                <w:rFonts w:cstheme="minorHAnsi"/>
                <w:sz w:val="20"/>
                <w:szCs w:val="20"/>
              </w:rPr>
              <w:t>(lei fara TVA</w:t>
            </w:r>
          </w:p>
        </w:tc>
      </w:tr>
      <w:tr w:rsidR="008E69B2" w:rsidRPr="00AA7C01" w14:paraId="75D0C732" w14:textId="77777777" w:rsidTr="004E1B8D">
        <w:tc>
          <w:tcPr>
            <w:tcW w:w="711" w:type="dxa"/>
          </w:tcPr>
          <w:p w14:paraId="10214B4D" w14:textId="77777777" w:rsidR="008E69B2" w:rsidRPr="00AA7C01" w:rsidRDefault="008E69B2" w:rsidP="004E1B8D">
            <w:pPr>
              <w:rPr>
                <w:rFonts w:cstheme="minorHAnsi"/>
                <w:sz w:val="20"/>
                <w:szCs w:val="20"/>
              </w:rPr>
            </w:pPr>
            <w:r w:rsidRPr="00AA7C01">
              <w:rPr>
                <w:rFonts w:cstheme="minorHAnsi"/>
                <w:sz w:val="20"/>
                <w:szCs w:val="20"/>
              </w:rPr>
              <w:t>1</w:t>
            </w:r>
          </w:p>
        </w:tc>
        <w:tc>
          <w:tcPr>
            <w:tcW w:w="2505" w:type="dxa"/>
          </w:tcPr>
          <w:p w14:paraId="6852855D" w14:textId="77777777" w:rsidR="008E69B2" w:rsidRPr="00AA7C01" w:rsidRDefault="008E69B2" w:rsidP="004E1B8D">
            <w:pPr>
              <w:rPr>
                <w:rFonts w:cstheme="minorHAnsi"/>
                <w:sz w:val="20"/>
                <w:szCs w:val="20"/>
              </w:rPr>
            </w:pPr>
          </w:p>
        </w:tc>
        <w:tc>
          <w:tcPr>
            <w:tcW w:w="2679" w:type="dxa"/>
          </w:tcPr>
          <w:p w14:paraId="40D32A0F" w14:textId="77777777" w:rsidR="008E69B2" w:rsidRPr="00AA7C01" w:rsidRDefault="008E69B2" w:rsidP="004E1B8D">
            <w:pPr>
              <w:rPr>
                <w:rFonts w:cstheme="minorHAnsi"/>
                <w:sz w:val="20"/>
                <w:szCs w:val="20"/>
              </w:rPr>
            </w:pPr>
          </w:p>
        </w:tc>
        <w:tc>
          <w:tcPr>
            <w:tcW w:w="966" w:type="dxa"/>
          </w:tcPr>
          <w:p w14:paraId="00016329" w14:textId="77777777" w:rsidR="008E69B2" w:rsidRPr="00AA7C01" w:rsidRDefault="008E69B2" w:rsidP="004E1B8D">
            <w:pPr>
              <w:rPr>
                <w:rFonts w:cstheme="minorHAnsi"/>
                <w:sz w:val="20"/>
                <w:szCs w:val="20"/>
              </w:rPr>
            </w:pPr>
          </w:p>
        </w:tc>
        <w:tc>
          <w:tcPr>
            <w:tcW w:w="1649" w:type="dxa"/>
          </w:tcPr>
          <w:p w14:paraId="5045C9FA" w14:textId="77777777" w:rsidR="008E69B2" w:rsidRPr="00AA7C01" w:rsidRDefault="008E69B2" w:rsidP="004E1B8D">
            <w:pPr>
              <w:rPr>
                <w:rFonts w:cstheme="minorHAnsi"/>
                <w:sz w:val="20"/>
                <w:szCs w:val="20"/>
              </w:rPr>
            </w:pPr>
          </w:p>
        </w:tc>
        <w:tc>
          <w:tcPr>
            <w:tcW w:w="1650" w:type="dxa"/>
          </w:tcPr>
          <w:p w14:paraId="20624A80" w14:textId="77777777" w:rsidR="008E69B2" w:rsidRPr="00AA7C01" w:rsidRDefault="008E69B2" w:rsidP="004E1B8D">
            <w:pPr>
              <w:rPr>
                <w:rFonts w:cstheme="minorHAnsi"/>
                <w:sz w:val="20"/>
                <w:szCs w:val="20"/>
              </w:rPr>
            </w:pPr>
          </w:p>
        </w:tc>
      </w:tr>
      <w:tr w:rsidR="008E69B2" w:rsidRPr="00AA7C01" w14:paraId="5B92B583" w14:textId="77777777" w:rsidTr="004E1B8D">
        <w:tc>
          <w:tcPr>
            <w:tcW w:w="711" w:type="dxa"/>
          </w:tcPr>
          <w:p w14:paraId="6576B9EE" w14:textId="77777777" w:rsidR="008E69B2" w:rsidRPr="00AA7C01" w:rsidRDefault="008E69B2" w:rsidP="004E1B8D">
            <w:pPr>
              <w:rPr>
                <w:rFonts w:cstheme="minorHAnsi"/>
                <w:sz w:val="20"/>
                <w:szCs w:val="20"/>
              </w:rPr>
            </w:pPr>
            <w:r w:rsidRPr="00AA7C01">
              <w:rPr>
                <w:rFonts w:cstheme="minorHAnsi"/>
                <w:sz w:val="20"/>
                <w:szCs w:val="20"/>
              </w:rPr>
              <w:t>2</w:t>
            </w:r>
          </w:p>
        </w:tc>
        <w:tc>
          <w:tcPr>
            <w:tcW w:w="2505" w:type="dxa"/>
          </w:tcPr>
          <w:p w14:paraId="16C7C78A" w14:textId="77777777" w:rsidR="008E69B2" w:rsidRPr="00AA7C01" w:rsidRDefault="008E69B2" w:rsidP="004E1B8D">
            <w:pPr>
              <w:rPr>
                <w:rFonts w:cstheme="minorHAnsi"/>
                <w:sz w:val="20"/>
                <w:szCs w:val="20"/>
              </w:rPr>
            </w:pPr>
          </w:p>
        </w:tc>
        <w:tc>
          <w:tcPr>
            <w:tcW w:w="2679" w:type="dxa"/>
          </w:tcPr>
          <w:p w14:paraId="093EB814" w14:textId="77777777" w:rsidR="008E69B2" w:rsidRPr="00AA7C01" w:rsidRDefault="008E69B2" w:rsidP="004E1B8D">
            <w:pPr>
              <w:rPr>
                <w:rFonts w:cstheme="minorHAnsi"/>
                <w:sz w:val="20"/>
                <w:szCs w:val="20"/>
              </w:rPr>
            </w:pPr>
          </w:p>
        </w:tc>
        <w:tc>
          <w:tcPr>
            <w:tcW w:w="966" w:type="dxa"/>
          </w:tcPr>
          <w:p w14:paraId="46287A8F" w14:textId="77777777" w:rsidR="008E69B2" w:rsidRPr="00AA7C01" w:rsidRDefault="008E69B2" w:rsidP="004E1B8D">
            <w:pPr>
              <w:rPr>
                <w:rFonts w:cstheme="minorHAnsi"/>
                <w:sz w:val="20"/>
                <w:szCs w:val="20"/>
              </w:rPr>
            </w:pPr>
          </w:p>
        </w:tc>
        <w:tc>
          <w:tcPr>
            <w:tcW w:w="1649" w:type="dxa"/>
          </w:tcPr>
          <w:p w14:paraId="19F288A2" w14:textId="77777777" w:rsidR="008E69B2" w:rsidRPr="00AA7C01" w:rsidRDefault="008E69B2" w:rsidP="004E1B8D">
            <w:pPr>
              <w:rPr>
                <w:rFonts w:cstheme="minorHAnsi"/>
                <w:sz w:val="20"/>
                <w:szCs w:val="20"/>
              </w:rPr>
            </w:pPr>
          </w:p>
        </w:tc>
        <w:tc>
          <w:tcPr>
            <w:tcW w:w="1650" w:type="dxa"/>
          </w:tcPr>
          <w:p w14:paraId="087069AD" w14:textId="77777777" w:rsidR="008E69B2" w:rsidRPr="00AA7C01" w:rsidRDefault="008E69B2" w:rsidP="004E1B8D">
            <w:pPr>
              <w:rPr>
                <w:rFonts w:cstheme="minorHAnsi"/>
                <w:sz w:val="20"/>
                <w:szCs w:val="20"/>
              </w:rPr>
            </w:pPr>
          </w:p>
        </w:tc>
      </w:tr>
      <w:tr w:rsidR="008E69B2" w:rsidRPr="00AA7C01" w14:paraId="3E737397" w14:textId="77777777" w:rsidTr="004E1B8D">
        <w:tc>
          <w:tcPr>
            <w:tcW w:w="711" w:type="dxa"/>
          </w:tcPr>
          <w:p w14:paraId="264A4E1D" w14:textId="77777777" w:rsidR="008E69B2" w:rsidRPr="00AA7C01" w:rsidRDefault="008E69B2" w:rsidP="004E1B8D">
            <w:pPr>
              <w:rPr>
                <w:rFonts w:cstheme="minorHAnsi"/>
                <w:sz w:val="20"/>
                <w:szCs w:val="20"/>
              </w:rPr>
            </w:pPr>
            <w:r w:rsidRPr="00AA7C01">
              <w:rPr>
                <w:rFonts w:cstheme="minorHAnsi"/>
                <w:sz w:val="20"/>
                <w:szCs w:val="20"/>
              </w:rPr>
              <w:t>…</w:t>
            </w:r>
          </w:p>
        </w:tc>
        <w:tc>
          <w:tcPr>
            <w:tcW w:w="2505" w:type="dxa"/>
          </w:tcPr>
          <w:p w14:paraId="0BA37B1E" w14:textId="77777777" w:rsidR="008E69B2" w:rsidRPr="00AA7C01" w:rsidRDefault="008E69B2" w:rsidP="004E1B8D">
            <w:pPr>
              <w:rPr>
                <w:rFonts w:cstheme="minorHAnsi"/>
                <w:sz w:val="20"/>
                <w:szCs w:val="20"/>
              </w:rPr>
            </w:pPr>
          </w:p>
        </w:tc>
        <w:tc>
          <w:tcPr>
            <w:tcW w:w="2679" w:type="dxa"/>
          </w:tcPr>
          <w:p w14:paraId="19B6D371" w14:textId="77777777" w:rsidR="008E69B2" w:rsidRPr="00AA7C01" w:rsidRDefault="008E69B2" w:rsidP="004E1B8D">
            <w:pPr>
              <w:rPr>
                <w:rFonts w:cstheme="minorHAnsi"/>
                <w:sz w:val="20"/>
                <w:szCs w:val="20"/>
              </w:rPr>
            </w:pPr>
          </w:p>
        </w:tc>
        <w:tc>
          <w:tcPr>
            <w:tcW w:w="966" w:type="dxa"/>
          </w:tcPr>
          <w:p w14:paraId="15DA499B" w14:textId="77777777" w:rsidR="008E69B2" w:rsidRPr="00AA7C01" w:rsidRDefault="008E69B2" w:rsidP="004E1B8D">
            <w:pPr>
              <w:rPr>
                <w:rFonts w:cstheme="minorHAnsi"/>
                <w:sz w:val="20"/>
                <w:szCs w:val="20"/>
              </w:rPr>
            </w:pPr>
          </w:p>
        </w:tc>
        <w:tc>
          <w:tcPr>
            <w:tcW w:w="1649" w:type="dxa"/>
          </w:tcPr>
          <w:p w14:paraId="72467195" w14:textId="77777777" w:rsidR="008E69B2" w:rsidRPr="00AA7C01" w:rsidRDefault="008E69B2" w:rsidP="004E1B8D">
            <w:pPr>
              <w:rPr>
                <w:rFonts w:cstheme="minorHAnsi"/>
                <w:sz w:val="20"/>
                <w:szCs w:val="20"/>
              </w:rPr>
            </w:pPr>
          </w:p>
        </w:tc>
        <w:tc>
          <w:tcPr>
            <w:tcW w:w="1650" w:type="dxa"/>
          </w:tcPr>
          <w:p w14:paraId="13805CC3" w14:textId="77777777" w:rsidR="008E69B2" w:rsidRPr="00AA7C01" w:rsidRDefault="008E69B2" w:rsidP="004E1B8D">
            <w:pPr>
              <w:rPr>
                <w:rFonts w:cstheme="minorHAnsi"/>
                <w:sz w:val="20"/>
                <w:szCs w:val="20"/>
              </w:rPr>
            </w:pPr>
          </w:p>
        </w:tc>
      </w:tr>
      <w:tr w:rsidR="008E69B2" w:rsidRPr="00AA7C01" w14:paraId="76BFA8C1" w14:textId="77777777" w:rsidTr="004E1B8D">
        <w:tc>
          <w:tcPr>
            <w:tcW w:w="711" w:type="dxa"/>
          </w:tcPr>
          <w:p w14:paraId="6E263E05" w14:textId="77777777" w:rsidR="008E69B2" w:rsidRPr="00AA7C01" w:rsidRDefault="008E69B2" w:rsidP="004E1B8D">
            <w:pPr>
              <w:rPr>
                <w:rFonts w:cstheme="minorHAnsi"/>
                <w:b/>
                <w:sz w:val="20"/>
                <w:szCs w:val="20"/>
              </w:rPr>
            </w:pPr>
          </w:p>
        </w:tc>
        <w:tc>
          <w:tcPr>
            <w:tcW w:w="2505" w:type="dxa"/>
          </w:tcPr>
          <w:p w14:paraId="4C2641AC" w14:textId="77777777" w:rsidR="008E69B2" w:rsidRPr="00AA7C01" w:rsidRDefault="008E69B2" w:rsidP="004E1B8D">
            <w:pPr>
              <w:rPr>
                <w:rFonts w:eastAsia="Times New Roman" w:cstheme="minorHAnsi"/>
                <w:sz w:val="20"/>
                <w:szCs w:val="20"/>
              </w:rPr>
            </w:pPr>
            <w:r w:rsidRPr="00AA7C01">
              <w:rPr>
                <w:rFonts w:eastAsia="Times New Roman" w:cstheme="minorHAnsi"/>
                <w:sz w:val="20"/>
                <w:szCs w:val="20"/>
              </w:rPr>
              <w:t>TOTAL (lei fara TVA)</w:t>
            </w:r>
          </w:p>
          <w:p w14:paraId="72B24710" w14:textId="77777777" w:rsidR="008E69B2" w:rsidRPr="00AA7C01" w:rsidRDefault="008E69B2" w:rsidP="004E1B8D">
            <w:pPr>
              <w:rPr>
                <w:rFonts w:cstheme="minorHAnsi"/>
                <w:sz w:val="20"/>
                <w:szCs w:val="20"/>
              </w:rPr>
            </w:pPr>
            <w:r w:rsidRPr="00AA7C01">
              <w:rPr>
                <w:rFonts w:eastAsia="Times New Roman" w:cstheme="minorHAnsi"/>
                <w:sz w:val="20"/>
                <w:szCs w:val="20"/>
              </w:rPr>
              <w:t>inclusiv transport la sediul beneficiarului</w:t>
            </w:r>
          </w:p>
        </w:tc>
        <w:tc>
          <w:tcPr>
            <w:tcW w:w="2679" w:type="dxa"/>
          </w:tcPr>
          <w:p w14:paraId="3C5D1A03" w14:textId="77777777" w:rsidR="008E69B2" w:rsidRPr="00AA7C01" w:rsidRDefault="008E69B2" w:rsidP="004E1B8D">
            <w:pPr>
              <w:rPr>
                <w:rFonts w:cstheme="minorHAnsi"/>
                <w:b/>
                <w:sz w:val="20"/>
                <w:szCs w:val="20"/>
              </w:rPr>
            </w:pPr>
          </w:p>
        </w:tc>
        <w:tc>
          <w:tcPr>
            <w:tcW w:w="966" w:type="dxa"/>
          </w:tcPr>
          <w:p w14:paraId="5ABBBFD4" w14:textId="77777777" w:rsidR="008E69B2" w:rsidRPr="00AA7C01" w:rsidRDefault="008E69B2" w:rsidP="004E1B8D">
            <w:pPr>
              <w:rPr>
                <w:rFonts w:cstheme="minorHAnsi"/>
                <w:b/>
                <w:sz w:val="20"/>
                <w:szCs w:val="20"/>
              </w:rPr>
            </w:pPr>
          </w:p>
        </w:tc>
        <w:tc>
          <w:tcPr>
            <w:tcW w:w="1649" w:type="dxa"/>
          </w:tcPr>
          <w:p w14:paraId="6FBB0094" w14:textId="77777777" w:rsidR="008E69B2" w:rsidRPr="00AA7C01" w:rsidRDefault="008E69B2" w:rsidP="004E1B8D">
            <w:pPr>
              <w:rPr>
                <w:rFonts w:cstheme="minorHAnsi"/>
                <w:b/>
                <w:sz w:val="20"/>
                <w:szCs w:val="20"/>
              </w:rPr>
            </w:pPr>
          </w:p>
        </w:tc>
        <w:tc>
          <w:tcPr>
            <w:tcW w:w="1650" w:type="dxa"/>
          </w:tcPr>
          <w:p w14:paraId="7412226D" w14:textId="77777777" w:rsidR="008E69B2" w:rsidRPr="00AA7C01" w:rsidRDefault="008E69B2" w:rsidP="004E1B8D">
            <w:pPr>
              <w:rPr>
                <w:rFonts w:cstheme="minorHAnsi"/>
                <w:b/>
                <w:sz w:val="20"/>
                <w:szCs w:val="20"/>
              </w:rPr>
            </w:pPr>
          </w:p>
        </w:tc>
      </w:tr>
      <w:tr w:rsidR="00C3458B" w:rsidRPr="00AA7C01" w14:paraId="7FFF2F89" w14:textId="77777777" w:rsidTr="004E1B8D">
        <w:tc>
          <w:tcPr>
            <w:tcW w:w="711" w:type="dxa"/>
          </w:tcPr>
          <w:p w14:paraId="1286FE9C" w14:textId="77777777" w:rsidR="00C3458B" w:rsidRPr="00AA7C01" w:rsidRDefault="00C3458B" w:rsidP="004E1B8D">
            <w:pPr>
              <w:rPr>
                <w:rFonts w:cstheme="minorHAnsi"/>
                <w:b/>
                <w:sz w:val="20"/>
                <w:szCs w:val="20"/>
              </w:rPr>
            </w:pPr>
          </w:p>
        </w:tc>
        <w:tc>
          <w:tcPr>
            <w:tcW w:w="2505" w:type="dxa"/>
          </w:tcPr>
          <w:p w14:paraId="5FE252A7" w14:textId="275CDE7B" w:rsidR="00C3458B" w:rsidRPr="00AA7C01" w:rsidRDefault="00C3458B" w:rsidP="004E1B8D">
            <w:pPr>
              <w:rPr>
                <w:rFonts w:eastAsia="Times New Roman" w:cstheme="minorHAnsi"/>
                <w:sz w:val="20"/>
                <w:szCs w:val="20"/>
              </w:rPr>
            </w:pPr>
            <w:r w:rsidRPr="00AA7C01">
              <w:rPr>
                <w:rFonts w:eastAsia="Times New Roman" w:cstheme="minorHAnsi"/>
                <w:sz w:val="20"/>
                <w:szCs w:val="20"/>
              </w:rPr>
              <w:t xml:space="preserve">Termen de livrare </w:t>
            </w:r>
          </w:p>
        </w:tc>
        <w:tc>
          <w:tcPr>
            <w:tcW w:w="2679" w:type="dxa"/>
          </w:tcPr>
          <w:p w14:paraId="0889C26A" w14:textId="77777777" w:rsidR="00C3458B" w:rsidRPr="00AA7C01" w:rsidRDefault="00C3458B" w:rsidP="004E1B8D">
            <w:pPr>
              <w:rPr>
                <w:rFonts w:cstheme="minorHAnsi"/>
                <w:b/>
                <w:sz w:val="20"/>
                <w:szCs w:val="20"/>
              </w:rPr>
            </w:pPr>
          </w:p>
        </w:tc>
        <w:tc>
          <w:tcPr>
            <w:tcW w:w="966" w:type="dxa"/>
          </w:tcPr>
          <w:p w14:paraId="27F405A5" w14:textId="77777777" w:rsidR="00C3458B" w:rsidRPr="00AA7C01" w:rsidRDefault="00C3458B" w:rsidP="004E1B8D">
            <w:pPr>
              <w:rPr>
                <w:rFonts w:cstheme="minorHAnsi"/>
                <w:b/>
                <w:sz w:val="20"/>
                <w:szCs w:val="20"/>
              </w:rPr>
            </w:pPr>
          </w:p>
        </w:tc>
        <w:tc>
          <w:tcPr>
            <w:tcW w:w="1649" w:type="dxa"/>
          </w:tcPr>
          <w:p w14:paraId="57895A11" w14:textId="77777777" w:rsidR="00C3458B" w:rsidRPr="00AA7C01" w:rsidRDefault="00C3458B" w:rsidP="004E1B8D">
            <w:pPr>
              <w:rPr>
                <w:rFonts w:cstheme="minorHAnsi"/>
                <w:b/>
                <w:sz w:val="20"/>
                <w:szCs w:val="20"/>
              </w:rPr>
            </w:pPr>
          </w:p>
        </w:tc>
        <w:tc>
          <w:tcPr>
            <w:tcW w:w="1650" w:type="dxa"/>
          </w:tcPr>
          <w:p w14:paraId="4B5110D2" w14:textId="77777777" w:rsidR="00C3458B" w:rsidRPr="00AA7C01" w:rsidRDefault="00C3458B" w:rsidP="004E1B8D">
            <w:pPr>
              <w:rPr>
                <w:rFonts w:cstheme="minorHAnsi"/>
                <w:b/>
                <w:sz w:val="20"/>
                <w:szCs w:val="20"/>
              </w:rPr>
            </w:pPr>
          </w:p>
        </w:tc>
      </w:tr>
      <w:tr w:rsidR="00DD3EE0" w:rsidRPr="00AA7C01" w14:paraId="696D75D5" w14:textId="77777777" w:rsidTr="004E1B8D">
        <w:tc>
          <w:tcPr>
            <w:tcW w:w="711" w:type="dxa"/>
          </w:tcPr>
          <w:p w14:paraId="1BCA325F" w14:textId="77777777" w:rsidR="00DD3EE0" w:rsidRPr="00AA7C01" w:rsidRDefault="00DD3EE0" w:rsidP="004E1B8D">
            <w:pPr>
              <w:rPr>
                <w:rFonts w:cstheme="minorHAnsi"/>
                <w:b/>
                <w:sz w:val="20"/>
                <w:szCs w:val="20"/>
              </w:rPr>
            </w:pPr>
          </w:p>
        </w:tc>
        <w:tc>
          <w:tcPr>
            <w:tcW w:w="2505" w:type="dxa"/>
          </w:tcPr>
          <w:p w14:paraId="36FB1FE8" w14:textId="7F5A718A" w:rsidR="00DD3EE0" w:rsidRPr="00AA7C01" w:rsidRDefault="00DD3EE0" w:rsidP="002E1062">
            <w:pPr>
              <w:shd w:val="clear" w:color="auto" w:fill="FFFFFF"/>
              <w:jc w:val="both"/>
              <w:outlineLvl w:val="0"/>
              <w:rPr>
                <w:rFonts w:cstheme="minorHAnsi"/>
                <w:sz w:val="20"/>
                <w:szCs w:val="20"/>
              </w:rPr>
            </w:pPr>
            <w:r w:rsidRPr="00AA7C01">
              <w:rPr>
                <w:rFonts w:cstheme="minorHAnsi"/>
                <w:sz w:val="20"/>
                <w:szCs w:val="20"/>
              </w:rPr>
              <w:t>Termen de garantie</w:t>
            </w:r>
          </w:p>
        </w:tc>
        <w:tc>
          <w:tcPr>
            <w:tcW w:w="2679" w:type="dxa"/>
          </w:tcPr>
          <w:p w14:paraId="5B03E65D" w14:textId="77777777" w:rsidR="00DD3EE0" w:rsidRPr="00AA7C01" w:rsidRDefault="00DD3EE0" w:rsidP="004E1B8D">
            <w:pPr>
              <w:rPr>
                <w:rFonts w:cstheme="minorHAnsi"/>
                <w:b/>
                <w:sz w:val="20"/>
                <w:szCs w:val="20"/>
              </w:rPr>
            </w:pPr>
          </w:p>
        </w:tc>
        <w:tc>
          <w:tcPr>
            <w:tcW w:w="966" w:type="dxa"/>
          </w:tcPr>
          <w:p w14:paraId="3FA96AE2" w14:textId="77777777" w:rsidR="00DD3EE0" w:rsidRPr="00AA7C01" w:rsidRDefault="00DD3EE0" w:rsidP="004E1B8D">
            <w:pPr>
              <w:rPr>
                <w:rFonts w:cstheme="minorHAnsi"/>
                <w:b/>
                <w:sz w:val="20"/>
                <w:szCs w:val="20"/>
              </w:rPr>
            </w:pPr>
          </w:p>
        </w:tc>
        <w:tc>
          <w:tcPr>
            <w:tcW w:w="1649" w:type="dxa"/>
          </w:tcPr>
          <w:p w14:paraId="6176258F" w14:textId="77777777" w:rsidR="00DD3EE0" w:rsidRPr="00AA7C01" w:rsidRDefault="00DD3EE0" w:rsidP="004E1B8D">
            <w:pPr>
              <w:rPr>
                <w:rFonts w:cstheme="minorHAnsi"/>
                <w:b/>
                <w:sz w:val="20"/>
                <w:szCs w:val="20"/>
              </w:rPr>
            </w:pPr>
          </w:p>
        </w:tc>
        <w:tc>
          <w:tcPr>
            <w:tcW w:w="1650" w:type="dxa"/>
          </w:tcPr>
          <w:p w14:paraId="0C8BC767" w14:textId="77777777" w:rsidR="00DD3EE0" w:rsidRPr="00AA7C01" w:rsidRDefault="00DD3EE0" w:rsidP="004E1B8D">
            <w:pPr>
              <w:rPr>
                <w:rFonts w:cstheme="minorHAnsi"/>
                <w:b/>
                <w:sz w:val="20"/>
                <w:szCs w:val="20"/>
              </w:rPr>
            </w:pPr>
          </w:p>
        </w:tc>
      </w:tr>
      <w:tr w:rsidR="00925B2E" w:rsidRPr="00AA7C01" w14:paraId="545B8F72" w14:textId="77777777" w:rsidTr="004E1B8D">
        <w:tc>
          <w:tcPr>
            <w:tcW w:w="711" w:type="dxa"/>
          </w:tcPr>
          <w:p w14:paraId="0304E580" w14:textId="77777777" w:rsidR="00925B2E" w:rsidRPr="00AA7C01" w:rsidRDefault="00925B2E" w:rsidP="004E1B8D">
            <w:pPr>
              <w:rPr>
                <w:rFonts w:cstheme="minorHAnsi"/>
                <w:b/>
                <w:sz w:val="20"/>
                <w:szCs w:val="20"/>
              </w:rPr>
            </w:pPr>
          </w:p>
        </w:tc>
        <w:tc>
          <w:tcPr>
            <w:tcW w:w="2505" w:type="dxa"/>
          </w:tcPr>
          <w:p w14:paraId="6DE519A4" w14:textId="59F1EB73" w:rsidR="00925B2E" w:rsidRPr="00AA7C01" w:rsidRDefault="009633BC" w:rsidP="002E1062">
            <w:pPr>
              <w:shd w:val="clear" w:color="auto" w:fill="FFFFFF"/>
              <w:jc w:val="both"/>
              <w:outlineLvl w:val="0"/>
              <w:rPr>
                <w:rFonts w:cstheme="minorHAnsi"/>
                <w:sz w:val="20"/>
                <w:szCs w:val="20"/>
              </w:rPr>
            </w:pPr>
            <w:r w:rsidRPr="00AA7C01">
              <w:rPr>
                <w:rFonts w:cstheme="minorHAnsi"/>
                <w:sz w:val="20"/>
                <w:szCs w:val="20"/>
              </w:rPr>
              <w:t>Pretul ofertat include livrarea la sediul UMC</w:t>
            </w:r>
            <w:r w:rsidRPr="00AA7C01">
              <w:rPr>
                <w:rFonts w:cstheme="minorHAnsi"/>
                <w:sz w:val="20"/>
                <w:szCs w:val="20"/>
                <w:lang w:val="ro-RO"/>
              </w:rPr>
              <w:t xml:space="preserve">, Romania, Constanta, str Mircea cel Batran nr 104 </w:t>
            </w:r>
          </w:p>
        </w:tc>
        <w:tc>
          <w:tcPr>
            <w:tcW w:w="2679" w:type="dxa"/>
          </w:tcPr>
          <w:p w14:paraId="0915A6FD" w14:textId="77777777" w:rsidR="00925B2E" w:rsidRPr="00AA7C01" w:rsidRDefault="00925B2E" w:rsidP="004E1B8D">
            <w:pPr>
              <w:rPr>
                <w:rFonts w:cstheme="minorHAnsi"/>
                <w:b/>
                <w:sz w:val="20"/>
                <w:szCs w:val="20"/>
              </w:rPr>
            </w:pPr>
          </w:p>
        </w:tc>
        <w:tc>
          <w:tcPr>
            <w:tcW w:w="966" w:type="dxa"/>
          </w:tcPr>
          <w:p w14:paraId="1EB3EC70" w14:textId="77777777" w:rsidR="00925B2E" w:rsidRPr="00AA7C01" w:rsidRDefault="00925B2E" w:rsidP="004E1B8D">
            <w:pPr>
              <w:rPr>
                <w:rFonts w:cstheme="minorHAnsi"/>
                <w:b/>
                <w:sz w:val="20"/>
                <w:szCs w:val="20"/>
              </w:rPr>
            </w:pPr>
          </w:p>
        </w:tc>
        <w:tc>
          <w:tcPr>
            <w:tcW w:w="1649" w:type="dxa"/>
          </w:tcPr>
          <w:p w14:paraId="778244D3" w14:textId="77777777" w:rsidR="00925B2E" w:rsidRPr="00AA7C01" w:rsidRDefault="00925B2E" w:rsidP="004E1B8D">
            <w:pPr>
              <w:rPr>
                <w:rFonts w:cstheme="minorHAnsi"/>
                <w:b/>
                <w:sz w:val="20"/>
                <w:szCs w:val="20"/>
              </w:rPr>
            </w:pPr>
          </w:p>
        </w:tc>
        <w:tc>
          <w:tcPr>
            <w:tcW w:w="1650" w:type="dxa"/>
          </w:tcPr>
          <w:p w14:paraId="5B973F12" w14:textId="77777777" w:rsidR="00925B2E" w:rsidRPr="00AA7C01" w:rsidRDefault="00925B2E" w:rsidP="004E1B8D">
            <w:pPr>
              <w:rPr>
                <w:rFonts w:cstheme="minorHAnsi"/>
                <w:b/>
                <w:sz w:val="20"/>
                <w:szCs w:val="20"/>
              </w:rPr>
            </w:pPr>
          </w:p>
        </w:tc>
      </w:tr>
    </w:tbl>
    <w:p w14:paraId="0574F4A2" w14:textId="2E60AD13" w:rsidR="007E4D31" w:rsidRPr="00AA7C01" w:rsidRDefault="007E4D31" w:rsidP="00DE329E">
      <w:pPr>
        <w:spacing w:after="0" w:line="240" w:lineRule="auto"/>
        <w:rPr>
          <w:rFonts w:cstheme="minorHAnsi"/>
          <w:strike/>
          <w:sz w:val="20"/>
          <w:szCs w:val="20"/>
        </w:rPr>
      </w:pPr>
    </w:p>
    <w:p w14:paraId="4DDC7ABB" w14:textId="77777777" w:rsidR="00ED42FA" w:rsidRPr="00AA7C01" w:rsidRDefault="00ED42FA" w:rsidP="00DE329E">
      <w:pPr>
        <w:spacing w:after="0" w:line="240" w:lineRule="auto"/>
        <w:rPr>
          <w:rFonts w:cstheme="minorHAnsi"/>
          <w:strike/>
          <w:sz w:val="20"/>
          <w:szCs w:val="20"/>
        </w:rPr>
      </w:pPr>
    </w:p>
    <w:p w14:paraId="4ADD4F9D" w14:textId="77777777" w:rsidR="008E75A1" w:rsidRPr="00AA7C01" w:rsidRDefault="008E75A1" w:rsidP="00DE329E">
      <w:pPr>
        <w:pStyle w:val="xl65"/>
        <w:spacing w:before="0" w:beforeAutospacing="0" w:after="0" w:afterAutospacing="0"/>
        <w:contextualSpacing/>
        <w:jc w:val="both"/>
        <w:rPr>
          <w:rFonts w:asciiTheme="minorHAnsi" w:hAnsiTheme="minorHAnsi" w:cstheme="minorHAnsi"/>
        </w:rPr>
      </w:pPr>
      <w:r w:rsidRPr="00AA7C01">
        <w:rPr>
          <w:rFonts w:asciiTheme="minorHAnsi" w:hAnsiTheme="minorHAnsi" w:cstheme="minorHAnsi"/>
        </w:rPr>
        <w:lastRenderedPageBreak/>
        <w:t>C. TERMEN DE LIVRARE PRODUSE</w:t>
      </w:r>
    </w:p>
    <w:p w14:paraId="2C97C43C" w14:textId="403F6878" w:rsidR="00536EF3" w:rsidRPr="00AA7C01" w:rsidRDefault="00536EF3" w:rsidP="00DE329E">
      <w:pPr>
        <w:pStyle w:val="ListParagraph"/>
        <w:numPr>
          <w:ilvl w:val="0"/>
          <w:numId w:val="11"/>
        </w:numPr>
        <w:spacing w:after="0" w:line="240" w:lineRule="auto"/>
        <w:jc w:val="both"/>
        <w:rPr>
          <w:rFonts w:cstheme="minorHAnsi"/>
          <w:iCs/>
          <w:sz w:val="20"/>
          <w:szCs w:val="20"/>
        </w:rPr>
      </w:pPr>
      <w:r w:rsidRPr="00AA7C01">
        <w:rPr>
          <w:rFonts w:cstheme="minorHAnsi"/>
          <w:iCs/>
          <w:sz w:val="20"/>
          <w:szCs w:val="20"/>
        </w:rPr>
        <w:t>Angajamentul legal prin care se angajează cheltuielile aferente achiziţiei directe poate lua forma unui contract de achiziţie publică</w:t>
      </w:r>
    </w:p>
    <w:p w14:paraId="27440D22" w14:textId="7F9E19DD" w:rsidR="008E75A1" w:rsidRPr="00AA7C01" w:rsidRDefault="00265805" w:rsidP="00DE329E">
      <w:pPr>
        <w:pStyle w:val="ListParagraph"/>
        <w:numPr>
          <w:ilvl w:val="0"/>
          <w:numId w:val="11"/>
        </w:numPr>
        <w:spacing w:after="0" w:line="240" w:lineRule="auto"/>
        <w:jc w:val="both"/>
        <w:rPr>
          <w:rFonts w:cstheme="minorHAnsi"/>
          <w:sz w:val="20"/>
          <w:szCs w:val="20"/>
        </w:rPr>
      </w:pPr>
      <w:r w:rsidRPr="00AA7C01">
        <w:rPr>
          <w:rFonts w:cstheme="minorHAnsi"/>
          <w:sz w:val="20"/>
          <w:szCs w:val="20"/>
        </w:rPr>
        <w:t>Termen de livrare – maxim 1</w:t>
      </w:r>
      <w:r w:rsidR="00522BF7" w:rsidRPr="00AA7C01">
        <w:rPr>
          <w:rFonts w:cstheme="minorHAnsi"/>
          <w:sz w:val="20"/>
          <w:szCs w:val="20"/>
        </w:rPr>
        <w:t>5</w:t>
      </w:r>
      <w:r w:rsidR="008E75A1" w:rsidRPr="00AA7C01">
        <w:rPr>
          <w:rFonts w:cstheme="minorHAnsi"/>
          <w:sz w:val="20"/>
          <w:szCs w:val="20"/>
        </w:rPr>
        <w:t xml:space="preserve"> zile lucratoare</w:t>
      </w:r>
      <w:r w:rsidR="00D16F90" w:rsidRPr="00AA7C01">
        <w:rPr>
          <w:rFonts w:cstheme="minorHAnsi"/>
          <w:sz w:val="20"/>
          <w:szCs w:val="20"/>
        </w:rPr>
        <w:t xml:space="preserve"> </w:t>
      </w:r>
      <w:r w:rsidR="00536EF3" w:rsidRPr="00AA7C01">
        <w:rPr>
          <w:rFonts w:cstheme="minorHAnsi"/>
          <w:sz w:val="20"/>
          <w:szCs w:val="20"/>
        </w:rPr>
        <w:t>de la finalizarea achizitiei in SEAP daca ofertantul este inscris</w:t>
      </w:r>
      <w:r w:rsidR="00A95022" w:rsidRPr="00AA7C01">
        <w:rPr>
          <w:rFonts w:cstheme="minorHAnsi"/>
          <w:sz w:val="20"/>
          <w:szCs w:val="20"/>
        </w:rPr>
        <w:t xml:space="preserve"> </w:t>
      </w:r>
      <w:r w:rsidR="00536EF3" w:rsidRPr="00AA7C01">
        <w:rPr>
          <w:rFonts w:cstheme="minorHAnsi"/>
          <w:sz w:val="20"/>
          <w:szCs w:val="20"/>
        </w:rPr>
        <w:t>sau de la comanda ferma din partea beneficiarului</w:t>
      </w:r>
      <w:r w:rsidR="00A95022" w:rsidRPr="00AA7C01">
        <w:rPr>
          <w:rFonts w:cstheme="minorHAnsi"/>
          <w:sz w:val="20"/>
          <w:szCs w:val="20"/>
        </w:rPr>
        <w:t xml:space="preserve"> si semnarea contractului de ambele parti (daca va fi cazul).</w:t>
      </w:r>
    </w:p>
    <w:p w14:paraId="6F533090" w14:textId="657AF920" w:rsidR="002C3571" w:rsidRPr="00AA7C01" w:rsidRDefault="002C3571" w:rsidP="00DE329E">
      <w:pPr>
        <w:pStyle w:val="ListParagraph"/>
        <w:numPr>
          <w:ilvl w:val="0"/>
          <w:numId w:val="11"/>
        </w:numPr>
        <w:spacing w:after="0" w:line="240" w:lineRule="auto"/>
        <w:jc w:val="both"/>
        <w:rPr>
          <w:rFonts w:cstheme="minorHAnsi"/>
          <w:sz w:val="20"/>
          <w:szCs w:val="20"/>
        </w:rPr>
      </w:pPr>
      <w:r w:rsidRPr="00AA7C01">
        <w:rPr>
          <w:rStyle w:val="btn-link"/>
          <w:rFonts w:cstheme="minorHAnsi"/>
          <w:sz w:val="20"/>
          <w:szCs w:val="20"/>
        </w:rPr>
        <w:t>Plata se va face in/din cont de trezorerie termen maxim de 30 zile de la receptia produselor fara observatii</w:t>
      </w:r>
    </w:p>
    <w:p w14:paraId="20ECB535" w14:textId="2C09DE53" w:rsidR="007B793E" w:rsidRPr="00AA7C01" w:rsidRDefault="007B793E" w:rsidP="00DE329E">
      <w:pPr>
        <w:pStyle w:val="Default"/>
        <w:numPr>
          <w:ilvl w:val="0"/>
          <w:numId w:val="11"/>
        </w:numPr>
        <w:jc w:val="both"/>
        <w:rPr>
          <w:rFonts w:asciiTheme="minorHAnsi" w:hAnsiTheme="minorHAnsi" w:cstheme="minorHAnsi"/>
          <w:sz w:val="20"/>
          <w:szCs w:val="20"/>
        </w:rPr>
      </w:pPr>
      <w:r w:rsidRPr="00AA7C01">
        <w:rPr>
          <w:rFonts w:asciiTheme="minorHAnsi" w:hAnsiTheme="minorHAnsi" w:cstheme="minorHAnsi"/>
          <w:sz w:val="20"/>
          <w:szCs w:val="20"/>
          <w:lang w:val="it-IT"/>
        </w:rPr>
        <w:t>Î</w:t>
      </w:r>
      <w:r w:rsidRPr="00AA7C01">
        <w:rPr>
          <w:rFonts w:asciiTheme="minorHAnsi" w:hAnsiTheme="minorHAnsi" w:cstheme="minorHAnsi"/>
          <w:sz w:val="20"/>
          <w:szCs w:val="20"/>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14:paraId="78B895AF" w14:textId="690D08AB" w:rsidR="008E75A1" w:rsidRPr="00AA7C01" w:rsidRDefault="00522BF7" w:rsidP="00DE329E">
      <w:pPr>
        <w:pStyle w:val="xl65"/>
        <w:numPr>
          <w:ilvl w:val="0"/>
          <w:numId w:val="11"/>
        </w:numPr>
        <w:spacing w:before="0" w:beforeAutospacing="0" w:after="0" w:afterAutospacing="0"/>
        <w:contextualSpacing/>
        <w:jc w:val="both"/>
        <w:rPr>
          <w:rFonts w:asciiTheme="minorHAnsi" w:hAnsiTheme="minorHAnsi" w:cstheme="minorHAnsi"/>
          <w:lang w:val="fr-FR"/>
        </w:rPr>
      </w:pPr>
      <w:r w:rsidRPr="00AA7C01">
        <w:rPr>
          <w:rFonts w:asciiTheme="minorHAnsi" w:hAnsiTheme="minorHAnsi" w:cstheme="minorHAnsi"/>
          <w:lang w:val="ro-RO"/>
        </w:rPr>
        <w:t>La livrare produsele</w:t>
      </w:r>
      <w:r w:rsidR="008E75A1" w:rsidRPr="00AA7C01">
        <w:rPr>
          <w:rFonts w:asciiTheme="minorHAnsi" w:hAnsiTheme="minorHAnsi" w:cstheme="minorHAnsi"/>
          <w:lang w:val="ro-RO"/>
        </w:rPr>
        <w:t xml:space="preserve"> </w:t>
      </w:r>
      <w:r w:rsidRPr="00AA7C01">
        <w:rPr>
          <w:rFonts w:asciiTheme="minorHAnsi" w:hAnsiTheme="minorHAnsi" w:cstheme="minorHAnsi"/>
          <w:lang w:val="fr-FR"/>
        </w:rPr>
        <w:t>vor</w:t>
      </w:r>
      <w:r w:rsidR="008E75A1" w:rsidRPr="00AA7C01">
        <w:rPr>
          <w:rFonts w:asciiTheme="minorHAnsi" w:hAnsiTheme="minorHAnsi" w:cstheme="minorHAnsi"/>
          <w:lang w:val="fr-FR"/>
        </w:rPr>
        <w:t xml:space="preserve"> fi insoțit</w:t>
      </w:r>
      <w:r w:rsidRPr="00AA7C01">
        <w:rPr>
          <w:rFonts w:asciiTheme="minorHAnsi" w:hAnsiTheme="minorHAnsi" w:cstheme="minorHAnsi"/>
          <w:lang w:val="fr-FR"/>
        </w:rPr>
        <w:t>e</w:t>
      </w:r>
      <w:r w:rsidR="008E75A1" w:rsidRPr="00AA7C01">
        <w:rPr>
          <w:rFonts w:asciiTheme="minorHAnsi" w:hAnsiTheme="minorHAnsi" w:cstheme="minorHAnsi"/>
          <w:lang w:val="fr-FR"/>
        </w:rPr>
        <w:t xml:space="preserve"> de declaratia de conformitate, certificat de calitate </w:t>
      </w:r>
      <w:r w:rsidR="008E75A1" w:rsidRPr="00AA7C01">
        <w:rPr>
          <w:rFonts w:asciiTheme="minorHAnsi" w:hAnsiTheme="minorHAnsi" w:cstheme="minorHAnsi"/>
          <w:lang w:val="ro-RO"/>
        </w:rPr>
        <w:t>ș</w:t>
      </w:r>
      <w:r w:rsidR="008E75A1" w:rsidRPr="00AA7C01">
        <w:rPr>
          <w:rFonts w:asciiTheme="minorHAnsi" w:hAnsiTheme="minorHAnsi" w:cstheme="minorHAnsi"/>
          <w:lang w:val="fr-FR"/>
        </w:rPr>
        <w:t>i garantie acordate de furnizor</w:t>
      </w:r>
      <w:r w:rsidR="00265805" w:rsidRPr="00AA7C01">
        <w:rPr>
          <w:rFonts w:asciiTheme="minorHAnsi" w:hAnsiTheme="minorHAnsi" w:cstheme="minorHAnsi"/>
          <w:lang w:val="fr-FR"/>
        </w:rPr>
        <w:t xml:space="preserve"> dupa caz</w:t>
      </w:r>
    </w:p>
    <w:p w14:paraId="5C534D96" w14:textId="77777777" w:rsidR="008E75A1" w:rsidRPr="00AA7C01" w:rsidRDefault="008E75A1" w:rsidP="00DE329E">
      <w:pPr>
        <w:pStyle w:val="ListParagraph"/>
        <w:spacing w:after="0" w:line="240" w:lineRule="auto"/>
        <w:ind w:left="360"/>
        <w:jc w:val="both"/>
        <w:rPr>
          <w:rFonts w:cstheme="minorHAnsi"/>
          <w:b/>
          <w:sz w:val="20"/>
          <w:szCs w:val="20"/>
          <w:lang w:eastAsia="ro-RO"/>
        </w:rPr>
      </w:pPr>
    </w:p>
    <w:p w14:paraId="02D46CCE" w14:textId="77777777" w:rsidR="008E75A1" w:rsidRPr="00AA7C01" w:rsidRDefault="008E75A1" w:rsidP="00DE329E">
      <w:pPr>
        <w:pStyle w:val="ListParagraph"/>
        <w:numPr>
          <w:ilvl w:val="0"/>
          <w:numId w:val="9"/>
        </w:numPr>
        <w:spacing w:after="0" w:line="240" w:lineRule="auto"/>
        <w:ind w:left="270" w:hanging="270"/>
        <w:jc w:val="both"/>
        <w:rPr>
          <w:rFonts w:cstheme="minorHAnsi"/>
          <w:b/>
          <w:sz w:val="20"/>
          <w:szCs w:val="20"/>
          <w:lang w:eastAsia="ro-RO"/>
        </w:rPr>
      </w:pPr>
      <w:r w:rsidRPr="00AA7C01">
        <w:rPr>
          <w:rFonts w:cstheme="minorHAnsi"/>
          <w:b/>
          <w:sz w:val="20"/>
          <w:szCs w:val="20"/>
          <w:lang w:eastAsia="ro-RO"/>
        </w:rPr>
        <w:t>CRITERII DE ATRIBUIRE</w:t>
      </w:r>
    </w:p>
    <w:p w14:paraId="2A5ED13C" w14:textId="670888BE" w:rsidR="008E75A1" w:rsidRPr="00AA7C01" w:rsidRDefault="008E75A1" w:rsidP="00205F90">
      <w:pPr>
        <w:pStyle w:val="ListParagraph"/>
        <w:numPr>
          <w:ilvl w:val="0"/>
          <w:numId w:val="31"/>
        </w:numPr>
        <w:spacing w:after="0" w:line="240" w:lineRule="auto"/>
        <w:jc w:val="both"/>
        <w:rPr>
          <w:rFonts w:cstheme="minorHAnsi"/>
          <w:sz w:val="20"/>
          <w:szCs w:val="20"/>
        </w:rPr>
      </w:pPr>
      <w:r w:rsidRPr="00AA7C01">
        <w:rPr>
          <w:rFonts w:cstheme="minorHAnsi"/>
          <w:sz w:val="20"/>
          <w:szCs w:val="20"/>
          <w:lang w:eastAsia="ro-RO"/>
        </w:rPr>
        <w:t xml:space="preserve">Criteriul aplicat pentru atribuirea achizitieie directe </w:t>
      </w:r>
      <w:r w:rsidRPr="00AA7C01">
        <w:rPr>
          <w:rFonts w:cstheme="minorHAnsi"/>
          <w:sz w:val="20"/>
          <w:szCs w:val="20"/>
          <w:shd w:val="clear" w:color="auto" w:fill="F8F8F8"/>
        </w:rPr>
        <w:t xml:space="preserve">“Pretul cel mai scazut” </w:t>
      </w:r>
      <w:r w:rsidR="00522BF7" w:rsidRPr="00AA7C01">
        <w:rPr>
          <w:rFonts w:cstheme="minorHAnsi"/>
          <w:sz w:val="20"/>
          <w:szCs w:val="20"/>
          <w:shd w:val="clear" w:color="auto" w:fill="F8F8F8"/>
        </w:rPr>
        <w:t>pe reper</w:t>
      </w:r>
      <w:r w:rsidR="00265805" w:rsidRPr="00AA7C01">
        <w:rPr>
          <w:rFonts w:cstheme="minorHAnsi"/>
          <w:sz w:val="20"/>
          <w:szCs w:val="20"/>
          <w:shd w:val="clear" w:color="auto" w:fill="F8F8F8"/>
        </w:rPr>
        <w:t xml:space="preserve"> </w:t>
      </w:r>
      <w:r w:rsidRPr="00AA7C01">
        <w:rPr>
          <w:rFonts w:cstheme="minorHAnsi"/>
          <w:sz w:val="20"/>
          <w:szCs w:val="20"/>
          <w:shd w:val="clear" w:color="auto" w:fill="F8F8F8"/>
        </w:rPr>
        <w:t xml:space="preserve">cu respectarea cerintelor minime </w:t>
      </w:r>
      <w:r w:rsidRPr="00AA7C01">
        <w:rPr>
          <w:rFonts w:cstheme="minorHAnsi"/>
          <w:sz w:val="20"/>
          <w:szCs w:val="20"/>
        </w:rPr>
        <w:t>din solicitările autorității contractante.</w:t>
      </w:r>
    </w:p>
    <w:p w14:paraId="128DBFB2" w14:textId="77777777" w:rsidR="008E75A1" w:rsidRPr="00AA7C01" w:rsidRDefault="008E75A1" w:rsidP="00DE329E">
      <w:pPr>
        <w:spacing w:after="0" w:line="240" w:lineRule="auto"/>
        <w:jc w:val="both"/>
        <w:rPr>
          <w:rFonts w:cstheme="minorHAnsi"/>
          <w:sz w:val="20"/>
          <w:szCs w:val="20"/>
        </w:rPr>
      </w:pPr>
    </w:p>
    <w:p w14:paraId="62FFD26C" w14:textId="77777777" w:rsidR="008E75A1" w:rsidRPr="00AA7C01" w:rsidRDefault="008E75A1" w:rsidP="00DE329E">
      <w:pPr>
        <w:pStyle w:val="ListParagraph"/>
        <w:numPr>
          <w:ilvl w:val="0"/>
          <w:numId w:val="9"/>
        </w:numPr>
        <w:spacing w:after="0" w:line="240" w:lineRule="auto"/>
        <w:ind w:left="360"/>
        <w:jc w:val="both"/>
        <w:rPr>
          <w:rFonts w:cstheme="minorHAnsi"/>
          <w:b/>
          <w:sz w:val="20"/>
          <w:szCs w:val="20"/>
        </w:rPr>
      </w:pPr>
      <w:r w:rsidRPr="00AA7C01">
        <w:rPr>
          <w:rFonts w:cstheme="minorHAnsi"/>
          <w:b/>
          <w:sz w:val="20"/>
          <w:szCs w:val="20"/>
        </w:rPr>
        <w:t>OFERTARE</w:t>
      </w:r>
    </w:p>
    <w:p w14:paraId="0B38735F" w14:textId="77777777" w:rsidR="008E75A1" w:rsidRPr="00AA7C01" w:rsidRDefault="008E75A1" w:rsidP="00DE329E">
      <w:pPr>
        <w:pStyle w:val="ListParagraph"/>
        <w:numPr>
          <w:ilvl w:val="0"/>
          <w:numId w:val="7"/>
        </w:numPr>
        <w:shd w:val="clear" w:color="auto" w:fill="FFFFFF"/>
        <w:spacing w:after="0" w:line="240" w:lineRule="auto"/>
        <w:jc w:val="both"/>
        <w:outlineLvl w:val="0"/>
        <w:rPr>
          <w:rFonts w:cstheme="minorHAnsi"/>
          <w:sz w:val="20"/>
          <w:szCs w:val="20"/>
        </w:rPr>
      </w:pPr>
      <w:r w:rsidRPr="00AA7C01">
        <w:rPr>
          <w:rFonts w:cstheme="minorHAnsi"/>
          <w:sz w:val="20"/>
          <w:szCs w:val="20"/>
        </w:rPr>
        <w:t>Ofertantul va prezenta o detaliere a produsului ofertat, care sa acopere minim cerintele autoritatii contractante,</w:t>
      </w:r>
      <w:r w:rsidRPr="00AA7C01">
        <w:rPr>
          <w:rFonts w:cstheme="minorHAnsi"/>
          <w:bCs/>
          <w:sz w:val="20"/>
          <w:szCs w:val="20"/>
        </w:rPr>
        <w:t xml:space="preserve"> </w:t>
      </w:r>
      <w:r w:rsidRPr="00AA7C01">
        <w:rPr>
          <w:rFonts w:cstheme="minorHAnsi"/>
          <w:sz w:val="20"/>
          <w:szCs w:val="20"/>
        </w:rPr>
        <w:t>având in vedere toate componentele si specificațiile de mai jos.</w:t>
      </w:r>
    </w:p>
    <w:p w14:paraId="0FAEB9D7" w14:textId="77777777" w:rsidR="008E75A1" w:rsidRPr="00AA7C01" w:rsidRDefault="008E75A1" w:rsidP="00DE329E">
      <w:pPr>
        <w:pStyle w:val="ListParagraph"/>
        <w:numPr>
          <w:ilvl w:val="0"/>
          <w:numId w:val="7"/>
        </w:numPr>
        <w:spacing w:after="0" w:line="240" w:lineRule="auto"/>
        <w:jc w:val="both"/>
        <w:rPr>
          <w:rFonts w:cstheme="minorHAnsi"/>
          <w:sz w:val="20"/>
          <w:szCs w:val="20"/>
        </w:rPr>
      </w:pPr>
      <w:r w:rsidRPr="00AA7C01">
        <w:rPr>
          <w:rFonts w:cstheme="minorHAnsi"/>
          <w:sz w:val="20"/>
          <w:szCs w:val="20"/>
        </w:rPr>
        <w:t xml:space="preserve">Oferta tehnică va fi prezentată în oglindă, respectiv Specificații solicitate – Specificații ofertate.  </w:t>
      </w:r>
    </w:p>
    <w:p w14:paraId="3D1C14AB" w14:textId="69BB33D7" w:rsidR="008E75A1" w:rsidRPr="00AA7C01" w:rsidRDefault="000278B4" w:rsidP="00DE329E">
      <w:pPr>
        <w:pStyle w:val="ListParagraph"/>
        <w:numPr>
          <w:ilvl w:val="0"/>
          <w:numId w:val="7"/>
        </w:numPr>
        <w:shd w:val="clear" w:color="auto" w:fill="FFFFFF"/>
        <w:spacing w:after="0" w:line="240" w:lineRule="auto"/>
        <w:jc w:val="both"/>
        <w:outlineLvl w:val="0"/>
        <w:rPr>
          <w:rFonts w:cstheme="minorHAnsi"/>
          <w:b/>
          <w:sz w:val="20"/>
          <w:szCs w:val="20"/>
        </w:rPr>
      </w:pPr>
      <w:r w:rsidRPr="00AA7C01">
        <w:rPr>
          <w:rFonts w:cstheme="minorHAnsi"/>
          <w:b/>
          <w:sz w:val="20"/>
          <w:szCs w:val="20"/>
          <w:lang w:val="ro-RO"/>
        </w:rPr>
        <w:t>OFERTA VA FI INSOTITA DE FISELE TEHNICE/POZE/LINK-URI/SPECIFICATII TEHNICE A PRODUSELOR OFERTATE.</w:t>
      </w:r>
    </w:p>
    <w:p w14:paraId="7951BA5C" w14:textId="5C6A7C11" w:rsidR="008E75A1" w:rsidRPr="00AA7C01" w:rsidRDefault="008E75A1" w:rsidP="00DE329E">
      <w:pPr>
        <w:pStyle w:val="ListParagraph"/>
        <w:numPr>
          <w:ilvl w:val="0"/>
          <w:numId w:val="7"/>
        </w:numPr>
        <w:spacing w:after="0" w:line="240" w:lineRule="auto"/>
        <w:jc w:val="both"/>
        <w:rPr>
          <w:rFonts w:cstheme="minorHAnsi"/>
          <w:sz w:val="20"/>
          <w:szCs w:val="20"/>
        </w:rPr>
      </w:pPr>
      <w:r w:rsidRPr="00AA7C01">
        <w:rPr>
          <w:rFonts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4F675E3F" w14:textId="77777777" w:rsidR="008E75A1" w:rsidRPr="00AA7C01" w:rsidRDefault="008E75A1" w:rsidP="00DE329E">
      <w:pPr>
        <w:pStyle w:val="ListParagraph"/>
        <w:numPr>
          <w:ilvl w:val="0"/>
          <w:numId w:val="7"/>
        </w:numPr>
        <w:shd w:val="clear" w:color="auto" w:fill="FFFFFF"/>
        <w:spacing w:after="0" w:line="240" w:lineRule="auto"/>
        <w:jc w:val="both"/>
        <w:outlineLvl w:val="0"/>
        <w:rPr>
          <w:rFonts w:cstheme="minorHAnsi"/>
          <w:sz w:val="20"/>
          <w:szCs w:val="20"/>
        </w:rPr>
      </w:pPr>
      <w:r w:rsidRPr="00AA7C01">
        <w:rPr>
          <w:rFonts w:cstheme="minorHAnsi"/>
          <w:noProof/>
          <w:sz w:val="20"/>
          <w:szCs w:val="20"/>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AA7C01">
        <w:rPr>
          <w:rFonts w:cstheme="minorHAnsi"/>
          <w:sz w:val="20"/>
          <w:szCs w:val="20"/>
          <w:lang w:val="ro-RO"/>
        </w:rPr>
        <w:t>, Romania, Constanta, str Mircea cel Batran nr 104 Constanta.</w:t>
      </w:r>
    </w:p>
    <w:p w14:paraId="4B97766B" w14:textId="373351BA" w:rsidR="008E75A1" w:rsidRPr="00AA7C01" w:rsidRDefault="008E75A1" w:rsidP="00DE329E">
      <w:pPr>
        <w:pStyle w:val="ListParagraph"/>
        <w:numPr>
          <w:ilvl w:val="0"/>
          <w:numId w:val="7"/>
        </w:numPr>
        <w:shd w:val="clear" w:color="auto" w:fill="FFFFFF"/>
        <w:spacing w:after="0" w:line="240" w:lineRule="auto"/>
        <w:jc w:val="both"/>
        <w:outlineLvl w:val="0"/>
        <w:rPr>
          <w:rFonts w:cstheme="minorHAnsi"/>
          <w:b/>
          <w:sz w:val="20"/>
          <w:szCs w:val="20"/>
        </w:rPr>
      </w:pPr>
      <w:r w:rsidRPr="00AA7C01">
        <w:rPr>
          <w:rFonts w:cstheme="minorHAnsi"/>
          <w:b/>
          <w:noProof/>
          <w:sz w:val="20"/>
          <w:szCs w:val="20"/>
          <w:lang w:val="ro-RO"/>
        </w:rPr>
        <w:t xml:space="preserve">Preţul ofertat </w:t>
      </w:r>
      <w:r w:rsidR="004E1B8D" w:rsidRPr="00AA7C01">
        <w:rPr>
          <w:rFonts w:cstheme="minorHAnsi"/>
          <w:b/>
          <w:noProof/>
          <w:sz w:val="20"/>
          <w:szCs w:val="20"/>
          <w:lang w:val="ro-RO"/>
        </w:rPr>
        <w:t>va fi exprimat IN LEI</w:t>
      </w:r>
      <w:r w:rsidR="006A4274" w:rsidRPr="00AA7C01">
        <w:rPr>
          <w:rFonts w:cstheme="minorHAnsi"/>
          <w:b/>
          <w:noProof/>
          <w:sz w:val="20"/>
          <w:szCs w:val="20"/>
          <w:lang w:val="ro-RO"/>
        </w:rPr>
        <w:t xml:space="preserve"> fara TVA</w:t>
      </w:r>
      <w:r w:rsidR="004E1B8D" w:rsidRPr="00AA7C01">
        <w:rPr>
          <w:rFonts w:cstheme="minorHAnsi"/>
          <w:b/>
          <w:noProof/>
          <w:sz w:val="20"/>
          <w:szCs w:val="20"/>
          <w:lang w:val="ro-RO"/>
        </w:rPr>
        <w:t xml:space="preserve">, </w:t>
      </w:r>
      <w:r w:rsidRPr="00AA7C01">
        <w:rPr>
          <w:rFonts w:cstheme="minorHAnsi"/>
          <w:b/>
          <w:noProof/>
          <w:sz w:val="20"/>
          <w:szCs w:val="20"/>
          <w:lang w:val="ro-RO"/>
        </w:rPr>
        <w:t>este ferm şi nu se ajustează</w:t>
      </w:r>
      <w:r w:rsidR="004E1B8D" w:rsidRPr="00AA7C01">
        <w:rPr>
          <w:rFonts w:cstheme="minorHAnsi"/>
          <w:b/>
          <w:noProof/>
          <w:sz w:val="20"/>
          <w:szCs w:val="20"/>
          <w:lang w:val="ro-RO"/>
        </w:rPr>
        <w:t>/modifica</w:t>
      </w:r>
      <w:r w:rsidRPr="00AA7C01">
        <w:rPr>
          <w:rFonts w:cstheme="minorHAnsi"/>
          <w:b/>
          <w:noProof/>
          <w:sz w:val="20"/>
          <w:szCs w:val="20"/>
          <w:lang w:val="ro-RO"/>
        </w:rPr>
        <w:t xml:space="preserve"> pe perioada de derulare a achizitiei</w:t>
      </w:r>
      <w:r w:rsidR="004E1B8D" w:rsidRPr="00AA7C01">
        <w:rPr>
          <w:rFonts w:cstheme="minorHAnsi"/>
          <w:b/>
          <w:noProof/>
          <w:sz w:val="20"/>
          <w:szCs w:val="20"/>
          <w:lang w:val="ro-RO"/>
        </w:rPr>
        <w:t>, pana la livrarea</w:t>
      </w:r>
      <w:r w:rsidRPr="00AA7C01">
        <w:rPr>
          <w:rFonts w:cstheme="minorHAnsi"/>
          <w:b/>
          <w:sz w:val="20"/>
          <w:szCs w:val="20"/>
          <w:shd w:val="clear" w:color="auto" w:fill="F8F8F8"/>
        </w:rPr>
        <w:t>.</w:t>
      </w:r>
    </w:p>
    <w:p w14:paraId="0CA6D76B" w14:textId="77777777" w:rsidR="008E75A1" w:rsidRPr="00AA7C01" w:rsidRDefault="008E75A1" w:rsidP="00DE329E">
      <w:pPr>
        <w:pStyle w:val="ListParagraph"/>
        <w:numPr>
          <w:ilvl w:val="0"/>
          <w:numId w:val="7"/>
        </w:numPr>
        <w:shd w:val="clear" w:color="auto" w:fill="FFFFFF"/>
        <w:spacing w:after="0" w:line="240" w:lineRule="auto"/>
        <w:jc w:val="both"/>
        <w:outlineLvl w:val="0"/>
        <w:rPr>
          <w:rFonts w:cstheme="minorHAnsi"/>
          <w:sz w:val="20"/>
          <w:szCs w:val="20"/>
        </w:rPr>
      </w:pPr>
      <w:r w:rsidRPr="00AA7C01">
        <w:rPr>
          <w:rFonts w:cstheme="minorHAnsi"/>
          <w:sz w:val="20"/>
          <w:szCs w:val="20"/>
        </w:rPr>
        <w:t>Ofertantul va mentiona in oferta:</w:t>
      </w:r>
    </w:p>
    <w:p w14:paraId="3C298EA5" w14:textId="49D2522D" w:rsidR="008E75A1" w:rsidRPr="00AA7C01" w:rsidRDefault="008E75A1" w:rsidP="00DE329E">
      <w:pPr>
        <w:pStyle w:val="ListParagraph"/>
        <w:numPr>
          <w:ilvl w:val="0"/>
          <w:numId w:val="10"/>
        </w:numPr>
        <w:shd w:val="clear" w:color="auto" w:fill="FFFFFF"/>
        <w:spacing w:after="0" w:line="240" w:lineRule="auto"/>
        <w:jc w:val="both"/>
        <w:outlineLvl w:val="0"/>
        <w:rPr>
          <w:rFonts w:cstheme="minorHAnsi"/>
          <w:sz w:val="20"/>
          <w:szCs w:val="20"/>
        </w:rPr>
      </w:pPr>
      <w:r w:rsidRPr="00AA7C01">
        <w:rPr>
          <w:rFonts w:cstheme="minorHAnsi"/>
          <w:sz w:val="20"/>
          <w:szCs w:val="20"/>
        </w:rPr>
        <w:t xml:space="preserve">termenul de livrare, </w:t>
      </w:r>
    </w:p>
    <w:p w14:paraId="24A76B7B" w14:textId="6D8BDF3F" w:rsidR="0025629F" w:rsidRPr="00AA7C01" w:rsidRDefault="0025629F" w:rsidP="00DE329E">
      <w:pPr>
        <w:pStyle w:val="ListParagraph"/>
        <w:numPr>
          <w:ilvl w:val="0"/>
          <w:numId w:val="10"/>
        </w:numPr>
        <w:shd w:val="clear" w:color="auto" w:fill="FFFFFF"/>
        <w:spacing w:after="0" w:line="240" w:lineRule="auto"/>
        <w:jc w:val="both"/>
        <w:outlineLvl w:val="0"/>
        <w:rPr>
          <w:rFonts w:cstheme="minorHAnsi"/>
          <w:sz w:val="20"/>
          <w:szCs w:val="20"/>
        </w:rPr>
      </w:pPr>
      <w:r w:rsidRPr="00AA7C01">
        <w:rPr>
          <w:rFonts w:cstheme="minorHAnsi"/>
          <w:sz w:val="20"/>
          <w:szCs w:val="20"/>
        </w:rPr>
        <w:t>termenul de garantie</w:t>
      </w:r>
    </w:p>
    <w:p w14:paraId="5DFEA9F2" w14:textId="69DEFA0A" w:rsidR="00510473" w:rsidRPr="00AA7C01" w:rsidRDefault="008E75A1" w:rsidP="00510473">
      <w:pPr>
        <w:pStyle w:val="ListParagraph"/>
        <w:numPr>
          <w:ilvl w:val="0"/>
          <w:numId w:val="10"/>
        </w:numPr>
        <w:shd w:val="clear" w:color="auto" w:fill="FFFFFF"/>
        <w:spacing w:after="0" w:line="240" w:lineRule="auto"/>
        <w:jc w:val="both"/>
        <w:outlineLvl w:val="0"/>
        <w:rPr>
          <w:rFonts w:cstheme="minorHAnsi"/>
          <w:sz w:val="20"/>
          <w:szCs w:val="20"/>
        </w:rPr>
      </w:pPr>
      <w:r w:rsidRPr="00AA7C01">
        <w:rPr>
          <w:rFonts w:cstheme="minorHAnsi"/>
          <w:sz w:val="20"/>
          <w:szCs w:val="20"/>
        </w:rPr>
        <w:t>daca pretul ofertat include livrarea la sediul UMC</w:t>
      </w:r>
      <w:r w:rsidRPr="00AA7C01">
        <w:rPr>
          <w:rFonts w:cstheme="minorHAnsi"/>
          <w:sz w:val="20"/>
          <w:szCs w:val="20"/>
          <w:lang w:val="ro-RO"/>
        </w:rPr>
        <w:t xml:space="preserve">, Romania, Constanta, str Mircea cel Batran nr 104 </w:t>
      </w:r>
    </w:p>
    <w:p w14:paraId="661FC616" w14:textId="77777777" w:rsidR="008E75A1" w:rsidRPr="00AA7C01" w:rsidRDefault="008E75A1" w:rsidP="00DE329E">
      <w:pPr>
        <w:pStyle w:val="ListParagraph"/>
        <w:shd w:val="clear" w:color="auto" w:fill="FFFFFF"/>
        <w:spacing w:after="0" w:line="240" w:lineRule="auto"/>
        <w:jc w:val="both"/>
        <w:outlineLvl w:val="0"/>
        <w:rPr>
          <w:rFonts w:cstheme="minorHAnsi"/>
          <w:sz w:val="20"/>
          <w:szCs w:val="20"/>
        </w:rPr>
      </w:pPr>
    </w:p>
    <w:p w14:paraId="6BFF3625" w14:textId="77777777" w:rsidR="008E75A1" w:rsidRPr="00AA7C01" w:rsidRDefault="008E75A1" w:rsidP="00DE329E">
      <w:pPr>
        <w:pStyle w:val="ListParagraph"/>
        <w:numPr>
          <w:ilvl w:val="0"/>
          <w:numId w:val="9"/>
        </w:numPr>
        <w:spacing w:after="0" w:line="240" w:lineRule="auto"/>
        <w:ind w:left="360"/>
        <w:jc w:val="both"/>
        <w:rPr>
          <w:rFonts w:cstheme="minorHAnsi"/>
          <w:b/>
          <w:sz w:val="20"/>
          <w:szCs w:val="20"/>
        </w:rPr>
      </w:pPr>
      <w:r w:rsidRPr="00AA7C01">
        <w:rPr>
          <w:rFonts w:cstheme="minorHAnsi"/>
          <w:b/>
          <w:sz w:val="20"/>
          <w:szCs w:val="20"/>
        </w:rPr>
        <w:t>FURNIZAREA, RECEPTIA SI GARANTIA</w:t>
      </w:r>
    </w:p>
    <w:p w14:paraId="38CD28D2" w14:textId="77777777" w:rsidR="008E75A1" w:rsidRPr="00AA7C01" w:rsidRDefault="008E75A1" w:rsidP="00DE329E">
      <w:pPr>
        <w:pStyle w:val="ListParagraph"/>
        <w:numPr>
          <w:ilvl w:val="0"/>
          <w:numId w:val="8"/>
        </w:numPr>
        <w:spacing w:after="0" w:line="240" w:lineRule="auto"/>
        <w:jc w:val="both"/>
        <w:rPr>
          <w:rFonts w:cstheme="minorHAnsi"/>
          <w:sz w:val="20"/>
          <w:szCs w:val="20"/>
        </w:rPr>
      </w:pPr>
      <w:r w:rsidRPr="00AA7C01">
        <w:rPr>
          <w:rFonts w:cstheme="minorHAnsi"/>
          <w:sz w:val="20"/>
          <w:szCs w:val="20"/>
        </w:rPr>
        <w:t>Transportul, ambalarea și asigurarea produselor sunt în sarcina ofertantului.</w:t>
      </w:r>
    </w:p>
    <w:p w14:paraId="31A3D209" w14:textId="77777777" w:rsidR="008E75A1" w:rsidRPr="00AA7C01" w:rsidRDefault="008E75A1" w:rsidP="00DE329E">
      <w:pPr>
        <w:pStyle w:val="ListParagraph"/>
        <w:numPr>
          <w:ilvl w:val="0"/>
          <w:numId w:val="8"/>
        </w:numPr>
        <w:spacing w:after="0" w:line="240" w:lineRule="auto"/>
        <w:jc w:val="both"/>
        <w:rPr>
          <w:rFonts w:cstheme="minorHAnsi"/>
          <w:sz w:val="20"/>
          <w:szCs w:val="20"/>
        </w:rPr>
      </w:pPr>
      <w:r w:rsidRPr="00AA7C01">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p w14:paraId="74BD83A0" w14:textId="73325C13" w:rsidR="008E75A1" w:rsidRPr="00AA7C01" w:rsidRDefault="008E75A1" w:rsidP="00DE329E">
      <w:pPr>
        <w:pStyle w:val="ListParagraph"/>
        <w:numPr>
          <w:ilvl w:val="0"/>
          <w:numId w:val="8"/>
        </w:numPr>
        <w:spacing w:after="0" w:line="240" w:lineRule="auto"/>
        <w:jc w:val="both"/>
        <w:rPr>
          <w:rFonts w:cstheme="minorHAnsi"/>
          <w:sz w:val="20"/>
          <w:szCs w:val="20"/>
        </w:rPr>
      </w:pPr>
      <w:r w:rsidRPr="00AA7C01">
        <w:rPr>
          <w:rFonts w:cstheme="minorHAnsi"/>
          <w:sz w:val="20"/>
          <w:szCs w:val="20"/>
          <w:shd w:val="clear" w:color="auto" w:fill="F8F8F8"/>
        </w:rPr>
        <w:t>Termen de garantie acordat produselor minim</w:t>
      </w:r>
      <w:r w:rsidRPr="00AA7C01">
        <w:rPr>
          <w:rFonts w:cstheme="minorHAnsi"/>
          <w:b/>
          <w:sz w:val="20"/>
          <w:szCs w:val="20"/>
          <w:shd w:val="clear" w:color="auto" w:fill="F8F8F8"/>
        </w:rPr>
        <w:t xml:space="preserve"> </w:t>
      </w:r>
      <w:r w:rsidR="00DD3EE0" w:rsidRPr="00AA7C01">
        <w:rPr>
          <w:rFonts w:cstheme="minorHAnsi"/>
          <w:sz w:val="20"/>
          <w:szCs w:val="20"/>
          <w:shd w:val="clear" w:color="auto" w:fill="F8F8F8"/>
        </w:rPr>
        <w:t>3</w:t>
      </w:r>
      <w:r w:rsidR="00B31BDE" w:rsidRPr="00AA7C01">
        <w:rPr>
          <w:rFonts w:cstheme="minorHAnsi"/>
          <w:sz w:val="20"/>
          <w:szCs w:val="20"/>
        </w:rPr>
        <w:t xml:space="preserve"> luni</w:t>
      </w:r>
      <w:r w:rsidRPr="00AA7C01">
        <w:rPr>
          <w:rFonts w:cstheme="minorHAnsi"/>
          <w:sz w:val="20"/>
          <w:szCs w:val="20"/>
        </w:rPr>
        <w:t xml:space="preserve">, </w:t>
      </w:r>
      <w:r w:rsidRPr="00AA7C01">
        <w:rPr>
          <w:rFonts w:cstheme="minorHAnsi"/>
          <w:sz w:val="20"/>
          <w:szCs w:val="20"/>
          <w:shd w:val="clear" w:color="auto" w:fill="F8F8F8"/>
        </w:rPr>
        <w:t xml:space="preserve">de la data semnării fără observații din partea beneficiarului a Procesului verbal de recepție cantitativă și calitativă. </w:t>
      </w:r>
    </w:p>
    <w:p w14:paraId="7C5691FB" w14:textId="7D09D1E0" w:rsidR="002E1062" w:rsidRPr="00944CA0" w:rsidRDefault="008E75A1" w:rsidP="00DE329E">
      <w:pPr>
        <w:pStyle w:val="ListParagraph"/>
        <w:numPr>
          <w:ilvl w:val="0"/>
          <w:numId w:val="8"/>
        </w:numPr>
        <w:spacing w:after="0" w:line="240" w:lineRule="auto"/>
        <w:jc w:val="both"/>
        <w:rPr>
          <w:rFonts w:cstheme="minorHAnsi"/>
          <w:sz w:val="20"/>
          <w:szCs w:val="20"/>
        </w:rPr>
      </w:pPr>
      <w:r w:rsidRPr="00AA7C01">
        <w:rPr>
          <w:rFonts w:cstheme="minorHAnsi"/>
          <w:sz w:val="20"/>
          <w:szCs w:val="20"/>
          <w:lang w:val="ro-RO"/>
        </w:rPr>
        <w:t>În perioada de garanţie, achizitorul are dreptul de a notifica imediat furnizorului, în scris, orice plângere sau reclamaţie ce apare în conformitate cu această garanţie.</w:t>
      </w:r>
      <w:bookmarkStart w:id="0" w:name="_GoBack"/>
      <w:bookmarkEnd w:id="0"/>
    </w:p>
    <w:p w14:paraId="75C0FA75" w14:textId="77777777" w:rsidR="002E1062" w:rsidRPr="00AA7C01" w:rsidRDefault="002E1062" w:rsidP="00DE329E">
      <w:pPr>
        <w:spacing w:after="0" w:line="240" w:lineRule="auto"/>
        <w:rPr>
          <w:rFonts w:cstheme="minorHAnsi"/>
          <w:strike/>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0"/>
        <w:gridCol w:w="901"/>
        <w:gridCol w:w="5039"/>
      </w:tblGrid>
      <w:tr w:rsidR="00587FB9" w:rsidRPr="00346A0F" w14:paraId="5A1480CA" w14:textId="77777777" w:rsidTr="00944CA0">
        <w:trPr>
          <w:trHeight w:val="510"/>
        </w:trPr>
        <w:tc>
          <w:tcPr>
            <w:tcW w:w="263" w:type="pct"/>
            <w:shd w:val="clear" w:color="auto" w:fill="auto"/>
            <w:vAlign w:val="center"/>
            <w:hideMark/>
          </w:tcPr>
          <w:p w14:paraId="3D6B8CA2" w14:textId="77777777" w:rsidR="00587FB9" w:rsidRPr="00346A0F" w:rsidRDefault="00587FB9" w:rsidP="006043F0">
            <w:pPr>
              <w:spacing w:after="0" w:line="240" w:lineRule="auto"/>
              <w:jc w:val="center"/>
              <w:rPr>
                <w:rFonts w:ascii="Calibri" w:eastAsia="Times New Roman" w:hAnsi="Calibri" w:cs="Calibri"/>
                <w:b/>
                <w:bCs/>
                <w:sz w:val="20"/>
                <w:szCs w:val="20"/>
                <w:lang w:val="ro-RO" w:eastAsia="ro-RO"/>
              </w:rPr>
            </w:pPr>
            <w:r w:rsidRPr="00346A0F">
              <w:rPr>
                <w:rFonts w:ascii="Calibri" w:eastAsia="Times New Roman" w:hAnsi="Calibri" w:cs="Calibri"/>
                <w:b/>
                <w:bCs/>
                <w:sz w:val="20"/>
                <w:szCs w:val="20"/>
                <w:lang w:val="ro-RO" w:eastAsia="ro-RO"/>
              </w:rPr>
              <w:t>Nr crt</w:t>
            </w:r>
          </w:p>
        </w:tc>
        <w:tc>
          <w:tcPr>
            <w:tcW w:w="1815" w:type="pct"/>
            <w:shd w:val="clear" w:color="auto" w:fill="auto"/>
            <w:vAlign w:val="center"/>
            <w:hideMark/>
          </w:tcPr>
          <w:p w14:paraId="61FEF007" w14:textId="77777777" w:rsidR="00587FB9" w:rsidRPr="00346A0F" w:rsidRDefault="00587FB9" w:rsidP="006043F0">
            <w:pPr>
              <w:spacing w:after="0" w:line="240" w:lineRule="auto"/>
              <w:rPr>
                <w:rFonts w:ascii="Calibri" w:eastAsia="Times New Roman" w:hAnsi="Calibri" w:cs="Calibri"/>
                <w:b/>
                <w:bCs/>
                <w:sz w:val="20"/>
                <w:szCs w:val="20"/>
                <w:lang w:val="ro-RO" w:eastAsia="ro-RO"/>
              </w:rPr>
            </w:pPr>
            <w:r w:rsidRPr="00346A0F">
              <w:rPr>
                <w:rFonts w:ascii="Calibri" w:eastAsia="Times New Roman" w:hAnsi="Calibri" w:cs="Calibri"/>
                <w:b/>
                <w:bCs/>
                <w:sz w:val="20"/>
                <w:szCs w:val="20"/>
                <w:lang w:val="ro-RO" w:eastAsia="ro-RO"/>
              </w:rPr>
              <w:t>Denumire reper</w:t>
            </w:r>
          </w:p>
        </w:tc>
        <w:tc>
          <w:tcPr>
            <w:tcW w:w="443" w:type="pct"/>
            <w:shd w:val="clear" w:color="auto" w:fill="auto"/>
            <w:vAlign w:val="center"/>
            <w:hideMark/>
          </w:tcPr>
          <w:p w14:paraId="0C4B19D5" w14:textId="77777777" w:rsidR="00587FB9" w:rsidRPr="00346A0F" w:rsidRDefault="00587FB9" w:rsidP="006043F0">
            <w:pPr>
              <w:spacing w:after="0" w:line="240" w:lineRule="auto"/>
              <w:jc w:val="center"/>
              <w:rPr>
                <w:rFonts w:ascii="Calibri" w:eastAsia="Times New Roman" w:hAnsi="Calibri" w:cs="Calibri"/>
                <w:b/>
                <w:bCs/>
                <w:sz w:val="20"/>
                <w:szCs w:val="20"/>
                <w:lang w:val="ro-RO" w:eastAsia="ro-RO"/>
              </w:rPr>
            </w:pPr>
            <w:r w:rsidRPr="00346A0F">
              <w:rPr>
                <w:rFonts w:ascii="Calibri" w:eastAsia="Times New Roman" w:hAnsi="Calibri" w:cs="Calibri"/>
                <w:b/>
                <w:bCs/>
                <w:sz w:val="20"/>
                <w:szCs w:val="20"/>
                <w:lang w:val="ro-RO" w:eastAsia="ro-RO"/>
              </w:rPr>
              <w:t>buc</w:t>
            </w:r>
          </w:p>
        </w:tc>
        <w:tc>
          <w:tcPr>
            <w:tcW w:w="2479" w:type="pct"/>
            <w:shd w:val="clear" w:color="auto" w:fill="auto"/>
            <w:vAlign w:val="center"/>
            <w:hideMark/>
          </w:tcPr>
          <w:p w14:paraId="4C4D85DE" w14:textId="77777777" w:rsidR="00587FB9" w:rsidRPr="00346A0F" w:rsidRDefault="00587FB9" w:rsidP="006043F0">
            <w:pPr>
              <w:spacing w:after="0" w:line="240" w:lineRule="auto"/>
              <w:jc w:val="center"/>
              <w:rPr>
                <w:rFonts w:ascii="Calibri" w:eastAsia="Times New Roman" w:hAnsi="Calibri" w:cs="Calibri"/>
                <w:b/>
                <w:bCs/>
                <w:sz w:val="20"/>
                <w:szCs w:val="20"/>
                <w:lang w:val="ro-RO" w:eastAsia="ro-RO"/>
              </w:rPr>
            </w:pPr>
            <w:r w:rsidRPr="00346A0F">
              <w:rPr>
                <w:rFonts w:ascii="Calibri" w:eastAsia="Times New Roman" w:hAnsi="Calibri" w:cs="Calibri"/>
                <w:b/>
                <w:bCs/>
                <w:sz w:val="20"/>
                <w:szCs w:val="20"/>
                <w:lang w:val="ro-RO" w:eastAsia="ro-RO"/>
              </w:rPr>
              <w:t>Identificarea caracteristicilor</w:t>
            </w:r>
          </w:p>
          <w:p w14:paraId="55158391" w14:textId="77777777" w:rsidR="00587FB9" w:rsidRPr="00346A0F" w:rsidRDefault="00587FB9" w:rsidP="006043F0">
            <w:pPr>
              <w:spacing w:after="0" w:line="240" w:lineRule="auto"/>
              <w:jc w:val="center"/>
              <w:rPr>
                <w:rFonts w:ascii="Calibri" w:eastAsia="Times New Roman" w:hAnsi="Calibri" w:cs="Calibri"/>
                <w:b/>
                <w:bCs/>
                <w:sz w:val="20"/>
                <w:szCs w:val="20"/>
                <w:lang w:val="ro-RO" w:eastAsia="ro-RO"/>
              </w:rPr>
            </w:pPr>
            <w:r w:rsidRPr="00346A0F">
              <w:rPr>
                <w:rFonts w:ascii="Calibri" w:eastAsia="Times New Roman" w:hAnsi="Calibri" w:cs="Calibri"/>
                <w:b/>
                <w:bCs/>
                <w:sz w:val="20"/>
                <w:szCs w:val="20"/>
                <w:lang w:val="ro-RO" w:eastAsia="ro-RO"/>
              </w:rPr>
              <w:t xml:space="preserve">tehnice, functionale si de performanta necesare </w:t>
            </w:r>
          </w:p>
          <w:p w14:paraId="382AB953" w14:textId="35653D6C" w:rsidR="00587FB9" w:rsidRPr="00346A0F" w:rsidRDefault="00587FB9" w:rsidP="006043F0">
            <w:pPr>
              <w:spacing w:after="0" w:line="240" w:lineRule="auto"/>
              <w:jc w:val="center"/>
              <w:rPr>
                <w:rFonts w:ascii="Calibri" w:eastAsia="Times New Roman" w:hAnsi="Calibri" w:cs="Calibri"/>
                <w:b/>
                <w:bCs/>
                <w:sz w:val="20"/>
                <w:szCs w:val="20"/>
                <w:lang w:val="ro-RO" w:eastAsia="ro-RO"/>
              </w:rPr>
            </w:pPr>
            <w:r w:rsidRPr="00346A0F">
              <w:rPr>
                <w:rFonts w:ascii="Calibri" w:eastAsia="Times New Roman" w:hAnsi="Calibri" w:cs="Calibri"/>
                <w:b/>
                <w:bCs/>
                <w:sz w:val="20"/>
                <w:szCs w:val="20"/>
                <w:lang w:val="ro-RO" w:eastAsia="ro-RO"/>
              </w:rPr>
              <w:t xml:space="preserve">precum </w:t>
            </w:r>
            <w:r w:rsidRPr="00346A0F">
              <w:rPr>
                <w:rFonts w:ascii="Calibri" w:hAnsi="Calibri" w:cs="Calibri"/>
                <w:b/>
                <w:sz w:val="20"/>
                <w:szCs w:val="20"/>
              </w:rPr>
              <w:t>si a nivelului calitativ solicitat</w:t>
            </w:r>
          </w:p>
        </w:tc>
      </w:tr>
      <w:tr w:rsidR="006043F0" w:rsidRPr="00346A0F" w14:paraId="67D253FB" w14:textId="77777777" w:rsidTr="00944CA0">
        <w:trPr>
          <w:trHeight w:val="510"/>
        </w:trPr>
        <w:tc>
          <w:tcPr>
            <w:tcW w:w="263" w:type="pct"/>
            <w:shd w:val="clear" w:color="auto" w:fill="auto"/>
            <w:vAlign w:val="center"/>
          </w:tcPr>
          <w:p w14:paraId="5F9DA4D7" w14:textId="3EEF9B9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1815" w:type="pct"/>
            <w:shd w:val="clear" w:color="auto" w:fill="auto"/>
            <w:vAlign w:val="center"/>
          </w:tcPr>
          <w:p w14:paraId="3DC9B5AE" w14:textId="09305CD4"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Senzor spectroscopie SparkFun Triad AS7265x (Qwiic)</w:t>
            </w:r>
          </w:p>
        </w:tc>
        <w:tc>
          <w:tcPr>
            <w:tcW w:w="443" w:type="pct"/>
            <w:shd w:val="clear" w:color="auto" w:fill="auto"/>
            <w:vAlign w:val="center"/>
          </w:tcPr>
          <w:p w14:paraId="7E4BAB6D" w14:textId="1F65DF40"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37FC5EEC" w14:textId="22325080"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8" w:history="1">
              <w:r w:rsidR="006043F0" w:rsidRPr="00346A0F">
                <w:rPr>
                  <w:rStyle w:val="Hyperlink"/>
                  <w:rFonts w:ascii="Calibri" w:hAnsi="Calibri" w:cs="Calibri"/>
                  <w:color w:val="auto"/>
                  <w:sz w:val="20"/>
                  <w:szCs w:val="20"/>
                </w:rPr>
                <w:t>https://www.robofun.ro/lumina/senzor-spectroscopie-sparkfun-triad-as7265x-qwiic.html </w:t>
              </w:r>
            </w:hyperlink>
          </w:p>
        </w:tc>
      </w:tr>
      <w:tr w:rsidR="006043F0" w:rsidRPr="00346A0F" w14:paraId="319D1612" w14:textId="77777777" w:rsidTr="00944CA0">
        <w:trPr>
          <w:trHeight w:val="510"/>
        </w:trPr>
        <w:tc>
          <w:tcPr>
            <w:tcW w:w="263" w:type="pct"/>
            <w:shd w:val="clear" w:color="auto" w:fill="auto"/>
            <w:vAlign w:val="center"/>
          </w:tcPr>
          <w:p w14:paraId="0AECB2A2" w14:textId="7F47057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1815" w:type="pct"/>
            <w:shd w:val="clear" w:color="auto" w:fill="auto"/>
            <w:vAlign w:val="center"/>
          </w:tcPr>
          <w:p w14:paraId="358D9A4A" w14:textId="62A933DE"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SparkFun Spectral Sensor Breakout - AS7262 Visible (Qwiic)</w:t>
            </w:r>
          </w:p>
        </w:tc>
        <w:tc>
          <w:tcPr>
            <w:tcW w:w="443" w:type="pct"/>
            <w:shd w:val="clear" w:color="auto" w:fill="auto"/>
            <w:vAlign w:val="center"/>
          </w:tcPr>
          <w:p w14:paraId="1464CD85" w14:textId="1037A7E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7A2D297A" w14:textId="423079F2"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9" w:history="1">
              <w:r w:rsidR="006043F0" w:rsidRPr="00346A0F">
                <w:rPr>
                  <w:rStyle w:val="Hyperlink"/>
                  <w:rFonts w:ascii="Calibri" w:hAnsi="Calibri" w:cs="Calibri"/>
                  <w:color w:val="auto"/>
                  <w:sz w:val="20"/>
                  <w:szCs w:val="20"/>
                </w:rPr>
                <w:t>https://www.robofun.ro/lumina/sparkfun-spectral-sensor-breakout-as7262-visible-qwiic.html</w:t>
              </w:r>
            </w:hyperlink>
          </w:p>
        </w:tc>
      </w:tr>
      <w:tr w:rsidR="006043F0" w:rsidRPr="00346A0F" w14:paraId="152836DE" w14:textId="77777777" w:rsidTr="00944CA0">
        <w:trPr>
          <w:trHeight w:val="510"/>
        </w:trPr>
        <w:tc>
          <w:tcPr>
            <w:tcW w:w="263" w:type="pct"/>
            <w:shd w:val="clear" w:color="auto" w:fill="auto"/>
            <w:vAlign w:val="center"/>
          </w:tcPr>
          <w:p w14:paraId="726487FA" w14:textId="58C3018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w:t>
            </w:r>
          </w:p>
        </w:tc>
        <w:tc>
          <w:tcPr>
            <w:tcW w:w="1815" w:type="pct"/>
            <w:shd w:val="clear" w:color="auto" w:fill="auto"/>
            <w:vAlign w:val="center"/>
          </w:tcPr>
          <w:p w14:paraId="15C1810D" w14:textId="4C1E258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Breakout senzor de lumina/culoare de 6 canale Adafruit AS7262</w:t>
            </w:r>
          </w:p>
        </w:tc>
        <w:tc>
          <w:tcPr>
            <w:tcW w:w="443" w:type="pct"/>
            <w:shd w:val="clear" w:color="auto" w:fill="auto"/>
            <w:vAlign w:val="center"/>
          </w:tcPr>
          <w:p w14:paraId="3B8093AF" w14:textId="3B92A08F"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4EAE70BF" w14:textId="032652BD"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0" w:history="1">
              <w:r w:rsidR="006043F0" w:rsidRPr="00346A0F">
                <w:rPr>
                  <w:rStyle w:val="Hyperlink"/>
                  <w:rFonts w:ascii="Calibri" w:hAnsi="Calibri" w:cs="Calibri"/>
                  <w:color w:val="auto"/>
                  <w:sz w:val="20"/>
                  <w:szCs w:val="20"/>
                </w:rPr>
                <w:t>https://www.robofun.ro/lumina/breakout-senzor-de-lumina-culoare-de-6-canale-adafruit-as7262.html</w:t>
              </w:r>
            </w:hyperlink>
          </w:p>
        </w:tc>
      </w:tr>
      <w:tr w:rsidR="006043F0" w:rsidRPr="00346A0F" w14:paraId="29F048AD" w14:textId="77777777" w:rsidTr="00944CA0">
        <w:trPr>
          <w:trHeight w:val="300"/>
        </w:trPr>
        <w:tc>
          <w:tcPr>
            <w:tcW w:w="263" w:type="pct"/>
            <w:shd w:val="clear" w:color="auto" w:fill="auto"/>
            <w:vAlign w:val="center"/>
          </w:tcPr>
          <w:p w14:paraId="42CD9034" w14:textId="7040C66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1815" w:type="pct"/>
            <w:shd w:val="clear" w:color="auto" w:fill="auto"/>
            <w:vAlign w:val="center"/>
          </w:tcPr>
          <w:p w14:paraId="63220583" w14:textId="0007F135"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Breakout fotosenzor SparkFun MAX30101</w:t>
            </w:r>
          </w:p>
        </w:tc>
        <w:tc>
          <w:tcPr>
            <w:tcW w:w="443" w:type="pct"/>
            <w:shd w:val="clear" w:color="auto" w:fill="auto"/>
            <w:vAlign w:val="center"/>
          </w:tcPr>
          <w:p w14:paraId="2B3A5EA3" w14:textId="4BBD20A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794D6A34" w14:textId="319A4218"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1" w:history="1">
              <w:r w:rsidR="006043F0" w:rsidRPr="00346A0F">
                <w:rPr>
                  <w:rStyle w:val="Hyperlink"/>
                  <w:rFonts w:ascii="Calibri" w:hAnsi="Calibri" w:cs="Calibri"/>
                  <w:color w:val="auto"/>
                  <w:sz w:val="20"/>
                  <w:szCs w:val="20"/>
                </w:rPr>
                <w:t>https://www.robofun.ro/lumina/breakout-fotosenzor-sparkfun-max30101.html</w:t>
              </w:r>
            </w:hyperlink>
          </w:p>
        </w:tc>
      </w:tr>
      <w:tr w:rsidR="006043F0" w:rsidRPr="00346A0F" w14:paraId="7BA20109" w14:textId="77777777" w:rsidTr="00944CA0">
        <w:trPr>
          <w:trHeight w:val="300"/>
        </w:trPr>
        <w:tc>
          <w:tcPr>
            <w:tcW w:w="263" w:type="pct"/>
            <w:shd w:val="clear" w:color="auto" w:fill="auto"/>
            <w:vAlign w:val="center"/>
          </w:tcPr>
          <w:p w14:paraId="0220CB06" w14:textId="05E6664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5</w:t>
            </w:r>
          </w:p>
        </w:tc>
        <w:tc>
          <w:tcPr>
            <w:tcW w:w="1815" w:type="pct"/>
            <w:shd w:val="clear" w:color="auto" w:fill="auto"/>
            <w:vAlign w:val="center"/>
          </w:tcPr>
          <w:p w14:paraId="3F19652B" w14:textId="72EE067B"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Qwiic UV Senzor - ZOPT2201</w:t>
            </w:r>
          </w:p>
        </w:tc>
        <w:tc>
          <w:tcPr>
            <w:tcW w:w="443" w:type="pct"/>
            <w:shd w:val="clear" w:color="auto" w:fill="auto"/>
            <w:vAlign w:val="center"/>
          </w:tcPr>
          <w:p w14:paraId="4C4B011C" w14:textId="307B9D5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74765B85" w14:textId="114FC170"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2" w:history="1">
              <w:r w:rsidR="006043F0" w:rsidRPr="00346A0F">
                <w:rPr>
                  <w:rStyle w:val="Hyperlink"/>
                  <w:rFonts w:ascii="Calibri" w:hAnsi="Calibri" w:cs="Calibri"/>
                  <w:color w:val="auto"/>
                  <w:sz w:val="20"/>
                  <w:szCs w:val="20"/>
                </w:rPr>
                <w:t>https://www.robofun.ro/senzori/qwiic-uv-senzor-zopt2201.html</w:t>
              </w:r>
            </w:hyperlink>
          </w:p>
        </w:tc>
      </w:tr>
      <w:tr w:rsidR="006043F0" w:rsidRPr="00346A0F" w14:paraId="39415C7E" w14:textId="77777777" w:rsidTr="00944CA0">
        <w:trPr>
          <w:trHeight w:val="510"/>
        </w:trPr>
        <w:tc>
          <w:tcPr>
            <w:tcW w:w="263" w:type="pct"/>
            <w:shd w:val="clear" w:color="auto" w:fill="auto"/>
            <w:vAlign w:val="center"/>
          </w:tcPr>
          <w:p w14:paraId="110EC310" w14:textId="3BBCAD52"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6</w:t>
            </w:r>
          </w:p>
        </w:tc>
        <w:tc>
          <w:tcPr>
            <w:tcW w:w="1815" w:type="pct"/>
            <w:shd w:val="clear" w:color="auto" w:fill="auto"/>
            <w:vAlign w:val="center"/>
          </w:tcPr>
          <w:p w14:paraId="7E5DFBF9" w14:textId="5051EF24"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Senzor de CO2, umiditate si temperatura SCD30</w:t>
            </w:r>
          </w:p>
        </w:tc>
        <w:tc>
          <w:tcPr>
            <w:tcW w:w="443" w:type="pct"/>
            <w:shd w:val="clear" w:color="auto" w:fill="auto"/>
            <w:vAlign w:val="center"/>
          </w:tcPr>
          <w:p w14:paraId="76988460" w14:textId="72501570"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541B6011" w14:textId="05534FF8"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3" w:history="1">
              <w:r w:rsidR="006043F0" w:rsidRPr="00346A0F">
                <w:rPr>
                  <w:rStyle w:val="Hyperlink"/>
                  <w:rFonts w:ascii="Calibri" w:hAnsi="Calibri" w:cs="Calibri"/>
                  <w:color w:val="auto"/>
                  <w:sz w:val="20"/>
                  <w:szCs w:val="20"/>
                </w:rPr>
                <w:t>https://www.robofun.ro/biometric/senzor-de-co2-umiditate-si-temperatura-scd30.html</w:t>
              </w:r>
            </w:hyperlink>
          </w:p>
        </w:tc>
      </w:tr>
      <w:tr w:rsidR="006043F0" w:rsidRPr="00346A0F" w14:paraId="40C31EA4" w14:textId="77777777" w:rsidTr="00944CA0">
        <w:trPr>
          <w:trHeight w:val="300"/>
        </w:trPr>
        <w:tc>
          <w:tcPr>
            <w:tcW w:w="263" w:type="pct"/>
            <w:shd w:val="clear" w:color="auto" w:fill="auto"/>
            <w:vAlign w:val="center"/>
          </w:tcPr>
          <w:p w14:paraId="1B863254" w14:textId="682F8E52"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7</w:t>
            </w:r>
          </w:p>
        </w:tc>
        <w:tc>
          <w:tcPr>
            <w:tcW w:w="1815" w:type="pct"/>
            <w:shd w:val="clear" w:color="auto" w:fill="auto"/>
            <w:vAlign w:val="center"/>
          </w:tcPr>
          <w:p w14:paraId="06459138" w14:textId="0373C69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Senzor temperatura si umiditate pentru sol</w:t>
            </w:r>
          </w:p>
        </w:tc>
        <w:tc>
          <w:tcPr>
            <w:tcW w:w="443" w:type="pct"/>
            <w:shd w:val="clear" w:color="auto" w:fill="auto"/>
            <w:vAlign w:val="center"/>
          </w:tcPr>
          <w:p w14:paraId="35E0B682" w14:textId="0B9670CA"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08C676AA" w14:textId="2571B85F"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4" w:history="1">
              <w:r w:rsidR="006043F0" w:rsidRPr="00346A0F">
                <w:rPr>
                  <w:rStyle w:val="Hyperlink"/>
                  <w:rFonts w:ascii="Calibri" w:hAnsi="Calibri" w:cs="Calibri"/>
                  <w:color w:val="auto"/>
                  <w:sz w:val="20"/>
                  <w:szCs w:val="20"/>
                </w:rPr>
                <w:t>https://www.robofun.ro/vreme/senzor-temperatura-si-umiditate-pentru-sol.html</w:t>
              </w:r>
            </w:hyperlink>
          </w:p>
        </w:tc>
      </w:tr>
      <w:tr w:rsidR="006043F0" w:rsidRPr="00346A0F" w14:paraId="2C6B1C52" w14:textId="77777777" w:rsidTr="00944CA0">
        <w:trPr>
          <w:trHeight w:val="557"/>
        </w:trPr>
        <w:tc>
          <w:tcPr>
            <w:tcW w:w="263" w:type="pct"/>
            <w:shd w:val="clear" w:color="auto" w:fill="auto"/>
            <w:vAlign w:val="center"/>
          </w:tcPr>
          <w:p w14:paraId="187B4CFA" w14:textId="16BAD6D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8</w:t>
            </w:r>
          </w:p>
        </w:tc>
        <w:tc>
          <w:tcPr>
            <w:tcW w:w="1815" w:type="pct"/>
            <w:shd w:val="clear" w:color="auto" w:fill="auto"/>
            <w:vAlign w:val="center"/>
          </w:tcPr>
          <w:p w14:paraId="4D44CCAA" w14:textId="18D02CFA"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senzor temperatura rezistent la apa</w:t>
            </w:r>
          </w:p>
        </w:tc>
        <w:tc>
          <w:tcPr>
            <w:tcW w:w="443" w:type="pct"/>
            <w:shd w:val="clear" w:color="auto" w:fill="auto"/>
            <w:vAlign w:val="center"/>
          </w:tcPr>
          <w:p w14:paraId="636C7849" w14:textId="055A41E0"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2479" w:type="pct"/>
            <w:shd w:val="clear" w:color="auto" w:fill="auto"/>
          </w:tcPr>
          <w:p w14:paraId="534F8340" w14:textId="729DD3B0"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5" w:history="1">
              <w:r w:rsidR="006043F0" w:rsidRPr="00346A0F">
                <w:rPr>
                  <w:rStyle w:val="Hyperlink"/>
                  <w:rFonts w:ascii="Calibri" w:hAnsi="Calibri" w:cs="Calibri"/>
                  <w:color w:val="auto"/>
                  <w:sz w:val="20"/>
                  <w:szCs w:val="20"/>
                </w:rPr>
                <w:t>https://www.robofun.ro/vreme/senzor-de-temperatura-waterproof-ds18b20.html</w:t>
              </w:r>
            </w:hyperlink>
          </w:p>
        </w:tc>
      </w:tr>
      <w:tr w:rsidR="006043F0" w:rsidRPr="00346A0F" w14:paraId="48DFE709" w14:textId="77777777" w:rsidTr="00944CA0">
        <w:trPr>
          <w:trHeight w:val="300"/>
        </w:trPr>
        <w:tc>
          <w:tcPr>
            <w:tcW w:w="263" w:type="pct"/>
            <w:shd w:val="clear" w:color="auto" w:fill="auto"/>
            <w:vAlign w:val="center"/>
          </w:tcPr>
          <w:p w14:paraId="242A491D" w14:textId="2BCEF250"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9</w:t>
            </w:r>
          </w:p>
        </w:tc>
        <w:tc>
          <w:tcPr>
            <w:tcW w:w="1815" w:type="pct"/>
            <w:shd w:val="clear" w:color="auto" w:fill="auto"/>
            <w:vAlign w:val="center"/>
          </w:tcPr>
          <w:p w14:paraId="0543906A" w14:textId="3D32A5C7"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Modul senzor picaturi de ploaie</w:t>
            </w:r>
          </w:p>
        </w:tc>
        <w:tc>
          <w:tcPr>
            <w:tcW w:w="443" w:type="pct"/>
            <w:shd w:val="clear" w:color="auto" w:fill="auto"/>
            <w:vAlign w:val="center"/>
          </w:tcPr>
          <w:p w14:paraId="0C07F2CD" w14:textId="5B0E9E68"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2479" w:type="pct"/>
            <w:shd w:val="clear" w:color="auto" w:fill="auto"/>
          </w:tcPr>
          <w:p w14:paraId="27FA501B" w14:textId="5ADFD0D3"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6" w:history="1">
              <w:r w:rsidR="006043F0" w:rsidRPr="00346A0F">
                <w:rPr>
                  <w:rStyle w:val="Hyperlink"/>
                  <w:rFonts w:ascii="Calibri" w:hAnsi="Calibri" w:cs="Calibri"/>
                  <w:color w:val="auto"/>
                  <w:sz w:val="20"/>
                  <w:szCs w:val="20"/>
                </w:rPr>
                <w:t>https://www.robofun.ro/vreme/modul-senzor-picaturi-de-ploaie.html</w:t>
              </w:r>
            </w:hyperlink>
          </w:p>
        </w:tc>
      </w:tr>
      <w:tr w:rsidR="006043F0" w:rsidRPr="00346A0F" w14:paraId="440A30E0" w14:textId="77777777" w:rsidTr="00944CA0">
        <w:trPr>
          <w:trHeight w:val="300"/>
        </w:trPr>
        <w:tc>
          <w:tcPr>
            <w:tcW w:w="263" w:type="pct"/>
            <w:shd w:val="clear" w:color="auto" w:fill="auto"/>
            <w:vAlign w:val="center"/>
          </w:tcPr>
          <w:p w14:paraId="50AF2C32" w14:textId="575B0EB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10</w:t>
            </w:r>
          </w:p>
        </w:tc>
        <w:tc>
          <w:tcPr>
            <w:tcW w:w="1815" w:type="pct"/>
            <w:shd w:val="clear" w:color="auto" w:fill="auto"/>
            <w:vAlign w:val="center"/>
          </w:tcPr>
          <w:p w14:paraId="6B3F5187" w14:textId="5B5030B6"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senzor culoare TCS3200</w:t>
            </w:r>
          </w:p>
        </w:tc>
        <w:tc>
          <w:tcPr>
            <w:tcW w:w="443" w:type="pct"/>
            <w:shd w:val="clear" w:color="auto" w:fill="auto"/>
            <w:vAlign w:val="center"/>
          </w:tcPr>
          <w:p w14:paraId="7727A04D" w14:textId="2E6992BB"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463D9858" w14:textId="232ED6E5"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7" w:history="1">
              <w:r w:rsidR="006043F0" w:rsidRPr="00346A0F">
                <w:rPr>
                  <w:rStyle w:val="Hyperlink"/>
                  <w:rFonts w:ascii="Calibri" w:hAnsi="Calibri" w:cs="Calibri"/>
                  <w:color w:val="auto"/>
                  <w:sz w:val="20"/>
                  <w:szCs w:val="20"/>
                </w:rPr>
                <w:t>https://www.sigmanortec.ro/Senzor-culoare-TCS3200-p136261111</w:t>
              </w:r>
            </w:hyperlink>
          </w:p>
        </w:tc>
      </w:tr>
      <w:tr w:rsidR="006043F0" w:rsidRPr="00346A0F" w14:paraId="4299D4C9" w14:textId="77777777" w:rsidTr="00944CA0">
        <w:trPr>
          <w:trHeight w:val="465"/>
        </w:trPr>
        <w:tc>
          <w:tcPr>
            <w:tcW w:w="263" w:type="pct"/>
            <w:shd w:val="clear" w:color="auto" w:fill="auto"/>
            <w:vAlign w:val="center"/>
          </w:tcPr>
          <w:p w14:paraId="5601D119" w14:textId="56F6C33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11</w:t>
            </w:r>
          </w:p>
        </w:tc>
        <w:tc>
          <w:tcPr>
            <w:tcW w:w="1815" w:type="pct"/>
            <w:shd w:val="clear" w:color="auto" w:fill="auto"/>
            <w:vAlign w:val="center"/>
          </w:tcPr>
          <w:p w14:paraId="1EBF901D" w14:textId="53AB0AE3"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Modul senzor higrometru umiditate sol</w:t>
            </w:r>
          </w:p>
        </w:tc>
        <w:tc>
          <w:tcPr>
            <w:tcW w:w="443" w:type="pct"/>
            <w:shd w:val="clear" w:color="auto" w:fill="auto"/>
            <w:vAlign w:val="center"/>
          </w:tcPr>
          <w:p w14:paraId="36086ED2" w14:textId="63CD895E"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5</w:t>
            </w:r>
          </w:p>
        </w:tc>
        <w:tc>
          <w:tcPr>
            <w:tcW w:w="2479" w:type="pct"/>
            <w:shd w:val="clear" w:color="auto" w:fill="auto"/>
          </w:tcPr>
          <w:p w14:paraId="7C90304C" w14:textId="5F1BD25C"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8" w:history="1">
              <w:r w:rsidR="006043F0" w:rsidRPr="00346A0F">
                <w:rPr>
                  <w:rStyle w:val="Hyperlink"/>
                  <w:rFonts w:ascii="Calibri" w:hAnsi="Calibri" w:cs="Calibri"/>
                  <w:color w:val="auto"/>
                  <w:sz w:val="20"/>
                  <w:szCs w:val="20"/>
                </w:rPr>
                <w:t>https://www.sigmanortec.ro/Senzor-umiditate-sol-higrometru-p125814620</w:t>
              </w:r>
            </w:hyperlink>
          </w:p>
        </w:tc>
      </w:tr>
      <w:tr w:rsidR="006043F0" w:rsidRPr="00346A0F" w14:paraId="71E33259" w14:textId="77777777" w:rsidTr="00944CA0">
        <w:trPr>
          <w:trHeight w:val="1020"/>
        </w:trPr>
        <w:tc>
          <w:tcPr>
            <w:tcW w:w="263" w:type="pct"/>
            <w:shd w:val="clear" w:color="auto" w:fill="auto"/>
            <w:vAlign w:val="center"/>
          </w:tcPr>
          <w:p w14:paraId="2285028E" w14:textId="4961ECE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12</w:t>
            </w:r>
          </w:p>
        </w:tc>
        <w:tc>
          <w:tcPr>
            <w:tcW w:w="1815" w:type="pct"/>
            <w:shd w:val="clear" w:color="auto" w:fill="auto"/>
            <w:vAlign w:val="center"/>
          </w:tcPr>
          <w:p w14:paraId="63BFCBC3" w14:textId="4CC995A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AIR QUALITY SENSOR V1.3 SEEED STUDIO</w:t>
            </w:r>
          </w:p>
        </w:tc>
        <w:tc>
          <w:tcPr>
            <w:tcW w:w="443" w:type="pct"/>
            <w:shd w:val="clear" w:color="auto" w:fill="auto"/>
            <w:vAlign w:val="center"/>
          </w:tcPr>
          <w:p w14:paraId="4FF8F14C" w14:textId="6C7F3C0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1C4DDB4F" w14:textId="682EA4E5"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19" w:history="1">
              <w:r w:rsidR="006043F0" w:rsidRPr="00346A0F">
                <w:rPr>
                  <w:rStyle w:val="Hyperlink"/>
                  <w:rFonts w:ascii="Calibri" w:hAnsi="Calibri" w:cs="Calibri"/>
                  <w:color w:val="auto"/>
                  <w:sz w:val="20"/>
                  <w:szCs w:val="20"/>
                </w:rPr>
                <w:t>https://www.tme.eu/ro/details/seeed-101020078/placi-de-extensie/seeed-studio/air-quality-sensor-v1-3/?brutto=1&amp;gclid=Cj0KCQjwzYGGBhCTARIsAHdMTQxB4M6Jd4rEi3m8jb2sDHP65DLg3-Tmsx56wFDKqCnvj86wcKqpFlkaAr4QEALw_wcB</w:t>
              </w:r>
            </w:hyperlink>
          </w:p>
        </w:tc>
      </w:tr>
      <w:tr w:rsidR="006043F0" w:rsidRPr="00346A0F" w14:paraId="297DC0A3" w14:textId="77777777" w:rsidTr="00944CA0">
        <w:trPr>
          <w:trHeight w:val="300"/>
        </w:trPr>
        <w:tc>
          <w:tcPr>
            <w:tcW w:w="263" w:type="pct"/>
            <w:shd w:val="clear" w:color="auto" w:fill="auto"/>
            <w:vAlign w:val="center"/>
          </w:tcPr>
          <w:p w14:paraId="340F7991" w14:textId="6078C2A0"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13</w:t>
            </w:r>
          </w:p>
        </w:tc>
        <w:tc>
          <w:tcPr>
            <w:tcW w:w="1815" w:type="pct"/>
            <w:shd w:val="clear" w:color="auto" w:fill="auto"/>
            <w:vAlign w:val="center"/>
          </w:tcPr>
          <w:p w14:paraId="50B7859E" w14:textId="13CF6160"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microfon capacitiv</w:t>
            </w:r>
          </w:p>
        </w:tc>
        <w:tc>
          <w:tcPr>
            <w:tcW w:w="443" w:type="pct"/>
            <w:shd w:val="clear" w:color="auto" w:fill="auto"/>
            <w:vAlign w:val="center"/>
          </w:tcPr>
          <w:p w14:paraId="2B8DE55A" w14:textId="15D74CE9"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5</w:t>
            </w:r>
          </w:p>
        </w:tc>
        <w:tc>
          <w:tcPr>
            <w:tcW w:w="2479" w:type="pct"/>
            <w:shd w:val="clear" w:color="auto" w:fill="auto"/>
          </w:tcPr>
          <w:p w14:paraId="7DA47732" w14:textId="7FAE407C"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0" w:history="1">
              <w:r w:rsidR="006043F0" w:rsidRPr="00346A0F">
                <w:rPr>
                  <w:rStyle w:val="Hyperlink"/>
                  <w:rFonts w:ascii="Calibri" w:hAnsi="Calibri" w:cs="Calibri"/>
                  <w:color w:val="auto"/>
                  <w:sz w:val="20"/>
                  <w:szCs w:val="20"/>
                </w:rPr>
                <w:t>https://www.robofun.ro/senzori/microfon-capacitiv.html</w:t>
              </w:r>
            </w:hyperlink>
          </w:p>
        </w:tc>
      </w:tr>
      <w:tr w:rsidR="006043F0" w:rsidRPr="00346A0F" w14:paraId="6584F2F3" w14:textId="77777777" w:rsidTr="00944CA0">
        <w:trPr>
          <w:trHeight w:val="300"/>
        </w:trPr>
        <w:tc>
          <w:tcPr>
            <w:tcW w:w="263" w:type="pct"/>
            <w:shd w:val="clear" w:color="auto" w:fill="auto"/>
            <w:vAlign w:val="center"/>
          </w:tcPr>
          <w:p w14:paraId="5853F046" w14:textId="5AECDDF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14</w:t>
            </w:r>
          </w:p>
        </w:tc>
        <w:tc>
          <w:tcPr>
            <w:tcW w:w="1815" w:type="pct"/>
            <w:shd w:val="clear" w:color="auto" w:fill="auto"/>
            <w:vAlign w:val="center"/>
          </w:tcPr>
          <w:p w14:paraId="27359D13" w14:textId="4C0B3AFF"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SENZOR DE VITEZĂ SI PRESIUNE AL AERULUI MPXV7002DP</w:t>
            </w:r>
          </w:p>
        </w:tc>
        <w:tc>
          <w:tcPr>
            <w:tcW w:w="443" w:type="pct"/>
            <w:shd w:val="clear" w:color="auto" w:fill="auto"/>
            <w:vAlign w:val="center"/>
          </w:tcPr>
          <w:p w14:paraId="4ED7AE1B" w14:textId="65E3174F"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433F113C" w14:textId="54022743"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1" w:history="1">
              <w:r w:rsidR="006043F0" w:rsidRPr="00346A0F">
                <w:rPr>
                  <w:rStyle w:val="Hyperlink"/>
                  <w:rFonts w:ascii="Calibri" w:hAnsi="Calibri" w:cs="Calibri"/>
                  <w:color w:val="auto"/>
                  <w:sz w:val="20"/>
                  <w:szCs w:val="20"/>
                </w:rPr>
                <w:t>https://cleste.ro/senzor-de-viteza-a-aerului-mpxv7002dp.html</w:t>
              </w:r>
            </w:hyperlink>
          </w:p>
        </w:tc>
      </w:tr>
      <w:tr w:rsidR="006043F0" w:rsidRPr="00346A0F" w14:paraId="546D45FC" w14:textId="77777777" w:rsidTr="00944CA0">
        <w:trPr>
          <w:trHeight w:val="765"/>
        </w:trPr>
        <w:tc>
          <w:tcPr>
            <w:tcW w:w="263" w:type="pct"/>
            <w:shd w:val="clear" w:color="auto" w:fill="auto"/>
            <w:vAlign w:val="center"/>
          </w:tcPr>
          <w:p w14:paraId="38695169" w14:textId="71A90EF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15</w:t>
            </w:r>
          </w:p>
        </w:tc>
        <w:tc>
          <w:tcPr>
            <w:tcW w:w="1815" w:type="pct"/>
            <w:shd w:val="clear" w:color="auto" w:fill="auto"/>
            <w:vAlign w:val="center"/>
          </w:tcPr>
          <w:p w14:paraId="3B64E9A9" w14:textId="7DAF89C4"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Modul cu senzor si sonda pentru umiditate sol</w:t>
            </w:r>
          </w:p>
        </w:tc>
        <w:tc>
          <w:tcPr>
            <w:tcW w:w="443" w:type="pct"/>
            <w:shd w:val="clear" w:color="auto" w:fill="auto"/>
            <w:vAlign w:val="center"/>
          </w:tcPr>
          <w:p w14:paraId="2964BAEF" w14:textId="5245306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186421B1" w14:textId="435E66D6"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2" w:history="1">
              <w:r w:rsidR="006043F0" w:rsidRPr="00346A0F">
                <w:rPr>
                  <w:rStyle w:val="Hyperlink"/>
                  <w:rFonts w:ascii="Calibri" w:hAnsi="Calibri" w:cs="Calibri"/>
                  <w:color w:val="auto"/>
                  <w:sz w:val="20"/>
                  <w:szCs w:val="20"/>
                </w:rPr>
                <w:t>https://www.emag.ro/modul-cu-senzor-si-sonda-pentru-umiditate-sol-ai391-s400/pd/D3B572MBM/?cmpid=86724&amp;gclid=CjwKCAjwtpGGBhBJEiwAyRZX2oycx1BSxj9YCtMAwIlIDOz4qMW_04_FuBrRl3nNqJ-uly6cBF1zdBoCRskQAvD_BwE</w:t>
              </w:r>
            </w:hyperlink>
          </w:p>
        </w:tc>
      </w:tr>
      <w:tr w:rsidR="006043F0" w:rsidRPr="00346A0F" w14:paraId="660DBD1C" w14:textId="77777777" w:rsidTr="00944CA0">
        <w:trPr>
          <w:trHeight w:val="620"/>
        </w:trPr>
        <w:tc>
          <w:tcPr>
            <w:tcW w:w="263" w:type="pct"/>
            <w:shd w:val="clear" w:color="auto" w:fill="auto"/>
            <w:vAlign w:val="center"/>
          </w:tcPr>
          <w:p w14:paraId="7F22C7B5" w14:textId="179BF8E9"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16</w:t>
            </w:r>
          </w:p>
        </w:tc>
        <w:tc>
          <w:tcPr>
            <w:tcW w:w="1815" w:type="pct"/>
            <w:shd w:val="clear" w:color="auto" w:fill="auto"/>
            <w:vAlign w:val="center"/>
          </w:tcPr>
          <w:p w14:paraId="745471EC" w14:textId="55A8BBF7"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termistor/SCP-NTC/B APAR</w:t>
            </w:r>
          </w:p>
        </w:tc>
        <w:tc>
          <w:tcPr>
            <w:tcW w:w="443" w:type="pct"/>
            <w:shd w:val="clear" w:color="auto" w:fill="auto"/>
            <w:vAlign w:val="center"/>
          </w:tcPr>
          <w:p w14:paraId="66A35EA5" w14:textId="453FCAD9"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2472E025" w14:textId="3B55B1B0"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3" w:history="1">
              <w:r w:rsidR="006043F0" w:rsidRPr="00346A0F">
                <w:rPr>
                  <w:rStyle w:val="Hyperlink"/>
                  <w:rFonts w:ascii="Calibri" w:hAnsi="Calibri" w:cs="Calibri"/>
                  <w:color w:val="auto"/>
                  <w:sz w:val="20"/>
                  <w:szCs w:val="20"/>
                </w:rPr>
                <w:t>https://www.tme.eu/ro/details/scp-ntc_b/senzori-de-temperatura-ntc/apar/?brutto=1&amp;gclid=CjwKCAjwtpGGBhBJEiwAyRZX2tJQP6BvtX9dPL_gFLZlj1-bv3h8V2RTszPScUB1BHinCxlTHzcNlxoCpRYQAvD_BwE</w:t>
              </w:r>
            </w:hyperlink>
          </w:p>
        </w:tc>
      </w:tr>
      <w:tr w:rsidR="006043F0" w:rsidRPr="00346A0F" w14:paraId="0061FBDD" w14:textId="77777777" w:rsidTr="00944CA0">
        <w:trPr>
          <w:trHeight w:val="300"/>
        </w:trPr>
        <w:tc>
          <w:tcPr>
            <w:tcW w:w="263" w:type="pct"/>
            <w:shd w:val="clear" w:color="auto" w:fill="auto"/>
            <w:vAlign w:val="center"/>
          </w:tcPr>
          <w:p w14:paraId="381CDAED" w14:textId="618E720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17</w:t>
            </w:r>
          </w:p>
        </w:tc>
        <w:tc>
          <w:tcPr>
            <w:tcW w:w="1815" w:type="pct"/>
            <w:shd w:val="clear" w:color="auto" w:fill="auto"/>
            <w:vAlign w:val="center"/>
          </w:tcPr>
          <w:p w14:paraId="46078453" w14:textId="30B915CA"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Senzor temperatura infrarosu MLX90614</w:t>
            </w:r>
          </w:p>
        </w:tc>
        <w:tc>
          <w:tcPr>
            <w:tcW w:w="443" w:type="pct"/>
            <w:shd w:val="clear" w:color="auto" w:fill="auto"/>
            <w:vAlign w:val="center"/>
          </w:tcPr>
          <w:p w14:paraId="296C2FE8" w14:textId="4785B668"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3676A342" w14:textId="6FB38D51"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https://www.robofun.ro/senzori/senzor-temperatura-infrarosu-mlx90614.html</w:t>
            </w:r>
          </w:p>
        </w:tc>
      </w:tr>
      <w:tr w:rsidR="006043F0" w:rsidRPr="00346A0F" w14:paraId="693F12B4" w14:textId="77777777" w:rsidTr="00944CA0">
        <w:trPr>
          <w:trHeight w:val="300"/>
        </w:trPr>
        <w:tc>
          <w:tcPr>
            <w:tcW w:w="263" w:type="pct"/>
            <w:shd w:val="clear" w:color="auto" w:fill="auto"/>
            <w:vAlign w:val="center"/>
          </w:tcPr>
          <w:p w14:paraId="4A07FB71" w14:textId="56415EF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18</w:t>
            </w:r>
          </w:p>
        </w:tc>
        <w:tc>
          <w:tcPr>
            <w:tcW w:w="1815" w:type="pct"/>
            <w:shd w:val="clear" w:color="auto" w:fill="auto"/>
            <w:vAlign w:val="center"/>
          </w:tcPr>
          <w:p w14:paraId="2F45F3B2" w14:textId="24E47A4E"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Electric Imp Breakout</w:t>
            </w:r>
          </w:p>
        </w:tc>
        <w:tc>
          <w:tcPr>
            <w:tcW w:w="443" w:type="pct"/>
            <w:shd w:val="clear" w:color="auto" w:fill="auto"/>
            <w:vAlign w:val="center"/>
          </w:tcPr>
          <w:p w14:paraId="29A2CD21" w14:textId="6C34B6A2"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2479" w:type="pct"/>
            <w:shd w:val="clear" w:color="auto" w:fill="auto"/>
          </w:tcPr>
          <w:p w14:paraId="65A4402E" w14:textId="3D4F5CD0"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4" w:history="1">
              <w:r w:rsidR="006043F0" w:rsidRPr="00346A0F">
                <w:rPr>
                  <w:rStyle w:val="Hyperlink"/>
                  <w:rFonts w:ascii="Calibri" w:hAnsi="Calibri" w:cs="Calibri"/>
                  <w:color w:val="auto"/>
                  <w:sz w:val="20"/>
                  <w:szCs w:val="20"/>
                </w:rPr>
                <w:t>https://www.robofun.ro/arm/electric-imp-breakout.html</w:t>
              </w:r>
            </w:hyperlink>
          </w:p>
        </w:tc>
      </w:tr>
      <w:tr w:rsidR="006043F0" w:rsidRPr="00346A0F" w14:paraId="73E7775F" w14:textId="77777777" w:rsidTr="00944CA0">
        <w:trPr>
          <w:trHeight w:val="300"/>
        </w:trPr>
        <w:tc>
          <w:tcPr>
            <w:tcW w:w="263" w:type="pct"/>
            <w:shd w:val="clear" w:color="auto" w:fill="auto"/>
            <w:vAlign w:val="center"/>
          </w:tcPr>
          <w:p w14:paraId="33BD761B" w14:textId="28A86A0F"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19</w:t>
            </w:r>
          </w:p>
        </w:tc>
        <w:tc>
          <w:tcPr>
            <w:tcW w:w="1815" w:type="pct"/>
            <w:shd w:val="clear" w:color="auto" w:fill="auto"/>
            <w:vAlign w:val="center"/>
          </w:tcPr>
          <w:p w14:paraId="0668C72C" w14:textId="5FF99AC3"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camera senzor/Modul camera cu RF si WiFi Amp'ed WFV3918</w:t>
            </w:r>
          </w:p>
        </w:tc>
        <w:tc>
          <w:tcPr>
            <w:tcW w:w="443" w:type="pct"/>
            <w:shd w:val="clear" w:color="auto" w:fill="auto"/>
            <w:vAlign w:val="center"/>
          </w:tcPr>
          <w:p w14:paraId="7CADA2E5" w14:textId="05B31877"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w:t>
            </w:r>
          </w:p>
        </w:tc>
        <w:tc>
          <w:tcPr>
            <w:tcW w:w="2479" w:type="pct"/>
            <w:shd w:val="clear" w:color="auto" w:fill="auto"/>
          </w:tcPr>
          <w:p w14:paraId="2C4F2913" w14:textId="42BE36BE"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5" w:history="1">
              <w:r w:rsidR="006043F0" w:rsidRPr="00346A0F">
                <w:rPr>
                  <w:rStyle w:val="Hyperlink"/>
                  <w:rFonts w:ascii="Calibri" w:hAnsi="Calibri" w:cs="Calibri"/>
                  <w:color w:val="auto"/>
                  <w:sz w:val="20"/>
                  <w:szCs w:val="20"/>
                </w:rPr>
                <w:t>https://www.robofun.ro/video/modul-camera-cu-rf-si-wifi-amp-ed-wfv3918.html</w:t>
              </w:r>
            </w:hyperlink>
          </w:p>
        </w:tc>
      </w:tr>
      <w:tr w:rsidR="006043F0" w:rsidRPr="00346A0F" w14:paraId="795EB0CC" w14:textId="77777777" w:rsidTr="00944CA0">
        <w:trPr>
          <w:trHeight w:val="300"/>
        </w:trPr>
        <w:tc>
          <w:tcPr>
            <w:tcW w:w="263" w:type="pct"/>
            <w:shd w:val="clear" w:color="auto" w:fill="auto"/>
            <w:vAlign w:val="center"/>
          </w:tcPr>
          <w:p w14:paraId="11DB5D91" w14:textId="1646E2A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20</w:t>
            </w:r>
          </w:p>
        </w:tc>
        <w:tc>
          <w:tcPr>
            <w:tcW w:w="1815" w:type="pct"/>
            <w:shd w:val="clear" w:color="auto" w:fill="auto"/>
            <w:vAlign w:val="center"/>
          </w:tcPr>
          <w:p w14:paraId="27A14670" w14:textId="3870F88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Adafruit M5StickV modul camera AI</w:t>
            </w:r>
          </w:p>
        </w:tc>
        <w:tc>
          <w:tcPr>
            <w:tcW w:w="443" w:type="pct"/>
            <w:shd w:val="clear" w:color="auto" w:fill="auto"/>
            <w:vAlign w:val="center"/>
          </w:tcPr>
          <w:p w14:paraId="71180A74" w14:textId="60FB3C2A"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42560731" w14:textId="21401165"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6" w:history="1">
              <w:r w:rsidR="006043F0" w:rsidRPr="00346A0F">
                <w:rPr>
                  <w:rStyle w:val="Hyperlink"/>
                  <w:rFonts w:ascii="Calibri" w:hAnsi="Calibri" w:cs="Calibri"/>
                  <w:color w:val="auto"/>
                  <w:sz w:val="20"/>
                  <w:szCs w:val="20"/>
                </w:rPr>
                <w:t>https://www.robofun.ro/video/adafruit-m5stickv-modul-camera-ia.html</w:t>
              </w:r>
            </w:hyperlink>
          </w:p>
        </w:tc>
      </w:tr>
      <w:tr w:rsidR="006043F0" w:rsidRPr="00346A0F" w14:paraId="78F97D5A" w14:textId="77777777" w:rsidTr="00944CA0">
        <w:trPr>
          <w:trHeight w:val="510"/>
        </w:trPr>
        <w:tc>
          <w:tcPr>
            <w:tcW w:w="263" w:type="pct"/>
            <w:shd w:val="clear" w:color="auto" w:fill="auto"/>
            <w:vAlign w:val="center"/>
          </w:tcPr>
          <w:p w14:paraId="40B185AF" w14:textId="31E8060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21</w:t>
            </w:r>
          </w:p>
        </w:tc>
        <w:tc>
          <w:tcPr>
            <w:tcW w:w="1815" w:type="pct"/>
            <w:shd w:val="clear" w:color="auto" w:fill="auto"/>
            <w:vAlign w:val="center"/>
          </w:tcPr>
          <w:p w14:paraId="756262E9" w14:textId="2D3B9561"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RS485 5Pin Sol PH NPK Temperatură și umiditate Ec Senzor Conductivitate Detector</w:t>
            </w:r>
          </w:p>
        </w:tc>
        <w:tc>
          <w:tcPr>
            <w:tcW w:w="443" w:type="pct"/>
            <w:shd w:val="clear" w:color="auto" w:fill="auto"/>
            <w:vAlign w:val="center"/>
          </w:tcPr>
          <w:p w14:paraId="5A798AC4" w14:textId="61DE807B"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03CD6071" w14:textId="2FF3CB25"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7" w:history="1">
              <w:r w:rsidR="006043F0" w:rsidRPr="00346A0F">
                <w:rPr>
                  <w:rStyle w:val="Hyperlink"/>
                  <w:rFonts w:ascii="Calibri" w:hAnsi="Calibri" w:cs="Calibri"/>
                  <w:color w:val="auto"/>
                  <w:sz w:val="20"/>
                  <w:szCs w:val="20"/>
                </w:rPr>
                <w:t>https://www.joom.com/ro/products/5fd4d57ea636fb0106a999cf</w:t>
              </w:r>
            </w:hyperlink>
          </w:p>
        </w:tc>
      </w:tr>
      <w:tr w:rsidR="006043F0" w:rsidRPr="00346A0F" w14:paraId="16B337A5" w14:textId="77777777" w:rsidTr="00944CA0">
        <w:trPr>
          <w:trHeight w:val="1020"/>
        </w:trPr>
        <w:tc>
          <w:tcPr>
            <w:tcW w:w="263" w:type="pct"/>
            <w:shd w:val="clear" w:color="auto" w:fill="auto"/>
            <w:vAlign w:val="center"/>
          </w:tcPr>
          <w:p w14:paraId="164AEFA4" w14:textId="36C529D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22</w:t>
            </w:r>
          </w:p>
        </w:tc>
        <w:tc>
          <w:tcPr>
            <w:tcW w:w="1815" w:type="pct"/>
            <w:shd w:val="clear" w:color="auto" w:fill="auto"/>
            <w:vAlign w:val="center"/>
          </w:tcPr>
          <w:p w14:paraId="53D8297D" w14:textId="44E26642"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MODUL CONVERTOR MAX485 TTL RS485</w:t>
            </w:r>
          </w:p>
        </w:tc>
        <w:tc>
          <w:tcPr>
            <w:tcW w:w="443" w:type="pct"/>
            <w:shd w:val="clear" w:color="auto" w:fill="auto"/>
            <w:vAlign w:val="center"/>
          </w:tcPr>
          <w:p w14:paraId="26BC821E" w14:textId="3C79CD5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w:t>
            </w:r>
          </w:p>
        </w:tc>
        <w:tc>
          <w:tcPr>
            <w:tcW w:w="2479" w:type="pct"/>
            <w:shd w:val="clear" w:color="auto" w:fill="auto"/>
          </w:tcPr>
          <w:p w14:paraId="28D88D58" w14:textId="27C66003"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8" w:history="1">
              <w:r w:rsidR="006043F0" w:rsidRPr="00346A0F">
                <w:rPr>
                  <w:rStyle w:val="Hyperlink"/>
                  <w:rFonts w:ascii="Calibri" w:hAnsi="Calibri" w:cs="Calibri"/>
                  <w:color w:val="auto"/>
                  <w:sz w:val="20"/>
                  <w:szCs w:val="20"/>
                </w:rPr>
                <w:t>https://cleste.ro/modul-convertor-max485-ttl-rs485.html?utm_medium=GoogleAds&amp;utm_campaign=ShoppingAds&amp;utm_source=&amp;gclid=CjwKCAjwz_WGBhA1EiwAUAxIcVyENBauBUDQJIC9tAic1e_itmLtTTAkwlEwwG_1KBAum5se7JdKThoCkIoQAvD_BwE</w:t>
              </w:r>
            </w:hyperlink>
          </w:p>
        </w:tc>
      </w:tr>
      <w:tr w:rsidR="006043F0" w:rsidRPr="00346A0F" w14:paraId="5A8DE195" w14:textId="77777777" w:rsidTr="00944CA0">
        <w:trPr>
          <w:trHeight w:val="1275"/>
        </w:trPr>
        <w:tc>
          <w:tcPr>
            <w:tcW w:w="263" w:type="pct"/>
            <w:shd w:val="clear" w:color="auto" w:fill="auto"/>
            <w:vAlign w:val="center"/>
          </w:tcPr>
          <w:p w14:paraId="746A8423" w14:textId="005E26CA"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23</w:t>
            </w:r>
          </w:p>
        </w:tc>
        <w:tc>
          <w:tcPr>
            <w:tcW w:w="1815" w:type="pct"/>
            <w:shd w:val="clear" w:color="auto" w:fill="auto"/>
            <w:vAlign w:val="center"/>
          </w:tcPr>
          <w:p w14:paraId="355C32B1" w14:textId="3702C2BD"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USB-RS485-PCBA</w:t>
            </w:r>
          </w:p>
        </w:tc>
        <w:tc>
          <w:tcPr>
            <w:tcW w:w="443" w:type="pct"/>
            <w:shd w:val="clear" w:color="auto" w:fill="auto"/>
            <w:vAlign w:val="center"/>
          </w:tcPr>
          <w:p w14:paraId="2D11936F" w14:textId="7FF59EB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1651C8B7" w14:textId="0CD66A03"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w:history="1">
              <w:r w:rsidR="006043F0" w:rsidRPr="00346A0F">
                <w:rPr>
                  <w:rStyle w:val="Hyperlink"/>
                  <w:rFonts w:ascii="Calibri" w:hAnsi="Calibri" w:cs="Calibri"/>
                  <w:color w:val="auto"/>
                  <w:sz w:val="20"/>
                  <w:szCs w:val="20"/>
                </w:rPr>
                <w:t>https://ro.farnell.com/ftdi/usb-rs485-pcba/mod-usb-rs485-ser-conv-pcb/dp/1740358?gclid=CjwKCAjwz_WGBhA1EiwAUAxIcQLMQjbFF1t4DAJMMpP-wmUR4oZIz0Zn1zAH3dDnOiCj5Qou8fd83BoCILwQAvD_BwE&amp;mckv=VwIMljnq_dc|pcrid|526130261490|&amp;CMP=KNC-GRO-GEN-SHOPPING-Whoop-7-June-2021&amp;gross_price=true</w:t>
              </w:r>
            </w:hyperlink>
          </w:p>
        </w:tc>
      </w:tr>
      <w:tr w:rsidR="006043F0" w:rsidRPr="00346A0F" w14:paraId="75FC0D12" w14:textId="77777777" w:rsidTr="00944CA0">
        <w:trPr>
          <w:trHeight w:val="773"/>
        </w:trPr>
        <w:tc>
          <w:tcPr>
            <w:tcW w:w="263" w:type="pct"/>
            <w:shd w:val="clear" w:color="auto" w:fill="auto"/>
            <w:vAlign w:val="center"/>
          </w:tcPr>
          <w:p w14:paraId="2DA25BB2" w14:textId="18ADAA1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24</w:t>
            </w:r>
          </w:p>
        </w:tc>
        <w:tc>
          <w:tcPr>
            <w:tcW w:w="1815" w:type="pct"/>
            <w:shd w:val="clear" w:color="auto" w:fill="auto"/>
            <w:vAlign w:val="center"/>
          </w:tcPr>
          <w:p w14:paraId="48A48ED6" w14:textId="596211C3"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USB-RS485-WE-1800-BT</w:t>
            </w:r>
          </w:p>
        </w:tc>
        <w:tc>
          <w:tcPr>
            <w:tcW w:w="443" w:type="pct"/>
            <w:shd w:val="clear" w:color="auto" w:fill="auto"/>
            <w:vAlign w:val="center"/>
          </w:tcPr>
          <w:p w14:paraId="6C08730B" w14:textId="22503989"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1B325BE4" w14:textId="7ABC127C" w:rsidR="006043F0" w:rsidRPr="00346A0F" w:rsidRDefault="00944CA0" w:rsidP="006043F0">
            <w:pPr>
              <w:spacing w:after="0" w:line="240" w:lineRule="auto"/>
              <w:rPr>
                <w:rFonts w:ascii="Calibri" w:eastAsia="Times New Roman" w:hAnsi="Calibri" w:cs="Calibri"/>
                <w:sz w:val="20"/>
                <w:szCs w:val="20"/>
                <w:u w:val="single"/>
                <w:lang w:val="ro-RO" w:eastAsia="ro-RO"/>
              </w:rPr>
            </w:pPr>
            <w:hyperlink r:id="rId29" w:history="1">
              <w:r w:rsidR="006043F0" w:rsidRPr="00346A0F">
                <w:rPr>
                  <w:rStyle w:val="Hyperlink"/>
                  <w:rFonts w:ascii="Calibri" w:hAnsi="Calibri" w:cs="Calibri"/>
                  <w:color w:val="auto"/>
                  <w:sz w:val="20"/>
                  <w:szCs w:val="20"/>
                </w:rPr>
                <w:t>https://ro.farnell.com/ftdi/usb-rs485-we-1800-bt/cable-usb-rs485-serial-converter/dp/1740357?MER=sy-me-pd-mi-acce</w:t>
              </w:r>
            </w:hyperlink>
          </w:p>
        </w:tc>
      </w:tr>
      <w:tr w:rsidR="006043F0" w:rsidRPr="00346A0F" w14:paraId="279960D3" w14:textId="77777777" w:rsidTr="00944CA0">
        <w:trPr>
          <w:trHeight w:val="510"/>
        </w:trPr>
        <w:tc>
          <w:tcPr>
            <w:tcW w:w="263" w:type="pct"/>
            <w:shd w:val="clear" w:color="auto" w:fill="auto"/>
            <w:vAlign w:val="center"/>
          </w:tcPr>
          <w:p w14:paraId="1013E773" w14:textId="1C1E177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25</w:t>
            </w:r>
          </w:p>
        </w:tc>
        <w:tc>
          <w:tcPr>
            <w:tcW w:w="1815" w:type="pct"/>
            <w:shd w:val="clear" w:color="auto" w:fill="auto"/>
            <w:vAlign w:val="center"/>
          </w:tcPr>
          <w:p w14:paraId="66A2E3D8" w14:textId="4976B972"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Kit cu panou voltaic, baterie Pb 20 Ah si controller 30 W (1 iesire 12V, 2 iesiri USB 5V)</w:t>
            </w:r>
          </w:p>
        </w:tc>
        <w:tc>
          <w:tcPr>
            <w:tcW w:w="443" w:type="pct"/>
            <w:shd w:val="clear" w:color="auto" w:fill="auto"/>
            <w:vAlign w:val="center"/>
          </w:tcPr>
          <w:p w14:paraId="120BB0BC" w14:textId="6AB5315D"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6587D8E9" w14:textId="4433ACA7" w:rsidR="006043F0" w:rsidRPr="00346A0F" w:rsidRDefault="00944CA0" w:rsidP="006043F0">
            <w:pPr>
              <w:spacing w:after="0" w:line="240" w:lineRule="auto"/>
              <w:rPr>
                <w:rFonts w:ascii="Calibri" w:eastAsia="Times New Roman" w:hAnsi="Calibri" w:cs="Calibri"/>
                <w:sz w:val="20"/>
                <w:szCs w:val="20"/>
                <w:lang w:val="ro-RO" w:eastAsia="ro-RO"/>
              </w:rPr>
            </w:pPr>
            <w:hyperlink r:id="rId30" w:history="1">
              <w:r w:rsidR="006043F0" w:rsidRPr="00346A0F">
                <w:rPr>
                  <w:rStyle w:val="Hyperlink"/>
                  <w:rFonts w:ascii="Calibri" w:hAnsi="Calibri" w:cs="Calibri"/>
                  <w:color w:val="auto"/>
                  <w:sz w:val="20"/>
                  <w:szCs w:val="20"/>
                </w:rPr>
                <w:t>https://www.e-acumulatori.ro/sisteme-fotovoltaice/kit-cu-panou-fotovoltaic-de-30w.html</w:t>
              </w:r>
            </w:hyperlink>
          </w:p>
        </w:tc>
      </w:tr>
      <w:tr w:rsidR="006043F0" w:rsidRPr="00346A0F" w14:paraId="477ADB0A" w14:textId="77777777" w:rsidTr="00944CA0">
        <w:trPr>
          <w:trHeight w:val="510"/>
        </w:trPr>
        <w:tc>
          <w:tcPr>
            <w:tcW w:w="263" w:type="pct"/>
            <w:shd w:val="clear" w:color="auto" w:fill="auto"/>
            <w:vAlign w:val="center"/>
          </w:tcPr>
          <w:p w14:paraId="15E9A71D" w14:textId="0D7363C7"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26</w:t>
            </w:r>
          </w:p>
        </w:tc>
        <w:tc>
          <w:tcPr>
            <w:tcW w:w="1815" w:type="pct"/>
            <w:shd w:val="clear" w:color="auto" w:fill="auto"/>
            <w:vAlign w:val="center"/>
          </w:tcPr>
          <w:p w14:paraId="3FBCC5C6" w14:textId="1EC78C5B"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Celule fotovoltaice 3.9 V (la gol), 179 mW, 45 mA, Panasonic,</w:t>
            </w:r>
          </w:p>
        </w:tc>
        <w:tc>
          <w:tcPr>
            <w:tcW w:w="443" w:type="pct"/>
            <w:shd w:val="clear" w:color="auto" w:fill="auto"/>
            <w:vAlign w:val="center"/>
          </w:tcPr>
          <w:p w14:paraId="47FC1D4A" w14:textId="6860485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2479" w:type="pct"/>
            <w:shd w:val="clear" w:color="auto" w:fill="auto"/>
          </w:tcPr>
          <w:p w14:paraId="2DFC69FD" w14:textId="50C3FDCF" w:rsidR="006043F0" w:rsidRPr="00346A0F" w:rsidRDefault="00944CA0" w:rsidP="006043F0">
            <w:pPr>
              <w:spacing w:after="0" w:line="240" w:lineRule="auto"/>
              <w:rPr>
                <w:rFonts w:ascii="Calibri" w:eastAsia="Times New Roman" w:hAnsi="Calibri" w:cs="Calibri"/>
                <w:sz w:val="20"/>
                <w:szCs w:val="20"/>
                <w:lang w:val="ro-RO" w:eastAsia="ro-RO"/>
              </w:rPr>
            </w:pPr>
            <w:hyperlink r:id="rId31" w:history="1">
              <w:r w:rsidR="006043F0" w:rsidRPr="00346A0F">
                <w:rPr>
                  <w:rStyle w:val="Hyperlink"/>
                  <w:rFonts w:ascii="Calibri" w:hAnsi="Calibri" w:cs="Calibri"/>
                  <w:color w:val="auto"/>
                  <w:sz w:val="20"/>
                  <w:szCs w:val="20"/>
                </w:rPr>
                <w:t>https://www.adelaida.ro/celula-fotovoltaica-3.9v-179mw-45.9ma-70x50x1.8mm-5706car-panasonic.html</w:t>
              </w:r>
            </w:hyperlink>
          </w:p>
        </w:tc>
      </w:tr>
      <w:tr w:rsidR="006043F0" w:rsidRPr="00346A0F" w14:paraId="7E789ADF" w14:textId="77777777" w:rsidTr="00944CA0">
        <w:trPr>
          <w:trHeight w:val="510"/>
        </w:trPr>
        <w:tc>
          <w:tcPr>
            <w:tcW w:w="263" w:type="pct"/>
            <w:shd w:val="clear" w:color="auto" w:fill="auto"/>
            <w:vAlign w:val="center"/>
          </w:tcPr>
          <w:p w14:paraId="4F31D716" w14:textId="09ECBDA0"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27</w:t>
            </w:r>
          </w:p>
        </w:tc>
        <w:tc>
          <w:tcPr>
            <w:tcW w:w="1815" w:type="pct"/>
            <w:shd w:val="clear" w:color="auto" w:fill="auto"/>
            <w:vAlign w:val="center"/>
          </w:tcPr>
          <w:p w14:paraId="461559A2" w14:textId="5A336B4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 xml:space="preserve">Panou solar 10W si controler de incarcare panou solar cu LCD si USB </w:t>
            </w:r>
          </w:p>
        </w:tc>
        <w:tc>
          <w:tcPr>
            <w:tcW w:w="443" w:type="pct"/>
            <w:shd w:val="clear" w:color="auto" w:fill="auto"/>
            <w:vAlign w:val="center"/>
          </w:tcPr>
          <w:p w14:paraId="3C1C723F" w14:textId="01A77FED"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6</w:t>
            </w:r>
          </w:p>
        </w:tc>
        <w:tc>
          <w:tcPr>
            <w:tcW w:w="2479" w:type="pct"/>
            <w:shd w:val="clear" w:color="auto" w:fill="auto"/>
          </w:tcPr>
          <w:p w14:paraId="2A579EEC" w14:textId="11E3679D" w:rsidR="006043F0" w:rsidRPr="00346A0F" w:rsidRDefault="00944CA0" w:rsidP="006043F0">
            <w:pPr>
              <w:spacing w:after="0" w:line="240" w:lineRule="auto"/>
              <w:rPr>
                <w:rFonts w:ascii="Calibri" w:eastAsia="Times New Roman" w:hAnsi="Calibri" w:cs="Calibri"/>
                <w:sz w:val="20"/>
                <w:szCs w:val="20"/>
                <w:lang w:val="ro-RO" w:eastAsia="ro-RO"/>
              </w:rPr>
            </w:pPr>
            <w:hyperlink w:history="1">
              <w:r w:rsidR="006043F0" w:rsidRPr="00346A0F">
                <w:rPr>
                  <w:rStyle w:val="Hyperlink"/>
                  <w:rFonts w:ascii="Calibri" w:hAnsi="Calibri" w:cs="Calibri"/>
                  <w:color w:val="auto"/>
                  <w:sz w:val="20"/>
                  <w:szCs w:val="20"/>
                </w:rPr>
                <w:t>https://www.emag.ro/panou-solar-10w-si-controler-de-incarcare-panou-solar-cu-lcd-si-usb-160fm/pd/DGKRRWBBM/?ref=graph_profiled_similar_c_1_4&amp;provider=rec&amp;recid=rec_49_50cd9d3b4a53ff48760dd7917e63cb322bcfb4fb15b0f89709574adcf994f049_1625043823&amp;scenario_ID=49</w:t>
              </w:r>
            </w:hyperlink>
          </w:p>
        </w:tc>
      </w:tr>
      <w:tr w:rsidR="006043F0" w:rsidRPr="00346A0F" w14:paraId="640B872E" w14:textId="77777777" w:rsidTr="00944CA0">
        <w:trPr>
          <w:trHeight w:val="510"/>
        </w:trPr>
        <w:tc>
          <w:tcPr>
            <w:tcW w:w="263" w:type="pct"/>
            <w:shd w:val="clear" w:color="auto" w:fill="auto"/>
            <w:vAlign w:val="center"/>
          </w:tcPr>
          <w:p w14:paraId="22D75EF4" w14:textId="5C0AB492"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28</w:t>
            </w:r>
          </w:p>
        </w:tc>
        <w:tc>
          <w:tcPr>
            <w:tcW w:w="1815" w:type="pct"/>
            <w:shd w:val="clear" w:color="auto" w:fill="auto"/>
            <w:vAlign w:val="center"/>
          </w:tcPr>
          <w:p w14:paraId="3B628517" w14:textId="21BE35C5"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Sistem pentru iluminat cu 2 becuri, panou solar 5V/5,5W si 1xUSB incarcare telefon Breckner Germany, acumulator 3.7V/5000mAh, functionare 5 – 14 h</w:t>
            </w:r>
          </w:p>
        </w:tc>
        <w:tc>
          <w:tcPr>
            <w:tcW w:w="443" w:type="pct"/>
            <w:shd w:val="clear" w:color="auto" w:fill="auto"/>
            <w:vAlign w:val="center"/>
          </w:tcPr>
          <w:p w14:paraId="4D98A403" w14:textId="192197F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w:t>
            </w:r>
          </w:p>
        </w:tc>
        <w:tc>
          <w:tcPr>
            <w:tcW w:w="2479" w:type="pct"/>
            <w:shd w:val="clear" w:color="auto" w:fill="auto"/>
          </w:tcPr>
          <w:p w14:paraId="73D8ED10" w14:textId="38CEB611" w:rsidR="006043F0" w:rsidRPr="00346A0F" w:rsidRDefault="00944CA0" w:rsidP="006043F0">
            <w:pPr>
              <w:spacing w:after="0" w:line="240" w:lineRule="auto"/>
              <w:rPr>
                <w:rFonts w:ascii="Calibri" w:eastAsia="Times New Roman" w:hAnsi="Calibri" w:cs="Calibri"/>
                <w:sz w:val="20"/>
                <w:szCs w:val="20"/>
                <w:lang w:val="ro-RO" w:eastAsia="ro-RO"/>
              </w:rPr>
            </w:pPr>
            <w:hyperlink r:id="rId32" w:history="1">
              <w:r w:rsidR="006043F0" w:rsidRPr="00346A0F">
                <w:rPr>
                  <w:rStyle w:val="Hyperlink"/>
                  <w:rFonts w:ascii="Calibri" w:hAnsi="Calibri" w:cs="Calibri"/>
                  <w:color w:val="auto"/>
                  <w:sz w:val="20"/>
                  <w:szCs w:val="20"/>
                </w:rPr>
                <w:t>https://utb-shop.ro/Sistem-iluminat-cu-2-becuri-panou-solar-5V-5,5W-si-1xUSB-incarcare-telefon-Breckner-Germany-BK69217/PD/6775?gclid=EAIaIQobChMI-ISfqNHF7gIVC-rtCh3aLwarEAQYCyABEgI5AvD_BwE</w:t>
              </w:r>
            </w:hyperlink>
          </w:p>
        </w:tc>
      </w:tr>
      <w:tr w:rsidR="006043F0" w:rsidRPr="00346A0F" w14:paraId="1989F883" w14:textId="77777777" w:rsidTr="00944CA0">
        <w:trPr>
          <w:trHeight w:val="510"/>
        </w:trPr>
        <w:tc>
          <w:tcPr>
            <w:tcW w:w="263" w:type="pct"/>
            <w:shd w:val="clear" w:color="auto" w:fill="auto"/>
            <w:vAlign w:val="center"/>
          </w:tcPr>
          <w:p w14:paraId="294DE008" w14:textId="6D2B88E2"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29</w:t>
            </w:r>
          </w:p>
        </w:tc>
        <w:tc>
          <w:tcPr>
            <w:tcW w:w="1815" w:type="pct"/>
            <w:shd w:val="clear" w:color="auto" w:fill="auto"/>
            <w:vAlign w:val="center"/>
          </w:tcPr>
          <w:p w14:paraId="2B985119" w14:textId="3A2F36B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Suport acumulatori 3.7 V Li-Ion</w:t>
            </w:r>
          </w:p>
        </w:tc>
        <w:tc>
          <w:tcPr>
            <w:tcW w:w="443" w:type="pct"/>
            <w:shd w:val="clear" w:color="auto" w:fill="auto"/>
            <w:vAlign w:val="center"/>
          </w:tcPr>
          <w:p w14:paraId="0D6BFCC9" w14:textId="40530AFC"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2479" w:type="pct"/>
            <w:shd w:val="clear" w:color="auto" w:fill="auto"/>
          </w:tcPr>
          <w:p w14:paraId="02CD5030" w14:textId="4CD92CBA"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https://www.emag.ro/suport-acumulator-3-7v-18650-x-4-sloturi-s18650-4/pd/D8C49WBBM/?X-Search-Id=1df18dfe55bff41822f6&amp;X-Product-Id=55106297&amp;X-Search-Page=1&amp;X-Search-Position=15&amp;X-Section=search&amp;X-MB=0&amp;X-Search-Action=view</w:t>
            </w:r>
          </w:p>
        </w:tc>
      </w:tr>
      <w:tr w:rsidR="006043F0" w:rsidRPr="00346A0F" w14:paraId="3AAC4366" w14:textId="77777777" w:rsidTr="00944CA0">
        <w:trPr>
          <w:trHeight w:val="510"/>
        </w:trPr>
        <w:tc>
          <w:tcPr>
            <w:tcW w:w="263" w:type="pct"/>
            <w:shd w:val="clear" w:color="auto" w:fill="auto"/>
            <w:vAlign w:val="center"/>
          </w:tcPr>
          <w:p w14:paraId="5D0F8079" w14:textId="4295CAD7"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30</w:t>
            </w:r>
          </w:p>
        </w:tc>
        <w:tc>
          <w:tcPr>
            <w:tcW w:w="1815" w:type="pct"/>
            <w:shd w:val="clear" w:color="auto" w:fill="auto"/>
            <w:vAlign w:val="center"/>
          </w:tcPr>
          <w:p w14:paraId="36C08C5B" w14:textId="079369D5"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Set 4 Acumulatori Li-Ion 18650, 3.7V , 5000 mAh incarcator reglabil inclus - ElectroAZ</w:t>
            </w:r>
          </w:p>
        </w:tc>
        <w:tc>
          <w:tcPr>
            <w:tcW w:w="443" w:type="pct"/>
            <w:shd w:val="clear" w:color="auto" w:fill="auto"/>
            <w:vAlign w:val="center"/>
          </w:tcPr>
          <w:p w14:paraId="13D55634" w14:textId="3D4FCE0C"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2479" w:type="pct"/>
            <w:shd w:val="clear" w:color="auto" w:fill="auto"/>
          </w:tcPr>
          <w:p w14:paraId="7A58C5E1" w14:textId="39A068A5" w:rsidR="006043F0" w:rsidRPr="00346A0F" w:rsidRDefault="00944CA0" w:rsidP="006043F0">
            <w:pPr>
              <w:spacing w:after="0" w:line="240" w:lineRule="auto"/>
              <w:rPr>
                <w:rFonts w:ascii="Calibri" w:eastAsia="Times New Roman" w:hAnsi="Calibri" w:cs="Calibri"/>
                <w:sz w:val="20"/>
                <w:szCs w:val="20"/>
                <w:lang w:val="ro-RO" w:eastAsia="ro-RO"/>
              </w:rPr>
            </w:pPr>
            <w:hyperlink w:history="1">
              <w:r w:rsidR="006043F0" w:rsidRPr="00346A0F">
                <w:rPr>
                  <w:rStyle w:val="Hyperlink"/>
                  <w:rFonts w:ascii="Calibri" w:hAnsi="Calibri" w:cs="Calibri"/>
                  <w:color w:val="auto"/>
                  <w:sz w:val="20"/>
                  <w:szCs w:val="20"/>
                </w:rPr>
                <w:t>https://www.emag.ro/set-4-acumulatori-li-ion-18650-3-7v-5000-mah-incarcator-reglabil-inclus-electroaz-eaz-set4-incarcator/pd/D23HMMMBM/?X-Search-Id=90ba69b29b95b2b10ba9&amp;X-Product-Id=57132946&amp;X-Search-Page=1&amp;X-Search-Position=4&amp;X-Section=search&amp;X-MB=0&amp;X-Search-Action=view</w:t>
              </w:r>
            </w:hyperlink>
          </w:p>
        </w:tc>
      </w:tr>
      <w:tr w:rsidR="006043F0" w:rsidRPr="00346A0F" w14:paraId="124BF890" w14:textId="77777777" w:rsidTr="00944CA0">
        <w:trPr>
          <w:trHeight w:val="510"/>
        </w:trPr>
        <w:tc>
          <w:tcPr>
            <w:tcW w:w="263" w:type="pct"/>
            <w:shd w:val="clear" w:color="auto" w:fill="auto"/>
            <w:vAlign w:val="center"/>
          </w:tcPr>
          <w:p w14:paraId="7DA260DD" w14:textId="59DB43F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31</w:t>
            </w:r>
          </w:p>
        </w:tc>
        <w:tc>
          <w:tcPr>
            <w:tcW w:w="1815" w:type="pct"/>
            <w:shd w:val="clear" w:color="auto" w:fill="auto"/>
            <w:vAlign w:val="center"/>
          </w:tcPr>
          <w:p w14:paraId="596B030F" w14:textId="4BCAC274"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Acumulator 4x18650 2S2P Li-Ion 7.4V 4400mAh 32.56Wh</w:t>
            </w:r>
          </w:p>
        </w:tc>
        <w:tc>
          <w:tcPr>
            <w:tcW w:w="443" w:type="pct"/>
            <w:shd w:val="clear" w:color="auto" w:fill="auto"/>
            <w:vAlign w:val="center"/>
          </w:tcPr>
          <w:p w14:paraId="79612B31" w14:textId="3C92BBAD"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1FC2E15A" w14:textId="6436A606" w:rsidR="006043F0" w:rsidRPr="00346A0F" w:rsidRDefault="00944CA0" w:rsidP="006043F0">
            <w:pPr>
              <w:spacing w:after="0" w:line="240" w:lineRule="auto"/>
              <w:rPr>
                <w:rFonts w:ascii="Calibri" w:eastAsia="Times New Roman" w:hAnsi="Calibri" w:cs="Calibri"/>
                <w:sz w:val="20"/>
                <w:szCs w:val="20"/>
                <w:lang w:val="ro-RO" w:eastAsia="ro-RO"/>
              </w:rPr>
            </w:pPr>
            <w:hyperlink r:id="rId33" w:history="1">
              <w:r w:rsidR="006043F0" w:rsidRPr="00346A0F">
                <w:rPr>
                  <w:rStyle w:val="Hyperlink"/>
                  <w:rFonts w:ascii="Calibri" w:hAnsi="Calibri" w:cs="Calibri"/>
                  <w:color w:val="auto"/>
                  <w:sz w:val="20"/>
                  <w:szCs w:val="20"/>
                </w:rPr>
                <w:t>https://www.emag.ro/acumulator-4x18650-2s2p-li-ion-7-4v-4400mah-32-56wh-pentru-proiectoare-123789/pd/D2KXKZBBM/</w:t>
              </w:r>
            </w:hyperlink>
          </w:p>
        </w:tc>
      </w:tr>
      <w:tr w:rsidR="006043F0" w:rsidRPr="00346A0F" w14:paraId="6C729084" w14:textId="77777777" w:rsidTr="00944CA0">
        <w:trPr>
          <w:trHeight w:val="510"/>
        </w:trPr>
        <w:tc>
          <w:tcPr>
            <w:tcW w:w="263" w:type="pct"/>
            <w:shd w:val="clear" w:color="auto" w:fill="auto"/>
            <w:vAlign w:val="center"/>
          </w:tcPr>
          <w:p w14:paraId="078B6F01" w14:textId="1F8C2DA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32</w:t>
            </w:r>
          </w:p>
        </w:tc>
        <w:tc>
          <w:tcPr>
            <w:tcW w:w="1815" w:type="pct"/>
            <w:shd w:val="clear" w:color="auto" w:fill="auto"/>
            <w:vAlign w:val="center"/>
          </w:tcPr>
          <w:p w14:paraId="0B2E1FCE" w14:textId="5FBFB0E9"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Baterie LiPo 11.1V 2000mAh 15/30C Butterfly</w:t>
            </w:r>
          </w:p>
        </w:tc>
        <w:tc>
          <w:tcPr>
            <w:tcW w:w="443" w:type="pct"/>
            <w:shd w:val="clear" w:color="auto" w:fill="auto"/>
            <w:vAlign w:val="center"/>
          </w:tcPr>
          <w:p w14:paraId="0386DC49" w14:textId="57F2CDA9"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67BD83B4" w14:textId="18C89F45" w:rsidR="006043F0" w:rsidRPr="00346A0F" w:rsidRDefault="00944CA0" w:rsidP="006043F0">
            <w:pPr>
              <w:spacing w:after="0" w:line="240" w:lineRule="auto"/>
              <w:rPr>
                <w:rFonts w:ascii="Calibri" w:eastAsia="Times New Roman" w:hAnsi="Calibri" w:cs="Calibri"/>
                <w:sz w:val="20"/>
                <w:szCs w:val="20"/>
                <w:lang w:val="ro-RO" w:eastAsia="ro-RO"/>
              </w:rPr>
            </w:pPr>
            <w:hyperlink r:id="rId34" w:history="1">
              <w:r w:rsidR="006043F0" w:rsidRPr="00346A0F">
                <w:rPr>
                  <w:rStyle w:val="Hyperlink"/>
                  <w:rFonts w:ascii="Calibri" w:hAnsi="Calibri" w:cs="Calibri"/>
                  <w:color w:val="auto"/>
                  <w:sz w:val="20"/>
                  <w:szCs w:val="20"/>
                </w:rPr>
                <w:t>https://www.emag.ro/baterie-lipo-11-1v-2000mah-15-30c-butterfly-2015/pd/D22090MBM/?X-Search-Id=fd1577de4caf164ba3d9&amp;X-Product-Id=74520834&amp;X-Search-Page=1&amp;X-Search-Position=16&amp;X-Section=search&amp;X-MB=0&amp;X-Search-Action=view</w:t>
              </w:r>
            </w:hyperlink>
          </w:p>
        </w:tc>
      </w:tr>
      <w:tr w:rsidR="006043F0" w:rsidRPr="00346A0F" w14:paraId="0346D731" w14:textId="77777777" w:rsidTr="00944CA0">
        <w:trPr>
          <w:trHeight w:val="510"/>
        </w:trPr>
        <w:tc>
          <w:tcPr>
            <w:tcW w:w="263" w:type="pct"/>
            <w:shd w:val="clear" w:color="auto" w:fill="auto"/>
            <w:vAlign w:val="center"/>
          </w:tcPr>
          <w:p w14:paraId="021F0906" w14:textId="6392C97F"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33</w:t>
            </w:r>
          </w:p>
        </w:tc>
        <w:tc>
          <w:tcPr>
            <w:tcW w:w="1815" w:type="pct"/>
            <w:shd w:val="clear" w:color="auto" w:fill="auto"/>
            <w:vAlign w:val="center"/>
          </w:tcPr>
          <w:p w14:paraId="7BA9E266" w14:textId="1148E62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Placa dezvoltare SparkFun LoRa Thing Plus</w:t>
            </w:r>
          </w:p>
        </w:tc>
        <w:tc>
          <w:tcPr>
            <w:tcW w:w="443" w:type="pct"/>
            <w:shd w:val="clear" w:color="auto" w:fill="auto"/>
            <w:vAlign w:val="center"/>
          </w:tcPr>
          <w:p w14:paraId="3F5F5E3D" w14:textId="34B237EA"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48AF2C64" w14:textId="3417EC5E" w:rsidR="006043F0" w:rsidRPr="00346A0F" w:rsidRDefault="00944CA0" w:rsidP="006043F0">
            <w:pPr>
              <w:spacing w:after="0" w:line="240" w:lineRule="auto"/>
              <w:rPr>
                <w:rFonts w:ascii="Calibri" w:eastAsia="Times New Roman" w:hAnsi="Calibri" w:cs="Calibri"/>
                <w:sz w:val="20"/>
                <w:szCs w:val="20"/>
                <w:lang w:val="ro-RO" w:eastAsia="ro-RO"/>
              </w:rPr>
            </w:pPr>
            <w:hyperlink r:id="rId35" w:history="1">
              <w:r w:rsidR="006043F0" w:rsidRPr="00346A0F">
                <w:rPr>
                  <w:rStyle w:val="Hyperlink"/>
                  <w:rFonts w:ascii="Calibri" w:hAnsi="Calibri" w:cs="Calibri"/>
                  <w:color w:val="auto"/>
                  <w:sz w:val="20"/>
                  <w:szCs w:val="20"/>
                </w:rPr>
                <w:t>https://www.robofun.ro/thing/placa-dezvoltare-sparkfun-lora-thing-plus.html</w:t>
              </w:r>
            </w:hyperlink>
          </w:p>
        </w:tc>
      </w:tr>
      <w:tr w:rsidR="006043F0" w:rsidRPr="00346A0F" w14:paraId="5DB299FA" w14:textId="77777777" w:rsidTr="00944CA0">
        <w:trPr>
          <w:trHeight w:val="510"/>
        </w:trPr>
        <w:tc>
          <w:tcPr>
            <w:tcW w:w="263" w:type="pct"/>
            <w:shd w:val="clear" w:color="auto" w:fill="auto"/>
            <w:vAlign w:val="center"/>
          </w:tcPr>
          <w:p w14:paraId="4FBA24A1" w14:textId="14D39C4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34</w:t>
            </w:r>
          </w:p>
        </w:tc>
        <w:tc>
          <w:tcPr>
            <w:tcW w:w="1815" w:type="pct"/>
            <w:shd w:val="clear" w:color="auto" w:fill="auto"/>
            <w:vAlign w:val="center"/>
          </w:tcPr>
          <w:p w14:paraId="331C0650" w14:textId="151E35BE"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Arduino MKR WAN 1300 WITHOUT ANTENNA</w:t>
            </w:r>
          </w:p>
        </w:tc>
        <w:tc>
          <w:tcPr>
            <w:tcW w:w="443" w:type="pct"/>
            <w:shd w:val="clear" w:color="auto" w:fill="auto"/>
            <w:vAlign w:val="center"/>
          </w:tcPr>
          <w:p w14:paraId="552B0307" w14:textId="4300827B"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6E2006D2" w14:textId="059A74F7" w:rsidR="006043F0" w:rsidRPr="00346A0F" w:rsidRDefault="00944CA0" w:rsidP="006043F0">
            <w:pPr>
              <w:spacing w:after="0" w:line="240" w:lineRule="auto"/>
              <w:rPr>
                <w:rFonts w:ascii="Calibri" w:eastAsia="Times New Roman" w:hAnsi="Calibri" w:cs="Calibri"/>
                <w:sz w:val="20"/>
                <w:szCs w:val="20"/>
                <w:lang w:val="ro-RO" w:eastAsia="ro-RO"/>
              </w:rPr>
            </w:pPr>
            <w:hyperlink r:id="rId36" w:history="1">
              <w:r w:rsidR="006043F0" w:rsidRPr="00346A0F">
                <w:rPr>
                  <w:rStyle w:val="Hyperlink"/>
                  <w:rFonts w:ascii="Calibri" w:hAnsi="Calibri" w:cs="Calibri"/>
                  <w:color w:val="auto"/>
                  <w:sz w:val="20"/>
                  <w:szCs w:val="20"/>
                </w:rPr>
                <w:t>https://www.tme.eu/ro/katalog/?search=arduino+MKR+WAN+1300&amp;s_field=1000011&amp;s_order=desc</w:t>
              </w:r>
            </w:hyperlink>
          </w:p>
        </w:tc>
      </w:tr>
      <w:tr w:rsidR="006043F0" w:rsidRPr="00346A0F" w14:paraId="3AF2FA47" w14:textId="77777777" w:rsidTr="00944CA0">
        <w:trPr>
          <w:trHeight w:val="510"/>
        </w:trPr>
        <w:tc>
          <w:tcPr>
            <w:tcW w:w="263" w:type="pct"/>
            <w:shd w:val="clear" w:color="auto" w:fill="auto"/>
            <w:vAlign w:val="center"/>
          </w:tcPr>
          <w:p w14:paraId="27C9F70B" w14:textId="1185D7C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35</w:t>
            </w:r>
          </w:p>
        </w:tc>
        <w:tc>
          <w:tcPr>
            <w:tcW w:w="1815" w:type="pct"/>
            <w:shd w:val="clear" w:color="auto" w:fill="auto"/>
            <w:vAlign w:val="center"/>
          </w:tcPr>
          <w:p w14:paraId="0A173811" w14:textId="56B317E0"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Modul LoRa RFM98 433MHz Ultra-long range</w:t>
            </w:r>
          </w:p>
        </w:tc>
        <w:tc>
          <w:tcPr>
            <w:tcW w:w="443" w:type="pct"/>
            <w:shd w:val="clear" w:color="auto" w:fill="auto"/>
            <w:vAlign w:val="center"/>
          </w:tcPr>
          <w:p w14:paraId="37CE9A33" w14:textId="2FA7C38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w:t>
            </w:r>
          </w:p>
        </w:tc>
        <w:tc>
          <w:tcPr>
            <w:tcW w:w="2479" w:type="pct"/>
            <w:shd w:val="clear" w:color="auto" w:fill="auto"/>
          </w:tcPr>
          <w:p w14:paraId="0BFE6EF2" w14:textId="5204824F" w:rsidR="006043F0" w:rsidRPr="00346A0F" w:rsidRDefault="00944CA0" w:rsidP="006043F0">
            <w:pPr>
              <w:spacing w:after="0" w:line="240" w:lineRule="auto"/>
              <w:rPr>
                <w:rFonts w:ascii="Calibri" w:eastAsia="Times New Roman" w:hAnsi="Calibri" w:cs="Calibri"/>
                <w:sz w:val="20"/>
                <w:szCs w:val="20"/>
                <w:lang w:val="ro-RO" w:eastAsia="ro-RO"/>
              </w:rPr>
            </w:pPr>
            <w:hyperlink r:id="rId37" w:history="1">
              <w:r w:rsidR="006043F0" w:rsidRPr="00346A0F">
                <w:rPr>
                  <w:rStyle w:val="Hyperlink"/>
                  <w:rFonts w:ascii="Calibri" w:hAnsi="Calibri" w:cs="Calibri"/>
                  <w:color w:val="auto"/>
                  <w:sz w:val="20"/>
                  <w:szCs w:val="20"/>
                </w:rPr>
                <w:t>https://ardushop.ro/ro/home/1336-modul-lora-rfm98-433mhz-ultra-long-range.html?search_query=lora&amp;results=11</w:t>
              </w:r>
            </w:hyperlink>
          </w:p>
        </w:tc>
      </w:tr>
      <w:tr w:rsidR="006043F0" w:rsidRPr="00346A0F" w14:paraId="39441E7E" w14:textId="77777777" w:rsidTr="00944CA0">
        <w:trPr>
          <w:trHeight w:val="305"/>
        </w:trPr>
        <w:tc>
          <w:tcPr>
            <w:tcW w:w="263" w:type="pct"/>
            <w:shd w:val="clear" w:color="auto" w:fill="auto"/>
            <w:vAlign w:val="center"/>
          </w:tcPr>
          <w:p w14:paraId="167850C2" w14:textId="1207E4FF"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36</w:t>
            </w:r>
          </w:p>
        </w:tc>
        <w:tc>
          <w:tcPr>
            <w:tcW w:w="1815" w:type="pct"/>
            <w:shd w:val="clear" w:color="auto" w:fill="auto"/>
            <w:vAlign w:val="center"/>
          </w:tcPr>
          <w:p w14:paraId="20BEE996" w14:textId="53E8CB60"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Arduino Due</w:t>
            </w:r>
          </w:p>
        </w:tc>
        <w:tc>
          <w:tcPr>
            <w:tcW w:w="443" w:type="pct"/>
            <w:shd w:val="clear" w:color="auto" w:fill="auto"/>
            <w:vAlign w:val="center"/>
          </w:tcPr>
          <w:p w14:paraId="5713E16E" w14:textId="24CEF95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30BC0CCF" w14:textId="333F714B" w:rsidR="006043F0" w:rsidRPr="00346A0F" w:rsidRDefault="00944CA0" w:rsidP="006043F0">
            <w:pPr>
              <w:spacing w:after="0" w:line="240" w:lineRule="auto"/>
              <w:rPr>
                <w:rFonts w:ascii="Calibri" w:eastAsia="Times New Roman" w:hAnsi="Calibri" w:cs="Calibri"/>
                <w:sz w:val="20"/>
                <w:szCs w:val="20"/>
                <w:lang w:val="ro-RO" w:eastAsia="ro-RO"/>
              </w:rPr>
            </w:pPr>
            <w:hyperlink r:id="rId38" w:history="1">
              <w:r w:rsidR="006043F0" w:rsidRPr="00346A0F">
                <w:rPr>
                  <w:rStyle w:val="Hyperlink"/>
                  <w:rFonts w:ascii="Calibri" w:hAnsi="Calibri" w:cs="Calibri"/>
                  <w:color w:val="auto"/>
                  <w:sz w:val="20"/>
                  <w:szCs w:val="20"/>
                </w:rPr>
                <w:t>https://www.robofun.ro/arduino-62/arduino-due.html</w:t>
              </w:r>
            </w:hyperlink>
          </w:p>
        </w:tc>
      </w:tr>
      <w:tr w:rsidR="006043F0" w:rsidRPr="00346A0F" w14:paraId="677C620E" w14:textId="77777777" w:rsidTr="00944CA0">
        <w:trPr>
          <w:trHeight w:val="510"/>
        </w:trPr>
        <w:tc>
          <w:tcPr>
            <w:tcW w:w="263" w:type="pct"/>
            <w:shd w:val="clear" w:color="auto" w:fill="auto"/>
            <w:vAlign w:val="center"/>
          </w:tcPr>
          <w:p w14:paraId="05529195" w14:textId="23EA0E0F"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37</w:t>
            </w:r>
          </w:p>
        </w:tc>
        <w:tc>
          <w:tcPr>
            <w:tcW w:w="1815" w:type="pct"/>
            <w:shd w:val="clear" w:color="auto" w:fill="auto"/>
            <w:vAlign w:val="center"/>
          </w:tcPr>
          <w:p w14:paraId="4BA7B162" w14:textId="652A17AF"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Modul GPS NEO-6M</w:t>
            </w:r>
          </w:p>
        </w:tc>
        <w:tc>
          <w:tcPr>
            <w:tcW w:w="443" w:type="pct"/>
            <w:shd w:val="clear" w:color="auto" w:fill="auto"/>
            <w:vAlign w:val="center"/>
          </w:tcPr>
          <w:p w14:paraId="7B4CD58A" w14:textId="1ADB844B"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5</w:t>
            </w:r>
          </w:p>
        </w:tc>
        <w:tc>
          <w:tcPr>
            <w:tcW w:w="2479" w:type="pct"/>
            <w:shd w:val="clear" w:color="auto" w:fill="auto"/>
          </w:tcPr>
          <w:p w14:paraId="4DA90046" w14:textId="726F046A" w:rsidR="006043F0" w:rsidRPr="00346A0F" w:rsidRDefault="00944CA0" w:rsidP="006043F0">
            <w:pPr>
              <w:spacing w:after="0" w:line="240" w:lineRule="auto"/>
              <w:rPr>
                <w:rFonts w:ascii="Calibri" w:eastAsia="Times New Roman" w:hAnsi="Calibri" w:cs="Calibri"/>
                <w:sz w:val="20"/>
                <w:szCs w:val="20"/>
                <w:lang w:val="ro-RO" w:eastAsia="ro-RO"/>
              </w:rPr>
            </w:pPr>
            <w:hyperlink r:id="rId39" w:history="1">
              <w:r w:rsidR="006043F0" w:rsidRPr="00346A0F">
                <w:rPr>
                  <w:rStyle w:val="Hyperlink"/>
                  <w:rFonts w:ascii="Calibri" w:hAnsi="Calibri" w:cs="Calibri"/>
                  <w:color w:val="auto"/>
                  <w:sz w:val="20"/>
                  <w:szCs w:val="20"/>
                </w:rPr>
                <w:t>https://ardushop.ro/ro/electronica/288-modul-gps-neo-6m.html?search_query=neo&amp;results=9</w:t>
              </w:r>
            </w:hyperlink>
          </w:p>
        </w:tc>
      </w:tr>
      <w:tr w:rsidR="006043F0" w:rsidRPr="00346A0F" w14:paraId="0AFB0E6A" w14:textId="77777777" w:rsidTr="00944CA0">
        <w:trPr>
          <w:trHeight w:val="510"/>
        </w:trPr>
        <w:tc>
          <w:tcPr>
            <w:tcW w:w="263" w:type="pct"/>
            <w:shd w:val="clear" w:color="auto" w:fill="auto"/>
            <w:vAlign w:val="center"/>
          </w:tcPr>
          <w:p w14:paraId="29CAB11E" w14:textId="2809482D"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38</w:t>
            </w:r>
          </w:p>
        </w:tc>
        <w:tc>
          <w:tcPr>
            <w:tcW w:w="1815" w:type="pct"/>
            <w:shd w:val="clear" w:color="auto" w:fill="auto"/>
            <w:vAlign w:val="center"/>
          </w:tcPr>
          <w:p w14:paraId="5FF9934E" w14:textId="0722AEF5"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Raspberry Pi 4 Model B 8Gb - Full Package</w:t>
            </w:r>
          </w:p>
        </w:tc>
        <w:tc>
          <w:tcPr>
            <w:tcW w:w="443" w:type="pct"/>
            <w:shd w:val="clear" w:color="auto" w:fill="auto"/>
            <w:vAlign w:val="center"/>
          </w:tcPr>
          <w:p w14:paraId="0494F526" w14:textId="589EA0DA"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w:t>
            </w:r>
          </w:p>
        </w:tc>
        <w:tc>
          <w:tcPr>
            <w:tcW w:w="2479" w:type="pct"/>
            <w:shd w:val="clear" w:color="auto" w:fill="auto"/>
          </w:tcPr>
          <w:p w14:paraId="618D762A" w14:textId="588DBFB5" w:rsidR="006043F0" w:rsidRPr="00346A0F" w:rsidRDefault="00944CA0" w:rsidP="006043F0">
            <w:pPr>
              <w:spacing w:after="0" w:line="240" w:lineRule="auto"/>
              <w:rPr>
                <w:rFonts w:ascii="Calibri" w:eastAsia="Times New Roman" w:hAnsi="Calibri" w:cs="Calibri"/>
                <w:sz w:val="20"/>
                <w:szCs w:val="20"/>
                <w:lang w:val="ro-RO" w:eastAsia="ro-RO"/>
              </w:rPr>
            </w:pPr>
            <w:hyperlink r:id="rId40" w:anchor="/214-ap5_pack-3394_defaultcombination" w:history="1">
              <w:r w:rsidR="006043F0" w:rsidRPr="00346A0F">
                <w:rPr>
                  <w:rStyle w:val="Hyperlink"/>
                  <w:rFonts w:ascii="Calibri" w:hAnsi="Calibri" w:cs="Calibri"/>
                  <w:color w:val="auto"/>
                  <w:sz w:val="20"/>
                  <w:szCs w:val="20"/>
                </w:rPr>
                <w:t>https://cleste.ro/raspberry-pi-4-model-b-8gb-full-package.html#/214-ap5_pack-3394_defaultcombination</w:t>
              </w:r>
            </w:hyperlink>
          </w:p>
        </w:tc>
      </w:tr>
      <w:tr w:rsidR="006043F0" w:rsidRPr="00346A0F" w14:paraId="0653A607" w14:textId="77777777" w:rsidTr="00944CA0">
        <w:trPr>
          <w:trHeight w:val="510"/>
        </w:trPr>
        <w:tc>
          <w:tcPr>
            <w:tcW w:w="263" w:type="pct"/>
            <w:shd w:val="clear" w:color="auto" w:fill="auto"/>
            <w:vAlign w:val="center"/>
          </w:tcPr>
          <w:p w14:paraId="5C64B439" w14:textId="51006DE7"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39</w:t>
            </w:r>
          </w:p>
        </w:tc>
        <w:tc>
          <w:tcPr>
            <w:tcW w:w="1815" w:type="pct"/>
            <w:shd w:val="clear" w:color="auto" w:fill="auto"/>
            <w:vAlign w:val="center"/>
          </w:tcPr>
          <w:p w14:paraId="1E62E5FF" w14:textId="18850705"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Placa Arduino MKR GSM 1400</w:t>
            </w:r>
          </w:p>
        </w:tc>
        <w:tc>
          <w:tcPr>
            <w:tcW w:w="443" w:type="pct"/>
            <w:shd w:val="clear" w:color="auto" w:fill="auto"/>
            <w:vAlign w:val="center"/>
          </w:tcPr>
          <w:p w14:paraId="531E21B5" w14:textId="426B04F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45FFEDD4" w14:textId="1EAA2969" w:rsidR="006043F0" w:rsidRPr="00346A0F" w:rsidRDefault="00944CA0" w:rsidP="006043F0">
            <w:pPr>
              <w:spacing w:after="0" w:line="240" w:lineRule="auto"/>
              <w:rPr>
                <w:rFonts w:ascii="Calibri" w:eastAsia="Times New Roman" w:hAnsi="Calibri" w:cs="Calibri"/>
                <w:sz w:val="20"/>
                <w:szCs w:val="20"/>
                <w:lang w:val="ro-RO" w:eastAsia="ro-RO"/>
              </w:rPr>
            </w:pPr>
            <w:hyperlink r:id="rId41" w:history="1">
              <w:r w:rsidR="006043F0" w:rsidRPr="00346A0F">
                <w:rPr>
                  <w:rStyle w:val="Hyperlink"/>
                  <w:rFonts w:ascii="Calibri" w:hAnsi="Calibri" w:cs="Calibri"/>
                  <w:color w:val="auto"/>
                  <w:sz w:val="20"/>
                  <w:szCs w:val="20"/>
                </w:rPr>
                <w:t>https://www.robofun.ro/placa-arduino-mkr-gsm-1400.html?gclid=CjwKCAjwo4mIBhBsEiwAKgzXOBouogZeKFbTExzwPhQiZmEa-lY7V0kU4jLZv2xDhHp7QOQ9-oe16xoCWDUQAvD_BwE</w:t>
              </w:r>
            </w:hyperlink>
          </w:p>
        </w:tc>
      </w:tr>
      <w:tr w:rsidR="006043F0" w:rsidRPr="00346A0F" w14:paraId="76A9CB04" w14:textId="77777777" w:rsidTr="00944CA0">
        <w:trPr>
          <w:trHeight w:val="510"/>
        </w:trPr>
        <w:tc>
          <w:tcPr>
            <w:tcW w:w="263" w:type="pct"/>
            <w:shd w:val="clear" w:color="auto" w:fill="auto"/>
            <w:vAlign w:val="center"/>
          </w:tcPr>
          <w:p w14:paraId="5214FD02" w14:textId="01036509"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40</w:t>
            </w:r>
          </w:p>
        </w:tc>
        <w:tc>
          <w:tcPr>
            <w:tcW w:w="1815" w:type="pct"/>
            <w:shd w:val="clear" w:color="auto" w:fill="auto"/>
            <w:vAlign w:val="center"/>
          </w:tcPr>
          <w:p w14:paraId="0A3B24D9" w14:textId="7A47AD1C"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STMicroelectronics STM32 Nucleo Pack LoRa™ LF Band Sensor and Gateway LoRa Evaluation Kit for LF Band Sensor 32MHz</w:t>
            </w:r>
          </w:p>
        </w:tc>
        <w:tc>
          <w:tcPr>
            <w:tcW w:w="443" w:type="pct"/>
            <w:shd w:val="clear" w:color="auto" w:fill="auto"/>
            <w:vAlign w:val="center"/>
          </w:tcPr>
          <w:p w14:paraId="1A015A9F" w14:textId="2AC8F6C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40FE4BAC" w14:textId="7AAFC2A6" w:rsidR="006043F0" w:rsidRPr="00346A0F" w:rsidRDefault="00944CA0" w:rsidP="006043F0">
            <w:pPr>
              <w:spacing w:after="0" w:line="240" w:lineRule="auto"/>
              <w:rPr>
                <w:rFonts w:ascii="Calibri" w:eastAsia="Times New Roman" w:hAnsi="Calibri" w:cs="Calibri"/>
                <w:sz w:val="20"/>
                <w:szCs w:val="20"/>
                <w:lang w:val="ro-RO" w:eastAsia="ro-RO"/>
              </w:rPr>
            </w:pPr>
            <w:hyperlink w:history="1">
              <w:r w:rsidR="006043F0" w:rsidRPr="00346A0F">
                <w:rPr>
                  <w:rStyle w:val="Hyperlink"/>
                  <w:rFonts w:ascii="Calibri" w:hAnsi="Calibri" w:cs="Calibri"/>
                  <w:color w:val="auto"/>
                  <w:sz w:val="20"/>
                  <w:szCs w:val="20"/>
                </w:rPr>
                <w:t>https://ro.rsdelivers.com/product/stmicroelectronics/p-nucleo-lrwan3/stmicroelectronics-stm32-nucleo-pack-lora-lf-band/1961487?cm_mmc=RO-PLA-DS3A-_-google-_-(RO:Whoop!)+Raspberry+Pi+Arduino+%26+Development+Tools-_-(RO:Whoop!)+Communication+%26+Wireless+Development+Tools-_-&amp;matchtype=&amp;pla-306759561728&amp;s_kwcid=AL!7457!3!526461964989!!!g!306759561728!&amp;gclid=CjwKCAjwwqaGBhBKEiwAMk-FtC6M8s7ZS5puDaXWzlUZA6O6l3xqEtdQoR46dew9yOq7myyhwey94xoCCj8QAvD_BwE&amp;gclsrc=aw.ds</w:t>
              </w:r>
            </w:hyperlink>
          </w:p>
        </w:tc>
      </w:tr>
      <w:tr w:rsidR="006043F0" w:rsidRPr="00346A0F" w14:paraId="235F6F2A" w14:textId="77777777" w:rsidTr="00944CA0">
        <w:trPr>
          <w:trHeight w:val="510"/>
        </w:trPr>
        <w:tc>
          <w:tcPr>
            <w:tcW w:w="263" w:type="pct"/>
            <w:shd w:val="clear" w:color="auto" w:fill="auto"/>
            <w:vAlign w:val="center"/>
          </w:tcPr>
          <w:p w14:paraId="6ADE47DF" w14:textId="43CB476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41</w:t>
            </w:r>
          </w:p>
        </w:tc>
        <w:tc>
          <w:tcPr>
            <w:tcW w:w="1815" w:type="pct"/>
            <w:shd w:val="clear" w:color="auto" w:fill="auto"/>
            <w:vAlign w:val="center"/>
          </w:tcPr>
          <w:p w14:paraId="6C7813BF" w14:textId="687EFFE0"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KIT DEZVOLTARE IOT MANGOH</w:t>
            </w:r>
          </w:p>
        </w:tc>
        <w:tc>
          <w:tcPr>
            <w:tcW w:w="443" w:type="pct"/>
            <w:shd w:val="clear" w:color="auto" w:fill="auto"/>
            <w:vAlign w:val="center"/>
          </w:tcPr>
          <w:p w14:paraId="559A6937" w14:textId="6B2B1CD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1FC3534D" w14:textId="6FFDAC6E" w:rsidR="006043F0" w:rsidRPr="00346A0F" w:rsidRDefault="00944CA0" w:rsidP="006043F0">
            <w:pPr>
              <w:spacing w:after="0" w:line="240" w:lineRule="auto"/>
              <w:rPr>
                <w:rFonts w:ascii="Calibri" w:eastAsia="Times New Roman" w:hAnsi="Calibri" w:cs="Calibri"/>
                <w:sz w:val="20"/>
                <w:szCs w:val="20"/>
                <w:lang w:val="ro-RO" w:eastAsia="ro-RO"/>
              </w:rPr>
            </w:pPr>
            <w:hyperlink r:id="rId42" w:history="1">
              <w:r w:rsidR="006043F0" w:rsidRPr="00346A0F">
                <w:rPr>
                  <w:rStyle w:val="Hyperlink"/>
                  <w:rFonts w:ascii="Calibri" w:hAnsi="Calibri" w:cs="Calibri"/>
                  <w:color w:val="auto"/>
                  <w:sz w:val="20"/>
                  <w:szCs w:val="20"/>
                </w:rPr>
                <w:t>https://cleste.ro/kit-dezvoltare-iot-mangoh.html?utm_medium=GoogleAds&amp;utm_campaign=ShoppingAds&amp;utm_source=&amp;gclid=CjwKCAjwtpGGBhBJEiwAyRZX2mazdnqIVkEQ-vq3EP5Rxaj9nXE--VVIBmLhygcmzDLQSnY2JVWJqxoCRzMQAvD_BwE</w:t>
              </w:r>
            </w:hyperlink>
          </w:p>
        </w:tc>
      </w:tr>
      <w:tr w:rsidR="006043F0" w:rsidRPr="00346A0F" w14:paraId="14B9C718" w14:textId="77777777" w:rsidTr="00944CA0">
        <w:trPr>
          <w:trHeight w:val="510"/>
        </w:trPr>
        <w:tc>
          <w:tcPr>
            <w:tcW w:w="263" w:type="pct"/>
            <w:shd w:val="clear" w:color="auto" w:fill="auto"/>
            <w:vAlign w:val="center"/>
          </w:tcPr>
          <w:p w14:paraId="1F386EF5" w14:textId="71CCF9CF"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42</w:t>
            </w:r>
          </w:p>
        </w:tc>
        <w:tc>
          <w:tcPr>
            <w:tcW w:w="1815" w:type="pct"/>
            <w:shd w:val="clear" w:color="auto" w:fill="auto"/>
            <w:vAlign w:val="center"/>
          </w:tcPr>
          <w:p w14:paraId="53057888" w14:textId="5F987228"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PLACA DE EVALUARE, LORA IOT TRACKER</w:t>
            </w:r>
          </w:p>
        </w:tc>
        <w:tc>
          <w:tcPr>
            <w:tcW w:w="443" w:type="pct"/>
            <w:shd w:val="clear" w:color="auto" w:fill="auto"/>
            <w:vAlign w:val="center"/>
          </w:tcPr>
          <w:p w14:paraId="13EDD6D8" w14:textId="76606163"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2657E35A" w14:textId="6A8512A4"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https://cleste.ro/placa-de-evaluare-lora-iot-tracker.html?utm_medium=GoogleAds&amp;utm_campaign=ShoppingAds&amp;utm_source=&amp;gclid=CjwKCAjwtpGGBhBJEiwAyRZX2lsOaiCjgsTS8kmd69cf8PBXmA8Lzca-ARZfinqfw4Ust1pWgd63KBoCmYYQAvD_BwE</w:t>
            </w:r>
          </w:p>
        </w:tc>
      </w:tr>
      <w:tr w:rsidR="006043F0" w:rsidRPr="00346A0F" w14:paraId="2A135EE2" w14:textId="77777777" w:rsidTr="00944CA0">
        <w:trPr>
          <w:trHeight w:val="510"/>
        </w:trPr>
        <w:tc>
          <w:tcPr>
            <w:tcW w:w="263" w:type="pct"/>
            <w:shd w:val="clear" w:color="auto" w:fill="auto"/>
            <w:vAlign w:val="center"/>
          </w:tcPr>
          <w:p w14:paraId="36179D90" w14:textId="0E290B34"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43</w:t>
            </w:r>
          </w:p>
        </w:tc>
        <w:tc>
          <w:tcPr>
            <w:tcW w:w="1815" w:type="pct"/>
            <w:shd w:val="clear" w:color="auto" w:fill="auto"/>
            <w:vAlign w:val="center"/>
          </w:tcPr>
          <w:p w14:paraId="43047FD8" w14:textId="579F7366"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Placa dezvoltare SparkFun Thing Plus - SAMD51</w:t>
            </w:r>
          </w:p>
        </w:tc>
        <w:tc>
          <w:tcPr>
            <w:tcW w:w="443" w:type="pct"/>
            <w:shd w:val="clear" w:color="auto" w:fill="auto"/>
            <w:vAlign w:val="center"/>
          </w:tcPr>
          <w:p w14:paraId="1EA955D7" w14:textId="1B1B020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614EE0CF" w14:textId="76295E38" w:rsidR="006043F0" w:rsidRPr="00346A0F" w:rsidRDefault="00944CA0" w:rsidP="006043F0">
            <w:pPr>
              <w:spacing w:after="0" w:line="240" w:lineRule="auto"/>
              <w:rPr>
                <w:rFonts w:ascii="Calibri" w:eastAsia="Times New Roman" w:hAnsi="Calibri" w:cs="Calibri"/>
                <w:sz w:val="20"/>
                <w:szCs w:val="20"/>
                <w:lang w:val="ro-RO" w:eastAsia="ro-RO"/>
              </w:rPr>
            </w:pPr>
            <w:hyperlink r:id="rId43" w:history="1">
              <w:r w:rsidR="006043F0" w:rsidRPr="00346A0F">
                <w:rPr>
                  <w:rStyle w:val="Hyperlink"/>
                  <w:rFonts w:ascii="Calibri" w:hAnsi="Calibri" w:cs="Calibri"/>
                  <w:color w:val="auto"/>
                  <w:sz w:val="20"/>
                  <w:szCs w:val="20"/>
                </w:rPr>
                <w:t>https://www.robofun.ro/arm/placa-dezvoltare-sparkfun-thing-plus-samd51.html</w:t>
              </w:r>
            </w:hyperlink>
          </w:p>
        </w:tc>
      </w:tr>
      <w:tr w:rsidR="006043F0" w:rsidRPr="00346A0F" w14:paraId="0809BC81" w14:textId="77777777" w:rsidTr="00944CA0">
        <w:trPr>
          <w:trHeight w:val="510"/>
        </w:trPr>
        <w:tc>
          <w:tcPr>
            <w:tcW w:w="263" w:type="pct"/>
            <w:shd w:val="clear" w:color="auto" w:fill="auto"/>
            <w:vAlign w:val="center"/>
          </w:tcPr>
          <w:p w14:paraId="442BDD57" w14:textId="2C107378"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44</w:t>
            </w:r>
          </w:p>
        </w:tc>
        <w:tc>
          <w:tcPr>
            <w:tcW w:w="1815" w:type="pct"/>
            <w:shd w:val="clear" w:color="auto" w:fill="auto"/>
            <w:vAlign w:val="center"/>
          </w:tcPr>
          <w:p w14:paraId="61D73941" w14:textId="0E2A9671"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Feather M0 RFM95 Radio - 433MHz LoRA</w:t>
            </w:r>
          </w:p>
        </w:tc>
        <w:tc>
          <w:tcPr>
            <w:tcW w:w="443" w:type="pct"/>
            <w:shd w:val="clear" w:color="auto" w:fill="auto"/>
            <w:vAlign w:val="center"/>
          </w:tcPr>
          <w:p w14:paraId="18BC6CF9" w14:textId="12DA2A58"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0FAD57B0" w14:textId="56973BC6" w:rsidR="006043F0" w:rsidRPr="00346A0F" w:rsidRDefault="00944CA0" w:rsidP="006043F0">
            <w:pPr>
              <w:spacing w:after="0" w:line="240" w:lineRule="auto"/>
              <w:rPr>
                <w:rFonts w:ascii="Calibri" w:eastAsia="Times New Roman" w:hAnsi="Calibri" w:cs="Calibri"/>
                <w:sz w:val="20"/>
                <w:szCs w:val="20"/>
                <w:lang w:val="ro-RO" w:eastAsia="ro-RO"/>
              </w:rPr>
            </w:pPr>
            <w:hyperlink r:id="rId44" w:history="1">
              <w:r w:rsidR="006043F0" w:rsidRPr="00346A0F">
                <w:rPr>
                  <w:rStyle w:val="Hyperlink"/>
                  <w:rFonts w:ascii="Calibri" w:hAnsi="Calibri" w:cs="Calibri"/>
                  <w:color w:val="auto"/>
                  <w:sz w:val="20"/>
                  <w:szCs w:val="20"/>
                </w:rPr>
                <w:t>https://www.robofun.ro/arm/feather-m0-rfm95-radio-433mhz-lora.html</w:t>
              </w:r>
            </w:hyperlink>
          </w:p>
        </w:tc>
      </w:tr>
      <w:tr w:rsidR="006043F0" w:rsidRPr="00346A0F" w14:paraId="79D6B14E" w14:textId="77777777" w:rsidTr="00944CA0">
        <w:trPr>
          <w:trHeight w:val="510"/>
        </w:trPr>
        <w:tc>
          <w:tcPr>
            <w:tcW w:w="263" w:type="pct"/>
            <w:shd w:val="clear" w:color="auto" w:fill="auto"/>
            <w:vAlign w:val="center"/>
          </w:tcPr>
          <w:p w14:paraId="789151DD" w14:textId="02DCF18D"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45</w:t>
            </w:r>
          </w:p>
        </w:tc>
        <w:tc>
          <w:tcPr>
            <w:tcW w:w="1815" w:type="pct"/>
            <w:shd w:val="clear" w:color="auto" w:fill="auto"/>
            <w:vAlign w:val="center"/>
          </w:tcPr>
          <w:p w14:paraId="79FE838B" w14:textId="712B60CC"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I-NUCLEO-LRWAN1</w:t>
            </w:r>
          </w:p>
        </w:tc>
        <w:tc>
          <w:tcPr>
            <w:tcW w:w="443" w:type="pct"/>
            <w:shd w:val="clear" w:color="auto" w:fill="auto"/>
            <w:vAlign w:val="center"/>
          </w:tcPr>
          <w:p w14:paraId="340959DE" w14:textId="282D6341"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65C9628D" w14:textId="704589CE"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https://ro.farnell.com/stmicroelectronics/i-nucleo-lrwan1/expansion-board-arm-cortex-m0/dp/2809319?gclid=CjwKCAjwwqaGBhBKEiwAMk-FtI_9gzIMu525y_CHNCCFQOzz3o-YKXQYxTbSmAlSFxfEp-G8-DQfkRoC50AQAvD_BwE&amp;mckv=sNsQwoV5c_dc|pcrid|289608492469|kword|i-nucleo-lrwan1|match|p|plid||slid||product||pgrid|33829063365|ptaid|aud-916436657431:kwd-384238490576|&amp;CMP=KNC-GRO-GEN-SKU-G50-STMICROELECTRONICS-1017</w:t>
            </w:r>
          </w:p>
        </w:tc>
      </w:tr>
      <w:tr w:rsidR="006043F0" w:rsidRPr="00346A0F" w14:paraId="41408CC0" w14:textId="77777777" w:rsidTr="00944CA0">
        <w:trPr>
          <w:trHeight w:val="510"/>
        </w:trPr>
        <w:tc>
          <w:tcPr>
            <w:tcW w:w="263" w:type="pct"/>
            <w:shd w:val="clear" w:color="auto" w:fill="auto"/>
            <w:vAlign w:val="center"/>
          </w:tcPr>
          <w:p w14:paraId="3C5D07BB" w14:textId="36C491D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46</w:t>
            </w:r>
          </w:p>
        </w:tc>
        <w:tc>
          <w:tcPr>
            <w:tcW w:w="1815" w:type="pct"/>
            <w:shd w:val="clear" w:color="auto" w:fill="auto"/>
            <w:vAlign w:val="center"/>
          </w:tcPr>
          <w:p w14:paraId="57FE574A" w14:textId="2E1B64BB"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 xml:space="preserve"> 113990254 868MHz Lora/ GPS HAT for Raspberry Pi</w:t>
            </w:r>
          </w:p>
        </w:tc>
        <w:tc>
          <w:tcPr>
            <w:tcW w:w="443" w:type="pct"/>
            <w:shd w:val="clear" w:color="auto" w:fill="auto"/>
            <w:vAlign w:val="center"/>
          </w:tcPr>
          <w:p w14:paraId="5367A13A" w14:textId="6BF4374B"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2</w:t>
            </w:r>
          </w:p>
        </w:tc>
        <w:tc>
          <w:tcPr>
            <w:tcW w:w="2479" w:type="pct"/>
            <w:shd w:val="clear" w:color="auto" w:fill="auto"/>
          </w:tcPr>
          <w:p w14:paraId="49A104C3" w14:textId="12FA1E87"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https://ro.farnell.com/seeed-studio/113990254/gps-lora-hat-for-raspberry-pi/dp/3498581?gclid=CjwKCAjwieuGBhAsEiwA1Ly_nQZLIwDo6LmC1q954OiETmg8HKIHvYsz0a0-Mq7hD_1rGdLV-3FhexoC65QQAvD_BwE&amp;mckv=vij68otz_dc|pcrid|526130261463|&amp;CMP=KNC-GRO-GEN-SHOPPING-Whoop-7-June-2021&amp;gross_price=true</w:t>
            </w:r>
          </w:p>
        </w:tc>
      </w:tr>
      <w:tr w:rsidR="006043F0" w:rsidRPr="00346A0F" w14:paraId="49A27762" w14:textId="77777777" w:rsidTr="00944CA0">
        <w:trPr>
          <w:trHeight w:val="510"/>
        </w:trPr>
        <w:tc>
          <w:tcPr>
            <w:tcW w:w="263" w:type="pct"/>
            <w:shd w:val="clear" w:color="auto" w:fill="auto"/>
            <w:vAlign w:val="center"/>
          </w:tcPr>
          <w:p w14:paraId="64646868" w14:textId="2071D246"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47</w:t>
            </w:r>
          </w:p>
        </w:tc>
        <w:tc>
          <w:tcPr>
            <w:tcW w:w="1815" w:type="pct"/>
            <w:shd w:val="clear" w:color="auto" w:fill="auto"/>
            <w:vAlign w:val="center"/>
          </w:tcPr>
          <w:p w14:paraId="7B0642A2" w14:textId="499C87DE"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Antena GSM/GPRS Quad Band SMA</w:t>
            </w:r>
          </w:p>
        </w:tc>
        <w:tc>
          <w:tcPr>
            <w:tcW w:w="443" w:type="pct"/>
            <w:shd w:val="clear" w:color="auto" w:fill="auto"/>
            <w:vAlign w:val="center"/>
          </w:tcPr>
          <w:p w14:paraId="3A372D6C" w14:textId="1515319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71D669B7" w14:textId="691BE41D" w:rsidR="006043F0" w:rsidRPr="00346A0F" w:rsidRDefault="00944CA0" w:rsidP="006043F0">
            <w:pPr>
              <w:spacing w:after="0" w:line="240" w:lineRule="auto"/>
              <w:rPr>
                <w:rFonts w:ascii="Calibri" w:eastAsia="Times New Roman" w:hAnsi="Calibri" w:cs="Calibri"/>
                <w:sz w:val="20"/>
                <w:szCs w:val="20"/>
                <w:lang w:val="ro-RO" w:eastAsia="ro-RO"/>
              </w:rPr>
            </w:pPr>
            <w:hyperlink r:id="rId45" w:history="1">
              <w:r w:rsidR="006043F0" w:rsidRPr="00346A0F">
                <w:rPr>
                  <w:rStyle w:val="Hyperlink"/>
                  <w:rFonts w:ascii="Calibri" w:hAnsi="Calibri" w:cs="Calibri"/>
                  <w:color w:val="auto"/>
                  <w:sz w:val="20"/>
                  <w:szCs w:val="20"/>
                </w:rPr>
                <w:t>https://www.robofun.ro/gsm/antena-gsm-gprs-quad-band-sma.html</w:t>
              </w:r>
            </w:hyperlink>
          </w:p>
        </w:tc>
      </w:tr>
      <w:tr w:rsidR="006043F0" w:rsidRPr="00346A0F" w14:paraId="78226FA2" w14:textId="77777777" w:rsidTr="00944CA0">
        <w:trPr>
          <w:trHeight w:val="510"/>
        </w:trPr>
        <w:tc>
          <w:tcPr>
            <w:tcW w:w="263" w:type="pct"/>
            <w:shd w:val="clear" w:color="auto" w:fill="auto"/>
            <w:vAlign w:val="center"/>
          </w:tcPr>
          <w:p w14:paraId="78CAC5A3" w14:textId="6E0B1535"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48</w:t>
            </w:r>
          </w:p>
        </w:tc>
        <w:tc>
          <w:tcPr>
            <w:tcW w:w="1815" w:type="pct"/>
            <w:shd w:val="clear" w:color="auto" w:fill="auto"/>
            <w:vAlign w:val="center"/>
          </w:tcPr>
          <w:p w14:paraId="160CF2A8" w14:textId="3A3988F1" w:rsidR="006043F0" w:rsidRPr="00346A0F" w:rsidRDefault="006043F0" w:rsidP="006043F0">
            <w:pPr>
              <w:spacing w:after="0" w:line="240" w:lineRule="auto"/>
              <w:rPr>
                <w:rFonts w:ascii="Calibri" w:eastAsia="Times New Roman" w:hAnsi="Calibri" w:cs="Calibri"/>
                <w:sz w:val="20"/>
                <w:szCs w:val="20"/>
                <w:lang w:val="ro-RO" w:eastAsia="ro-RO"/>
              </w:rPr>
            </w:pPr>
            <w:r w:rsidRPr="00346A0F">
              <w:rPr>
                <w:rFonts w:ascii="Calibri" w:hAnsi="Calibri" w:cs="Calibri"/>
                <w:sz w:val="20"/>
                <w:szCs w:val="20"/>
              </w:rPr>
              <w:t>Kit dezvoltare NVIDIA Jetson Nano 4GB (V3)</w:t>
            </w:r>
          </w:p>
        </w:tc>
        <w:tc>
          <w:tcPr>
            <w:tcW w:w="443" w:type="pct"/>
            <w:shd w:val="clear" w:color="auto" w:fill="auto"/>
            <w:vAlign w:val="center"/>
          </w:tcPr>
          <w:p w14:paraId="09C5D500" w14:textId="4C47549A" w:rsidR="006043F0" w:rsidRPr="00346A0F" w:rsidRDefault="006043F0" w:rsidP="006043F0">
            <w:pPr>
              <w:spacing w:after="0" w:line="240" w:lineRule="auto"/>
              <w:jc w:val="center"/>
              <w:rPr>
                <w:rFonts w:ascii="Calibri" w:eastAsia="Times New Roman" w:hAnsi="Calibri" w:cs="Calibri"/>
                <w:sz w:val="20"/>
                <w:szCs w:val="20"/>
                <w:lang w:val="ro-RO" w:eastAsia="ro-RO"/>
              </w:rPr>
            </w:pPr>
            <w:r w:rsidRPr="00346A0F">
              <w:rPr>
                <w:rFonts w:ascii="Calibri" w:hAnsi="Calibri" w:cs="Calibri"/>
                <w:sz w:val="20"/>
                <w:szCs w:val="20"/>
              </w:rPr>
              <w:t>1</w:t>
            </w:r>
          </w:p>
        </w:tc>
        <w:tc>
          <w:tcPr>
            <w:tcW w:w="2479" w:type="pct"/>
            <w:shd w:val="clear" w:color="auto" w:fill="auto"/>
          </w:tcPr>
          <w:p w14:paraId="05891CCC" w14:textId="6785639F" w:rsidR="006043F0" w:rsidRPr="00346A0F" w:rsidRDefault="00944CA0" w:rsidP="006043F0">
            <w:pPr>
              <w:spacing w:after="0" w:line="240" w:lineRule="auto"/>
              <w:rPr>
                <w:rFonts w:ascii="Calibri" w:eastAsia="Times New Roman" w:hAnsi="Calibri" w:cs="Calibri"/>
                <w:sz w:val="20"/>
                <w:szCs w:val="20"/>
                <w:lang w:val="ro-RO" w:eastAsia="ro-RO"/>
              </w:rPr>
            </w:pPr>
            <w:hyperlink r:id="rId46" w:history="1">
              <w:r w:rsidR="006043F0" w:rsidRPr="00346A0F">
                <w:rPr>
                  <w:rStyle w:val="Hyperlink"/>
                  <w:rFonts w:ascii="Calibri" w:hAnsi="Calibri" w:cs="Calibri"/>
                  <w:color w:val="auto"/>
                  <w:sz w:val="20"/>
                  <w:szCs w:val="20"/>
                </w:rPr>
                <w:t>https://www.robofun.ro/nvidia-jetson-nano-kit-dezvoltare-v3.html?gclid=CjwKCAjwo4mIBhBsEiwAKgzXOLyHy1bBiXuHIaWdDw7QvqvJ7pRJt_WtsU-BESDfkEtJhZCGNuC1wxoCVvgQAvD_BwE</w:t>
              </w:r>
            </w:hyperlink>
          </w:p>
        </w:tc>
      </w:tr>
      <w:tr w:rsidR="006043F0" w:rsidRPr="00346A0F" w14:paraId="21167DB9" w14:textId="77777777" w:rsidTr="00944CA0">
        <w:trPr>
          <w:trHeight w:val="510"/>
        </w:trPr>
        <w:tc>
          <w:tcPr>
            <w:tcW w:w="263" w:type="pct"/>
            <w:shd w:val="clear" w:color="auto" w:fill="auto"/>
            <w:vAlign w:val="center"/>
          </w:tcPr>
          <w:p w14:paraId="14B5B41B" w14:textId="034BB623" w:rsidR="006043F0" w:rsidRPr="00346A0F" w:rsidRDefault="006043F0" w:rsidP="006043F0">
            <w:pPr>
              <w:spacing w:after="0" w:line="240" w:lineRule="auto"/>
              <w:jc w:val="center"/>
              <w:rPr>
                <w:rFonts w:ascii="Calibri" w:hAnsi="Calibri" w:cs="Calibri"/>
                <w:sz w:val="20"/>
                <w:szCs w:val="20"/>
              </w:rPr>
            </w:pPr>
            <w:r w:rsidRPr="00346A0F">
              <w:rPr>
                <w:rFonts w:ascii="Calibri" w:hAnsi="Calibri" w:cs="Calibri"/>
                <w:sz w:val="20"/>
                <w:szCs w:val="20"/>
              </w:rPr>
              <w:t>49</w:t>
            </w:r>
          </w:p>
        </w:tc>
        <w:tc>
          <w:tcPr>
            <w:tcW w:w="1815" w:type="pct"/>
            <w:shd w:val="clear" w:color="auto" w:fill="auto"/>
            <w:vAlign w:val="center"/>
          </w:tcPr>
          <w:p w14:paraId="19CB1B0B" w14:textId="0A971B5C" w:rsidR="006043F0" w:rsidRPr="00346A0F" w:rsidRDefault="006043F0" w:rsidP="006043F0">
            <w:pPr>
              <w:spacing w:after="0" w:line="240" w:lineRule="auto"/>
              <w:rPr>
                <w:rFonts w:ascii="Calibri" w:hAnsi="Calibri" w:cs="Calibri"/>
                <w:sz w:val="20"/>
                <w:szCs w:val="20"/>
              </w:rPr>
            </w:pPr>
            <w:r w:rsidRPr="00346A0F">
              <w:rPr>
                <w:rFonts w:ascii="Calibri" w:hAnsi="Calibri" w:cs="Calibri"/>
                <w:sz w:val="20"/>
                <w:szCs w:val="20"/>
              </w:rPr>
              <w:t>900Mhz Antena Kit - LoPy, LoRa</w:t>
            </w:r>
          </w:p>
        </w:tc>
        <w:tc>
          <w:tcPr>
            <w:tcW w:w="443" w:type="pct"/>
            <w:shd w:val="clear" w:color="auto" w:fill="auto"/>
            <w:vAlign w:val="center"/>
          </w:tcPr>
          <w:p w14:paraId="1FD9476B" w14:textId="62014634" w:rsidR="006043F0" w:rsidRPr="00346A0F" w:rsidRDefault="006043F0" w:rsidP="006043F0">
            <w:pPr>
              <w:spacing w:after="0" w:line="240" w:lineRule="auto"/>
              <w:jc w:val="center"/>
              <w:rPr>
                <w:rFonts w:ascii="Calibri" w:hAnsi="Calibri" w:cs="Calibri"/>
                <w:sz w:val="20"/>
                <w:szCs w:val="20"/>
              </w:rPr>
            </w:pPr>
            <w:r w:rsidRPr="00346A0F">
              <w:rPr>
                <w:rFonts w:ascii="Calibri" w:hAnsi="Calibri" w:cs="Calibri"/>
                <w:sz w:val="20"/>
                <w:szCs w:val="20"/>
              </w:rPr>
              <w:t>2</w:t>
            </w:r>
          </w:p>
        </w:tc>
        <w:tc>
          <w:tcPr>
            <w:tcW w:w="2479" w:type="pct"/>
            <w:shd w:val="clear" w:color="auto" w:fill="auto"/>
          </w:tcPr>
          <w:p w14:paraId="6D95A637" w14:textId="65EF290C" w:rsidR="006043F0" w:rsidRPr="00346A0F" w:rsidRDefault="006043F0" w:rsidP="006043F0">
            <w:pPr>
              <w:spacing w:after="0" w:line="240" w:lineRule="auto"/>
              <w:rPr>
                <w:rFonts w:ascii="Calibri" w:hAnsi="Calibri" w:cs="Calibri"/>
                <w:sz w:val="20"/>
                <w:szCs w:val="20"/>
                <w:u w:val="single"/>
              </w:rPr>
            </w:pPr>
            <w:r w:rsidRPr="00346A0F">
              <w:rPr>
                <w:rFonts w:ascii="Calibri" w:hAnsi="Calibri" w:cs="Calibri"/>
                <w:sz w:val="20"/>
                <w:szCs w:val="20"/>
                <w:u w:val="single"/>
              </w:rPr>
              <w:t>https://www.robofun.ro/antene/900mhz-antena-kit-lopy-lora.html</w:t>
            </w:r>
          </w:p>
        </w:tc>
      </w:tr>
      <w:tr w:rsidR="006043F0" w:rsidRPr="00346A0F" w14:paraId="19D65218" w14:textId="77777777" w:rsidTr="00944CA0">
        <w:trPr>
          <w:trHeight w:val="510"/>
        </w:trPr>
        <w:tc>
          <w:tcPr>
            <w:tcW w:w="263" w:type="pct"/>
            <w:shd w:val="clear" w:color="auto" w:fill="auto"/>
            <w:vAlign w:val="center"/>
          </w:tcPr>
          <w:p w14:paraId="76E1F1DA" w14:textId="23069F0E" w:rsidR="006043F0" w:rsidRPr="00346A0F" w:rsidRDefault="006043F0" w:rsidP="006043F0">
            <w:pPr>
              <w:spacing w:after="0" w:line="240" w:lineRule="auto"/>
              <w:jc w:val="center"/>
              <w:rPr>
                <w:rFonts w:ascii="Calibri" w:hAnsi="Calibri" w:cs="Calibri"/>
                <w:sz w:val="20"/>
                <w:szCs w:val="20"/>
              </w:rPr>
            </w:pPr>
            <w:r w:rsidRPr="00346A0F">
              <w:rPr>
                <w:rFonts w:ascii="Calibri" w:hAnsi="Calibri" w:cs="Calibri"/>
                <w:sz w:val="20"/>
                <w:szCs w:val="20"/>
              </w:rPr>
              <w:t>50</w:t>
            </w:r>
          </w:p>
        </w:tc>
        <w:tc>
          <w:tcPr>
            <w:tcW w:w="1815" w:type="pct"/>
            <w:shd w:val="clear" w:color="auto" w:fill="auto"/>
            <w:vAlign w:val="center"/>
          </w:tcPr>
          <w:p w14:paraId="55083B9E" w14:textId="5010B2ED" w:rsidR="006043F0" w:rsidRPr="00346A0F" w:rsidRDefault="006043F0" w:rsidP="006043F0">
            <w:pPr>
              <w:spacing w:after="0" w:line="240" w:lineRule="auto"/>
              <w:rPr>
                <w:rFonts w:ascii="Calibri" w:hAnsi="Calibri" w:cs="Calibri"/>
                <w:sz w:val="20"/>
                <w:szCs w:val="20"/>
              </w:rPr>
            </w:pPr>
            <w:r w:rsidRPr="00346A0F">
              <w:rPr>
                <w:rFonts w:ascii="Calibri" w:hAnsi="Calibri" w:cs="Calibri"/>
                <w:sz w:val="20"/>
                <w:szCs w:val="20"/>
              </w:rPr>
              <w:t>MODUL AMPLIFICATOR PENTRU TERMOCUPLU</w:t>
            </w:r>
          </w:p>
        </w:tc>
        <w:tc>
          <w:tcPr>
            <w:tcW w:w="443" w:type="pct"/>
            <w:shd w:val="clear" w:color="auto" w:fill="auto"/>
            <w:vAlign w:val="center"/>
          </w:tcPr>
          <w:p w14:paraId="37E40D51" w14:textId="2BAD1BF2" w:rsidR="006043F0" w:rsidRPr="00346A0F" w:rsidRDefault="006043F0" w:rsidP="006043F0">
            <w:pPr>
              <w:spacing w:after="0" w:line="240" w:lineRule="auto"/>
              <w:jc w:val="center"/>
              <w:rPr>
                <w:rFonts w:ascii="Calibri" w:hAnsi="Calibri" w:cs="Calibri"/>
                <w:sz w:val="20"/>
                <w:szCs w:val="20"/>
              </w:rPr>
            </w:pPr>
            <w:r w:rsidRPr="00346A0F">
              <w:rPr>
                <w:rFonts w:ascii="Calibri" w:hAnsi="Calibri" w:cs="Calibri"/>
                <w:sz w:val="20"/>
                <w:szCs w:val="20"/>
              </w:rPr>
              <w:t>2</w:t>
            </w:r>
          </w:p>
        </w:tc>
        <w:tc>
          <w:tcPr>
            <w:tcW w:w="2479" w:type="pct"/>
            <w:shd w:val="clear" w:color="auto" w:fill="auto"/>
          </w:tcPr>
          <w:p w14:paraId="42DFAC00" w14:textId="2B15D155" w:rsidR="006043F0" w:rsidRPr="00346A0F" w:rsidRDefault="00944CA0" w:rsidP="006043F0">
            <w:pPr>
              <w:spacing w:after="0" w:line="240" w:lineRule="auto"/>
              <w:rPr>
                <w:rFonts w:ascii="Calibri" w:hAnsi="Calibri" w:cs="Calibri"/>
                <w:sz w:val="20"/>
                <w:szCs w:val="20"/>
                <w:u w:val="single"/>
              </w:rPr>
            </w:pPr>
            <w:hyperlink r:id="rId47" w:history="1">
              <w:r w:rsidR="006043F0" w:rsidRPr="00346A0F">
                <w:rPr>
                  <w:rStyle w:val="Hyperlink"/>
                  <w:rFonts w:ascii="Calibri" w:hAnsi="Calibri" w:cs="Calibri"/>
                  <w:color w:val="auto"/>
                  <w:sz w:val="20"/>
                  <w:szCs w:val="20"/>
                </w:rPr>
                <w:t>https://cleste.ro/modul-amplificator-pentru-termocuplu.html</w:t>
              </w:r>
            </w:hyperlink>
          </w:p>
        </w:tc>
      </w:tr>
      <w:tr w:rsidR="006043F0" w:rsidRPr="00346A0F" w14:paraId="7AFC3FCC" w14:textId="77777777" w:rsidTr="00944CA0">
        <w:trPr>
          <w:trHeight w:val="510"/>
        </w:trPr>
        <w:tc>
          <w:tcPr>
            <w:tcW w:w="263" w:type="pct"/>
            <w:shd w:val="clear" w:color="auto" w:fill="auto"/>
            <w:vAlign w:val="center"/>
          </w:tcPr>
          <w:p w14:paraId="4E18313E" w14:textId="7F0C691D" w:rsidR="006043F0" w:rsidRPr="00346A0F" w:rsidRDefault="006043F0" w:rsidP="006043F0">
            <w:pPr>
              <w:spacing w:after="0" w:line="240" w:lineRule="auto"/>
              <w:jc w:val="center"/>
              <w:rPr>
                <w:rFonts w:ascii="Calibri" w:hAnsi="Calibri" w:cs="Calibri"/>
                <w:sz w:val="20"/>
                <w:szCs w:val="20"/>
              </w:rPr>
            </w:pPr>
            <w:r w:rsidRPr="00346A0F">
              <w:rPr>
                <w:rFonts w:ascii="Calibri" w:hAnsi="Calibri" w:cs="Calibri"/>
                <w:sz w:val="20"/>
                <w:szCs w:val="20"/>
              </w:rPr>
              <w:t>51</w:t>
            </w:r>
          </w:p>
        </w:tc>
        <w:tc>
          <w:tcPr>
            <w:tcW w:w="1815" w:type="pct"/>
            <w:shd w:val="clear" w:color="auto" w:fill="auto"/>
            <w:vAlign w:val="center"/>
          </w:tcPr>
          <w:p w14:paraId="1125FF27" w14:textId="1A29896E" w:rsidR="006043F0" w:rsidRPr="00346A0F" w:rsidRDefault="006043F0" w:rsidP="006043F0">
            <w:pPr>
              <w:spacing w:after="0" w:line="240" w:lineRule="auto"/>
              <w:rPr>
                <w:rFonts w:ascii="Calibri" w:hAnsi="Calibri" w:cs="Calibri"/>
                <w:sz w:val="20"/>
                <w:szCs w:val="20"/>
              </w:rPr>
            </w:pPr>
            <w:r w:rsidRPr="00346A0F">
              <w:rPr>
                <w:rFonts w:ascii="Calibri" w:hAnsi="Calibri" w:cs="Calibri"/>
                <w:sz w:val="20"/>
                <w:szCs w:val="20"/>
              </w:rPr>
              <w:t>Termocuplu Tip-K acoperit cu fibra de sticla</w:t>
            </w:r>
          </w:p>
        </w:tc>
        <w:tc>
          <w:tcPr>
            <w:tcW w:w="443" w:type="pct"/>
            <w:shd w:val="clear" w:color="auto" w:fill="auto"/>
            <w:vAlign w:val="center"/>
          </w:tcPr>
          <w:p w14:paraId="79BA36A8" w14:textId="4689F93B" w:rsidR="006043F0" w:rsidRPr="00346A0F" w:rsidRDefault="006043F0" w:rsidP="006043F0">
            <w:pPr>
              <w:spacing w:after="0" w:line="240" w:lineRule="auto"/>
              <w:jc w:val="center"/>
              <w:rPr>
                <w:rFonts w:ascii="Calibri" w:hAnsi="Calibri" w:cs="Calibri"/>
                <w:sz w:val="20"/>
                <w:szCs w:val="20"/>
              </w:rPr>
            </w:pPr>
            <w:r w:rsidRPr="00346A0F">
              <w:rPr>
                <w:rFonts w:ascii="Calibri" w:hAnsi="Calibri" w:cs="Calibri"/>
                <w:sz w:val="20"/>
                <w:szCs w:val="20"/>
              </w:rPr>
              <w:t>2</w:t>
            </w:r>
          </w:p>
        </w:tc>
        <w:tc>
          <w:tcPr>
            <w:tcW w:w="2479" w:type="pct"/>
            <w:shd w:val="clear" w:color="auto" w:fill="auto"/>
          </w:tcPr>
          <w:p w14:paraId="77CFD3C6" w14:textId="362B3615" w:rsidR="006043F0" w:rsidRPr="00346A0F" w:rsidRDefault="00944CA0" w:rsidP="006043F0">
            <w:pPr>
              <w:spacing w:after="0" w:line="240" w:lineRule="auto"/>
              <w:rPr>
                <w:rFonts w:ascii="Calibri" w:hAnsi="Calibri" w:cs="Calibri"/>
                <w:sz w:val="20"/>
                <w:szCs w:val="20"/>
                <w:u w:val="single"/>
              </w:rPr>
            </w:pPr>
            <w:hyperlink r:id="rId48" w:history="1">
              <w:r w:rsidR="006043F0" w:rsidRPr="00346A0F">
                <w:rPr>
                  <w:rStyle w:val="Hyperlink"/>
                  <w:rFonts w:ascii="Calibri" w:hAnsi="Calibri" w:cs="Calibri"/>
                  <w:color w:val="auto"/>
                  <w:sz w:val="20"/>
                  <w:szCs w:val="20"/>
                </w:rPr>
                <w:t>https://www.robofun.ro/termocuplu-tip-k-acoperit-cu-fibra-de-sticla.html?gclid=CjwKCAjwo4mIBhBsEiwAKgzXOJ9_tXnd7rzfr_-PpUfrBpI0dkWLzrQbiW0IVVUEVacBnR9kK6tyWBoCbRkQAvD_BwE</w:t>
              </w:r>
            </w:hyperlink>
          </w:p>
        </w:tc>
      </w:tr>
    </w:tbl>
    <w:p w14:paraId="2F497C5B" w14:textId="7A2366BA" w:rsidR="00B449C3" w:rsidRPr="00AA7C01" w:rsidRDefault="00B449C3" w:rsidP="00B449C3">
      <w:pPr>
        <w:spacing w:after="0" w:line="240" w:lineRule="auto"/>
        <w:rPr>
          <w:rFonts w:cstheme="minorHAnsi"/>
          <w:strike/>
          <w:sz w:val="20"/>
          <w:szCs w:val="20"/>
        </w:rPr>
      </w:pPr>
    </w:p>
    <w:p w14:paraId="77BAA622" w14:textId="629A675C" w:rsidR="00DE329E" w:rsidRPr="00AA7C01" w:rsidRDefault="00DE329E" w:rsidP="00DE329E">
      <w:pPr>
        <w:spacing w:after="0" w:line="240" w:lineRule="auto"/>
        <w:rPr>
          <w:rFonts w:cstheme="minorHAnsi"/>
          <w:strike/>
          <w:sz w:val="20"/>
          <w:szCs w:val="20"/>
        </w:rPr>
      </w:pPr>
    </w:p>
    <w:p w14:paraId="63B5F60C" w14:textId="18C3CAAD" w:rsidR="00050846" w:rsidRPr="00AA7C01" w:rsidRDefault="00050846" w:rsidP="00DE329E">
      <w:pPr>
        <w:spacing w:after="0" w:line="240" w:lineRule="auto"/>
        <w:jc w:val="center"/>
        <w:rPr>
          <w:rFonts w:cstheme="minorHAnsi"/>
          <w:sz w:val="20"/>
          <w:szCs w:val="20"/>
        </w:rPr>
      </w:pPr>
      <w:r w:rsidRPr="00AA7C01">
        <w:rPr>
          <w:rFonts w:cstheme="minorHAnsi"/>
          <w:sz w:val="20"/>
          <w:szCs w:val="20"/>
        </w:rPr>
        <w:t>Intocmit</w:t>
      </w:r>
    </w:p>
    <w:p w14:paraId="2A43040C" w14:textId="46113AC9" w:rsidR="0003366A" w:rsidRPr="00AA7C01" w:rsidRDefault="0003366A" w:rsidP="00DE329E">
      <w:pPr>
        <w:spacing w:after="0" w:line="240" w:lineRule="auto"/>
        <w:jc w:val="center"/>
        <w:rPr>
          <w:rFonts w:cstheme="minorHAnsi"/>
          <w:sz w:val="20"/>
          <w:szCs w:val="20"/>
        </w:rPr>
      </w:pPr>
      <w:r w:rsidRPr="00AA7C01">
        <w:rPr>
          <w:rFonts w:cstheme="minorHAnsi"/>
          <w:sz w:val="20"/>
          <w:szCs w:val="20"/>
        </w:rPr>
        <w:t>Director Proiect</w:t>
      </w:r>
    </w:p>
    <w:p w14:paraId="61C33DA7" w14:textId="3DB7B9CD" w:rsidR="00050846" w:rsidRPr="00AA7C01" w:rsidRDefault="00050846" w:rsidP="00DE329E">
      <w:pPr>
        <w:spacing w:after="0" w:line="240" w:lineRule="auto"/>
        <w:jc w:val="center"/>
        <w:rPr>
          <w:rFonts w:cstheme="minorHAnsi"/>
          <w:sz w:val="20"/>
          <w:szCs w:val="20"/>
        </w:rPr>
      </w:pPr>
      <w:r w:rsidRPr="00AA7C01">
        <w:rPr>
          <w:rFonts w:cstheme="minorHAnsi"/>
          <w:sz w:val="20"/>
          <w:szCs w:val="20"/>
          <w:lang w:val="ro-RO"/>
        </w:rPr>
        <w:t>Conf.univ. dr.ing. Mihaela HNATIUC</w:t>
      </w:r>
    </w:p>
    <w:sectPr w:rsidR="00050846" w:rsidRPr="00AA7C01" w:rsidSect="0003366A">
      <w:pgSz w:w="12240" w:h="15840"/>
      <w:pgMar w:top="630" w:right="99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7637" w14:textId="77777777" w:rsidR="004E1B8D" w:rsidRDefault="004E1B8D" w:rsidP="0003366A">
      <w:pPr>
        <w:spacing w:after="0" w:line="240" w:lineRule="auto"/>
      </w:pPr>
      <w:r>
        <w:separator/>
      </w:r>
    </w:p>
  </w:endnote>
  <w:endnote w:type="continuationSeparator" w:id="0">
    <w:p w14:paraId="568640D2" w14:textId="77777777" w:rsidR="004E1B8D" w:rsidRDefault="004E1B8D"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A575" w14:textId="77777777" w:rsidR="004E1B8D" w:rsidRDefault="004E1B8D" w:rsidP="0003366A">
      <w:pPr>
        <w:spacing w:after="0" w:line="240" w:lineRule="auto"/>
      </w:pPr>
      <w:r>
        <w:separator/>
      </w:r>
    </w:p>
  </w:footnote>
  <w:footnote w:type="continuationSeparator" w:id="0">
    <w:p w14:paraId="4D43D6BD" w14:textId="77777777" w:rsidR="004E1B8D" w:rsidRDefault="004E1B8D" w:rsidP="0003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9D01008"/>
    <w:multiLevelType w:val="multilevel"/>
    <w:tmpl w:val="71203A14"/>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0358"/>
    <w:multiLevelType w:val="multilevel"/>
    <w:tmpl w:val="E23A5F2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4" w15:restartNumberingAfterBreak="0">
    <w:nsid w:val="15F80B54"/>
    <w:multiLevelType w:val="hybridMultilevel"/>
    <w:tmpl w:val="9FA4FC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2C61DE"/>
    <w:multiLevelType w:val="multilevel"/>
    <w:tmpl w:val="940ACB9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6" w15:restartNumberingAfterBreak="0">
    <w:nsid w:val="1D08025F"/>
    <w:multiLevelType w:val="multilevel"/>
    <w:tmpl w:val="4B022200"/>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7" w15:restartNumberingAfterBreak="0">
    <w:nsid w:val="21322F80"/>
    <w:multiLevelType w:val="multilevel"/>
    <w:tmpl w:val="FDF06880"/>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8" w15:restartNumberingAfterBreak="0">
    <w:nsid w:val="23E548AD"/>
    <w:multiLevelType w:val="multilevel"/>
    <w:tmpl w:val="C0587116"/>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9" w15:restartNumberingAfterBreak="0">
    <w:nsid w:val="2C7C5496"/>
    <w:multiLevelType w:val="multilevel"/>
    <w:tmpl w:val="98962CB8"/>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10" w15:restartNumberingAfterBreak="0">
    <w:nsid w:val="2C9B6AFA"/>
    <w:multiLevelType w:val="multilevel"/>
    <w:tmpl w:val="7C2AD15C"/>
    <w:lvl w:ilvl="0">
      <w:start w:val="1"/>
      <w:numFmt w:val="lowerLetter"/>
      <w:lvlText w:val="%1)"/>
      <w:lvlJc w:val="center"/>
      <w:pPr>
        <w:tabs>
          <w:tab w:val="num" w:pos="0"/>
        </w:tabs>
        <w:ind w:left="1430" w:hanging="360"/>
      </w:pPr>
      <w:rPr>
        <w:rFonts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1" w15:restartNumberingAfterBreak="0">
    <w:nsid w:val="31164758"/>
    <w:multiLevelType w:val="multilevel"/>
    <w:tmpl w:val="980EEA26"/>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27959"/>
    <w:multiLevelType w:val="multilevel"/>
    <w:tmpl w:val="53542D0A"/>
    <w:lvl w:ilvl="0">
      <w:start w:val="1"/>
      <w:numFmt w:val="bullet"/>
      <w:lvlText w:val="-"/>
      <w:lvlJc w:val="left"/>
      <w:pPr>
        <w:tabs>
          <w:tab w:val="num" w:pos="0"/>
        </w:tabs>
        <w:ind w:left="1430" w:hanging="360"/>
      </w:pPr>
      <w:rPr>
        <w:rFonts w:ascii="Times New Roman" w:hAnsi="Times New Roman" w:cs="Times New Roman"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C718A"/>
    <w:multiLevelType w:val="multilevel"/>
    <w:tmpl w:val="F48063F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2"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F57127"/>
    <w:multiLevelType w:val="hybridMultilevel"/>
    <w:tmpl w:val="8578BE66"/>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671BED"/>
    <w:multiLevelType w:val="multilevel"/>
    <w:tmpl w:val="19C043F8"/>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6"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8AD519F"/>
    <w:multiLevelType w:val="multilevel"/>
    <w:tmpl w:val="37B461A8"/>
    <w:lvl w:ilvl="0">
      <w:start w:val="1"/>
      <w:numFmt w:val="lowerLetter"/>
      <w:lvlText w:val="%1)"/>
      <w:lvlJc w:val="center"/>
      <w:pPr>
        <w:tabs>
          <w:tab w:val="num" w:pos="-1070"/>
        </w:tabs>
        <w:ind w:left="360" w:hanging="360"/>
      </w:pPr>
      <w:rPr>
        <w:rFonts w:hint="default"/>
        <w:b w:val="0"/>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8"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60B51"/>
    <w:multiLevelType w:val="multilevel"/>
    <w:tmpl w:val="81FE59C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num w:numId="1">
    <w:abstractNumId w:val="2"/>
  </w:num>
  <w:num w:numId="2">
    <w:abstractNumId w:val="12"/>
  </w:num>
  <w:num w:numId="3">
    <w:abstractNumId w:val="18"/>
  </w:num>
  <w:num w:numId="4">
    <w:abstractNumId w:val="17"/>
  </w:num>
  <w:num w:numId="5">
    <w:abstractNumId w:val="28"/>
  </w:num>
  <w:num w:numId="6">
    <w:abstractNumId w:val="20"/>
  </w:num>
  <w:num w:numId="7">
    <w:abstractNumId w:val="14"/>
  </w:num>
  <w:num w:numId="8">
    <w:abstractNumId w:val="19"/>
  </w:num>
  <w:num w:numId="9">
    <w:abstractNumId w:val="16"/>
  </w:num>
  <w:num w:numId="10">
    <w:abstractNumId w:val="24"/>
  </w:num>
  <w:num w:numId="11">
    <w:abstractNumId w:val="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9"/>
  </w:num>
  <w:num w:numId="17">
    <w:abstractNumId w:val="6"/>
  </w:num>
  <w:num w:numId="18">
    <w:abstractNumId w:val="1"/>
  </w:num>
  <w:num w:numId="19">
    <w:abstractNumId w:val="9"/>
  </w:num>
  <w:num w:numId="20">
    <w:abstractNumId w:val="25"/>
  </w:num>
  <w:num w:numId="21">
    <w:abstractNumId w:val="10"/>
  </w:num>
  <w:num w:numId="22">
    <w:abstractNumId w:val="7"/>
  </w:num>
  <w:num w:numId="23">
    <w:abstractNumId w:val="21"/>
  </w:num>
  <w:num w:numId="24">
    <w:abstractNumId w:val="4"/>
  </w:num>
  <w:num w:numId="25">
    <w:abstractNumId w:val="26"/>
  </w:num>
  <w:num w:numId="26">
    <w:abstractNumId w:val="8"/>
  </w:num>
  <w:num w:numId="27">
    <w:abstractNumId w:val="5"/>
  </w:num>
  <w:num w:numId="28">
    <w:abstractNumId w:val="27"/>
  </w:num>
  <w:num w:numId="29">
    <w:abstractNumId w:val="3"/>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3B81"/>
    <w:rsid w:val="00025D8D"/>
    <w:rsid w:val="00026A50"/>
    <w:rsid w:val="000278B4"/>
    <w:rsid w:val="0003366A"/>
    <w:rsid w:val="00050846"/>
    <w:rsid w:val="00056042"/>
    <w:rsid w:val="000A6BBC"/>
    <w:rsid w:val="000B07CD"/>
    <w:rsid w:val="000C2B75"/>
    <w:rsid w:val="00120393"/>
    <w:rsid w:val="00134107"/>
    <w:rsid w:val="001403BD"/>
    <w:rsid w:val="001C3752"/>
    <w:rsid w:val="001F7352"/>
    <w:rsid w:val="00205F90"/>
    <w:rsid w:val="00221E22"/>
    <w:rsid w:val="0025629F"/>
    <w:rsid w:val="00265805"/>
    <w:rsid w:val="002A1CBC"/>
    <w:rsid w:val="002A3AFD"/>
    <w:rsid w:val="002C3571"/>
    <w:rsid w:val="002E1062"/>
    <w:rsid w:val="00301195"/>
    <w:rsid w:val="00315376"/>
    <w:rsid w:val="003173A7"/>
    <w:rsid w:val="00346A0F"/>
    <w:rsid w:val="00383C07"/>
    <w:rsid w:val="003977BB"/>
    <w:rsid w:val="003A5A06"/>
    <w:rsid w:val="003D1D44"/>
    <w:rsid w:val="003D4C17"/>
    <w:rsid w:val="003F3897"/>
    <w:rsid w:val="00424131"/>
    <w:rsid w:val="00433F4D"/>
    <w:rsid w:val="004C21A2"/>
    <w:rsid w:val="004D6F45"/>
    <w:rsid w:val="004E1B8D"/>
    <w:rsid w:val="00510473"/>
    <w:rsid w:val="00513E7A"/>
    <w:rsid w:val="0051645A"/>
    <w:rsid w:val="00522BF7"/>
    <w:rsid w:val="00526D21"/>
    <w:rsid w:val="00536EF3"/>
    <w:rsid w:val="005419ED"/>
    <w:rsid w:val="0054605C"/>
    <w:rsid w:val="00587FB9"/>
    <w:rsid w:val="005B4C6E"/>
    <w:rsid w:val="005C6493"/>
    <w:rsid w:val="005C75AD"/>
    <w:rsid w:val="005D511F"/>
    <w:rsid w:val="00603AF1"/>
    <w:rsid w:val="006043F0"/>
    <w:rsid w:val="006176B6"/>
    <w:rsid w:val="0063224F"/>
    <w:rsid w:val="006347B9"/>
    <w:rsid w:val="00682D23"/>
    <w:rsid w:val="006A4274"/>
    <w:rsid w:val="006F48EA"/>
    <w:rsid w:val="00732CC6"/>
    <w:rsid w:val="007B5F89"/>
    <w:rsid w:val="007B793E"/>
    <w:rsid w:val="007C7E3D"/>
    <w:rsid w:val="007E2CE1"/>
    <w:rsid w:val="007E4D31"/>
    <w:rsid w:val="008124BE"/>
    <w:rsid w:val="00826C2B"/>
    <w:rsid w:val="00851FFB"/>
    <w:rsid w:val="00870871"/>
    <w:rsid w:val="00880900"/>
    <w:rsid w:val="008B67D9"/>
    <w:rsid w:val="008C6796"/>
    <w:rsid w:val="008E69B2"/>
    <w:rsid w:val="008E75A1"/>
    <w:rsid w:val="00925B2E"/>
    <w:rsid w:val="00944CA0"/>
    <w:rsid w:val="009633BC"/>
    <w:rsid w:val="00964786"/>
    <w:rsid w:val="009679F6"/>
    <w:rsid w:val="009B1F11"/>
    <w:rsid w:val="009B3B60"/>
    <w:rsid w:val="009E3E60"/>
    <w:rsid w:val="00A20C78"/>
    <w:rsid w:val="00A2387B"/>
    <w:rsid w:val="00A45893"/>
    <w:rsid w:val="00A640B3"/>
    <w:rsid w:val="00A95022"/>
    <w:rsid w:val="00AA0886"/>
    <w:rsid w:val="00AA7C01"/>
    <w:rsid w:val="00AB257A"/>
    <w:rsid w:val="00AB3387"/>
    <w:rsid w:val="00B31BDE"/>
    <w:rsid w:val="00B42ABC"/>
    <w:rsid w:val="00B449C3"/>
    <w:rsid w:val="00B6315C"/>
    <w:rsid w:val="00BC2174"/>
    <w:rsid w:val="00BC5F75"/>
    <w:rsid w:val="00BE5073"/>
    <w:rsid w:val="00C00508"/>
    <w:rsid w:val="00C3458B"/>
    <w:rsid w:val="00C90BD0"/>
    <w:rsid w:val="00C925DC"/>
    <w:rsid w:val="00C95AF2"/>
    <w:rsid w:val="00CF2131"/>
    <w:rsid w:val="00D16F90"/>
    <w:rsid w:val="00D25E2E"/>
    <w:rsid w:val="00D60CB1"/>
    <w:rsid w:val="00D8183D"/>
    <w:rsid w:val="00DA42B2"/>
    <w:rsid w:val="00DA4F68"/>
    <w:rsid w:val="00DD3EE0"/>
    <w:rsid w:val="00DD3F8E"/>
    <w:rsid w:val="00DE329E"/>
    <w:rsid w:val="00E100C0"/>
    <w:rsid w:val="00E26D65"/>
    <w:rsid w:val="00E52449"/>
    <w:rsid w:val="00E73B14"/>
    <w:rsid w:val="00E90073"/>
    <w:rsid w:val="00EA0EB0"/>
    <w:rsid w:val="00EB0633"/>
    <w:rsid w:val="00EC6879"/>
    <w:rsid w:val="00ED42FA"/>
    <w:rsid w:val="00ED49DC"/>
    <w:rsid w:val="00F85AD4"/>
    <w:rsid w:val="00F97E3B"/>
    <w:rsid w:val="00FA1484"/>
    <w:rsid w:val="00FD1304"/>
    <w:rsid w:val="00FD1EBE"/>
    <w:rsid w:val="00FD6E6A"/>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paragraph" w:customStyle="1" w:styleId="Default">
    <w:name w:val="Default"/>
    <w:rsid w:val="007B793E"/>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styleId="Hyperlink">
    <w:name w:val="Hyperlink"/>
    <w:basedOn w:val="DefaultParagraphFont"/>
    <w:uiPriority w:val="99"/>
    <w:semiHidden/>
    <w:unhideWhenUsed/>
    <w:rsid w:val="0063224F"/>
    <w:rPr>
      <w:color w:val="0563C1"/>
      <w:u w:val="single"/>
    </w:rPr>
  </w:style>
  <w:style w:type="character" w:styleId="FollowedHyperlink">
    <w:name w:val="FollowedHyperlink"/>
    <w:basedOn w:val="DefaultParagraphFont"/>
    <w:uiPriority w:val="99"/>
    <w:semiHidden/>
    <w:unhideWhenUsed/>
    <w:rsid w:val="003F3897"/>
    <w:rPr>
      <w:color w:val="954F72" w:themeColor="followedHyperlink"/>
      <w:u w:val="single"/>
    </w:rPr>
  </w:style>
  <w:style w:type="paragraph" w:styleId="Header">
    <w:name w:val="header"/>
    <w:basedOn w:val="Normal"/>
    <w:link w:val="HeaderChar"/>
    <w:uiPriority w:val="99"/>
    <w:unhideWhenUsed/>
    <w:rsid w:val="000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6A"/>
  </w:style>
  <w:style w:type="paragraph" w:styleId="Footer">
    <w:name w:val="footer"/>
    <w:basedOn w:val="Normal"/>
    <w:link w:val="FooterChar"/>
    <w:uiPriority w:val="99"/>
    <w:unhideWhenUsed/>
    <w:rsid w:val="000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6A"/>
  </w:style>
  <w:style w:type="paragraph" w:styleId="NormalWeb">
    <w:name w:val="Normal (Web)"/>
    <w:basedOn w:val="Normal"/>
    <w:uiPriority w:val="99"/>
    <w:unhideWhenUsed/>
    <w:rsid w:val="002C3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link">
    <w:name w:val="btn-link"/>
    <w:rsid w:val="002C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2099">
      <w:bodyDiv w:val="1"/>
      <w:marLeft w:val="0"/>
      <w:marRight w:val="0"/>
      <w:marTop w:val="0"/>
      <w:marBottom w:val="0"/>
      <w:divBdr>
        <w:top w:val="none" w:sz="0" w:space="0" w:color="auto"/>
        <w:left w:val="none" w:sz="0" w:space="0" w:color="auto"/>
        <w:bottom w:val="none" w:sz="0" w:space="0" w:color="auto"/>
        <w:right w:val="none" w:sz="0" w:space="0" w:color="auto"/>
      </w:divBdr>
    </w:div>
    <w:div w:id="823862778">
      <w:bodyDiv w:val="1"/>
      <w:marLeft w:val="0"/>
      <w:marRight w:val="0"/>
      <w:marTop w:val="0"/>
      <w:marBottom w:val="0"/>
      <w:divBdr>
        <w:top w:val="none" w:sz="0" w:space="0" w:color="auto"/>
        <w:left w:val="none" w:sz="0" w:space="0" w:color="auto"/>
        <w:bottom w:val="none" w:sz="0" w:space="0" w:color="auto"/>
        <w:right w:val="none" w:sz="0" w:space="0" w:color="auto"/>
      </w:divBdr>
    </w:div>
    <w:div w:id="1278832303">
      <w:bodyDiv w:val="1"/>
      <w:marLeft w:val="0"/>
      <w:marRight w:val="0"/>
      <w:marTop w:val="0"/>
      <w:marBottom w:val="0"/>
      <w:divBdr>
        <w:top w:val="none" w:sz="0" w:space="0" w:color="auto"/>
        <w:left w:val="none" w:sz="0" w:space="0" w:color="auto"/>
        <w:bottom w:val="none" w:sz="0" w:space="0" w:color="auto"/>
        <w:right w:val="none" w:sz="0" w:space="0" w:color="auto"/>
      </w:divBdr>
    </w:div>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609242728">
      <w:bodyDiv w:val="1"/>
      <w:marLeft w:val="0"/>
      <w:marRight w:val="0"/>
      <w:marTop w:val="0"/>
      <w:marBottom w:val="0"/>
      <w:divBdr>
        <w:top w:val="none" w:sz="0" w:space="0" w:color="auto"/>
        <w:left w:val="none" w:sz="0" w:space="0" w:color="auto"/>
        <w:bottom w:val="none" w:sz="0" w:space="0" w:color="auto"/>
        <w:right w:val="none" w:sz="0" w:space="0" w:color="auto"/>
      </w:divBdr>
    </w:div>
    <w:div w:id="1869177138">
      <w:bodyDiv w:val="1"/>
      <w:marLeft w:val="0"/>
      <w:marRight w:val="0"/>
      <w:marTop w:val="0"/>
      <w:marBottom w:val="0"/>
      <w:divBdr>
        <w:top w:val="none" w:sz="0" w:space="0" w:color="auto"/>
        <w:left w:val="none" w:sz="0" w:space="0" w:color="auto"/>
        <w:bottom w:val="none" w:sz="0" w:space="0" w:color="auto"/>
        <w:right w:val="none" w:sz="0" w:space="0" w:color="auto"/>
      </w:divBdr>
    </w:div>
    <w:div w:id="1881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bofun.ro/biometric/senzor-de-co2-umiditate-si-temperatura-scd30.html" TargetMode="External"/><Relationship Id="rId18" Type="http://schemas.openxmlformats.org/officeDocument/2006/relationships/hyperlink" Target="https://www.sigmanortec.ro/Senzor-umiditate-sol-higrometru-p125814620" TargetMode="External"/><Relationship Id="rId26" Type="http://schemas.openxmlformats.org/officeDocument/2006/relationships/hyperlink" Target="https://www.robofun.ro/video/adafruit-m5stickv-modul-camera-ia.html" TargetMode="External"/><Relationship Id="rId39" Type="http://schemas.openxmlformats.org/officeDocument/2006/relationships/hyperlink" Target="https://ardushop.ro/ro/electronica/288-modul-gps-neo-6m.html?search_query=neo&amp;results=9" TargetMode="External"/><Relationship Id="rId3" Type="http://schemas.openxmlformats.org/officeDocument/2006/relationships/styles" Target="styles.xml"/><Relationship Id="rId21" Type="http://schemas.openxmlformats.org/officeDocument/2006/relationships/hyperlink" Target="https://cleste.ro/senzor-de-viteza-a-aerului-mpxv7002dp.html" TargetMode="External"/><Relationship Id="rId34" Type="http://schemas.openxmlformats.org/officeDocument/2006/relationships/hyperlink" Target="https://www.emag.ro/baterie-lipo-11-1v-2000mah-15-30c-butterfly-2015/pd/D22090MBM/?X-Search-Id=fd1577de4caf164ba3d9&amp;X-Product-Id=74520834&amp;X-Search-Page=1&amp;X-Search-Position=16&amp;X-Section=search&amp;X-MB=0&amp;X-Search-Action=view" TargetMode="External"/><Relationship Id="rId42" Type="http://schemas.openxmlformats.org/officeDocument/2006/relationships/hyperlink" Target="https://cleste.ro/kit-dezvoltare-iot-mangoh.html?utm_medium=GoogleAds&amp;utm_campaign=ShoppingAds&amp;utm_source=&amp;gclid=CjwKCAjwtpGGBhBJEiwAyRZX2mazdnqIVkEQ-vq3EP5Rxaj9nXE--VVIBmLhygcmzDLQSnY2JVWJqxoCRzMQAvD_BwE" TargetMode="External"/><Relationship Id="rId47" Type="http://schemas.openxmlformats.org/officeDocument/2006/relationships/hyperlink" Target="https://cleste.ro/modul-amplificator-pentru-termocuplu.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bofun.ro/senzori/qwiic-uv-senzor-zopt2201.html" TargetMode="External"/><Relationship Id="rId17" Type="http://schemas.openxmlformats.org/officeDocument/2006/relationships/hyperlink" Target="https://www.sigmanortec.ro/Senzor-culoare-TCS3200-p136261111" TargetMode="External"/><Relationship Id="rId25" Type="http://schemas.openxmlformats.org/officeDocument/2006/relationships/hyperlink" Target="https://www.robofun.ro/video/modul-camera-cu-rf-si-wifi-amp-ed-wfv3918.html" TargetMode="External"/><Relationship Id="rId33" Type="http://schemas.openxmlformats.org/officeDocument/2006/relationships/hyperlink" Target="https://www.emag.ro/acumulator-4x18650-2s2p-li-ion-7-4v-4400mah-32-56wh-pentru-proiectoare-123789/pd/D2KXKZBBM/" TargetMode="External"/><Relationship Id="rId38" Type="http://schemas.openxmlformats.org/officeDocument/2006/relationships/hyperlink" Target="https://www.robofun.ro/arduino-62/arduino-due.html" TargetMode="External"/><Relationship Id="rId46" Type="http://schemas.openxmlformats.org/officeDocument/2006/relationships/hyperlink" Target="https://www.robofun.ro/nvidia-jetson-nano-kit-dezvoltare-v3.html?gclid=CjwKCAjwo4mIBhBsEiwAKgzXOLyHy1bBiXuHIaWdDw7QvqvJ7pRJt_WtsU-BESDfkEtJhZCGNuC1wxoCVvgQAvD_BwE" TargetMode="External"/><Relationship Id="rId2" Type="http://schemas.openxmlformats.org/officeDocument/2006/relationships/numbering" Target="numbering.xml"/><Relationship Id="rId16" Type="http://schemas.openxmlformats.org/officeDocument/2006/relationships/hyperlink" Target="https://www.robofun.ro/vreme/modul-senzor-picaturi-de-ploaie.html" TargetMode="External"/><Relationship Id="rId20" Type="http://schemas.openxmlformats.org/officeDocument/2006/relationships/hyperlink" Target="https://www.robofun.ro/senzori/microfon-capacitiv.html" TargetMode="External"/><Relationship Id="rId29" Type="http://schemas.openxmlformats.org/officeDocument/2006/relationships/hyperlink" Target="https://ro.farnell.com/ftdi/usb-rs485-we-1800-bt/cable-usb-rs485-serial-converter/dp/1740357?MER=sy-me-pd-mi-acce" TargetMode="External"/><Relationship Id="rId41" Type="http://schemas.openxmlformats.org/officeDocument/2006/relationships/hyperlink" Target="https://www.robofun.ro/placa-arduino-mkr-gsm-1400.html?gclid=CjwKCAjwo4mIBhBsEiwAKgzXOBouogZeKFbTExzwPhQiZmEa-lY7V0kU4jLZv2xDhHp7QOQ9-oe16xoCWDUQAv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bofun.ro/lumina/breakout-fotosenzor-sparkfun-max30101.html" TargetMode="External"/><Relationship Id="rId24" Type="http://schemas.openxmlformats.org/officeDocument/2006/relationships/hyperlink" Target="https://www.robofun.ro/arm/electric-imp-breakout.html" TargetMode="External"/><Relationship Id="rId32" Type="http://schemas.openxmlformats.org/officeDocument/2006/relationships/hyperlink" Target="https://utb-shop.ro/Sistem-iluminat-cu-2-becuri-panou-solar-5V-5,5W-si-1xUSB-incarcare-telefon-Breckner-Germany-BK69217/PD/6775?gclid=EAIaIQobChMI-ISfqNHF7gIVC-rtCh3aLwarEAQYCyABEgI5AvD_BwE" TargetMode="External"/><Relationship Id="rId37" Type="http://schemas.openxmlformats.org/officeDocument/2006/relationships/hyperlink" Target="https://ardushop.ro/ro/home/1336-modul-lora-rfm98-433mhz-ultra-long-range.html?search_query=lora&amp;results=11" TargetMode="External"/><Relationship Id="rId40" Type="http://schemas.openxmlformats.org/officeDocument/2006/relationships/hyperlink" Target="https://cleste.ro/raspberry-pi-4-model-b-8gb-full-package.html" TargetMode="External"/><Relationship Id="rId45" Type="http://schemas.openxmlformats.org/officeDocument/2006/relationships/hyperlink" Target="https://www.robofun.ro/gsm/antena-gsm-gprs-quad-band-sma.html" TargetMode="External"/><Relationship Id="rId5" Type="http://schemas.openxmlformats.org/officeDocument/2006/relationships/webSettings" Target="webSettings.xml"/><Relationship Id="rId15" Type="http://schemas.openxmlformats.org/officeDocument/2006/relationships/hyperlink" Target="https://www.robofun.ro/vreme/senzor-de-temperatura-waterproof-ds18b20.html" TargetMode="External"/><Relationship Id="rId23" Type="http://schemas.openxmlformats.org/officeDocument/2006/relationships/hyperlink" Target="https://www.tme.eu/ro/details/scp-ntc_b/senzori-de-temperatura-ntc/apar/?brutto=1&amp;gclid=CjwKCAjwtpGGBhBJEiwAyRZX2tJQP6BvtX9dPL_gFLZlj1-bv3h8V2RTszPScUB1BHinCxlTHzcNlxoCpRYQAvD_BwE" TargetMode="External"/><Relationship Id="rId28" Type="http://schemas.openxmlformats.org/officeDocument/2006/relationships/hyperlink" Target="https://cleste.ro/modul-convertor-max485-ttl-rs485.html?utm_medium=GoogleAds&amp;utm_campaign=ShoppingAds&amp;utm_source=&amp;gclid=CjwKCAjwz_WGBhA1EiwAUAxIcVyENBauBUDQJIC9tAic1e_itmLtTTAkwlEwwG_1KBAum5se7JdKThoCkIoQAvD_BwE" TargetMode="External"/><Relationship Id="rId36" Type="http://schemas.openxmlformats.org/officeDocument/2006/relationships/hyperlink" Target="https://www.tme.eu/ro/katalog/?search=arduino+MKR+WAN+1300&amp;s_field=1000011&amp;s_order=desc" TargetMode="External"/><Relationship Id="rId49" Type="http://schemas.openxmlformats.org/officeDocument/2006/relationships/fontTable" Target="fontTable.xml"/><Relationship Id="rId10" Type="http://schemas.openxmlformats.org/officeDocument/2006/relationships/hyperlink" Target="https://www.robofun.ro/lumina/breakout-senzor-de-lumina-culoare-de-6-canale-adafruit-as7262.html" TargetMode="External"/><Relationship Id="rId19" Type="http://schemas.openxmlformats.org/officeDocument/2006/relationships/hyperlink" Target="https://www.tme.eu/ro/details/seeed-101020078/placi-de-extensie/seeed-studio/air-quality-sensor-v1-3/?brutto=1&amp;gclid=Cj0KCQjwzYGGBhCTARIsAHdMTQxB4M6Jd4rEi3m8jb2sDHP65DLg3-Tmsx56wFDKqCnvj86wcKqpFlkaAr4QEALw_wcB" TargetMode="External"/><Relationship Id="rId31" Type="http://schemas.openxmlformats.org/officeDocument/2006/relationships/hyperlink" Target="https://www.adelaida.ro/celula-fotovoltaica-3.9v-179mw-45.9ma-70x50x1.8mm-5706car-panasonic.html" TargetMode="External"/><Relationship Id="rId44" Type="http://schemas.openxmlformats.org/officeDocument/2006/relationships/hyperlink" Target="https://www.robofun.ro/arm/feather-m0-rfm95-radio-433mhz-lora.html" TargetMode="External"/><Relationship Id="rId4" Type="http://schemas.openxmlformats.org/officeDocument/2006/relationships/settings" Target="settings.xml"/><Relationship Id="rId9" Type="http://schemas.openxmlformats.org/officeDocument/2006/relationships/hyperlink" Target="https://www.robofun.ro/lumina/sparkfun-spectral-sensor-breakout-as7262-visible-qwiic.html" TargetMode="External"/><Relationship Id="rId14" Type="http://schemas.openxmlformats.org/officeDocument/2006/relationships/hyperlink" Target="https://www.robofun.ro/vreme/senzor-temperatura-si-umiditate-pentru-sol.html" TargetMode="External"/><Relationship Id="rId22" Type="http://schemas.openxmlformats.org/officeDocument/2006/relationships/hyperlink" Target="https://www.emag.ro/modul-cu-senzor-si-sonda-pentru-umiditate-sol-ai391-s400/pd/D3B572MBM/?cmpid=86724&amp;gclid=CjwKCAjwtpGGBhBJEiwAyRZX2oycx1BSxj9YCtMAwIlIDOz4qMW_04_FuBrRl3nNqJ-uly6cBF1zdBoCRskQAvD_BwE" TargetMode="External"/><Relationship Id="rId27" Type="http://schemas.openxmlformats.org/officeDocument/2006/relationships/hyperlink" Target="https://www.joom.com/ro/products/5fd4d57ea636fb0106a999cf" TargetMode="External"/><Relationship Id="rId30" Type="http://schemas.openxmlformats.org/officeDocument/2006/relationships/hyperlink" Target="https://www.e-acumulatori.ro/sisteme-fotovoltaice/kit-cu-panou-fotovoltaic-de-30w.html" TargetMode="External"/><Relationship Id="rId35" Type="http://schemas.openxmlformats.org/officeDocument/2006/relationships/hyperlink" Target="https://www.robofun.ro/thing/placa-dezvoltare-sparkfun-lora-thing-plus.html" TargetMode="External"/><Relationship Id="rId43" Type="http://schemas.openxmlformats.org/officeDocument/2006/relationships/hyperlink" Target="https://www.robofun.ro/arm/placa-dezvoltare-sparkfun-thing-plus-samd51.html" TargetMode="External"/><Relationship Id="rId48" Type="http://schemas.openxmlformats.org/officeDocument/2006/relationships/hyperlink" Target="https://www.robofun.ro/termocuplu-tip-k-acoperit-cu-fibra-de-sticla.html?gclid=CjwKCAjwo4mIBhBsEiwAKgzXOJ9_tXnd7rzfr_-PpUfrBpI0dkWLzrQbiW0IVVUEVacBnR9kK6tyWBoCbRkQAvD_BwE" TargetMode="External"/><Relationship Id="rId8" Type="http://schemas.openxmlformats.org/officeDocument/2006/relationships/hyperlink" Target="https://www.robofun.ro/lumina/senzor-spectroscopie-sparkfun-triad-as7265x-qwi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2CA6-62C2-4C86-BC43-0DEAB552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3045</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16</cp:revision>
  <cp:lastPrinted>2021-07-14T05:40:00Z</cp:lastPrinted>
  <dcterms:created xsi:type="dcterms:W3CDTF">2021-07-30T06:02:00Z</dcterms:created>
  <dcterms:modified xsi:type="dcterms:W3CDTF">2021-07-30T07:19:00Z</dcterms:modified>
</cp:coreProperties>
</file>