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FAD67" w14:textId="10ADF6FA" w:rsidR="00D374B1" w:rsidRPr="001D56B6" w:rsidRDefault="00D374B1" w:rsidP="008F6C46">
      <w:pPr>
        <w:tabs>
          <w:tab w:val="center" w:pos="4680"/>
          <w:tab w:val="right" w:pos="9360"/>
        </w:tabs>
        <w:ind w:right="567"/>
        <w:jc w:val="center"/>
        <w:rPr>
          <w:rFonts w:asciiTheme="minorHAnsi" w:eastAsia="Calibri" w:hAnsiTheme="minorHAnsi" w:cstheme="minorHAnsi"/>
          <w:b/>
          <w:sz w:val="22"/>
          <w:szCs w:val="22"/>
        </w:rPr>
      </w:pPr>
      <w:r w:rsidRPr="001D56B6">
        <w:rPr>
          <w:rFonts w:asciiTheme="minorHAnsi" w:hAnsiTheme="minorHAnsi" w:cstheme="minorHAnsi"/>
          <w:b/>
          <w:noProof/>
          <w:sz w:val="22"/>
          <w:szCs w:val="22"/>
          <w:lang w:val="en-US"/>
        </w:rPr>
        <w:drawing>
          <wp:anchor distT="0" distB="0" distL="114300" distR="114300" simplePos="0" relativeHeight="251656192" behindDoc="1" locked="0" layoutInCell="1" allowOverlap="1" wp14:anchorId="092F91DD" wp14:editId="00FB8E0D">
            <wp:simplePos x="0" y="0"/>
            <wp:positionH relativeFrom="column">
              <wp:posOffset>5141595</wp:posOffset>
            </wp:positionH>
            <wp:positionV relativeFrom="paragraph">
              <wp:posOffset>-15240</wp:posOffset>
            </wp:positionV>
            <wp:extent cx="917575" cy="979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75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6B6">
        <w:rPr>
          <w:rFonts w:asciiTheme="minorHAnsi" w:hAnsiTheme="minorHAnsi" w:cstheme="minorHAnsi"/>
          <w:b/>
          <w:noProof/>
          <w:sz w:val="22"/>
          <w:szCs w:val="22"/>
          <w:lang w:val="en-US"/>
        </w:rPr>
        <w:drawing>
          <wp:anchor distT="0" distB="0" distL="114300" distR="114300" simplePos="0" relativeHeight="251658240" behindDoc="1" locked="0" layoutInCell="1" allowOverlap="1" wp14:anchorId="4D853621" wp14:editId="0A7A6CAE">
            <wp:simplePos x="0" y="0"/>
            <wp:positionH relativeFrom="column">
              <wp:posOffset>441960</wp:posOffset>
            </wp:positionH>
            <wp:positionV relativeFrom="paragraph">
              <wp:posOffset>-12065</wp:posOffset>
            </wp:positionV>
            <wp:extent cx="689610" cy="997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6B6" w:rsidRPr="001D56B6">
        <w:rPr>
          <w:rFonts w:asciiTheme="minorHAnsi" w:eastAsia="Calibri" w:hAnsiTheme="minorHAnsi" w:cstheme="minorHAnsi"/>
          <w:b/>
          <w:sz w:val="22"/>
          <w:szCs w:val="22"/>
        </w:rPr>
        <w:t>MINISTERUL EDUCAŢIEI</w:t>
      </w:r>
    </w:p>
    <w:p w14:paraId="0BFC4A33" w14:textId="77777777" w:rsidR="00D374B1" w:rsidRPr="00901568" w:rsidRDefault="00D374B1" w:rsidP="008F6C46">
      <w:pPr>
        <w:tabs>
          <w:tab w:val="center" w:pos="4680"/>
          <w:tab w:val="right" w:pos="9360"/>
        </w:tabs>
        <w:ind w:right="567"/>
        <w:jc w:val="center"/>
        <w:rPr>
          <w:rFonts w:asciiTheme="minorHAnsi" w:eastAsia="Calibri" w:hAnsiTheme="minorHAnsi" w:cstheme="minorHAnsi"/>
          <w:b/>
          <w:color w:val="0070C0"/>
          <w:sz w:val="22"/>
          <w:szCs w:val="22"/>
        </w:rPr>
      </w:pPr>
      <w:r w:rsidRPr="00901568">
        <w:rPr>
          <w:rFonts w:asciiTheme="minorHAnsi" w:eastAsia="Calibri" w:hAnsiTheme="minorHAnsi" w:cstheme="minorHAnsi"/>
          <w:b/>
          <w:color w:val="0070C0"/>
          <w:sz w:val="22"/>
          <w:szCs w:val="22"/>
        </w:rPr>
        <w:t>UNIVERSITATEA MARITIMĂ DIN CONSTANŢA</w:t>
      </w:r>
    </w:p>
    <w:p w14:paraId="68B72AB7" w14:textId="77777777" w:rsidR="00D374B1" w:rsidRPr="00901568" w:rsidRDefault="00D374B1" w:rsidP="008F6C46">
      <w:pPr>
        <w:tabs>
          <w:tab w:val="center" w:pos="4680"/>
          <w:tab w:val="right" w:pos="9360"/>
        </w:tabs>
        <w:ind w:right="567"/>
        <w:jc w:val="center"/>
        <w:rPr>
          <w:rFonts w:asciiTheme="minorHAnsi" w:eastAsia="Calibri" w:hAnsiTheme="minorHAnsi" w:cstheme="minorHAnsi"/>
          <w:sz w:val="22"/>
          <w:szCs w:val="22"/>
        </w:rPr>
      </w:pPr>
      <w:r w:rsidRPr="00901568">
        <w:rPr>
          <w:rFonts w:asciiTheme="minorHAnsi" w:eastAsia="Calibri" w:hAnsiTheme="minorHAnsi" w:cstheme="minorHAnsi"/>
          <w:sz w:val="22"/>
          <w:szCs w:val="22"/>
        </w:rPr>
        <w:t>900663, CONSTANŢA, str. Mircea cel Bătrân, nr. 104, ROMÂNIA</w:t>
      </w:r>
    </w:p>
    <w:p w14:paraId="55EEA46B" w14:textId="77777777" w:rsidR="00D374B1" w:rsidRPr="00901568" w:rsidRDefault="00D374B1" w:rsidP="008F6C46">
      <w:pPr>
        <w:tabs>
          <w:tab w:val="center" w:pos="4680"/>
          <w:tab w:val="right" w:pos="9360"/>
        </w:tabs>
        <w:ind w:right="567"/>
        <w:jc w:val="center"/>
        <w:rPr>
          <w:rFonts w:asciiTheme="minorHAnsi" w:eastAsia="Calibri" w:hAnsiTheme="minorHAnsi" w:cstheme="minorHAnsi"/>
          <w:sz w:val="22"/>
          <w:szCs w:val="22"/>
        </w:rPr>
      </w:pPr>
      <w:r w:rsidRPr="00901568">
        <w:rPr>
          <w:rFonts w:asciiTheme="minorHAnsi" w:eastAsia="Calibri" w:hAnsiTheme="minorHAnsi" w:cstheme="minorHAnsi"/>
          <w:sz w:val="22"/>
          <w:szCs w:val="22"/>
        </w:rPr>
        <w:t>Fax: +40-241-617260, Tel: +40-241-664740,</w:t>
      </w:r>
    </w:p>
    <w:p w14:paraId="3F2672F7" w14:textId="51C45DE5" w:rsidR="00D374B1" w:rsidRPr="00901568" w:rsidRDefault="00D374B1" w:rsidP="008F6C46">
      <w:pPr>
        <w:tabs>
          <w:tab w:val="center" w:pos="4680"/>
          <w:tab w:val="right" w:pos="9360"/>
        </w:tabs>
        <w:ind w:right="567"/>
        <w:jc w:val="center"/>
        <w:rPr>
          <w:rFonts w:asciiTheme="minorHAnsi" w:eastAsia="Calibri" w:hAnsiTheme="minorHAnsi" w:cstheme="minorHAnsi"/>
          <w:sz w:val="22"/>
          <w:szCs w:val="22"/>
        </w:rPr>
      </w:pPr>
      <w:r w:rsidRPr="00901568">
        <w:rPr>
          <w:rFonts w:asciiTheme="minorHAnsi" w:eastAsia="Calibri" w:hAnsiTheme="minorHAnsi" w:cstheme="minorHAnsi"/>
          <w:sz w:val="22"/>
          <w:szCs w:val="22"/>
        </w:rPr>
        <w:t>E-mail: info</w:t>
      </w:r>
      <w:r w:rsidR="001D56B6">
        <w:rPr>
          <w:rFonts w:asciiTheme="minorHAnsi" w:eastAsia="Calibri" w:hAnsiTheme="minorHAnsi" w:cstheme="minorHAnsi"/>
          <w:sz w:val="22"/>
          <w:szCs w:val="22"/>
        </w:rPr>
        <w:t>@cmu-edu.eu</w:t>
      </w:r>
      <w:r w:rsidRPr="00901568">
        <w:rPr>
          <w:rFonts w:asciiTheme="minorHAnsi" w:eastAsia="Calibri" w:hAnsiTheme="minorHAnsi" w:cstheme="minorHAnsi"/>
          <w:sz w:val="22"/>
          <w:szCs w:val="22"/>
        </w:rPr>
        <w:t>, Web: www.cmu-edu.eu</w:t>
      </w:r>
    </w:p>
    <w:p w14:paraId="41153C41" w14:textId="77777777" w:rsidR="00D374B1" w:rsidRPr="00901568" w:rsidRDefault="00D374B1" w:rsidP="008F6C46">
      <w:pPr>
        <w:pStyle w:val="Header"/>
        <w:rPr>
          <w:rFonts w:asciiTheme="minorHAnsi" w:hAnsiTheme="minorHAnsi" w:cstheme="minorHAnsi"/>
          <w:sz w:val="22"/>
          <w:szCs w:val="22"/>
        </w:rPr>
      </w:pPr>
    </w:p>
    <w:p w14:paraId="66B5713D" w14:textId="77777777" w:rsidR="00D374B1" w:rsidRPr="00901568" w:rsidRDefault="00D374B1" w:rsidP="008F6C46">
      <w:pPr>
        <w:rPr>
          <w:rFonts w:asciiTheme="minorHAnsi" w:hAnsiTheme="minorHAnsi" w:cstheme="minorHAnsi"/>
          <w:sz w:val="22"/>
          <w:szCs w:val="22"/>
        </w:rPr>
      </w:pPr>
      <w:r w:rsidRPr="00901568">
        <w:rPr>
          <w:rFonts w:asciiTheme="minorHAnsi" w:hAnsiTheme="minorHAnsi" w:cstheme="minorHAnsi"/>
          <w:noProof/>
          <w:sz w:val="22"/>
          <w:szCs w:val="22"/>
          <w:lang w:val="en-US"/>
        </w:rPr>
        <mc:AlternateContent>
          <mc:Choice Requires="wps">
            <w:drawing>
              <wp:anchor distT="0" distB="0" distL="114300" distR="114300" simplePos="0" relativeHeight="251661312" behindDoc="0" locked="0" layoutInCell="1" allowOverlap="1" wp14:anchorId="15A8023D" wp14:editId="696AAC62">
                <wp:simplePos x="0" y="0"/>
                <wp:positionH relativeFrom="column">
                  <wp:posOffset>-97155</wp:posOffset>
                </wp:positionH>
                <wp:positionV relativeFrom="paragraph">
                  <wp:posOffset>142240</wp:posOffset>
                </wp:positionV>
                <wp:extent cx="6248400" cy="0"/>
                <wp:effectExtent l="22860" t="19685" r="1524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39FE33" id="_x0000_t32" coordsize="21600,21600" o:spt="32" o:oned="t" path="m,l21600,21600e" filled="f">
                <v:path arrowok="t" fillok="f" o:connecttype="none"/>
                <o:lock v:ext="edit" shapetype="t"/>
              </v:shapetype>
              <v:shape id="Straight Arrow Connector 1" o:spid="_x0000_s1026" type="#_x0000_t32" style="position:absolute;margin-left:-7.65pt;margin-top:11.2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" strokecolor="#2f5496" strokeweight="2.25pt">
                <v:shadow color="#868686"/>
              </v:shape>
            </w:pict>
          </mc:Fallback>
        </mc:AlternateContent>
      </w:r>
    </w:p>
    <w:p w14:paraId="59C61304" w14:textId="2478309E" w:rsidR="00D374B1" w:rsidRPr="002A6710" w:rsidRDefault="002A6710" w:rsidP="00C43C8C">
      <w:pPr>
        <w:tabs>
          <w:tab w:val="left" w:pos="7215"/>
        </w:tabs>
        <w:jc w:val="both"/>
        <w:rPr>
          <w:rFonts w:asciiTheme="minorHAnsi" w:eastAsia="MS Mincho" w:hAnsiTheme="minorHAnsi" w:cstheme="minorHAnsi"/>
          <w:sz w:val="22"/>
          <w:szCs w:val="22"/>
          <w:lang w:eastAsia="ja-JP"/>
        </w:rPr>
      </w:pPr>
      <w:r w:rsidRPr="002A6710">
        <w:rPr>
          <w:rFonts w:asciiTheme="minorHAnsi" w:hAnsiTheme="minorHAnsi" w:cstheme="minorHAnsi"/>
          <w:noProof/>
          <w:sz w:val="22"/>
          <w:szCs w:val="22"/>
        </w:rPr>
        <w:t>PO-16-03_F4</w:t>
      </w:r>
      <w:r w:rsidR="004471E6" w:rsidRPr="002A6710">
        <w:rPr>
          <w:rFonts w:asciiTheme="minorHAnsi" w:hAnsiTheme="minorHAnsi" w:cstheme="minorHAnsi"/>
          <w:noProof/>
          <w:sz w:val="22"/>
          <w:szCs w:val="22"/>
        </w:rPr>
        <w:t>, Editia: II, Revizia: 2</w:t>
      </w:r>
    </w:p>
    <w:p w14:paraId="653D9B93" w14:textId="7929DD3E" w:rsidR="004471E6" w:rsidRPr="00C43C8C" w:rsidRDefault="004471E6" w:rsidP="004471E6">
      <w:pPr>
        <w:jc w:val="right"/>
        <w:rPr>
          <w:rFonts w:asciiTheme="minorHAnsi" w:hAnsiTheme="minorHAnsi" w:cstheme="minorHAnsi"/>
          <w:b/>
          <w:noProof/>
          <w:sz w:val="22"/>
          <w:szCs w:val="22"/>
        </w:rPr>
      </w:pPr>
      <w:r w:rsidRPr="00C43C8C">
        <w:rPr>
          <w:rFonts w:asciiTheme="minorHAnsi" w:hAnsiTheme="minorHAnsi" w:cstheme="minorHAnsi"/>
          <w:noProof/>
          <w:sz w:val="22"/>
          <w:szCs w:val="22"/>
        </w:rPr>
        <w:t>Nr.</w:t>
      </w:r>
      <w:r w:rsidR="009F5D4E">
        <w:rPr>
          <w:rFonts w:asciiTheme="minorHAnsi" w:hAnsiTheme="minorHAnsi" w:cstheme="minorHAnsi"/>
          <w:noProof/>
          <w:sz w:val="22"/>
          <w:szCs w:val="22"/>
        </w:rPr>
        <w:t xml:space="preserve"> </w:t>
      </w:r>
      <w:r w:rsidRPr="00C43C8C">
        <w:rPr>
          <w:rFonts w:asciiTheme="minorHAnsi" w:hAnsiTheme="minorHAnsi" w:cstheme="minorHAnsi"/>
          <w:noProof/>
          <w:sz w:val="22"/>
          <w:szCs w:val="22"/>
        </w:rPr>
        <w:t>înregistrare</w:t>
      </w:r>
      <w:r w:rsidR="009F5D4E">
        <w:rPr>
          <w:rFonts w:asciiTheme="minorHAnsi" w:hAnsiTheme="minorHAnsi" w:cstheme="minorHAnsi"/>
          <w:noProof/>
          <w:sz w:val="22"/>
          <w:szCs w:val="22"/>
        </w:rPr>
        <w:t xml:space="preserve">: </w:t>
      </w:r>
      <w:r w:rsidR="00126F48">
        <w:rPr>
          <w:rFonts w:asciiTheme="minorHAnsi" w:hAnsiTheme="minorHAnsi" w:cstheme="minorHAnsi"/>
          <w:noProof/>
          <w:sz w:val="22"/>
          <w:szCs w:val="22"/>
        </w:rPr>
        <w:t>5593</w:t>
      </w:r>
      <w:r w:rsidR="009F5D4E">
        <w:rPr>
          <w:rFonts w:asciiTheme="minorHAnsi" w:hAnsiTheme="minorHAnsi" w:cstheme="minorHAnsi"/>
          <w:noProof/>
          <w:sz w:val="22"/>
          <w:szCs w:val="22"/>
        </w:rPr>
        <w:t>/</w:t>
      </w:r>
      <w:r w:rsidR="00126F48">
        <w:rPr>
          <w:rFonts w:asciiTheme="minorHAnsi" w:hAnsiTheme="minorHAnsi" w:cstheme="minorHAnsi"/>
          <w:noProof/>
          <w:sz w:val="22"/>
          <w:szCs w:val="22"/>
        </w:rPr>
        <w:t>10</w:t>
      </w:r>
      <w:r w:rsidR="009F5D4E">
        <w:rPr>
          <w:rFonts w:asciiTheme="minorHAnsi" w:hAnsiTheme="minorHAnsi" w:cstheme="minorHAnsi"/>
          <w:noProof/>
          <w:sz w:val="22"/>
          <w:szCs w:val="22"/>
        </w:rPr>
        <w:t>.08.2021</w:t>
      </w:r>
    </w:p>
    <w:p w14:paraId="54E0722D" w14:textId="1CA03DFE" w:rsidR="00D374B1" w:rsidRDefault="00D374B1" w:rsidP="008F6C46">
      <w:pPr>
        <w:ind w:left="4320" w:firstLine="720"/>
        <w:jc w:val="center"/>
        <w:rPr>
          <w:rFonts w:asciiTheme="minorHAnsi" w:hAnsiTheme="minorHAnsi" w:cstheme="minorHAnsi"/>
          <w:sz w:val="22"/>
          <w:szCs w:val="22"/>
        </w:rPr>
      </w:pPr>
    </w:p>
    <w:p w14:paraId="3BDDF336" w14:textId="78E3D986" w:rsidR="009C387E" w:rsidRDefault="009C387E" w:rsidP="008F6C46">
      <w:pPr>
        <w:ind w:left="4320" w:firstLine="720"/>
        <w:jc w:val="center"/>
        <w:rPr>
          <w:rFonts w:asciiTheme="minorHAnsi" w:hAnsiTheme="minorHAnsi" w:cstheme="minorHAnsi"/>
          <w:sz w:val="22"/>
          <w:szCs w:val="22"/>
        </w:rPr>
      </w:pPr>
      <w:r>
        <w:rPr>
          <w:rFonts w:asciiTheme="minorHAnsi" w:hAnsiTheme="minorHAnsi" w:cstheme="minorHAnsi"/>
          <w:sz w:val="22"/>
          <w:szCs w:val="22"/>
        </w:rPr>
        <w:t>Aprobat:</w:t>
      </w:r>
    </w:p>
    <w:p w14:paraId="581CECCE" w14:textId="3F804F33" w:rsidR="009C387E" w:rsidRDefault="009C387E" w:rsidP="008F6C46">
      <w:pPr>
        <w:ind w:left="4320" w:firstLine="720"/>
        <w:jc w:val="center"/>
        <w:rPr>
          <w:rFonts w:asciiTheme="minorHAnsi" w:hAnsiTheme="minorHAnsi" w:cstheme="minorHAnsi"/>
          <w:sz w:val="22"/>
          <w:szCs w:val="22"/>
        </w:rPr>
      </w:pPr>
      <w:r>
        <w:rPr>
          <w:rFonts w:asciiTheme="minorHAnsi" w:hAnsiTheme="minorHAnsi" w:cstheme="minorHAnsi"/>
          <w:sz w:val="22"/>
          <w:szCs w:val="22"/>
        </w:rPr>
        <w:t>Rector,</w:t>
      </w:r>
    </w:p>
    <w:p w14:paraId="386B1CD6" w14:textId="14C3D49B" w:rsidR="009C387E" w:rsidRPr="004471E6" w:rsidRDefault="009C387E" w:rsidP="008F6C46">
      <w:pPr>
        <w:ind w:left="4320" w:firstLine="720"/>
        <w:jc w:val="center"/>
        <w:rPr>
          <w:rFonts w:asciiTheme="minorHAnsi" w:hAnsiTheme="minorHAnsi" w:cstheme="minorHAnsi"/>
          <w:sz w:val="22"/>
          <w:szCs w:val="22"/>
        </w:rPr>
      </w:pPr>
      <w:r>
        <w:rPr>
          <w:rFonts w:asciiTheme="minorHAnsi" w:hAnsiTheme="minorHAnsi" w:cstheme="minorHAnsi"/>
          <w:sz w:val="22"/>
          <w:szCs w:val="22"/>
        </w:rPr>
        <w:t>Prof.univ.dr.ing. Violeta Vali CIUCUR</w:t>
      </w:r>
    </w:p>
    <w:p w14:paraId="017803BD" w14:textId="79241EEA" w:rsidR="00EC20B6" w:rsidRDefault="00EC20B6" w:rsidP="008F6C46">
      <w:pPr>
        <w:rPr>
          <w:rFonts w:asciiTheme="minorHAnsi" w:hAnsiTheme="minorHAnsi" w:cstheme="minorHAnsi"/>
          <w:sz w:val="22"/>
          <w:szCs w:val="22"/>
        </w:rPr>
      </w:pPr>
    </w:p>
    <w:p w14:paraId="274ADB52" w14:textId="2BDAB394" w:rsidR="00EC20B6" w:rsidRDefault="00EC20B6" w:rsidP="001D56B6">
      <w:pPr>
        <w:rPr>
          <w:rFonts w:asciiTheme="minorHAnsi" w:hAnsiTheme="minorHAnsi" w:cstheme="minorHAnsi"/>
          <w:sz w:val="22"/>
          <w:szCs w:val="22"/>
        </w:rPr>
      </w:pPr>
      <w:r>
        <w:rPr>
          <w:rFonts w:asciiTheme="minorHAnsi" w:hAnsiTheme="minorHAnsi" w:cstheme="minorHAnsi"/>
          <w:sz w:val="22"/>
          <w:szCs w:val="22"/>
        </w:rPr>
        <w:t xml:space="preserve">             </w:t>
      </w:r>
    </w:p>
    <w:p w14:paraId="0653A464" w14:textId="5BFF5718" w:rsidR="00EC20B6" w:rsidRDefault="00EC20B6" w:rsidP="008F6C46">
      <w:pPr>
        <w:rPr>
          <w:rFonts w:asciiTheme="minorHAnsi" w:hAnsiTheme="minorHAnsi" w:cstheme="minorHAnsi"/>
          <w:sz w:val="22"/>
          <w:szCs w:val="22"/>
        </w:rPr>
      </w:pPr>
    </w:p>
    <w:p w14:paraId="26861AFF" w14:textId="77777777" w:rsidR="00D374B1" w:rsidRPr="00901568" w:rsidRDefault="00D374B1" w:rsidP="0050410B">
      <w:pPr>
        <w:jc w:val="center"/>
        <w:rPr>
          <w:rFonts w:asciiTheme="minorHAnsi" w:hAnsiTheme="minorHAnsi" w:cstheme="minorHAnsi"/>
          <w:b/>
          <w:sz w:val="22"/>
          <w:szCs w:val="22"/>
        </w:rPr>
      </w:pPr>
      <w:r w:rsidRPr="00901568">
        <w:rPr>
          <w:rFonts w:asciiTheme="minorHAnsi" w:hAnsiTheme="minorHAnsi" w:cstheme="minorHAnsi"/>
          <w:b/>
          <w:sz w:val="22"/>
          <w:szCs w:val="22"/>
        </w:rPr>
        <w:t>DOCUMENTAȚIE DE ATRIBUIRE</w:t>
      </w:r>
    </w:p>
    <w:p w14:paraId="01C66BC7" w14:textId="42D456A1" w:rsidR="0050410B" w:rsidRPr="00901568" w:rsidRDefault="00ED7F2D" w:rsidP="008F6C46">
      <w:pPr>
        <w:jc w:val="center"/>
        <w:rPr>
          <w:rFonts w:asciiTheme="minorHAnsi" w:hAnsiTheme="minorHAnsi" w:cstheme="minorHAnsi"/>
          <w:i/>
          <w:sz w:val="22"/>
          <w:szCs w:val="22"/>
        </w:rPr>
      </w:pPr>
      <w:r w:rsidRPr="00901568">
        <w:rPr>
          <w:rStyle w:val="FontStyle30"/>
          <w:rFonts w:asciiTheme="minorHAnsi" w:hAnsiTheme="minorHAnsi" w:cstheme="minorHAnsi"/>
          <w:i w:val="0"/>
          <w:lang w:eastAsia="ro-RO"/>
        </w:rPr>
        <w:t>„Servicii de verificare</w:t>
      </w:r>
      <w:r w:rsidR="00394008" w:rsidRPr="00901568">
        <w:rPr>
          <w:rStyle w:val="FontStyle30"/>
          <w:rFonts w:asciiTheme="minorHAnsi" w:hAnsiTheme="minorHAnsi" w:cstheme="minorHAnsi"/>
          <w:i w:val="0"/>
          <w:lang w:eastAsia="ro-RO"/>
        </w:rPr>
        <w:t>,</w:t>
      </w:r>
      <w:r w:rsidRPr="00901568">
        <w:rPr>
          <w:rStyle w:val="FontStyle30"/>
          <w:rFonts w:asciiTheme="minorHAnsi" w:hAnsiTheme="minorHAnsi" w:cstheme="minorHAnsi"/>
          <w:i w:val="0"/>
          <w:lang w:eastAsia="ro-RO"/>
        </w:rPr>
        <w:t xml:space="preserve"> </w:t>
      </w:r>
      <w:r w:rsidR="005426EA">
        <w:rPr>
          <w:rStyle w:val="FontStyle30"/>
          <w:rFonts w:asciiTheme="minorHAnsi" w:hAnsiTheme="minorHAnsi" w:cstheme="minorHAnsi"/>
          <w:i w:val="0"/>
          <w:lang w:eastAsia="ro-RO"/>
        </w:rPr>
        <w:t>încă</w:t>
      </w:r>
      <w:r w:rsidRPr="00901568">
        <w:rPr>
          <w:rStyle w:val="FontStyle30"/>
          <w:rFonts w:asciiTheme="minorHAnsi" w:hAnsiTheme="minorHAnsi" w:cstheme="minorHAnsi"/>
          <w:i w:val="0"/>
          <w:lang w:eastAsia="ro-RO"/>
        </w:rPr>
        <w:t xml:space="preserve">rcare </w:t>
      </w:r>
      <w:r w:rsidR="005426EA">
        <w:rPr>
          <w:rStyle w:val="FontStyle30"/>
          <w:rFonts w:asciiTheme="minorHAnsi" w:hAnsiTheme="minorHAnsi" w:cstheme="minorHAnsi"/>
          <w:i w:val="0"/>
          <w:lang w:eastAsia="ro-RO"/>
        </w:rPr>
        <w:t>ș</w:t>
      </w:r>
      <w:r w:rsidRPr="00901568">
        <w:rPr>
          <w:rStyle w:val="FontStyle30"/>
          <w:rFonts w:asciiTheme="minorHAnsi" w:hAnsiTheme="minorHAnsi" w:cstheme="minorHAnsi"/>
          <w:i w:val="0"/>
          <w:lang w:eastAsia="ro-RO"/>
        </w:rPr>
        <w:t xml:space="preserve">i </w:t>
      </w:r>
      <w:r w:rsidR="005426EA">
        <w:rPr>
          <w:rStyle w:val="FontStyle30"/>
          <w:rFonts w:asciiTheme="minorHAnsi" w:hAnsiTheme="minorHAnsi" w:cstheme="minorHAnsi"/>
          <w:i w:val="0"/>
          <w:lang w:eastAsia="ro-RO"/>
        </w:rPr>
        <w:t>reparare stingă</w:t>
      </w:r>
      <w:r w:rsidR="005A2184" w:rsidRPr="00901568">
        <w:rPr>
          <w:rStyle w:val="FontStyle30"/>
          <w:rFonts w:asciiTheme="minorHAnsi" w:hAnsiTheme="minorHAnsi" w:cstheme="minorHAnsi"/>
          <w:i w:val="0"/>
          <w:lang w:eastAsia="ro-RO"/>
        </w:rPr>
        <w:t>toare</w:t>
      </w:r>
      <w:r w:rsidR="00D374B1" w:rsidRPr="00901568">
        <w:rPr>
          <w:rFonts w:asciiTheme="minorHAnsi" w:eastAsia="MS Mincho" w:hAnsiTheme="minorHAnsi" w:cstheme="minorHAnsi"/>
          <w:b/>
          <w:i/>
          <w:sz w:val="22"/>
          <w:szCs w:val="22"/>
          <w:lang w:eastAsia="ja-JP"/>
        </w:rPr>
        <w:t>”</w:t>
      </w:r>
      <w:r w:rsidR="00D374B1" w:rsidRPr="00901568">
        <w:rPr>
          <w:rFonts w:asciiTheme="minorHAnsi" w:hAnsiTheme="minorHAnsi" w:cstheme="minorHAnsi"/>
          <w:i/>
          <w:sz w:val="22"/>
          <w:szCs w:val="22"/>
        </w:rPr>
        <w:t xml:space="preserve">  </w:t>
      </w:r>
    </w:p>
    <w:p w14:paraId="34215B2E" w14:textId="77777777" w:rsidR="0050410B" w:rsidRPr="00901568" w:rsidRDefault="0050410B" w:rsidP="008F6C46">
      <w:pPr>
        <w:jc w:val="center"/>
        <w:rPr>
          <w:rFonts w:asciiTheme="minorHAnsi" w:hAnsiTheme="minorHAnsi" w:cstheme="minorHAnsi"/>
          <w:i/>
          <w:sz w:val="22"/>
          <w:szCs w:val="22"/>
        </w:rPr>
      </w:pPr>
    </w:p>
    <w:p w14:paraId="7EB3BBCA" w14:textId="77777777" w:rsidR="0050410B" w:rsidRPr="00901568" w:rsidRDefault="0050410B" w:rsidP="0050410B">
      <w:pPr>
        <w:pStyle w:val="ListParagraph"/>
        <w:numPr>
          <w:ilvl w:val="0"/>
          <w:numId w:val="33"/>
        </w:numPr>
        <w:jc w:val="center"/>
        <w:rPr>
          <w:rFonts w:asciiTheme="minorHAnsi" w:hAnsiTheme="minorHAnsi" w:cstheme="minorHAnsi"/>
          <w:b/>
        </w:rPr>
      </w:pPr>
      <w:r w:rsidRPr="00901568">
        <w:rPr>
          <w:rFonts w:asciiTheme="minorHAnsi" w:hAnsiTheme="minorHAnsi" w:cstheme="minorHAnsi"/>
          <w:b/>
        </w:rPr>
        <w:t>Caiet de sarcini</w:t>
      </w:r>
    </w:p>
    <w:p w14:paraId="45444487" w14:textId="77777777" w:rsidR="00C845BA" w:rsidRDefault="00C845BA" w:rsidP="00C43C8C">
      <w:pPr>
        <w:jc w:val="center"/>
        <w:rPr>
          <w:rFonts w:asciiTheme="minorHAnsi" w:hAnsiTheme="minorHAnsi" w:cstheme="minorHAnsi"/>
          <w:i/>
          <w:sz w:val="22"/>
          <w:szCs w:val="22"/>
        </w:rPr>
      </w:pPr>
    </w:p>
    <w:p w14:paraId="193779CB" w14:textId="6C7E5308" w:rsidR="006C0ECA" w:rsidRPr="00901568" w:rsidRDefault="00D374B1" w:rsidP="00C43C8C">
      <w:pPr>
        <w:jc w:val="center"/>
        <w:rPr>
          <w:rFonts w:asciiTheme="minorHAnsi" w:hAnsiTheme="minorHAnsi" w:cstheme="minorHAnsi"/>
          <w:sz w:val="22"/>
          <w:szCs w:val="22"/>
        </w:rPr>
      </w:pPr>
      <w:r w:rsidRPr="00901568">
        <w:rPr>
          <w:rFonts w:asciiTheme="minorHAnsi" w:hAnsiTheme="minorHAnsi" w:cstheme="minorHAnsi"/>
          <w:i/>
          <w:sz w:val="22"/>
          <w:szCs w:val="22"/>
        </w:rPr>
        <w:t xml:space="preserve">     </w:t>
      </w:r>
    </w:p>
    <w:p w14:paraId="004823BC" w14:textId="77777777" w:rsidR="00D374B1" w:rsidRPr="00901568" w:rsidRDefault="00D374B1" w:rsidP="0042463E">
      <w:pPr>
        <w:widowControl/>
        <w:numPr>
          <w:ilvl w:val="0"/>
          <w:numId w:val="5"/>
        </w:numPr>
        <w:tabs>
          <w:tab w:val="left" w:pos="142"/>
          <w:tab w:val="left" w:pos="567"/>
        </w:tabs>
        <w:autoSpaceDE/>
        <w:autoSpaceDN/>
        <w:adjustRightInd/>
        <w:ind w:left="0" w:firstLine="0"/>
        <w:jc w:val="both"/>
        <w:rPr>
          <w:rFonts w:asciiTheme="minorHAnsi" w:hAnsiTheme="minorHAnsi" w:cstheme="minorHAnsi"/>
          <w:b/>
          <w:sz w:val="22"/>
          <w:szCs w:val="22"/>
          <w:u w:val="single"/>
        </w:rPr>
      </w:pPr>
      <w:r w:rsidRPr="00901568">
        <w:rPr>
          <w:rFonts w:asciiTheme="minorHAnsi" w:hAnsiTheme="minorHAnsi" w:cstheme="minorHAnsi"/>
          <w:b/>
          <w:sz w:val="22"/>
          <w:szCs w:val="22"/>
          <w:u w:val="single"/>
        </w:rPr>
        <w:t>Introducere</w:t>
      </w:r>
    </w:p>
    <w:p w14:paraId="6A8FA59B" w14:textId="77777777" w:rsidR="0050410B" w:rsidRPr="00901568" w:rsidRDefault="0050410B" w:rsidP="0050410B">
      <w:pPr>
        <w:spacing w:line="256" w:lineRule="auto"/>
        <w:ind w:firstLine="360"/>
        <w:jc w:val="both"/>
        <w:rPr>
          <w:rFonts w:ascii="Calibri" w:hAnsi="Calibri" w:cs="Calibri"/>
          <w:sz w:val="22"/>
          <w:szCs w:val="22"/>
        </w:rPr>
      </w:pPr>
      <w:r w:rsidRPr="00901568">
        <w:rPr>
          <w:rFonts w:ascii="Calibri" w:hAnsi="Calibri" w:cs="Calibri"/>
          <w:sz w:val="22"/>
          <w:szCs w:val="22"/>
        </w:rPr>
        <w:t>Caietul de sarcini face parte integrantă din documentația pentru elaborarea și prezentarea ofertei și constituție ansamblul cerințelor pe baza cărora se elaborează de către operatorul economic propunerea tehnică și propunerea financiară.</w:t>
      </w:r>
    </w:p>
    <w:p w14:paraId="23D12200" w14:textId="77777777" w:rsidR="0050410B" w:rsidRPr="00901568" w:rsidRDefault="0050410B" w:rsidP="000D3E73">
      <w:pPr>
        <w:spacing w:line="256" w:lineRule="auto"/>
        <w:jc w:val="both"/>
        <w:rPr>
          <w:rFonts w:ascii="Calibri" w:hAnsi="Calibri" w:cs="Calibri"/>
          <w:sz w:val="22"/>
          <w:szCs w:val="22"/>
        </w:rPr>
      </w:pPr>
      <w:r w:rsidRPr="00901568">
        <w:rPr>
          <w:rFonts w:ascii="Calibri" w:hAnsi="Calibri" w:cs="Calibri"/>
          <w:sz w:val="22"/>
          <w:szCs w:val="22"/>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29121113" w14:textId="77777777" w:rsidR="0050410B" w:rsidRPr="00901568" w:rsidRDefault="0050410B" w:rsidP="000D3E73">
      <w:pPr>
        <w:spacing w:line="256" w:lineRule="auto"/>
        <w:jc w:val="both"/>
        <w:rPr>
          <w:rFonts w:ascii="Calibri" w:hAnsi="Calibri" w:cs="Calibri"/>
          <w:sz w:val="22"/>
          <w:szCs w:val="22"/>
        </w:rPr>
      </w:pPr>
      <w:r w:rsidRPr="00901568">
        <w:rPr>
          <w:rFonts w:ascii="Calibri" w:hAnsi="Calibri" w:cs="Calibri"/>
          <w:sz w:val="22"/>
          <w:szCs w:val="22"/>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14:paraId="3525CCC9" w14:textId="77777777" w:rsidR="0050410B" w:rsidRPr="00901568" w:rsidRDefault="0050410B" w:rsidP="000D3E73">
      <w:pPr>
        <w:spacing w:line="256" w:lineRule="auto"/>
        <w:jc w:val="both"/>
        <w:rPr>
          <w:rFonts w:ascii="Calibri" w:hAnsi="Calibri" w:cs="Calibri"/>
          <w:sz w:val="22"/>
          <w:szCs w:val="22"/>
        </w:rPr>
      </w:pPr>
      <w:r w:rsidRPr="00901568">
        <w:rPr>
          <w:rFonts w:ascii="Calibri" w:hAnsi="Calibri" w:cs="Calibri"/>
          <w:sz w:val="22"/>
          <w:szCs w:val="22"/>
        </w:rPr>
        <w:t>Orice ofertă care se abate de la prevederile Caietului de sarcini sau prezintă furnizare/servicii incomplete sau cu caracteristici tehnice inferioare celor prevăzute în acesta sau care nu satisfac cerințele impuse în acesta, va fi respinsă ca neconformă.</w:t>
      </w:r>
    </w:p>
    <w:p w14:paraId="062E0E6B" w14:textId="77777777" w:rsidR="00D374B1" w:rsidRPr="00901568" w:rsidRDefault="00D374B1" w:rsidP="008F6C46">
      <w:pPr>
        <w:jc w:val="both"/>
        <w:rPr>
          <w:rFonts w:asciiTheme="minorHAnsi" w:hAnsiTheme="minorHAnsi" w:cstheme="minorHAnsi"/>
          <w:b/>
          <w:sz w:val="22"/>
          <w:szCs w:val="22"/>
        </w:rPr>
      </w:pPr>
    </w:p>
    <w:p w14:paraId="2FEBD8B8" w14:textId="77777777" w:rsidR="00D374B1" w:rsidRPr="00901568" w:rsidRDefault="00D374B1" w:rsidP="008F6C46">
      <w:pPr>
        <w:jc w:val="both"/>
        <w:rPr>
          <w:rFonts w:asciiTheme="minorHAnsi" w:hAnsiTheme="minorHAnsi" w:cstheme="minorHAnsi"/>
          <w:b/>
          <w:sz w:val="22"/>
          <w:szCs w:val="22"/>
        </w:rPr>
      </w:pPr>
      <w:r w:rsidRPr="00901568">
        <w:rPr>
          <w:rFonts w:asciiTheme="minorHAnsi" w:hAnsiTheme="minorHAnsi" w:cstheme="minorHAnsi"/>
          <w:b/>
          <w:sz w:val="22"/>
          <w:szCs w:val="22"/>
        </w:rPr>
        <w:t>MENȚIUNE</w:t>
      </w:r>
    </w:p>
    <w:p w14:paraId="05E5C704" w14:textId="7665E903" w:rsidR="00D374B1" w:rsidRPr="00901568" w:rsidRDefault="00D374B1" w:rsidP="008F6C46">
      <w:pPr>
        <w:jc w:val="both"/>
        <w:rPr>
          <w:rFonts w:asciiTheme="minorHAnsi" w:hAnsiTheme="minorHAnsi" w:cstheme="minorHAnsi"/>
          <w:b/>
          <w:sz w:val="22"/>
          <w:szCs w:val="22"/>
        </w:rPr>
      </w:pPr>
      <w:r w:rsidRPr="00901568">
        <w:rPr>
          <w:rFonts w:asciiTheme="minorHAnsi" w:hAnsiTheme="minorHAnsi" w:cstheme="minorHAnsi"/>
          <w:b/>
          <w:sz w:val="22"/>
          <w:szCs w:val="22"/>
        </w:rPr>
        <w:t>Specificațiile tehnice care indica o anumita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“sau echivalent’’</w:t>
      </w:r>
      <w:r w:rsidR="005426EA">
        <w:rPr>
          <w:rFonts w:asciiTheme="minorHAnsi" w:hAnsiTheme="minorHAnsi" w:cstheme="minorHAnsi"/>
          <w:b/>
          <w:sz w:val="22"/>
          <w:szCs w:val="22"/>
        </w:rPr>
        <w:t>.</w:t>
      </w:r>
    </w:p>
    <w:p w14:paraId="5B109275" w14:textId="77777777" w:rsidR="006B1F08" w:rsidRPr="00901568" w:rsidRDefault="006B1F08" w:rsidP="008F6C46">
      <w:pPr>
        <w:pStyle w:val="Style4"/>
        <w:widowControl/>
        <w:rPr>
          <w:rFonts w:asciiTheme="minorHAnsi" w:hAnsiTheme="minorHAnsi" w:cstheme="minorHAnsi"/>
          <w:sz w:val="22"/>
          <w:szCs w:val="22"/>
        </w:rPr>
      </w:pPr>
    </w:p>
    <w:p w14:paraId="25CF8093" w14:textId="0E5956E6" w:rsidR="00823834" w:rsidRPr="00901568" w:rsidRDefault="00A6624E" w:rsidP="001225BD">
      <w:pPr>
        <w:widowControl/>
        <w:numPr>
          <w:ilvl w:val="0"/>
          <w:numId w:val="5"/>
        </w:numPr>
        <w:tabs>
          <w:tab w:val="left" w:pos="284"/>
        </w:tabs>
        <w:autoSpaceDE/>
        <w:autoSpaceDN/>
        <w:adjustRightInd/>
        <w:ind w:left="0" w:firstLine="0"/>
        <w:jc w:val="both"/>
        <w:rPr>
          <w:rFonts w:asciiTheme="minorHAnsi" w:hAnsiTheme="minorHAnsi" w:cstheme="minorHAnsi"/>
          <w:b/>
          <w:sz w:val="22"/>
          <w:szCs w:val="22"/>
          <w:u w:val="single"/>
        </w:rPr>
      </w:pPr>
      <w:r>
        <w:rPr>
          <w:rFonts w:asciiTheme="minorHAnsi" w:hAnsiTheme="minorHAnsi" w:cstheme="minorHAnsi"/>
          <w:b/>
          <w:sz w:val="22"/>
          <w:szCs w:val="22"/>
          <w:u w:val="single"/>
        </w:rPr>
        <w:t>Obiectul achiziț</w:t>
      </w:r>
      <w:r w:rsidR="00823834" w:rsidRPr="00901568">
        <w:rPr>
          <w:rFonts w:asciiTheme="minorHAnsi" w:hAnsiTheme="minorHAnsi" w:cstheme="minorHAnsi"/>
          <w:b/>
          <w:sz w:val="22"/>
          <w:szCs w:val="22"/>
          <w:u w:val="single"/>
        </w:rPr>
        <w:t>iei</w:t>
      </w:r>
    </w:p>
    <w:p w14:paraId="04994473" w14:textId="7382DAEB" w:rsidR="00394008" w:rsidRPr="00901568" w:rsidRDefault="00394008" w:rsidP="008F6C46">
      <w:pPr>
        <w:jc w:val="both"/>
        <w:rPr>
          <w:rFonts w:asciiTheme="minorHAnsi" w:hAnsiTheme="minorHAnsi" w:cstheme="minorHAnsi"/>
          <w:sz w:val="22"/>
          <w:szCs w:val="22"/>
        </w:rPr>
      </w:pPr>
      <w:r w:rsidRPr="00901568">
        <w:rPr>
          <w:rFonts w:asciiTheme="minorHAnsi" w:hAnsiTheme="minorHAnsi" w:cstheme="minorHAnsi"/>
          <w:sz w:val="22"/>
          <w:szCs w:val="22"/>
        </w:rPr>
        <w:t>Universitatea Mariti</w:t>
      </w:r>
      <w:r w:rsidR="006026C7" w:rsidRPr="00901568">
        <w:rPr>
          <w:rFonts w:asciiTheme="minorHAnsi" w:hAnsiTheme="minorHAnsi" w:cstheme="minorHAnsi"/>
          <w:sz w:val="22"/>
          <w:szCs w:val="22"/>
        </w:rPr>
        <w:t xml:space="preserve">mă din Constanța intenționează </w:t>
      </w:r>
      <w:r w:rsidRPr="00901568">
        <w:rPr>
          <w:rFonts w:asciiTheme="minorHAnsi" w:hAnsiTheme="minorHAnsi" w:cstheme="minorHAnsi"/>
          <w:sz w:val="22"/>
          <w:szCs w:val="22"/>
        </w:rPr>
        <w:t>să achiziționeze „</w:t>
      </w:r>
      <w:r w:rsidR="00FF049F" w:rsidRPr="00901568">
        <w:rPr>
          <w:rFonts w:asciiTheme="minorHAnsi" w:hAnsiTheme="minorHAnsi" w:cstheme="minorHAnsi"/>
          <w:b/>
          <w:sz w:val="22"/>
          <w:szCs w:val="22"/>
        </w:rPr>
        <w:t xml:space="preserve">Servicii </w:t>
      </w:r>
      <w:r w:rsidR="005426EA">
        <w:rPr>
          <w:rFonts w:asciiTheme="minorHAnsi" w:hAnsiTheme="minorHAnsi" w:cstheme="minorHAnsi"/>
          <w:b/>
          <w:sz w:val="22"/>
          <w:szCs w:val="22"/>
        </w:rPr>
        <w:t>de verificare, încă</w:t>
      </w:r>
      <w:r w:rsidRPr="00901568">
        <w:rPr>
          <w:rFonts w:asciiTheme="minorHAnsi" w:hAnsiTheme="minorHAnsi" w:cstheme="minorHAnsi"/>
          <w:b/>
          <w:sz w:val="22"/>
          <w:szCs w:val="22"/>
        </w:rPr>
        <w:t xml:space="preserve">rcare </w:t>
      </w:r>
      <w:r w:rsidR="005426EA">
        <w:rPr>
          <w:rFonts w:asciiTheme="minorHAnsi" w:hAnsiTheme="minorHAnsi" w:cstheme="minorHAnsi"/>
          <w:b/>
          <w:sz w:val="22"/>
          <w:szCs w:val="22"/>
        </w:rPr>
        <w:t>și reparare stingă</w:t>
      </w:r>
      <w:r w:rsidRPr="00901568">
        <w:rPr>
          <w:rFonts w:asciiTheme="minorHAnsi" w:hAnsiTheme="minorHAnsi" w:cstheme="minorHAnsi"/>
          <w:b/>
          <w:sz w:val="22"/>
          <w:szCs w:val="22"/>
        </w:rPr>
        <w:t>toare</w:t>
      </w:r>
      <w:r w:rsidRPr="00901568">
        <w:rPr>
          <w:rStyle w:val="Strong"/>
          <w:rFonts w:asciiTheme="minorHAnsi" w:eastAsiaTheme="majorEastAsia" w:hAnsiTheme="minorHAnsi" w:cstheme="minorHAnsi"/>
          <w:b w:val="0"/>
          <w:sz w:val="22"/>
          <w:szCs w:val="22"/>
        </w:rPr>
        <w:t>”</w:t>
      </w:r>
      <w:r w:rsidR="00D215D4" w:rsidRPr="00901568">
        <w:rPr>
          <w:rFonts w:asciiTheme="minorHAnsi" w:hAnsiTheme="minorHAnsi" w:cstheme="minorHAnsi"/>
          <w:sz w:val="22"/>
          <w:szCs w:val="22"/>
        </w:rPr>
        <w:t xml:space="preserve"> inclusiv vopsire </w:t>
      </w:r>
      <w:r w:rsidR="005426EA">
        <w:rPr>
          <w:rFonts w:asciiTheme="minorHAnsi" w:hAnsiTheme="minorHAnsi" w:cstheme="minorHAnsi"/>
          <w:sz w:val="22"/>
          <w:szCs w:val="22"/>
        </w:rPr>
        <w:t>ș</w:t>
      </w:r>
      <w:r w:rsidR="00D215D4" w:rsidRPr="00901568">
        <w:rPr>
          <w:rFonts w:asciiTheme="minorHAnsi" w:hAnsiTheme="minorHAnsi" w:cstheme="minorHAnsi"/>
          <w:sz w:val="22"/>
          <w:szCs w:val="22"/>
        </w:rPr>
        <w:t>i etichetare,</w:t>
      </w:r>
      <w:r w:rsidR="006026C7" w:rsidRPr="00901568">
        <w:rPr>
          <w:rFonts w:asciiTheme="minorHAnsi" w:hAnsiTheme="minorHAnsi" w:cstheme="minorHAnsi"/>
          <w:sz w:val="22"/>
          <w:szCs w:val="22"/>
        </w:rPr>
        <w:t xml:space="preserve"> </w:t>
      </w:r>
      <w:r w:rsidRPr="00901568">
        <w:rPr>
          <w:rFonts w:asciiTheme="minorHAnsi" w:hAnsiTheme="minorHAnsi" w:cstheme="minorHAnsi"/>
          <w:sz w:val="22"/>
          <w:szCs w:val="22"/>
        </w:rPr>
        <w:t xml:space="preserve">pentru </w:t>
      </w:r>
      <w:r w:rsidR="005426EA">
        <w:rPr>
          <w:rFonts w:asciiTheme="minorHAnsi" w:hAnsiTheme="minorHAnsi" w:cstheme="minorHAnsi"/>
          <w:sz w:val="22"/>
          <w:szCs w:val="22"/>
        </w:rPr>
        <w:t>o perioadă</w:t>
      </w:r>
      <w:r w:rsidR="006026C7" w:rsidRPr="00901568">
        <w:rPr>
          <w:rFonts w:asciiTheme="minorHAnsi" w:hAnsiTheme="minorHAnsi" w:cstheme="minorHAnsi"/>
          <w:sz w:val="22"/>
          <w:szCs w:val="22"/>
        </w:rPr>
        <w:t xml:space="preserve"> de un</w:t>
      </w:r>
      <w:r w:rsidRPr="00901568">
        <w:rPr>
          <w:rFonts w:asciiTheme="minorHAnsi" w:hAnsiTheme="minorHAnsi" w:cstheme="minorHAnsi"/>
          <w:sz w:val="22"/>
          <w:szCs w:val="22"/>
        </w:rPr>
        <w:t xml:space="preserve"> an, pentru locațiile Univ</w:t>
      </w:r>
      <w:r w:rsidR="005426EA">
        <w:rPr>
          <w:rFonts w:asciiTheme="minorHAnsi" w:hAnsiTheme="minorHAnsi" w:cstheme="minorHAnsi"/>
          <w:sz w:val="22"/>
          <w:szCs w:val="22"/>
        </w:rPr>
        <w:t>ersității, amplasate in Constanț</w:t>
      </w:r>
      <w:r w:rsidRPr="00901568">
        <w:rPr>
          <w:rFonts w:asciiTheme="minorHAnsi" w:hAnsiTheme="minorHAnsi" w:cstheme="minorHAnsi"/>
          <w:sz w:val="22"/>
          <w:szCs w:val="22"/>
        </w:rPr>
        <w:t>a, după cum urmează:</w:t>
      </w:r>
    </w:p>
    <w:p w14:paraId="06E3B012" w14:textId="4C310D36" w:rsidR="00394008" w:rsidRPr="00901568" w:rsidRDefault="00394008" w:rsidP="009922B6">
      <w:pPr>
        <w:pStyle w:val="ListParagraph"/>
        <w:numPr>
          <w:ilvl w:val="0"/>
          <w:numId w:val="2"/>
        </w:numPr>
        <w:spacing w:after="0" w:line="240" w:lineRule="auto"/>
        <w:ind w:left="1080"/>
        <w:jc w:val="both"/>
        <w:rPr>
          <w:rFonts w:asciiTheme="minorHAnsi" w:hAnsiTheme="minorHAnsi" w:cstheme="minorHAnsi"/>
        </w:rPr>
      </w:pPr>
      <w:r w:rsidRPr="00901568">
        <w:rPr>
          <w:rFonts w:asciiTheme="minorHAnsi" w:hAnsiTheme="minorHAnsi" w:cstheme="minorHAnsi"/>
        </w:rPr>
        <w:t>Cămin studenţesc A2 și Spații de învățământ - Constanța str. Mircea cel Bătrân nr. 104</w:t>
      </w:r>
      <w:r w:rsidR="005426EA">
        <w:rPr>
          <w:rFonts w:asciiTheme="minorHAnsi" w:hAnsiTheme="minorHAnsi" w:cstheme="minorHAnsi"/>
        </w:rPr>
        <w:t>;</w:t>
      </w:r>
    </w:p>
    <w:p w14:paraId="67E6502B" w14:textId="6ACA75D7" w:rsidR="00394008" w:rsidRPr="00901568" w:rsidRDefault="00394008" w:rsidP="009922B6">
      <w:pPr>
        <w:pStyle w:val="ListParagraph"/>
        <w:numPr>
          <w:ilvl w:val="0"/>
          <w:numId w:val="2"/>
        </w:numPr>
        <w:spacing w:line="240" w:lineRule="auto"/>
        <w:ind w:left="1080"/>
        <w:rPr>
          <w:rFonts w:asciiTheme="minorHAnsi" w:hAnsiTheme="minorHAnsi" w:cstheme="minorHAnsi"/>
        </w:rPr>
      </w:pPr>
      <w:r w:rsidRPr="00901568">
        <w:rPr>
          <w:rFonts w:asciiTheme="minorHAnsi" w:hAnsiTheme="minorHAnsi" w:cstheme="minorHAnsi"/>
        </w:rPr>
        <w:t>Cămin studenţesc Baza Nautică și Spații de învățământ – Constanța</w:t>
      </w:r>
      <w:r w:rsidR="005426EA">
        <w:rPr>
          <w:rFonts w:asciiTheme="minorHAnsi" w:hAnsiTheme="minorHAnsi" w:cstheme="minorHAnsi"/>
        </w:rPr>
        <w:t>,</w:t>
      </w:r>
      <w:r w:rsidRPr="00901568">
        <w:rPr>
          <w:rFonts w:asciiTheme="minorHAnsi" w:hAnsiTheme="minorHAnsi" w:cstheme="minorHAnsi"/>
        </w:rPr>
        <w:t xml:space="preserve"> </w:t>
      </w:r>
      <w:r w:rsidR="005426EA">
        <w:rPr>
          <w:rFonts w:asciiTheme="minorHAnsi" w:hAnsiTheme="minorHAnsi" w:cstheme="minorHAnsi"/>
        </w:rPr>
        <w:t>s</w:t>
      </w:r>
      <w:r w:rsidRPr="00901568">
        <w:rPr>
          <w:rFonts w:asciiTheme="minorHAnsi" w:hAnsiTheme="minorHAnsi" w:cstheme="minorHAnsi"/>
        </w:rPr>
        <w:t>tr. Cuar</w:t>
      </w:r>
      <w:r w:rsidR="00A97EC9">
        <w:rPr>
          <w:rFonts w:asciiTheme="minorHAnsi" w:hAnsiTheme="minorHAnsi" w:cstheme="minorHAnsi"/>
        </w:rPr>
        <w:t>ț</w:t>
      </w:r>
      <w:r w:rsidRPr="00901568">
        <w:rPr>
          <w:rFonts w:asciiTheme="minorHAnsi" w:hAnsiTheme="minorHAnsi" w:cstheme="minorHAnsi"/>
        </w:rPr>
        <w:t>ului nr.</w:t>
      </w:r>
      <w:r w:rsidR="005426EA">
        <w:rPr>
          <w:rFonts w:asciiTheme="minorHAnsi" w:hAnsiTheme="minorHAnsi" w:cstheme="minorHAnsi"/>
        </w:rPr>
        <w:t xml:space="preserve"> </w:t>
      </w:r>
      <w:r w:rsidRPr="00901568">
        <w:rPr>
          <w:rFonts w:asciiTheme="minorHAnsi" w:hAnsiTheme="minorHAnsi" w:cstheme="minorHAnsi"/>
        </w:rPr>
        <w:t>2</w:t>
      </w:r>
      <w:r w:rsidR="005426EA">
        <w:rPr>
          <w:rFonts w:asciiTheme="minorHAnsi" w:hAnsiTheme="minorHAnsi" w:cstheme="minorHAnsi"/>
        </w:rPr>
        <w:t>;</w:t>
      </w:r>
    </w:p>
    <w:p w14:paraId="099E7337" w14:textId="2B862D29" w:rsidR="00394008" w:rsidRPr="00901568" w:rsidRDefault="00394008" w:rsidP="009922B6">
      <w:pPr>
        <w:pStyle w:val="ListParagraph"/>
        <w:numPr>
          <w:ilvl w:val="0"/>
          <w:numId w:val="2"/>
        </w:numPr>
        <w:spacing w:after="0" w:line="240" w:lineRule="auto"/>
        <w:ind w:left="1080"/>
        <w:jc w:val="both"/>
        <w:rPr>
          <w:rFonts w:asciiTheme="minorHAnsi" w:hAnsiTheme="minorHAnsi" w:cstheme="minorHAnsi"/>
        </w:rPr>
      </w:pPr>
      <w:r w:rsidRPr="00901568">
        <w:rPr>
          <w:rFonts w:asciiTheme="minorHAnsi" w:hAnsiTheme="minorHAnsi" w:cstheme="minorHAnsi"/>
        </w:rPr>
        <w:t>Cămin studenţesc Far 3 – Constanța</w:t>
      </w:r>
      <w:r w:rsidR="005426EA">
        <w:rPr>
          <w:rFonts w:asciiTheme="minorHAnsi" w:hAnsiTheme="minorHAnsi" w:cstheme="minorHAnsi"/>
        </w:rPr>
        <w:t>,</w:t>
      </w:r>
      <w:r w:rsidRPr="00901568">
        <w:rPr>
          <w:rFonts w:asciiTheme="minorHAnsi" w:hAnsiTheme="minorHAnsi" w:cstheme="minorHAnsi"/>
        </w:rPr>
        <w:t xml:space="preserve"> </w:t>
      </w:r>
      <w:r w:rsidR="005426EA">
        <w:rPr>
          <w:rFonts w:asciiTheme="minorHAnsi" w:hAnsiTheme="minorHAnsi" w:cstheme="minorHAnsi"/>
        </w:rPr>
        <w:t>Aleea</w:t>
      </w:r>
      <w:r w:rsidRPr="00901568">
        <w:rPr>
          <w:rFonts w:asciiTheme="minorHAnsi" w:hAnsiTheme="minorHAnsi" w:cstheme="minorHAnsi"/>
        </w:rPr>
        <w:t xml:space="preserve"> Timonei nr. 6</w:t>
      </w:r>
      <w:r w:rsidR="005426EA">
        <w:rPr>
          <w:rFonts w:asciiTheme="minorHAnsi" w:hAnsiTheme="minorHAnsi" w:cstheme="minorHAnsi"/>
        </w:rPr>
        <w:t>;</w:t>
      </w:r>
    </w:p>
    <w:p w14:paraId="1EB6C68C" w14:textId="18ADF975" w:rsidR="00394008" w:rsidRPr="00901568" w:rsidRDefault="00394008" w:rsidP="00FF049F">
      <w:pPr>
        <w:pStyle w:val="ListParagraph"/>
        <w:numPr>
          <w:ilvl w:val="0"/>
          <w:numId w:val="2"/>
        </w:numPr>
        <w:spacing w:line="240" w:lineRule="auto"/>
        <w:ind w:left="1080"/>
        <w:rPr>
          <w:rFonts w:asciiTheme="minorHAnsi" w:hAnsiTheme="minorHAnsi" w:cstheme="minorHAnsi"/>
        </w:rPr>
      </w:pPr>
      <w:r w:rsidRPr="00901568">
        <w:rPr>
          <w:rFonts w:asciiTheme="minorHAnsi" w:hAnsiTheme="minorHAnsi" w:cstheme="minorHAnsi"/>
        </w:rPr>
        <w:t xml:space="preserve">Club Neptun </w:t>
      </w:r>
      <w:r w:rsidR="005426EA">
        <w:rPr>
          <w:rFonts w:asciiTheme="minorHAnsi" w:hAnsiTheme="minorHAnsi" w:cstheme="minorHAnsi"/>
        </w:rPr>
        <w:t>–</w:t>
      </w:r>
      <w:r w:rsidRPr="00901568">
        <w:rPr>
          <w:rFonts w:asciiTheme="minorHAnsi" w:hAnsiTheme="minorHAnsi" w:cstheme="minorHAnsi"/>
        </w:rPr>
        <w:t xml:space="preserve"> Constanța</w:t>
      </w:r>
      <w:r w:rsidR="005426EA">
        <w:rPr>
          <w:rFonts w:asciiTheme="minorHAnsi" w:hAnsiTheme="minorHAnsi" w:cstheme="minorHAnsi"/>
        </w:rPr>
        <w:t>,</w:t>
      </w:r>
      <w:r w:rsidRPr="00901568">
        <w:rPr>
          <w:rFonts w:asciiTheme="minorHAnsi" w:hAnsiTheme="minorHAnsi" w:cstheme="minorHAnsi"/>
        </w:rPr>
        <w:t xml:space="preserve"> bv. Aurel Vlaicu, nr. 123</w:t>
      </w:r>
      <w:r w:rsidR="005426EA">
        <w:rPr>
          <w:rFonts w:asciiTheme="minorHAnsi" w:hAnsiTheme="minorHAnsi" w:cstheme="minorHAnsi"/>
        </w:rPr>
        <w:t>.</w:t>
      </w:r>
    </w:p>
    <w:p w14:paraId="64EB99DC" w14:textId="77777777" w:rsidR="002F5823" w:rsidRPr="00901568" w:rsidRDefault="00AC18C6" w:rsidP="008F6C46">
      <w:pPr>
        <w:pStyle w:val="Style4"/>
        <w:widowControl/>
        <w:rPr>
          <w:rFonts w:asciiTheme="minorHAnsi" w:hAnsiTheme="minorHAnsi" w:cstheme="minorHAnsi"/>
          <w:i/>
          <w:sz w:val="22"/>
          <w:szCs w:val="22"/>
        </w:rPr>
      </w:pPr>
      <w:r w:rsidRPr="00901568">
        <w:rPr>
          <w:rFonts w:asciiTheme="minorHAnsi" w:hAnsiTheme="minorHAnsi" w:cstheme="minorHAnsi"/>
          <w:i/>
          <w:sz w:val="22"/>
          <w:szCs w:val="22"/>
        </w:rPr>
        <w:t xml:space="preserve">CPV: 50413200-5 </w:t>
      </w:r>
      <w:r w:rsidR="006B1F08" w:rsidRPr="00901568">
        <w:rPr>
          <w:rFonts w:asciiTheme="minorHAnsi" w:hAnsiTheme="minorHAnsi" w:cstheme="minorHAnsi"/>
          <w:i/>
          <w:sz w:val="22"/>
          <w:szCs w:val="22"/>
        </w:rPr>
        <w:t>- Servicii de reparare si de intretinere a echipamentului de stingere a incendiilor (Rev.2)</w:t>
      </w:r>
    </w:p>
    <w:p w14:paraId="20542402" w14:textId="77777777" w:rsidR="00AF2C90" w:rsidRPr="00901568" w:rsidRDefault="00AF2C90" w:rsidP="008F6C46">
      <w:pPr>
        <w:jc w:val="both"/>
        <w:rPr>
          <w:rFonts w:asciiTheme="minorHAnsi" w:hAnsiTheme="minorHAnsi" w:cstheme="minorHAnsi"/>
          <w:sz w:val="22"/>
          <w:szCs w:val="22"/>
        </w:rPr>
      </w:pPr>
    </w:p>
    <w:p w14:paraId="3B99C7BC" w14:textId="6C85C410" w:rsidR="00BE09CE" w:rsidRPr="00191EE5" w:rsidRDefault="005C679C" w:rsidP="001225BD">
      <w:pPr>
        <w:pStyle w:val="ListParagraph"/>
        <w:numPr>
          <w:ilvl w:val="0"/>
          <w:numId w:val="5"/>
        </w:numPr>
        <w:tabs>
          <w:tab w:val="left" w:pos="284"/>
        </w:tabs>
        <w:spacing w:after="0" w:line="240" w:lineRule="auto"/>
        <w:ind w:left="0" w:firstLine="0"/>
        <w:jc w:val="both"/>
        <w:rPr>
          <w:rFonts w:asciiTheme="minorHAnsi" w:hAnsiTheme="minorHAnsi" w:cstheme="minorHAnsi"/>
        </w:rPr>
      </w:pPr>
      <w:r w:rsidRPr="00901568">
        <w:rPr>
          <w:rFonts w:asciiTheme="minorHAnsi" w:hAnsiTheme="minorHAnsi" w:cstheme="minorHAnsi"/>
          <w:b/>
          <w:u w:val="single"/>
        </w:rPr>
        <w:t>Specificatii tehnice</w:t>
      </w:r>
    </w:p>
    <w:p w14:paraId="62BF82C9" w14:textId="77777777" w:rsidR="00191EE5" w:rsidRPr="00191EE5" w:rsidRDefault="00191EE5" w:rsidP="00191EE5">
      <w:pPr>
        <w:pStyle w:val="ListParagraph"/>
        <w:spacing w:after="0" w:line="240" w:lineRule="auto"/>
        <w:ind w:left="1080"/>
        <w:jc w:val="both"/>
        <w:rPr>
          <w:rFonts w:asciiTheme="minorHAnsi" w:hAnsiTheme="minorHAnsi" w:cstheme="minorHAnsi"/>
        </w:rPr>
      </w:pPr>
    </w:p>
    <w:p w14:paraId="159038B6" w14:textId="77777777" w:rsidR="002F5823" w:rsidRPr="00901568" w:rsidRDefault="006026C7" w:rsidP="00191EE5">
      <w:pPr>
        <w:pStyle w:val="ListParagraph"/>
        <w:numPr>
          <w:ilvl w:val="1"/>
          <w:numId w:val="8"/>
        </w:numPr>
        <w:spacing w:after="0" w:line="240" w:lineRule="auto"/>
        <w:jc w:val="both"/>
        <w:rPr>
          <w:rFonts w:asciiTheme="minorHAnsi" w:hAnsiTheme="minorHAnsi" w:cstheme="minorHAnsi"/>
          <w:u w:val="single"/>
        </w:rPr>
      </w:pPr>
      <w:r w:rsidRPr="00901568">
        <w:rPr>
          <w:rFonts w:asciiTheme="minorHAnsi" w:hAnsiTheme="minorHAnsi" w:cstheme="minorHAnsi"/>
          <w:u w:val="single"/>
        </w:rPr>
        <w:t>Situatia existenta</w:t>
      </w:r>
      <w:r w:rsidRPr="00181920">
        <w:rPr>
          <w:rFonts w:asciiTheme="minorHAnsi" w:hAnsiTheme="minorHAnsi" w:cstheme="minorHAnsi"/>
        </w:rPr>
        <w:t xml:space="preserve"> </w:t>
      </w:r>
    </w:p>
    <w:p w14:paraId="58DC678C" w14:textId="68AC773D" w:rsidR="001D70DE" w:rsidRPr="00901568" w:rsidRDefault="002C2366" w:rsidP="00181920">
      <w:pPr>
        <w:ind w:left="5760" w:firstLine="720"/>
        <w:jc w:val="both"/>
        <w:rPr>
          <w:rFonts w:asciiTheme="minorHAnsi" w:hAnsiTheme="minorHAnsi" w:cstheme="minorHAnsi"/>
          <w:sz w:val="22"/>
          <w:szCs w:val="22"/>
        </w:rPr>
      </w:pPr>
      <w:r>
        <w:rPr>
          <w:rFonts w:asciiTheme="minorHAnsi" w:hAnsiTheme="minorHAnsi" w:cstheme="minorHAnsi"/>
          <w:sz w:val="22"/>
          <w:szCs w:val="22"/>
        </w:rPr>
        <w:t xml:space="preserve">                </w:t>
      </w:r>
      <w:r w:rsidR="00AD7225" w:rsidRPr="00901568">
        <w:rPr>
          <w:rFonts w:asciiTheme="minorHAnsi" w:hAnsiTheme="minorHAnsi" w:cstheme="minorHAnsi"/>
          <w:sz w:val="22"/>
          <w:szCs w:val="22"/>
        </w:rPr>
        <w:t>Tabel 1</w:t>
      </w:r>
    </w:p>
    <w:tbl>
      <w:tblPr>
        <w:tblStyle w:val="TableGrid"/>
        <w:tblW w:w="0" w:type="auto"/>
        <w:jc w:val="center"/>
        <w:tblLook w:val="04A0" w:firstRow="1" w:lastRow="0" w:firstColumn="1" w:lastColumn="0" w:noHBand="0" w:noVBand="1"/>
      </w:tblPr>
      <w:tblGrid>
        <w:gridCol w:w="1071"/>
        <w:gridCol w:w="659"/>
        <w:gridCol w:w="732"/>
        <w:gridCol w:w="1351"/>
        <w:gridCol w:w="955"/>
        <w:gridCol w:w="1263"/>
        <w:gridCol w:w="867"/>
        <w:gridCol w:w="1263"/>
      </w:tblGrid>
      <w:tr w:rsidR="00834640" w:rsidRPr="00901568" w14:paraId="7AEA2056" w14:textId="77777777" w:rsidTr="007B4871">
        <w:trPr>
          <w:jc w:val="center"/>
        </w:trPr>
        <w:tc>
          <w:tcPr>
            <w:tcW w:w="1071" w:type="dxa"/>
            <w:vMerge w:val="restart"/>
          </w:tcPr>
          <w:p w14:paraId="520D072E"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 xml:space="preserve">TIP STINGATOR </w:t>
            </w:r>
          </w:p>
          <w:p w14:paraId="58D95EFA" w14:textId="77777777" w:rsidR="00834640" w:rsidRPr="00901568" w:rsidRDefault="00834640" w:rsidP="007B4871">
            <w:pPr>
              <w:jc w:val="center"/>
              <w:rPr>
                <w:rFonts w:hAnsiTheme="minorHAnsi" w:cstheme="minorHAnsi"/>
                <w:sz w:val="18"/>
                <w:szCs w:val="18"/>
              </w:rPr>
            </w:pPr>
          </w:p>
        </w:tc>
        <w:tc>
          <w:tcPr>
            <w:tcW w:w="659" w:type="dxa"/>
            <w:vMerge w:val="restart"/>
          </w:tcPr>
          <w:p w14:paraId="261D92E9"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SEDIU UMC</w:t>
            </w:r>
          </w:p>
        </w:tc>
        <w:tc>
          <w:tcPr>
            <w:tcW w:w="501" w:type="dxa"/>
            <w:vMerge w:val="restart"/>
          </w:tcPr>
          <w:p w14:paraId="5799B24F" w14:textId="77777777" w:rsidR="00712D5B" w:rsidRPr="00901568" w:rsidRDefault="00712D5B" w:rsidP="007B4871">
            <w:pPr>
              <w:jc w:val="center"/>
              <w:rPr>
                <w:rFonts w:hAnsiTheme="minorHAnsi" w:cstheme="minorHAnsi"/>
                <w:sz w:val="18"/>
                <w:szCs w:val="18"/>
              </w:rPr>
            </w:pPr>
          </w:p>
          <w:p w14:paraId="3E5A6D58" w14:textId="77777777" w:rsidR="00712D5B" w:rsidRPr="00901568" w:rsidRDefault="00712D5B" w:rsidP="007B4871">
            <w:pPr>
              <w:jc w:val="center"/>
              <w:rPr>
                <w:rFonts w:hAnsiTheme="minorHAnsi" w:cstheme="minorHAnsi"/>
                <w:sz w:val="18"/>
                <w:szCs w:val="18"/>
              </w:rPr>
            </w:pPr>
            <w:r w:rsidRPr="00901568">
              <w:rPr>
                <w:rFonts w:hAnsiTheme="minorHAnsi" w:cstheme="minorHAnsi"/>
                <w:sz w:val="18"/>
                <w:szCs w:val="18"/>
              </w:rPr>
              <w:t>CAMIN</w:t>
            </w:r>
          </w:p>
          <w:p w14:paraId="2E21B158"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FAR 3</w:t>
            </w:r>
          </w:p>
        </w:tc>
        <w:tc>
          <w:tcPr>
            <w:tcW w:w="1351" w:type="dxa"/>
            <w:vMerge w:val="restart"/>
          </w:tcPr>
          <w:p w14:paraId="5D9D57C8"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CLUB SPORTIV UNIVERSITAR NEPTUN/</w:t>
            </w:r>
          </w:p>
          <w:p w14:paraId="783D7330"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HIDROTEHNICA</w:t>
            </w:r>
          </w:p>
          <w:p w14:paraId="6878E8FA"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(CSUN)</w:t>
            </w:r>
          </w:p>
        </w:tc>
        <w:tc>
          <w:tcPr>
            <w:tcW w:w="3085" w:type="dxa"/>
            <w:gridSpan w:val="3"/>
          </w:tcPr>
          <w:p w14:paraId="018EB86F"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BAZA NAUTICA/</w:t>
            </w:r>
          </w:p>
          <w:p w14:paraId="5B46263B" w14:textId="77777777" w:rsidR="00834640" w:rsidRPr="00901568" w:rsidRDefault="00834640" w:rsidP="007B4871">
            <w:pPr>
              <w:pStyle w:val="ListParagraph"/>
              <w:spacing w:after="0" w:line="240" w:lineRule="auto"/>
              <w:ind w:left="0"/>
              <w:jc w:val="center"/>
              <w:rPr>
                <w:rFonts w:asciiTheme="minorHAnsi" w:hAnsiTheme="minorHAnsi" w:cstheme="minorHAnsi"/>
                <w:u w:val="single"/>
              </w:rPr>
            </w:pPr>
            <w:r w:rsidRPr="00901568">
              <w:rPr>
                <w:rFonts w:asciiTheme="minorHAnsi" w:hAnsiTheme="minorHAnsi" w:cstheme="minorHAnsi"/>
                <w:sz w:val="18"/>
                <w:szCs w:val="18"/>
              </w:rPr>
              <w:t>SEDIU LAC MAMAIA</w:t>
            </w:r>
          </w:p>
        </w:tc>
        <w:tc>
          <w:tcPr>
            <w:tcW w:w="1263" w:type="dxa"/>
          </w:tcPr>
          <w:p w14:paraId="2D359036"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TOTAL STINGATOARE</w:t>
            </w:r>
          </w:p>
        </w:tc>
      </w:tr>
      <w:tr w:rsidR="00834640" w:rsidRPr="00901568" w14:paraId="69036A81" w14:textId="77777777" w:rsidTr="007B4871">
        <w:trPr>
          <w:jc w:val="center"/>
        </w:trPr>
        <w:tc>
          <w:tcPr>
            <w:tcW w:w="1071" w:type="dxa"/>
            <w:vMerge/>
          </w:tcPr>
          <w:p w14:paraId="02E77058" w14:textId="77777777" w:rsidR="00834640" w:rsidRPr="00901568" w:rsidRDefault="00834640" w:rsidP="007B4871">
            <w:pPr>
              <w:jc w:val="center"/>
              <w:rPr>
                <w:rFonts w:hAnsiTheme="minorHAnsi" w:cstheme="minorHAnsi"/>
                <w:sz w:val="18"/>
                <w:szCs w:val="18"/>
              </w:rPr>
            </w:pPr>
          </w:p>
        </w:tc>
        <w:tc>
          <w:tcPr>
            <w:tcW w:w="659" w:type="dxa"/>
            <w:vMerge/>
          </w:tcPr>
          <w:p w14:paraId="03CD7F11" w14:textId="77777777" w:rsidR="00834640" w:rsidRPr="00901568" w:rsidRDefault="00834640" w:rsidP="007B4871">
            <w:pPr>
              <w:jc w:val="center"/>
              <w:rPr>
                <w:rFonts w:hAnsiTheme="minorHAnsi" w:cstheme="minorHAnsi"/>
                <w:sz w:val="18"/>
                <w:szCs w:val="18"/>
              </w:rPr>
            </w:pPr>
          </w:p>
        </w:tc>
        <w:tc>
          <w:tcPr>
            <w:tcW w:w="501" w:type="dxa"/>
            <w:vMerge/>
          </w:tcPr>
          <w:p w14:paraId="7D907143" w14:textId="77777777" w:rsidR="00834640" w:rsidRPr="00901568" w:rsidRDefault="00834640" w:rsidP="007B4871">
            <w:pPr>
              <w:jc w:val="center"/>
              <w:rPr>
                <w:rFonts w:hAnsiTheme="minorHAnsi" w:cstheme="minorHAnsi"/>
                <w:sz w:val="18"/>
                <w:szCs w:val="18"/>
              </w:rPr>
            </w:pPr>
          </w:p>
        </w:tc>
        <w:tc>
          <w:tcPr>
            <w:tcW w:w="1351" w:type="dxa"/>
            <w:vMerge/>
          </w:tcPr>
          <w:p w14:paraId="2956101E" w14:textId="77777777" w:rsidR="00834640" w:rsidRPr="00901568" w:rsidRDefault="00834640" w:rsidP="007B4871">
            <w:pPr>
              <w:jc w:val="center"/>
              <w:rPr>
                <w:rFonts w:hAnsiTheme="minorHAnsi" w:cstheme="minorHAnsi"/>
                <w:sz w:val="18"/>
                <w:szCs w:val="18"/>
              </w:rPr>
            </w:pPr>
          </w:p>
        </w:tc>
        <w:tc>
          <w:tcPr>
            <w:tcW w:w="955" w:type="dxa"/>
          </w:tcPr>
          <w:p w14:paraId="65B5121B"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CORP A+B</w:t>
            </w:r>
          </w:p>
        </w:tc>
        <w:tc>
          <w:tcPr>
            <w:tcW w:w="1263" w:type="dxa"/>
          </w:tcPr>
          <w:p w14:paraId="6E849363"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CORP NOU</w:t>
            </w:r>
          </w:p>
        </w:tc>
        <w:tc>
          <w:tcPr>
            <w:tcW w:w="867" w:type="dxa"/>
          </w:tcPr>
          <w:p w14:paraId="6F172749"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CURSURI IMO</w:t>
            </w:r>
          </w:p>
        </w:tc>
        <w:tc>
          <w:tcPr>
            <w:tcW w:w="1263" w:type="dxa"/>
          </w:tcPr>
          <w:p w14:paraId="664B1221" w14:textId="77777777" w:rsidR="00834640" w:rsidRPr="00901568" w:rsidRDefault="00834640" w:rsidP="007B4871">
            <w:pPr>
              <w:jc w:val="center"/>
              <w:rPr>
                <w:rFonts w:hAnsiTheme="minorHAnsi" w:cstheme="minorHAnsi"/>
                <w:sz w:val="18"/>
                <w:szCs w:val="18"/>
              </w:rPr>
            </w:pPr>
          </w:p>
        </w:tc>
      </w:tr>
      <w:tr w:rsidR="00834640" w:rsidRPr="00901568" w14:paraId="5BC99067" w14:textId="77777777" w:rsidTr="007B4871">
        <w:trPr>
          <w:jc w:val="center"/>
        </w:trPr>
        <w:tc>
          <w:tcPr>
            <w:tcW w:w="1071" w:type="dxa"/>
          </w:tcPr>
          <w:p w14:paraId="4319D3FE"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P3</w:t>
            </w:r>
          </w:p>
        </w:tc>
        <w:tc>
          <w:tcPr>
            <w:tcW w:w="659" w:type="dxa"/>
          </w:tcPr>
          <w:p w14:paraId="50E69E26"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32</w:t>
            </w:r>
          </w:p>
        </w:tc>
        <w:tc>
          <w:tcPr>
            <w:tcW w:w="501" w:type="dxa"/>
          </w:tcPr>
          <w:p w14:paraId="3A4E00B4" w14:textId="77777777" w:rsidR="00834640" w:rsidRPr="00901568" w:rsidRDefault="00834640" w:rsidP="007B4871">
            <w:pPr>
              <w:jc w:val="center"/>
              <w:rPr>
                <w:rFonts w:hAnsiTheme="minorHAnsi" w:cstheme="minorHAnsi"/>
                <w:bCs/>
                <w:sz w:val="18"/>
                <w:szCs w:val="18"/>
              </w:rPr>
            </w:pPr>
          </w:p>
        </w:tc>
        <w:tc>
          <w:tcPr>
            <w:tcW w:w="1351" w:type="dxa"/>
          </w:tcPr>
          <w:p w14:paraId="5D7DDE9E" w14:textId="77777777" w:rsidR="00834640" w:rsidRPr="00901568" w:rsidRDefault="00834640" w:rsidP="007B4871">
            <w:pPr>
              <w:jc w:val="center"/>
              <w:rPr>
                <w:rFonts w:hAnsiTheme="minorHAnsi" w:cstheme="minorHAnsi"/>
                <w:bCs/>
                <w:sz w:val="18"/>
                <w:szCs w:val="18"/>
              </w:rPr>
            </w:pPr>
          </w:p>
        </w:tc>
        <w:tc>
          <w:tcPr>
            <w:tcW w:w="955" w:type="dxa"/>
          </w:tcPr>
          <w:p w14:paraId="40D23C73" w14:textId="77777777" w:rsidR="00834640" w:rsidRPr="00901568" w:rsidRDefault="00834640" w:rsidP="007B4871">
            <w:pPr>
              <w:jc w:val="center"/>
              <w:rPr>
                <w:rFonts w:hAnsiTheme="minorHAnsi" w:cstheme="minorHAnsi"/>
                <w:bCs/>
                <w:sz w:val="18"/>
                <w:szCs w:val="18"/>
              </w:rPr>
            </w:pPr>
          </w:p>
        </w:tc>
        <w:tc>
          <w:tcPr>
            <w:tcW w:w="1263" w:type="dxa"/>
          </w:tcPr>
          <w:p w14:paraId="5C65D494"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1</w:t>
            </w:r>
          </w:p>
        </w:tc>
        <w:tc>
          <w:tcPr>
            <w:tcW w:w="867" w:type="dxa"/>
          </w:tcPr>
          <w:p w14:paraId="49991293"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1</w:t>
            </w:r>
          </w:p>
        </w:tc>
        <w:tc>
          <w:tcPr>
            <w:tcW w:w="1263" w:type="dxa"/>
          </w:tcPr>
          <w:p w14:paraId="106A5EF5" w14:textId="77777777" w:rsidR="00834640" w:rsidRPr="00901568" w:rsidRDefault="00834640" w:rsidP="007B4871">
            <w:pPr>
              <w:jc w:val="center"/>
              <w:rPr>
                <w:rFonts w:hAnsiTheme="minorHAnsi" w:cstheme="minorHAnsi"/>
                <w:b/>
                <w:bCs/>
                <w:sz w:val="18"/>
                <w:szCs w:val="18"/>
              </w:rPr>
            </w:pPr>
            <w:r w:rsidRPr="00901568">
              <w:rPr>
                <w:rFonts w:hAnsiTheme="minorHAnsi" w:cstheme="minorHAnsi"/>
                <w:b/>
                <w:bCs/>
                <w:sz w:val="18"/>
                <w:szCs w:val="18"/>
              </w:rPr>
              <w:t>34</w:t>
            </w:r>
          </w:p>
        </w:tc>
      </w:tr>
      <w:tr w:rsidR="00834640" w:rsidRPr="00901568" w14:paraId="53C8DEE7" w14:textId="77777777" w:rsidTr="007B4871">
        <w:trPr>
          <w:jc w:val="center"/>
        </w:trPr>
        <w:tc>
          <w:tcPr>
            <w:tcW w:w="1071" w:type="dxa"/>
          </w:tcPr>
          <w:p w14:paraId="5EB5B07C"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P6</w:t>
            </w:r>
          </w:p>
        </w:tc>
        <w:tc>
          <w:tcPr>
            <w:tcW w:w="659" w:type="dxa"/>
          </w:tcPr>
          <w:p w14:paraId="7B40628E" w14:textId="77777777" w:rsidR="00834640" w:rsidRPr="00901568" w:rsidRDefault="00834640" w:rsidP="00834640">
            <w:pPr>
              <w:jc w:val="center"/>
              <w:rPr>
                <w:rFonts w:hAnsiTheme="minorHAnsi" w:cstheme="minorHAnsi"/>
                <w:bCs/>
                <w:sz w:val="18"/>
                <w:szCs w:val="18"/>
              </w:rPr>
            </w:pPr>
            <w:r w:rsidRPr="00901568">
              <w:rPr>
                <w:rFonts w:hAnsiTheme="minorHAnsi" w:cstheme="minorHAnsi"/>
                <w:bCs/>
                <w:sz w:val="18"/>
                <w:szCs w:val="18"/>
              </w:rPr>
              <w:t>44</w:t>
            </w:r>
          </w:p>
        </w:tc>
        <w:tc>
          <w:tcPr>
            <w:tcW w:w="501" w:type="dxa"/>
          </w:tcPr>
          <w:p w14:paraId="7011D5CC" w14:textId="77777777" w:rsidR="00834640" w:rsidRPr="00901568" w:rsidRDefault="00834640" w:rsidP="007B4871">
            <w:pPr>
              <w:jc w:val="center"/>
              <w:rPr>
                <w:rFonts w:hAnsiTheme="minorHAnsi" w:cstheme="minorHAnsi"/>
                <w:bCs/>
                <w:sz w:val="18"/>
                <w:szCs w:val="18"/>
              </w:rPr>
            </w:pPr>
          </w:p>
        </w:tc>
        <w:tc>
          <w:tcPr>
            <w:tcW w:w="1351" w:type="dxa"/>
          </w:tcPr>
          <w:p w14:paraId="7743E8D2"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7</w:t>
            </w:r>
          </w:p>
        </w:tc>
        <w:tc>
          <w:tcPr>
            <w:tcW w:w="955" w:type="dxa"/>
          </w:tcPr>
          <w:p w14:paraId="0347A7EB"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4</w:t>
            </w:r>
          </w:p>
        </w:tc>
        <w:tc>
          <w:tcPr>
            <w:tcW w:w="1263" w:type="dxa"/>
          </w:tcPr>
          <w:p w14:paraId="6F019DF0"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6</w:t>
            </w:r>
          </w:p>
        </w:tc>
        <w:tc>
          <w:tcPr>
            <w:tcW w:w="867" w:type="dxa"/>
          </w:tcPr>
          <w:p w14:paraId="2C14E98A" w14:textId="77777777" w:rsidR="00834640" w:rsidRPr="00901568" w:rsidRDefault="00834640" w:rsidP="00834640">
            <w:pPr>
              <w:jc w:val="center"/>
              <w:rPr>
                <w:rFonts w:hAnsiTheme="minorHAnsi" w:cstheme="minorHAnsi"/>
                <w:bCs/>
                <w:sz w:val="18"/>
                <w:szCs w:val="18"/>
              </w:rPr>
            </w:pPr>
            <w:r w:rsidRPr="00901568">
              <w:rPr>
                <w:rFonts w:hAnsiTheme="minorHAnsi" w:cstheme="minorHAnsi"/>
                <w:bCs/>
                <w:sz w:val="18"/>
                <w:szCs w:val="18"/>
              </w:rPr>
              <w:t>8</w:t>
            </w:r>
          </w:p>
        </w:tc>
        <w:tc>
          <w:tcPr>
            <w:tcW w:w="1263" w:type="dxa"/>
          </w:tcPr>
          <w:p w14:paraId="39502C86" w14:textId="77777777" w:rsidR="00834640" w:rsidRPr="00901568" w:rsidRDefault="00834640" w:rsidP="007B4871">
            <w:pPr>
              <w:jc w:val="center"/>
              <w:rPr>
                <w:rFonts w:hAnsiTheme="minorHAnsi" w:cstheme="minorHAnsi"/>
                <w:b/>
                <w:bCs/>
                <w:sz w:val="18"/>
                <w:szCs w:val="18"/>
              </w:rPr>
            </w:pPr>
            <w:r w:rsidRPr="00901568">
              <w:rPr>
                <w:rFonts w:hAnsiTheme="minorHAnsi" w:cstheme="minorHAnsi"/>
                <w:b/>
                <w:bCs/>
                <w:sz w:val="18"/>
                <w:szCs w:val="18"/>
              </w:rPr>
              <w:t>69</w:t>
            </w:r>
          </w:p>
        </w:tc>
      </w:tr>
      <w:tr w:rsidR="00834640" w:rsidRPr="00901568" w14:paraId="40DA01EE" w14:textId="77777777" w:rsidTr="007B4871">
        <w:trPr>
          <w:jc w:val="center"/>
        </w:trPr>
        <w:tc>
          <w:tcPr>
            <w:tcW w:w="1071" w:type="dxa"/>
          </w:tcPr>
          <w:p w14:paraId="5C1C3608"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P12</w:t>
            </w:r>
          </w:p>
        </w:tc>
        <w:tc>
          <w:tcPr>
            <w:tcW w:w="659" w:type="dxa"/>
          </w:tcPr>
          <w:p w14:paraId="4151C33F" w14:textId="77777777" w:rsidR="00834640" w:rsidRPr="00901568" w:rsidRDefault="00834640" w:rsidP="007B4871">
            <w:pPr>
              <w:jc w:val="center"/>
              <w:rPr>
                <w:rFonts w:hAnsiTheme="minorHAnsi" w:cstheme="minorHAnsi"/>
                <w:bCs/>
                <w:sz w:val="18"/>
                <w:szCs w:val="18"/>
              </w:rPr>
            </w:pPr>
          </w:p>
        </w:tc>
        <w:tc>
          <w:tcPr>
            <w:tcW w:w="501" w:type="dxa"/>
          </w:tcPr>
          <w:p w14:paraId="78BC28C4" w14:textId="77777777" w:rsidR="00834640" w:rsidRPr="00901568" w:rsidRDefault="00834640" w:rsidP="007B4871">
            <w:pPr>
              <w:jc w:val="center"/>
              <w:rPr>
                <w:rFonts w:hAnsiTheme="minorHAnsi" w:cstheme="minorHAnsi"/>
                <w:bCs/>
                <w:sz w:val="18"/>
                <w:szCs w:val="18"/>
              </w:rPr>
            </w:pPr>
          </w:p>
        </w:tc>
        <w:tc>
          <w:tcPr>
            <w:tcW w:w="1351" w:type="dxa"/>
          </w:tcPr>
          <w:p w14:paraId="6574E215" w14:textId="77777777" w:rsidR="00834640" w:rsidRPr="00901568" w:rsidRDefault="00834640" w:rsidP="007B4871">
            <w:pPr>
              <w:jc w:val="center"/>
              <w:rPr>
                <w:rFonts w:hAnsiTheme="minorHAnsi" w:cstheme="minorHAnsi"/>
                <w:bCs/>
                <w:sz w:val="18"/>
                <w:szCs w:val="18"/>
              </w:rPr>
            </w:pPr>
          </w:p>
        </w:tc>
        <w:tc>
          <w:tcPr>
            <w:tcW w:w="955" w:type="dxa"/>
          </w:tcPr>
          <w:p w14:paraId="50123BA2" w14:textId="77777777" w:rsidR="00834640" w:rsidRPr="00901568" w:rsidRDefault="00834640" w:rsidP="007B4871">
            <w:pPr>
              <w:jc w:val="center"/>
              <w:rPr>
                <w:rFonts w:hAnsiTheme="minorHAnsi" w:cstheme="minorHAnsi"/>
                <w:bCs/>
                <w:sz w:val="18"/>
                <w:szCs w:val="18"/>
              </w:rPr>
            </w:pPr>
          </w:p>
        </w:tc>
        <w:tc>
          <w:tcPr>
            <w:tcW w:w="1263" w:type="dxa"/>
          </w:tcPr>
          <w:p w14:paraId="6686A74A" w14:textId="77777777" w:rsidR="00834640" w:rsidRPr="00901568" w:rsidRDefault="00834640" w:rsidP="007B4871">
            <w:pPr>
              <w:jc w:val="center"/>
              <w:rPr>
                <w:rFonts w:hAnsiTheme="minorHAnsi" w:cstheme="minorHAnsi"/>
                <w:bCs/>
                <w:sz w:val="18"/>
                <w:szCs w:val="18"/>
              </w:rPr>
            </w:pPr>
          </w:p>
        </w:tc>
        <w:tc>
          <w:tcPr>
            <w:tcW w:w="867" w:type="dxa"/>
          </w:tcPr>
          <w:p w14:paraId="56CCC23C"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6</w:t>
            </w:r>
          </w:p>
        </w:tc>
        <w:tc>
          <w:tcPr>
            <w:tcW w:w="1263" w:type="dxa"/>
          </w:tcPr>
          <w:p w14:paraId="08445769" w14:textId="77777777" w:rsidR="00834640" w:rsidRPr="00901568" w:rsidRDefault="00834640" w:rsidP="007B4871">
            <w:pPr>
              <w:jc w:val="center"/>
              <w:rPr>
                <w:rFonts w:hAnsiTheme="minorHAnsi" w:cstheme="minorHAnsi"/>
                <w:b/>
                <w:bCs/>
                <w:sz w:val="18"/>
                <w:szCs w:val="18"/>
              </w:rPr>
            </w:pPr>
            <w:r w:rsidRPr="00901568">
              <w:rPr>
                <w:rFonts w:hAnsiTheme="minorHAnsi" w:cstheme="minorHAnsi"/>
                <w:b/>
                <w:bCs/>
                <w:sz w:val="18"/>
                <w:szCs w:val="18"/>
              </w:rPr>
              <w:t>6</w:t>
            </w:r>
          </w:p>
        </w:tc>
      </w:tr>
      <w:tr w:rsidR="00834640" w:rsidRPr="00901568" w14:paraId="6260452A" w14:textId="77777777" w:rsidTr="007B4871">
        <w:trPr>
          <w:jc w:val="center"/>
        </w:trPr>
        <w:tc>
          <w:tcPr>
            <w:tcW w:w="1071" w:type="dxa"/>
          </w:tcPr>
          <w:p w14:paraId="0688D670"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P50</w:t>
            </w:r>
          </w:p>
        </w:tc>
        <w:tc>
          <w:tcPr>
            <w:tcW w:w="659" w:type="dxa"/>
          </w:tcPr>
          <w:p w14:paraId="4A974B65" w14:textId="77777777" w:rsidR="00834640" w:rsidRPr="00901568" w:rsidRDefault="00834640" w:rsidP="007B4871">
            <w:pPr>
              <w:jc w:val="center"/>
              <w:rPr>
                <w:rFonts w:hAnsiTheme="minorHAnsi" w:cstheme="minorHAnsi"/>
                <w:bCs/>
                <w:sz w:val="18"/>
                <w:szCs w:val="18"/>
              </w:rPr>
            </w:pPr>
          </w:p>
        </w:tc>
        <w:tc>
          <w:tcPr>
            <w:tcW w:w="501" w:type="dxa"/>
          </w:tcPr>
          <w:p w14:paraId="29345130" w14:textId="77777777" w:rsidR="00834640" w:rsidRPr="00901568" w:rsidRDefault="00834640" w:rsidP="007B4871">
            <w:pPr>
              <w:jc w:val="center"/>
              <w:rPr>
                <w:rFonts w:hAnsiTheme="minorHAnsi" w:cstheme="minorHAnsi"/>
                <w:bCs/>
                <w:sz w:val="18"/>
                <w:szCs w:val="18"/>
              </w:rPr>
            </w:pPr>
          </w:p>
        </w:tc>
        <w:tc>
          <w:tcPr>
            <w:tcW w:w="1351" w:type="dxa"/>
          </w:tcPr>
          <w:p w14:paraId="571B5CB4" w14:textId="77777777" w:rsidR="00834640" w:rsidRPr="00901568" w:rsidRDefault="002A5672" w:rsidP="007B4871">
            <w:pPr>
              <w:jc w:val="center"/>
              <w:rPr>
                <w:rFonts w:hAnsiTheme="minorHAnsi" w:cstheme="minorHAnsi"/>
                <w:bCs/>
                <w:sz w:val="18"/>
                <w:szCs w:val="18"/>
              </w:rPr>
            </w:pPr>
            <w:r w:rsidRPr="00901568">
              <w:rPr>
                <w:rFonts w:hAnsiTheme="minorHAnsi" w:cstheme="minorHAnsi"/>
                <w:bCs/>
                <w:sz w:val="18"/>
                <w:szCs w:val="18"/>
              </w:rPr>
              <w:t>4</w:t>
            </w:r>
          </w:p>
        </w:tc>
        <w:tc>
          <w:tcPr>
            <w:tcW w:w="955" w:type="dxa"/>
          </w:tcPr>
          <w:p w14:paraId="4FC03D0E" w14:textId="77777777" w:rsidR="00834640" w:rsidRPr="00901568" w:rsidRDefault="00834640" w:rsidP="007B4871">
            <w:pPr>
              <w:jc w:val="center"/>
              <w:rPr>
                <w:rFonts w:hAnsiTheme="minorHAnsi" w:cstheme="minorHAnsi"/>
                <w:bCs/>
                <w:sz w:val="18"/>
                <w:szCs w:val="18"/>
              </w:rPr>
            </w:pPr>
          </w:p>
        </w:tc>
        <w:tc>
          <w:tcPr>
            <w:tcW w:w="1263" w:type="dxa"/>
          </w:tcPr>
          <w:p w14:paraId="1CF32FDC" w14:textId="77777777" w:rsidR="00834640" w:rsidRPr="00901568" w:rsidRDefault="00834640" w:rsidP="007B4871">
            <w:pPr>
              <w:jc w:val="center"/>
              <w:rPr>
                <w:rFonts w:hAnsiTheme="minorHAnsi" w:cstheme="minorHAnsi"/>
                <w:bCs/>
                <w:sz w:val="18"/>
                <w:szCs w:val="18"/>
              </w:rPr>
            </w:pPr>
          </w:p>
        </w:tc>
        <w:tc>
          <w:tcPr>
            <w:tcW w:w="867" w:type="dxa"/>
          </w:tcPr>
          <w:p w14:paraId="387FC25F"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3</w:t>
            </w:r>
          </w:p>
        </w:tc>
        <w:tc>
          <w:tcPr>
            <w:tcW w:w="1263" w:type="dxa"/>
          </w:tcPr>
          <w:p w14:paraId="185079E0" w14:textId="77777777" w:rsidR="00834640" w:rsidRPr="00901568" w:rsidRDefault="002A5672" w:rsidP="007B4871">
            <w:pPr>
              <w:jc w:val="center"/>
              <w:rPr>
                <w:rFonts w:hAnsiTheme="minorHAnsi" w:cstheme="minorHAnsi"/>
                <w:b/>
                <w:bCs/>
                <w:sz w:val="18"/>
                <w:szCs w:val="18"/>
              </w:rPr>
            </w:pPr>
            <w:r w:rsidRPr="00901568">
              <w:rPr>
                <w:rFonts w:hAnsiTheme="minorHAnsi" w:cstheme="minorHAnsi"/>
                <w:b/>
                <w:bCs/>
                <w:sz w:val="18"/>
                <w:szCs w:val="18"/>
              </w:rPr>
              <w:t>7</w:t>
            </w:r>
          </w:p>
        </w:tc>
      </w:tr>
      <w:tr w:rsidR="00834640" w:rsidRPr="00901568" w14:paraId="69F79FE8" w14:textId="77777777" w:rsidTr="007B4871">
        <w:trPr>
          <w:jc w:val="center"/>
        </w:trPr>
        <w:tc>
          <w:tcPr>
            <w:tcW w:w="1071" w:type="dxa"/>
          </w:tcPr>
          <w:p w14:paraId="224A3E57"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SM 6</w:t>
            </w:r>
          </w:p>
        </w:tc>
        <w:tc>
          <w:tcPr>
            <w:tcW w:w="659" w:type="dxa"/>
          </w:tcPr>
          <w:p w14:paraId="15466088"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8</w:t>
            </w:r>
          </w:p>
        </w:tc>
        <w:tc>
          <w:tcPr>
            <w:tcW w:w="501" w:type="dxa"/>
          </w:tcPr>
          <w:p w14:paraId="47F1FB7A" w14:textId="77777777" w:rsidR="00834640" w:rsidRPr="00901568" w:rsidRDefault="00834640" w:rsidP="007B4871">
            <w:pPr>
              <w:jc w:val="center"/>
              <w:rPr>
                <w:rFonts w:hAnsiTheme="minorHAnsi" w:cstheme="minorHAnsi"/>
                <w:bCs/>
                <w:sz w:val="18"/>
                <w:szCs w:val="18"/>
              </w:rPr>
            </w:pPr>
          </w:p>
        </w:tc>
        <w:tc>
          <w:tcPr>
            <w:tcW w:w="1351" w:type="dxa"/>
          </w:tcPr>
          <w:p w14:paraId="29494865" w14:textId="77777777" w:rsidR="00834640" w:rsidRPr="00901568" w:rsidRDefault="00834640" w:rsidP="007B4871">
            <w:pPr>
              <w:jc w:val="center"/>
              <w:rPr>
                <w:rFonts w:hAnsiTheme="minorHAnsi" w:cstheme="minorHAnsi"/>
                <w:bCs/>
                <w:sz w:val="18"/>
                <w:szCs w:val="18"/>
              </w:rPr>
            </w:pPr>
          </w:p>
        </w:tc>
        <w:tc>
          <w:tcPr>
            <w:tcW w:w="955" w:type="dxa"/>
          </w:tcPr>
          <w:p w14:paraId="7B6B12B2"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8</w:t>
            </w:r>
          </w:p>
        </w:tc>
        <w:tc>
          <w:tcPr>
            <w:tcW w:w="1263" w:type="dxa"/>
          </w:tcPr>
          <w:p w14:paraId="55B925DB"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2</w:t>
            </w:r>
          </w:p>
        </w:tc>
        <w:tc>
          <w:tcPr>
            <w:tcW w:w="867" w:type="dxa"/>
          </w:tcPr>
          <w:p w14:paraId="3AEE31AE"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8</w:t>
            </w:r>
          </w:p>
        </w:tc>
        <w:tc>
          <w:tcPr>
            <w:tcW w:w="1263" w:type="dxa"/>
          </w:tcPr>
          <w:p w14:paraId="5EF4A1FF" w14:textId="77777777" w:rsidR="00834640" w:rsidRPr="00901568" w:rsidRDefault="00834640" w:rsidP="007B4871">
            <w:pPr>
              <w:jc w:val="center"/>
              <w:rPr>
                <w:rFonts w:hAnsiTheme="minorHAnsi" w:cstheme="minorHAnsi"/>
                <w:b/>
                <w:bCs/>
                <w:sz w:val="18"/>
                <w:szCs w:val="18"/>
              </w:rPr>
            </w:pPr>
            <w:r w:rsidRPr="00901568">
              <w:rPr>
                <w:rFonts w:hAnsiTheme="minorHAnsi" w:cstheme="minorHAnsi"/>
                <w:b/>
                <w:bCs/>
                <w:sz w:val="18"/>
                <w:szCs w:val="18"/>
              </w:rPr>
              <w:t>26</w:t>
            </w:r>
          </w:p>
        </w:tc>
      </w:tr>
      <w:tr w:rsidR="00834640" w:rsidRPr="00901568" w14:paraId="2539C017" w14:textId="77777777" w:rsidTr="007B4871">
        <w:trPr>
          <w:jc w:val="center"/>
        </w:trPr>
        <w:tc>
          <w:tcPr>
            <w:tcW w:w="1071" w:type="dxa"/>
          </w:tcPr>
          <w:p w14:paraId="5BBE732D"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SM 50</w:t>
            </w:r>
          </w:p>
        </w:tc>
        <w:tc>
          <w:tcPr>
            <w:tcW w:w="659" w:type="dxa"/>
          </w:tcPr>
          <w:p w14:paraId="345574C4" w14:textId="77777777" w:rsidR="00834640" w:rsidRPr="00901568" w:rsidRDefault="00834640" w:rsidP="007B4871">
            <w:pPr>
              <w:jc w:val="center"/>
              <w:rPr>
                <w:rFonts w:hAnsiTheme="minorHAnsi" w:cstheme="minorHAnsi"/>
                <w:bCs/>
                <w:sz w:val="18"/>
                <w:szCs w:val="18"/>
              </w:rPr>
            </w:pPr>
          </w:p>
        </w:tc>
        <w:tc>
          <w:tcPr>
            <w:tcW w:w="501" w:type="dxa"/>
          </w:tcPr>
          <w:p w14:paraId="4D6D60DD" w14:textId="77777777" w:rsidR="00834640" w:rsidRPr="00901568" w:rsidRDefault="00834640" w:rsidP="007B4871">
            <w:pPr>
              <w:jc w:val="center"/>
              <w:rPr>
                <w:rFonts w:hAnsiTheme="minorHAnsi" w:cstheme="minorHAnsi"/>
                <w:bCs/>
                <w:sz w:val="18"/>
                <w:szCs w:val="18"/>
              </w:rPr>
            </w:pPr>
          </w:p>
        </w:tc>
        <w:tc>
          <w:tcPr>
            <w:tcW w:w="1351" w:type="dxa"/>
          </w:tcPr>
          <w:p w14:paraId="7829DA12" w14:textId="77777777" w:rsidR="00834640" w:rsidRPr="00901568" w:rsidRDefault="00834640" w:rsidP="007B4871">
            <w:pPr>
              <w:jc w:val="center"/>
              <w:rPr>
                <w:rFonts w:hAnsiTheme="minorHAnsi" w:cstheme="minorHAnsi"/>
                <w:bCs/>
                <w:sz w:val="18"/>
                <w:szCs w:val="18"/>
              </w:rPr>
            </w:pPr>
          </w:p>
        </w:tc>
        <w:tc>
          <w:tcPr>
            <w:tcW w:w="955" w:type="dxa"/>
          </w:tcPr>
          <w:p w14:paraId="789FD1EE" w14:textId="77777777" w:rsidR="00834640" w:rsidRPr="00901568" w:rsidRDefault="00834640" w:rsidP="007B4871">
            <w:pPr>
              <w:jc w:val="center"/>
              <w:rPr>
                <w:rFonts w:hAnsiTheme="minorHAnsi" w:cstheme="minorHAnsi"/>
                <w:bCs/>
                <w:sz w:val="18"/>
                <w:szCs w:val="18"/>
              </w:rPr>
            </w:pPr>
          </w:p>
        </w:tc>
        <w:tc>
          <w:tcPr>
            <w:tcW w:w="1263" w:type="dxa"/>
          </w:tcPr>
          <w:p w14:paraId="26459F28" w14:textId="77777777" w:rsidR="00834640" w:rsidRPr="00901568" w:rsidRDefault="00834640" w:rsidP="007B4871">
            <w:pPr>
              <w:jc w:val="center"/>
              <w:rPr>
                <w:rFonts w:hAnsiTheme="minorHAnsi" w:cstheme="minorHAnsi"/>
                <w:bCs/>
                <w:sz w:val="18"/>
                <w:szCs w:val="18"/>
              </w:rPr>
            </w:pPr>
          </w:p>
        </w:tc>
        <w:tc>
          <w:tcPr>
            <w:tcW w:w="867" w:type="dxa"/>
          </w:tcPr>
          <w:p w14:paraId="57F79992"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1</w:t>
            </w:r>
          </w:p>
        </w:tc>
        <w:tc>
          <w:tcPr>
            <w:tcW w:w="1263" w:type="dxa"/>
          </w:tcPr>
          <w:p w14:paraId="50CB6049" w14:textId="77777777" w:rsidR="00834640" w:rsidRPr="00901568" w:rsidRDefault="00834640" w:rsidP="007B4871">
            <w:pPr>
              <w:jc w:val="center"/>
              <w:rPr>
                <w:rFonts w:hAnsiTheme="minorHAnsi" w:cstheme="minorHAnsi"/>
                <w:b/>
                <w:bCs/>
                <w:sz w:val="18"/>
                <w:szCs w:val="18"/>
              </w:rPr>
            </w:pPr>
            <w:r w:rsidRPr="00901568">
              <w:rPr>
                <w:rFonts w:hAnsiTheme="minorHAnsi" w:cstheme="minorHAnsi"/>
                <w:b/>
                <w:bCs/>
                <w:sz w:val="18"/>
                <w:szCs w:val="18"/>
              </w:rPr>
              <w:t>1</w:t>
            </w:r>
          </w:p>
        </w:tc>
      </w:tr>
      <w:tr w:rsidR="00834640" w:rsidRPr="00901568" w14:paraId="5B2B4B47" w14:textId="77777777" w:rsidTr="007B4871">
        <w:trPr>
          <w:jc w:val="center"/>
        </w:trPr>
        <w:tc>
          <w:tcPr>
            <w:tcW w:w="1071" w:type="dxa"/>
          </w:tcPr>
          <w:p w14:paraId="338AF797"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G 2</w:t>
            </w:r>
          </w:p>
        </w:tc>
        <w:tc>
          <w:tcPr>
            <w:tcW w:w="659" w:type="dxa"/>
          </w:tcPr>
          <w:p w14:paraId="75492F66" w14:textId="77777777" w:rsidR="00834640" w:rsidRPr="00901568" w:rsidRDefault="00834640" w:rsidP="007B4871">
            <w:pPr>
              <w:jc w:val="center"/>
              <w:rPr>
                <w:rFonts w:hAnsiTheme="minorHAnsi" w:cstheme="minorHAnsi"/>
                <w:bCs/>
                <w:sz w:val="18"/>
                <w:szCs w:val="18"/>
              </w:rPr>
            </w:pPr>
          </w:p>
        </w:tc>
        <w:tc>
          <w:tcPr>
            <w:tcW w:w="501" w:type="dxa"/>
          </w:tcPr>
          <w:p w14:paraId="13AC4A34" w14:textId="77777777" w:rsidR="00834640" w:rsidRPr="00901568" w:rsidRDefault="00834640" w:rsidP="007B4871">
            <w:pPr>
              <w:jc w:val="center"/>
              <w:rPr>
                <w:rFonts w:hAnsiTheme="minorHAnsi" w:cstheme="minorHAnsi"/>
                <w:bCs/>
                <w:sz w:val="18"/>
                <w:szCs w:val="18"/>
              </w:rPr>
            </w:pPr>
          </w:p>
        </w:tc>
        <w:tc>
          <w:tcPr>
            <w:tcW w:w="1351" w:type="dxa"/>
          </w:tcPr>
          <w:p w14:paraId="53A760F7" w14:textId="77777777" w:rsidR="00834640" w:rsidRPr="00901568" w:rsidRDefault="00834640" w:rsidP="007B4871">
            <w:pPr>
              <w:jc w:val="center"/>
              <w:rPr>
                <w:rFonts w:hAnsiTheme="minorHAnsi" w:cstheme="minorHAnsi"/>
                <w:bCs/>
                <w:sz w:val="18"/>
                <w:szCs w:val="18"/>
              </w:rPr>
            </w:pPr>
          </w:p>
        </w:tc>
        <w:tc>
          <w:tcPr>
            <w:tcW w:w="955" w:type="dxa"/>
          </w:tcPr>
          <w:p w14:paraId="573FC6C9" w14:textId="77777777" w:rsidR="00834640" w:rsidRPr="00901568" w:rsidRDefault="00834640" w:rsidP="007B4871">
            <w:pPr>
              <w:jc w:val="center"/>
              <w:rPr>
                <w:rFonts w:hAnsiTheme="minorHAnsi" w:cstheme="minorHAnsi"/>
                <w:bCs/>
                <w:sz w:val="18"/>
                <w:szCs w:val="18"/>
              </w:rPr>
            </w:pPr>
          </w:p>
        </w:tc>
        <w:tc>
          <w:tcPr>
            <w:tcW w:w="1263" w:type="dxa"/>
          </w:tcPr>
          <w:p w14:paraId="44B9EBCE"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1</w:t>
            </w:r>
          </w:p>
        </w:tc>
        <w:tc>
          <w:tcPr>
            <w:tcW w:w="867" w:type="dxa"/>
          </w:tcPr>
          <w:p w14:paraId="2B980F0F"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6</w:t>
            </w:r>
          </w:p>
        </w:tc>
        <w:tc>
          <w:tcPr>
            <w:tcW w:w="1263" w:type="dxa"/>
          </w:tcPr>
          <w:p w14:paraId="03868865" w14:textId="77777777" w:rsidR="00834640" w:rsidRPr="00901568" w:rsidRDefault="00834640" w:rsidP="007B4871">
            <w:pPr>
              <w:jc w:val="center"/>
              <w:rPr>
                <w:rFonts w:hAnsiTheme="minorHAnsi" w:cstheme="minorHAnsi"/>
                <w:b/>
                <w:bCs/>
                <w:sz w:val="18"/>
                <w:szCs w:val="18"/>
              </w:rPr>
            </w:pPr>
            <w:r w:rsidRPr="00901568">
              <w:rPr>
                <w:rFonts w:hAnsiTheme="minorHAnsi" w:cstheme="minorHAnsi"/>
                <w:b/>
                <w:bCs/>
                <w:sz w:val="18"/>
                <w:szCs w:val="18"/>
              </w:rPr>
              <w:t>7</w:t>
            </w:r>
          </w:p>
        </w:tc>
      </w:tr>
      <w:tr w:rsidR="00834640" w:rsidRPr="00901568" w14:paraId="09E541DB" w14:textId="77777777" w:rsidTr="007B4871">
        <w:trPr>
          <w:jc w:val="center"/>
        </w:trPr>
        <w:tc>
          <w:tcPr>
            <w:tcW w:w="1071" w:type="dxa"/>
          </w:tcPr>
          <w:p w14:paraId="26F3D2AA" w14:textId="77777777" w:rsidR="00834640" w:rsidRPr="00901568" w:rsidRDefault="00834640" w:rsidP="007B4871">
            <w:pPr>
              <w:jc w:val="center"/>
              <w:rPr>
                <w:rFonts w:hAnsiTheme="minorHAnsi" w:cstheme="minorHAnsi"/>
                <w:sz w:val="18"/>
                <w:szCs w:val="18"/>
              </w:rPr>
            </w:pPr>
            <w:r w:rsidRPr="00901568">
              <w:rPr>
                <w:rFonts w:hAnsiTheme="minorHAnsi" w:cstheme="minorHAnsi"/>
                <w:sz w:val="18"/>
                <w:szCs w:val="18"/>
              </w:rPr>
              <w:t>G 5</w:t>
            </w:r>
          </w:p>
        </w:tc>
        <w:tc>
          <w:tcPr>
            <w:tcW w:w="659" w:type="dxa"/>
          </w:tcPr>
          <w:p w14:paraId="72E57E80"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38</w:t>
            </w:r>
          </w:p>
        </w:tc>
        <w:tc>
          <w:tcPr>
            <w:tcW w:w="501" w:type="dxa"/>
          </w:tcPr>
          <w:p w14:paraId="6932DDEC"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8</w:t>
            </w:r>
          </w:p>
        </w:tc>
        <w:tc>
          <w:tcPr>
            <w:tcW w:w="1351" w:type="dxa"/>
          </w:tcPr>
          <w:p w14:paraId="5F789673" w14:textId="77777777" w:rsidR="00834640" w:rsidRPr="00901568" w:rsidRDefault="000B1733" w:rsidP="007B4871">
            <w:pPr>
              <w:jc w:val="center"/>
              <w:rPr>
                <w:rFonts w:hAnsiTheme="minorHAnsi" w:cstheme="minorHAnsi"/>
                <w:bCs/>
                <w:sz w:val="18"/>
                <w:szCs w:val="18"/>
              </w:rPr>
            </w:pPr>
            <w:r w:rsidRPr="00901568">
              <w:rPr>
                <w:rFonts w:hAnsiTheme="minorHAnsi" w:cstheme="minorHAnsi"/>
                <w:bCs/>
                <w:sz w:val="18"/>
                <w:szCs w:val="18"/>
              </w:rPr>
              <w:t>1</w:t>
            </w:r>
          </w:p>
        </w:tc>
        <w:tc>
          <w:tcPr>
            <w:tcW w:w="955" w:type="dxa"/>
          </w:tcPr>
          <w:p w14:paraId="3030B350"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9</w:t>
            </w:r>
          </w:p>
        </w:tc>
        <w:tc>
          <w:tcPr>
            <w:tcW w:w="1263" w:type="dxa"/>
          </w:tcPr>
          <w:p w14:paraId="575BCF5D"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3</w:t>
            </w:r>
          </w:p>
        </w:tc>
        <w:tc>
          <w:tcPr>
            <w:tcW w:w="867" w:type="dxa"/>
          </w:tcPr>
          <w:p w14:paraId="782F11AD" w14:textId="77777777" w:rsidR="00834640" w:rsidRPr="00901568" w:rsidRDefault="00834640" w:rsidP="007B4871">
            <w:pPr>
              <w:jc w:val="center"/>
              <w:rPr>
                <w:rFonts w:hAnsiTheme="minorHAnsi" w:cstheme="minorHAnsi"/>
                <w:bCs/>
                <w:sz w:val="18"/>
                <w:szCs w:val="18"/>
              </w:rPr>
            </w:pPr>
            <w:r w:rsidRPr="00901568">
              <w:rPr>
                <w:rFonts w:hAnsiTheme="minorHAnsi" w:cstheme="minorHAnsi"/>
                <w:bCs/>
                <w:sz w:val="18"/>
                <w:szCs w:val="18"/>
              </w:rPr>
              <w:t>3</w:t>
            </w:r>
          </w:p>
        </w:tc>
        <w:tc>
          <w:tcPr>
            <w:tcW w:w="1263" w:type="dxa"/>
          </w:tcPr>
          <w:p w14:paraId="40C61375" w14:textId="77777777" w:rsidR="00834640" w:rsidRPr="00901568" w:rsidRDefault="003F5100" w:rsidP="007B4871">
            <w:pPr>
              <w:jc w:val="center"/>
              <w:rPr>
                <w:rFonts w:hAnsiTheme="minorHAnsi" w:cstheme="minorHAnsi"/>
                <w:b/>
                <w:bCs/>
                <w:sz w:val="18"/>
                <w:szCs w:val="18"/>
              </w:rPr>
            </w:pPr>
            <w:r w:rsidRPr="00901568">
              <w:rPr>
                <w:rFonts w:hAnsiTheme="minorHAnsi" w:cstheme="minorHAnsi"/>
                <w:b/>
                <w:bCs/>
                <w:sz w:val="18"/>
                <w:szCs w:val="18"/>
              </w:rPr>
              <w:t>62</w:t>
            </w:r>
          </w:p>
        </w:tc>
      </w:tr>
      <w:tr w:rsidR="00834640" w:rsidRPr="00901568" w14:paraId="6F78ACAC" w14:textId="77777777" w:rsidTr="007B4871">
        <w:trPr>
          <w:jc w:val="center"/>
        </w:trPr>
        <w:tc>
          <w:tcPr>
            <w:tcW w:w="1071" w:type="dxa"/>
          </w:tcPr>
          <w:p w14:paraId="3B1C1393" w14:textId="77777777" w:rsidR="00834640" w:rsidRPr="00901568" w:rsidRDefault="00834640" w:rsidP="007B4871">
            <w:pPr>
              <w:jc w:val="center"/>
              <w:rPr>
                <w:rFonts w:hAnsiTheme="minorHAnsi" w:cstheme="minorHAnsi"/>
                <w:b/>
                <w:sz w:val="18"/>
                <w:szCs w:val="18"/>
              </w:rPr>
            </w:pPr>
            <w:r w:rsidRPr="00901568">
              <w:rPr>
                <w:rFonts w:hAnsiTheme="minorHAnsi" w:cstheme="minorHAnsi"/>
                <w:b/>
                <w:sz w:val="18"/>
                <w:szCs w:val="18"/>
              </w:rPr>
              <w:t>TOTAL</w:t>
            </w:r>
          </w:p>
        </w:tc>
        <w:tc>
          <w:tcPr>
            <w:tcW w:w="659" w:type="dxa"/>
          </w:tcPr>
          <w:p w14:paraId="3F27BDE7" w14:textId="77777777" w:rsidR="00834640" w:rsidRPr="00901568" w:rsidRDefault="00285EEC" w:rsidP="007B4871">
            <w:pPr>
              <w:jc w:val="center"/>
              <w:rPr>
                <w:rFonts w:hAnsiTheme="minorHAnsi" w:cstheme="minorHAnsi"/>
                <w:b/>
                <w:sz w:val="18"/>
                <w:szCs w:val="18"/>
              </w:rPr>
            </w:pPr>
            <w:r w:rsidRPr="00901568">
              <w:rPr>
                <w:rFonts w:hAnsiTheme="minorHAnsi" w:cstheme="minorHAnsi"/>
                <w:b/>
                <w:sz w:val="18"/>
                <w:szCs w:val="18"/>
              </w:rPr>
              <w:t>122</w:t>
            </w:r>
          </w:p>
        </w:tc>
        <w:tc>
          <w:tcPr>
            <w:tcW w:w="501" w:type="dxa"/>
          </w:tcPr>
          <w:p w14:paraId="72AD160A" w14:textId="77777777" w:rsidR="00834640" w:rsidRPr="00901568" w:rsidRDefault="00834640" w:rsidP="007B4871">
            <w:pPr>
              <w:jc w:val="center"/>
              <w:rPr>
                <w:rFonts w:hAnsiTheme="minorHAnsi" w:cstheme="minorHAnsi"/>
                <w:b/>
                <w:sz w:val="18"/>
                <w:szCs w:val="18"/>
              </w:rPr>
            </w:pPr>
            <w:r w:rsidRPr="00901568">
              <w:rPr>
                <w:rFonts w:hAnsiTheme="minorHAnsi" w:cstheme="minorHAnsi"/>
                <w:b/>
                <w:sz w:val="18"/>
                <w:szCs w:val="18"/>
              </w:rPr>
              <w:t>8</w:t>
            </w:r>
          </w:p>
        </w:tc>
        <w:tc>
          <w:tcPr>
            <w:tcW w:w="1351" w:type="dxa"/>
          </w:tcPr>
          <w:p w14:paraId="753376A4" w14:textId="77777777" w:rsidR="00834640" w:rsidRPr="00901568" w:rsidRDefault="00712D5B" w:rsidP="007B4871">
            <w:pPr>
              <w:jc w:val="center"/>
              <w:rPr>
                <w:rFonts w:hAnsiTheme="minorHAnsi" w:cstheme="minorHAnsi"/>
                <w:b/>
                <w:sz w:val="18"/>
                <w:szCs w:val="18"/>
              </w:rPr>
            </w:pPr>
            <w:r w:rsidRPr="00901568">
              <w:rPr>
                <w:rFonts w:hAnsiTheme="minorHAnsi" w:cstheme="minorHAnsi"/>
                <w:b/>
                <w:sz w:val="18"/>
                <w:szCs w:val="18"/>
              </w:rPr>
              <w:t>12</w:t>
            </w:r>
          </w:p>
        </w:tc>
        <w:tc>
          <w:tcPr>
            <w:tcW w:w="955" w:type="dxa"/>
          </w:tcPr>
          <w:p w14:paraId="525B58E7" w14:textId="77777777" w:rsidR="00834640" w:rsidRPr="00901568" w:rsidRDefault="00834640" w:rsidP="007B4871">
            <w:pPr>
              <w:jc w:val="center"/>
              <w:rPr>
                <w:rFonts w:hAnsiTheme="minorHAnsi" w:cstheme="minorHAnsi"/>
                <w:b/>
                <w:sz w:val="18"/>
                <w:szCs w:val="18"/>
              </w:rPr>
            </w:pPr>
            <w:r w:rsidRPr="00901568">
              <w:rPr>
                <w:rFonts w:hAnsiTheme="minorHAnsi" w:cstheme="minorHAnsi"/>
                <w:b/>
                <w:sz w:val="18"/>
                <w:szCs w:val="18"/>
              </w:rPr>
              <w:t>21</w:t>
            </w:r>
          </w:p>
        </w:tc>
        <w:tc>
          <w:tcPr>
            <w:tcW w:w="1263" w:type="dxa"/>
          </w:tcPr>
          <w:p w14:paraId="156E8258" w14:textId="77777777" w:rsidR="00834640" w:rsidRPr="00901568" w:rsidRDefault="00834640" w:rsidP="007B4871">
            <w:pPr>
              <w:jc w:val="center"/>
              <w:rPr>
                <w:rFonts w:hAnsiTheme="minorHAnsi" w:cstheme="minorHAnsi"/>
                <w:b/>
                <w:sz w:val="18"/>
                <w:szCs w:val="18"/>
              </w:rPr>
            </w:pPr>
            <w:r w:rsidRPr="00901568">
              <w:rPr>
                <w:rFonts w:hAnsiTheme="minorHAnsi" w:cstheme="minorHAnsi"/>
                <w:b/>
                <w:sz w:val="18"/>
                <w:szCs w:val="18"/>
              </w:rPr>
              <w:t>13</w:t>
            </w:r>
          </w:p>
        </w:tc>
        <w:tc>
          <w:tcPr>
            <w:tcW w:w="867" w:type="dxa"/>
          </w:tcPr>
          <w:p w14:paraId="4B8B1713" w14:textId="77777777" w:rsidR="00834640" w:rsidRPr="00901568" w:rsidRDefault="00712D5B" w:rsidP="007B4871">
            <w:pPr>
              <w:jc w:val="center"/>
              <w:rPr>
                <w:rFonts w:hAnsiTheme="minorHAnsi" w:cstheme="minorHAnsi"/>
                <w:b/>
                <w:sz w:val="18"/>
                <w:szCs w:val="18"/>
              </w:rPr>
            </w:pPr>
            <w:r w:rsidRPr="00901568">
              <w:rPr>
                <w:rFonts w:hAnsiTheme="minorHAnsi" w:cstheme="minorHAnsi"/>
                <w:b/>
                <w:sz w:val="18"/>
                <w:szCs w:val="18"/>
              </w:rPr>
              <w:t>36</w:t>
            </w:r>
          </w:p>
        </w:tc>
        <w:tc>
          <w:tcPr>
            <w:tcW w:w="1263" w:type="dxa"/>
          </w:tcPr>
          <w:p w14:paraId="32011B14" w14:textId="77777777" w:rsidR="00834640" w:rsidRPr="00901568" w:rsidRDefault="00712D5B" w:rsidP="007B4871">
            <w:pPr>
              <w:jc w:val="center"/>
              <w:rPr>
                <w:rFonts w:hAnsiTheme="minorHAnsi" w:cstheme="minorHAnsi"/>
                <w:b/>
                <w:sz w:val="18"/>
                <w:szCs w:val="18"/>
              </w:rPr>
            </w:pPr>
            <w:r w:rsidRPr="00901568">
              <w:rPr>
                <w:rFonts w:hAnsiTheme="minorHAnsi" w:cstheme="minorHAnsi"/>
                <w:b/>
                <w:sz w:val="18"/>
                <w:szCs w:val="18"/>
              </w:rPr>
              <w:t>212</w:t>
            </w:r>
          </w:p>
        </w:tc>
      </w:tr>
    </w:tbl>
    <w:p w14:paraId="2998B47B" w14:textId="152C0CDB" w:rsidR="00762E31" w:rsidRPr="00901568" w:rsidRDefault="00762E31" w:rsidP="00712D5B">
      <w:pPr>
        <w:jc w:val="both"/>
        <w:rPr>
          <w:rFonts w:asciiTheme="minorHAnsi" w:hAnsiTheme="minorHAnsi" w:cstheme="minorHAnsi"/>
        </w:rPr>
      </w:pPr>
    </w:p>
    <w:p w14:paraId="6250985D" w14:textId="507F404E" w:rsidR="005C4A92" w:rsidRPr="00070461" w:rsidRDefault="00E92825" w:rsidP="00E92825">
      <w:pPr>
        <w:jc w:val="both"/>
        <w:rPr>
          <w:rFonts w:asciiTheme="minorHAnsi" w:hAnsiTheme="minorHAnsi" w:cstheme="minorHAnsi"/>
          <w:sz w:val="22"/>
          <w:szCs w:val="22"/>
        </w:rPr>
      </w:pPr>
      <w:r w:rsidRPr="00070461">
        <w:rPr>
          <w:rFonts w:asciiTheme="minorHAnsi" w:hAnsiTheme="minorHAnsi" w:cstheme="minorHAnsi"/>
          <w:sz w:val="22"/>
          <w:szCs w:val="22"/>
        </w:rPr>
        <w:t>3.1.</w:t>
      </w:r>
      <w:r w:rsidR="009C4303" w:rsidRPr="00070461">
        <w:rPr>
          <w:rFonts w:asciiTheme="minorHAnsi" w:hAnsiTheme="minorHAnsi" w:cstheme="minorHAnsi"/>
          <w:sz w:val="22"/>
          <w:szCs w:val="22"/>
        </w:rPr>
        <w:t>1.</w:t>
      </w:r>
      <w:r w:rsidR="00C16AD5" w:rsidRPr="00070461">
        <w:rPr>
          <w:rFonts w:asciiTheme="minorHAnsi" w:hAnsiTheme="minorHAnsi" w:cstheme="minorHAnsi"/>
          <w:sz w:val="22"/>
          <w:szCs w:val="22"/>
        </w:rPr>
        <w:t>Ca urmare a exerciț</w:t>
      </w:r>
      <w:r w:rsidR="006026C7" w:rsidRPr="00070461">
        <w:rPr>
          <w:rFonts w:asciiTheme="minorHAnsi" w:hAnsiTheme="minorHAnsi" w:cstheme="minorHAnsi"/>
          <w:sz w:val="22"/>
          <w:szCs w:val="22"/>
        </w:rPr>
        <w:t>iilor ce se vor efectua cu studen</w:t>
      </w:r>
      <w:r w:rsidR="00C16AD5" w:rsidRPr="00070461">
        <w:rPr>
          <w:rFonts w:asciiTheme="minorHAnsi" w:hAnsiTheme="minorHAnsi" w:cstheme="minorHAnsi"/>
          <w:sz w:val="22"/>
          <w:szCs w:val="22"/>
        </w:rPr>
        <w:t>ț</w:t>
      </w:r>
      <w:r w:rsidR="006026C7" w:rsidRPr="00070461">
        <w:rPr>
          <w:rFonts w:asciiTheme="minorHAnsi" w:hAnsiTheme="minorHAnsi" w:cstheme="minorHAnsi"/>
          <w:sz w:val="22"/>
          <w:szCs w:val="22"/>
        </w:rPr>
        <w:t>ii, in perioada de contractare, beneficiarul poate solicita</w:t>
      </w:r>
      <w:r w:rsidR="00F31233" w:rsidRPr="00070461">
        <w:rPr>
          <w:rFonts w:asciiTheme="minorHAnsi" w:hAnsiTheme="minorHAnsi" w:cstheme="minorHAnsi"/>
          <w:sz w:val="22"/>
          <w:szCs w:val="22"/>
        </w:rPr>
        <w:t xml:space="preserve"> suplimentar</w:t>
      </w:r>
      <w:r w:rsidR="00CD1C25" w:rsidRPr="00070461">
        <w:rPr>
          <w:rFonts w:asciiTheme="minorHAnsi" w:hAnsiTheme="minorHAnsi" w:cstheme="minorHAnsi"/>
          <w:sz w:val="22"/>
          <w:szCs w:val="22"/>
        </w:rPr>
        <w:t>,</w:t>
      </w:r>
      <w:r w:rsidR="006026C7" w:rsidRPr="00070461">
        <w:rPr>
          <w:rFonts w:asciiTheme="minorHAnsi" w:hAnsiTheme="minorHAnsi" w:cstheme="minorHAnsi"/>
          <w:sz w:val="22"/>
          <w:szCs w:val="22"/>
        </w:rPr>
        <w:t xml:space="preserve"> </w:t>
      </w:r>
      <w:r w:rsidR="00B00C60" w:rsidRPr="00070461">
        <w:rPr>
          <w:rFonts w:asciiTheme="minorHAnsi" w:hAnsiTheme="minorHAnsi" w:cstheme="minorHAnsi"/>
          <w:sz w:val="22"/>
          <w:szCs w:val="22"/>
        </w:rPr>
        <w:t>pe lângă</w:t>
      </w:r>
      <w:r w:rsidR="003847E5" w:rsidRPr="00070461">
        <w:rPr>
          <w:rFonts w:asciiTheme="minorHAnsi" w:hAnsiTheme="minorHAnsi" w:cstheme="minorHAnsi"/>
          <w:sz w:val="22"/>
          <w:szCs w:val="22"/>
        </w:rPr>
        <w:t xml:space="preserve"> </w:t>
      </w:r>
      <w:r w:rsidR="00B77ECA" w:rsidRPr="00070461">
        <w:rPr>
          <w:rFonts w:asciiTheme="minorHAnsi" w:hAnsiTheme="minorHAnsi" w:cstheme="minorHAnsi"/>
          <w:sz w:val="22"/>
          <w:szCs w:val="22"/>
        </w:rPr>
        <w:t xml:space="preserve">“Serviciile de verificare, </w:t>
      </w:r>
      <w:r w:rsidR="00892AB4" w:rsidRPr="00070461">
        <w:rPr>
          <w:rFonts w:asciiTheme="minorHAnsi" w:hAnsiTheme="minorHAnsi" w:cstheme="minorHAnsi"/>
          <w:sz w:val="22"/>
          <w:szCs w:val="22"/>
        </w:rPr>
        <w:t>încărcare și reparare stingă</w:t>
      </w:r>
      <w:r w:rsidR="00B77ECA" w:rsidRPr="00070461">
        <w:rPr>
          <w:rFonts w:asciiTheme="minorHAnsi" w:hAnsiTheme="minorHAnsi" w:cstheme="minorHAnsi"/>
          <w:sz w:val="22"/>
          <w:szCs w:val="22"/>
        </w:rPr>
        <w:t>toare” pentru cele 2</w:t>
      </w:r>
      <w:r w:rsidR="002E369F" w:rsidRPr="00070461">
        <w:rPr>
          <w:rFonts w:asciiTheme="minorHAnsi" w:hAnsiTheme="minorHAnsi" w:cstheme="minorHAnsi"/>
          <w:sz w:val="22"/>
          <w:szCs w:val="22"/>
        </w:rPr>
        <w:t>12</w:t>
      </w:r>
      <w:r w:rsidR="00B77ECA" w:rsidRPr="00070461">
        <w:rPr>
          <w:rFonts w:asciiTheme="minorHAnsi" w:hAnsiTheme="minorHAnsi" w:cstheme="minorHAnsi"/>
          <w:sz w:val="22"/>
          <w:szCs w:val="22"/>
        </w:rPr>
        <w:t xml:space="preserve"> sting</w:t>
      </w:r>
      <w:r w:rsidR="00892AB4" w:rsidRPr="00070461">
        <w:rPr>
          <w:rFonts w:asciiTheme="minorHAnsi" w:hAnsiTheme="minorHAnsi" w:cstheme="minorHAnsi"/>
          <w:sz w:val="22"/>
          <w:szCs w:val="22"/>
        </w:rPr>
        <w:t>ă</w:t>
      </w:r>
      <w:r w:rsidR="00B77ECA" w:rsidRPr="00070461">
        <w:rPr>
          <w:rFonts w:asciiTheme="minorHAnsi" w:hAnsiTheme="minorHAnsi" w:cstheme="minorHAnsi"/>
          <w:sz w:val="22"/>
          <w:szCs w:val="22"/>
        </w:rPr>
        <w:t xml:space="preserve">toare, </w:t>
      </w:r>
      <w:r w:rsidR="006026C7" w:rsidRPr="00070461">
        <w:rPr>
          <w:rFonts w:asciiTheme="minorHAnsi" w:hAnsiTheme="minorHAnsi" w:cstheme="minorHAnsi"/>
          <w:sz w:val="22"/>
          <w:szCs w:val="22"/>
        </w:rPr>
        <w:t>reumplerea</w:t>
      </w:r>
      <w:r w:rsidR="00475A7F" w:rsidRPr="00070461">
        <w:rPr>
          <w:rFonts w:asciiTheme="minorHAnsi" w:hAnsiTheme="minorHAnsi" w:cstheme="minorHAnsi"/>
          <w:sz w:val="22"/>
          <w:szCs w:val="22"/>
        </w:rPr>
        <w:t>/re</w:t>
      </w:r>
      <w:r w:rsidR="00892AB4" w:rsidRPr="00070461">
        <w:rPr>
          <w:rFonts w:asciiTheme="minorHAnsi" w:hAnsiTheme="minorHAnsi" w:cstheme="minorHAnsi"/>
          <w:sz w:val="22"/>
          <w:szCs w:val="22"/>
        </w:rPr>
        <w:t>î</w:t>
      </w:r>
      <w:r w:rsidR="00475A7F" w:rsidRPr="00070461">
        <w:rPr>
          <w:rFonts w:asciiTheme="minorHAnsi" w:hAnsiTheme="minorHAnsi" w:cstheme="minorHAnsi"/>
          <w:sz w:val="22"/>
          <w:szCs w:val="22"/>
        </w:rPr>
        <w:t>nc</w:t>
      </w:r>
      <w:r w:rsidR="00892AB4" w:rsidRPr="00070461">
        <w:rPr>
          <w:rFonts w:asciiTheme="minorHAnsi" w:hAnsiTheme="minorHAnsi" w:cstheme="minorHAnsi"/>
          <w:sz w:val="22"/>
          <w:szCs w:val="22"/>
        </w:rPr>
        <w:t>ă</w:t>
      </w:r>
      <w:r w:rsidR="00475A7F" w:rsidRPr="00070461">
        <w:rPr>
          <w:rFonts w:asciiTheme="minorHAnsi" w:hAnsiTheme="minorHAnsi" w:cstheme="minorHAnsi"/>
          <w:sz w:val="22"/>
          <w:szCs w:val="22"/>
        </w:rPr>
        <w:t>rcarea</w:t>
      </w:r>
      <w:r w:rsidR="006026C7" w:rsidRPr="00070461">
        <w:rPr>
          <w:rFonts w:asciiTheme="minorHAnsi" w:hAnsiTheme="minorHAnsi" w:cstheme="minorHAnsi"/>
          <w:sz w:val="22"/>
          <w:szCs w:val="22"/>
        </w:rPr>
        <w:t xml:space="preserve"> unui num</w:t>
      </w:r>
      <w:r w:rsidR="00892AB4" w:rsidRPr="00070461">
        <w:rPr>
          <w:rFonts w:asciiTheme="minorHAnsi" w:hAnsiTheme="minorHAnsi" w:cstheme="minorHAnsi"/>
          <w:sz w:val="22"/>
          <w:szCs w:val="22"/>
        </w:rPr>
        <w:t>ă</w:t>
      </w:r>
      <w:r w:rsidR="006026C7" w:rsidRPr="00070461">
        <w:rPr>
          <w:rFonts w:asciiTheme="minorHAnsi" w:hAnsiTheme="minorHAnsi" w:cstheme="minorHAnsi"/>
          <w:sz w:val="22"/>
          <w:szCs w:val="22"/>
        </w:rPr>
        <w:t>r estimativ de</w:t>
      </w:r>
      <w:r w:rsidR="002E369F" w:rsidRPr="00070461">
        <w:rPr>
          <w:rFonts w:asciiTheme="minorHAnsi" w:hAnsiTheme="minorHAnsi" w:cstheme="minorHAnsi"/>
          <w:sz w:val="22"/>
          <w:szCs w:val="22"/>
        </w:rPr>
        <w:t xml:space="preserve"> 32</w:t>
      </w:r>
      <w:r w:rsidR="006026C7" w:rsidRPr="00070461">
        <w:rPr>
          <w:rFonts w:asciiTheme="minorHAnsi" w:hAnsiTheme="minorHAnsi" w:cstheme="minorHAnsi"/>
          <w:sz w:val="22"/>
          <w:szCs w:val="22"/>
        </w:rPr>
        <w:t xml:space="preserve"> sting</w:t>
      </w:r>
      <w:r w:rsidR="00892AB4" w:rsidRPr="00070461">
        <w:rPr>
          <w:rFonts w:asciiTheme="minorHAnsi" w:hAnsiTheme="minorHAnsi" w:cstheme="minorHAnsi"/>
          <w:sz w:val="22"/>
          <w:szCs w:val="22"/>
        </w:rPr>
        <w:t>ă</w:t>
      </w:r>
      <w:r w:rsidR="006026C7" w:rsidRPr="00070461">
        <w:rPr>
          <w:rFonts w:asciiTheme="minorHAnsi" w:hAnsiTheme="minorHAnsi" w:cstheme="minorHAnsi"/>
          <w:sz w:val="22"/>
          <w:szCs w:val="22"/>
        </w:rPr>
        <w:t>toare tip P3, P6, P12, SM6, G2, G5</w:t>
      </w:r>
      <w:r w:rsidR="00B77ECA" w:rsidRPr="00070461">
        <w:rPr>
          <w:rFonts w:asciiTheme="minorHAnsi" w:hAnsiTheme="minorHAnsi" w:cstheme="minorHAnsi"/>
          <w:sz w:val="22"/>
          <w:szCs w:val="22"/>
        </w:rPr>
        <w:t>,</w:t>
      </w:r>
      <w:r w:rsidR="00762E31" w:rsidRPr="00070461">
        <w:rPr>
          <w:rFonts w:asciiTheme="minorHAnsi" w:hAnsiTheme="minorHAnsi" w:cstheme="minorHAnsi"/>
          <w:sz w:val="22"/>
          <w:szCs w:val="22"/>
        </w:rPr>
        <w:t xml:space="preserve"> </w:t>
      </w:r>
      <w:r w:rsidR="00B77ECA" w:rsidRPr="00070461">
        <w:rPr>
          <w:rFonts w:asciiTheme="minorHAnsi" w:hAnsiTheme="minorHAnsi" w:cstheme="minorHAnsi"/>
          <w:sz w:val="22"/>
          <w:szCs w:val="22"/>
        </w:rPr>
        <w:t>urm</w:t>
      </w:r>
      <w:r w:rsidR="00892AB4" w:rsidRPr="00070461">
        <w:rPr>
          <w:rFonts w:asciiTheme="minorHAnsi" w:hAnsiTheme="minorHAnsi" w:cstheme="minorHAnsi"/>
          <w:sz w:val="22"/>
          <w:szCs w:val="22"/>
        </w:rPr>
        <w:t>ând ca î</w:t>
      </w:r>
      <w:r w:rsidR="00B77ECA" w:rsidRPr="00070461">
        <w:rPr>
          <w:rFonts w:asciiTheme="minorHAnsi" w:hAnsiTheme="minorHAnsi" w:cstheme="minorHAnsi"/>
          <w:sz w:val="22"/>
          <w:szCs w:val="22"/>
        </w:rPr>
        <w:t xml:space="preserve">n acest </w:t>
      </w:r>
      <w:r w:rsidR="00F31233" w:rsidRPr="00070461">
        <w:rPr>
          <w:rFonts w:asciiTheme="minorHAnsi" w:hAnsiTheme="minorHAnsi" w:cstheme="minorHAnsi"/>
          <w:sz w:val="22"/>
          <w:szCs w:val="22"/>
        </w:rPr>
        <w:t xml:space="preserve">ultim </w:t>
      </w:r>
      <w:r w:rsidR="00B77ECA" w:rsidRPr="00070461">
        <w:rPr>
          <w:rFonts w:asciiTheme="minorHAnsi" w:hAnsiTheme="minorHAnsi" w:cstheme="minorHAnsi"/>
          <w:sz w:val="22"/>
          <w:szCs w:val="22"/>
        </w:rPr>
        <w:t>caz</w:t>
      </w:r>
      <w:r w:rsidR="00395A19" w:rsidRPr="00070461">
        <w:rPr>
          <w:rFonts w:asciiTheme="minorHAnsi" w:hAnsiTheme="minorHAnsi" w:cstheme="minorHAnsi"/>
          <w:sz w:val="22"/>
          <w:szCs w:val="22"/>
        </w:rPr>
        <w:t>,</w:t>
      </w:r>
      <w:r w:rsidR="00B77ECA" w:rsidRPr="00070461">
        <w:rPr>
          <w:rFonts w:asciiTheme="minorHAnsi" w:hAnsiTheme="minorHAnsi" w:cstheme="minorHAnsi"/>
          <w:sz w:val="22"/>
          <w:szCs w:val="22"/>
        </w:rPr>
        <w:t xml:space="preserve"> comanda sa fie </w:t>
      </w:r>
      <w:r w:rsidR="00C16AD5" w:rsidRPr="00070461">
        <w:rPr>
          <w:rFonts w:asciiTheme="minorHAnsi" w:hAnsiTheme="minorHAnsi" w:cstheme="minorHAnsi"/>
          <w:sz w:val="22"/>
          <w:szCs w:val="22"/>
        </w:rPr>
        <w:t>d</w:t>
      </w:r>
      <w:r w:rsidR="00B77ECA" w:rsidRPr="00070461">
        <w:rPr>
          <w:rFonts w:asciiTheme="minorHAnsi" w:hAnsiTheme="minorHAnsi" w:cstheme="minorHAnsi"/>
          <w:sz w:val="22"/>
          <w:szCs w:val="22"/>
        </w:rPr>
        <w:t>at</w:t>
      </w:r>
      <w:r w:rsidR="00220F56" w:rsidRPr="00070461">
        <w:rPr>
          <w:rFonts w:asciiTheme="minorHAnsi" w:hAnsiTheme="minorHAnsi" w:cstheme="minorHAnsi"/>
          <w:sz w:val="22"/>
          <w:szCs w:val="22"/>
        </w:rPr>
        <w:t>ă</w:t>
      </w:r>
      <w:r w:rsidR="00B77ECA" w:rsidRPr="00070461">
        <w:rPr>
          <w:rFonts w:asciiTheme="minorHAnsi" w:hAnsiTheme="minorHAnsi" w:cstheme="minorHAnsi"/>
          <w:sz w:val="22"/>
          <w:szCs w:val="22"/>
        </w:rPr>
        <w:t xml:space="preserve"> c</w:t>
      </w:r>
      <w:r w:rsidR="00220F56" w:rsidRPr="00070461">
        <w:rPr>
          <w:rFonts w:asciiTheme="minorHAnsi" w:hAnsiTheme="minorHAnsi" w:cstheme="minorHAnsi"/>
          <w:sz w:val="22"/>
          <w:szCs w:val="22"/>
        </w:rPr>
        <w:t>â</w:t>
      </w:r>
      <w:r w:rsidR="00B77ECA" w:rsidRPr="00070461">
        <w:rPr>
          <w:rFonts w:asciiTheme="minorHAnsi" w:hAnsiTheme="minorHAnsi" w:cstheme="minorHAnsi"/>
          <w:sz w:val="22"/>
          <w:szCs w:val="22"/>
        </w:rPr>
        <w:t>nd se st</w:t>
      </w:r>
      <w:r w:rsidR="00EB1C91" w:rsidRPr="00070461">
        <w:rPr>
          <w:rFonts w:asciiTheme="minorHAnsi" w:hAnsiTheme="minorHAnsi" w:cstheme="minorHAnsi"/>
          <w:sz w:val="22"/>
          <w:szCs w:val="22"/>
        </w:rPr>
        <w:t>r</w:t>
      </w:r>
      <w:r w:rsidR="00220F56" w:rsidRPr="00070461">
        <w:rPr>
          <w:rFonts w:asciiTheme="minorHAnsi" w:hAnsiTheme="minorHAnsi" w:cstheme="minorHAnsi"/>
          <w:sz w:val="22"/>
          <w:szCs w:val="22"/>
        </w:rPr>
        <w:t>â</w:t>
      </w:r>
      <w:r w:rsidR="00B77ECA" w:rsidRPr="00070461">
        <w:rPr>
          <w:rFonts w:asciiTheme="minorHAnsi" w:hAnsiTheme="minorHAnsi" w:cstheme="minorHAnsi"/>
          <w:sz w:val="22"/>
          <w:szCs w:val="22"/>
        </w:rPr>
        <w:t>nge un num</w:t>
      </w:r>
      <w:r w:rsidR="00220F56" w:rsidRPr="00070461">
        <w:rPr>
          <w:rFonts w:asciiTheme="minorHAnsi" w:hAnsiTheme="minorHAnsi" w:cstheme="minorHAnsi"/>
          <w:sz w:val="22"/>
          <w:szCs w:val="22"/>
        </w:rPr>
        <w:t>ă</w:t>
      </w:r>
      <w:r w:rsidR="00B77ECA" w:rsidRPr="00070461">
        <w:rPr>
          <w:rFonts w:asciiTheme="minorHAnsi" w:hAnsiTheme="minorHAnsi" w:cstheme="minorHAnsi"/>
          <w:sz w:val="22"/>
          <w:szCs w:val="22"/>
        </w:rPr>
        <w:t xml:space="preserve">r de minim </w:t>
      </w:r>
      <w:r w:rsidR="005A4417" w:rsidRPr="00070461">
        <w:rPr>
          <w:rFonts w:asciiTheme="minorHAnsi" w:hAnsiTheme="minorHAnsi" w:cstheme="minorHAnsi"/>
          <w:sz w:val="22"/>
          <w:szCs w:val="22"/>
        </w:rPr>
        <w:t>1</w:t>
      </w:r>
      <w:r w:rsidR="00220F56" w:rsidRPr="00070461">
        <w:rPr>
          <w:rFonts w:asciiTheme="minorHAnsi" w:hAnsiTheme="minorHAnsi" w:cstheme="minorHAnsi"/>
          <w:sz w:val="22"/>
          <w:szCs w:val="22"/>
        </w:rPr>
        <w:t>0 stingă</w:t>
      </w:r>
      <w:r w:rsidR="00B77ECA" w:rsidRPr="00070461">
        <w:rPr>
          <w:rFonts w:asciiTheme="minorHAnsi" w:hAnsiTheme="minorHAnsi" w:cstheme="minorHAnsi"/>
          <w:sz w:val="22"/>
          <w:szCs w:val="22"/>
        </w:rPr>
        <w:t>toare de re</w:t>
      </w:r>
      <w:r w:rsidR="00220F56" w:rsidRPr="00070461">
        <w:rPr>
          <w:rFonts w:asciiTheme="minorHAnsi" w:hAnsiTheme="minorHAnsi" w:cstheme="minorHAnsi"/>
          <w:sz w:val="22"/>
          <w:szCs w:val="22"/>
        </w:rPr>
        <w:t>încă</w:t>
      </w:r>
      <w:r w:rsidR="00E97499" w:rsidRPr="00070461">
        <w:rPr>
          <w:rFonts w:asciiTheme="minorHAnsi" w:hAnsiTheme="minorHAnsi" w:cstheme="minorHAnsi"/>
          <w:sz w:val="22"/>
          <w:szCs w:val="22"/>
        </w:rPr>
        <w:t>rcat</w:t>
      </w:r>
      <w:r w:rsidR="004B68B7" w:rsidRPr="00070461">
        <w:rPr>
          <w:rFonts w:asciiTheme="minorHAnsi" w:hAnsiTheme="minorHAnsi" w:cstheme="minorHAnsi"/>
          <w:sz w:val="22"/>
          <w:szCs w:val="22"/>
        </w:rPr>
        <w:t>.</w:t>
      </w:r>
    </w:p>
    <w:p w14:paraId="48F22524" w14:textId="30E93B72" w:rsidR="004438B7" w:rsidRPr="00070461" w:rsidRDefault="009C4303" w:rsidP="009C4303">
      <w:pPr>
        <w:widowControl/>
        <w:autoSpaceDE/>
        <w:autoSpaceDN/>
        <w:adjustRightInd/>
        <w:jc w:val="both"/>
        <w:rPr>
          <w:rFonts w:asciiTheme="minorHAnsi" w:hAnsiTheme="minorHAnsi" w:cstheme="minorHAnsi"/>
          <w:sz w:val="22"/>
          <w:szCs w:val="22"/>
          <w:lang w:eastAsia="ro-RO"/>
        </w:rPr>
      </w:pPr>
      <w:r w:rsidRPr="00070461">
        <w:rPr>
          <w:rFonts w:asciiTheme="minorHAnsi" w:hAnsiTheme="minorHAnsi" w:cstheme="minorHAnsi"/>
          <w:sz w:val="22"/>
          <w:szCs w:val="22"/>
          <w:lang w:eastAsia="ro-RO"/>
        </w:rPr>
        <w:t>3.1.2.</w:t>
      </w:r>
      <w:r w:rsidR="00220F56" w:rsidRPr="00070461">
        <w:rPr>
          <w:rFonts w:asciiTheme="minorHAnsi" w:hAnsiTheme="minorHAnsi" w:cstheme="minorHAnsi"/>
          <w:sz w:val="22"/>
          <w:szCs w:val="22"/>
          <w:lang w:eastAsia="ro-RO"/>
        </w:rPr>
        <w:t>Beneficiarul îș</w:t>
      </w:r>
      <w:r w:rsidR="004438B7" w:rsidRPr="00070461">
        <w:rPr>
          <w:rFonts w:asciiTheme="minorHAnsi" w:hAnsiTheme="minorHAnsi" w:cstheme="minorHAnsi"/>
          <w:sz w:val="22"/>
          <w:szCs w:val="22"/>
          <w:lang w:eastAsia="ro-RO"/>
        </w:rPr>
        <w:t>i rezerv</w:t>
      </w:r>
      <w:r w:rsidR="00220F56" w:rsidRPr="00070461">
        <w:rPr>
          <w:rFonts w:asciiTheme="minorHAnsi" w:hAnsiTheme="minorHAnsi" w:cstheme="minorHAnsi"/>
          <w:sz w:val="22"/>
          <w:szCs w:val="22"/>
          <w:lang w:eastAsia="ro-RO"/>
        </w:rPr>
        <w:t>ă</w:t>
      </w:r>
      <w:r w:rsidR="004438B7" w:rsidRPr="00070461">
        <w:rPr>
          <w:rFonts w:asciiTheme="minorHAnsi" w:hAnsiTheme="minorHAnsi" w:cstheme="minorHAnsi"/>
          <w:sz w:val="22"/>
          <w:szCs w:val="22"/>
          <w:lang w:eastAsia="ro-RO"/>
        </w:rPr>
        <w:t xml:space="preserve"> dreptul de a </w:t>
      </w:r>
      <w:r w:rsidR="003F6D20" w:rsidRPr="00070461">
        <w:rPr>
          <w:rFonts w:asciiTheme="minorHAnsi" w:hAnsiTheme="minorHAnsi" w:cstheme="minorHAnsi"/>
          <w:sz w:val="22"/>
          <w:szCs w:val="22"/>
          <w:lang w:eastAsia="ro-RO"/>
        </w:rPr>
        <w:t>reduce sau de a suplimenta</w:t>
      </w:r>
      <w:r w:rsidR="004438B7" w:rsidRPr="00070461">
        <w:rPr>
          <w:rFonts w:asciiTheme="minorHAnsi" w:hAnsiTheme="minorHAnsi" w:cstheme="minorHAnsi"/>
          <w:sz w:val="22"/>
          <w:szCs w:val="22"/>
          <w:lang w:eastAsia="ro-RO"/>
        </w:rPr>
        <w:t xml:space="preserve"> cantitatea estimata de</w:t>
      </w:r>
      <w:r w:rsidR="005A4417" w:rsidRPr="00070461">
        <w:rPr>
          <w:rFonts w:asciiTheme="minorHAnsi" w:hAnsiTheme="minorHAnsi" w:cstheme="minorHAnsi"/>
          <w:sz w:val="22"/>
          <w:szCs w:val="22"/>
          <w:lang w:eastAsia="ro-RO"/>
        </w:rPr>
        <w:t xml:space="preserve"> </w:t>
      </w:r>
      <w:r w:rsidR="00220F56" w:rsidRPr="00070461">
        <w:rPr>
          <w:rFonts w:asciiTheme="minorHAnsi" w:hAnsiTheme="minorHAnsi" w:cstheme="minorHAnsi"/>
          <w:sz w:val="22"/>
          <w:szCs w:val="22"/>
          <w:lang w:eastAsia="ro-RO"/>
        </w:rPr>
        <w:t>stingă</w:t>
      </w:r>
      <w:r w:rsidR="004438B7" w:rsidRPr="00070461">
        <w:rPr>
          <w:rFonts w:asciiTheme="minorHAnsi" w:hAnsiTheme="minorHAnsi" w:cstheme="minorHAnsi"/>
          <w:sz w:val="22"/>
          <w:szCs w:val="22"/>
          <w:lang w:eastAsia="ro-RO"/>
        </w:rPr>
        <w:t xml:space="preserve">toare </w:t>
      </w:r>
      <w:r w:rsidR="00220F56" w:rsidRPr="00070461">
        <w:rPr>
          <w:rFonts w:asciiTheme="minorHAnsi" w:hAnsiTheme="minorHAnsi" w:cstheme="minorHAnsi"/>
          <w:sz w:val="22"/>
          <w:szCs w:val="22"/>
          <w:lang w:eastAsia="ro-RO"/>
        </w:rPr>
        <w:t>pentru reîncă</w:t>
      </w:r>
      <w:r w:rsidR="004438B7" w:rsidRPr="00070461">
        <w:rPr>
          <w:rFonts w:asciiTheme="minorHAnsi" w:hAnsiTheme="minorHAnsi" w:cstheme="minorHAnsi"/>
          <w:sz w:val="22"/>
          <w:szCs w:val="22"/>
          <w:lang w:eastAsia="ro-RO"/>
        </w:rPr>
        <w:t>rcare, men</w:t>
      </w:r>
      <w:r w:rsidR="00220F56" w:rsidRPr="00070461">
        <w:rPr>
          <w:rFonts w:asciiTheme="minorHAnsi" w:hAnsiTheme="minorHAnsi" w:cstheme="minorHAnsi"/>
          <w:sz w:val="22"/>
          <w:szCs w:val="22"/>
          <w:lang w:eastAsia="ro-RO"/>
        </w:rPr>
        <w:t>ț</w:t>
      </w:r>
      <w:r w:rsidR="004438B7" w:rsidRPr="00070461">
        <w:rPr>
          <w:rFonts w:asciiTheme="minorHAnsi" w:hAnsiTheme="minorHAnsi" w:cstheme="minorHAnsi"/>
          <w:sz w:val="22"/>
          <w:szCs w:val="22"/>
          <w:lang w:eastAsia="ro-RO"/>
        </w:rPr>
        <w:t>ionat</w:t>
      </w:r>
      <w:r w:rsidR="00220F56" w:rsidRPr="00070461">
        <w:rPr>
          <w:rFonts w:asciiTheme="minorHAnsi" w:hAnsiTheme="minorHAnsi" w:cstheme="minorHAnsi"/>
          <w:sz w:val="22"/>
          <w:szCs w:val="22"/>
          <w:lang w:eastAsia="ro-RO"/>
        </w:rPr>
        <w:t>ă î</w:t>
      </w:r>
      <w:r w:rsidR="004438B7" w:rsidRPr="00070461">
        <w:rPr>
          <w:rFonts w:asciiTheme="minorHAnsi" w:hAnsiTheme="minorHAnsi" w:cstheme="minorHAnsi"/>
          <w:sz w:val="22"/>
          <w:szCs w:val="22"/>
          <w:lang w:eastAsia="ro-RO"/>
        </w:rPr>
        <w:t>n tabelul 2.</w:t>
      </w:r>
    </w:p>
    <w:p w14:paraId="4BCB03AC" w14:textId="55932C92" w:rsidR="003E0DB1" w:rsidRPr="00901568" w:rsidRDefault="00D95A61" w:rsidP="00AD7225">
      <w:pPr>
        <w:pStyle w:val="Style2"/>
        <w:widowControl/>
        <w:spacing w:line="240" w:lineRule="auto"/>
        <w:ind w:left="5760"/>
        <w:jc w:val="left"/>
        <w:rPr>
          <w:rFonts w:asciiTheme="minorHAnsi" w:hAnsiTheme="minorHAnsi" w:cstheme="minorHAnsi"/>
          <w:sz w:val="22"/>
          <w:szCs w:val="22"/>
        </w:rPr>
      </w:pPr>
      <w:r>
        <w:rPr>
          <w:rFonts w:asciiTheme="minorHAnsi" w:hAnsiTheme="minorHAnsi" w:cstheme="minorHAnsi"/>
          <w:sz w:val="22"/>
          <w:szCs w:val="22"/>
        </w:rPr>
        <w:t xml:space="preserve">       </w:t>
      </w:r>
      <w:r w:rsidR="00AD7225" w:rsidRPr="00901568">
        <w:rPr>
          <w:rFonts w:asciiTheme="minorHAnsi" w:hAnsiTheme="minorHAnsi" w:cstheme="minorHAnsi"/>
          <w:sz w:val="22"/>
          <w:szCs w:val="22"/>
        </w:rPr>
        <w:t>Tabel 2</w:t>
      </w:r>
    </w:p>
    <w:tbl>
      <w:tblPr>
        <w:tblW w:w="4764" w:type="dxa"/>
        <w:jc w:val="center"/>
        <w:tblLook w:val="04A0" w:firstRow="1" w:lastRow="0" w:firstColumn="1" w:lastColumn="0" w:noHBand="0" w:noVBand="1"/>
      </w:tblPr>
      <w:tblGrid>
        <w:gridCol w:w="515"/>
        <w:gridCol w:w="1789"/>
        <w:gridCol w:w="2460"/>
      </w:tblGrid>
      <w:tr w:rsidR="00475A7F" w:rsidRPr="003174D8" w14:paraId="0C3E4639" w14:textId="77777777" w:rsidTr="00D95A61">
        <w:trPr>
          <w:trHeight w:val="600"/>
          <w:jc w:val="center"/>
        </w:trPr>
        <w:tc>
          <w:tcPr>
            <w:tcW w:w="515" w:type="dxa"/>
            <w:tcBorders>
              <w:top w:val="single" w:sz="8" w:space="0" w:color="auto"/>
              <w:left w:val="single" w:sz="8" w:space="0" w:color="auto"/>
              <w:bottom w:val="nil"/>
              <w:right w:val="single" w:sz="8" w:space="0" w:color="auto"/>
            </w:tcBorders>
            <w:shd w:val="clear" w:color="auto" w:fill="auto"/>
            <w:vAlign w:val="center"/>
            <w:hideMark/>
          </w:tcPr>
          <w:p w14:paraId="4658C3D6" w14:textId="77777777" w:rsidR="00475A7F" w:rsidRPr="00C43C8C" w:rsidRDefault="00475A7F" w:rsidP="008F6C46">
            <w:pPr>
              <w:widowControl/>
              <w:autoSpaceDE/>
              <w:autoSpaceDN/>
              <w:adjustRightInd/>
              <w:jc w:val="center"/>
              <w:rPr>
                <w:rFonts w:ascii="Calibri" w:eastAsia="Times New Roman" w:hAnsi="Calibri" w:cs="Calibri"/>
                <w:color w:val="000000"/>
                <w:sz w:val="22"/>
                <w:szCs w:val="22"/>
              </w:rPr>
            </w:pPr>
            <w:r w:rsidRPr="00C43C8C">
              <w:rPr>
                <w:rFonts w:ascii="Calibri" w:eastAsia="Times New Roman" w:hAnsi="Calibri" w:cs="Calibri"/>
                <w:color w:val="000000"/>
                <w:sz w:val="22"/>
                <w:szCs w:val="22"/>
                <w:lang w:eastAsia="ro-RO"/>
              </w:rPr>
              <w:t>Nr. crt.</w:t>
            </w:r>
          </w:p>
        </w:tc>
        <w:tc>
          <w:tcPr>
            <w:tcW w:w="1789" w:type="dxa"/>
            <w:tcBorders>
              <w:top w:val="single" w:sz="8" w:space="0" w:color="auto"/>
              <w:left w:val="nil"/>
              <w:bottom w:val="nil"/>
              <w:right w:val="single" w:sz="8" w:space="0" w:color="auto"/>
            </w:tcBorders>
            <w:shd w:val="clear" w:color="auto" w:fill="auto"/>
            <w:vAlign w:val="center"/>
            <w:hideMark/>
          </w:tcPr>
          <w:p w14:paraId="565DC73A" w14:textId="3D3DC517" w:rsidR="00475A7F" w:rsidRPr="00C43C8C" w:rsidRDefault="00AA23EA" w:rsidP="008F6C46">
            <w:pPr>
              <w:widowControl/>
              <w:autoSpaceDE/>
              <w:autoSpaceDN/>
              <w:adjustRightInd/>
              <w:jc w:val="center"/>
              <w:rPr>
                <w:rFonts w:ascii="Calibri" w:eastAsia="Times New Roman" w:hAnsi="Calibri" w:cs="Calibri"/>
                <w:bCs/>
                <w:color w:val="000000"/>
                <w:sz w:val="22"/>
                <w:szCs w:val="22"/>
              </w:rPr>
            </w:pPr>
            <w:r>
              <w:rPr>
                <w:rFonts w:ascii="Calibri" w:eastAsia="Times New Roman" w:hAnsi="Calibri" w:cs="Calibri"/>
                <w:bCs/>
                <w:color w:val="000000"/>
                <w:sz w:val="22"/>
                <w:szCs w:val="22"/>
                <w:lang w:eastAsia="ro-RO"/>
              </w:rPr>
              <w:t>Tip stingă</w:t>
            </w:r>
            <w:r w:rsidR="00475A7F" w:rsidRPr="00C43C8C">
              <w:rPr>
                <w:rFonts w:ascii="Calibri" w:eastAsia="Times New Roman" w:hAnsi="Calibri" w:cs="Calibri"/>
                <w:bCs/>
                <w:color w:val="000000"/>
                <w:sz w:val="22"/>
                <w:szCs w:val="22"/>
                <w:lang w:eastAsia="ro-RO"/>
              </w:rPr>
              <w:t>tor</w:t>
            </w:r>
          </w:p>
        </w:tc>
        <w:tc>
          <w:tcPr>
            <w:tcW w:w="2460" w:type="dxa"/>
            <w:tcBorders>
              <w:top w:val="single" w:sz="8" w:space="0" w:color="auto"/>
              <w:left w:val="nil"/>
              <w:bottom w:val="nil"/>
              <w:right w:val="single" w:sz="8" w:space="0" w:color="auto"/>
            </w:tcBorders>
            <w:shd w:val="clear" w:color="auto" w:fill="auto"/>
            <w:vAlign w:val="center"/>
            <w:hideMark/>
          </w:tcPr>
          <w:p w14:paraId="66B0D7C8" w14:textId="42788C50" w:rsidR="00475A7F" w:rsidRPr="00C43C8C" w:rsidRDefault="0071068D" w:rsidP="008F6C46">
            <w:pPr>
              <w:widowControl/>
              <w:autoSpaceDE/>
              <w:autoSpaceDN/>
              <w:adjustRightInd/>
              <w:jc w:val="center"/>
              <w:rPr>
                <w:rFonts w:ascii="Calibri" w:eastAsia="Times New Roman" w:hAnsi="Calibri" w:cs="Calibri"/>
                <w:color w:val="000000"/>
                <w:sz w:val="22"/>
                <w:szCs w:val="22"/>
                <w:lang w:eastAsia="ro-RO"/>
              </w:rPr>
            </w:pPr>
            <w:r>
              <w:rPr>
                <w:rFonts w:ascii="Calibri" w:eastAsia="Times New Roman" w:hAnsi="Calibri" w:cs="Calibri"/>
                <w:color w:val="000000"/>
                <w:sz w:val="22"/>
                <w:szCs w:val="22"/>
                <w:lang w:eastAsia="ro-RO"/>
              </w:rPr>
              <w:t>Total stingă</w:t>
            </w:r>
            <w:r w:rsidR="00475A7F" w:rsidRPr="00C43C8C">
              <w:rPr>
                <w:rFonts w:ascii="Calibri" w:eastAsia="Times New Roman" w:hAnsi="Calibri" w:cs="Calibri"/>
                <w:color w:val="000000"/>
                <w:sz w:val="22"/>
                <w:szCs w:val="22"/>
                <w:lang w:eastAsia="ro-RO"/>
              </w:rPr>
              <w:t xml:space="preserve">toare </w:t>
            </w:r>
          </w:p>
          <w:p w14:paraId="6F50DD14" w14:textId="7257B8E1" w:rsidR="00475A7F" w:rsidRPr="00C43C8C" w:rsidRDefault="00475A7F" w:rsidP="0071068D">
            <w:pPr>
              <w:widowControl/>
              <w:autoSpaceDE/>
              <w:autoSpaceDN/>
              <w:adjustRightInd/>
              <w:jc w:val="center"/>
              <w:rPr>
                <w:rFonts w:ascii="Calibri" w:eastAsia="Times New Roman" w:hAnsi="Calibri" w:cs="Calibri"/>
                <w:color w:val="000000"/>
                <w:sz w:val="22"/>
                <w:szCs w:val="22"/>
              </w:rPr>
            </w:pPr>
            <w:r w:rsidRPr="00C43C8C">
              <w:rPr>
                <w:rFonts w:ascii="Calibri" w:eastAsia="Times New Roman" w:hAnsi="Calibri" w:cs="Calibri"/>
                <w:color w:val="000000"/>
                <w:sz w:val="22"/>
                <w:szCs w:val="22"/>
                <w:lang w:eastAsia="ro-RO"/>
              </w:rPr>
              <w:t>(estimate a fi re</w:t>
            </w:r>
            <w:r w:rsidR="0071068D">
              <w:rPr>
                <w:rFonts w:ascii="Calibri" w:eastAsia="Times New Roman" w:hAnsi="Calibri" w:cs="Calibri"/>
                <w:color w:val="000000"/>
                <w:sz w:val="22"/>
                <w:szCs w:val="22"/>
                <w:lang w:eastAsia="ro-RO"/>
              </w:rPr>
              <w:t>încă</w:t>
            </w:r>
            <w:r w:rsidRPr="00C43C8C">
              <w:rPr>
                <w:rFonts w:ascii="Calibri" w:eastAsia="Times New Roman" w:hAnsi="Calibri" w:cs="Calibri"/>
                <w:color w:val="000000"/>
                <w:sz w:val="22"/>
                <w:szCs w:val="22"/>
                <w:lang w:eastAsia="ro-RO"/>
              </w:rPr>
              <w:t>rcate)</w:t>
            </w:r>
          </w:p>
        </w:tc>
      </w:tr>
      <w:tr w:rsidR="005A4417" w:rsidRPr="003174D8" w14:paraId="75C8D3DF" w14:textId="77777777" w:rsidTr="00D95A61">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8B938" w14:textId="77777777" w:rsidR="005A4417" w:rsidRPr="00C43C8C" w:rsidRDefault="005A4417" w:rsidP="008F6C46">
            <w:pPr>
              <w:widowControl/>
              <w:autoSpaceDE/>
              <w:autoSpaceDN/>
              <w:adjustRightInd/>
              <w:jc w:val="center"/>
              <w:rPr>
                <w:rFonts w:ascii="Calibri" w:eastAsia="Times New Roman" w:hAnsi="Calibri" w:cs="Calibri"/>
                <w:sz w:val="22"/>
                <w:szCs w:val="22"/>
              </w:rPr>
            </w:pPr>
            <w:r w:rsidRPr="00C43C8C">
              <w:rPr>
                <w:rFonts w:ascii="Calibri" w:eastAsia="Times New Roman" w:hAnsi="Calibri" w:cs="Calibri"/>
                <w:sz w:val="22"/>
                <w:szCs w:val="22"/>
              </w:rPr>
              <w:t>1</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6B86823E" w14:textId="77777777" w:rsidR="005A4417" w:rsidRPr="003174D8" w:rsidRDefault="005A4417" w:rsidP="00C75642">
            <w:pPr>
              <w:widowControl/>
              <w:autoSpaceDE/>
              <w:autoSpaceDN/>
              <w:adjustRightInd/>
              <w:jc w:val="center"/>
              <w:rPr>
                <w:rFonts w:ascii="Calibri" w:eastAsia="Times New Roman" w:hAnsi="Calibri" w:cs="Calibri"/>
                <w:color w:val="000000"/>
                <w:sz w:val="22"/>
                <w:szCs w:val="22"/>
              </w:rPr>
            </w:pPr>
            <w:r w:rsidRPr="003174D8">
              <w:rPr>
                <w:rFonts w:ascii="Calibri" w:eastAsia="Times New Roman" w:hAnsi="Calibri" w:cs="Calibri"/>
                <w:color w:val="000000"/>
                <w:sz w:val="22"/>
                <w:szCs w:val="22"/>
              </w:rPr>
              <w:t>P3</w:t>
            </w:r>
          </w:p>
        </w:tc>
        <w:tc>
          <w:tcPr>
            <w:tcW w:w="2460" w:type="dxa"/>
            <w:tcBorders>
              <w:top w:val="single" w:sz="4" w:space="0" w:color="auto"/>
              <w:left w:val="nil"/>
              <w:bottom w:val="single" w:sz="4" w:space="0" w:color="auto"/>
              <w:right w:val="single" w:sz="4" w:space="0" w:color="auto"/>
            </w:tcBorders>
            <w:shd w:val="clear" w:color="auto" w:fill="auto"/>
            <w:vAlign w:val="center"/>
          </w:tcPr>
          <w:p w14:paraId="223F69C1" w14:textId="77777777" w:rsidR="005A4417" w:rsidRPr="003174D8" w:rsidRDefault="005A4417" w:rsidP="00C75642">
            <w:pPr>
              <w:widowControl/>
              <w:autoSpaceDE/>
              <w:autoSpaceDN/>
              <w:adjustRightInd/>
              <w:jc w:val="center"/>
              <w:rPr>
                <w:rFonts w:ascii="Calibri" w:eastAsia="Times New Roman" w:hAnsi="Calibri" w:cs="Calibri"/>
                <w:color w:val="000000"/>
                <w:sz w:val="22"/>
                <w:szCs w:val="22"/>
              </w:rPr>
            </w:pPr>
            <w:r w:rsidRPr="003174D8">
              <w:rPr>
                <w:rFonts w:ascii="Calibri" w:eastAsia="Times New Roman" w:hAnsi="Calibri" w:cs="Calibri"/>
                <w:color w:val="000000"/>
                <w:sz w:val="22"/>
                <w:szCs w:val="22"/>
              </w:rPr>
              <w:t>1</w:t>
            </w:r>
          </w:p>
        </w:tc>
      </w:tr>
      <w:tr w:rsidR="005A4417" w:rsidRPr="003174D8" w14:paraId="3B6E0208" w14:textId="77777777" w:rsidTr="00D95A61">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4750C25" w14:textId="77777777" w:rsidR="005A4417" w:rsidRPr="00C43C8C" w:rsidRDefault="005A4417" w:rsidP="008F6C46">
            <w:pPr>
              <w:widowControl/>
              <w:autoSpaceDE/>
              <w:autoSpaceDN/>
              <w:adjustRightInd/>
              <w:jc w:val="center"/>
              <w:rPr>
                <w:rFonts w:ascii="Calibri" w:eastAsia="Times New Roman" w:hAnsi="Calibri" w:cs="Calibri"/>
                <w:sz w:val="22"/>
                <w:szCs w:val="22"/>
              </w:rPr>
            </w:pPr>
            <w:r w:rsidRPr="00C43C8C">
              <w:rPr>
                <w:rFonts w:ascii="Calibri" w:eastAsia="Times New Roman" w:hAnsi="Calibri" w:cs="Calibri"/>
                <w:sz w:val="22"/>
                <w:szCs w:val="22"/>
              </w:rPr>
              <w:t>2</w:t>
            </w:r>
          </w:p>
        </w:tc>
        <w:tc>
          <w:tcPr>
            <w:tcW w:w="1789" w:type="dxa"/>
            <w:tcBorders>
              <w:top w:val="nil"/>
              <w:left w:val="nil"/>
              <w:bottom w:val="single" w:sz="4" w:space="0" w:color="auto"/>
              <w:right w:val="single" w:sz="4" w:space="0" w:color="auto"/>
            </w:tcBorders>
            <w:shd w:val="clear" w:color="auto" w:fill="auto"/>
            <w:vAlign w:val="center"/>
            <w:hideMark/>
          </w:tcPr>
          <w:p w14:paraId="095FC448" w14:textId="77777777" w:rsidR="005A4417" w:rsidRPr="003174D8" w:rsidRDefault="005A4417" w:rsidP="00C75642">
            <w:pPr>
              <w:widowControl/>
              <w:autoSpaceDE/>
              <w:autoSpaceDN/>
              <w:adjustRightInd/>
              <w:jc w:val="center"/>
              <w:rPr>
                <w:rFonts w:ascii="Calibri" w:eastAsia="Times New Roman" w:hAnsi="Calibri" w:cs="Calibri"/>
                <w:color w:val="000000"/>
                <w:sz w:val="22"/>
                <w:szCs w:val="22"/>
              </w:rPr>
            </w:pPr>
            <w:r w:rsidRPr="003174D8">
              <w:rPr>
                <w:rFonts w:ascii="Calibri" w:eastAsia="Times New Roman" w:hAnsi="Calibri" w:cs="Calibri"/>
                <w:color w:val="000000"/>
                <w:sz w:val="22"/>
                <w:szCs w:val="22"/>
              </w:rPr>
              <w:t>P6</w:t>
            </w:r>
          </w:p>
        </w:tc>
        <w:tc>
          <w:tcPr>
            <w:tcW w:w="2460" w:type="dxa"/>
            <w:tcBorders>
              <w:top w:val="nil"/>
              <w:left w:val="nil"/>
              <w:bottom w:val="single" w:sz="4" w:space="0" w:color="auto"/>
              <w:right w:val="single" w:sz="4" w:space="0" w:color="auto"/>
            </w:tcBorders>
            <w:shd w:val="clear" w:color="auto" w:fill="auto"/>
            <w:vAlign w:val="center"/>
          </w:tcPr>
          <w:p w14:paraId="39F9B3A8" w14:textId="77777777" w:rsidR="005A4417" w:rsidRPr="003174D8" w:rsidRDefault="005A4417" w:rsidP="00C75642">
            <w:pPr>
              <w:widowControl/>
              <w:autoSpaceDE/>
              <w:autoSpaceDN/>
              <w:adjustRightInd/>
              <w:jc w:val="center"/>
              <w:rPr>
                <w:rFonts w:ascii="Calibri" w:eastAsia="Times New Roman" w:hAnsi="Calibri" w:cs="Calibri"/>
                <w:color w:val="000000"/>
                <w:sz w:val="22"/>
                <w:szCs w:val="22"/>
              </w:rPr>
            </w:pPr>
            <w:r w:rsidRPr="003174D8">
              <w:rPr>
                <w:rFonts w:ascii="Calibri" w:eastAsia="Times New Roman" w:hAnsi="Calibri" w:cs="Calibri"/>
                <w:color w:val="000000"/>
                <w:sz w:val="22"/>
                <w:szCs w:val="22"/>
              </w:rPr>
              <w:t>8</w:t>
            </w:r>
          </w:p>
        </w:tc>
      </w:tr>
      <w:tr w:rsidR="005A4417" w:rsidRPr="003174D8" w14:paraId="68DD6E74" w14:textId="77777777" w:rsidTr="00D95A61">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0650CA1F" w14:textId="77777777" w:rsidR="005A4417" w:rsidRPr="00C43C8C" w:rsidRDefault="005A4417" w:rsidP="008F6C46">
            <w:pPr>
              <w:widowControl/>
              <w:autoSpaceDE/>
              <w:autoSpaceDN/>
              <w:adjustRightInd/>
              <w:jc w:val="center"/>
              <w:rPr>
                <w:rFonts w:ascii="Calibri" w:eastAsia="Times New Roman" w:hAnsi="Calibri" w:cs="Calibri"/>
                <w:sz w:val="22"/>
                <w:szCs w:val="22"/>
              </w:rPr>
            </w:pPr>
            <w:r w:rsidRPr="00C43C8C">
              <w:rPr>
                <w:rFonts w:ascii="Calibri" w:eastAsia="Times New Roman" w:hAnsi="Calibri" w:cs="Calibri"/>
                <w:sz w:val="22"/>
                <w:szCs w:val="22"/>
              </w:rPr>
              <w:t>3</w:t>
            </w:r>
          </w:p>
        </w:tc>
        <w:tc>
          <w:tcPr>
            <w:tcW w:w="1789" w:type="dxa"/>
            <w:tcBorders>
              <w:top w:val="nil"/>
              <w:left w:val="nil"/>
              <w:bottom w:val="single" w:sz="4" w:space="0" w:color="auto"/>
              <w:right w:val="single" w:sz="4" w:space="0" w:color="auto"/>
            </w:tcBorders>
            <w:shd w:val="clear" w:color="auto" w:fill="auto"/>
            <w:vAlign w:val="center"/>
            <w:hideMark/>
          </w:tcPr>
          <w:p w14:paraId="6466B93D" w14:textId="77777777" w:rsidR="005A4417" w:rsidRPr="003174D8" w:rsidRDefault="005A4417" w:rsidP="00C75642">
            <w:pPr>
              <w:widowControl/>
              <w:autoSpaceDE/>
              <w:autoSpaceDN/>
              <w:adjustRightInd/>
              <w:jc w:val="center"/>
              <w:rPr>
                <w:rFonts w:ascii="Calibri" w:eastAsia="Times New Roman" w:hAnsi="Calibri" w:cs="Calibri"/>
                <w:color w:val="000000"/>
                <w:sz w:val="22"/>
                <w:szCs w:val="22"/>
              </w:rPr>
            </w:pPr>
            <w:r w:rsidRPr="003174D8">
              <w:rPr>
                <w:rFonts w:ascii="Calibri" w:eastAsia="Times New Roman" w:hAnsi="Calibri" w:cs="Calibri"/>
                <w:color w:val="000000"/>
                <w:sz w:val="22"/>
                <w:szCs w:val="22"/>
              </w:rPr>
              <w:t>P12</w:t>
            </w:r>
          </w:p>
        </w:tc>
        <w:tc>
          <w:tcPr>
            <w:tcW w:w="2460" w:type="dxa"/>
            <w:tcBorders>
              <w:top w:val="nil"/>
              <w:left w:val="nil"/>
              <w:bottom w:val="single" w:sz="4" w:space="0" w:color="auto"/>
              <w:right w:val="single" w:sz="4" w:space="0" w:color="auto"/>
            </w:tcBorders>
            <w:shd w:val="clear" w:color="auto" w:fill="auto"/>
            <w:vAlign w:val="center"/>
          </w:tcPr>
          <w:p w14:paraId="53DD38EB" w14:textId="77777777" w:rsidR="005A4417" w:rsidRPr="003174D8" w:rsidRDefault="005A4417" w:rsidP="00C75642">
            <w:pPr>
              <w:widowControl/>
              <w:autoSpaceDE/>
              <w:autoSpaceDN/>
              <w:adjustRightInd/>
              <w:jc w:val="center"/>
              <w:rPr>
                <w:rFonts w:ascii="Calibri" w:eastAsia="Times New Roman" w:hAnsi="Calibri" w:cs="Calibri"/>
                <w:color w:val="000000"/>
                <w:sz w:val="22"/>
                <w:szCs w:val="22"/>
              </w:rPr>
            </w:pPr>
            <w:r w:rsidRPr="003174D8">
              <w:rPr>
                <w:rFonts w:ascii="Calibri" w:eastAsia="Times New Roman" w:hAnsi="Calibri" w:cs="Calibri"/>
                <w:color w:val="000000"/>
                <w:sz w:val="22"/>
                <w:szCs w:val="22"/>
              </w:rPr>
              <w:t>6</w:t>
            </w:r>
          </w:p>
        </w:tc>
      </w:tr>
      <w:tr w:rsidR="005A4417" w:rsidRPr="003174D8" w14:paraId="7426D19C" w14:textId="77777777" w:rsidTr="00D95A61">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1E3453D" w14:textId="46453542" w:rsidR="005A4417" w:rsidRPr="00C43C8C" w:rsidRDefault="003174D8" w:rsidP="008F6C46">
            <w:pPr>
              <w:widowControl/>
              <w:autoSpaceDE/>
              <w:autoSpaceDN/>
              <w:adjustRightInd/>
              <w:jc w:val="center"/>
              <w:rPr>
                <w:rFonts w:ascii="Calibri" w:eastAsia="Times New Roman" w:hAnsi="Calibri" w:cs="Calibri"/>
                <w:sz w:val="22"/>
                <w:szCs w:val="22"/>
              </w:rPr>
            </w:pPr>
            <w:r w:rsidRPr="00C43C8C">
              <w:rPr>
                <w:rFonts w:ascii="Calibri" w:eastAsia="Times New Roman" w:hAnsi="Calibri" w:cs="Calibri"/>
                <w:sz w:val="22"/>
                <w:szCs w:val="22"/>
              </w:rPr>
              <w:t>4</w:t>
            </w:r>
          </w:p>
        </w:tc>
        <w:tc>
          <w:tcPr>
            <w:tcW w:w="1789" w:type="dxa"/>
            <w:tcBorders>
              <w:top w:val="nil"/>
              <w:left w:val="nil"/>
              <w:bottom w:val="single" w:sz="4" w:space="0" w:color="auto"/>
              <w:right w:val="single" w:sz="4" w:space="0" w:color="auto"/>
            </w:tcBorders>
            <w:shd w:val="clear" w:color="auto" w:fill="auto"/>
            <w:vAlign w:val="center"/>
            <w:hideMark/>
          </w:tcPr>
          <w:p w14:paraId="56E3FA9E" w14:textId="77777777" w:rsidR="005A4417" w:rsidRPr="003174D8" w:rsidRDefault="005A4417" w:rsidP="00C75642">
            <w:pPr>
              <w:widowControl/>
              <w:autoSpaceDE/>
              <w:autoSpaceDN/>
              <w:adjustRightInd/>
              <w:jc w:val="center"/>
              <w:rPr>
                <w:rFonts w:ascii="Calibri" w:eastAsia="Times New Roman" w:hAnsi="Calibri" w:cs="Calibri"/>
                <w:color w:val="000000"/>
                <w:sz w:val="22"/>
                <w:szCs w:val="22"/>
              </w:rPr>
            </w:pPr>
            <w:r w:rsidRPr="003174D8">
              <w:rPr>
                <w:rFonts w:ascii="Calibri" w:eastAsia="Times New Roman" w:hAnsi="Calibri" w:cs="Calibri"/>
                <w:color w:val="000000"/>
                <w:sz w:val="22"/>
                <w:szCs w:val="22"/>
              </w:rPr>
              <w:t>SM 6</w:t>
            </w:r>
          </w:p>
        </w:tc>
        <w:tc>
          <w:tcPr>
            <w:tcW w:w="2460" w:type="dxa"/>
            <w:tcBorders>
              <w:top w:val="nil"/>
              <w:left w:val="nil"/>
              <w:bottom w:val="single" w:sz="4" w:space="0" w:color="auto"/>
              <w:right w:val="single" w:sz="4" w:space="0" w:color="auto"/>
            </w:tcBorders>
            <w:shd w:val="clear" w:color="auto" w:fill="auto"/>
            <w:vAlign w:val="center"/>
          </w:tcPr>
          <w:p w14:paraId="031267DA" w14:textId="77777777" w:rsidR="005A4417" w:rsidRPr="003174D8" w:rsidRDefault="005A4417" w:rsidP="00C75642">
            <w:pPr>
              <w:widowControl/>
              <w:autoSpaceDE/>
              <w:autoSpaceDN/>
              <w:adjustRightInd/>
              <w:jc w:val="center"/>
              <w:rPr>
                <w:rFonts w:ascii="Calibri" w:eastAsia="Times New Roman" w:hAnsi="Calibri" w:cs="Calibri"/>
                <w:color w:val="000000"/>
                <w:sz w:val="22"/>
                <w:szCs w:val="22"/>
              </w:rPr>
            </w:pPr>
            <w:r w:rsidRPr="003174D8">
              <w:rPr>
                <w:rFonts w:ascii="Calibri" w:eastAsia="Times New Roman" w:hAnsi="Calibri" w:cs="Calibri"/>
                <w:color w:val="000000"/>
                <w:sz w:val="22"/>
                <w:szCs w:val="22"/>
              </w:rPr>
              <w:t>8</w:t>
            </w:r>
          </w:p>
        </w:tc>
      </w:tr>
      <w:tr w:rsidR="005A4417" w:rsidRPr="003174D8" w14:paraId="25F3BB8F" w14:textId="77777777" w:rsidTr="00D95A61">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0444F74" w14:textId="6818ED21" w:rsidR="005A4417" w:rsidRPr="00C43C8C" w:rsidRDefault="003174D8" w:rsidP="008F6C46">
            <w:pPr>
              <w:widowControl/>
              <w:autoSpaceDE/>
              <w:autoSpaceDN/>
              <w:adjustRightInd/>
              <w:jc w:val="center"/>
              <w:rPr>
                <w:rFonts w:ascii="Calibri" w:eastAsia="Times New Roman" w:hAnsi="Calibri" w:cs="Calibri"/>
                <w:sz w:val="22"/>
                <w:szCs w:val="22"/>
              </w:rPr>
            </w:pPr>
            <w:r w:rsidRPr="00C43C8C">
              <w:rPr>
                <w:rFonts w:ascii="Calibri" w:eastAsia="Times New Roman" w:hAnsi="Calibri" w:cs="Calibri"/>
                <w:sz w:val="22"/>
                <w:szCs w:val="22"/>
              </w:rPr>
              <w:t>5</w:t>
            </w:r>
          </w:p>
        </w:tc>
        <w:tc>
          <w:tcPr>
            <w:tcW w:w="1789" w:type="dxa"/>
            <w:tcBorders>
              <w:top w:val="nil"/>
              <w:left w:val="nil"/>
              <w:bottom w:val="single" w:sz="4" w:space="0" w:color="auto"/>
              <w:right w:val="single" w:sz="4" w:space="0" w:color="auto"/>
            </w:tcBorders>
            <w:shd w:val="clear" w:color="auto" w:fill="auto"/>
            <w:vAlign w:val="center"/>
            <w:hideMark/>
          </w:tcPr>
          <w:p w14:paraId="27A8D069" w14:textId="77777777" w:rsidR="005A4417" w:rsidRPr="003174D8" w:rsidRDefault="005A4417" w:rsidP="00C75642">
            <w:pPr>
              <w:widowControl/>
              <w:autoSpaceDE/>
              <w:autoSpaceDN/>
              <w:adjustRightInd/>
              <w:jc w:val="center"/>
              <w:rPr>
                <w:rFonts w:ascii="Calibri" w:eastAsia="Times New Roman" w:hAnsi="Calibri" w:cs="Calibri"/>
                <w:color w:val="000000"/>
                <w:sz w:val="22"/>
                <w:szCs w:val="22"/>
              </w:rPr>
            </w:pPr>
            <w:r w:rsidRPr="003174D8">
              <w:rPr>
                <w:rFonts w:ascii="Calibri" w:eastAsia="Times New Roman" w:hAnsi="Calibri" w:cs="Calibri"/>
                <w:color w:val="000000"/>
                <w:sz w:val="22"/>
                <w:szCs w:val="22"/>
              </w:rPr>
              <w:t>G 2</w:t>
            </w:r>
          </w:p>
        </w:tc>
        <w:tc>
          <w:tcPr>
            <w:tcW w:w="2460" w:type="dxa"/>
            <w:tcBorders>
              <w:top w:val="nil"/>
              <w:left w:val="nil"/>
              <w:bottom w:val="single" w:sz="4" w:space="0" w:color="auto"/>
              <w:right w:val="single" w:sz="4" w:space="0" w:color="auto"/>
            </w:tcBorders>
            <w:shd w:val="clear" w:color="auto" w:fill="auto"/>
            <w:vAlign w:val="center"/>
          </w:tcPr>
          <w:p w14:paraId="125019A0" w14:textId="77777777" w:rsidR="005A4417" w:rsidRPr="003174D8" w:rsidRDefault="005A4417" w:rsidP="00C75642">
            <w:pPr>
              <w:widowControl/>
              <w:autoSpaceDE/>
              <w:autoSpaceDN/>
              <w:adjustRightInd/>
              <w:jc w:val="center"/>
              <w:rPr>
                <w:rFonts w:ascii="Calibri" w:eastAsia="Times New Roman" w:hAnsi="Calibri" w:cs="Calibri"/>
                <w:color w:val="000000"/>
                <w:sz w:val="22"/>
                <w:szCs w:val="22"/>
              </w:rPr>
            </w:pPr>
            <w:r w:rsidRPr="003174D8">
              <w:rPr>
                <w:rFonts w:ascii="Calibri" w:eastAsia="Times New Roman" w:hAnsi="Calibri" w:cs="Calibri"/>
                <w:color w:val="000000"/>
                <w:sz w:val="22"/>
                <w:szCs w:val="22"/>
              </w:rPr>
              <w:t>6</w:t>
            </w:r>
          </w:p>
        </w:tc>
      </w:tr>
      <w:tr w:rsidR="005A4417" w:rsidRPr="003174D8" w14:paraId="50D30FBD" w14:textId="77777777" w:rsidTr="00D95A61">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26F2BC7" w14:textId="1F4E081F" w:rsidR="005A4417" w:rsidRPr="00C43C8C" w:rsidRDefault="003174D8" w:rsidP="008F6C46">
            <w:pPr>
              <w:widowControl/>
              <w:autoSpaceDE/>
              <w:autoSpaceDN/>
              <w:adjustRightInd/>
              <w:jc w:val="center"/>
              <w:rPr>
                <w:rFonts w:ascii="Calibri" w:eastAsia="Times New Roman" w:hAnsi="Calibri" w:cs="Calibri"/>
                <w:sz w:val="22"/>
                <w:szCs w:val="22"/>
              </w:rPr>
            </w:pPr>
            <w:r w:rsidRPr="00C43C8C">
              <w:rPr>
                <w:rFonts w:ascii="Calibri" w:eastAsia="Times New Roman" w:hAnsi="Calibri" w:cs="Calibri"/>
                <w:sz w:val="22"/>
                <w:szCs w:val="22"/>
              </w:rPr>
              <w:t>6</w:t>
            </w:r>
          </w:p>
        </w:tc>
        <w:tc>
          <w:tcPr>
            <w:tcW w:w="1789" w:type="dxa"/>
            <w:tcBorders>
              <w:top w:val="nil"/>
              <w:left w:val="nil"/>
              <w:bottom w:val="single" w:sz="4" w:space="0" w:color="auto"/>
              <w:right w:val="single" w:sz="4" w:space="0" w:color="auto"/>
            </w:tcBorders>
            <w:shd w:val="clear" w:color="auto" w:fill="auto"/>
            <w:vAlign w:val="center"/>
            <w:hideMark/>
          </w:tcPr>
          <w:p w14:paraId="4DEF2811" w14:textId="77777777" w:rsidR="005A4417" w:rsidRPr="003174D8" w:rsidRDefault="005A4417" w:rsidP="00C75642">
            <w:pPr>
              <w:widowControl/>
              <w:autoSpaceDE/>
              <w:autoSpaceDN/>
              <w:adjustRightInd/>
              <w:jc w:val="center"/>
              <w:rPr>
                <w:rFonts w:ascii="Calibri" w:eastAsia="Times New Roman" w:hAnsi="Calibri" w:cs="Calibri"/>
                <w:color w:val="000000"/>
                <w:sz w:val="22"/>
                <w:szCs w:val="22"/>
              </w:rPr>
            </w:pPr>
            <w:r w:rsidRPr="003174D8">
              <w:rPr>
                <w:rFonts w:ascii="Calibri" w:eastAsia="Times New Roman" w:hAnsi="Calibri" w:cs="Calibri"/>
                <w:color w:val="000000"/>
                <w:sz w:val="22"/>
                <w:szCs w:val="22"/>
              </w:rPr>
              <w:t>G 5</w:t>
            </w:r>
          </w:p>
        </w:tc>
        <w:tc>
          <w:tcPr>
            <w:tcW w:w="2460" w:type="dxa"/>
            <w:tcBorders>
              <w:top w:val="nil"/>
              <w:left w:val="nil"/>
              <w:bottom w:val="single" w:sz="4" w:space="0" w:color="auto"/>
              <w:right w:val="single" w:sz="4" w:space="0" w:color="auto"/>
            </w:tcBorders>
            <w:shd w:val="clear" w:color="auto" w:fill="auto"/>
            <w:vAlign w:val="center"/>
          </w:tcPr>
          <w:p w14:paraId="6AE0E58C" w14:textId="77777777" w:rsidR="005A4417" w:rsidRPr="003174D8" w:rsidRDefault="005A4417" w:rsidP="00C75642">
            <w:pPr>
              <w:widowControl/>
              <w:autoSpaceDE/>
              <w:autoSpaceDN/>
              <w:adjustRightInd/>
              <w:jc w:val="center"/>
              <w:rPr>
                <w:rFonts w:ascii="Calibri" w:eastAsia="Times New Roman" w:hAnsi="Calibri" w:cs="Calibri"/>
                <w:color w:val="000000"/>
                <w:sz w:val="22"/>
                <w:szCs w:val="22"/>
              </w:rPr>
            </w:pPr>
            <w:r w:rsidRPr="003174D8">
              <w:rPr>
                <w:rFonts w:ascii="Calibri" w:eastAsia="Times New Roman" w:hAnsi="Calibri" w:cs="Calibri"/>
                <w:color w:val="000000"/>
                <w:sz w:val="22"/>
                <w:szCs w:val="22"/>
              </w:rPr>
              <w:t>3</w:t>
            </w:r>
          </w:p>
        </w:tc>
      </w:tr>
      <w:tr w:rsidR="005A4417" w:rsidRPr="003174D8" w14:paraId="5744067B" w14:textId="77777777" w:rsidTr="00D95A61">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C0FA472" w14:textId="77777777" w:rsidR="005A4417" w:rsidRPr="00C43C8C" w:rsidRDefault="005A4417" w:rsidP="008F6C46">
            <w:pPr>
              <w:widowControl/>
              <w:autoSpaceDE/>
              <w:autoSpaceDN/>
              <w:adjustRightInd/>
              <w:jc w:val="center"/>
              <w:rPr>
                <w:rFonts w:ascii="Calibri" w:eastAsia="Times New Roman" w:hAnsi="Calibri" w:cs="Calibri"/>
                <w:sz w:val="22"/>
                <w:szCs w:val="22"/>
              </w:rPr>
            </w:pPr>
          </w:p>
        </w:tc>
        <w:tc>
          <w:tcPr>
            <w:tcW w:w="1789" w:type="dxa"/>
            <w:tcBorders>
              <w:top w:val="nil"/>
              <w:left w:val="nil"/>
              <w:bottom w:val="single" w:sz="4" w:space="0" w:color="auto"/>
              <w:right w:val="single" w:sz="4" w:space="0" w:color="auto"/>
            </w:tcBorders>
            <w:shd w:val="clear" w:color="auto" w:fill="auto"/>
            <w:vAlign w:val="center"/>
            <w:hideMark/>
          </w:tcPr>
          <w:p w14:paraId="0F247AA4" w14:textId="77777777" w:rsidR="005A4417" w:rsidRPr="003174D8" w:rsidRDefault="005A4417" w:rsidP="00C75642">
            <w:pPr>
              <w:widowControl/>
              <w:autoSpaceDE/>
              <w:autoSpaceDN/>
              <w:adjustRightInd/>
              <w:jc w:val="center"/>
              <w:rPr>
                <w:rFonts w:ascii="Calibri" w:eastAsia="Times New Roman" w:hAnsi="Calibri" w:cs="Calibri"/>
                <w:b/>
                <w:bCs/>
                <w:color w:val="000000"/>
                <w:sz w:val="22"/>
                <w:szCs w:val="22"/>
              </w:rPr>
            </w:pPr>
            <w:r w:rsidRPr="003174D8">
              <w:rPr>
                <w:rFonts w:ascii="Calibri" w:eastAsia="Times New Roman" w:hAnsi="Calibri" w:cs="Calibri"/>
                <w:b/>
                <w:bCs/>
                <w:color w:val="000000"/>
                <w:sz w:val="22"/>
                <w:szCs w:val="22"/>
              </w:rPr>
              <w:t>TOTAL</w:t>
            </w:r>
          </w:p>
        </w:tc>
        <w:tc>
          <w:tcPr>
            <w:tcW w:w="2460" w:type="dxa"/>
            <w:tcBorders>
              <w:top w:val="nil"/>
              <w:left w:val="nil"/>
              <w:bottom w:val="single" w:sz="4" w:space="0" w:color="auto"/>
              <w:right w:val="single" w:sz="4" w:space="0" w:color="auto"/>
            </w:tcBorders>
            <w:shd w:val="clear" w:color="auto" w:fill="auto"/>
            <w:vAlign w:val="center"/>
            <w:hideMark/>
          </w:tcPr>
          <w:p w14:paraId="05819529" w14:textId="77777777" w:rsidR="005A4417" w:rsidRPr="00FA7D3B" w:rsidRDefault="005A4417" w:rsidP="008F6C46">
            <w:pPr>
              <w:widowControl/>
              <w:autoSpaceDE/>
              <w:autoSpaceDN/>
              <w:adjustRightInd/>
              <w:jc w:val="center"/>
              <w:rPr>
                <w:rFonts w:ascii="Calibri" w:eastAsia="Times New Roman" w:hAnsi="Calibri" w:cs="Calibri"/>
                <w:b/>
                <w:sz w:val="22"/>
                <w:szCs w:val="22"/>
              </w:rPr>
            </w:pPr>
            <w:r w:rsidRPr="00FA7D3B">
              <w:rPr>
                <w:rFonts w:ascii="Calibri" w:eastAsia="Times New Roman" w:hAnsi="Calibri" w:cs="Calibri"/>
                <w:b/>
                <w:sz w:val="22"/>
                <w:szCs w:val="22"/>
              </w:rPr>
              <w:t>32</w:t>
            </w:r>
          </w:p>
        </w:tc>
      </w:tr>
    </w:tbl>
    <w:p w14:paraId="67B98C8D" w14:textId="77777777" w:rsidR="00241F71" w:rsidRPr="00AA3328" w:rsidRDefault="00241F71" w:rsidP="008F6C46">
      <w:pPr>
        <w:jc w:val="both"/>
        <w:rPr>
          <w:rFonts w:asciiTheme="minorHAnsi" w:hAnsiTheme="minorHAnsi" w:cstheme="minorHAnsi"/>
          <w:color w:val="0070C0"/>
          <w:sz w:val="22"/>
          <w:szCs w:val="22"/>
        </w:rPr>
      </w:pPr>
    </w:p>
    <w:p w14:paraId="064A7336" w14:textId="77777777" w:rsidR="00DC34B4" w:rsidRPr="00AF02EC" w:rsidRDefault="00DC34B4" w:rsidP="00E93B06">
      <w:pPr>
        <w:pStyle w:val="Style6"/>
        <w:widowControl/>
        <w:tabs>
          <w:tab w:val="left" w:pos="1262"/>
        </w:tabs>
        <w:spacing w:line="240" w:lineRule="auto"/>
        <w:ind w:firstLine="0"/>
        <w:rPr>
          <w:rStyle w:val="FontStyle28"/>
          <w:rFonts w:ascii="Calibri" w:hAnsi="Calibri" w:cs="Calibri"/>
          <w:lang w:eastAsia="ro-RO"/>
        </w:rPr>
      </w:pPr>
    </w:p>
    <w:p w14:paraId="71329397" w14:textId="0AA1CC23" w:rsidR="00DC34B4" w:rsidRPr="00176EE2" w:rsidRDefault="00DC34B4" w:rsidP="00176EE2">
      <w:pPr>
        <w:pStyle w:val="ListParagraph"/>
        <w:numPr>
          <w:ilvl w:val="1"/>
          <w:numId w:val="8"/>
        </w:numPr>
        <w:jc w:val="both"/>
        <w:rPr>
          <w:rFonts w:cs="Calibri"/>
          <w:u w:val="single"/>
        </w:rPr>
      </w:pPr>
      <w:r w:rsidRPr="00176EE2">
        <w:rPr>
          <w:rFonts w:cs="Calibri"/>
          <w:u w:val="single"/>
        </w:rPr>
        <w:t>Cerin</w:t>
      </w:r>
      <w:r w:rsidR="00AA23EA" w:rsidRPr="00176EE2">
        <w:rPr>
          <w:rFonts w:cs="Calibri"/>
          <w:u w:val="single"/>
        </w:rPr>
        <w:t>ț</w:t>
      </w:r>
      <w:r w:rsidRPr="00176EE2">
        <w:rPr>
          <w:rFonts w:cs="Calibri"/>
          <w:u w:val="single"/>
        </w:rPr>
        <w:t>e privind prestarea serviciului</w:t>
      </w:r>
    </w:p>
    <w:p w14:paraId="3C54F1CE" w14:textId="5EB09CED" w:rsidR="00DC34B4" w:rsidRPr="00AF02EC" w:rsidRDefault="00DC34B4" w:rsidP="00176EE2">
      <w:pPr>
        <w:pStyle w:val="Style6"/>
        <w:widowControl/>
        <w:numPr>
          <w:ilvl w:val="2"/>
          <w:numId w:val="5"/>
        </w:numPr>
        <w:tabs>
          <w:tab w:val="left" w:pos="567"/>
        </w:tabs>
        <w:spacing w:line="240" w:lineRule="auto"/>
        <w:ind w:left="426" w:hanging="426"/>
        <w:rPr>
          <w:rFonts w:ascii="Calibri" w:hAnsi="Calibri" w:cs="Calibri"/>
          <w:sz w:val="22"/>
          <w:szCs w:val="22"/>
        </w:rPr>
      </w:pPr>
      <w:r w:rsidRPr="00AF02EC">
        <w:rPr>
          <w:rFonts w:ascii="Calibri" w:hAnsi="Calibri" w:cs="Calibri"/>
          <w:sz w:val="22"/>
          <w:szCs w:val="22"/>
        </w:rPr>
        <w:t>Prestarea obiectului contractului se va rea</w:t>
      </w:r>
      <w:r w:rsidR="00AA23EA">
        <w:rPr>
          <w:rFonts w:ascii="Calibri" w:hAnsi="Calibri" w:cs="Calibri"/>
          <w:sz w:val="22"/>
          <w:szCs w:val="22"/>
        </w:rPr>
        <w:t>liza numai cu firme autorizate î</w:t>
      </w:r>
      <w:r w:rsidRPr="00AF02EC">
        <w:rPr>
          <w:rFonts w:ascii="Calibri" w:hAnsi="Calibri" w:cs="Calibri"/>
          <w:sz w:val="22"/>
          <w:szCs w:val="22"/>
        </w:rPr>
        <w:t>n acest sens</w:t>
      </w:r>
      <w:r w:rsidR="0082039D" w:rsidRPr="00AF02EC">
        <w:rPr>
          <w:rFonts w:ascii="Calibri" w:hAnsi="Calibri" w:cs="Calibri"/>
          <w:sz w:val="22"/>
          <w:szCs w:val="22"/>
        </w:rPr>
        <w:t>.</w:t>
      </w:r>
    </w:p>
    <w:p w14:paraId="21CD3FAF" w14:textId="62D727C7" w:rsidR="00413A35" w:rsidRPr="00AF02EC" w:rsidRDefault="00413A35" w:rsidP="00544F0E">
      <w:pPr>
        <w:pStyle w:val="Style10"/>
        <w:widowControl/>
        <w:numPr>
          <w:ilvl w:val="2"/>
          <w:numId w:val="5"/>
        </w:numPr>
        <w:spacing w:line="240" w:lineRule="auto"/>
        <w:ind w:left="0" w:firstLine="0"/>
        <w:rPr>
          <w:rStyle w:val="FontStyle28"/>
          <w:rFonts w:ascii="Calibri" w:hAnsi="Calibri" w:cs="Calibri"/>
          <w:lang w:eastAsia="ro-RO"/>
        </w:rPr>
      </w:pPr>
      <w:r w:rsidRPr="00AF02EC">
        <w:rPr>
          <w:rStyle w:val="FontStyle28"/>
          <w:rFonts w:ascii="Calibri" w:hAnsi="Calibri" w:cs="Calibri"/>
          <w:lang w:eastAsia="ro-RO"/>
        </w:rPr>
        <w:t>Pentru fiecare tip de stingător, prestatorul va transmite achizitorului instrucţiuni referitoare la operaţiile de verificare periodică, întreţinere, periodicitatea efectuării acestora, precum şi condiţiile care trebuie respectate pentru menţi</w:t>
      </w:r>
      <w:r w:rsidR="00070461">
        <w:rPr>
          <w:rStyle w:val="FontStyle28"/>
          <w:rFonts w:ascii="Calibri" w:hAnsi="Calibri" w:cs="Calibri"/>
          <w:lang w:eastAsia="ro-RO"/>
        </w:rPr>
        <w:t>nerea lor în bună stare de funcț</w:t>
      </w:r>
      <w:r w:rsidRPr="00AF02EC">
        <w:rPr>
          <w:rStyle w:val="FontStyle28"/>
          <w:rFonts w:ascii="Calibri" w:hAnsi="Calibri" w:cs="Calibri"/>
          <w:lang w:eastAsia="ro-RO"/>
        </w:rPr>
        <w:t>ionare.</w:t>
      </w:r>
    </w:p>
    <w:p w14:paraId="5A10D9DD" w14:textId="2CCBDE6E" w:rsidR="002F04C4" w:rsidRPr="00AF02EC" w:rsidRDefault="00DC34B4" w:rsidP="00176EE2">
      <w:pPr>
        <w:pStyle w:val="Style10"/>
        <w:widowControl/>
        <w:numPr>
          <w:ilvl w:val="2"/>
          <w:numId w:val="5"/>
        </w:numPr>
        <w:spacing w:line="240" w:lineRule="auto"/>
        <w:ind w:left="567" w:hanging="567"/>
        <w:rPr>
          <w:rStyle w:val="FontStyle28"/>
          <w:rFonts w:ascii="Calibri" w:hAnsi="Calibri" w:cs="Calibri"/>
          <w:lang w:eastAsia="ro-RO"/>
        </w:rPr>
      </w:pPr>
      <w:r w:rsidRPr="00AF02EC">
        <w:rPr>
          <w:rStyle w:val="FontStyle28"/>
          <w:rFonts w:ascii="Calibri" w:hAnsi="Calibri" w:cs="Calibri"/>
          <w:lang w:eastAsia="ro-RO"/>
        </w:rPr>
        <w:t xml:space="preserve">Ofertantul </w:t>
      </w:r>
      <w:r w:rsidR="003F2738">
        <w:rPr>
          <w:rStyle w:val="FontStyle28"/>
          <w:rFonts w:ascii="Calibri" w:hAnsi="Calibri" w:cs="Calibri"/>
          <w:lang w:eastAsia="ro-RO"/>
        </w:rPr>
        <w:t>are obligaț</w:t>
      </w:r>
      <w:r w:rsidR="00510D84" w:rsidRPr="00AF02EC">
        <w:rPr>
          <w:rStyle w:val="FontStyle28"/>
          <w:rFonts w:ascii="Calibri" w:hAnsi="Calibri" w:cs="Calibri"/>
          <w:lang w:eastAsia="ro-RO"/>
        </w:rPr>
        <w:t>ia să prezinte</w:t>
      </w:r>
      <w:r w:rsidR="000A0FE4" w:rsidRPr="00AF02EC">
        <w:rPr>
          <w:rStyle w:val="FontStyle28"/>
          <w:rFonts w:ascii="Calibri" w:hAnsi="Calibri" w:cs="Calibri"/>
          <w:lang w:eastAsia="ro-RO"/>
        </w:rPr>
        <w:t xml:space="preserve"> </w:t>
      </w:r>
      <w:r w:rsidR="004723EA" w:rsidRPr="00AF02EC">
        <w:rPr>
          <w:rStyle w:val="FontStyle28"/>
          <w:rFonts w:ascii="Calibri" w:hAnsi="Calibri" w:cs="Calibri"/>
          <w:lang w:eastAsia="ro-RO"/>
        </w:rPr>
        <w:t>in cadrul ofertei depuse</w:t>
      </w:r>
      <w:r w:rsidR="00510D84" w:rsidRPr="00AF02EC">
        <w:rPr>
          <w:rStyle w:val="FontStyle28"/>
          <w:rFonts w:ascii="Calibri" w:hAnsi="Calibri" w:cs="Calibri"/>
          <w:lang w:eastAsia="ro-RO"/>
        </w:rPr>
        <w:t>:</w:t>
      </w:r>
    </w:p>
    <w:p w14:paraId="5382E374" w14:textId="169E1B7B" w:rsidR="0079350E" w:rsidRPr="00AF02EC" w:rsidRDefault="0079350E" w:rsidP="009922B6">
      <w:pPr>
        <w:numPr>
          <w:ilvl w:val="0"/>
          <w:numId w:val="9"/>
        </w:numPr>
        <w:tabs>
          <w:tab w:val="left" w:pos="1066"/>
        </w:tabs>
        <w:jc w:val="both"/>
        <w:rPr>
          <w:rFonts w:ascii="Calibri" w:hAnsi="Calibri" w:cs="Calibri"/>
          <w:sz w:val="22"/>
          <w:szCs w:val="22"/>
          <w:lang w:eastAsia="ro-RO"/>
        </w:rPr>
      </w:pPr>
      <w:r w:rsidRPr="00AF02EC">
        <w:rPr>
          <w:rFonts w:ascii="Calibri" w:hAnsi="Calibri" w:cs="Calibri"/>
          <w:sz w:val="22"/>
          <w:szCs w:val="22"/>
          <w:lang w:eastAsia="ro-RO"/>
        </w:rPr>
        <w:t xml:space="preserve">autorizaţie I.S.C.I.R </w:t>
      </w:r>
      <w:r w:rsidR="000A0FE4" w:rsidRPr="00AF02EC">
        <w:rPr>
          <w:rFonts w:ascii="Calibri" w:hAnsi="Calibri" w:cs="Calibri"/>
          <w:sz w:val="22"/>
          <w:szCs w:val="22"/>
          <w:lang w:eastAsia="ro-RO"/>
        </w:rPr>
        <w:t>(</w:t>
      </w:r>
      <w:r w:rsidR="008A45A0" w:rsidRPr="00AF02EC">
        <w:rPr>
          <w:rStyle w:val="FontStyle28"/>
          <w:rFonts w:ascii="Calibri" w:hAnsi="Calibri" w:cs="Calibri"/>
          <w:lang w:eastAsia="ro-RO"/>
        </w:rPr>
        <w:t>pentru firma)</w:t>
      </w:r>
      <w:r w:rsidR="000A0FE4" w:rsidRPr="00AF02EC">
        <w:rPr>
          <w:rStyle w:val="FontStyle28"/>
          <w:rFonts w:ascii="Calibri" w:hAnsi="Calibri" w:cs="Calibri"/>
          <w:lang w:eastAsia="ro-RO"/>
        </w:rPr>
        <w:t xml:space="preserve"> </w:t>
      </w:r>
      <w:r w:rsidRPr="00AF02EC">
        <w:rPr>
          <w:rFonts w:ascii="Calibri" w:hAnsi="Calibri" w:cs="Calibri"/>
          <w:sz w:val="22"/>
          <w:szCs w:val="22"/>
          <w:lang w:eastAsia="ro-RO"/>
        </w:rPr>
        <w:t>valabilă pentru activitatea de umplere, reparare, verificare tehnică periodică, scoatere din uz şi casare a recipientelor/buteliilor d</w:t>
      </w:r>
      <w:r w:rsidR="00AA23EA">
        <w:rPr>
          <w:rFonts w:ascii="Calibri" w:hAnsi="Calibri" w:cs="Calibri"/>
          <w:sz w:val="22"/>
          <w:szCs w:val="22"/>
          <w:lang w:eastAsia="ro-RO"/>
        </w:rPr>
        <w:t>e gaze comprimate, de tip stingă</w:t>
      </w:r>
      <w:r w:rsidRPr="00AF02EC">
        <w:rPr>
          <w:rFonts w:ascii="Calibri" w:hAnsi="Calibri" w:cs="Calibri"/>
          <w:sz w:val="22"/>
          <w:szCs w:val="22"/>
          <w:lang w:eastAsia="ro-RO"/>
        </w:rPr>
        <w:t>toare de incendiu;</w:t>
      </w:r>
    </w:p>
    <w:p w14:paraId="5F5CAFC2" w14:textId="5E12E8B5" w:rsidR="0079350E" w:rsidRPr="00AF02EC" w:rsidRDefault="0079350E" w:rsidP="009922B6">
      <w:pPr>
        <w:numPr>
          <w:ilvl w:val="0"/>
          <w:numId w:val="9"/>
        </w:numPr>
        <w:tabs>
          <w:tab w:val="left" w:pos="1066"/>
        </w:tabs>
        <w:jc w:val="both"/>
        <w:rPr>
          <w:rFonts w:ascii="Calibri" w:hAnsi="Calibri" w:cs="Calibri"/>
          <w:sz w:val="22"/>
          <w:szCs w:val="22"/>
          <w:lang w:eastAsia="ro-RO"/>
        </w:rPr>
      </w:pPr>
      <w:r w:rsidRPr="00AF02EC">
        <w:rPr>
          <w:rFonts w:ascii="Calibri" w:hAnsi="Calibri" w:cs="Calibri"/>
          <w:sz w:val="22"/>
          <w:szCs w:val="22"/>
          <w:lang w:eastAsia="ro-RO"/>
        </w:rPr>
        <w:t xml:space="preserve">certificatul de competenţă eliberat de Inspectoratul General pentru Situaţii de Urgenţă - Centrul Naţional pentru Securitate </w:t>
      </w:r>
      <w:r w:rsidR="008A45A0" w:rsidRPr="00AF02EC">
        <w:rPr>
          <w:rFonts w:ascii="Calibri" w:hAnsi="Calibri" w:cs="Calibri"/>
          <w:sz w:val="22"/>
          <w:szCs w:val="22"/>
          <w:lang w:eastAsia="ro-RO"/>
        </w:rPr>
        <w:t>la Incendiu şi Protecţie Civilă</w:t>
      </w:r>
      <w:r w:rsidRPr="00AF02EC">
        <w:rPr>
          <w:rFonts w:ascii="Calibri" w:hAnsi="Calibri" w:cs="Calibri"/>
          <w:sz w:val="22"/>
          <w:szCs w:val="22"/>
          <w:lang w:eastAsia="ro-RO"/>
        </w:rPr>
        <w:t>;</w:t>
      </w:r>
    </w:p>
    <w:p w14:paraId="01CF7E6C" w14:textId="77777777" w:rsidR="0079350E" w:rsidRPr="00AF02EC" w:rsidRDefault="0079350E" w:rsidP="009922B6">
      <w:pPr>
        <w:numPr>
          <w:ilvl w:val="0"/>
          <w:numId w:val="9"/>
        </w:numPr>
        <w:tabs>
          <w:tab w:val="left" w:pos="1066"/>
        </w:tabs>
        <w:jc w:val="both"/>
        <w:rPr>
          <w:rFonts w:ascii="Calibri" w:hAnsi="Calibri" w:cs="Calibri"/>
          <w:sz w:val="22"/>
          <w:szCs w:val="22"/>
          <w:lang w:eastAsia="ro-RO"/>
        </w:rPr>
      </w:pPr>
      <w:r w:rsidRPr="00AF02EC">
        <w:rPr>
          <w:rFonts w:ascii="Calibri" w:hAnsi="Calibri" w:cs="Calibri"/>
          <w:sz w:val="22"/>
          <w:szCs w:val="22"/>
          <w:lang w:eastAsia="ro-RO"/>
        </w:rPr>
        <w:t>copii ale certificatelor de absolvire/atestare</w:t>
      </w:r>
      <w:r w:rsidR="00420426" w:rsidRPr="00AF02EC">
        <w:rPr>
          <w:rFonts w:ascii="Calibri" w:hAnsi="Calibri" w:cs="Calibri"/>
          <w:sz w:val="22"/>
          <w:szCs w:val="22"/>
          <w:lang w:eastAsia="ro-RO"/>
        </w:rPr>
        <w:t xml:space="preserve"> a personalului care va presta serviciile</w:t>
      </w:r>
      <w:r w:rsidRPr="00AF02EC">
        <w:rPr>
          <w:rFonts w:ascii="Calibri" w:hAnsi="Calibri" w:cs="Calibri"/>
          <w:sz w:val="22"/>
          <w:szCs w:val="22"/>
          <w:lang w:eastAsia="ro-RO"/>
        </w:rPr>
        <w:t xml:space="preserve"> solicitate</w:t>
      </w:r>
      <w:r w:rsidR="00420426" w:rsidRPr="00AF02EC">
        <w:rPr>
          <w:rFonts w:ascii="Calibri" w:hAnsi="Calibri" w:cs="Calibri"/>
          <w:sz w:val="22"/>
          <w:szCs w:val="22"/>
          <w:lang w:eastAsia="ro-RO"/>
        </w:rPr>
        <w:t xml:space="preserve"> si copie carte de identitate</w:t>
      </w:r>
      <w:r w:rsidRPr="00AF02EC">
        <w:rPr>
          <w:rFonts w:ascii="Calibri" w:hAnsi="Calibri" w:cs="Calibri"/>
          <w:sz w:val="22"/>
          <w:szCs w:val="22"/>
          <w:lang w:eastAsia="ro-RO"/>
        </w:rPr>
        <w:t>;</w:t>
      </w:r>
    </w:p>
    <w:p w14:paraId="103199A7" w14:textId="3E27FB90" w:rsidR="0079350E" w:rsidRPr="00AF02EC" w:rsidRDefault="008527E1" w:rsidP="009922B6">
      <w:pPr>
        <w:numPr>
          <w:ilvl w:val="0"/>
          <w:numId w:val="9"/>
        </w:numPr>
        <w:tabs>
          <w:tab w:val="left" w:pos="1066"/>
        </w:tabs>
        <w:jc w:val="both"/>
        <w:rPr>
          <w:rFonts w:ascii="Calibri" w:hAnsi="Calibri" w:cs="Calibri"/>
          <w:sz w:val="22"/>
          <w:szCs w:val="22"/>
          <w:lang w:eastAsia="ro-RO"/>
        </w:rPr>
      </w:pPr>
      <w:r>
        <w:rPr>
          <w:rFonts w:ascii="Calibri" w:hAnsi="Calibri" w:cs="Calibri"/>
          <w:sz w:val="22"/>
          <w:szCs w:val="22"/>
          <w:lang w:eastAsia="ro-RO"/>
        </w:rPr>
        <w:t>declaraț</w:t>
      </w:r>
      <w:r w:rsidR="0079350E" w:rsidRPr="00AF02EC">
        <w:rPr>
          <w:rFonts w:ascii="Calibri" w:hAnsi="Calibri" w:cs="Calibri"/>
          <w:sz w:val="22"/>
          <w:szCs w:val="22"/>
          <w:lang w:eastAsia="ro-RO"/>
        </w:rPr>
        <w:t>ii de performan</w:t>
      </w:r>
      <w:r w:rsidR="00AA23EA">
        <w:rPr>
          <w:rFonts w:ascii="Calibri" w:hAnsi="Calibri" w:cs="Calibri"/>
          <w:sz w:val="22"/>
          <w:szCs w:val="22"/>
          <w:lang w:eastAsia="ro-RO"/>
        </w:rPr>
        <w:t>ță</w:t>
      </w:r>
      <w:r w:rsidR="0079350E" w:rsidRPr="00AF02EC">
        <w:rPr>
          <w:rFonts w:ascii="Calibri" w:hAnsi="Calibri" w:cs="Calibri"/>
          <w:sz w:val="22"/>
          <w:szCs w:val="22"/>
          <w:lang w:eastAsia="ro-RO"/>
        </w:rPr>
        <w:t xml:space="preserve">, </w:t>
      </w:r>
      <w:r w:rsidR="0096768D" w:rsidRPr="0096768D">
        <w:rPr>
          <w:rFonts w:ascii="Calibri" w:hAnsi="Calibri" w:cs="Calibri"/>
          <w:sz w:val="22"/>
          <w:szCs w:val="22"/>
          <w:lang w:eastAsia="ro-RO"/>
        </w:rPr>
        <w:t>certificat</w:t>
      </w:r>
      <w:r w:rsidR="0079350E" w:rsidRPr="0096768D">
        <w:rPr>
          <w:rFonts w:ascii="Calibri" w:hAnsi="Calibri" w:cs="Calibri"/>
          <w:sz w:val="22"/>
          <w:szCs w:val="22"/>
          <w:lang w:eastAsia="ro-RO"/>
        </w:rPr>
        <w:t>e</w:t>
      </w:r>
      <w:r w:rsidR="0079350E" w:rsidRPr="00AF02EC">
        <w:rPr>
          <w:rFonts w:ascii="Calibri" w:hAnsi="Calibri" w:cs="Calibri"/>
          <w:sz w:val="22"/>
          <w:szCs w:val="22"/>
          <w:lang w:eastAsia="ro-RO"/>
        </w:rPr>
        <w:t xml:space="preserve"> de calitate sau agremente tehnice pentru substanţele </w:t>
      </w:r>
      <w:r w:rsidR="009B171F" w:rsidRPr="00AF02EC">
        <w:rPr>
          <w:rFonts w:ascii="Calibri" w:hAnsi="Calibri" w:cs="Calibri"/>
          <w:sz w:val="22"/>
          <w:szCs w:val="22"/>
          <w:lang w:eastAsia="ro-RO"/>
        </w:rPr>
        <w:t xml:space="preserve">ce vor fi </w:t>
      </w:r>
      <w:r w:rsidR="0079350E" w:rsidRPr="00AF02EC">
        <w:rPr>
          <w:rFonts w:ascii="Calibri" w:hAnsi="Calibri" w:cs="Calibri"/>
          <w:sz w:val="22"/>
          <w:szCs w:val="22"/>
          <w:lang w:eastAsia="ro-RO"/>
        </w:rPr>
        <w:t>folosite la încărcarea stingătoarelor</w:t>
      </w:r>
      <w:r w:rsidR="00C16AD5">
        <w:rPr>
          <w:rFonts w:ascii="Calibri" w:hAnsi="Calibri" w:cs="Calibri"/>
          <w:sz w:val="22"/>
          <w:szCs w:val="22"/>
          <w:lang w:eastAsia="ro-RO"/>
        </w:rPr>
        <w:t>.</w:t>
      </w:r>
    </w:p>
    <w:p w14:paraId="0EE154C1" w14:textId="5F7CEB9A" w:rsidR="002F04C4" w:rsidRPr="00AF02EC" w:rsidRDefault="002D3E6A" w:rsidP="00515C29">
      <w:pPr>
        <w:pStyle w:val="Style8"/>
        <w:widowControl/>
        <w:numPr>
          <w:ilvl w:val="2"/>
          <w:numId w:val="5"/>
        </w:numPr>
        <w:tabs>
          <w:tab w:val="left" w:pos="567"/>
        </w:tabs>
        <w:spacing w:line="240" w:lineRule="auto"/>
        <w:ind w:left="284" w:hanging="284"/>
        <w:jc w:val="both"/>
        <w:rPr>
          <w:rStyle w:val="FontStyle28"/>
          <w:rFonts w:ascii="Calibri" w:hAnsi="Calibri" w:cs="Calibri"/>
          <w:lang w:eastAsia="ro-RO"/>
        </w:rPr>
      </w:pPr>
      <w:r w:rsidRPr="00AF02EC">
        <w:rPr>
          <w:rStyle w:val="FontStyle28"/>
          <w:rFonts w:ascii="Calibri" w:hAnsi="Calibri" w:cs="Calibri"/>
          <w:lang w:eastAsia="ro-RO"/>
        </w:rPr>
        <w:lastRenderedPageBreak/>
        <w:t xml:space="preserve">Pentru a realiza </w:t>
      </w:r>
      <w:r w:rsidR="00510D84" w:rsidRPr="00AF02EC">
        <w:rPr>
          <w:rStyle w:val="FontStyle28"/>
          <w:rFonts w:ascii="Calibri" w:hAnsi="Calibri" w:cs="Calibri"/>
          <w:lang w:eastAsia="ro-RO"/>
        </w:rPr>
        <w:t>verificare</w:t>
      </w:r>
      <w:r w:rsidRPr="00AF02EC">
        <w:rPr>
          <w:rStyle w:val="FontStyle28"/>
          <w:rFonts w:ascii="Calibri" w:hAnsi="Calibri" w:cs="Calibri"/>
          <w:lang w:eastAsia="ro-RO"/>
        </w:rPr>
        <w:t>a</w:t>
      </w:r>
      <w:r w:rsidR="00510D84" w:rsidRPr="00AF02EC">
        <w:rPr>
          <w:rStyle w:val="FontStyle28"/>
          <w:rFonts w:ascii="Calibri" w:hAnsi="Calibri" w:cs="Calibri"/>
          <w:lang w:eastAsia="ro-RO"/>
        </w:rPr>
        <w:t>, reparare</w:t>
      </w:r>
      <w:r w:rsidRPr="00AF02EC">
        <w:rPr>
          <w:rStyle w:val="FontStyle28"/>
          <w:rFonts w:ascii="Calibri" w:hAnsi="Calibri" w:cs="Calibri"/>
          <w:lang w:eastAsia="ro-RO"/>
        </w:rPr>
        <w:t>a</w:t>
      </w:r>
      <w:r w:rsidR="00510D84" w:rsidRPr="00AF02EC">
        <w:rPr>
          <w:rStyle w:val="FontStyle28"/>
          <w:rFonts w:ascii="Calibri" w:hAnsi="Calibri" w:cs="Calibri"/>
          <w:lang w:eastAsia="ro-RO"/>
        </w:rPr>
        <w:t>, încărcare</w:t>
      </w:r>
      <w:r w:rsidRPr="00AF02EC">
        <w:rPr>
          <w:rStyle w:val="FontStyle28"/>
          <w:rFonts w:ascii="Calibri" w:hAnsi="Calibri" w:cs="Calibri"/>
          <w:lang w:eastAsia="ro-RO"/>
        </w:rPr>
        <w:t>a</w:t>
      </w:r>
      <w:r w:rsidR="00510D84" w:rsidRPr="00AF02EC">
        <w:rPr>
          <w:rStyle w:val="FontStyle28"/>
          <w:rFonts w:ascii="Calibri" w:hAnsi="Calibri" w:cs="Calibri"/>
          <w:lang w:eastAsia="ro-RO"/>
        </w:rPr>
        <w:t>, vopsire</w:t>
      </w:r>
      <w:r w:rsidRPr="00AF02EC">
        <w:rPr>
          <w:rStyle w:val="FontStyle28"/>
          <w:rFonts w:ascii="Calibri" w:hAnsi="Calibri" w:cs="Calibri"/>
          <w:lang w:eastAsia="ro-RO"/>
        </w:rPr>
        <w:t>a</w:t>
      </w:r>
      <w:r w:rsidR="00510D84" w:rsidRPr="00AF02EC">
        <w:rPr>
          <w:rStyle w:val="FontStyle28"/>
          <w:rFonts w:ascii="Calibri" w:hAnsi="Calibri" w:cs="Calibri"/>
          <w:lang w:eastAsia="ro-RO"/>
        </w:rPr>
        <w:t>, etichetare</w:t>
      </w:r>
      <w:r w:rsidRPr="00AF02EC">
        <w:rPr>
          <w:rStyle w:val="FontStyle28"/>
          <w:rFonts w:ascii="Calibri" w:hAnsi="Calibri" w:cs="Calibri"/>
          <w:lang w:eastAsia="ro-RO"/>
        </w:rPr>
        <w:t>a</w:t>
      </w:r>
      <w:r w:rsidR="00510D84" w:rsidRPr="00AF02EC">
        <w:rPr>
          <w:rStyle w:val="FontStyle28"/>
          <w:rFonts w:ascii="Calibri" w:hAnsi="Calibri" w:cs="Calibri"/>
          <w:lang w:eastAsia="ro-RO"/>
        </w:rPr>
        <w:t xml:space="preserve"> şi sigilare</w:t>
      </w:r>
      <w:r w:rsidRPr="00AF02EC">
        <w:rPr>
          <w:rStyle w:val="FontStyle28"/>
          <w:rFonts w:ascii="Calibri" w:hAnsi="Calibri" w:cs="Calibri"/>
          <w:lang w:eastAsia="ro-RO"/>
        </w:rPr>
        <w:t>a</w:t>
      </w:r>
      <w:r w:rsidR="00510D84" w:rsidRPr="00AF02EC">
        <w:rPr>
          <w:rStyle w:val="FontStyle28"/>
          <w:rFonts w:ascii="Calibri" w:hAnsi="Calibri" w:cs="Calibri"/>
          <w:lang w:eastAsia="ro-RO"/>
        </w:rPr>
        <w:t xml:space="preserve"> corespunzătoare pentru stingătoare, </w:t>
      </w:r>
      <w:r w:rsidR="00AA23EA">
        <w:rPr>
          <w:rStyle w:val="FontStyle28"/>
          <w:rFonts w:ascii="Calibri" w:hAnsi="Calibri" w:cs="Calibri"/>
          <w:lang w:eastAsia="ro-RO"/>
        </w:rPr>
        <w:t>prestatorul are următoarele obligaț</w:t>
      </w:r>
      <w:r w:rsidRPr="00AF02EC">
        <w:rPr>
          <w:rStyle w:val="FontStyle28"/>
          <w:rFonts w:ascii="Calibri" w:hAnsi="Calibri" w:cs="Calibri"/>
          <w:lang w:eastAsia="ro-RO"/>
        </w:rPr>
        <w:t>ii</w:t>
      </w:r>
      <w:r w:rsidR="00510D84" w:rsidRPr="00AF02EC">
        <w:rPr>
          <w:rStyle w:val="FontStyle28"/>
          <w:rFonts w:ascii="Calibri" w:hAnsi="Calibri" w:cs="Calibri"/>
          <w:lang w:eastAsia="ro-RO"/>
        </w:rPr>
        <w:t>:</w:t>
      </w:r>
    </w:p>
    <w:p w14:paraId="757D36B1" w14:textId="5821419C" w:rsidR="002D3E6A" w:rsidRPr="00AF02EC" w:rsidRDefault="00510D84" w:rsidP="009922B6">
      <w:pPr>
        <w:pStyle w:val="Style9"/>
        <w:widowControl/>
        <w:numPr>
          <w:ilvl w:val="0"/>
          <w:numId w:val="10"/>
        </w:numPr>
        <w:tabs>
          <w:tab w:val="left" w:pos="182"/>
        </w:tabs>
        <w:spacing w:line="240" w:lineRule="auto"/>
        <w:rPr>
          <w:rStyle w:val="FontStyle28"/>
          <w:rFonts w:ascii="Calibri" w:hAnsi="Calibri" w:cs="Calibri"/>
          <w:lang w:eastAsia="ro-RO"/>
        </w:rPr>
      </w:pPr>
      <w:r w:rsidRPr="00AF02EC">
        <w:rPr>
          <w:rStyle w:val="FontStyle28"/>
          <w:rFonts w:ascii="Calibri" w:hAnsi="Calibri" w:cs="Calibri"/>
          <w:lang w:eastAsia="ro-RO"/>
        </w:rPr>
        <w:t>la preluarea stingătoarelor, prestatorul va proceda, în prezen</w:t>
      </w:r>
      <w:r w:rsidR="008527E1">
        <w:rPr>
          <w:rStyle w:val="FontStyle28"/>
          <w:rFonts w:ascii="Calibri" w:hAnsi="Calibri" w:cs="Calibri"/>
          <w:lang w:eastAsia="ro-RO"/>
        </w:rPr>
        <w:t>ț</w:t>
      </w:r>
      <w:r w:rsidRPr="00AF02EC">
        <w:rPr>
          <w:rStyle w:val="FontStyle28"/>
          <w:rFonts w:ascii="Calibri" w:hAnsi="Calibri" w:cs="Calibri"/>
          <w:lang w:eastAsia="ro-RO"/>
        </w:rPr>
        <w:t xml:space="preserve">a </w:t>
      </w:r>
      <w:r w:rsidR="008527E1">
        <w:rPr>
          <w:rStyle w:val="FontStyle28"/>
          <w:rFonts w:ascii="Calibri" w:hAnsi="Calibri" w:cs="Calibri"/>
          <w:lang w:eastAsia="ro-RO"/>
        </w:rPr>
        <w:t>specialistului SSM-PSI al universităț</w:t>
      </w:r>
      <w:r w:rsidR="004723EA" w:rsidRPr="00AF02EC">
        <w:rPr>
          <w:rStyle w:val="FontStyle28"/>
          <w:rFonts w:ascii="Calibri" w:hAnsi="Calibri" w:cs="Calibri"/>
          <w:lang w:eastAsia="ro-RO"/>
        </w:rPr>
        <w:t>ii</w:t>
      </w:r>
      <w:r w:rsidR="008527E1">
        <w:rPr>
          <w:rStyle w:val="FontStyle28"/>
          <w:rFonts w:ascii="Calibri" w:hAnsi="Calibri" w:cs="Calibri"/>
          <w:lang w:eastAsia="ro-RO"/>
        </w:rPr>
        <w:t xml:space="preserve"> -</w:t>
      </w:r>
      <w:r w:rsidR="004723EA" w:rsidRPr="00AF02EC">
        <w:rPr>
          <w:rStyle w:val="FontStyle28"/>
          <w:rFonts w:ascii="Calibri" w:hAnsi="Calibri" w:cs="Calibri"/>
          <w:lang w:eastAsia="ro-RO"/>
        </w:rPr>
        <w:t xml:space="preserve"> </w:t>
      </w:r>
      <w:r w:rsidR="00866371" w:rsidRPr="00AF02EC">
        <w:rPr>
          <w:rFonts w:ascii="Calibri" w:hAnsi="Calibri" w:cs="Calibri"/>
          <w:sz w:val="22"/>
          <w:szCs w:val="22"/>
        </w:rPr>
        <w:t>Savu Camelia, tel. 0755.0</w:t>
      </w:r>
      <w:r w:rsidR="00A43D28">
        <w:rPr>
          <w:rFonts w:ascii="Calibri" w:hAnsi="Calibri" w:cs="Calibri"/>
          <w:sz w:val="22"/>
          <w:szCs w:val="22"/>
        </w:rPr>
        <w:t>47</w:t>
      </w:r>
      <w:r w:rsidR="00866371" w:rsidRPr="00AF02EC">
        <w:rPr>
          <w:rFonts w:ascii="Calibri" w:hAnsi="Calibri" w:cs="Calibri"/>
          <w:sz w:val="22"/>
          <w:szCs w:val="22"/>
        </w:rPr>
        <w:t>.</w:t>
      </w:r>
      <w:r w:rsidR="00A43D28">
        <w:rPr>
          <w:rFonts w:ascii="Calibri" w:hAnsi="Calibri" w:cs="Calibri"/>
          <w:sz w:val="22"/>
          <w:szCs w:val="22"/>
        </w:rPr>
        <w:t>472</w:t>
      </w:r>
      <w:r w:rsidR="00EE46E2" w:rsidRPr="00AF02EC">
        <w:rPr>
          <w:rFonts w:ascii="Calibri" w:hAnsi="Calibri" w:cs="Calibri"/>
          <w:sz w:val="22"/>
          <w:szCs w:val="22"/>
        </w:rPr>
        <w:t xml:space="preserve"> si a administratorului </w:t>
      </w:r>
      <w:r w:rsidR="00F46EDE" w:rsidRPr="00AF02EC">
        <w:rPr>
          <w:rFonts w:ascii="Calibri" w:hAnsi="Calibri" w:cs="Calibri"/>
          <w:sz w:val="22"/>
          <w:szCs w:val="22"/>
        </w:rPr>
        <w:t>loca</w:t>
      </w:r>
      <w:r w:rsidR="008527E1">
        <w:rPr>
          <w:rFonts w:ascii="Calibri" w:hAnsi="Calibri" w:cs="Calibri"/>
          <w:sz w:val="22"/>
          <w:szCs w:val="22"/>
        </w:rPr>
        <w:t>ț</w:t>
      </w:r>
      <w:r w:rsidR="00F46EDE" w:rsidRPr="00AF02EC">
        <w:rPr>
          <w:rFonts w:ascii="Calibri" w:hAnsi="Calibri" w:cs="Calibri"/>
          <w:sz w:val="22"/>
          <w:szCs w:val="22"/>
        </w:rPr>
        <w:t xml:space="preserve">iei </w:t>
      </w:r>
      <w:r w:rsidR="008527E1">
        <w:rPr>
          <w:rFonts w:ascii="Calibri" w:hAnsi="Calibri" w:cs="Calibri"/>
          <w:sz w:val="22"/>
          <w:szCs w:val="22"/>
        </w:rPr>
        <w:t xml:space="preserve">ce aparține </w:t>
      </w:r>
      <w:r w:rsidR="00F46EDE" w:rsidRPr="00AF02EC">
        <w:rPr>
          <w:rFonts w:ascii="Calibri" w:hAnsi="Calibri" w:cs="Calibri"/>
          <w:sz w:val="22"/>
          <w:szCs w:val="22"/>
        </w:rPr>
        <w:t>universit</w:t>
      </w:r>
      <w:r w:rsidR="008527E1">
        <w:rPr>
          <w:rFonts w:ascii="Calibri" w:hAnsi="Calibri" w:cs="Calibri"/>
          <w:sz w:val="22"/>
          <w:szCs w:val="22"/>
        </w:rPr>
        <w:t>ăț</w:t>
      </w:r>
      <w:r w:rsidR="00F46EDE" w:rsidRPr="00AF02EC">
        <w:rPr>
          <w:rFonts w:ascii="Calibri" w:hAnsi="Calibri" w:cs="Calibri"/>
          <w:sz w:val="22"/>
          <w:szCs w:val="22"/>
        </w:rPr>
        <w:t>ii,</w:t>
      </w:r>
      <w:r w:rsidR="0082039D" w:rsidRPr="00AF02EC">
        <w:rPr>
          <w:rFonts w:ascii="Calibri" w:hAnsi="Calibri" w:cs="Calibri"/>
          <w:sz w:val="22"/>
          <w:szCs w:val="22"/>
        </w:rPr>
        <w:t xml:space="preserve"> </w:t>
      </w:r>
      <w:r w:rsidRPr="00AF02EC">
        <w:rPr>
          <w:rStyle w:val="FontStyle28"/>
          <w:rFonts w:ascii="Calibri" w:hAnsi="Calibri" w:cs="Calibri"/>
          <w:lang w:eastAsia="ro-RO"/>
        </w:rPr>
        <w:t>la verificarea func</w:t>
      </w:r>
      <w:r w:rsidR="002B59F2">
        <w:rPr>
          <w:rStyle w:val="FontStyle28"/>
          <w:rFonts w:ascii="Calibri" w:hAnsi="Calibri" w:cs="Calibri"/>
          <w:lang w:eastAsia="ro-RO"/>
        </w:rPr>
        <w:t>ț</w:t>
      </w:r>
      <w:r w:rsidR="003F2738">
        <w:rPr>
          <w:rStyle w:val="FontStyle28"/>
          <w:rFonts w:ascii="Calibri" w:hAnsi="Calibri" w:cs="Calibri"/>
          <w:lang w:eastAsia="ro-RO"/>
        </w:rPr>
        <w:t>ionalităț</w:t>
      </w:r>
      <w:r w:rsidRPr="00AF02EC">
        <w:rPr>
          <w:rStyle w:val="FontStyle28"/>
          <w:rFonts w:ascii="Calibri" w:hAnsi="Calibri" w:cs="Calibri"/>
          <w:lang w:eastAsia="ro-RO"/>
        </w:rPr>
        <w:t>ii, în vederea stabilirii reperelor defecte care urmează să fie înlocuite, fapt ce se va consemna într-un proces verbal de constatare, semnat şi însuşit de ambele</w:t>
      </w:r>
      <w:r w:rsidR="002B59F2">
        <w:rPr>
          <w:rStyle w:val="FontStyle28"/>
          <w:rFonts w:ascii="Calibri" w:hAnsi="Calibri" w:cs="Calibri"/>
          <w:lang w:eastAsia="ro-RO"/>
        </w:rPr>
        <w:t xml:space="preserve"> părţi, la sediul achizitorului;</w:t>
      </w:r>
    </w:p>
    <w:p w14:paraId="5FA8288C" w14:textId="0DBAE51F" w:rsidR="00FA11F4" w:rsidRPr="00AF02EC" w:rsidRDefault="002D3E6A" w:rsidP="009922B6">
      <w:pPr>
        <w:pStyle w:val="Style9"/>
        <w:widowControl/>
        <w:numPr>
          <w:ilvl w:val="0"/>
          <w:numId w:val="10"/>
        </w:numPr>
        <w:tabs>
          <w:tab w:val="left" w:pos="182"/>
        </w:tabs>
        <w:spacing w:line="240" w:lineRule="auto"/>
        <w:rPr>
          <w:rStyle w:val="FontStyle28"/>
          <w:rFonts w:ascii="Calibri" w:hAnsi="Calibri" w:cs="Calibri"/>
          <w:lang w:eastAsia="ro-RO"/>
        </w:rPr>
      </w:pPr>
      <w:r w:rsidRPr="00AF02EC">
        <w:rPr>
          <w:rStyle w:val="FontStyle28"/>
          <w:rFonts w:ascii="Calibri" w:hAnsi="Calibri" w:cs="Calibri"/>
          <w:lang w:eastAsia="ro-RO"/>
        </w:rPr>
        <w:t>d</w:t>
      </w:r>
      <w:r w:rsidR="00510D84" w:rsidRPr="00AF02EC">
        <w:rPr>
          <w:rStyle w:val="FontStyle28"/>
          <w:rFonts w:ascii="Calibri" w:hAnsi="Calibri" w:cs="Calibri"/>
          <w:lang w:eastAsia="ro-RO"/>
        </w:rPr>
        <w:t>up</w:t>
      </w:r>
      <w:r w:rsidR="002B59F2">
        <w:rPr>
          <w:rStyle w:val="FontStyle28"/>
          <w:rFonts w:ascii="Calibri" w:hAnsi="Calibri" w:cs="Calibri"/>
          <w:lang w:eastAsia="ro-RO"/>
        </w:rPr>
        <w:t>ă</w:t>
      </w:r>
      <w:r w:rsidR="00510D84" w:rsidRPr="00AF02EC">
        <w:rPr>
          <w:rStyle w:val="FontStyle28"/>
          <w:rFonts w:ascii="Calibri" w:hAnsi="Calibri" w:cs="Calibri"/>
          <w:lang w:eastAsia="ro-RO"/>
        </w:rPr>
        <w:t xml:space="preserve"> </w:t>
      </w:r>
      <w:r w:rsidR="0082039D" w:rsidRPr="00AF02EC">
        <w:rPr>
          <w:rStyle w:val="FontStyle28"/>
          <w:rFonts w:ascii="Calibri" w:hAnsi="Calibri" w:cs="Calibri"/>
          <w:lang w:eastAsia="ro-RO"/>
        </w:rPr>
        <w:t xml:space="preserve">prestarea serviciului de verificare, </w:t>
      </w:r>
      <w:r w:rsidR="002B59F2">
        <w:rPr>
          <w:rStyle w:val="FontStyle28"/>
          <w:rFonts w:ascii="Calibri" w:hAnsi="Calibri" w:cs="Calibri"/>
          <w:lang w:eastAsia="ro-RO"/>
        </w:rPr>
        <w:t>încă</w:t>
      </w:r>
      <w:r w:rsidR="0082039D" w:rsidRPr="00AF02EC">
        <w:rPr>
          <w:rStyle w:val="FontStyle28"/>
          <w:rFonts w:ascii="Calibri" w:hAnsi="Calibri" w:cs="Calibri"/>
          <w:lang w:eastAsia="ro-RO"/>
        </w:rPr>
        <w:t>rcare, reparare,</w:t>
      </w:r>
      <w:r w:rsidR="00510D84" w:rsidRPr="00AF02EC">
        <w:rPr>
          <w:rStyle w:val="FontStyle28"/>
          <w:rFonts w:ascii="Calibri" w:hAnsi="Calibri" w:cs="Calibri"/>
          <w:lang w:eastAsia="ro-RO"/>
        </w:rPr>
        <w:t xml:space="preserve"> stingătoare</w:t>
      </w:r>
      <w:r w:rsidR="00290D4B">
        <w:rPr>
          <w:rStyle w:val="FontStyle28"/>
          <w:rFonts w:ascii="Calibri" w:hAnsi="Calibri" w:cs="Calibri"/>
          <w:lang w:eastAsia="ro-RO"/>
        </w:rPr>
        <w:t>le</w:t>
      </w:r>
      <w:r w:rsidR="00510D84" w:rsidRPr="00AF02EC">
        <w:rPr>
          <w:rStyle w:val="FontStyle28"/>
          <w:rFonts w:ascii="Calibri" w:hAnsi="Calibri" w:cs="Calibri"/>
          <w:lang w:eastAsia="ro-RO"/>
        </w:rPr>
        <w:t xml:space="preserve"> se vor preda beneficia</w:t>
      </w:r>
      <w:r w:rsidR="002B59F2">
        <w:rPr>
          <w:rStyle w:val="FontStyle28"/>
          <w:rFonts w:ascii="Calibri" w:hAnsi="Calibri" w:cs="Calibri"/>
          <w:lang w:eastAsia="ro-RO"/>
        </w:rPr>
        <w:t>rului pe bază de proces verbal î</w:t>
      </w:r>
      <w:r w:rsidR="00510D84" w:rsidRPr="00AF02EC">
        <w:rPr>
          <w:rStyle w:val="FontStyle28"/>
          <w:rFonts w:ascii="Calibri" w:hAnsi="Calibri" w:cs="Calibri"/>
          <w:lang w:eastAsia="ro-RO"/>
        </w:rPr>
        <w:t xml:space="preserve">ntocmit </w:t>
      </w:r>
      <w:r w:rsidR="002B59F2">
        <w:rPr>
          <w:rStyle w:val="FontStyle28"/>
          <w:rFonts w:ascii="Calibri" w:hAnsi="Calibri" w:cs="Calibri"/>
          <w:lang w:eastAsia="ro-RO"/>
        </w:rPr>
        <w:t>în 3 exemplare ș</w:t>
      </w:r>
      <w:r w:rsidR="00510D84" w:rsidRPr="00AF02EC">
        <w:rPr>
          <w:rStyle w:val="FontStyle28"/>
          <w:rFonts w:ascii="Calibri" w:hAnsi="Calibri" w:cs="Calibri"/>
          <w:lang w:eastAsia="ro-RO"/>
        </w:rPr>
        <w:t>i însoţit de documentele legale</w:t>
      </w:r>
      <w:r w:rsidR="00510D84" w:rsidRPr="00AF02EC">
        <w:rPr>
          <w:rStyle w:val="FontStyle28"/>
          <w:rFonts w:ascii="Calibri" w:hAnsi="Calibri" w:cs="Calibri"/>
          <w:color w:val="FF0000"/>
          <w:lang w:eastAsia="ro-RO"/>
        </w:rPr>
        <w:t xml:space="preserve"> </w:t>
      </w:r>
      <w:r w:rsidR="00510D84" w:rsidRPr="00AF02EC">
        <w:rPr>
          <w:rStyle w:val="FontStyle28"/>
          <w:rFonts w:ascii="Calibri" w:hAnsi="Calibri" w:cs="Calibri"/>
          <w:lang w:eastAsia="ro-RO"/>
        </w:rPr>
        <w:t>si</w:t>
      </w:r>
      <w:r w:rsidR="0082039D" w:rsidRPr="00AF02EC">
        <w:rPr>
          <w:rStyle w:val="FontStyle28"/>
          <w:rFonts w:ascii="Calibri" w:hAnsi="Calibri" w:cs="Calibri"/>
          <w:lang w:eastAsia="ro-RO"/>
        </w:rPr>
        <w:t xml:space="preserve"> propunerile de scoatere din uz – dac</w:t>
      </w:r>
      <w:r w:rsidR="002B59F2">
        <w:rPr>
          <w:rStyle w:val="FontStyle28"/>
          <w:rFonts w:ascii="Calibri" w:hAnsi="Calibri" w:cs="Calibri"/>
          <w:lang w:eastAsia="ro-RO"/>
        </w:rPr>
        <w:t>ă</w:t>
      </w:r>
      <w:r w:rsidR="0082039D" w:rsidRPr="00AF02EC">
        <w:rPr>
          <w:rStyle w:val="FontStyle28"/>
          <w:rFonts w:ascii="Calibri" w:hAnsi="Calibri" w:cs="Calibri"/>
          <w:lang w:eastAsia="ro-RO"/>
        </w:rPr>
        <w:t xml:space="preserve"> este cazul</w:t>
      </w:r>
      <w:r w:rsidR="002B59F2">
        <w:rPr>
          <w:rStyle w:val="FontStyle28"/>
          <w:rFonts w:ascii="Calibri" w:hAnsi="Calibri" w:cs="Calibri"/>
          <w:lang w:eastAsia="ro-RO"/>
        </w:rPr>
        <w:t>;</w:t>
      </w:r>
    </w:p>
    <w:p w14:paraId="512873A0" w14:textId="7CBA2D96" w:rsidR="00FA11F4" w:rsidRPr="0019761F" w:rsidRDefault="002B59F2" w:rsidP="009922B6">
      <w:pPr>
        <w:pStyle w:val="Style9"/>
        <w:widowControl/>
        <w:numPr>
          <w:ilvl w:val="0"/>
          <w:numId w:val="10"/>
        </w:numPr>
        <w:tabs>
          <w:tab w:val="left" w:pos="182"/>
        </w:tabs>
        <w:spacing w:line="240" w:lineRule="auto"/>
        <w:rPr>
          <w:rStyle w:val="FontStyle28"/>
          <w:rFonts w:ascii="Calibri" w:hAnsi="Calibri" w:cs="Calibri"/>
          <w:lang w:eastAsia="ro-RO"/>
        </w:rPr>
      </w:pPr>
      <w:r w:rsidRPr="0019761F">
        <w:rPr>
          <w:rStyle w:val="FontStyle28"/>
          <w:rFonts w:ascii="Calibri" w:hAnsi="Calibri" w:cs="Calibri"/>
          <w:lang w:eastAsia="ro-RO"/>
        </w:rPr>
        <w:t>p</w:t>
      </w:r>
      <w:r w:rsidR="00510D84" w:rsidRPr="0019761F">
        <w:rPr>
          <w:rStyle w:val="FontStyle28"/>
          <w:rFonts w:ascii="Calibri" w:hAnsi="Calibri" w:cs="Calibri"/>
          <w:lang w:eastAsia="ro-RO"/>
        </w:rPr>
        <w:t>e</w:t>
      </w:r>
      <w:r w:rsidR="004C35BC" w:rsidRPr="0019761F">
        <w:rPr>
          <w:rStyle w:val="FontStyle28"/>
          <w:rFonts w:ascii="Calibri" w:hAnsi="Calibri" w:cs="Calibri"/>
          <w:lang w:eastAsia="ro-RO"/>
        </w:rPr>
        <w:t xml:space="preserve"> durata prest</w:t>
      </w:r>
      <w:r w:rsidRPr="0019761F">
        <w:rPr>
          <w:rStyle w:val="FontStyle28"/>
          <w:rFonts w:ascii="Calibri" w:hAnsi="Calibri" w:cs="Calibri"/>
          <w:lang w:eastAsia="ro-RO"/>
        </w:rPr>
        <w:t>ă</w:t>
      </w:r>
      <w:r w:rsidR="004C35BC" w:rsidRPr="0019761F">
        <w:rPr>
          <w:rStyle w:val="FontStyle28"/>
          <w:rFonts w:ascii="Calibri" w:hAnsi="Calibri" w:cs="Calibri"/>
          <w:lang w:eastAsia="ro-RO"/>
        </w:rPr>
        <w:t xml:space="preserve">rii serviciilor, </w:t>
      </w:r>
      <w:r w:rsidR="00510D84" w:rsidRPr="0019761F">
        <w:rPr>
          <w:rStyle w:val="FontStyle28"/>
          <w:rFonts w:ascii="Calibri" w:hAnsi="Calibri" w:cs="Calibri"/>
          <w:lang w:eastAsia="ro-RO"/>
        </w:rPr>
        <w:t xml:space="preserve">prestatorul va asigura un număr de minim </w:t>
      </w:r>
      <w:r w:rsidR="00EF3EB0" w:rsidRPr="0019761F">
        <w:rPr>
          <w:rStyle w:val="FontStyle28"/>
          <w:rFonts w:ascii="Calibri" w:hAnsi="Calibri" w:cs="Calibri"/>
          <w:lang w:eastAsia="ro-RO"/>
        </w:rPr>
        <w:t>10</w:t>
      </w:r>
      <w:r w:rsidR="00510D84" w:rsidRPr="0019761F">
        <w:rPr>
          <w:rStyle w:val="FontStyle28"/>
          <w:rFonts w:ascii="Calibri" w:hAnsi="Calibri" w:cs="Calibri"/>
          <w:lang w:eastAsia="ro-RO"/>
        </w:rPr>
        <w:t xml:space="preserve"> stingătoare tip P6 (ABC) pe</w:t>
      </w:r>
      <w:r w:rsidR="004140A6" w:rsidRPr="0019761F">
        <w:rPr>
          <w:rStyle w:val="FontStyle28"/>
          <w:rFonts w:ascii="Calibri" w:hAnsi="Calibri" w:cs="Calibri"/>
          <w:lang w:eastAsia="ro-RO"/>
        </w:rPr>
        <w:t>ntru fiecare obiectiv mare</w:t>
      </w:r>
      <w:r w:rsidR="003D1F15" w:rsidRPr="0019761F">
        <w:rPr>
          <w:rStyle w:val="FontStyle28"/>
          <w:rFonts w:ascii="Calibri" w:hAnsi="Calibri" w:cs="Calibri"/>
          <w:lang w:eastAsia="ro-RO"/>
        </w:rPr>
        <w:t xml:space="preserve"> (Sediul </w:t>
      </w:r>
      <w:r w:rsidR="00DD0D39" w:rsidRPr="0019761F">
        <w:rPr>
          <w:rStyle w:val="FontStyle28"/>
          <w:rFonts w:ascii="Calibri" w:hAnsi="Calibri" w:cs="Calibri"/>
          <w:lang w:eastAsia="ro-RO"/>
        </w:rPr>
        <w:t>C</w:t>
      </w:r>
      <w:r w:rsidR="003D1F15" w:rsidRPr="0019761F">
        <w:rPr>
          <w:rStyle w:val="FontStyle28"/>
          <w:rFonts w:ascii="Calibri" w:hAnsi="Calibri" w:cs="Calibri"/>
          <w:lang w:eastAsia="ro-RO"/>
        </w:rPr>
        <w:t>entral ș</w:t>
      </w:r>
      <w:r w:rsidR="0079350E" w:rsidRPr="0019761F">
        <w:rPr>
          <w:rStyle w:val="FontStyle28"/>
          <w:rFonts w:ascii="Calibri" w:hAnsi="Calibri" w:cs="Calibri"/>
          <w:lang w:eastAsia="ro-RO"/>
        </w:rPr>
        <w:t>i Sediul Lac Mamaia</w:t>
      </w:r>
      <w:r w:rsidR="003D1F15" w:rsidRPr="0019761F">
        <w:rPr>
          <w:rStyle w:val="FontStyle28"/>
          <w:rFonts w:ascii="Calibri" w:hAnsi="Calibri" w:cs="Calibri"/>
          <w:lang w:eastAsia="ro-RO"/>
        </w:rPr>
        <w:t>) ș</w:t>
      </w:r>
      <w:r w:rsidR="00EF3EB0" w:rsidRPr="0019761F">
        <w:rPr>
          <w:rStyle w:val="FontStyle28"/>
          <w:rFonts w:ascii="Calibri" w:hAnsi="Calibri" w:cs="Calibri"/>
          <w:lang w:eastAsia="ro-RO"/>
        </w:rPr>
        <w:t xml:space="preserve">i </w:t>
      </w:r>
      <w:r w:rsidR="003D1F15" w:rsidRPr="0019761F">
        <w:rPr>
          <w:rStyle w:val="FontStyle28"/>
          <w:rFonts w:ascii="Calibri" w:hAnsi="Calibri" w:cs="Calibri"/>
          <w:lang w:eastAsia="ro-RO"/>
        </w:rPr>
        <w:t>câ</w:t>
      </w:r>
      <w:r w:rsidR="004140A6" w:rsidRPr="0019761F">
        <w:rPr>
          <w:rStyle w:val="FontStyle28"/>
          <w:rFonts w:ascii="Calibri" w:hAnsi="Calibri" w:cs="Calibri"/>
          <w:lang w:eastAsia="ro-RO"/>
        </w:rPr>
        <w:t xml:space="preserve">te </w:t>
      </w:r>
      <w:r w:rsidR="00EF3EB0" w:rsidRPr="0019761F">
        <w:rPr>
          <w:rStyle w:val="FontStyle28"/>
          <w:rFonts w:ascii="Calibri" w:hAnsi="Calibri" w:cs="Calibri"/>
          <w:lang w:eastAsia="ro-RO"/>
        </w:rPr>
        <w:t xml:space="preserve">4 </w:t>
      </w:r>
      <w:r w:rsidR="003D1F15" w:rsidRPr="0019761F">
        <w:rPr>
          <w:rStyle w:val="FontStyle28"/>
          <w:rFonts w:ascii="Calibri" w:hAnsi="Calibri" w:cs="Calibri"/>
          <w:lang w:eastAsia="ro-RO"/>
        </w:rPr>
        <w:t>stingă</w:t>
      </w:r>
      <w:r w:rsidR="004140A6" w:rsidRPr="0019761F">
        <w:rPr>
          <w:rStyle w:val="FontStyle28"/>
          <w:rFonts w:ascii="Calibri" w:hAnsi="Calibri" w:cs="Calibri"/>
          <w:lang w:eastAsia="ro-RO"/>
        </w:rPr>
        <w:t xml:space="preserve">toare </w:t>
      </w:r>
      <w:r w:rsidR="00EF3EB0" w:rsidRPr="0019761F">
        <w:rPr>
          <w:rStyle w:val="FontStyle28"/>
          <w:rFonts w:ascii="Calibri" w:hAnsi="Calibri" w:cs="Calibri"/>
          <w:lang w:eastAsia="ro-RO"/>
        </w:rPr>
        <w:t>pe obiectivele mici</w:t>
      </w:r>
      <w:r w:rsidR="004140A6" w:rsidRPr="0019761F">
        <w:rPr>
          <w:rStyle w:val="FontStyle28"/>
          <w:rFonts w:ascii="Calibri" w:hAnsi="Calibri" w:cs="Calibri"/>
          <w:lang w:eastAsia="ro-RO"/>
        </w:rPr>
        <w:t xml:space="preserve"> </w:t>
      </w:r>
      <w:r w:rsidR="003D1F15" w:rsidRPr="0019761F">
        <w:rPr>
          <w:rStyle w:val="FontStyle28"/>
          <w:rFonts w:ascii="Calibri" w:hAnsi="Calibri" w:cs="Calibri"/>
          <w:lang w:eastAsia="ro-RO"/>
        </w:rPr>
        <w:t>(că</w:t>
      </w:r>
      <w:r w:rsidR="00EF3EB0" w:rsidRPr="0019761F">
        <w:rPr>
          <w:rStyle w:val="FontStyle28"/>
          <w:rFonts w:ascii="Calibri" w:hAnsi="Calibri" w:cs="Calibri"/>
          <w:lang w:eastAsia="ro-RO"/>
        </w:rPr>
        <w:t>min Far</w:t>
      </w:r>
      <w:r w:rsidR="005D453E" w:rsidRPr="0019761F">
        <w:rPr>
          <w:rStyle w:val="FontStyle28"/>
          <w:rFonts w:ascii="Calibri" w:hAnsi="Calibri" w:cs="Calibri"/>
          <w:lang w:eastAsia="ro-RO"/>
        </w:rPr>
        <w:t xml:space="preserve"> </w:t>
      </w:r>
      <w:r w:rsidR="00EF3EB0" w:rsidRPr="0019761F">
        <w:rPr>
          <w:rStyle w:val="FontStyle28"/>
          <w:rFonts w:ascii="Calibri" w:hAnsi="Calibri" w:cs="Calibri"/>
          <w:lang w:eastAsia="ro-RO"/>
        </w:rPr>
        <w:t xml:space="preserve">3 </w:t>
      </w:r>
      <w:r w:rsidR="003D1F15" w:rsidRPr="0019761F">
        <w:rPr>
          <w:rStyle w:val="FontStyle28"/>
          <w:rFonts w:ascii="Calibri" w:hAnsi="Calibri" w:cs="Calibri"/>
          <w:lang w:eastAsia="ro-RO"/>
        </w:rPr>
        <w:t>ș</w:t>
      </w:r>
      <w:r w:rsidR="00EF3EB0" w:rsidRPr="0019761F">
        <w:rPr>
          <w:rStyle w:val="FontStyle28"/>
          <w:rFonts w:ascii="Calibri" w:hAnsi="Calibri" w:cs="Calibri"/>
          <w:lang w:eastAsia="ro-RO"/>
        </w:rPr>
        <w:t xml:space="preserve">i </w:t>
      </w:r>
      <w:r w:rsidR="00712D5B" w:rsidRPr="0019761F">
        <w:rPr>
          <w:rStyle w:val="FontStyle28"/>
          <w:rFonts w:ascii="Calibri" w:hAnsi="Calibri" w:cs="Calibri"/>
          <w:lang w:eastAsia="ro-RO"/>
        </w:rPr>
        <w:t>CSUN</w:t>
      </w:r>
      <w:r w:rsidR="00EF3EB0" w:rsidRPr="0019761F">
        <w:rPr>
          <w:rStyle w:val="FontStyle28"/>
          <w:rFonts w:ascii="Calibri" w:hAnsi="Calibri" w:cs="Calibri"/>
          <w:lang w:eastAsia="ro-RO"/>
        </w:rPr>
        <w:t>)</w:t>
      </w:r>
      <w:r w:rsidR="003F5C8A" w:rsidRPr="0019761F">
        <w:rPr>
          <w:rStyle w:val="FontStyle28"/>
          <w:rFonts w:ascii="Calibri" w:hAnsi="Calibri" w:cs="Calibri"/>
          <w:lang w:eastAsia="ro-RO"/>
        </w:rPr>
        <w:t>.</w:t>
      </w:r>
    </w:p>
    <w:p w14:paraId="17E8A921" w14:textId="42552251" w:rsidR="00FA11F4" w:rsidRPr="00AF02EC" w:rsidRDefault="0042754E" w:rsidP="009922B6">
      <w:pPr>
        <w:pStyle w:val="Style9"/>
        <w:widowControl/>
        <w:numPr>
          <w:ilvl w:val="0"/>
          <w:numId w:val="10"/>
        </w:numPr>
        <w:tabs>
          <w:tab w:val="left" w:pos="182"/>
        </w:tabs>
        <w:spacing w:line="240" w:lineRule="auto"/>
        <w:rPr>
          <w:rStyle w:val="FontStyle28"/>
          <w:rFonts w:ascii="Calibri" w:hAnsi="Calibri" w:cs="Calibri"/>
          <w:lang w:eastAsia="ro-RO"/>
        </w:rPr>
      </w:pPr>
      <w:r w:rsidRPr="00F10108">
        <w:rPr>
          <w:rStyle w:val="FontStyle28"/>
          <w:rFonts w:ascii="Calibri" w:hAnsi="Calibri" w:cs="Calibri"/>
          <w:lang w:eastAsia="ro-RO"/>
        </w:rPr>
        <w:t>d</w:t>
      </w:r>
      <w:r w:rsidR="00510D84" w:rsidRPr="00F10108">
        <w:rPr>
          <w:rStyle w:val="FontStyle28"/>
          <w:rFonts w:ascii="Calibri" w:hAnsi="Calibri" w:cs="Calibri"/>
          <w:lang w:eastAsia="ro-RO"/>
        </w:rPr>
        <w:t>acă în urma verif</w:t>
      </w:r>
      <w:r w:rsidR="00F10108" w:rsidRPr="00F10108">
        <w:rPr>
          <w:rStyle w:val="FontStyle28"/>
          <w:rFonts w:ascii="Calibri" w:hAnsi="Calibri" w:cs="Calibri"/>
          <w:lang w:eastAsia="ro-RO"/>
        </w:rPr>
        <w:t>icării făcută de speciali</w:t>
      </w:r>
      <w:r w:rsidR="00F17324">
        <w:rPr>
          <w:rStyle w:val="FontStyle28"/>
          <w:rFonts w:ascii="Calibri" w:hAnsi="Calibri" w:cs="Calibri"/>
          <w:lang w:eastAsia="ro-RO"/>
        </w:rPr>
        <w:t>ș</w:t>
      </w:r>
      <w:r w:rsidR="00F10108" w:rsidRPr="00F10108">
        <w:rPr>
          <w:rStyle w:val="FontStyle28"/>
          <w:rFonts w:ascii="Calibri" w:hAnsi="Calibri" w:cs="Calibri"/>
          <w:lang w:eastAsia="ro-RO"/>
        </w:rPr>
        <w:t xml:space="preserve">tii </w:t>
      </w:r>
      <w:r w:rsidR="00510D84" w:rsidRPr="00F10108">
        <w:rPr>
          <w:rStyle w:val="FontStyle28"/>
          <w:rFonts w:ascii="Calibri" w:hAnsi="Calibri" w:cs="Calibri"/>
          <w:lang w:eastAsia="ro-RO"/>
        </w:rPr>
        <w:t>prestator</w:t>
      </w:r>
      <w:r w:rsidR="00F10108">
        <w:rPr>
          <w:rStyle w:val="FontStyle28"/>
          <w:rFonts w:ascii="Calibri" w:hAnsi="Calibri" w:cs="Calibri"/>
          <w:lang w:eastAsia="ro-RO"/>
        </w:rPr>
        <w:t>ului</w:t>
      </w:r>
      <w:r w:rsidR="00510D84" w:rsidRPr="00AF02EC">
        <w:rPr>
          <w:rStyle w:val="FontStyle28"/>
          <w:rFonts w:ascii="Calibri" w:hAnsi="Calibri" w:cs="Calibri"/>
          <w:lang w:eastAsia="ro-RO"/>
        </w:rPr>
        <w:t xml:space="preserve">, se constată că reparaţia unui stingător costă mai mult de 60% din valoarea unuia nou, prestatorul are obligaţia să returneze stingătoarele respective şi să încaseze doar contravaloarea verificărilor, specificând explicit </w:t>
      </w:r>
      <w:r>
        <w:rPr>
          <w:rStyle w:val="FontStyle28"/>
          <w:rFonts w:ascii="Calibri" w:hAnsi="Calibri" w:cs="Calibri"/>
          <w:lang w:eastAsia="ro-RO"/>
        </w:rPr>
        <w:t>că acestea pot fi scoase din uz;</w:t>
      </w:r>
    </w:p>
    <w:p w14:paraId="53AD0EF5" w14:textId="478842C7" w:rsidR="00FA11F4" w:rsidRPr="00AF02EC" w:rsidRDefault="0042754E" w:rsidP="009922B6">
      <w:pPr>
        <w:pStyle w:val="Style9"/>
        <w:widowControl/>
        <w:numPr>
          <w:ilvl w:val="0"/>
          <w:numId w:val="10"/>
        </w:numPr>
        <w:tabs>
          <w:tab w:val="left" w:pos="182"/>
        </w:tabs>
        <w:spacing w:line="240" w:lineRule="auto"/>
        <w:rPr>
          <w:rStyle w:val="FontStyle28"/>
          <w:rFonts w:ascii="Calibri" w:hAnsi="Calibri" w:cs="Calibri"/>
          <w:lang w:eastAsia="ro-RO"/>
        </w:rPr>
      </w:pPr>
      <w:r>
        <w:rPr>
          <w:rStyle w:val="FontStyle28"/>
          <w:rFonts w:ascii="Calibri" w:hAnsi="Calibri" w:cs="Calibri"/>
          <w:lang w:eastAsia="ro-RO"/>
        </w:rPr>
        <w:t>d</w:t>
      </w:r>
      <w:r w:rsidR="00510D84" w:rsidRPr="00AF02EC">
        <w:rPr>
          <w:rStyle w:val="FontStyle28"/>
          <w:rFonts w:ascii="Calibri" w:hAnsi="Calibri" w:cs="Calibri"/>
          <w:lang w:eastAsia="ro-RO"/>
        </w:rPr>
        <w:t xml:space="preserve">ocumentul de propunere scoatere din uz va </w:t>
      </w:r>
      <w:r w:rsidR="00510D84" w:rsidRPr="00AF02EC">
        <w:rPr>
          <w:rStyle w:val="FontStyle28"/>
          <w:rFonts w:ascii="Calibri" w:hAnsi="Calibri" w:cs="Calibri"/>
          <w:spacing w:val="-20"/>
          <w:lang w:eastAsia="ro-RO"/>
        </w:rPr>
        <w:t>fi</w:t>
      </w:r>
      <w:r w:rsidR="00510D84" w:rsidRPr="00AF02EC">
        <w:rPr>
          <w:rStyle w:val="FontStyle28"/>
          <w:rFonts w:ascii="Calibri" w:hAnsi="Calibri" w:cs="Calibri"/>
          <w:lang w:eastAsia="ro-RO"/>
        </w:rPr>
        <w:t xml:space="preserve"> întocmit pentru fiecare tip de recipient (stingător</w:t>
      </w:r>
      <w:r>
        <w:rPr>
          <w:rStyle w:val="FontStyle28"/>
          <w:rFonts w:ascii="Calibri" w:hAnsi="Calibri" w:cs="Calibri"/>
          <w:lang w:eastAsia="ro-RO"/>
        </w:rPr>
        <w:t>) în parte, pe fiecare obiectiv;</w:t>
      </w:r>
    </w:p>
    <w:p w14:paraId="3123C125" w14:textId="51537B37" w:rsidR="00C177AB" w:rsidRPr="00AF02EC" w:rsidRDefault="0042754E" w:rsidP="009922B6">
      <w:pPr>
        <w:pStyle w:val="Style9"/>
        <w:widowControl/>
        <w:numPr>
          <w:ilvl w:val="0"/>
          <w:numId w:val="10"/>
        </w:numPr>
        <w:tabs>
          <w:tab w:val="left" w:pos="182"/>
        </w:tabs>
        <w:spacing w:line="240" w:lineRule="auto"/>
        <w:rPr>
          <w:rStyle w:val="FontStyle28"/>
          <w:rFonts w:ascii="Calibri" w:hAnsi="Calibri" w:cs="Calibri"/>
          <w:lang w:eastAsia="ro-RO"/>
        </w:rPr>
      </w:pPr>
      <w:r>
        <w:rPr>
          <w:rStyle w:val="FontStyle28"/>
          <w:rFonts w:ascii="Calibri" w:hAnsi="Calibri" w:cs="Calibri"/>
          <w:lang w:eastAsia="ro-RO"/>
        </w:rPr>
        <w:t>p</w:t>
      </w:r>
      <w:r w:rsidR="00510D84" w:rsidRPr="00AF02EC">
        <w:rPr>
          <w:rStyle w:val="FontStyle28"/>
          <w:rFonts w:ascii="Calibri" w:hAnsi="Calibri" w:cs="Calibri"/>
          <w:lang w:eastAsia="ro-RO"/>
        </w:rPr>
        <w:t xml:space="preserve">entru stingătoarele care, în urma probei de presiune a recipientului nu au fost declarate </w:t>
      </w:r>
      <w:r w:rsidR="00510D84" w:rsidRPr="00AF02EC">
        <w:rPr>
          <w:rStyle w:val="FontStyle30"/>
          <w:rFonts w:ascii="Calibri" w:hAnsi="Calibri" w:cs="Calibri"/>
          <w:lang w:eastAsia="ro-RO"/>
        </w:rPr>
        <w:t xml:space="preserve">„admis" </w:t>
      </w:r>
      <w:r w:rsidR="00510D84" w:rsidRPr="00AF02EC">
        <w:rPr>
          <w:rStyle w:val="FontStyle28"/>
          <w:rFonts w:ascii="Calibri" w:hAnsi="Calibri" w:cs="Calibri"/>
          <w:lang w:eastAsia="ro-RO"/>
        </w:rPr>
        <w:t xml:space="preserve">şi vor fi propuse la scoatere din uz, nu se admit alte cheltuieli decât cele </w:t>
      </w:r>
      <w:r w:rsidR="0049603D" w:rsidRPr="00AF02EC">
        <w:rPr>
          <w:rStyle w:val="FontStyle28"/>
          <w:rFonts w:ascii="Calibri" w:hAnsi="Calibri" w:cs="Calibri"/>
          <w:lang w:eastAsia="ro-RO"/>
        </w:rPr>
        <w:t>pentru VERIFICARE.</w:t>
      </w:r>
    </w:p>
    <w:p w14:paraId="43B570BF" w14:textId="77777777" w:rsidR="00880110" w:rsidRPr="00AF02EC" w:rsidRDefault="00880110" w:rsidP="008F6C46">
      <w:pPr>
        <w:pStyle w:val="Style9"/>
        <w:widowControl/>
        <w:tabs>
          <w:tab w:val="left" w:pos="418"/>
        </w:tabs>
        <w:spacing w:line="240" w:lineRule="auto"/>
        <w:jc w:val="left"/>
        <w:rPr>
          <w:rStyle w:val="FontStyle28"/>
          <w:rFonts w:ascii="Calibri" w:hAnsi="Calibri" w:cs="Calibri"/>
          <w:u w:val="single"/>
          <w:lang w:eastAsia="es-ES_tradnl"/>
        </w:rPr>
      </w:pPr>
    </w:p>
    <w:p w14:paraId="22B33418" w14:textId="0F75F153" w:rsidR="00E93B06" w:rsidRPr="00515C29" w:rsidRDefault="00EA22A6" w:rsidP="00BE7091">
      <w:pPr>
        <w:pStyle w:val="ListParagraph"/>
        <w:numPr>
          <w:ilvl w:val="1"/>
          <w:numId w:val="8"/>
        </w:numPr>
        <w:tabs>
          <w:tab w:val="left" w:pos="1099"/>
        </w:tabs>
        <w:spacing w:after="0" w:line="240" w:lineRule="auto"/>
        <w:rPr>
          <w:rFonts w:asciiTheme="minorHAnsi" w:hAnsiTheme="minorHAnsi" w:cstheme="minorHAnsi"/>
          <w:iCs/>
          <w:u w:val="single"/>
          <w:lang w:eastAsia="es-ES_tradnl"/>
        </w:rPr>
      </w:pPr>
      <w:r w:rsidRPr="00515C29">
        <w:rPr>
          <w:rFonts w:asciiTheme="minorHAnsi" w:hAnsiTheme="minorHAnsi" w:cstheme="minorHAnsi"/>
          <w:iCs/>
          <w:u w:val="single"/>
          <w:lang w:eastAsia="es-ES_tradnl"/>
        </w:rPr>
        <w:t>Transportul</w:t>
      </w:r>
    </w:p>
    <w:p w14:paraId="4FE234FD" w14:textId="534045E1" w:rsidR="00DC67B4" w:rsidRPr="00515C29" w:rsidRDefault="00515C29" w:rsidP="00BE7091">
      <w:pPr>
        <w:tabs>
          <w:tab w:val="left" w:pos="1099"/>
        </w:tabs>
        <w:jc w:val="both"/>
        <w:rPr>
          <w:rFonts w:asciiTheme="minorHAnsi" w:hAnsiTheme="minorHAnsi" w:cstheme="minorHAnsi"/>
          <w:i/>
          <w:iCs/>
          <w:sz w:val="22"/>
          <w:szCs w:val="22"/>
          <w:lang w:eastAsia="es-ES_tradnl"/>
        </w:rPr>
      </w:pPr>
      <w:r w:rsidRPr="00515C29">
        <w:rPr>
          <w:rFonts w:asciiTheme="minorHAnsi" w:hAnsiTheme="minorHAnsi" w:cstheme="minorHAnsi"/>
          <w:sz w:val="22"/>
          <w:szCs w:val="22"/>
          <w:lang w:eastAsia="es-ES_tradnl"/>
        </w:rPr>
        <w:t xml:space="preserve">3.3.1. </w:t>
      </w:r>
      <w:r w:rsidR="00E93B06" w:rsidRPr="00515C29">
        <w:rPr>
          <w:rFonts w:asciiTheme="minorHAnsi" w:hAnsiTheme="minorHAnsi" w:cstheme="minorHAnsi"/>
          <w:sz w:val="22"/>
          <w:szCs w:val="22"/>
          <w:lang w:eastAsia="es-ES_tradnl"/>
        </w:rPr>
        <w:t>T</w:t>
      </w:r>
      <w:r w:rsidR="00EA22A6" w:rsidRPr="00515C29">
        <w:rPr>
          <w:rFonts w:asciiTheme="minorHAnsi" w:hAnsiTheme="minorHAnsi" w:cstheme="minorHAnsi"/>
          <w:sz w:val="22"/>
          <w:szCs w:val="22"/>
          <w:lang w:eastAsia="es-ES_tradnl"/>
        </w:rPr>
        <w:t>ransportul stingătoarelor se va efectua gratuit de prestatorul de servicii, atât la preluarea,</w:t>
      </w:r>
      <w:r w:rsidR="00DC67B4" w:rsidRPr="00515C29">
        <w:rPr>
          <w:rFonts w:asciiTheme="minorHAnsi" w:hAnsiTheme="minorHAnsi" w:cstheme="minorHAnsi"/>
          <w:sz w:val="22"/>
          <w:szCs w:val="22"/>
          <w:lang w:eastAsia="es-ES_tradnl"/>
        </w:rPr>
        <w:t xml:space="preserve"> cât şi la restituirea acestora. </w:t>
      </w:r>
    </w:p>
    <w:p w14:paraId="3417B78F" w14:textId="6ACBB651" w:rsidR="00DC67B4" w:rsidRPr="00515C29" w:rsidRDefault="00DC67B4" w:rsidP="00515C29">
      <w:pPr>
        <w:pStyle w:val="ListParagraph"/>
        <w:numPr>
          <w:ilvl w:val="2"/>
          <w:numId w:val="56"/>
        </w:numPr>
        <w:tabs>
          <w:tab w:val="left" w:pos="426"/>
        </w:tabs>
        <w:ind w:left="426" w:hanging="426"/>
        <w:rPr>
          <w:rFonts w:cs="Calibri"/>
          <w:i/>
          <w:iCs/>
          <w:lang w:eastAsia="es-ES_tradnl"/>
        </w:rPr>
      </w:pPr>
      <w:r w:rsidRPr="00515C29">
        <w:rPr>
          <w:rFonts w:cs="Calibri"/>
          <w:lang w:eastAsia="es-ES_tradnl"/>
        </w:rPr>
        <w:t>T</w:t>
      </w:r>
      <w:r w:rsidR="00EA22A6" w:rsidRPr="00515C29">
        <w:rPr>
          <w:rFonts w:cs="Calibri"/>
          <w:lang w:eastAsia="es-ES_tradnl"/>
        </w:rPr>
        <w:t>ransportul se va efectua astfel încât să nu fie afectată integritatea stingătoarelor;</w:t>
      </w:r>
    </w:p>
    <w:p w14:paraId="066645AD" w14:textId="08615D61" w:rsidR="007B4871" w:rsidRPr="00515C29" w:rsidRDefault="00DC67B4" w:rsidP="00515C29">
      <w:pPr>
        <w:pStyle w:val="ListParagraph"/>
        <w:numPr>
          <w:ilvl w:val="2"/>
          <w:numId w:val="56"/>
        </w:numPr>
        <w:tabs>
          <w:tab w:val="left" w:pos="567"/>
        </w:tabs>
        <w:ind w:left="0" w:firstLine="0"/>
        <w:jc w:val="both"/>
        <w:rPr>
          <w:rStyle w:val="FontStyle28"/>
          <w:rFonts w:ascii="Calibri" w:hAnsi="Calibri" w:cs="Calibri"/>
          <w:i/>
          <w:iCs/>
          <w:lang w:eastAsia="es-ES_tradnl"/>
        </w:rPr>
      </w:pPr>
      <w:r w:rsidRPr="00515C29">
        <w:rPr>
          <w:rFonts w:cs="Calibri"/>
          <w:lang w:eastAsia="ro-RO"/>
        </w:rPr>
        <w:t>F</w:t>
      </w:r>
      <w:r w:rsidR="00EA22A6" w:rsidRPr="00515C29">
        <w:rPr>
          <w:rFonts w:cs="Calibri"/>
          <w:lang w:eastAsia="ro-RO"/>
        </w:rPr>
        <w:t xml:space="preserve">iecare transport va </w:t>
      </w:r>
      <w:r w:rsidR="00EA22A6" w:rsidRPr="00515C29">
        <w:rPr>
          <w:rFonts w:cs="Calibri"/>
          <w:spacing w:val="-20"/>
          <w:lang w:eastAsia="ro-RO"/>
        </w:rPr>
        <w:t>fi</w:t>
      </w:r>
      <w:r w:rsidR="00EA22A6" w:rsidRPr="00515C29">
        <w:rPr>
          <w:rFonts w:cs="Calibri"/>
          <w:lang w:eastAsia="ro-RO"/>
        </w:rPr>
        <w:t xml:space="preserve"> însoţit de documente care să ateste numărul şi tipul stingătoarelor, certificat de garanţie, precum şi celelalte documente însoţitoare şi de atestare potrivit prevederilor legale.</w:t>
      </w:r>
    </w:p>
    <w:p w14:paraId="23BEF477" w14:textId="70A9BB3F" w:rsidR="002F04C4" w:rsidRPr="00862235" w:rsidRDefault="007B4871" w:rsidP="00627A31">
      <w:pPr>
        <w:pStyle w:val="Style13"/>
        <w:widowControl/>
        <w:numPr>
          <w:ilvl w:val="1"/>
          <w:numId w:val="8"/>
        </w:numPr>
        <w:spacing w:line="240" w:lineRule="auto"/>
        <w:rPr>
          <w:rStyle w:val="FontStyle28"/>
          <w:rFonts w:asciiTheme="minorHAnsi" w:hAnsiTheme="minorHAnsi" w:cstheme="minorHAnsi"/>
          <w:u w:val="single"/>
          <w:lang w:eastAsia="es-ES_tradnl"/>
        </w:rPr>
      </w:pPr>
      <w:r w:rsidRPr="00862235">
        <w:rPr>
          <w:rStyle w:val="FontStyle28"/>
          <w:rFonts w:asciiTheme="minorHAnsi" w:hAnsiTheme="minorHAnsi" w:cstheme="minorHAnsi"/>
          <w:u w:val="single"/>
          <w:lang w:eastAsia="es-ES_tradnl"/>
        </w:rPr>
        <w:t>Alte specifica</w:t>
      </w:r>
      <w:r w:rsidR="00017298">
        <w:rPr>
          <w:rStyle w:val="FontStyle28"/>
          <w:rFonts w:asciiTheme="minorHAnsi" w:hAnsiTheme="minorHAnsi" w:cstheme="minorHAnsi"/>
          <w:u w:val="single"/>
          <w:lang w:eastAsia="es-ES_tradnl"/>
        </w:rPr>
        <w:t>ț</w:t>
      </w:r>
      <w:r w:rsidRPr="00862235">
        <w:rPr>
          <w:rStyle w:val="FontStyle28"/>
          <w:rFonts w:asciiTheme="minorHAnsi" w:hAnsiTheme="minorHAnsi" w:cstheme="minorHAnsi"/>
          <w:u w:val="single"/>
          <w:lang w:eastAsia="es-ES_tradnl"/>
        </w:rPr>
        <w:t>ii</w:t>
      </w:r>
    </w:p>
    <w:p w14:paraId="10A9B697" w14:textId="7071E8B6" w:rsidR="007B4871" w:rsidRPr="00901568" w:rsidRDefault="00627A31" w:rsidP="00627A31">
      <w:pPr>
        <w:pStyle w:val="Style2"/>
        <w:widowControl/>
        <w:spacing w:line="240" w:lineRule="auto"/>
        <w:rPr>
          <w:rStyle w:val="FontStyle28"/>
          <w:rFonts w:asciiTheme="minorHAnsi" w:hAnsiTheme="minorHAnsi" w:cstheme="minorHAnsi"/>
          <w:lang w:eastAsia="ro-RO"/>
        </w:rPr>
      </w:pPr>
      <w:r>
        <w:rPr>
          <w:rStyle w:val="FontStyle28"/>
          <w:rFonts w:asciiTheme="minorHAnsi" w:hAnsiTheme="minorHAnsi" w:cstheme="minorHAnsi"/>
          <w:lang w:eastAsia="ro-RO"/>
        </w:rPr>
        <w:t xml:space="preserve">3.4.1. </w:t>
      </w:r>
      <w:r w:rsidR="007B4871" w:rsidRPr="00901568">
        <w:rPr>
          <w:rStyle w:val="FontStyle28"/>
          <w:rFonts w:asciiTheme="minorHAnsi" w:hAnsiTheme="minorHAnsi" w:cstheme="minorHAnsi"/>
          <w:lang w:eastAsia="ro-RO"/>
        </w:rPr>
        <w:t>Operatorul economic îşi va fundamenta oferta de preţ pe fiecare tip de stingător</w:t>
      </w:r>
      <w:r w:rsidR="00017298">
        <w:rPr>
          <w:rStyle w:val="FontStyle28"/>
          <w:rFonts w:asciiTheme="minorHAnsi" w:hAnsiTheme="minorHAnsi" w:cstheme="minorHAnsi"/>
          <w:lang w:eastAsia="ro-RO"/>
        </w:rPr>
        <w:t xml:space="preserve"> </w:t>
      </w:r>
      <w:r w:rsidR="00A37B67">
        <w:rPr>
          <w:rStyle w:val="FontStyle28"/>
          <w:rFonts w:asciiTheme="minorHAnsi" w:hAnsiTheme="minorHAnsi" w:cstheme="minorHAnsi"/>
          <w:lang w:eastAsia="ro-RO"/>
        </w:rPr>
        <w:t>ș</w:t>
      </w:r>
      <w:r w:rsidR="00017298">
        <w:rPr>
          <w:rStyle w:val="FontStyle28"/>
          <w:rFonts w:asciiTheme="minorHAnsi" w:hAnsiTheme="minorHAnsi" w:cstheme="minorHAnsi"/>
          <w:lang w:eastAsia="ro-RO"/>
        </w:rPr>
        <w:t>i pe fiecare tip de operaț</w:t>
      </w:r>
      <w:r w:rsidR="007B4871" w:rsidRPr="00901568">
        <w:rPr>
          <w:rStyle w:val="FontStyle28"/>
          <w:rFonts w:asciiTheme="minorHAnsi" w:hAnsiTheme="minorHAnsi" w:cstheme="minorHAnsi"/>
          <w:lang w:eastAsia="ro-RO"/>
        </w:rPr>
        <w:t>iune, re</w:t>
      </w:r>
      <w:r w:rsidR="00017298">
        <w:rPr>
          <w:rStyle w:val="FontStyle28"/>
          <w:rFonts w:asciiTheme="minorHAnsi" w:hAnsiTheme="minorHAnsi" w:cstheme="minorHAnsi"/>
          <w:lang w:eastAsia="ro-RO"/>
        </w:rPr>
        <w:t>spectiv: verificare, încă</w:t>
      </w:r>
      <w:r w:rsidR="007B4871" w:rsidRPr="00901568">
        <w:rPr>
          <w:rStyle w:val="FontStyle28"/>
          <w:rFonts w:asciiTheme="minorHAnsi" w:hAnsiTheme="minorHAnsi" w:cstheme="minorHAnsi"/>
          <w:lang w:eastAsia="ro-RO"/>
        </w:rPr>
        <w:t>rcare, etichetare, vopsire.</w:t>
      </w:r>
    </w:p>
    <w:p w14:paraId="59CE715B" w14:textId="330ABB8D" w:rsidR="007B4871" w:rsidRDefault="00627A31" w:rsidP="00627A31">
      <w:pPr>
        <w:pStyle w:val="Style2"/>
        <w:widowControl/>
        <w:spacing w:line="240" w:lineRule="auto"/>
        <w:rPr>
          <w:rStyle w:val="FontStyle28"/>
          <w:rFonts w:ascii="Calibri" w:hAnsi="Calibri" w:cs="Calibri"/>
          <w:b/>
          <w:lang w:eastAsia="ro-RO"/>
        </w:rPr>
      </w:pPr>
      <w:r>
        <w:rPr>
          <w:rStyle w:val="FontStyle28"/>
          <w:rFonts w:ascii="Calibri" w:hAnsi="Calibri" w:cs="Calibri"/>
          <w:b/>
          <w:lang w:eastAsia="ro-RO"/>
        </w:rPr>
        <w:t>3.4.2.</w:t>
      </w:r>
      <w:r w:rsidR="007B4871" w:rsidRPr="00901568">
        <w:rPr>
          <w:rStyle w:val="FontStyle28"/>
          <w:rFonts w:ascii="Calibri" w:hAnsi="Calibri" w:cs="Calibri"/>
          <w:b/>
          <w:lang w:eastAsia="ro-RO"/>
        </w:rPr>
        <w:t>Pentru reparare, ofertan</w:t>
      </w:r>
      <w:r w:rsidR="007E79A0">
        <w:rPr>
          <w:rStyle w:val="FontStyle28"/>
          <w:rFonts w:ascii="Calibri" w:hAnsi="Calibri" w:cs="Calibri"/>
          <w:b/>
          <w:lang w:eastAsia="ro-RO"/>
        </w:rPr>
        <w:t>ții vor prezenta o listă</w:t>
      </w:r>
      <w:r w:rsidR="007B4871" w:rsidRPr="00901568">
        <w:rPr>
          <w:rStyle w:val="FontStyle28"/>
          <w:rFonts w:ascii="Calibri" w:hAnsi="Calibri" w:cs="Calibri"/>
          <w:b/>
          <w:lang w:eastAsia="ro-RO"/>
        </w:rPr>
        <w:t xml:space="preserve"> cu piesele de schimb posibil a fi înlocuite conform Tabel 3.</w:t>
      </w:r>
    </w:p>
    <w:p w14:paraId="5FDF9A3B" w14:textId="4A406CF9" w:rsidR="007B4871" w:rsidRPr="0008569D" w:rsidRDefault="00627A31" w:rsidP="00627A31">
      <w:pPr>
        <w:pStyle w:val="Style2"/>
        <w:widowControl/>
        <w:spacing w:line="240" w:lineRule="auto"/>
        <w:rPr>
          <w:rStyle w:val="FontStyle28"/>
          <w:rFonts w:ascii="Calibri" w:hAnsi="Calibri" w:cs="Calibri"/>
          <w:lang w:eastAsia="ro-RO"/>
        </w:rPr>
      </w:pPr>
      <w:r>
        <w:rPr>
          <w:rFonts w:ascii="Calibri" w:hAnsi="Calibri" w:cs="Calibri"/>
          <w:sz w:val="22"/>
          <w:szCs w:val="22"/>
        </w:rPr>
        <w:t>3.4.3.</w:t>
      </w:r>
      <w:r w:rsidR="007B4871" w:rsidRPr="00976BCD">
        <w:rPr>
          <w:rFonts w:ascii="Calibri" w:hAnsi="Calibri" w:cs="Calibri"/>
          <w:sz w:val="22"/>
          <w:szCs w:val="22"/>
        </w:rPr>
        <w:t>Manopera aferentă înlocuirii compone</w:t>
      </w:r>
      <w:r w:rsidR="007E79A0">
        <w:rPr>
          <w:rFonts w:ascii="Calibri" w:hAnsi="Calibri" w:cs="Calibri"/>
          <w:sz w:val="22"/>
          <w:szCs w:val="22"/>
        </w:rPr>
        <w:t>n</w:t>
      </w:r>
      <w:r w:rsidR="007B4871" w:rsidRPr="00976BCD">
        <w:rPr>
          <w:rFonts w:ascii="Calibri" w:hAnsi="Calibri" w:cs="Calibri"/>
          <w:sz w:val="22"/>
          <w:szCs w:val="22"/>
        </w:rPr>
        <w:t xml:space="preserve">telor/pieselor defecte </w:t>
      </w:r>
      <w:r w:rsidR="007B4871">
        <w:rPr>
          <w:rFonts w:ascii="Calibri" w:hAnsi="Calibri" w:cs="Calibri"/>
          <w:sz w:val="22"/>
          <w:szCs w:val="22"/>
        </w:rPr>
        <w:t xml:space="preserve">este </w:t>
      </w:r>
      <w:r w:rsidR="007B4871" w:rsidRPr="00976BCD">
        <w:rPr>
          <w:rFonts w:ascii="Calibri" w:hAnsi="Calibri" w:cs="Calibri"/>
          <w:sz w:val="22"/>
          <w:szCs w:val="22"/>
        </w:rPr>
        <w:t>inclusă în preţul s</w:t>
      </w:r>
      <w:r w:rsidR="007B4871" w:rsidRPr="00976BCD">
        <w:rPr>
          <w:rFonts w:asciiTheme="minorHAnsi" w:hAnsiTheme="minorHAnsi" w:cstheme="minorHAnsi"/>
          <w:sz w:val="22"/>
          <w:szCs w:val="22"/>
        </w:rPr>
        <w:t xml:space="preserve">erviciului de verificare, </w:t>
      </w:r>
      <w:r w:rsidR="007E79A0">
        <w:rPr>
          <w:rFonts w:asciiTheme="minorHAnsi" w:hAnsiTheme="minorHAnsi" w:cstheme="minorHAnsi"/>
          <w:sz w:val="22"/>
          <w:szCs w:val="22"/>
        </w:rPr>
        <w:t>î</w:t>
      </w:r>
      <w:r w:rsidR="007E79A0">
        <w:rPr>
          <w:rFonts w:ascii="Calibri" w:hAnsi="Calibri" w:cs="Calibri"/>
          <w:sz w:val="22"/>
          <w:szCs w:val="22"/>
        </w:rPr>
        <w:t>ncărcare și reparare stingă</w:t>
      </w:r>
      <w:r w:rsidR="007B4871" w:rsidRPr="0008569D">
        <w:rPr>
          <w:rFonts w:ascii="Calibri" w:hAnsi="Calibri" w:cs="Calibri"/>
          <w:sz w:val="22"/>
          <w:szCs w:val="22"/>
        </w:rPr>
        <w:t>toare,</w:t>
      </w:r>
      <w:r w:rsidR="007B4871" w:rsidRPr="0008569D">
        <w:rPr>
          <w:rFonts w:ascii="Calibri" w:hAnsi="Calibri" w:cs="Calibri"/>
          <w:i/>
          <w:sz w:val="22"/>
          <w:szCs w:val="22"/>
        </w:rPr>
        <w:t xml:space="preserve"> </w:t>
      </w:r>
      <w:r w:rsidR="007B4871" w:rsidRPr="0008569D">
        <w:rPr>
          <w:rFonts w:ascii="Calibri" w:hAnsi="Calibri" w:cs="Calibri"/>
          <w:sz w:val="22"/>
          <w:szCs w:val="22"/>
        </w:rPr>
        <w:t>achizitorul va</w:t>
      </w:r>
      <w:r w:rsidR="007E79A0">
        <w:rPr>
          <w:rFonts w:ascii="Calibri" w:hAnsi="Calibri" w:cs="Calibri"/>
          <w:sz w:val="22"/>
          <w:szCs w:val="22"/>
        </w:rPr>
        <w:t xml:space="preserve"> achita doar valoarea pieselor î</w:t>
      </w:r>
      <w:r w:rsidR="007B4871" w:rsidRPr="0008569D">
        <w:rPr>
          <w:rFonts w:ascii="Calibri" w:hAnsi="Calibri" w:cs="Calibri"/>
          <w:sz w:val="22"/>
          <w:szCs w:val="22"/>
        </w:rPr>
        <w:t>nlocuite conform devizului</w:t>
      </w:r>
      <w:r w:rsidR="007B4871">
        <w:rPr>
          <w:rFonts w:ascii="Calibri" w:hAnsi="Calibri" w:cs="Calibri"/>
          <w:sz w:val="22"/>
          <w:szCs w:val="22"/>
        </w:rPr>
        <w:t xml:space="preserve"> acceptat de c</w:t>
      </w:r>
      <w:r w:rsidR="007E79A0">
        <w:rPr>
          <w:rFonts w:ascii="Calibri" w:hAnsi="Calibri" w:cs="Calibri"/>
          <w:sz w:val="22"/>
          <w:szCs w:val="22"/>
        </w:rPr>
        <w:t>ă</w:t>
      </w:r>
      <w:r w:rsidR="007B4871">
        <w:rPr>
          <w:rFonts w:ascii="Calibri" w:hAnsi="Calibri" w:cs="Calibri"/>
          <w:sz w:val="22"/>
          <w:szCs w:val="22"/>
        </w:rPr>
        <w:t>tre</w:t>
      </w:r>
      <w:r w:rsidR="007B4871" w:rsidRPr="0008569D">
        <w:rPr>
          <w:rFonts w:ascii="Calibri" w:hAnsi="Calibri" w:cs="Calibri"/>
          <w:sz w:val="22"/>
          <w:szCs w:val="22"/>
        </w:rPr>
        <w:t xml:space="preserve"> responsabilul de contract. </w:t>
      </w:r>
      <w:r w:rsidR="007E79A0">
        <w:rPr>
          <w:rFonts w:ascii="Calibri" w:hAnsi="Calibri" w:cs="Calibri"/>
          <w:sz w:val="22"/>
          <w:szCs w:val="22"/>
        </w:rPr>
        <w:t>Piesele înlocuite vor avea garanț</w:t>
      </w:r>
      <w:r w:rsidR="007B4871">
        <w:rPr>
          <w:rFonts w:ascii="Calibri" w:hAnsi="Calibri" w:cs="Calibri"/>
          <w:sz w:val="22"/>
          <w:szCs w:val="22"/>
        </w:rPr>
        <w:t>ie de minim 12 luni.</w:t>
      </w:r>
    </w:p>
    <w:p w14:paraId="202CB209" w14:textId="1B1CB1ED" w:rsidR="007B4871" w:rsidRPr="00E61330" w:rsidRDefault="00627A31" w:rsidP="00627A31">
      <w:pPr>
        <w:pStyle w:val="Style2"/>
        <w:widowControl/>
        <w:spacing w:line="240" w:lineRule="auto"/>
        <w:rPr>
          <w:rFonts w:ascii="Calibri" w:hAnsi="Calibri" w:cs="Calibri"/>
          <w:sz w:val="22"/>
          <w:szCs w:val="22"/>
          <w:lang w:eastAsia="ro-RO"/>
        </w:rPr>
      </w:pPr>
      <w:r>
        <w:rPr>
          <w:rFonts w:ascii="Calibri" w:hAnsi="Calibri" w:cs="Calibri"/>
          <w:sz w:val="22"/>
          <w:szCs w:val="22"/>
        </w:rPr>
        <w:t>3.4.4.</w:t>
      </w:r>
      <w:r w:rsidR="007E79A0">
        <w:rPr>
          <w:rFonts w:ascii="Calibri" w:hAnsi="Calibri" w:cs="Calibri"/>
          <w:sz w:val="22"/>
          <w:szCs w:val="22"/>
        </w:rPr>
        <w:t>La î</w:t>
      </w:r>
      <w:r w:rsidR="007B4871" w:rsidRPr="0008569D">
        <w:rPr>
          <w:rFonts w:ascii="Calibri" w:hAnsi="Calibri" w:cs="Calibri"/>
          <w:sz w:val="22"/>
          <w:szCs w:val="22"/>
        </w:rPr>
        <w:t xml:space="preserve">ntocmirea ofertei se vor lua în calcul </w:t>
      </w:r>
      <w:r w:rsidR="007E79A0">
        <w:rPr>
          <w:rFonts w:ascii="Calibri" w:hAnsi="Calibri" w:cs="Calibri"/>
          <w:sz w:val="22"/>
          <w:szCs w:val="22"/>
          <w:lang w:val="it-IT"/>
        </w:rPr>
        <w:t>toate cheltuielile directe și indirecte ș</w:t>
      </w:r>
      <w:r w:rsidR="007B4871" w:rsidRPr="0008569D">
        <w:rPr>
          <w:rFonts w:ascii="Calibri" w:hAnsi="Calibri" w:cs="Calibri"/>
          <w:sz w:val="22"/>
          <w:szCs w:val="22"/>
          <w:lang w:val="it-IT"/>
        </w:rPr>
        <w:t>i toate cheltuielile generate de</w:t>
      </w:r>
      <w:r w:rsidR="007B4871" w:rsidRPr="0008569D">
        <w:rPr>
          <w:rFonts w:ascii="Calibri" w:hAnsi="Calibri" w:cs="Calibri"/>
          <w:sz w:val="22"/>
          <w:szCs w:val="22"/>
        </w:rPr>
        <w:t xml:space="preserve"> orice categ</w:t>
      </w:r>
      <w:r w:rsidR="007E79A0">
        <w:rPr>
          <w:rFonts w:ascii="Calibri" w:hAnsi="Calibri" w:cs="Calibri"/>
          <w:sz w:val="22"/>
          <w:szCs w:val="22"/>
        </w:rPr>
        <w:t>orie de servicii conexe, în legă</w:t>
      </w:r>
      <w:r w:rsidR="007B4871" w:rsidRPr="0008569D">
        <w:rPr>
          <w:rFonts w:ascii="Calibri" w:hAnsi="Calibri" w:cs="Calibri"/>
          <w:sz w:val="22"/>
          <w:szCs w:val="22"/>
        </w:rPr>
        <w:t>tură cu obiectul achizi</w:t>
      </w:r>
      <w:r w:rsidR="007E79A0">
        <w:rPr>
          <w:rFonts w:ascii="Calibri" w:hAnsi="Calibri" w:cs="Calibri"/>
          <w:sz w:val="22"/>
          <w:szCs w:val="22"/>
        </w:rPr>
        <w:t>ț</w:t>
      </w:r>
      <w:r w:rsidR="007B4871" w:rsidRPr="0008569D">
        <w:rPr>
          <w:rFonts w:ascii="Calibri" w:hAnsi="Calibri" w:cs="Calibri"/>
          <w:sz w:val="22"/>
          <w:szCs w:val="22"/>
        </w:rPr>
        <w:t>iei, neincluse în prezenta specifica</w:t>
      </w:r>
      <w:r w:rsidR="007E79A0">
        <w:rPr>
          <w:rFonts w:ascii="Calibri" w:hAnsi="Calibri" w:cs="Calibri"/>
          <w:sz w:val="22"/>
          <w:szCs w:val="22"/>
        </w:rPr>
        <w:t>ț</w:t>
      </w:r>
      <w:r w:rsidR="007B4871" w:rsidRPr="0008569D">
        <w:rPr>
          <w:rFonts w:ascii="Calibri" w:hAnsi="Calibri" w:cs="Calibri"/>
          <w:sz w:val="22"/>
          <w:szCs w:val="22"/>
        </w:rPr>
        <w:t>ie, considerate de către ofertant ca necesare pentru prestarea unor servicii complete</w:t>
      </w:r>
      <w:r w:rsidR="007B4871">
        <w:rPr>
          <w:rFonts w:ascii="Calibri" w:hAnsi="Calibri" w:cs="Calibri"/>
          <w:sz w:val="22"/>
          <w:szCs w:val="22"/>
        </w:rPr>
        <w:t>,</w:t>
      </w:r>
      <w:r w:rsidR="007B4871" w:rsidRPr="0008569D">
        <w:rPr>
          <w:rFonts w:ascii="Calibri" w:hAnsi="Calibri" w:cs="Calibri"/>
          <w:sz w:val="22"/>
          <w:szCs w:val="22"/>
        </w:rPr>
        <w:t xml:space="preserve"> de calitate</w:t>
      </w:r>
      <w:r w:rsidR="007B4871">
        <w:rPr>
          <w:rFonts w:ascii="Calibri" w:hAnsi="Calibri" w:cs="Calibri"/>
          <w:sz w:val="22"/>
          <w:szCs w:val="22"/>
        </w:rPr>
        <w:t xml:space="preserve"> si conforme</w:t>
      </w:r>
      <w:r w:rsidR="007B4871" w:rsidRPr="0008569D">
        <w:rPr>
          <w:rFonts w:ascii="Calibri" w:hAnsi="Calibri" w:cs="Calibri"/>
          <w:sz w:val="22"/>
          <w:szCs w:val="22"/>
        </w:rPr>
        <w:t xml:space="preserve"> (cheltuielile directe si indirecte aferente </w:t>
      </w:r>
      <w:r w:rsidR="007B4871" w:rsidRPr="0008569D">
        <w:rPr>
          <w:rStyle w:val="FontStyle28"/>
          <w:rFonts w:ascii="Calibri" w:hAnsi="Calibri" w:cs="Calibri"/>
          <w:lang w:eastAsia="ro-RO"/>
        </w:rPr>
        <w:t>serviciilor de verificar</w:t>
      </w:r>
      <w:r w:rsidR="007E79A0">
        <w:rPr>
          <w:rStyle w:val="FontStyle28"/>
          <w:rFonts w:ascii="Calibri" w:hAnsi="Calibri" w:cs="Calibri"/>
          <w:lang w:eastAsia="ro-RO"/>
        </w:rPr>
        <w:t>e, reparare, încărcare, substanța de încă</w:t>
      </w:r>
      <w:r w:rsidR="007B4871" w:rsidRPr="0008569D">
        <w:rPr>
          <w:rStyle w:val="FontStyle28"/>
          <w:rFonts w:ascii="Calibri" w:hAnsi="Calibri" w:cs="Calibri"/>
          <w:lang w:eastAsia="ro-RO"/>
        </w:rPr>
        <w:t>rcare, inclusiv vopsire, etichetare</w:t>
      </w:r>
      <w:r w:rsidR="00290D4B">
        <w:rPr>
          <w:rStyle w:val="FontStyle28"/>
          <w:rFonts w:ascii="Calibri" w:hAnsi="Calibri" w:cs="Calibri"/>
          <w:lang w:eastAsia="ro-RO"/>
        </w:rPr>
        <w:t>,</w:t>
      </w:r>
      <w:r w:rsidR="007B4871" w:rsidRPr="0008569D">
        <w:rPr>
          <w:rFonts w:ascii="Calibri" w:hAnsi="Calibri" w:cs="Calibri"/>
          <w:sz w:val="22"/>
          <w:szCs w:val="22"/>
        </w:rPr>
        <w:t xml:space="preserve"> manopera</w:t>
      </w:r>
      <w:r w:rsidR="007B4871" w:rsidRPr="00E61330">
        <w:rPr>
          <w:rFonts w:ascii="Calibri" w:hAnsi="Calibri" w:cs="Calibri"/>
          <w:sz w:val="22"/>
          <w:szCs w:val="22"/>
        </w:rPr>
        <w:t xml:space="preserve"> de colectare a sting</w:t>
      </w:r>
      <w:r w:rsidR="007E79A0">
        <w:rPr>
          <w:rFonts w:ascii="Calibri" w:hAnsi="Calibri" w:cs="Calibri"/>
          <w:sz w:val="22"/>
          <w:szCs w:val="22"/>
        </w:rPr>
        <w:t>ă</w:t>
      </w:r>
      <w:r w:rsidR="007B4871" w:rsidRPr="00E61330">
        <w:rPr>
          <w:rFonts w:ascii="Calibri" w:hAnsi="Calibri" w:cs="Calibri"/>
          <w:sz w:val="22"/>
          <w:szCs w:val="22"/>
        </w:rPr>
        <w:t>to</w:t>
      </w:r>
      <w:r w:rsidR="007E79A0">
        <w:rPr>
          <w:rFonts w:ascii="Calibri" w:hAnsi="Calibri" w:cs="Calibri"/>
          <w:sz w:val="22"/>
          <w:szCs w:val="22"/>
        </w:rPr>
        <w:t>arelor, transport la/de la locațiile beneficiarului a stingă</w:t>
      </w:r>
      <w:r w:rsidR="007B4871" w:rsidRPr="00E61330">
        <w:rPr>
          <w:rFonts w:ascii="Calibri" w:hAnsi="Calibri" w:cs="Calibri"/>
          <w:sz w:val="22"/>
          <w:szCs w:val="22"/>
        </w:rPr>
        <w:t>toarelor, etc)</w:t>
      </w:r>
      <w:r w:rsidR="007E79A0">
        <w:rPr>
          <w:rFonts w:ascii="Calibri" w:hAnsi="Calibri" w:cs="Calibri"/>
          <w:sz w:val="22"/>
          <w:szCs w:val="22"/>
        </w:rPr>
        <w:t>.</w:t>
      </w:r>
    </w:p>
    <w:p w14:paraId="6DB6CC9F" w14:textId="472C2247" w:rsidR="007B4871" w:rsidRPr="00E61330" w:rsidRDefault="00627A31" w:rsidP="00627A31">
      <w:pPr>
        <w:pStyle w:val="Style2"/>
        <w:widowControl/>
        <w:spacing w:line="240" w:lineRule="auto"/>
        <w:rPr>
          <w:rFonts w:ascii="Calibri" w:hAnsi="Calibri" w:cs="Calibri"/>
          <w:sz w:val="22"/>
          <w:szCs w:val="22"/>
          <w:lang w:eastAsia="ro-RO"/>
        </w:rPr>
      </w:pPr>
      <w:r>
        <w:rPr>
          <w:rFonts w:ascii="Calibri" w:hAnsi="Calibri" w:cs="Calibri"/>
          <w:sz w:val="22"/>
          <w:szCs w:val="22"/>
        </w:rPr>
        <w:t>3.4.5.</w:t>
      </w:r>
      <w:r w:rsidR="007B4871" w:rsidRPr="00E61330">
        <w:rPr>
          <w:rFonts w:ascii="Calibri" w:hAnsi="Calibri" w:cs="Calibri"/>
          <w:sz w:val="22"/>
          <w:szCs w:val="22"/>
        </w:rPr>
        <w:t>Toate dotările și materialele necesare vor fi asigurate de c</w:t>
      </w:r>
      <w:r w:rsidR="007E79A0">
        <w:rPr>
          <w:rFonts w:ascii="Calibri" w:hAnsi="Calibri" w:cs="Calibri"/>
          <w:sz w:val="22"/>
          <w:szCs w:val="22"/>
        </w:rPr>
        <w:t>ă</w:t>
      </w:r>
      <w:r w:rsidR="007B4871" w:rsidRPr="00E61330">
        <w:rPr>
          <w:rFonts w:ascii="Calibri" w:hAnsi="Calibri" w:cs="Calibri"/>
          <w:sz w:val="22"/>
          <w:szCs w:val="22"/>
        </w:rPr>
        <w:t xml:space="preserve">tre operatorul economic </w:t>
      </w:r>
      <w:r w:rsidR="007E79A0">
        <w:rPr>
          <w:rFonts w:ascii="Calibri" w:hAnsi="Calibri" w:cs="Calibri"/>
          <w:sz w:val="22"/>
          <w:szCs w:val="22"/>
        </w:rPr>
        <w:t>î</w:t>
      </w:r>
      <w:r w:rsidR="007B4871" w:rsidRPr="00E61330">
        <w:rPr>
          <w:rFonts w:ascii="Calibri" w:hAnsi="Calibri" w:cs="Calibri"/>
          <w:sz w:val="22"/>
          <w:szCs w:val="22"/>
        </w:rPr>
        <w:t>n calitate de prestator.</w:t>
      </w:r>
    </w:p>
    <w:p w14:paraId="18D4E94C" w14:textId="68C4130F" w:rsidR="007B4871" w:rsidRPr="00976BCD" w:rsidRDefault="00627A31" w:rsidP="00627A31">
      <w:pPr>
        <w:pStyle w:val="Style2"/>
        <w:widowControl/>
        <w:spacing w:line="240" w:lineRule="auto"/>
        <w:rPr>
          <w:rFonts w:cs="Calibri"/>
          <w:lang w:eastAsia="ro-RO"/>
        </w:rPr>
      </w:pPr>
      <w:r>
        <w:rPr>
          <w:rFonts w:ascii="Calibri" w:hAnsi="Calibri" w:cs="Calibri"/>
          <w:sz w:val="22"/>
          <w:szCs w:val="22"/>
        </w:rPr>
        <w:t>3.4.6.</w:t>
      </w:r>
      <w:r w:rsidR="007B4871" w:rsidRPr="00C43C8C">
        <w:rPr>
          <w:rFonts w:ascii="Calibri" w:hAnsi="Calibri" w:cs="Calibri"/>
          <w:sz w:val="22"/>
          <w:szCs w:val="22"/>
        </w:rPr>
        <w:t>Prețul ofertat va include contravaloarea manoperei, a produselor/materialelor folosite</w:t>
      </w:r>
      <w:r w:rsidR="007E79A0">
        <w:rPr>
          <w:rFonts w:ascii="Calibri" w:hAnsi="Calibri" w:cs="Calibri"/>
          <w:sz w:val="22"/>
          <w:szCs w:val="22"/>
        </w:rPr>
        <w:t xml:space="preserve"> pentru încă</w:t>
      </w:r>
      <w:r w:rsidR="007B4871">
        <w:rPr>
          <w:rFonts w:ascii="Calibri" w:hAnsi="Calibri" w:cs="Calibri"/>
          <w:sz w:val="22"/>
          <w:szCs w:val="22"/>
        </w:rPr>
        <w:t>rcare, vopsire</w:t>
      </w:r>
      <w:r w:rsidR="007B4871" w:rsidRPr="00C43C8C">
        <w:rPr>
          <w:rFonts w:ascii="Calibri" w:hAnsi="Calibri" w:cs="Calibri"/>
          <w:sz w:val="22"/>
          <w:szCs w:val="22"/>
        </w:rPr>
        <w:t>, colectarea</w:t>
      </w:r>
      <w:r w:rsidR="007E79A0">
        <w:rPr>
          <w:rFonts w:ascii="Calibri" w:hAnsi="Calibri" w:cs="Calibri"/>
          <w:sz w:val="22"/>
          <w:szCs w:val="22"/>
        </w:rPr>
        <w:t>,</w:t>
      </w:r>
      <w:r w:rsidR="007B4871" w:rsidRPr="00C43C8C">
        <w:rPr>
          <w:rFonts w:ascii="Calibri" w:hAnsi="Calibri" w:cs="Calibri"/>
          <w:sz w:val="22"/>
          <w:szCs w:val="22"/>
        </w:rPr>
        <w:t xml:space="preserve"> preluare</w:t>
      </w:r>
      <w:r w:rsidR="007E79A0">
        <w:rPr>
          <w:rFonts w:ascii="Calibri" w:hAnsi="Calibri" w:cs="Calibri"/>
          <w:sz w:val="22"/>
          <w:szCs w:val="22"/>
        </w:rPr>
        <w:t>a ș</w:t>
      </w:r>
      <w:r w:rsidR="007B4871" w:rsidRPr="00C43C8C">
        <w:rPr>
          <w:rFonts w:ascii="Calibri" w:hAnsi="Calibri" w:cs="Calibri"/>
          <w:sz w:val="22"/>
          <w:szCs w:val="22"/>
        </w:rPr>
        <w:t>i predarea sting</w:t>
      </w:r>
      <w:r w:rsidR="007E79A0">
        <w:rPr>
          <w:rFonts w:ascii="Calibri" w:hAnsi="Calibri" w:cs="Calibri"/>
          <w:sz w:val="22"/>
          <w:szCs w:val="22"/>
        </w:rPr>
        <w:t>ă</w:t>
      </w:r>
      <w:r w:rsidR="007B4871" w:rsidRPr="00C43C8C">
        <w:rPr>
          <w:rFonts w:ascii="Calibri" w:hAnsi="Calibri" w:cs="Calibri"/>
          <w:sz w:val="22"/>
          <w:szCs w:val="22"/>
        </w:rPr>
        <w:t>toarelor.</w:t>
      </w:r>
    </w:p>
    <w:p w14:paraId="3B06D410" w14:textId="77777777" w:rsidR="007B4871" w:rsidRPr="00C43C8C" w:rsidRDefault="007B4871" w:rsidP="007B4871">
      <w:pPr>
        <w:pStyle w:val="Style2"/>
        <w:widowControl/>
        <w:spacing w:line="240" w:lineRule="auto"/>
        <w:ind w:left="294"/>
        <w:rPr>
          <w:rFonts w:cs="Calibri"/>
          <w:lang w:eastAsia="ro-RO"/>
        </w:rPr>
      </w:pPr>
    </w:p>
    <w:p w14:paraId="10024048" w14:textId="6D7AF989" w:rsidR="007B4871" w:rsidRPr="00C43C8C" w:rsidRDefault="00627A31" w:rsidP="00627A31">
      <w:pPr>
        <w:pStyle w:val="Style2"/>
        <w:widowControl/>
        <w:spacing w:line="240" w:lineRule="auto"/>
        <w:rPr>
          <w:rFonts w:cs="Calibri"/>
          <w:lang w:eastAsia="ro-RO"/>
        </w:rPr>
      </w:pPr>
      <w:r w:rsidRPr="00426354">
        <w:rPr>
          <w:rFonts w:ascii="Calibri" w:hAnsi="Calibri" w:cs="Calibri"/>
          <w:sz w:val="22"/>
          <w:szCs w:val="22"/>
        </w:rPr>
        <w:t>3.4.7.</w:t>
      </w:r>
      <w:r>
        <w:rPr>
          <w:rFonts w:ascii="Calibri" w:hAnsi="Calibri" w:cs="Calibri"/>
          <w:sz w:val="22"/>
          <w:szCs w:val="22"/>
          <w:u w:val="single"/>
        </w:rPr>
        <w:t xml:space="preserve"> </w:t>
      </w:r>
      <w:r w:rsidR="007B4871" w:rsidRPr="00C43C8C">
        <w:rPr>
          <w:rFonts w:ascii="Calibri" w:hAnsi="Calibri" w:cs="Calibri"/>
          <w:sz w:val="22"/>
          <w:szCs w:val="22"/>
          <w:u w:val="single"/>
        </w:rPr>
        <w:t xml:space="preserve">Ofertantul va include </w:t>
      </w:r>
      <w:r>
        <w:rPr>
          <w:rFonts w:ascii="Calibri" w:hAnsi="Calibri" w:cs="Calibri"/>
          <w:sz w:val="22"/>
          <w:szCs w:val="22"/>
          <w:u w:val="single"/>
        </w:rPr>
        <w:t>î</w:t>
      </w:r>
      <w:r w:rsidR="007B4871" w:rsidRPr="00C43C8C">
        <w:rPr>
          <w:rFonts w:ascii="Calibri" w:hAnsi="Calibri" w:cs="Calibri"/>
          <w:sz w:val="22"/>
          <w:szCs w:val="22"/>
          <w:u w:val="single"/>
        </w:rPr>
        <w:t>n oferta sa financiar</w:t>
      </w:r>
      <w:r>
        <w:rPr>
          <w:rFonts w:ascii="Calibri" w:hAnsi="Calibri" w:cs="Calibri"/>
          <w:sz w:val="22"/>
          <w:szCs w:val="22"/>
          <w:u w:val="single"/>
        </w:rPr>
        <w:t>ă</w:t>
      </w:r>
      <w:r w:rsidR="007B4871" w:rsidRPr="00C43C8C">
        <w:rPr>
          <w:rFonts w:ascii="Calibri" w:hAnsi="Calibri" w:cs="Calibri"/>
          <w:sz w:val="22"/>
          <w:szCs w:val="22"/>
          <w:u w:val="single"/>
        </w:rPr>
        <w:t>:</w:t>
      </w:r>
    </w:p>
    <w:p w14:paraId="4168D529" w14:textId="7688F951" w:rsidR="007B4871" w:rsidRPr="00E61330" w:rsidRDefault="007B4871" w:rsidP="007B4871">
      <w:pPr>
        <w:pStyle w:val="ListParagraph"/>
        <w:numPr>
          <w:ilvl w:val="0"/>
          <w:numId w:val="37"/>
        </w:numPr>
        <w:spacing w:after="0" w:line="240" w:lineRule="auto"/>
        <w:jc w:val="both"/>
        <w:rPr>
          <w:rFonts w:cs="Calibri"/>
        </w:rPr>
      </w:pPr>
      <w:r w:rsidRPr="00E61330">
        <w:rPr>
          <w:rFonts w:cs="Calibri"/>
        </w:rPr>
        <w:t>Pre</w:t>
      </w:r>
      <w:r w:rsidR="005976B4">
        <w:rPr>
          <w:rFonts w:cs="Calibri"/>
        </w:rPr>
        <w:t>ț</w:t>
      </w:r>
      <w:r w:rsidRPr="00E61330">
        <w:rPr>
          <w:rFonts w:cs="Calibri"/>
        </w:rPr>
        <w:t xml:space="preserve"> unitar pentru verificare sting</w:t>
      </w:r>
      <w:r w:rsidR="005976B4">
        <w:rPr>
          <w:rFonts w:cs="Calibri"/>
        </w:rPr>
        <w:t>ă</w:t>
      </w:r>
      <w:r w:rsidRPr="00E61330">
        <w:rPr>
          <w:rFonts w:cs="Calibri"/>
        </w:rPr>
        <w:t>toare, pentru fiecare tip de sting</w:t>
      </w:r>
      <w:r w:rsidR="005976B4">
        <w:rPr>
          <w:rFonts w:cs="Calibri"/>
        </w:rPr>
        <w:t>ă</w:t>
      </w:r>
      <w:r w:rsidRPr="00E61330">
        <w:rPr>
          <w:rFonts w:cs="Calibri"/>
        </w:rPr>
        <w:t>tor.</w:t>
      </w:r>
    </w:p>
    <w:p w14:paraId="6DC658EA" w14:textId="7123ABB5" w:rsidR="007B4871" w:rsidRPr="00E61330" w:rsidRDefault="005976B4" w:rsidP="007B4871">
      <w:pPr>
        <w:pStyle w:val="ListParagraph"/>
        <w:numPr>
          <w:ilvl w:val="0"/>
          <w:numId w:val="37"/>
        </w:numPr>
        <w:spacing w:after="0" w:line="240" w:lineRule="auto"/>
        <w:jc w:val="both"/>
        <w:rPr>
          <w:rFonts w:cs="Calibri"/>
        </w:rPr>
      </w:pPr>
      <w:r>
        <w:rPr>
          <w:rFonts w:cs="Calibri"/>
        </w:rPr>
        <w:t>Preț unitar pentru încă</w:t>
      </w:r>
      <w:r w:rsidR="007B4871" w:rsidRPr="00E61330">
        <w:rPr>
          <w:rFonts w:cs="Calibri"/>
        </w:rPr>
        <w:t>rcat sting</w:t>
      </w:r>
      <w:r>
        <w:rPr>
          <w:rFonts w:cs="Calibri"/>
        </w:rPr>
        <w:t>ător/î</w:t>
      </w:r>
      <w:r w:rsidR="007B4871" w:rsidRPr="00E61330">
        <w:rPr>
          <w:rFonts w:cs="Calibri"/>
        </w:rPr>
        <w:t>nlocuit agent de stingere pentru fiecare tip de sting</w:t>
      </w:r>
      <w:r>
        <w:rPr>
          <w:rFonts w:cs="Calibri"/>
        </w:rPr>
        <w:t>ă</w:t>
      </w:r>
      <w:r w:rsidR="007B4871" w:rsidRPr="00E61330">
        <w:rPr>
          <w:rFonts w:cs="Calibri"/>
        </w:rPr>
        <w:t>tor.</w:t>
      </w:r>
    </w:p>
    <w:p w14:paraId="6D4DECBC" w14:textId="48A13AF0" w:rsidR="007B4871" w:rsidRPr="00E61330" w:rsidRDefault="00690A41" w:rsidP="007B4871">
      <w:pPr>
        <w:pStyle w:val="ListParagraph"/>
        <w:numPr>
          <w:ilvl w:val="0"/>
          <w:numId w:val="37"/>
        </w:numPr>
        <w:spacing w:after="0" w:line="240" w:lineRule="auto"/>
        <w:jc w:val="both"/>
        <w:rPr>
          <w:rFonts w:cs="Calibri"/>
        </w:rPr>
      </w:pPr>
      <w:r>
        <w:rPr>
          <w:rFonts w:cs="Calibri"/>
        </w:rPr>
        <w:t>Lista cu preț</w:t>
      </w:r>
      <w:r w:rsidR="007B4871" w:rsidRPr="00E61330">
        <w:rPr>
          <w:rFonts w:cs="Calibri"/>
        </w:rPr>
        <w:t>urile unitare pentru piese de schimb pentru fiecare tip de sting</w:t>
      </w:r>
      <w:r>
        <w:rPr>
          <w:rFonts w:cs="Calibri"/>
        </w:rPr>
        <w:t>ă</w:t>
      </w:r>
      <w:r w:rsidR="007B4871" w:rsidRPr="00E61330">
        <w:rPr>
          <w:rFonts w:cs="Calibri"/>
        </w:rPr>
        <w:t>tor (ma</w:t>
      </w:r>
      <w:r>
        <w:rPr>
          <w:rFonts w:cs="Calibri"/>
        </w:rPr>
        <w:t>nometre, furtune, manere, etc). Prețurile vor fi menț</w:t>
      </w:r>
      <w:r w:rsidR="007B4871" w:rsidRPr="00E61330">
        <w:rPr>
          <w:rFonts w:cs="Calibri"/>
        </w:rPr>
        <w:t>inute neschimbate pe parcursul derul</w:t>
      </w:r>
      <w:r>
        <w:rPr>
          <w:rFonts w:cs="Calibri"/>
        </w:rPr>
        <w:t>ă</w:t>
      </w:r>
      <w:r w:rsidR="007B4871" w:rsidRPr="00E61330">
        <w:rPr>
          <w:rFonts w:cs="Calibri"/>
        </w:rPr>
        <w:t>rii contractului si vor avea manopera inclus</w:t>
      </w:r>
      <w:r>
        <w:rPr>
          <w:rFonts w:cs="Calibri"/>
        </w:rPr>
        <w:t>ă</w:t>
      </w:r>
      <w:r w:rsidR="007B4871" w:rsidRPr="00E61330">
        <w:rPr>
          <w:rFonts w:cs="Calibri"/>
        </w:rPr>
        <w:t xml:space="preserve">. </w:t>
      </w:r>
    </w:p>
    <w:p w14:paraId="617FDF82" w14:textId="2EACB5D3" w:rsidR="007B4871" w:rsidRDefault="007B4871" w:rsidP="007B4871">
      <w:pPr>
        <w:jc w:val="both"/>
        <w:rPr>
          <w:rFonts w:ascii="Calibri" w:hAnsi="Calibri" w:cs="Calibri"/>
          <w:sz w:val="22"/>
          <w:szCs w:val="22"/>
        </w:rPr>
      </w:pPr>
    </w:p>
    <w:p w14:paraId="32C821AA" w14:textId="77777777" w:rsidR="00123CC5" w:rsidRPr="00E61330" w:rsidRDefault="00123CC5" w:rsidP="007B4871">
      <w:pPr>
        <w:jc w:val="both"/>
        <w:rPr>
          <w:rFonts w:ascii="Calibri" w:hAnsi="Calibri" w:cs="Calibri"/>
          <w:sz w:val="22"/>
          <w:szCs w:val="22"/>
        </w:rPr>
      </w:pPr>
    </w:p>
    <w:p w14:paraId="01AE57C5" w14:textId="135EF121" w:rsidR="007B4871" w:rsidRPr="00426354" w:rsidRDefault="00426354" w:rsidP="00426354">
      <w:pPr>
        <w:pStyle w:val="ListParagraph"/>
        <w:numPr>
          <w:ilvl w:val="2"/>
          <w:numId w:val="59"/>
        </w:numPr>
        <w:ind w:left="567" w:hanging="567"/>
        <w:jc w:val="both"/>
        <w:rPr>
          <w:rFonts w:cs="Calibri"/>
          <w:u w:val="single"/>
        </w:rPr>
      </w:pPr>
      <w:r>
        <w:rPr>
          <w:rFonts w:cs="Calibri"/>
          <w:u w:val="single"/>
        </w:rPr>
        <w:lastRenderedPageBreak/>
        <w:t>Ofertantul va detalia î</w:t>
      </w:r>
      <w:r w:rsidR="007B4871" w:rsidRPr="00426354">
        <w:rPr>
          <w:rFonts w:cs="Calibri"/>
          <w:u w:val="single"/>
        </w:rPr>
        <w:t>n propunerea tehnic</w:t>
      </w:r>
      <w:r>
        <w:rPr>
          <w:rFonts w:cs="Calibri"/>
          <w:u w:val="single"/>
        </w:rPr>
        <w:t>ă</w:t>
      </w:r>
      <w:r w:rsidR="007B4871" w:rsidRPr="00426354">
        <w:rPr>
          <w:rFonts w:cs="Calibri"/>
        </w:rPr>
        <w:t xml:space="preserve">: </w:t>
      </w:r>
    </w:p>
    <w:p w14:paraId="1869D65E" w14:textId="2515CD7C" w:rsidR="007B4871" w:rsidRPr="00E61330" w:rsidRDefault="007B4871" w:rsidP="007B4871">
      <w:pPr>
        <w:pStyle w:val="ListParagraph"/>
        <w:numPr>
          <w:ilvl w:val="0"/>
          <w:numId w:val="38"/>
        </w:numPr>
        <w:jc w:val="both"/>
        <w:rPr>
          <w:rFonts w:cs="Calibri"/>
        </w:rPr>
      </w:pPr>
      <w:r w:rsidRPr="00E61330">
        <w:rPr>
          <w:rFonts w:cs="Calibri"/>
        </w:rPr>
        <w:t>t</w:t>
      </w:r>
      <w:r w:rsidR="00426354">
        <w:rPr>
          <w:rFonts w:cs="Calibri"/>
        </w:rPr>
        <w:t>oate operaț</w:t>
      </w:r>
      <w:r w:rsidRPr="00E61330">
        <w:rPr>
          <w:rFonts w:cs="Calibri"/>
        </w:rPr>
        <w:t>iunile pe care le va efectua, dup</w:t>
      </w:r>
      <w:r w:rsidR="00426354">
        <w:rPr>
          <w:rFonts w:cs="Calibri"/>
        </w:rPr>
        <w:t>ă</w:t>
      </w:r>
      <w:r w:rsidRPr="00E61330">
        <w:rPr>
          <w:rFonts w:cs="Calibri"/>
        </w:rPr>
        <w:t xml:space="preserve"> cum urmeaz</w:t>
      </w:r>
      <w:r w:rsidR="00426354">
        <w:rPr>
          <w:rFonts w:cs="Calibri"/>
        </w:rPr>
        <w:t>ă</w:t>
      </w:r>
      <w:r w:rsidRPr="00E61330">
        <w:rPr>
          <w:rFonts w:cs="Calibri"/>
        </w:rPr>
        <w:t xml:space="preserve"> f</w:t>
      </w:r>
      <w:r w:rsidR="00426354">
        <w:rPr>
          <w:rFonts w:cs="Calibri"/>
        </w:rPr>
        <w:t>ără</w:t>
      </w:r>
      <w:r w:rsidRPr="00E61330">
        <w:rPr>
          <w:rFonts w:cs="Calibri"/>
        </w:rPr>
        <w:t xml:space="preserve"> a se limita la cele de mai jos: </w:t>
      </w:r>
    </w:p>
    <w:p w14:paraId="2F5197AA" w14:textId="75B34BE1" w:rsidR="007B4871" w:rsidRPr="00E61330" w:rsidRDefault="00426354" w:rsidP="007B4871">
      <w:pPr>
        <w:pStyle w:val="ListParagraph"/>
        <w:numPr>
          <w:ilvl w:val="0"/>
          <w:numId w:val="35"/>
        </w:numPr>
        <w:spacing w:after="0" w:line="240" w:lineRule="auto"/>
        <w:jc w:val="both"/>
        <w:rPr>
          <w:rFonts w:cs="Calibri"/>
        </w:rPr>
      </w:pPr>
      <w:r>
        <w:rPr>
          <w:rFonts w:cs="Calibri"/>
        </w:rPr>
        <w:t>încărcarea stingă</w:t>
      </w:r>
      <w:r w:rsidR="007B4871" w:rsidRPr="00E61330">
        <w:rPr>
          <w:rFonts w:cs="Calibri"/>
        </w:rPr>
        <w:t>toarelor cu agent de stingere (pulbere, spuma, CO2)</w:t>
      </w:r>
      <w:r>
        <w:rPr>
          <w:rFonts w:cs="Calibri"/>
        </w:rPr>
        <w:t>;</w:t>
      </w:r>
    </w:p>
    <w:p w14:paraId="6834121F" w14:textId="5A61219F" w:rsidR="007B4871" w:rsidRPr="00E61330" w:rsidRDefault="00426354" w:rsidP="007B4871">
      <w:pPr>
        <w:widowControl/>
        <w:numPr>
          <w:ilvl w:val="0"/>
          <w:numId w:val="35"/>
        </w:numPr>
        <w:autoSpaceDE/>
        <w:autoSpaceDN/>
        <w:adjustRightInd/>
        <w:jc w:val="both"/>
        <w:rPr>
          <w:rFonts w:ascii="Calibri" w:hAnsi="Calibri" w:cs="Calibri"/>
          <w:sz w:val="22"/>
          <w:szCs w:val="22"/>
        </w:rPr>
      </w:pPr>
      <w:r>
        <w:rPr>
          <w:rFonts w:ascii="Calibri" w:hAnsi="Calibri" w:cs="Calibri"/>
          <w:sz w:val="22"/>
          <w:szCs w:val="22"/>
        </w:rPr>
        <w:t>verificarea presiunii ș</w:t>
      </w:r>
      <w:r w:rsidR="007B4871" w:rsidRPr="00E61330">
        <w:rPr>
          <w:rFonts w:ascii="Calibri" w:hAnsi="Calibri" w:cs="Calibri"/>
          <w:sz w:val="22"/>
          <w:szCs w:val="22"/>
        </w:rPr>
        <w:t>i integrit</w:t>
      </w:r>
      <w:r>
        <w:rPr>
          <w:rFonts w:ascii="Calibri" w:hAnsi="Calibri" w:cs="Calibri"/>
          <w:sz w:val="22"/>
          <w:szCs w:val="22"/>
        </w:rPr>
        <w:t>ăț</w:t>
      </w:r>
      <w:r w:rsidR="007B4871" w:rsidRPr="00E61330">
        <w:rPr>
          <w:rFonts w:ascii="Calibri" w:hAnsi="Calibri" w:cs="Calibri"/>
          <w:sz w:val="22"/>
          <w:szCs w:val="22"/>
        </w:rPr>
        <w:t>ii pieselor componente</w:t>
      </w:r>
      <w:r>
        <w:rPr>
          <w:rFonts w:ascii="Calibri" w:hAnsi="Calibri" w:cs="Calibri"/>
          <w:sz w:val="22"/>
          <w:szCs w:val="22"/>
        </w:rPr>
        <w:t>;</w:t>
      </w:r>
    </w:p>
    <w:p w14:paraId="30A82666" w14:textId="1820C60B" w:rsidR="007B4871" w:rsidRPr="00E61330" w:rsidRDefault="00426354" w:rsidP="007B4871">
      <w:pPr>
        <w:widowControl/>
        <w:numPr>
          <w:ilvl w:val="0"/>
          <w:numId w:val="35"/>
        </w:numPr>
        <w:autoSpaceDE/>
        <w:autoSpaceDN/>
        <w:adjustRightInd/>
        <w:jc w:val="both"/>
        <w:rPr>
          <w:rFonts w:ascii="Calibri" w:hAnsi="Calibri" w:cs="Calibri"/>
          <w:sz w:val="22"/>
          <w:szCs w:val="22"/>
        </w:rPr>
      </w:pPr>
      <w:r>
        <w:rPr>
          <w:rFonts w:ascii="Calibri" w:hAnsi="Calibri" w:cs="Calibri"/>
          <w:sz w:val="22"/>
          <w:szCs w:val="22"/>
        </w:rPr>
        <w:t>î</w:t>
      </w:r>
      <w:r w:rsidR="007B4871" w:rsidRPr="00E61330">
        <w:rPr>
          <w:rFonts w:ascii="Calibri" w:hAnsi="Calibri" w:cs="Calibri"/>
          <w:sz w:val="22"/>
          <w:szCs w:val="22"/>
        </w:rPr>
        <w:t>nlocuirea pieselor defecte (</w:t>
      </w:r>
      <w:r>
        <w:rPr>
          <w:rFonts w:ascii="Calibri" w:hAnsi="Calibri" w:cs="Calibri"/>
          <w:sz w:val="22"/>
          <w:szCs w:val="22"/>
        </w:rPr>
        <w:t>manometre, furtune, manere, etc</w:t>
      </w:r>
      <w:r w:rsidR="007B4871" w:rsidRPr="00E61330">
        <w:rPr>
          <w:rFonts w:ascii="Calibri" w:hAnsi="Calibri" w:cs="Calibri"/>
          <w:sz w:val="22"/>
          <w:szCs w:val="22"/>
        </w:rPr>
        <w:t>)</w:t>
      </w:r>
      <w:r>
        <w:rPr>
          <w:rFonts w:ascii="Calibri" w:hAnsi="Calibri" w:cs="Calibri"/>
          <w:sz w:val="22"/>
          <w:szCs w:val="22"/>
        </w:rPr>
        <w:t>;</w:t>
      </w:r>
    </w:p>
    <w:p w14:paraId="3DD5E98D" w14:textId="43BB84D5" w:rsidR="007B4871" w:rsidRPr="00E61330" w:rsidRDefault="007B4871" w:rsidP="007B4871">
      <w:pPr>
        <w:widowControl/>
        <w:numPr>
          <w:ilvl w:val="0"/>
          <w:numId w:val="35"/>
        </w:numPr>
        <w:autoSpaceDE/>
        <w:autoSpaceDN/>
        <w:adjustRightInd/>
        <w:jc w:val="both"/>
        <w:rPr>
          <w:rFonts w:ascii="Calibri" w:hAnsi="Calibri" w:cs="Calibri"/>
          <w:sz w:val="22"/>
          <w:szCs w:val="22"/>
        </w:rPr>
      </w:pPr>
      <w:r w:rsidRPr="00E61330">
        <w:rPr>
          <w:rFonts w:ascii="Calibri" w:hAnsi="Calibri" w:cs="Calibri"/>
          <w:sz w:val="22"/>
          <w:szCs w:val="22"/>
        </w:rPr>
        <w:t>etichetarea, vopsirea sting</w:t>
      </w:r>
      <w:r w:rsidR="00426354">
        <w:rPr>
          <w:rFonts w:ascii="Calibri" w:hAnsi="Calibri" w:cs="Calibri"/>
          <w:sz w:val="22"/>
          <w:szCs w:val="22"/>
        </w:rPr>
        <w:t>ă</w:t>
      </w:r>
      <w:r w:rsidRPr="00E61330">
        <w:rPr>
          <w:rFonts w:ascii="Calibri" w:hAnsi="Calibri" w:cs="Calibri"/>
          <w:sz w:val="22"/>
          <w:szCs w:val="22"/>
        </w:rPr>
        <w:t>toarelor, etc</w:t>
      </w:r>
      <w:r w:rsidR="00426354">
        <w:rPr>
          <w:rFonts w:ascii="Calibri" w:hAnsi="Calibri" w:cs="Calibri"/>
          <w:sz w:val="22"/>
          <w:szCs w:val="22"/>
        </w:rPr>
        <w:t>;</w:t>
      </w:r>
    </w:p>
    <w:p w14:paraId="526D9F89" w14:textId="505714ED" w:rsidR="007B4871" w:rsidRPr="00E90643" w:rsidRDefault="008346CC" w:rsidP="007B4871">
      <w:pPr>
        <w:pStyle w:val="ListParagraph"/>
        <w:numPr>
          <w:ilvl w:val="0"/>
          <w:numId w:val="38"/>
        </w:numPr>
        <w:jc w:val="both"/>
        <w:rPr>
          <w:rFonts w:cs="Calibri"/>
        </w:rPr>
      </w:pPr>
      <w:r>
        <w:rPr>
          <w:rFonts w:cs="Calibri"/>
        </w:rPr>
        <w:t>numărul ș</w:t>
      </w:r>
      <w:r w:rsidR="007B4871" w:rsidRPr="00E61330">
        <w:rPr>
          <w:rFonts w:cs="Calibri"/>
        </w:rPr>
        <w:t>i tipul de sting</w:t>
      </w:r>
      <w:r>
        <w:rPr>
          <w:rFonts w:cs="Calibri"/>
        </w:rPr>
        <w:t>ă</w:t>
      </w:r>
      <w:r w:rsidR="007B4871" w:rsidRPr="00E61330">
        <w:rPr>
          <w:rFonts w:cs="Calibri"/>
        </w:rPr>
        <w:t>toare tampon pe care le poate pune la dispozi</w:t>
      </w:r>
      <w:r>
        <w:rPr>
          <w:rFonts w:cs="Calibri"/>
        </w:rPr>
        <w:t>ț</w:t>
      </w:r>
      <w:r w:rsidR="007B4871" w:rsidRPr="00E61330">
        <w:rPr>
          <w:rFonts w:cs="Calibri"/>
        </w:rPr>
        <w:t>ie beneficiarului pe perioada de</w:t>
      </w:r>
      <w:r w:rsidR="007B4871" w:rsidRPr="00E90643">
        <w:rPr>
          <w:rFonts w:cs="Calibri"/>
        </w:rPr>
        <w:t xml:space="preserve"> </w:t>
      </w:r>
      <w:r>
        <w:rPr>
          <w:rFonts w:cs="Calibri"/>
        </w:rPr>
        <w:t>încă</w:t>
      </w:r>
      <w:r w:rsidR="007B4871" w:rsidRPr="00E90643">
        <w:rPr>
          <w:rFonts w:cs="Calibri"/>
        </w:rPr>
        <w:t>rcare</w:t>
      </w:r>
      <w:r>
        <w:rPr>
          <w:rFonts w:cs="Calibri"/>
        </w:rPr>
        <w:t>/</w:t>
      </w:r>
      <w:r w:rsidR="007B4871" w:rsidRPr="00E90643">
        <w:rPr>
          <w:rFonts w:cs="Calibri"/>
        </w:rPr>
        <w:t>reparare. Sting</w:t>
      </w:r>
      <w:r>
        <w:rPr>
          <w:rFonts w:cs="Calibri"/>
        </w:rPr>
        <w:t>ă</w:t>
      </w:r>
      <w:r w:rsidR="007B4871" w:rsidRPr="00E90643">
        <w:rPr>
          <w:rFonts w:cs="Calibri"/>
        </w:rPr>
        <w:t>toarele tampon vor fi asigurate gratuit de c</w:t>
      </w:r>
      <w:r>
        <w:rPr>
          <w:rFonts w:cs="Calibri"/>
        </w:rPr>
        <w:t>ătre prestator;</w:t>
      </w:r>
    </w:p>
    <w:p w14:paraId="528E3864" w14:textId="57BC2BB5" w:rsidR="007B4871" w:rsidRPr="00AF02EC" w:rsidRDefault="008346CC" w:rsidP="007B4871">
      <w:pPr>
        <w:pStyle w:val="ListParagraph"/>
        <w:numPr>
          <w:ilvl w:val="0"/>
          <w:numId w:val="38"/>
        </w:numPr>
        <w:spacing w:after="0" w:line="240" w:lineRule="auto"/>
        <w:jc w:val="both"/>
        <w:rPr>
          <w:rFonts w:cs="Calibri"/>
        </w:rPr>
      </w:pPr>
      <w:r>
        <w:rPr>
          <w:rFonts w:cs="Calibri"/>
        </w:rPr>
        <w:t>t</w:t>
      </w:r>
      <w:r w:rsidR="007B4871" w:rsidRPr="00AF02EC">
        <w:rPr>
          <w:rFonts w:cs="Calibri"/>
        </w:rPr>
        <w:t>impul de ridicare al sting</w:t>
      </w:r>
      <w:r>
        <w:rPr>
          <w:rFonts w:cs="Calibri"/>
        </w:rPr>
        <w:t>ă</w:t>
      </w:r>
      <w:r w:rsidR="007B4871" w:rsidRPr="00AF02EC">
        <w:rPr>
          <w:rFonts w:cs="Calibri"/>
        </w:rPr>
        <w:t>toarelor de la sediile beneficiarului, dup</w:t>
      </w:r>
      <w:r>
        <w:rPr>
          <w:rFonts w:cs="Calibri"/>
        </w:rPr>
        <w:t>ă emiterea ordinului de î</w:t>
      </w:r>
      <w:r w:rsidR="007B4871" w:rsidRPr="00AF02EC">
        <w:rPr>
          <w:rFonts w:cs="Calibri"/>
        </w:rPr>
        <w:t>ncepere de c</w:t>
      </w:r>
      <w:r>
        <w:rPr>
          <w:rFonts w:cs="Calibri"/>
        </w:rPr>
        <w:t>ătre acesta;</w:t>
      </w:r>
    </w:p>
    <w:p w14:paraId="35162434" w14:textId="2B866FBF" w:rsidR="007B4871" w:rsidRPr="00AF02EC" w:rsidRDefault="008346CC" w:rsidP="007B4871">
      <w:pPr>
        <w:pStyle w:val="ListParagraph"/>
        <w:numPr>
          <w:ilvl w:val="0"/>
          <w:numId w:val="38"/>
        </w:numPr>
        <w:spacing w:after="0" w:line="240" w:lineRule="auto"/>
        <w:jc w:val="both"/>
        <w:rPr>
          <w:rFonts w:cs="Calibri"/>
        </w:rPr>
      </w:pPr>
      <w:r>
        <w:rPr>
          <w:rFonts w:cs="Calibri"/>
        </w:rPr>
        <w:t>numă</w:t>
      </w:r>
      <w:r w:rsidR="007B4871" w:rsidRPr="00AF02EC">
        <w:rPr>
          <w:rFonts w:cs="Calibri"/>
        </w:rPr>
        <w:t>rul de stin</w:t>
      </w:r>
      <w:r>
        <w:rPr>
          <w:rFonts w:cs="Calibri"/>
        </w:rPr>
        <w:t>gă</w:t>
      </w:r>
      <w:r w:rsidR="007B4871" w:rsidRPr="00AF02EC">
        <w:rPr>
          <w:rFonts w:cs="Calibri"/>
        </w:rPr>
        <w:t>toare care vor fi preluate o data de c</w:t>
      </w:r>
      <w:r>
        <w:rPr>
          <w:rFonts w:cs="Calibri"/>
        </w:rPr>
        <w:t>ătre prestator;</w:t>
      </w:r>
    </w:p>
    <w:p w14:paraId="2D77AA7F" w14:textId="0C6CD629" w:rsidR="007B4871" w:rsidRPr="00AF02EC" w:rsidRDefault="008346CC" w:rsidP="007B4871">
      <w:pPr>
        <w:pStyle w:val="ListParagraph"/>
        <w:numPr>
          <w:ilvl w:val="0"/>
          <w:numId w:val="38"/>
        </w:numPr>
        <w:spacing w:after="0" w:line="240" w:lineRule="auto"/>
        <w:jc w:val="both"/>
        <w:rPr>
          <w:rFonts w:cs="Calibri"/>
        </w:rPr>
      </w:pPr>
      <w:r>
        <w:rPr>
          <w:rFonts w:cs="Calibri"/>
        </w:rPr>
        <w:t>având î</w:t>
      </w:r>
      <w:r w:rsidR="007B4871" w:rsidRPr="00AF02EC">
        <w:rPr>
          <w:rFonts w:cs="Calibri"/>
        </w:rPr>
        <w:t>n vedere c</w:t>
      </w:r>
      <w:r>
        <w:rPr>
          <w:rFonts w:cs="Calibri"/>
        </w:rPr>
        <w:t>ă</w:t>
      </w:r>
      <w:r w:rsidR="007B4871" w:rsidRPr="00AF02EC">
        <w:rPr>
          <w:rFonts w:cs="Calibri"/>
        </w:rPr>
        <w:t xml:space="preserve"> beneficiarul poate solicita reumplerea unor sting</w:t>
      </w:r>
      <w:r>
        <w:rPr>
          <w:rFonts w:cs="Calibri"/>
        </w:rPr>
        <w:t>ă</w:t>
      </w:r>
      <w:r w:rsidR="007B4871" w:rsidRPr="00AF02EC">
        <w:rPr>
          <w:rFonts w:cs="Calibri"/>
        </w:rPr>
        <w:t>toare ca urmare a exerci</w:t>
      </w:r>
      <w:r>
        <w:rPr>
          <w:rFonts w:cs="Calibri"/>
        </w:rPr>
        <w:t>ț</w:t>
      </w:r>
      <w:r w:rsidR="007B4871" w:rsidRPr="00AF02EC">
        <w:rPr>
          <w:rFonts w:cs="Calibri"/>
        </w:rPr>
        <w:t>iilor ce</w:t>
      </w:r>
      <w:r>
        <w:rPr>
          <w:rFonts w:cs="Calibri"/>
        </w:rPr>
        <w:t xml:space="preserve"> se vor efectua cu studenț</w:t>
      </w:r>
      <w:r w:rsidR="007B4871" w:rsidRPr="00AF02EC">
        <w:rPr>
          <w:rFonts w:cs="Calibri"/>
        </w:rPr>
        <w:t>ii, prestatorul va preciza num</w:t>
      </w:r>
      <w:r>
        <w:rPr>
          <w:rFonts w:cs="Calibri"/>
        </w:rPr>
        <w:t>ărul minim de stingă</w:t>
      </w:r>
      <w:r w:rsidR="007B4871" w:rsidRPr="00AF02EC">
        <w:rPr>
          <w:rFonts w:cs="Calibri"/>
        </w:rPr>
        <w:t xml:space="preserve">toare goale pentru care va face deplasarea la sediile UMC. </w:t>
      </w:r>
    </w:p>
    <w:p w14:paraId="62D4882D" w14:textId="5AB9FA63" w:rsidR="007B4871" w:rsidRPr="00901568" w:rsidRDefault="007B4871" w:rsidP="002C59D1">
      <w:pPr>
        <w:pStyle w:val="Style2"/>
        <w:widowControl/>
        <w:numPr>
          <w:ilvl w:val="2"/>
          <w:numId w:val="59"/>
        </w:numPr>
        <w:spacing w:line="240" w:lineRule="auto"/>
        <w:rPr>
          <w:rStyle w:val="FontStyle28"/>
          <w:rFonts w:asciiTheme="minorHAnsi" w:hAnsiTheme="minorHAnsi" w:cstheme="minorHAnsi"/>
          <w:lang w:eastAsia="ro-RO"/>
        </w:rPr>
      </w:pPr>
      <w:r w:rsidRPr="00901568">
        <w:rPr>
          <w:rStyle w:val="FontStyle28"/>
          <w:rFonts w:asciiTheme="minorHAnsi" w:hAnsiTheme="minorHAnsi" w:cstheme="minorHAnsi"/>
          <w:lang w:eastAsia="ro-RO"/>
        </w:rPr>
        <w:t>Lista c</w:t>
      </w:r>
      <w:r w:rsidR="002C59D1">
        <w:rPr>
          <w:rStyle w:val="FontStyle28"/>
          <w:rFonts w:asciiTheme="minorHAnsi" w:hAnsiTheme="minorHAnsi" w:cstheme="minorHAnsi"/>
          <w:lang w:eastAsia="ro-RO"/>
        </w:rPr>
        <w:t>u piese de schimb posibil a fi î</w:t>
      </w:r>
      <w:r w:rsidRPr="00901568">
        <w:rPr>
          <w:rStyle w:val="FontStyle28"/>
          <w:rFonts w:asciiTheme="minorHAnsi" w:hAnsiTheme="minorHAnsi" w:cstheme="minorHAnsi"/>
          <w:lang w:eastAsia="ro-RO"/>
        </w:rPr>
        <w:t xml:space="preserve">nlocuite pentru </w:t>
      </w:r>
      <w:r w:rsidR="00241505">
        <w:rPr>
          <w:rStyle w:val="FontStyle28"/>
          <w:rFonts w:asciiTheme="minorHAnsi" w:hAnsiTheme="minorHAnsi" w:cstheme="minorHAnsi"/>
          <w:lang w:eastAsia="ro-RO"/>
        </w:rPr>
        <w:t>serviciile de verificare, încă</w:t>
      </w:r>
      <w:r w:rsidRPr="00901568">
        <w:rPr>
          <w:rStyle w:val="FontStyle28"/>
          <w:rFonts w:asciiTheme="minorHAnsi" w:hAnsiTheme="minorHAnsi" w:cstheme="minorHAnsi"/>
          <w:lang w:eastAsia="ro-RO"/>
        </w:rPr>
        <w:t xml:space="preserve">rcare </w:t>
      </w:r>
      <w:r w:rsidR="00241505">
        <w:rPr>
          <w:rStyle w:val="FontStyle28"/>
          <w:rFonts w:asciiTheme="minorHAnsi" w:hAnsiTheme="minorHAnsi" w:cstheme="minorHAnsi"/>
          <w:lang w:eastAsia="ro-RO"/>
        </w:rPr>
        <w:t>și reparație stingătoare:</w:t>
      </w:r>
    </w:p>
    <w:p w14:paraId="555368BA" w14:textId="77777777" w:rsidR="007B4871" w:rsidRPr="00901568" w:rsidRDefault="007B4871" w:rsidP="007B4871">
      <w:pPr>
        <w:pStyle w:val="Style2"/>
        <w:widowControl/>
        <w:spacing w:line="240" w:lineRule="auto"/>
        <w:ind w:left="8640"/>
        <w:jc w:val="left"/>
        <w:rPr>
          <w:rStyle w:val="FontStyle28"/>
          <w:rFonts w:asciiTheme="minorHAnsi" w:hAnsiTheme="minorHAnsi" w:cstheme="minorHAnsi"/>
          <w:lang w:eastAsia="ro-RO"/>
        </w:rPr>
      </w:pPr>
      <w:r w:rsidRPr="00901568">
        <w:rPr>
          <w:rStyle w:val="FontStyle28"/>
          <w:rFonts w:asciiTheme="minorHAnsi" w:hAnsiTheme="minorHAnsi" w:cstheme="minorHAnsi"/>
          <w:lang w:eastAsia="ro-RO"/>
        </w:rPr>
        <w:t>Tabel 3</w:t>
      </w:r>
    </w:p>
    <w:tbl>
      <w:tblPr>
        <w:tblW w:w="0" w:type="auto"/>
        <w:jc w:val="center"/>
        <w:tblLayout w:type="fixed"/>
        <w:tblCellMar>
          <w:left w:w="40" w:type="dxa"/>
          <w:right w:w="40" w:type="dxa"/>
        </w:tblCellMar>
        <w:tblLook w:val="0000" w:firstRow="0" w:lastRow="0" w:firstColumn="0" w:lastColumn="0" w:noHBand="0" w:noVBand="0"/>
      </w:tblPr>
      <w:tblGrid>
        <w:gridCol w:w="568"/>
        <w:gridCol w:w="7511"/>
        <w:gridCol w:w="1274"/>
      </w:tblGrid>
      <w:tr w:rsidR="007B4871" w:rsidRPr="00901568" w14:paraId="7969CDA7" w14:textId="77777777" w:rsidTr="007B4871">
        <w:trPr>
          <w:jc w:val="center"/>
        </w:trPr>
        <w:tc>
          <w:tcPr>
            <w:tcW w:w="568" w:type="dxa"/>
            <w:tcBorders>
              <w:top w:val="single" w:sz="6" w:space="0" w:color="auto"/>
              <w:left w:val="single" w:sz="6" w:space="0" w:color="auto"/>
              <w:bottom w:val="single" w:sz="6" w:space="0" w:color="auto"/>
              <w:right w:val="single" w:sz="6" w:space="0" w:color="auto"/>
            </w:tcBorders>
          </w:tcPr>
          <w:p w14:paraId="7BE58441" w14:textId="77777777" w:rsidR="007B4871" w:rsidRPr="00901568" w:rsidRDefault="007B4871" w:rsidP="007B4871">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Poz.</w:t>
            </w:r>
          </w:p>
        </w:tc>
        <w:tc>
          <w:tcPr>
            <w:tcW w:w="7511" w:type="dxa"/>
            <w:tcBorders>
              <w:top w:val="single" w:sz="6" w:space="0" w:color="auto"/>
              <w:left w:val="single" w:sz="6" w:space="0" w:color="auto"/>
              <w:bottom w:val="single" w:sz="6" w:space="0" w:color="auto"/>
              <w:right w:val="single" w:sz="6" w:space="0" w:color="auto"/>
            </w:tcBorders>
          </w:tcPr>
          <w:p w14:paraId="2F0FA5E7" w14:textId="77777777" w:rsidR="007B4871" w:rsidRPr="00901568" w:rsidRDefault="007B4871" w:rsidP="007B4871">
            <w:pPr>
              <w:pStyle w:val="Style15"/>
              <w:widowControl/>
              <w:spacing w:line="240" w:lineRule="auto"/>
              <w:ind w:left="10" w:hanging="10"/>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 xml:space="preserve">Piese de schimb </w:t>
            </w:r>
          </w:p>
          <w:p w14:paraId="065C652A" w14:textId="77777777" w:rsidR="007B4871" w:rsidRPr="00901568" w:rsidRDefault="007B4871" w:rsidP="007B4871">
            <w:pPr>
              <w:pStyle w:val="Style15"/>
              <w:widowControl/>
              <w:spacing w:line="240" w:lineRule="auto"/>
              <w:ind w:left="10" w:hanging="10"/>
              <w:rPr>
                <w:rStyle w:val="FontStyle34"/>
                <w:rFonts w:asciiTheme="minorHAnsi" w:hAnsiTheme="minorHAnsi" w:cstheme="minorHAnsi"/>
                <w:sz w:val="22"/>
                <w:szCs w:val="22"/>
                <w:lang w:eastAsia="ro-RO"/>
              </w:rPr>
            </w:pPr>
          </w:p>
        </w:tc>
        <w:tc>
          <w:tcPr>
            <w:tcW w:w="1274" w:type="dxa"/>
            <w:tcBorders>
              <w:top w:val="single" w:sz="6" w:space="0" w:color="auto"/>
              <w:left w:val="single" w:sz="6" w:space="0" w:color="auto"/>
              <w:bottom w:val="single" w:sz="6" w:space="0" w:color="auto"/>
              <w:right w:val="single" w:sz="6" w:space="0" w:color="auto"/>
            </w:tcBorders>
          </w:tcPr>
          <w:p w14:paraId="21A1B25C" w14:textId="0A80D831" w:rsidR="007B4871" w:rsidRPr="00901568" w:rsidRDefault="00241505" w:rsidP="007B4871">
            <w:pPr>
              <w:pStyle w:val="Style19"/>
              <w:widowControl/>
              <w:jc w:val="center"/>
              <w:rPr>
                <w:rFonts w:asciiTheme="minorHAnsi" w:hAnsiTheme="minorHAnsi" w:cstheme="minorHAnsi"/>
                <w:sz w:val="22"/>
                <w:szCs w:val="22"/>
              </w:rPr>
            </w:pPr>
            <w:r>
              <w:rPr>
                <w:rFonts w:asciiTheme="minorHAnsi" w:hAnsiTheme="minorHAnsi" w:cstheme="minorHAnsi"/>
                <w:sz w:val="22"/>
                <w:szCs w:val="22"/>
              </w:rPr>
              <w:t>Preț</w:t>
            </w:r>
            <w:r w:rsidR="007B4871" w:rsidRPr="00901568">
              <w:rPr>
                <w:rFonts w:asciiTheme="minorHAnsi" w:hAnsiTheme="minorHAnsi" w:cstheme="minorHAnsi"/>
                <w:sz w:val="22"/>
                <w:szCs w:val="22"/>
              </w:rPr>
              <w:t xml:space="preserve"> unitar</w:t>
            </w:r>
          </w:p>
          <w:p w14:paraId="53442C71" w14:textId="61A7891E" w:rsidR="007B4871" w:rsidRPr="00901568" w:rsidRDefault="00241505" w:rsidP="007B4871">
            <w:pPr>
              <w:pStyle w:val="Style19"/>
              <w:widowControl/>
              <w:jc w:val="center"/>
              <w:rPr>
                <w:rFonts w:asciiTheme="minorHAnsi" w:hAnsiTheme="minorHAnsi" w:cstheme="minorHAnsi"/>
                <w:sz w:val="22"/>
                <w:szCs w:val="22"/>
              </w:rPr>
            </w:pPr>
            <w:r>
              <w:rPr>
                <w:rFonts w:asciiTheme="minorHAnsi" w:hAnsiTheme="minorHAnsi" w:cstheme="minorHAnsi"/>
                <w:sz w:val="22"/>
                <w:szCs w:val="22"/>
              </w:rPr>
              <w:t>(lei fără</w:t>
            </w:r>
            <w:r w:rsidR="007B4871" w:rsidRPr="00901568">
              <w:rPr>
                <w:rFonts w:asciiTheme="minorHAnsi" w:hAnsiTheme="minorHAnsi" w:cstheme="minorHAnsi"/>
                <w:sz w:val="22"/>
                <w:szCs w:val="22"/>
              </w:rPr>
              <w:t xml:space="preserve"> TVA)</w:t>
            </w:r>
          </w:p>
        </w:tc>
      </w:tr>
      <w:tr w:rsidR="007B4871" w:rsidRPr="00901568" w14:paraId="323180C6" w14:textId="77777777" w:rsidTr="007B4871">
        <w:trPr>
          <w:jc w:val="center"/>
        </w:trPr>
        <w:tc>
          <w:tcPr>
            <w:tcW w:w="568" w:type="dxa"/>
            <w:tcBorders>
              <w:top w:val="single" w:sz="6" w:space="0" w:color="auto"/>
              <w:left w:val="single" w:sz="6" w:space="0" w:color="auto"/>
              <w:bottom w:val="single" w:sz="6" w:space="0" w:color="auto"/>
              <w:right w:val="single" w:sz="6" w:space="0" w:color="auto"/>
            </w:tcBorders>
          </w:tcPr>
          <w:p w14:paraId="6B03815E" w14:textId="77777777" w:rsidR="007B4871" w:rsidRPr="00901568" w:rsidRDefault="007B4871" w:rsidP="007B4871">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1</w:t>
            </w:r>
          </w:p>
        </w:tc>
        <w:tc>
          <w:tcPr>
            <w:tcW w:w="7511" w:type="dxa"/>
            <w:tcBorders>
              <w:top w:val="single" w:sz="6" w:space="0" w:color="auto"/>
              <w:left w:val="single" w:sz="6" w:space="0" w:color="auto"/>
              <w:bottom w:val="single" w:sz="6" w:space="0" w:color="auto"/>
              <w:right w:val="single" w:sz="6" w:space="0" w:color="auto"/>
            </w:tcBorders>
          </w:tcPr>
          <w:p w14:paraId="0086DD2D" w14:textId="32EB809D" w:rsidR="007B4871" w:rsidRPr="00901568" w:rsidRDefault="007B4871" w:rsidP="00241505">
            <w:pPr>
              <w:pStyle w:val="Style15"/>
              <w:widowControl/>
              <w:spacing w:line="240" w:lineRule="auto"/>
              <w:ind w:left="10" w:hanging="10"/>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Ansamblu furtun evacuare praf pentru sting</w:t>
            </w:r>
            <w:r w:rsidR="00241505">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P (presurizate) portabile</w:t>
            </w:r>
          </w:p>
        </w:tc>
        <w:tc>
          <w:tcPr>
            <w:tcW w:w="1274" w:type="dxa"/>
            <w:tcBorders>
              <w:top w:val="single" w:sz="6" w:space="0" w:color="auto"/>
              <w:left w:val="single" w:sz="6" w:space="0" w:color="auto"/>
              <w:bottom w:val="single" w:sz="6" w:space="0" w:color="auto"/>
              <w:right w:val="single" w:sz="6" w:space="0" w:color="auto"/>
            </w:tcBorders>
          </w:tcPr>
          <w:p w14:paraId="50DFBBB9" w14:textId="77777777" w:rsidR="007B4871" w:rsidRPr="00901568" w:rsidRDefault="007B4871" w:rsidP="007B4871">
            <w:pPr>
              <w:pStyle w:val="Style19"/>
              <w:widowControl/>
              <w:rPr>
                <w:rFonts w:asciiTheme="minorHAnsi" w:hAnsiTheme="minorHAnsi" w:cstheme="minorHAnsi"/>
                <w:sz w:val="22"/>
                <w:szCs w:val="22"/>
              </w:rPr>
            </w:pPr>
          </w:p>
        </w:tc>
      </w:tr>
      <w:tr w:rsidR="007B4871" w:rsidRPr="00901568" w14:paraId="757FF03E" w14:textId="77777777" w:rsidTr="007B4871">
        <w:trPr>
          <w:jc w:val="center"/>
        </w:trPr>
        <w:tc>
          <w:tcPr>
            <w:tcW w:w="568" w:type="dxa"/>
            <w:tcBorders>
              <w:top w:val="single" w:sz="6" w:space="0" w:color="auto"/>
              <w:left w:val="single" w:sz="6" w:space="0" w:color="auto"/>
              <w:bottom w:val="single" w:sz="6" w:space="0" w:color="auto"/>
              <w:right w:val="single" w:sz="6" w:space="0" w:color="auto"/>
            </w:tcBorders>
          </w:tcPr>
          <w:p w14:paraId="302605B2" w14:textId="77777777" w:rsidR="007B4871" w:rsidRPr="00901568" w:rsidRDefault="007B4871" w:rsidP="007B4871">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2</w:t>
            </w:r>
          </w:p>
        </w:tc>
        <w:tc>
          <w:tcPr>
            <w:tcW w:w="7511" w:type="dxa"/>
            <w:tcBorders>
              <w:top w:val="single" w:sz="6" w:space="0" w:color="auto"/>
              <w:left w:val="single" w:sz="6" w:space="0" w:color="auto"/>
              <w:bottom w:val="single" w:sz="6" w:space="0" w:color="auto"/>
              <w:right w:val="single" w:sz="6" w:space="0" w:color="auto"/>
            </w:tcBorders>
          </w:tcPr>
          <w:p w14:paraId="3DB5485E" w14:textId="554E41B2" w:rsidR="007B4871" w:rsidRPr="00901568" w:rsidRDefault="007B4871" w:rsidP="00241505">
            <w:pPr>
              <w:pStyle w:val="Style15"/>
              <w:widowControl/>
              <w:spacing w:line="240" w:lineRule="auto"/>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Manometru pentru sting</w:t>
            </w:r>
            <w:r w:rsidR="00241505">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P (presurizate)</w:t>
            </w:r>
          </w:p>
        </w:tc>
        <w:tc>
          <w:tcPr>
            <w:tcW w:w="1274" w:type="dxa"/>
            <w:tcBorders>
              <w:top w:val="single" w:sz="6" w:space="0" w:color="auto"/>
              <w:left w:val="single" w:sz="6" w:space="0" w:color="auto"/>
              <w:bottom w:val="single" w:sz="6" w:space="0" w:color="auto"/>
              <w:right w:val="single" w:sz="6" w:space="0" w:color="auto"/>
            </w:tcBorders>
          </w:tcPr>
          <w:p w14:paraId="6EA61BA8" w14:textId="77777777" w:rsidR="007B4871" w:rsidRPr="00901568" w:rsidRDefault="007B4871" w:rsidP="007B4871">
            <w:pPr>
              <w:pStyle w:val="Style19"/>
              <w:widowControl/>
              <w:rPr>
                <w:rFonts w:asciiTheme="minorHAnsi" w:hAnsiTheme="minorHAnsi" w:cstheme="minorHAnsi"/>
                <w:sz w:val="22"/>
                <w:szCs w:val="22"/>
              </w:rPr>
            </w:pPr>
          </w:p>
        </w:tc>
      </w:tr>
      <w:tr w:rsidR="007B4871" w:rsidRPr="00901568" w14:paraId="1ED97EBD" w14:textId="77777777" w:rsidTr="007B4871">
        <w:trPr>
          <w:jc w:val="center"/>
        </w:trPr>
        <w:tc>
          <w:tcPr>
            <w:tcW w:w="568" w:type="dxa"/>
            <w:tcBorders>
              <w:top w:val="single" w:sz="6" w:space="0" w:color="auto"/>
              <w:left w:val="single" w:sz="6" w:space="0" w:color="auto"/>
              <w:bottom w:val="single" w:sz="6" w:space="0" w:color="auto"/>
              <w:right w:val="single" w:sz="6" w:space="0" w:color="auto"/>
            </w:tcBorders>
          </w:tcPr>
          <w:p w14:paraId="4830703C" w14:textId="77777777" w:rsidR="007B4871" w:rsidRPr="00901568" w:rsidRDefault="007B4871" w:rsidP="007B4871">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3</w:t>
            </w:r>
          </w:p>
        </w:tc>
        <w:tc>
          <w:tcPr>
            <w:tcW w:w="7511" w:type="dxa"/>
            <w:tcBorders>
              <w:top w:val="single" w:sz="6" w:space="0" w:color="auto"/>
              <w:left w:val="single" w:sz="6" w:space="0" w:color="auto"/>
              <w:bottom w:val="single" w:sz="6" w:space="0" w:color="auto"/>
              <w:right w:val="single" w:sz="6" w:space="0" w:color="auto"/>
            </w:tcBorders>
          </w:tcPr>
          <w:p w14:paraId="054E956D" w14:textId="64691FB5" w:rsidR="007B4871" w:rsidRPr="00901568" w:rsidRDefault="00241505" w:rsidP="007B4871">
            <w:pPr>
              <w:pStyle w:val="Style15"/>
              <w:widowControl/>
              <w:spacing w:line="240" w:lineRule="auto"/>
              <w:rPr>
                <w:rStyle w:val="FontStyle34"/>
                <w:rFonts w:asciiTheme="minorHAnsi" w:hAnsiTheme="minorHAnsi" w:cstheme="minorHAnsi"/>
                <w:sz w:val="22"/>
                <w:szCs w:val="22"/>
                <w:lang w:eastAsia="ro-RO"/>
              </w:rPr>
            </w:pPr>
            <w:r>
              <w:rPr>
                <w:rStyle w:val="FontStyle34"/>
                <w:rFonts w:asciiTheme="minorHAnsi" w:hAnsiTheme="minorHAnsi" w:cstheme="minorHAnsi"/>
                <w:sz w:val="22"/>
                <w:szCs w:val="22"/>
                <w:lang w:eastAsia="ro-RO"/>
              </w:rPr>
              <w:t>Corp evacuare praf pentru stingă</w:t>
            </w:r>
            <w:r w:rsidR="007B4871" w:rsidRPr="00901568">
              <w:rPr>
                <w:rStyle w:val="FontStyle34"/>
                <w:rFonts w:asciiTheme="minorHAnsi" w:hAnsiTheme="minorHAnsi" w:cstheme="minorHAnsi"/>
                <w:sz w:val="22"/>
                <w:szCs w:val="22"/>
                <w:lang w:eastAsia="ro-RO"/>
              </w:rPr>
              <w:t>toare de tip P (presurizate) portabile</w:t>
            </w:r>
          </w:p>
        </w:tc>
        <w:tc>
          <w:tcPr>
            <w:tcW w:w="1274" w:type="dxa"/>
            <w:tcBorders>
              <w:top w:val="single" w:sz="6" w:space="0" w:color="auto"/>
              <w:left w:val="single" w:sz="6" w:space="0" w:color="auto"/>
              <w:bottom w:val="single" w:sz="6" w:space="0" w:color="auto"/>
              <w:right w:val="single" w:sz="6" w:space="0" w:color="auto"/>
            </w:tcBorders>
          </w:tcPr>
          <w:p w14:paraId="32C73218" w14:textId="77777777" w:rsidR="007B4871" w:rsidRPr="00901568" w:rsidRDefault="007B4871" w:rsidP="007B4871">
            <w:pPr>
              <w:pStyle w:val="Style19"/>
              <w:widowControl/>
              <w:rPr>
                <w:rFonts w:asciiTheme="minorHAnsi" w:hAnsiTheme="minorHAnsi" w:cstheme="minorHAnsi"/>
                <w:sz w:val="22"/>
                <w:szCs w:val="22"/>
              </w:rPr>
            </w:pPr>
          </w:p>
        </w:tc>
      </w:tr>
      <w:tr w:rsidR="007B4871" w:rsidRPr="00901568" w14:paraId="514BD395" w14:textId="77777777" w:rsidTr="007B4871">
        <w:trPr>
          <w:jc w:val="center"/>
        </w:trPr>
        <w:tc>
          <w:tcPr>
            <w:tcW w:w="568" w:type="dxa"/>
            <w:tcBorders>
              <w:top w:val="single" w:sz="6" w:space="0" w:color="auto"/>
              <w:left w:val="single" w:sz="6" w:space="0" w:color="auto"/>
              <w:bottom w:val="single" w:sz="6" w:space="0" w:color="auto"/>
              <w:right w:val="single" w:sz="6" w:space="0" w:color="auto"/>
            </w:tcBorders>
          </w:tcPr>
          <w:p w14:paraId="18DFDF18" w14:textId="77777777" w:rsidR="007B4871" w:rsidRPr="00901568" w:rsidRDefault="007B4871" w:rsidP="007B4871">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4</w:t>
            </w:r>
          </w:p>
        </w:tc>
        <w:tc>
          <w:tcPr>
            <w:tcW w:w="7511" w:type="dxa"/>
            <w:tcBorders>
              <w:top w:val="single" w:sz="6" w:space="0" w:color="auto"/>
              <w:left w:val="single" w:sz="6" w:space="0" w:color="auto"/>
              <w:bottom w:val="single" w:sz="6" w:space="0" w:color="auto"/>
              <w:right w:val="single" w:sz="6" w:space="0" w:color="auto"/>
            </w:tcBorders>
          </w:tcPr>
          <w:p w14:paraId="5F7E6BAA" w14:textId="145BCB0B" w:rsidR="007B4871" w:rsidRPr="00901568" w:rsidRDefault="007B4871" w:rsidP="00241505">
            <w:pPr>
              <w:pStyle w:val="Style15"/>
              <w:widowControl/>
              <w:spacing w:line="240" w:lineRule="auto"/>
              <w:ind w:left="10" w:hanging="10"/>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Ansamblu furtun evacuare praf pentru sting</w:t>
            </w:r>
            <w:r w:rsidR="00241505">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P (presurizate) carosabile</w:t>
            </w:r>
          </w:p>
        </w:tc>
        <w:tc>
          <w:tcPr>
            <w:tcW w:w="1274" w:type="dxa"/>
            <w:tcBorders>
              <w:top w:val="single" w:sz="6" w:space="0" w:color="auto"/>
              <w:left w:val="single" w:sz="6" w:space="0" w:color="auto"/>
              <w:bottom w:val="single" w:sz="6" w:space="0" w:color="auto"/>
              <w:right w:val="single" w:sz="6" w:space="0" w:color="auto"/>
            </w:tcBorders>
          </w:tcPr>
          <w:p w14:paraId="0FF551B2" w14:textId="77777777" w:rsidR="007B4871" w:rsidRPr="00901568" w:rsidRDefault="007B4871" w:rsidP="007B4871">
            <w:pPr>
              <w:pStyle w:val="Style19"/>
              <w:widowControl/>
              <w:rPr>
                <w:rFonts w:asciiTheme="minorHAnsi" w:hAnsiTheme="minorHAnsi" w:cstheme="minorHAnsi"/>
                <w:sz w:val="22"/>
                <w:szCs w:val="22"/>
              </w:rPr>
            </w:pPr>
          </w:p>
        </w:tc>
      </w:tr>
      <w:tr w:rsidR="007B4871" w:rsidRPr="00901568" w14:paraId="4F489EF9" w14:textId="77777777" w:rsidTr="007B4871">
        <w:trPr>
          <w:jc w:val="center"/>
        </w:trPr>
        <w:tc>
          <w:tcPr>
            <w:tcW w:w="568" w:type="dxa"/>
            <w:tcBorders>
              <w:top w:val="single" w:sz="6" w:space="0" w:color="auto"/>
              <w:left w:val="single" w:sz="6" w:space="0" w:color="auto"/>
              <w:bottom w:val="single" w:sz="6" w:space="0" w:color="auto"/>
              <w:right w:val="single" w:sz="6" w:space="0" w:color="auto"/>
            </w:tcBorders>
          </w:tcPr>
          <w:p w14:paraId="6500E4A0" w14:textId="77777777" w:rsidR="007B4871" w:rsidRPr="00901568" w:rsidRDefault="007B4871" w:rsidP="007B4871">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5</w:t>
            </w:r>
          </w:p>
        </w:tc>
        <w:tc>
          <w:tcPr>
            <w:tcW w:w="7511" w:type="dxa"/>
            <w:tcBorders>
              <w:top w:val="single" w:sz="6" w:space="0" w:color="auto"/>
              <w:left w:val="single" w:sz="6" w:space="0" w:color="auto"/>
              <w:bottom w:val="single" w:sz="6" w:space="0" w:color="auto"/>
              <w:right w:val="single" w:sz="6" w:space="0" w:color="auto"/>
            </w:tcBorders>
          </w:tcPr>
          <w:p w14:paraId="6E4FC4BC" w14:textId="37722DDE" w:rsidR="007B4871" w:rsidRPr="00901568" w:rsidRDefault="007B4871" w:rsidP="00241505">
            <w:pPr>
              <w:pStyle w:val="Style15"/>
              <w:widowControl/>
              <w:spacing w:line="240" w:lineRule="auto"/>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Corp evacuare praf pentru sting</w:t>
            </w:r>
            <w:r w:rsidR="00241505">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P (presurizate) carosabile</w:t>
            </w:r>
          </w:p>
        </w:tc>
        <w:tc>
          <w:tcPr>
            <w:tcW w:w="1274" w:type="dxa"/>
            <w:tcBorders>
              <w:top w:val="single" w:sz="6" w:space="0" w:color="auto"/>
              <w:left w:val="single" w:sz="6" w:space="0" w:color="auto"/>
              <w:bottom w:val="single" w:sz="6" w:space="0" w:color="auto"/>
              <w:right w:val="single" w:sz="6" w:space="0" w:color="auto"/>
            </w:tcBorders>
          </w:tcPr>
          <w:p w14:paraId="053B4EBF" w14:textId="77777777" w:rsidR="007B4871" w:rsidRPr="00901568" w:rsidRDefault="007B4871" w:rsidP="007B4871">
            <w:pPr>
              <w:pStyle w:val="Style19"/>
              <w:widowControl/>
              <w:rPr>
                <w:rFonts w:asciiTheme="minorHAnsi" w:hAnsiTheme="minorHAnsi" w:cstheme="minorHAnsi"/>
                <w:sz w:val="22"/>
                <w:szCs w:val="22"/>
              </w:rPr>
            </w:pPr>
          </w:p>
        </w:tc>
      </w:tr>
      <w:tr w:rsidR="007B4871" w:rsidRPr="00901568" w14:paraId="6DC8096A" w14:textId="77777777" w:rsidTr="00770619">
        <w:trPr>
          <w:trHeight w:val="543"/>
          <w:jc w:val="center"/>
        </w:trPr>
        <w:tc>
          <w:tcPr>
            <w:tcW w:w="568" w:type="dxa"/>
            <w:tcBorders>
              <w:top w:val="single" w:sz="6" w:space="0" w:color="auto"/>
              <w:left w:val="single" w:sz="6" w:space="0" w:color="auto"/>
              <w:bottom w:val="single" w:sz="6" w:space="0" w:color="auto"/>
              <w:right w:val="single" w:sz="6" w:space="0" w:color="auto"/>
            </w:tcBorders>
          </w:tcPr>
          <w:p w14:paraId="30078908" w14:textId="77777777" w:rsidR="007B4871" w:rsidRPr="00901568" w:rsidRDefault="007B4871" w:rsidP="007B4871">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6</w:t>
            </w:r>
          </w:p>
        </w:tc>
        <w:tc>
          <w:tcPr>
            <w:tcW w:w="7511" w:type="dxa"/>
            <w:tcBorders>
              <w:top w:val="single" w:sz="6" w:space="0" w:color="auto"/>
              <w:left w:val="single" w:sz="6" w:space="0" w:color="auto"/>
              <w:bottom w:val="single" w:sz="6" w:space="0" w:color="auto"/>
              <w:right w:val="single" w:sz="6" w:space="0" w:color="auto"/>
            </w:tcBorders>
          </w:tcPr>
          <w:p w14:paraId="2C20B1D4" w14:textId="071E11E5" w:rsidR="007B4871" w:rsidRPr="00901568" w:rsidRDefault="007B4871" w:rsidP="00241505">
            <w:pPr>
              <w:pStyle w:val="Style15"/>
              <w:widowControl/>
              <w:spacing w:line="240" w:lineRule="auto"/>
              <w:ind w:right="1445"/>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Ansamblu furtun evacuare spuma pentru sting</w:t>
            </w:r>
            <w:r w:rsidR="00241505">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SM (presurizate) portabile</w:t>
            </w:r>
          </w:p>
        </w:tc>
        <w:tc>
          <w:tcPr>
            <w:tcW w:w="1274" w:type="dxa"/>
            <w:tcBorders>
              <w:top w:val="single" w:sz="6" w:space="0" w:color="auto"/>
              <w:left w:val="single" w:sz="6" w:space="0" w:color="auto"/>
              <w:bottom w:val="single" w:sz="6" w:space="0" w:color="auto"/>
              <w:right w:val="single" w:sz="6" w:space="0" w:color="auto"/>
            </w:tcBorders>
          </w:tcPr>
          <w:p w14:paraId="7D52D526" w14:textId="77777777" w:rsidR="007B4871" w:rsidRPr="00901568" w:rsidRDefault="007B4871" w:rsidP="007B4871">
            <w:pPr>
              <w:pStyle w:val="Style19"/>
              <w:widowControl/>
              <w:rPr>
                <w:rFonts w:asciiTheme="minorHAnsi" w:hAnsiTheme="minorHAnsi" w:cstheme="minorHAnsi"/>
                <w:sz w:val="22"/>
                <w:szCs w:val="22"/>
              </w:rPr>
            </w:pPr>
          </w:p>
        </w:tc>
      </w:tr>
      <w:tr w:rsidR="007B4871" w:rsidRPr="00901568" w14:paraId="72B8AC31" w14:textId="77777777" w:rsidTr="007B4871">
        <w:trPr>
          <w:jc w:val="center"/>
        </w:trPr>
        <w:tc>
          <w:tcPr>
            <w:tcW w:w="568" w:type="dxa"/>
            <w:tcBorders>
              <w:top w:val="single" w:sz="6" w:space="0" w:color="auto"/>
              <w:left w:val="single" w:sz="6" w:space="0" w:color="auto"/>
              <w:bottom w:val="single" w:sz="6" w:space="0" w:color="auto"/>
              <w:right w:val="single" w:sz="6" w:space="0" w:color="auto"/>
            </w:tcBorders>
          </w:tcPr>
          <w:p w14:paraId="2E1E1607" w14:textId="77777777" w:rsidR="007B4871" w:rsidRPr="00901568" w:rsidRDefault="007B4871" w:rsidP="007B4871">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7</w:t>
            </w:r>
          </w:p>
        </w:tc>
        <w:tc>
          <w:tcPr>
            <w:tcW w:w="7511" w:type="dxa"/>
            <w:tcBorders>
              <w:top w:val="single" w:sz="6" w:space="0" w:color="auto"/>
              <w:left w:val="single" w:sz="6" w:space="0" w:color="auto"/>
              <w:bottom w:val="single" w:sz="6" w:space="0" w:color="auto"/>
              <w:right w:val="single" w:sz="6" w:space="0" w:color="auto"/>
            </w:tcBorders>
          </w:tcPr>
          <w:p w14:paraId="533FE162" w14:textId="79D2457E" w:rsidR="007B4871" w:rsidRPr="00901568" w:rsidRDefault="00241505" w:rsidP="007B4871">
            <w:pPr>
              <w:pStyle w:val="Style15"/>
              <w:widowControl/>
              <w:spacing w:line="240" w:lineRule="auto"/>
              <w:ind w:left="10" w:hanging="10"/>
              <w:rPr>
                <w:rStyle w:val="FontStyle34"/>
                <w:rFonts w:asciiTheme="minorHAnsi" w:hAnsiTheme="minorHAnsi" w:cstheme="minorHAnsi"/>
                <w:sz w:val="22"/>
                <w:szCs w:val="22"/>
                <w:vertAlign w:val="subscript"/>
                <w:lang w:eastAsia="ro-RO"/>
              </w:rPr>
            </w:pPr>
            <w:r>
              <w:rPr>
                <w:rStyle w:val="FontStyle34"/>
                <w:rFonts w:asciiTheme="minorHAnsi" w:hAnsiTheme="minorHAnsi" w:cstheme="minorHAnsi"/>
                <w:sz w:val="22"/>
                <w:szCs w:val="22"/>
                <w:lang w:eastAsia="ro-RO"/>
              </w:rPr>
              <w:t>Manometru pentru stingă</w:t>
            </w:r>
            <w:r w:rsidR="007B4871" w:rsidRPr="00901568">
              <w:rPr>
                <w:rStyle w:val="FontStyle34"/>
                <w:rFonts w:asciiTheme="minorHAnsi" w:hAnsiTheme="minorHAnsi" w:cstheme="minorHAnsi"/>
                <w:sz w:val="22"/>
                <w:szCs w:val="22"/>
                <w:lang w:eastAsia="ro-RO"/>
              </w:rPr>
              <w:t>toare de tip SM (presurizate)</w:t>
            </w:r>
          </w:p>
        </w:tc>
        <w:tc>
          <w:tcPr>
            <w:tcW w:w="1274" w:type="dxa"/>
            <w:tcBorders>
              <w:top w:val="single" w:sz="6" w:space="0" w:color="auto"/>
              <w:left w:val="single" w:sz="6" w:space="0" w:color="auto"/>
              <w:bottom w:val="single" w:sz="6" w:space="0" w:color="auto"/>
              <w:right w:val="single" w:sz="6" w:space="0" w:color="auto"/>
            </w:tcBorders>
          </w:tcPr>
          <w:p w14:paraId="54B65A72" w14:textId="77777777" w:rsidR="007B4871" w:rsidRPr="00901568" w:rsidRDefault="007B4871" w:rsidP="007B4871">
            <w:pPr>
              <w:pStyle w:val="Style19"/>
              <w:widowControl/>
              <w:rPr>
                <w:rFonts w:asciiTheme="minorHAnsi" w:hAnsiTheme="minorHAnsi" w:cstheme="minorHAnsi"/>
                <w:sz w:val="22"/>
                <w:szCs w:val="22"/>
              </w:rPr>
            </w:pPr>
          </w:p>
        </w:tc>
      </w:tr>
      <w:tr w:rsidR="007B4871" w:rsidRPr="00901568" w14:paraId="3A4BEFA3" w14:textId="77777777" w:rsidTr="007B4871">
        <w:trPr>
          <w:jc w:val="center"/>
        </w:trPr>
        <w:tc>
          <w:tcPr>
            <w:tcW w:w="568" w:type="dxa"/>
            <w:tcBorders>
              <w:top w:val="single" w:sz="6" w:space="0" w:color="auto"/>
              <w:left w:val="single" w:sz="6" w:space="0" w:color="auto"/>
              <w:bottom w:val="single" w:sz="6" w:space="0" w:color="auto"/>
              <w:right w:val="single" w:sz="6" w:space="0" w:color="auto"/>
            </w:tcBorders>
          </w:tcPr>
          <w:p w14:paraId="31B2B968" w14:textId="77777777" w:rsidR="007B4871" w:rsidRPr="00901568" w:rsidRDefault="007B4871" w:rsidP="007B4871">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8</w:t>
            </w:r>
          </w:p>
        </w:tc>
        <w:tc>
          <w:tcPr>
            <w:tcW w:w="7511" w:type="dxa"/>
            <w:tcBorders>
              <w:top w:val="single" w:sz="6" w:space="0" w:color="auto"/>
              <w:left w:val="single" w:sz="6" w:space="0" w:color="auto"/>
              <w:bottom w:val="single" w:sz="6" w:space="0" w:color="auto"/>
              <w:right w:val="single" w:sz="6" w:space="0" w:color="auto"/>
            </w:tcBorders>
          </w:tcPr>
          <w:p w14:paraId="307F89F2" w14:textId="165B12E6" w:rsidR="007B4871" w:rsidRPr="00901568" w:rsidRDefault="007B4871" w:rsidP="00241505">
            <w:pPr>
              <w:pStyle w:val="Style15"/>
              <w:widowControl/>
              <w:spacing w:line="240" w:lineRule="auto"/>
              <w:rPr>
                <w:rStyle w:val="FontStyle34"/>
                <w:rFonts w:asciiTheme="minorHAnsi" w:hAnsiTheme="minorHAnsi" w:cstheme="minorHAnsi"/>
                <w:sz w:val="22"/>
                <w:szCs w:val="22"/>
                <w:vertAlign w:val="subscript"/>
                <w:lang w:eastAsia="ro-RO"/>
              </w:rPr>
            </w:pPr>
            <w:r w:rsidRPr="00901568">
              <w:rPr>
                <w:rStyle w:val="FontStyle34"/>
                <w:rFonts w:asciiTheme="minorHAnsi" w:hAnsiTheme="minorHAnsi" w:cstheme="minorHAnsi"/>
                <w:sz w:val="22"/>
                <w:szCs w:val="22"/>
                <w:lang w:eastAsia="ro-RO"/>
              </w:rPr>
              <w:t>Corp evacuare spuma pentru sting</w:t>
            </w:r>
            <w:r w:rsidR="00241505">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SM (presurizate) portabile</w:t>
            </w:r>
          </w:p>
        </w:tc>
        <w:tc>
          <w:tcPr>
            <w:tcW w:w="1274" w:type="dxa"/>
            <w:tcBorders>
              <w:top w:val="single" w:sz="6" w:space="0" w:color="auto"/>
              <w:left w:val="single" w:sz="6" w:space="0" w:color="auto"/>
              <w:bottom w:val="single" w:sz="6" w:space="0" w:color="auto"/>
              <w:right w:val="single" w:sz="6" w:space="0" w:color="auto"/>
            </w:tcBorders>
          </w:tcPr>
          <w:p w14:paraId="27DBE77A" w14:textId="77777777" w:rsidR="007B4871" w:rsidRPr="00901568" w:rsidRDefault="007B4871" w:rsidP="007B4871">
            <w:pPr>
              <w:pStyle w:val="Style19"/>
              <w:widowControl/>
              <w:rPr>
                <w:rFonts w:asciiTheme="minorHAnsi" w:hAnsiTheme="minorHAnsi" w:cstheme="minorHAnsi"/>
                <w:sz w:val="22"/>
                <w:szCs w:val="22"/>
              </w:rPr>
            </w:pPr>
          </w:p>
        </w:tc>
      </w:tr>
      <w:tr w:rsidR="007B4871" w:rsidRPr="00901568" w14:paraId="2FCB14CA" w14:textId="77777777" w:rsidTr="007B4871">
        <w:trPr>
          <w:jc w:val="center"/>
        </w:trPr>
        <w:tc>
          <w:tcPr>
            <w:tcW w:w="568" w:type="dxa"/>
            <w:tcBorders>
              <w:top w:val="single" w:sz="6" w:space="0" w:color="auto"/>
              <w:left w:val="single" w:sz="6" w:space="0" w:color="auto"/>
              <w:bottom w:val="single" w:sz="6" w:space="0" w:color="auto"/>
              <w:right w:val="single" w:sz="6" w:space="0" w:color="auto"/>
            </w:tcBorders>
          </w:tcPr>
          <w:p w14:paraId="0E352286" w14:textId="77777777" w:rsidR="007B4871" w:rsidRPr="00901568" w:rsidRDefault="007B4871" w:rsidP="007B4871">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9</w:t>
            </w:r>
          </w:p>
        </w:tc>
        <w:tc>
          <w:tcPr>
            <w:tcW w:w="7511" w:type="dxa"/>
            <w:tcBorders>
              <w:top w:val="single" w:sz="6" w:space="0" w:color="auto"/>
              <w:left w:val="single" w:sz="6" w:space="0" w:color="auto"/>
              <w:bottom w:val="single" w:sz="6" w:space="0" w:color="auto"/>
              <w:right w:val="single" w:sz="6" w:space="0" w:color="auto"/>
            </w:tcBorders>
          </w:tcPr>
          <w:p w14:paraId="277A2E25" w14:textId="70BAFB8C" w:rsidR="007B4871" w:rsidRPr="00901568" w:rsidRDefault="007B4871" w:rsidP="00241505">
            <w:pPr>
              <w:pStyle w:val="Style15"/>
              <w:widowControl/>
              <w:spacing w:line="240" w:lineRule="auto"/>
              <w:rPr>
                <w:rStyle w:val="FontStyle34"/>
                <w:rFonts w:asciiTheme="minorHAnsi" w:hAnsiTheme="minorHAnsi" w:cstheme="minorHAnsi"/>
                <w:sz w:val="22"/>
                <w:szCs w:val="22"/>
                <w:vertAlign w:val="subscript"/>
                <w:lang w:eastAsia="ro-RO"/>
              </w:rPr>
            </w:pPr>
            <w:r w:rsidRPr="00901568">
              <w:rPr>
                <w:rStyle w:val="FontStyle34"/>
                <w:rFonts w:asciiTheme="minorHAnsi" w:hAnsiTheme="minorHAnsi" w:cstheme="minorHAnsi"/>
                <w:sz w:val="22"/>
                <w:szCs w:val="22"/>
                <w:lang w:eastAsia="ro-RO"/>
              </w:rPr>
              <w:t>Con dispersor C0</w:t>
            </w:r>
            <w:r w:rsidRPr="00901568">
              <w:rPr>
                <w:rStyle w:val="FontStyle34"/>
                <w:rFonts w:asciiTheme="minorHAnsi" w:hAnsiTheme="minorHAnsi" w:cstheme="minorHAnsi"/>
                <w:sz w:val="22"/>
                <w:szCs w:val="22"/>
                <w:vertAlign w:val="subscript"/>
                <w:lang w:eastAsia="ro-RO"/>
              </w:rPr>
              <w:t>2</w:t>
            </w:r>
            <w:r w:rsidRPr="00901568">
              <w:rPr>
                <w:rStyle w:val="FontStyle34"/>
                <w:rFonts w:asciiTheme="minorHAnsi" w:hAnsiTheme="minorHAnsi" w:cstheme="minorHAnsi"/>
                <w:sz w:val="22"/>
                <w:szCs w:val="22"/>
                <w:lang w:eastAsia="ro-RO"/>
              </w:rPr>
              <w:t xml:space="preserve"> pentru sting</w:t>
            </w:r>
            <w:r w:rsidR="00241505">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G cu C0</w:t>
            </w:r>
            <w:r w:rsidRPr="00901568">
              <w:rPr>
                <w:rStyle w:val="FontStyle34"/>
                <w:rFonts w:asciiTheme="minorHAnsi" w:hAnsiTheme="minorHAnsi" w:cstheme="minorHAnsi"/>
                <w:sz w:val="22"/>
                <w:szCs w:val="22"/>
                <w:vertAlign w:val="subscript"/>
                <w:lang w:eastAsia="ro-RO"/>
              </w:rPr>
              <w:t>2</w:t>
            </w:r>
          </w:p>
        </w:tc>
        <w:tc>
          <w:tcPr>
            <w:tcW w:w="1274" w:type="dxa"/>
            <w:tcBorders>
              <w:top w:val="single" w:sz="6" w:space="0" w:color="auto"/>
              <w:left w:val="single" w:sz="6" w:space="0" w:color="auto"/>
              <w:bottom w:val="single" w:sz="6" w:space="0" w:color="auto"/>
              <w:right w:val="single" w:sz="6" w:space="0" w:color="auto"/>
            </w:tcBorders>
          </w:tcPr>
          <w:p w14:paraId="15491584" w14:textId="77777777" w:rsidR="007B4871" w:rsidRPr="00901568" w:rsidRDefault="007B4871" w:rsidP="007B4871">
            <w:pPr>
              <w:pStyle w:val="Style19"/>
              <w:widowControl/>
              <w:rPr>
                <w:rFonts w:asciiTheme="minorHAnsi" w:hAnsiTheme="minorHAnsi" w:cstheme="minorHAnsi"/>
                <w:sz w:val="22"/>
                <w:szCs w:val="22"/>
              </w:rPr>
            </w:pPr>
          </w:p>
        </w:tc>
      </w:tr>
      <w:tr w:rsidR="007B4871" w:rsidRPr="00901568" w14:paraId="4E40F6DD" w14:textId="77777777" w:rsidTr="007B4871">
        <w:trPr>
          <w:jc w:val="center"/>
        </w:trPr>
        <w:tc>
          <w:tcPr>
            <w:tcW w:w="568" w:type="dxa"/>
            <w:tcBorders>
              <w:top w:val="single" w:sz="6" w:space="0" w:color="auto"/>
              <w:left w:val="single" w:sz="6" w:space="0" w:color="auto"/>
              <w:bottom w:val="single" w:sz="6" w:space="0" w:color="auto"/>
              <w:right w:val="single" w:sz="6" w:space="0" w:color="auto"/>
            </w:tcBorders>
          </w:tcPr>
          <w:p w14:paraId="1CE946D4" w14:textId="77777777" w:rsidR="007B4871" w:rsidRPr="00901568" w:rsidRDefault="007B4871" w:rsidP="007B4871">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10</w:t>
            </w:r>
          </w:p>
        </w:tc>
        <w:tc>
          <w:tcPr>
            <w:tcW w:w="7511" w:type="dxa"/>
            <w:tcBorders>
              <w:top w:val="single" w:sz="6" w:space="0" w:color="auto"/>
              <w:left w:val="single" w:sz="6" w:space="0" w:color="auto"/>
              <w:bottom w:val="single" w:sz="6" w:space="0" w:color="auto"/>
              <w:right w:val="single" w:sz="6" w:space="0" w:color="auto"/>
            </w:tcBorders>
          </w:tcPr>
          <w:p w14:paraId="3C4EE465" w14:textId="5452355A" w:rsidR="007B4871" w:rsidRPr="00901568" w:rsidRDefault="007B4871" w:rsidP="00241505">
            <w:pPr>
              <w:pStyle w:val="Style15"/>
              <w:widowControl/>
              <w:spacing w:line="240" w:lineRule="auto"/>
              <w:rPr>
                <w:rStyle w:val="FontStyle34"/>
                <w:rFonts w:asciiTheme="minorHAnsi" w:hAnsiTheme="minorHAnsi" w:cstheme="minorHAnsi"/>
                <w:sz w:val="22"/>
                <w:szCs w:val="22"/>
                <w:vertAlign w:val="subscript"/>
                <w:lang w:eastAsia="ro-RO"/>
              </w:rPr>
            </w:pPr>
            <w:r w:rsidRPr="00901568">
              <w:rPr>
                <w:rStyle w:val="FontStyle34"/>
                <w:rFonts w:asciiTheme="minorHAnsi" w:hAnsiTheme="minorHAnsi" w:cstheme="minorHAnsi"/>
                <w:sz w:val="22"/>
                <w:szCs w:val="22"/>
                <w:lang w:eastAsia="ro-RO"/>
              </w:rPr>
              <w:t>Valva CQ</w:t>
            </w:r>
            <w:r w:rsidRPr="00901568">
              <w:rPr>
                <w:rStyle w:val="FontStyle34"/>
                <w:rFonts w:asciiTheme="minorHAnsi" w:hAnsiTheme="minorHAnsi" w:cstheme="minorHAnsi"/>
                <w:sz w:val="22"/>
                <w:szCs w:val="22"/>
                <w:vertAlign w:val="subscript"/>
                <w:lang w:eastAsia="ro-RO"/>
              </w:rPr>
              <w:t>2</w:t>
            </w:r>
            <w:r w:rsidRPr="00901568">
              <w:rPr>
                <w:rStyle w:val="FontStyle34"/>
                <w:rFonts w:asciiTheme="minorHAnsi" w:hAnsiTheme="minorHAnsi" w:cstheme="minorHAnsi"/>
                <w:sz w:val="22"/>
                <w:szCs w:val="22"/>
                <w:lang w:eastAsia="ro-RO"/>
              </w:rPr>
              <w:t xml:space="preserve"> pentru sting</w:t>
            </w:r>
            <w:r w:rsidR="00241505">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G cu C0</w:t>
            </w:r>
            <w:r w:rsidRPr="00901568">
              <w:rPr>
                <w:rStyle w:val="FontStyle34"/>
                <w:rFonts w:asciiTheme="minorHAnsi" w:hAnsiTheme="minorHAnsi" w:cstheme="minorHAnsi"/>
                <w:sz w:val="22"/>
                <w:szCs w:val="22"/>
                <w:vertAlign w:val="subscript"/>
                <w:lang w:eastAsia="ro-RO"/>
              </w:rPr>
              <w:t>2</w:t>
            </w:r>
          </w:p>
        </w:tc>
        <w:tc>
          <w:tcPr>
            <w:tcW w:w="1274" w:type="dxa"/>
            <w:tcBorders>
              <w:top w:val="single" w:sz="6" w:space="0" w:color="auto"/>
              <w:left w:val="single" w:sz="6" w:space="0" w:color="auto"/>
              <w:bottom w:val="single" w:sz="6" w:space="0" w:color="auto"/>
              <w:right w:val="single" w:sz="6" w:space="0" w:color="auto"/>
            </w:tcBorders>
          </w:tcPr>
          <w:p w14:paraId="399CC511" w14:textId="77777777" w:rsidR="007B4871" w:rsidRPr="00901568" w:rsidRDefault="007B4871" w:rsidP="007B4871">
            <w:pPr>
              <w:pStyle w:val="Style19"/>
              <w:widowControl/>
              <w:rPr>
                <w:rFonts w:asciiTheme="minorHAnsi" w:hAnsiTheme="minorHAnsi" w:cstheme="minorHAnsi"/>
                <w:sz w:val="22"/>
                <w:szCs w:val="22"/>
              </w:rPr>
            </w:pPr>
          </w:p>
        </w:tc>
      </w:tr>
      <w:tr w:rsidR="007B4871" w:rsidRPr="00901568" w14:paraId="5BFEE639" w14:textId="77777777" w:rsidTr="007B4871">
        <w:trPr>
          <w:jc w:val="center"/>
        </w:trPr>
        <w:tc>
          <w:tcPr>
            <w:tcW w:w="568" w:type="dxa"/>
            <w:tcBorders>
              <w:top w:val="single" w:sz="6" w:space="0" w:color="auto"/>
              <w:left w:val="single" w:sz="6" w:space="0" w:color="auto"/>
              <w:bottom w:val="single" w:sz="6" w:space="0" w:color="auto"/>
              <w:right w:val="single" w:sz="6" w:space="0" w:color="auto"/>
            </w:tcBorders>
          </w:tcPr>
          <w:p w14:paraId="2D4B6663" w14:textId="77777777" w:rsidR="007B4871" w:rsidRPr="00901568" w:rsidRDefault="007B4871" w:rsidP="007B4871">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11</w:t>
            </w:r>
          </w:p>
        </w:tc>
        <w:tc>
          <w:tcPr>
            <w:tcW w:w="7511" w:type="dxa"/>
            <w:tcBorders>
              <w:top w:val="single" w:sz="6" w:space="0" w:color="auto"/>
              <w:left w:val="single" w:sz="6" w:space="0" w:color="auto"/>
              <w:bottom w:val="single" w:sz="6" w:space="0" w:color="auto"/>
              <w:right w:val="single" w:sz="6" w:space="0" w:color="auto"/>
            </w:tcBorders>
          </w:tcPr>
          <w:p w14:paraId="40A39F3C" w14:textId="2656BA6F" w:rsidR="007B4871" w:rsidRPr="00901568" w:rsidRDefault="007B4871" w:rsidP="007B4871">
            <w:pPr>
              <w:pStyle w:val="Style15"/>
              <w:widowControl/>
              <w:spacing w:line="240" w:lineRule="auto"/>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Ansamblu f</w:t>
            </w:r>
            <w:r w:rsidR="00241505">
              <w:rPr>
                <w:rStyle w:val="FontStyle34"/>
                <w:rFonts w:asciiTheme="minorHAnsi" w:hAnsiTheme="minorHAnsi" w:cstheme="minorHAnsi"/>
                <w:sz w:val="22"/>
                <w:szCs w:val="22"/>
                <w:lang w:eastAsia="ro-RO"/>
              </w:rPr>
              <w:t>urtun evacuare CO2 pentru stingă</w:t>
            </w:r>
            <w:r w:rsidRPr="00901568">
              <w:rPr>
                <w:rStyle w:val="FontStyle34"/>
                <w:rFonts w:asciiTheme="minorHAnsi" w:hAnsiTheme="minorHAnsi" w:cstheme="minorHAnsi"/>
                <w:sz w:val="22"/>
                <w:szCs w:val="22"/>
                <w:lang w:eastAsia="ro-RO"/>
              </w:rPr>
              <w:t>toare de tip G5</w:t>
            </w:r>
          </w:p>
        </w:tc>
        <w:tc>
          <w:tcPr>
            <w:tcW w:w="1274" w:type="dxa"/>
            <w:tcBorders>
              <w:top w:val="single" w:sz="6" w:space="0" w:color="auto"/>
              <w:left w:val="single" w:sz="6" w:space="0" w:color="auto"/>
              <w:bottom w:val="single" w:sz="6" w:space="0" w:color="auto"/>
              <w:right w:val="single" w:sz="6" w:space="0" w:color="auto"/>
            </w:tcBorders>
          </w:tcPr>
          <w:p w14:paraId="60208E45" w14:textId="77777777" w:rsidR="007B4871" w:rsidRPr="00901568" w:rsidRDefault="007B4871" w:rsidP="007B4871">
            <w:pPr>
              <w:pStyle w:val="Style19"/>
              <w:widowControl/>
              <w:rPr>
                <w:rFonts w:asciiTheme="minorHAnsi" w:hAnsiTheme="minorHAnsi" w:cstheme="minorHAnsi"/>
                <w:sz w:val="22"/>
                <w:szCs w:val="22"/>
              </w:rPr>
            </w:pPr>
          </w:p>
        </w:tc>
      </w:tr>
    </w:tbl>
    <w:p w14:paraId="5CD30DE5" w14:textId="2F86D1C6" w:rsidR="007B4871" w:rsidRPr="00181920" w:rsidRDefault="007B4871" w:rsidP="007B4871">
      <w:pPr>
        <w:jc w:val="both"/>
        <w:rPr>
          <w:rFonts w:asciiTheme="minorHAnsi" w:hAnsiTheme="minorHAnsi" w:cstheme="minorHAnsi"/>
          <w:i/>
          <w:lang w:val="en-US"/>
        </w:rPr>
      </w:pPr>
      <w:r w:rsidRPr="00901568">
        <w:rPr>
          <w:rStyle w:val="FontStyle33"/>
          <w:rFonts w:asciiTheme="minorHAnsi" w:hAnsiTheme="minorHAnsi" w:cstheme="minorHAnsi"/>
          <w:i/>
          <w:sz w:val="22"/>
          <w:szCs w:val="22"/>
          <w:lang w:eastAsia="es-ES_tradnl"/>
        </w:rPr>
        <w:t>*) pozi</w:t>
      </w:r>
      <w:r w:rsidR="00241505">
        <w:rPr>
          <w:rStyle w:val="FontStyle33"/>
          <w:rFonts w:asciiTheme="minorHAnsi" w:hAnsiTheme="minorHAnsi" w:cstheme="minorHAnsi"/>
          <w:i/>
          <w:sz w:val="22"/>
          <w:szCs w:val="22"/>
          <w:lang w:eastAsia="es-ES_tradnl"/>
        </w:rPr>
        <w:t>ția și prețul unitar se vor trece î</w:t>
      </w:r>
      <w:r w:rsidRPr="00901568">
        <w:rPr>
          <w:rStyle w:val="FontStyle33"/>
          <w:rFonts w:asciiTheme="minorHAnsi" w:hAnsiTheme="minorHAnsi" w:cstheme="minorHAnsi"/>
          <w:i/>
          <w:sz w:val="22"/>
          <w:szCs w:val="22"/>
          <w:lang w:eastAsia="es-ES_tradnl"/>
        </w:rPr>
        <w:t xml:space="preserve">n col 7 din Tabel </w:t>
      </w:r>
      <w:r w:rsidR="001C0B73">
        <w:rPr>
          <w:rStyle w:val="FontStyle33"/>
          <w:rFonts w:asciiTheme="minorHAnsi" w:hAnsiTheme="minorHAnsi" w:cstheme="minorHAnsi"/>
          <w:i/>
          <w:sz w:val="22"/>
          <w:szCs w:val="22"/>
          <w:lang w:eastAsia="es-ES_tradnl"/>
        </w:rPr>
        <w:t>4</w:t>
      </w:r>
      <w:r w:rsidRPr="00901568">
        <w:rPr>
          <w:rStyle w:val="FontStyle33"/>
          <w:rFonts w:asciiTheme="minorHAnsi" w:hAnsiTheme="minorHAnsi" w:cstheme="minorHAnsi"/>
          <w:i/>
          <w:sz w:val="22"/>
          <w:szCs w:val="22"/>
          <w:lang w:eastAsia="es-ES_tradnl"/>
        </w:rPr>
        <w:t xml:space="preserve"> </w:t>
      </w:r>
      <w:r w:rsidRPr="00901568">
        <w:rPr>
          <w:rFonts w:ascii="Calibri" w:hAnsi="Calibri" w:cs="Calibri"/>
          <w:i/>
          <w:sz w:val="22"/>
          <w:szCs w:val="22"/>
        </w:rPr>
        <w:t>– anex</w:t>
      </w:r>
      <w:r w:rsidR="00241505">
        <w:rPr>
          <w:rFonts w:ascii="Calibri" w:hAnsi="Calibri" w:cs="Calibri"/>
          <w:i/>
          <w:sz w:val="22"/>
          <w:szCs w:val="22"/>
        </w:rPr>
        <w:t>ă</w:t>
      </w:r>
      <w:r w:rsidRPr="00901568">
        <w:rPr>
          <w:rFonts w:ascii="Calibri" w:hAnsi="Calibri" w:cs="Calibri"/>
          <w:i/>
          <w:sz w:val="22"/>
          <w:szCs w:val="22"/>
        </w:rPr>
        <w:t xml:space="preserve"> la formularul de ofert</w:t>
      </w:r>
      <w:r w:rsidR="00241505">
        <w:rPr>
          <w:rFonts w:ascii="Calibri" w:hAnsi="Calibri" w:cs="Calibri"/>
          <w:i/>
          <w:sz w:val="22"/>
          <w:szCs w:val="22"/>
        </w:rPr>
        <w:t>ă</w:t>
      </w:r>
    </w:p>
    <w:p w14:paraId="27C8E754" w14:textId="77777777" w:rsidR="007B4871" w:rsidRPr="00901568" w:rsidRDefault="007B4871" w:rsidP="007B4871">
      <w:pPr>
        <w:widowControl/>
        <w:autoSpaceDE/>
        <w:autoSpaceDN/>
        <w:adjustRightInd/>
        <w:ind w:left="1080"/>
        <w:jc w:val="both"/>
        <w:rPr>
          <w:rFonts w:asciiTheme="minorHAnsi" w:hAnsiTheme="minorHAnsi" w:cstheme="minorHAnsi"/>
          <w:sz w:val="22"/>
          <w:szCs w:val="22"/>
          <w:u w:val="single"/>
        </w:rPr>
      </w:pPr>
    </w:p>
    <w:p w14:paraId="6FB551F1" w14:textId="47404C29" w:rsidR="00B9665D" w:rsidRPr="00901568" w:rsidRDefault="00B9665D" w:rsidP="008B3743">
      <w:pPr>
        <w:pStyle w:val="Style5"/>
        <w:widowControl/>
        <w:spacing w:line="240" w:lineRule="auto"/>
        <w:ind w:firstLine="0"/>
        <w:jc w:val="left"/>
        <w:rPr>
          <w:rStyle w:val="FontStyle28"/>
          <w:rFonts w:asciiTheme="minorHAnsi" w:hAnsiTheme="minorHAnsi" w:cstheme="minorHAnsi"/>
          <w:lang w:eastAsia="ro-RO"/>
        </w:rPr>
      </w:pPr>
    </w:p>
    <w:p w14:paraId="1A158D27" w14:textId="31DBB242" w:rsidR="00C75642" w:rsidRDefault="0075506B" w:rsidP="00B81FDF">
      <w:pPr>
        <w:pStyle w:val="ListParagraph"/>
        <w:numPr>
          <w:ilvl w:val="0"/>
          <w:numId w:val="5"/>
        </w:numPr>
        <w:spacing w:line="240" w:lineRule="auto"/>
        <w:ind w:left="284" w:hanging="284"/>
        <w:jc w:val="both"/>
        <w:rPr>
          <w:rFonts w:asciiTheme="minorHAnsi" w:hAnsiTheme="minorHAnsi" w:cstheme="minorHAnsi"/>
        </w:rPr>
      </w:pPr>
      <w:r>
        <w:rPr>
          <w:rFonts w:asciiTheme="minorHAnsi" w:hAnsiTheme="minorHAnsi" w:cstheme="minorHAnsi"/>
          <w:b/>
          <w:u w:val="single"/>
        </w:rPr>
        <w:t>Valoare</w:t>
      </w:r>
      <w:r w:rsidR="009C4303">
        <w:rPr>
          <w:rFonts w:asciiTheme="minorHAnsi" w:hAnsiTheme="minorHAnsi" w:cstheme="minorHAnsi"/>
          <w:b/>
          <w:u w:val="single"/>
        </w:rPr>
        <w:t>a</w:t>
      </w:r>
      <w:r>
        <w:rPr>
          <w:rFonts w:asciiTheme="minorHAnsi" w:hAnsiTheme="minorHAnsi" w:cstheme="minorHAnsi"/>
          <w:b/>
          <w:u w:val="single"/>
        </w:rPr>
        <w:t xml:space="preserve"> estimat</w:t>
      </w:r>
      <w:r w:rsidR="009C4303">
        <w:rPr>
          <w:rFonts w:asciiTheme="minorHAnsi" w:hAnsiTheme="minorHAnsi" w:cstheme="minorHAnsi"/>
          <w:b/>
          <w:u w:val="single"/>
        </w:rPr>
        <w:t>ă</w:t>
      </w:r>
      <w:r>
        <w:rPr>
          <w:rFonts w:asciiTheme="minorHAnsi" w:hAnsiTheme="minorHAnsi" w:cstheme="minorHAnsi"/>
          <w:b/>
          <w:u w:val="single"/>
        </w:rPr>
        <w:t xml:space="preserve"> a contractului</w:t>
      </w:r>
    </w:p>
    <w:p w14:paraId="385E106C" w14:textId="32FBDFEB" w:rsidR="0075506B" w:rsidRPr="0075506B" w:rsidRDefault="0075506B" w:rsidP="006B036D">
      <w:pPr>
        <w:jc w:val="both"/>
        <w:rPr>
          <w:rFonts w:asciiTheme="minorHAnsi" w:hAnsiTheme="minorHAnsi" w:cstheme="minorHAnsi"/>
          <w:sz w:val="22"/>
          <w:szCs w:val="22"/>
        </w:rPr>
      </w:pPr>
      <w:r w:rsidRPr="0075506B">
        <w:rPr>
          <w:rFonts w:asciiTheme="minorHAnsi" w:hAnsiTheme="minorHAnsi" w:cstheme="minorHAnsi"/>
          <w:sz w:val="22"/>
          <w:szCs w:val="22"/>
        </w:rPr>
        <w:t>Valoarea estimată a contractului pentru perioada de derulare de un an</w:t>
      </w:r>
      <w:r>
        <w:rPr>
          <w:rFonts w:asciiTheme="minorHAnsi" w:hAnsiTheme="minorHAnsi" w:cstheme="minorHAnsi"/>
          <w:sz w:val="22"/>
          <w:szCs w:val="22"/>
        </w:rPr>
        <w:t xml:space="preserve"> </w:t>
      </w:r>
      <w:r w:rsidRPr="0075506B">
        <w:rPr>
          <w:rFonts w:asciiTheme="minorHAnsi" w:hAnsiTheme="minorHAnsi" w:cstheme="minorHAnsi"/>
          <w:sz w:val="22"/>
          <w:szCs w:val="22"/>
        </w:rPr>
        <w:t xml:space="preserve">este de </w:t>
      </w:r>
      <w:r w:rsidRPr="0049687A">
        <w:rPr>
          <w:rFonts w:asciiTheme="minorHAnsi" w:hAnsiTheme="minorHAnsi" w:cstheme="minorHAnsi"/>
          <w:b/>
          <w:sz w:val="22"/>
          <w:szCs w:val="22"/>
        </w:rPr>
        <w:t>7</w:t>
      </w:r>
      <w:r w:rsidRPr="0075506B">
        <w:rPr>
          <w:rFonts w:asciiTheme="minorHAnsi" w:hAnsiTheme="minorHAnsi" w:cstheme="minorHAnsi"/>
          <w:b/>
          <w:sz w:val="22"/>
          <w:szCs w:val="22"/>
        </w:rPr>
        <w:t>.000 lei f</w:t>
      </w:r>
      <w:r w:rsidR="00181920">
        <w:rPr>
          <w:rFonts w:asciiTheme="minorHAnsi" w:hAnsiTheme="minorHAnsi" w:cstheme="minorHAnsi"/>
          <w:b/>
          <w:sz w:val="22"/>
          <w:szCs w:val="22"/>
        </w:rPr>
        <w:t>ără</w:t>
      </w:r>
      <w:r w:rsidRPr="0075506B">
        <w:rPr>
          <w:rFonts w:asciiTheme="minorHAnsi" w:hAnsiTheme="minorHAnsi" w:cstheme="minorHAnsi"/>
          <w:b/>
          <w:sz w:val="22"/>
          <w:szCs w:val="22"/>
        </w:rPr>
        <w:t xml:space="preserve"> TVA</w:t>
      </w:r>
      <w:r w:rsidR="00181920">
        <w:rPr>
          <w:rFonts w:asciiTheme="minorHAnsi" w:hAnsiTheme="minorHAnsi" w:cstheme="minorHAnsi"/>
          <w:b/>
          <w:sz w:val="22"/>
          <w:szCs w:val="22"/>
        </w:rPr>
        <w:t>.</w:t>
      </w:r>
      <w:r w:rsidRPr="0075506B">
        <w:rPr>
          <w:rFonts w:asciiTheme="minorHAnsi" w:hAnsiTheme="minorHAnsi" w:cstheme="minorHAnsi"/>
          <w:b/>
          <w:sz w:val="22"/>
          <w:szCs w:val="22"/>
        </w:rPr>
        <w:t xml:space="preserve"> </w:t>
      </w:r>
    </w:p>
    <w:p w14:paraId="64B7753E" w14:textId="7E3D5119" w:rsidR="00F92EAC" w:rsidRPr="00901568" w:rsidRDefault="00F92EAC" w:rsidP="00F92EAC">
      <w:pPr>
        <w:widowControl/>
        <w:autoSpaceDE/>
        <w:autoSpaceDN/>
        <w:adjustRightInd/>
        <w:jc w:val="both"/>
        <w:rPr>
          <w:rFonts w:asciiTheme="minorHAnsi" w:hAnsiTheme="minorHAnsi" w:cstheme="minorHAnsi"/>
          <w:sz w:val="22"/>
          <w:szCs w:val="22"/>
          <w:u w:val="single"/>
        </w:rPr>
      </w:pPr>
    </w:p>
    <w:p w14:paraId="6D19B924" w14:textId="0E2A90DD" w:rsidR="0013432B" w:rsidRPr="00901568" w:rsidRDefault="00241F71" w:rsidP="00B81FDF">
      <w:pPr>
        <w:widowControl/>
        <w:numPr>
          <w:ilvl w:val="0"/>
          <w:numId w:val="5"/>
        </w:numPr>
        <w:autoSpaceDE/>
        <w:autoSpaceDN/>
        <w:adjustRightInd/>
        <w:ind w:left="284" w:hanging="284"/>
        <w:jc w:val="both"/>
        <w:rPr>
          <w:rFonts w:asciiTheme="minorHAnsi" w:hAnsiTheme="minorHAnsi" w:cstheme="minorHAnsi"/>
          <w:sz w:val="22"/>
          <w:szCs w:val="22"/>
          <w:u w:val="single"/>
        </w:rPr>
      </w:pPr>
      <w:r w:rsidRPr="00901568">
        <w:rPr>
          <w:rFonts w:asciiTheme="minorHAnsi" w:hAnsiTheme="minorHAnsi" w:cstheme="minorHAnsi"/>
          <w:b/>
          <w:sz w:val="22"/>
          <w:szCs w:val="22"/>
          <w:u w:val="single"/>
          <w:lang w:eastAsia="ro-RO"/>
        </w:rPr>
        <w:t>Obligațiile prestatorului</w:t>
      </w:r>
      <w:r w:rsidR="00B81FDF">
        <w:rPr>
          <w:rFonts w:asciiTheme="minorHAnsi" w:hAnsiTheme="minorHAnsi" w:cstheme="minorHAnsi"/>
          <w:b/>
          <w:sz w:val="22"/>
          <w:szCs w:val="22"/>
          <w:u w:val="single"/>
          <w:lang w:eastAsia="ro-RO"/>
        </w:rPr>
        <w:t xml:space="preserve"> ș</w:t>
      </w:r>
      <w:r w:rsidR="0013432B" w:rsidRPr="00901568">
        <w:rPr>
          <w:rFonts w:asciiTheme="minorHAnsi" w:hAnsiTheme="minorHAnsi" w:cstheme="minorHAnsi"/>
          <w:b/>
          <w:sz w:val="22"/>
          <w:szCs w:val="22"/>
          <w:u w:val="single"/>
          <w:lang w:eastAsia="ro-RO"/>
        </w:rPr>
        <w:t>i achizitorului</w:t>
      </w:r>
    </w:p>
    <w:p w14:paraId="00D8BCC5" w14:textId="75D5AE89" w:rsidR="006B036D" w:rsidRDefault="00B81FDF" w:rsidP="00BE5641">
      <w:pPr>
        <w:widowControl/>
        <w:autoSpaceDE/>
        <w:autoSpaceDN/>
        <w:adjustRightInd/>
        <w:jc w:val="both"/>
        <w:rPr>
          <w:rFonts w:asciiTheme="minorHAnsi" w:hAnsiTheme="minorHAnsi" w:cstheme="minorHAnsi"/>
          <w:sz w:val="22"/>
          <w:szCs w:val="22"/>
          <w:lang w:eastAsia="ro-RO"/>
        </w:rPr>
      </w:pPr>
      <w:r>
        <w:rPr>
          <w:rFonts w:asciiTheme="minorHAnsi" w:hAnsiTheme="minorHAnsi" w:cstheme="minorHAnsi"/>
          <w:sz w:val="22"/>
          <w:szCs w:val="22"/>
          <w:lang w:eastAsia="ro-RO"/>
        </w:rPr>
        <w:t xml:space="preserve">1. </w:t>
      </w:r>
      <w:r w:rsidR="0013432B" w:rsidRPr="00901568">
        <w:rPr>
          <w:rFonts w:asciiTheme="minorHAnsi" w:hAnsiTheme="minorHAnsi" w:cstheme="minorHAnsi"/>
          <w:sz w:val="22"/>
          <w:szCs w:val="22"/>
          <w:lang w:eastAsia="ro-RO"/>
        </w:rPr>
        <w:t>Obliga</w:t>
      </w:r>
      <w:r>
        <w:rPr>
          <w:rFonts w:asciiTheme="minorHAnsi" w:hAnsiTheme="minorHAnsi" w:cstheme="minorHAnsi"/>
          <w:sz w:val="22"/>
          <w:szCs w:val="22"/>
          <w:lang w:eastAsia="ro-RO"/>
        </w:rPr>
        <w:t>țiile executantului ș</w:t>
      </w:r>
      <w:r w:rsidR="0013432B" w:rsidRPr="00901568">
        <w:rPr>
          <w:rFonts w:asciiTheme="minorHAnsi" w:hAnsiTheme="minorHAnsi" w:cstheme="minorHAnsi"/>
          <w:sz w:val="22"/>
          <w:szCs w:val="22"/>
          <w:lang w:eastAsia="ro-RO"/>
        </w:rPr>
        <w:t>i achizitorului sunt prev</w:t>
      </w:r>
      <w:r>
        <w:rPr>
          <w:rFonts w:asciiTheme="minorHAnsi" w:hAnsiTheme="minorHAnsi" w:cstheme="minorHAnsi"/>
          <w:sz w:val="22"/>
          <w:szCs w:val="22"/>
          <w:lang w:eastAsia="ro-RO"/>
        </w:rPr>
        <w:t>ăzute î</w:t>
      </w:r>
      <w:r w:rsidR="0013432B" w:rsidRPr="00901568">
        <w:rPr>
          <w:rFonts w:asciiTheme="minorHAnsi" w:hAnsiTheme="minorHAnsi" w:cstheme="minorHAnsi"/>
          <w:sz w:val="22"/>
          <w:szCs w:val="22"/>
          <w:lang w:eastAsia="ro-RO"/>
        </w:rPr>
        <w:t xml:space="preserve">n </w:t>
      </w:r>
      <w:r w:rsidR="007E1104" w:rsidRPr="00901568">
        <w:rPr>
          <w:rFonts w:asciiTheme="minorHAnsi" w:hAnsiTheme="minorHAnsi" w:cstheme="minorHAnsi"/>
          <w:sz w:val="22"/>
          <w:szCs w:val="22"/>
          <w:lang w:eastAsia="ro-RO"/>
        </w:rPr>
        <w:t>prezenta documenta</w:t>
      </w:r>
      <w:r>
        <w:rPr>
          <w:rFonts w:asciiTheme="minorHAnsi" w:hAnsiTheme="minorHAnsi" w:cstheme="minorHAnsi"/>
          <w:sz w:val="22"/>
          <w:szCs w:val="22"/>
          <w:lang w:eastAsia="ro-RO"/>
        </w:rPr>
        <w:t>ție și î</w:t>
      </w:r>
      <w:r w:rsidR="007E1104" w:rsidRPr="00901568">
        <w:rPr>
          <w:rFonts w:asciiTheme="minorHAnsi" w:hAnsiTheme="minorHAnsi" w:cstheme="minorHAnsi"/>
          <w:sz w:val="22"/>
          <w:szCs w:val="22"/>
          <w:lang w:eastAsia="ro-RO"/>
        </w:rPr>
        <w:t xml:space="preserve">n </w:t>
      </w:r>
      <w:r w:rsidR="0013432B" w:rsidRPr="00901568">
        <w:rPr>
          <w:rFonts w:asciiTheme="minorHAnsi" w:hAnsiTheme="minorHAnsi" w:cstheme="minorHAnsi"/>
          <w:sz w:val="22"/>
          <w:szCs w:val="22"/>
          <w:lang w:eastAsia="ro-RO"/>
        </w:rPr>
        <w:t>draftul de contract cap</w:t>
      </w:r>
      <w:r>
        <w:rPr>
          <w:rFonts w:asciiTheme="minorHAnsi" w:hAnsiTheme="minorHAnsi" w:cstheme="minorHAnsi"/>
          <w:sz w:val="22"/>
          <w:szCs w:val="22"/>
          <w:lang w:eastAsia="ro-RO"/>
        </w:rPr>
        <w:t>.</w:t>
      </w:r>
      <w:r w:rsidR="0013432B" w:rsidRPr="00901568">
        <w:rPr>
          <w:rFonts w:asciiTheme="minorHAnsi" w:hAnsiTheme="minorHAnsi" w:cstheme="minorHAnsi"/>
          <w:sz w:val="22"/>
          <w:szCs w:val="22"/>
          <w:lang w:eastAsia="ro-RO"/>
        </w:rPr>
        <w:t xml:space="preserve"> D din prezenta documenta</w:t>
      </w:r>
      <w:r>
        <w:rPr>
          <w:rFonts w:asciiTheme="minorHAnsi" w:hAnsiTheme="minorHAnsi" w:cstheme="minorHAnsi"/>
          <w:sz w:val="22"/>
          <w:szCs w:val="22"/>
          <w:lang w:eastAsia="ro-RO"/>
        </w:rPr>
        <w:t>ț</w:t>
      </w:r>
      <w:r w:rsidR="0013432B" w:rsidRPr="00901568">
        <w:rPr>
          <w:rFonts w:asciiTheme="minorHAnsi" w:hAnsiTheme="minorHAnsi" w:cstheme="minorHAnsi"/>
          <w:sz w:val="22"/>
          <w:szCs w:val="22"/>
          <w:lang w:eastAsia="ro-RO"/>
        </w:rPr>
        <w:t>ie.</w:t>
      </w:r>
    </w:p>
    <w:p w14:paraId="742F1101" w14:textId="77777777" w:rsidR="007B7D02" w:rsidRDefault="007B7D02" w:rsidP="00BE5641">
      <w:pPr>
        <w:widowControl/>
        <w:autoSpaceDE/>
        <w:autoSpaceDN/>
        <w:adjustRightInd/>
        <w:jc w:val="both"/>
        <w:rPr>
          <w:rFonts w:asciiTheme="minorHAnsi" w:hAnsiTheme="minorHAnsi" w:cstheme="minorHAnsi"/>
          <w:sz w:val="22"/>
          <w:szCs w:val="22"/>
        </w:rPr>
      </w:pPr>
    </w:p>
    <w:p w14:paraId="179967FF" w14:textId="77777777" w:rsidR="007B7D02" w:rsidRDefault="007B7D02" w:rsidP="00BE5641">
      <w:pPr>
        <w:widowControl/>
        <w:autoSpaceDE/>
        <w:autoSpaceDN/>
        <w:adjustRightInd/>
        <w:jc w:val="both"/>
        <w:rPr>
          <w:rFonts w:asciiTheme="minorHAnsi" w:hAnsiTheme="minorHAnsi" w:cstheme="minorHAnsi"/>
          <w:sz w:val="22"/>
          <w:szCs w:val="22"/>
        </w:rPr>
      </w:pPr>
    </w:p>
    <w:p w14:paraId="066937B5" w14:textId="77777777" w:rsidR="00C845BA" w:rsidRDefault="00C845BA" w:rsidP="00BE5641">
      <w:pPr>
        <w:widowControl/>
        <w:autoSpaceDE/>
        <w:autoSpaceDN/>
        <w:adjustRightInd/>
        <w:jc w:val="both"/>
        <w:rPr>
          <w:rFonts w:asciiTheme="minorHAnsi" w:hAnsiTheme="minorHAnsi" w:cstheme="minorHAnsi"/>
          <w:sz w:val="22"/>
          <w:szCs w:val="22"/>
        </w:rPr>
      </w:pPr>
    </w:p>
    <w:p w14:paraId="2718AA91" w14:textId="77777777" w:rsidR="00C845BA" w:rsidRDefault="00C845BA" w:rsidP="00BE5641">
      <w:pPr>
        <w:widowControl/>
        <w:autoSpaceDE/>
        <w:autoSpaceDN/>
        <w:adjustRightInd/>
        <w:jc w:val="both"/>
        <w:rPr>
          <w:rFonts w:asciiTheme="minorHAnsi" w:hAnsiTheme="minorHAnsi" w:cstheme="minorHAnsi"/>
          <w:sz w:val="22"/>
          <w:szCs w:val="22"/>
        </w:rPr>
      </w:pPr>
    </w:p>
    <w:p w14:paraId="673E1566" w14:textId="77777777" w:rsidR="00C845BA" w:rsidRDefault="00C845BA" w:rsidP="00BE5641">
      <w:pPr>
        <w:widowControl/>
        <w:autoSpaceDE/>
        <w:autoSpaceDN/>
        <w:adjustRightInd/>
        <w:jc w:val="both"/>
        <w:rPr>
          <w:rFonts w:asciiTheme="minorHAnsi" w:hAnsiTheme="minorHAnsi" w:cstheme="minorHAnsi"/>
          <w:sz w:val="22"/>
          <w:szCs w:val="22"/>
        </w:rPr>
      </w:pPr>
    </w:p>
    <w:p w14:paraId="0BCAE045" w14:textId="77777777" w:rsidR="00C845BA" w:rsidRDefault="00C845BA" w:rsidP="00BE5641">
      <w:pPr>
        <w:widowControl/>
        <w:autoSpaceDE/>
        <w:autoSpaceDN/>
        <w:adjustRightInd/>
        <w:jc w:val="both"/>
        <w:rPr>
          <w:rFonts w:asciiTheme="minorHAnsi" w:hAnsiTheme="minorHAnsi" w:cstheme="minorHAnsi"/>
          <w:sz w:val="22"/>
          <w:szCs w:val="22"/>
        </w:rPr>
      </w:pPr>
    </w:p>
    <w:p w14:paraId="583B5139" w14:textId="77777777" w:rsidR="00C845BA" w:rsidRDefault="00C845BA" w:rsidP="00BE5641">
      <w:pPr>
        <w:widowControl/>
        <w:autoSpaceDE/>
        <w:autoSpaceDN/>
        <w:adjustRightInd/>
        <w:jc w:val="both"/>
        <w:rPr>
          <w:rFonts w:asciiTheme="minorHAnsi" w:hAnsiTheme="minorHAnsi" w:cstheme="minorHAnsi"/>
          <w:sz w:val="22"/>
          <w:szCs w:val="22"/>
        </w:rPr>
      </w:pPr>
    </w:p>
    <w:p w14:paraId="783A15FF" w14:textId="77777777" w:rsidR="00C845BA" w:rsidRDefault="00C845BA" w:rsidP="00BE5641">
      <w:pPr>
        <w:widowControl/>
        <w:autoSpaceDE/>
        <w:autoSpaceDN/>
        <w:adjustRightInd/>
        <w:jc w:val="both"/>
        <w:rPr>
          <w:rFonts w:asciiTheme="minorHAnsi" w:hAnsiTheme="minorHAnsi" w:cstheme="minorHAnsi"/>
          <w:sz w:val="22"/>
          <w:szCs w:val="22"/>
        </w:rPr>
      </w:pPr>
    </w:p>
    <w:p w14:paraId="3E517C28" w14:textId="77777777" w:rsidR="00C845BA" w:rsidRDefault="00C845BA" w:rsidP="00BE5641">
      <w:pPr>
        <w:widowControl/>
        <w:autoSpaceDE/>
        <w:autoSpaceDN/>
        <w:adjustRightInd/>
        <w:jc w:val="both"/>
        <w:rPr>
          <w:rFonts w:asciiTheme="minorHAnsi" w:hAnsiTheme="minorHAnsi" w:cstheme="minorHAnsi"/>
          <w:sz w:val="22"/>
          <w:szCs w:val="22"/>
        </w:rPr>
      </w:pPr>
    </w:p>
    <w:p w14:paraId="373098FC" w14:textId="77777777" w:rsidR="00C845BA" w:rsidRDefault="00C845BA" w:rsidP="00BE5641">
      <w:pPr>
        <w:widowControl/>
        <w:autoSpaceDE/>
        <w:autoSpaceDN/>
        <w:adjustRightInd/>
        <w:jc w:val="both"/>
        <w:rPr>
          <w:rFonts w:asciiTheme="minorHAnsi" w:hAnsiTheme="minorHAnsi" w:cstheme="minorHAnsi"/>
          <w:sz w:val="22"/>
          <w:szCs w:val="22"/>
        </w:rPr>
      </w:pPr>
    </w:p>
    <w:p w14:paraId="1850DB80" w14:textId="77777777" w:rsidR="00C845BA" w:rsidRDefault="00C845BA" w:rsidP="00BE5641">
      <w:pPr>
        <w:widowControl/>
        <w:autoSpaceDE/>
        <w:autoSpaceDN/>
        <w:adjustRightInd/>
        <w:jc w:val="both"/>
        <w:rPr>
          <w:rFonts w:asciiTheme="minorHAnsi" w:hAnsiTheme="minorHAnsi" w:cstheme="minorHAnsi"/>
          <w:sz w:val="22"/>
          <w:szCs w:val="22"/>
        </w:rPr>
      </w:pPr>
    </w:p>
    <w:p w14:paraId="54860F38" w14:textId="77777777" w:rsidR="00C845BA" w:rsidRDefault="00C845BA" w:rsidP="00BE5641">
      <w:pPr>
        <w:widowControl/>
        <w:autoSpaceDE/>
        <w:autoSpaceDN/>
        <w:adjustRightInd/>
        <w:jc w:val="both"/>
        <w:rPr>
          <w:rFonts w:asciiTheme="minorHAnsi" w:hAnsiTheme="minorHAnsi" w:cstheme="minorHAnsi"/>
          <w:sz w:val="22"/>
          <w:szCs w:val="22"/>
        </w:rPr>
      </w:pPr>
    </w:p>
    <w:p w14:paraId="34FE5F30" w14:textId="77777777" w:rsidR="00C845BA" w:rsidRDefault="00C845BA" w:rsidP="00BE5641">
      <w:pPr>
        <w:widowControl/>
        <w:autoSpaceDE/>
        <w:autoSpaceDN/>
        <w:adjustRightInd/>
        <w:jc w:val="both"/>
        <w:rPr>
          <w:rFonts w:asciiTheme="minorHAnsi" w:hAnsiTheme="minorHAnsi" w:cstheme="minorHAnsi"/>
          <w:sz w:val="22"/>
          <w:szCs w:val="22"/>
        </w:rPr>
      </w:pPr>
    </w:p>
    <w:p w14:paraId="55E2A877" w14:textId="77777777" w:rsidR="00C845BA" w:rsidRDefault="00C845BA" w:rsidP="00BE5641">
      <w:pPr>
        <w:widowControl/>
        <w:autoSpaceDE/>
        <w:autoSpaceDN/>
        <w:adjustRightInd/>
        <w:jc w:val="both"/>
        <w:rPr>
          <w:rFonts w:asciiTheme="minorHAnsi" w:hAnsiTheme="minorHAnsi" w:cstheme="minorHAnsi"/>
          <w:sz w:val="22"/>
          <w:szCs w:val="22"/>
        </w:rPr>
      </w:pPr>
    </w:p>
    <w:p w14:paraId="580D3F2D" w14:textId="103FE187" w:rsidR="0013432B" w:rsidRPr="0023706B" w:rsidRDefault="00BE5641" w:rsidP="00BE5641">
      <w:pPr>
        <w:widowControl/>
        <w:autoSpaceDE/>
        <w:autoSpaceDN/>
        <w:adjustRightInd/>
        <w:jc w:val="both"/>
        <w:rPr>
          <w:rFonts w:asciiTheme="minorHAnsi" w:hAnsiTheme="minorHAnsi" w:cstheme="minorHAnsi"/>
          <w:sz w:val="22"/>
          <w:szCs w:val="22"/>
          <w:lang w:eastAsia="ro-RO"/>
        </w:rPr>
      </w:pPr>
      <w:r>
        <w:rPr>
          <w:rFonts w:asciiTheme="minorHAnsi" w:hAnsiTheme="minorHAnsi" w:cstheme="minorHAnsi"/>
          <w:sz w:val="22"/>
          <w:szCs w:val="22"/>
        </w:rPr>
        <w:lastRenderedPageBreak/>
        <w:t xml:space="preserve">2. </w:t>
      </w:r>
      <w:r w:rsidR="0013432B" w:rsidRPr="0023706B">
        <w:rPr>
          <w:rFonts w:asciiTheme="minorHAnsi" w:hAnsiTheme="minorHAnsi" w:cstheme="minorHAnsi"/>
          <w:sz w:val="22"/>
          <w:szCs w:val="22"/>
        </w:rPr>
        <w:t>Pe parcursul îndeplinirii contractului se vor respecta în mod obligatoriu Normele de Protecția Muncii conform legislației în vigoare, Normele de Prevenirea și Stingerea Incendiilor și Protecția Mediului, precum și cele specifice construcțiilor, inclusiv cele privind lucrul la înălțime.</w:t>
      </w:r>
    </w:p>
    <w:p w14:paraId="0F3D93B1" w14:textId="77777777" w:rsidR="0013432B" w:rsidRPr="0023706B" w:rsidRDefault="0013432B" w:rsidP="008F6C46">
      <w:pPr>
        <w:jc w:val="both"/>
        <w:rPr>
          <w:rFonts w:asciiTheme="minorHAnsi" w:hAnsiTheme="minorHAnsi" w:cstheme="minorHAnsi"/>
          <w:sz w:val="22"/>
          <w:szCs w:val="22"/>
          <w:u w:val="single"/>
        </w:rPr>
      </w:pPr>
    </w:p>
    <w:p w14:paraId="4857A7D2" w14:textId="77777777" w:rsidR="007E1104" w:rsidRPr="0023706B" w:rsidRDefault="007E1104" w:rsidP="00AD3C62">
      <w:pPr>
        <w:widowControl/>
        <w:numPr>
          <w:ilvl w:val="0"/>
          <w:numId w:val="5"/>
        </w:numPr>
        <w:autoSpaceDE/>
        <w:autoSpaceDN/>
        <w:adjustRightInd/>
        <w:ind w:left="284" w:hanging="284"/>
        <w:jc w:val="both"/>
        <w:rPr>
          <w:rFonts w:asciiTheme="minorHAnsi" w:hAnsiTheme="minorHAnsi" w:cstheme="minorHAnsi"/>
          <w:b/>
          <w:sz w:val="22"/>
          <w:szCs w:val="22"/>
          <w:u w:val="single"/>
        </w:rPr>
      </w:pPr>
      <w:r w:rsidRPr="0023706B">
        <w:rPr>
          <w:rFonts w:asciiTheme="minorHAnsi" w:hAnsiTheme="minorHAnsi" w:cstheme="minorHAnsi"/>
          <w:b/>
          <w:sz w:val="22"/>
          <w:szCs w:val="22"/>
          <w:u w:val="single"/>
        </w:rPr>
        <w:t>Perioada de derulare a contractului</w:t>
      </w:r>
    </w:p>
    <w:p w14:paraId="65CDF7CE" w14:textId="3CB0F235" w:rsidR="00513F11" w:rsidRPr="0023706B" w:rsidRDefault="00513F11" w:rsidP="00AD3C62">
      <w:pPr>
        <w:jc w:val="both"/>
        <w:rPr>
          <w:rFonts w:asciiTheme="minorHAnsi" w:hAnsiTheme="minorHAnsi" w:cstheme="minorHAnsi"/>
          <w:sz w:val="22"/>
          <w:szCs w:val="22"/>
        </w:rPr>
      </w:pPr>
      <w:r w:rsidRPr="0023706B">
        <w:rPr>
          <w:rFonts w:asciiTheme="minorHAnsi" w:hAnsiTheme="minorHAnsi" w:cstheme="minorHAnsi"/>
          <w:sz w:val="22"/>
          <w:szCs w:val="22"/>
        </w:rPr>
        <w:t>Contr</w:t>
      </w:r>
      <w:r w:rsidR="00F60231">
        <w:rPr>
          <w:rFonts w:asciiTheme="minorHAnsi" w:hAnsiTheme="minorHAnsi" w:cstheme="minorHAnsi"/>
          <w:sz w:val="22"/>
          <w:szCs w:val="22"/>
        </w:rPr>
        <w:t>actul se va derula pe o perioadă</w:t>
      </w:r>
      <w:r w:rsidR="00BE1E13">
        <w:rPr>
          <w:rFonts w:asciiTheme="minorHAnsi" w:hAnsiTheme="minorHAnsi" w:cstheme="minorHAnsi"/>
          <w:sz w:val="22"/>
          <w:szCs w:val="22"/>
        </w:rPr>
        <w:t xml:space="preserve"> de 12 (douăsprezece) luni</w:t>
      </w:r>
      <w:r w:rsidRPr="0023706B">
        <w:rPr>
          <w:rFonts w:asciiTheme="minorHAnsi" w:hAnsiTheme="minorHAnsi" w:cstheme="minorHAnsi"/>
          <w:sz w:val="22"/>
          <w:szCs w:val="22"/>
        </w:rPr>
        <w:t xml:space="preserve"> de la data semn</w:t>
      </w:r>
      <w:r w:rsidR="00AD3C62">
        <w:rPr>
          <w:rFonts w:asciiTheme="minorHAnsi" w:hAnsiTheme="minorHAnsi" w:cstheme="minorHAnsi"/>
          <w:sz w:val="22"/>
          <w:szCs w:val="22"/>
        </w:rPr>
        <w:t>ă</w:t>
      </w:r>
      <w:r w:rsidRPr="0023706B">
        <w:rPr>
          <w:rFonts w:asciiTheme="minorHAnsi" w:hAnsiTheme="minorHAnsi" w:cstheme="minorHAnsi"/>
          <w:sz w:val="22"/>
          <w:szCs w:val="22"/>
        </w:rPr>
        <w:t>rii de ambele p</w:t>
      </w:r>
      <w:r w:rsidR="00AD3C62">
        <w:rPr>
          <w:rFonts w:asciiTheme="minorHAnsi" w:hAnsiTheme="minorHAnsi" w:cstheme="minorHAnsi"/>
          <w:sz w:val="22"/>
          <w:szCs w:val="22"/>
        </w:rPr>
        <w:t>ărț</w:t>
      </w:r>
      <w:r w:rsidRPr="0023706B">
        <w:rPr>
          <w:rFonts w:asciiTheme="minorHAnsi" w:hAnsiTheme="minorHAnsi" w:cstheme="minorHAnsi"/>
          <w:sz w:val="22"/>
          <w:szCs w:val="22"/>
        </w:rPr>
        <w:t>i.</w:t>
      </w:r>
    </w:p>
    <w:p w14:paraId="29A895D8" w14:textId="77777777" w:rsidR="00513F11" w:rsidRPr="0023706B" w:rsidRDefault="00513F11" w:rsidP="00513F11">
      <w:pPr>
        <w:ind w:left="360"/>
        <w:jc w:val="both"/>
        <w:rPr>
          <w:rFonts w:asciiTheme="minorHAnsi" w:hAnsiTheme="minorHAnsi" w:cstheme="minorHAnsi"/>
          <w:sz w:val="22"/>
          <w:szCs w:val="22"/>
        </w:rPr>
      </w:pPr>
    </w:p>
    <w:p w14:paraId="43894A8C" w14:textId="77777777" w:rsidR="0013432B" w:rsidRPr="0023706B" w:rsidRDefault="00D556F7" w:rsidP="0032789E">
      <w:pPr>
        <w:widowControl/>
        <w:numPr>
          <w:ilvl w:val="0"/>
          <w:numId w:val="5"/>
        </w:numPr>
        <w:tabs>
          <w:tab w:val="left" w:pos="284"/>
          <w:tab w:val="left" w:pos="426"/>
        </w:tabs>
        <w:autoSpaceDE/>
        <w:autoSpaceDN/>
        <w:adjustRightInd/>
        <w:ind w:left="284" w:hanging="284"/>
        <w:jc w:val="both"/>
        <w:rPr>
          <w:rFonts w:asciiTheme="minorHAnsi" w:hAnsiTheme="minorHAnsi" w:cstheme="minorHAnsi"/>
          <w:sz w:val="22"/>
          <w:szCs w:val="22"/>
          <w:u w:val="single"/>
        </w:rPr>
      </w:pPr>
      <w:r w:rsidRPr="0023706B">
        <w:rPr>
          <w:rFonts w:asciiTheme="minorHAnsi" w:hAnsiTheme="minorHAnsi" w:cstheme="minorHAnsi"/>
          <w:b/>
          <w:sz w:val="22"/>
          <w:szCs w:val="22"/>
          <w:u w:val="single"/>
        </w:rPr>
        <w:t>Termenul de prestare</w:t>
      </w:r>
    </w:p>
    <w:p w14:paraId="04FDB6DA" w14:textId="62C34911" w:rsidR="004D34C9" w:rsidRPr="0023706B" w:rsidRDefault="0032789E" w:rsidP="0032789E">
      <w:pPr>
        <w:widowControl/>
        <w:autoSpaceDE/>
        <w:autoSpaceDN/>
        <w:adjustRightInd/>
        <w:jc w:val="both"/>
        <w:rPr>
          <w:rStyle w:val="FontStyle28"/>
          <w:rFonts w:asciiTheme="minorHAnsi" w:hAnsiTheme="minorHAnsi" w:cstheme="minorHAnsi"/>
        </w:rPr>
      </w:pPr>
      <w:r>
        <w:rPr>
          <w:rStyle w:val="FontStyle28"/>
          <w:rFonts w:asciiTheme="minorHAnsi" w:hAnsiTheme="minorHAnsi" w:cstheme="minorHAnsi"/>
          <w:lang w:eastAsia="ro-RO"/>
        </w:rPr>
        <w:t xml:space="preserve">1. </w:t>
      </w:r>
      <w:r w:rsidR="004D34C9" w:rsidRPr="0023706B">
        <w:rPr>
          <w:rStyle w:val="FontStyle28"/>
          <w:rFonts w:asciiTheme="minorHAnsi" w:hAnsiTheme="minorHAnsi" w:cstheme="minorHAnsi"/>
          <w:lang w:eastAsia="ro-RO"/>
        </w:rPr>
        <w:t>Termen de</w:t>
      </w:r>
      <w:r w:rsidR="00D556F7" w:rsidRPr="0023706B">
        <w:rPr>
          <w:rStyle w:val="FontStyle28"/>
          <w:rFonts w:asciiTheme="minorHAnsi" w:hAnsiTheme="minorHAnsi" w:cstheme="minorHAnsi"/>
          <w:lang w:eastAsia="ro-RO"/>
        </w:rPr>
        <w:t xml:space="preserve"> prestare</w:t>
      </w:r>
      <w:r>
        <w:rPr>
          <w:rStyle w:val="FontStyle28"/>
          <w:rFonts w:asciiTheme="minorHAnsi" w:hAnsiTheme="minorHAnsi" w:cstheme="minorHAnsi"/>
          <w:lang w:eastAsia="ro-RO"/>
        </w:rPr>
        <w:t>:</w:t>
      </w:r>
      <w:r w:rsidR="002F7C1A" w:rsidRPr="0023706B">
        <w:rPr>
          <w:rStyle w:val="FontStyle28"/>
          <w:rFonts w:asciiTheme="minorHAnsi" w:hAnsiTheme="minorHAnsi" w:cstheme="minorHAnsi"/>
          <w:lang w:eastAsia="ro-RO"/>
        </w:rPr>
        <w:t xml:space="preserve"> 10</w:t>
      </w:r>
      <w:r w:rsidR="00B917B3" w:rsidRPr="0023706B">
        <w:rPr>
          <w:rStyle w:val="FontStyle28"/>
          <w:rFonts w:asciiTheme="minorHAnsi" w:hAnsiTheme="minorHAnsi" w:cstheme="minorHAnsi"/>
          <w:lang w:eastAsia="ro-RO"/>
        </w:rPr>
        <w:t xml:space="preserve"> zile lucr</w:t>
      </w:r>
      <w:r>
        <w:rPr>
          <w:rStyle w:val="FontStyle28"/>
          <w:rFonts w:asciiTheme="minorHAnsi" w:hAnsiTheme="minorHAnsi" w:cstheme="minorHAnsi"/>
          <w:lang w:eastAsia="ro-RO"/>
        </w:rPr>
        <w:t>ă</w:t>
      </w:r>
      <w:r w:rsidR="00B917B3" w:rsidRPr="0023706B">
        <w:rPr>
          <w:rStyle w:val="FontStyle28"/>
          <w:rFonts w:asciiTheme="minorHAnsi" w:hAnsiTheme="minorHAnsi" w:cstheme="minorHAnsi"/>
          <w:lang w:eastAsia="ro-RO"/>
        </w:rPr>
        <w:t>toare</w:t>
      </w:r>
      <w:r w:rsidR="004D34C9" w:rsidRPr="0023706B">
        <w:rPr>
          <w:rStyle w:val="FontStyle28"/>
          <w:rFonts w:asciiTheme="minorHAnsi" w:hAnsiTheme="minorHAnsi" w:cstheme="minorHAnsi"/>
          <w:lang w:eastAsia="ro-RO"/>
        </w:rPr>
        <w:t xml:space="preserve"> de la predarea/preluarea fie</w:t>
      </w:r>
      <w:r w:rsidR="002F7C1A" w:rsidRPr="0023706B">
        <w:rPr>
          <w:rStyle w:val="FontStyle28"/>
          <w:rFonts w:asciiTheme="minorHAnsi" w:hAnsiTheme="minorHAnsi" w:cstheme="minorHAnsi"/>
          <w:lang w:eastAsia="ro-RO"/>
        </w:rPr>
        <w:t>cărui lot de sting</w:t>
      </w:r>
      <w:r>
        <w:rPr>
          <w:rStyle w:val="FontStyle28"/>
          <w:rFonts w:asciiTheme="minorHAnsi" w:hAnsiTheme="minorHAnsi" w:cstheme="minorHAnsi"/>
          <w:lang w:eastAsia="ro-RO"/>
        </w:rPr>
        <w:t>ă</w:t>
      </w:r>
      <w:r w:rsidR="002F7C1A" w:rsidRPr="0023706B">
        <w:rPr>
          <w:rStyle w:val="FontStyle28"/>
          <w:rFonts w:asciiTheme="minorHAnsi" w:hAnsiTheme="minorHAnsi" w:cstheme="minorHAnsi"/>
          <w:lang w:eastAsia="ro-RO"/>
        </w:rPr>
        <w:t xml:space="preserve">toare, de la </w:t>
      </w:r>
      <w:r>
        <w:rPr>
          <w:rStyle w:val="FontStyle28"/>
          <w:rFonts w:asciiTheme="minorHAnsi" w:hAnsiTheme="minorHAnsi" w:cstheme="minorHAnsi"/>
          <w:lang w:eastAsia="ro-RO"/>
        </w:rPr>
        <w:t>Universitatea Maritimă din Constanț</w:t>
      </w:r>
      <w:r w:rsidR="004D34C9" w:rsidRPr="0023706B">
        <w:rPr>
          <w:rStyle w:val="FontStyle28"/>
          <w:rFonts w:asciiTheme="minorHAnsi" w:hAnsiTheme="minorHAnsi" w:cstheme="minorHAnsi"/>
          <w:lang w:eastAsia="ro-RO"/>
        </w:rPr>
        <w:t>a.</w:t>
      </w:r>
    </w:p>
    <w:p w14:paraId="145C8272" w14:textId="2AF22AF6" w:rsidR="0013432B" w:rsidRPr="0023706B" w:rsidRDefault="0032789E" w:rsidP="0032789E">
      <w:pPr>
        <w:widowControl/>
        <w:autoSpaceDE/>
        <w:autoSpaceDN/>
        <w:adjustRightInd/>
        <w:rPr>
          <w:rFonts w:asciiTheme="minorHAnsi" w:hAnsiTheme="minorHAnsi" w:cstheme="minorHAnsi"/>
          <w:sz w:val="22"/>
          <w:szCs w:val="22"/>
        </w:rPr>
      </w:pPr>
      <w:r>
        <w:rPr>
          <w:rStyle w:val="FontStyle28"/>
          <w:rFonts w:asciiTheme="minorHAnsi" w:hAnsiTheme="minorHAnsi" w:cstheme="minorHAnsi"/>
          <w:lang w:eastAsia="ro-RO"/>
        </w:rPr>
        <w:t xml:space="preserve">2. </w:t>
      </w:r>
      <w:r w:rsidR="002F5823" w:rsidRPr="0023706B">
        <w:rPr>
          <w:rStyle w:val="FontStyle28"/>
          <w:rFonts w:asciiTheme="minorHAnsi" w:hAnsiTheme="minorHAnsi" w:cstheme="minorHAnsi"/>
          <w:lang w:eastAsia="ro-RO"/>
        </w:rPr>
        <w:t>Preluarea/predarea tuturor stin</w:t>
      </w:r>
      <w:r>
        <w:rPr>
          <w:rStyle w:val="FontStyle28"/>
          <w:rFonts w:asciiTheme="minorHAnsi" w:hAnsiTheme="minorHAnsi" w:cstheme="minorHAnsi"/>
          <w:lang w:eastAsia="ro-RO"/>
        </w:rPr>
        <w:t>gătoarelor se va face î</w:t>
      </w:r>
      <w:r w:rsidR="002F7C1A" w:rsidRPr="0023706B">
        <w:rPr>
          <w:rStyle w:val="FontStyle28"/>
          <w:rFonts w:asciiTheme="minorHAnsi" w:hAnsiTheme="minorHAnsi" w:cstheme="minorHAnsi"/>
          <w:lang w:eastAsia="ro-RO"/>
        </w:rPr>
        <w:t>n maxim 4</w:t>
      </w:r>
      <w:r w:rsidR="002F5823" w:rsidRPr="0023706B">
        <w:rPr>
          <w:rStyle w:val="FontStyle28"/>
          <w:rFonts w:asciiTheme="minorHAnsi" w:hAnsiTheme="minorHAnsi" w:cstheme="minorHAnsi"/>
          <w:lang w:eastAsia="ro-RO"/>
        </w:rPr>
        <w:t xml:space="preserve"> loturi</w:t>
      </w:r>
      <w:r w:rsidR="00241F71" w:rsidRPr="0023706B">
        <w:rPr>
          <w:rStyle w:val="FontStyle28"/>
          <w:rFonts w:asciiTheme="minorHAnsi" w:hAnsiTheme="minorHAnsi" w:cstheme="minorHAnsi"/>
          <w:lang w:eastAsia="ro-RO"/>
        </w:rPr>
        <w:t>.</w:t>
      </w:r>
      <w:r w:rsidR="0013432B" w:rsidRPr="0023706B">
        <w:rPr>
          <w:rFonts w:asciiTheme="minorHAnsi" w:hAnsiTheme="minorHAnsi" w:cstheme="minorHAnsi"/>
          <w:sz w:val="22"/>
          <w:szCs w:val="22"/>
        </w:rPr>
        <w:br/>
      </w:r>
    </w:p>
    <w:p w14:paraId="3C04FA33" w14:textId="62FB72E6" w:rsidR="0013432B" w:rsidRPr="0023706B" w:rsidRDefault="00B53981" w:rsidP="00B53981">
      <w:pPr>
        <w:widowControl/>
        <w:numPr>
          <w:ilvl w:val="0"/>
          <w:numId w:val="5"/>
        </w:numPr>
        <w:tabs>
          <w:tab w:val="left" w:pos="426"/>
        </w:tabs>
        <w:autoSpaceDE/>
        <w:autoSpaceDN/>
        <w:adjustRightInd/>
        <w:ind w:left="284" w:hanging="284"/>
        <w:rPr>
          <w:rFonts w:asciiTheme="minorHAnsi" w:hAnsiTheme="minorHAnsi" w:cstheme="minorHAnsi"/>
          <w:b/>
          <w:sz w:val="22"/>
          <w:szCs w:val="22"/>
          <w:u w:val="single"/>
        </w:rPr>
      </w:pPr>
      <w:r>
        <w:rPr>
          <w:rFonts w:asciiTheme="minorHAnsi" w:hAnsiTheme="minorHAnsi" w:cstheme="minorHAnsi"/>
          <w:b/>
          <w:sz w:val="22"/>
          <w:szCs w:val="22"/>
          <w:u w:val="single"/>
        </w:rPr>
        <w:t>Termenul de garanț</w:t>
      </w:r>
      <w:r w:rsidR="0013432B" w:rsidRPr="0023706B">
        <w:rPr>
          <w:rFonts w:asciiTheme="minorHAnsi" w:hAnsiTheme="minorHAnsi" w:cstheme="minorHAnsi"/>
          <w:b/>
          <w:sz w:val="22"/>
          <w:szCs w:val="22"/>
          <w:u w:val="single"/>
        </w:rPr>
        <w:t>ie</w:t>
      </w:r>
    </w:p>
    <w:p w14:paraId="25FF4581" w14:textId="478C9E90" w:rsidR="00241F71" w:rsidRPr="0023706B" w:rsidRDefault="00EA22A6" w:rsidP="006B036D">
      <w:pPr>
        <w:pStyle w:val="Style2"/>
        <w:widowControl/>
        <w:numPr>
          <w:ilvl w:val="0"/>
          <w:numId w:val="14"/>
        </w:numPr>
        <w:tabs>
          <w:tab w:val="left" w:pos="142"/>
          <w:tab w:val="left" w:pos="284"/>
        </w:tabs>
        <w:spacing w:line="240" w:lineRule="auto"/>
        <w:ind w:left="0" w:firstLine="0"/>
        <w:rPr>
          <w:rStyle w:val="FontStyle28"/>
          <w:rFonts w:asciiTheme="minorHAnsi" w:hAnsiTheme="minorHAnsi" w:cstheme="minorHAnsi"/>
          <w:lang w:eastAsia="ro-RO"/>
        </w:rPr>
      </w:pPr>
      <w:r w:rsidRPr="0023706B">
        <w:rPr>
          <w:rStyle w:val="FontStyle28"/>
          <w:rFonts w:asciiTheme="minorHAnsi" w:hAnsiTheme="minorHAnsi" w:cstheme="minorHAnsi"/>
          <w:lang w:eastAsia="ro-RO"/>
        </w:rPr>
        <w:t>Termenul de valabilitate pentru sting</w:t>
      </w:r>
      <w:r w:rsidR="000B19BE">
        <w:rPr>
          <w:rStyle w:val="FontStyle28"/>
          <w:rFonts w:asciiTheme="minorHAnsi" w:hAnsiTheme="minorHAnsi" w:cstheme="minorHAnsi"/>
          <w:lang w:eastAsia="ro-RO"/>
        </w:rPr>
        <w:t>ă</w:t>
      </w:r>
      <w:r w:rsidRPr="0023706B">
        <w:rPr>
          <w:rStyle w:val="FontStyle28"/>
          <w:rFonts w:asciiTheme="minorHAnsi" w:hAnsiTheme="minorHAnsi" w:cstheme="minorHAnsi"/>
          <w:lang w:eastAsia="ro-RO"/>
        </w:rPr>
        <w:t xml:space="preserve">toare trebuie să fie de minim </w:t>
      </w:r>
      <w:r w:rsidR="00C75642" w:rsidRPr="0023706B">
        <w:rPr>
          <w:rStyle w:val="FontStyle28"/>
          <w:rFonts w:asciiTheme="minorHAnsi" w:hAnsiTheme="minorHAnsi" w:cstheme="minorHAnsi"/>
          <w:lang w:eastAsia="ro-RO"/>
        </w:rPr>
        <w:t>12 luni din momentul încărcării</w:t>
      </w:r>
      <w:r w:rsidRPr="0023706B">
        <w:rPr>
          <w:rStyle w:val="FontStyle28"/>
          <w:rFonts w:asciiTheme="minorHAnsi" w:hAnsiTheme="minorHAnsi" w:cstheme="minorHAnsi"/>
          <w:lang w:eastAsia="ro-RO"/>
        </w:rPr>
        <w:t>, in funcţie de tipul stingătorului si de prevederile OMAI 138/2015 şi va fi inscripţionat de către prestator pe fiecare stingător în parte (pe eticheta autocolantă).</w:t>
      </w:r>
    </w:p>
    <w:p w14:paraId="4D1A2A92" w14:textId="6E695153" w:rsidR="00615578" w:rsidRPr="0023706B" w:rsidRDefault="00615578" w:rsidP="006B036D">
      <w:pPr>
        <w:pStyle w:val="Style2"/>
        <w:widowControl/>
        <w:numPr>
          <w:ilvl w:val="0"/>
          <w:numId w:val="14"/>
        </w:numPr>
        <w:spacing w:line="240" w:lineRule="auto"/>
        <w:ind w:left="284" w:hanging="284"/>
        <w:rPr>
          <w:rFonts w:asciiTheme="minorHAnsi" w:hAnsiTheme="minorHAnsi" w:cstheme="minorHAnsi"/>
          <w:sz w:val="22"/>
          <w:szCs w:val="22"/>
          <w:lang w:eastAsia="ro-RO"/>
        </w:rPr>
      </w:pPr>
      <w:r w:rsidRPr="0023706B">
        <w:rPr>
          <w:rFonts w:ascii="Calibri" w:hAnsi="Calibri" w:cs="Calibri"/>
          <w:sz w:val="22"/>
          <w:szCs w:val="22"/>
        </w:rPr>
        <w:t>Manopera aferentă înlocuirii echipamentelor/compone</w:t>
      </w:r>
      <w:r w:rsidR="000B19BE">
        <w:rPr>
          <w:rFonts w:ascii="Calibri" w:hAnsi="Calibri" w:cs="Calibri"/>
          <w:sz w:val="22"/>
          <w:szCs w:val="22"/>
        </w:rPr>
        <w:t>n</w:t>
      </w:r>
      <w:r w:rsidRPr="0023706B">
        <w:rPr>
          <w:rFonts w:ascii="Calibri" w:hAnsi="Calibri" w:cs="Calibri"/>
          <w:sz w:val="22"/>
          <w:szCs w:val="22"/>
        </w:rPr>
        <w:t xml:space="preserve">telor/pieselor defecte este inclusă în preţul ofertat. </w:t>
      </w:r>
    </w:p>
    <w:p w14:paraId="7FE01287" w14:textId="77777777" w:rsidR="00615578" w:rsidRPr="0023706B" w:rsidRDefault="00615578" w:rsidP="006B036D">
      <w:pPr>
        <w:pStyle w:val="Style2"/>
        <w:widowControl/>
        <w:numPr>
          <w:ilvl w:val="0"/>
          <w:numId w:val="14"/>
        </w:numPr>
        <w:tabs>
          <w:tab w:val="left" w:pos="284"/>
        </w:tabs>
        <w:spacing w:line="240" w:lineRule="auto"/>
        <w:ind w:left="0" w:firstLine="0"/>
        <w:rPr>
          <w:rFonts w:asciiTheme="minorHAnsi" w:hAnsiTheme="minorHAnsi" w:cstheme="minorHAnsi"/>
          <w:sz w:val="22"/>
          <w:szCs w:val="22"/>
          <w:lang w:eastAsia="ro-RO"/>
        </w:rPr>
      </w:pPr>
      <w:r w:rsidRPr="0023706B">
        <w:rPr>
          <w:rFonts w:ascii="Calibri" w:hAnsi="Calibri" w:cs="Calibri"/>
          <w:sz w:val="22"/>
          <w:szCs w:val="22"/>
        </w:rPr>
        <w:t>Componentele defecte se înlocuiesc doar cu altele noi având caracteristici tehnice similare, cu prezentarea declaraţiilor de conformitate, cele vechi înlocuite fiind predate beneficiarului.</w:t>
      </w:r>
    </w:p>
    <w:p w14:paraId="5233D009" w14:textId="225BABCE" w:rsidR="00615578" w:rsidRPr="0023706B" w:rsidRDefault="00221CD4" w:rsidP="006B036D">
      <w:pPr>
        <w:pStyle w:val="Style2"/>
        <w:widowControl/>
        <w:numPr>
          <w:ilvl w:val="0"/>
          <w:numId w:val="14"/>
        </w:numPr>
        <w:tabs>
          <w:tab w:val="left" w:pos="284"/>
        </w:tabs>
        <w:spacing w:line="240" w:lineRule="auto"/>
        <w:ind w:left="0" w:firstLine="0"/>
        <w:rPr>
          <w:rStyle w:val="FontStyle28"/>
          <w:rFonts w:asciiTheme="minorHAnsi" w:hAnsiTheme="minorHAnsi" w:cstheme="minorHAnsi"/>
          <w:lang w:eastAsia="ro-RO"/>
        </w:rPr>
      </w:pPr>
      <w:r>
        <w:rPr>
          <w:rFonts w:ascii="Calibri" w:hAnsi="Calibri" w:cs="Calibri"/>
          <w:sz w:val="22"/>
          <w:szCs w:val="22"/>
        </w:rPr>
        <w:t>Garanţia acordată</w:t>
      </w:r>
      <w:r w:rsidR="00615578" w:rsidRPr="0023706B">
        <w:rPr>
          <w:rFonts w:ascii="Calibri" w:hAnsi="Calibri" w:cs="Calibri"/>
          <w:sz w:val="22"/>
          <w:szCs w:val="22"/>
        </w:rPr>
        <w:t xml:space="preserve"> p</w:t>
      </w:r>
      <w:r>
        <w:rPr>
          <w:rFonts w:ascii="Calibri" w:hAnsi="Calibri" w:cs="Calibri"/>
          <w:sz w:val="22"/>
          <w:szCs w:val="22"/>
        </w:rPr>
        <w:t>entru manopera ș</w:t>
      </w:r>
      <w:r w:rsidR="0049687A">
        <w:rPr>
          <w:rFonts w:ascii="Calibri" w:hAnsi="Calibri" w:cs="Calibri"/>
          <w:sz w:val="22"/>
          <w:szCs w:val="22"/>
        </w:rPr>
        <w:t>i componente</w:t>
      </w:r>
      <w:r w:rsidR="00615578" w:rsidRPr="0023706B">
        <w:rPr>
          <w:rFonts w:ascii="Calibri" w:hAnsi="Calibri" w:cs="Calibri"/>
          <w:sz w:val="22"/>
          <w:szCs w:val="22"/>
        </w:rPr>
        <w:t>, piesele de schimb furnizate si montate de prestator</w:t>
      </w:r>
      <w:r w:rsidR="0049687A">
        <w:rPr>
          <w:rFonts w:ascii="Calibri" w:hAnsi="Calibri" w:cs="Calibri"/>
          <w:sz w:val="22"/>
          <w:szCs w:val="22"/>
        </w:rPr>
        <w:t>,</w:t>
      </w:r>
      <w:r w:rsidR="00615578" w:rsidRPr="0023706B">
        <w:rPr>
          <w:rFonts w:ascii="Calibri" w:hAnsi="Calibri" w:cs="Calibri"/>
          <w:sz w:val="22"/>
          <w:szCs w:val="22"/>
        </w:rPr>
        <w:t xml:space="preserve"> va fi de minim 12 luni.</w:t>
      </w:r>
    </w:p>
    <w:p w14:paraId="28C0C103" w14:textId="11D99B1D" w:rsidR="00241F71" w:rsidRPr="0023706B" w:rsidRDefault="00221CD4" w:rsidP="006B036D">
      <w:pPr>
        <w:pStyle w:val="Style2"/>
        <w:widowControl/>
        <w:numPr>
          <w:ilvl w:val="0"/>
          <w:numId w:val="14"/>
        </w:numPr>
        <w:tabs>
          <w:tab w:val="left" w:pos="142"/>
          <w:tab w:val="left" w:pos="284"/>
          <w:tab w:val="left" w:pos="426"/>
        </w:tabs>
        <w:spacing w:line="240" w:lineRule="auto"/>
        <w:ind w:left="0" w:firstLine="0"/>
        <w:rPr>
          <w:rStyle w:val="FontStyle28"/>
          <w:rFonts w:asciiTheme="minorHAnsi" w:hAnsiTheme="minorHAnsi" w:cstheme="minorHAnsi"/>
          <w:lang w:eastAsia="ro-RO"/>
        </w:rPr>
      </w:pPr>
      <w:r>
        <w:rPr>
          <w:rStyle w:val="FontStyle28"/>
          <w:rFonts w:asciiTheme="minorHAnsi" w:hAnsiTheme="minorHAnsi" w:cstheme="minorHAnsi"/>
          <w:lang w:eastAsia="ro-RO"/>
        </w:rPr>
        <w:t>Î</w:t>
      </w:r>
      <w:r w:rsidR="00EA22A6" w:rsidRPr="0023706B">
        <w:rPr>
          <w:rStyle w:val="FontStyle28"/>
          <w:rFonts w:asciiTheme="minorHAnsi" w:hAnsiTheme="minorHAnsi" w:cstheme="minorHAnsi"/>
          <w:lang w:eastAsia="ro-RO"/>
        </w:rPr>
        <w:t>n perioada de garanţie prestatorul va suporta cheltuielile pentru componentele înlocuite cu defecte ascunse, de calitate necorespunzătoare sau ca urmare a montajului necorespunzător.</w:t>
      </w:r>
    </w:p>
    <w:p w14:paraId="05B95E78" w14:textId="77777777" w:rsidR="00241F71" w:rsidRPr="0023706B" w:rsidRDefault="00EA22A6" w:rsidP="006B036D">
      <w:pPr>
        <w:pStyle w:val="Style2"/>
        <w:widowControl/>
        <w:numPr>
          <w:ilvl w:val="0"/>
          <w:numId w:val="14"/>
        </w:numPr>
        <w:tabs>
          <w:tab w:val="left" w:pos="142"/>
          <w:tab w:val="left" w:pos="284"/>
        </w:tabs>
        <w:spacing w:line="240" w:lineRule="auto"/>
        <w:ind w:left="0" w:firstLine="0"/>
        <w:rPr>
          <w:rStyle w:val="FontStyle28"/>
          <w:rFonts w:asciiTheme="minorHAnsi" w:hAnsiTheme="minorHAnsi" w:cstheme="minorHAnsi"/>
          <w:lang w:eastAsia="ro-RO"/>
        </w:rPr>
      </w:pPr>
      <w:r w:rsidRPr="0023706B">
        <w:rPr>
          <w:rStyle w:val="FontStyle28"/>
          <w:rFonts w:asciiTheme="minorHAnsi" w:hAnsiTheme="minorHAnsi" w:cstheme="minorHAnsi"/>
          <w:lang w:eastAsia="ro-RO"/>
        </w:rPr>
        <w:t>Termenul de garanţie se prelungeşte cu timpul trecut de la data înregistrării reclamaţiei până la recepţia produsului reparat.</w:t>
      </w:r>
    </w:p>
    <w:p w14:paraId="3369D4EC" w14:textId="77777777" w:rsidR="00EA22A6" w:rsidRPr="0023706B" w:rsidRDefault="00EA22A6" w:rsidP="006B036D">
      <w:pPr>
        <w:pStyle w:val="Style2"/>
        <w:widowControl/>
        <w:numPr>
          <w:ilvl w:val="0"/>
          <w:numId w:val="14"/>
        </w:numPr>
        <w:tabs>
          <w:tab w:val="left" w:pos="142"/>
        </w:tabs>
        <w:spacing w:line="240" w:lineRule="auto"/>
        <w:ind w:left="284" w:hanging="284"/>
        <w:jc w:val="left"/>
        <w:rPr>
          <w:rStyle w:val="FontStyle28"/>
          <w:rFonts w:asciiTheme="minorHAnsi" w:hAnsiTheme="minorHAnsi" w:cstheme="minorHAnsi"/>
          <w:lang w:eastAsia="ro-RO"/>
        </w:rPr>
      </w:pPr>
      <w:r w:rsidRPr="0023706B">
        <w:rPr>
          <w:rStyle w:val="FontStyle28"/>
          <w:rFonts w:asciiTheme="minorHAnsi" w:hAnsiTheme="minorHAnsi" w:cstheme="minorHAnsi"/>
          <w:lang w:eastAsia="ro-RO"/>
        </w:rPr>
        <w:t>După reîncărcare, stingătoarele vor fi însoţite d</w:t>
      </w:r>
      <w:r w:rsidR="00910321" w:rsidRPr="0023706B">
        <w:rPr>
          <w:rStyle w:val="FontStyle28"/>
          <w:rFonts w:asciiTheme="minorHAnsi" w:hAnsiTheme="minorHAnsi" w:cstheme="minorHAnsi"/>
          <w:lang w:eastAsia="ro-RO"/>
        </w:rPr>
        <w:t xml:space="preserve">e certificat de garanţie pentru </w:t>
      </w:r>
      <w:r w:rsidRPr="0023706B">
        <w:rPr>
          <w:rStyle w:val="FontStyle28"/>
          <w:rFonts w:asciiTheme="minorHAnsi" w:hAnsiTheme="minorHAnsi" w:cstheme="minorHAnsi"/>
          <w:lang w:eastAsia="ro-RO"/>
        </w:rPr>
        <w:t>fiecare tip de stingător.</w:t>
      </w:r>
    </w:p>
    <w:p w14:paraId="7E1A2577" w14:textId="55C6DA80" w:rsidR="00EC43D1" w:rsidRPr="0023706B" w:rsidRDefault="00EC43D1" w:rsidP="006B036D">
      <w:pPr>
        <w:pStyle w:val="Style2"/>
        <w:widowControl/>
        <w:numPr>
          <w:ilvl w:val="0"/>
          <w:numId w:val="14"/>
        </w:numPr>
        <w:tabs>
          <w:tab w:val="left" w:pos="142"/>
          <w:tab w:val="left" w:pos="284"/>
        </w:tabs>
        <w:spacing w:line="240" w:lineRule="auto"/>
        <w:ind w:left="0" w:firstLine="0"/>
        <w:rPr>
          <w:rFonts w:asciiTheme="minorHAnsi" w:hAnsiTheme="minorHAnsi" w:cstheme="minorHAnsi"/>
          <w:sz w:val="22"/>
          <w:szCs w:val="22"/>
          <w:lang w:eastAsia="ro-RO"/>
        </w:rPr>
      </w:pPr>
      <w:r w:rsidRPr="0023706B">
        <w:rPr>
          <w:rFonts w:asciiTheme="minorHAnsi" w:hAnsiTheme="minorHAnsi" w:cstheme="minorHAnsi"/>
          <w:sz w:val="22"/>
          <w:szCs w:val="22"/>
        </w:rPr>
        <w:t>Toate dotările, piesele și materialele necesare vor fi asigurate de c</w:t>
      </w:r>
      <w:r w:rsidR="0078465C">
        <w:rPr>
          <w:rFonts w:asciiTheme="minorHAnsi" w:hAnsiTheme="minorHAnsi" w:cstheme="minorHAnsi"/>
          <w:sz w:val="22"/>
          <w:szCs w:val="22"/>
        </w:rPr>
        <w:t>ă</w:t>
      </w:r>
      <w:r w:rsidRPr="0023706B">
        <w:rPr>
          <w:rFonts w:asciiTheme="minorHAnsi" w:hAnsiTheme="minorHAnsi" w:cstheme="minorHAnsi"/>
          <w:sz w:val="22"/>
          <w:szCs w:val="22"/>
        </w:rPr>
        <w:t xml:space="preserve">tre operatorul economic </w:t>
      </w:r>
      <w:r w:rsidR="0078465C">
        <w:rPr>
          <w:rFonts w:asciiTheme="minorHAnsi" w:hAnsiTheme="minorHAnsi" w:cstheme="minorHAnsi"/>
          <w:sz w:val="22"/>
          <w:szCs w:val="22"/>
        </w:rPr>
        <w:t>î</w:t>
      </w:r>
      <w:r w:rsidRPr="0023706B">
        <w:rPr>
          <w:rFonts w:asciiTheme="minorHAnsi" w:hAnsiTheme="minorHAnsi" w:cstheme="minorHAnsi"/>
          <w:sz w:val="22"/>
          <w:szCs w:val="22"/>
        </w:rPr>
        <w:t>n calitate de prestator.</w:t>
      </w:r>
    </w:p>
    <w:p w14:paraId="4C1C4E3A" w14:textId="77777777" w:rsidR="00EC43D1" w:rsidRPr="0023706B" w:rsidRDefault="00EC43D1" w:rsidP="00EC43D1">
      <w:pPr>
        <w:pStyle w:val="Style2"/>
        <w:widowControl/>
        <w:tabs>
          <w:tab w:val="left" w:pos="142"/>
        </w:tabs>
        <w:spacing w:line="240" w:lineRule="auto"/>
        <w:ind w:left="720"/>
        <w:jc w:val="left"/>
        <w:rPr>
          <w:rStyle w:val="FontStyle28"/>
          <w:rFonts w:asciiTheme="minorHAnsi" w:hAnsiTheme="minorHAnsi" w:cstheme="minorHAnsi"/>
          <w:lang w:eastAsia="ro-RO"/>
        </w:rPr>
      </w:pPr>
    </w:p>
    <w:p w14:paraId="630DED23" w14:textId="5751EF83" w:rsidR="008B3743" w:rsidRPr="0023706B" w:rsidRDefault="008B3743" w:rsidP="0078465C">
      <w:pPr>
        <w:pStyle w:val="Style4"/>
        <w:widowControl/>
        <w:numPr>
          <w:ilvl w:val="0"/>
          <w:numId w:val="5"/>
        </w:numPr>
        <w:tabs>
          <w:tab w:val="left" w:pos="709"/>
        </w:tabs>
        <w:ind w:left="426" w:hanging="426"/>
        <w:rPr>
          <w:rStyle w:val="FontStyle31"/>
          <w:rFonts w:ascii="Calibri" w:hAnsi="Calibri" w:cs="Calibri"/>
          <w:b/>
          <w:i w:val="0"/>
          <w:u w:val="single"/>
          <w:lang w:eastAsia="es-ES_tradnl"/>
        </w:rPr>
      </w:pPr>
      <w:r w:rsidRPr="0023706B">
        <w:rPr>
          <w:rStyle w:val="FontStyle31"/>
          <w:rFonts w:ascii="Calibri" w:hAnsi="Calibri" w:cs="Calibri"/>
          <w:b/>
          <w:i w:val="0"/>
          <w:u w:val="single"/>
          <w:lang w:eastAsia="es-ES_tradnl"/>
        </w:rPr>
        <w:t>Recep</w:t>
      </w:r>
      <w:r w:rsidR="0078465C">
        <w:rPr>
          <w:rStyle w:val="FontStyle31"/>
          <w:rFonts w:ascii="Calibri" w:hAnsi="Calibri" w:cs="Calibri"/>
          <w:b/>
          <w:i w:val="0"/>
          <w:u w:val="single"/>
          <w:lang w:eastAsia="es-ES_tradnl"/>
        </w:rPr>
        <w:t>ț</w:t>
      </w:r>
      <w:r w:rsidRPr="0023706B">
        <w:rPr>
          <w:rStyle w:val="FontStyle31"/>
          <w:rFonts w:ascii="Calibri" w:hAnsi="Calibri" w:cs="Calibri"/>
          <w:b/>
          <w:i w:val="0"/>
          <w:u w:val="single"/>
          <w:lang w:eastAsia="es-ES_tradnl"/>
        </w:rPr>
        <w:t>ia stingătoarelor</w:t>
      </w:r>
    </w:p>
    <w:p w14:paraId="284F4E1A" w14:textId="4C1D6219" w:rsidR="008B3743" w:rsidRPr="0023706B" w:rsidRDefault="008B3743" w:rsidP="006B036D">
      <w:pPr>
        <w:pStyle w:val="Style13"/>
        <w:widowControl/>
        <w:numPr>
          <w:ilvl w:val="0"/>
          <w:numId w:val="39"/>
        </w:numPr>
        <w:tabs>
          <w:tab w:val="left" w:pos="284"/>
        </w:tabs>
        <w:spacing w:line="240" w:lineRule="auto"/>
        <w:ind w:left="0" w:firstLine="0"/>
        <w:rPr>
          <w:rStyle w:val="FontStyle28"/>
          <w:rFonts w:ascii="Calibri" w:hAnsi="Calibri" w:cs="Calibri"/>
          <w:lang w:eastAsia="ro-RO"/>
        </w:rPr>
      </w:pPr>
      <w:r w:rsidRPr="0023706B">
        <w:rPr>
          <w:rStyle w:val="FontStyle28"/>
          <w:rFonts w:ascii="Calibri" w:hAnsi="Calibri" w:cs="Calibri"/>
          <w:lang w:eastAsia="ro-RO"/>
        </w:rPr>
        <w:t>Recepţia cantitativă ş</w:t>
      </w:r>
      <w:r w:rsidR="0078465C">
        <w:rPr>
          <w:rStyle w:val="FontStyle28"/>
          <w:rFonts w:ascii="Calibri" w:hAnsi="Calibri" w:cs="Calibri"/>
          <w:lang w:eastAsia="ro-RO"/>
        </w:rPr>
        <w:t>i calitativă se va face la locaț</w:t>
      </w:r>
      <w:r w:rsidRPr="0023706B">
        <w:rPr>
          <w:rStyle w:val="FontStyle28"/>
          <w:rFonts w:ascii="Calibri" w:hAnsi="Calibri" w:cs="Calibri"/>
          <w:lang w:eastAsia="ro-RO"/>
        </w:rPr>
        <w:t>iile Universit</w:t>
      </w:r>
      <w:r w:rsidR="0078465C">
        <w:rPr>
          <w:rStyle w:val="FontStyle28"/>
          <w:rFonts w:ascii="Calibri" w:hAnsi="Calibri" w:cs="Calibri"/>
          <w:lang w:eastAsia="ro-RO"/>
        </w:rPr>
        <w:t>ăț</w:t>
      </w:r>
      <w:r w:rsidRPr="0023706B">
        <w:rPr>
          <w:rStyle w:val="FontStyle28"/>
          <w:rFonts w:ascii="Calibri" w:hAnsi="Calibri" w:cs="Calibri"/>
          <w:lang w:eastAsia="ro-RO"/>
        </w:rPr>
        <w:t>ii, in prezen</w:t>
      </w:r>
      <w:r w:rsidR="0078465C">
        <w:rPr>
          <w:rStyle w:val="FontStyle28"/>
          <w:rFonts w:ascii="Calibri" w:hAnsi="Calibri" w:cs="Calibri"/>
          <w:lang w:eastAsia="ro-RO"/>
        </w:rPr>
        <w:t>ț</w:t>
      </w:r>
      <w:r w:rsidRPr="0023706B">
        <w:rPr>
          <w:rStyle w:val="FontStyle28"/>
          <w:rFonts w:ascii="Calibri" w:hAnsi="Calibri" w:cs="Calibri"/>
          <w:lang w:eastAsia="ro-RO"/>
        </w:rPr>
        <w:t xml:space="preserve">a specialistului </w:t>
      </w:r>
      <w:r w:rsidR="0078465C">
        <w:rPr>
          <w:rStyle w:val="FontStyle28"/>
          <w:rFonts w:ascii="Calibri" w:hAnsi="Calibri" w:cs="Calibri"/>
          <w:lang w:eastAsia="ro-RO"/>
        </w:rPr>
        <w:t>SSM-PSI</w:t>
      </w:r>
      <w:r w:rsidRPr="0023706B">
        <w:rPr>
          <w:rStyle w:val="FontStyle28"/>
          <w:rFonts w:ascii="Calibri" w:hAnsi="Calibri" w:cs="Calibri"/>
          <w:lang w:eastAsia="ro-RO"/>
        </w:rPr>
        <w:t xml:space="preserve"> al universit</w:t>
      </w:r>
      <w:r w:rsidR="0078465C">
        <w:rPr>
          <w:rStyle w:val="FontStyle28"/>
          <w:rFonts w:ascii="Calibri" w:hAnsi="Calibri" w:cs="Calibri"/>
          <w:lang w:eastAsia="ro-RO"/>
        </w:rPr>
        <w:t>ăț</w:t>
      </w:r>
      <w:r w:rsidRPr="0023706B">
        <w:rPr>
          <w:rStyle w:val="FontStyle28"/>
          <w:rFonts w:ascii="Calibri" w:hAnsi="Calibri" w:cs="Calibri"/>
          <w:lang w:eastAsia="ro-RO"/>
        </w:rPr>
        <w:t xml:space="preserve">ii </w:t>
      </w:r>
      <w:r w:rsidRPr="0023706B">
        <w:rPr>
          <w:rFonts w:ascii="Calibri" w:hAnsi="Calibri" w:cs="Calibri"/>
          <w:sz w:val="22"/>
          <w:szCs w:val="22"/>
        </w:rPr>
        <w:t xml:space="preserve">Savu Camelia </w:t>
      </w:r>
      <w:r w:rsidR="0078465C">
        <w:rPr>
          <w:rFonts w:ascii="Calibri" w:hAnsi="Calibri" w:cs="Calibri"/>
          <w:sz w:val="22"/>
          <w:szCs w:val="22"/>
        </w:rPr>
        <w:t>și administratorul locaț</w:t>
      </w:r>
      <w:r w:rsidRPr="0023706B">
        <w:rPr>
          <w:rFonts w:ascii="Calibri" w:hAnsi="Calibri" w:cs="Calibri"/>
          <w:sz w:val="22"/>
          <w:szCs w:val="22"/>
        </w:rPr>
        <w:t>iei universit</w:t>
      </w:r>
      <w:r w:rsidR="0078465C">
        <w:rPr>
          <w:rFonts w:ascii="Calibri" w:hAnsi="Calibri" w:cs="Calibri"/>
          <w:sz w:val="22"/>
          <w:szCs w:val="22"/>
        </w:rPr>
        <w:t>ăț</w:t>
      </w:r>
      <w:r w:rsidRPr="0023706B">
        <w:rPr>
          <w:rFonts w:ascii="Calibri" w:hAnsi="Calibri" w:cs="Calibri"/>
          <w:sz w:val="22"/>
          <w:szCs w:val="22"/>
        </w:rPr>
        <w:t>ii,</w:t>
      </w:r>
      <w:r w:rsidRPr="0023706B">
        <w:rPr>
          <w:rStyle w:val="FontStyle28"/>
          <w:rFonts w:ascii="Calibri" w:hAnsi="Calibri" w:cs="Calibri"/>
          <w:lang w:eastAsia="ro-RO"/>
        </w:rPr>
        <w:t xml:space="preserve"> avându-se în vedere următoarele:</w:t>
      </w:r>
    </w:p>
    <w:p w14:paraId="057414FD" w14:textId="77777777" w:rsidR="008B3743" w:rsidRPr="0023706B" w:rsidRDefault="008B3743" w:rsidP="006B036D">
      <w:pPr>
        <w:pStyle w:val="Style20"/>
        <w:widowControl/>
        <w:numPr>
          <w:ilvl w:val="0"/>
          <w:numId w:val="53"/>
        </w:numPr>
        <w:tabs>
          <w:tab w:val="left" w:pos="720"/>
        </w:tabs>
        <w:spacing w:line="240" w:lineRule="auto"/>
        <w:ind w:left="851"/>
        <w:jc w:val="left"/>
        <w:rPr>
          <w:rStyle w:val="FontStyle28"/>
          <w:rFonts w:ascii="Calibri" w:hAnsi="Calibri" w:cs="Calibri"/>
          <w:lang w:eastAsia="es-ES_tradnl"/>
        </w:rPr>
      </w:pPr>
      <w:r w:rsidRPr="0023706B">
        <w:rPr>
          <w:rStyle w:val="FontStyle28"/>
          <w:rFonts w:ascii="Calibri" w:hAnsi="Calibri" w:cs="Calibri"/>
          <w:lang w:eastAsia="ro-RO"/>
        </w:rPr>
        <w:t>se va face o verificare vizuală privind calitatea vopsirii şi etichetării;</w:t>
      </w:r>
    </w:p>
    <w:p w14:paraId="1A33D5BC" w14:textId="77777777" w:rsidR="008B3743" w:rsidRPr="0023706B" w:rsidRDefault="008B3743" w:rsidP="006B036D">
      <w:pPr>
        <w:pStyle w:val="Style20"/>
        <w:widowControl/>
        <w:numPr>
          <w:ilvl w:val="0"/>
          <w:numId w:val="53"/>
        </w:numPr>
        <w:tabs>
          <w:tab w:val="left" w:pos="701"/>
        </w:tabs>
        <w:spacing w:line="240" w:lineRule="auto"/>
        <w:ind w:left="851"/>
        <w:jc w:val="left"/>
        <w:rPr>
          <w:rStyle w:val="FontStyle28"/>
          <w:rFonts w:ascii="Calibri" w:hAnsi="Calibri" w:cs="Calibri"/>
          <w:lang w:eastAsia="es-ES_tradnl"/>
        </w:rPr>
      </w:pPr>
      <w:r w:rsidRPr="0023706B">
        <w:rPr>
          <w:rStyle w:val="FontStyle28"/>
          <w:rFonts w:ascii="Calibri" w:hAnsi="Calibri" w:cs="Calibri"/>
          <w:lang w:eastAsia="ro-RO"/>
        </w:rPr>
        <w:t>se va verifica prin sondaj greutatea încărcăturii;</w:t>
      </w:r>
    </w:p>
    <w:p w14:paraId="670D80A0" w14:textId="1A0A5A38" w:rsidR="008B3743" w:rsidRPr="0023706B" w:rsidRDefault="008B3743" w:rsidP="006B036D">
      <w:pPr>
        <w:pStyle w:val="Style20"/>
        <w:widowControl/>
        <w:numPr>
          <w:ilvl w:val="0"/>
          <w:numId w:val="53"/>
        </w:numPr>
        <w:tabs>
          <w:tab w:val="left" w:pos="701"/>
        </w:tabs>
        <w:spacing w:line="240" w:lineRule="auto"/>
        <w:ind w:left="851"/>
        <w:jc w:val="left"/>
        <w:rPr>
          <w:rStyle w:val="FontStyle28"/>
          <w:rFonts w:ascii="Calibri" w:hAnsi="Calibri" w:cs="Calibri"/>
          <w:lang w:eastAsia="es-ES_tradnl"/>
        </w:rPr>
      </w:pPr>
      <w:r w:rsidRPr="0023706B">
        <w:rPr>
          <w:rStyle w:val="FontStyle28"/>
          <w:rFonts w:ascii="Calibri" w:hAnsi="Calibri" w:cs="Calibri"/>
          <w:lang w:eastAsia="es-ES_tradnl"/>
        </w:rPr>
        <w:t>se va verifica prin sondaj funcţionarea stingătoarelor.</w:t>
      </w:r>
    </w:p>
    <w:p w14:paraId="087A39F7" w14:textId="3266BCC3" w:rsidR="008B3743" w:rsidRPr="0023706B" w:rsidRDefault="00CA6194" w:rsidP="006B036D">
      <w:pPr>
        <w:pStyle w:val="Style13"/>
        <w:widowControl/>
        <w:numPr>
          <w:ilvl w:val="0"/>
          <w:numId w:val="39"/>
        </w:numPr>
        <w:tabs>
          <w:tab w:val="left" w:pos="284"/>
        </w:tabs>
        <w:spacing w:line="240" w:lineRule="auto"/>
        <w:ind w:left="0" w:firstLine="0"/>
        <w:rPr>
          <w:rStyle w:val="FontStyle28"/>
          <w:rFonts w:ascii="Calibri" w:hAnsi="Calibri" w:cs="Calibri"/>
          <w:lang w:eastAsia="ro-RO"/>
        </w:rPr>
      </w:pPr>
      <w:r>
        <w:rPr>
          <w:rStyle w:val="FontStyle28"/>
          <w:rFonts w:ascii="Calibri" w:hAnsi="Calibri" w:cs="Calibri"/>
          <w:lang w:eastAsia="ro-RO"/>
        </w:rPr>
        <w:t>Dacă jumătate din eș</w:t>
      </w:r>
      <w:r w:rsidR="008B3743" w:rsidRPr="0023706B">
        <w:rPr>
          <w:rStyle w:val="FontStyle28"/>
          <w:rFonts w:ascii="Calibri" w:hAnsi="Calibri" w:cs="Calibri"/>
          <w:lang w:eastAsia="ro-RO"/>
        </w:rPr>
        <w:t>antionul verificat se dovede</w:t>
      </w:r>
      <w:r>
        <w:rPr>
          <w:rStyle w:val="FontStyle28"/>
          <w:rFonts w:ascii="Calibri" w:hAnsi="Calibri" w:cs="Calibri"/>
          <w:lang w:eastAsia="ro-RO"/>
        </w:rPr>
        <w:t>ș</w:t>
      </w:r>
      <w:r w:rsidR="008B3743" w:rsidRPr="0023706B">
        <w:rPr>
          <w:rStyle w:val="FontStyle28"/>
          <w:rFonts w:ascii="Calibri" w:hAnsi="Calibri" w:cs="Calibri"/>
          <w:lang w:eastAsia="ro-RO"/>
        </w:rPr>
        <w:t>te a fi necorespunz</w:t>
      </w:r>
      <w:r>
        <w:rPr>
          <w:rStyle w:val="FontStyle28"/>
          <w:rFonts w:ascii="Calibri" w:hAnsi="Calibri" w:cs="Calibri"/>
          <w:lang w:eastAsia="ro-RO"/>
        </w:rPr>
        <w:t>ă</w:t>
      </w:r>
      <w:r w:rsidR="008B3743" w:rsidRPr="0023706B">
        <w:rPr>
          <w:rStyle w:val="FontStyle28"/>
          <w:rFonts w:ascii="Calibri" w:hAnsi="Calibri" w:cs="Calibri"/>
          <w:lang w:eastAsia="ro-RO"/>
        </w:rPr>
        <w:t>tor sau defect, Beneficiarul îşi rezervă dreptul de a refuza întregul lot, urmând ca operatorul economic care a efectuat serviciile de reparare, verificare, încărcare, sigilare, vopsire şi etichetare, să remedieze cele constatate de comisie pe cheltuială prestatorului (reîncărcare, transport si/sau alte operaţii, etc.) în termen de 5 zile de la data constatării.</w:t>
      </w:r>
    </w:p>
    <w:p w14:paraId="540E6BC1" w14:textId="303881CC" w:rsidR="008B3743" w:rsidRPr="0023706B" w:rsidRDefault="00CD5751" w:rsidP="006B036D">
      <w:pPr>
        <w:pStyle w:val="Style13"/>
        <w:widowControl/>
        <w:numPr>
          <w:ilvl w:val="0"/>
          <w:numId w:val="39"/>
        </w:numPr>
        <w:tabs>
          <w:tab w:val="left" w:pos="284"/>
        </w:tabs>
        <w:spacing w:line="240" w:lineRule="auto"/>
        <w:ind w:left="0" w:firstLine="0"/>
        <w:rPr>
          <w:rStyle w:val="FontStyle28"/>
          <w:rFonts w:ascii="Calibri" w:hAnsi="Calibri" w:cs="Calibri"/>
          <w:lang w:eastAsia="es-ES_tradnl"/>
        </w:rPr>
      </w:pPr>
      <w:r>
        <w:rPr>
          <w:rStyle w:val="FontStyle28"/>
          <w:rFonts w:ascii="Calibri" w:hAnsi="Calibri" w:cs="Calibri"/>
          <w:lang w:eastAsia="es-ES_tradnl"/>
        </w:rPr>
        <w:t>Prestatorul va pune la dispoziț</w:t>
      </w:r>
      <w:r w:rsidR="008B3743" w:rsidRPr="0023706B">
        <w:rPr>
          <w:rStyle w:val="FontStyle28"/>
          <w:rFonts w:ascii="Calibri" w:hAnsi="Calibri" w:cs="Calibri"/>
          <w:lang w:eastAsia="es-ES_tradnl"/>
        </w:rPr>
        <w:t>ia benefi</w:t>
      </w:r>
      <w:r w:rsidR="00CA6194">
        <w:rPr>
          <w:rStyle w:val="FontStyle28"/>
          <w:rFonts w:ascii="Calibri" w:hAnsi="Calibri" w:cs="Calibri"/>
          <w:lang w:eastAsia="es-ES_tradnl"/>
        </w:rPr>
        <w:t>ciarului următoarele documente î</w:t>
      </w:r>
      <w:r w:rsidR="008B3743" w:rsidRPr="0023706B">
        <w:rPr>
          <w:rStyle w:val="FontStyle28"/>
          <w:rFonts w:ascii="Calibri" w:hAnsi="Calibri" w:cs="Calibri"/>
          <w:lang w:eastAsia="es-ES_tradnl"/>
        </w:rPr>
        <w:t>nso</w:t>
      </w:r>
      <w:r w:rsidR="00CA6194">
        <w:rPr>
          <w:rStyle w:val="FontStyle28"/>
          <w:rFonts w:ascii="Calibri" w:hAnsi="Calibri" w:cs="Calibri"/>
          <w:lang w:eastAsia="es-ES_tradnl"/>
        </w:rPr>
        <w:t>ț</w:t>
      </w:r>
      <w:r w:rsidR="008B3743" w:rsidRPr="0023706B">
        <w:rPr>
          <w:rStyle w:val="FontStyle28"/>
          <w:rFonts w:ascii="Calibri" w:hAnsi="Calibri" w:cs="Calibri"/>
          <w:lang w:eastAsia="es-ES_tradnl"/>
        </w:rPr>
        <w:t>itoare:</w:t>
      </w:r>
    </w:p>
    <w:p w14:paraId="4848BFB4" w14:textId="71878891" w:rsidR="008B3743" w:rsidRPr="0023706B" w:rsidRDefault="008B3743" w:rsidP="006B036D">
      <w:pPr>
        <w:pStyle w:val="Style20"/>
        <w:widowControl/>
        <w:numPr>
          <w:ilvl w:val="0"/>
          <w:numId w:val="54"/>
        </w:numPr>
        <w:tabs>
          <w:tab w:val="left" w:pos="720"/>
        </w:tabs>
        <w:spacing w:line="240" w:lineRule="auto"/>
        <w:ind w:left="851" w:hanging="284"/>
        <w:jc w:val="left"/>
        <w:rPr>
          <w:rStyle w:val="FontStyle28"/>
          <w:rFonts w:ascii="Calibri" w:hAnsi="Calibri" w:cs="Calibri"/>
          <w:lang w:eastAsia="es-ES_tradnl"/>
        </w:rPr>
      </w:pPr>
      <w:r w:rsidRPr="0023706B">
        <w:rPr>
          <w:rStyle w:val="FontStyle28"/>
          <w:rFonts w:ascii="Calibri" w:hAnsi="Calibri" w:cs="Calibri"/>
          <w:lang w:eastAsia="ro-RO"/>
        </w:rPr>
        <w:t>factură fiscală/aviz de expedi</w:t>
      </w:r>
      <w:r w:rsidR="0061788D">
        <w:rPr>
          <w:rStyle w:val="FontStyle28"/>
          <w:rFonts w:ascii="Calibri" w:hAnsi="Calibri" w:cs="Calibri"/>
          <w:lang w:eastAsia="ro-RO"/>
        </w:rPr>
        <w:t>ț</w:t>
      </w:r>
      <w:r w:rsidRPr="0023706B">
        <w:rPr>
          <w:rStyle w:val="FontStyle28"/>
          <w:rFonts w:ascii="Calibri" w:hAnsi="Calibri" w:cs="Calibri"/>
          <w:lang w:eastAsia="ro-RO"/>
        </w:rPr>
        <w:t>ie a mărfii;</w:t>
      </w:r>
    </w:p>
    <w:p w14:paraId="29EF2825" w14:textId="6A1012B6" w:rsidR="008B3743" w:rsidRPr="0023706B" w:rsidRDefault="008B3743" w:rsidP="006B036D">
      <w:pPr>
        <w:pStyle w:val="Style20"/>
        <w:widowControl/>
        <w:numPr>
          <w:ilvl w:val="0"/>
          <w:numId w:val="54"/>
        </w:numPr>
        <w:tabs>
          <w:tab w:val="left" w:pos="720"/>
        </w:tabs>
        <w:spacing w:line="240" w:lineRule="auto"/>
        <w:ind w:left="851" w:hanging="284"/>
        <w:jc w:val="left"/>
        <w:rPr>
          <w:rStyle w:val="FontStyle28"/>
          <w:rFonts w:ascii="Calibri" w:hAnsi="Calibri" w:cs="Calibri"/>
          <w:lang w:eastAsia="es-ES_tradnl"/>
        </w:rPr>
      </w:pPr>
      <w:r w:rsidRPr="0023706B">
        <w:rPr>
          <w:rStyle w:val="FontStyle28"/>
          <w:rFonts w:ascii="Calibri" w:hAnsi="Calibri" w:cs="Calibri"/>
          <w:lang w:eastAsia="ro-RO"/>
        </w:rPr>
        <w:t>documenta</w:t>
      </w:r>
      <w:r w:rsidR="00CD5751">
        <w:rPr>
          <w:rStyle w:val="FontStyle28"/>
          <w:rFonts w:ascii="Calibri" w:hAnsi="Calibri" w:cs="Calibri"/>
          <w:lang w:eastAsia="ro-RO"/>
        </w:rPr>
        <w:t>ți</w:t>
      </w:r>
      <w:r w:rsidRPr="0023706B">
        <w:rPr>
          <w:rStyle w:val="FontStyle28"/>
          <w:rFonts w:ascii="Calibri" w:hAnsi="Calibri" w:cs="Calibri"/>
          <w:lang w:eastAsia="ro-RO"/>
        </w:rPr>
        <w:t>i referitoare la ambalare, condiţii de transport şi depozitare;</w:t>
      </w:r>
    </w:p>
    <w:p w14:paraId="56E3DF6B" w14:textId="77777777" w:rsidR="008B3743" w:rsidRPr="0023706B" w:rsidRDefault="008B3743" w:rsidP="006B036D">
      <w:pPr>
        <w:pStyle w:val="Style20"/>
        <w:widowControl/>
        <w:numPr>
          <w:ilvl w:val="0"/>
          <w:numId w:val="54"/>
        </w:numPr>
        <w:tabs>
          <w:tab w:val="left" w:pos="720"/>
        </w:tabs>
        <w:spacing w:line="240" w:lineRule="auto"/>
        <w:ind w:left="851" w:hanging="284"/>
        <w:jc w:val="left"/>
        <w:rPr>
          <w:rStyle w:val="FontStyle28"/>
          <w:rFonts w:ascii="Calibri" w:hAnsi="Calibri" w:cs="Calibri"/>
          <w:lang w:eastAsia="es-ES_tradnl"/>
        </w:rPr>
      </w:pPr>
      <w:r w:rsidRPr="0023706B">
        <w:rPr>
          <w:rStyle w:val="FontStyle28"/>
          <w:rFonts w:ascii="Calibri" w:hAnsi="Calibri" w:cs="Calibri"/>
          <w:lang w:eastAsia="ro-RO"/>
        </w:rPr>
        <w:t>certificat de conformitate;</w:t>
      </w:r>
    </w:p>
    <w:p w14:paraId="7EFEECC0" w14:textId="77777777" w:rsidR="008B3743" w:rsidRPr="0023706B" w:rsidRDefault="008B3743" w:rsidP="006B036D">
      <w:pPr>
        <w:pStyle w:val="Style20"/>
        <w:widowControl/>
        <w:numPr>
          <w:ilvl w:val="0"/>
          <w:numId w:val="54"/>
        </w:numPr>
        <w:tabs>
          <w:tab w:val="left" w:pos="720"/>
        </w:tabs>
        <w:spacing w:line="240" w:lineRule="auto"/>
        <w:ind w:left="851" w:hanging="284"/>
        <w:jc w:val="left"/>
        <w:rPr>
          <w:rStyle w:val="FontStyle28"/>
          <w:rFonts w:ascii="Calibri" w:hAnsi="Calibri" w:cs="Calibri"/>
          <w:lang w:eastAsia="es-ES_tradnl"/>
        </w:rPr>
      </w:pPr>
      <w:r w:rsidRPr="0023706B">
        <w:rPr>
          <w:rStyle w:val="FontStyle28"/>
          <w:rFonts w:ascii="Calibri" w:hAnsi="Calibri" w:cs="Calibri"/>
          <w:lang w:eastAsia="ro-RO"/>
        </w:rPr>
        <w:t>certificat de calitate;</w:t>
      </w:r>
    </w:p>
    <w:p w14:paraId="14CD7CA3" w14:textId="77777777" w:rsidR="008B3743" w:rsidRPr="0023706B" w:rsidRDefault="008B3743" w:rsidP="006B036D">
      <w:pPr>
        <w:pStyle w:val="Style20"/>
        <w:widowControl/>
        <w:numPr>
          <w:ilvl w:val="0"/>
          <w:numId w:val="54"/>
        </w:numPr>
        <w:tabs>
          <w:tab w:val="left" w:pos="720"/>
        </w:tabs>
        <w:spacing w:line="240" w:lineRule="auto"/>
        <w:ind w:left="851" w:hanging="284"/>
        <w:jc w:val="left"/>
        <w:rPr>
          <w:rStyle w:val="FontStyle28"/>
          <w:rFonts w:ascii="Calibri" w:hAnsi="Calibri" w:cs="Calibri"/>
          <w:lang w:eastAsia="es-ES_tradnl"/>
        </w:rPr>
      </w:pPr>
      <w:r w:rsidRPr="0023706B">
        <w:rPr>
          <w:rStyle w:val="FontStyle28"/>
          <w:rFonts w:ascii="Calibri" w:hAnsi="Calibri" w:cs="Calibri"/>
          <w:lang w:eastAsia="ro-RO"/>
        </w:rPr>
        <w:t>certificat de garanţie;</w:t>
      </w:r>
    </w:p>
    <w:p w14:paraId="2A33287F" w14:textId="78723B86" w:rsidR="008B3743" w:rsidRPr="0023706B" w:rsidRDefault="006B036D" w:rsidP="006B036D">
      <w:pPr>
        <w:pStyle w:val="Style20"/>
        <w:widowControl/>
        <w:numPr>
          <w:ilvl w:val="0"/>
          <w:numId w:val="54"/>
        </w:numPr>
        <w:tabs>
          <w:tab w:val="left" w:pos="720"/>
        </w:tabs>
        <w:spacing w:line="240" w:lineRule="auto"/>
        <w:ind w:left="851" w:hanging="284"/>
        <w:jc w:val="left"/>
        <w:rPr>
          <w:rStyle w:val="FontStyle28"/>
          <w:rFonts w:ascii="Calibri" w:hAnsi="Calibri" w:cs="Calibri"/>
          <w:lang w:eastAsia="es-ES_tradnl"/>
        </w:rPr>
      </w:pPr>
      <w:r>
        <w:rPr>
          <w:rStyle w:val="FontStyle28"/>
          <w:rFonts w:ascii="Calibri" w:hAnsi="Calibri" w:cs="Calibri"/>
          <w:lang w:eastAsia="ro-RO"/>
        </w:rPr>
        <w:t xml:space="preserve"> </w:t>
      </w:r>
      <w:r w:rsidR="008B3743" w:rsidRPr="0023706B">
        <w:rPr>
          <w:rStyle w:val="FontStyle28"/>
          <w:rFonts w:ascii="Calibri" w:hAnsi="Calibri" w:cs="Calibri"/>
          <w:lang w:eastAsia="ro-RO"/>
        </w:rPr>
        <w:t>alte documente solicitate de legislaţia în vigoare.</w:t>
      </w:r>
    </w:p>
    <w:p w14:paraId="6DA926F8" w14:textId="5ED40AD0" w:rsidR="008B3743" w:rsidRPr="0023706B" w:rsidRDefault="008B3743" w:rsidP="0061788D">
      <w:pPr>
        <w:pStyle w:val="Style13"/>
        <w:widowControl/>
        <w:numPr>
          <w:ilvl w:val="0"/>
          <w:numId w:val="39"/>
        </w:numPr>
        <w:tabs>
          <w:tab w:val="left" w:pos="284"/>
        </w:tabs>
        <w:spacing w:line="240" w:lineRule="auto"/>
        <w:ind w:left="0" w:firstLine="0"/>
        <w:rPr>
          <w:rStyle w:val="FontStyle28"/>
          <w:rFonts w:ascii="Calibri" w:hAnsi="Calibri" w:cs="Calibri"/>
          <w:lang w:eastAsia="es-ES_tradnl"/>
        </w:rPr>
      </w:pPr>
      <w:r w:rsidRPr="0023706B">
        <w:rPr>
          <w:rStyle w:val="FontStyle28"/>
          <w:rFonts w:ascii="Calibri" w:hAnsi="Calibri" w:cs="Calibri"/>
          <w:lang w:eastAsia="es-ES_tradnl"/>
        </w:rPr>
        <w:t xml:space="preserve">Serviciile se vor presta în baza unei note de comandă emisă de beneficiar, iar decontarea se va face în baza facturii fiscale </w:t>
      </w:r>
      <w:r w:rsidR="00CA6194">
        <w:rPr>
          <w:rStyle w:val="FontStyle28"/>
          <w:rFonts w:ascii="Calibri" w:hAnsi="Calibri" w:cs="Calibri"/>
          <w:lang w:eastAsia="es-ES_tradnl"/>
        </w:rPr>
        <w:t>î</w:t>
      </w:r>
      <w:r w:rsidRPr="0023706B">
        <w:rPr>
          <w:rStyle w:val="FontStyle28"/>
          <w:rFonts w:ascii="Calibri" w:hAnsi="Calibri" w:cs="Calibri"/>
          <w:lang w:eastAsia="es-ES_tradnl"/>
        </w:rPr>
        <w:t>nso</w:t>
      </w:r>
      <w:r w:rsidR="00CA6194">
        <w:rPr>
          <w:rStyle w:val="FontStyle28"/>
          <w:rFonts w:ascii="Calibri" w:hAnsi="Calibri" w:cs="Calibri"/>
          <w:lang w:eastAsia="es-ES_tradnl"/>
        </w:rPr>
        <w:t>ț</w:t>
      </w:r>
      <w:r w:rsidRPr="0023706B">
        <w:rPr>
          <w:rStyle w:val="FontStyle28"/>
          <w:rFonts w:ascii="Calibri" w:hAnsi="Calibri" w:cs="Calibri"/>
          <w:lang w:eastAsia="es-ES_tradnl"/>
        </w:rPr>
        <w:t>it</w:t>
      </w:r>
      <w:r w:rsidR="00CA6194">
        <w:rPr>
          <w:rStyle w:val="FontStyle28"/>
          <w:rFonts w:ascii="Calibri" w:hAnsi="Calibri" w:cs="Calibri"/>
          <w:lang w:eastAsia="es-ES_tradnl"/>
        </w:rPr>
        <w:t>ă</w:t>
      </w:r>
      <w:r w:rsidRPr="0023706B">
        <w:rPr>
          <w:rStyle w:val="FontStyle28"/>
          <w:rFonts w:ascii="Calibri" w:hAnsi="Calibri" w:cs="Calibri"/>
          <w:lang w:eastAsia="es-ES_tradnl"/>
        </w:rPr>
        <w:t xml:space="preserve"> de procesel</w:t>
      </w:r>
      <w:r w:rsidR="00CA6194">
        <w:rPr>
          <w:rStyle w:val="FontStyle28"/>
          <w:rFonts w:ascii="Calibri" w:hAnsi="Calibri" w:cs="Calibri"/>
          <w:lang w:eastAsia="es-ES_tradnl"/>
        </w:rPr>
        <w:t>e</w:t>
      </w:r>
      <w:r w:rsidRPr="0023706B">
        <w:rPr>
          <w:rStyle w:val="FontStyle28"/>
          <w:rFonts w:ascii="Calibri" w:hAnsi="Calibri" w:cs="Calibri"/>
          <w:lang w:eastAsia="es-ES_tradnl"/>
        </w:rPr>
        <w:t xml:space="preserve"> verbale de predare primire </w:t>
      </w:r>
      <w:r w:rsidR="00CA6194">
        <w:rPr>
          <w:rStyle w:val="FontStyle28"/>
          <w:rFonts w:ascii="Calibri" w:hAnsi="Calibri" w:cs="Calibri"/>
          <w:lang w:eastAsia="es-ES_tradnl"/>
        </w:rPr>
        <w:t>ș</w:t>
      </w:r>
      <w:r w:rsidRPr="0023706B">
        <w:rPr>
          <w:rStyle w:val="FontStyle28"/>
          <w:rFonts w:ascii="Calibri" w:hAnsi="Calibri" w:cs="Calibri"/>
          <w:lang w:eastAsia="es-ES_tradnl"/>
        </w:rPr>
        <w:t>i recep</w:t>
      </w:r>
      <w:r w:rsidR="00CA6194">
        <w:rPr>
          <w:rStyle w:val="FontStyle28"/>
          <w:rFonts w:ascii="Calibri" w:hAnsi="Calibri" w:cs="Calibri"/>
          <w:lang w:eastAsia="es-ES_tradnl"/>
        </w:rPr>
        <w:t>ție î</w:t>
      </w:r>
      <w:r w:rsidRPr="0023706B">
        <w:rPr>
          <w:rStyle w:val="FontStyle28"/>
          <w:rFonts w:ascii="Calibri" w:hAnsi="Calibri" w:cs="Calibri"/>
          <w:lang w:eastAsia="es-ES_tradnl"/>
        </w:rPr>
        <w:t xml:space="preserve">ntocmite de prestator </w:t>
      </w:r>
      <w:r w:rsidR="00CA6194">
        <w:rPr>
          <w:rStyle w:val="FontStyle28"/>
          <w:rFonts w:ascii="Calibri" w:hAnsi="Calibri" w:cs="Calibri"/>
          <w:lang w:eastAsia="es-ES_tradnl"/>
        </w:rPr>
        <w:t>ș</w:t>
      </w:r>
      <w:r w:rsidRPr="0023706B">
        <w:rPr>
          <w:rStyle w:val="FontStyle28"/>
          <w:rFonts w:ascii="Calibri" w:hAnsi="Calibri" w:cs="Calibri"/>
          <w:lang w:eastAsia="es-ES_tradnl"/>
        </w:rPr>
        <w:t>i semnate de beneficiar f</w:t>
      </w:r>
      <w:r w:rsidR="00CA6194">
        <w:rPr>
          <w:rStyle w:val="FontStyle28"/>
          <w:rFonts w:ascii="Calibri" w:hAnsi="Calibri" w:cs="Calibri"/>
          <w:lang w:eastAsia="es-ES_tradnl"/>
        </w:rPr>
        <w:t>ără observaț</w:t>
      </w:r>
      <w:r w:rsidRPr="0023706B">
        <w:rPr>
          <w:rStyle w:val="FontStyle28"/>
          <w:rFonts w:ascii="Calibri" w:hAnsi="Calibri" w:cs="Calibri"/>
          <w:lang w:eastAsia="es-ES_tradnl"/>
        </w:rPr>
        <w:t>ii.</w:t>
      </w:r>
    </w:p>
    <w:p w14:paraId="7F39B53F" w14:textId="77777777" w:rsidR="00D66731" w:rsidRPr="0023706B" w:rsidRDefault="00D66731" w:rsidP="008B3743">
      <w:pPr>
        <w:pStyle w:val="ListParagraph"/>
        <w:ind w:left="1080"/>
        <w:jc w:val="both"/>
        <w:rPr>
          <w:rFonts w:asciiTheme="minorHAnsi" w:hAnsiTheme="minorHAnsi" w:cstheme="minorHAnsi"/>
        </w:rPr>
      </w:pPr>
    </w:p>
    <w:p w14:paraId="7C76B186" w14:textId="3D3840DF" w:rsidR="003A57D7" w:rsidRPr="008F6C46" w:rsidRDefault="00CA6194" w:rsidP="003A57D7">
      <w:pPr>
        <w:ind w:left="360"/>
        <w:jc w:val="center"/>
        <w:rPr>
          <w:rFonts w:asciiTheme="minorHAnsi" w:hAnsiTheme="minorHAnsi" w:cstheme="minorHAnsi"/>
          <w:sz w:val="22"/>
          <w:szCs w:val="22"/>
        </w:rPr>
      </w:pPr>
      <w:r>
        <w:rPr>
          <w:rFonts w:asciiTheme="minorHAnsi" w:hAnsiTheme="minorHAnsi" w:cstheme="minorHAnsi"/>
          <w:sz w:val="22"/>
          <w:szCs w:val="22"/>
        </w:rPr>
        <w:t>Întocmit:</w:t>
      </w:r>
    </w:p>
    <w:p w14:paraId="708552E5" w14:textId="15EAAB64" w:rsidR="003A57D7" w:rsidRPr="0065235E" w:rsidRDefault="003A57D7" w:rsidP="003A57D7">
      <w:pPr>
        <w:ind w:left="360"/>
        <w:jc w:val="center"/>
        <w:rPr>
          <w:rStyle w:val="FontStyle28"/>
          <w:rFonts w:asciiTheme="minorHAnsi" w:hAnsiTheme="minorHAnsi" w:cstheme="minorHAnsi"/>
        </w:rPr>
      </w:pPr>
      <w:r>
        <w:rPr>
          <w:rFonts w:asciiTheme="minorHAnsi" w:hAnsiTheme="minorHAnsi" w:cstheme="minorHAnsi"/>
          <w:sz w:val="22"/>
          <w:szCs w:val="22"/>
        </w:rPr>
        <w:t>Specialist SSM-PSI</w:t>
      </w:r>
      <w:r w:rsidR="00CA6194">
        <w:rPr>
          <w:rFonts w:asciiTheme="minorHAnsi" w:hAnsiTheme="minorHAnsi" w:cstheme="minorHAnsi"/>
          <w:sz w:val="22"/>
          <w:szCs w:val="22"/>
        </w:rPr>
        <w:t>,</w:t>
      </w:r>
      <w:r>
        <w:rPr>
          <w:rFonts w:asciiTheme="minorHAnsi" w:hAnsiTheme="minorHAnsi" w:cstheme="minorHAnsi"/>
          <w:sz w:val="22"/>
          <w:szCs w:val="22"/>
        </w:rPr>
        <w:t xml:space="preserve"> Ing</w:t>
      </w:r>
      <w:r w:rsidR="00CA6194">
        <w:rPr>
          <w:rFonts w:asciiTheme="minorHAnsi" w:hAnsiTheme="minorHAnsi" w:cstheme="minorHAnsi"/>
          <w:sz w:val="22"/>
          <w:szCs w:val="22"/>
        </w:rPr>
        <w:t>.</w:t>
      </w:r>
      <w:r>
        <w:rPr>
          <w:rFonts w:asciiTheme="minorHAnsi" w:hAnsiTheme="minorHAnsi" w:cstheme="minorHAnsi"/>
          <w:sz w:val="22"/>
          <w:szCs w:val="22"/>
        </w:rPr>
        <w:t xml:space="preserve"> Camelia SAVU</w:t>
      </w:r>
    </w:p>
    <w:p w14:paraId="45CA06B7" w14:textId="77777777" w:rsidR="00EA22A6" w:rsidRPr="00901568" w:rsidRDefault="00EA22A6" w:rsidP="008F6C46">
      <w:pPr>
        <w:ind w:left="360"/>
        <w:jc w:val="both"/>
        <w:rPr>
          <w:rFonts w:asciiTheme="minorHAnsi" w:hAnsiTheme="minorHAnsi" w:cstheme="minorHAnsi"/>
          <w:sz w:val="22"/>
          <w:szCs w:val="22"/>
        </w:rPr>
      </w:pPr>
    </w:p>
    <w:p w14:paraId="080BC391" w14:textId="28DDBD9A" w:rsidR="00216A91" w:rsidRPr="00E94B21" w:rsidRDefault="00E94B21" w:rsidP="00216A91">
      <w:pPr>
        <w:jc w:val="both"/>
        <w:rPr>
          <w:rFonts w:ascii="Calibri" w:hAnsi="Calibri" w:cs="Calibri"/>
          <w:noProof/>
          <w:sz w:val="22"/>
          <w:szCs w:val="22"/>
        </w:rPr>
      </w:pPr>
      <w:r w:rsidRPr="00E94B21">
        <w:rPr>
          <w:rFonts w:ascii="Calibri" w:hAnsi="Calibri" w:cs="Calibri"/>
          <w:noProof/>
          <w:sz w:val="22"/>
          <w:szCs w:val="22"/>
        </w:rPr>
        <w:lastRenderedPageBreak/>
        <w:t>PO-16-03_F5</w:t>
      </w:r>
      <w:r w:rsidR="00216A91" w:rsidRPr="00E94B21">
        <w:rPr>
          <w:rFonts w:ascii="Calibri" w:hAnsi="Calibri" w:cs="Calibri"/>
          <w:noProof/>
          <w:sz w:val="22"/>
          <w:szCs w:val="22"/>
        </w:rPr>
        <w:t xml:space="preserve">, Editia: II, Revizia:2   </w:t>
      </w:r>
    </w:p>
    <w:p w14:paraId="26A779F0" w14:textId="77777777" w:rsidR="005A4417" w:rsidRPr="00901568" w:rsidRDefault="005A4417" w:rsidP="00D073AC">
      <w:pPr>
        <w:rPr>
          <w:rFonts w:ascii="Calibri" w:hAnsi="Calibri" w:cs="Calibri"/>
          <w:b/>
          <w:sz w:val="22"/>
          <w:szCs w:val="22"/>
        </w:rPr>
      </w:pPr>
    </w:p>
    <w:p w14:paraId="01FDC26F" w14:textId="77777777" w:rsidR="00D073AC" w:rsidRPr="00901568" w:rsidRDefault="00D073AC" w:rsidP="00513F11">
      <w:pPr>
        <w:pStyle w:val="ListParagraph"/>
        <w:numPr>
          <w:ilvl w:val="0"/>
          <w:numId w:val="33"/>
        </w:numPr>
        <w:jc w:val="center"/>
        <w:rPr>
          <w:rFonts w:cs="Calibri"/>
          <w:b/>
        </w:rPr>
      </w:pPr>
      <w:r w:rsidRPr="00901568">
        <w:rPr>
          <w:rFonts w:cs="Calibri"/>
          <w:b/>
        </w:rPr>
        <w:t>CONDIȚII DE PARTICIPARE</w:t>
      </w:r>
    </w:p>
    <w:p w14:paraId="764D589E" w14:textId="77777777" w:rsidR="00D073AC" w:rsidRPr="00901568" w:rsidRDefault="00D073AC" w:rsidP="00D073AC">
      <w:pPr>
        <w:jc w:val="both"/>
        <w:rPr>
          <w:rFonts w:ascii="Calibri" w:hAnsi="Calibri" w:cs="Calibri"/>
          <w:b/>
          <w:sz w:val="22"/>
          <w:szCs w:val="22"/>
        </w:rPr>
      </w:pPr>
    </w:p>
    <w:p w14:paraId="104D9F03" w14:textId="02C86F5B" w:rsidR="00D073AC" w:rsidRPr="00A669CD" w:rsidRDefault="00D073AC" w:rsidP="009922B6">
      <w:pPr>
        <w:widowControl/>
        <w:numPr>
          <w:ilvl w:val="0"/>
          <w:numId w:val="19"/>
        </w:numPr>
        <w:spacing w:line="276" w:lineRule="auto"/>
        <w:jc w:val="both"/>
        <w:rPr>
          <w:rFonts w:ascii="Calibri" w:hAnsi="Calibri" w:cs="Calibri"/>
          <w:sz w:val="22"/>
          <w:szCs w:val="22"/>
        </w:rPr>
      </w:pPr>
      <w:r w:rsidRPr="00A669CD">
        <w:rPr>
          <w:rFonts w:ascii="Calibri" w:hAnsi="Calibri" w:cs="Calibri"/>
          <w:sz w:val="22"/>
          <w:szCs w:val="22"/>
        </w:rPr>
        <w:t>Termen de valabilitate ofert</w:t>
      </w:r>
      <w:r w:rsidR="0096337A">
        <w:rPr>
          <w:rFonts w:ascii="Calibri" w:hAnsi="Calibri" w:cs="Calibri"/>
          <w:sz w:val="22"/>
          <w:szCs w:val="22"/>
        </w:rPr>
        <w:t>e</w:t>
      </w:r>
      <w:r w:rsidRPr="00A669CD">
        <w:rPr>
          <w:rFonts w:ascii="Calibri" w:hAnsi="Calibri" w:cs="Calibri"/>
          <w:sz w:val="22"/>
          <w:szCs w:val="22"/>
        </w:rPr>
        <w:t>: minim 45 zile de la data limită de depunere a ofertelor.</w:t>
      </w:r>
    </w:p>
    <w:p w14:paraId="27DAF0FF" w14:textId="78CAD231" w:rsidR="00A669CD" w:rsidRPr="00C43C8C" w:rsidRDefault="00A669CD" w:rsidP="00A669CD">
      <w:pPr>
        <w:widowControl/>
        <w:numPr>
          <w:ilvl w:val="0"/>
          <w:numId w:val="19"/>
        </w:numPr>
        <w:autoSpaceDE/>
        <w:autoSpaceDN/>
        <w:adjustRightInd/>
        <w:ind w:right="6"/>
        <w:jc w:val="both"/>
        <w:rPr>
          <w:rFonts w:ascii="Calibri" w:hAnsi="Calibri" w:cs="Calibri"/>
          <w:noProof/>
          <w:sz w:val="22"/>
          <w:szCs w:val="22"/>
        </w:rPr>
      </w:pPr>
      <w:r w:rsidRPr="00C43C8C">
        <w:rPr>
          <w:rFonts w:ascii="Calibri" w:hAnsi="Calibri" w:cs="Calibri"/>
          <w:noProof/>
          <w:sz w:val="22"/>
          <w:szCs w:val="22"/>
        </w:rPr>
        <w:t>Criteriul avut in vedere pentr</w:t>
      </w:r>
      <w:r w:rsidR="002872F8">
        <w:rPr>
          <w:rFonts w:ascii="Calibri" w:hAnsi="Calibri" w:cs="Calibri"/>
          <w:noProof/>
          <w:sz w:val="22"/>
          <w:szCs w:val="22"/>
        </w:rPr>
        <w:t>u evaluarea ofertelor este "prețul cel mai scă</w:t>
      </w:r>
      <w:r w:rsidRPr="00C43C8C">
        <w:rPr>
          <w:rFonts w:ascii="Calibri" w:hAnsi="Calibri" w:cs="Calibri"/>
          <w:noProof/>
          <w:sz w:val="22"/>
          <w:szCs w:val="22"/>
        </w:rPr>
        <w:t>zut”, cu respectarea tuturor conditiilor minime detaliate in cadrul documentatiei de participare - anun</w:t>
      </w:r>
      <w:r w:rsidR="0061788D">
        <w:rPr>
          <w:rFonts w:ascii="Calibri" w:hAnsi="Calibri" w:cs="Calibri"/>
          <w:noProof/>
          <w:sz w:val="22"/>
          <w:szCs w:val="22"/>
        </w:rPr>
        <w:t>ț</w:t>
      </w:r>
      <w:r w:rsidRPr="00C43C8C">
        <w:rPr>
          <w:rFonts w:ascii="Calibri" w:hAnsi="Calibri" w:cs="Calibri"/>
          <w:noProof/>
          <w:sz w:val="22"/>
          <w:szCs w:val="22"/>
        </w:rPr>
        <w:t xml:space="preserve"> publicita</w:t>
      </w:r>
      <w:r w:rsidR="0061788D">
        <w:rPr>
          <w:rFonts w:ascii="Calibri" w:hAnsi="Calibri" w:cs="Calibri"/>
          <w:noProof/>
          <w:sz w:val="22"/>
          <w:szCs w:val="22"/>
        </w:rPr>
        <w:t>te</w:t>
      </w:r>
      <w:r w:rsidRPr="00C43C8C">
        <w:rPr>
          <w:rFonts w:ascii="Calibri" w:hAnsi="Calibri" w:cs="Calibri"/>
          <w:noProof/>
          <w:sz w:val="22"/>
          <w:szCs w:val="22"/>
        </w:rPr>
        <w:t xml:space="preserve">, caiet de sarcini, formulare </w:t>
      </w:r>
      <w:r w:rsidR="0061788D">
        <w:rPr>
          <w:rFonts w:ascii="Calibri" w:hAnsi="Calibri" w:cs="Calibri"/>
          <w:noProof/>
          <w:sz w:val="22"/>
          <w:szCs w:val="22"/>
        </w:rPr>
        <w:t>ș</w:t>
      </w:r>
      <w:r w:rsidRPr="00C43C8C">
        <w:rPr>
          <w:rFonts w:ascii="Calibri" w:hAnsi="Calibri" w:cs="Calibri"/>
          <w:noProof/>
          <w:sz w:val="22"/>
          <w:szCs w:val="22"/>
        </w:rPr>
        <w:t>i contract.</w:t>
      </w:r>
    </w:p>
    <w:p w14:paraId="1DC2BE48" w14:textId="603E2507" w:rsidR="00DA2CCE" w:rsidRPr="00A669CD" w:rsidRDefault="0061788D" w:rsidP="009922B6">
      <w:pPr>
        <w:widowControl/>
        <w:numPr>
          <w:ilvl w:val="0"/>
          <w:numId w:val="19"/>
        </w:numPr>
        <w:spacing w:line="276" w:lineRule="auto"/>
        <w:jc w:val="both"/>
        <w:rPr>
          <w:rFonts w:ascii="Calibri" w:hAnsi="Calibri" w:cs="Calibri"/>
          <w:sz w:val="22"/>
          <w:szCs w:val="22"/>
        </w:rPr>
      </w:pPr>
      <w:r>
        <w:rPr>
          <w:rFonts w:ascii="Calibri" w:hAnsi="Calibri" w:cs="Calibri"/>
          <w:sz w:val="22"/>
          <w:szCs w:val="22"/>
        </w:rPr>
        <w:t>Ofertantul va completa</w:t>
      </w:r>
      <w:r w:rsidR="00DA2CCE" w:rsidRPr="00A669CD">
        <w:rPr>
          <w:rFonts w:ascii="Calibri" w:hAnsi="Calibri" w:cs="Calibri"/>
          <w:sz w:val="22"/>
          <w:szCs w:val="22"/>
        </w:rPr>
        <w:t xml:space="preserve"> la oferta fi</w:t>
      </w:r>
      <w:r>
        <w:rPr>
          <w:rFonts w:ascii="Calibri" w:hAnsi="Calibri" w:cs="Calibri"/>
          <w:sz w:val="22"/>
          <w:szCs w:val="22"/>
        </w:rPr>
        <w:t>nanciară</w:t>
      </w:r>
      <w:r w:rsidR="00DA2CCE" w:rsidRPr="00A669CD">
        <w:rPr>
          <w:rFonts w:ascii="Calibri" w:hAnsi="Calibri" w:cs="Calibri"/>
          <w:sz w:val="22"/>
          <w:szCs w:val="22"/>
        </w:rPr>
        <w:t xml:space="preserve"> tabelu</w:t>
      </w:r>
      <w:r w:rsidR="00B768B0" w:rsidRPr="00A669CD">
        <w:rPr>
          <w:rFonts w:ascii="Calibri" w:hAnsi="Calibri" w:cs="Calibri"/>
          <w:sz w:val="22"/>
          <w:szCs w:val="22"/>
        </w:rPr>
        <w:t xml:space="preserve">l de mai jos </w:t>
      </w:r>
      <w:r w:rsidR="00DA2CCE" w:rsidRPr="00A669CD">
        <w:rPr>
          <w:rFonts w:ascii="Calibri" w:hAnsi="Calibri" w:cs="Calibri"/>
          <w:sz w:val="22"/>
          <w:szCs w:val="22"/>
        </w:rPr>
        <w:t>pentru fiecare tip de sting</w:t>
      </w:r>
      <w:r>
        <w:rPr>
          <w:rFonts w:ascii="Calibri" w:hAnsi="Calibri" w:cs="Calibri"/>
          <w:sz w:val="22"/>
          <w:szCs w:val="22"/>
        </w:rPr>
        <w:t>ă</w:t>
      </w:r>
      <w:r w:rsidR="00DA2CCE" w:rsidRPr="00A669CD">
        <w:rPr>
          <w:rFonts w:ascii="Calibri" w:hAnsi="Calibri" w:cs="Calibri"/>
          <w:sz w:val="22"/>
          <w:szCs w:val="22"/>
        </w:rPr>
        <w:t>tor</w:t>
      </w:r>
      <w:r>
        <w:rPr>
          <w:rFonts w:ascii="Calibri" w:hAnsi="Calibri" w:cs="Calibri"/>
          <w:sz w:val="22"/>
          <w:szCs w:val="22"/>
        </w:rPr>
        <w:t>:</w:t>
      </w:r>
    </w:p>
    <w:p w14:paraId="530A9FA8" w14:textId="77777777" w:rsidR="00D060BC" w:rsidRPr="00901568" w:rsidRDefault="00D060BC" w:rsidP="00D060BC">
      <w:pPr>
        <w:widowControl/>
        <w:spacing w:line="276" w:lineRule="auto"/>
        <w:ind w:left="360"/>
        <w:jc w:val="both"/>
        <w:rPr>
          <w:rFonts w:ascii="Calibri" w:hAnsi="Calibri" w:cs="Calibri"/>
          <w:sz w:val="22"/>
          <w:szCs w:val="22"/>
        </w:rPr>
      </w:pPr>
    </w:p>
    <w:p w14:paraId="599BBF27" w14:textId="4C6C36B9" w:rsidR="00DA2CCE" w:rsidRPr="00901568" w:rsidRDefault="00EC42EB" w:rsidP="007449B4">
      <w:pPr>
        <w:widowControl/>
        <w:spacing w:line="276" w:lineRule="auto"/>
        <w:jc w:val="both"/>
        <w:rPr>
          <w:rFonts w:ascii="Calibri" w:hAnsi="Calibri" w:cs="Calibri"/>
          <w:sz w:val="22"/>
          <w:szCs w:val="22"/>
        </w:rPr>
      </w:pPr>
      <w:r>
        <w:rPr>
          <w:rFonts w:ascii="Calibri" w:hAnsi="Calibri" w:cs="Calibri"/>
          <w:sz w:val="22"/>
          <w:szCs w:val="22"/>
        </w:rPr>
        <w:t>Tab</w:t>
      </w:r>
      <w:r w:rsidR="00D060BC" w:rsidRPr="00901568">
        <w:rPr>
          <w:rFonts w:ascii="Calibri" w:hAnsi="Calibri" w:cs="Calibri"/>
          <w:sz w:val="22"/>
          <w:szCs w:val="22"/>
        </w:rPr>
        <w:t>e</w:t>
      </w:r>
      <w:r>
        <w:rPr>
          <w:rFonts w:ascii="Calibri" w:hAnsi="Calibri" w:cs="Calibri"/>
          <w:sz w:val="22"/>
          <w:szCs w:val="22"/>
        </w:rPr>
        <w:t>l</w:t>
      </w:r>
      <w:r w:rsidR="00D060BC" w:rsidRPr="00901568">
        <w:rPr>
          <w:rFonts w:ascii="Calibri" w:hAnsi="Calibri" w:cs="Calibri"/>
          <w:sz w:val="22"/>
          <w:szCs w:val="22"/>
        </w:rPr>
        <w:t xml:space="preserve"> </w:t>
      </w:r>
      <w:r w:rsidR="00A43A7E" w:rsidRPr="00901568">
        <w:rPr>
          <w:rFonts w:ascii="Calibri" w:hAnsi="Calibri" w:cs="Calibri"/>
          <w:sz w:val="22"/>
          <w:szCs w:val="22"/>
        </w:rPr>
        <w:t>4</w:t>
      </w:r>
      <w:r w:rsidR="006E2F0C" w:rsidRPr="00901568">
        <w:rPr>
          <w:rFonts w:ascii="Calibri" w:hAnsi="Calibri" w:cs="Calibri"/>
          <w:sz w:val="22"/>
          <w:szCs w:val="22"/>
        </w:rPr>
        <w:t xml:space="preserve"> – anexa la formularul de oferta</w:t>
      </w:r>
    </w:p>
    <w:tbl>
      <w:tblPr>
        <w:tblStyle w:val="TableGrid"/>
        <w:tblW w:w="5138" w:type="pct"/>
        <w:tblLook w:val="04A0" w:firstRow="1" w:lastRow="0" w:firstColumn="1" w:lastColumn="0" w:noHBand="0" w:noVBand="1"/>
      </w:tblPr>
      <w:tblGrid>
        <w:gridCol w:w="945"/>
        <w:gridCol w:w="1140"/>
        <w:gridCol w:w="1194"/>
        <w:gridCol w:w="1140"/>
        <w:gridCol w:w="979"/>
        <w:gridCol w:w="967"/>
        <w:gridCol w:w="1069"/>
        <w:gridCol w:w="918"/>
        <w:gridCol w:w="932"/>
        <w:gridCol w:w="958"/>
      </w:tblGrid>
      <w:tr w:rsidR="00AA1A98" w:rsidRPr="00901568" w14:paraId="5E9A1B9F" w14:textId="77777777" w:rsidTr="007150F7">
        <w:tc>
          <w:tcPr>
            <w:tcW w:w="490" w:type="pct"/>
            <w:vAlign w:val="center"/>
          </w:tcPr>
          <w:p w14:paraId="4701342D" w14:textId="77777777" w:rsidR="00AA1A98" w:rsidRPr="00BD1E14" w:rsidRDefault="00AA1A98" w:rsidP="00294E86">
            <w:pPr>
              <w:widowControl/>
              <w:autoSpaceDE/>
              <w:autoSpaceDN/>
              <w:adjustRightInd/>
              <w:jc w:val="center"/>
              <w:rPr>
                <w:rFonts w:eastAsia="Times New Roman" w:hAnsiTheme="minorHAnsi" w:cstheme="minorHAnsi"/>
                <w:bCs/>
                <w:color w:val="000000"/>
                <w:sz w:val="20"/>
                <w:szCs w:val="20"/>
              </w:rPr>
            </w:pPr>
            <w:r w:rsidRPr="00BD1E14">
              <w:rPr>
                <w:rFonts w:eastAsia="Times New Roman" w:hAnsiTheme="minorHAnsi" w:cstheme="minorHAnsi"/>
                <w:bCs/>
                <w:color w:val="000000"/>
                <w:sz w:val="20"/>
                <w:szCs w:val="20"/>
                <w:lang w:eastAsia="ro-RO"/>
              </w:rPr>
              <w:t>Tip stingator</w:t>
            </w:r>
          </w:p>
        </w:tc>
        <w:tc>
          <w:tcPr>
            <w:tcW w:w="525" w:type="pct"/>
            <w:vAlign w:val="center"/>
          </w:tcPr>
          <w:p w14:paraId="143B899A" w14:textId="77777777" w:rsidR="00AA1A98" w:rsidRPr="00BD1E14" w:rsidRDefault="00AA1A98" w:rsidP="00294E86">
            <w:pPr>
              <w:widowControl/>
              <w:jc w:val="center"/>
              <w:rPr>
                <w:rFonts w:hAnsiTheme="minorHAnsi" w:cstheme="minorHAnsi"/>
                <w:sz w:val="20"/>
                <w:szCs w:val="20"/>
              </w:rPr>
            </w:pPr>
            <w:r w:rsidRPr="00BD1E14">
              <w:rPr>
                <w:rFonts w:hAnsiTheme="minorHAnsi" w:cstheme="minorHAnsi"/>
                <w:sz w:val="20"/>
                <w:szCs w:val="20"/>
              </w:rPr>
              <w:t>Total</w:t>
            </w:r>
          </w:p>
          <w:p w14:paraId="4B1A97F6" w14:textId="3DE4C032" w:rsidR="00AA1A98" w:rsidRPr="00BD1E14" w:rsidRDefault="00AA1A98" w:rsidP="0061788D">
            <w:pPr>
              <w:widowControl/>
              <w:jc w:val="center"/>
              <w:rPr>
                <w:rFonts w:hAnsiTheme="minorHAnsi" w:cstheme="minorHAnsi"/>
                <w:sz w:val="20"/>
                <w:szCs w:val="20"/>
              </w:rPr>
            </w:pPr>
            <w:r w:rsidRPr="00BD1E14">
              <w:rPr>
                <w:rFonts w:hAnsiTheme="minorHAnsi" w:cstheme="minorHAnsi"/>
                <w:sz w:val="20"/>
                <w:szCs w:val="20"/>
              </w:rPr>
              <w:t>sting</w:t>
            </w:r>
            <w:r w:rsidR="0061788D">
              <w:rPr>
                <w:rFonts w:hAnsiTheme="minorHAnsi" w:cstheme="minorHAnsi"/>
                <w:sz w:val="20"/>
                <w:szCs w:val="20"/>
              </w:rPr>
              <w:t>a</w:t>
            </w:r>
            <w:r w:rsidRPr="00BD1E14">
              <w:rPr>
                <w:rFonts w:hAnsiTheme="minorHAnsi" w:cstheme="minorHAnsi"/>
                <w:sz w:val="20"/>
                <w:szCs w:val="20"/>
              </w:rPr>
              <w:t>toare existente</w:t>
            </w:r>
          </w:p>
        </w:tc>
        <w:tc>
          <w:tcPr>
            <w:tcW w:w="550" w:type="pct"/>
            <w:vAlign w:val="center"/>
          </w:tcPr>
          <w:p w14:paraId="564488FD" w14:textId="77777777" w:rsidR="00AA1A98" w:rsidRPr="00BD1E14" w:rsidRDefault="00AA1A98" w:rsidP="00294E86">
            <w:pPr>
              <w:widowControl/>
              <w:autoSpaceDE/>
              <w:autoSpaceDN/>
              <w:adjustRightInd/>
              <w:jc w:val="center"/>
              <w:rPr>
                <w:rFonts w:eastAsia="Times New Roman" w:hAnsiTheme="minorHAnsi" w:cstheme="minorHAnsi"/>
                <w:color w:val="000000"/>
                <w:sz w:val="20"/>
                <w:szCs w:val="20"/>
                <w:lang w:eastAsia="ro-RO"/>
              </w:rPr>
            </w:pPr>
            <w:r w:rsidRPr="00BD1E14">
              <w:rPr>
                <w:rFonts w:eastAsia="Times New Roman" w:hAnsiTheme="minorHAnsi" w:cstheme="minorHAnsi"/>
                <w:color w:val="000000"/>
                <w:sz w:val="20"/>
                <w:szCs w:val="20"/>
                <w:lang w:eastAsia="ro-RO"/>
              </w:rPr>
              <w:t>Total  stingatoare</w:t>
            </w:r>
          </w:p>
          <w:p w14:paraId="1E483CD6" w14:textId="77777777" w:rsidR="00AA1A98" w:rsidRPr="00BD1E14" w:rsidRDefault="00AA1A98" w:rsidP="00294E86">
            <w:pPr>
              <w:widowControl/>
              <w:autoSpaceDE/>
              <w:autoSpaceDN/>
              <w:adjustRightInd/>
              <w:jc w:val="center"/>
              <w:rPr>
                <w:rFonts w:eastAsia="Times New Roman" w:hAnsiTheme="minorHAnsi" w:cstheme="minorHAnsi"/>
                <w:color w:val="000000"/>
                <w:sz w:val="20"/>
                <w:szCs w:val="20"/>
                <w:lang w:eastAsia="ro-RO"/>
              </w:rPr>
            </w:pPr>
            <w:r w:rsidRPr="00BD1E14">
              <w:rPr>
                <w:rFonts w:eastAsia="Times New Roman" w:hAnsiTheme="minorHAnsi" w:cstheme="minorHAnsi"/>
                <w:color w:val="000000"/>
                <w:sz w:val="20"/>
                <w:szCs w:val="20"/>
                <w:lang w:eastAsia="ro-RO"/>
              </w:rPr>
              <w:t>(estimat a fi reincarcate)</w:t>
            </w:r>
          </w:p>
        </w:tc>
        <w:tc>
          <w:tcPr>
            <w:tcW w:w="525" w:type="pct"/>
            <w:vAlign w:val="center"/>
          </w:tcPr>
          <w:p w14:paraId="545298EF" w14:textId="77777777" w:rsidR="00AA1A98" w:rsidRPr="00BD1E14" w:rsidRDefault="00AA1A98" w:rsidP="00294E86">
            <w:pPr>
              <w:widowControl/>
              <w:jc w:val="center"/>
              <w:rPr>
                <w:rFonts w:hAnsiTheme="minorHAnsi" w:cstheme="minorHAnsi"/>
                <w:sz w:val="20"/>
                <w:szCs w:val="20"/>
              </w:rPr>
            </w:pPr>
            <w:r w:rsidRPr="00BD1E14">
              <w:rPr>
                <w:rFonts w:hAnsiTheme="minorHAnsi" w:cstheme="minorHAnsi"/>
                <w:sz w:val="20"/>
                <w:szCs w:val="20"/>
              </w:rPr>
              <w:t>Total general</w:t>
            </w:r>
          </w:p>
          <w:p w14:paraId="7FC1F5B1" w14:textId="7072122F" w:rsidR="00AA1A98" w:rsidRPr="00BD1E14" w:rsidRDefault="007449B4" w:rsidP="00294E86">
            <w:pPr>
              <w:widowControl/>
              <w:jc w:val="center"/>
              <w:rPr>
                <w:rFonts w:hAnsiTheme="minorHAnsi" w:cstheme="minorHAnsi"/>
                <w:sz w:val="20"/>
                <w:szCs w:val="20"/>
              </w:rPr>
            </w:pPr>
            <w:r>
              <w:rPr>
                <w:rFonts w:hAnsiTheme="minorHAnsi" w:cstheme="minorHAnsi"/>
                <w:sz w:val="20"/>
                <w:szCs w:val="20"/>
              </w:rPr>
              <w:t>s</w:t>
            </w:r>
            <w:r w:rsidR="00AA1A98" w:rsidRPr="00BD1E14">
              <w:rPr>
                <w:rFonts w:hAnsiTheme="minorHAnsi" w:cstheme="minorHAnsi"/>
                <w:sz w:val="20"/>
                <w:szCs w:val="20"/>
              </w:rPr>
              <w:t>tingatoare</w:t>
            </w:r>
            <w:r w:rsidR="002C5EB0" w:rsidRPr="00BD1E14">
              <w:rPr>
                <w:rFonts w:hAnsiTheme="minorHAnsi" w:cstheme="minorHAnsi"/>
                <w:sz w:val="20"/>
                <w:szCs w:val="20"/>
              </w:rPr>
              <w:t xml:space="preserve"> de incarcat</w:t>
            </w:r>
          </w:p>
        </w:tc>
        <w:tc>
          <w:tcPr>
            <w:tcW w:w="450" w:type="pct"/>
            <w:vAlign w:val="center"/>
          </w:tcPr>
          <w:p w14:paraId="4EFB8495" w14:textId="77777777" w:rsidR="00AA1A98" w:rsidRPr="00BD1E14" w:rsidRDefault="00AA1A98" w:rsidP="00294E86">
            <w:pPr>
              <w:widowControl/>
              <w:jc w:val="center"/>
              <w:rPr>
                <w:rFonts w:hAnsiTheme="minorHAnsi" w:cstheme="minorHAnsi"/>
                <w:sz w:val="20"/>
                <w:szCs w:val="20"/>
              </w:rPr>
            </w:pPr>
            <w:r w:rsidRPr="00BD1E14">
              <w:rPr>
                <w:rFonts w:hAnsiTheme="minorHAnsi" w:cstheme="minorHAnsi"/>
                <w:sz w:val="20"/>
                <w:szCs w:val="20"/>
              </w:rPr>
              <w:t>Pret unitar verificare</w:t>
            </w:r>
          </w:p>
        </w:tc>
        <w:tc>
          <w:tcPr>
            <w:tcW w:w="445" w:type="pct"/>
            <w:vAlign w:val="center"/>
          </w:tcPr>
          <w:p w14:paraId="221A1695" w14:textId="77777777" w:rsidR="00AA1A98" w:rsidRPr="00BD1E14" w:rsidRDefault="00AA1A98" w:rsidP="00294E86">
            <w:pPr>
              <w:widowControl/>
              <w:jc w:val="center"/>
              <w:rPr>
                <w:rFonts w:hAnsiTheme="minorHAnsi" w:cstheme="minorHAnsi"/>
                <w:sz w:val="20"/>
                <w:szCs w:val="20"/>
              </w:rPr>
            </w:pPr>
            <w:r w:rsidRPr="00BD1E14">
              <w:rPr>
                <w:rFonts w:hAnsiTheme="minorHAnsi" w:cstheme="minorHAnsi"/>
                <w:sz w:val="20"/>
                <w:szCs w:val="20"/>
              </w:rPr>
              <w:t>Pret unitar incarcare</w:t>
            </w:r>
          </w:p>
        </w:tc>
        <w:tc>
          <w:tcPr>
            <w:tcW w:w="567" w:type="pct"/>
            <w:vAlign w:val="center"/>
          </w:tcPr>
          <w:p w14:paraId="5DE10C6C" w14:textId="77777777" w:rsidR="00AA1A98" w:rsidRPr="00BD1E14" w:rsidRDefault="00AA1A98" w:rsidP="00294E86">
            <w:pPr>
              <w:widowControl/>
              <w:jc w:val="center"/>
              <w:rPr>
                <w:rFonts w:hAnsiTheme="minorHAnsi" w:cstheme="minorHAnsi"/>
                <w:sz w:val="20"/>
                <w:szCs w:val="20"/>
              </w:rPr>
            </w:pPr>
            <w:r w:rsidRPr="00BD1E14">
              <w:rPr>
                <w:rFonts w:hAnsiTheme="minorHAnsi" w:cstheme="minorHAnsi"/>
                <w:sz w:val="20"/>
                <w:szCs w:val="20"/>
              </w:rPr>
              <w:t>PRET TOTAL verificare + incarcare</w:t>
            </w:r>
          </w:p>
        </w:tc>
        <w:tc>
          <w:tcPr>
            <w:tcW w:w="512" w:type="pct"/>
            <w:vAlign w:val="center"/>
          </w:tcPr>
          <w:p w14:paraId="1DA67137" w14:textId="77777777" w:rsidR="00AA1A98" w:rsidRPr="00BD1E14" w:rsidRDefault="00AA1A98" w:rsidP="00294E86">
            <w:pPr>
              <w:widowControl/>
              <w:jc w:val="center"/>
              <w:rPr>
                <w:rFonts w:hAnsiTheme="minorHAnsi" w:cstheme="minorHAnsi"/>
                <w:sz w:val="20"/>
                <w:szCs w:val="20"/>
              </w:rPr>
            </w:pPr>
            <w:r w:rsidRPr="00BD1E14">
              <w:rPr>
                <w:rFonts w:hAnsiTheme="minorHAnsi" w:cstheme="minorHAnsi"/>
                <w:sz w:val="20"/>
                <w:szCs w:val="20"/>
              </w:rPr>
              <w:t>Pret unitar reparatii</w:t>
            </w:r>
          </w:p>
          <w:p w14:paraId="155206A0" w14:textId="77777777" w:rsidR="00AA1A98" w:rsidRPr="00BD1E14" w:rsidRDefault="00AA1A98" w:rsidP="00294E86">
            <w:pPr>
              <w:widowControl/>
              <w:jc w:val="center"/>
              <w:rPr>
                <w:rFonts w:hAnsiTheme="minorHAnsi" w:cstheme="minorHAnsi"/>
                <w:sz w:val="20"/>
                <w:szCs w:val="20"/>
              </w:rPr>
            </w:pPr>
            <w:r w:rsidRPr="00BD1E14">
              <w:rPr>
                <w:rFonts w:hAnsiTheme="minorHAnsi" w:cstheme="minorHAnsi"/>
                <w:sz w:val="20"/>
                <w:szCs w:val="20"/>
              </w:rPr>
              <w:t>(piese de schimb)</w:t>
            </w:r>
          </w:p>
          <w:p w14:paraId="06D4F215" w14:textId="35E01344" w:rsidR="00AA1A98" w:rsidRPr="00BD1E14" w:rsidRDefault="0066604C" w:rsidP="00294E86">
            <w:pPr>
              <w:widowControl/>
              <w:jc w:val="center"/>
              <w:rPr>
                <w:rFonts w:hAnsiTheme="minorHAnsi" w:cstheme="minorHAnsi"/>
                <w:i/>
                <w:sz w:val="20"/>
                <w:szCs w:val="20"/>
              </w:rPr>
            </w:pPr>
            <w:r w:rsidRPr="00BD1E14">
              <w:rPr>
                <w:rFonts w:hAnsiTheme="minorHAnsi" w:cstheme="minorHAnsi"/>
                <w:i/>
                <w:sz w:val="20"/>
                <w:szCs w:val="20"/>
              </w:rPr>
              <w:t>v</w:t>
            </w:r>
            <w:r w:rsidR="00315600" w:rsidRPr="00BD1E14">
              <w:rPr>
                <w:rFonts w:hAnsiTheme="minorHAnsi" w:cstheme="minorHAnsi"/>
                <w:i/>
                <w:sz w:val="20"/>
                <w:szCs w:val="20"/>
              </w:rPr>
              <w:t xml:space="preserve">ezi nota </w:t>
            </w:r>
            <w:r w:rsidR="00AA1A98" w:rsidRPr="00BD1E14">
              <w:rPr>
                <w:rFonts w:hAnsiTheme="minorHAnsi" w:cstheme="minorHAnsi"/>
                <w:i/>
                <w:sz w:val="20"/>
                <w:szCs w:val="20"/>
              </w:rPr>
              <w:t>1)</w:t>
            </w:r>
          </w:p>
        </w:tc>
        <w:tc>
          <w:tcPr>
            <w:tcW w:w="501" w:type="pct"/>
          </w:tcPr>
          <w:p w14:paraId="3257CDD2" w14:textId="77777777" w:rsidR="00AA1A98" w:rsidRPr="00BD1E14" w:rsidRDefault="00AA1A98" w:rsidP="00294E86">
            <w:pPr>
              <w:widowControl/>
              <w:jc w:val="center"/>
              <w:rPr>
                <w:rFonts w:hAnsiTheme="minorHAnsi" w:cstheme="minorHAnsi"/>
                <w:sz w:val="20"/>
                <w:szCs w:val="20"/>
              </w:rPr>
            </w:pPr>
            <w:r w:rsidRPr="00BD1E14">
              <w:rPr>
                <w:rFonts w:hAnsiTheme="minorHAnsi" w:cstheme="minorHAnsi"/>
                <w:sz w:val="20"/>
                <w:szCs w:val="20"/>
              </w:rPr>
              <w:t>PRET TOTAL</w:t>
            </w:r>
          </w:p>
          <w:p w14:paraId="6D7FC1FC" w14:textId="77777777" w:rsidR="00AA1A98" w:rsidRPr="00BD1E14" w:rsidRDefault="00AA1A98" w:rsidP="00294E86">
            <w:pPr>
              <w:widowControl/>
              <w:jc w:val="center"/>
              <w:rPr>
                <w:rFonts w:hAnsiTheme="minorHAnsi" w:cstheme="minorHAnsi"/>
                <w:sz w:val="20"/>
                <w:szCs w:val="20"/>
              </w:rPr>
            </w:pPr>
            <w:r w:rsidRPr="00BD1E14">
              <w:rPr>
                <w:rFonts w:hAnsiTheme="minorHAnsi" w:cstheme="minorHAnsi"/>
                <w:sz w:val="20"/>
                <w:szCs w:val="20"/>
              </w:rPr>
              <w:t xml:space="preserve">reparatii </w:t>
            </w:r>
          </w:p>
          <w:p w14:paraId="5941D270" w14:textId="77777777" w:rsidR="00AA1A98" w:rsidRPr="00BD1E14" w:rsidRDefault="00AA1A98" w:rsidP="00294E86">
            <w:pPr>
              <w:widowControl/>
              <w:jc w:val="center"/>
              <w:rPr>
                <w:rFonts w:hAnsiTheme="minorHAnsi" w:cstheme="minorHAnsi"/>
                <w:sz w:val="20"/>
                <w:szCs w:val="20"/>
              </w:rPr>
            </w:pPr>
            <w:r w:rsidRPr="00BD1E14">
              <w:rPr>
                <w:rFonts w:hAnsiTheme="minorHAnsi" w:cstheme="minorHAnsi"/>
                <w:sz w:val="20"/>
                <w:szCs w:val="20"/>
              </w:rPr>
              <w:t>vezi nota 2)</w:t>
            </w:r>
          </w:p>
          <w:p w14:paraId="4D32F01F" w14:textId="77777777" w:rsidR="00AA1A98" w:rsidRPr="00BD1E14" w:rsidRDefault="00AA1A98" w:rsidP="00294E86">
            <w:pPr>
              <w:widowControl/>
              <w:jc w:val="center"/>
              <w:rPr>
                <w:rFonts w:hAnsiTheme="minorHAnsi" w:cstheme="minorHAnsi"/>
                <w:sz w:val="20"/>
                <w:szCs w:val="20"/>
              </w:rPr>
            </w:pPr>
          </w:p>
        </w:tc>
        <w:tc>
          <w:tcPr>
            <w:tcW w:w="435" w:type="pct"/>
          </w:tcPr>
          <w:p w14:paraId="3632C282" w14:textId="77777777" w:rsidR="00AA1A98" w:rsidRPr="00BD1E14" w:rsidRDefault="00AA1A98" w:rsidP="00294E86">
            <w:pPr>
              <w:widowControl/>
              <w:jc w:val="center"/>
              <w:rPr>
                <w:rFonts w:hAnsiTheme="minorHAnsi" w:cstheme="minorHAnsi"/>
                <w:sz w:val="20"/>
                <w:szCs w:val="20"/>
              </w:rPr>
            </w:pPr>
          </w:p>
          <w:p w14:paraId="545CC89F" w14:textId="77777777" w:rsidR="00AA1A98" w:rsidRPr="00BD1E14" w:rsidRDefault="00AA1A98" w:rsidP="00294E86">
            <w:pPr>
              <w:widowControl/>
              <w:jc w:val="center"/>
              <w:rPr>
                <w:rFonts w:hAnsiTheme="minorHAnsi" w:cstheme="minorHAnsi"/>
                <w:sz w:val="20"/>
                <w:szCs w:val="20"/>
              </w:rPr>
            </w:pPr>
            <w:r w:rsidRPr="00BD1E14">
              <w:rPr>
                <w:rFonts w:hAnsiTheme="minorHAnsi" w:cstheme="minorHAnsi"/>
                <w:sz w:val="20"/>
                <w:szCs w:val="20"/>
              </w:rPr>
              <w:t>PRET TOTAL</w:t>
            </w:r>
          </w:p>
          <w:p w14:paraId="06895BF9" w14:textId="77777777" w:rsidR="00AA1A98" w:rsidRPr="00BD1E14" w:rsidRDefault="00AA1A98" w:rsidP="00294E86">
            <w:pPr>
              <w:widowControl/>
              <w:jc w:val="center"/>
              <w:rPr>
                <w:rFonts w:hAnsiTheme="minorHAnsi" w:cstheme="minorHAnsi"/>
                <w:sz w:val="20"/>
                <w:szCs w:val="20"/>
              </w:rPr>
            </w:pPr>
            <w:r w:rsidRPr="00BD1E14">
              <w:rPr>
                <w:rFonts w:hAnsiTheme="minorHAnsi" w:cstheme="minorHAnsi"/>
                <w:sz w:val="20"/>
                <w:szCs w:val="20"/>
              </w:rPr>
              <w:t>OFERTAT</w:t>
            </w:r>
          </w:p>
        </w:tc>
      </w:tr>
      <w:tr w:rsidR="00BB7BF5" w:rsidRPr="00901568" w14:paraId="5B672466" w14:textId="77777777" w:rsidTr="007150F7">
        <w:tc>
          <w:tcPr>
            <w:tcW w:w="490" w:type="pct"/>
          </w:tcPr>
          <w:p w14:paraId="59229D7E" w14:textId="77777777" w:rsidR="00BB7BF5" w:rsidRPr="00BD1E14" w:rsidRDefault="00BB7BF5" w:rsidP="00294E86">
            <w:pPr>
              <w:jc w:val="center"/>
              <w:rPr>
                <w:rFonts w:hAnsiTheme="minorHAnsi" w:cstheme="minorHAnsi"/>
                <w:i/>
                <w:sz w:val="20"/>
                <w:szCs w:val="20"/>
              </w:rPr>
            </w:pPr>
            <w:r w:rsidRPr="00BD1E14">
              <w:rPr>
                <w:rFonts w:hAnsiTheme="minorHAnsi" w:cstheme="minorHAnsi"/>
                <w:i/>
                <w:sz w:val="20"/>
                <w:szCs w:val="20"/>
              </w:rPr>
              <w:t>0</w:t>
            </w:r>
          </w:p>
        </w:tc>
        <w:tc>
          <w:tcPr>
            <w:tcW w:w="525" w:type="pct"/>
          </w:tcPr>
          <w:p w14:paraId="2000D8D8" w14:textId="77777777" w:rsidR="00BB7BF5" w:rsidRPr="00BD1E14" w:rsidRDefault="00BB7BF5" w:rsidP="00294E86">
            <w:pPr>
              <w:jc w:val="center"/>
              <w:rPr>
                <w:rFonts w:hAnsiTheme="minorHAnsi" w:cstheme="minorHAnsi"/>
                <w:bCs/>
                <w:i/>
                <w:sz w:val="20"/>
                <w:szCs w:val="20"/>
              </w:rPr>
            </w:pPr>
            <w:r w:rsidRPr="00BD1E14">
              <w:rPr>
                <w:rFonts w:hAnsiTheme="minorHAnsi" w:cstheme="minorHAnsi"/>
                <w:bCs/>
                <w:i/>
                <w:sz w:val="20"/>
                <w:szCs w:val="20"/>
              </w:rPr>
              <w:t>1</w:t>
            </w:r>
          </w:p>
        </w:tc>
        <w:tc>
          <w:tcPr>
            <w:tcW w:w="550" w:type="pct"/>
          </w:tcPr>
          <w:p w14:paraId="5B8BA9CA" w14:textId="77777777" w:rsidR="00BB7BF5" w:rsidRPr="00BD1E14" w:rsidRDefault="00BB7BF5" w:rsidP="00294E86">
            <w:pPr>
              <w:widowControl/>
              <w:jc w:val="center"/>
              <w:rPr>
                <w:rFonts w:hAnsiTheme="minorHAnsi" w:cstheme="minorHAnsi"/>
                <w:i/>
                <w:sz w:val="20"/>
                <w:szCs w:val="20"/>
              </w:rPr>
            </w:pPr>
            <w:r w:rsidRPr="00BD1E14">
              <w:rPr>
                <w:rFonts w:hAnsiTheme="minorHAnsi" w:cstheme="minorHAnsi"/>
                <w:i/>
                <w:sz w:val="20"/>
                <w:szCs w:val="20"/>
              </w:rPr>
              <w:t>2</w:t>
            </w:r>
          </w:p>
        </w:tc>
        <w:tc>
          <w:tcPr>
            <w:tcW w:w="525" w:type="pct"/>
          </w:tcPr>
          <w:p w14:paraId="73AF5169" w14:textId="40B78C2A" w:rsidR="00BB7BF5" w:rsidRPr="00BD1E14" w:rsidRDefault="00BB7BF5" w:rsidP="00343905">
            <w:pPr>
              <w:widowControl/>
              <w:jc w:val="center"/>
              <w:rPr>
                <w:rFonts w:hAnsiTheme="minorHAnsi" w:cstheme="minorHAnsi"/>
                <w:i/>
                <w:sz w:val="20"/>
                <w:szCs w:val="20"/>
              </w:rPr>
            </w:pPr>
            <w:r w:rsidRPr="00BD1E14">
              <w:rPr>
                <w:rFonts w:hAnsiTheme="minorHAnsi" w:cstheme="minorHAnsi"/>
                <w:i/>
                <w:sz w:val="20"/>
                <w:szCs w:val="20"/>
              </w:rPr>
              <w:t>3=</w:t>
            </w:r>
          </w:p>
          <w:p w14:paraId="27D32381" w14:textId="518EE529" w:rsidR="00BB7BF5" w:rsidRPr="00BD1E14" w:rsidRDefault="00343905" w:rsidP="00343905">
            <w:pPr>
              <w:widowControl/>
              <w:jc w:val="center"/>
              <w:rPr>
                <w:rFonts w:hAnsiTheme="minorHAnsi" w:cstheme="minorHAnsi"/>
                <w:i/>
                <w:sz w:val="20"/>
                <w:szCs w:val="20"/>
              </w:rPr>
            </w:pPr>
            <w:r w:rsidRPr="00BD1E14">
              <w:rPr>
                <w:rFonts w:hAnsiTheme="minorHAnsi" w:cstheme="minorHAnsi"/>
                <w:i/>
                <w:sz w:val="20"/>
                <w:szCs w:val="20"/>
              </w:rPr>
              <w:t>col</w:t>
            </w:r>
            <w:r w:rsidR="00BB7BF5" w:rsidRPr="00BD1E14">
              <w:rPr>
                <w:rFonts w:hAnsiTheme="minorHAnsi" w:cstheme="minorHAnsi"/>
                <w:i/>
                <w:sz w:val="20"/>
                <w:szCs w:val="20"/>
              </w:rPr>
              <w:t>1+</w:t>
            </w:r>
            <w:r w:rsidRPr="00BD1E14">
              <w:rPr>
                <w:rFonts w:hAnsiTheme="minorHAnsi" w:cstheme="minorHAnsi"/>
                <w:i/>
                <w:sz w:val="20"/>
                <w:szCs w:val="20"/>
              </w:rPr>
              <w:t>col</w:t>
            </w:r>
            <w:r w:rsidR="00BB7BF5" w:rsidRPr="00BD1E14">
              <w:rPr>
                <w:rFonts w:hAnsiTheme="minorHAnsi" w:cstheme="minorHAnsi"/>
                <w:i/>
                <w:sz w:val="20"/>
                <w:szCs w:val="20"/>
              </w:rPr>
              <w:t>2</w:t>
            </w:r>
          </w:p>
        </w:tc>
        <w:tc>
          <w:tcPr>
            <w:tcW w:w="450" w:type="pct"/>
          </w:tcPr>
          <w:p w14:paraId="6A05D72A" w14:textId="77777777" w:rsidR="00BB7BF5" w:rsidRPr="00BD1E14" w:rsidRDefault="00BB7BF5" w:rsidP="00294E86">
            <w:pPr>
              <w:widowControl/>
              <w:jc w:val="center"/>
              <w:rPr>
                <w:rFonts w:hAnsiTheme="minorHAnsi" w:cstheme="minorHAnsi"/>
                <w:i/>
                <w:sz w:val="20"/>
                <w:szCs w:val="20"/>
              </w:rPr>
            </w:pPr>
            <w:r w:rsidRPr="00BD1E14">
              <w:rPr>
                <w:rFonts w:hAnsiTheme="minorHAnsi" w:cstheme="minorHAnsi"/>
                <w:i/>
                <w:sz w:val="20"/>
                <w:szCs w:val="20"/>
              </w:rPr>
              <w:t>4</w:t>
            </w:r>
          </w:p>
        </w:tc>
        <w:tc>
          <w:tcPr>
            <w:tcW w:w="445" w:type="pct"/>
          </w:tcPr>
          <w:p w14:paraId="7D1C5526" w14:textId="77777777" w:rsidR="00BB7BF5" w:rsidRPr="00BD1E14" w:rsidRDefault="00BB7BF5" w:rsidP="00294E86">
            <w:pPr>
              <w:widowControl/>
              <w:jc w:val="center"/>
              <w:rPr>
                <w:rFonts w:hAnsiTheme="minorHAnsi" w:cstheme="minorHAnsi"/>
                <w:i/>
                <w:sz w:val="20"/>
                <w:szCs w:val="20"/>
              </w:rPr>
            </w:pPr>
            <w:r w:rsidRPr="00BD1E14">
              <w:rPr>
                <w:rFonts w:hAnsiTheme="minorHAnsi" w:cstheme="minorHAnsi"/>
                <w:i/>
                <w:sz w:val="20"/>
                <w:szCs w:val="20"/>
              </w:rPr>
              <w:t>5</w:t>
            </w:r>
          </w:p>
        </w:tc>
        <w:tc>
          <w:tcPr>
            <w:tcW w:w="567" w:type="pct"/>
          </w:tcPr>
          <w:p w14:paraId="474690DB" w14:textId="28E528C7" w:rsidR="00BB7BF5" w:rsidRPr="00BD1E14" w:rsidRDefault="00BB7BF5" w:rsidP="00294E86">
            <w:pPr>
              <w:widowControl/>
              <w:jc w:val="center"/>
              <w:rPr>
                <w:rFonts w:hAnsiTheme="minorHAnsi" w:cstheme="minorHAnsi"/>
                <w:i/>
                <w:sz w:val="20"/>
                <w:szCs w:val="20"/>
              </w:rPr>
            </w:pPr>
            <w:r w:rsidRPr="00BD1E14">
              <w:rPr>
                <w:rFonts w:hAnsiTheme="minorHAnsi" w:cstheme="minorHAnsi"/>
                <w:i/>
                <w:sz w:val="20"/>
                <w:szCs w:val="20"/>
              </w:rPr>
              <w:t>6=</w:t>
            </w:r>
          </w:p>
          <w:p w14:paraId="792FECEF" w14:textId="6C7FE9E9" w:rsidR="00BB7BF5" w:rsidRPr="00BD1E14" w:rsidRDefault="002872F8" w:rsidP="00294E86">
            <w:pPr>
              <w:widowControl/>
              <w:jc w:val="center"/>
              <w:rPr>
                <w:rFonts w:hAnsiTheme="minorHAnsi" w:cstheme="minorHAnsi"/>
                <w:i/>
                <w:sz w:val="20"/>
                <w:szCs w:val="20"/>
              </w:rPr>
            </w:pPr>
            <w:r>
              <w:rPr>
                <w:rFonts w:hAnsiTheme="minorHAnsi" w:cstheme="minorHAnsi"/>
                <w:i/>
                <w:sz w:val="20"/>
                <w:szCs w:val="20"/>
              </w:rPr>
              <w:t>col</w:t>
            </w:r>
            <w:r w:rsidR="00294E86" w:rsidRPr="00BD1E14">
              <w:rPr>
                <w:rFonts w:hAnsiTheme="minorHAnsi" w:cstheme="minorHAnsi"/>
                <w:i/>
                <w:sz w:val="20"/>
                <w:szCs w:val="20"/>
              </w:rPr>
              <w:t>4xcol1 +</w:t>
            </w:r>
            <w:r>
              <w:rPr>
                <w:rFonts w:hAnsiTheme="minorHAnsi" w:cstheme="minorHAnsi"/>
                <w:i/>
                <w:sz w:val="20"/>
                <w:szCs w:val="20"/>
              </w:rPr>
              <w:t>col</w:t>
            </w:r>
            <w:r w:rsidR="00294E86" w:rsidRPr="00BD1E14">
              <w:rPr>
                <w:rFonts w:hAnsiTheme="minorHAnsi" w:cstheme="minorHAnsi"/>
                <w:i/>
                <w:sz w:val="20"/>
                <w:szCs w:val="20"/>
              </w:rPr>
              <w:t>5xcol</w:t>
            </w:r>
            <w:r w:rsidR="00BB7BF5" w:rsidRPr="00BD1E14">
              <w:rPr>
                <w:rFonts w:hAnsiTheme="minorHAnsi" w:cstheme="minorHAnsi"/>
                <w:i/>
                <w:sz w:val="20"/>
                <w:szCs w:val="20"/>
              </w:rPr>
              <w:t>3</w:t>
            </w:r>
          </w:p>
        </w:tc>
        <w:tc>
          <w:tcPr>
            <w:tcW w:w="512" w:type="pct"/>
          </w:tcPr>
          <w:p w14:paraId="3EA182B0" w14:textId="77777777" w:rsidR="00BB7BF5" w:rsidRPr="00BD1E14" w:rsidRDefault="00BB7BF5" w:rsidP="00294E86">
            <w:pPr>
              <w:widowControl/>
              <w:jc w:val="center"/>
              <w:rPr>
                <w:rFonts w:hAnsiTheme="minorHAnsi" w:cstheme="minorHAnsi"/>
                <w:i/>
                <w:sz w:val="20"/>
                <w:szCs w:val="20"/>
              </w:rPr>
            </w:pPr>
            <w:r w:rsidRPr="00BD1E14">
              <w:rPr>
                <w:rFonts w:hAnsiTheme="minorHAnsi" w:cstheme="minorHAnsi"/>
                <w:i/>
                <w:sz w:val="20"/>
                <w:szCs w:val="20"/>
              </w:rPr>
              <w:t>7</w:t>
            </w:r>
          </w:p>
        </w:tc>
        <w:tc>
          <w:tcPr>
            <w:tcW w:w="501" w:type="pct"/>
          </w:tcPr>
          <w:p w14:paraId="31113D55" w14:textId="32A6A6E9" w:rsidR="00BB7BF5" w:rsidRPr="00BD1E14" w:rsidRDefault="00BB7BF5" w:rsidP="00294E86">
            <w:pPr>
              <w:widowControl/>
              <w:jc w:val="center"/>
              <w:rPr>
                <w:rFonts w:hAnsiTheme="minorHAnsi" w:cstheme="minorHAnsi"/>
                <w:i/>
                <w:sz w:val="20"/>
                <w:szCs w:val="20"/>
              </w:rPr>
            </w:pPr>
            <w:r w:rsidRPr="00BD1E14">
              <w:rPr>
                <w:rFonts w:hAnsiTheme="minorHAnsi" w:cstheme="minorHAnsi"/>
                <w:i/>
                <w:sz w:val="20"/>
                <w:szCs w:val="20"/>
              </w:rPr>
              <w:t xml:space="preserve">8= </w:t>
            </w:r>
            <w:r w:rsidR="009E1F4B">
              <w:rPr>
                <w:rFonts w:hAnsiTheme="minorHAnsi" w:cstheme="minorHAnsi"/>
                <w:i/>
                <w:sz w:val="20"/>
                <w:szCs w:val="20"/>
              </w:rPr>
              <w:t>c</w:t>
            </w:r>
            <w:r w:rsidRPr="00BD1E14">
              <w:rPr>
                <w:rFonts w:hAnsiTheme="minorHAnsi" w:cstheme="minorHAnsi"/>
                <w:i/>
                <w:sz w:val="20"/>
                <w:szCs w:val="20"/>
              </w:rPr>
              <w:t xml:space="preserve">ol 7X </w:t>
            </w:r>
          </w:p>
          <w:p w14:paraId="7D6AA2A4" w14:textId="20850366" w:rsidR="00BB7BF5" w:rsidRPr="00BD1E14" w:rsidRDefault="00294E86" w:rsidP="00294E86">
            <w:pPr>
              <w:widowControl/>
              <w:rPr>
                <w:rFonts w:hAnsiTheme="minorHAnsi" w:cstheme="minorHAnsi"/>
                <w:i/>
                <w:sz w:val="20"/>
                <w:szCs w:val="20"/>
              </w:rPr>
            </w:pPr>
            <w:r w:rsidRPr="00BD1E14">
              <w:rPr>
                <w:rFonts w:hAnsiTheme="minorHAnsi" w:cstheme="minorHAnsi"/>
                <w:i/>
                <w:sz w:val="20"/>
                <w:szCs w:val="20"/>
              </w:rPr>
              <w:t>15% din col</w:t>
            </w:r>
            <w:r w:rsidR="00BB7BF5" w:rsidRPr="00BD1E14">
              <w:rPr>
                <w:rFonts w:hAnsiTheme="minorHAnsi" w:cstheme="minorHAnsi"/>
                <w:i/>
                <w:sz w:val="20"/>
                <w:szCs w:val="20"/>
              </w:rPr>
              <w:t>3</w:t>
            </w:r>
          </w:p>
        </w:tc>
        <w:tc>
          <w:tcPr>
            <w:tcW w:w="435" w:type="pct"/>
          </w:tcPr>
          <w:p w14:paraId="1DBF6EEB" w14:textId="41C6D1DA" w:rsidR="00BB7BF5" w:rsidRPr="00BD1E14" w:rsidRDefault="00BB7BF5" w:rsidP="00294E86">
            <w:pPr>
              <w:widowControl/>
              <w:jc w:val="center"/>
              <w:rPr>
                <w:rFonts w:hAnsiTheme="minorHAnsi" w:cstheme="minorHAnsi"/>
                <w:i/>
                <w:sz w:val="20"/>
                <w:szCs w:val="20"/>
              </w:rPr>
            </w:pPr>
            <w:r w:rsidRPr="00BD1E14">
              <w:rPr>
                <w:rFonts w:hAnsiTheme="minorHAnsi" w:cstheme="minorHAnsi"/>
                <w:i/>
                <w:sz w:val="20"/>
                <w:szCs w:val="20"/>
              </w:rPr>
              <w:t>9=</w:t>
            </w:r>
          </w:p>
          <w:p w14:paraId="540EEB56" w14:textId="77777777" w:rsidR="00BB7BF5" w:rsidRPr="00BD1E14" w:rsidRDefault="00BB7BF5" w:rsidP="00294E86">
            <w:pPr>
              <w:widowControl/>
              <w:jc w:val="center"/>
              <w:rPr>
                <w:rFonts w:hAnsiTheme="minorHAnsi" w:cstheme="minorHAnsi"/>
                <w:i/>
                <w:sz w:val="20"/>
                <w:szCs w:val="20"/>
              </w:rPr>
            </w:pPr>
            <w:r w:rsidRPr="00BD1E14">
              <w:rPr>
                <w:rFonts w:hAnsiTheme="minorHAnsi" w:cstheme="minorHAnsi"/>
                <w:i/>
                <w:sz w:val="20"/>
                <w:szCs w:val="20"/>
              </w:rPr>
              <w:t>(6+8)</w:t>
            </w:r>
          </w:p>
        </w:tc>
      </w:tr>
      <w:tr w:rsidR="005A4417" w:rsidRPr="00901568" w14:paraId="1362239B" w14:textId="77777777" w:rsidTr="00C75642">
        <w:tc>
          <w:tcPr>
            <w:tcW w:w="490" w:type="pct"/>
            <w:vAlign w:val="center"/>
          </w:tcPr>
          <w:p w14:paraId="1EEC34F3"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r w:rsidRPr="00BD1E14">
              <w:rPr>
                <w:rFonts w:eastAsia="Times New Roman" w:hAnsiTheme="minorHAnsi" w:cs="Calibri"/>
                <w:color w:val="000000"/>
                <w:sz w:val="20"/>
                <w:szCs w:val="20"/>
              </w:rPr>
              <w:t>P3</w:t>
            </w:r>
          </w:p>
        </w:tc>
        <w:tc>
          <w:tcPr>
            <w:tcW w:w="525" w:type="pct"/>
            <w:vAlign w:val="center"/>
          </w:tcPr>
          <w:p w14:paraId="66B80439" w14:textId="77777777" w:rsidR="005A4417" w:rsidRPr="00BD1E14" w:rsidRDefault="005A4417" w:rsidP="00C75642">
            <w:pPr>
              <w:widowControl/>
              <w:autoSpaceDE/>
              <w:autoSpaceDN/>
              <w:adjustRightInd/>
              <w:jc w:val="center"/>
              <w:rPr>
                <w:rFonts w:eastAsia="Times New Roman" w:hAnsiTheme="minorHAnsi" w:cs="Calibri"/>
                <w:b/>
                <w:bCs/>
                <w:color w:val="000000"/>
                <w:sz w:val="20"/>
                <w:szCs w:val="20"/>
              </w:rPr>
            </w:pPr>
            <w:r w:rsidRPr="00BD1E14">
              <w:rPr>
                <w:rFonts w:eastAsia="Times New Roman" w:hAnsiTheme="minorHAnsi" w:cs="Calibri"/>
                <w:b/>
                <w:bCs/>
                <w:color w:val="000000"/>
                <w:sz w:val="20"/>
                <w:szCs w:val="20"/>
              </w:rPr>
              <w:t>34</w:t>
            </w:r>
          </w:p>
        </w:tc>
        <w:tc>
          <w:tcPr>
            <w:tcW w:w="550" w:type="pct"/>
          </w:tcPr>
          <w:p w14:paraId="3C86F685" w14:textId="77777777" w:rsidR="005A4417" w:rsidRPr="00BD1E14" w:rsidRDefault="005A4417" w:rsidP="007150F7">
            <w:pPr>
              <w:widowControl/>
              <w:spacing w:line="276" w:lineRule="auto"/>
              <w:jc w:val="center"/>
              <w:rPr>
                <w:rFonts w:hAnsiTheme="minorHAnsi" w:cstheme="minorHAnsi"/>
                <w:sz w:val="20"/>
                <w:szCs w:val="20"/>
              </w:rPr>
            </w:pPr>
            <w:r w:rsidRPr="00BD1E14">
              <w:rPr>
                <w:rFonts w:hAnsiTheme="minorHAnsi" w:cstheme="minorHAnsi"/>
                <w:sz w:val="20"/>
                <w:szCs w:val="20"/>
              </w:rPr>
              <w:t>1</w:t>
            </w:r>
          </w:p>
        </w:tc>
        <w:tc>
          <w:tcPr>
            <w:tcW w:w="525" w:type="pct"/>
            <w:vAlign w:val="center"/>
          </w:tcPr>
          <w:p w14:paraId="20AC10CE" w14:textId="77777777" w:rsidR="005A4417" w:rsidRPr="00AF6629" w:rsidRDefault="005A4417">
            <w:pPr>
              <w:jc w:val="center"/>
              <w:rPr>
                <w:rFonts w:hAnsiTheme="minorHAnsi" w:cs="Calibri"/>
                <w:color w:val="000000"/>
                <w:sz w:val="20"/>
                <w:szCs w:val="20"/>
              </w:rPr>
            </w:pPr>
            <w:r w:rsidRPr="00AF6629">
              <w:rPr>
                <w:rFonts w:hAnsiTheme="minorHAnsi" w:cs="Calibri"/>
                <w:color w:val="000000"/>
                <w:sz w:val="20"/>
                <w:szCs w:val="20"/>
              </w:rPr>
              <w:t>35</w:t>
            </w:r>
          </w:p>
        </w:tc>
        <w:tc>
          <w:tcPr>
            <w:tcW w:w="450" w:type="pct"/>
          </w:tcPr>
          <w:p w14:paraId="040D6311" w14:textId="77777777" w:rsidR="005A4417" w:rsidRPr="00BD1E14" w:rsidRDefault="005A4417" w:rsidP="007150F7">
            <w:pPr>
              <w:widowControl/>
              <w:spacing w:line="276" w:lineRule="auto"/>
              <w:jc w:val="center"/>
              <w:rPr>
                <w:rFonts w:hAnsiTheme="minorHAnsi" w:cstheme="minorHAnsi"/>
                <w:sz w:val="20"/>
                <w:szCs w:val="20"/>
              </w:rPr>
            </w:pPr>
          </w:p>
        </w:tc>
        <w:tc>
          <w:tcPr>
            <w:tcW w:w="445" w:type="pct"/>
            <w:vAlign w:val="center"/>
          </w:tcPr>
          <w:p w14:paraId="109E2772"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p>
        </w:tc>
        <w:tc>
          <w:tcPr>
            <w:tcW w:w="567" w:type="pct"/>
            <w:vAlign w:val="center"/>
          </w:tcPr>
          <w:p w14:paraId="1E5BF098"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p>
        </w:tc>
        <w:tc>
          <w:tcPr>
            <w:tcW w:w="512" w:type="pct"/>
          </w:tcPr>
          <w:p w14:paraId="4829C931" w14:textId="77777777" w:rsidR="005A4417" w:rsidRPr="00BD1E14" w:rsidRDefault="005A4417" w:rsidP="007150F7">
            <w:pPr>
              <w:widowControl/>
              <w:spacing w:line="276" w:lineRule="auto"/>
              <w:jc w:val="center"/>
              <w:rPr>
                <w:rFonts w:hAnsiTheme="minorHAnsi" w:cstheme="minorHAnsi"/>
                <w:sz w:val="20"/>
                <w:szCs w:val="20"/>
              </w:rPr>
            </w:pPr>
          </w:p>
        </w:tc>
        <w:tc>
          <w:tcPr>
            <w:tcW w:w="501" w:type="pct"/>
          </w:tcPr>
          <w:p w14:paraId="06182BB4" w14:textId="77777777" w:rsidR="005A4417" w:rsidRPr="00BD1E14" w:rsidRDefault="005A4417" w:rsidP="007150F7">
            <w:pPr>
              <w:widowControl/>
              <w:spacing w:line="276" w:lineRule="auto"/>
              <w:jc w:val="center"/>
              <w:rPr>
                <w:rFonts w:hAnsiTheme="minorHAnsi" w:cstheme="minorHAnsi"/>
                <w:sz w:val="20"/>
                <w:szCs w:val="20"/>
              </w:rPr>
            </w:pPr>
          </w:p>
        </w:tc>
        <w:tc>
          <w:tcPr>
            <w:tcW w:w="435" w:type="pct"/>
          </w:tcPr>
          <w:p w14:paraId="68515621" w14:textId="77777777" w:rsidR="005A4417" w:rsidRPr="00BD1E14" w:rsidRDefault="005A4417" w:rsidP="007150F7">
            <w:pPr>
              <w:widowControl/>
              <w:spacing w:line="276" w:lineRule="auto"/>
              <w:jc w:val="center"/>
              <w:rPr>
                <w:rFonts w:hAnsiTheme="minorHAnsi" w:cstheme="minorHAnsi"/>
                <w:sz w:val="20"/>
                <w:szCs w:val="20"/>
              </w:rPr>
            </w:pPr>
          </w:p>
        </w:tc>
      </w:tr>
      <w:tr w:rsidR="005A4417" w:rsidRPr="00901568" w14:paraId="782D6A05" w14:textId="77777777" w:rsidTr="00C75642">
        <w:tc>
          <w:tcPr>
            <w:tcW w:w="490" w:type="pct"/>
            <w:vAlign w:val="center"/>
          </w:tcPr>
          <w:p w14:paraId="36FCAF33"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r w:rsidRPr="00BD1E14">
              <w:rPr>
                <w:rFonts w:eastAsia="Times New Roman" w:hAnsiTheme="minorHAnsi" w:cs="Calibri"/>
                <w:color w:val="000000"/>
                <w:sz w:val="20"/>
                <w:szCs w:val="20"/>
              </w:rPr>
              <w:t>P6</w:t>
            </w:r>
          </w:p>
        </w:tc>
        <w:tc>
          <w:tcPr>
            <w:tcW w:w="525" w:type="pct"/>
            <w:vAlign w:val="center"/>
          </w:tcPr>
          <w:p w14:paraId="16DA12B8" w14:textId="77777777" w:rsidR="005A4417" w:rsidRPr="00BD1E14" w:rsidRDefault="005A4417" w:rsidP="00C75642">
            <w:pPr>
              <w:widowControl/>
              <w:autoSpaceDE/>
              <w:autoSpaceDN/>
              <w:adjustRightInd/>
              <w:jc w:val="center"/>
              <w:rPr>
                <w:rFonts w:eastAsia="Times New Roman" w:hAnsiTheme="minorHAnsi" w:cs="Calibri"/>
                <w:b/>
                <w:bCs/>
                <w:color w:val="000000"/>
                <w:sz w:val="20"/>
                <w:szCs w:val="20"/>
              </w:rPr>
            </w:pPr>
            <w:r w:rsidRPr="00BD1E14">
              <w:rPr>
                <w:rFonts w:eastAsia="Times New Roman" w:hAnsiTheme="minorHAnsi" w:cs="Calibri"/>
                <w:b/>
                <w:bCs/>
                <w:color w:val="000000"/>
                <w:sz w:val="20"/>
                <w:szCs w:val="20"/>
              </w:rPr>
              <w:t>69</w:t>
            </w:r>
          </w:p>
        </w:tc>
        <w:tc>
          <w:tcPr>
            <w:tcW w:w="550" w:type="pct"/>
          </w:tcPr>
          <w:p w14:paraId="470CD27E" w14:textId="77777777" w:rsidR="005A4417" w:rsidRPr="00BD1E14" w:rsidRDefault="005A4417" w:rsidP="007150F7">
            <w:pPr>
              <w:widowControl/>
              <w:spacing w:line="276" w:lineRule="auto"/>
              <w:jc w:val="center"/>
              <w:rPr>
                <w:rFonts w:hAnsiTheme="minorHAnsi" w:cstheme="minorHAnsi"/>
                <w:sz w:val="20"/>
                <w:szCs w:val="20"/>
              </w:rPr>
            </w:pPr>
            <w:r w:rsidRPr="00BD1E14">
              <w:rPr>
                <w:rFonts w:hAnsiTheme="minorHAnsi" w:cstheme="minorHAnsi"/>
                <w:sz w:val="20"/>
                <w:szCs w:val="20"/>
              </w:rPr>
              <w:t>8</w:t>
            </w:r>
          </w:p>
        </w:tc>
        <w:tc>
          <w:tcPr>
            <w:tcW w:w="525" w:type="pct"/>
            <w:vAlign w:val="center"/>
          </w:tcPr>
          <w:p w14:paraId="51F407B6" w14:textId="77777777" w:rsidR="005A4417" w:rsidRPr="00AF6629" w:rsidRDefault="005A4417">
            <w:pPr>
              <w:jc w:val="center"/>
              <w:rPr>
                <w:rFonts w:hAnsiTheme="minorHAnsi" w:cs="Calibri"/>
                <w:color w:val="000000"/>
                <w:sz w:val="20"/>
                <w:szCs w:val="20"/>
              </w:rPr>
            </w:pPr>
            <w:r w:rsidRPr="00AF6629">
              <w:rPr>
                <w:rFonts w:hAnsiTheme="minorHAnsi" w:cs="Calibri"/>
                <w:color w:val="000000"/>
                <w:sz w:val="20"/>
                <w:szCs w:val="20"/>
              </w:rPr>
              <w:t>77</w:t>
            </w:r>
          </w:p>
        </w:tc>
        <w:tc>
          <w:tcPr>
            <w:tcW w:w="450" w:type="pct"/>
          </w:tcPr>
          <w:p w14:paraId="19D8A617" w14:textId="77777777" w:rsidR="005A4417" w:rsidRPr="00BD1E14" w:rsidRDefault="005A4417" w:rsidP="007150F7">
            <w:pPr>
              <w:widowControl/>
              <w:spacing w:line="276" w:lineRule="auto"/>
              <w:jc w:val="center"/>
              <w:rPr>
                <w:rFonts w:hAnsiTheme="minorHAnsi" w:cstheme="minorHAnsi"/>
                <w:sz w:val="20"/>
                <w:szCs w:val="20"/>
              </w:rPr>
            </w:pPr>
          </w:p>
        </w:tc>
        <w:tc>
          <w:tcPr>
            <w:tcW w:w="445" w:type="pct"/>
            <w:vAlign w:val="center"/>
          </w:tcPr>
          <w:p w14:paraId="27687315"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p>
        </w:tc>
        <w:tc>
          <w:tcPr>
            <w:tcW w:w="567" w:type="pct"/>
            <w:vAlign w:val="center"/>
          </w:tcPr>
          <w:p w14:paraId="6D13C557"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p>
        </w:tc>
        <w:tc>
          <w:tcPr>
            <w:tcW w:w="512" w:type="pct"/>
          </w:tcPr>
          <w:p w14:paraId="2A869D35" w14:textId="77777777" w:rsidR="005A4417" w:rsidRPr="00BD1E14" w:rsidRDefault="005A4417" w:rsidP="007150F7">
            <w:pPr>
              <w:widowControl/>
              <w:spacing w:line="276" w:lineRule="auto"/>
              <w:jc w:val="center"/>
              <w:rPr>
                <w:rFonts w:hAnsiTheme="minorHAnsi" w:cstheme="minorHAnsi"/>
                <w:sz w:val="20"/>
                <w:szCs w:val="20"/>
              </w:rPr>
            </w:pPr>
          </w:p>
        </w:tc>
        <w:tc>
          <w:tcPr>
            <w:tcW w:w="501" w:type="pct"/>
          </w:tcPr>
          <w:p w14:paraId="0949C4D0" w14:textId="77777777" w:rsidR="005A4417" w:rsidRPr="00BD1E14" w:rsidRDefault="005A4417" w:rsidP="007150F7">
            <w:pPr>
              <w:widowControl/>
              <w:spacing w:line="276" w:lineRule="auto"/>
              <w:jc w:val="center"/>
              <w:rPr>
                <w:rFonts w:hAnsiTheme="minorHAnsi" w:cstheme="minorHAnsi"/>
                <w:sz w:val="20"/>
                <w:szCs w:val="20"/>
              </w:rPr>
            </w:pPr>
          </w:p>
        </w:tc>
        <w:tc>
          <w:tcPr>
            <w:tcW w:w="435" w:type="pct"/>
          </w:tcPr>
          <w:p w14:paraId="6E1008C5" w14:textId="77777777" w:rsidR="005A4417" w:rsidRPr="00BD1E14" w:rsidRDefault="005A4417" w:rsidP="007150F7">
            <w:pPr>
              <w:widowControl/>
              <w:spacing w:line="276" w:lineRule="auto"/>
              <w:jc w:val="center"/>
              <w:rPr>
                <w:rFonts w:hAnsiTheme="minorHAnsi" w:cstheme="minorHAnsi"/>
                <w:sz w:val="20"/>
                <w:szCs w:val="20"/>
              </w:rPr>
            </w:pPr>
          </w:p>
        </w:tc>
      </w:tr>
      <w:tr w:rsidR="005A4417" w:rsidRPr="00901568" w14:paraId="0D1E6A02" w14:textId="77777777" w:rsidTr="00C75642">
        <w:tc>
          <w:tcPr>
            <w:tcW w:w="490" w:type="pct"/>
            <w:vAlign w:val="center"/>
          </w:tcPr>
          <w:p w14:paraId="014936C9"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r w:rsidRPr="00BD1E14">
              <w:rPr>
                <w:rFonts w:eastAsia="Times New Roman" w:hAnsiTheme="minorHAnsi" w:cs="Calibri"/>
                <w:color w:val="000000"/>
                <w:sz w:val="20"/>
                <w:szCs w:val="20"/>
              </w:rPr>
              <w:t>P12</w:t>
            </w:r>
          </w:p>
        </w:tc>
        <w:tc>
          <w:tcPr>
            <w:tcW w:w="525" w:type="pct"/>
            <w:vAlign w:val="center"/>
          </w:tcPr>
          <w:p w14:paraId="70C75EF6" w14:textId="77777777" w:rsidR="005A4417" w:rsidRPr="00BD1E14" w:rsidRDefault="005A4417" w:rsidP="00C75642">
            <w:pPr>
              <w:widowControl/>
              <w:autoSpaceDE/>
              <w:autoSpaceDN/>
              <w:adjustRightInd/>
              <w:jc w:val="center"/>
              <w:rPr>
                <w:rFonts w:eastAsia="Times New Roman" w:hAnsiTheme="minorHAnsi" w:cs="Calibri"/>
                <w:b/>
                <w:bCs/>
                <w:color w:val="000000"/>
                <w:sz w:val="20"/>
                <w:szCs w:val="20"/>
              </w:rPr>
            </w:pPr>
            <w:r w:rsidRPr="00BD1E14">
              <w:rPr>
                <w:rFonts w:eastAsia="Times New Roman" w:hAnsiTheme="minorHAnsi" w:cs="Calibri"/>
                <w:b/>
                <w:bCs/>
                <w:color w:val="000000"/>
                <w:sz w:val="20"/>
                <w:szCs w:val="20"/>
              </w:rPr>
              <w:t>6</w:t>
            </w:r>
          </w:p>
        </w:tc>
        <w:tc>
          <w:tcPr>
            <w:tcW w:w="550" w:type="pct"/>
          </w:tcPr>
          <w:p w14:paraId="2B92E813" w14:textId="77777777" w:rsidR="005A4417" w:rsidRPr="00BD1E14" w:rsidRDefault="005A4417" w:rsidP="007150F7">
            <w:pPr>
              <w:widowControl/>
              <w:spacing w:line="276" w:lineRule="auto"/>
              <w:jc w:val="center"/>
              <w:rPr>
                <w:rFonts w:hAnsiTheme="minorHAnsi" w:cstheme="minorHAnsi"/>
                <w:sz w:val="20"/>
                <w:szCs w:val="20"/>
              </w:rPr>
            </w:pPr>
            <w:r w:rsidRPr="00BD1E14">
              <w:rPr>
                <w:rFonts w:hAnsiTheme="minorHAnsi" w:cstheme="minorHAnsi"/>
                <w:sz w:val="20"/>
                <w:szCs w:val="20"/>
              </w:rPr>
              <w:t>6</w:t>
            </w:r>
          </w:p>
        </w:tc>
        <w:tc>
          <w:tcPr>
            <w:tcW w:w="525" w:type="pct"/>
            <w:vAlign w:val="center"/>
          </w:tcPr>
          <w:p w14:paraId="3DDDE4B7" w14:textId="77777777" w:rsidR="005A4417" w:rsidRPr="00AF6629" w:rsidRDefault="005A4417">
            <w:pPr>
              <w:jc w:val="center"/>
              <w:rPr>
                <w:rFonts w:hAnsiTheme="minorHAnsi" w:cs="Calibri"/>
                <w:color w:val="000000"/>
                <w:sz w:val="20"/>
                <w:szCs w:val="20"/>
              </w:rPr>
            </w:pPr>
            <w:r w:rsidRPr="00AF6629">
              <w:rPr>
                <w:rFonts w:hAnsiTheme="minorHAnsi" w:cs="Calibri"/>
                <w:color w:val="000000"/>
                <w:sz w:val="20"/>
                <w:szCs w:val="20"/>
              </w:rPr>
              <w:t>12</w:t>
            </w:r>
          </w:p>
        </w:tc>
        <w:tc>
          <w:tcPr>
            <w:tcW w:w="450" w:type="pct"/>
          </w:tcPr>
          <w:p w14:paraId="049C02B9" w14:textId="77777777" w:rsidR="005A4417" w:rsidRPr="00BD1E14" w:rsidRDefault="005A4417" w:rsidP="007150F7">
            <w:pPr>
              <w:widowControl/>
              <w:spacing w:line="276" w:lineRule="auto"/>
              <w:jc w:val="center"/>
              <w:rPr>
                <w:rFonts w:hAnsiTheme="minorHAnsi" w:cstheme="minorHAnsi"/>
                <w:sz w:val="20"/>
                <w:szCs w:val="20"/>
              </w:rPr>
            </w:pPr>
          </w:p>
        </w:tc>
        <w:tc>
          <w:tcPr>
            <w:tcW w:w="445" w:type="pct"/>
            <w:vAlign w:val="center"/>
          </w:tcPr>
          <w:p w14:paraId="70211632"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p>
        </w:tc>
        <w:tc>
          <w:tcPr>
            <w:tcW w:w="567" w:type="pct"/>
            <w:vAlign w:val="center"/>
          </w:tcPr>
          <w:p w14:paraId="405D75B3"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p>
        </w:tc>
        <w:tc>
          <w:tcPr>
            <w:tcW w:w="512" w:type="pct"/>
          </w:tcPr>
          <w:p w14:paraId="5C791F7B" w14:textId="77777777" w:rsidR="005A4417" w:rsidRPr="00BD1E14" w:rsidRDefault="005A4417" w:rsidP="007150F7">
            <w:pPr>
              <w:widowControl/>
              <w:spacing w:line="276" w:lineRule="auto"/>
              <w:jc w:val="center"/>
              <w:rPr>
                <w:rFonts w:hAnsiTheme="minorHAnsi" w:cstheme="minorHAnsi"/>
                <w:sz w:val="20"/>
                <w:szCs w:val="20"/>
              </w:rPr>
            </w:pPr>
          </w:p>
        </w:tc>
        <w:tc>
          <w:tcPr>
            <w:tcW w:w="501" w:type="pct"/>
          </w:tcPr>
          <w:p w14:paraId="2DB98827" w14:textId="77777777" w:rsidR="005A4417" w:rsidRPr="00BD1E14" w:rsidRDefault="005A4417" w:rsidP="007150F7">
            <w:pPr>
              <w:widowControl/>
              <w:spacing w:line="276" w:lineRule="auto"/>
              <w:jc w:val="center"/>
              <w:rPr>
                <w:rFonts w:hAnsiTheme="minorHAnsi" w:cstheme="minorHAnsi"/>
                <w:sz w:val="20"/>
                <w:szCs w:val="20"/>
              </w:rPr>
            </w:pPr>
          </w:p>
        </w:tc>
        <w:tc>
          <w:tcPr>
            <w:tcW w:w="435" w:type="pct"/>
          </w:tcPr>
          <w:p w14:paraId="41A90B2C" w14:textId="77777777" w:rsidR="005A4417" w:rsidRPr="00BD1E14" w:rsidRDefault="005A4417" w:rsidP="007150F7">
            <w:pPr>
              <w:widowControl/>
              <w:spacing w:line="276" w:lineRule="auto"/>
              <w:jc w:val="center"/>
              <w:rPr>
                <w:rFonts w:hAnsiTheme="minorHAnsi" w:cstheme="minorHAnsi"/>
                <w:sz w:val="20"/>
                <w:szCs w:val="20"/>
              </w:rPr>
            </w:pPr>
          </w:p>
        </w:tc>
      </w:tr>
      <w:tr w:rsidR="005A4417" w:rsidRPr="00901568" w14:paraId="4229D2D9" w14:textId="77777777" w:rsidTr="00C43C8C">
        <w:tc>
          <w:tcPr>
            <w:tcW w:w="490" w:type="pct"/>
            <w:tcBorders>
              <w:bottom w:val="single" w:sz="4" w:space="0" w:color="auto"/>
            </w:tcBorders>
            <w:vAlign w:val="center"/>
          </w:tcPr>
          <w:p w14:paraId="62D58C17"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r w:rsidRPr="00BD1E14">
              <w:rPr>
                <w:rFonts w:eastAsia="Times New Roman" w:hAnsiTheme="minorHAnsi" w:cs="Calibri"/>
                <w:color w:val="000000"/>
                <w:sz w:val="20"/>
                <w:szCs w:val="20"/>
              </w:rPr>
              <w:t>P50</w:t>
            </w:r>
          </w:p>
        </w:tc>
        <w:tc>
          <w:tcPr>
            <w:tcW w:w="525" w:type="pct"/>
            <w:tcBorders>
              <w:bottom w:val="single" w:sz="4" w:space="0" w:color="auto"/>
            </w:tcBorders>
            <w:vAlign w:val="center"/>
          </w:tcPr>
          <w:p w14:paraId="356C457E" w14:textId="77777777" w:rsidR="005A4417" w:rsidRPr="00BD1E14" w:rsidRDefault="005A4417" w:rsidP="00C75642">
            <w:pPr>
              <w:widowControl/>
              <w:autoSpaceDE/>
              <w:autoSpaceDN/>
              <w:adjustRightInd/>
              <w:jc w:val="center"/>
              <w:rPr>
                <w:rFonts w:eastAsia="Times New Roman" w:hAnsiTheme="minorHAnsi" w:cs="Calibri"/>
                <w:b/>
                <w:bCs/>
                <w:color w:val="000000"/>
                <w:sz w:val="20"/>
                <w:szCs w:val="20"/>
              </w:rPr>
            </w:pPr>
            <w:r w:rsidRPr="00BD1E14">
              <w:rPr>
                <w:rFonts w:eastAsia="Times New Roman" w:hAnsiTheme="minorHAnsi" w:cs="Calibri"/>
                <w:b/>
                <w:bCs/>
                <w:color w:val="000000"/>
                <w:sz w:val="20"/>
                <w:szCs w:val="20"/>
              </w:rPr>
              <w:t>7</w:t>
            </w:r>
          </w:p>
        </w:tc>
        <w:tc>
          <w:tcPr>
            <w:tcW w:w="550" w:type="pct"/>
            <w:tcBorders>
              <w:bottom w:val="single" w:sz="4" w:space="0" w:color="auto"/>
            </w:tcBorders>
          </w:tcPr>
          <w:p w14:paraId="15B2C546" w14:textId="77777777" w:rsidR="005A4417" w:rsidRPr="00BD1E14" w:rsidRDefault="005A4417" w:rsidP="007150F7">
            <w:pPr>
              <w:widowControl/>
              <w:spacing w:line="276" w:lineRule="auto"/>
              <w:jc w:val="center"/>
              <w:rPr>
                <w:rFonts w:hAnsiTheme="minorHAnsi" w:cstheme="minorHAnsi"/>
                <w:sz w:val="20"/>
                <w:szCs w:val="20"/>
              </w:rPr>
            </w:pPr>
          </w:p>
        </w:tc>
        <w:tc>
          <w:tcPr>
            <w:tcW w:w="525" w:type="pct"/>
            <w:tcBorders>
              <w:bottom w:val="single" w:sz="4" w:space="0" w:color="auto"/>
            </w:tcBorders>
            <w:vAlign w:val="center"/>
          </w:tcPr>
          <w:p w14:paraId="0646C163" w14:textId="77777777" w:rsidR="005A4417" w:rsidRPr="00AF6629" w:rsidRDefault="005A4417">
            <w:pPr>
              <w:jc w:val="center"/>
              <w:rPr>
                <w:rFonts w:hAnsiTheme="minorHAnsi" w:cs="Calibri"/>
                <w:color w:val="000000"/>
                <w:sz w:val="20"/>
                <w:szCs w:val="20"/>
              </w:rPr>
            </w:pPr>
            <w:r w:rsidRPr="00AF6629">
              <w:rPr>
                <w:rFonts w:hAnsiTheme="minorHAnsi" w:cs="Calibri"/>
                <w:color w:val="000000"/>
                <w:sz w:val="20"/>
                <w:szCs w:val="20"/>
              </w:rPr>
              <w:t>7</w:t>
            </w:r>
          </w:p>
        </w:tc>
        <w:tc>
          <w:tcPr>
            <w:tcW w:w="450" w:type="pct"/>
            <w:tcBorders>
              <w:bottom w:val="single" w:sz="4" w:space="0" w:color="auto"/>
            </w:tcBorders>
          </w:tcPr>
          <w:p w14:paraId="637593DB" w14:textId="77777777" w:rsidR="005A4417" w:rsidRPr="00BD1E14" w:rsidRDefault="005A4417" w:rsidP="007150F7">
            <w:pPr>
              <w:widowControl/>
              <w:spacing w:line="276" w:lineRule="auto"/>
              <w:jc w:val="center"/>
              <w:rPr>
                <w:rFonts w:hAnsiTheme="minorHAnsi" w:cstheme="minorHAnsi"/>
                <w:sz w:val="20"/>
                <w:szCs w:val="20"/>
              </w:rPr>
            </w:pPr>
          </w:p>
        </w:tc>
        <w:tc>
          <w:tcPr>
            <w:tcW w:w="445" w:type="pct"/>
            <w:tcBorders>
              <w:bottom w:val="single" w:sz="4" w:space="0" w:color="auto"/>
            </w:tcBorders>
            <w:vAlign w:val="center"/>
          </w:tcPr>
          <w:p w14:paraId="30B62ECC"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p>
        </w:tc>
        <w:tc>
          <w:tcPr>
            <w:tcW w:w="567" w:type="pct"/>
            <w:tcBorders>
              <w:bottom w:val="single" w:sz="4" w:space="0" w:color="auto"/>
            </w:tcBorders>
            <w:vAlign w:val="center"/>
          </w:tcPr>
          <w:p w14:paraId="582E13B6"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p>
        </w:tc>
        <w:tc>
          <w:tcPr>
            <w:tcW w:w="512" w:type="pct"/>
            <w:tcBorders>
              <w:bottom w:val="single" w:sz="4" w:space="0" w:color="auto"/>
            </w:tcBorders>
          </w:tcPr>
          <w:p w14:paraId="7AB71185" w14:textId="77777777" w:rsidR="005A4417" w:rsidRPr="00BD1E14" w:rsidRDefault="005A4417" w:rsidP="007150F7">
            <w:pPr>
              <w:widowControl/>
              <w:spacing w:line="276" w:lineRule="auto"/>
              <w:jc w:val="center"/>
              <w:rPr>
                <w:rFonts w:hAnsiTheme="minorHAnsi" w:cstheme="minorHAnsi"/>
                <w:sz w:val="20"/>
                <w:szCs w:val="20"/>
              </w:rPr>
            </w:pPr>
          </w:p>
        </w:tc>
        <w:tc>
          <w:tcPr>
            <w:tcW w:w="501" w:type="pct"/>
            <w:tcBorders>
              <w:bottom w:val="single" w:sz="4" w:space="0" w:color="auto"/>
            </w:tcBorders>
          </w:tcPr>
          <w:p w14:paraId="5C280470" w14:textId="77777777" w:rsidR="005A4417" w:rsidRPr="00BD1E14" w:rsidRDefault="005A4417" w:rsidP="007150F7">
            <w:pPr>
              <w:widowControl/>
              <w:spacing w:line="276" w:lineRule="auto"/>
              <w:jc w:val="center"/>
              <w:rPr>
                <w:rFonts w:hAnsiTheme="minorHAnsi" w:cstheme="minorHAnsi"/>
                <w:sz w:val="20"/>
                <w:szCs w:val="20"/>
              </w:rPr>
            </w:pPr>
          </w:p>
        </w:tc>
        <w:tc>
          <w:tcPr>
            <w:tcW w:w="435" w:type="pct"/>
            <w:tcBorders>
              <w:bottom w:val="single" w:sz="4" w:space="0" w:color="auto"/>
            </w:tcBorders>
          </w:tcPr>
          <w:p w14:paraId="063F36E6" w14:textId="77777777" w:rsidR="005A4417" w:rsidRPr="00BD1E14" w:rsidRDefault="005A4417" w:rsidP="007150F7">
            <w:pPr>
              <w:widowControl/>
              <w:spacing w:line="276" w:lineRule="auto"/>
              <w:jc w:val="center"/>
              <w:rPr>
                <w:rFonts w:hAnsiTheme="minorHAnsi" w:cstheme="minorHAnsi"/>
                <w:sz w:val="20"/>
                <w:szCs w:val="20"/>
              </w:rPr>
            </w:pPr>
          </w:p>
        </w:tc>
      </w:tr>
      <w:tr w:rsidR="005A4417" w:rsidRPr="00901568" w14:paraId="09D15613" w14:textId="77777777" w:rsidTr="00C43C8C">
        <w:tc>
          <w:tcPr>
            <w:tcW w:w="490" w:type="pct"/>
            <w:tcBorders>
              <w:top w:val="single" w:sz="4" w:space="0" w:color="auto"/>
              <w:left w:val="single" w:sz="4" w:space="0" w:color="auto"/>
              <w:bottom w:val="single" w:sz="4" w:space="0" w:color="auto"/>
              <w:right w:val="single" w:sz="4" w:space="0" w:color="auto"/>
            </w:tcBorders>
            <w:vAlign w:val="center"/>
          </w:tcPr>
          <w:p w14:paraId="598A98A3"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r w:rsidRPr="00BD1E14">
              <w:rPr>
                <w:rFonts w:eastAsia="Times New Roman" w:hAnsiTheme="minorHAnsi" w:cs="Calibri"/>
                <w:color w:val="000000"/>
                <w:sz w:val="20"/>
                <w:szCs w:val="20"/>
              </w:rPr>
              <w:t>SM 6</w:t>
            </w:r>
          </w:p>
        </w:tc>
        <w:tc>
          <w:tcPr>
            <w:tcW w:w="525" w:type="pct"/>
            <w:tcBorders>
              <w:top w:val="single" w:sz="4" w:space="0" w:color="auto"/>
              <w:left w:val="single" w:sz="4" w:space="0" w:color="auto"/>
              <w:bottom w:val="single" w:sz="4" w:space="0" w:color="auto"/>
              <w:right w:val="single" w:sz="4" w:space="0" w:color="auto"/>
            </w:tcBorders>
            <w:vAlign w:val="center"/>
          </w:tcPr>
          <w:p w14:paraId="350E7BD5" w14:textId="77777777" w:rsidR="005A4417" w:rsidRPr="00BD1E14" w:rsidRDefault="005A4417" w:rsidP="00C75642">
            <w:pPr>
              <w:widowControl/>
              <w:autoSpaceDE/>
              <w:autoSpaceDN/>
              <w:adjustRightInd/>
              <w:jc w:val="center"/>
              <w:rPr>
                <w:rFonts w:eastAsia="Times New Roman" w:hAnsiTheme="minorHAnsi" w:cs="Calibri"/>
                <w:b/>
                <w:bCs/>
                <w:color w:val="000000"/>
                <w:sz w:val="20"/>
                <w:szCs w:val="20"/>
              </w:rPr>
            </w:pPr>
            <w:r w:rsidRPr="00BD1E14">
              <w:rPr>
                <w:rFonts w:eastAsia="Times New Roman" w:hAnsiTheme="minorHAnsi" w:cs="Calibri"/>
                <w:b/>
                <w:bCs/>
                <w:color w:val="000000"/>
                <w:sz w:val="20"/>
                <w:szCs w:val="20"/>
              </w:rPr>
              <w:t>26</w:t>
            </w:r>
          </w:p>
        </w:tc>
        <w:tc>
          <w:tcPr>
            <w:tcW w:w="550" w:type="pct"/>
            <w:tcBorders>
              <w:top w:val="single" w:sz="4" w:space="0" w:color="auto"/>
              <w:left w:val="single" w:sz="4" w:space="0" w:color="auto"/>
              <w:bottom w:val="single" w:sz="4" w:space="0" w:color="auto"/>
              <w:right w:val="single" w:sz="4" w:space="0" w:color="auto"/>
            </w:tcBorders>
          </w:tcPr>
          <w:p w14:paraId="07B17353" w14:textId="77777777" w:rsidR="005A4417" w:rsidRPr="00BD1E14" w:rsidRDefault="005A4417" w:rsidP="007150F7">
            <w:pPr>
              <w:widowControl/>
              <w:spacing w:line="276" w:lineRule="auto"/>
              <w:jc w:val="center"/>
              <w:rPr>
                <w:rFonts w:hAnsiTheme="minorHAnsi" w:cstheme="minorHAnsi"/>
                <w:sz w:val="20"/>
                <w:szCs w:val="20"/>
              </w:rPr>
            </w:pPr>
            <w:r w:rsidRPr="00BD1E14">
              <w:rPr>
                <w:rFonts w:hAnsiTheme="minorHAnsi" w:cstheme="minorHAnsi"/>
                <w:sz w:val="20"/>
                <w:szCs w:val="20"/>
              </w:rPr>
              <w:t>8</w:t>
            </w:r>
          </w:p>
        </w:tc>
        <w:tc>
          <w:tcPr>
            <w:tcW w:w="525" w:type="pct"/>
            <w:tcBorders>
              <w:top w:val="single" w:sz="4" w:space="0" w:color="auto"/>
              <w:left w:val="single" w:sz="4" w:space="0" w:color="auto"/>
              <w:bottom w:val="single" w:sz="4" w:space="0" w:color="auto"/>
              <w:right w:val="single" w:sz="4" w:space="0" w:color="auto"/>
            </w:tcBorders>
            <w:vAlign w:val="center"/>
          </w:tcPr>
          <w:p w14:paraId="3DA1DB91" w14:textId="77777777" w:rsidR="005A4417" w:rsidRPr="00AF6629" w:rsidRDefault="005A4417">
            <w:pPr>
              <w:jc w:val="center"/>
              <w:rPr>
                <w:rFonts w:hAnsiTheme="minorHAnsi" w:cs="Calibri"/>
                <w:color w:val="000000"/>
                <w:sz w:val="20"/>
                <w:szCs w:val="20"/>
              </w:rPr>
            </w:pPr>
            <w:r w:rsidRPr="00AF6629">
              <w:rPr>
                <w:rFonts w:hAnsiTheme="minorHAnsi" w:cs="Calibri"/>
                <w:color w:val="000000"/>
                <w:sz w:val="20"/>
                <w:szCs w:val="20"/>
              </w:rPr>
              <w:t>34</w:t>
            </w:r>
          </w:p>
        </w:tc>
        <w:tc>
          <w:tcPr>
            <w:tcW w:w="450" w:type="pct"/>
            <w:tcBorders>
              <w:top w:val="single" w:sz="4" w:space="0" w:color="auto"/>
              <w:left w:val="single" w:sz="4" w:space="0" w:color="auto"/>
              <w:bottom w:val="single" w:sz="4" w:space="0" w:color="auto"/>
              <w:right w:val="single" w:sz="4" w:space="0" w:color="auto"/>
            </w:tcBorders>
          </w:tcPr>
          <w:p w14:paraId="05712E29" w14:textId="77777777" w:rsidR="005A4417" w:rsidRPr="00BD1E14" w:rsidRDefault="005A4417" w:rsidP="007150F7">
            <w:pPr>
              <w:widowControl/>
              <w:spacing w:line="276" w:lineRule="auto"/>
              <w:jc w:val="center"/>
              <w:rPr>
                <w:rFonts w:hAnsiTheme="minorHAnsi" w:cstheme="minorHAnsi"/>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62047E42"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p>
        </w:tc>
        <w:tc>
          <w:tcPr>
            <w:tcW w:w="567" w:type="pct"/>
            <w:tcBorders>
              <w:top w:val="single" w:sz="4" w:space="0" w:color="auto"/>
              <w:left w:val="single" w:sz="4" w:space="0" w:color="auto"/>
              <w:bottom w:val="single" w:sz="4" w:space="0" w:color="auto"/>
              <w:right w:val="single" w:sz="4" w:space="0" w:color="auto"/>
            </w:tcBorders>
            <w:vAlign w:val="center"/>
          </w:tcPr>
          <w:p w14:paraId="616C9FFD"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p>
        </w:tc>
        <w:tc>
          <w:tcPr>
            <w:tcW w:w="512" w:type="pct"/>
            <w:tcBorders>
              <w:top w:val="single" w:sz="4" w:space="0" w:color="auto"/>
              <w:left w:val="single" w:sz="4" w:space="0" w:color="auto"/>
              <w:bottom w:val="single" w:sz="4" w:space="0" w:color="auto"/>
              <w:right w:val="single" w:sz="4" w:space="0" w:color="auto"/>
            </w:tcBorders>
          </w:tcPr>
          <w:p w14:paraId="1F4289F9" w14:textId="77777777" w:rsidR="005A4417" w:rsidRPr="00BD1E14" w:rsidRDefault="005A4417" w:rsidP="007150F7">
            <w:pPr>
              <w:widowControl/>
              <w:spacing w:line="276" w:lineRule="auto"/>
              <w:jc w:val="center"/>
              <w:rPr>
                <w:rFonts w:hAnsiTheme="minorHAnsi" w:cstheme="minorHAnsi"/>
                <w:sz w:val="20"/>
                <w:szCs w:val="20"/>
              </w:rPr>
            </w:pPr>
          </w:p>
        </w:tc>
        <w:tc>
          <w:tcPr>
            <w:tcW w:w="501" w:type="pct"/>
            <w:tcBorders>
              <w:top w:val="single" w:sz="4" w:space="0" w:color="auto"/>
              <w:left w:val="single" w:sz="4" w:space="0" w:color="auto"/>
              <w:bottom w:val="single" w:sz="4" w:space="0" w:color="auto"/>
              <w:right w:val="single" w:sz="4" w:space="0" w:color="auto"/>
            </w:tcBorders>
          </w:tcPr>
          <w:p w14:paraId="56B3DFDC" w14:textId="77777777" w:rsidR="005A4417" w:rsidRPr="00BD1E14" w:rsidRDefault="005A4417" w:rsidP="007150F7">
            <w:pPr>
              <w:widowControl/>
              <w:spacing w:line="276" w:lineRule="auto"/>
              <w:jc w:val="center"/>
              <w:rPr>
                <w:rFonts w:hAnsiTheme="minorHAnsi" w:cstheme="minorHAnsi"/>
                <w:sz w:val="20"/>
                <w:szCs w:val="20"/>
              </w:rPr>
            </w:pPr>
          </w:p>
        </w:tc>
        <w:tc>
          <w:tcPr>
            <w:tcW w:w="435" w:type="pct"/>
            <w:tcBorders>
              <w:top w:val="single" w:sz="4" w:space="0" w:color="auto"/>
              <w:left w:val="single" w:sz="4" w:space="0" w:color="auto"/>
              <w:bottom w:val="single" w:sz="4" w:space="0" w:color="auto"/>
              <w:right w:val="single" w:sz="4" w:space="0" w:color="auto"/>
            </w:tcBorders>
          </w:tcPr>
          <w:p w14:paraId="4D9FE2EC" w14:textId="77777777" w:rsidR="005A4417" w:rsidRPr="00BD1E14" w:rsidRDefault="005A4417" w:rsidP="007150F7">
            <w:pPr>
              <w:widowControl/>
              <w:spacing w:line="276" w:lineRule="auto"/>
              <w:jc w:val="center"/>
              <w:rPr>
                <w:rFonts w:hAnsiTheme="minorHAnsi" w:cstheme="minorHAnsi"/>
                <w:sz w:val="20"/>
                <w:szCs w:val="20"/>
              </w:rPr>
            </w:pPr>
          </w:p>
        </w:tc>
      </w:tr>
      <w:tr w:rsidR="005A4417" w:rsidRPr="00901568" w14:paraId="67E925C9" w14:textId="77777777" w:rsidTr="00C43C8C">
        <w:tc>
          <w:tcPr>
            <w:tcW w:w="490" w:type="pct"/>
            <w:tcBorders>
              <w:top w:val="single" w:sz="4" w:space="0" w:color="auto"/>
              <w:left w:val="single" w:sz="4" w:space="0" w:color="auto"/>
              <w:bottom w:val="single" w:sz="4" w:space="0" w:color="auto"/>
              <w:right w:val="single" w:sz="4" w:space="0" w:color="auto"/>
            </w:tcBorders>
            <w:vAlign w:val="center"/>
          </w:tcPr>
          <w:p w14:paraId="3EDFBE51"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r w:rsidRPr="00BD1E14">
              <w:rPr>
                <w:rFonts w:eastAsia="Times New Roman" w:hAnsiTheme="minorHAnsi" w:cs="Calibri"/>
                <w:color w:val="000000"/>
                <w:sz w:val="20"/>
                <w:szCs w:val="20"/>
              </w:rPr>
              <w:t>SM 50</w:t>
            </w:r>
          </w:p>
        </w:tc>
        <w:tc>
          <w:tcPr>
            <w:tcW w:w="525" w:type="pct"/>
            <w:tcBorders>
              <w:top w:val="single" w:sz="4" w:space="0" w:color="auto"/>
              <w:left w:val="single" w:sz="4" w:space="0" w:color="auto"/>
              <w:bottom w:val="single" w:sz="4" w:space="0" w:color="auto"/>
              <w:right w:val="single" w:sz="4" w:space="0" w:color="auto"/>
            </w:tcBorders>
            <w:vAlign w:val="center"/>
          </w:tcPr>
          <w:p w14:paraId="2894F1BC" w14:textId="77777777" w:rsidR="005A4417" w:rsidRPr="00BD1E14" w:rsidRDefault="005A4417" w:rsidP="00C75642">
            <w:pPr>
              <w:widowControl/>
              <w:autoSpaceDE/>
              <w:autoSpaceDN/>
              <w:adjustRightInd/>
              <w:jc w:val="center"/>
              <w:rPr>
                <w:rFonts w:eastAsia="Times New Roman" w:hAnsiTheme="minorHAnsi" w:cs="Calibri"/>
                <w:b/>
                <w:bCs/>
                <w:color w:val="000000"/>
                <w:sz w:val="20"/>
                <w:szCs w:val="20"/>
              </w:rPr>
            </w:pPr>
            <w:r w:rsidRPr="00BD1E14">
              <w:rPr>
                <w:rFonts w:eastAsia="Times New Roman" w:hAnsiTheme="minorHAnsi" w:cs="Calibri"/>
                <w:b/>
                <w:bCs/>
                <w:color w:val="000000"/>
                <w:sz w:val="20"/>
                <w:szCs w:val="20"/>
              </w:rPr>
              <w:t>1</w:t>
            </w:r>
          </w:p>
        </w:tc>
        <w:tc>
          <w:tcPr>
            <w:tcW w:w="550" w:type="pct"/>
            <w:tcBorders>
              <w:top w:val="single" w:sz="4" w:space="0" w:color="auto"/>
              <w:left w:val="single" w:sz="4" w:space="0" w:color="auto"/>
              <w:bottom w:val="single" w:sz="4" w:space="0" w:color="auto"/>
              <w:right w:val="single" w:sz="4" w:space="0" w:color="auto"/>
            </w:tcBorders>
          </w:tcPr>
          <w:p w14:paraId="750A77A2" w14:textId="77777777" w:rsidR="005A4417" w:rsidRPr="00BD1E14" w:rsidRDefault="005A4417" w:rsidP="007150F7">
            <w:pPr>
              <w:widowControl/>
              <w:spacing w:line="276" w:lineRule="auto"/>
              <w:jc w:val="center"/>
              <w:rPr>
                <w:rFonts w:hAnsiTheme="minorHAnsi" w:cstheme="minorHAnsi"/>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2D9C86DA" w14:textId="77777777" w:rsidR="005A4417" w:rsidRPr="00AF6629" w:rsidRDefault="005A4417">
            <w:pPr>
              <w:jc w:val="center"/>
              <w:rPr>
                <w:rFonts w:hAnsiTheme="minorHAnsi" w:cs="Calibri"/>
                <w:color w:val="000000"/>
                <w:sz w:val="20"/>
                <w:szCs w:val="20"/>
              </w:rPr>
            </w:pPr>
            <w:r w:rsidRPr="00AF6629">
              <w:rPr>
                <w:rFonts w:hAnsiTheme="minorHAnsi" w:cs="Calibri"/>
                <w:color w:val="000000"/>
                <w:sz w:val="20"/>
                <w:szCs w:val="20"/>
              </w:rPr>
              <w:t>1</w:t>
            </w:r>
          </w:p>
        </w:tc>
        <w:tc>
          <w:tcPr>
            <w:tcW w:w="450" w:type="pct"/>
            <w:tcBorders>
              <w:top w:val="single" w:sz="4" w:space="0" w:color="auto"/>
              <w:left w:val="single" w:sz="4" w:space="0" w:color="auto"/>
              <w:bottom w:val="single" w:sz="4" w:space="0" w:color="auto"/>
              <w:right w:val="single" w:sz="4" w:space="0" w:color="auto"/>
            </w:tcBorders>
          </w:tcPr>
          <w:p w14:paraId="68EE1C8E" w14:textId="77777777" w:rsidR="005A4417" w:rsidRPr="00BD1E14" w:rsidRDefault="005A4417" w:rsidP="007150F7">
            <w:pPr>
              <w:widowControl/>
              <w:spacing w:line="276" w:lineRule="auto"/>
              <w:jc w:val="center"/>
              <w:rPr>
                <w:rFonts w:hAnsiTheme="minorHAnsi" w:cstheme="minorHAnsi"/>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11CA58BE"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p>
        </w:tc>
        <w:tc>
          <w:tcPr>
            <w:tcW w:w="567" w:type="pct"/>
            <w:tcBorders>
              <w:top w:val="single" w:sz="4" w:space="0" w:color="auto"/>
              <w:left w:val="single" w:sz="4" w:space="0" w:color="auto"/>
              <w:bottom w:val="single" w:sz="4" w:space="0" w:color="auto"/>
              <w:right w:val="single" w:sz="4" w:space="0" w:color="auto"/>
            </w:tcBorders>
            <w:vAlign w:val="center"/>
          </w:tcPr>
          <w:p w14:paraId="1ABB2CBE"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p>
        </w:tc>
        <w:tc>
          <w:tcPr>
            <w:tcW w:w="512" w:type="pct"/>
            <w:tcBorders>
              <w:top w:val="single" w:sz="4" w:space="0" w:color="auto"/>
              <w:left w:val="single" w:sz="4" w:space="0" w:color="auto"/>
              <w:bottom w:val="single" w:sz="4" w:space="0" w:color="auto"/>
              <w:right w:val="single" w:sz="4" w:space="0" w:color="auto"/>
            </w:tcBorders>
          </w:tcPr>
          <w:p w14:paraId="19B045F3" w14:textId="77777777" w:rsidR="005A4417" w:rsidRPr="00BD1E14" w:rsidRDefault="005A4417" w:rsidP="007150F7">
            <w:pPr>
              <w:widowControl/>
              <w:spacing w:line="276" w:lineRule="auto"/>
              <w:jc w:val="center"/>
              <w:rPr>
                <w:rFonts w:hAnsiTheme="minorHAnsi" w:cstheme="minorHAnsi"/>
                <w:sz w:val="20"/>
                <w:szCs w:val="20"/>
              </w:rPr>
            </w:pPr>
          </w:p>
        </w:tc>
        <w:tc>
          <w:tcPr>
            <w:tcW w:w="501" w:type="pct"/>
            <w:tcBorders>
              <w:top w:val="single" w:sz="4" w:space="0" w:color="auto"/>
              <w:left w:val="single" w:sz="4" w:space="0" w:color="auto"/>
              <w:bottom w:val="single" w:sz="4" w:space="0" w:color="auto"/>
              <w:right w:val="single" w:sz="4" w:space="0" w:color="auto"/>
            </w:tcBorders>
          </w:tcPr>
          <w:p w14:paraId="1A783559" w14:textId="77777777" w:rsidR="005A4417" w:rsidRPr="00BD1E14" w:rsidRDefault="005A4417" w:rsidP="007150F7">
            <w:pPr>
              <w:widowControl/>
              <w:spacing w:line="276" w:lineRule="auto"/>
              <w:jc w:val="center"/>
              <w:rPr>
                <w:rFonts w:hAnsiTheme="minorHAnsi" w:cstheme="minorHAnsi"/>
                <w:sz w:val="20"/>
                <w:szCs w:val="20"/>
              </w:rPr>
            </w:pPr>
          </w:p>
        </w:tc>
        <w:tc>
          <w:tcPr>
            <w:tcW w:w="435" w:type="pct"/>
            <w:tcBorders>
              <w:top w:val="single" w:sz="4" w:space="0" w:color="auto"/>
              <w:left w:val="single" w:sz="4" w:space="0" w:color="auto"/>
              <w:bottom w:val="single" w:sz="4" w:space="0" w:color="auto"/>
              <w:right w:val="single" w:sz="4" w:space="0" w:color="auto"/>
            </w:tcBorders>
          </w:tcPr>
          <w:p w14:paraId="10A36868" w14:textId="77777777" w:rsidR="005A4417" w:rsidRPr="00BD1E14" w:rsidRDefault="005A4417" w:rsidP="007150F7">
            <w:pPr>
              <w:widowControl/>
              <w:spacing w:line="276" w:lineRule="auto"/>
              <w:jc w:val="center"/>
              <w:rPr>
                <w:rFonts w:hAnsiTheme="minorHAnsi" w:cstheme="minorHAnsi"/>
                <w:sz w:val="20"/>
                <w:szCs w:val="20"/>
              </w:rPr>
            </w:pPr>
          </w:p>
        </w:tc>
      </w:tr>
      <w:tr w:rsidR="005A4417" w:rsidRPr="00901568" w14:paraId="0C10D6D3" w14:textId="77777777" w:rsidTr="00C43C8C">
        <w:tc>
          <w:tcPr>
            <w:tcW w:w="490" w:type="pct"/>
            <w:tcBorders>
              <w:top w:val="single" w:sz="4" w:space="0" w:color="auto"/>
              <w:left w:val="single" w:sz="4" w:space="0" w:color="auto"/>
              <w:bottom w:val="single" w:sz="4" w:space="0" w:color="auto"/>
              <w:right w:val="single" w:sz="4" w:space="0" w:color="auto"/>
            </w:tcBorders>
            <w:vAlign w:val="center"/>
          </w:tcPr>
          <w:p w14:paraId="765B7F36"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r w:rsidRPr="00BD1E14">
              <w:rPr>
                <w:rFonts w:eastAsia="Times New Roman" w:hAnsiTheme="minorHAnsi" w:cs="Calibri"/>
                <w:color w:val="000000"/>
                <w:sz w:val="20"/>
                <w:szCs w:val="20"/>
              </w:rPr>
              <w:t>G 2</w:t>
            </w:r>
          </w:p>
        </w:tc>
        <w:tc>
          <w:tcPr>
            <w:tcW w:w="525" w:type="pct"/>
            <w:tcBorders>
              <w:top w:val="single" w:sz="4" w:space="0" w:color="auto"/>
              <w:left w:val="single" w:sz="4" w:space="0" w:color="auto"/>
              <w:bottom w:val="single" w:sz="4" w:space="0" w:color="auto"/>
              <w:right w:val="single" w:sz="4" w:space="0" w:color="auto"/>
            </w:tcBorders>
            <w:vAlign w:val="center"/>
          </w:tcPr>
          <w:p w14:paraId="2F2C29BD" w14:textId="77777777" w:rsidR="005A4417" w:rsidRPr="00BD1E14" w:rsidRDefault="005A4417" w:rsidP="00C75642">
            <w:pPr>
              <w:widowControl/>
              <w:autoSpaceDE/>
              <w:autoSpaceDN/>
              <w:adjustRightInd/>
              <w:jc w:val="center"/>
              <w:rPr>
                <w:rFonts w:eastAsia="Times New Roman" w:hAnsiTheme="minorHAnsi" w:cs="Calibri"/>
                <w:b/>
                <w:bCs/>
                <w:color w:val="000000"/>
                <w:sz w:val="20"/>
                <w:szCs w:val="20"/>
              </w:rPr>
            </w:pPr>
            <w:r w:rsidRPr="00BD1E14">
              <w:rPr>
                <w:rFonts w:eastAsia="Times New Roman" w:hAnsiTheme="minorHAnsi" w:cs="Calibri"/>
                <w:b/>
                <w:bCs/>
                <w:color w:val="000000"/>
                <w:sz w:val="20"/>
                <w:szCs w:val="20"/>
              </w:rPr>
              <w:t>7</w:t>
            </w:r>
          </w:p>
        </w:tc>
        <w:tc>
          <w:tcPr>
            <w:tcW w:w="550" w:type="pct"/>
            <w:tcBorders>
              <w:top w:val="single" w:sz="4" w:space="0" w:color="auto"/>
              <w:left w:val="single" w:sz="4" w:space="0" w:color="auto"/>
              <w:bottom w:val="single" w:sz="4" w:space="0" w:color="auto"/>
              <w:right w:val="single" w:sz="4" w:space="0" w:color="auto"/>
            </w:tcBorders>
          </w:tcPr>
          <w:p w14:paraId="4C49F986" w14:textId="77777777" w:rsidR="005A4417" w:rsidRPr="00BD1E14" w:rsidRDefault="005A4417" w:rsidP="007150F7">
            <w:pPr>
              <w:widowControl/>
              <w:spacing w:line="276" w:lineRule="auto"/>
              <w:jc w:val="center"/>
              <w:rPr>
                <w:rFonts w:hAnsiTheme="minorHAnsi" w:cstheme="minorHAnsi"/>
                <w:sz w:val="20"/>
                <w:szCs w:val="20"/>
              </w:rPr>
            </w:pPr>
            <w:r w:rsidRPr="00BD1E14">
              <w:rPr>
                <w:rFonts w:hAnsiTheme="minorHAnsi" w:cstheme="minorHAnsi"/>
                <w:sz w:val="20"/>
                <w:szCs w:val="20"/>
              </w:rPr>
              <w:t>6</w:t>
            </w:r>
          </w:p>
        </w:tc>
        <w:tc>
          <w:tcPr>
            <w:tcW w:w="525" w:type="pct"/>
            <w:tcBorders>
              <w:top w:val="single" w:sz="4" w:space="0" w:color="auto"/>
              <w:left w:val="single" w:sz="4" w:space="0" w:color="auto"/>
              <w:bottom w:val="single" w:sz="4" w:space="0" w:color="auto"/>
              <w:right w:val="single" w:sz="4" w:space="0" w:color="auto"/>
            </w:tcBorders>
            <w:vAlign w:val="center"/>
          </w:tcPr>
          <w:p w14:paraId="4CF6568E" w14:textId="77777777" w:rsidR="005A4417" w:rsidRPr="00AF6629" w:rsidRDefault="005A4417">
            <w:pPr>
              <w:jc w:val="center"/>
              <w:rPr>
                <w:rFonts w:hAnsiTheme="minorHAnsi" w:cs="Calibri"/>
                <w:color w:val="000000"/>
                <w:sz w:val="20"/>
                <w:szCs w:val="20"/>
              </w:rPr>
            </w:pPr>
            <w:r w:rsidRPr="00AF6629">
              <w:rPr>
                <w:rFonts w:hAnsiTheme="minorHAnsi" w:cs="Calibri"/>
                <w:color w:val="000000"/>
                <w:sz w:val="20"/>
                <w:szCs w:val="20"/>
              </w:rPr>
              <w:t>13</w:t>
            </w:r>
          </w:p>
        </w:tc>
        <w:tc>
          <w:tcPr>
            <w:tcW w:w="450" w:type="pct"/>
            <w:tcBorders>
              <w:top w:val="single" w:sz="4" w:space="0" w:color="auto"/>
              <w:left w:val="single" w:sz="4" w:space="0" w:color="auto"/>
              <w:bottom w:val="single" w:sz="4" w:space="0" w:color="auto"/>
              <w:right w:val="single" w:sz="4" w:space="0" w:color="auto"/>
            </w:tcBorders>
          </w:tcPr>
          <w:p w14:paraId="21636D5D" w14:textId="77777777" w:rsidR="005A4417" w:rsidRPr="00BD1E14" w:rsidRDefault="005A4417" w:rsidP="007150F7">
            <w:pPr>
              <w:widowControl/>
              <w:spacing w:line="276" w:lineRule="auto"/>
              <w:jc w:val="center"/>
              <w:rPr>
                <w:rFonts w:hAnsiTheme="minorHAnsi" w:cstheme="minorHAnsi"/>
                <w:sz w:val="20"/>
                <w:szCs w:val="20"/>
              </w:rPr>
            </w:pPr>
          </w:p>
        </w:tc>
        <w:tc>
          <w:tcPr>
            <w:tcW w:w="445" w:type="pct"/>
            <w:tcBorders>
              <w:top w:val="single" w:sz="4" w:space="0" w:color="auto"/>
              <w:left w:val="single" w:sz="4" w:space="0" w:color="auto"/>
              <w:bottom w:val="single" w:sz="4" w:space="0" w:color="auto"/>
              <w:right w:val="single" w:sz="4" w:space="0" w:color="auto"/>
            </w:tcBorders>
          </w:tcPr>
          <w:p w14:paraId="7E675236" w14:textId="77777777" w:rsidR="005A4417" w:rsidRPr="00BD1E14" w:rsidRDefault="005A4417" w:rsidP="007150F7">
            <w:pPr>
              <w:widowControl/>
              <w:spacing w:line="276" w:lineRule="auto"/>
              <w:jc w:val="center"/>
              <w:rPr>
                <w:rFonts w:hAnsiTheme="minorHAnsi" w:cstheme="minorHAnsi"/>
                <w:sz w:val="20"/>
                <w:szCs w:val="20"/>
              </w:rPr>
            </w:pPr>
          </w:p>
        </w:tc>
        <w:tc>
          <w:tcPr>
            <w:tcW w:w="567" w:type="pct"/>
            <w:tcBorders>
              <w:top w:val="single" w:sz="4" w:space="0" w:color="auto"/>
              <w:left w:val="single" w:sz="4" w:space="0" w:color="auto"/>
              <w:bottom w:val="single" w:sz="4" w:space="0" w:color="auto"/>
              <w:right w:val="single" w:sz="4" w:space="0" w:color="auto"/>
            </w:tcBorders>
          </w:tcPr>
          <w:p w14:paraId="5CC9E21E" w14:textId="77777777" w:rsidR="005A4417" w:rsidRPr="00BD1E14" w:rsidRDefault="005A4417" w:rsidP="007150F7">
            <w:pPr>
              <w:widowControl/>
              <w:spacing w:line="276" w:lineRule="auto"/>
              <w:jc w:val="center"/>
              <w:rPr>
                <w:rFonts w:hAnsiTheme="minorHAnsi" w:cstheme="minorHAnsi"/>
                <w:sz w:val="20"/>
                <w:szCs w:val="20"/>
              </w:rPr>
            </w:pPr>
          </w:p>
        </w:tc>
        <w:tc>
          <w:tcPr>
            <w:tcW w:w="512" w:type="pct"/>
            <w:tcBorders>
              <w:top w:val="single" w:sz="4" w:space="0" w:color="auto"/>
              <w:left w:val="single" w:sz="4" w:space="0" w:color="auto"/>
              <w:bottom w:val="single" w:sz="4" w:space="0" w:color="auto"/>
              <w:right w:val="single" w:sz="4" w:space="0" w:color="auto"/>
            </w:tcBorders>
          </w:tcPr>
          <w:p w14:paraId="47F48685" w14:textId="77777777" w:rsidR="005A4417" w:rsidRPr="00BD1E14" w:rsidRDefault="005A4417" w:rsidP="007150F7">
            <w:pPr>
              <w:widowControl/>
              <w:spacing w:line="276" w:lineRule="auto"/>
              <w:jc w:val="center"/>
              <w:rPr>
                <w:rFonts w:hAnsiTheme="minorHAnsi" w:cstheme="minorHAnsi"/>
                <w:sz w:val="20"/>
                <w:szCs w:val="20"/>
              </w:rPr>
            </w:pPr>
          </w:p>
        </w:tc>
        <w:tc>
          <w:tcPr>
            <w:tcW w:w="501" w:type="pct"/>
            <w:tcBorders>
              <w:top w:val="single" w:sz="4" w:space="0" w:color="auto"/>
              <w:left w:val="single" w:sz="4" w:space="0" w:color="auto"/>
              <w:bottom w:val="single" w:sz="4" w:space="0" w:color="auto"/>
              <w:right w:val="single" w:sz="4" w:space="0" w:color="auto"/>
            </w:tcBorders>
          </w:tcPr>
          <w:p w14:paraId="0AD96C32" w14:textId="77777777" w:rsidR="005A4417" w:rsidRPr="00BD1E14" w:rsidRDefault="005A4417" w:rsidP="007150F7">
            <w:pPr>
              <w:widowControl/>
              <w:spacing w:line="276" w:lineRule="auto"/>
              <w:jc w:val="center"/>
              <w:rPr>
                <w:rFonts w:hAnsiTheme="minorHAnsi" w:cstheme="minorHAnsi"/>
                <w:sz w:val="20"/>
                <w:szCs w:val="20"/>
              </w:rPr>
            </w:pPr>
          </w:p>
        </w:tc>
        <w:tc>
          <w:tcPr>
            <w:tcW w:w="435" w:type="pct"/>
            <w:tcBorders>
              <w:top w:val="single" w:sz="4" w:space="0" w:color="auto"/>
              <w:left w:val="single" w:sz="4" w:space="0" w:color="auto"/>
              <w:bottom w:val="single" w:sz="4" w:space="0" w:color="auto"/>
              <w:right w:val="single" w:sz="4" w:space="0" w:color="auto"/>
            </w:tcBorders>
          </w:tcPr>
          <w:p w14:paraId="52185F67" w14:textId="77777777" w:rsidR="005A4417" w:rsidRPr="00BD1E14" w:rsidRDefault="005A4417" w:rsidP="007150F7">
            <w:pPr>
              <w:widowControl/>
              <w:spacing w:line="276" w:lineRule="auto"/>
              <w:jc w:val="center"/>
              <w:rPr>
                <w:rFonts w:hAnsiTheme="minorHAnsi" w:cstheme="minorHAnsi"/>
                <w:sz w:val="20"/>
                <w:szCs w:val="20"/>
              </w:rPr>
            </w:pPr>
          </w:p>
        </w:tc>
      </w:tr>
      <w:tr w:rsidR="005A4417" w:rsidRPr="00901568" w14:paraId="0F1D74AF" w14:textId="77777777" w:rsidTr="00C43C8C">
        <w:tc>
          <w:tcPr>
            <w:tcW w:w="490" w:type="pct"/>
            <w:tcBorders>
              <w:top w:val="single" w:sz="4" w:space="0" w:color="auto"/>
              <w:left w:val="single" w:sz="4" w:space="0" w:color="auto"/>
              <w:bottom w:val="single" w:sz="4" w:space="0" w:color="auto"/>
              <w:right w:val="single" w:sz="4" w:space="0" w:color="auto"/>
            </w:tcBorders>
            <w:vAlign w:val="center"/>
          </w:tcPr>
          <w:p w14:paraId="7D0E1F69" w14:textId="77777777" w:rsidR="005A4417" w:rsidRPr="00BD1E14" w:rsidRDefault="005A4417" w:rsidP="00C75642">
            <w:pPr>
              <w:widowControl/>
              <w:autoSpaceDE/>
              <w:autoSpaceDN/>
              <w:adjustRightInd/>
              <w:jc w:val="center"/>
              <w:rPr>
                <w:rFonts w:eastAsia="Times New Roman" w:hAnsiTheme="minorHAnsi" w:cs="Calibri"/>
                <w:color w:val="000000"/>
                <w:sz w:val="20"/>
                <w:szCs w:val="20"/>
              </w:rPr>
            </w:pPr>
            <w:r w:rsidRPr="00BD1E14">
              <w:rPr>
                <w:rFonts w:eastAsia="Times New Roman" w:hAnsiTheme="minorHAnsi" w:cs="Calibri"/>
                <w:color w:val="000000"/>
                <w:sz w:val="20"/>
                <w:szCs w:val="20"/>
              </w:rPr>
              <w:t>G 5</w:t>
            </w:r>
          </w:p>
        </w:tc>
        <w:tc>
          <w:tcPr>
            <w:tcW w:w="525" w:type="pct"/>
            <w:tcBorders>
              <w:top w:val="single" w:sz="4" w:space="0" w:color="auto"/>
              <w:left w:val="single" w:sz="4" w:space="0" w:color="auto"/>
              <w:bottom w:val="single" w:sz="4" w:space="0" w:color="auto"/>
              <w:right w:val="single" w:sz="4" w:space="0" w:color="auto"/>
            </w:tcBorders>
            <w:vAlign w:val="center"/>
          </w:tcPr>
          <w:p w14:paraId="21D7F948" w14:textId="77777777" w:rsidR="005A4417" w:rsidRPr="00BD1E14" w:rsidRDefault="005A4417" w:rsidP="00C75642">
            <w:pPr>
              <w:widowControl/>
              <w:autoSpaceDE/>
              <w:autoSpaceDN/>
              <w:adjustRightInd/>
              <w:jc w:val="center"/>
              <w:rPr>
                <w:rFonts w:eastAsia="Times New Roman" w:hAnsiTheme="minorHAnsi" w:cs="Calibri"/>
                <w:b/>
                <w:bCs/>
                <w:color w:val="000000"/>
                <w:sz w:val="20"/>
                <w:szCs w:val="20"/>
              </w:rPr>
            </w:pPr>
            <w:r w:rsidRPr="00BD1E14">
              <w:rPr>
                <w:rFonts w:eastAsia="Times New Roman" w:hAnsiTheme="minorHAnsi" w:cs="Calibri"/>
                <w:b/>
                <w:bCs/>
                <w:color w:val="000000"/>
                <w:sz w:val="20"/>
                <w:szCs w:val="20"/>
              </w:rPr>
              <w:t>62</w:t>
            </w:r>
          </w:p>
        </w:tc>
        <w:tc>
          <w:tcPr>
            <w:tcW w:w="550" w:type="pct"/>
            <w:tcBorders>
              <w:top w:val="single" w:sz="4" w:space="0" w:color="auto"/>
              <w:left w:val="single" w:sz="4" w:space="0" w:color="auto"/>
              <w:bottom w:val="single" w:sz="4" w:space="0" w:color="auto"/>
              <w:right w:val="single" w:sz="4" w:space="0" w:color="auto"/>
            </w:tcBorders>
          </w:tcPr>
          <w:p w14:paraId="7582F5A0" w14:textId="77777777" w:rsidR="005A4417" w:rsidRPr="00BD1E14" w:rsidRDefault="005A4417" w:rsidP="007150F7">
            <w:pPr>
              <w:widowControl/>
              <w:spacing w:line="276" w:lineRule="auto"/>
              <w:jc w:val="center"/>
              <w:rPr>
                <w:rFonts w:hAnsiTheme="minorHAnsi" w:cstheme="minorHAnsi"/>
                <w:sz w:val="20"/>
                <w:szCs w:val="20"/>
              </w:rPr>
            </w:pPr>
            <w:r w:rsidRPr="00BD1E14">
              <w:rPr>
                <w:rFonts w:hAnsiTheme="minorHAnsi" w:cstheme="minorHAnsi"/>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tcPr>
          <w:p w14:paraId="3C15FD5A" w14:textId="77777777" w:rsidR="005A4417" w:rsidRPr="00AF6629" w:rsidRDefault="005A4417">
            <w:pPr>
              <w:jc w:val="center"/>
              <w:rPr>
                <w:rFonts w:hAnsiTheme="minorHAnsi" w:cs="Calibri"/>
                <w:color w:val="000000"/>
                <w:sz w:val="20"/>
                <w:szCs w:val="20"/>
              </w:rPr>
            </w:pPr>
            <w:r w:rsidRPr="00AF6629">
              <w:rPr>
                <w:rFonts w:hAnsiTheme="minorHAnsi" w:cs="Calibri"/>
                <w:color w:val="000000"/>
                <w:sz w:val="20"/>
                <w:szCs w:val="20"/>
              </w:rPr>
              <w:t>65</w:t>
            </w:r>
          </w:p>
        </w:tc>
        <w:tc>
          <w:tcPr>
            <w:tcW w:w="450" w:type="pct"/>
            <w:tcBorders>
              <w:top w:val="single" w:sz="4" w:space="0" w:color="auto"/>
              <w:left w:val="single" w:sz="4" w:space="0" w:color="auto"/>
              <w:bottom w:val="single" w:sz="4" w:space="0" w:color="auto"/>
              <w:right w:val="single" w:sz="4" w:space="0" w:color="auto"/>
            </w:tcBorders>
          </w:tcPr>
          <w:p w14:paraId="32A533D9" w14:textId="77777777" w:rsidR="005A4417" w:rsidRPr="00BD1E14" w:rsidRDefault="005A4417" w:rsidP="007150F7">
            <w:pPr>
              <w:widowControl/>
              <w:spacing w:line="276" w:lineRule="auto"/>
              <w:jc w:val="center"/>
              <w:rPr>
                <w:rFonts w:hAnsiTheme="minorHAnsi" w:cstheme="minorHAnsi"/>
                <w:sz w:val="20"/>
                <w:szCs w:val="20"/>
              </w:rPr>
            </w:pPr>
          </w:p>
        </w:tc>
        <w:tc>
          <w:tcPr>
            <w:tcW w:w="445" w:type="pct"/>
            <w:tcBorders>
              <w:top w:val="single" w:sz="4" w:space="0" w:color="auto"/>
              <w:left w:val="single" w:sz="4" w:space="0" w:color="auto"/>
              <w:bottom w:val="single" w:sz="4" w:space="0" w:color="auto"/>
              <w:right w:val="single" w:sz="4" w:space="0" w:color="auto"/>
            </w:tcBorders>
          </w:tcPr>
          <w:p w14:paraId="06C2D09F" w14:textId="77777777" w:rsidR="005A4417" w:rsidRPr="00BD1E14" w:rsidRDefault="005A4417" w:rsidP="007150F7">
            <w:pPr>
              <w:widowControl/>
              <w:spacing w:line="276" w:lineRule="auto"/>
              <w:jc w:val="center"/>
              <w:rPr>
                <w:rFonts w:hAnsiTheme="minorHAnsi" w:cstheme="minorHAnsi"/>
                <w:sz w:val="20"/>
                <w:szCs w:val="20"/>
              </w:rPr>
            </w:pPr>
          </w:p>
        </w:tc>
        <w:tc>
          <w:tcPr>
            <w:tcW w:w="567" w:type="pct"/>
            <w:tcBorders>
              <w:top w:val="single" w:sz="4" w:space="0" w:color="auto"/>
              <w:left w:val="single" w:sz="4" w:space="0" w:color="auto"/>
              <w:bottom w:val="single" w:sz="4" w:space="0" w:color="auto"/>
              <w:right w:val="single" w:sz="4" w:space="0" w:color="auto"/>
            </w:tcBorders>
          </w:tcPr>
          <w:p w14:paraId="7ACA0D7E" w14:textId="77777777" w:rsidR="005A4417" w:rsidRPr="00BD1E14" w:rsidRDefault="005A4417" w:rsidP="007150F7">
            <w:pPr>
              <w:widowControl/>
              <w:spacing w:line="276" w:lineRule="auto"/>
              <w:jc w:val="center"/>
              <w:rPr>
                <w:rFonts w:hAnsiTheme="minorHAnsi" w:cstheme="minorHAnsi"/>
                <w:sz w:val="20"/>
                <w:szCs w:val="20"/>
              </w:rPr>
            </w:pPr>
          </w:p>
        </w:tc>
        <w:tc>
          <w:tcPr>
            <w:tcW w:w="512" w:type="pct"/>
            <w:tcBorders>
              <w:top w:val="single" w:sz="4" w:space="0" w:color="auto"/>
              <w:left w:val="single" w:sz="4" w:space="0" w:color="auto"/>
              <w:bottom w:val="single" w:sz="4" w:space="0" w:color="auto"/>
              <w:right w:val="single" w:sz="4" w:space="0" w:color="auto"/>
            </w:tcBorders>
          </w:tcPr>
          <w:p w14:paraId="3474A1A5" w14:textId="77777777" w:rsidR="005A4417" w:rsidRPr="00BD1E14" w:rsidRDefault="005A4417" w:rsidP="007150F7">
            <w:pPr>
              <w:widowControl/>
              <w:spacing w:line="276" w:lineRule="auto"/>
              <w:jc w:val="center"/>
              <w:rPr>
                <w:rFonts w:hAnsiTheme="minorHAnsi" w:cstheme="minorHAnsi"/>
                <w:sz w:val="20"/>
                <w:szCs w:val="20"/>
              </w:rPr>
            </w:pPr>
          </w:p>
        </w:tc>
        <w:tc>
          <w:tcPr>
            <w:tcW w:w="501" w:type="pct"/>
            <w:tcBorders>
              <w:top w:val="single" w:sz="4" w:space="0" w:color="auto"/>
              <w:left w:val="single" w:sz="4" w:space="0" w:color="auto"/>
              <w:bottom w:val="single" w:sz="4" w:space="0" w:color="auto"/>
              <w:right w:val="single" w:sz="4" w:space="0" w:color="auto"/>
            </w:tcBorders>
          </w:tcPr>
          <w:p w14:paraId="796A0EFB" w14:textId="77777777" w:rsidR="005A4417" w:rsidRPr="00BD1E14" w:rsidRDefault="005A4417" w:rsidP="007150F7">
            <w:pPr>
              <w:widowControl/>
              <w:spacing w:line="276" w:lineRule="auto"/>
              <w:jc w:val="center"/>
              <w:rPr>
                <w:rFonts w:hAnsiTheme="minorHAnsi" w:cstheme="minorHAnsi"/>
                <w:sz w:val="20"/>
                <w:szCs w:val="20"/>
              </w:rPr>
            </w:pPr>
          </w:p>
        </w:tc>
        <w:tc>
          <w:tcPr>
            <w:tcW w:w="435" w:type="pct"/>
            <w:tcBorders>
              <w:top w:val="single" w:sz="4" w:space="0" w:color="auto"/>
              <w:left w:val="single" w:sz="4" w:space="0" w:color="auto"/>
              <w:bottom w:val="single" w:sz="4" w:space="0" w:color="auto"/>
              <w:right w:val="single" w:sz="4" w:space="0" w:color="auto"/>
            </w:tcBorders>
          </w:tcPr>
          <w:p w14:paraId="74CD9D6E" w14:textId="77777777" w:rsidR="005A4417" w:rsidRPr="00BD1E14" w:rsidRDefault="005A4417" w:rsidP="007150F7">
            <w:pPr>
              <w:widowControl/>
              <w:spacing w:line="276" w:lineRule="auto"/>
              <w:jc w:val="center"/>
              <w:rPr>
                <w:rFonts w:hAnsiTheme="minorHAnsi" w:cstheme="minorHAnsi"/>
                <w:sz w:val="20"/>
                <w:szCs w:val="20"/>
              </w:rPr>
            </w:pPr>
          </w:p>
        </w:tc>
      </w:tr>
      <w:tr w:rsidR="005A4417" w:rsidRPr="00901568" w14:paraId="6406D339" w14:textId="77777777" w:rsidTr="00C43C8C">
        <w:tc>
          <w:tcPr>
            <w:tcW w:w="490" w:type="pct"/>
            <w:tcBorders>
              <w:top w:val="single" w:sz="4" w:space="0" w:color="auto"/>
              <w:left w:val="single" w:sz="4" w:space="0" w:color="auto"/>
              <w:bottom w:val="single" w:sz="4" w:space="0" w:color="auto"/>
              <w:right w:val="single" w:sz="4" w:space="0" w:color="auto"/>
            </w:tcBorders>
            <w:vAlign w:val="center"/>
          </w:tcPr>
          <w:p w14:paraId="78120A74" w14:textId="77777777" w:rsidR="005A4417" w:rsidRPr="00BD1E14" w:rsidRDefault="005A4417" w:rsidP="00C75642">
            <w:pPr>
              <w:widowControl/>
              <w:autoSpaceDE/>
              <w:autoSpaceDN/>
              <w:adjustRightInd/>
              <w:jc w:val="center"/>
              <w:rPr>
                <w:rFonts w:eastAsia="Times New Roman" w:hAnsiTheme="minorHAnsi" w:cs="Calibri"/>
                <w:b/>
                <w:bCs/>
                <w:color w:val="000000"/>
                <w:sz w:val="20"/>
                <w:szCs w:val="20"/>
              </w:rPr>
            </w:pPr>
            <w:r w:rsidRPr="00BD1E14">
              <w:rPr>
                <w:rFonts w:eastAsia="Times New Roman" w:hAnsiTheme="minorHAnsi" w:cs="Calibri"/>
                <w:b/>
                <w:bCs/>
                <w:color w:val="000000"/>
                <w:sz w:val="20"/>
                <w:szCs w:val="20"/>
              </w:rPr>
              <w:t>TOTAL</w:t>
            </w:r>
          </w:p>
        </w:tc>
        <w:tc>
          <w:tcPr>
            <w:tcW w:w="525" w:type="pct"/>
            <w:tcBorders>
              <w:top w:val="single" w:sz="4" w:space="0" w:color="auto"/>
              <w:left w:val="single" w:sz="4" w:space="0" w:color="auto"/>
              <w:bottom w:val="single" w:sz="4" w:space="0" w:color="auto"/>
              <w:right w:val="single" w:sz="4" w:space="0" w:color="auto"/>
            </w:tcBorders>
            <w:vAlign w:val="center"/>
          </w:tcPr>
          <w:p w14:paraId="6727FCC6" w14:textId="77777777" w:rsidR="005A4417" w:rsidRPr="00BD1E14" w:rsidRDefault="005A4417" w:rsidP="00C75642">
            <w:pPr>
              <w:widowControl/>
              <w:autoSpaceDE/>
              <w:autoSpaceDN/>
              <w:adjustRightInd/>
              <w:jc w:val="center"/>
              <w:rPr>
                <w:rFonts w:eastAsia="Times New Roman" w:hAnsiTheme="minorHAnsi" w:cs="Calibri"/>
                <w:b/>
                <w:bCs/>
                <w:color w:val="000000"/>
                <w:sz w:val="20"/>
                <w:szCs w:val="20"/>
              </w:rPr>
            </w:pPr>
            <w:r w:rsidRPr="00BD1E14">
              <w:rPr>
                <w:rFonts w:eastAsia="Times New Roman" w:hAnsiTheme="minorHAnsi" w:cs="Calibri"/>
                <w:b/>
                <w:bCs/>
                <w:color w:val="000000"/>
                <w:sz w:val="20"/>
                <w:szCs w:val="20"/>
              </w:rPr>
              <w:t>212</w:t>
            </w:r>
          </w:p>
        </w:tc>
        <w:tc>
          <w:tcPr>
            <w:tcW w:w="550" w:type="pct"/>
            <w:tcBorders>
              <w:top w:val="single" w:sz="4" w:space="0" w:color="auto"/>
              <w:left w:val="single" w:sz="4" w:space="0" w:color="auto"/>
              <w:bottom w:val="single" w:sz="4" w:space="0" w:color="auto"/>
              <w:right w:val="single" w:sz="4" w:space="0" w:color="auto"/>
            </w:tcBorders>
          </w:tcPr>
          <w:p w14:paraId="041922DB" w14:textId="77777777" w:rsidR="005A4417" w:rsidRPr="00BD1E14" w:rsidRDefault="005A4417" w:rsidP="007150F7">
            <w:pPr>
              <w:widowControl/>
              <w:spacing w:line="276" w:lineRule="auto"/>
              <w:jc w:val="center"/>
              <w:rPr>
                <w:rFonts w:hAnsiTheme="minorHAnsi" w:cstheme="minorHAnsi"/>
                <w:sz w:val="20"/>
                <w:szCs w:val="20"/>
              </w:rPr>
            </w:pPr>
            <w:r w:rsidRPr="00BD1E14">
              <w:rPr>
                <w:rFonts w:hAnsiTheme="minorHAnsi" w:cstheme="minorHAnsi"/>
                <w:sz w:val="20"/>
                <w:szCs w:val="20"/>
              </w:rPr>
              <w:t>32</w:t>
            </w:r>
          </w:p>
        </w:tc>
        <w:tc>
          <w:tcPr>
            <w:tcW w:w="525" w:type="pct"/>
            <w:tcBorders>
              <w:top w:val="single" w:sz="4" w:space="0" w:color="auto"/>
              <w:left w:val="single" w:sz="4" w:space="0" w:color="auto"/>
              <w:bottom w:val="single" w:sz="4" w:space="0" w:color="auto"/>
              <w:right w:val="single" w:sz="4" w:space="0" w:color="auto"/>
            </w:tcBorders>
            <w:vAlign w:val="center"/>
          </w:tcPr>
          <w:p w14:paraId="535AE6C0" w14:textId="77777777" w:rsidR="005A4417" w:rsidRPr="00AF6629" w:rsidRDefault="005A4417">
            <w:pPr>
              <w:jc w:val="center"/>
              <w:rPr>
                <w:rFonts w:hAnsiTheme="minorHAnsi" w:cs="Calibri"/>
                <w:color w:val="000000"/>
                <w:sz w:val="20"/>
                <w:szCs w:val="20"/>
              </w:rPr>
            </w:pPr>
            <w:r w:rsidRPr="00AF6629">
              <w:rPr>
                <w:rFonts w:hAnsiTheme="minorHAnsi" w:cs="Calibri"/>
                <w:color w:val="000000"/>
                <w:sz w:val="20"/>
                <w:szCs w:val="20"/>
              </w:rPr>
              <w:t>244</w:t>
            </w:r>
          </w:p>
        </w:tc>
        <w:tc>
          <w:tcPr>
            <w:tcW w:w="450" w:type="pct"/>
            <w:tcBorders>
              <w:top w:val="single" w:sz="4" w:space="0" w:color="auto"/>
              <w:left w:val="single" w:sz="4" w:space="0" w:color="auto"/>
              <w:bottom w:val="single" w:sz="4" w:space="0" w:color="auto"/>
              <w:right w:val="single" w:sz="4" w:space="0" w:color="auto"/>
            </w:tcBorders>
          </w:tcPr>
          <w:p w14:paraId="6153409E" w14:textId="77777777" w:rsidR="005A4417" w:rsidRPr="00BD1E14" w:rsidRDefault="005A4417" w:rsidP="007150F7">
            <w:pPr>
              <w:widowControl/>
              <w:spacing w:line="276" w:lineRule="auto"/>
              <w:jc w:val="center"/>
              <w:rPr>
                <w:rFonts w:hAnsiTheme="minorHAnsi" w:cstheme="minorHAnsi"/>
                <w:sz w:val="20"/>
                <w:szCs w:val="20"/>
              </w:rPr>
            </w:pPr>
          </w:p>
        </w:tc>
        <w:tc>
          <w:tcPr>
            <w:tcW w:w="445" w:type="pct"/>
            <w:tcBorders>
              <w:top w:val="single" w:sz="4" w:space="0" w:color="auto"/>
              <w:left w:val="single" w:sz="4" w:space="0" w:color="auto"/>
              <w:bottom w:val="single" w:sz="4" w:space="0" w:color="auto"/>
              <w:right w:val="single" w:sz="4" w:space="0" w:color="auto"/>
            </w:tcBorders>
          </w:tcPr>
          <w:p w14:paraId="51E2EAAE" w14:textId="77777777" w:rsidR="005A4417" w:rsidRPr="00BD1E14" w:rsidRDefault="005A4417" w:rsidP="007150F7">
            <w:pPr>
              <w:widowControl/>
              <w:spacing w:line="276" w:lineRule="auto"/>
              <w:jc w:val="center"/>
              <w:rPr>
                <w:rFonts w:hAnsiTheme="minorHAnsi" w:cstheme="minorHAnsi"/>
                <w:sz w:val="20"/>
                <w:szCs w:val="20"/>
              </w:rPr>
            </w:pPr>
          </w:p>
        </w:tc>
        <w:tc>
          <w:tcPr>
            <w:tcW w:w="567" w:type="pct"/>
            <w:tcBorders>
              <w:top w:val="single" w:sz="4" w:space="0" w:color="auto"/>
              <w:left w:val="single" w:sz="4" w:space="0" w:color="auto"/>
              <w:bottom w:val="single" w:sz="4" w:space="0" w:color="auto"/>
              <w:right w:val="single" w:sz="4" w:space="0" w:color="auto"/>
            </w:tcBorders>
          </w:tcPr>
          <w:p w14:paraId="0951E3AA" w14:textId="77777777" w:rsidR="005A4417" w:rsidRPr="00BD1E14" w:rsidRDefault="005A4417" w:rsidP="007150F7">
            <w:pPr>
              <w:widowControl/>
              <w:spacing w:line="276" w:lineRule="auto"/>
              <w:jc w:val="center"/>
              <w:rPr>
                <w:rFonts w:hAnsiTheme="minorHAnsi" w:cstheme="minorHAnsi"/>
                <w:sz w:val="20"/>
                <w:szCs w:val="20"/>
              </w:rPr>
            </w:pPr>
          </w:p>
        </w:tc>
        <w:tc>
          <w:tcPr>
            <w:tcW w:w="512" w:type="pct"/>
            <w:tcBorders>
              <w:top w:val="single" w:sz="4" w:space="0" w:color="auto"/>
              <w:left w:val="single" w:sz="4" w:space="0" w:color="auto"/>
              <w:bottom w:val="single" w:sz="4" w:space="0" w:color="auto"/>
              <w:right w:val="single" w:sz="4" w:space="0" w:color="auto"/>
            </w:tcBorders>
          </w:tcPr>
          <w:p w14:paraId="2597AB0E" w14:textId="77777777" w:rsidR="005A4417" w:rsidRPr="00BD1E14" w:rsidRDefault="005A4417" w:rsidP="007150F7">
            <w:pPr>
              <w:widowControl/>
              <w:spacing w:line="276" w:lineRule="auto"/>
              <w:jc w:val="center"/>
              <w:rPr>
                <w:rFonts w:hAnsiTheme="minorHAnsi" w:cstheme="minorHAnsi"/>
                <w:sz w:val="20"/>
                <w:szCs w:val="20"/>
              </w:rPr>
            </w:pPr>
          </w:p>
        </w:tc>
        <w:tc>
          <w:tcPr>
            <w:tcW w:w="501" w:type="pct"/>
            <w:tcBorders>
              <w:top w:val="single" w:sz="4" w:space="0" w:color="auto"/>
              <w:left w:val="single" w:sz="4" w:space="0" w:color="auto"/>
              <w:bottom w:val="single" w:sz="4" w:space="0" w:color="auto"/>
              <w:right w:val="single" w:sz="4" w:space="0" w:color="auto"/>
            </w:tcBorders>
          </w:tcPr>
          <w:p w14:paraId="4689F7B3" w14:textId="77777777" w:rsidR="005A4417" w:rsidRPr="00BD1E14" w:rsidRDefault="005A4417" w:rsidP="007150F7">
            <w:pPr>
              <w:widowControl/>
              <w:spacing w:line="276" w:lineRule="auto"/>
              <w:jc w:val="center"/>
              <w:rPr>
                <w:rFonts w:hAnsiTheme="minorHAnsi" w:cstheme="minorHAnsi"/>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07009" w14:textId="77777777" w:rsidR="005A4417" w:rsidRPr="00BD1E14" w:rsidRDefault="005A4417" w:rsidP="007150F7">
            <w:pPr>
              <w:widowControl/>
              <w:spacing w:line="276" w:lineRule="auto"/>
              <w:jc w:val="center"/>
              <w:rPr>
                <w:rFonts w:hAnsiTheme="minorHAnsi" w:cstheme="minorHAnsi"/>
                <w:sz w:val="20"/>
                <w:szCs w:val="20"/>
              </w:rPr>
            </w:pPr>
          </w:p>
        </w:tc>
      </w:tr>
    </w:tbl>
    <w:p w14:paraId="74E21642" w14:textId="77777777" w:rsidR="00DA2CCE" w:rsidRPr="00BD1E14" w:rsidRDefault="00624AFC" w:rsidP="00C43C8C">
      <w:pPr>
        <w:widowControl/>
        <w:jc w:val="both"/>
        <w:rPr>
          <w:rFonts w:ascii="Calibri" w:hAnsi="Calibri" w:cs="Calibri"/>
          <w:i/>
          <w:sz w:val="22"/>
          <w:szCs w:val="22"/>
          <w:u w:val="single"/>
        </w:rPr>
      </w:pPr>
      <w:r w:rsidRPr="00BD1E14">
        <w:rPr>
          <w:rFonts w:ascii="Calibri" w:hAnsi="Calibri" w:cs="Calibri"/>
          <w:i/>
          <w:sz w:val="22"/>
          <w:szCs w:val="22"/>
          <w:u w:val="single"/>
        </w:rPr>
        <w:t>N</w:t>
      </w:r>
      <w:r w:rsidR="00AA1A98" w:rsidRPr="00BD1E14">
        <w:rPr>
          <w:rFonts w:ascii="Calibri" w:hAnsi="Calibri" w:cs="Calibri"/>
          <w:i/>
          <w:sz w:val="22"/>
          <w:szCs w:val="22"/>
          <w:u w:val="single"/>
        </w:rPr>
        <w:t xml:space="preserve">ota </w:t>
      </w:r>
    </w:p>
    <w:p w14:paraId="207CD90A" w14:textId="6D8CE2EE" w:rsidR="00AA1A98" w:rsidRPr="00BD1E14" w:rsidRDefault="00ED0B4A" w:rsidP="00C43C8C">
      <w:pPr>
        <w:pStyle w:val="ListParagraph"/>
        <w:numPr>
          <w:ilvl w:val="0"/>
          <w:numId w:val="28"/>
        </w:numPr>
        <w:spacing w:after="0" w:line="240" w:lineRule="auto"/>
        <w:jc w:val="both"/>
        <w:rPr>
          <w:rFonts w:cs="Calibri"/>
          <w:i/>
        </w:rPr>
      </w:pPr>
      <w:r w:rsidRPr="00BD1E14">
        <w:rPr>
          <w:rFonts w:cs="Calibri"/>
          <w:i/>
        </w:rPr>
        <w:t>In</w:t>
      </w:r>
      <w:r w:rsidR="00AA1A98" w:rsidRPr="00BD1E14">
        <w:rPr>
          <w:rFonts w:cs="Calibri"/>
          <w:i/>
        </w:rPr>
        <w:t xml:space="preserve"> coloana </w:t>
      </w:r>
      <w:r w:rsidR="009805CA" w:rsidRPr="00BD1E14">
        <w:rPr>
          <w:rFonts w:cs="Calibri"/>
          <w:i/>
        </w:rPr>
        <w:t>7</w:t>
      </w:r>
      <w:r w:rsidR="00B12D70">
        <w:rPr>
          <w:rFonts w:cs="Calibri"/>
          <w:i/>
        </w:rPr>
        <w:t xml:space="preserve"> se vor menț</w:t>
      </w:r>
      <w:r w:rsidR="00775A0E" w:rsidRPr="00BD1E14">
        <w:rPr>
          <w:rFonts w:cs="Calibri"/>
          <w:i/>
        </w:rPr>
        <w:t>iona piesele de schimb</w:t>
      </w:r>
      <w:r w:rsidR="00AA1A98" w:rsidRPr="00BD1E14">
        <w:rPr>
          <w:rFonts w:cs="Calibri"/>
          <w:i/>
        </w:rPr>
        <w:t xml:space="preserve"> pentru fiecare tip de sting</w:t>
      </w:r>
      <w:r w:rsidR="00CB6701">
        <w:rPr>
          <w:rFonts w:cs="Calibri"/>
          <w:i/>
        </w:rPr>
        <w:t>ă</w:t>
      </w:r>
      <w:r w:rsidR="00AA1A98" w:rsidRPr="00BD1E14">
        <w:rPr>
          <w:rFonts w:cs="Calibri"/>
          <w:i/>
        </w:rPr>
        <w:t>tor</w:t>
      </w:r>
      <w:r w:rsidR="00624AFC" w:rsidRPr="00BD1E14">
        <w:rPr>
          <w:rFonts w:cs="Calibri"/>
          <w:i/>
        </w:rPr>
        <w:t xml:space="preserve"> (</w:t>
      </w:r>
      <w:r w:rsidR="00AA1A98" w:rsidRPr="00BD1E14">
        <w:rPr>
          <w:rFonts w:cs="Calibri"/>
          <w:i/>
        </w:rPr>
        <w:t xml:space="preserve">doar </w:t>
      </w:r>
      <w:r w:rsidR="00CB6701">
        <w:rPr>
          <w:rFonts w:cs="Calibri"/>
          <w:i/>
        </w:rPr>
        <w:t>poziți</w:t>
      </w:r>
      <w:r w:rsidR="00624AFC" w:rsidRPr="00BD1E14">
        <w:rPr>
          <w:rFonts w:cs="Calibri"/>
          <w:i/>
        </w:rPr>
        <w:t>a din T</w:t>
      </w:r>
      <w:r w:rsidR="00775A0E" w:rsidRPr="00BD1E14">
        <w:rPr>
          <w:rFonts w:cs="Calibri"/>
          <w:i/>
        </w:rPr>
        <w:t>abelul</w:t>
      </w:r>
      <w:r w:rsidR="00624AFC" w:rsidRPr="00BD1E14">
        <w:rPr>
          <w:rFonts w:cs="Calibri"/>
          <w:i/>
        </w:rPr>
        <w:t xml:space="preserve"> </w:t>
      </w:r>
      <w:r w:rsidR="00A43A7E" w:rsidRPr="00BD1E14">
        <w:rPr>
          <w:rFonts w:cs="Calibri"/>
          <w:i/>
        </w:rPr>
        <w:t>3</w:t>
      </w:r>
      <w:r w:rsidR="00AA1A98" w:rsidRPr="00BD1E14">
        <w:rPr>
          <w:rFonts w:cs="Calibri"/>
          <w:i/>
        </w:rPr>
        <w:t xml:space="preserve"> nu si denumirea</w:t>
      </w:r>
      <w:r w:rsidR="00775A0E" w:rsidRPr="00BD1E14">
        <w:rPr>
          <w:rFonts w:cs="Calibri"/>
          <w:i/>
        </w:rPr>
        <w:t xml:space="preserve">) si pretul unitar </w:t>
      </w:r>
      <w:r w:rsidR="008D61D9" w:rsidRPr="00BD1E14">
        <w:rPr>
          <w:rFonts w:cs="Calibri"/>
          <w:i/>
        </w:rPr>
        <w:t xml:space="preserve">pentru fiecare pozitie </w:t>
      </w:r>
      <w:r w:rsidR="001649E3" w:rsidRPr="00BD1E14">
        <w:rPr>
          <w:rFonts w:cs="Calibri"/>
          <w:i/>
        </w:rPr>
        <w:t>conform cu preturile</w:t>
      </w:r>
      <w:r w:rsidR="00775A0E" w:rsidRPr="00BD1E14">
        <w:rPr>
          <w:rFonts w:cs="Calibri"/>
          <w:i/>
        </w:rPr>
        <w:t xml:space="preserve"> ofertate in </w:t>
      </w:r>
      <w:r w:rsidR="001649E3" w:rsidRPr="00BD1E14">
        <w:rPr>
          <w:rFonts w:cs="Calibri"/>
          <w:i/>
        </w:rPr>
        <w:t>Tabelul 3 de catre operatorul economic.</w:t>
      </w:r>
    </w:p>
    <w:p w14:paraId="709F203C" w14:textId="77777777" w:rsidR="0077499E" w:rsidRPr="00BD1E14" w:rsidRDefault="0077499E" w:rsidP="00C43C8C">
      <w:pPr>
        <w:pStyle w:val="ListParagraph"/>
        <w:numPr>
          <w:ilvl w:val="0"/>
          <w:numId w:val="28"/>
        </w:numPr>
        <w:spacing w:after="0" w:line="240" w:lineRule="auto"/>
        <w:jc w:val="both"/>
        <w:rPr>
          <w:rFonts w:cs="Calibri"/>
          <w:i/>
        </w:rPr>
      </w:pPr>
      <w:r w:rsidRPr="00BD1E14">
        <w:rPr>
          <w:rFonts w:cs="Calibri"/>
          <w:i/>
        </w:rPr>
        <w:t xml:space="preserve">Se considera ca un procent de </w:t>
      </w:r>
      <w:r w:rsidR="002F66A0" w:rsidRPr="00BD1E14">
        <w:rPr>
          <w:rFonts w:cs="Calibri"/>
          <w:i/>
        </w:rPr>
        <w:t>1</w:t>
      </w:r>
      <w:r w:rsidRPr="00BD1E14">
        <w:rPr>
          <w:rFonts w:cs="Calibri"/>
          <w:i/>
        </w:rPr>
        <w:t xml:space="preserve">5% din stingatoare vor necesita reparatii; </w:t>
      </w:r>
    </w:p>
    <w:p w14:paraId="23A48234" w14:textId="77777777" w:rsidR="00ED0B4A" w:rsidRPr="00BD1E14" w:rsidRDefault="00ED0B4A" w:rsidP="00C43C8C">
      <w:pPr>
        <w:widowControl/>
        <w:jc w:val="both"/>
        <w:rPr>
          <w:rFonts w:ascii="Calibri" w:hAnsi="Calibri" w:cs="Calibri"/>
          <w:i/>
          <w:sz w:val="22"/>
          <w:szCs w:val="22"/>
        </w:rPr>
      </w:pPr>
    </w:p>
    <w:p w14:paraId="7923C7A6" w14:textId="042CD977" w:rsidR="00ED0B4A" w:rsidRPr="00BD1E14" w:rsidRDefault="00CB6701" w:rsidP="00C43C8C">
      <w:pPr>
        <w:widowControl/>
        <w:numPr>
          <w:ilvl w:val="0"/>
          <w:numId w:val="19"/>
        </w:numPr>
        <w:autoSpaceDE/>
        <w:autoSpaceDN/>
        <w:adjustRightInd/>
        <w:jc w:val="both"/>
        <w:rPr>
          <w:rFonts w:ascii="Calibri" w:hAnsi="Calibri" w:cs="Calibri"/>
          <w:sz w:val="22"/>
          <w:szCs w:val="22"/>
        </w:rPr>
      </w:pPr>
      <w:r>
        <w:rPr>
          <w:rFonts w:ascii="Calibri" w:hAnsi="Calibri" w:cs="Calibri"/>
          <w:sz w:val="22"/>
          <w:szCs w:val="22"/>
        </w:rPr>
        <w:t>Pentru stabilirea ofertei câștigă</w:t>
      </w:r>
      <w:r w:rsidR="00DA2CCE" w:rsidRPr="00BD1E14">
        <w:rPr>
          <w:rFonts w:ascii="Calibri" w:hAnsi="Calibri" w:cs="Calibri"/>
          <w:sz w:val="22"/>
          <w:szCs w:val="22"/>
        </w:rPr>
        <w:t>toare se va lua in calcul pre</w:t>
      </w:r>
      <w:r>
        <w:rPr>
          <w:rFonts w:ascii="Calibri" w:hAnsi="Calibri" w:cs="Calibri"/>
          <w:sz w:val="22"/>
          <w:szCs w:val="22"/>
        </w:rPr>
        <w:t>ț</w:t>
      </w:r>
      <w:r w:rsidR="00DA2CCE" w:rsidRPr="00BD1E14">
        <w:rPr>
          <w:rFonts w:ascii="Calibri" w:hAnsi="Calibri" w:cs="Calibri"/>
          <w:sz w:val="22"/>
          <w:szCs w:val="22"/>
        </w:rPr>
        <w:t xml:space="preserve">ul </w:t>
      </w:r>
      <w:r w:rsidR="00EE29ED" w:rsidRPr="00BD1E14">
        <w:rPr>
          <w:rFonts w:ascii="Calibri" w:hAnsi="Calibri" w:cs="Calibri"/>
          <w:sz w:val="22"/>
          <w:szCs w:val="22"/>
        </w:rPr>
        <w:t>total ofertat</w:t>
      </w:r>
      <w:r w:rsidR="00ED0B4A" w:rsidRPr="00BD1E14">
        <w:rPr>
          <w:rFonts w:ascii="Calibri" w:hAnsi="Calibri" w:cs="Calibri"/>
          <w:sz w:val="22"/>
          <w:szCs w:val="22"/>
        </w:rPr>
        <w:t>,</w:t>
      </w:r>
      <w:r>
        <w:rPr>
          <w:rFonts w:ascii="Calibri" w:hAnsi="Calibri" w:cs="Calibri"/>
          <w:sz w:val="22"/>
          <w:szCs w:val="22"/>
        </w:rPr>
        <w:t xml:space="preserve"> pentru toate tipurile de stingă</w:t>
      </w:r>
      <w:r w:rsidR="00EE29ED" w:rsidRPr="00BD1E14">
        <w:rPr>
          <w:rFonts w:ascii="Calibri" w:hAnsi="Calibri" w:cs="Calibri"/>
          <w:sz w:val="22"/>
          <w:szCs w:val="22"/>
        </w:rPr>
        <w:t>toare, pentru</w:t>
      </w:r>
      <w:r>
        <w:rPr>
          <w:rFonts w:ascii="Calibri" w:hAnsi="Calibri" w:cs="Calibri"/>
          <w:sz w:val="22"/>
          <w:szCs w:val="22"/>
        </w:rPr>
        <w:t xml:space="preserve"> toată cantitatea posibil a fi î</w:t>
      </w:r>
      <w:r w:rsidR="00ED0B4A" w:rsidRPr="00BD1E14">
        <w:rPr>
          <w:rFonts w:ascii="Calibri" w:hAnsi="Calibri" w:cs="Calibri"/>
          <w:sz w:val="22"/>
          <w:szCs w:val="22"/>
        </w:rPr>
        <w:t>nc</w:t>
      </w:r>
      <w:r>
        <w:rPr>
          <w:rFonts w:ascii="Calibri" w:hAnsi="Calibri" w:cs="Calibri"/>
          <w:sz w:val="22"/>
          <w:szCs w:val="22"/>
        </w:rPr>
        <w:t>ărcată ș</w:t>
      </w:r>
      <w:r w:rsidR="00ED0B4A" w:rsidRPr="00BD1E14">
        <w:rPr>
          <w:rFonts w:ascii="Calibri" w:hAnsi="Calibri" w:cs="Calibri"/>
          <w:sz w:val="22"/>
          <w:szCs w:val="22"/>
        </w:rPr>
        <w:t>i toate opera</w:t>
      </w:r>
      <w:r>
        <w:rPr>
          <w:rFonts w:ascii="Calibri" w:hAnsi="Calibri" w:cs="Calibri"/>
          <w:sz w:val="22"/>
          <w:szCs w:val="22"/>
        </w:rPr>
        <w:t>ț</w:t>
      </w:r>
      <w:r w:rsidR="00ED0B4A" w:rsidRPr="00BD1E14">
        <w:rPr>
          <w:rFonts w:ascii="Calibri" w:hAnsi="Calibri" w:cs="Calibri"/>
          <w:sz w:val="22"/>
          <w:szCs w:val="22"/>
        </w:rPr>
        <w:t>iunile posibil a fi prestate, marcat in tabelul de mai sus cu gri</w:t>
      </w:r>
      <w:r w:rsidR="00B40BE6" w:rsidRPr="00BD1E14">
        <w:rPr>
          <w:rFonts w:ascii="Calibri" w:hAnsi="Calibri" w:cs="Calibri"/>
          <w:sz w:val="22"/>
          <w:szCs w:val="22"/>
        </w:rPr>
        <w:t>.</w:t>
      </w:r>
    </w:p>
    <w:p w14:paraId="6CAF256F" w14:textId="39D82ACB" w:rsidR="00DA2CCE" w:rsidRPr="00BD1E14" w:rsidRDefault="00DA2CCE" w:rsidP="00C43C8C">
      <w:pPr>
        <w:widowControl/>
        <w:numPr>
          <w:ilvl w:val="0"/>
          <w:numId w:val="19"/>
        </w:numPr>
        <w:autoSpaceDE/>
        <w:autoSpaceDN/>
        <w:adjustRightInd/>
        <w:jc w:val="both"/>
        <w:rPr>
          <w:rFonts w:ascii="Calibri" w:hAnsi="Calibri" w:cs="Calibri"/>
          <w:sz w:val="22"/>
          <w:szCs w:val="22"/>
        </w:rPr>
      </w:pPr>
      <w:r w:rsidRPr="00BD1E14">
        <w:rPr>
          <w:rFonts w:ascii="Calibri" w:hAnsi="Calibri" w:cs="Calibri"/>
          <w:sz w:val="22"/>
          <w:szCs w:val="22"/>
        </w:rPr>
        <w:t>Preturile ofertate</w:t>
      </w:r>
      <w:r w:rsidRPr="00BD1E14">
        <w:rPr>
          <w:rStyle w:val="Strong"/>
          <w:rFonts w:ascii="Calibri" w:hAnsi="Calibri" w:cs="Calibri"/>
          <w:b w:val="0"/>
          <w:sz w:val="22"/>
          <w:szCs w:val="22"/>
        </w:rPr>
        <w:t xml:space="preserve"> vor includ</w:t>
      </w:r>
      <w:r w:rsidR="0049687A">
        <w:rPr>
          <w:rStyle w:val="Strong"/>
          <w:rFonts w:ascii="Calibri" w:hAnsi="Calibri" w:cs="Calibri"/>
          <w:b w:val="0"/>
          <w:sz w:val="22"/>
          <w:szCs w:val="22"/>
        </w:rPr>
        <w:t>e</w:t>
      </w:r>
      <w:r w:rsidRPr="00BD1E14">
        <w:rPr>
          <w:rFonts w:ascii="Calibri" w:hAnsi="Calibri" w:cs="Calibri"/>
          <w:sz w:val="22"/>
          <w:szCs w:val="22"/>
        </w:rPr>
        <w:t xml:space="preserve"> toate costurile men</w:t>
      </w:r>
      <w:r w:rsidR="009E1F4B">
        <w:rPr>
          <w:rFonts w:ascii="Calibri" w:hAnsi="Calibri" w:cs="Calibri"/>
          <w:sz w:val="22"/>
          <w:szCs w:val="22"/>
        </w:rPr>
        <w:t>ț</w:t>
      </w:r>
      <w:r w:rsidRPr="00BD1E14">
        <w:rPr>
          <w:rFonts w:ascii="Calibri" w:hAnsi="Calibri" w:cs="Calibri"/>
          <w:sz w:val="22"/>
          <w:szCs w:val="22"/>
        </w:rPr>
        <w:t>ionate in caietul de</w:t>
      </w:r>
      <w:r w:rsidR="00AC6778" w:rsidRPr="00BD1E14">
        <w:rPr>
          <w:rFonts w:ascii="Calibri" w:hAnsi="Calibri" w:cs="Calibri"/>
          <w:sz w:val="22"/>
          <w:szCs w:val="22"/>
        </w:rPr>
        <w:t xml:space="preserve"> sarcini (inclusive etichetare, vopsire,</w:t>
      </w:r>
      <w:r w:rsidR="00DE719D" w:rsidRPr="00BD1E14">
        <w:rPr>
          <w:rFonts w:ascii="Calibri" w:hAnsi="Calibri" w:cs="Calibri"/>
          <w:sz w:val="22"/>
          <w:szCs w:val="22"/>
        </w:rPr>
        <w:t xml:space="preserve"> transport la/de</w:t>
      </w:r>
      <w:r w:rsidR="0076462C">
        <w:rPr>
          <w:rFonts w:ascii="Calibri" w:hAnsi="Calibri" w:cs="Calibri"/>
          <w:sz w:val="22"/>
          <w:szCs w:val="22"/>
        </w:rPr>
        <w:t xml:space="preserve"> </w:t>
      </w:r>
      <w:r w:rsidR="00DE719D" w:rsidRPr="00BD1E14">
        <w:rPr>
          <w:rFonts w:ascii="Calibri" w:hAnsi="Calibri" w:cs="Calibri"/>
          <w:sz w:val="22"/>
          <w:szCs w:val="22"/>
        </w:rPr>
        <w:t>la beneficiar,</w:t>
      </w:r>
      <w:r w:rsidR="00AC6778" w:rsidRPr="00BD1E14">
        <w:rPr>
          <w:rFonts w:ascii="Calibri" w:hAnsi="Calibri" w:cs="Calibri"/>
          <w:sz w:val="22"/>
          <w:szCs w:val="22"/>
        </w:rPr>
        <w:t xml:space="preserve"> etc)</w:t>
      </w:r>
      <w:r w:rsidR="00B40BE6" w:rsidRPr="00BD1E14">
        <w:rPr>
          <w:rFonts w:ascii="Calibri" w:hAnsi="Calibri" w:cs="Calibri"/>
          <w:sz w:val="22"/>
          <w:szCs w:val="22"/>
        </w:rPr>
        <w:t>.</w:t>
      </w:r>
    </w:p>
    <w:p w14:paraId="089CC1E2" w14:textId="696E4941" w:rsidR="004C00B1" w:rsidRPr="00BD1E14" w:rsidRDefault="00D073AC" w:rsidP="00C43C8C">
      <w:pPr>
        <w:widowControl/>
        <w:numPr>
          <w:ilvl w:val="0"/>
          <w:numId w:val="19"/>
        </w:numPr>
        <w:autoSpaceDE/>
        <w:autoSpaceDN/>
        <w:adjustRightInd/>
        <w:jc w:val="both"/>
        <w:rPr>
          <w:rFonts w:ascii="Calibri" w:hAnsi="Calibri" w:cs="Calibri"/>
          <w:sz w:val="22"/>
          <w:szCs w:val="22"/>
        </w:rPr>
      </w:pPr>
      <w:r w:rsidRPr="00BD1E14">
        <w:rPr>
          <w:rFonts w:ascii="Calibri" w:hAnsi="Calibri" w:cs="Calibri"/>
          <w:sz w:val="22"/>
          <w:szCs w:val="22"/>
        </w:rPr>
        <w:t>Termenul limită de transmitere a ofertelor - conform anun</w:t>
      </w:r>
      <w:r w:rsidR="009E1F4B">
        <w:rPr>
          <w:rFonts w:ascii="Calibri" w:hAnsi="Calibri" w:cs="Calibri"/>
          <w:sz w:val="22"/>
          <w:szCs w:val="22"/>
        </w:rPr>
        <w:t>ț</w:t>
      </w:r>
      <w:r w:rsidRPr="00BD1E14">
        <w:rPr>
          <w:rFonts w:ascii="Calibri" w:hAnsi="Calibri" w:cs="Calibri"/>
          <w:sz w:val="22"/>
          <w:szCs w:val="22"/>
        </w:rPr>
        <w:t xml:space="preserve"> publicat in SEAP și postat pe site-ul universității.</w:t>
      </w:r>
    </w:p>
    <w:p w14:paraId="501ACFD0" w14:textId="77777777" w:rsidR="004C00B1" w:rsidRPr="00BD1E14" w:rsidRDefault="004C00B1" w:rsidP="00C43C8C">
      <w:pPr>
        <w:widowControl/>
        <w:numPr>
          <w:ilvl w:val="0"/>
          <w:numId w:val="19"/>
        </w:numPr>
        <w:autoSpaceDE/>
        <w:autoSpaceDN/>
        <w:adjustRightInd/>
        <w:jc w:val="both"/>
        <w:rPr>
          <w:rFonts w:ascii="Calibri" w:hAnsi="Calibri" w:cs="Calibri"/>
          <w:noProof/>
          <w:sz w:val="22"/>
          <w:szCs w:val="22"/>
        </w:rPr>
      </w:pPr>
      <w:r w:rsidRPr="00BD1E14">
        <w:rPr>
          <w:rFonts w:ascii="Calibri" w:hAnsi="Calibri" w:cs="Calibri"/>
          <w:noProof/>
          <w:sz w:val="22"/>
          <w:szCs w:val="22"/>
        </w:rPr>
        <w:t>Ofertele pot fi depuse/transmise:</w:t>
      </w:r>
    </w:p>
    <w:p w14:paraId="2FA3431E" w14:textId="1FC738B6" w:rsidR="004C00B1" w:rsidRPr="00BD1E14" w:rsidRDefault="004C00B1" w:rsidP="00C43C8C">
      <w:pPr>
        <w:pStyle w:val="ListParagraph"/>
        <w:numPr>
          <w:ilvl w:val="1"/>
          <w:numId w:val="42"/>
        </w:numPr>
        <w:spacing w:after="0" w:line="240" w:lineRule="auto"/>
        <w:jc w:val="both"/>
        <w:rPr>
          <w:rFonts w:cs="Calibri"/>
          <w:noProof/>
          <w:color w:val="000000"/>
        </w:rPr>
      </w:pPr>
      <w:r w:rsidRPr="00BD1E14">
        <w:rPr>
          <w:rFonts w:cs="Calibri"/>
          <w:noProof/>
        </w:rPr>
        <w:t xml:space="preserve">In plic sigilat </w:t>
      </w:r>
      <w:r w:rsidR="009E1F4B">
        <w:rPr>
          <w:rFonts w:cs="Calibri"/>
          <w:noProof/>
        </w:rPr>
        <w:t>la Sediul Universității Maritime</w:t>
      </w:r>
      <w:r w:rsidRPr="00BD1E14">
        <w:rPr>
          <w:rFonts w:cs="Calibri"/>
          <w:noProof/>
        </w:rPr>
        <w:t xml:space="preserve">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BD1E14">
        <w:rPr>
          <w:rFonts w:cs="Calibri"/>
          <w:i/>
          <w:noProof/>
        </w:rPr>
        <w:t xml:space="preserve"> </w:t>
      </w:r>
    </w:p>
    <w:p w14:paraId="2552A699" w14:textId="77777777" w:rsidR="004C00B1" w:rsidRPr="00BD1E14" w:rsidRDefault="004C00B1">
      <w:pPr>
        <w:shd w:val="clear" w:color="auto" w:fill="FFFFFF"/>
        <w:ind w:left="720"/>
        <w:jc w:val="both"/>
        <w:rPr>
          <w:rFonts w:ascii="Calibri" w:hAnsi="Calibri" w:cs="Calibri"/>
          <w:noProof/>
          <w:sz w:val="22"/>
          <w:szCs w:val="22"/>
        </w:rPr>
      </w:pPr>
      <w:r w:rsidRPr="00BD1E14">
        <w:rPr>
          <w:rFonts w:ascii="Calibri" w:hAnsi="Calibri" w:cs="Calibri"/>
          <w:noProof/>
          <w:sz w:val="22"/>
          <w:szCs w:val="22"/>
        </w:rPr>
        <w:t>•   Universitatea Maritimă din Constanța – Rectorat, mun. Constanta, str. Mircea cel Bătrân, nr. 104, jud. Constanța, cod poștal 900663.</w:t>
      </w:r>
    </w:p>
    <w:p w14:paraId="6ECE071B" w14:textId="77777777" w:rsidR="004C00B1" w:rsidRPr="00BD1E14" w:rsidRDefault="004C00B1">
      <w:pPr>
        <w:shd w:val="clear" w:color="auto" w:fill="FFFFFF"/>
        <w:ind w:firstLine="720"/>
        <w:jc w:val="both"/>
        <w:rPr>
          <w:rFonts w:ascii="Calibri" w:hAnsi="Calibri" w:cs="Calibri"/>
          <w:noProof/>
          <w:sz w:val="22"/>
          <w:szCs w:val="22"/>
        </w:rPr>
      </w:pPr>
      <w:r w:rsidRPr="00BD1E14">
        <w:rPr>
          <w:rFonts w:ascii="Calibri" w:hAnsi="Calibri" w:cs="Calibri"/>
          <w:noProof/>
          <w:sz w:val="22"/>
          <w:szCs w:val="22"/>
        </w:rPr>
        <w:t>•    Numărul de exemplare: 1 (unu).</w:t>
      </w:r>
    </w:p>
    <w:p w14:paraId="159828E8" w14:textId="3D6CC8B3" w:rsidR="00D311AD" w:rsidRDefault="00B366FE">
      <w:pPr>
        <w:shd w:val="clear" w:color="auto" w:fill="FFFFFF"/>
        <w:ind w:left="720"/>
        <w:jc w:val="both"/>
        <w:rPr>
          <w:rStyle w:val="FontStyle30"/>
          <w:rFonts w:asciiTheme="minorHAnsi" w:hAnsiTheme="minorHAnsi" w:cstheme="minorHAnsi"/>
          <w:i w:val="0"/>
          <w:lang w:eastAsia="ro-RO"/>
        </w:rPr>
      </w:pPr>
      <w:r>
        <w:rPr>
          <w:rFonts w:ascii="Calibri" w:hAnsi="Calibri" w:cs="Calibri"/>
          <w:noProof/>
          <w:sz w:val="22"/>
          <w:szCs w:val="22"/>
        </w:rPr>
        <w:t>• Oferta pentru a</w:t>
      </w:r>
      <w:r w:rsidR="004C00B1" w:rsidRPr="00BD1E14">
        <w:rPr>
          <w:rFonts w:ascii="Calibri" w:hAnsi="Calibri" w:cs="Calibri"/>
          <w:noProof/>
          <w:sz w:val="22"/>
          <w:szCs w:val="22"/>
        </w:rPr>
        <w:t xml:space="preserve">nunțul </w:t>
      </w:r>
      <w:r>
        <w:rPr>
          <w:rFonts w:ascii="Calibri" w:hAnsi="Calibri" w:cs="Calibri"/>
          <w:noProof/>
          <w:sz w:val="22"/>
          <w:szCs w:val="22"/>
        </w:rPr>
        <w:t xml:space="preserve">de </w:t>
      </w:r>
      <w:r w:rsidR="004C00B1" w:rsidRPr="00BD1E14">
        <w:rPr>
          <w:rFonts w:ascii="Calibri" w:hAnsi="Calibri" w:cs="Calibri"/>
          <w:noProof/>
          <w:sz w:val="22"/>
          <w:szCs w:val="22"/>
        </w:rPr>
        <w:t>publicita</w:t>
      </w:r>
      <w:r>
        <w:rPr>
          <w:rFonts w:ascii="Calibri" w:hAnsi="Calibri" w:cs="Calibri"/>
          <w:noProof/>
          <w:sz w:val="22"/>
          <w:szCs w:val="22"/>
        </w:rPr>
        <w:t>te</w:t>
      </w:r>
      <w:r w:rsidR="004C00B1" w:rsidRPr="00BD1E14">
        <w:rPr>
          <w:rFonts w:ascii="Calibri" w:hAnsi="Calibri" w:cs="Calibri"/>
          <w:noProof/>
          <w:sz w:val="22"/>
          <w:szCs w:val="22"/>
        </w:rPr>
        <w:t xml:space="preserve"> privind </w:t>
      </w:r>
      <w:r w:rsidR="00D311AD" w:rsidRPr="00D311AD">
        <w:rPr>
          <w:rFonts w:ascii="Calibri" w:hAnsi="Calibri" w:cs="Calibri"/>
          <w:b/>
          <w:noProof/>
          <w:sz w:val="22"/>
          <w:szCs w:val="22"/>
          <w:lang w:val="en-US"/>
        </w:rPr>
        <w:t>“</w:t>
      </w:r>
      <w:r w:rsidRPr="00901568">
        <w:rPr>
          <w:rStyle w:val="FontStyle30"/>
          <w:rFonts w:asciiTheme="minorHAnsi" w:hAnsiTheme="minorHAnsi" w:cstheme="minorHAnsi"/>
          <w:i w:val="0"/>
          <w:lang w:eastAsia="ro-RO"/>
        </w:rPr>
        <w:t xml:space="preserve">Servicii de verificare, </w:t>
      </w:r>
      <w:r>
        <w:rPr>
          <w:rStyle w:val="FontStyle30"/>
          <w:rFonts w:asciiTheme="minorHAnsi" w:hAnsiTheme="minorHAnsi" w:cstheme="minorHAnsi"/>
          <w:i w:val="0"/>
          <w:lang w:eastAsia="ro-RO"/>
        </w:rPr>
        <w:t>încă</w:t>
      </w:r>
      <w:r w:rsidRPr="00901568">
        <w:rPr>
          <w:rStyle w:val="FontStyle30"/>
          <w:rFonts w:asciiTheme="minorHAnsi" w:hAnsiTheme="minorHAnsi" w:cstheme="minorHAnsi"/>
          <w:i w:val="0"/>
          <w:lang w:eastAsia="ro-RO"/>
        </w:rPr>
        <w:t xml:space="preserve">rcare </w:t>
      </w:r>
      <w:r>
        <w:rPr>
          <w:rStyle w:val="FontStyle30"/>
          <w:rFonts w:asciiTheme="minorHAnsi" w:hAnsiTheme="minorHAnsi" w:cstheme="minorHAnsi"/>
          <w:i w:val="0"/>
          <w:lang w:eastAsia="ro-RO"/>
        </w:rPr>
        <w:t>ș</w:t>
      </w:r>
      <w:r w:rsidRPr="00901568">
        <w:rPr>
          <w:rStyle w:val="FontStyle30"/>
          <w:rFonts w:asciiTheme="minorHAnsi" w:hAnsiTheme="minorHAnsi" w:cstheme="minorHAnsi"/>
          <w:i w:val="0"/>
          <w:lang w:eastAsia="ro-RO"/>
        </w:rPr>
        <w:t xml:space="preserve">i </w:t>
      </w:r>
      <w:r>
        <w:rPr>
          <w:rStyle w:val="FontStyle30"/>
          <w:rFonts w:asciiTheme="minorHAnsi" w:hAnsiTheme="minorHAnsi" w:cstheme="minorHAnsi"/>
          <w:i w:val="0"/>
          <w:lang w:eastAsia="ro-RO"/>
        </w:rPr>
        <w:t>reparare stingă</w:t>
      </w:r>
      <w:r w:rsidRPr="00901568">
        <w:rPr>
          <w:rStyle w:val="FontStyle30"/>
          <w:rFonts w:asciiTheme="minorHAnsi" w:hAnsiTheme="minorHAnsi" w:cstheme="minorHAnsi"/>
          <w:i w:val="0"/>
          <w:lang w:eastAsia="ro-RO"/>
        </w:rPr>
        <w:t>toare</w:t>
      </w:r>
      <w:r w:rsidR="00D311AD">
        <w:rPr>
          <w:rStyle w:val="FontStyle30"/>
          <w:rFonts w:asciiTheme="minorHAnsi" w:hAnsiTheme="minorHAnsi" w:cstheme="minorHAnsi"/>
          <w:i w:val="0"/>
          <w:lang w:eastAsia="ro-RO"/>
        </w:rPr>
        <w:t>”</w:t>
      </w:r>
      <w:r>
        <w:rPr>
          <w:rStyle w:val="FontStyle30"/>
          <w:rFonts w:asciiTheme="minorHAnsi" w:hAnsiTheme="minorHAnsi" w:cstheme="minorHAnsi"/>
          <w:i w:val="0"/>
          <w:lang w:eastAsia="ro-RO"/>
        </w:rPr>
        <w:t xml:space="preserve"> </w:t>
      </w:r>
    </w:p>
    <w:p w14:paraId="70F39A9B" w14:textId="23913B2E" w:rsidR="004C00B1" w:rsidRPr="00BD1E14" w:rsidRDefault="004C00B1">
      <w:pPr>
        <w:shd w:val="clear" w:color="auto" w:fill="FFFFFF"/>
        <w:ind w:left="720"/>
        <w:jc w:val="both"/>
        <w:rPr>
          <w:rFonts w:ascii="Calibri" w:hAnsi="Calibri" w:cs="Calibri"/>
          <w:noProof/>
          <w:sz w:val="22"/>
          <w:szCs w:val="22"/>
        </w:rPr>
      </w:pPr>
      <w:r w:rsidRPr="00BD1E14">
        <w:rPr>
          <w:rFonts w:ascii="Calibri" w:hAnsi="Calibri" w:cs="Calibri"/>
          <w:noProof/>
          <w:sz w:val="22"/>
          <w:szCs w:val="22"/>
        </w:rPr>
        <w:t>„A NU SE DESCHIDE ÎNAINTE DE …………………….....................................</w:t>
      </w:r>
    </w:p>
    <w:p w14:paraId="4C7F19A1" w14:textId="7389F671" w:rsidR="004C00B1" w:rsidRPr="00BD1E14" w:rsidRDefault="004C00B1">
      <w:pPr>
        <w:shd w:val="clear" w:color="auto" w:fill="FFFFFF"/>
        <w:jc w:val="both"/>
        <w:rPr>
          <w:rFonts w:ascii="Calibri" w:hAnsi="Calibri" w:cs="Calibri"/>
          <w:i/>
          <w:noProof/>
          <w:sz w:val="22"/>
          <w:szCs w:val="22"/>
        </w:rPr>
      </w:pPr>
      <w:r w:rsidRPr="00BD1E14">
        <w:rPr>
          <w:rFonts w:ascii="Calibri" w:hAnsi="Calibri" w:cs="Calibri"/>
          <w:i/>
          <w:noProof/>
          <w:sz w:val="22"/>
          <w:szCs w:val="22"/>
        </w:rPr>
        <w:t xml:space="preserve">                        (ziua/luna/anul, ora) (data si ora limita de depunere a ofertelor, specificata in anuntul publicat in SEAP)</w:t>
      </w:r>
    </w:p>
    <w:p w14:paraId="43070FED" w14:textId="77777777" w:rsidR="004C00B1" w:rsidRPr="00BD1E14" w:rsidRDefault="004C00B1">
      <w:pPr>
        <w:shd w:val="clear" w:color="auto" w:fill="FFFFFF"/>
        <w:jc w:val="both"/>
        <w:rPr>
          <w:rFonts w:ascii="Calibri" w:hAnsi="Calibri" w:cs="Calibri"/>
          <w:noProof/>
          <w:sz w:val="22"/>
          <w:szCs w:val="22"/>
        </w:rPr>
      </w:pPr>
      <w:r w:rsidRPr="00BD1E14">
        <w:rPr>
          <w:rFonts w:ascii="Calibri" w:hAnsi="Calibri" w:cs="Calibri"/>
          <w:noProof/>
          <w:sz w:val="22"/>
          <w:szCs w:val="22"/>
        </w:rPr>
        <w:t xml:space="preserve">sau </w:t>
      </w:r>
    </w:p>
    <w:p w14:paraId="00FADA28" w14:textId="3F351120" w:rsidR="004C00B1" w:rsidRPr="00BD1E14" w:rsidRDefault="004C00B1" w:rsidP="00C43C8C">
      <w:pPr>
        <w:pStyle w:val="ListParagraph"/>
        <w:numPr>
          <w:ilvl w:val="1"/>
          <w:numId w:val="42"/>
        </w:numPr>
        <w:shd w:val="clear" w:color="auto" w:fill="FFFFFF"/>
        <w:spacing w:after="0" w:line="240" w:lineRule="auto"/>
        <w:jc w:val="both"/>
        <w:rPr>
          <w:rFonts w:cs="Calibri"/>
          <w:noProof/>
        </w:rPr>
      </w:pPr>
      <w:r w:rsidRPr="00BD1E14">
        <w:rPr>
          <w:rFonts w:cs="Calibri"/>
          <w:noProof/>
        </w:rPr>
        <w:t xml:space="preserve">pe adresa de e-mail achizitii@cmu-edu.eu </w:t>
      </w:r>
    </w:p>
    <w:p w14:paraId="74AE789C" w14:textId="77777777" w:rsidR="00D073AC" w:rsidRPr="00BD1E14" w:rsidRDefault="00D073AC" w:rsidP="00C43C8C">
      <w:pPr>
        <w:ind w:right="6"/>
        <w:jc w:val="both"/>
        <w:rPr>
          <w:rFonts w:ascii="Calibri" w:hAnsi="Calibri" w:cs="Calibri"/>
          <w:i/>
          <w:sz w:val="22"/>
          <w:szCs w:val="22"/>
        </w:rPr>
      </w:pPr>
    </w:p>
    <w:p w14:paraId="747F15D0" w14:textId="6C0B600E" w:rsidR="004C00B1" w:rsidRPr="00BD1E14" w:rsidRDefault="004C00B1" w:rsidP="00C43C8C">
      <w:pPr>
        <w:pStyle w:val="ListParagraph"/>
        <w:numPr>
          <w:ilvl w:val="0"/>
          <w:numId w:val="19"/>
        </w:numPr>
        <w:spacing w:after="0" w:line="240" w:lineRule="auto"/>
        <w:ind w:right="6"/>
        <w:jc w:val="both"/>
        <w:rPr>
          <w:rFonts w:cstheme="minorHAnsi"/>
          <w:noProof/>
        </w:rPr>
      </w:pPr>
      <w:r w:rsidRPr="00BD1E14">
        <w:rPr>
          <w:rFonts w:cstheme="minorHAnsi"/>
          <w:noProof/>
        </w:rPr>
        <w:t>Ofertele depuse după data limită de depunere a ofertelor nu vor fi luate în considerare si vor fi respinse.</w:t>
      </w:r>
    </w:p>
    <w:p w14:paraId="4A74CABE" w14:textId="77777777" w:rsidR="004C00B1" w:rsidRPr="00BD1E14" w:rsidRDefault="004C00B1" w:rsidP="00C43C8C">
      <w:pPr>
        <w:widowControl/>
        <w:numPr>
          <w:ilvl w:val="0"/>
          <w:numId w:val="19"/>
        </w:numPr>
        <w:ind w:right="6"/>
        <w:jc w:val="both"/>
        <w:rPr>
          <w:rFonts w:ascii="Calibri" w:hAnsi="Calibri" w:cstheme="minorHAnsi"/>
          <w:noProof/>
          <w:sz w:val="22"/>
          <w:szCs w:val="22"/>
        </w:rPr>
      </w:pPr>
      <w:r w:rsidRPr="00BD1E14">
        <w:rPr>
          <w:rFonts w:ascii="Calibri" w:hAnsi="Calibri" w:cstheme="minorHAnsi"/>
          <w:noProof/>
          <w:sz w:val="22"/>
          <w:szCs w:val="22"/>
        </w:rPr>
        <w:t>Dacă ofertantul care va fi desemnat castigator este înscris în SEAP, acesta va posta oferta și în sistem, în catalogul de produse, sub denumirea mai sus mentionata.</w:t>
      </w:r>
    </w:p>
    <w:p w14:paraId="7D92B05D" w14:textId="77777777" w:rsidR="004C00B1" w:rsidRPr="00BD1E14" w:rsidRDefault="004C00B1" w:rsidP="00C43C8C">
      <w:pPr>
        <w:widowControl/>
        <w:numPr>
          <w:ilvl w:val="0"/>
          <w:numId w:val="19"/>
        </w:numPr>
        <w:autoSpaceDE/>
        <w:autoSpaceDN/>
        <w:adjustRightInd/>
        <w:ind w:right="6"/>
        <w:jc w:val="both"/>
        <w:rPr>
          <w:rFonts w:ascii="Calibri" w:hAnsi="Calibri" w:cstheme="minorHAnsi"/>
          <w:noProof/>
          <w:sz w:val="22"/>
          <w:szCs w:val="22"/>
        </w:rPr>
      </w:pPr>
      <w:r w:rsidRPr="00BD1E14">
        <w:rPr>
          <w:rFonts w:ascii="Calibri" w:hAnsi="Calibri" w:cstheme="minorHAnsi"/>
          <w:noProof/>
          <w:sz w:val="22"/>
          <w:szCs w:val="22"/>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w:t>
      </w:r>
    </w:p>
    <w:p w14:paraId="7F84DBB7" w14:textId="77777777" w:rsidR="004C00B1" w:rsidRPr="00BD1E14" w:rsidRDefault="004C00B1" w:rsidP="00C43C8C">
      <w:pPr>
        <w:widowControl/>
        <w:numPr>
          <w:ilvl w:val="0"/>
          <w:numId w:val="19"/>
        </w:numPr>
        <w:autoSpaceDE/>
        <w:autoSpaceDN/>
        <w:adjustRightInd/>
        <w:ind w:right="6"/>
        <w:jc w:val="both"/>
        <w:rPr>
          <w:rFonts w:ascii="Calibri" w:hAnsi="Calibri" w:cstheme="minorHAnsi"/>
          <w:noProof/>
          <w:sz w:val="22"/>
          <w:szCs w:val="22"/>
        </w:rPr>
      </w:pPr>
      <w:r w:rsidRPr="00BD1E14">
        <w:rPr>
          <w:rFonts w:ascii="Calibri" w:hAnsi="Calibri" w:cstheme="minorHAnsi"/>
          <w:noProof/>
          <w:sz w:val="22"/>
          <w:szCs w:val="22"/>
        </w:rPr>
        <w:t>Ofertantul va suporta toate costurile asociate elaborării și prezentării ofertei sale, precum și a documentelor care o însoțesc.</w:t>
      </w:r>
    </w:p>
    <w:p w14:paraId="0FA15F92" w14:textId="77777777" w:rsidR="004C00B1" w:rsidRPr="00BD1E14" w:rsidRDefault="004C00B1" w:rsidP="00C43C8C">
      <w:pPr>
        <w:widowControl/>
        <w:numPr>
          <w:ilvl w:val="0"/>
          <w:numId w:val="19"/>
        </w:numPr>
        <w:autoSpaceDE/>
        <w:autoSpaceDN/>
        <w:adjustRightInd/>
        <w:ind w:right="6"/>
        <w:jc w:val="both"/>
        <w:rPr>
          <w:rFonts w:ascii="Calibri" w:hAnsi="Calibri" w:cstheme="minorHAnsi"/>
          <w:noProof/>
          <w:sz w:val="22"/>
          <w:szCs w:val="22"/>
        </w:rPr>
      </w:pPr>
      <w:r w:rsidRPr="00BD1E14">
        <w:rPr>
          <w:rFonts w:ascii="Calibri" w:hAnsi="Calibri" w:cstheme="minorHAnsi"/>
          <w:noProof/>
          <w:sz w:val="22"/>
          <w:szCs w:val="22"/>
        </w:rPr>
        <w:t xml:space="preserve">Oferta trebuie să conțină: </w:t>
      </w:r>
    </w:p>
    <w:p w14:paraId="3CDC1BA3" w14:textId="449D6E82" w:rsidR="004C00B1" w:rsidRPr="00BD1E14" w:rsidRDefault="004C00B1">
      <w:pPr>
        <w:widowControl/>
        <w:numPr>
          <w:ilvl w:val="0"/>
          <w:numId w:val="43"/>
        </w:numPr>
        <w:jc w:val="both"/>
        <w:rPr>
          <w:rFonts w:ascii="Calibri" w:hAnsi="Calibri" w:cstheme="minorHAnsi"/>
          <w:noProof/>
          <w:sz w:val="22"/>
          <w:szCs w:val="22"/>
        </w:rPr>
      </w:pPr>
      <w:r w:rsidRPr="00BD1E14">
        <w:rPr>
          <w:rFonts w:ascii="Calibri" w:hAnsi="Calibri" w:cstheme="minorHAnsi"/>
          <w:noProof/>
          <w:sz w:val="22"/>
          <w:szCs w:val="22"/>
        </w:rPr>
        <w:t>Scrisoarea de înaintare (Formular PO-16-03_F</w:t>
      </w:r>
      <w:r w:rsidR="00C2009F">
        <w:rPr>
          <w:rFonts w:ascii="Calibri" w:hAnsi="Calibri" w:cstheme="minorHAnsi"/>
          <w:noProof/>
          <w:sz w:val="22"/>
          <w:szCs w:val="22"/>
        </w:rPr>
        <w:t>6</w:t>
      </w:r>
      <w:r w:rsidRPr="00BD1E14">
        <w:rPr>
          <w:rFonts w:ascii="Calibri" w:hAnsi="Calibri" w:cstheme="minorHAnsi"/>
          <w:noProof/>
          <w:sz w:val="22"/>
          <w:szCs w:val="22"/>
        </w:rPr>
        <w:t>, Editia: II, Revizia: 2)</w:t>
      </w:r>
      <w:r w:rsidRPr="00BD1E14">
        <w:rPr>
          <w:rFonts w:ascii="Calibri" w:hAnsi="Calibri" w:cstheme="minorHAnsi"/>
          <w:b/>
          <w:noProof/>
          <w:sz w:val="22"/>
          <w:szCs w:val="22"/>
        </w:rPr>
        <w:t xml:space="preserve">   </w:t>
      </w:r>
    </w:p>
    <w:p w14:paraId="631D0D83" w14:textId="6703B4B7" w:rsidR="004C00B1" w:rsidRPr="00BD1E14" w:rsidRDefault="004C00B1">
      <w:pPr>
        <w:widowControl/>
        <w:numPr>
          <w:ilvl w:val="0"/>
          <w:numId w:val="43"/>
        </w:numPr>
        <w:jc w:val="both"/>
        <w:rPr>
          <w:rFonts w:ascii="Calibri" w:hAnsi="Calibri" w:cstheme="minorHAnsi"/>
          <w:noProof/>
          <w:sz w:val="22"/>
          <w:szCs w:val="22"/>
        </w:rPr>
      </w:pPr>
      <w:r w:rsidRPr="00BD1E14">
        <w:rPr>
          <w:rFonts w:ascii="Calibri" w:hAnsi="Calibri" w:cstheme="minorHAnsi"/>
          <w:noProof/>
          <w:sz w:val="22"/>
          <w:szCs w:val="22"/>
        </w:rPr>
        <w:t>Împuternicire scrisa din partea of</w:t>
      </w:r>
      <w:r w:rsidR="00C2009F">
        <w:rPr>
          <w:rFonts w:ascii="Calibri" w:hAnsi="Calibri" w:cstheme="minorHAnsi"/>
          <w:noProof/>
          <w:sz w:val="22"/>
          <w:szCs w:val="22"/>
        </w:rPr>
        <w:t>ertantului (Formular PO-16-03_F8</w:t>
      </w:r>
      <w:r w:rsidRPr="00BD1E14">
        <w:rPr>
          <w:rFonts w:ascii="Calibri" w:hAnsi="Calibri" w:cstheme="minorHAnsi"/>
          <w:noProof/>
          <w:sz w:val="22"/>
          <w:szCs w:val="22"/>
        </w:rPr>
        <w:t xml:space="preserve">, Editia: II, Revizia: 2)   </w:t>
      </w:r>
    </w:p>
    <w:p w14:paraId="63906657" w14:textId="147F90EA" w:rsidR="00BD1E14" w:rsidRPr="00BD1E14" w:rsidRDefault="004C00B1" w:rsidP="00BD1E14">
      <w:pPr>
        <w:widowControl/>
        <w:numPr>
          <w:ilvl w:val="0"/>
          <w:numId w:val="43"/>
        </w:numPr>
        <w:ind w:left="714" w:hanging="357"/>
        <w:jc w:val="both"/>
        <w:rPr>
          <w:rFonts w:ascii="Calibri" w:hAnsi="Calibri" w:cstheme="minorHAnsi"/>
          <w:noProof/>
          <w:sz w:val="22"/>
          <w:szCs w:val="22"/>
        </w:rPr>
      </w:pPr>
      <w:r w:rsidRPr="00BD1E14">
        <w:rPr>
          <w:rFonts w:ascii="Calibri" w:hAnsi="Calibri" w:cstheme="minorHAnsi"/>
          <w:noProof/>
          <w:sz w:val="22"/>
          <w:szCs w:val="22"/>
        </w:rPr>
        <w:t xml:space="preserve">Declaratia pe </w:t>
      </w:r>
      <w:r w:rsidR="00C2009F">
        <w:rPr>
          <w:rFonts w:ascii="Calibri" w:hAnsi="Calibri" w:cstheme="minorHAnsi"/>
          <w:noProof/>
          <w:sz w:val="22"/>
          <w:szCs w:val="22"/>
        </w:rPr>
        <w:t>propria raspundere (PO-16-03_F9</w:t>
      </w:r>
      <w:r w:rsidRPr="00BD1E14">
        <w:rPr>
          <w:rFonts w:ascii="Calibri" w:hAnsi="Calibri" w:cstheme="minorHAnsi"/>
          <w:noProof/>
          <w:sz w:val="22"/>
          <w:szCs w:val="22"/>
        </w:rPr>
        <w:t xml:space="preserve">, Editia: II, Revizia: 2)   </w:t>
      </w:r>
    </w:p>
    <w:p w14:paraId="1346C035" w14:textId="3D461AB0" w:rsidR="00BD1E14" w:rsidRPr="00BD1E14" w:rsidRDefault="004C00B1" w:rsidP="00BD1E14">
      <w:pPr>
        <w:widowControl/>
        <w:numPr>
          <w:ilvl w:val="0"/>
          <w:numId w:val="43"/>
        </w:numPr>
        <w:ind w:left="714" w:hanging="357"/>
        <w:jc w:val="both"/>
        <w:rPr>
          <w:rFonts w:ascii="Calibri" w:hAnsi="Calibri" w:cstheme="minorHAnsi"/>
          <w:noProof/>
          <w:sz w:val="22"/>
          <w:szCs w:val="22"/>
        </w:rPr>
      </w:pPr>
      <w:r w:rsidRPr="00BD1E14">
        <w:rPr>
          <w:rFonts w:ascii="Calibri" w:hAnsi="Calibri" w:cstheme="minorHAnsi"/>
          <w:noProof/>
          <w:sz w:val="22"/>
          <w:szCs w:val="22"/>
        </w:rPr>
        <w:t>Propunerea financiară exprimat</w:t>
      </w:r>
      <w:r w:rsidR="003E4CA0">
        <w:rPr>
          <w:rFonts w:ascii="Calibri" w:hAnsi="Calibri" w:cstheme="minorHAnsi"/>
          <w:noProof/>
          <w:sz w:val="22"/>
          <w:szCs w:val="22"/>
        </w:rPr>
        <w:t>ă î</w:t>
      </w:r>
      <w:r w:rsidRPr="00BD1E14">
        <w:rPr>
          <w:rFonts w:ascii="Calibri" w:hAnsi="Calibri" w:cstheme="minorHAnsi"/>
          <w:noProof/>
          <w:sz w:val="22"/>
          <w:szCs w:val="22"/>
        </w:rPr>
        <w:t>n lei (PO-16</w:t>
      </w:r>
      <w:r w:rsidR="00C2009F">
        <w:rPr>
          <w:rFonts w:ascii="Calibri" w:hAnsi="Calibri" w:cstheme="minorHAnsi"/>
          <w:noProof/>
          <w:sz w:val="22"/>
          <w:szCs w:val="22"/>
        </w:rPr>
        <w:t>-03_F7</w:t>
      </w:r>
      <w:r w:rsidR="001858A9" w:rsidRPr="00BD1E14">
        <w:rPr>
          <w:rFonts w:ascii="Calibri" w:hAnsi="Calibri" w:cstheme="minorHAnsi"/>
          <w:noProof/>
          <w:sz w:val="22"/>
          <w:szCs w:val="22"/>
        </w:rPr>
        <w:t>, Editia: II, Revizia: 2)</w:t>
      </w:r>
      <w:r w:rsidR="003E4CA0">
        <w:rPr>
          <w:rFonts w:ascii="Calibri" w:hAnsi="Calibri" w:cs="Calibri"/>
          <w:sz w:val="22"/>
          <w:szCs w:val="22"/>
        </w:rPr>
        <w:t xml:space="preserve"> însoțită</w:t>
      </w:r>
      <w:r w:rsidR="001858A9" w:rsidRPr="00BD1E14">
        <w:rPr>
          <w:rFonts w:ascii="Calibri" w:hAnsi="Calibri" w:cs="Calibri"/>
          <w:sz w:val="22"/>
          <w:szCs w:val="22"/>
        </w:rPr>
        <w:t xml:space="preserve"> de tabelul 4</w:t>
      </w:r>
      <w:r w:rsidR="003E4CA0">
        <w:rPr>
          <w:rFonts w:ascii="Calibri" w:hAnsi="Calibri" w:cs="Calibri"/>
          <w:sz w:val="22"/>
          <w:szCs w:val="22"/>
        </w:rPr>
        <w:t xml:space="preserve"> și tabel 3</w:t>
      </w:r>
      <w:r w:rsidR="001858A9" w:rsidRPr="00BD1E14">
        <w:rPr>
          <w:rFonts w:ascii="Calibri" w:hAnsi="Calibri" w:cs="Calibri"/>
          <w:sz w:val="22"/>
          <w:szCs w:val="22"/>
        </w:rPr>
        <w:t>;</w:t>
      </w:r>
    </w:p>
    <w:p w14:paraId="78C56BE6" w14:textId="552B56B2" w:rsidR="00BD1E14" w:rsidRPr="00AD43E9" w:rsidRDefault="004C00B1" w:rsidP="00BD1E14">
      <w:pPr>
        <w:widowControl/>
        <w:numPr>
          <w:ilvl w:val="0"/>
          <w:numId w:val="43"/>
        </w:numPr>
        <w:ind w:left="714" w:hanging="357"/>
        <w:jc w:val="both"/>
        <w:rPr>
          <w:rFonts w:ascii="Calibri" w:hAnsi="Calibri" w:cstheme="minorHAnsi"/>
          <w:noProof/>
          <w:sz w:val="22"/>
          <w:szCs w:val="22"/>
        </w:rPr>
      </w:pPr>
      <w:r w:rsidRPr="00AD43E9">
        <w:rPr>
          <w:rFonts w:ascii="Calibri" w:hAnsi="Calibri" w:cstheme="minorHAnsi"/>
          <w:noProof/>
          <w:sz w:val="22"/>
          <w:szCs w:val="22"/>
        </w:rPr>
        <w:t>Propunerea tehnic</w:t>
      </w:r>
      <w:r w:rsidR="000C7D66" w:rsidRPr="00AD43E9">
        <w:rPr>
          <w:rFonts w:ascii="Calibri" w:hAnsi="Calibri" w:cstheme="minorHAnsi"/>
          <w:noProof/>
          <w:sz w:val="22"/>
          <w:szCs w:val="22"/>
        </w:rPr>
        <w:t>ă</w:t>
      </w:r>
      <w:r w:rsidRPr="00AD43E9">
        <w:rPr>
          <w:rFonts w:ascii="Calibri" w:hAnsi="Calibri" w:cstheme="minorHAnsi"/>
          <w:noProof/>
          <w:sz w:val="22"/>
          <w:szCs w:val="22"/>
        </w:rPr>
        <w:t xml:space="preserve"> trebuie să corespundă cerințelor minime prevăzute în caietul de sarcini. Ofertantul va pre</w:t>
      </w:r>
      <w:r w:rsidR="000C7D66" w:rsidRPr="00AD43E9">
        <w:rPr>
          <w:rFonts w:ascii="Calibri" w:hAnsi="Calibri" w:cstheme="minorHAnsi"/>
          <w:noProof/>
          <w:sz w:val="22"/>
          <w:szCs w:val="22"/>
        </w:rPr>
        <w:t>zenta o detaliere a produselor ș</w:t>
      </w:r>
      <w:r w:rsidRPr="00AD43E9">
        <w:rPr>
          <w:rFonts w:ascii="Calibri" w:hAnsi="Calibri" w:cstheme="minorHAnsi"/>
          <w:noProof/>
          <w:sz w:val="22"/>
          <w:szCs w:val="22"/>
        </w:rPr>
        <w:t>i serviciilor ofertate, care s</w:t>
      </w:r>
      <w:r w:rsidR="000C7D66" w:rsidRPr="00AD43E9">
        <w:rPr>
          <w:rFonts w:ascii="Calibri" w:hAnsi="Calibri" w:cstheme="minorHAnsi"/>
          <w:noProof/>
          <w:sz w:val="22"/>
          <w:szCs w:val="22"/>
        </w:rPr>
        <w:t>ă</w:t>
      </w:r>
      <w:r w:rsidRPr="00AD43E9">
        <w:rPr>
          <w:rFonts w:ascii="Calibri" w:hAnsi="Calibri" w:cstheme="minorHAnsi"/>
          <w:noProof/>
          <w:sz w:val="22"/>
          <w:szCs w:val="22"/>
        </w:rPr>
        <w:t xml:space="preserve"> acopere minim cerin</w:t>
      </w:r>
      <w:r w:rsidR="000C7D66" w:rsidRPr="00AD43E9">
        <w:rPr>
          <w:rFonts w:ascii="Calibri" w:hAnsi="Calibri" w:cstheme="minorHAnsi"/>
          <w:noProof/>
          <w:sz w:val="22"/>
          <w:szCs w:val="22"/>
        </w:rPr>
        <w:t>ț</w:t>
      </w:r>
      <w:r w:rsidRPr="00AD43E9">
        <w:rPr>
          <w:rFonts w:ascii="Calibri" w:hAnsi="Calibri" w:cstheme="minorHAnsi"/>
          <w:noProof/>
          <w:sz w:val="22"/>
          <w:szCs w:val="22"/>
        </w:rPr>
        <w:t>ele autorit</w:t>
      </w:r>
      <w:r w:rsidR="000C7D66" w:rsidRPr="00AD43E9">
        <w:rPr>
          <w:rFonts w:ascii="Calibri" w:hAnsi="Calibri" w:cstheme="minorHAnsi"/>
          <w:noProof/>
          <w:sz w:val="22"/>
          <w:szCs w:val="22"/>
        </w:rPr>
        <w:t>ăț</w:t>
      </w:r>
      <w:r w:rsidRPr="00AD43E9">
        <w:rPr>
          <w:rFonts w:ascii="Calibri" w:hAnsi="Calibri" w:cstheme="minorHAnsi"/>
          <w:noProof/>
          <w:sz w:val="22"/>
          <w:szCs w:val="22"/>
        </w:rPr>
        <w:t>ii contractante,</w:t>
      </w:r>
      <w:r w:rsidRPr="00AD43E9">
        <w:rPr>
          <w:rFonts w:ascii="Calibri" w:hAnsi="Calibri" w:cstheme="minorHAnsi"/>
          <w:bCs/>
          <w:noProof/>
          <w:sz w:val="22"/>
          <w:szCs w:val="22"/>
        </w:rPr>
        <w:t xml:space="preserve"> </w:t>
      </w:r>
      <w:r w:rsidR="000C7D66" w:rsidRPr="00AD43E9">
        <w:rPr>
          <w:rFonts w:ascii="Calibri" w:hAnsi="Calibri" w:cstheme="minorHAnsi"/>
          <w:noProof/>
          <w:sz w:val="22"/>
          <w:szCs w:val="22"/>
        </w:rPr>
        <w:t>având î</w:t>
      </w:r>
      <w:r w:rsidRPr="00AD43E9">
        <w:rPr>
          <w:rFonts w:ascii="Calibri" w:hAnsi="Calibri" w:cstheme="minorHAnsi"/>
          <w:noProof/>
          <w:sz w:val="22"/>
          <w:szCs w:val="22"/>
        </w:rPr>
        <w:t>n vedere toate componentele si specificațiile caietului de sarcini</w:t>
      </w:r>
      <w:r w:rsidR="001858A9" w:rsidRPr="00AD43E9">
        <w:rPr>
          <w:rFonts w:ascii="Calibri" w:hAnsi="Calibri" w:cstheme="minorHAnsi"/>
          <w:noProof/>
          <w:sz w:val="22"/>
          <w:szCs w:val="22"/>
        </w:rPr>
        <w:t xml:space="preserve">, </w:t>
      </w:r>
      <w:r w:rsidR="000C7D66" w:rsidRPr="00AD43E9">
        <w:rPr>
          <w:rFonts w:ascii="Calibri" w:hAnsi="Calibri" w:cs="Calibri"/>
          <w:sz w:val="22"/>
          <w:szCs w:val="22"/>
        </w:rPr>
        <w:t>însoțită de graficul de preluare și returnare al stingă</w:t>
      </w:r>
      <w:r w:rsidR="001858A9" w:rsidRPr="00AD43E9">
        <w:rPr>
          <w:rFonts w:ascii="Calibri" w:hAnsi="Calibri" w:cs="Calibri"/>
          <w:sz w:val="22"/>
          <w:szCs w:val="22"/>
        </w:rPr>
        <w:t>toarelor.</w:t>
      </w:r>
    </w:p>
    <w:p w14:paraId="34EC9A4E" w14:textId="77777777" w:rsidR="00BD1E14" w:rsidRPr="00BD1E14" w:rsidRDefault="004C00B1" w:rsidP="00BD1E14">
      <w:pPr>
        <w:widowControl/>
        <w:numPr>
          <w:ilvl w:val="0"/>
          <w:numId w:val="43"/>
        </w:numPr>
        <w:ind w:left="714" w:hanging="357"/>
        <w:jc w:val="both"/>
        <w:rPr>
          <w:rFonts w:ascii="Calibri" w:hAnsi="Calibri" w:cstheme="minorHAnsi"/>
          <w:noProof/>
          <w:sz w:val="22"/>
          <w:szCs w:val="22"/>
        </w:rPr>
      </w:pPr>
      <w:r w:rsidRPr="00BD1E14">
        <w:rPr>
          <w:rFonts w:ascii="Calibri" w:hAnsi="Calibri" w:cstheme="minorHAnsi"/>
          <w:noProof/>
          <w:sz w:val="22"/>
          <w:szCs w:val="22"/>
        </w:rPr>
        <w:t>Certificat constatator eliberat de Oficiul Național al Registrului Comerțului de pe lângă instanța competentă, ACTUALIZAT, din care să reiasă că ofertantul are ca obiect de activitate principal, sau secundar</w:t>
      </w:r>
      <w:r w:rsidR="001858A9" w:rsidRPr="00BD1E14">
        <w:rPr>
          <w:rFonts w:ascii="Calibri" w:hAnsi="Calibri" w:cs="Calibri"/>
          <w:sz w:val="22"/>
          <w:szCs w:val="22"/>
        </w:rPr>
        <w:t xml:space="preserve"> prestarea serviciilor </w:t>
      </w:r>
      <w:r w:rsidRPr="00BD1E14">
        <w:rPr>
          <w:rFonts w:ascii="Calibri" w:hAnsi="Calibri" w:cstheme="minorHAnsi"/>
          <w:noProof/>
          <w:sz w:val="22"/>
          <w:szCs w:val="22"/>
        </w:rPr>
        <w:t>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w:t>
      </w:r>
    </w:p>
    <w:p w14:paraId="52647B84" w14:textId="6067EA5C" w:rsidR="00D07CA9" w:rsidRPr="006B350E" w:rsidRDefault="00866A5D" w:rsidP="00D07CA9">
      <w:pPr>
        <w:widowControl/>
        <w:numPr>
          <w:ilvl w:val="0"/>
          <w:numId w:val="43"/>
        </w:numPr>
        <w:ind w:left="714" w:hanging="357"/>
        <w:jc w:val="both"/>
        <w:rPr>
          <w:rFonts w:ascii="Calibri" w:hAnsi="Calibri" w:cstheme="minorHAnsi"/>
          <w:noProof/>
          <w:sz w:val="22"/>
          <w:szCs w:val="22"/>
        </w:rPr>
      </w:pPr>
      <w:r w:rsidRPr="00BD1E14">
        <w:rPr>
          <w:rFonts w:ascii="Calibri" w:hAnsi="Calibri" w:cs="Calibri"/>
          <w:sz w:val="22"/>
          <w:szCs w:val="22"/>
        </w:rPr>
        <w:t>Autoriza</w:t>
      </w:r>
      <w:r w:rsidR="00AC30E3">
        <w:rPr>
          <w:rFonts w:ascii="Calibri" w:hAnsi="Calibri" w:cs="Calibri"/>
          <w:sz w:val="22"/>
          <w:szCs w:val="22"/>
        </w:rPr>
        <w:t>ț</w:t>
      </w:r>
      <w:r w:rsidRPr="00BD1E14">
        <w:rPr>
          <w:rFonts w:ascii="Calibri" w:hAnsi="Calibri" w:cs="Calibri"/>
          <w:sz w:val="22"/>
          <w:szCs w:val="22"/>
        </w:rPr>
        <w:t>ii pentru socie</w:t>
      </w:r>
      <w:r w:rsidR="00AD43E9">
        <w:rPr>
          <w:rFonts w:ascii="Calibri" w:hAnsi="Calibri" w:cs="Calibri"/>
          <w:sz w:val="22"/>
          <w:szCs w:val="22"/>
        </w:rPr>
        <w:t>tate si certificate de competență</w:t>
      </w:r>
      <w:r w:rsidRPr="00BD1E14">
        <w:rPr>
          <w:rFonts w:ascii="Calibri" w:hAnsi="Calibri" w:cs="Calibri"/>
          <w:sz w:val="22"/>
          <w:szCs w:val="22"/>
        </w:rPr>
        <w:t xml:space="preserve"> profesional</w:t>
      </w:r>
      <w:r w:rsidR="00AD43E9">
        <w:rPr>
          <w:rFonts w:ascii="Calibri" w:hAnsi="Calibri" w:cs="Calibri"/>
          <w:sz w:val="22"/>
          <w:szCs w:val="22"/>
        </w:rPr>
        <w:t>ă</w:t>
      </w:r>
      <w:r w:rsidRPr="00BD1E14">
        <w:rPr>
          <w:rFonts w:ascii="Calibri" w:hAnsi="Calibri" w:cs="Calibri"/>
          <w:sz w:val="22"/>
          <w:szCs w:val="22"/>
        </w:rPr>
        <w:t>/atestate pentru personalul utilizat pentru prestarea acestui tip de serviciu, emis de autorit</w:t>
      </w:r>
      <w:r w:rsidR="00AC30E3">
        <w:rPr>
          <w:rFonts w:ascii="Calibri" w:hAnsi="Calibri" w:cs="Calibri"/>
          <w:sz w:val="22"/>
          <w:szCs w:val="22"/>
        </w:rPr>
        <w:t>ăț</w:t>
      </w:r>
      <w:r w:rsidRPr="00BD1E14">
        <w:rPr>
          <w:rFonts w:ascii="Calibri" w:hAnsi="Calibri" w:cs="Calibri"/>
          <w:sz w:val="22"/>
          <w:szCs w:val="22"/>
        </w:rPr>
        <w:t>ile competente - conform specifica</w:t>
      </w:r>
      <w:r w:rsidR="00AC30E3">
        <w:rPr>
          <w:rFonts w:ascii="Calibri" w:hAnsi="Calibri" w:cs="Calibri"/>
          <w:sz w:val="22"/>
          <w:szCs w:val="22"/>
        </w:rPr>
        <w:t>ții tehnice poziț</w:t>
      </w:r>
      <w:r w:rsidRPr="00BD1E14">
        <w:rPr>
          <w:rFonts w:ascii="Calibri" w:hAnsi="Calibri" w:cs="Calibri"/>
          <w:sz w:val="22"/>
          <w:szCs w:val="22"/>
        </w:rPr>
        <w:t>ia 3.2</w:t>
      </w:r>
      <w:r w:rsidR="00875697">
        <w:rPr>
          <w:rFonts w:ascii="Calibri" w:hAnsi="Calibri" w:cs="Calibri"/>
          <w:sz w:val="22"/>
          <w:szCs w:val="22"/>
        </w:rPr>
        <w:t xml:space="preserve">.3 </w:t>
      </w:r>
      <w:r w:rsidR="00AC30E3">
        <w:rPr>
          <w:rFonts w:ascii="Calibri" w:hAnsi="Calibri" w:cs="Calibri"/>
          <w:sz w:val="22"/>
          <w:szCs w:val="22"/>
        </w:rPr>
        <w:t xml:space="preserve">literele a) - d) din </w:t>
      </w:r>
      <w:r w:rsidR="00AD43E9">
        <w:rPr>
          <w:rFonts w:ascii="Calibri" w:hAnsi="Calibri" w:cs="Calibri"/>
          <w:sz w:val="22"/>
          <w:szCs w:val="22"/>
        </w:rPr>
        <w:t>caietul de sarcini</w:t>
      </w:r>
      <w:r w:rsidRPr="00BD1E14">
        <w:rPr>
          <w:rFonts w:ascii="Calibri" w:hAnsi="Calibri" w:cs="Calibri"/>
          <w:sz w:val="22"/>
          <w:szCs w:val="22"/>
        </w:rPr>
        <w:t>.</w:t>
      </w:r>
      <w:r w:rsidR="00572DE6" w:rsidRPr="00BD1E14">
        <w:rPr>
          <w:rFonts w:ascii="Calibri" w:hAnsi="Calibri" w:cs="Calibri"/>
          <w:sz w:val="22"/>
          <w:szCs w:val="22"/>
        </w:rPr>
        <w:t xml:space="preserve"> </w:t>
      </w:r>
    </w:p>
    <w:p w14:paraId="0D96B287" w14:textId="77777777" w:rsidR="006B350E" w:rsidRPr="00D07CA9" w:rsidRDefault="006B350E" w:rsidP="006B350E">
      <w:pPr>
        <w:widowControl/>
        <w:ind w:left="714"/>
        <w:jc w:val="both"/>
        <w:rPr>
          <w:rFonts w:ascii="Calibri" w:hAnsi="Calibri" w:cstheme="minorHAnsi"/>
          <w:noProof/>
          <w:sz w:val="22"/>
          <w:szCs w:val="22"/>
        </w:rPr>
      </w:pPr>
    </w:p>
    <w:p w14:paraId="53C724B0" w14:textId="07C64EE2" w:rsidR="004C00B1" w:rsidRPr="004D3D50" w:rsidRDefault="00A2172F" w:rsidP="004D3D50">
      <w:pPr>
        <w:pStyle w:val="ListParagraph"/>
        <w:numPr>
          <w:ilvl w:val="0"/>
          <w:numId w:val="19"/>
        </w:numPr>
        <w:jc w:val="both"/>
        <w:rPr>
          <w:rFonts w:cstheme="minorHAnsi"/>
          <w:noProof/>
        </w:rPr>
      </w:pPr>
      <w:r w:rsidRPr="004D3D50">
        <w:rPr>
          <w:rFonts w:cstheme="minorHAnsi"/>
          <w:noProof/>
        </w:rPr>
        <w:t>Autoritatea contractantă poate solicita</w:t>
      </w:r>
      <w:r w:rsidR="004C00B1" w:rsidRPr="004D3D50">
        <w:rPr>
          <w:rFonts w:cstheme="minorHAnsi"/>
          <w:noProof/>
        </w:rPr>
        <w:t xml:space="preserve"> </w:t>
      </w:r>
      <w:r w:rsidR="00326C92" w:rsidRPr="004D3D50">
        <w:rPr>
          <w:rFonts w:cstheme="minorHAnsi"/>
          <w:noProof/>
        </w:rPr>
        <w:t>ofertantului clasat pe primul loc</w:t>
      </w:r>
      <w:r w:rsidRPr="004D3D50">
        <w:rPr>
          <w:rFonts w:cstheme="minorHAnsi"/>
          <w:noProof/>
        </w:rPr>
        <w:t xml:space="preserve"> să transmită</w:t>
      </w:r>
      <w:r w:rsidR="004C00B1" w:rsidRPr="004D3D50">
        <w:rPr>
          <w:rFonts w:cstheme="minorHAnsi"/>
          <w:noProof/>
        </w:rPr>
        <w:t>:</w:t>
      </w:r>
    </w:p>
    <w:p w14:paraId="19D76130" w14:textId="77777777" w:rsidR="004C00B1" w:rsidRPr="00BD1E14" w:rsidRDefault="004C00B1">
      <w:pPr>
        <w:pStyle w:val="ListParagraph"/>
        <w:numPr>
          <w:ilvl w:val="0"/>
          <w:numId w:val="44"/>
        </w:numPr>
        <w:autoSpaceDE w:val="0"/>
        <w:autoSpaceDN w:val="0"/>
        <w:adjustRightInd w:val="0"/>
        <w:spacing w:after="0" w:line="240" w:lineRule="auto"/>
        <w:contextualSpacing w:val="0"/>
        <w:jc w:val="both"/>
        <w:rPr>
          <w:rFonts w:cstheme="minorHAnsi"/>
          <w:noProof/>
        </w:rPr>
      </w:pPr>
      <w:r w:rsidRPr="00BD1E14">
        <w:rPr>
          <w:rFonts w:cstheme="minorHAnsi"/>
          <w:noProof/>
        </w:rPr>
        <w:t xml:space="preserve">Certificat de atestare fiscal eliberat de Administrația Finanțelor Publice privind achitarea către Bugetul Consolidat al Statului a obligațiilor de plată, din care să reiasă că ofertantul nu are datorii restante la momentul prezentării (formulare-tip eliberate de autoritățile competente din țara în care candidatul/ofertantul este rezident); </w:t>
      </w:r>
    </w:p>
    <w:p w14:paraId="76B81B77" w14:textId="77777777" w:rsidR="004C00B1" w:rsidRPr="00BD1E14" w:rsidRDefault="004C00B1">
      <w:pPr>
        <w:pStyle w:val="ListParagraph"/>
        <w:numPr>
          <w:ilvl w:val="0"/>
          <w:numId w:val="44"/>
        </w:numPr>
        <w:autoSpaceDE w:val="0"/>
        <w:autoSpaceDN w:val="0"/>
        <w:adjustRightInd w:val="0"/>
        <w:spacing w:after="0" w:line="240" w:lineRule="auto"/>
        <w:contextualSpacing w:val="0"/>
        <w:jc w:val="both"/>
        <w:rPr>
          <w:rFonts w:cstheme="minorHAnsi"/>
          <w:noProof/>
        </w:rPr>
      </w:pPr>
      <w:r w:rsidRPr="00BD1E14">
        <w:rPr>
          <w:rFonts w:cstheme="minorHAnsi"/>
          <w:noProof/>
        </w:rPr>
        <w:t xml:space="preserve">Certificat fiscal privind impozitele și taxele locale emis de autoritățile locale din care să reiasă că ofertantul nu are datorii restante la momentul prezentarii (formulare-tip eliberate de autoritățile competente din țara în care candidatul/ofertantul este rezident); </w:t>
      </w:r>
    </w:p>
    <w:p w14:paraId="1002AACE" w14:textId="5F06F0F7" w:rsidR="004C00B1" w:rsidRPr="00BD1E14" w:rsidRDefault="004C00B1" w:rsidP="0049687A">
      <w:pPr>
        <w:ind w:left="709" w:firstLine="11"/>
        <w:jc w:val="both"/>
        <w:rPr>
          <w:rFonts w:ascii="Calibri" w:hAnsi="Calibri" w:cstheme="minorHAnsi"/>
          <w:noProof/>
          <w:sz w:val="22"/>
          <w:szCs w:val="22"/>
        </w:rPr>
      </w:pPr>
      <w:r w:rsidRPr="00BD1E14">
        <w:rPr>
          <w:rFonts w:ascii="Calibri" w:hAnsi="Calibri" w:cstheme="minorHAnsi"/>
          <w:noProof/>
          <w:sz w:val="22"/>
          <w:szCs w:val="22"/>
        </w:rPr>
        <w:t>Certificatele de atestare fiscală solicitate se depun în oricare dintre formele: original sau copie lizibilă cu mentiunea "conform cu originalul".</w:t>
      </w:r>
    </w:p>
    <w:p w14:paraId="028579B8" w14:textId="2702512E" w:rsidR="004C00B1" w:rsidRPr="00BD1E14" w:rsidRDefault="004C00B1" w:rsidP="00875697">
      <w:pPr>
        <w:pStyle w:val="NoSpacing"/>
        <w:ind w:right="6"/>
        <w:jc w:val="both"/>
        <w:rPr>
          <w:rFonts w:ascii="Calibri" w:hAnsi="Calibri" w:cstheme="minorHAnsi"/>
          <w:noProof/>
          <w:lang w:val="ro-RO"/>
        </w:rPr>
      </w:pPr>
    </w:p>
    <w:p w14:paraId="559B3B52" w14:textId="77777777" w:rsidR="004C00B1" w:rsidRPr="00BD1E14" w:rsidRDefault="004C00B1" w:rsidP="00C43C8C">
      <w:pPr>
        <w:pStyle w:val="ListParagraph"/>
        <w:numPr>
          <w:ilvl w:val="0"/>
          <w:numId w:val="19"/>
        </w:numPr>
        <w:spacing w:after="0" w:line="240" w:lineRule="auto"/>
        <w:ind w:right="6"/>
        <w:contextualSpacing w:val="0"/>
        <w:jc w:val="both"/>
        <w:rPr>
          <w:rFonts w:cstheme="minorHAnsi"/>
          <w:noProof/>
        </w:rPr>
      </w:pPr>
      <w:r w:rsidRPr="00BD1E14">
        <w:rPr>
          <w:rFonts w:cstheme="minorHAnsi"/>
          <w:noProof/>
        </w:rPr>
        <w:t xml:space="preserve">Neprezentarea în cadrul ofertei a Documentelor de calificare și/sau Propunerii tehnice și/sau Propunerii financiare are ca efect respingerea acesteia ca inacceptabila/neconforma/neadecvata, </w:t>
      </w:r>
      <w:r w:rsidRPr="00BD1E14">
        <w:rPr>
          <w:rFonts w:cstheme="minorHAnsi"/>
          <w:iCs/>
          <w:noProof/>
        </w:rPr>
        <w:t>dupa caz, functie de motivele concrete care au stat la baza deciziei.</w:t>
      </w:r>
    </w:p>
    <w:p w14:paraId="3F3F8A77" w14:textId="77777777" w:rsidR="004C00B1" w:rsidRPr="00BD1E14" w:rsidRDefault="004C00B1">
      <w:pPr>
        <w:pStyle w:val="ListParagraph"/>
        <w:spacing w:after="0" w:line="240" w:lineRule="auto"/>
        <w:ind w:left="360" w:right="6"/>
        <w:jc w:val="both"/>
        <w:rPr>
          <w:rFonts w:cstheme="minorHAnsi"/>
          <w:noProof/>
        </w:rPr>
      </w:pPr>
      <w:r w:rsidRPr="00BD1E14">
        <w:rPr>
          <w:rFonts w:cstheme="minorHAnsi"/>
          <w:noProof/>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14:paraId="03AFC143" w14:textId="7DC09B0B" w:rsidR="004C00B1" w:rsidRPr="00BD1E14" w:rsidRDefault="004C00B1" w:rsidP="00C43C8C">
      <w:pPr>
        <w:pStyle w:val="ListParagraph"/>
        <w:numPr>
          <w:ilvl w:val="0"/>
          <w:numId w:val="19"/>
        </w:numPr>
        <w:spacing w:after="0" w:line="240" w:lineRule="auto"/>
        <w:ind w:left="357"/>
        <w:contextualSpacing w:val="0"/>
        <w:jc w:val="both"/>
        <w:rPr>
          <w:rFonts w:cstheme="minorHAnsi"/>
          <w:iCs/>
          <w:noProof/>
        </w:rPr>
      </w:pPr>
      <w:r w:rsidRPr="00BD1E14">
        <w:rPr>
          <w:rFonts w:cstheme="minorHAnsi"/>
          <w:iCs/>
          <w:noProof/>
        </w:rPr>
        <w:t>Angajamentul legal prin care se angajează cheltuielile aferente achiziţiei directe va lua forma unui contract de achiziţie publică (</w:t>
      </w:r>
      <w:r w:rsidRPr="00BD1E14">
        <w:rPr>
          <w:rFonts w:cstheme="minorHAnsi"/>
          <w:noProof/>
        </w:rPr>
        <w:t>achiziția se consideră atribuită numai după semnarea contractului de către ambele părți)</w:t>
      </w:r>
      <w:r w:rsidR="00875697">
        <w:rPr>
          <w:rFonts w:cstheme="minorHAnsi"/>
          <w:noProof/>
        </w:rPr>
        <w:t>.</w:t>
      </w:r>
      <w:r w:rsidRPr="00BD1E14">
        <w:rPr>
          <w:rFonts w:cstheme="minorHAnsi"/>
          <w:noProof/>
        </w:rPr>
        <w:t xml:space="preserve"> </w:t>
      </w:r>
    </w:p>
    <w:p w14:paraId="0895EC81" w14:textId="77777777" w:rsidR="004C00B1" w:rsidRPr="00BD1E14" w:rsidRDefault="004C00B1" w:rsidP="00C43C8C">
      <w:pPr>
        <w:pStyle w:val="ListParagraph"/>
        <w:numPr>
          <w:ilvl w:val="0"/>
          <w:numId w:val="19"/>
        </w:numPr>
        <w:spacing w:after="0" w:line="240" w:lineRule="auto"/>
        <w:ind w:left="357"/>
        <w:contextualSpacing w:val="0"/>
        <w:jc w:val="both"/>
        <w:rPr>
          <w:rFonts w:cstheme="minorHAnsi"/>
          <w:noProof/>
        </w:rPr>
      </w:pPr>
      <w:r w:rsidRPr="00BD1E14">
        <w:rPr>
          <w:rFonts w:cstheme="minorHAnsi"/>
          <w:noProof/>
        </w:rPr>
        <w:t>Oferta depusa de un operator economic pe numele căruia Universitatea Maritimă din Constanța a emis, în ultimul an Document constatator privind neîndeplinirea/îndeplinirea defectuoasă a obligațiilor contractuale, va fi respinsa.</w:t>
      </w:r>
    </w:p>
    <w:p w14:paraId="54631C4D" w14:textId="77777777" w:rsidR="004C00B1" w:rsidRPr="00BD1E14" w:rsidRDefault="004C00B1">
      <w:pPr>
        <w:pStyle w:val="ListParagraph"/>
        <w:spacing w:after="0" w:line="240" w:lineRule="auto"/>
        <w:ind w:left="360"/>
        <w:contextualSpacing w:val="0"/>
        <w:jc w:val="both"/>
        <w:rPr>
          <w:rFonts w:cstheme="minorHAnsi"/>
          <w:noProof/>
        </w:rPr>
      </w:pPr>
    </w:p>
    <w:p w14:paraId="7941AB4F" w14:textId="77777777" w:rsidR="004C00B1" w:rsidRPr="00BD1E14" w:rsidRDefault="004C00B1">
      <w:pPr>
        <w:ind w:right="6"/>
        <w:rPr>
          <w:rFonts w:ascii="Calibri" w:hAnsi="Calibri" w:cstheme="minorHAnsi"/>
          <w:noProof/>
          <w:sz w:val="22"/>
          <w:szCs w:val="22"/>
        </w:rPr>
      </w:pPr>
    </w:p>
    <w:p w14:paraId="6755E0C5" w14:textId="41AB4693" w:rsidR="004C00B1" w:rsidRPr="00BD1E14" w:rsidRDefault="004C00B1">
      <w:pPr>
        <w:jc w:val="center"/>
        <w:rPr>
          <w:rFonts w:ascii="Calibri" w:eastAsia="Calibri" w:hAnsi="Calibri" w:cstheme="minorHAnsi"/>
          <w:noProof/>
          <w:color w:val="00000A"/>
          <w:sz w:val="22"/>
          <w:szCs w:val="22"/>
        </w:rPr>
      </w:pPr>
      <w:r w:rsidRPr="00BD1E14">
        <w:rPr>
          <w:rFonts w:ascii="Calibri" w:eastAsia="Calibri" w:hAnsi="Calibri" w:cstheme="minorHAnsi"/>
          <w:noProof/>
          <w:color w:val="00000A"/>
          <w:sz w:val="22"/>
          <w:szCs w:val="22"/>
        </w:rPr>
        <w:t>Serviciu</w:t>
      </w:r>
      <w:r w:rsidR="00D9594C">
        <w:rPr>
          <w:rFonts w:ascii="Calibri" w:eastAsia="Calibri" w:hAnsi="Calibri" w:cstheme="minorHAnsi"/>
          <w:noProof/>
          <w:color w:val="00000A"/>
          <w:sz w:val="22"/>
          <w:szCs w:val="22"/>
        </w:rPr>
        <w:t>l</w:t>
      </w:r>
      <w:r w:rsidRPr="00BD1E14">
        <w:rPr>
          <w:rFonts w:ascii="Calibri" w:eastAsia="Calibri" w:hAnsi="Calibri" w:cstheme="minorHAnsi"/>
          <w:noProof/>
          <w:color w:val="00000A"/>
          <w:sz w:val="22"/>
          <w:szCs w:val="22"/>
        </w:rPr>
        <w:t xml:space="preserve"> Achiziții publice,</w:t>
      </w:r>
    </w:p>
    <w:p w14:paraId="3CA51B48" w14:textId="77777777" w:rsidR="0096337A" w:rsidRDefault="0096337A">
      <w:pPr>
        <w:jc w:val="center"/>
        <w:rPr>
          <w:rFonts w:ascii="Calibri" w:eastAsia="Calibri" w:hAnsi="Calibri" w:cstheme="minorHAnsi"/>
          <w:noProof/>
          <w:color w:val="00000A"/>
          <w:sz w:val="22"/>
          <w:szCs w:val="22"/>
        </w:rPr>
      </w:pPr>
    </w:p>
    <w:p w14:paraId="649CD522" w14:textId="4243D0ED" w:rsidR="004C00B1" w:rsidRPr="00BD1E14" w:rsidRDefault="0096337A">
      <w:pPr>
        <w:jc w:val="center"/>
        <w:rPr>
          <w:rFonts w:ascii="Calibri" w:eastAsia="Calibri" w:hAnsi="Calibri" w:cstheme="minorHAnsi"/>
          <w:noProof/>
          <w:color w:val="00000A"/>
          <w:sz w:val="22"/>
          <w:szCs w:val="22"/>
        </w:rPr>
      </w:pPr>
      <w:r>
        <w:rPr>
          <w:rFonts w:ascii="Calibri" w:eastAsia="Calibri" w:hAnsi="Calibri" w:cstheme="minorHAnsi"/>
          <w:noProof/>
          <w:color w:val="00000A"/>
          <w:sz w:val="22"/>
          <w:szCs w:val="22"/>
        </w:rPr>
        <w:t xml:space="preserve">Șef Serviciu, </w:t>
      </w:r>
      <w:r w:rsidR="004C00B1" w:rsidRPr="00BD1E14">
        <w:rPr>
          <w:rFonts w:ascii="Calibri" w:eastAsia="Calibri" w:hAnsi="Calibri" w:cstheme="minorHAnsi"/>
          <w:noProof/>
          <w:color w:val="00000A"/>
          <w:sz w:val="22"/>
          <w:szCs w:val="22"/>
        </w:rPr>
        <w:t xml:space="preserve">Ing. </w:t>
      </w:r>
      <w:r w:rsidR="008C3306">
        <w:rPr>
          <w:rFonts w:ascii="Calibri" w:eastAsia="Calibri" w:hAnsi="Calibri" w:cstheme="minorHAnsi"/>
          <w:noProof/>
          <w:color w:val="00000A"/>
          <w:sz w:val="22"/>
          <w:szCs w:val="22"/>
        </w:rPr>
        <w:t>Stoian Cristalina</w:t>
      </w:r>
    </w:p>
    <w:p w14:paraId="509291D2" w14:textId="55520E59" w:rsidR="004C00B1" w:rsidRPr="00BD1E14" w:rsidRDefault="004C00B1" w:rsidP="00BD1E14">
      <w:pPr>
        <w:rPr>
          <w:rFonts w:ascii="Calibri" w:eastAsia="Calibri" w:hAnsi="Calibri" w:cstheme="minorHAnsi"/>
          <w:noProof/>
          <w:color w:val="00000A"/>
          <w:sz w:val="22"/>
          <w:szCs w:val="22"/>
        </w:rPr>
      </w:pPr>
    </w:p>
    <w:p w14:paraId="21F11383" w14:textId="77777777" w:rsidR="004C00B1" w:rsidRPr="00BD1E14" w:rsidRDefault="004C00B1">
      <w:pPr>
        <w:rPr>
          <w:rFonts w:ascii="Calibri" w:eastAsia="Calibri" w:hAnsi="Calibri" w:cstheme="minorHAnsi"/>
          <w:noProof/>
          <w:color w:val="00000A"/>
          <w:sz w:val="22"/>
          <w:szCs w:val="22"/>
        </w:rPr>
      </w:pPr>
    </w:p>
    <w:p w14:paraId="4B57753E" w14:textId="77777777" w:rsidR="0096337A" w:rsidRDefault="0096337A">
      <w:pPr>
        <w:jc w:val="center"/>
        <w:rPr>
          <w:rFonts w:ascii="Calibri" w:eastAsia="Calibri" w:hAnsi="Calibri" w:cstheme="minorHAnsi"/>
          <w:noProof/>
          <w:color w:val="00000A"/>
          <w:sz w:val="22"/>
          <w:szCs w:val="22"/>
        </w:rPr>
      </w:pPr>
      <w:r>
        <w:rPr>
          <w:rFonts w:ascii="Calibri" w:eastAsia="Calibri" w:hAnsi="Calibri" w:cstheme="minorHAnsi"/>
          <w:noProof/>
          <w:color w:val="00000A"/>
          <w:sz w:val="22"/>
          <w:szCs w:val="22"/>
        </w:rPr>
        <w:t>Persoana responsabilă cu aplicarea achiziției directe,</w:t>
      </w:r>
    </w:p>
    <w:p w14:paraId="11D7BD0C" w14:textId="1253663B" w:rsidR="004C00B1" w:rsidRPr="00BD1E14" w:rsidRDefault="00875697" w:rsidP="0096337A">
      <w:pPr>
        <w:jc w:val="center"/>
        <w:rPr>
          <w:rFonts w:ascii="Calibri" w:eastAsia="Calibri" w:hAnsi="Calibri" w:cstheme="minorHAnsi"/>
          <w:noProof/>
          <w:color w:val="00000A"/>
          <w:sz w:val="22"/>
          <w:szCs w:val="22"/>
        </w:rPr>
      </w:pPr>
      <w:bookmarkStart w:id="0" w:name="_GoBack"/>
      <w:bookmarkEnd w:id="0"/>
      <w:r>
        <w:rPr>
          <w:rFonts w:ascii="Calibri" w:eastAsia="Calibri" w:hAnsi="Calibri" w:cstheme="minorHAnsi"/>
          <w:noProof/>
          <w:color w:val="00000A"/>
          <w:sz w:val="22"/>
          <w:szCs w:val="22"/>
        </w:rPr>
        <w:t>Ciocoi Florentina</w:t>
      </w:r>
    </w:p>
    <w:p w14:paraId="7F8FACB4" w14:textId="5E5851C7" w:rsidR="00B70D7E" w:rsidRDefault="00B70D7E" w:rsidP="00BD1E14">
      <w:pPr>
        <w:rPr>
          <w:rFonts w:ascii="Calibri" w:hAnsi="Calibri" w:cs="Calibri"/>
          <w:sz w:val="22"/>
          <w:szCs w:val="22"/>
        </w:rPr>
      </w:pPr>
    </w:p>
    <w:p w14:paraId="7D462232" w14:textId="46FAA28A" w:rsidR="00875697" w:rsidRDefault="00875697" w:rsidP="00BD1E14">
      <w:pPr>
        <w:rPr>
          <w:rFonts w:ascii="Calibri" w:hAnsi="Calibri" w:cs="Calibri"/>
          <w:sz w:val="22"/>
          <w:szCs w:val="22"/>
        </w:rPr>
      </w:pPr>
    </w:p>
    <w:p w14:paraId="183A57A2" w14:textId="3161BA0B" w:rsidR="00875697" w:rsidRDefault="00875697" w:rsidP="00BD1E14">
      <w:pPr>
        <w:rPr>
          <w:rFonts w:ascii="Calibri" w:hAnsi="Calibri" w:cs="Calibri"/>
          <w:sz w:val="22"/>
          <w:szCs w:val="22"/>
        </w:rPr>
      </w:pPr>
    </w:p>
    <w:p w14:paraId="0D2AFD88" w14:textId="3604AA5D" w:rsidR="00875697" w:rsidRDefault="00875697" w:rsidP="00BD1E14">
      <w:pPr>
        <w:rPr>
          <w:rFonts w:ascii="Calibri" w:hAnsi="Calibri" w:cs="Calibri"/>
          <w:sz w:val="22"/>
          <w:szCs w:val="22"/>
        </w:rPr>
      </w:pPr>
    </w:p>
    <w:p w14:paraId="6C088EC5" w14:textId="3B01073A" w:rsidR="00875697" w:rsidRDefault="00875697" w:rsidP="00BD1E14">
      <w:pPr>
        <w:rPr>
          <w:rFonts w:ascii="Calibri" w:hAnsi="Calibri" w:cs="Calibri"/>
          <w:sz w:val="22"/>
          <w:szCs w:val="22"/>
        </w:rPr>
      </w:pPr>
    </w:p>
    <w:p w14:paraId="317F1C81" w14:textId="77D80F5F" w:rsidR="00875697" w:rsidRDefault="00875697" w:rsidP="00BD1E14">
      <w:pPr>
        <w:rPr>
          <w:rFonts w:ascii="Calibri" w:hAnsi="Calibri" w:cs="Calibri"/>
          <w:sz w:val="22"/>
          <w:szCs w:val="22"/>
        </w:rPr>
      </w:pPr>
    </w:p>
    <w:p w14:paraId="36D2ADC4" w14:textId="1758784C" w:rsidR="00875697" w:rsidRDefault="00875697" w:rsidP="00BD1E14">
      <w:pPr>
        <w:rPr>
          <w:rFonts w:ascii="Calibri" w:hAnsi="Calibri" w:cs="Calibri"/>
          <w:sz w:val="22"/>
          <w:szCs w:val="22"/>
        </w:rPr>
      </w:pPr>
    </w:p>
    <w:p w14:paraId="380BAF63" w14:textId="742E5682" w:rsidR="00875697" w:rsidRDefault="00875697" w:rsidP="00BD1E14">
      <w:pPr>
        <w:rPr>
          <w:rFonts w:ascii="Calibri" w:hAnsi="Calibri" w:cs="Calibri"/>
          <w:sz w:val="22"/>
          <w:szCs w:val="22"/>
        </w:rPr>
      </w:pPr>
    </w:p>
    <w:p w14:paraId="30B99FA8" w14:textId="613DE3F3" w:rsidR="00875697" w:rsidRDefault="00875697" w:rsidP="00BD1E14">
      <w:pPr>
        <w:rPr>
          <w:rFonts w:ascii="Calibri" w:hAnsi="Calibri" w:cs="Calibri"/>
          <w:sz w:val="22"/>
          <w:szCs w:val="22"/>
        </w:rPr>
      </w:pPr>
    </w:p>
    <w:p w14:paraId="1E5EDDA9" w14:textId="666D3DD8" w:rsidR="00875697" w:rsidRDefault="00875697" w:rsidP="00BD1E14">
      <w:pPr>
        <w:rPr>
          <w:rFonts w:ascii="Calibri" w:hAnsi="Calibri" w:cs="Calibri"/>
          <w:sz w:val="22"/>
          <w:szCs w:val="22"/>
        </w:rPr>
      </w:pPr>
    </w:p>
    <w:p w14:paraId="07EA711F" w14:textId="04254891" w:rsidR="00875697" w:rsidRDefault="00875697" w:rsidP="00BD1E14">
      <w:pPr>
        <w:rPr>
          <w:rFonts w:ascii="Calibri" w:hAnsi="Calibri" w:cs="Calibri"/>
          <w:sz w:val="22"/>
          <w:szCs w:val="22"/>
        </w:rPr>
      </w:pPr>
    </w:p>
    <w:p w14:paraId="255D990A" w14:textId="241C15FF" w:rsidR="00875697" w:rsidRDefault="00875697" w:rsidP="00BD1E14">
      <w:pPr>
        <w:rPr>
          <w:rFonts w:ascii="Calibri" w:hAnsi="Calibri" w:cs="Calibri"/>
          <w:sz w:val="22"/>
          <w:szCs w:val="22"/>
        </w:rPr>
      </w:pPr>
    </w:p>
    <w:p w14:paraId="64849E24" w14:textId="6291BC60" w:rsidR="00875697" w:rsidRDefault="00875697" w:rsidP="00BD1E14">
      <w:pPr>
        <w:rPr>
          <w:rFonts w:ascii="Calibri" w:hAnsi="Calibri" w:cs="Calibri"/>
          <w:sz w:val="22"/>
          <w:szCs w:val="22"/>
        </w:rPr>
      </w:pPr>
    </w:p>
    <w:p w14:paraId="0BF490CF" w14:textId="77777777" w:rsidR="00A37C47" w:rsidRDefault="00A37C47" w:rsidP="00BD1E14">
      <w:pPr>
        <w:rPr>
          <w:rFonts w:ascii="Calibri" w:hAnsi="Calibri" w:cs="Calibri"/>
          <w:sz w:val="22"/>
          <w:szCs w:val="22"/>
        </w:rPr>
      </w:pPr>
    </w:p>
    <w:p w14:paraId="2E73D550" w14:textId="62725905" w:rsidR="00875697" w:rsidRDefault="00875697" w:rsidP="00BD1E14">
      <w:pPr>
        <w:rPr>
          <w:rFonts w:ascii="Calibri" w:hAnsi="Calibri" w:cs="Calibri"/>
          <w:sz w:val="22"/>
          <w:szCs w:val="22"/>
        </w:rPr>
      </w:pPr>
    </w:p>
    <w:p w14:paraId="57CDF120" w14:textId="6D82311A" w:rsidR="007B7D02" w:rsidRDefault="007B7D02" w:rsidP="00BD1E14">
      <w:pPr>
        <w:rPr>
          <w:rFonts w:ascii="Calibri" w:hAnsi="Calibri" w:cs="Calibri"/>
          <w:sz w:val="22"/>
          <w:szCs w:val="22"/>
        </w:rPr>
      </w:pPr>
    </w:p>
    <w:p w14:paraId="36A2AF5A" w14:textId="79C0B6CA" w:rsidR="007B7D02" w:rsidRDefault="007B7D02" w:rsidP="00BD1E14">
      <w:pPr>
        <w:rPr>
          <w:rFonts w:ascii="Calibri" w:hAnsi="Calibri" w:cs="Calibri"/>
          <w:sz w:val="22"/>
          <w:szCs w:val="22"/>
        </w:rPr>
      </w:pPr>
    </w:p>
    <w:p w14:paraId="71316A67" w14:textId="4DE00D31" w:rsidR="007B7D02" w:rsidRDefault="007B7D02" w:rsidP="00BD1E14">
      <w:pPr>
        <w:rPr>
          <w:rFonts w:ascii="Calibri" w:hAnsi="Calibri" w:cs="Calibri"/>
          <w:sz w:val="22"/>
          <w:szCs w:val="22"/>
        </w:rPr>
      </w:pPr>
    </w:p>
    <w:p w14:paraId="2766E7A5" w14:textId="4EE48EEB" w:rsidR="0020166A" w:rsidRDefault="0020166A" w:rsidP="00BD1E14">
      <w:pPr>
        <w:rPr>
          <w:rFonts w:ascii="Calibri" w:hAnsi="Calibri" w:cs="Calibri"/>
          <w:sz w:val="22"/>
          <w:szCs w:val="22"/>
        </w:rPr>
      </w:pPr>
    </w:p>
    <w:p w14:paraId="314BBAFE" w14:textId="23809970" w:rsidR="0020166A" w:rsidRDefault="0020166A" w:rsidP="00BD1E14">
      <w:pPr>
        <w:rPr>
          <w:rFonts w:ascii="Calibri" w:hAnsi="Calibri" w:cs="Calibri"/>
          <w:sz w:val="22"/>
          <w:szCs w:val="22"/>
        </w:rPr>
      </w:pPr>
    </w:p>
    <w:p w14:paraId="178B1045" w14:textId="230709E8" w:rsidR="0020166A" w:rsidRDefault="0020166A" w:rsidP="00BD1E14">
      <w:pPr>
        <w:rPr>
          <w:rFonts w:ascii="Calibri" w:hAnsi="Calibri" w:cs="Calibri"/>
          <w:sz w:val="22"/>
          <w:szCs w:val="22"/>
        </w:rPr>
      </w:pPr>
    </w:p>
    <w:p w14:paraId="6013D8EE" w14:textId="07DDB146" w:rsidR="0020166A" w:rsidRDefault="0020166A" w:rsidP="00BD1E14">
      <w:pPr>
        <w:rPr>
          <w:rFonts w:ascii="Calibri" w:hAnsi="Calibri" w:cs="Calibri"/>
          <w:sz w:val="22"/>
          <w:szCs w:val="22"/>
        </w:rPr>
      </w:pPr>
    </w:p>
    <w:p w14:paraId="5EE67CA1" w14:textId="100BFA52" w:rsidR="0020166A" w:rsidRDefault="0020166A" w:rsidP="00BD1E14">
      <w:pPr>
        <w:rPr>
          <w:rFonts w:ascii="Calibri" w:hAnsi="Calibri" w:cs="Calibri"/>
          <w:sz w:val="22"/>
          <w:szCs w:val="22"/>
        </w:rPr>
      </w:pPr>
    </w:p>
    <w:p w14:paraId="368EE7C4" w14:textId="086D30AF" w:rsidR="0020166A" w:rsidRDefault="0020166A" w:rsidP="00BD1E14">
      <w:pPr>
        <w:rPr>
          <w:rFonts w:ascii="Calibri" w:hAnsi="Calibri" w:cs="Calibri"/>
          <w:sz w:val="22"/>
          <w:szCs w:val="22"/>
        </w:rPr>
      </w:pPr>
    </w:p>
    <w:p w14:paraId="5FF16AFC" w14:textId="7E6F5048" w:rsidR="0020166A" w:rsidRDefault="0020166A" w:rsidP="00BD1E14">
      <w:pPr>
        <w:rPr>
          <w:rFonts w:ascii="Calibri" w:hAnsi="Calibri" w:cs="Calibri"/>
          <w:sz w:val="22"/>
          <w:szCs w:val="22"/>
        </w:rPr>
      </w:pPr>
    </w:p>
    <w:p w14:paraId="0F67E24E" w14:textId="3E4E539B" w:rsidR="0020166A" w:rsidRDefault="0020166A" w:rsidP="00BD1E14">
      <w:pPr>
        <w:rPr>
          <w:rFonts w:ascii="Calibri" w:hAnsi="Calibri" w:cs="Calibri"/>
          <w:sz w:val="22"/>
          <w:szCs w:val="22"/>
        </w:rPr>
      </w:pPr>
    </w:p>
    <w:p w14:paraId="5DEA29EA" w14:textId="623EAA7D" w:rsidR="0020166A" w:rsidRDefault="0020166A" w:rsidP="00BD1E14">
      <w:pPr>
        <w:rPr>
          <w:rFonts w:ascii="Calibri" w:hAnsi="Calibri" w:cs="Calibri"/>
          <w:sz w:val="22"/>
          <w:szCs w:val="22"/>
        </w:rPr>
      </w:pPr>
    </w:p>
    <w:p w14:paraId="191F6D81" w14:textId="2C578C1D" w:rsidR="0020166A" w:rsidRDefault="0020166A" w:rsidP="00BD1E14">
      <w:pPr>
        <w:rPr>
          <w:rFonts w:ascii="Calibri" w:hAnsi="Calibri" w:cs="Calibri"/>
          <w:sz w:val="22"/>
          <w:szCs w:val="22"/>
        </w:rPr>
      </w:pPr>
    </w:p>
    <w:p w14:paraId="35A6EFA8" w14:textId="198942BC" w:rsidR="0020166A" w:rsidRDefault="0020166A" w:rsidP="00BD1E14">
      <w:pPr>
        <w:rPr>
          <w:rFonts w:ascii="Calibri" w:hAnsi="Calibri" w:cs="Calibri"/>
          <w:sz w:val="22"/>
          <w:szCs w:val="22"/>
        </w:rPr>
      </w:pPr>
    </w:p>
    <w:p w14:paraId="41D1D73A" w14:textId="4CAA6B85" w:rsidR="0020166A" w:rsidRDefault="0020166A" w:rsidP="00BD1E14">
      <w:pPr>
        <w:rPr>
          <w:rFonts w:ascii="Calibri" w:hAnsi="Calibri" w:cs="Calibri"/>
          <w:sz w:val="22"/>
          <w:szCs w:val="22"/>
        </w:rPr>
      </w:pPr>
    </w:p>
    <w:p w14:paraId="40EBB611" w14:textId="6F565DA1" w:rsidR="0020166A" w:rsidRDefault="0020166A" w:rsidP="00BD1E14">
      <w:pPr>
        <w:rPr>
          <w:rFonts w:ascii="Calibri" w:hAnsi="Calibri" w:cs="Calibri"/>
          <w:sz w:val="22"/>
          <w:szCs w:val="22"/>
        </w:rPr>
      </w:pPr>
    </w:p>
    <w:p w14:paraId="5F52DC0D" w14:textId="42A66A34" w:rsidR="0020166A" w:rsidRDefault="0020166A" w:rsidP="00BD1E14">
      <w:pPr>
        <w:rPr>
          <w:rFonts w:ascii="Calibri" w:hAnsi="Calibri" w:cs="Calibri"/>
          <w:sz w:val="22"/>
          <w:szCs w:val="22"/>
        </w:rPr>
      </w:pPr>
    </w:p>
    <w:p w14:paraId="05451A5F" w14:textId="7B906BF6" w:rsidR="0020166A" w:rsidRDefault="0020166A" w:rsidP="00BD1E14">
      <w:pPr>
        <w:rPr>
          <w:rFonts w:ascii="Calibri" w:hAnsi="Calibri" w:cs="Calibri"/>
          <w:sz w:val="22"/>
          <w:szCs w:val="22"/>
        </w:rPr>
      </w:pPr>
    </w:p>
    <w:p w14:paraId="6E8AA736" w14:textId="72D98184" w:rsidR="0020166A" w:rsidRDefault="0020166A" w:rsidP="00BD1E14">
      <w:pPr>
        <w:rPr>
          <w:rFonts w:ascii="Calibri" w:hAnsi="Calibri" w:cs="Calibri"/>
          <w:sz w:val="22"/>
          <w:szCs w:val="22"/>
        </w:rPr>
      </w:pPr>
    </w:p>
    <w:p w14:paraId="1D4A9AAB" w14:textId="07724DA1" w:rsidR="0020166A" w:rsidRDefault="0020166A" w:rsidP="00BD1E14">
      <w:pPr>
        <w:rPr>
          <w:rFonts w:ascii="Calibri" w:hAnsi="Calibri" w:cs="Calibri"/>
          <w:sz w:val="22"/>
          <w:szCs w:val="22"/>
        </w:rPr>
      </w:pPr>
    </w:p>
    <w:p w14:paraId="4718DFFF" w14:textId="3436A103" w:rsidR="0020166A" w:rsidRDefault="0020166A" w:rsidP="00BD1E14">
      <w:pPr>
        <w:rPr>
          <w:rFonts w:ascii="Calibri" w:hAnsi="Calibri" w:cs="Calibri"/>
          <w:sz w:val="22"/>
          <w:szCs w:val="22"/>
        </w:rPr>
      </w:pPr>
    </w:p>
    <w:p w14:paraId="2ECBC955" w14:textId="00EF94A0" w:rsidR="0020166A" w:rsidRDefault="0020166A" w:rsidP="00BD1E14">
      <w:pPr>
        <w:rPr>
          <w:rFonts w:ascii="Calibri" w:hAnsi="Calibri" w:cs="Calibri"/>
          <w:sz w:val="22"/>
          <w:szCs w:val="22"/>
        </w:rPr>
      </w:pPr>
    </w:p>
    <w:p w14:paraId="02256EAF" w14:textId="64602C89" w:rsidR="0020166A" w:rsidRDefault="0020166A" w:rsidP="00BD1E14">
      <w:pPr>
        <w:rPr>
          <w:rFonts w:ascii="Calibri" w:hAnsi="Calibri" w:cs="Calibri"/>
          <w:sz w:val="22"/>
          <w:szCs w:val="22"/>
        </w:rPr>
      </w:pPr>
    </w:p>
    <w:p w14:paraId="58997D4D" w14:textId="058FC58B" w:rsidR="0020166A" w:rsidRDefault="0020166A" w:rsidP="00BD1E14">
      <w:pPr>
        <w:rPr>
          <w:rFonts w:ascii="Calibri" w:hAnsi="Calibri" w:cs="Calibri"/>
          <w:sz w:val="22"/>
          <w:szCs w:val="22"/>
        </w:rPr>
      </w:pPr>
    </w:p>
    <w:p w14:paraId="779A1539" w14:textId="3A687F24" w:rsidR="0020166A" w:rsidRDefault="0020166A" w:rsidP="00BD1E14">
      <w:pPr>
        <w:rPr>
          <w:rFonts w:ascii="Calibri" w:hAnsi="Calibri" w:cs="Calibri"/>
          <w:sz w:val="22"/>
          <w:szCs w:val="22"/>
        </w:rPr>
      </w:pPr>
    </w:p>
    <w:p w14:paraId="55E26D15" w14:textId="0BFC3317" w:rsidR="0020166A" w:rsidRDefault="0020166A" w:rsidP="00BD1E14">
      <w:pPr>
        <w:rPr>
          <w:rFonts w:ascii="Calibri" w:hAnsi="Calibri" w:cs="Calibri"/>
          <w:sz w:val="22"/>
          <w:szCs w:val="22"/>
        </w:rPr>
      </w:pPr>
    </w:p>
    <w:p w14:paraId="6540A663" w14:textId="52775B1E" w:rsidR="0020166A" w:rsidRDefault="0020166A" w:rsidP="00BD1E14">
      <w:pPr>
        <w:rPr>
          <w:rFonts w:ascii="Calibri" w:hAnsi="Calibri" w:cs="Calibri"/>
          <w:sz w:val="22"/>
          <w:szCs w:val="22"/>
        </w:rPr>
      </w:pPr>
    </w:p>
    <w:p w14:paraId="47EF7F57" w14:textId="77777777" w:rsidR="0020166A" w:rsidRDefault="0020166A" w:rsidP="00BD1E14">
      <w:pPr>
        <w:rPr>
          <w:rFonts w:ascii="Calibri" w:hAnsi="Calibri" w:cs="Calibri"/>
          <w:sz w:val="22"/>
          <w:szCs w:val="22"/>
        </w:rPr>
      </w:pPr>
    </w:p>
    <w:p w14:paraId="500A2FAA" w14:textId="7DE9C180" w:rsidR="00875697" w:rsidRDefault="00875697" w:rsidP="00BD1E14">
      <w:pPr>
        <w:rPr>
          <w:rFonts w:ascii="Calibri" w:hAnsi="Calibri" w:cs="Calibri"/>
          <w:sz w:val="22"/>
          <w:szCs w:val="22"/>
        </w:rPr>
      </w:pPr>
    </w:p>
    <w:p w14:paraId="45E17D16" w14:textId="700B90F0" w:rsidR="00D073AC" w:rsidRPr="007F5971" w:rsidRDefault="00D073AC" w:rsidP="007F5971">
      <w:pPr>
        <w:pStyle w:val="ListParagraph"/>
        <w:numPr>
          <w:ilvl w:val="0"/>
          <w:numId w:val="33"/>
        </w:numPr>
        <w:tabs>
          <w:tab w:val="left" w:pos="2410"/>
          <w:tab w:val="left" w:pos="4111"/>
          <w:tab w:val="left" w:pos="4395"/>
          <w:tab w:val="left" w:pos="4536"/>
          <w:tab w:val="left" w:pos="4820"/>
          <w:tab w:val="left" w:pos="5954"/>
        </w:tabs>
        <w:suppressAutoHyphens/>
        <w:jc w:val="center"/>
        <w:rPr>
          <w:rFonts w:cs="Calibri"/>
          <w:b/>
          <w:caps/>
          <w:lang w:eastAsia="ar-SA"/>
        </w:rPr>
      </w:pPr>
      <w:r w:rsidRPr="007F5971">
        <w:rPr>
          <w:rFonts w:cs="Calibri"/>
          <w:b/>
          <w:caps/>
          <w:lang w:eastAsia="ar-SA"/>
        </w:rPr>
        <w:t>FORMULARE</w:t>
      </w:r>
    </w:p>
    <w:p w14:paraId="52F93419" w14:textId="77777777" w:rsidR="00A11AF4" w:rsidRPr="00901568" w:rsidRDefault="00A11AF4" w:rsidP="00C43C8C">
      <w:pPr>
        <w:widowControl/>
        <w:suppressAutoHyphens/>
        <w:autoSpaceDE/>
        <w:autoSpaceDN/>
        <w:adjustRightInd/>
        <w:ind w:left="4140"/>
        <w:rPr>
          <w:rFonts w:ascii="Calibri" w:hAnsi="Calibri" w:cs="Calibri"/>
          <w:b/>
          <w:caps/>
          <w:sz w:val="22"/>
          <w:szCs w:val="22"/>
          <w:lang w:eastAsia="ar-SA"/>
        </w:rPr>
      </w:pPr>
    </w:p>
    <w:p w14:paraId="76888D08" w14:textId="77777777" w:rsidR="00D073AC" w:rsidRPr="00A11AF4" w:rsidRDefault="00D073AC" w:rsidP="00D073AC">
      <w:pPr>
        <w:suppressAutoHyphens/>
        <w:overflowPunct w:val="0"/>
        <w:jc w:val="center"/>
        <w:textAlignment w:val="baseline"/>
        <w:rPr>
          <w:rFonts w:ascii="Calibri" w:hAnsi="Calibri" w:cs="Calibri"/>
          <w:sz w:val="22"/>
          <w:szCs w:val="22"/>
          <w:lang w:eastAsia="ar-SA"/>
        </w:rPr>
      </w:pPr>
    </w:p>
    <w:p w14:paraId="2E579EB0" w14:textId="3DAD1750" w:rsidR="00A11AF4" w:rsidRPr="007F5971" w:rsidRDefault="00A11AF4" w:rsidP="00A11AF4">
      <w:pPr>
        <w:contextualSpacing/>
        <w:jc w:val="both"/>
        <w:rPr>
          <w:rFonts w:ascii="Calibri" w:eastAsia="Calibri" w:hAnsi="Calibri" w:cs="Calibri"/>
          <w:noProof/>
          <w:sz w:val="22"/>
          <w:szCs w:val="22"/>
        </w:rPr>
      </w:pPr>
      <w:r w:rsidRPr="007F5971">
        <w:rPr>
          <w:rFonts w:ascii="Calibri" w:eastAsia="Calibri" w:hAnsi="Calibri" w:cs="Calibri"/>
          <w:noProof/>
          <w:sz w:val="22"/>
          <w:szCs w:val="22"/>
        </w:rPr>
        <w:t>PO-16-03_F</w:t>
      </w:r>
      <w:r w:rsidR="007F5971" w:rsidRPr="007F5971">
        <w:rPr>
          <w:rFonts w:ascii="Calibri" w:eastAsia="Calibri" w:hAnsi="Calibri" w:cs="Calibri"/>
          <w:noProof/>
          <w:sz w:val="22"/>
          <w:szCs w:val="22"/>
        </w:rPr>
        <w:t>6</w:t>
      </w:r>
      <w:r w:rsidRPr="007F5971">
        <w:rPr>
          <w:rFonts w:ascii="Calibri" w:eastAsia="Calibri" w:hAnsi="Calibri" w:cs="Calibri"/>
          <w:noProof/>
          <w:sz w:val="22"/>
          <w:szCs w:val="22"/>
        </w:rPr>
        <w:t xml:space="preserve">, </w:t>
      </w:r>
      <w:r w:rsidRPr="007F5971">
        <w:rPr>
          <w:rFonts w:ascii="Calibri" w:hAnsi="Calibri" w:cs="Calibri"/>
          <w:noProof/>
          <w:sz w:val="22"/>
          <w:szCs w:val="22"/>
        </w:rPr>
        <w:t xml:space="preserve">Editia: II, Revizia: 2      </w:t>
      </w:r>
    </w:p>
    <w:p w14:paraId="330D7A0B" w14:textId="77777777" w:rsidR="00875697" w:rsidRDefault="00875697" w:rsidP="00A11AF4">
      <w:pPr>
        <w:pStyle w:val="NoSpacing"/>
        <w:rPr>
          <w:rFonts w:ascii="Calibri" w:eastAsia="Calibri" w:hAnsi="Calibri" w:cs="Calibri"/>
          <w:noProof/>
          <w:lang w:val="ro-RO"/>
        </w:rPr>
      </w:pPr>
    </w:p>
    <w:p w14:paraId="726F9A9B" w14:textId="772DCC8F" w:rsidR="00A11AF4" w:rsidRPr="00C43C8C" w:rsidRDefault="00A11AF4" w:rsidP="00A11AF4">
      <w:pPr>
        <w:pStyle w:val="NoSpacing"/>
        <w:rPr>
          <w:rFonts w:ascii="Calibri" w:eastAsia="Calibri" w:hAnsi="Calibri" w:cs="Calibri"/>
          <w:noProof/>
          <w:lang w:val="ro-RO"/>
        </w:rPr>
      </w:pPr>
      <w:r w:rsidRPr="00C43C8C">
        <w:rPr>
          <w:rFonts w:ascii="Calibri" w:eastAsia="Calibri" w:hAnsi="Calibri" w:cs="Calibri"/>
          <w:noProof/>
          <w:lang w:val="ro-RO"/>
        </w:rPr>
        <w:t xml:space="preserve">OPERATOR ECONOMIC                                                                          </w:t>
      </w:r>
    </w:p>
    <w:p w14:paraId="3E8B0FE4" w14:textId="77777777" w:rsidR="00A11AF4" w:rsidRPr="00C43C8C" w:rsidRDefault="00A11AF4" w:rsidP="00A11AF4">
      <w:pPr>
        <w:pStyle w:val="NoSpacing"/>
        <w:rPr>
          <w:rFonts w:ascii="Calibri" w:eastAsia="Calibri" w:hAnsi="Calibri" w:cs="Calibri"/>
          <w:noProof/>
          <w:lang w:val="ro-RO"/>
        </w:rPr>
      </w:pPr>
      <w:r w:rsidRPr="00C43C8C">
        <w:rPr>
          <w:rFonts w:ascii="Calibri" w:eastAsia="Calibri" w:hAnsi="Calibri" w:cs="Calibri"/>
          <w:noProof/>
          <w:lang w:val="ro-RO"/>
        </w:rPr>
        <w:t xml:space="preserve">_____________________   </w:t>
      </w:r>
    </w:p>
    <w:p w14:paraId="68A5145D" w14:textId="55DE9BCC" w:rsidR="00A11AF4" w:rsidRPr="00C43C8C" w:rsidRDefault="00A11AF4" w:rsidP="00C43C8C">
      <w:pPr>
        <w:pStyle w:val="NoSpacing"/>
        <w:rPr>
          <w:rFonts w:ascii="Calibri" w:eastAsia="Calibri" w:hAnsi="Calibri" w:cs="Calibri"/>
          <w:noProof/>
        </w:rPr>
      </w:pPr>
      <w:r w:rsidRPr="00875697">
        <w:rPr>
          <w:rFonts w:ascii="Calibri" w:eastAsia="Calibri" w:hAnsi="Calibri" w:cs="Calibri"/>
          <w:i/>
          <w:noProof/>
          <w:sz w:val="18"/>
          <w:szCs w:val="18"/>
          <w:lang w:val="ro-RO"/>
        </w:rPr>
        <w:t xml:space="preserve"> (denumirea/nu</w:t>
      </w:r>
      <w:r w:rsidR="00875697" w:rsidRPr="00875697">
        <w:rPr>
          <w:rFonts w:ascii="Calibri" w:eastAsia="Calibri" w:hAnsi="Calibri" w:cs="Calibri"/>
          <w:i/>
          <w:noProof/>
          <w:sz w:val="18"/>
          <w:szCs w:val="18"/>
          <w:lang w:val="ro-RO"/>
        </w:rPr>
        <w:t>mele)</w:t>
      </w:r>
      <w:r w:rsidR="00875697">
        <w:rPr>
          <w:rFonts w:ascii="Calibri" w:eastAsia="Calibri" w:hAnsi="Calibri" w:cs="Calibri"/>
          <w:noProof/>
          <w:lang w:val="ro-RO"/>
        </w:rPr>
        <w:t xml:space="preserve">   </w:t>
      </w:r>
      <w:r w:rsidR="00875697">
        <w:rPr>
          <w:rFonts w:ascii="Calibri" w:eastAsia="Calibri" w:hAnsi="Calibri" w:cs="Calibri"/>
          <w:noProof/>
          <w:lang w:val="ro-RO"/>
        </w:rPr>
        <w:tab/>
      </w:r>
      <w:r w:rsidR="00875697">
        <w:rPr>
          <w:rFonts w:ascii="Calibri" w:eastAsia="Calibri" w:hAnsi="Calibri" w:cs="Calibri"/>
          <w:noProof/>
          <w:lang w:val="ro-RO"/>
        </w:rPr>
        <w:tab/>
        <w:t xml:space="preserve">                              </w:t>
      </w:r>
      <w:r w:rsidRPr="00C43C8C">
        <w:rPr>
          <w:rFonts w:ascii="Calibri" w:eastAsia="Calibri" w:hAnsi="Calibri" w:cs="Calibri"/>
          <w:noProof/>
          <w:lang w:val="ro-RO"/>
        </w:rPr>
        <w:t xml:space="preserve"> Înregistrat la sediul autorității contractante</w:t>
      </w:r>
      <w:r w:rsidRPr="00C43C8C">
        <w:rPr>
          <w:rFonts w:ascii="Calibri" w:eastAsia="Calibri" w:hAnsi="Calibri" w:cs="Calibri"/>
          <w:noProof/>
        </w:rPr>
        <w:t xml:space="preserve">                                                                       </w:t>
      </w:r>
      <w:r w:rsidRPr="00C43C8C">
        <w:rPr>
          <w:rFonts w:ascii="Calibri" w:eastAsia="Calibri" w:hAnsi="Calibri" w:cs="Calibri"/>
          <w:noProof/>
        </w:rPr>
        <w:tab/>
      </w:r>
      <w:r w:rsidRPr="00C43C8C">
        <w:rPr>
          <w:rFonts w:ascii="Calibri" w:eastAsia="Calibri" w:hAnsi="Calibri" w:cs="Calibri"/>
          <w:noProof/>
        </w:rPr>
        <w:tab/>
      </w:r>
      <w:r w:rsidRPr="00C43C8C">
        <w:rPr>
          <w:rFonts w:ascii="Calibri" w:eastAsia="Calibri" w:hAnsi="Calibri" w:cs="Calibri"/>
          <w:noProof/>
        </w:rPr>
        <w:tab/>
      </w:r>
      <w:r w:rsidRPr="00C43C8C">
        <w:rPr>
          <w:rFonts w:ascii="Calibri" w:eastAsia="Calibri" w:hAnsi="Calibri" w:cs="Calibri"/>
          <w:noProof/>
        </w:rPr>
        <w:tab/>
      </w:r>
      <w:r>
        <w:rPr>
          <w:rFonts w:ascii="Calibri" w:eastAsia="Calibri" w:hAnsi="Calibri" w:cs="Calibri"/>
          <w:noProof/>
        </w:rPr>
        <w:tab/>
      </w:r>
      <w:r>
        <w:rPr>
          <w:rFonts w:ascii="Calibri" w:eastAsia="Calibri" w:hAnsi="Calibri" w:cs="Calibri"/>
          <w:noProof/>
        </w:rPr>
        <w:tab/>
      </w:r>
      <w:r>
        <w:rPr>
          <w:rFonts w:ascii="Calibri" w:eastAsia="Calibri" w:hAnsi="Calibri" w:cs="Calibri"/>
          <w:noProof/>
        </w:rPr>
        <w:tab/>
      </w:r>
      <w:r>
        <w:rPr>
          <w:rFonts w:ascii="Calibri" w:eastAsia="Calibri" w:hAnsi="Calibri" w:cs="Calibri"/>
          <w:noProof/>
        </w:rPr>
        <w:tab/>
      </w:r>
      <w:r>
        <w:rPr>
          <w:rFonts w:ascii="Calibri" w:eastAsia="Calibri" w:hAnsi="Calibri" w:cs="Calibri"/>
          <w:noProof/>
        </w:rPr>
        <w:tab/>
      </w:r>
      <w:r w:rsidR="00AC398B">
        <w:rPr>
          <w:rFonts w:ascii="Calibri" w:eastAsia="Calibri" w:hAnsi="Calibri" w:cs="Calibri"/>
          <w:noProof/>
        </w:rPr>
        <w:t xml:space="preserve"> </w:t>
      </w:r>
      <w:r w:rsidR="00875697">
        <w:rPr>
          <w:rFonts w:ascii="Calibri" w:eastAsia="Calibri" w:hAnsi="Calibri" w:cs="Calibri"/>
          <w:noProof/>
        </w:rPr>
        <w:t xml:space="preserve"> </w:t>
      </w:r>
      <w:r w:rsidRPr="00C43C8C">
        <w:rPr>
          <w:rFonts w:ascii="Calibri" w:eastAsia="Calibri" w:hAnsi="Calibri" w:cs="Calibri"/>
          <w:noProof/>
        </w:rPr>
        <w:t>Nr. __________ / _</w:t>
      </w:r>
      <w:r w:rsidR="00AC398B">
        <w:rPr>
          <w:rFonts w:ascii="Calibri" w:eastAsia="Calibri" w:hAnsi="Calibri" w:cs="Calibri"/>
          <w:noProof/>
        </w:rPr>
        <w:t>___</w:t>
      </w:r>
      <w:r w:rsidRPr="00C43C8C">
        <w:rPr>
          <w:rFonts w:ascii="Calibri" w:eastAsia="Calibri" w:hAnsi="Calibri" w:cs="Calibri"/>
          <w:noProof/>
        </w:rPr>
        <w:t>_ . _</w:t>
      </w:r>
      <w:r w:rsidR="00AC398B">
        <w:rPr>
          <w:rFonts w:ascii="Calibri" w:eastAsia="Calibri" w:hAnsi="Calibri" w:cs="Calibri"/>
          <w:noProof/>
        </w:rPr>
        <w:t>___</w:t>
      </w:r>
      <w:r w:rsidRPr="00C43C8C">
        <w:rPr>
          <w:rFonts w:ascii="Calibri" w:eastAsia="Calibri" w:hAnsi="Calibri" w:cs="Calibri"/>
          <w:noProof/>
        </w:rPr>
        <w:t xml:space="preserve">_ . </w:t>
      </w:r>
      <w:r w:rsidR="008C3306">
        <w:rPr>
          <w:rFonts w:ascii="Calibri" w:eastAsia="Calibri" w:hAnsi="Calibri" w:cs="Calibri"/>
          <w:noProof/>
        </w:rPr>
        <w:t>2021</w:t>
      </w:r>
    </w:p>
    <w:p w14:paraId="62C4F400" w14:textId="77777777" w:rsidR="00D073AC" w:rsidRPr="00A11AF4" w:rsidRDefault="00D073AC" w:rsidP="00D073AC">
      <w:pPr>
        <w:suppressAutoHyphens/>
        <w:overflowPunct w:val="0"/>
        <w:jc w:val="center"/>
        <w:textAlignment w:val="baseline"/>
        <w:rPr>
          <w:rFonts w:ascii="Calibri" w:hAnsi="Calibri" w:cs="Calibri"/>
          <w:b/>
          <w:sz w:val="22"/>
          <w:szCs w:val="22"/>
          <w:lang w:eastAsia="ar-SA"/>
        </w:rPr>
      </w:pPr>
    </w:p>
    <w:p w14:paraId="38D18329" w14:textId="77777777" w:rsidR="00D073AC" w:rsidRPr="00A11AF4" w:rsidRDefault="00D073AC" w:rsidP="00D073AC">
      <w:pPr>
        <w:suppressAutoHyphens/>
        <w:overflowPunct w:val="0"/>
        <w:textAlignment w:val="baseline"/>
        <w:rPr>
          <w:rFonts w:ascii="Calibri" w:hAnsi="Calibri" w:cs="Calibri"/>
          <w:b/>
          <w:sz w:val="22"/>
          <w:szCs w:val="22"/>
          <w:lang w:eastAsia="ar-SA"/>
        </w:rPr>
      </w:pPr>
    </w:p>
    <w:p w14:paraId="58A18998" w14:textId="77777777" w:rsidR="00D073AC" w:rsidRPr="00A11AF4" w:rsidRDefault="00D073AC" w:rsidP="00D073AC">
      <w:pPr>
        <w:suppressAutoHyphens/>
        <w:overflowPunct w:val="0"/>
        <w:jc w:val="center"/>
        <w:textAlignment w:val="baseline"/>
        <w:rPr>
          <w:rFonts w:ascii="Calibri" w:hAnsi="Calibri" w:cs="Calibri"/>
          <w:b/>
          <w:sz w:val="22"/>
          <w:szCs w:val="22"/>
          <w:lang w:eastAsia="ar-SA"/>
        </w:rPr>
      </w:pPr>
      <w:r w:rsidRPr="00A11AF4">
        <w:rPr>
          <w:rFonts w:ascii="Calibri" w:hAnsi="Calibri" w:cs="Calibri"/>
          <w:b/>
          <w:sz w:val="22"/>
          <w:szCs w:val="22"/>
          <w:lang w:eastAsia="ar-SA"/>
        </w:rPr>
        <w:t>SCRISOARE DE ÎNAINTARE</w:t>
      </w:r>
    </w:p>
    <w:p w14:paraId="482873EB" w14:textId="77777777" w:rsidR="00D073AC" w:rsidRPr="00A11AF4" w:rsidRDefault="00D073AC" w:rsidP="00D073AC">
      <w:pPr>
        <w:suppressAutoHyphens/>
        <w:overflowPunct w:val="0"/>
        <w:textAlignment w:val="baseline"/>
        <w:rPr>
          <w:rFonts w:ascii="Calibri" w:hAnsi="Calibri" w:cs="Calibri"/>
          <w:sz w:val="22"/>
          <w:szCs w:val="22"/>
          <w:lang w:eastAsia="ar-SA"/>
        </w:rPr>
      </w:pPr>
    </w:p>
    <w:p w14:paraId="71F9476C" w14:textId="700C37F2" w:rsidR="00D073AC" w:rsidRPr="00A11AF4" w:rsidRDefault="00D073AC" w:rsidP="00875697">
      <w:pPr>
        <w:suppressAutoHyphens/>
        <w:overflowPunct w:val="0"/>
        <w:jc w:val="center"/>
        <w:textAlignment w:val="baseline"/>
        <w:rPr>
          <w:rFonts w:ascii="Calibri" w:hAnsi="Calibri" w:cs="Calibri"/>
          <w:sz w:val="22"/>
          <w:szCs w:val="22"/>
          <w:lang w:eastAsia="ar-SA"/>
        </w:rPr>
      </w:pPr>
      <w:r w:rsidRPr="00A11AF4">
        <w:rPr>
          <w:rFonts w:ascii="Calibri" w:hAnsi="Calibri" w:cs="Calibri"/>
          <w:sz w:val="22"/>
          <w:szCs w:val="22"/>
          <w:lang w:eastAsia="ar-SA"/>
        </w:rPr>
        <w:t>Către, ___________________________________________________________________</w:t>
      </w:r>
    </w:p>
    <w:p w14:paraId="0335E769" w14:textId="77777777" w:rsidR="00D073AC" w:rsidRPr="00875697" w:rsidRDefault="00D073AC" w:rsidP="00D073AC">
      <w:pPr>
        <w:suppressAutoHyphens/>
        <w:overflowPunct w:val="0"/>
        <w:jc w:val="center"/>
        <w:textAlignment w:val="baseline"/>
        <w:rPr>
          <w:rFonts w:ascii="Calibri" w:hAnsi="Calibri" w:cs="Calibri"/>
          <w:i/>
          <w:sz w:val="18"/>
          <w:szCs w:val="18"/>
          <w:lang w:eastAsia="ar-SA"/>
        </w:rPr>
      </w:pPr>
      <w:r w:rsidRPr="00875697">
        <w:rPr>
          <w:rFonts w:ascii="Calibri" w:hAnsi="Calibri" w:cs="Calibri"/>
          <w:i/>
          <w:sz w:val="18"/>
          <w:szCs w:val="18"/>
          <w:lang w:eastAsia="ar-SA"/>
        </w:rPr>
        <w:t xml:space="preserve">           (denumirea autorității contractante și adresa completă)</w:t>
      </w:r>
    </w:p>
    <w:p w14:paraId="45FB4D48" w14:textId="77777777" w:rsidR="00D073AC" w:rsidRPr="00901568" w:rsidRDefault="00D073AC" w:rsidP="00D073AC">
      <w:pPr>
        <w:suppressAutoHyphens/>
        <w:overflowPunct w:val="0"/>
        <w:textAlignment w:val="baseline"/>
        <w:rPr>
          <w:rFonts w:ascii="Calibri" w:hAnsi="Calibri" w:cs="Calibri"/>
          <w:sz w:val="22"/>
          <w:szCs w:val="22"/>
          <w:lang w:eastAsia="ar-SA"/>
        </w:rPr>
      </w:pPr>
    </w:p>
    <w:p w14:paraId="54D0AE74" w14:textId="77777777" w:rsidR="00D073AC" w:rsidRPr="00901568" w:rsidRDefault="00D073AC" w:rsidP="00D073AC">
      <w:pPr>
        <w:suppressAutoHyphens/>
        <w:overflowPunct w:val="0"/>
        <w:ind w:right="-785"/>
        <w:textAlignment w:val="baseline"/>
        <w:rPr>
          <w:rFonts w:ascii="Calibri" w:hAnsi="Calibri" w:cs="Calibri"/>
          <w:sz w:val="22"/>
          <w:szCs w:val="22"/>
          <w:lang w:eastAsia="ar-SA"/>
        </w:rPr>
      </w:pPr>
    </w:p>
    <w:p w14:paraId="64C18D2D" w14:textId="7DD7C1A6" w:rsidR="00D073AC" w:rsidRPr="00901568" w:rsidRDefault="00D073AC" w:rsidP="00615C1D">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 xml:space="preserve">Ca urmare a </w:t>
      </w:r>
      <w:r w:rsidRPr="008C3306">
        <w:rPr>
          <w:rFonts w:ascii="Calibri" w:hAnsi="Calibri" w:cs="Calibri"/>
          <w:sz w:val="22"/>
          <w:szCs w:val="22"/>
          <w:lang w:eastAsia="ar-SA"/>
        </w:rPr>
        <w:t>anunțului publicitar, publicat</w:t>
      </w:r>
      <w:r w:rsidRPr="00901568">
        <w:rPr>
          <w:rFonts w:ascii="Calibri" w:hAnsi="Calibri" w:cs="Calibri"/>
          <w:b/>
          <w:sz w:val="22"/>
          <w:szCs w:val="22"/>
          <w:lang w:eastAsia="ar-SA"/>
        </w:rPr>
        <w:t xml:space="preserve"> </w:t>
      </w:r>
      <w:r w:rsidRPr="00901568">
        <w:rPr>
          <w:rFonts w:ascii="Calibri" w:hAnsi="Calibri" w:cs="Calibri"/>
          <w:sz w:val="22"/>
          <w:szCs w:val="22"/>
          <w:lang w:eastAsia="ar-SA"/>
        </w:rPr>
        <w:t>în SEAP cu nr ..................................</w:t>
      </w:r>
      <w:r w:rsidR="00615C1D" w:rsidRPr="00901568">
        <w:rPr>
          <w:rFonts w:ascii="Calibri" w:hAnsi="Calibri" w:cs="Calibri"/>
          <w:sz w:val="22"/>
          <w:szCs w:val="22"/>
          <w:lang w:eastAsia="ar-SA"/>
        </w:rPr>
        <w:t>.................</w:t>
      </w:r>
      <w:r w:rsidRPr="00901568">
        <w:rPr>
          <w:rFonts w:ascii="Calibri" w:hAnsi="Calibri" w:cs="Calibri"/>
          <w:sz w:val="22"/>
          <w:szCs w:val="22"/>
          <w:lang w:eastAsia="ar-SA"/>
        </w:rPr>
        <w:t>...</w:t>
      </w:r>
      <w:r w:rsidR="00F571BA">
        <w:rPr>
          <w:rFonts w:ascii="Calibri" w:hAnsi="Calibri" w:cs="Calibri"/>
          <w:sz w:val="22"/>
          <w:szCs w:val="22"/>
          <w:lang w:eastAsia="ar-SA"/>
        </w:rPr>
        <w:t>.............................</w:t>
      </w:r>
      <w:r w:rsidR="00875697">
        <w:rPr>
          <w:rFonts w:ascii="Calibri" w:hAnsi="Calibri" w:cs="Calibri"/>
          <w:sz w:val="22"/>
          <w:szCs w:val="22"/>
          <w:lang w:eastAsia="ar-SA"/>
        </w:rPr>
        <w:t>..</w:t>
      </w:r>
    </w:p>
    <w:p w14:paraId="44E5F6C8" w14:textId="1E4B4DBD" w:rsidR="00875697" w:rsidRPr="004937A9" w:rsidRDefault="00D073AC" w:rsidP="00875697">
      <w:pPr>
        <w:suppressAutoHyphens/>
        <w:overflowPunct w:val="0"/>
        <w:jc w:val="both"/>
        <w:textAlignment w:val="baseline"/>
        <w:rPr>
          <w:rFonts w:ascii="Calibri" w:hAnsi="Calibri" w:cs="Calibri"/>
          <w:sz w:val="18"/>
          <w:szCs w:val="18"/>
          <w:lang w:eastAsia="ar-SA"/>
        </w:rPr>
      </w:pPr>
      <w:r w:rsidRPr="004937A9">
        <w:rPr>
          <w:rFonts w:ascii="Calibri" w:hAnsi="Calibri" w:cs="Calibri"/>
          <w:i/>
          <w:sz w:val="18"/>
          <w:szCs w:val="18"/>
          <w:lang w:eastAsia="ar-SA"/>
        </w:rPr>
        <w:t xml:space="preserve">                                                         </w:t>
      </w:r>
      <w:r w:rsidR="00875697" w:rsidRPr="004937A9">
        <w:rPr>
          <w:rFonts w:ascii="Calibri" w:hAnsi="Calibri" w:cs="Calibri"/>
          <w:i/>
          <w:sz w:val="18"/>
          <w:szCs w:val="18"/>
          <w:lang w:eastAsia="ar-SA"/>
        </w:rPr>
        <w:t xml:space="preserve"> </w:t>
      </w:r>
      <w:r w:rsidR="004937A9">
        <w:rPr>
          <w:rFonts w:ascii="Calibri" w:hAnsi="Calibri" w:cs="Calibri"/>
          <w:i/>
          <w:sz w:val="18"/>
          <w:szCs w:val="18"/>
          <w:lang w:eastAsia="ar-SA"/>
        </w:rPr>
        <w:t xml:space="preserve">                </w:t>
      </w:r>
      <w:r w:rsidR="00875697" w:rsidRPr="004937A9">
        <w:rPr>
          <w:rFonts w:ascii="Calibri" w:hAnsi="Calibri" w:cs="Calibri"/>
          <w:i/>
          <w:sz w:val="18"/>
          <w:szCs w:val="18"/>
          <w:lang w:eastAsia="ar-SA"/>
        </w:rPr>
        <w:t xml:space="preserve">         (nr. anunț publicitate din SEAP)</w:t>
      </w:r>
    </w:p>
    <w:p w14:paraId="7051ECE8" w14:textId="1BEB32E1" w:rsidR="00D073AC" w:rsidRPr="00901568" w:rsidRDefault="00D073AC" w:rsidP="00615C1D">
      <w:pPr>
        <w:suppressAutoHyphens/>
        <w:overflowPunct w:val="0"/>
        <w:jc w:val="both"/>
        <w:textAlignment w:val="baseline"/>
        <w:rPr>
          <w:rFonts w:ascii="Calibri" w:hAnsi="Calibri" w:cs="Calibri"/>
          <w:sz w:val="22"/>
          <w:szCs w:val="22"/>
          <w:lang w:eastAsia="ar-SA"/>
        </w:rPr>
      </w:pPr>
      <w:r w:rsidRPr="00901568">
        <w:rPr>
          <w:rFonts w:ascii="Calibri" w:hAnsi="Calibri" w:cs="Calibri"/>
          <w:i/>
          <w:sz w:val="22"/>
          <w:szCs w:val="22"/>
          <w:lang w:eastAsia="ar-SA"/>
        </w:rPr>
        <w:t xml:space="preserve">                                                                       </w:t>
      </w:r>
    </w:p>
    <w:p w14:paraId="11FA8043" w14:textId="0DDCD999" w:rsidR="00D073AC" w:rsidRPr="00901568" w:rsidRDefault="00D073AC" w:rsidP="00615C1D">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privind atribuirea contractului/contra</w:t>
      </w:r>
      <w:r w:rsidR="00F571BA">
        <w:rPr>
          <w:rFonts w:ascii="Calibri" w:hAnsi="Calibri" w:cs="Calibri"/>
          <w:sz w:val="22"/>
          <w:szCs w:val="22"/>
          <w:lang w:eastAsia="ar-SA"/>
        </w:rPr>
        <w:t>ctelor.................</w:t>
      </w:r>
      <w:r w:rsidRPr="00901568">
        <w:rPr>
          <w:rFonts w:ascii="Calibri" w:hAnsi="Calibri" w:cs="Calibri"/>
          <w:sz w:val="22"/>
          <w:szCs w:val="22"/>
          <w:lang w:eastAsia="ar-SA"/>
        </w:rPr>
        <w:t>...........</w:t>
      </w:r>
      <w:r w:rsidR="001C4EAA">
        <w:rPr>
          <w:rFonts w:ascii="Calibri" w:hAnsi="Calibri" w:cs="Calibri"/>
          <w:sz w:val="22"/>
          <w:szCs w:val="22"/>
          <w:lang w:eastAsia="ar-SA"/>
        </w:rPr>
        <w:t>....</w:t>
      </w:r>
      <w:r w:rsidRPr="00901568">
        <w:rPr>
          <w:rFonts w:ascii="Calibri" w:hAnsi="Calibri" w:cs="Calibri"/>
          <w:sz w:val="22"/>
          <w:szCs w:val="22"/>
          <w:lang w:eastAsia="ar-SA"/>
        </w:rPr>
        <w:t>..........................</w:t>
      </w:r>
      <w:r w:rsidR="00615C1D" w:rsidRPr="00901568">
        <w:rPr>
          <w:rFonts w:ascii="Calibri" w:hAnsi="Calibri" w:cs="Calibri"/>
          <w:sz w:val="22"/>
          <w:szCs w:val="22"/>
          <w:lang w:eastAsia="ar-SA"/>
        </w:rPr>
        <w:t>.............</w:t>
      </w:r>
      <w:r w:rsidRPr="00901568">
        <w:rPr>
          <w:rFonts w:ascii="Calibri" w:hAnsi="Calibri" w:cs="Calibri"/>
          <w:sz w:val="22"/>
          <w:szCs w:val="22"/>
          <w:lang w:eastAsia="ar-SA"/>
        </w:rPr>
        <w:t>..................................</w:t>
      </w:r>
    </w:p>
    <w:p w14:paraId="5217471B" w14:textId="4AB7E4EC" w:rsidR="00D073AC" w:rsidRPr="00875697" w:rsidRDefault="00D073AC" w:rsidP="00615C1D">
      <w:pPr>
        <w:suppressAutoHyphens/>
        <w:overflowPunct w:val="0"/>
        <w:jc w:val="both"/>
        <w:textAlignment w:val="baseline"/>
        <w:rPr>
          <w:rFonts w:ascii="Calibri" w:hAnsi="Calibri" w:cs="Calibri"/>
          <w:i/>
          <w:sz w:val="18"/>
          <w:szCs w:val="18"/>
          <w:lang w:eastAsia="ar-SA"/>
        </w:rPr>
      </w:pPr>
      <w:r w:rsidRPr="00875697">
        <w:rPr>
          <w:rFonts w:ascii="Calibri" w:hAnsi="Calibri" w:cs="Calibri"/>
          <w:i/>
          <w:sz w:val="18"/>
          <w:szCs w:val="18"/>
          <w:lang w:eastAsia="ar-SA"/>
        </w:rPr>
        <w:t xml:space="preserve">                               </w:t>
      </w:r>
      <w:r w:rsidR="003B5209" w:rsidRPr="00875697">
        <w:rPr>
          <w:rFonts w:ascii="Calibri" w:hAnsi="Calibri" w:cs="Calibri"/>
          <w:i/>
          <w:sz w:val="18"/>
          <w:szCs w:val="18"/>
          <w:lang w:eastAsia="ar-SA"/>
        </w:rPr>
        <w:t xml:space="preserve">                    </w:t>
      </w:r>
      <w:r w:rsidR="00875697">
        <w:rPr>
          <w:rFonts w:ascii="Calibri" w:hAnsi="Calibri" w:cs="Calibri"/>
          <w:i/>
          <w:sz w:val="18"/>
          <w:szCs w:val="18"/>
          <w:lang w:eastAsia="ar-SA"/>
        </w:rPr>
        <w:t xml:space="preserve">                 </w:t>
      </w:r>
      <w:r w:rsidR="003B5209" w:rsidRPr="00875697">
        <w:rPr>
          <w:rFonts w:ascii="Calibri" w:hAnsi="Calibri" w:cs="Calibri"/>
          <w:i/>
          <w:sz w:val="18"/>
          <w:szCs w:val="18"/>
          <w:lang w:eastAsia="ar-SA"/>
        </w:rPr>
        <w:t xml:space="preserve"> </w:t>
      </w:r>
      <w:r w:rsidRPr="00875697">
        <w:rPr>
          <w:rFonts w:ascii="Calibri" w:hAnsi="Calibri" w:cs="Calibri"/>
          <w:i/>
          <w:sz w:val="18"/>
          <w:szCs w:val="18"/>
          <w:lang w:eastAsia="ar-SA"/>
        </w:rPr>
        <w:t>(denumirea contractului de achiziție publică)</w:t>
      </w:r>
    </w:p>
    <w:p w14:paraId="620FBC8F" w14:textId="77777777" w:rsidR="00D073AC" w:rsidRPr="00901568" w:rsidRDefault="00D073AC" w:rsidP="00615C1D">
      <w:pPr>
        <w:suppressAutoHyphens/>
        <w:overflowPunct w:val="0"/>
        <w:jc w:val="both"/>
        <w:textAlignment w:val="baseline"/>
        <w:rPr>
          <w:rFonts w:ascii="Calibri" w:hAnsi="Calibri" w:cs="Calibri"/>
          <w:i/>
          <w:sz w:val="22"/>
          <w:szCs w:val="22"/>
          <w:lang w:eastAsia="ar-SA"/>
        </w:rPr>
      </w:pPr>
    </w:p>
    <w:p w14:paraId="10C1AD6B" w14:textId="28DD8083" w:rsidR="00D073AC" w:rsidRPr="00901568" w:rsidRDefault="00D073AC" w:rsidP="00615C1D">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noi .............................................................................</w:t>
      </w:r>
      <w:r w:rsidR="00615C1D" w:rsidRPr="00901568">
        <w:rPr>
          <w:rFonts w:ascii="Calibri" w:hAnsi="Calibri" w:cs="Calibri"/>
          <w:sz w:val="22"/>
          <w:szCs w:val="22"/>
          <w:lang w:eastAsia="ar-SA"/>
        </w:rPr>
        <w:t>...............</w:t>
      </w:r>
      <w:r w:rsidRPr="00901568">
        <w:rPr>
          <w:rFonts w:ascii="Calibri" w:hAnsi="Calibri" w:cs="Calibri"/>
          <w:sz w:val="22"/>
          <w:szCs w:val="22"/>
          <w:lang w:eastAsia="ar-SA"/>
        </w:rPr>
        <w:t>..............</w:t>
      </w:r>
      <w:r w:rsidR="001C4EAA">
        <w:rPr>
          <w:rFonts w:ascii="Calibri" w:hAnsi="Calibri" w:cs="Calibri"/>
          <w:sz w:val="22"/>
          <w:szCs w:val="22"/>
          <w:lang w:eastAsia="ar-SA"/>
        </w:rPr>
        <w:t>.</w:t>
      </w:r>
      <w:r w:rsidRPr="00901568">
        <w:rPr>
          <w:rFonts w:ascii="Calibri" w:hAnsi="Calibri" w:cs="Calibri"/>
          <w:sz w:val="22"/>
          <w:szCs w:val="22"/>
          <w:lang w:eastAsia="ar-SA"/>
        </w:rPr>
        <w:t>.......... vă transmitem alăturat următoarele:</w:t>
      </w:r>
    </w:p>
    <w:p w14:paraId="712691D3" w14:textId="6753E0B1" w:rsidR="00D073AC" w:rsidRPr="004937A9" w:rsidRDefault="004937A9" w:rsidP="00615C1D">
      <w:pPr>
        <w:suppressAutoHyphens/>
        <w:overflowPunct w:val="0"/>
        <w:jc w:val="both"/>
        <w:textAlignment w:val="baseline"/>
        <w:rPr>
          <w:rFonts w:ascii="Calibri" w:hAnsi="Calibri" w:cs="Calibri"/>
          <w:i/>
          <w:sz w:val="18"/>
          <w:szCs w:val="18"/>
          <w:lang w:eastAsia="ar-SA"/>
        </w:rPr>
      </w:pPr>
      <w:r w:rsidRPr="004937A9">
        <w:rPr>
          <w:rFonts w:ascii="Calibri" w:hAnsi="Calibri" w:cs="Calibri"/>
          <w:i/>
          <w:sz w:val="18"/>
          <w:szCs w:val="18"/>
          <w:lang w:eastAsia="ar-SA"/>
        </w:rPr>
        <w:t xml:space="preserve">              </w:t>
      </w:r>
      <w:r w:rsidR="00D073AC" w:rsidRPr="004937A9">
        <w:rPr>
          <w:rFonts w:ascii="Calibri" w:hAnsi="Calibri" w:cs="Calibri"/>
          <w:i/>
          <w:sz w:val="18"/>
          <w:szCs w:val="18"/>
          <w:lang w:eastAsia="ar-SA"/>
        </w:rPr>
        <w:t xml:space="preserve">     (denumirea/numele operatorului economic)</w:t>
      </w:r>
    </w:p>
    <w:p w14:paraId="6FB52F14" w14:textId="77777777" w:rsidR="00D073AC" w:rsidRPr="00901568" w:rsidRDefault="00D073AC" w:rsidP="00615C1D">
      <w:pPr>
        <w:suppressAutoHyphens/>
        <w:overflowPunct w:val="0"/>
        <w:jc w:val="both"/>
        <w:textAlignment w:val="baseline"/>
        <w:rPr>
          <w:rFonts w:ascii="Calibri" w:hAnsi="Calibri" w:cs="Calibri"/>
          <w:sz w:val="22"/>
          <w:szCs w:val="22"/>
          <w:lang w:eastAsia="ar-SA"/>
        </w:rPr>
      </w:pPr>
    </w:p>
    <w:p w14:paraId="14DC13F8" w14:textId="77777777" w:rsidR="00D073AC" w:rsidRPr="00901568" w:rsidRDefault="00D073AC" w:rsidP="00615C1D">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1. Coletul sigilat și marcat în mod vizibil conținând oferta, în original.</w:t>
      </w:r>
    </w:p>
    <w:p w14:paraId="59F6D4C1" w14:textId="77777777" w:rsidR="00D073AC" w:rsidRPr="00901568" w:rsidRDefault="00D073AC" w:rsidP="00615C1D">
      <w:pPr>
        <w:suppressAutoHyphens/>
        <w:overflowPunct w:val="0"/>
        <w:jc w:val="both"/>
        <w:textAlignment w:val="baseline"/>
        <w:rPr>
          <w:rFonts w:ascii="Calibri" w:hAnsi="Calibri" w:cs="Calibri"/>
          <w:sz w:val="22"/>
          <w:szCs w:val="22"/>
          <w:lang w:eastAsia="ar-SA"/>
        </w:rPr>
      </w:pPr>
    </w:p>
    <w:p w14:paraId="6D4CCAC6" w14:textId="3239CADD" w:rsidR="00D073AC" w:rsidRPr="00901568" w:rsidRDefault="00D073AC" w:rsidP="00615C1D">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2. Inform</w:t>
      </w:r>
      <w:r w:rsidR="008C3306">
        <w:rPr>
          <w:rFonts w:ascii="Calibri" w:hAnsi="Calibri" w:cs="Calibri"/>
          <w:sz w:val="22"/>
          <w:szCs w:val="22"/>
          <w:lang w:eastAsia="ar-SA"/>
        </w:rPr>
        <w:t xml:space="preserve">ații în legătură cu atribuirea </w:t>
      </w:r>
      <w:r w:rsidRPr="00901568">
        <w:rPr>
          <w:rFonts w:ascii="Calibri" w:hAnsi="Calibri" w:cs="Calibri"/>
          <w:sz w:val="22"/>
          <w:szCs w:val="22"/>
          <w:lang w:eastAsia="ar-SA"/>
        </w:rPr>
        <w:t>contractului mai sus menționat:</w:t>
      </w:r>
    </w:p>
    <w:p w14:paraId="360C05E4" w14:textId="77777777" w:rsidR="00D073AC" w:rsidRPr="00901568" w:rsidRDefault="00D073AC" w:rsidP="00615C1D">
      <w:pPr>
        <w:suppressAutoHyphens/>
        <w:overflowPunct w:val="0"/>
        <w:ind w:firstLine="708"/>
        <w:jc w:val="both"/>
        <w:textAlignment w:val="baseline"/>
        <w:rPr>
          <w:rFonts w:ascii="Calibri" w:hAnsi="Calibri" w:cs="Calibri"/>
          <w:sz w:val="22"/>
          <w:szCs w:val="22"/>
          <w:lang w:eastAsia="ar-SA"/>
        </w:rPr>
      </w:pPr>
      <w:r w:rsidRPr="00901568">
        <w:rPr>
          <w:rFonts w:ascii="Calibri" w:hAnsi="Calibri" w:cs="Calibri"/>
          <w:sz w:val="22"/>
          <w:szCs w:val="22"/>
          <w:lang w:eastAsia="ar-SA"/>
        </w:rPr>
        <w:t>2.1. numele și prenumele persoanei/persoanelor împuternicite să semneze documentele pentru prezenta achiziție: ………………….....................................................................</w:t>
      </w:r>
    </w:p>
    <w:p w14:paraId="7EDA1F77" w14:textId="4053851C" w:rsidR="00D073AC" w:rsidRPr="00901568" w:rsidRDefault="00D073AC" w:rsidP="00615C1D">
      <w:pPr>
        <w:suppressAutoHyphens/>
        <w:overflowPunct w:val="0"/>
        <w:ind w:firstLine="708"/>
        <w:jc w:val="both"/>
        <w:textAlignment w:val="baseline"/>
        <w:rPr>
          <w:rFonts w:ascii="Calibri" w:hAnsi="Calibri" w:cs="Calibri"/>
          <w:sz w:val="22"/>
          <w:szCs w:val="22"/>
          <w:lang w:eastAsia="ar-SA"/>
        </w:rPr>
      </w:pPr>
      <w:r w:rsidRPr="00901568">
        <w:rPr>
          <w:rFonts w:ascii="Calibri" w:hAnsi="Calibri" w:cs="Calibri"/>
          <w:sz w:val="22"/>
          <w:szCs w:val="22"/>
          <w:lang w:eastAsia="ar-SA"/>
        </w:rPr>
        <w:t>2.</w:t>
      </w:r>
      <w:r w:rsidR="006A7EC0">
        <w:rPr>
          <w:rFonts w:ascii="Calibri" w:hAnsi="Calibri" w:cs="Calibri"/>
          <w:sz w:val="22"/>
          <w:szCs w:val="22"/>
          <w:lang w:eastAsia="ar-SA"/>
        </w:rPr>
        <w:t>2</w:t>
      </w:r>
      <w:r w:rsidRPr="00901568">
        <w:rPr>
          <w:rFonts w:ascii="Calibri" w:hAnsi="Calibri" w:cs="Calibri"/>
          <w:sz w:val="22"/>
          <w:szCs w:val="22"/>
          <w:lang w:eastAsia="ar-SA"/>
        </w:rPr>
        <w:t>. adresa pentru corespondență valabilă pentru comunicare la prezenta achiziție: ……………………………………………………………………………………………......………..</w:t>
      </w:r>
    </w:p>
    <w:p w14:paraId="10F605DB" w14:textId="122C4D86" w:rsidR="00D073AC" w:rsidRPr="00901568" w:rsidRDefault="006A7EC0" w:rsidP="00615C1D">
      <w:pPr>
        <w:suppressAutoHyphens/>
        <w:overflowPunct w:val="0"/>
        <w:ind w:firstLine="708"/>
        <w:jc w:val="both"/>
        <w:textAlignment w:val="baseline"/>
        <w:rPr>
          <w:rFonts w:ascii="Calibri" w:hAnsi="Calibri" w:cs="Calibri"/>
          <w:sz w:val="22"/>
          <w:szCs w:val="22"/>
          <w:lang w:eastAsia="ar-SA"/>
        </w:rPr>
      </w:pPr>
      <w:r>
        <w:rPr>
          <w:rFonts w:ascii="Calibri" w:hAnsi="Calibri" w:cs="Calibri"/>
          <w:sz w:val="22"/>
          <w:szCs w:val="22"/>
          <w:lang w:eastAsia="ar-SA"/>
        </w:rPr>
        <w:t>2.3</w:t>
      </w:r>
      <w:r w:rsidR="00D073AC" w:rsidRPr="00901568">
        <w:rPr>
          <w:rFonts w:ascii="Calibri" w:hAnsi="Calibri" w:cs="Calibri"/>
          <w:sz w:val="22"/>
          <w:szCs w:val="22"/>
          <w:lang w:eastAsia="ar-SA"/>
        </w:rPr>
        <w:t>. telefon valabil pentru comunicare la prezenta achiziție: …………..................................</w:t>
      </w:r>
    </w:p>
    <w:p w14:paraId="494B4C25" w14:textId="0D52B1CC" w:rsidR="00D073AC" w:rsidRPr="00901568" w:rsidRDefault="006A7EC0" w:rsidP="00615C1D">
      <w:pPr>
        <w:suppressAutoHyphens/>
        <w:overflowPunct w:val="0"/>
        <w:ind w:firstLine="708"/>
        <w:jc w:val="both"/>
        <w:textAlignment w:val="baseline"/>
        <w:rPr>
          <w:rFonts w:ascii="Calibri" w:hAnsi="Calibri" w:cs="Calibri"/>
          <w:sz w:val="22"/>
          <w:szCs w:val="22"/>
          <w:lang w:eastAsia="ar-SA"/>
        </w:rPr>
      </w:pPr>
      <w:r>
        <w:rPr>
          <w:rFonts w:ascii="Calibri" w:hAnsi="Calibri" w:cs="Calibri"/>
          <w:sz w:val="22"/>
          <w:szCs w:val="22"/>
          <w:lang w:eastAsia="ar-SA"/>
        </w:rPr>
        <w:t>2.4</w:t>
      </w:r>
      <w:r w:rsidR="00D073AC" w:rsidRPr="00901568">
        <w:rPr>
          <w:rFonts w:ascii="Calibri" w:hAnsi="Calibri" w:cs="Calibri"/>
          <w:sz w:val="22"/>
          <w:szCs w:val="22"/>
          <w:lang w:eastAsia="ar-SA"/>
        </w:rPr>
        <w:t>. fax valabil pentru comunicare la prezenta achiziție: ……………...............................….</w:t>
      </w:r>
    </w:p>
    <w:p w14:paraId="68B4FA03" w14:textId="1656D36C" w:rsidR="00D073AC" w:rsidRPr="00901568" w:rsidRDefault="006A7EC0" w:rsidP="00615C1D">
      <w:pPr>
        <w:suppressAutoHyphens/>
        <w:overflowPunct w:val="0"/>
        <w:ind w:firstLine="708"/>
        <w:jc w:val="both"/>
        <w:textAlignment w:val="baseline"/>
        <w:rPr>
          <w:rFonts w:ascii="Calibri" w:hAnsi="Calibri" w:cs="Calibri"/>
          <w:sz w:val="22"/>
          <w:szCs w:val="22"/>
          <w:lang w:eastAsia="ar-SA"/>
        </w:rPr>
      </w:pPr>
      <w:r>
        <w:rPr>
          <w:rFonts w:ascii="Calibri" w:hAnsi="Calibri" w:cs="Calibri"/>
          <w:sz w:val="22"/>
          <w:szCs w:val="22"/>
          <w:lang w:eastAsia="ar-SA"/>
        </w:rPr>
        <w:t>2.5</w:t>
      </w:r>
      <w:r w:rsidR="00D073AC" w:rsidRPr="00901568">
        <w:rPr>
          <w:rFonts w:ascii="Calibri" w:hAnsi="Calibri" w:cs="Calibri"/>
          <w:sz w:val="22"/>
          <w:szCs w:val="22"/>
          <w:lang w:eastAsia="ar-SA"/>
        </w:rPr>
        <w:t>. e-mail valabil pentru comunicare la prezenta achiziție: ………...............................……</w:t>
      </w:r>
    </w:p>
    <w:p w14:paraId="01E82560" w14:textId="77777777" w:rsidR="00D073AC" w:rsidRPr="00901568" w:rsidRDefault="00D073AC" w:rsidP="00D073AC">
      <w:pPr>
        <w:suppressAutoHyphens/>
        <w:overflowPunct w:val="0"/>
        <w:ind w:firstLine="708"/>
        <w:textAlignment w:val="baseline"/>
        <w:rPr>
          <w:rFonts w:ascii="Calibri" w:hAnsi="Calibri" w:cs="Calibri"/>
          <w:sz w:val="22"/>
          <w:szCs w:val="22"/>
          <w:lang w:eastAsia="ar-SA"/>
        </w:rPr>
      </w:pPr>
    </w:p>
    <w:p w14:paraId="49FE99D6" w14:textId="77777777" w:rsidR="006A7EC0" w:rsidRDefault="00D073AC" w:rsidP="00D073AC">
      <w:pPr>
        <w:suppressAutoHyphens/>
        <w:overflowPunct w:val="0"/>
        <w:ind w:firstLine="708"/>
        <w:textAlignment w:val="baseline"/>
        <w:rPr>
          <w:rFonts w:ascii="Calibri" w:hAnsi="Calibri" w:cs="Calibri"/>
          <w:sz w:val="22"/>
          <w:szCs w:val="22"/>
          <w:lang w:eastAsia="ar-SA"/>
        </w:rPr>
      </w:pPr>
      <w:r w:rsidRPr="00901568">
        <w:rPr>
          <w:rFonts w:ascii="Calibri" w:hAnsi="Calibri" w:cs="Calibri"/>
          <w:sz w:val="22"/>
          <w:szCs w:val="22"/>
          <w:lang w:eastAsia="ar-SA"/>
        </w:rPr>
        <w:t xml:space="preserve">Data completării ......................                                       </w:t>
      </w:r>
    </w:p>
    <w:p w14:paraId="0582657B" w14:textId="77777777" w:rsidR="006A7EC0" w:rsidRDefault="006A7EC0" w:rsidP="00D073AC">
      <w:pPr>
        <w:suppressAutoHyphens/>
        <w:overflowPunct w:val="0"/>
        <w:ind w:firstLine="708"/>
        <w:textAlignment w:val="baseline"/>
        <w:rPr>
          <w:rFonts w:ascii="Calibri" w:hAnsi="Calibri" w:cs="Calibri"/>
          <w:sz w:val="22"/>
          <w:szCs w:val="22"/>
          <w:lang w:eastAsia="ar-SA"/>
        </w:rPr>
      </w:pPr>
    </w:p>
    <w:p w14:paraId="619A6737" w14:textId="77777777" w:rsidR="006A7EC0" w:rsidRDefault="006A7EC0" w:rsidP="00D073AC">
      <w:pPr>
        <w:suppressAutoHyphens/>
        <w:overflowPunct w:val="0"/>
        <w:ind w:firstLine="708"/>
        <w:textAlignment w:val="baseline"/>
        <w:rPr>
          <w:rFonts w:ascii="Calibri" w:hAnsi="Calibri" w:cs="Calibri"/>
          <w:sz w:val="22"/>
          <w:szCs w:val="22"/>
          <w:lang w:eastAsia="ar-SA"/>
        </w:rPr>
      </w:pPr>
    </w:p>
    <w:p w14:paraId="41EE9703" w14:textId="4AE22B0D" w:rsidR="00D073AC" w:rsidRPr="00901568" w:rsidRDefault="00D073AC" w:rsidP="00D073AC">
      <w:pPr>
        <w:suppressAutoHyphens/>
        <w:overflowPunct w:val="0"/>
        <w:ind w:firstLine="708"/>
        <w:textAlignment w:val="baseline"/>
        <w:rPr>
          <w:rFonts w:ascii="Calibri" w:hAnsi="Calibri" w:cs="Calibri"/>
          <w:sz w:val="22"/>
          <w:szCs w:val="22"/>
          <w:lang w:eastAsia="ar-SA"/>
        </w:rPr>
      </w:pPr>
      <w:r w:rsidRPr="00901568">
        <w:rPr>
          <w:rFonts w:ascii="Calibri" w:hAnsi="Calibri" w:cs="Calibri"/>
          <w:sz w:val="22"/>
          <w:szCs w:val="22"/>
          <w:lang w:eastAsia="ar-SA"/>
        </w:rPr>
        <w:t xml:space="preserve">  </w:t>
      </w:r>
    </w:p>
    <w:p w14:paraId="79241E56" w14:textId="3FBA1A00" w:rsidR="00D073AC" w:rsidRPr="00901568" w:rsidRDefault="00D073AC" w:rsidP="00D073AC">
      <w:pPr>
        <w:suppressAutoHyphens/>
        <w:overflowPunct w:val="0"/>
        <w:jc w:val="center"/>
        <w:textAlignment w:val="baseline"/>
        <w:rPr>
          <w:rFonts w:ascii="Calibri" w:hAnsi="Calibri" w:cs="Calibri"/>
          <w:sz w:val="22"/>
          <w:szCs w:val="22"/>
          <w:lang w:eastAsia="ar-SA"/>
        </w:rPr>
      </w:pPr>
      <w:r w:rsidRPr="00901568">
        <w:rPr>
          <w:rFonts w:ascii="Calibri" w:hAnsi="Calibri" w:cs="Calibri"/>
          <w:sz w:val="22"/>
          <w:szCs w:val="22"/>
          <w:lang w:eastAsia="ar-SA"/>
        </w:rPr>
        <w:t xml:space="preserve">                              </w:t>
      </w:r>
      <w:r w:rsidR="002839F5">
        <w:rPr>
          <w:rFonts w:ascii="Calibri" w:hAnsi="Calibri" w:cs="Calibri"/>
          <w:sz w:val="22"/>
          <w:szCs w:val="22"/>
          <w:lang w:eastAsia="ar-SA"/>
        </w:rPr>
        <w:t xml:space="preserve">                   </w:t>
      </w:r>
      <w:r w:rsidRPr="00901568">
        <w:rPr>
          <w:rFonts w:ascii="Calibri" w:hAnsi="Calibri" w:cs="Calibri"/>
          <w:sz w:val="22"/>
          <w:szCs w:val="22"/>
          <w:lang w:eastAsia="ar-SA"/>
        </w:rPr>
        <w:t xml:space="preserve"> Operator economic,</w:t>
      </w:r>
    </w:p>
    <w:p w14:paraId="79ACCEB0" w14:textId="630F28EE" w:rsidR="00D073AC" w:rsidRPr="00901568" w:rsidRDefault="00D073AC" w:rsidP="002839F5">
      <w:pPr>
        <w:suppressAutoHyphens/>
        <w:overflowPunct w:val="0"/>
        <w:ind w:left="5040"/>
        <w:jc w:val="center"/>
        <w:textAlignment w:val="baseline"/>
        <w:rPr>
          <w:rFonts w:ascii="Calibri" w:hAnsi="Calibri" w:cs="Calibri"/>
          <w:sz w:val="22"/>
          <w:szCs w:val="22"/>
          <w:lang w:eastAsia="ar-SA"/>
        </w:rPr>
      </w:pPr>
      <w:r w:rsidRPr="00901568">
        <w:rPr>
          <w:rFonts w:ascii="Calibri" w:hAnsi="Calibri" w:cs="Calibri"/>
          <w:sz w:val="22"/>
          <w:szCs w:val="22"/>
          <w:lang w:eastAsia="ar-SA"/>
        </w:rPr>
        <w:t xml:space="preserve">                                                 </w:t>
      </w:r>
      <w:r w:rsidR="007D1D10">
        <w:rPr>
          <w:rFonts w:ascii="Calibri" w:hAnsi="Calibri" w:cs="Calibri"/>
          <w:sz w:val="22"/>
          <w:szCs w:val="22"/>
          <w:lang w:eastAsia="ar-SA"/>
        </w:rPr>
        <w:t xml:space="preserve">       </w:t>
      </w:r>
      <w:r w:rsidR="002839F5">
        <w:rPr>
          <w:rFonts w:ascii="Calibri" w:hAnsi="Calibri" w:cs="Calibri"/>
          <w:sz w:val="22"/>
          <w:szCs w:val="22"/>
          <w:lang w:eastAsia="ar-SA"/>
        </w:rPr>
        <w:t xml:space="preserve">            </w:t>
      </w:r>
      <w:r w:rsidRPr="00901568">
        <w:rPr>
          <w:rFonts w:ascii="Calibri" w:hAnsi="Calibri" w:cs="Calibri"/>
          <w:sz w:val="22"/>
          <w:szCs w:val="22"/>
          <w:lang w:eastAsia="ar-SA"/>
        </w:rPr>
        <w:t xml:space="preserve">............................................................... </w:t>
      </w:r>
    </w:p>
    <w:p w14:paraId="7582231B" w14:textId="42746770" w:rsidR="00D073AC" w:rsidRPr="007D1D10" w:rsidRDefault="00D073AC" w:rsidP="00D073AC">
      <w:pPr>
        <w:suppressAutoHyphens/>
        <w:overflowPunct w:val="0"/>
        <w:jc w:val="center"/>
        <w:textAlignment w:val="baseline"/>
        <w:rPr>
          <w:rFonts w:ascii="Calibri" w:hAnsi="Calibri" w:cs="Calibri"/>
          <w:sz w:val="18"/>
          <w:szCs w:val="18"/>
          <w:lang w:eastAsia="ar-SA"/>
        </w:rPr>
      </w:pPr>
      <w:r w:rsidRPr="007D1D10">
        <w:rPr>
          <w:rFonts w:ascii="Calibri" w:eastAsia="MS Mincho" w:hAnsi="Calibri" w:cs="Calibri"/>
          <w:i/>
          <w:sz w:val="18"/>
          <w:szCs w:val="18"/>
          <w:lang w:eastAsia="ar-SA"/>
        </w:rPr>
        <w:t xml:space="preserve">                                      </w:t>
      </w:r>
      <w:r w:rsidR="003B5209" w:rsidRPr="007D1D10">
        <w:rPr>
          <w:rFonts w:ascii="Calibri" w:eastAsia="MS Mincho" w:hAnsi="Calibri" w:cs="Calibri"/>
          <w:i/>
          <w:sz w:val="18"/>
          <w:szCs w:val="18"/>
          <w:lang w:eastAsia="ar-SA"/>
        </w:rPr>
        <w:t xml:space="preserve">        </w:t>
      </w:r>
      <w:r w:rsidR="007D1D10">
        <w:rPr>
          <w:rFonts w:ascii="Calibri" w:eastAsia="MS Mincho" w:hAnsi="Calibri" w:cs="Calibri"/>
          <w:i/>
          <w:sz w:val="18"/>
          <w:szCs w:val="18"/>
          <w:lang w:eastAsia="ar-SA"/>
        </w:rPr>
        <w:t xml:space="preserve">            </w:t>
      </w:r>
      <w:r w:rsidR="003B5209" w:rsidRPr="007D1D10">
        <w:rPr>
          <w:rFonts w:ascii="Calibri" w:eastAsia="MS Mincho" w:hAnsi="Calibri" w:cs="Calibri"/>
          <w:i/>
          <w:sz w:val="18"/>
          <w:szCs w:val="18"/>
          <w:lang w:eastAsia="ar-SA"/>
        </w:rPr>
        <w:t xml:space="preserve">   </w:t>
      </w:r>
      <w:r w:rsidRPr="007D1D10">
        <w:rPr>
          <w:rFonts w:ascii="Calibri" w:eastAsia="MS Mincho" w:hAnsi="Calibri" w:cs="Calibri"/>
          <w:i/>
          <w:sz w:val="18"/>
          <w:szCs w:val="18"/>
          <w:lang w:eastAsia="ar-SA"/>
        </w:rPr>
        <w:t>(numele/denumirea operatorului economic)</w:t>
      </w:r>
    </w:p>
    <w:p w14:paraId="1C89B5AD" w14:textId="77777777" w:rsidR="00D073AC" w:rsidRPr="00901568" w:rsidRDefault="00D073AC" w:rsidP="00D073AC">
      <w:pPr>
        <w:suppressAutoHyphens/>
        <w:overflowPunct w:val="0"/>
        <w:jc w:val="center"/>
        <w:textAlignment w:val="baseline"/>
        <w:rPr>
          <w:rFonts w:ascii="Calibri" w:eastAsia="MS Mincho" w:hAnsi="Calibri" w:cs="Calibri"/>
          <w:i/>
          <w:sz w:val="22"/>
          <w:szCs w:val="22"/>
          <w:lang w:eastAsia="ar-SA"/>
        </w:rPr>
      </w:pPr>
    </w:p>
    <w:p w14:paraId="6A0B72DB" w14:textId="5814D733" w:rsidR="00D073AC" w:rsidRPr="00901568" w:rsidRDefault="00D073AC" w:rsidP="00D073AC">
      <w:pPr>
        <w:suppressAutoHyphens/>
        <w:overflowPunct w:val="0"/>
        <w:jc w:val="center"/>
        <w:textAlignment w:val="baseline"/>
        <w:rPr>
          <w:rFonts w:ascii="Calibri" w:hAnsi="Calibri" w:cs="Calibri"/>
          <w:sz w:val="22"/>
          <w:szCs w:val="22"/>
          <w:lang w:eastAsia="ar-SA"/>
        </w:rPr>
      </w:pPr>
      <w:r w:rsidRPr="00901568">
        <w:rPr>
          <w:rFonts w:ascii="Calibri" w:hAnsi="Calibri" w:cs="Calibri"/>
          <w:sz w:val="22"/>
          <w:szCs w:val="22"/>
          <w:lang w:eastAsia="ar-SA"/>
        </w:rPr>
        <w:t xml:space="preserve">                                             .................................................</w:t>
      </w:r>
    </w:p>
    <w:p w14:paraId="54422090" w14:textId="3E50B0D1" w:rsidR="00D073AC" w:rsidRPr="0041621D" w:rsidRDefault="00D073AC" w:rsidP="00D073AC">
      <w:pPr>
        <w:suppressAutoHyphens/>
        <w:overflowPunct w:val="0"/>
        <w:jc w:val="center"/>
        <w:textAlignment w:val="baseline"/>
        <w:rPr>
          <w:rFonts w:ascii="Calibri" w:eastAsia="MS Mincho" w:hAnsi="Calibri" w:cs="Calibri"/>
          <w:i/>
          <w:sz w:val="18"/>
          <w:szCs w:val="18"/>
          <w:lang w:eastAsia="ar-SA"/>
        </w:rPr>
      </w:pPr>
      <w:r w:rsidRPr="0041621D">
        <w:rPr>
          <w:rFonts w:ascii="Calibri" w:eastAsia="MS Mincho" w:hAnsi="Calibri" w:cs="Calibri"/>
          <w:i/>
          <w:sz w:val="18"/>
          <w:szCs w:val="18"/>
          <w:lang w:eastAsia="ar-SA"/>
        </w:rPr>
        <w:t xml:space="preserve">                                           </w:t>
      </w:r>
      <w:r w:rsidR="003B5209" w:rsidRPr="0041621D">
        <w:rPr>
          <w:rFonts w:ascii="Calibri" w:eastAsia="MS Mincho" w:hAnsi="Calibri" w:cs="Calibri"/>
          <w:i/>
          <w:sz w:val="18"/>
          <w:szCs w:val="18"/>
          <w:lang w:eastAsia="ar-SA"/>
        </w:rPr>
        <w:t xml:space="preserve">       </w:t>
      </w:r>
      <w:r w:rsidR="002839F5">
        <w:rPr>
          <w:rFonts w:ascii="Calibri" w:eastAsia="MS Mincho" w:hAnsi="Calibri" w:cs="Calibri"/>
          <w:i/>
          <w:sz w:val="18"/>
          <w:szCs w:val="18"/>
          <w:lang w:eastAsia="ar-SA"/>
        </w:rPr>
        <w:t xml:space="preserve">       </w:t>
      </w:r>
      <w:r w:rsidRPr="0041621D">
        <w:rPr>
          <w:rFonts w:ascii="Calibri" w:eastAsia="MS Mincho" w:hAnsi="Calibri" w:cs="Calibri"/>
          <w:i/>
          <w:sz w:val="18"/>
          <w:szCs w:val="18"/>
          <w:lang w:eastAsia="ar-SA"/>
        </w:rPr>
        <w:t xml:space="preserve"> (nume, semnătura autorizată </w:t>
      </w:r>
      <w:r w:rsidR="007D1D10" w:rsidRPr="0041621D">
        <w:rPr>
          <w:rFonts w:ascii="Calibri" w:eastAsia="MS Mincho" w:hAnsi="Calibri" w:cs="Calibri"/>
          <w:i/>
          <w:sz w:val="18"/>
          <w:szCs w:val="18"/>
          <w:lang w:eastAsia="ar-SA"/>
        </w:rPr>
        <w:t>ș</w:t>
      </w:r>
      <w:r w:rsidRPr="0041621D">
        <w:rPr>
          <w:rFonts w:ascii="Calibri" w:eastAsia="MS Mincho" w:hAnsi="Calibri" w:cs="Calibri"/>
          <w:i/>
          <w:sz w:val="18"/>
          <w:szCs w:val="18"/>
          <w:lang w:eastAsia="ar-SA"/>
        </w:rPr>
        <w:t>i</w:t>
      </w:r>
      <w:r w:rsidR="007D1D10" w:rsidRPr="0041621D">
        <w:rPr>
          <w:rFonts w:ascii="Calibri" w:eastAsia="MS Mincho" w:hAnsi="Calibri" w:cs="Calibri"/>
          <w:i/>
          <w:sz w:val="18"/>
          <w:szCs w:val="18"/>
          <w:lang w:eastAsia="ar-SA"/>
        </w:rPr>
        <w:t xml:space="preserve"> ș</w:t>
      </w:r>
      <w:r w:rsidRPr="0041621D">
        <w:rPr>
          <w:rFonts w:ascii="Calibri" w:eastAsia="MS Mincho" w:hAnsi="Calibri" w:cs="Calibri"/>
          <w:i/>
          <w:sz w:val="18"/>
          <w:szCs w:val="18"/>
          <w:lang w:eastAsia="ar-SA"/>
        </w:rPr>
        <w:t>tampila)</w:t>
      </w:r>
    </w:p>
    <w:p w14:paraId="07E80876" w14:textId="40379B5E" w:rsidR="00D073AC" w:rsidRDefault="00D073AC" w:rsidP="00D073AC">
      <w:pPr>
        <w:suppressAutoHyphens/>
        <w:overflowPunct w:val="0"/>
        <w:textAlignment w:val="baseline"/>
        <w:rPr>
          <w:rFonts w:ascii="Calibri" w:hAnsi="Calibri" w:cs="Calibri"/>
          <w:b/>
          <w:i/>
          <w:sz w:val="22"/>
          <w:szCs w:val="22"/>
          <w:lang w:eastAsia="ar-SA"/>
        </w:rPr>
      </w:pPr>
    </w:p>
    <w:p w14:paraId="30502FEE" w14:textId="7079674D" w:rsidR="00F571BA" w:rsidRDefault="00F571BA" w:rsidP="00D073AC">
      <w:pPr>
        <w:suppressAutoHyphens/>
        <w:overflowPunct w:val="0"/>
        <w:textAlignment w:val="baseline"/>
        <w:rPr>
          <w:rFonts w:ascii="Calibri" w:hAnsi="Calibri" w:cs="Calibri"/>
          <w:b/>
          <w:i/>
          <w:sz w:val="22"/>
          <w:szCs w:val="22"/>
          <w:lang w:eastAsia="ar-SA"/>
        </w:rPr>
      </w:pPr>
    </w:p>
    <w:p w14:paraId="7C7CE9DC" w14:textId="77777777" w:rsidR="00F571BA" w:rsidRPr="00901568" w:rsidRDefault="00F571BA" w:rsidP="00D073AC">
      <w:pPr>
        <w:suppressAutoHyphens/>
        <w:overflowPunct w:val="0"/>
        <w:textAlignment w:val="baseline"/>
        <w:rPr>
          <w:rFonts w:ascii="Calibri" w:hAnsi="Calibri" w:cs="Calibri"/>
          <w:b/>
          <w:i/>
          <w:sz w:val="22"/>
          <w:szCs w:val="22"/>
          <w:lang w:eastAsia="ar-SA"/>
        </w:rPr>
      </w:pPr>
    </w:p>
    <w:p w14:paraId="6B9949AB" w14:textId="77777777" w:rsidR="00D073AC" w:rsidRPr="00901568" w:rsidRDefault="00D073AC" w:rsidP="00D073AC">
      <w:pPr>
        <w:suppressAutoHyphens/>
        <w:overflowPunct w:val="0"/>
        <w:jc w:val="center"/>
        <w:textAlignment w:val="baseline"/>
        <w:rPr>
          <w:rFonts w:ascii="Calibri" w:hAnsi="Calibri" w:cs="Calibri"/>
          <w:b/>
          <w:i/>
          <w:sz w:val="22"/>
          <w:szCs w:val="22"/>
          <w:lang w:eastAsia="ar-SA"/>
        </w:rPr>
      </w:pPr>
      <w:r w:rsidRPr="00901568">
        <w:rPr>
          <w:rFonts w:ascii="Calibri" w:hAnsi="Calibri" w:cs="Calibri"/>
          <w:b/>
          <w:i/>
          <w:sz w:val="22"/>
          <w:szCs w:val="22"/>
          <w:lang w:eastAsia="ar-SA"/>
        </w:rPr>
        <w:tab/>
      </w:r>
      <w:r w:rsidRPr="00901568">
        <w:rPr>
          <w:rFonts w:ascii="Calibri" w:hAnsi="Calibri" w:cs="Calibri"/>
          <w:b/>
          <w:i/>
          <w:sz w:val="22"/>
          <w:szCs w:val="22"/>
          <w:lang w:eastAsia="ar-SA"/>
        </w:rPr>
        <w:tab/>
      </w:r>
    </w:p>
    <w:p w14:paraId="72AC04CD" w14:textId="77777777" w:rsidR="00D073AC" w:rsidRPr="00901568" w:rsidRDefault="00D073AC" w:rsidP="00D073AC">
      <w:pPr>
        <w:suppressAutoHyphens/>
        <w:overflowPunct w:val="0"/>
        <w:jc w:val="center"/>
        <w:textAlignment w:val="baseline"/>
        <w:rPr>
          <w:rFonts w:ascii="Calibri" w:hAnsi="Calibri" w:cs="Calibri"/>
          <w:sz w:val="22"/>
          <w:szCs w:val="22"/>
          <w:lang w:eastAsia="ar-SA"/>
        </w:rPr>
      </w:pPr>
    </w:p>
    <w:p w14:paraId="2C974AD3" w14:textId="785A58E6" w:rsidR="00A11AF4" w:rsidRPr="007F5971" w:rsidRDefault="007F5971" w:rsidP="00A11AF4">
      <w:pPr>
        <w:rPr>
          <w:rFonts w:ascii="Calibri" w:eastAsia="Calibri" w:hAnsi="Calibri" w:cs="Calibri"/>
          <w:noProof/>
          <w:sz w:val="22"/>
          <w:szCs w:val="22"/>
        </w:rPr>
      </w:pPr>
      <w:r w:rsidRPr="007F5971">
        <w:rPr>
          <w:rFonts w:ascii="Calibri" w:eastAsia="Calibri" w:hAnsi="Calibri" w:cs="Calibri"/>
          <w:noProof/>
          <w:sz w:val="22"/>
          <w:szCs w:val="22"/>
        </w:rPr>
        <w:t>PO-16-03_F7</w:t>
      </w:r>
      <w:r w:rsidR="00A11AF4" w:rsidRPr="007F5971">
        <w:rPr>
          <w:rFonts w:ascii="Calibri" w:eastAsia="Calibri" w:hAnsi="Calibri" w:cs="Calibri"/>
          <w:noProof/>
          <w:sz w:val="22"/>
          <w:szCs w:val="22"/>
        </w:rPr>
        <w:t xml:space="preserve">, </w:t>
      </w:r>
      <w:r w:rsidR="00A11AF4" w:rsidRPr="007F5971">
        <w:rPr>
          <w:rFonts w:ascii="Calibri" w:hAnsi="Calibri" w:cs="Calibri"/>
          <w:noProof/>
          <w:sz w:val="22"/>
          <w:szCs w:val="22"/>
        </w:rPr>
        <w:t xml:space="preserve">Editia: II, Revizia: 2      </w:t>
      </w:r>
    </w:p>
    <w:p w14:paraId="70F82747" w14:textId="77777777" w:rsidR="0041621D" w:rsidRDefault="0041621D" w:rsidP="00A11AF4">
      <w:pPr>
        <w:jc w:val="both"/>
        <w:rPr>
          <w:rFonts w:ascii="Calibri" w:eastAsia="Calibri" w:hAnsi="Calibri" w:cs="Calibri"/>
          <w:noProof/>
          <w:sz w:val="22"/>
          <w:szCs w:val="22"/>
        </w:rPr>
      </w:pPr>
    </w:p>
    <w:p w14:paraId="431E5698" w14:textId="0B1CF538" w:rsidR="00A11AF4" w:rsidRPr="00C43C8C" w:rsidRDefault="00A11AF4" w:rsidP="00A11AF4">
      <w:pPr>
        <w:jc w:val="both"/>
        <w:rPr>
          <w:rFonts w:ascii="Calibri" w:eastAsia="Calibri" w:hAnsi="Calibri" w:cs="Calibri"/>
          <w:noProof/>
          <w:sz w:val="22"/>
          <w:szCs w:val="22"/>
        </w:rPr>
      </w:pPr>
      <w:r w:rsidRPr="00C43C8C">
        <w:rPr>
          <w:rFonts w:ascii="Calibri" w:eastAsia="Calibri" w:hAnsi="Calibri" w:cs="Calibri"/>
          <w:noProof/>
          <w:sz w:val="22"/>
          <w:szCs w:val="22"/>
        </w:rPr>
        <w:t xml:space="preserve">OPERATOR ECONOMIC                                                                                                </w:t>
      </w:r>
    </w:p>
    <w:p w14:paraId="7DECEC2B" w14:textId="77777777" w:rsidR="00A11AF4" w:rsidRPr="00C43C8C" w:rsidRDefault="00A11AF4" w:rsidP="00A11AF4">
      <w:pPr>
        <w:jc w:val="both"/>
        <w:rPr>
          <w:rFonts w:ascii="Calibri" w:eastAsia="Calibri" w:hAnsi="Calibri" w:cs="Calibri"/>
          <w:noProof/>
          <w:sz w:val="22"/>
          <w:szCs w:val="22"/>
        </w:rPr>
      </w:pPr>
      <w:r w:rsidRPr="00C43C8C">
        <w:rPr>
          <w:rFonts w:ascii="Calibri" w:eastAsia="Calibri" w:hAnsi="Calibri" w:cs="Calibri"/>
          <w:noProof/>
          <w:sz w:val="22"/>
          <w:szCs w:val="22"/>
        </w:rPr>
        <w:t xml:space="preserve"> ________________</w:t>
      </w:r>
    </w:p>
    <w:p w14:paraId="052D1D7E" w14:textId="00DBC63B" w:rsidR="00A11AF4" w:rsidRPr="0041621D" w:rsidRDefault="0041621D" w:rsidP="00A11AF4">
      <w:pPr>
        <w:jc w:val="both"/>
        <w:rPr>
          <w:rFonts w:ascii="Calibri" w:eastAsia="Calibri" w:hAnsi="Calibri" w:cs="Calibri"/>
          <w:i/>
          <w:noProof/>
          <w:sz w:val="18"/>
          <w:szCs w:val="18"/>
        </w:rPr>
      </w:pPr>
      <w:r>
        <w:rPr>
          <w:rFonts w:ascii="Calibri" w:eastAsia="Calibri" w:hAnsi="Calibri" w:cs="Calibri"/>
          <w:i/>
          <w:noProof/>
          <w:sz w:val="18"/>
          <w:szCs w:val="18"/>
        </w:rPr>
        <w:t xml:space="preserve"> </w:t>
      </w:r>
      <w:r w:rsidR="00A11AF4" w:rsidRPr="0041621D">
        <w:rPr>
          <w:rFonts w:ascii="Calibri" w:eastAsia="Calibri" w:hAnsi="Calibri" w:cs="Calibri"/>
          <w:i/>
          <w:noProof/>
          <w:sz w:val="18"/>
          <w:szCs w:val="18"/>
        </w:rPr>
        <w:t xml:space="preserve"> </w:t>
      </w:r>
      <w:r w:rsidR="00397467" w:rsidRPr="0041621D">
        <w:rPr>
          <w:rFonts w:ascii="Calibri" w:eastAsia="Calibri" w:hAnsi="Calibri" w:cs="Calibri"/>
          <w:i/>
          <w:noProof/>
          <w:sz w:val="18"/>
          <w:szCs w:val="18"/>
        </w:rPr>
        <w:t>(</w:t>
      </w:r>
      <w:r w:rsidR="00A11AF4" w:rsidRPr="0041621D">
        <w:rPr>
          <w:rFonts w:ascii="Calibri" w:eastAsia="Calibri" w:hAnsi="Calibri" w:cs="Calibri"/>
          <w:i/>
          <w:noProof/>
          <w:sz w:val="18"/>
          <w:szCs w:val="18"/>
        </w:rPr>
        <w:t>denumirea/numele)</w:t>
      </w:r>
    </w:p>
    <w:p w14:paraId="5794361F" w14:textId="77777777" w:rsidR="00D073AC" w:rsidRPr="00901568" w:rsidRDefault="00D073AC" w:rsidP="00D073AC">
      <w:pPr>
        <w:overflowPunct w:val="0"/>
        <w:jc w:val="both"/>
        <w:textAlignment w:val="baseline"/>
        <w:rPr>
          <w:rFonts w:ascii="Calibri" w:hAnsi="Calibri" w:cs="Calibri"/>
          <w:sz w:val="22"/>
          <w:szCs w:val="22"/>
        </w:rPr>
      </w:pPr>
    </w:p>
    <w:p w14:paraId="032BD87E" w14:textId="77777777" w:rsidR="00D073AC" w:rsidRPr="00901568" w:rsidRDefault="00D073AC" w:rsidP="00D073AC">
      <w:pPr>
        <w:overflowPunct w:val="0"/>
        <w:jc w:val="both"/>
        <w:textAlignment w:val="baseline"/>
        <w:rPr>
          <w:rFonts w:ascii="Calibri" w:hAnsi="Calibri" w:cs="Calibri"/>
          <w:i/>
          <w:sz w:val="22"/>
          <w:szCs w:val="22"/>
        </w:rPr>
      </w:pPr>
    </w:p>
    <w:p w14:paraId="441CFFE9" w14:textId="77777777" w:rsidR="00D073AC" w:rsidRPr="00901568" w:rsidRDefault="00D073AC" w:rsidP="00D073AC">
      <w:pPr>
        <w:suppressAutoHyphens/>
        <w:overflowPunct w:val="0"/>
        <w:jc w:val="center"/>
        <w:textAlignment w:val="baseline"/>
        <w:rPr>
          <w:rFonts w:ascii="Calibri" w:hAnsi="Calibri" w:cs="Calibri"/>
          <w:b/>
          <w:sz w:val="22"/>
          <w:szCs w:val="22"/>
          <w:lang w:eastAsia="ar-SA"/>
        </w:rPr>
      </w:pPr>
      <w:r w:rsidRPr="00901568">
        <w:rPr>
          <w:rFonts w:ascii="Calibri" w:hAnsi="Calibri" w:cs="Calibri"/>
          <w:b/>
          <w:sz w:val="22"/>
          <w:szCs w:val="22"/>
          <w:lang w:eastAsia="ar-SA"/>
        </w:rPr>
        <w:t>FORMULAR DE OFERTĂ</w:t>
      </w:r>
    </w:p>
    <w:p w14:paraId="279278F2" w14:textId="77777777" w:rsidR="00D073AC" w:rsidRPr="00901568" w:rsidRDefault="00D073AC" w:rsidP="00D073AC">
      <w:pPr>
        <w:suppressAutoHyphens/>
        <w:overflowPunct w:val="0"/>
        <w:textAlignment w:val="baseline"/>
        <w:rPr>
          <w:rFonts w:ascii="Calibri" w:hAnsi="Calibri" w:cs="Calibri"/>
          <w:b/>
          <w:sz w:val="22"/>
          <w:szCs w:val="22"/>
          <w:lang w:eastAsia="ar-SA"/>
        </w:rPr>
      </w:pPr>
    </w:p>
    <w:p w14:paraId="3936AA97" w14:textId="77777777" w:rsidR="00D073AC" w:rsidRPr="00901568" w:rsidRDefault="00D073AC" w:rsidP="00D073AC">
      <w:pPr>
        <w:suppressAutoHyphens/>
        <w:overflowPunct w:val="0"/>
        <w:jc w:val="center"/>
        <w:textAlignment w:val="baseline"/>
        <w:rPr>
          <w:rFonts w:ascii="Calibri" w:hAnsi="Calibri" w:cs="Calibri"/>
          <w:sz w:val="22"/>
          <w:szCs w:val="22"/>
          <w:lang w:eastAsia="ar-SA"/>
        </w:rPr>
      </w:pPr>
      <w:r w:rsidRPr="00901568">
        <w:rPr>
          <w:rFonts w:ascii="Calibri" w:hAnsi="Calibri" w:cs="Calibri"/>
          <w:sz w:val="22"/>
          <w:szCs w:val="22"/>
          <w:lang w:eastAsia="ar-SA"/>
        </w:rPr>
        <w:t>Către ....................................................................................................</w:t>
      </w:r>
    </w:p>
    <w:p w14:paraId="56FC1CB3" w14:textId="0FF5E098" w:rsidR="00D073AC" w:rsidRPr="0041621D" w:rsidRDefault="0041621D" w:rsidP="0041621D">
      <w:pPr>
        <w:suppressAutoHyphens/>
        <w:overflowPunct w:val="0"/>
        <w:jc w:val="both"/>
        <w:textAlignment w:val="baseline"/>
        <w:rPr>
          <w:rFonts w:ascii="Calibri" w:hAnsi="Calibri" w:cs="Calibri"/>
          <w:i/>
          <w:sz w:val="18"/>
          <w:szCs w:val="18"/>
          <w:lang w:eastAsia="ar-SA"/>
        </w:rPr>
      </w:pPr>
      <w:r>
        <w:rPr>
          <w:rFonts w:ascii="Calibri" w:hAnsi="Calibri" w:cs="Calibri"/>
          <w:i/>
          <w:sz w:val="22"/>
          <w:szCs w:val="22"/>
          <w:lang w:eastAsia="ar-SA"/>
        </w:rPr>
        <w:t xml:space="preserve">     </w:t>
      </w:r>
      <w:r w:rsidR="00D073AC" w:rsidRPr="00901568">
        <w:rPr>
          <w:rFonts w:ascii="Calibri" w:hAnsi="Calibri" w:cs="Calibri"/>
          <w:i/>
          <w:sz w:val="22"/>
          <w:szCs w:val="22"/>
          <w:lang w:eastAsia="ar-SA"/>
        </w:rPr>
        <w:t xml:space="preserve">                  </w:t>
      </w:r>
      <w:r>
        <w:rPr>
          <w:rFonts w:ascii="Calibri" w:hAnsi="Calibri" w:cs="Calibri"/>
          <w:i/>
          <w:sz w:val="22"/>
          <w:szCs w:val="22"/>
          <w:lang w:eastAsia="ar-SA"/>
        </w:rPr>
        <w:t xml:space="preserve">       </w:t>
      </w:r>
      <w:r w:rsidR="00D073AC" w:rsidRPr="00901568">
        <w:rPr>
          <w:rFonts w:ascii="Calibri" w:hAnsi="Calibri" w:cs="Calibri"/>
          <w:i/>
          <w:sz w:val="22"/>
          <w:szCs w:val="22"/>
          <w:lang w:eastAsia="ar-SA"/>
        </w:rPr>
        <w:t xml:space="preserve">      </w:t>
      </w:r>
      <w:r w:rsidR="00D073AC" w:rsidRPr="0041621D">
        <w:rPr>
          <w:rFonts w:ascii="Calibri" w:hAnsi="Calibri" w:cs="Calibri"/>
          <w:i/>
          <w:sz w:val="18"/>
          <w:szCs w:val="18"/>
          <w:lang w:eastAsia="ar-SA"/>
        </w:rPr>
        <w:t>(denumirea autorităţii contractante şi adresa completă)</w:t>
      </w:r>
      <w:r w:rsidR="00D073AC" w:rsidRPr="0041621D">
        <w:rPr>
          <w:rFonts w:ascii="Calibri" w:hAnsi="Calibri" w:cs="Calibri"/>
          <w:sz w:val="18"/>
          <w:szCs w:val="18"/>
          <w:lang w:eastAsia="ar-SA"/>
        </w:rPr>
        <w:t xml:space="preserve">      </w:t>
      </w:r>
    </w:p>
    <w:p w14:paraId="20E5E229" w14:textId="77777777" w:rsidR="00D073AC" w:rsidRPr="00901568" w:rsidRDefault="00D073AC" w:rsidP="00D073AC">
      <w:pPr>
        <w:suppressAutoHyphens/>
        <w:overflowPunct w:val="0"/>
        <w:jc w:val="both"/>
        <w:textAlignment w:val="baseline"/>
        <w:rPr>
          <w:rFonts w:ascii="Calibri" w:hAnsi="Calibri" w:cs="Calibri"/>
          <w:sz w:val="22"/>
          <w:szCs w:val="22"/>
          <w:lang w:eastAsia="ar-SA"/>
        </w:rPr>
      </w:pPr>
    </w:p>
    <w:p w14:paraId="2E2209C0" w14:textId="77777777" w:rsidR="00D073AC" w:rsidRPr="00901568" w:rsidRDefault="00D073AC" w:rsidP="00D073AC">
      <w:pPr>
        <w:suppressAutoHyphens/>
        <w:overflowPunct w:val="0"/>
        <w:jc w:val="both"/>
        <w:textAlignment w:val="baseline"/>
        <w:rPr>
          <w:rFonts w:ascii="Calibri" w:hAnsi="Calibri" w:cs="Calibri"/>
          <w:sz w:val="22"/>
          <w:szCs w:val="22"/>
          <w:lang w:eastAsia="ar-SA"/>
        </w:rPr>
      </w:pPr>
    </w:p>
    <w:p w14:paraId="341E0A5A" w14:textId="07CE402B" w:rsidR="00D073AC" w:rsidRPr="00901568" w:rsidRDefault="00D073AC" w:rsidP="00D073AC">
      <w:pPr>
        <w:tabs>
          <w:tab w:val="left" w:pos="360"/>
          <w:tab w:val="left" w:pos="540"/>
        </w:tabs>
        <w:suppressAutoHyphens/>
        <w:overflowPunct w:val="0"/>
        <w:jc w:val="both"/>
        <w:textAlignment w:val="baseline"/>
        <w:rPr>
          <w:rFonts w:ascii="Calibri" w:hAnsi="Calibri" w:cs="Calibri"/>
          <w:sz w:val="22"/>
          <w:szCs w:val="22"/>
          <w:lang w:eastAsia="ar-SA"/>
        </w:rPr>
      </w:pPr>
      <w:r w:rsidRPr="00901568">
        <w:rPr>
          <w:rFonts w:ascii="Calibri" w:hAnsi="Calibri" w:cs="Calibri"/>
          <w:b/>
          <w:sz w:val="22"/>
          <w:szCs w:val="22"/>
          <w:lang w:eastAsia="ar-SA"/>
        </w:rPr>
        <w:t xml:space="preserve">1. </w:t>
      </w:r>
      <w:r w:rsidR="0078113A">
        <w:rPr>
          <w:rFonts w:ascii="Calibri" w:hAnsi="Calibri" w:cs="Calibri"/>
          <w:sz w:val="22"/>
          <w:szCs w:val="22"/>
          <w:lang w:eastAsia="ar-SA"/>
        </w:rPr>
        <w:t>Examinând documentaț</w:t>
      </w:r>
      <w:r w:rsidRPr="00901568">
        <w:rPr>
          <w:rFonts w:ascii="Calibri" w:hAnsi="Calibri" w:cs="Calibri"/>
          <w:sz w:val="22"/>
          <w:szCs w:val="22"/>
          <w:lang w:eastAsia="ar-SA"/>
        </w:rPr>
        <w:t>ia de atribuire, subsemnaţii.............................................</w:t>
      </w:r>
      <w:r w:rsidR="006A1BBE" w:rsidRPr="00901568">
        <w:rPr>
          <w:rFonts w:ascii="Calibri" w:hAnsi="Calibri" w:cs="Calibri"/>
          <w:sz w:val="22"/>
          <w:szCs w:val="22"/>
          <w:lang w:eastAsia="ar-SA"/>
        </w:rPr>
        <w:t>....................</w:t>
      </w:r>
      <w:r w:rsidR="008C3306">
        <w:rPr>
          <w:rFonts w:ascii="Calibri" w:hAnsi="Calibri" w:cs="Calibri"/>
          <w:sz w:val="22"/>
          <w:szCs w:val="22"/>
          <w:lang w:eastAsia="ar-SA"/>
        </w:rPr>
        <w:t>.....</w:t>
      </w:r>
      <w:r w:rsidR="00971AD6">
        <w:rPr>
          <w:rFonts w:ascii="Calibri" w:hAnsi="Calibri" w:cs="Calibri"/>
          <w:sz w:val="22"/>
          <w:szCs w:val="22"/>
          <w:lang w:eastAsia="ar-SA"/>
        </w:rPr>
        <w:t>...........</w:t>
      </w:r>
      <w:r w:rsidR="004640D9">
        <w:rPr>
          <w:rFonts w:ascii="Calibri" w:hAnsi="Calibri" w:cs="Calibri"/>
          <w:sz w:val="22"/>
          <w:szCs w:val="22"/>
          <w:lang w:eastAsia="ar-SA"/>
        </w:rPr>
        <w:t>.....</w:t>
      </w:r>
      <w:r w:rsidRPr="00901568">
        <w:rPr>
          <w:rFonts w:ascii="Calibri" w:hAnsi="Calibri" w:cs="Calibri"/>
          <w:sz w:val="22"/>
          <w:szCs w:val="22"/>
          <w:lang w:eastAsia="ar-SA"/>
        </w:rPr>
        <w:t xml:space="preserve">.., </w:t>
      </w:r>
    </w:p>
    <w:p w14:paraId="7F7FEECA" w14:textId="56057375" w:rsidR="00D073AC" w:rsidRPr="00971AD6" w:rsidRDefault="00971AD6" w:rsidP="00D073AC">
      <w:pPr>
        <w:tabs>
          <w:tab w:val="left" w:pos="360"/>
          <w:tab w:val="left" w:pos="540"/>
        </w:tabs>
        <w:suppressAutoHyphens/>
        <w:overflowPunct w:val="0"/>
        <w:jc w:val="both"/>
        <w:textAlignment w:val="baseline"/>
        <w:rPr>
          <w:rFonts w:ascii="Calibri" w:hAnsi="Calibri" w:cs="Calibri"/>
          <w:sz w:val="18"/>
          <w:szCs w:val="18"/>
          <w:lang w:eastAsia="ar-SA"/>
        </w:rPr>
      </w:pP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Pr>
          <w:rFonts w:ascii="Calibri" w:hAnsi="Calibri" w:cs="Calibri"/>
          <w:sz w:val="22"/>
          <w:szCs w:val="22"/>
          <w:lang w:eastAsia="ar-SA"/>
        </w:rPr>
        <w:tab/>
      </w:r>
      <w:r w:rsidRPr="00971AD6">
        <w:rPr>
          <w:rFonts w:ascii="Calibri" w:hAnsi="Calibri" w:cs="Calibri"/>
          <w:sz w:val="18"/>
          <w:szCs w:val="18"/>
          <w:lang w:eastAsia="ar-SA"/>
        </w:rPr>
        <w:t xml:space="preserve">         </w:t>
      </w:r>
      <w:r>
        <w:rPr>
          <w:rFonts w:ascii="Calibri" w:hAnsi="Calibri" w:cs="Calibri"/>
          <w:sz w:val="18"/>
          <w:szCs w:val="18"/>
          <w:lang w:eastAsia="ar-SA"/>
        </w:rPr>
        <w:t xml:space="preserve">  </w:t>
      </w:r>
      <w:r w:rsidRPr="00971AD6">
        <w:rPr>
          <w:rFonts w:ascii="Calibri" w:hAnsi="Calibri" w:cs="Calibri"/>
          <w:sz w:val="18"/>
          <w:szCs w:val="18"/>
          <w:lang w:eastAsia="ar-SA"/>
        </w:rPr>
        <w:t xml:space="preserve"> </w:t>
      </w:r>
      <w:r w:rsidR="00D073AC" w:rsidRPr="00971AD6">
        <w:rPr>
          <w:rFonts w:ascii="Calibri" w:hAnsi="Calibri" w:cs="Calibri"/>
          <w:sz w:val="18"/>
          <w:szCs w:val="18"/>
          <w:lang w:eastAsia="ar-SA"/>
        </w:rPr>
        <w:t xml:space="preserve"> </w:t>
      </w:r>
      <w:r w:rsidR="00D073AC" w:rsidRPr="00971AD6">
        <w:rPr>
          <w:rFonts w:ascii="Calibri" w:hAnsi="Calibri" w:cs="Calibri"/>
          <w:i/>
          <w:sz w:val="18"/>
          <w:szCs w:val="18"/>
          <w:lang w:eastAsia="ar-SA"/>
        </w:rPr>
        <w:t xml:space="preserve">(nume, prenume)                                      </w:t>
      </w:r>
    </w:p>
    <w:p w14:paraId="69F8C240" w14:textId="63CAA343" w:rsidR="00D073AC" w:rsidRPr="00901568" w:rsidRDefault="00D073AC" w:rsidP="00D073AC">
      <w:pPr>
        <w:tabs>
          <w:tab w:val="left" w:pos="360"/>
          <w:tab w:val="left" w:pos="540"/>
        </w:tabs>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reprezentan</w:t>
      </w:r>
      <w:r w:rsidR="0078113A">
        <w:rPr>
          <w:rFonts w:ascii="Calibri" w:hAnsi="Calibri" w:cs="Calibri"/>
          <w:sz w:val="22"/>
          <w:szCs w:val="22"/>
          <w:lang w:eastAsia="ar-SA"/>
        </w:rPr>
        <w:t>ț</w:t>
      </w:r>
      <w:r w:rsidRPr="00901568">
        <w:rPr>
          <w:rFonts w:ascii="Calibri" w:hAnsi="Calibri" w:cs="Calibri"/>
          <w:sz w:val="22"/>
          <w:szCs w:val="22"/>
          <w:lang w:eastAsia="ar-SA"/>
        </w:rPr>
        <w:t>i ai operatorului economomic...............................</w:t>
      </w:r>
      <w:r w:rsidR="008C3306">
        <w:rPr>
          <w:rFonts w:ascii="Calibri" w:hAnsi="Calibri" w:cs="Calibri"/>
          <w:sz w:val="22"/>
          <w:szCs w:val="22"/>
          <w:lang w:eastAsia="ar-SA"/>
        </w:rPr>
        <w:t>..</w:t>
      </w:r>
      <w:r w:rsidR="006A1BBE" w:rsidRPr="00901568">
        <w:rPr>
          <w:rFonts w:ascii="Calibri" w:hAnsi="Calibri" w:cs="Calibri"/>
          <w:sz w:val="22"/>
          <w:szCs w:val="22"/>
          <w:lang w:eastAsia="ar-SA"/>
        </w:rPr>
        <w:t>.................</w:t>
      </w:r>
      <w:r w:rsidR="00971AD6">
        <w:rPr>
          <w:rFonts w:ascii="Calibri" w:hAnsi="Calibri" w:cs="Calibri"/>
          <w:sz w:val="22"/>
          <w:szCs w:val="22"/>
          <w:lang w:eastAsia="ar-SA"/>
        </w:rPr>
        <w:t>........</w:t>
      </w:r>
      <w:r w:rsidRPr="00901568">
        <w:rPr>
          <w:rFonts w:ascii="Calibri" w:hAnsi="Calibri" w:cs="Calibri"/>
          <w:sz w:val="22"/>
          <w:szCs w:val="22"/>
          <w:lang w:eastAsia="ar-SA"/>
        </w:rPr>
        <w:t>.................................., ne oferim ca,</w:t>
      </w:r>
    </w:p>
    <w:p w14:paraId="07410FA8" w14:textId="0E596735" w:rsidR="00D073AC" w:rsidRPr="00971AD6" w:rsidRDefault="00DD2072" w:rsidP="00D073AC">
      <w:pPr>
        <w:suppressAutoHyphens/>
        <w:overflowPunct w:val="0"/>
        <w:spacing w:line="360" w:lineRule="auto"/>
        <w:ind w:left="2832"/>
        <w:jc w:val="both"/>
        <w:textAlignment w:val="baseline"/>
        <w:rPr>
          <w:rFonts w:ascii="Calibri" w:hAnsi="Calibri" w:cs="Calibri"/>
          <w:sz w:val="18"/>
          <w:szCs w:val="18"/>
          <w:lang w:eastAsia="ar-SA"/>
        </w:rPr>
      </w:pPr>
      <w:r w:rsidRPr="00971AD6">
        <w:rPr>
          <w:rFonts w:ascii="Calibri" w:hAnsi="Calibri" w:cs="Calibri"/>
          <w:i/>
          <w:sz w:val="18"/>
          <w:szCs w:val="18"/>
          <w:lang w:eastAsia="ar-SA"/>
        </w:rPr>
        <w:t xml:space="preserve">                   </w:t>
      </w:r>
      <w:r w:rsidR="00971AD6">
        <w:rPr>
          <w:rFonts w:ascii="Calibri" w:hAnsi="Calibri" w:cs="Calibri"/>
          <w:i/>
          <w:sz w:val="18"/>
          <w:szCs w:val="18"/>
          <w:lang w:eastAsia="ar-SA"/>
        </w:rPr>
        <w:t xml:space="preserve">   </w:t>
      </w:r>
      <w:r w:rsidRPr="00971AD6">
        <w:rPr>
          <w:rFonts w:ascii="Calibri" w:hAnsi="Calibri" w:cs="Calibri"/>
          <w:i/>
          <w:sz w:val="18"/>
          <w:szCs w:val="18"/>
          <w:lang w:eastAsia="ar-SA"/>
        </w:rPr>
        <w:t xml:space="preserve">   </w:t>
      </w:r>
      <w:r w:rsidR="00D073AC" w:rsidRPr="00971AD6">
        <w:rPr>
          <w:rFonts w:ascii="Calibri" w:hAnsi="Calibri" w:cs="Calibri"/>
          <w:i/>
          <w:sz w:val="18"/>
          <w:szCs w:val="18"/>
          <w:lang w:eastAsia="ar-SA"/>
        </w:rPr>
        <w:t>(denumirea/numele operatorului economic)</w:t>
      </w:r>
    </w:p>
    <w:p w14:paraId="660263EA" w14:textId="4D0EC6B2" w:rsidR="00D073AC" w:rsidRPr="00901568" w:rsidRDefault="00D073AC" w:rsidP="00D073AC">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 xml:space="preserve">în conformitate cu prevederile și cerințele cuprinse în documentația mai sus menționată, să </w:t>
      </w:r>
      <w:r w:rsidR="00DD2072" w:rsidRPr="00901568">
        <w:rPr>
          <w:rFonts w:ascii="Calibri" w:hAnsi="Calibri" w:cs="Calibri"/>
          <w:sz w:val="22"/>
          <w:szCs w:val="22"/>
          <w:lang w:eastAsia="ar-SA"/>
        </w:rPr>
        <w:t>prest</w:t>
      </w:r>
      <w:r w:rsidR="00971AD6">
        <w:rPr>
          <w:rFonts w:ascii="Calibri" w:hAnsi="Calibri" w:cs="Calibri"/>
          <w:sz w:val="22"/>
          <w:szCs w:val="22"/>
          <w:lang w:eastAsia="ar-SA"/>
        </w:rPr>
        <w:t>ă</w:t>
      </w:r>
      <w:r w:rsidR="00DD2072" w:rsidRPr="00901568">
        <w:rPr>
          <w:rFonts w:ascii="Calibri" w:hAnsi="Calibri" w:cs="Calibri"/>
          <w:sz w:val="22"/>
          <w:szCs w:val="22"/>
          <w:lang w:eastAsia="ar-SA"/>
        </w:rPr>
        <w:t>m</w:t>
      </w:r>
      <w:r w:rsidRPr="00901568">
        <w:rPr>
          <w:rFonts w:ascii="Calibri" w:hAnsi="Calibri" w:cs="Calibri"/>
          <w:sz w:val="22"/>
          <w:szCs w:val="22"/>
          <w:lang w:eastAsia="ar-SA"/>
        </w:rPr>
        <w:t xml:space="preserve"> </w:t>
      </w:r>
      <w:r w:rsidRPr="00901568">
        <w:rPr>
          <w:rFonts w:ascii="Calibri" w:hAnsi="Calibri" w:cs="Calibri"/>
          <w:sz w:val="22"/>
          <w:szCs w:val="22"/>
          <w:lang w:eastAsia="ar-SA"/>
        </w:rPr>
        <w:br/>
      </w:r>
      <w:r w:rsidRPr="00901568">
        <w:rPr>
          <w:rFonts w:ascii="Calibri" w:hAnsi="Calibri" w:cs="Calibri"/>
          <w:sz w:val="22"/>
          <w:szCs w:val="22"/>
          <w:lang w:eastAsia="ar-SA"/>
        </w:rPr>
        <w:br/>
        <w:t>........................</w:t>
      </w:r>
      <w:r w:rsidR="004640D9">
        <w:rPr>
          <w:rFonts w:ascii="Calibri" w:hAnsi="Calibri" w:cs="Calibri"/>
          <w:sz w:val="22"/>
          <w:szCs w:val="22"/>
          <w:lang w:eastAsia="ar-SA"/>
        </w:rPr>
        <w:t>...............</w:t>
      </w:r>
      <w:r w:rsidR="00971AD6">
        <w:rPr>
          <w:rFonts w:ascii="Calibri" w:hAnsi="Calibri" w:cs="Calibri"/>
          <w:sz w:val="22"/>
          <w:szCs w:val="22"/>
          <w:lang w:eastAsia="ar-SA"/>
        </w:rPr>
        <w:t>....................</w:t>
      </w:r>
      <w:r w:rsidRPr="00901568">
        <w:rPr>
          <w:rFonts w:ascii="Calibri" w:hAnsi="Calibri" w:cs="Calibri"/>
          <w:sz w:val="22"/>
          <w:szCs w:val="22"/>
          <w:lang w:eastAsia="ar-SA"/>
        </w:rPr>
        <w:t>....................................</w:t>
      </w:r>
      <w:r w:rsidR="004640D9">
        <w:rPr>
          <w:rFonts w:ascii="Calibri" w:hAnsi="Calibri" w:cs="Calibri"/>
          <w:sz w:val="22"/>
          <w:szCs w:val="22"/>
          <w:lang w:eastAsia="ar-SA"/>
        </w:rPr>
        <w:t>........................................................</w:t>
      </w:r>
      <w:r w:rsidRPr="00901568">
        <w:rPr>
          <w:rFonts w:ascii="Calibri" w:hAnsi="Calibri" w:cs="Calibri"/>
          <w:sz w:val="22"/>
          <w:szCs w:val="22"/>
          <w:lang w:eastAsia="ar-SA"/>
        </w:rPr>
        <w:t xml:space="preserve">... pentru suma </w:t>
      </w:r>
    </w:p>
    <w:p w14:paraId="04BFF794" w14:textId="2B4404F7" w:rsidR="00D073AC" w:rsidRPr="00616182" w:rsidRDefault="00D073AC" w:rsidP="00D073AC">
      <w:pPr>
        <w:suppressAutoHyphens/>
        <w:overflowPunct w:val="0"/>
        <w:jc w:val="both"/>
        <w:textAlignment w:val="baseline"/>
        <w:rPr>
          <w:rFonts w:ascii="Calibri" w:hAnsi="Calibri" w:cs="Calibri"/>
          <w:sz w:val="18"/>
          <w:szCs w:val="18"/>
          <w:lang w:eastAsia="ar-SA"/>
        </w:rPr>
      </w:pPr>
      <w:r w:rsidRPr="00616182">
        <w:rPr>
          <w:rFonts w:ascii="Calibri" w:hAnsi="Calibri" w:cs="Calibri"/>
          <w:sz w:val="18"/>
          <w:szCs w:val="18"/>
          <w:lang w:eastAsia="ar-SA"/>
        </w:rPr>
        <w:t xml:space="preserve">                       </w:t>
      </w:r>
      <w:r w:rsidR="00DD2072" w:rsidRPr="00616182">
        <w:rPr>
          <w:rFonts w:ascii="Calibri" w:hAnsi="Calibri" w:cs="Calibri"/>
          <w:sz w:val="18"/>
          <w:szCs w:val="18"/>
          <w:lang w:eastAsia="ar-SA"/>
        </w:rPr>
        <w:t xml:space="preserve">     </w:t>
      </w:r>
      <w:r w:rsidR="00616182">
        <w:rPr>
          <w:rFonts w:ascii="Calibri" w:hAnsi="Calibri" w:cs="Calibri"/>
          <w:sz w:val="18"/>
          <w:szCs w:val="18"/>
          <w:lang w:eastAsia="ar-SA"/>
        </w:rPr>
        <w:t xml:space="preserve">           </w:t>
      </w:r>
      <w:r w:rsidR="00DD2072" w:rsidRPr="00616182">
        <w:rPr>
          <w:rFonts w:ascii="Calibri" w:hAnsi="Calibri" w:cs="Calibri"/>
          <w:sz w:val="18"/>
          <w:szCs w:val="18"/>
          <w:lang w:eastAsia="ar-SA"/>
        </w:rPr>
        <w:t xml:space="preserve">  </w:t>
      </w:r>
      <w:r w:rsidRPr="00616182">
        <w:rPr>
          <w:rFonts w:ascii="Calibri" w:hAnsi="Calibri" w:cs="Calibri"/>
          <w:sz w:val="18"/>
          <w:szCs w:val="18"/>
          <w:lang w:eastAsia="ar-SA"/>
        </w:rPr>
        <w:t xml:space="preserve"> </w:t>
      </w:r>
      <w:r w:rsidRPr="00616182">
        <w:rPr>
          <w:rFonts w:ascii="Calibri" w:hAnsi="Calibri" w:cs="Calibri"/>
          <w:i/>
          <w:sz w:val="18"/>
          <w:szCs w:val="18"/>
          <w:lang w:eastAsia="ar-SA"/>
        </w:rPr>
        <w:t xml:space="preserve">(denumirea obiectului contractului)                                     </w:t>
      </w:r>
    </w:p>
    <w:p w14:paraId="5389AE00" w14:textId="562F6E55" w:rsidR="00D073AC" w:rsidRPr="00901568" w:rsidRDefault="00D073AC" w:rsidP="00D073AC">
      <w:pPr>
        <w:suppressAutoHyphens/>
        <w:overflowPunct w:val="0"/>
        <w:jc w:val="both"/>
        <w:textAlignment w:val="baseline"/>
        <w:rPr>
          <w:rFonts w:ascii="Calibri" w:hAnsi="Calibri" w:cs="Calibri"/>
          <w:i/>
          <w:sz w:val="22"/>
          <w:szCs w:val="22"/>
          <w:lang w:eastAsia="ar-SA"/>
        </w:rPr>
      </w:pPr>
      <w:r w:rsidRPr="00901568">
        <w:rPr>
          <w:rFonts w:ascii="Calibri" w:hAnsi="Calibri" w:cs="Calibri"/>
          <w:sz w:val="22"/>
          <w:szCs w:val="22"/>
          <w:lang w:eastAsia="ar-SA"/>
        </w:rPr>
        <w:br/>
        <w:t>de................................................... ...............................................</w:t>
      </w:r>
      <w:r w:rsidR="00616182">
        <w:rPr>
          <w:rFonts w:ascii="Calibri" w:hAnsi="Calibri" w:cs="Calibri"/>
          <w:sz w:val="22"/>
          <w:szCs w:val="22"/>
          <w:lang w:eastAsia="ar-SA"/>
        </w:rPr>
        <w:t>........................</w:t>
      </w:r>
      <w:r w:rsidRPr="00901568">
        <w:rPr>
          <w:rFonts w:ascii="Calibri" w:hAnsi="Calibri" w:cs="Calibri"/>
          <w:sz w:val="22"/>
          <w:szCs w:val="22"/>
          <w:lang w:eastAsia="ar-SA"/>
        </w:rPr>
        <w:t>.............</w:t>
      </w:r>
      <w:r w:rsidR="004640D9">
        <w:rPr>
          <w:rFonts w:ascii="Calibri" w:hAnsi="Calibri" w:cs="Calibri"/>
          <w:sz w:val="22"/>
          <w:szCs w:val="22"/>
          <w:lang w:eastAsia="ar-SA"/>
        </w:rPr>
        <w:t>.</w:t>
      </w:r>
      <w:r w:rsidRPr="00901568">
        <w:rPr>
          <w:rFonts w:ascii="Calibri" w:hAnsi="Calibri" w:cs="Calibri"/>
          <w:sz w:val="22"/>
          <w:szCs w:val="22"/>
          <w:lang w:eastAsia="ar-SA"/>
        </w:rPr>
        <w:t>...........</w:t>
      </w:r>
      <w:r w:rsidR="004640D9">
        <w:rPr>
          <w:rFonts w:ascii="Calibri" w:hAnsi="Calibri" w:cs="Calibri"/>
          <w:sz w:val="22"/>
          <w:szCs w:val="22"/>
          <w:lang w:eastAsia="ar-SA"/>
        </w:rPr>
        <w:t>.........</w:t>
      </w:r>
      <w:r w:rsidR="001E6D73">
        <w:rPr>
          <w:rFonts w:ascii="Calibri" w:hAnsi="Calibri" w:cs="Calibri"/>
          <w:sz w:val="22"/>
          <w:szCs w:val="22"/>
          <w:lang w:eastAsia="ar-SA"/>
        </w:rPr>
        <w:t>.........lei</w:t>
      </w:r>
      <w:r w:rsidRPr="00901568">
        <w:rPr>
          <w:rFonts w:ascii="Calibri" w:hAnsi="Calibri" w:cs="Calibri"/>
          <w:sz w:val="22"/>
          <w:szCs w:val="22"/>
          <w:lang w:eastAsia="ar-SA"/>
        </w:rPr>
        <w:t>,</w:t>
      </w:r>
    </w:p>
    <w:p w14:paraId="63E5098B" w14:textId="2DB0F555" w:rsidR="00D073AC" w:rsidRPr="001E6D73" w:rsidRDefault="00D073AC" w:rsidP="00D073AC">
      <w:pPr>
        <w:suppressAutoHyphens/>
        <w:overflowPunct w:val="0"/>
        <w:spacing w:line="360" w:lineRule="auto"/>
        <w:jc w:val="both"/>
        <w:textAlignment w:val="baseline"/>
        <w:rPr>
          <w:rFonts w:ascii="Calibri" w:hAnsi="Calibri" w:cs="Calibri"/>
          <w:sz w:val="18"/>
          <w:szCs w:val="18"/>
          <w:lang w:eastAsia="ar-SA"/>
        </w:rPr>
      </w:pPr>
      <w:r w:rsidRPr="001E6D73">
        <w:rPr>
          <w:rFonts w:ascii="Calibri" w:hAnsi="Calibri" w:cs="Calibri"/>
          <w:i/>
          <w:sz w:val="18"/>
          <w:szCs w:val="18"/>
          <w:lang w:eastAsia="ar-SA"/>
        </w:rPr>
        <w:t xml:space="preserve">                    </w:t>
      </w:r>
      <w:r w:rsidR="00DD2072" w:rsidRPr="001E6D73">
        <w:rPr>
          <w:rFonts w:ascii="Calibri" w:hAnsi="Calibri" w:cs="Calibri"/>
          <w:i/>
          <w:sz w:val="18"/>
          <w:szCs w:val="18"/>
          <w:lang w:eastAsia="ar-SA"/>
        </w:rPr>
        <w:t xml:space="preserve">   </w:t>
      </w:r>
      <w:r w:rsidR="001E6D73">
        <w:rPr>
          <w:rFonts w:ascii="Calibri" w:hAnsi="Calibri" w:cs="Calibri"/>
          <w:i/>
          <w:sz w:val="18"/>
          <w:szCs w:val="18"/>
          <w:lang w:eastAsia="ar-SA"/>
        </w:rPr>
        <w:t xml:space="preserve">            </w:t>
      </w:r>
      <w:r w:rsidR="00DD2072" w:rsidRPr="001E6D73">
        <w:rPr>
          <w:rFonts w:ascii="Calibri" w:hAnsi="Calibri" w:cs="Calibri"/>
          <w:i/>
          <w:sz w:val="18"/>
          <w:szCs w:val="18"/>
          <w:lang w:eastAsia="ar-SA"/>
        </w:rPr>
        <w:t xml:space="preserve">           </w:t>
      </w:r>
      <w:r w:rsidRPr="001E6D73">
        <w:rPr>
          <w:rFonts w:ascii="Calibri" w:hAnsi="Calibri" w:cs="Calibri"/>
          <w:i/>
          <w:sz w:val="18"/>
          <w:szCs w:val="18"/>
          <w:lang w:eastAsia="ar-SA"/>
        </w:rPr>
        <w:t>(suma în litere şi în cifre precum şi</w:t>
      </w:r>
      <w:r w:rsidRPr="001E6D73">
        <w:rPr>
          <w:rFonts w:ascii="Calibri" w:hAnsi="Calibri" w:cs="Calibri"/>
          <w:sz w:val="18"/>
          <w:szCs w:val="18"/>
          <w:lang w:eastAsia="ar-SA"/>
        </w:rPr>
        <w:t xml:space="preserve"> </w:t>
      </w:r>
      <w:r w:rsidRPr="001E6D73">
        <w:rPr>
          <w:rFonts w:ascii="Calibri" w:hAnsi="Calibri" w:cs="Calibri"/>
          <w:i/>
          <w:sz w:val="18"/>
          <w:szCs w:val="18"/>
          <w:lang w:eastAsia="ar-SA"/>
        </w:rPr>
        <w:t>moneda ofertei)</w:t>
      </w:r>
    </w:p>
    <w:p w14:paraId="64AC07A4" w14:textId="29C481D1" w:rsidR="00D073AC" w:rsidRPr="00901568" w:rsidRDefault="00D073AC" w:rsidP="00D073AC">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la care se adaugă taxa pe valoarea adăugată în valoare de ....................</w:t>
      </w:r>
      <w:r w:rsidR="008C3306">
        <w:rPr>
          <w:rFonts w:ascii="Calibri" w:hAnsi="Calibri" w:cs="Calibri"/>
          <w:sz w:val="22"/>
          <w:szCs w:val="22"/>
          <w:lang w:eastAsia="ar-SA"/>
        </w:rPr>
        <w:t>...............................</w:t>
      </w:r>
      <w:r w:rsidR="004640D9">
        <w:rPr>
          <w:rFonts w:ascii="Calibri" w:hAnsi="Calibri" w:cs="Calibri"/>
          <w:sz w:val="22"/>
          <w:szCs w:val="22"/>
          <w:lang w:eastAsia="ar-SA"/>
        </w:rPr>
        <w:t>.</w:t>
      </w:r>
      <w:r w:rsidRPr="00901568">
        <w:rPr>
          <w:rFonts w:ascii="Calibri" w:hAnsi="Calibri" w:cs="Calibri"/>
          <w:sz w:val="22"/>
          <w:szCs w:val="22"/>
          <w:lang w:eastAsia="ar-SA"/>
        </w:rPr>
        <w:t>.......</w:t>
      </w:r>
      <w:r w:rsidR="001E6D73">
        <w:rPr>
          <w:rFonts w:ascii="Calibri" w:hAnsi="Calibri" w:cs="Calibri"/>
          <w:sz w:val="22"/>
          <w:szCs w:val="22"/>
          <w:lang w:eastAsia="ar-SA"/>
        </w:rPr>
        <w:t>..................lei.</w:t>
      </w:r>
    </w:p>
    <w:p w14:paraId="36ADF8DE" w14:textId="1ED4C38E" w:rsidR="00D073AC" w:rsidRPr="001E6D73" w:rsidRDefault="00D073AC" w:rsidP="00D073AC">
      <w:pPr>
        <w:suppressAutoHyphens/>
        <w:overflowPunct w:val="0"/>
        <w:spacing w:line="360" w:lineRule="auto"/>
        <w:jc w:val="both"/>
        <w:textAlignment w:val="baseline"/>
        <w:rPr>
          <w:rFonts w:ascii="Calibri" w:hAnsi="Calibri" w:cs="Calibri"/>
          <w:i/>
          <w:sz w:val="18"/>
          <w:szCs w:val="18"/>
          <w:lang w:eastAsia="ar-SA"/>
        </w:rPr>
      </w:pPr>
      <w:r w:rsidRPr="001E6D73">
        <w:rPr>
          <w:rFonts w:ascii="Calibri" w:hAnsi="Calibri" w:cs="Calibri"/>
          <w:i/>
          <w:sz w:val="18"/>
          <w:szCs w:val="18"/>
          <w:lang w:eastAsia="ar-SA"/>
        </w:rPr>
        <w:t xml:space="preserve">                            </w:t>
      </w:r>
      <w:r w:rsidR="001E6D73" w:rsidRPr="001E6D73">
        <w:rPr>
          <w:rFonts w:ascii="Calibri" w:hAnsi="Calibri" w:cs="Calibri"/>
          <w:i/>
          <w:sz w:val="18"/>
          <w:szCs w:val="18"/>
          <w:lang w:eastAsia="ar-SA"/>
        </w:rPr>
        <w:t xml:space="preserve">                          </w:t>
      </w:r>
      <w:r w:rsidR="001E6D73">
        <w:rPr>
          <w:rFonts w:ascii="Calibri" w:hAnsi="Calibri" w:cs="Calibri"/>
          <w:i/>
          <w:sz w:val="18"/>
          <w:szCs w:val="18"/>
          <w:lang w:eastAsia="ar-SA"/>
        </w:rPr>
        <w:t xml:space="preserve">    </w:t>
      </w:r>
      <w:r w:rsidRPr="001E6D73">
        <w:rPr>
          <w:rFonts w:ascii="Calibri" w:hAnsi="Calibri" w:cs="Calibri"/>
          <w:i/>
          <w:sz w:val="18"/>
          <w:szCs w:val="18"/>
          <w:lang w:eastAsia="ar-SA"/>
        </w:rPr>
        <w:t xml:space="preserve"> </w:t>
      </w:r>
      <w:r w:rsidR="001E6D73" w:rsidRPr="001E6D73">
        <w:rPr>
          <w:rFonts w:ascii="Calibri" w:hAnsi="Calibri" w:cs="Calibri"/>
          <w:i/>
          <w:sz w:val="18"/>
          <w:szCs w:val="18"/>
          <w:lang w:eastAsia="ar-SA"/>
        </w:rPr>
        <w:t>(suma în litere şi în cifre precum şi</w:t>
      </w:r>
      <w:r w:rsidR="001E6D73" w:rsidRPr="001E6D73">
        <w:rPr>
          <w:rFonts w:ascii="Calibri" w:hAnsi="Calibri" w:cs="Calibri"/>
          <w:sz w:val="18"/>
          <w:szCs w:val="18"/>
          <w:lang w:eastAsia="ar-SA"/>
        </w:rPr>
        <w:t xml:space="preserve"> </w:t>
      </w:r>
      <w:r w:rsidR="001E6D73" w:rsidRPr="001E6D73">
        <w:rPr>
          <w:rFonts w:ascii="Calibri" w:hAnsi="Calibri" w:cs="Calibri"/>
          <w:i/>
          <w:sz w:val="18"/>
          <w:szCs w:val="18"/>
          <w:lang w:eastAsia="ar-SA"/>
        </w:rPr>
        <w:t xml:space="preserve">moneda ofertei)                                                                             </w:t>
      </w:r>
      <w:r w:rsidRPr="001E6D73">
        <w:rPr>
          <w:rFonts w:ascii="Calibri" w:hAnsi="Calibri" w:cs="Calibri"/>
          <w:i/>
          <w:sz w:val="18"/>
          <w:szCs w:val="18"/>
          <w:lang w:eastAsia="ar-SA"/>
        </w:rPr>
        <w:t xml:space="preserve">                                             </w:t>
      </w:r>
    </w:p>
    <w:p w14:paraId="4B3131C4" w14:textId="791F85DE" w:rsidR="00D073AC" w:rsidRPr="00901568" w:rsidRDefault="00D073AC" w:rsidP="00D073AC">
      <w:pPr>
        <w:suppressAutoHyphens/>
        <w:overflowPunct w:val="0"/>
        <w:jc w:val="both"/>
        <w:textAlignment w:val="baseline"/>
        <w:rPr>
          <w:rFonts w:ascii="Calibri" w:hAnsi="Calibri" w:cs="Calibri"/>
          <w:sz w:val="22"/>
          <w:szCs w:val="22"/>
          <w:lang w:eastAsia="ar-SA"/>
        </w:rPr>
      </w:pPr>
      <w:r w:rsidRPr="00901568">
        <w:rPr>
          <w:rFonts w:ascii="Calibri" w:hAnsi="Calibri" w:cs="Calibri"/>
          <w:b/>
          <w:sz w:val="22"/>
          <w:szCs w:val="22"/>
          <w:lang w:eastAsia="ar-SA"/>
        </w:rPr>
        <w:t>2.</w:t>
      </w:r>
      <w:r w:rsidRPr="00901568">
        <w:rPr>
          <w:rFonts w:ascii="Calibri" w:hAnsi="Calibri" w:cs="Calibri"/>
          <w:sz w:val="22"/>
          <w:szCs w:val="22"/>
          <w:lang w:eastAsia="ar-SA"/>
        </w:rPr>
        <w:t xml:space="preserve"> Ne angajăm ca, în cazul în care oferta noastră este stabilită câştigătoare, să </w:t>
      </w:r>
      <w:r w:rsidR="00200EC1">
        <w:rPr>
          <w:rFonts w:ascii="Calibri" w:hAnsi="Calibri" w:cs="Calibri"/>
          <w:sz w:val="22"/>
          <w:szCs w:val="22"/>
          <w:lang w:eastAsia="ar-SA"/>
        </w:rPr>
        <w:t>prestăm</w:t>
      </w:r>
      <w:r w:rsidRPr="00901568">
        <w:rPr>
          <w:rFonts w:ascii="Calibri" w:hAnsi="Calibri" w:cs="Calibri"/>
          <w:sz w:val="22"/>
          <w:szCs w:val="22"/>
          <w:lang w:eastAsia="ar-SA"/>
        </w:rPr>
        <w:t xml:space="preserve"> </w:t>
      </w:r>
    </w:p>
    <w:p w14:paraId="394F133B" w14:textId="0982B885" w:rsidR="00D073AC" w:rsidRPr="00901568" w:rsidRDefault="00D073AC" w:rsidP="00D073AC">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br/>
        <w:t>...........</w:t>
      </w:r>
      <w:r w:rsidR="004640D9">
        <w:rPr>
          <w:rFonts w:ascii="Calibri" w:hAnsi="Calibri" w:cs="Calibri"/>
          <w:sz w:val="22"/>
          <w:szCs w:val="22"/>
          <w:lang w:eastAsia="ar-SA"/>
        </w:rPr>
        <w:t>..........</w:t>
      </w:r>
      <w:r w:rsidR="00200EC1">
        <w:rPr>
          <w:rFonts w:ascii="Calibri" w:hAnsi="Calibri" w:cs="Calibri"/>
          <w:sz w:val="22"/>
          <w:szCs w:val="22"/>
          <w:lang w:eastAsia="ar-SA"/>
        </w:rPr>
        <w:t>.............</w:t>
      </w:r>
      <w:r w:rsidRPr="00901568">
        <w:rPr>
          <w:rFonts w:ascii="Calibri" w:hAnsi="Calibri" w:cs="Calibri"/>
          <w:sz w:val="22"/>
          <w:szCs w:val="22"/>
          <w:lang w:eastAsia="ar-SA"/>
        </w:rPr>
        <w:t>...... .................</w:t>
      </w:r>
      <w:r w:rsidR="008C3306">
        <w:rPr>
          <w:rFonts w:ascii="Calibri" w:hAnsi="Calibri" w:cs="Calibri"/>
          <w:sz w:val="22"/>
          <w:szCs w:val="22"/>
          <w:lang w:eastAsia="ar-SA"/>
        </w:rPr>
        <w:t>...............................</w:t>
      </w:r>
      <w:r w:rsidRPr="00901568">
        <w:rPr>
          <w:rFonts w:ascii="Calibri" w:hAnsi="Calibri" w:cs="Calibri"/>
          <w:sz w:val="22"/>
          <w:szCs w:val="22"/>
          <w:lang w:eastAsia="ar-SA"/>
        </w:rPr>
        <w:t>..................................................</w:t>
      </w:r>
      <w:r w:rsidR="00BD48FE" w:rsidRPr="00901568">
        <w:rPr>
          <w:rFonts w:ascii="Calibri" w:hAnsi="Calibri" w:cs="Calibri"/>
          <w:sz w:val="22"/>
          <w:szCs w:val="22"/>
          <w:lang w:eastAsia="ar-SA"/>
        </w:rPr>
        <w:t>................</w:t>
      </w:r>
      <w:r w:rsidRPr="00901568">
        <w:rPr>
          <w:rFonts w:ascii="Calibri" w:hAnsi="Calibri" w:cs="Calibri"/>
          <w:sz w:val="22"/>
          <w:szCs w:val="22"/>
          <w:lang w:eastAsia="ar-SA"/>
        </w:rPr>
        <w:t>....</w:t>
      </w:r>
      <w:r w:rsidR="00BD48FE" w:rsidRPr="00901568">
        <w:rPr>
          <w:rFonts w:ascii="Calibri" w:hAnsi="Calibri" w:cs="Calibri"/>
          <w:sz w:val="22"/>
          <w:szCs w:val="22"/>
          <w:lang w:eastAsia="ar-SA"/>
        </w:rPr>
        <w:t>...</w:t>
      </w:r>
      <w:r w:rsidRPr="00901568">
        <w:rPr>
          <w:rFonts w:ascii="Calibri" w:hAnsi="Calibri" w:cs="Calibri"/>
          <w:sz w:val="22"/>
          <w:szCs w:val="22"/>
          <w:lang w:eastAsia="ar-SA"/>
        </w:rPr>
        <w:t>............</w:t>
      </w:r>
    </w:p>
    <w:p w14:paraId="29A18EE9" w14:textId="4F531EB0" w:rsidR="00D073AC" w:rsidRPr="004C7AEB" w:rsidRDefault="00D073AC" w:rsidP="00D073AC">
      <w:pPr>
        <w:suppressAutoHyphens/>
        <w:overflowPunct w:val="0"/>
        <w:jc w:val="both"/>
        <w:textAlignment w:val="baseline"/>
        <w:rPr>
          <w:rFonts w:ascii="Calibri" w:hAnsi="Calibri" w:cs="Calibri"/>
          <w:sz w:val="18"/>
          <w:szCs w:val="18"/>
          <w:lang w:eastAsia="ar-SA"/>
        </w:rPr>
      </w:pPr>
      <w:r w:rsidRPr="004C7AEB">
        <w:rPr>
          <w:rFonts w:ascii="Calibri" w:hAnsi="Calibri" w:cs="Calibri"/>
          <w:sz w:val="18"/>
          <w:szCs w:val="18"/>
          <w:lang w:eastAsia="ar-SA"/>
        </w:rPr>
        <w:t xml:space="preserve">                                     </w:t>
      </w:r>
      <w:r w:rsidR="004C7AEB">
        <w:rPr>
          <w:rFonts w:ascii="Calibri" w:hAnsi="Calibri" w:cs="Calibri"/>
          <w:sz w:val="18"/>
          <w:szCs w:val="18"/>
          <w:lang w:eastAsia="ar-SA"/>
        </w:rPr>
        <w:t xml:space="preserve">             </w:t>
      </w:r>
      <w:r w:rsidRPr="004C7AEB">
        <w:rPr>
          <w:rFonts w:ascii="Calibri" w:hAnsi="Calibri" w:cs="Calibri"/>
          <w:sz w:val="18"/>
          <w:szCs w:val="18"/>
          <w:lang w:eastAsia="ar-SA"/>
        </w:rPr>
        <w:t xml:space="preserve">   </w:t>
      </w:r>
      <w:r w:rsidRPr="004C7AEB">
        <w:rPr>
          <w:rFonts w:ascii="Calibri" w:hAnsi="Calibri" w:cs="Calibri"/>
          <w:i/>
          <w:spacing w:val="2"/>
          <w:sz w:val="18"/>
          <w:szCs w:val="18"/>
          <w:lang w:eastAsia="ar-SA"/>
        </w:rPr>
        <w:t xml:space="preserve">(denumirea </w:t>
      </w:r>
      <w:r w:rsidR="00200EC1">
        <w:rPr>
          <w:rFonts w:ascii="Calibri" w:hAnsi="Calibri" w:cs="Calibri"/>
          <w:i/>
          <w:spacing w:val="6"/>
          <w:sz w:val="18"/>
          <w:szCs w:val="18"/>
          <w:lang w:eastAsia="ar-SA"/>
        </w:rPr>
        <w:t>serviciilor</w:t>
      </w:r>
      <w:r w:rsidRPr="004C7AEB">
        <w:rPr>
          <w:rFonts w:ascii="Calibri" w:hAnsi="Calibri" w:cs="Calibri"/>
          <w:i/>
          <w:spacing w:val="6"/>
          <w:sz w:val="18"/>
          <w:szCs w:val="18"/>
          <w:lang w:eastAsia="ar-SA"/>
        </w:rPr>
        <w:t xml:space="preserve"> ș</w:t>
      </w:r>
      <w:r w:rsidRPr="004C7AEB">
        <w:rPr>
          <w:rFonts w:ascii="Calibri" w:hAnsi="Calibri" w:cs="Calibri"/>
          <w:i/>
          <w:spacing w:val="5"/>
          <w:sz w:val="18"/>
          <w:szCs w:val="18"/>
          <w:lang w:eastAsia="ar-SA"/>
        </w:rPr>
        <w:t xml:space="preserve">i </w:t>
      </w:r>
      <w:r w:rsidRPr="004C7AEB">
        <w:rPr>
          <w:rFonts w:ascii="Calibri" w:hAnsi="Calibri" w:cs="Calibri"/>
          <w:i/>
          <w:spacing w:val="-2"/>
          <w:sz w:val="18"/>
          <w:szCs w:val="18"/>
          <w:lang w:eastAsia="ar-SA"/>
        </w:rPr>
        <w:t xml:space="preserve">codul </w:t>
      </w:r>
      <w:r w:rsidRPr="004C7AEB">
        <w:rPr>
          <w:rFonts w:ascii="Calibri" w:hAnsi="Calibri" w:cs="Calibri"/>
          <w:i/>
          <w:spacing w:val="-9"/>
          <w:sz w:val="18"/>
          <w:szCs w:val="18"/>
          <w:lang w:eastAsia="ar-SA"/>
        </w:rPr>
        <w:t>CP</w:t>
      </w:r>
      <w:r w:rsidRPr="004C7AEB">
        <w:rPr>
          <w:rFonts w:ascii="Calibri" w:hAnsi="Calibri" w:cs="Calibri"/>
          <w:i/>
          <w:spacing w:val="9"/>
          <w:sz w:val="18"/>
          <w:szCs w:val="18"/>
          <w:lang w:eastAsia="ar-SA"/>
        </w:rPr>
        <w:t>V)</w:t>
      </w:r>
      <w:r w:rsidRPr="004C7AEB">
        <w:rPr>
          <w:rFonts w:ascii="Calibri" w:hAnsi="Calibri" w:cs="Calibri"/>
          <w:sz w:val="18"/>
          <w:szCs w:val="18"/>
          <w:lang w:eastAsia="ar-SA"/>
        </w:rPr>
        <w:tab/>
      </w:r>
      <w:r w:rsidRPr="004C7AEB">
        <w:rPr>
          <w:rFonts w:ascii="Calibri" w:hAnsi="Calibri" w:cs="Calibri"/>
          <w:sz w:val="18"/>
          <w:szCs w:val="18"/>
          <w:lang w:eastAsia="ar-SA"/>
        </w:rPr>
        <w:tab/>
      </w:r>
      <w:r w:rsidRPr="004C7AEB">
        <w:rPr>
          <w:rFonts w:ascii="Calibri" w:hAnsi="Calibri" w:cs="Calibri"/>
          <w:sz w:val="18"/>
          <w:szCs w:val="18"/>
          <w:lang w:eastAsia="ar-SA"/>
        </w:rPr>
        <w:tab/>
      </w:r>
      <w:r w:rsidRPr="004C7AEB">
        <w:rPr>
          <w:rFonts w:ascii="Calibri" w:hAnsi="Calibri" w:cs="Calibri"/>
          <w:i/>
          <w:spacing w:val="2"/>
          <w:sz w:val="18"/>
          <w:szCs w:val="18"/>
          <w:lang w:eastAsia="ar-SA"/>
        </w:rPr>
        <w:t xml:space="preserve">                                                                </w:t>
      </w:r>
    </w:p>
    <w:p w14:paraId="35F43745" w14:textId="77777777" w:rsidR="00D073AC" w:rsidRPr="00901568" w:rsidRDefault="00D073AC" w:rsidP="00D073AC">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în termen de ...........................................................</w:t>
      </w:r>
    </w:p>
    <w:p w14:paraId="74F91580" w14:textId="77777777" w:rsidR="00D073AC" w:rsidRPr="004C7AEB" w:rsidRDefault="00DD2072" w:rsidP="00D073AC">
      <w:pPr>
        <w:suppressAutoHyphens/>
        <w:overflowPunct w:val="0"/>
        <w:spacing w:line="360" w:lineRule="auto"/>
        <w:jc w:val="both"/>
        <w:textAlignment w:val="baseline"/>
        <w:rPr>
          <w:rFonts w:ascii="Calibri" w:hAnsi="Calibri" w:cs="Calibri"/>
          <w:sz w:val="18"/>
          <w:szCs w:val="18"/>
          <w:lang w:eastAsia="ar-SA"/>
        </w:rPr>
      </w:pPr>
      <w:r w:rsidRPr="00901568">
        <w:rPr>
          <w:rFonts w:ascii="Calibri" w:hAnsi="Calibri" w:cs="Calibri"/>
          <w:sz w:val="22"/>
          <w:szCs w:val="22"/>
          <w:lang w:eastAsia="ar-SA"/>
        </w:rPr>
        <w:tab/>
      </w:r>
      <w:r w:rsidRPr="004C7AEB">
        <w:rPr>
          <w:rFonts w:ascii="Calibri" w:hAnsi="Calibri" w:cs="Calibri"/>
          <w:sz w:val="18"/>
          <w:szCs w:val="18"/>
          <w:lang w:eastAsia="ar-SA"/>
        </w:rPr>
        <w:t xml:space="preserve">              </w:t>
      </w:r>
      <w:r w:rsidR="00D073AC" w:rsidRPr="004C7AEB">
        <w:rPr>
          <w:rFonts w:ascii="Calibri" w:hAnsi="Calibri" w:cs="Calibri"/>
          <w:sz w:val="18"/>
          <w:szCs w:val="18"/>
          <w:lang w:eastAsia="ar-SA"/>
        </w:rPr>
        <w:t xml:space="preserve"> (</w:t>
      </w:r>
      <w:r w:rsidR="00D073AC" w:rsidRPr="004C7AEB">
        <w:rPr>
          <w:rFonts w:ascii="Calibri" w:hAnsi="Calibri" w:cs="Calibri"/>
          <w:i/>
          <w:sz w:val="18"/>
          <w:szCs w:val="18"/>
          <w:lang w:eastAsia="ar-SA"/>
        </w:rPr>
        <w:t>durata în litere și în cifre)</w:t>
      </w:r>
    </w:p>
    <w:p w14:paraId="75D9ED95" w14:textId="691E868A" w:rsidR="004C7AEB" w:rsidRPr="004C7AEB" w:rsidRDefault="004C7AEB" w:rsidP="004C7AEB">
      <w:pPr>
        <w:suppressAutoHyphens/>
        <w:overflowPunct w:val="0"/>
        <w:jc w:val="both"/>
        <w:textAlignment w:val="baseline"/>
        <w:rPr>
          <w:rFonts w:asciiTheme="minorHAnsi" w:hAnsiTheme="minorHAnsi" w:cstheme="minorHAnsi"/>
          <w:sz w:val="18"/>
          <w:szCs w:val="18"/>
          <w:lang w:eastAsia="ar-SA"/>
        </w:rPr>
      </w:pPr>
      <w:r w:rsidRPr="004C7AEB">
        <w:rPr>
          <w:rFonts w:asciiTheme="minorHAnsi" w:hAnsiTheme="minorHAnsi" w:cstheme="minorHAnsi"/>
          <w:b/>
          <w:sz w:val="22"/>
          <w:szCs w:val="22"/>
          <w:lang w:eastAsia="ar-SA"/>
        </w:rPr>
        <w:t>3</w:t>
      </w:r>
      <w:r w:rsidRPr="004C7AEB">
        <w:rPr>
          <w:rFonts w:asciiTheme="minorHAnsi" w:hAnsiTheme="minorHAnsi" w:cstheme="minorHAnsi"/>
          <w:sz w:val="22"/>
          <w:szCs w:val="22"/>
          <w:lang w:eastAsia="ar-SA"/>
        </w:rPr>
        <w:t xml:space="preserve">. </w:t>
      </w:r>
      <w:r w:rsidR="00D073AC" w:rsidRPr="004C7AEB">
        <w:rPr>
          <w:rFonts w:asciiTheme="minorHAnsi" w:hAnsiTheme="minorHAnsi" w:cstheme="minorHAnsi"/>
          <w:sz w:val="22"/>
          <w:szCs w:val="22"/>
          <w:lang w:eastAsia="ar-SA"/>
        </w:rPr>
        <w:t>Ne angajăm să menținem această ofertă valabilă pentru o durată de .......................</w:t>
      </w:r>
      <w:r w:rsidR="00DD2072" w:rsidRPr="004C7AEB">
        <w:rPr>
          <w:rFonts w:asciiTheme="minorHAnsi" w:hAnsiTheme="minorHAnsi" w:cstheme="minorHAnsi"/>
          <w:sz w:val="22"/>
          <w:szCs w:val="22"/>
          <w:lang w:eastAsia="ar-SA"/>
        </w:rPr>
        <w:t>................</w:t>
      </w:r>
      <w:r w:rsidR="008C3306">
        <w:rPr>
          <w:rFonts w:asciiTheme="minorHAnsi" w:hAnsiTheme="minorHAnsi" w:cstheme="minorHAnsi"/>
          <w:sz w:val="22"/>
          <w:szCs w:val="22"/>
          <w:lang w:eastAsia="ar-SA"/>
        </w:rPr>
        <w:t>............</w:t>
      </w:r>
      <w:r w:rsidR="00BD48FE" w:rsidRPr="004C7AEB">
        <w:rPr>
          <w:rFonts w:asciiTheme="minorHAnsi" w:hAnsiTheme="minorHAnsi" w:cstheme="minorHAnsi"/>
          <w:sz w:val="22"/>
          <w:szCs w:val="22"/>
          <w:lang w:eastAsia="ar-SA"/>
        </w:rPr>
        <w:t>.....</w:t>
      </w:r>
      <w:r w:rsidR="00DD2072" w:rsidRPr="004C7AEB">
        <w:rPr>
          <w:rFonts w:asciiTheme="minorHAnsi" w:hAnsiTheme="minorHAnsi" w:cstheme="minorHAnsi"/>
          <w:sz w:val="22"/>
          <w:szCs w:val="22"/>
          <w:lang w:eastAsia="ar-SA"/>
        </w:rPr>
        <w:t>...............</w:t>
      </w:r>
      <w:r w:rsidR="00D073AC" w:rsidRPr="004C7AEB">
        <w:rPr>
          <w:rFonts w:asciiTheme="minorHAnsi" w:hAnsiTheme="minorHAnsi" w:cstheme="minorHAnsi"/>
          <w:sz w:val="22"/>
          <w:szCs w:val="22"/>
          <w:lang w:eastAsia="ar-SA"/>
        </w:rPr>
        <w:t xml:space="preserve"> </w:t>
      </w:r>
      <w:r w:rsidRPr="004C7AEB">
        <w:rPr>
          <w:rFonts w:asciiTheme="minorHAnsi" w:hAnsiTheme="minorHAnsi" w:cstheme="minorHAnsi"/>
          <w:sz w:val="22"/>
          <w:szCs w:val="22"/>
          <w:lang w:eastAsia="ar-SA"/>
        </w:rPr>
        <w:t xml:space="preserve">zile, respectiv până la data de ....................................... și ea va </w:t>
      </w:r>
      <w:r>
        <w:rPr>
          <w:rFonts w:asciiTheme="minorHAnsi" w:hAnsiTheme="minorHAnsi" w:cstheme="minorHAnsi"/>
          <w:sz w:val="22"/>
          <w:szCs w:val="22"/>
          <w:lang w:eastAsia="ar-SA"/>
        </w:rPr>
        <w:t xml:space="preserve">  </w:t>
      </w:r>
      <w:r w:rsidRPr="004C7AEB">
        <w:rPr>
          <w:rFonts w:asciiTheme="minorHAnsi" w:hAnsiTheme="minorHAnsi" w:cstheme="minorHAnsi"/>
          <w:i/>
          <w:sz w:val="18"/>
          <w:szCs w:val="18"/>
          <w:lang w:eastAsia="ar-SA"/>
        </w:rPr>
        <w:t>(durata în litere şi în cifre)</w:t>
      </w:r>
      <w:r w:rsidRPr="004C7AEB">
        <w:rPr>
          <w:rFonts w:ascii="Calibri" w:hAnsi="Calibri" w:cs="Calibri"/>
          <w:i/>
          <w:sz w:val="18"/>
          <w:szCs w:val="18"/>
          <w:lang w:eastAsia="ar-SA"/>
        </w:rPr>
        <w:t xml:space="preserve">                                                        </w:t>
      </w:r>
      <w:r w:rsidR="008C3306">
        <w:rPr>
          <w:rFonts w:ascii="Calibri" w:hAnsi="Calibri" w:cs="Calibri"/>
          <w:i/>
          <w:sz w:val="18"/>
          <w:szCs w:val="18"/>
          <w:lang w:eastAsia="ar-SA"/>
        </w:rPr>
        <w:t xml:space="preserve">   </w:t>
      </w:r>
      <w:r w:rsidRPr="004C7AEB">
        <w:rPr>
          <w:rFonts w:ascii="Calibri" w:hAnsi="Calibri" w:cs="Calibri"/>
          <w:i/>
          <w:sz w:val="18"/>
          <w:szCs w:val="18"/>
          <w:lang w:eastAsia="ar-SA"/>
        </w:rPr>
        <w:t xml:space="preserve">      (zi/lună/an)</w:t>
      </w:r>
    </w:p>
    <w:p w14:paraId="5F8AB673" w14:textId="77777777" w:rsidR="004C7AEB" w:rsidRPr="004C7AEB" w:rsidRDefault="004C7AEB" w:rsidP="004C7AEB">
      <w:pPr>
        <w:suppressAutoHyphens/>
        <w:overflowPunct w:val="0"/>
        <w:jc w:val="both"/>
        <w:textAlignment w:val="baseline"/>
        <w:rPr>
          <w:rFonts w:asciiTheme="minorHAnsi" w:hAnsiTheme="minorHAnsi" w:cstheme="minorHAnsi"/>
          <w:sz w:val="22"/>
          <w:szCs w:val="22"/>
          <w:lang w:eastAsia="ar-SA"/>
        </w:rPr>
      </w:pPr>
    </w:p>
    <w:p w14:paraId="2FBFF0F7" w14:textId="72F942F5" w:rsidR="004C7AEB" w:rsidRPr="004C7AEB" w:rsidRDefault="004C7AEB" w:rsidP="004C7AEB">
      <w:pPr>
        <w:suppressAutoHyphens/>
        <w:overflowPunct w:val="0"/>
        <w:jc w:val="both"/>
        <w:textAlignment w:val="baseline"/>
        <w:rPr>
          <w:rFonts w:asciiTheme="minorHAnsi" w:hAnsiTheme="minorHAnsi" w:cstheme="minorHAnsi"/>
          <w:sz w:val="22"/>
          <w:szCs w:val="22"/>
          <w:lang w:eastAsia="ar-SA"/>
        </w:rPr>
      </w:pPr>
      <w:r w:rsidRPr="004C7AEB">
        <w:rPr>
          <w:rFonts w:asciiTheme="minorHAnsi" w:hAnsiTheme="minorHAnsi" w:cstheme="minorHAnsi"/>
          <w:sz w:val="22"/>
          <w:szCs w:val="22"/>
          <w:lang w:eastAsia="ar-SA"/>
        </w:rPr>
        <w:t>rămâne obligatorie pentru noi și poate fi acceptată oricând înainte de expirarea perioadei de valabilitate.</w:t>
      </w:r>
    </w:p>
    <w:p w14:paraId="00C41AF7" w14:textId="588AAE57" w:rsidR="00D073AC" w:rsidRPr="004C7AEB" w:rsidRDefault="00D073AC" w:rsidP="00D073AC">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 xml:space="preserve">                                                                          </w:t>
      </w:r>
      <w:r w:rsidR="004C7AEB">
        <w:rPr>
          <w:rFonts w:ascii="Calibri" w:hAnsi="Calibri" w:cs="Calibri"/>
          <w:sz w:val="22"/>
          <w:szCs w:val="22"/>
          <w:lang w:eastAsia="ar-SA"/>
        </w:rPr>
        <w:t xml:space="preserve">                               </w:t>
      </w:r>
      <w:r w:rsidRPr="00901568">
        <w:rPr>
          <w:rFonts w:ascii="Calibri" w:hAnsi="Calibri" w:cs="Calibri"/>
          <w:sz w:val="22"/>
          <w:szCs w:val="22"/>
          <w:lang w:eastAsia="ar-SA"/>
        </w:rPr>
        <w:t xml:space="preserve">                                                       </w:t>
      </w:r>
    </w:p>
    <w:p w14:paraId="7E4B1439" w14:textId="35BD9665" w:rsidR="00D073AC" w:rsidRPr="00901568" w:rsidRDefault="00D073AC" w:rsidP="00D073AC">
      <w:pPr>
        <w:suppressAutoHyphens/>
        <w:overflowPunct w:val="0"/>
        <w:jc w:val="both"/>
        <w:textAlignment w:val="baseline"/>
        <w:rPr>
          <w:rFonts w:ascii="Calibri" w:hAnsi="Calibri" w:cs="Calibri"/>
          <w:sz w:val="22"/>
          <w:szCs w:val="22"/>
          <w:lang w:eastAsia="ar-SA"/>
        </w:rPr>
      </w:pPr>
      <w:r w:rsidRPr="00901568">
        <w:rPr>
          <w:rFonts w:ascii="Calibri" w:hAnsi="Calibri" w:cs="Calibri"/>
          <w:b/>
          <w:sz w:val="22"/>
          <w:szCs w:val="22"/>
          <w:lang w:eastAsia="ar-SA"/>
        </w:rPr>
        <w:t>4.</w:t>
      </w:r>
      <w:r w:rsidRPr="00901568">
        <w:rPr>
          <w:rFonts w:ascii="Calibri" w:hAnsi="Calibri" w:cs="Calibri"/>
          <w:sz w:val="22"/>
          <w:szCs w:val="22"/>
          <w:lang w:eastAsia="ar-SA"/>
        </w:rPr>
        <w:t xml:space="preserve"> Până la închei</w:t>
      </w:r>
      <w:r w:rsidR="0078113A">
        <w:rPr>
          <w:rFonts w:ascii="Calibri" w:hAnsi="Calibri" w:cs="Calibri"/>
          <w:sz w:val="22"/>
          <w:szCs w:val="22"/>
          <w:lang w:eastAsia="ar-SA"/>
        </w:rPr>
        <w:t>erea și semnarea contractului</w:t>
      </w:r>
      <w:r w:rsidRPr="00901568">
        <w:rPr>
          <w:rFonts w:ascii="Calibri" w:hAnsi="Calibri" w:cs="Calibri"/>
          <w:sz w:val="22"/>
          <w:szCs w:val="22"/>
          <w:lang w:eastAsia="ar-SA"/>
        </w:rPr>
        <w:t>, aceasta ofertă împreună cu comunicarea transmisă de dumneavoastră, prin care oferta noastră este stabilită câștigătoare, vor constitui un contract angajant între noi.</w:t>
      </w:r>
    </w:p>
    <w:p w14:paraId="2153CC24" w14:textId="77777777" w:rsidR="00D073AC" w:rsidRPr="00901568" w:rsidRDefault="00D073AC" w:rsidP="00D073AC">
      <w:pPr>
        <w:suppressAutoHyphens/>
        <w:overflowPunct w:val="0"/>
        <w:jc w:val="both"/>
        <w:textAlignment w:val="baseline"/>
        <w:rPr>
          <w:rFonts w:ascii="Calibri" w:hAnsi="Calibri" w:cs="Calibri"/>
          <w:b/>
          <w:sz w:val="22"/>
          <w:szCs w:val="22"/>
          <w:lang w:eastAsia="ar-SA"/>
        </w:rPr>
      </w:pPr>
    </w:p>
    <w:p w14:paraId="62564CAC" w14:textId="03591BF5" w:rsidR="00D073AC" w:rsidRPr="00901568" w:rsidRDefault="00C026F7" w:rsidP="00D073AC">
      <w:pPr>
        <w:suppressAutoHyphens/>
        <w:overflowPunct w:val="0"/>
        <w:jc w:val="both"/>
        <w:textAlignment w:val="baseline"/>
        <w:rPr>
          <w:rFonts w:ascii="Calibri" w:hAnsi="Calibri" w:cs="Calibri"/>
          <w:sz w:val="22"/>
          <w:szCs w:val="22"/>
          <w:lang w:eastAsia="ar-SA"/>
        </w:rPr>
      </w:pPr>
      <w:r>
        <w:rPr>
          <w:rFonts w:ascii="Calibri" w:hAnsi="Calibri" w:cs="Calibri"/>
          <w:b/>
          <w:sz w:val="22"/>
          <w:szCs w:val="22"/>
          <w:lang w:eastAsia="ar-SA"/>
        </w:rPr>
        <w:t>5</w:t>
      </w:r>
      <w:r w:rsidR="00D073AC" w:rsidRPr="00901568">
        <w:rPr>
          <w:rFonts w:ascii="Calibri" w:hAnsi="Calibri" w:cs="Calibri"/>
          <w:b/>
          <w:sz w:val="22"/>
          <w:szCs w:val="22"/>
          <w:lang w:eastAsia="ar-SA"/>
        </w:rPr>
        <w:t>.</w:t>
      </w:r>
      <w:r w:rsidR="00D073AC" w:rsidRPr="00901568">
        <w:rPr>
          <w:rFonts w:ascii="Calibri" w:hAnsi="Calibri" w:cs="Calibri"/>
          <w:sz w:val="22"/>
          <w:szCs w:val="22"/>
          <w:lang w:eastAsia="ar-SA"/>
        </w:rPr>
        <w:t xml:space="preserve"> Înțelegem că nu sunteți obligați să acceptați oferta cu cel mai scăzut preț sau orice altă ofertă pe care o puteți primi.</w:t>
      </w:r>
    </w:p>
    <w:p w14:paraId="23C84398" w14:textId="77777777" w:rsidR="00D073AC" w:rsidRPr="00901568" w:rsidRDefault="00D073AC" w:rsidP="00D073AC">
      <w:pPr>
        <w:suppressAutoHyphens/>
        <w:overflowPunct w:val="0"/>
        <w:jc w:val="both"/>
        <w:textAlignment w:val="baseline"/>
        <w:rPr>
          <w:rFonts w:ascii="Calibri" w:hAnsi="Calibri" w:cs="Calibri"/>
          <w:sz w:val="22"/>
          <w:szCs w:val="22"/>
          <w:lang w:eastAsia="ar-SA"/>
        </w:rPr>
      </w:pPr>
    </w:p>
    <w:p w14:paraId="54D5E147" w14:textId="77777777" w:rsidR="00D073AC" w:rsidRPr="00901568" w:rsidRDefault="00D073AC" w:rsidP="00D073AC">
      <w:pPr>
        <w:suppressAutoHyphens/>
        <w:overflowPunct w:val="0"/>
        <w:jc w:val="both"/>
        <w:textAlignment w:val="baseline"/>
        <w:rPr>
          <w:rFonts w:ascii="Calibri" w:hAnsi="Calibri" w:cs="Calibri"/>
          <w:sz w:val="22"/>
          <w:szCs w:val="22"/>
          <w:lang w:eastAsia="ar-SA"/>
        </w:rPr>
      </w:pPr>
    </w:p>
    <w:p w14:paraId="2C305070" w14:textId="77777777" w:rsidR="00D073AC" w:rsidRPr="00901568" w:rsidRDefault="00D073AC" w:rsidP="00D073AC">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 xml:space="preserve">Data completării ......................                              </w:t>
      </w:r>
    </w:p>
    <w:p w14:paraId="548AA4E3" w14:textId="77777777" w:rsidR="00D073AC" w:rsidRPr="00901568" w:rsidRDefault="00D073AC" w:rsidP="00D073AC">
      <w:pPr>
        <w:suppressAutoHyphens/>
        <w:overflowPunct w:val="0"/>
        <w:jc w:val="both"/>
        <w:textAlignment w:val="baseline"/>
        <w:rPr>
          <w:rFonts w:ascii="Calibri" w:hAnsi="Calibri" w:cs="Calibri"/>
          <w:sz w:val="22"/>
          <w:szCs w:val="22"/>
          <w:lang w:eastAsia="ar-SA"/>
        </w:rPr>
      </w:pPr>
    </w:p>
    <w:p w14:paraId="65E48E40" w14:textId="71F5A79A" w:rsidR="00D073AC" w:rsidRPr="00901568" w:rsidRDefault="00D073AC" w:rsidP="00D073AC">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w:t>
      </w:r>
      <w:r w:rsidR="004722B5">
        <w:rPr>
          <w:rFonts w:ascii="Calibri" w:hAnsi="Calibri" w:cs="Calibri"/>
          <w:sz w:val="22"/>
          <w:szCs w:val="22"/>
          <w:lang w:eastAsia="ar-SA"/>
        </w:rPr>
        <w:t>...................</w:t>
      </w:r>
      <w:r w:rsidRPr="00901568">
        <w:rPr>
          <w:rFonts w:ascii="Calibri" w:hAnsi="Calibri" w:cs="Calibri"/>
          <w:sz w:val="22"/>
          <w:szCs w:val="22"/>
          <w:lang w:eastAsia="ar-SA"/>
        </w:rPr>
        <w:t xml:space="preserve">....., în calitate de ..............................., legal autorizat să semnez </w:t>
      </w:r>
    </w:p>
    <w:p w14:paraId="0C321BC6" w14:textId="77777777" w:rsidR="00D073AC" w:rsidRPr="004722B5" w:rsidRDefault="00D073AC" w:rsidP="00D073AC">
      <w:pPr>
        <w:suppressAutoHyphens/>
        <w:overflowPunct w:val="0"/>
        <w:jc w:val="both"/>
        <w:textAlignment w:val="baseline"/>
        <w:rPr>
          <w:rFonts w:ascii="Calibri" w:hAnsi="Calibri" w:cs="Calibri"/>
          <w:sz w:val="18"/>
          <w:szCs w:val="18"/>
          <w:lang w:eastAsia="ar-SA"/>
        </w:rPr>
      </w:pPr>
      <w:r w:rsidRPr="004722B5">
        <w:rPr>
          <w:rFonts w:ascii="Calibri" w:eastAsia="MS Mincho" w:hAnsi="Calibri" w:cs="Calibri"/>
          <w:i/>
          <w:sz w:val="18"/>
          <w:szCs w:val="18"/>
          <w:lang w:eastAsia="ar-SA"/>
        </w:rPr>
        <w:t xml:space="preserve">     (numele și  prenumele  persoanei  autorizate)</w:t>
      </w:r>
      <w:r w:rsidRPr="004722B5">
        <w:rPr>
          <w:rFonts w:ascii="Calibri" w:hAnsi="Calibri" w:cs="Calibri"/>
          <w:i/>
          <w:sz w:val="18"/>
          <w:szCs w:val="18"/>
          <w:lang w:eastAsia="ar-SA"/>
        </w:rPr>
        <w:t xml:space="preserve"> </w:t>
      </w:r>
    </w:p>
    <w:p w14:paraId="79602B55" w14:textId="77777777" w:rsidR="00D073AC" w:rsidRPr="00901568" w:rsidRDefault="00D073AC" w:rsidP="00D073AC">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oferta pentru și în numele .......................................................................................</w:t>
      </w:r>
    </w:p>
    <w:p w14:paraId="796B42C1" w14:textId="50ECECE5" w:rsidR="00D073AC" w:rsidRPr="004722B5" w:rsidRDefault="004722B5" w:rsidP="00D073AC">
      <w:pPr>
        <w:suppressAutoHyphens/>
        <w:overflowPunct w:val="0"/>
        <w:jc w:val="both"/>
        <w:textAlignment w:val="baseline"/>
        <w:rPr>
          <w:rFonts w:ascii="Calibri" w:hAnsi="Calibri" w:cs="Calibri"/>
          <w:i/>
          <w:sz w:val="18"/>
          <w:szCs w:val="18"/>
          <w:lang w:eastAsia="ar-SA"/>
        </w:rPr>
      </w:pPr>
      <w:r w:rsidRPr="004722B5">
        <w:rPr>
          <w:rFonts w:ascii="Calibri" w:hAnsi="Calibri" w:cs="Calibri"/>
          <w:sz w:val="18"/>
          <w:szCs w:val="18"/>
          <w:lang w:eastAsia="ar-SA"/>
        </w:rPr>
        <w:t xml:space="preserve">                       </w:t>
      </w:r>
      <w:r>
        <w:rPr>
          <w:rFonts w:ascii="Calibri" w:hAnsi="Calibri" w:cs="Calibri"/>
          <w:sz w:val="18"/>
          <w:szCs w:val="18"/>
          <w:lang w:eastAsia="ar-SA"/>
        </w:rPr>
        <w:t xml:space="preserve">              </w:t>
      </w:r>
      <w:r w:rsidRPr="004722B5">
        <w:rPr>
          <w:rFonts w:ascii="Calibri" w:hAnsi="Calibri" w:cs="Calibri"/>
          <w:sz w:val="18"/>
          <w:szCs w:val="18"/>
          <w:lang w:eastAsia="ar-SA"/>
        </w:rPr>
        <w:t xml:space="preserve">     </w:t>
      </w:r>
      <w:r w:rsidR="00D073AC" w:rsidRPr="004722B5">
        <w:rPr>
          <w:rFonts w:ascii="Calibri" w:hAnsi="Calibri" w:cs="Calibri"/>
          <w:sz w:val="18"/>
          <w:szCs w:val="18"/>
          <w:lang w:eastAsia="ar-SA"/>
        </w:rPr>
        <w:t xml:space="preserve">   </w:t>
      </w:r>
      <w:r w:rsidR="00D073AC" w:rsidRPr="004722B5">
        <w:rPr>
          <w:rFonts w:ascii="Calibri" w:hAnsi="Calibri" w:cs="Calibri"/>
          <w:i/>
          <w:sz w:val="18"/>
          <w:szCs w:val="18"/>
          <w:lang w:eastAsia="ar-SA"/>
        </w:rPr>
        <w:t>(denumire/nume operator economic)</w:t>
      </w:r>
    </w:p>
    <w:p w14:paraId="22ECCF17" w14:textId="77777777" w:rsidR="00D073AC" w:rsidRPr="00901568" w:rsidRDefault="00D073AC" w:rsidP="00D073AC">
      <w:pPr>
        <w:suppressAutoHyphens/>
        <w:overflowPunct w:val="0"/>
        <w:jc w:val="both"/>
        <w:textAlignment w:val="baseline"/>
        <w:rPr>
          <w:rFonts w:ascii="Calibri" w:hAnsi="Calibri" w:cs="Calibri"/>
          <w:sz w:val="22"/>
          <w:szCs w:val="22"/>
          <w:lang w:eastAsia="ar-SA"/>
        </w:rPr>
      </w:pPr>
    </w:p>
    <w:p w14:paraId="71D16B43" w14:textId="23F20067" w:rsidR="00D073AC" w:rsidRPr="00901568" w:rsidRDefault="00D073AC" w:rsidP="00D073AC">
      <w:pPr>
        <w:suppressAutoHyphens/>
        <w:overflowPunct w:val="0"/>
        <w:jc w:val="both"/>
        <w:textAlignment w:val="baseline"/>
        <w:rPr>
          <w:rFonts w:ascii="Calibri" w:hAnsi="Calibri" w:cs="Calibri"/>
          <w:sz w:val="22"/>
          <w:szCs w:val="22"/>
          <w:lang w:eastAsia="ar-SA"/>
        </w:rPr>
      </w:pPr>
      <w:r w:rsidRPr="00901568">
        <w:rPr>
          <w:rFonts w:ascii="Calibri" w:hAnsi="Calibri" w:cs="Calibri"/>
          <w:sz w:val="22"/>
          <w:szCs w:val="22"/>
          <w:lang w:eastAsia="ar-SA"/>
        </w:rPr>
        <w:t xml:space="preserve">                 </w:t>
      </w:r>
      <w:r w:rsidR="004722B5">
        <w:rPr>
          <w:rFonts w:ascii="Calibri" w:hAnsi="Calibri" w:cs="Calibri"/>
          <w:sz w:val="22"/>
          <w:szCs w:val="22"/>
          <w:lang w:eastAsia="ar-SA"/>
        </w:rPr>
        <w:t xml:space="preserve">                 </w:t>
      </w:r>
      <w:r w:rsidRPr="00901568">
        <w:rPr>
          <w:rFonts w:ascii="Calibri" w:hAnsi="Calibri" w:cs="Calibri"/>
          <w:sz w:val="22"/>
          <w:szCs w:val="22"/>
          <w:lang w:eastAsia="ar-SA"/>
        </w:rPr>
        <w:t xml:space="preserve">  ....................................................</w:t>
      </w:r>
    </w:p>
    <w:p w14:paraId="0A0CD53D" w14:textId="4600D7C0" w:rsidR="00D073AC" w:rsidRDefault="00D073AC" w:rsidP="00D073AC">
      <w:pPr>
        <w:suppressAutoHyphens/>
        <w:overflowPunct w:val="0"/>
        <w:jc w:val="both"/>
        <w:textAlignment w:val="baseline"/>
        <w:rPr>
          <w:rFonts w:ascii="Calibri" w:eastAsia="MS Mincho" w:hAnsi="Calibri" w:cs="Calibri"/>
          <w:i/>
          <w:sz w:val="18"/>
          <w:szCs w:val="18"/>
          <w:lang w:eastAsia="ar-SA"/>
        </w:rPr>
      </w:pPr>
      <w:r w:rsidRPr="004722B5">
        <w:rPr>
          <w:rFonts w:ascii="Calibri" w:hAnsi="Calibri" w:cs="Calibri"/>
          <w:sz w:val="18"/>
          <w:szCs w:val="18"/>
          <w:lang w:eastAsia="ar-SA"/>
        </w:rPr>
        <w:t xml:space="preserve">                                          </w:t>
      </w:r>
      <w:r w:rsidR="004722B5">
        <w:rPr>
          <w:rFonts w:ascii="Calibri" w:hAnsi="Calibri" w:cs="Calibri"/>
          <w:sz w:val="18"/>
          <w:szCs w:val="18"/>
          <w:lang w:eastAsia="ar-SA"/>
        </w:rPr>
        <w:t xml:space="preserve">   </w:t>
      </w:r>
      <w:r w:rsidRPr="004722B5">
        <w:rPr>
          <w:rFonts w:ascii="Calibri" w:hAnsi="Calibri" w:cs="Calibri"/>
          <w:sz w:val="18"/>
          <w:szCs w:val="18"/>
          <w:lang w:eastAsia="ar-SA"/>
        </w:rPr>
        <w:t xml:space="preserve"> </w:t>
      </w:r>
      <w:r w:rsidR="004722B5">
        <w:rPr>
          <w:rFonts w:ascii="Calibri" w:eastAsia="MS Mincho" w:hAnsi="Calibri" w:cs="Calibri"/>
          <w:i/>
          <w:sz w:val="18"/>
          <w:szCs w:val="18"/>
          <w:lang w:eastAsia="ar-SA"/>
        </w:rPr>
        <w:t>(</w:t>
      </w:r>
      <w:r w:rsidRPr="004722B5">
        <w:rPr>
          <w:rFonts w:ascii="Calibri" w:eastAsia="MS Mincho" w:hAnsi="Calibri" w:cs="Calibri"/>
          <w:i/>
          <w:sz w:val="18"/>
          <w:szCs w:val="18"/>
          <w:lang w:eastAsia="ar-SA"/>
        </w:rPr>
        <w:t>semnătura autorizată și ștampila)</w:t>
      </w:r>
    </w:p>
    <w:p w14:paraId="2A7E7A8D" w14:textId="15E0FCE6" w:rsidR="00E52A40" w:rsidRDefault="005D101A" w:rsidP="005D101A">
      <w:pPr>
        <w:widowControl/>
        <w:spacing w:line="276" w:lineRule="auto"/>
        <w:jc w:val="both"/>
        <w:rPr>
          <w:rFonts w:ascii="Calibri" w:hAnsi="Calibri" w:cs="Calibri"/>
          <w:sz w:val="22"/>
          <w:szCs w:val="22"/>
        </w:rPr>
      </w:pPr>
      <w:r w:rsidRPr="006D5389">
        <w:rPr>
          <w:rFonts w:ascii="Calibri" w:hAnsi="Calibri" w:cs="Calibri"/>
          <w:i/>
          <w:sz w:val="22"/>
          <w:szCs w:val="22"/>
          <w:lang w:eastAsia="ar-SA"/>
        </w:rPr>
        <w:t>OPERATOR ECONOMIC</w:t>
      </w:r>
    </w:p>
    <w:p w14:paraId="48F7E961" w14:textId="77777777" w:rsidR="005D101A" w:rsidRDefault="005D101A" w:rsidP="005D101A">
      <w:pPr>
        <w:suppressAutoHyphens/>
        <w:overflowPunct w:val="0"/>
        <w:jc w:val="both"/>
        <w:textAlignment w:val="baseline"/>
        <w:rPr>
          <w:rFonts w:ascii="Calibri" w:hAnsi="Calibri" w:cs="Calibri"/>
          <w:b/>
          <w:sz w:val="22"/>
          <w:szCs w:val="22"/>
          <w:lang w:eastAsia="ar-SA"/>
        </w:rPr>
      </w:pPr>
      <w:r w:rsidRPr="006D5389">
        <w:rPr>
          <w:rFonts w:ascii="Calibri" w:hAnsi="Calibri" w:cs="Calibri"/>
          <w:sz w:val="22"/>
          <w:szCs w:val="22"/>
          <w:lang w:eastAsia="ar-SA"/>
        </w:rPr>
        <w:t>_____________________</w:t>
      </w:r>
      <w:r w:rsidRPr="006D5389">
        <w:rPr>
          <w:rFonts w:ascii="Calibri" w:hAnsi="Calibri" w:cs="Calibri"/>
          <w:sz w:val="22"/>
          <w:szCs w:val="22"/>
          <w:lang w:eastAsia="ar-SA"/>
        </w:rPr>
        <w:tab/>
      </w:r>
      <w:r w:rsidRPr="006D5389">
        <w:rPr>
          <w:rFonts w:ascii="Calibri" w:hAnsi="Calibri" w:cs="Calibri"/>
          <w:sz w:val="22"/>
          <w:szCs w:val="22"/>
          <w:lang w:eastAsia="ar-SA"/>
        </w:rPr>
        <w:tab/>
      </w:r>
      <w:r w:rsidRPr="006D5389">
        <w:rPr>
          <w:rFonts w:ascii="Calibri" w:hAnsi="Calibri" w:cs="Calibri"/>
          <w:sz w:val="22"/>
          <w:szCs w:val="22"/>
          <w:lang w:eastAsia="ar-SA"/>
        </w:rPr>
        <w:tab/>
      </w:r>
      <w:r w:rsidRPr="006D5389">
        <w:rPr>
          <w:rFonts w:ascii="Calibri" w:hAnsi="Calibri" w:cs="Calibri"/>
          <w:sz w:val="22"/>
          <w:szCs w:val="22"/>
          <w:lang w:eastAsia="ar-SA"/>
        </w:rPr>
        <w:tab/>
      </w:r>
      <w:r w:rsidRPr="006D5389">
        <w:rPr>
          <w:rFonts w:ascii="Calibri" w:hAnsi="Calibri" w:cs="Calibri"/>
          <w:sz w:val="22"/>
          <w:szCs w:val="22"/>
          <w:lang w:eastAsia="ar-SA"/>
        </w:rPr>
        <w:tab/>
      </w:r>
      <w:r w:rsidRPr="006D5389">
        <w:rPr>
          <w:rFonts w:ascii="Calibri" w:hAnsi="Calibri" w:cs="Calibri"/>
          <w:sz w:val="22"/>
          <w:szCs w:val="22"/>
          <w:lang w:eastAsia="ar-SA"/>
        </w:rPr>
        <w:tab/>
      </w:r>
      <w:r w:rsidRPr="006D5389">
        <w:rPr>
          <w:rFonts w:ascii="Calibri" w:hAnsi="Calibri" w:cs="Calibri"/>
          <w:sz w:val="22"/>
          <w:szCs w:val="22"/>
          <w:lang w:eastAsia="ar-SA"/>
        </w:rPr>
        <w:tab/>
      </w:r>
      <w:r w:rsidRPr="006D5389">
        <w:rPr>
          <w:rFonts w:ascii="Calibri" w:hAnsi="Calibri" w:cs="Calibri"/>
          <w:sz w:val="22"/>
          <w:szCs w:val="22"/>
          <w:lang w:eastAsia="ar-SA"/>
        </w:rPr>
        <w:tab/>
      </w:r>
      <w:r>
        <w:rPr>
          <w:rFonts w:ascii="Calibri" w:hAnsi="Calibri" w:cs="Calibri"/>
          <w:b/>
          <w:sz w:val="22"/>
          <w:szCs w:val="22"/>
          <w:lang w:eastAsia="ar-SA"/>
        </w:rPr>
        <w:t xml:space="preserve"> </w:t>
      </w:r>
    </w:p>
    <w:p w14:paraId="73E1890E" w14:textId="1B87EF66" w:rsidR="005D101A" w:rsidRPr="005D101A" w:rsidRDefault="005D101A" w:rsidP="005D101A">
      <w:pPr>
        <w:suppressAutoHyphens/>
        <w:overflowPunct w:val="0"/>
        <w:jc w:val="both"/>
        <w:textAlignment w:val="baseline"/>
        <w:rPr>
          <w:rFonts w:ascii="Calibri" w:hAnsi="Calibri" w:cs="Calibri"/>
          <w:b/>
          <w:sz w:val="18"/>
          <w:szCs w:val="18"/>
          <w:lang w:eastAsia="ar-SA"/>
        </w:rPr>
      </w:pPr>
      <w:r>
        <w:rPr>
          <w:rFonts w:ascii="Calibri" w:hAnsi="Calibri" w:cs="Calibri"/>
          <w:b/>
          <w:sz w:val="22"/>
          <w:szCs w:val="22"/>
          <w:lang w:eastAsia="ar-SA"/>
        </w:rPr>
        <w:t xml:space="preserve"> </w:t>
      </w:r>
      <w:r w:rsidRPr="006D5389">
        <w:rPr>
          <w:rFonts w:ascii="Calibri" w:hAnsi="Calibri" w:cs="Calibri"/>
          <w:i/>
          <w:sz w:val="22"/>
          <w:szCs w:val="22"/>
          <w:lang w:eastAsia="ar-SA"/>
        </w:rPr>
        <w:t xml:space="preserve"> </w:t>
      </w:r>
      <w:r w:rsidRPr="005D101A">
        <w:rPr>
          <w:rFonts w:ascii="Calibri" w:hAnsi="Calibri" w:cs="Calibri"/>
          <w:i/>
          <w:sz w:val="18"/>
          <w:szCs w:val="18"/>
          <w:lang w:eastAsia="ar-SA"/>
        </w:rPr>
        <w:t>(denumirea/numele)</w:t>
      </w:r>
    </w:p>
    <w:p w14:paraId="70EC0D42" w14:textId="64620A7C" w:rsidR="00E52A40" w:rsidRDefault="004640D9" w:rsidP="00C92158">
      <w:pPr>
        <w:widowControl/>
        <w:spacing w:line="276" w:lineRule="auto"/>
        <w:ind w:left="6480"/>
        <w:jc w:val="both"/>
        <w:rPr>
          <w:rFonts w:ascii="Calibri" w:hAnsi="Calibri" w:cs="Calibri"/>
          <w:i/>
          <w:sz w:val="22"/>
          <w:szCs w:val="22"/>
        </w:rPr>
      </w:pPr>
      <w:r>
        <w:rPr>
          <w:rFonts w:ascii="Calibri" w:hAnsi="Calibri" w:cs="Calibri"/>
          <w:sz w:val="22"/>
          <w:szCs w:val="22"/>
        </w:rPr>
        <w:t xml:space="preserve">   </w:t>
      </w:r>
      <w:r w:rsidR="00E52A40">
        <w:rPr>
          <w:rFonts w:ascii="Calibri" w:hAnsi="Calibri" w:cs="Calibri"/>
          <w:sz w:val="22"/>
          <w:szCs w:val="22"/>
        </w:rPr>
        <w:t xml:space="preserve">  </w:t>
      </w:r>
      <w:r w:rsidR="00E52A40" w:rsidRPr="00E52A40">
        <w:rPr>
          <w:rFonts w:ascii="Calibri" w:hAnsi="Calibri" w:cs="Calibri"/>
          <w:i/>
          <w:sz w:val="22"/>
          <w:szCs w:val="22"/>
        </w:rPr>
        <w:t>A</w:t>
      </w:r>
      <w:r w:rsidR="00E52A40">
        <w:rPr>
          <w:rFonts w:ascii="Calibri" w:hAnsi="Calibri" w:cs="Calibri"/>
          <w:i/>
          <w:sz w:val="22"/>
          <w:szCs w:val="22"/>
        </w:rPr>
        <w:t>nexă</w:t>
      </w:r>
      <w:r w:rsidR="00E52A40" w:rsidRPr="00E52A40">
        <w:rPr>
          <w:rFonts w:ascii="Calibri" w:hAnsi="Calibri" w:cs="Calibri"/>
          <w:i/>
          <w:sz w:val="22"/>
          <w:szCs w:val="22"/>
        </w:rPr>
        <w:t xml:space="preserve"> la formularul de ofert</w:t>
      </w:r>
      <w:r w:rsidR="00E52A40">
        <w:rPr>
          <w:rFonts w:ascii="Calibri" w:hAnsi="Calibri" w:cs="Calibri"/>
          <w:i/>
          <w:sz w:val="22"/>
          <w:szCs w:val="22"/>
        </w:rPr>
        <w:t>ă</w:t>
      </w:r>
    </w:p>
    <w:p w14:paraId="7F23F54F" w14:textId="77777777" w:rsidR="00E52A40" w:rsidRPr="00E52A40" w:rsidRDefault="00E52A40" w:rsidP="00C92158">
      <w:pPr>
        <w:widowControl/>
        <w:spacing w:line="276" w:lineRule="auto"/>
        <w:ind w:left="6480"/>
        <w:jc w:val="both"/>
        <w:rPr>
          <w:rFonts w:ascii="Calibri" w:hAnsi="Calibri" w:cs="Calibri"/>
          <w:i/>
          <w:sz w:val="22"/>
          <w:szCs w:val="22"/>
        </w:rPr>
      </w:pPr>
    </w:p>
    <w:p w14:paraId="3BF71570" w14:textId="77777777" w:rsidR="00E52A40" w:rsidRPr="00195CCB" w:rsidRDefault="00E52A40" w:rsidP="00E52A40">
      <w:pPr>
        <w:widowControl/>
        <w:jc w:val="both"/>
        <w:rPr>
          <w:rFonts w:ascii="Calibri" w:hAnsi="Calibri" w:cs="Calibri"/>
          <w:b/>
          <w:sz w:val="22"/>
          <w:szCs w:val="22"/>
        </w:rPr>
      </w:pPr>
      <w:r w:rsidRPr="00195CCB">
        <w:rPr>
          <w:rFonts w:ascii="Calibri" w:hAnsi="Calibri" w:cs="Calibri"/>
          <w:b/>
          <w:sz w:val="22"/>
          <w:szCs w:val="22"/>
        </w:rPr>
        <w:t>Tabel 3</w:t>
      </w:r>
    </w:p>
    <w:p w14:paraId="7BD0A86B" w14:textId="4AF40E51" w:rsidR="00ED0D10" w:rsidRDefault="00ED0D10" w:rsidP="00D073AC">
      <w:pPr>
        <w:suppressAutoHyphens/>
        <w:overflowPunct w:val="0"/>
        <w:jc w:val="both"/>
        <w:textAlignment w:val="baseline"/>
        <w:rPr>
          <w:rFonts w:ascii="Calibri" w:eastAsia="MS Mincho" w:hAnsi="Calibri" w:cs="Calibri"/>
          <w:i/>
          <w:sz w:val="22"/>
          <w:szCs w:val="22"/>
          <w:lang w:eastAsia="ar-SA"/>
        </w:rPr>
      </w:pPr>
    </w:p>
    <w:tbl>
      <w:tblPr>
        <w:tblpPr w:leftFromText="180" w:rightFromText="180" w:vertAnchor="page" w:horzAnchor="margin" w:tblpXSpec="center" w:tblpY="3046"/>
        <w:tblW w:w="0" w:type="auto"/>
        <w:tblLayout w:type="fixed"/>
        <w:tblCellMar>
          <w:left w:w="40" w:type="dxa"/>
          <w:right w:w="40" w:type="dxa"/>
        </w:tblCellMar>
        <w:tblLook w:val="0000" w:firstRow="0" w:lastRow="0" w:firstColumn="0" w:lastColumn="0" w:noHBand="0" w:noVBand="0"/>
      </w:tblPr>
      <w:tblGrid>
        <w:gridCol w:w="568"/>
        <w:gridCol w:w="7511"/>
        <w:gridCol w:w="1274"/>
      </w:tblGrid>
      <w:tr w:rsidR="004640D9" w:rsidRPr="00901568" w14:paraId="567BC4A5" w14:textId="77777777" w:rsidTr="004640D9">
        <w:tc>
          <w:tcPr>
            <w:tcW w:w="568" w:type="dxa"/>
            <w:tcBorders>
              <w:top w:val="single" w:sz="6" w:space="0" w:color="auto"/>
              <w:left w:val="single" w:sz="6" w:space="0" w:color="auto"/>
              <w:bottom w:val="single" w:sz="6" w:space="0" w:color="auto"/>
              <w:right w:val="single" w:sz="6" w:space="0" w:color="auto"/>
            </w:tcBorders>
          </w:tcPr>
          <w:p w14:paraId="60182E16" w14:textId="77777777" w:rsidR="004640D9" w:rsidRPr="00901568" w:rsidRDefault="004640D9" w:rsidP="004640D9">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Poz.</w:t>
            </w:r>
          </w:p>
        </w:tc>
        <w:tc>
          <w:tcPr>
            <w:tcW w:w="7511" w:type="dxa"/>
            <w:tcBorders>
              <w:top w:val="single" w:sz="6" w:space="0" w:color="auto"/>
              <w:left w:val="single" w:sz="6" w:space="0" w:color="auto"/>
              <w:bottom w:val="single" w:sz="6" w:space="0" w:color="auto"/>
              <w:right w:val="single" w:sz="6" w:space="0" w:color="auto"/>
            </w:tcBorders>
          </w:tcPr>
          <w:p w14:paraId="1AACE606" w14:textId="77777777" w:rsidR="004640D9" w:rsidRPr="00901568" w:rsidRDefault="004640D9" w:rsidP="004640D9">
            <w:pPr>
              <w:pStyle w:val="Style15"/>
              <w:widowControl/>
              <w:spacing w:line="240" w:lineRule="auto"/>
              <w:ind w:left="10" w:hanging="10"/>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 xml:space="preserve">Piese de schimb </w:t>
            </w:r>
          </w:p>
          <w:p w14:paraId="76013A76" w14:textId="77777777" w:rsidR="004640D9" w:rsidRPr="00901568" w:rsidRDefault="004640D9" w:rsidP="004640D9">
            <w:pPr>
              <w:pStyle w:val="Style15"/>
              <w:widowControl/>
              <w:spacing w:line="240" w:lineRule="auto"/>
              <w:ind w:left="10" w:hanging="10"/>
              <w:rPr>
                <w:rStyle w:val="FontStyle34"/>
                <w:rFonts w:asciiTheme="minorHAnsi" w:hAnsiTheme="minorHAnsi" w:cstheme="minorHAnsi"/>
                <w:sz w:val="22"/>
                <w:szCs w:val="22"/>
                <w:lang w:eastAsia="ro-RO"/>
              </w:rPr>
            </w:pPr>
          </w:p>
        </w:tc>
        <w:tc>
          <w:tcPr>
            <w:tcW w:w="1274" w:type="dxa"/>
            <w:tcBorders>
              <w:top w:val="single" w:sz="6" w:space="0" w:color="auto"/>
              <w:left w:val="single" w:sz="6" w:space="0" w:color="auto"/>
              <w:bottom w:val="single" w:sz="6" w:space="0" w:color="auto"/>
              <w:right w:val="single" w:sz="6" w:space="0" w:color="auto"/>
            </w:tcBorders>
          </w:tcPr>
          <w:p w14:paraId="282CA93E" w14:textId="77777777" w:rsidR="004640D9" w:rsidRPr="00901568" w:rsidRDefault="004640D9" w:rsidP="004640D9">
            <w:pPr>
              <w:pStyle w:val="Style19"/>
              <w:widowControl/>
              <w:jc w:val="center"/>
              <w:rPr>
                <w:rFonts w:asciiTheme="minorHAnsi" w:hAnsiTheme="minorHAnsi" w:cstheme="minorHAnsi"/>
                <w:sz w:val="22"/>
                <w:szCs w:val="22"/>
              </w:rPr>
            </w:pPr>
            <w:r>
              <w:rPr>
                <w:rFonts w:asciiTheme="minorHAnsi" w:hAnsiTheme="minorHAnsi" w:cstheme="minorHAnsi"/>
                <w:sz w:val="22"/>
                <w:szCs w:val="22"/>
              </w:rPr>
              <w:t>Preț</w:t>
            </w:r>
            <w:r w:rsidRPr="00901568">
              <w:rPr>
                <w:rFonts w:asciiTheme="minorHAnsi" w:hAnsiTheme="minorHAnsi" w:cstheme="minorHAnsi"/>
                <w:sz w:val="22"/>
                <w:szCs w:val="22"/>
              </w:rPr>
              <w:t xml:space="preserve"> unitar</w:t>
            </w:r>
          </w:p>
          <w:p w14:paraId="54658A69" w14:textId="77777777" w:rsidR="004640D9" w:rsidRPr="00901568" w:rsidRDefault="004640D9" w:rsidP="004640D9">
            <w:pPr>
              <w:pStyle w:val="Style19"/>
              <w:widowControl/>
              <w:jc w:val="center"/>
              <w:rPr>
                <w:rFonts w:asciiTheme="minorHAnsi" w:hAnsiTheme="minorHAnsi" w:cstheme="minorHAnsi"/>
                <w:sz w:val="22"/>
                <w:szCs w:val="22"/>
              </w:rPr>
            </w:pPr>
            <w:r>
              <w:rPr>
                <w:rFonts w:asciiTheme="minorHAnsi" w:hAnsiTheme="minorHAnsi" w:cstheme="minorHAnsi"/>
                <w:sz w:val="22"/>
                <w:szCs w:val="22"/>
              </w:rPr>
              <w:t>(lei fără</w:t>
            </w:r>
            <w:r w:rsidRPr="00901568">
              <w:rPr>
                <w:rFonts w:asciiTheme="minorHAnsi" w:hAnsiTheme="minorHAnsi" w:cstheme="minorHAnsi"/>
                <w:sz w:val="22"/>
                <w:szCs w:val="22"/>
              </w:rPr>
              <w:t xml:space="preserve"> TVA)</w:t>
            </w:r>
          </w:p>
        </w:tc>
      </w:tr>
      <w:tr w:rsidR="004640D9" w:rsidRPr="00901568" w14:paraId="000A14CC" w14:textId="77777777" w:rsidTr="004640D9">
        <w:tc>
          <w:tcPr>
            <w:tcW w:w="568" w:type="dxa"/>
            <w:tcBorders>
              <w:top w:val="single" w:sz="6" w:space="0" w:color="auto"/>
              <w:left w:val="single" w:sz="6" w:space="0" w:color="auto"/>
              <w:bottom w:val="single" w:sz="6" w:space="0" w:color="auto"/>
              <w:right w:val="single" w:sz="6" w:space="0" w:color="auto"/>
            </w:tcBorders>
          </w:tcPr>
          <w:p w14:paraId="6533DA5C" w14:textId="77777777" w:rsidR="004640D9" w:rsidRPr="00901568" w:rsidRDefault="004640D9" w:rsidP="004640D9">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1</w:t>
            </w:r>
          </w:p>
        </w:tc>
        <w:tc>
          <w:tcPr>
            <w:tcW w:w="7511" w:type="dxa"/>
            <w:tcBorders>
              <w:top w:val="single" w:sz="6" w:space="0" w:color="auto"/>
              <w:left w:val="single" w:sz="6" w:space="0" w:color="auto"/>
              <w:bottom w:val="single" w:sz="6" w:space="0" w:color="auto"/>
              <w:right w:val="single" w:sz="6" w:space="0" w:color="auto"/>
            </w:tcBorders>
          </w:tcPr>
          <w:p w14:paraId="114CF542" w14:textId="77777777" w:rsidR="004640D9" w:rsidRPr="00901568" w:rsidRDefault="004640D9" w:rsidP="004640D9">
            <w:pPr>
              <w:pStyle w:val="Style15"/>
              <w:widowControl/>
              <w:spacing w:line="240" w:lineRule="auto"/>
              <w:ind w:left="10" w:hanging="10"/>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Ansamblu furtun evacuare praf pentru sting</w:t>
            </w:r>
            <w:r>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P (presurizate) portabile</w:t>
            </w:r>
          </w:p>
        </w:tc>
        <w:tc>
          <w:tcPr>
            <w:tcW w:w="1274" w:type="dxa"/>
            <w:tcBorders>
              <w:top w:val="single" w:sz="6" w:space="0" w:color="auto"/>
              <w:left w:val="single" w:sz="6" w:space="0" w:color="auto"/>
              <w:bottom w:val="single" w:sz="6" w:space="0" w:color="auto"/>
              <w:right w:val="single" w:sz="6" w:space="0" w:color="auto"/>
            </w:tcBorders>
          </w:tcPr>
          <w:p w14:paraId="5069A5CA" w14:textId="77777777" w:rsidR="004640D9" w:rsidRPr="00901568" w:rsidRDefault="004640D9" w:rsidP="004640D9">
            <w:pPr>
              <w:pStyle w:val="Style19"/>
              <w:widowControl/>
              <w:rPr>
                <w:rFonts w:asciiTheme="minorHAnsi" w:hAnsiTheme="minorHAnsi" w:cstheme="minorHAnsi"/>
                <w:sz w:val="22"/>
                <w:szCs w:val="22"/>
              </w:rPr>
            </w:pPr>
          </w:p>
        </w:tc>
      </w:tr>
      <w:tr w:rsidR="004640D9" w:rsidRPr="00901568" w14:paraId="4710F634" w14:textId="77777777" w:rsidTr="004640D9">
        <w:tc>
          <w:tcPr>
            <w:tcW w:w="568" w:type="dxa"/>
            <w:tcBorders>
              <w:top w:val="single" w:sz="6" w:space="0" w:color="auto"/>
              <w:left w:val="single" w:sz="6" w:space="0" w:color="auto"/>
              <w:bottom w:val="single" w:sz="6" w:space="0" w:color="auto"/>
              <w:right w:val="single" w:sz="6" w:space="0" w:color="auto"/>
            </w:tcBorders>
          </w:tcPr>
          <w:p w14:paraId="1DCC847E" w14:textId="77777777" w:rsidR="004640D9" w:rsidRPr="00901568" w:rsidRDefault="004640D9" w:rsidP="004640D9">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2</w:t>
            </w:r>
          </w:p>
        </w:tc>
        <w:tc>
          <w:tcPr>
            <w:tcW w:w="7511" w:type="dxa"/>
            <w:tcBorders>
              <w:top w:val="single" w:sz="6" w:space="0" w:color="auto"/>
              <w:left w:val="single" w:sz="6" w:space="0" w:color="auto"/>
              <w:bottom w:val="single" w:sz="6" w:space="0" w:color="auto"/>
              <w:right w:val="single" w:sz="6" w:space="0" w:color="auto"/>
            </w:tcBorders>
          </w:tcPr>
          <w:p w14:paraId="4A0399F6" w14:textId="77777777" w:rsidR="004640D9" w:rsidRPr="00901568" w:rsidRDefault="004640D9" w:rsidP="004640D9">
            <w:pPr>
              <w:pStyle w:val="Style15"/>
              <w:widowControl/>
              <w:spacing w:line="240" w:lineRule="auto"/>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Manometru pentru sting</w:t>
            </w:r>
            <w:r>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P (presurizate)</w:t>
            </w:r>
          </w:p>
        </w:tc>
        <w:tc>
          <w:tcPr>
            <w:tcW w:w="1274" w:type="dxa"/>
            <w:tcBorders>
              <w:top w:val="single" w:sz="6" w:space="0" w:color="auto"/>
              <w:left w:val="single" w:sz="6" w:space="0" w:color="auto"/>
              <w:bottom w:val="single" w:sz="6" w:space="0" w:color="auto"/>
              <w:right w:val="single" w:sz="6" w:space="0" w:color="auto"/>
            </w:tcBorders>
          </w:tcPr>
          <w:p w14:paraId="07363EB9" w14:textId="77777777" w:rsidR="004640D9" w:rsidRPr="00901568" w:rsidRDefault="004640D9" w:rsidP="004640D9">
            <w:pPr>
              <w:pStyle w:val="Style19"/>
              <w:widowControl/>
              <w:rPr>
                <w:rFonts w:asciiTheme="minorHAnsi" w:hAnsiTheme="minorHAnsi" w:cstheme="minorHAnsi"/>
                <w:sz w:val="22"/>
                <w:szCs w:val="22"/>
              </w:rPr>
            </w:pPr>
          </w:p>
        </w:tc>
      </w:tr>
      <w:tr w:rsidR="004640D9" w:rsidRPr="00901568" w14:paraId="43B662E9" w14:textId="77777777" w:rsidTr="004640D9">
        <w:tc>
          <w:tcPr>
            <w:tcW w:w="568" w:type="dxa"/>
            <w:tcBorders>
              <w:top w:val="single" w:sz="6" w:space="0" w:color="auto"/>
              <w:left w:val="single" w:sz="6" w:space="0" w:color="auto"/>
              <w:bottom w:val="single" w:sz="6" w:space="0" w:color="auto"/>
              <w:right w:val="single" w:sz="6" w:space="0" w:color="auto"/>
            </w:tcBorders>
          </w:tcPr>
          <w:p w14:paraId="70C20F2A" w14:textId="77777777" w:rsidR="004640D9" w:rsidRPr="00901568" w:rsidRDefault="004640D9" w:rsidP="004640D9">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3</w:t>
            </w:r>
          </w:p>
        </w:tc>
        <w:tc>
          <w:tcPr>
            <w:tcW w:w="7511" w:type="dxa"/>
            <w:tcBorders>
              <w:top w:val="single" w:sz="6" w:space="0" w:color="auto"/>
              <w:left w:val="single" w:sz="6" w:space="0" w:color="auto"/>
              <w:bottom w:val="single" w:sz="6" w:space="0" w:color="auto"/>
              <w:right w:val="single" w:sz="6" w:space="0" w:color="auto"/>
            </w:tcBorders>
          </w:tcPr>
          <w:p w14:paraId="5FCCBC23" w14:textId="77777777" w:rsidR="004640D9" w:rsidRPr="00901568" w:rsidRDefault="004640D9" w:rsidP="004640D9">
            <w:pPr>
              <w:pStyle w:val="Style15"/>
              <w:widowControl/>
              <w:spacing w:line="240" w:lineRule="auto"/>
              <w:rPr>
                <w:rStyle w:val="FontStyle34"/>
                <w:rFonts w:asciiTheme="minorHAnsi" w:hAnsiTheme="minorHAnsi" w:cstheme="minorHAnsi"/>
                <w:sz w:val="22"/>
                <w:szCs w:val="22"/>
                <w:lang w:eastAsia="ro-RO"/>
              </w:rPr>
            </w:pPr>
            <w:r>
              <w:rPr>
                <w:rStyle w:val="FontStyle34"/>
                <w:rFonts w:asciiTheme="minorHAnsi" w:hAnsiTheme="minorHAnsi" w:cstheme="minorHAnsi"/>
                <w:sz w:val="22"/>
                <w:szCs w:val="22"/>
                <w:lang w:eastAsia="ro-RO"/>
              </w:rPr>
              <w:t>Corp evacuare praf pentru stingă</w:t>
            </w:r>
            <w:r w:rsidRPr="00901568">
              <w:rPr>
                <w:rStyle w:val="FontStyle34"/>
                <w:rFonts w:asciiTheme="minorHAnsi" w:hAnsiTheme="minorHAnsi" w:cstheme="minorHAnsi"/>
                <w:sz w:val="22"/>
                <w:szCs w:val="22"/>
                <w:lang w:eastAsia="ro-RO"/>
              </w:rPr>
              <w:t>toare de tip P (presurizate) portabile</w:t>
            </w:r>
          </w:p>
        </w:tc>
        <w:tc>
          <w:tcPr>
            <w:tcW w:w="1274" w:type="dxa"/>
            <w:tcBorders>
              <w:top w:val="single" w:sz="6" w:space="0" w:color="auto"/>
              <w:left w:val="single" w:sz="6" w:space="0" w:color="auto"/>
              <w:bottom w:val="single" w:sz="6" w:space="0" w:color="auto"/>
              <w:right w:val="single" w:sz="6" w:space="0" w:color="auto"/>
            </w:tcBorders>
          </w:tcPr>
          <w:p w14:paraId="4C5A6A8C" w14:textId="77777777" w:rsidR="004640D9" w:rsidRPr="00901568" w:rsidRDefault="004640D9" w:rsidP="004640D9">
            <w:pPr>
              <w:pStyle w:val="Style19"/>
              <w:widowControl/>
              <w:rPr>
                <w:rFonts w:asciiTheme="minorHAnsi" w:hAnsiTheme="minorHAnsi" w:cstheme="minorHAnsi"/>
                <w:sz w:val="22"/>
                <w:szCs w:val="22"/>
              </w:rPr>
            </w:pPr>
          </w:p>
        </w:tc>
      </w:tr>
      <w:tr w:rsidR="004640D9" w:rsidRPr="00901568" w14:paraId="755C3CFA" w14:textId="77777777" w:rsidTr="004640D9">
        <w:tc>
          <w:tcPr>
            <w:tcW w:w="568" w:type="dxa"/>
            <w:tcBorders>
              <w:top w:val="single" w:sz="6" w:space="0" w:color="auto"/>
              <w:left w:val="single" w:sz="6" w:space="0" w:color="auto"/>
              <w:bottom w:val="single" w:sz="6" w:space="0" w:color="auto"/>
              <w:right w:val="single" w:sz="6" w:space="0" w:color="auto"/>
            </w:tcBorders>
          </w:tcPr>
          <w:p w14:paraId="46FD6D9E" w14:textId="77777777" w:rsidR="004640D9" w:rsidRPr="00901568" w:rsidRDefault="004640D9" w:rsidP="004640D9">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4</w:t>
            </w:r>
          </w:p>
        </w:tc>
        <w:tc>
          <w:tcPr>
            <w:tcW w:w="7511" w:type="dxa"/>
            <w:tcBorders>
              <w:top w:val="single" w:sz="6" w:space="0" w:color="auto"/>
              <w:left w:val="single" w:sz="6" w:space="0" w:color="auto"/>
              <w:bottom w:val="single" w:sz="6" w:space="0" w:color="auto"/>
              <w:right w:val="single" w:sz="6" w:space="0" w:color="auto"/>
            </w:tcBorders>
          </w:tcPr>
          <w:p w14:paraId="03633299" w14:textId="77777777" w:rsidR="004640D9" w:rsidRPr="00901568" w:rsidRDefault="004640D9" w:rsidP="004640D9">
            <w:pPr>
              <w:pStyle w:val="Style15"/>
              <w:widowControl/>
              <w:spacing w:line="240" w:lineRule="auto"/>
              <w:ind w:left="10" w:hanging="10"/>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Ansamblu furtun evacuare praf pentru sting</w:t>
            </w:r>
            <w:r>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P (presurizate) carosabile</w:t>
            </w:r>
          </w:p>
        </w:tc>
        <w:tc>
          <w:tcPr>
            <w:tcW w:w="1274" w:type="dxa"/>
            <w:tcBorders>
              <w:top w:val="single" w:sz="6" w:space="0" w:color="auto"/>
              <w:left w:val="single" w:sz="6" w:space="0" w:color="auto"/>
              <w:bottom w:val="single" w:sz="6" w:space="0" w:color="auto"/>
              <w:right w:val="single" w:sz="6" w:space="0" w:color="auto"/>
            </w:tcBorders>
          </w:tcPr>
          <w:p w14:paraId="0F98D627" w14:textId="77777777" w:rsidR="004640D9" w:rsidRPr="00901568" w:rsidRDefault="004640D9" w:rsidP="004640D9">
            <w:pPr>
              <w:pStyle w:val="Style19"/>
              <w:widowControl/>
              <w:rPr>
                <w:rFonts w:asciiTheme="minorHAnsi" w:hAnsiTheme="minorHAnsi" w:cstheme="minorHAnsi"/>
                <w:sz w:val="22"/>
                <w:szCs w:val="22"/>
              </w:rPr>
            </w:pPr>
          </w:p>
        </w:tc>
      </w:tr>
      <w:tr w:rsidR="004640D9" w:rsidRPr="00901568" w14:paraId="1F88EDE2" w14:textId="77777777" w:rsidTr="004640D9">
        <w:tc>
          <w:tcPr>
            <w:tcW w:w="568" w:type="dxa"/>
            <w:tcBorders>
              <w:top w:val="single" w:sz="6" w:space="0" w:color="auto"/>
              <w:left w:val="single" w:sz="6" w:space="0" w:color="auto"/>
              <w:bottom w:val="single" w:sz="6" w:space="0" w:color="auto"/>
              <w:right w:val="single" w:sz="6" w:space="0" w:color="auto"/>
            </w:tcBorders>
          </w:tcPr>
          <w:p w14:paraId="6E9C4678" w14:textId="77777777" w:rsidR="004640D9" w:rsidRPr="00901568" w:rsidRDefault="004640D9" w:rsidP="004640D9">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5</w:t>
            </w:r>
          </w:p>
        </w:tc>
        <w:tc>
          <w:tcPr>
            <w:tcW w:w="7511" w:type="dxa"/>
            <w:tcBorders>
              <w:top w:val="single" w:sz="6" w:space="0" w:color="auto"/>
              <w:left w:val="single" w:sz="6" w:space="0" w:color="auto"/>
              <w:bottom w:val="single" w:sz="6" w:space="0" w:color="auto"/>
              <w:right w:val="single" w:sz="6" w:space="0" w:color="auto"/>
            </w:tcBorders>
          </w:tcPr>
          <w:p w14:paraId="7C4848F9" w14:textId="77777777" w:rsidR="004640D9" w:rsidRPr="00901568" w:rsidRDefault="004640D9" w:rsidP="004640D9">
            <w:pPr>
              <w:pStyle w:val="Style15"/>
              <w:widowControl/>
              <w:spacing w:line="240" w:lineRule="auto"/>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Corp evacuare praf pentru sting</w:t>
            </w:r>
            <w:r>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P (presurizate) carosabile</w:t>
            </w:r>
          </w:p>
        </w:tc>
        <w:tc>
          <w:tcPr>
            <w:tcW w:w="1274" w:type="dxa"/>
            <w:tcBorders>
              <w:top w:val="single" w:sz="6" w:space="0" w:color="auto"/>
              <w:left w:val="single" w:sz="6" w:space="0" w:color="auto"/>
              <w:bottom w:val="single" w:sz="6" w:space="0" w:color="auto"/>
              <w:right w:val="single" w:sz="6" w:space="0" w:color="auto"/>
            </w:tcBorders>
          </w:tcPr>
          <w:p w14:paraId="7C24817F" w14:textId="77777777" w:rsidR="004640D9" w:rsidRPr="00901568" w:rsidRDefault="004640D9" w:rsidP="004640D9">
            <w:pPr>
              <w:pStyle w:val="Style19"/>
              <w:widowControl/>
              <w:rPr>
                <w:rFonts w:asciiTheme="minorHAnsi" w:hAnsiTheme="minorHAnsi" w:cstheme="minorHAnsi"/>
                <w:sz w:val="22"/>
                <w:szCs w:val="22"/>
              </w:rPr>
            </w:pPr>
          </w:p>
        </w:tc>
      </w:tr>
      <w:tr w:rsidR="004640D9" w:rsidRPr="00901568" w14:paraId="68A9C3FE" w14:textId="77777777" w:rsidTr="004640D9">
        <w:tc>
          <w:tcPr>
            <w:tcW w:w="568" w:type="dxa"/>
            <w:tcBorders>
              <w:top w:val="single" w:sz="6" w:space="0" w:color="auto"/>
              <w:left w:val="single" w:sz="6" w:space="0" w:color="auto"/>
              <w:bottom w:val="single" w:sz="6" w:space="0" w:color="auto"/>
              <w:right w:val="single" w:sz="6" w:space="0" w:color="auto"/>
            </w:tcBorders>
          </w:tcPr>
          <w:p w14:paraId="631ABD9B" w14:textId="77777777" w:rsidR="004640D9" w:rsidRPr="00901568" w:rsidRDefault="004640D9" w:rsidP="004640D9">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6</w:t>
            </w:r>
          </w:p>
        </w:tc>
        <w:tc>
          <w:tcPr>
            <w:tcW w:w="7511" w:type="dxa"/>
            <w:tcBorders>
              <w:top w:val="single" w:sz="6" w:space="0" w:color="auto"/>
              <w:left w:val="single" w:sz="6" w:space="0" w:color="auto"/>
              <w:bottom w:val="single" w:sz="6" w:space="0" w:color="auto"/>
              <w:right w:val="single" w:sz="6" w:space="0" w:color="auto"/>
            </w:tcBorders>
          </w:tcPr>
          <w:p w14:paraId="13E8E097" w14:textId="77777777" w:rsidR="004640D9" w:rsidRPr="00901568" w:rsidRDefault="004640D9" w:rsidP="004640D9">
            <w:pPr>
              <w:pStyle w:val="Style15"/>
              <w:widowControl/>
              <w:spacing w:line="240" w:lineRule="auto"/>
              <w:ind w:right="1445"/>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Ansamblu furtun evacuare spuma pentru sting</w:t>
            </w:r>
            <w:r>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SM (presurizate) portabile</w:t>
            </w:r>
          </w:p>
        </w:tc>
        <w:tc>
          <w:tcPr>
            <w:tcW w:w="1274" w:type="dxa"/>
            <w:tcBorders>
              <w:top w:val="single" w:sz="6" w:space="0" w:color="auto"/>
              <w:left w:val="single" w:sz="6" w:space="0" w:color="auto"/>
              <w:bottom w:val="single" w:sz="6" w:space="0" w:color="auto"/>
              <w:right w:val="single" w:sz="6" w:space="0" w:color="auto"/>
            </w:tcBorders>
          </w:tcPr>
          <w:p w14:paraId="67FCCF4E" w14:textId="77777777" w:rsidR="004640D9" w:rsidRPr="00901568" w:rsidRDefault="004640D9" w:rsidP="004640D9">
            <w:pPr>
              <w:pStyle w:val="Style19"/>
              <w:widowControl/>
              <w:rPr>
                <w:rFonts w:asciiTheme="minorHAnsi" w:hAnsiTheme="minorHAnsi" w:cstheme="minorHAnsi"/>
                <w:sz w:val="22"/>
                <w:szCs w:val="22"/>
              </w:rPr>
            </w:pPr>
          </w:p>
        </w:tc>
      </w:tr>
      <w:tr w:rsidR="004640D9" w:rsidRPr="00901568" w14:paraId="2D516A04" w14:textId="77777777" w:rsidTr="004640D9">
        <w:tc>
          <w:tcPr>
            <w:tcW w:w="568" w:type="dxa"/>
            <w:tcBorders>
              <w:top w:val="single" w:sz="6" w:space="0" w:color="auto"/>
              <w:left w:val="single" w:sz="6" w:space="0" w:color="auto"/>
              <w:bottom w:val="single" w:sz="6" w:space="0" w:color="auto"/>
              <w:right w:val="single" w:sz="6" w:space="0" w:color="auto"/>
            </w:tcBorders>
          </w:tcPr>
          <w:p w14:paraId="53D0CD40" w14:textId="77777777" w:rsidR="004640D9" w:rsidRPr="00901568" w:rsidRDefault="004640D9" w:rsidP="004640D9">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7</w:t>
            </w:r>
          </w:p>
        </w:tc>
        <w:tc>
          <w:tcPr>
            <w:tcW w:w="7511" w:type="dxa"/>
            <w:tcBorders>
              <w:top w:val="single" w:sz="6" w:space="0" w:color="auto"/>
              <w:left w:val="single" w:sz="6" w:space="0" w:color="auto"/>
              <w:bottom w:val="single" w:sz="6" w:space="0" w:color="auto"/>
              <w:right w:val="single" w:sz="6" w:space="0" w:color="auto"/>
            </w:tcBorders>
          </w:tcPr>
          <w:p w14:paraId="0C5EF242" w14:textId="77777777" w:rsidR="004640D9" w:rsidRPr="00901568" w:rsidRDefault="004640D9" w:rsidP="004640D9">
            <w:pPr>
              <w:pStyle w:val="Style15"/>
              <w:widowControl/>
              <w:spacing w:line="240" w:lineRule="auto"/>
              <w:ind w:left="10" w:hanging="10"/>
              <w:rPr>
                <w:rStyle w:val="FontStyle34"/>
                <w:rFonts w:asciiTheme="minorHAnsi" w:hAnsiTheme="minorHAnsi" w:cstheme="minorHAnsi"/>
                <w:sz w:val="22"/>
                <w:szCs w:val="22"/>
                <w:vertAlign w:val="subscript"/>
                <w:lang w:eastAsia="ro-RO"/>
              </w:rPr>
            </w:pPr>
            <w:r>
              <w:rPr>
                <w:rStyle w:val="FontStyle34"/>
                <w:rFonts w:asciiTheme="minorHAnsi" w:hAnsiTheme="minorHAnsi" w:cstheme="minorHAnsi"/>
                <w:sz w:val="22"/>
                <w:szCs w:val="22"/>
                <w:lang w:eastAsia="ro-RO"/>
              </w:rPr>
              <w:t>Manometru pentru stingă</w:t>
            </w:r>
            <w:r w:rsidRPr="00901568">
              <w:rPr>
                <w:rStyle w:val="FontStyle34"/>
                <w:rFonts w:asciiTheme="minorHAnsi" w:hAnsiTheme="minorHAnsi" w:cstheme="minorHAnsi"/>
                <w:sz w:val="22"/>
                <w:szCs w:val="22"/>
                <w:lang w:eastAsia="ro-RO"/>
              </w:rPr>
              <w:t>toare de tip SM (presurizate)</w:t>
            </w:r>
          </w:p>
        </w:tc>
        <w:tc>
          <w:tcPr>
            <w:tcW w:w="1274" w:type="dxa"/>
            <w:tcBorders>
              <w:top w:val="single" w:sz="6" w:space="0" w:color="auto"/>
              <w:left w:val="single" w:sz="6" w:space="0" w:color="auto"/>
              <w:bottom w:val="single" w:sz="6" w:space="0" w:color="auto"/>
              <w:right w:val="single" w:sz="6" w:space="0" w:color="auto"/>
            </w:tcBorders>
          </w:tcPr>
          <w:p w14:paraId="318097EF" w14:textId="77777777" w:rsidR="004640D9" w:rsidRPr="00901568" w:rsidRDefault="004640D9" w:rsidP="004640D9">
            <w:pPr>
              <w:pStyle w:val="Style19"/>
              <w:widowControl/>
              <w:rPr>
                <w:rFonts w:asciiTheme="minorHAnsi" w:hAnsiTheme="minorHAnsi" w:cstheme="minorHAnsi"/>
                <w:sz w:val="22"/>
                <w:szCs w:val="22"/>
              </w:rPr>
            </w:pPr>
          </w:p>
        </w:tc>
      </w:tr>
      <w:tr w:rsidR="004640D9" w:rsidRPr="00901568" w14:paraId="59136554" w14:textId="77777777" w:rsidTr="004640D9">
        <w:tc>
          <w:tcPr>
            <w:tcW w:w="568" w:type="dxa"/>
            <w:tcBorders>
              <w:top w:val="single" w:sz="6" w:space="0" w:color="auto"/>
              <w:left w:val="single" w:sz="6" w:space="0" w:color="auto"/>
              <w:bottom w:val="single" w:sz="6" w:space="0" w:color="auto"/>
              <w:right w:val="single" w:sz="6" w:space="0" w:color="auto"/>
            </w:tcBorders>
          </w:tcPr>
          <w:p w14:paraId="275CEC27" w14:textId="77777777" w:rsidR="004640D9" w:rsidRPr="00901568" w:rsidRDefault="004640D9" w:rsidP="004640D9">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8</w:t>
            </w:r>
          </w:p>
        </w:tc>
        <w:tc>
          <w:tcPr>
            <w:tcW w:w="7511" w:type="dxa"/>
            <w:tcBorders>
              <w:top w:val="single" w:sz="6" w:space="0" w:color="auto"/>
              <w:left w:val="single" w:sz="6" w:space="0" w:color="auto"/>
              <w:bottom w:val="single" w:sz="6" w:space="0" w:color="auto"/>
              <w:right w:val="single" w:sz="6" w:space="0" w:color="auto"/>
            </w:tcBorders>
          </w:tcPr>
          <w:p w14:paraId="32DC5FB2" w14:textId="77777777" w:rsidR="004640D9" w:rsidRPr="00901568" w:rsidRDefault="004640D9" w:rsidP="004640D9">
            <w:pPr>
              <w:pStyle w:val="Style15"/>
              <w:widowControl/>
              <w:spacing w:line="240" w:lineRule="auto"/>
              <w:rPr>
                <w:rStyle w:val="FontStyle34"/>
                <w:rFonts w:asciiTheme="minorHAnsi" w:hAnsiTheme="minorHAnsi" w:cstheme="minorHAnsi"/>
                <w:sz w:val="22"/>
                <w:szCs w:val="22"/>
                <w:vertAlign w:val="subscript"/>
                <w:lang w:eastAsia="ro-RO"/>
              </w:rPr>
            </w:pPr>
            <w:r w:rsidRPr="00901568">
              <w:rPr>
                <w:rStyle w:val="FontStyle34"/>
                <w:rFonts w:asciiTheme="minorHAnsi" w:hAnsiTheme="minorHAnsi" w:cstheme="minorHAnsi"/>
                <w:sz w:val="22"/>
                <w:szCs w:val="22"/>
                <w:lang w:eastAsia="ro-RO"/>
              </w:rPr>
              <w:t>Corp evacuare spuma pentru sting</w:t>
            </w:r>
            <w:r>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SM (presurizate) portabile</w:t>
            </w:r>
          </w:p>
        </w:tc>
        <w:tc>
          <w:tcPr>
            <w:tcW w:w="1274" w:type="dxa"/>
            <w:tcBorders>
              <w:top w:val="single" w:sz="6" w:space="0" w:color="auto"/>
              <w:left w:val="single" w:sz="6" w:space="0" w:color="auto"/>
              <w:bottom w:val="single" w:sz="6" w:space="0" w:color="auto"/>
              <w:right w:val="single" w:sz="6" w:space="0" w:color="auto"/>
            </w:tcBorders>
          </w:tcPr>
          <w:p w14:paraId="4B500D19" w14:textId="77777777" w:rsidR="004640D9" w:rsidRPr="00901568" w:rsidRDefault="004640D9" w:rsidP="004640D9">
            <w:pPr>
              <w:pStyle w:val="Style19"/>
              <w:widowControl/>
              <w:rPr>
                <w:rFonts w:asciiTheme="minorHAnsi" w:hAnsiTheme="minorHAnsi" w:cstheme="minorHAnsi"/>
                <w:sz w:val="22"/>
                <w:szCs w:val="22"/>
              </w:rPr>
            </w:pPr>
          </w:p>
        </w:tc>
      </w:tr>
      <w:tr w:rsidR="004640D9" w:rsidRPr="00901568" w14:paraId="274A08F1" w14:textId="77777777" w:rsidTr="004640D9">
        <w:tc>
          <w:tcPr>
            <w:tcW w:w="568" w:type="dxa"/>
            <w:tcBorders>
              <w:top w:val="single" w:sz="6" w:space="0" w:color="auto"/>
              <w:left w:val="single" w:sz="6" w:space="0" w:color="auto"/>
              <w:bottom w:val="single" w:sz="6" w:space="0" w:color="auto"/>
              <w:right w:val="single" w:sz="6" w:space="0" w:color="auto"/>
            </w:tcBorders>
          </w:tcPr>
          <w:p w14:paraId="58231AE9" w14:textId="77777777" w:rsidR="004640D9" w:rsidRPr="00901568" w:rsidRDefault="004640D9" w:rsidP="004640D9">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9</w:t>
            </w:r>
          </w:p>
        </w:tc>
        <w:tc>
          <w:tcPr>
            <w:tcW w:w="7511" w:type="dxa"/>
            <w:tcBorders>
              <w:top w:val="single" w:sz="6" w:space="0" w:color="auto"/>
              <w:left w:val="single" w:sz="6" w:space="0" w:color="auto"/>
              <w:bottom w:val="single" w:sz="6" w:space="0" w:color="auto"/>
              <w:right w:val="single" w:sz="6" w:space="0" w:color="auto"/>
            </w:tcBorders>
          </w:tcPr>
          <w:p w14:paraId="55CC3CDA" w14:textId="77777777" w:rsidR="004640D9" w:rsidRPr="00901568" w:rsidRDefault="004640D9" w:rsidP="004640D9">
            <w:pPr>
              <w:pStyle w:val="Style15"/>
              <w:widowControl/>
              <w:spacing w:line="240" w:lineRule="auto"/>
              <w:rPr>
                <w:rStyle w:val="FontStyle34"/>
                <w:rFonts w:asciiTheme="minorHAnsi" w:hAnsiTheme="minorHAnsi" w:cstheme="minorHAnsi"/>
                <w:sz w:val="22"/>
                <w:szCs w:val="22"/>
                <w:vertAlign w:val="subscript"/>
                <w:lang w:eastAsia="ro-RO"/>
              </w:rPr>
            </w:pPr>
            <w:r w:rsidRPr="00901568">
              <w:rPr>
                <w:rStyle w:val="FontStyle34"/>
                <w:rFonts w:asciiTheme="minorHAnsi" w:hAnsiTheme="minorHAnsi" w:cstheme="minorHAnsi"/>
                <w:sz w:val="22"/>
                <w:szCs w:val="22"/>
                <w:lang w:eastAsia="ro-RO"/>
              </w:rPr>
              <w:t>Con dispersor C0</w:t>
            </w:r>
            <w:r w:rsidRPr="00901568">
              <w:rPr>
                <w:rStyle w:val="FontStyle34"/>
                <w:rFonts w:asciiTheme="minorHAnsi" w:hAnsiTheme="minorHAnsi" w:cstheme="minorHAnsi"/>
                <w:sz w:val="22"/>
                <w:szCs w:val="22"/>
                <w:vertAlign w:val="subscript"/>
                <w:lang w:eastAsia="ro-RO"/>
              </w:rPr>
              <w:t>2</w:t>
            </w:r>
            <w:r w:rsidRPr="00901568">
              <w:rPr>
                <w:rStyle w:val="FontStyle34"/>
                <w:rFonts w:asciiTheme="minorHAnsi" w:hAnsiTheme="minorHAnsi" w:cstheme="minorHAnsi"/>
                <w:sz w:val="22"/>
                <w:szCs w:val="22"/>
                <w:lang w:eastAsia="ro-RO"/>
              </w:rPr>
              <w:t xml:space="preserve"> pentru sting</w:t>
            </w:r>
            <w:r>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G cu C0</w:t>
            </w:r>
            <w:r w:rsidRPr="00901568">
              <w:rPr>
                <w:rStyle w:val="FontStyle34"/>
                <w:rFonts w:asciiTheme="minorHAnsi" w:hAnsiTheme="minorHAnsi" w:cstheme="minorHAnsi"/>
                <w:sz w:val="22"/>
                <w:szCs w:val="22"/>
                <w:vertAlign w:val="subscript"/>
                <w:lang w:eastAsia="ro-RO"/>
              </w:rPr>
              <w:t>2</w:t>
            </w:r>
          </w:p>
        </w:tc>
        <w:tc>
          <w:tcPr>
            <w:tcW w:w="1274" w:type="dxa"/>
            <w:tcBorders>
              <w:top w:val="single" w:sz="6" w:space="0" w:color="auto"/>
              <w:left w:val="single" w:sz="6" w:space="0" w:color="auto"/>
              <w:bottom w:val="single" w:sz="6" w:space="0" w:color="auto"/>
              <w:right w:val="single" w:sz="6" w:space="0" w:color="auto"/>
            </w:tcBorders>
          </w:tcPr>
          <w:p w14:paraId="174759BB" w14:textId="77777777" w:rsidR="004640D9" w:rsidRPr="00901568" w:rsidRDefault="004640D9" w:rsidP="004640D9">
            <w:pPr>
              <w:pStyle w:val="Style19"/>
              <w:widowControl/>
              <w:rPr>
                <w:rFonts w:asciiTheme="minorHAnsi" w:hAnsiTheme="minorHAnsi" w:cstheme="minorHAnsi"/>
                <w:sz w:val="22"/>
                <w:szCs w:val="22"/>
              </w:rPr>
            </w:pPr>
          </w:p>
        </w:tc>
      </w:tr>
      <w:tr w:rsidR="004640D9" w:rsidRPr="00901568" w14:paraId="7558E77B" w14:textId="77777777" w:rsidTr="004640D9">
        <w:tc>
          <w:tcPr>
            <w:tcW w:w="568" w:type="dxa"/>
            <w:tcBorders>
              <w:top w:val="single" w:sz="6" w:space="0" w:color="auto"/>
              <w:left w:val="single" w:sz="6" w:space="0" w:color="auto"/>
              <w:bottom w:val="single" w:sz="6" w:space="0" w:color="auto"/>
              <w:right w:val="single" w:sz="6" w:space="0" w:color="auto"/>
            </w:tcBorders>
          </w:tcPr>
          <w:p w14:paraId="5E45CD41" w14:textId="77777777" w:rsidR="004640D9" w:rsidRPr="00901568" w:rsidRDefault="004640D9" w:rsidP="004640D9">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10</w:t>
            </w:r>
          </w:p>
        </w:tc>
        <w:tc>
          <w:tcPr>
            <w:tcW w:w="7511" w:type="dxa"/>
            <w:tcBorders>
              <w:top w:val="single" w:sz="6" w:space="0" w:color="auto"/>
              <w:left w:val="single" w:sz="6" w:space="0" w:color="auto"/>
              <w:bottom w:val="single" w:sz="6" w:space="0" w:color="auto"/>
              <w:right w:val="single" w:sz="6" w:space="0" w:color="auto"/>
            </w:tcBorders>
          </w:tcPr>
          <w:p w14:paraId="36E0304C" w14:textId="77777777" w:rsidR="004640D9" w:rsidRPr="00901568" w:rsidRDefault="004640D9" w:rsidP="004640D9">
            <w:pPr>
              <w:pStyle w:val="Style15"/>
              <w:widowControl/>
              <w:spacing w:line="240" w:lineRule="auto"/>
              <w:rPr>
                <w:rStyle w:val="FontStyle34"/>
                <w:rFonts w:asciiTheme="minorHAnsi" w:hAnsiTheme="minorHAnsi" w:cstheme="minorHAnsi"/>
                <w:sz w:val="22"/>
                <w:szCs w:val="22"/>
                <w:vertAlign w:val="subscript"/>
                <w:lang w:eastAsia="ro-RO"/>
              </w:rPr>
            </w:pPr>
            <w:r w:rsidRPr="00901568">
              <w:rPr>
                <w:rStyle w:val="FontStyle34"/>
                <w:rFonts w:asciiTheme="minorHAnsi" w:hAnsiTheme="minorHAnsi" w:cstheme="minorHAnsi"/>
                <w:sz w:val="22"/>
                <w:szCs w:val="22"/>
                <w:lang w:eastAsia="ro-RO"/>
              </w:rPr>
              <w:t>Valva CQ</w:t>
            </w:r>
            <w:r w:rsidRPr="00901568">
              <w:rPr>
                <w:rStyle w:val="FontStyle34"/>
                <w:rFonts w:asciiTheme="minorHAnsi" w:hAnsiTheme="minorHAnsi" w:cstheme="minorHAnsi"/>
                <w:sz w:val="22"/>
                <w:szCs w:val="22"/>
                <w:vertAlign w:val="subscript"/>
                <w:lang w:eastAsia="ro-RO"/>
              </w:rPr>
              <w:t>2</w:t>
            </w:r>
            <w:r w:rsidRPr="00901568">
              <w:rPr>
                <w:rStyle w:val="FontStyle34"/>
                <w:rFonts w:asciiTheme="minorHAnsi" w:hAnsiTheme="minorHAnsi" w:cstheme="minorHAnsi"/>
                <w:sz w:val="22"/>
                <w:szCs w:val="22"/>
                <w:lang w:eastAsia="ro-RO"/>
              </w:rPr>
              <w:t xml:space="preserve"> pentru sting</w:t>
            </w:r>
            <w:r>
              <w:rPr>
                <w:rStyle w:val="FontStyle34"/>
                <w:rFonts w:asciiTheme="minorHAnsi" w:hAnsiTheme="minorHAnsi" w:cstheme="minorHAnsi"/>
                <w:sz w:val="22"/>
                <w:szCs w:val="22"/>
                <w:lang w:eastAsia="ro-RO"/>
              </w:rPr>
              <w:t>ă</w:t>
            </w:r>
            <w:r w:rsidRPr="00901568">
              <w:rPr>
                <w:rStyle w:val="FontStyle34"/>
                <w:rFonts w:asciiTheme="minorHAnsi" w:hAnsiTheme="minorHAnsi" w:cstheme="minorHAnsi"/>
                <w:sz w:val="22"/>
                <w:szCs w:val="22"/>
                <w:lang w:eastAsia="ro-RO"/>
              </w:rPr>
              <w:t>toare de tip G cu C0</w:t>
            </w:r>
            <w:r w:rsidRPr="00901568">
              <w:rPr>
                <w:rStyle w:val="FontStyle34"/>
                <w:rFonts w:asciiTheme="minorHAnsi" w:hAnsiTheme="minorHAnsi" w:cstheme="minorHAnsi"/>
                <w:sz w:val="22"/>
                <w:szCs w:val="22"/>
                <w:vertAlign w:val="subscript"/>
                <w:lang w:eastAsia="ro-RO"/>
              </w:rPr>
              <w:t>2</w:t>
            </w:r>
          </w:p>
        </w:tc>
        <w:tc>
          <w:tcPr>
            <w:tcW w:w="1274" w:type="dxa"/>
            <w:tcBorders>
              <w:top w:val="single" w:sz="6" w:space="0" w:color="auto"/>
              <w:left w:val="single" w:sz="6" w:space="0" w:color="auto"/>
              <w:bottom w:val="single" w:sz="6" w:space="0" w:color="auto"/>
              <w:right w:val="single" w:sz="6" w:space="0" w:color="auto"/>
            </w:tcBorders>
          </w:tcPr>
          <w:p w14:paraId="51A9ACD9" w14:textId="77777777" w:rsidR="004640D9" w:rsidRPr="00901568" w:rsidRDefault="004640D9" w:rsidP="004640D9">
            <w:pPr>
              <w:pStyle w:val="Style19"/>
              <w:widowControl/>
              <w:rPr>
                <w:rFonts w:asciiTheme="minorHAnsi" w:hAnsiTheme="minorHAnsi" w:cstheme="minorHAnsi"/>
                <w:sz w:val="22"/>
                <w:szCs w:val="22"/>
              </w:rPr>
            </w:pPr>
          </w:p>
        </w:tc>
      </w:tr>
      <w:tr w:rsidR="004640D9" w:rsidRPr="00901568" w14:paraId="55132EFA" w14:textId="77777777" w:rsidTr="004640D9">
        <w:tc>
          <w:tcPr>
            <w:tcW w:w="568" w:type="dxa"/>
            <w:tcBorders>
              <w:top w:val="single" w:sz="6" w:space="0" w:color="auto"/>
              <w:left w:val="single" w:sz="6" w:space="0" w:color="auto"/>
              <w:bottom w:val="single" w:sz="6" w:space="0" w:color="auto"/>
              <w:right w:val="single" w:sz="6" w:space="0" w:color="auto"/>
            </w:tcBorders>
          </w:tcPr>
          <w:p w14:paraId="6EB5540A" w14:textId="77777777" w:rsidR="004640D9" w:rsidRPr="00901568" w:rsidRDefault="004640D9" w:rsidP="004640D9">
            <w:pPr>
              <w:pStyle w:val="Style22"/>
              <w:widowControl/>
              <w:jc w:val="center"/>
              <w:rPr>
                <w:rStyle w:val="FontStyle33"/>
                <w:rFonts w:asciiTheme="minorHAnsi" w:hAnsiTheme="minorHAnsi" w:cstheme="minorHAnsi"/>
                <w:sz w:val="22"/>
                <w:szCs w:val="22"/>
                <w:lang w:eastAsia="es-ES_tradnl"/>
              </w:rPr>
            </w:pPr>
            <w:r w:rsidRPr="00901568">
              <w:rPr>
                <w:rStyle w:val="FontStyle33"/>
                <w:rFonts w:asciiTheme="minorHAnsi" w:hAnsiTheme="minorHAnsi" w:cstheme="minorHAnsi"/>
                <w:sz w:val="22"/>
                <w:szCs w:val="22"/>
                <w:lang w:eastAsia="es-ES_tradnl"/>
              </w:rPr>
              <w:t>11</w:t>
            </w:r>
          </w:p>
        </w:tc>
        <w:tc>
          <w:tcPr>
            <w:tcW w:w="7511" w:type="dxa"/>
            <w:tcBorders>
              <w:top w:val="single" w:sz="6" w:space="0" w:color="auto"/>
              <w:left w:val="single" w:sz="6" w:space="0" w:color="auto"/>
              <w:bottom w:val="single" w:sz="6" w:space="0" w:color="auto"/>
              <w:right w:val="single" w:sz="6" w:space="0" w:color="auto"/>
            </w:tcBorders>
          </w:tcPr>
          <w:p w14:paraId="3D65F54D" w14:textId="77777777" w:rsidR="004640D9" w:rsidRPr="00901568" w:rsidRDefault="004640D9" w:rsidP="004640D9">
            <w:pPr>
              <w:pStyle w:val="Style15"/>
              <w:widowControl/>
              <w:spacing w:line="240" w:lineRule="auto"/>
              <w:rPr>
                <w:rStyle w:val="FontStyle34"/>
                <w:rFonts w:asciiTheme="minorHAnsi" w:hAnsiTheme="minorHAnsi" w:cstheme="minorHAnsi"/>
                <w:sz w:val="22"/>
                <w:szCs w:val="22"/>
                <w:lang w:eastAsia="ro-RO"/>
              </w:rPr>
            </w:pPr>
            <w:r w:rsidRPr="00901568">
              <w:rPr>
                <w:rStyle w:val="FontStyle34"/>
                <w:rFonts w:asciiTheme="minorHAnsi" w:hAnsiTheme="minorHAnsi" w:cstheme="minorHAnsi"/>
                <w:sz w:val="22"/>
                <w:szCs w:val="22"/>
                <w:lang w:eastAsia="ro-RO"/>
              </w:rPr>
              <w:t>Ansamblu f</w:t>
            </w:r>
            <w:r>
              <w:rPr>
                <w:rStyle w:val="FontStyle34"/>
                <w:rFonts w:asciiTheme="minorHAnsi" w:hAnsiTheme="minorHAnsi" w:cstheme="minorHAnsi"/>
                <w:sz w:val="22"/>
                <w:szCs w:val="22"/>
                <w:lang w:eastAsia="ro-RO"/>
              </w:rPr>
              <w:t>urtun evacuare CO2 pentru stingă</w:t>
            </w:r>
            <w:r w:rsidRPr="00901568">
              <w:rPr>
                <w:rStyle w:val="FontStyle34"/>
                <w:rFonts w:asciiTheme="minorHAnsi" w:hAnsiTheme="minorHAnsi" w:cstheme="minorHAnsi"/>
                <w:sz w:val="22"/>
                <w:szCs w:val="22"/>
                <w:lang w:eastAsia="ro-RO"/>
              </w:rPr>
              <w:t>toare de tip G5</w:t>
            </w:r>
          </w:p>
        </w:tc>
        <w:tc>
          <w:tcPr>
            <w:tcW w:w="1274" w:type="dxa"/>
            <w:tcBorders>
              <w:top w:val="single" w:sz="6" w:space="0" w:color="auto"/>
              <w:left w:val="single" w:sz="6" w:space="0" w:color="auto"/>
              <w:bottom w:val="single" w:sz="6" w:space="0" w:color="auto"/>
              <w:right w:val="single" w:sz="6" w:space="0" w:color="auto"/>
            </w:tcBorders>
          </w:tcPr>
          <w:p w14:paraId="0B805395" w14:textId="77777777" w:rsidR="004640D9" w:rsidRPr="00901568" w:rsidRDefault="004640D9" w:rsidP="004640D9">
            <w:pPr>
              <w:pStyle w:val="Style19"/>
              <w:widowControl/>
              <w:rPr>
                <w:rFonts w:asciiTheme="minorHAnsi" w:hAnsiTheme="minorHAnsi" w:cstheme="minorHAnsi"/>
                <w:sz w:val="22"/>
                <w:szCs w:val="22"/>
              </w:rPr>
            </w:pPr>
          </w:p>
        </w:tc>
      </w:tr>
    </w:tbl>
    <w:p w14:paraId="24B081A4" w14:textId="544962B6" w:rsidR="00ED0D10" w:rsidRDefault="00ED0D10" w:rsidP="00D073AC">
      <w:pPr>
        <w:suppressAutoHyphens/>
        <w:overflowPunct w:val="0"/>
        <w:jc w:val="both"/>
        <w:textAlignment w:val="baseline"/>
        <w:rPr>
          <w:rFonts w:ascii="Calibri" w:eastAsia="MS Mincho" w:hAnsi="Calibri" w:cs="Calibri"/>
          <w:i/>
          <w:sz w:val="22"/>
          <w:szCs w:val="22"/>
          <w:lang w:eastAsia="ar-SA"/>
        </w:rPr>
      </w:pPr>
    </w:p>
    <w:p w14:paraId="209E70B4" w14:textId="77777777" w:rsidR="00DE4F06" w:rsidRPr="00195CCB" w:rsidRDefault="00DE4F06" w:rsidP="00DE4F06">
      <w:pPr>
        <w:suppressAutoHyphens/>
        <w:overflowPunct w:val="0"/>
        <w:jc w:val="both"/>
        <w:textAlignment w:val="baseline"/>
        <w:rPr>
          <w:rFonts w:ascii="Calibri" w:eastAsia="MS Mincho" w:hAnsi="Calibri" w:cs="Calibri"/>
          <w:b/>
          <w:sz w:val="22"/>
          <w:szCs w:val="22"/>
          <w:lang w:eastAsia="ar-SA"/>
        </w:rPr>
      </w:pPr>
      <w:r w:rsidRPr="00195CCB">
        <w:rPr>
          <w:rFonts w:ascii="Calibri" w:hAnsi="Calibri" w:cs="Calibri"/>
          <w:b/>
          <w:sz w:val="22"/>
          <w:szCs w:val="22"/>
        </w:rPr>
        <w:t>Tabel 4</w:t>
      </w:r>
    </w:p>
    <w:p w14:paraId="2627D12E" w14:textId="787D04FF" w:rsidR="00ED0D10" w:rsidRDefault="00ED0D10" w:rsidP="00D073AC">
      <w:pPr>
        <w:suppressAutoHyphens/>
        <w:overflowPunct w:val="0"/>
        <w:jc w:val="both"/>
        <w:textAlignment w:val="baseline"/>
        <w:rPr>
          <w:rFonts w:ascii="Calibri" w:eastAsia="MS Mincho" w:hAnsi="Calibri" w:cs="Calibri"/>
          <w:i/>
          <w:sz w:val="22"/>
          <w:szCs w:val="22"/>
          <w:lang w:eastAsia="ar-SA"/>
        </w:rPr>
      </w:pPr>
    </w:p>
    <w:tbl>
      <w:tblPr>
        <w:tblStyle w:val="TableGrid"/>
        <w:tblpPr w:leftFromText="180" w:rightFromText="180" w:vertAnchor="page" w:horzAnchor="margin" w:tblpY="8011"/>
        <w:tblW w:w="5138" w:type="pct"/>
        <w:tblLook w:val="04A0" w:firstRow="1" w:lastRow="0" w:firstColumn="1" w:lastColumn="0" w:noHBand="0" w:noVBand="1"/>
      </w:tblPr>
      <w:tblGrid>
        <w:gridCol w:w="945"/>
        <w:gridCol w:w="1140"/>
        <w:gridCol w:w="1194"/>
        <w:gridCol w:w="1154"/>
        <w:gridCol w:w="979"/>
        <w:gridCol w:w="967"/>
        <w:gridCol w:w="1044"/>
        <w:gridCol w:w="932"/>
        <w:gridCol w:w="914"/>
        <w:gridCol w:w="973"/>
      </w:tblGrid>
      <w:tr w:rsidR="004640D9" w:rsidRPr="00167B10" w14:paraId="75357819" w14:textId="77777777" w:rsidTr="004640D9">
        <w:tc>
          <w:tcPr>
            <w:tcW w:w="461" w:type="pct"/>
            <w:vAlign w:val="center"/>
          </w:tcPr>
          <w:p w14:paraId="044A0BFE" w14:textId="77777777" w:rsidR="004640D9" w:rsidRPr="00C43C8C" w:rsidRDefault="004640D9" w:rsidP="004640D9">
            <w:pPr>
              <w:widowControl/>
              <w:autoSpaceDE/>
              <w:autoSpaceDN/>
              <w:adjustRightInd/>
              <w:jc w:val="center"/>
              <w:rPr>
                <w:rFonts w:ascii="Calibri" w:eastAsia="Times New Roman" w:hAnsi="Calibri" w:cs="Calibri"/>
                <w:bCs/>
                <w:color w:val="000000"/>
                <w:sz w:val="20"/>
                <w:szCs w:val="20"/>
              </w:rPr>
            </w:pPr>
            <w:r w:rsidRPr="00C43C8C">
              <w:rPr>
                <w:rFonts w:ascii="Calibri" w:eastAsia="Times New Roman" w:hAnsi="Calibri" w:cs="Calibri"/>
                <w:bCs/>
                <w:color w:val="000000"/>
                <w:sz w:val="20"/>
                <w:szCs w:val="20"/>
                <w:lang w:eastAsia="ro-RO"/>
              </w:rPr>
              <w:t>Tip stingator</w:t>
            </w:r>
          </w:p>
        </w:tc>
        <w:tc>
          <w:tcPr>
            <w:tcW w:w="557" w:type="pct"/>
            <w:vAlign w:val="center"/>
          </w:tcPr>
          <w:p w14:paraId="27BAC5D3"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Total</w:t>
            </w:r>
          </w:p>
          <w:p w14:paraId="4343EC1F"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stingatoare existente</w:t>
            </w:r>
          </w:p>
        </w:tc>
        <w:tc>
          <w:tcPr>
            <w:tcW w:w="583" w:type="pct"/>
            <w:vAlign w:val="center"/>
          </w:tcPr>
          <w:p w14:paraId="1FC62B25" w14:textId="77777777" w:rsidR="004640D9" w:rsidRPr="00C43C8C" w:rsidRDefault="004640D9" w:rsidP="004640D9">
            <w:pPr>
              <w:widowControl/>
              <w:autoSpaceDE/>
              <w:autoSpaceDN/>
              <w:adjustRightInd/>
              <w:jc w:val="center"/>
              <w:rPr>
                <w:rFonts w:ascii="Calibri" w:eastAsia="Times New Roman" w:hAnsi="Calibri" w:cs="Calibri"/>
                <w:color w:val="000000"/>
                <w:sz w:val="20"/>
                <w:szCs w:val="20"/>
                <w:lang w:eastAsia="ro-RO"/>
              </w:rPr>
            </w:pPr>
            <w:r w:rsidRPr="00C43C8C">
              <w:rPr>
                <w:rFonts w:ascii="Calibri" w:eastAsia="Times New Roman" w:hAnsi="Calibri" w:cs="Calibri"/>
                <w:color w:val="000000"/>
                <w:sz w:val="20"/>
                <w:szCs w:val="20"/>
                <w:lang w:eastAsia="ro-RO"/>
              </w:rPr>
              <w:t>Total  stingatoare</w:t>
            </w:r>
          </w:p>
          <w:p w14:paraId="1071E1AB" w14:textId="77777777" w:rsidR="004640D9" w:rsidRPr="00C43C8C" w:rsidRDefault="004640D9" w:rsidP="004640D9">
            <w:pPr>
              <w:widowControl/>
              <w:autoSpaceDE/>
              <w:autoSpaceDN/>
              <w:adjustRightInd/>
              <w:jc w:val="center"/>
              <w:rPr>
                <w:rFonts w:ascii="Calibri" w:eastAsia="Times New Roman" w:hAnsi="Calibri" w:cs="Calibri"/>
                <w:color w:val="000000"/>
                <w:sz w:val="20"/>
                <w:szCs w:val="20"/>
                <w:lang w:eastAsia="ro-RO"/>
              </w:rPr>
            </w:pPr>
            <w:r w:rsidRPr="00C43C8C">
              <w:rPr>
                <w:rFonts w:ascii="Calibri" w:eastAsia="Times New Roman" w:hAnsi="Calibri" w:cs="Calibri"/>
                <w:color w:val="000000"/>
                <w:sz w:val="20"/>
                <w:szCs w:val="20"/>
                <w:lang w:eastAsia="ro-RO"/>
              </w:rPr>
              <w:t>(estimat a fi reincarcate)</w:t>
            </w:r>
          </w:p>
        </w:tc>
        <w:tc>
          <w:tcPr>
            <w:tcW w:w="563" w:type="pct"/>
            <w:vAlign w:val="center"/>
          </w:tcPr>
          <w:p w14:paraId="7BEB0B93"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Total general</w:t>
            </w:r>
          </w:p>
          <w:p w14:paraId="0327F7EC"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Stingatoare de incarcat</w:t>
            </w:r>
          </w:p>
        </w:tc>
        <w:tc>
          <w:tcPr>
            <w:tcW w:w="478" w:type="pct"/>
            <w:vAlign w:val="center"/>
          </w:tcPr>
          <w:p w14:paraId="2F5ED368"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Pret unitar verificare</w:t>
            </w:r>
          </w:p>
        </w:tc>
        <w:tc>
          <w:tcPr>
            <w:tcW w:w="472" w:type="pct"/>
            <w:vAlign w:val="center"/>
          </w:tcPr>
          <w:p w14:paraId="63E0F8E0"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Pret unitar incarcare</w:t>
            </w:r>
          </w:p>
        </w:tc>
        <w:tc>
          <w:tcPr>
            <w:tcW w:w="510" w:type="pct"/>
            <w:vAlign w:val="center"/>
          </w:tcPr>
          <w:p w14:paraId="48B88DC7"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PRET TOTAL verificare + incarcare</w:t>
            </w:r>
          </w:p>
        </w:tc>
        <w:tc>
          <w:tcPr>
            <w:tcW w:w="455" w:type="pct"/>
            <w:vAlign w:val="center"/>
          </w:tcPr>
          <w:p w14:paraId="6B23F46A"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Pret unitar reparatii</w:t>
            </w:r>
          </w:p>
          <w:p w14:paraId="5D6480A4"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(piese de schimb)</w:t>
            </w:r>
          </w:p>
          <w:p w14:paraId="73A7F069" w14:textId="77777777" w:rsidR="004640D9" w:rsidRPr="00C43C8C" w:rsidRDefault="004640D9" w:rsidP="004640D9">
            <w:pPr>
              <w:widowControl/>
              <w:jc w:val="center"/>
              <w:rPr>
                <w:rFonts w:ascii="Calibri" w:hAnsi="Calibri" w:cs="Calibri"/>
                <w:i/>
                <w:sz w:val="20"/>
                <w:szCs w:val="20"/>
              </w:rPr>
            </w:pPr>
            <w:r w:rsidRPr="00C43C8C">
              <w:rPr>
                <w:rFonts w:ascii="Calibri" w:hAnsi="Calibri" w:cs="Calibri"/>
                <w:i/>
                <w:sz w:val="20"/>
                <w:szCs w:val="20"/>
              </w:rPr>
              <w:t>vezi nota 1)</w:t>
            </w:r>
          </w:p>
        </w:tc>
        <w:tc>
          <w:tcPr>
            <w:tcW w:w="446" w:type="pct"/>
          </w:tcPr>
          <w:p w14:paraId="0CBEEE60"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PRET TOTAL</w:t>
            </w:r>
          </w:p>
          <w:p w14:paraId="13CB80AA"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 xml:space="preserve">reparatii </w:t>
            </w:r>
          </w:p>
          <w:p w14:paraId="0113BE8C"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vezi nota 2)</w:t>
            </w:r>
          </w:p>
          <w:p w14:paraId="6D81AA98" w14:textId="77777777" w:rsidR="004640D9" w:rsidRPr="00C43C8C" w:rsidRDefault="004640D9" w:rsidP="004640D9">
            <w:pPr>
              <w:widowControl/>
              <w:jc w:val="center"/>
              <w:rPr>
                <w:rFonts w:ascii="Calibri" w:hAnsi="Calibri" w:cs="Calibri"/>
                <w:sz w:val="20"/>
                <w:szCs w:val="20"/>
              </w:rPr>
            </w:pPr>
          </w:p>
        </w:tc>
        <w:tc>
          <w:tcPr>
            <w:tcW w:w="475" w:type="pct"/>
          </w:tcPr>
          <w:p w14:paraId="227A69BB" w14:textId="77777777" w:rsidR="004640D9" w:rsidRPr="00C43C8C" w:rsidRDefault="004640D9" w:rsidP="004640D9">
            <w:pPr>
              <w:widowControl/>
              <w:jc w:val="center"/>
              <w:rPr>
                <w:rFonts w:ascii="Calibri" w:hAnsi="Calibri" w:cs="Calibri"/>
                <w:sz w:val="20"/>
                <w:szCs w:val="20"/>
              </w:rPr>
            </w:pPr>
          </w:p>
          <w:p w14:paraId="4D36E826" w14:textId="77777777" w:rsidR="004640D9" w:rsidRPr="00B12D8D" w:rsidRDefault="004640D9" w:rsidP="004640D9">
            <w:pPr>
              <w:widowControl/>
              <w:jc w:val="center"/>
              <w:rPr>
                <w:rFonts w:ascii="Calibri" w:hAnsi="Calibri" w:cs="Calibri"/>
                <w:b/>
                <w:sz w:val="20"/>
                <w:szCs w:val="20"/>
              </w:rPr>
            </w:pPr>
            <w:r w:rsidRPr="00B12D8D">
              <w:rPr>
                <w:rFonts w:ascii="Calibri" w:hAnsi="Calibri" w:cs="Calibri"/>
                <w:b/>
                <w:sz w:val="20"/>
                <w:szCs w:val="20"/>
              </w:rPr>
              <w:t>PRET TOTAL</w:t>
            </w:r>
          </w:p>
          <w:p w14:paraId="4E74E301" w14:textId="77777777" w:rsidR="004640D9" w:rsidRPr="00C43C8C" w:rsidRDefault="004640D9" w:rsidP="004640D9">
            <w:pPr>
              <w:widowControl/>
              <w:jc w:val="center"/>
              <w:rPr>
                <w:rFonts w:ascii="Calibri" w:hAnsi="Calibri" w:cs="Calibri"/>
                <w:sz w:val="20"/>
                <w:szCs w:val="20"/>
              </w:rPr>
            </w:pPr>
            <w:r w:rsidRPr="00B12D8D">
              <w:rPr>
                <w:rFonts w:ascii="Calibri" w:hAnsi="Calibri" w:cs="Calibri"/>
                <w:b/>
                <w:sz w:val="20"/>
                <w:szCs w:val="20"/>
              </w:rPr>
              <w:t>OFERTAT</w:t>
            </w:r>
          </w:p>
        </w:tc>
      </w:tr>
      <w:tr w:rsidR="004640D9" w:rsidRPr="00901568" w14:paraId="1D598DC8" w14:textId="77777777" w:rsidTr="004640D9">
        <w:tc>
          <w:tcPr>
            <w:tcW w:w="461" w:type="pct"/>
          </w:tcPr>
          <w:p w14:paraId="1F4D5603" w14:textId="77777777" w:rsidR="004640D9" w:rsidRPr="00BB7BF5" w:rsidRDefault="004640D9" w:rsidP="004640D9">
            <w:pPr>
              <w:jc w:val="center"/>
              <w:rPr>
                <w:rFonts w:hAnsiTheme="minorHAnsi" w:cstheme="minorHAnsi"/>
                <w:i/>
                <w:sz w:val="16"/>
                <w:szCs w:val="16"/>
              </w:rPr>
            </w:pPr>
            <w:r w:rsidRPr="00BB7BF5">
              <w:rPr>
                <w:rFonts w:hAnsiTheme="minorHAnsi" w:cstheme="minorHAnsi"/>
                <w:i/>
                <w:sz w:val="16"/>
                <w:szCs w:val="16"/>
              </w:rPr>
              <w:t>0</w:t>
            </w:r>
          </w:p>
        </w:tc>
        <w:tc>
          <w:tcPr>
            <w:tcW w:w="557" w:type="pct"/>
          </w:tcPr>
          <w:p w14:paraId="74E97F89" w14:textId="77777777" w:rsidR="004640D9" w:rsidRPr="00BB7BF5" w:rsidRDefault="004640D9" w:rsidP="004640D9">
            <w:pPr>
              <w:jc w:val="center"/>
              <w:rPr>
                <w:rFonts w:hAnsiTheme="minorHAnsi" w:cstheme="minorHAnsi"/>
                <w:bCs/>
                <w:i/>
                <w:sz w:val="16"/>
                <w:szCs w:val="16"/>
              </w:rPr>
            </w:pPr>
            <w:r w:rsidRPr="00BB7BF5">
              <w:rPr>
                <w:rFonts w:hAnsiTheme="minorHAnsi" w:cstheme="minorHAnsi"/>
                <w:bCs/>
                <w:i/>
                <w:sz w:val="16"/>
                <w:szCs w:val="16"/>
              </w:rPr>
              <w:t>1</w:t>
            </w:r>
          </w:p>
        </w:tc>
        <w:tc>
          <w:tcPr>
            <w:tcW w:w="583" w:type="pct"/>
          </w:tcPr>
          <w:p w14:paraId="3CCEB1CA" w14:textId="77777777" w:rsidR="004640D9" w:rsidRPr="00BB7BF5" w:rsidRDefault="004640D9" w:rsidP="004640D9">
            <w:pPr>
              <w:widowControl/>
              <w:jc w:val="center"/>
              <w:rPr>
                <w:rFonts w:hAnsiTheme="minorHAnsi" w:cstheme="minorHAnsi"/>
                <w:i/>
                <w:sz w:val="16"/>
                <w:szCs w:val="16"/>
              </w:rPr>
            </w:pPr>
            <w:r w:rsidRPr="00BB7BF5">
              <w:rPr>
                <w:rFonts w:hAnsiTheme="minorHAnsi" w:cstheme="minorHAnsi"/>
                <w:i/>
                <w:sz w:val="16"/>
                <w:szCs w:val="16"/>
              </w:rPr>
              <w:t>2</w:t>
            </w:r>
          </w:p>
        </w:tc>
        <w:tc>
          <w:tcPr>
            <w:tcW w:w="563" w:type="pct"/>
          </w:tcPr>
          <w:p w14:paraId="60877882" w14:textId="77777777" w:rsidR="004640D9" w:rsidRPr="00BB7BF5" w:rsidRDefault="004640D9" w:rsidP="004640D9">
            <w:pPr>
              <w:widowControl/>
              <w:jc w:val="center"/>
              <w:rPr>
                <w:rFonts w:hAnsiTheme="minorHAnsi" w:cstheme="minorHAnsi"/>
                <w:i/>
                <w:sz w:val="16"/>
                <w:szCs w:val="16"/>
              </w:rPr>
            </w:pPr>
            <w:r w:rsidRPr="00BB7BF5">
              <w:rPr>
                <w:rFonts w:hAnsiTheme="minorHAnsi" w:cstheme="minorHAnsi"/>
                <w:i/>
                <w:sz w:val="16"/>
                <w:szCs w:val="16"/>
              </w:rPr>
              <w:t>3=</w:t>
            </w:r>
          </w:p>
          <w:p w14:paraId="4827032B" w14:textId="77777777" w:rsidR="004640D9" w:rsidRPr="00BB7BF5" w:rsidRDefault="004640D9" w:rsidP="004640D9">
            <w:pPr>
              <w:widowControl/>
              <w:jc w:val="center"/>
              <w:rPr>
                <w:rFonts w:hAnsiTheme="minorHAnsi" w:cstheme="minorHAnsi"/>
                <w:i/>
                <w:sz w:val="16"/>
                <w:szCs w:val="16"/>
              </w:rPr>
            </w:pPr>
            <w:r>
              <w:rPr>
                <w:rFonts w:hAnsiTheme="minorHAnsi" w:cstheme="minorHAnsi"/>
                <w:i/>
                <w:sz w:val="16"/>
                <w:szCs w:val="16"/>
              </w:rPr>
              <w:t>col</w:t>
            </w:r>
            <w:r w:rsidRPr="00BB7BF5">
              <w:rPr>
                <w:rFonts w:hAnsiTheme="minorHAnsi" w:cstheme="minorHAnsi"/>
                <w:i/>
                <w:sz w:val="16"/>
                <w:szCs w:val="16"/>
              </w:rPr>
              <w:t>1+</w:t>
            </w:r>
            <w:r>
              <w:rPr>
                <w:rFonts w:hAnsiTheme="minorHAnsi" w:cstheme="minorHAnsi"/>
                <w:i/>
                <w:sz w:val="16"/>
                <w:szCs w:val="16"/>
              </w:rPr>
              <w:t>col</w:t>
            </w:r>
            <w:r w:rsidRPr="00BB7BF5">
              <w:rPr>
                <w:rFonts w:hAnsiTheme="minorHAnsi" w:cstheme="minorHAnsi"/>
                <w:i/>
                <w:sz w:val="16"/>
                <w:szCs w:val="16"/>
              </w:rPr>
              <w:t>2</w:t>
            </w:r>
          </w:p>
        </w:tc>
        <w:tc>
          <w:tcPr>
            <w:tcW w:w="478" w:type="pct"/>
          </w:tcPr>
          <w:p w14:paraId="1BB170B3" w14:textId="77777777" w:rsidR="004640D9" w:rsidRPr="00BB7BF5" w:rsidRDefault="004640D9" w:rsidP="004640D9">
            <w:pPr>
              <w:widowControl/>
              <w:jc w:val="center"/>
              <w:rPr>
                <w:rFonts w:hAnsiTheme="minorHAnsi" w:cstheme="minorHAnsi"/>
                <w:i/>
                <w:sz w:val="16"/>
                <w:szCs w:val="16"/>
              </w:rPr>
            </w:pPr>
            <w:r w:rsidRPr="00BB7BF5">
              <w:rPr>
                <w:rFonts w:hAnsiTheme="minorHAnsi" w:cstheme="minorHAnsi"/>
                <w:i/>
                <w:sz w:val="16"/>
                <w:szCs w:val="16"/>
              </w:rPr>
              <w:t>4</w:t>
            </w:r>
          </w:p>
        </w:tc>
        <w:tc>
          <w:tcPr>
            <w:tcW w:w="472" w:type="pct"/>
          </w:tcPr>
          <w:p w14:paraId="013D41F9" w14:textId="77777777" w:rsidR="004640D9" w:rsidRPr="00BB7BF5" w:rsidRDefault="004640D9" w:rsidP="004640D9">
            <w:pPr>
              <w:widowControl/>
              <w:jc w:val="center"/>
              <w:rPr>
                <w:rFonts w:hAnsiTheme="minorHAnsi" w:cstheme="minorHAnsi"/>
                <w:i/>
                <w:sz w:val="16"/>
                <w:szCs w:val="16"/>
              </w:rPr>
            </w:pPr>
            <w:r w:rsidRPr="00BB7BF5">
              <w:rPr>
                <w:rFonts w:hAnsiTheme="minorHAnsi" w:cstheme="minorHAnsi"/>
                <w:i/>
                <w:sz w:val="16"/>
                <w:szCs w:val="16"/>
              </w:rPr>
              <w:t>5</w:t>
            </w:r>
          </w:p>
        </w:tc>
        <w:tc>
          <w:tcPr>
            <w:tcW w:w="510" w:type="pct"/>
          </w:tcPr>
          <w:p w14:paraId="261890C0" w14:textId="77777777" w:rsidR="004640D9" w:rsidRPr="00BB7BF5" w:rsidRDefault="004640D9" w:rsidP="004640D9">
            <w:pPr>
              <w:widowControl/>
              <w:jc w:val="center"/>
              <w:rPr>
                <w:rFonts w:hAnsiTheme="minorHAnsi" w:cstheme="minorHAnsi"/>
                <w:i/>
                <w:sz w:val="16"/>
                <w:szCs w:val="16"/>
              </w:rPr>
            </w:pPr>
            <w:r w:rsidRPr="00BB7BF5">
              <w:rPr>
                <w:rFonts w:hAnsiTheme="minorHAnsi" w:cstheme="minorHAnsi"/>
                <w:i/>
                <w:sz w:val="16"/>
                <w:szCs w:val="16"/>
              </w:rPr>
              <w:t>6=</w:t>
            </w:r>
          </w:p>
          <w:p w14:paraId="1775DE6F" w14:textId="77777777" w:rsidR="004640D9" w:rsidRPr="00BB7BF5" w:rsidRDefault="004640D9" w:rsidP="004640D9">
            <w:pPr>
              <w:widowControl/>
              <w:jc w:val="center"/>
              <w:rPr>
                <w:rFonts w:hAnsiTheme="minorHAnsi" w:cstheme="minorHAnsi"/>
                <w:i/>
                <w:sz w:val="16"/>
                <w:szCs w:val="16"/>
              </w:rPr>
            </w:pPr>
            <w:r>
              <w:rPr>
                <w:rFonts w:hAnsiTheme="minorHAnsi" w:cstheme="minorHAnsi"/>
                <w:i/>
                <w:sz w:val="16"/>
                <w:szCs w:val="16"/>
              </w:rPr>
              <w:t>col4xcol1 +col5xcol</w:t>
            </w:r>
            <w:r w:rsidRPr="00BB7BF5">
              <w:rPr>
                <w:rFonts w:hAnsiTheme="minorHAnsi" w:cstheme="minorHAnsi"/>
                <w:i/>
                <w:sz w:val="16"/>
                <w:szCs w:val="16"/>
              </w:rPr>
              <w:t>3</w:t>
            </w:r>
          </w:p>
        </w:tc>
        <w:tc>
          <w:tcPr>
            <w:tcW w:w="455" w:type="pct"/>
          </w:tcPr>
          <w:p w14:paraId="1FE30EA6" w14:textId="77777777" w:rsidR="004640D9" w:rsidRPr="00BB7BF5" w:rsidRDefault="004640D9" w:rsidP="004640D9">
            <w:pPr>
              <w:widowControl/>
              <w:jc w:val="center"/>
              <w:rPr>
                <w:rFonts w:hAnsiTheme="minorHAnsi" w:cstheme="minorHAnsi"/>
                <w:i/>
                <w:sz w:val="16"/>
                <w:szCs w:val="16"/>
              </w:rPr>
            </w:pPr>
            <w:r w:rsidRPr="00BB7BF5">
              <w:rPr>
                <w:rFonts w:hAnsiTheme="minorHAnsi" w:cstheme="minorHAnsi"/>
                <w:i/>
                <w:sz w:val="16"/>
                <w:szCs w:val="16"/>
              </w:rPr>
              <w:t>7</w:t>
            </w:r>
          </w:p>
        </w:tc>
        <w:tc>
          <w:tcPr>
            <w:tcW w:w="446" w:type="pct"/>
          </w:tcPr>
          <w:p w14:paraId="64B5A89E" w14:textId="77777777" w:rsidR="004640D9" w:rsidRPr="00BB7BF5" w:rsidRDefault="004640D9" w:rsidP="004640D9">
            <w:pPr>
              <w:widowControl/>
              <w:jc w:val="center"/>
              <w:rPr>
                <w:rFonts w:hAnsiTheme="minorHAnsi" w:cstheme="minorHAnsi"/>
                <w:i/>
                <w:sz w:val="16"/>
                <w:szCs w:val="16"/>
              </w:rPr>
            </w:pPr>
            <w:r w:rsidRPr="00BB7BF5">
              <w:rPr>
                <w:rFonts w:hAnsiTheme="minorHAnsi" w:cstheme="minorHAnsi"/>
                <w:i/>
                <w:sz w:val="16"/>
                <w:szCs w:val="16"/>
              </w:rPr>
              <w:t xml:space="preserve">8= </w:t>
            </w:r>
            <w:r>
              <w:rPr>
                <w:rFonts w:hAnsiTheme="minorHAnsi" w:cstheme="minorHAnsi"/>
                <w:i/>
                <w:sz w:val="16"/>
                <w:szCs w:val="16"/>
              </w:rPr>
              <w:t>c</w:t>
            </w:r>
            <w:r w:rsidRPr="00BB7BF5">
              <w:rPr>
                <w:rFonts w:hAnsiTheme="minorHAnsi" w:cstheme="minorHAnsi"/>
                <w:i/>
                <w:sz w:val="16"/>
                <w:szCs w:val="16"/>
              </w:rPr>
              <w:t xml:space="preserve">ol 7X </w:t>
            </w:r>
          </w:p>
          <w:p w14:paraId="2812A156" w14:textId="77777777" w:rsidR="004640D9" w:rsidRPr="00BB7BF5" w:rsidRDefault="004640D9" w:rsidP="004640D9">
            <w:pPr>
              <w:widowControl/>
              <w:rPr>
                <w:rFonts w:hAnsiTheme="minorHAnsi" w:cstheme="minorHAnsi"/>
                <w:i/>
                <w:sz w:val="16"/>
                <w:szCs w:val="16"/>
              </w:rPr>
            </w:pPr>
            <w:r>
              <w:rPr>
                <w:rFonts w:hAnsiTheme="minorHAnsi" w:cstheme="minorHAnsi"/>
                <w:i/>
                <w:sz w:val="16"/>
                <w:szCs w:val="16"/>
              </w:rPr>
              <w:t>15% din col</w:t>
            </w:r>
            <w:r w:rsidRPr="00BB7BF5">
              <w:rPr>
                <w:rFonts w:hAnsiTheme="minorHAnsi" w:cstheme="minorHAnsi"/>
                <w:i/>
                <w:sz w:val="16"/>
                <w:szCs w:val="16"/>
              </w:rPr>
              <w:t>3</w:t>
            </w:r>
          </w:p>
        </w:tc>
        <w:tc>
          <w:tcPr>
            <w:tcW w:w="475" w:type="pct"/>
          </w:tcPr>
          <w:p w14:paraId="6DC419A3" w14:textId="77777777" w:rsidR="004640D9" w:rsidRPr="00BB7BF5" w:rsidRDefault="004640D9" w:rsidP="004640D9">
            <w:pPr>
              <w:widowControl/>
              <w:jc w:val="center"/>
              <w:rPr>
                <w:rFonts w:hAnsiTheme="minorHAnsi" w:cstheme="minorHAnsi"/>
                <w:i/>
                <w:sz w:val="16"/>
                <w:szCs w:val="16"/>
              </w:rPr>
            </w:pPr>
            <w:r w:rsidRPr="00BB7BF5">
              <w:rPr>
                <w:rFonts w:hAnsiTheme="minorHAnsi" w:cstheme="minorHAnsi"/>
                <w:i/>
                <w:sz w:val="16"/>
                <w:szCs w:val="16"/>
              </w:rPr>
              <w:t>9=</w:t>
            </w:r>
          </w:p>
          <w:p w14:paraId="1718614D" w14:textId="77777777" w:rsidR="004640D9" w:rsidRPr="00BB7BF5" w:rsidRDefault="004640D9" w:rsidP="004640D9">
            <w:pPr>
              <w:widowControl/>
              <w:jc w:val="center"/>
              <w:rPr>
                <w:rFonts w:hAnsiTheme="minorHAnsi" w:cstheme="minorHAnsi"/>
                <w:i/>
                <w:sz w:val="16"/>
                <w:szCs w:val="16"/>
              </w:rPr>
            </w:pPr>
            <w:r w:rsidRPr="00BB7BF5">
              <w:rPr>
                <w:rFonts w:hAnsiTheme="minorHAnsi" w:cstheme="minorHAnsi"/>
                <w:i/>
                <w:sz w:val="16"/>
                <w:szCs w:val="16"/>
              </w:rPr>
              <w:t>(6+8)</w:t>
            </w:r>
          </w:p>
        </w:tc>
      </w:tr>
      <w:tr w:rsidR="004640D9" w:rsidRPr="00167B10" w14:paraId="5232F2DB" w14:textId="77777777" w:rsidTr="004640D9">
        <w:tc>
          <w:tcPr>
            <w:tcW w:w="461" w:type="pct"/>
            <w:vAlign w:val="center"/>
          </w:tcPr>
          <w:p w14:paraId="0FA0FE16"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r w:rsidRPr="00167B10">
              <w:rPr>
                <w:rFonts w:ascii="Calibri" w:eastAsia="Times New Roman" w:hAnsi="Calibri" w:cs="Calibri"/>
                <w:color w:val="000000"/>
                <w:sz w:val="22"/>
                <w:szCs w:val="22"/>
              </w:rPr>
              <w:t>P3</w:t>
            </w:r>
          </w:p>
        </w:tc>
        <w:tc>
          <w:tcPr>
            <w:tcW w:w="557" w:type="pct"/>
            <w:vAlign w:val="center"/>
          </w:tcPr>
          <w:p w14:paraId="2E404FF6" w14:textId="77777777" w:rsidR="004640D9" w:rsidRPr="00167B10" w:rsidRDefault="004640D9" w:rsidP="004640D9">
            <w:pPr>
              <w:widowControl/>
              <w:autoSpaceDE/>
              <w:autoSpaceDN/>
              <w:adjustRightInd/>
              <w:jc w:val="center"/>
              <w:rPr>
                <w:rFonts w:ascii="Calibri" w:eastAsia="Times New Roman" w:hAnsi="Calibri" w:cs="Calibri"/>
                <w:b/>
                <w:bCs/>
                <w:color w:val="000000"/>
                <w:sz w:val="22"/>
                <w:szCs w:val="22"/>
              </w:rPr>
            </w:pPr>
            <w:r w:rsidRPr="00167B10">
              <w:rPr>
                <w:rFonts w:ascii="Calibri" w:eastAsia="Times New Roman" w:hAnsi="Calibri" w:cs="Calibri"/>
                <w:b/>
                <w:bCs/>
                <w:color w:val="000000"/>
                <w:sz w:val="22"/>
                <w:szCs w:val="22"/>
              </w:rPr>
              <w:t>34</w:t>
            </w:r>
          </w:p>
        </w:tc>
        <w:tc>
          <w:tcPr>
            <w:tcW w:w="583" w:type="pct"/>
          </w:tcPr>
          <w:p w14:paraId="74484C28"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1</w:t>
            </w:r>
          </w:p>
        </w:tc>
        <w:tc>
          <w:tcPr>
            <w:tcW w:w="563" w:type="pct"/>
            <w:vAlign w:val="center"/>
          </w:tcPr>
          <w:p w14:paraId="149E98CA" w14:textId="77777777" w:rsidR="004640D9" w:rsidRPr="00E94F5F" w:rsidRDefault="004640D9" w:rsidP="004640D9">
            <w:pPr>
              <w:jc w:val="center"/>
              <w:rPr>
                <w:rFonts w:ascii="Calibri" w:hAnsi="Calibri" w:cs="Calibri"/>
                <w:color w:val="000000"/>
                <w:sz w:val="20"/>
                <w:szCs w:val="20"/>
              </w:rPr>
            </w:pPr>
            <w:r w:rsidRPr="00E94F5F">
              <w:rPr>
                <w:rFonts w:ascii="Calibri" w:hAnsi="Calibri" w:cs="Calibri"/>
                <w:color w:val="000000"/>
                <w:sz w:val="20"/>
                <w:szCs w:val="20"/>
              </w:rPr>
              <w:t>35</w:t>
            </w:r>
          </w:p>
        </w:tc>
        <w:tc>
          <w:tcPr>
            <w:tcW w:w="478" w:type="pct"/>
          </w:tcPr>
          <w:p w14:paraId="23583368" w14:textId="77777777" w:rsidR="004640D9" w:rsidRPr="00C43C8C" w:rsidRDefault="004640D9" w:rsidP="004640D9">
            <w:pPr>
              <w:widowControl/>
              <w:jc w:val="center"/>
              <w:rPr>
                <w:rFonts w:ascii="Calibri" w:hAnsi="Calibri" w:cs="Calibri"/>
                <w:sz w:val="20"/>
                <w:szCs w:val="20"/>
              </w:rPr>
            </w:pPr>
          </w:p>
        </w:tc>
        <w:tc>
          <w:tcPr>
            <w:tcW w:w="472" w:type="pct"/>
            <w:vAlign w:val="center"/>
          </w:tcPr>
          <w:p w14:paraId="09B8F533"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p>
        </w:tc>
        <w:tc>
          <w:tcPr>
            <w:tcW w:w="510" w:type="pct"/>
            <w:vAlign w:val="center"/>
          </w:tcPr>
          <w:p w14:paraId="17A365E5"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p>
        </w:tc>
        <w:tc>
          <w:tcPr>
            <w:tcW w:w="455" w:type="pct"/>
          </w:tcPr>
          <w:p w14:paraId="7288B6CA" w14:textId="77777777" w:rsidR="004640D9" w:rsidRPr="00C43C8C" w:rsidRDefault="004640D9" w:rsidP="004640D9">
            <w:pPr>
              <w:widowControl/>
              <w:jc w:val="center"/>
              <w:rPr>
                <w:rFonts w:ascii="Calibri" w:hAnsi="Calibri" w:cs="Calibri"/>
                <w:sz w:val="20"/>
                <w:szCs w:val="20"/>
              </w:rPr>
            </w:pPr>
          </w:p>
        </w:tc>
        <w:tc>
          <w:tcPr>
            <w:tcW w:w="446" w:type="pct"/>
          </w:tcPr>
          <w:p w14:paraId="01D950DB" w14:textId="77777777" w:rsidR="004640D9" w:rsidRPr="00C43C8C" w:rsidRDefault="004640D9" w:rsidP="004640D9">
            <w:pPr>
              <w:widowControl/>
              <w:jc w:val="center"/>
              <w:rPr>
                <w:rFonts w:ascii="Calibri" w:hAnsi="Calibri" w:cs="Calibri"/>
                <w:sz w:val="20"/>
                <w:szCs w:val="20"/>
              </w:rPr>
            </w:pPr>
          </w:p>
        </w:tc>
        <w:tc>
          <w:tcPr>
            <w:tcW w:w="475" w:type="pct"/>
          </w:tcPr>
          <w:p w14:paraId="08FFA393" w14:textId="77777777" w:rsidR="004640D9" w:rsidRPr="00C43C8C" w:rsidRDefault="004640D9" w:rsidP="004640D9">
            <w:pPr>
              <w:widowControl/>
              <w:jc w:val="center"/>
              <w:rPr>
                <w:rFonts w:ascii="Calibri" w:hAnsi="Calibri" w:cs="Calibri"/>
                <w:sz w:val="20"/>
                <w:szCs w:val="20"/>
              </w:rPr>
            </w:pPr>
          </w:p>
        </w:tc>
      </w:tr>
      <w:tr w:rsidR="004640D9" w:rsidRPr="00167B10" w14:paraId="34C9C223" w14:textId="77777777" w:rsidTr="004640D9">
        <w:tc>
          <w:tcPr>
            <w:tcW w:w="461" w:type="pct"/>
            <w:vAlign w:val="center"/>
          </w:tcPr>
          <w:p w14:paraId="079B8BBA"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r w:rsidRPr="00167B10">
              <w:rPr>
                <w:rFonts w:ascii="Calibri" w:eastAsia="Times New Roman" w:hAnsi="Calibri" w:cs="Calibri"/>
                <w:color w:val="000000"/>
                <w:sz w:val="22"/>
                <w:szCs w:val="22"/>
              </w:rPr>
              <w:t>P6</w:t>
            </w:r>
          </w:p>
        </w:tc>
        <w:tc>
          <w:tcPr>
            <w:tcW w:w="557" w:type="pct"/>
            <w:vAlign w:val="center"/>
          </w:tcPr>
          <w:p w14:paraId="754C1065" w14:textId="77777777" w:rsidR="004640D9" w:rsidRPr="00167B10" w:rsidRDefault="004640D9" w:rsidP="004640D9">
            <w:pPr>
              <w:widowControl/>
              <w:autoSpaceDE/>
              <w:autoSpaceDN/>
              <w:adjustRightInd/>
              <w:jc w:val="center"/>
              <w:rPr>
                <w:rFonts w:ascii="Calibri" w:eastAsia="Times New Roman" w:hAnsi="Calibri" w:cs="Calibri"/>
                <w:b/>
                <w:bCs/>
                <w:color w:val="000000"/>
                <w:sz w:val="22"/>
                <w:szCs w:val="22"/>
              </w:rPr>
            </w:pPr>
            <w:r w:rsidRPr="00167B10">
              <w:rPr>
                <w:rFonts w:ascii="Calibri" w:eastAsia="Times New Roman" w:hAnsi="Calibri" w:cs="Calibri"/>
                <w:b/>
                <w:bCs/>
                <w:color w:val="000000"/>
                <w:sz w:val="22"/>
                <w:szCs w:val="22"/>
              </w:rPr>
              <w:t>69</w:t>
            </w:r>
          </w:p>
        </w:tc>
        <w:tc>
          <w:tcPr>
            <w:tcW w:w="583" w:type="pct"/>
          </w:tcPr>
          <w:p w14:paraId="021DEAE1"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8</w:t>
            </w:r>
          </w:p>
        </w:tc>
        <w:tc>
          <w:tcPr>
            <w:tcW w:w="563" w:type="pct"/>
            <w:vAlign w:val="center"/>
          </w:tcPr>
          <w:p w14:paraId="50C87AB3" w14:textId="77777777" w:rsidR="004640D9" w:rsidRPr="00E94F5F" w:rsidRDefault="004640D9" w:rsidP="004640D9">
            <w:pPr>
              <w:jc w:val="center"/>
              <w:rPr>
                <w:rFonts w:ascii="Calibri" w:hAnsi="Calibri" w:cs="Calibri"/>
                <w:color w:val="000000"/>
                <w:sz w:val="20"/>
                <w:szCs w:val="20"/>
              </w:rPr>
            </w:pPr>
            <w:r w:rsidRPr="00E94F5F">
              <w:rPr>
                <w:rFonts w:ascii="Calibri" w:hAnsi="Calibri" w:cs="Calibri"/>
                <w:color w:val="000000"/>
                <w:sz w:val="20"/>
                <w:szCs w:val="20"/>
              </w:rPr>
              <w:t>77</w:t>
            </w:r>
          </w:p>
        </w:tc>
        <w:tc>
          <w:tcPr>
            <w:tcW w:w="478" w:type="pct"/>
          </w:tcPr>
          <w:p w14:paraId="36181160" w14:textId="77777777" w:rsidR="004640D9" w:rsidRPr="00C43C8C" w:rsidRDefault="004640D9" w:rsidP="004640D9">
            <w:pPr>
              <w:widowControl/>
              <w:jc w:val="center"/>
              <w:rPr>
                <w:rFonts w:ascii="Calibri" w:hAnsi="Calibri" w:cs="Calibri"/>
                <w:sz w:val="20"/>
                <w:szCs w:val="20"/>
              </w:rPr>
            </w:pPr>
          </w:p>
        </w:tc>
        <w:tc>
          <w:tcPr>
            <w:tcW w:w="472" w:type="pct"/>
            <w:vAlign w:val="center"/>
          </w:tcPr>
          <w:p w14:paraId="545F7361"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p>
        </w:tc>
        <w:tc>
          <w:tcPr>
            <w:tcW w:w="510" w:type="pct"/>
            <w:vAlign w:val="center"/>
          </w:tcPr>
          <w:p w14:paraId="6CDA3278"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p>
        </w:tc>
        <w:tc>
          <w:tcPr>
            <w:tcW w:w="455" w:type="pct"/>
          </w:tcPr>
          <w:p w14:paraId="09CF0475" w14:textId="77777777" w:rsidR="004640D9" w:rsidRPr="00C43C8C" w:rsidRDefault="004640D9" w:rsidP="004640D9">
            <w:pPr>
              <w:widowControl/>
              <w:jc w:val="center"/>
              <w:rPr>
                <w:rFonts w:ascii="Calibri" w:hAnsi="Calibri" w:cs="Calibri"/>
                <w:sz w:val="20"/>
                <w:szCs w:val="20"/>
              </w:rPr>
            </w:pPr>
          </w:p>
        </w:tc>
        <w:tc>
          <w:tcPr>
            <w:tcW w:w="446" w:type="pct"/>
          </w:tcPr>
          <w:p w14:paraId="65EAAE7B" w14:textId="77777777" w:rsidR="004640D9" w:rsidRPr="00C43C8C" w:rsidRDefault="004640D9" w:rsidP="004640D9">
            <w:pPr>
              <w:widowControl/>
              <w:jc w:val="center"/>
              <w:rPr>
                <w:rFonts w:ascii="Calibri" w:hAnsi="Calibri" w:cs="Calibri"/>
                <w:sz w:val="20"/>
                <w:szCs w:val="20"/>
              </w:rPr>
            </w:pPr>
          </w:p>
        </w:tc>
        <w:tc>
          <w:tcPr>
            <w:tcW w:w="475" w:type="pct"/>
          </w:tcPr>
          <w:p w14:paraId="77348470" w14:textId="77777777" w:rsidR="004640D9" w:rsidRPr="00C43C8C" w:rsidRDefault="004640D9" w:rsidP="004640D9">
            <w:pPr>
              <w:widowControl/>
              <w:jc w:val="center"/>
              <w:rPr>
                <w:rFonts w:ascii="Calibri" w:hAnsi="Calibri" w:cs="Calibri"/>
                <w:sz w:val="20"/>
                <w:szCs w:val="20"/>
              </w:rPr>
            </w:pPr>
          </w:p>
        </w:tc>
      </w:tr>
      <w:tr w:rsidR="004640D9" w:rsidRPr="00167B10" w14:paraId="3B7731B9" w14:textId="77777777" w:rsidTr="004640D9">
        <w:tc>
          <w:tcPr>
            <w:tcW w:w="461" w:type="pct"/>
            <w:vAlign w:val="center"/>
          </w:tcPr>
          <w:p w14:paraId="3B297F86"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r w:rsidRPr="00167B10">
              <w:rPr>
                <w:rFonts w:ascii="Calibri" w:eastAsia="Times New Roman" w:hAnsi="Calibri" w:cs="Calibri"/>
                <w:color w:val="000000"/>
                <w:sz w:val="22"/>
                <w:szCs w:val="22"/>
              </w:rPr>
              <w:t>P12</w:t>
            </w:r>
          </w:p>
        </w:tc>
        <w:tc>
          <w:tcPr>
            <w:tcW w:w="557" w:type="pct"/>
            <w:vAlign w:val="center"/>
          </w:tcPr>
          <w:p w14:paraId="420E041B" w14:textId="77777777" w:rsidR="004640D9" w:rsidRPr="00167B10" w:rsidRDefault="004640D9" w:rsidP="004640D9">
            <w:pPr>
              <w:widowControl/>
              <w:autoSpaceDE/>
              <w:autoSpaceDN/>
              <w:adjustRightInd/>
              <w:jc w:val="center"/>
              <w:rPr>
                <w:rFonts w:ascii="Calibri" w:eastAsia="Times New Roman" w:hAnsi="Calibri" w:cs="Calibri"/>
                <w:b/>
                <w:bCs/>
                <w:color w:val="000000"/>
                <w:sz w:val="22"/>
                <w:szCs w:val="22"/>
              </w:rPr>
            </w:pPr>
            <w:r w:rsidRPr="00167B10">
              <w:rPr>
                <w:rFonts w:ascii="Calibri" w:eastAsia="Times New Roman" w:hAnsi="Calibri" w:cs="Calibri"/>
                <w:b/>
                <w:bCs/>
                <w:color w:val="000000"/>
                <w:sz w:val="22"/>
                <w:szCs w:val="22"/>
              </w:rPr>
              <w:t>6</w:t>
            </w:r>
          </w:p>
        </w:tc>
        <w:tc>
          <w:tcPr>
            <w:tcW w:w="583" w:type="pct"/>
          </w:tcPr>
          <w:p w14:paraId="2EC06424"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6</w:t>
            </w:r>
          </w:p>
        </w:tc>
        <w:tc>
          <w:tcPr>
            <w:tcW w:w="563" w:type="pct"/>
            <w:vAlign w:val="center"/>
          </w:tcPr>
          <w:p w14:paraId="25CE74DF" w14:textId="77777777" w:rsidR="004640D9" w:rsidRPr="00E94F5F" w:rsidRDefault="004640D9" w:rsidP="004640D9">
            <w:pPr>
              <w:jc w:val="center"/>
              <w:rPr>
                <w:rFonts w:ascii="Calibri" w:hAnsi="Calibri" w:cs="Calibri"/>
                <w:color w:val="000000"/>
                <w:sz w:val="20"/>
                <w:szCs w:val="20"/>
              </w:rPr>
            </w:pPr>
            <w:r w:rsidRPr="00E94F5F">
              <w:rPr>
                <w:rFonts w:ascii="Calibri" w:hAnsi="Calibri" w:cs="Calibri"/>
                <w:color w:val="000000"/>
                <w:sz w:val="20"/>
                <w:szCs w:val="20"/>
              </w:rPr>
              <w:t>12</w:t>
            </w:r>
          </w:p>
        </w:tc>
        <w:tc>
          <w:tcPr>
            <w:tcW w:w="478" w:type="pct"/>
          </w:tcPr>
          <w:p w14:paraId="7C6666E6" w14:textId="77777777" w:rsidR="004640D9" w:rsidRPr="00C43C8C" w:rsidRDefault="004640D9" w:rsidP="004640D9">
            <w:pPr>
              <w:widowControl/>
              <w:jc w:val="center"/>
              <w:rPr>
                <w:rFonts w:ascii="Calibri" w:hAnsi="Calibri" w:cs="Calibri"/>
                <w:sz w:val="20"/>
                <w:szCs w:val="20"/>
              </w:rPr>
            </w:pPr>
          </w:p>
        </w:tc>
        <w:tc>
          <w:tcPr>
            <w:tcW w:w="472" w:type="pct"/>
            <w:vAlign w:val="center"/>
          </w:tcPr>
          <w:p w14:paraId="7F86883A"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p>
        </w:tc>
        <w:tc>
          <w:tcPr>
            <w:tcW w:w="510" w:type="pct"/>
            <w:vAlign w:val="center"/>
          </w:tcPr>
          <w:p w14:paraId="672510E1"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p>
        </w:tc>
        <w:tc>
          <w:tcPr>
            <w:tcW w:w="455" w:type="pct"/>
          </w:tcPr>
          <w:p w14:paraId="140572AA" w14:textId="77777777" w:rsidR="004640D9" w:rsidRPr="00C43C8C" w:rsidRDefault="004640D9" w:rsidP="004640D9">
            <w:pPr>
              <w:widowControl/>
              <w:jc w:val="center"/>
              <w:rPr>
                <w:rFonts w:ascii="Calibri" w:hAnsi="Calibri" w:cs="Calibri"/>
                <w:sz w:val="20"/>
                <w:szCs w:val="20"/>
              </w:rPr>
            </w:pPr>
          </w:p>
        </w:tc>
        <w:tc>
          <w:tcPr>
            <w:tcW w:w="446" w:type="pct"/>
          </w:tcPr>
          <w:p w14:paraId="300C9EF4" w14:textId="77777777" w:rsidR="004640D9" w:rsidRPr="00C43C8C" w:rsidRDefault="004640D9" w:rsidP="004640D9">
            <w:pPr>
              <w:widowControl/>
              <w:jc w:val="center"/>
              <w:rPr>
                <w:rFonts w:ascii="Calibri" w:hAnsi="Calibri" w:cs="Calibri"/>
                <w:sz w:val="20"/>
                <w:szCs w:val="20"/>
              </w:rPr>
            </w:pPr>
          </w:p>
        </w:tc>
        <w:tc>
          <w:tcPr>
            <w:tcW w:w="475" w:type="pct"/>
          </w:tcPr>
          <w:p w14:paraId="6F3ABD25" w14:textId="77777777" w:rsidR="004640D9" w:rsidRPr="00C43C8C" w:rsidRDefault="004640D9" w:rsidP="004640D9">
            <w:pPr>
              <w:widowControl/>
              <w:jc w:val="center"/>
              <w:rPr>
                <w:rFonts w:ascii="Calibri" w:hAnsi="Calibri" w:cs="Calibri"/>
                <w:sz w:val="20"/>
                <w:szCs w:val="20"/>
              </w:rPr>
            </w:pPr>
          </w:p>
        </w:tc>
      </w:tr>
      <w:tr w:rsidR="004640D9" w:rsidRPr="00167B10" w14:paraId="7F4B1E22" w14:textId="77777777" w:rsidTr="004640D9">
        <w:tc>
          <w:tcPr>
            <w:tcW w:w="461" w:type="pct"/>
            <w:vAlign w:val="center"/>
          </w:tcPr>
          <w:p w14:paraId="66BB54A8"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r w:rsidRPr="00167B10">
              <w:rPr>
                <w:rFonts w:ascii="Calibri" w:eastAsia="Times New Roman" w:hAnsi="Calibri" w:cs="Calibri"/>
                <w:color w:val="000000"/>
                <w:sz w:val="22"/>
                <w:szCs w:val="22"/>
              </w:rPr>
              <w:t>P50</w:t>
            </w:r>
          </w:p>
        </w:tc>
        <w:tc>
          <w:tcPr>
            <w:tcW w:w="557" w:type="pct"/>
            <w:vAlign w:val="center"/>
          </w:tcPr>
          <w:p w14:paraId="3BAB91B0" w14:textId="77777777" w:rsidR="004640D9" w:rsidRPr="00167B10" w:rsidRDefault="004640D9" w:rsidP="004640D9">
            <w:pPr>
              <w:widowControl/>
              <w:autoSpaceDE/>
              <w:autoSpaceDN/>
              <w:adjustRightInd/>
              <w:jc w:val="center"/>
              <w:rPr>
                <w:rFonts w:ascii="Calibri" w:eastAsia="Times New Roman" w:hAnsi="Calibri" w:cs="Calibri"/>
                <w:b/>
                <w:bCs/>
                <w:color w:val="000000"/>
                <w:sz w:val="22"/>
                <w:szCs w:val="22"/>
              </w:rPr>
            </w:pPr>
            <w:r w:rsidRPr="00167B10">
              <w:rPr>
                <w:rFonts w:ascii="Calibri" w:eastAsia="Times New Roman" w:hAnsi="Calibri" w:cs="Calibri"/>
                <w:b/>
                <w:bCs/>
                <w:color w:val="000000"/>
                <w:sz w:val="22"/>
                <w:szCs w:val="22"/>
              </w:rPr>
              <w:t>7</w:t>
            </w:r>
          </w:p>
        </w:tc>
        <w:tc>
          <w:tcPr>
            <w:tcW w:w="583" w:type="pct"/>
          </w:tcPr>
          <w:p w14:paraId="4000F2EA" w14:textId="77777777" w:rsidR="004640D9" w:rsidRPr="00C43C8C" w:rsidRDefault="004640D9" w:rsidP="004640D9">
            <w:pPr>
              <w:widowControl/>
              <w:jc w:val="center"/>
              <w:rPr>
                <w:rFonts w:ascii="Calibri" w:hAnsi="Calibri" w:cs="Calibri"/>
                <w:sz w:val="20"/>
                <w:szCs w:val="20"/>
              </w:rPr>
            </w:pPr>
          </w:p>
        </w:tc>
        <w:tc>
          <w:tcPr>
            <w:tcW w:w="563" w:type="pct"/>
            <w:vAlign w:val="center"/>
          </w:tcPr>
          <w:p w14:paraId="7F73DD03" w14:textId="77777777" w:rsidR="004640D9" w:rsidRPr="00E94F5F" w:rsidRDefault="004640D9" w:rsidP="004640D9">
            <w:pPr>
              <w:jc w:val="center"/>
              <w:rPr>
                <w:rFonts w:ascii="Calibri" w:hAnsi="Calibri" w:cs="Calibri"/>
                <w:color w:val="000000"/>
                <w:sz w:val="20"/>
                <w:szCs w:val="20"/>
              </w:rPr>
            </w:pPr>
            <w:r w:rsidRPr="00E94F5F">
              <w:rPr>
                <w:rFonts w:ascii="Calibri" w:hAnsi="Calibri" w:cs="Calibri"/>
                <w:color w:val="000000"/>
                <w:sz w:val="20"/>
                <w:szCs w:val="20"/>
              </w:rPr>
              <w:t>7</w:t>
            </w:r>
          </w:p>
        </w:tc>
        <w:tc>
          <w:tcPr>
            <w:tcW w:w="478" w:type="pct"/>
          </w:tcPr>
          <w:p w14:paraId="1AF2AC69" w14:textId="77777777" w:rsidR="004640D9" w:rsidRPr="00C43C8C" w:rsidRDefault="004640D9" w:rsidP="004640D9">
            <w:pPr>
              <w:widowControl/>
              <w:jc w:val="center"/>
              <w:rPr>
                <w:rFonts w:ascii="Calibri" w:hAnsi="Calibri" w:cs="Calibri"/>
                <w:sz w:val="20"/>
                <w:szCs w:val="20"/>
              </w:rPr>
            </w:pPr>
          </w:p>
        </w:tc>
        <w:tc>
          <w:tcPr>
            <w:tcW w:w="472" w:type="pct"/>
            <w:vAlign w:val="center"/>
          </w:tcPr>
          <w:p w14:paraId="6ACCF668"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p>
        </w:tc>
        <w:tc>
          <w:tcPr>
            <w:tcW w:w="510" w:type="pct"/>
            <w:vAlign w:val="center"/>
          </w:tcPr>
          <w:p w14:paraId="5415F1CF"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p>
        </w:tc>
        <w:tc>
          <w:tcPr>
            <w:tcW w:w="455" w:type="pct"/>
          </w:tcPr>
          <w:p w14:paraId="68EA801E" w14:textId="77777777" w:rsidR="004640D9" w:rsidRPr="00C43C8C" w:rsidRDefault="004640D9" w:rsidP="004640D9">
            <w:pPr>
              <w:widowControl/>
              <w:jc w:val="center"/>
              <w:rPr>
                <w:rFonts w:ascii="Calibri" w:hAnsi="Calibri" w:cs="Calibri"/>
                <w:sz w:val="20"/>
                <w:szCs w:val="20"/>
              </w:rPr>
            </w:pPr>
          </w:p>
        </w:tc>
        <w:tc>
          <w:tcPr>
            <w:tcW w:w="446" w:type="pct"/>
          </w:tcPr>
          <w:p w14:paraId="0741EAA6" w14:textId="77777777" w:rsidR="004640D9" w:rsidRPr="00C43C8C" w:rsidRDefault="004640D9" w:rsidP="004640D9">
            <w:pPr>
              <w:widowControl/>
              <w:jc w:val="center"/>
              <w:rPr>
                <w:rFonts w:ascii="Calibri" w:hAnsi="Calibri" w:cs="Calibri"/>
                <w:sz w:val="20"/>
                <w:szCs w:val="20"/>
              </w:rPr>
            </w:pPr>
          </w:p>
        </w:tc>
        <w:tc>
          <w:tcPr>
            <w:tcW w:w="475" w:type="pct"/>
          </w:tcPr>
          <w:p w14:paraId="06D39D6D" w14:textId="77777777" w:rsidR="004640D9" w:rsidRPr="00C43C8C" w:rsidRDefault="004640D9" w:rsidP="004640D9">
            <w:pPr>
              <w:widowControl/>
              <w:jc w:val="center"/>
              <w:rPr>
                <w:rFonts w:ascii="Calibri" w:hAnsi="Calibri" w:cs="Calibri"/>
                <w:sz w:val="20"/>
                <w:szCs w:val="20"/>
              </w:rPr>
            </w:pPr>
          </w:p>
        </w:tc>
      </w:tr>
      <w:tr w:rsidR="004640D9" w:rsidRPr="00167B10" w14:paraId="5C5BB998" w14:textId="77777777" w:rsidTr="004640D9">
        <w:tc>
          <w:tcPr>
            <w:tcW w:w="461" w:type="pct"/>
            <w:vAlign w:val="center"/>
          </w:tcPr>
          <w:p w14:paraId="7FCFFFC0"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r w:rsidRPr="00167B10">
              <w:rPr>
                <w:rFonts w:ascii="Calibri" w:eastAsia="Times New Roman" w:hAnsi="Calibri" w:cs="Calibri"/>
                <w:color w:val="000000"/>
                <w:sz w:val="22"/>
                <w:szCs w:val="22"/>
              </w:rPr>
              <w:t>SM 6</w:t>
            </w:r>
          </w:p>
        </w:tc>
        <w:tc>
          <w:tcPr>
            <w:tcW w:w="557" w:type="pct"/>
            <w:vAlign w:val="center"/>
          </w:tcPr>
          <w:p w14:paraId="69935D43" w14:textId="77777777" w:rsidR="004640D9" w:rsidRPr="00167B10" w:rsidRDefault="004640D9" w:rsidP="004640D9">
            <w:pPr>
              <w:widowControl/>
              <w:autoSpaceDE/>
              <w:autoSpaceDN/>
              <w:adjustRightInd/>
              <w:jc w:val="center"/>
              <w:rPr>
                <w:rFonts w:ascii="Calibri" w:eastAsia="Times New Roman" w:hAnsi="Calibri" w:cs="Calibri"/>
                <w:b/>
                <w:bCs/>
                <w:color w:val="000000"/>
                <w:sz w:val="22"/>
                <w:szCs w:val="22"/>
              </w:rPr>
            </w:pPr>
            <w:r w:rsidRPr="00167B10">
              <w:rPr>
                <w:rFonts w:ascii="Calibri" w:eastAsia="Times New Roman" w:hAnsi="Calibri" w:cs="Calibri"/>
                <w:b/>
                <w:bCs/>
                <w:color w:val="000000"/>
                <w:sz w:val="22"/>
                <w:szCs w:val="22"/>
              </w:rPr>
              <w:t>26</w:t>
            </w:r>
          </w:p>
        </w:tc>
        <w:tc>
          <w:tcPr>
            <w:tcW w:w="583" w:type="pct"/>
          </w:tcPr>
          <w:p w14:paraId="556DBE90"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8</w:t>
            </w:r>
          </w:p>
        </w:tc>
        <w:tc>
          <w:tcPr>
            <w:tcW w:w="563" w:type="pct"/>
            <w:vAlign w:val="center"/>
          </w:tcPr>
          <w:p w14:paraId="6E347160" w14:textId="77777777" w:rsidR="004640D9" w:rsidRPr="00E94F5F" w:rsidRDefault="004640D9" w:rsidP="004640D9">
            <w:pPr>
              <w:jc w:val="center"/>
              <w:rPr>
                <w:rFonts w:ascii="Calibri" w:hAnsi="Calibri" w:cs="Calibri"/>
                <w:color w:val="000000"/>
                <w:sz w:val="20"/>
                <w:szCs w:val="20"/>
              </w:rPr>
            </w:pPr>
            <w:r w:rsidRPr="00E94F5F">
              <w:rPr>
                <w:rFonts w:ascii="Calibri" w:hAnsi="Calibri" w:cs="Calibri"/>
                <w:color w:val="000000"/>
                <w:sz w:val="20"/>
                <w:szCs w:val="20"/>
              </w:rPr>
              <w:t>34</w:t>
            </w:r>
          </w:p>
        </w:tc>
        <w:tc>
          <w:tcPr>
            <w:tcW w:w="478" w:type="pct"/>
          </w:tcPr>
          <w:p w14:paraId="6CEE729F" w14:textId="77777777" w:rsidR="004640D9" w:rsidRPr="00C43C8C" w:rsidRDefault="004640D9" w:rsidP="004640D9">
            <w:pPr>
              <w:widowControl/>
              <w:jc w:val="center"/>
              <w:rPr>
                <w:rFonts w:ascii="Calibri" w:hAnsi="Calibri" w:cs="Calibri"/>
                <w:sz w:val="20"/>
                <w:szCs w:val="20"/>
              </w:rPr>
            </w:pPr>
          </w:p>
        </w:tc>
        <w:tc>
          <w:tcPr>
            <w:tcW w:w="472" w:type="pct"/>
            <w:vAlign w:val="center"/>
          </w:tcPr>
          <w:p w14:paraId="12B03C9E"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p>
        </w:tc>
        <w:tc>
          <w:tcPr>
            <w:tcW w:w="510" w:type="pct"/>
            <w:vAlign w:val="center"/>
          </w:tcPr>
          <w:p w14:paraId="0E1240CF"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p>
        </w:tc>
        <w:tc>
          <w:tcPr>
            <w:tcW w:w="455" w:type="pct"/>
          </w:tcPr>
          <w:p w14:paraId="6D4CFCA5" w14:textId="77777777" w:rsidR="004640D9" w:rsidRPr="00C43C8C" w:rsidRDefault="004640D9" w:rsidP="004640D9">
            <w:pPr>
              <w:widowControl/>
              <w:jc w:val="center"/>
              <w:rPr>
                <w:rFonts w:ascii="Calibri" w:hAnsi="Calibri" w:cs="Calibri"/>
                <w:sz w:val="20"/>
                <w:szCs w:val="20"/>
              </w:rPr>
            </w:pPr>
          </w:p>
        </w:tc>
        <w:tc>
          <w:tcPr>
            <w:tcW w:w="446" w:type="pct"/>
          </w:tcPr>
          <w:p w14:paraId="3D852FAA" w14:textId="77777777" w:rsidR="004640D9" w:rsidRPr="00C43C8C" w:rsidRDefault="004640D9" w:rsidP="004640D9">
            <w:pPr>
              <w:widowControl/>
              <w:jc w:val="center"/>
              <w:rPr>
                <w:rFonts w:ascii="Calibri" w:hAnsi="Calibri" w:cs="Calibri"/>
                <w:sz w:val="20"/>
                <w:szCs w:val="20"/>
              </w:rPr>
            </w:pPr>
          </w:p>
        </w:tc>
        <w:tc>
          <w:tcPr>
            <w:tcW w:w="475" w:type="pct"/>
          </w:tcPr>
          <w:p w14:paraId="398271FD" w14:textId="77777777" w:rsidR="004640D9" w:rsidRPr="00C43C8C" w:rsidRDefault="004640D9" w:rsidP="004640D9">
            <w:pPr>
              <w:widowControl/>
              <w:jc w:val="center"/>
              <w:rPr>
                <w:rFonts w:ascii="Calibri" w:hAnsi="Calibri" w:cs="Calibri"/>
                <w:sz w:val="20"/>
                <w:szCs w:val="20"/>
              </w:rPr>
            </w:pPr>
          </w:p>
        </w:tc>
      </w:tr>
      <w:tr w:rsidR="004640D9" w:rsidRPr="00167B10" w14:paraId="38D19B48" w14:textId="77777777" w:rsidTr="004640D9">
        <w:tc>
          <w:tcPr>
            <w:tcW w:w="461" w:type="pct"/>
            <w:vAlign w:val="center"/>
          </w:tcPr>
          <w:p w14:paraId="45EBEF62"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r w:rsidRPr="00167B10">
              <w:rPr>
                <w:rFonts w:ascii="Calibri" w:eastAsia="Times New Roman" w:hAnsi="Calibri" w:cs="Calibri"/>
                <w:color w:val="000000"/>
                <w:sz w:val="22"/>
                <w:szCs w:val="22"/>
              </w:rPr>
              <w:t>SM 50</w:t>
            </w:r>
          </w:p>
        </w:tc>
        <w:tc>
          <w:tcPr>
            <w:tcW w:w="557" w:type="pct"/>
            <w:vAlign w:val="center"/>
          </w:tcPr>
          <w:p w14:paraId="074B636A" w14:textId="77777777" w:rsidR="004640D9" w:rsidRPr="00167B10" w:rsidRDefault="004640D9" w:rsidP="004640D9">
            <w:pPr>
              <w:widowControl/>
              <w:autoSpaceDE/>
              <w:autoSpaceDN/>
              <w:adjustRightInd/>
              <w:jc w:val="center"/>
              <w:rPr>
                <w:rFonts w:ascii="Calibri" w:eastAsia="Times New Roman" w:hAnsi="Calibri" w:cs="Calibri"/>
                <w:b/>
                <w:bCs/>
                <w:color w:val="000000"/>
                <w:sz w:val="22"/>
                <w:szCs w:val="22"/>
              </w:rPr>
            </w:pPr>
            <w:r w:rsidRPr="00167B10">
              <w:rPr>
                <w:rFonts w:ascii="Calibri" w:eastAsia="Times New Roman" w:hAnsi="Calibri" w:cs="Calibri"/>
                <w:b/>
                <w:bCs/>
                <w:color w:val="000000"/>
                <w:sz w:val="22"/>
                <w:szCs w:val="22"/>
              </w:rPr>
              <w:t>1</w:t>
            </w:r>
          </w:p>
        </w:tc>
        <w:tc>
          <w:tcPr>
            <w:tcW w:w="583" w:type="pct"/>
          </w:tcPr>
          <w:p w14:paraId="723180B1" w14:textId="77777777" w:rsidR="004640D9" w:rsidRPr="00C43C8C" w:rsidRDefault="004640D9" w:rsidP="004640D9">
            <w:pPr>
              <w:widowControl/>
              <w:jc w:val="center"/>
              <w:rPr>
                <w:rFonts w:ascii="Calibri" w:hAnsi="Calibri" w:cs="Calibri"/>
                <w:sz w:val="20"/>
                <w:szCs w:val="20"/>
              </w:rPr>
            </w:pPr>
          </w:p>
        </w:tc>
        <w:tc>
          <w:tcPr>
            <w:tcW w:w="563" w:type="pct"/>
            <w:vAlign w:val="center"/>
          </w:tcPr>
          <w:p w14:paraId="7023066D" w14:textId="77777777" w:rsidR="004640D9" w:rsidRPr="00E94F5F" w:rsidRDefault="004640D9" w:rsidP="004640D9">
            <w:pPr>
              <w:jc w:val="center"/>
              <w:rPr>
                <w:rFonts w:ascii="Calibri" w:hAnsi="Calibri" w:cs="Calibri"/>
                <w:color w:val="000000"/>
                <w:sz w:val="20"/>
                <w:szCs w:val="20"/>
              </w:rPr>
            </w:pPr>
            <w:r w:rsidRPr="00E94F5F">
              <w:rPr>
                <w:rFonts w:ascii="Calibri" w:hAnsi="Calibri" w:cs="Calibri"/>
                <w:color w:val="000000"/>
                <w:sz w:val="20"/>
                <w:szCs w:val="20"/>
              </w:rPr>
              <w:t>1</w:t>
            </w:r>
          </w:p>
        </w:tc>
        <w:tc>
          <w:tcPr>
            <w:tcW w:w="478" w:type="pct"/>
          </w:tcPr>
          <w:p w14:paraId="0ABA74D1" w14:textId="77777777" w:rsidR="004640D9" w:rsidRPr="00C43C8C" w:rsidRDefault="004640D9" w:rsidP="004640D9">
            <w:pPr>
              <w:widowControl/>
              <w:jc w:val="center"/>
              <w:rPr>
                <w:rFonts w:ascii="Calibri" w:hAnsi="Calibri" w:cs="Calibri"/>
                <w:sz w:val="20"/>
                <w:szCs w:val="20"/>
              </w:rPr>
            </w:pPr>
          </w:p>
        </w:tc>
        <w:tc>
          <w:tcPr>
            <w:tcW w:w="472" w:type="pct"/>
            <w:vAlign w:val="center"/>
          </w:tcPr>
          <w:p w14:paraId="2E203B16"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p>
        </w:tc>
        <w:tc>
          <w:tcPr>
            <w:tcW w:w="510" w:type="pct"/>
            <w:vAlign w:val="center"/>
          </w:tcPr>
          <w:p w14:paraId="25878792"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p>
        </w:tc>
        <w:tc>
          <w:tcPr>
            <w:tcW w:w="455" w:type="pct"/>
          </w:tcPr>
          <w:p w14:paraId="5B68B7F1" w14:textId="77777777" w:rsidR="004640D9" w:rsidRPr="00C43C8C" w:rsidRDefault="004640D9" w:rsidP="004640D9">
            <w:pPr>
              <w:widowControl/>
              <w:jc w:val="center"/>
              <w:rPr>
                <w:rFonts w:ascii="Calibri" w:hAnsi="Calibri" w:cs="Calibri"/>
                <w:sz w:val="20"/>
                <w:szCs w:val="20"/>
              </w:rPr>
            </w:pPr>
          </w:p>
        </w:tc>
        <w:tc>
          <w:tcPr>
            <w:tcW w:w="446" w:type="pct"/>
          </w:tcPr>
          <w:p w14:paraId="5B657277" w14:textId="77777777" w:rsidR="004640D9" w:rsidRPr="00C43C8C" w:rsidRDefault="004640D9" w:rsidP="004640D9">
            <w:pPr>
              <w:widowControl/>
              <w:jc w:val="center"/>
              <w:rPr>
                <w:rFonts w:ascii="Calibri" w:hAnsi="Calibri" w:cs="Calibri"/>
                <w:sz w:val="20"/>
                <w:szCs w:val="20"/>
              </w:rPr>
            </w:pPr>
          </w:p>
        </w:tc>
        <w:tc>
          <w:tcPr>
            <w:tcW w:w="475" w:type="pct"/>
          </w:tcPr>
          <w:p w14:paraId="5DE517DE" w14:textId="77777777" w:rsidR="004640D9" w:rsidRPr="00C43C8C" w:rsidRDefault="004640D9" w:rsidP="004640D9">
            <w:pPr>
              <w:widowControl/>
              <w:jc w:val="center"/>
              <w:rPr>
                <w:rFonts w:ascii="Calibri" w:hAnsi="Calibri" w:cs="Calibri"/>
                <w:sz w:val="20"/>
                <w:szCs w:val="20"/>
              </w:rPr>
            </w:pPr>
          </w:p>
        </w:tc>
      </w:tr>
      <w:tr w:rsidR="004640D9" w:rsidRPr="00167B10" w14:paraId="567E8881" w14:textId="77777777" w:rsidTr="004640D9">
        <w:tc>
          <w:tcPr>
            <w:tcW w:w="461" w:type="pct"/>
            <w:vAlign w:val="center"/>
          </w:tcPr>
          <w:p w14:paraId="5C3EE7C1"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r w:rsidRPr="00167B10">
              <w:rPr>
                <w:rFonts w:ascii="Calibri" w:eastAsia="Times New Roman" w:hAnsi="Calibri" w:cs="Calibri"/>
                <w:color w:val="000000"/>
                <w:sz w:val="22"/>
                <w:szCs w:val="22"/>
              </w:rPr>
              <w:t>G 2</w:t>
            </w:r>
          </w:p>
        </w:tc>
        <w:tc>
          <w:tcPr>
            <w:tcW w:w="557" w:type="pct"/>
            <w:vAlign w:val="center"/>
          </w:tcPr>
          <w:p w14:paraId="744DC5B4" w14:textId="77777777" w:rsidR="004640D9" w:rsidRPr="00167B10" w:rsidRDefault="004640D9" w:rsidP="004640D9">
            <w:pPr>
              <w:widowControl/>
              <w:autoSpaceDE/>
              <w:autoSpaceDN/>
              <w:adjustRightInd/>
              <w:jc w:val="center"/>
              <w:rPr>
                <w:rFonts w:ascii="Calibri" w:eastAsia="Times New Roman" w:hAnsi="Calibri" w:cs="Calibri"/>
                <w:b/>
                <w:bCs/>
                <w:color w:val="000000"/>
                <w:sz w:val="22"/>
                <w:szCs w:val="22"/>
              </w:rPr>
            </w:pPr>
            <w:r w:rsidRPr="00167B10">
              <w:rPr>
                <w:rFonts w:ascii="Calibri" w:eastAsia="Times New Roman" w:hAnsi="Calibri" w:cs="Calibri"/>
                <w:b/>
                <w:bCs/>
                <w:color w:val="000000"/>
                <w:sz w:val="22"/>
                <w:szCs w:val="22"/>
              </w:rPr>
              <w:t>7</w:t>
            </w:r>
          </w:p>
        </w:tc>
        <w:tc>
          <w:tcPr>
            <w:tcW w:w="583" w:type="pct"/>
          </w:tcPr>
          <w:p w14:paraId="66A68E7D"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6</w:t>
            </w:r>
          </w:p>
        </w:tc>
        <w:tc>
          <w:tcPr>
            <w:tcW w:w="563" w:type="pct"/>
            <w:vAlign w:val="center"/>
          </w:tcPr>
          <w:p w14:paraId="1EB5343E" w14:textId="77777777" w:rsidR="004640D9" w:rsidRPr="00E94F5F" w:rsidRDefault="004640D9" w:rsidP="004640D9">
            <w:pPr>
              <w:jc w:val="center"/>
              <w:rPr>
                <w:rFonts w:ascii="Calibri" w:hAnsi="Calibri" w:cs="Calibri"/>
                <w:color w:val="000000"/>
                <w:sz w:val="20"/>
                <w:szCs w:val="20"/>
              </w:rPr>
            </w:pPr>
            <w:r w:rsidRPr="00E94F5F">
              <w:rPr>
                <w:rFonts w:ascii="Calibri" w:hAnsi="Calibri" w:cs="Calibri"/>
                <w:color w:val="000000"/>
                <w:sz w:val="20"/>
                <w:szCs w:val="20"/>
              </w:rPr>
              <w:t>13</w:t>
            </w:r>
          </w:p>
        </w:tc>
        <w:tc>
          <w:tcPr>
            <w:tcW w:w="478" w:type="pct"/>
          </w:tcPr>
          <w:p w14:paraId="28A1F868" w14:textId="77777777" w:rsidR="004640D9" w:rsidRPr="00C43C8C" w:rsidRDefault="004640D9" w:rsidP="004640D9">
            <w:pPr>
              <w:widowControl/>
              <w:jc w:val="center"/>
              <w:rPr>
                <w:rFonts w:ascii="Calibri" w:hAnsi="Calibri" w:cs="Calibri"/>
                <w:sz w:val="20"/>
                <w:szCs w:val="20"/>
              </w:rPr>
            </w:pPr>
          </w:p>
        </w:tc>
        <w:tc>
          <w:tcPr>
            <w:tcW w:w="472" w:type="pct"/>
          </w:tcPr>
          <w:p w14:paraId="68C36500" w14:textId="77777777" w:rsidR="004640D9" w:rsidRPr="00C43C8C" w:rsidRDefault="004640D9" w:rsidP="004640D9">
            <w:pPr>
              <w:widowControl/>
              <w:jc w:val="center"/>
              <w:rPr>
                <w:rFonts w:ascii="Calibri" w:hAnsi="Calibri" w:cs="Calibri"/>
                <w:sz w:val="20"/>
                <w:szCs w:val="20"/>
              </w:rPr>
            </w:pPr>
          </w:p>
        </w:tc>
        <w:tc>
          <w:tcPr>
            <w:tcW w:w="510" w:type="pct"/>
          </w:tcPr>
          <w:p w14:paraId="2B06AC2F" w14:textId="77777777" w:rsidR="004640D9" w:rsidRPr="00C43C8C" w:rsidRDefault="004640D9" w:rsidP="004640D9">
            <w:pPr>
              <w:widowControl/>
              <w:jc w:val="center"/>
              <w:rPr>
                <w:rFonts w:ascii="Calibri" w:hAnsi="Calibri" w:cs="Calibri"/>
                <w:sz w:val="20"/>
                <w:szCs w:val="20"/>
              </w:rPr>
            </w:pPr>
          </w:p>
        </w:tc>
        <w:tc>
          <w:tcPr>
            <w:tcW w:w="455" w:type="pct"/>
          </w:tcPr>
          <w:p w14:paraId="3A08523A" w14:textId="77777777" w:rsidR="004640D9" w:rsidRPr="00C43C8C" w:rsidRDefault="004640D9" w:rsidP="004640D9">
            <w:pPr>
              <w:widowControl/>
              <w:jc w:val="center"/>
              <w:rPr>
                <w:rFonts w:ascii="Calibri" w:hAnsi="Calibri" w:cs="Calibri"/>
                <w:sz w:val="20"/>
                <w:szCs w:val="20"/>
              </w:rPr>
            </w:pPr>
          </w:p>
        </w:tc>
        <w:tc>
          <w:tcPr>
            <w:tcW w:w="446" w:type="pct"/>
          </w:tcPr>
          <w:p w14:paraId="6C475C06" w14:textId="77777777" w:rsidR="004640D9" w:rsidRPr="00C43C8C" w:rsidRDefault="004640D9" w:rsidP="004640D9">
            <w:pPr>
              <w:widowControl/>
              <w:jc w:val="center"/>
              <w:rPr>
                <w:rFonts w:ascii="Calibri" w:hAnsi="Calibri" w:cs="Calibri"/>
                <w:sz w:val="20"/>
                <w:szCs w:val="20"/>
              </w:rPr>
            </w:pPr>
          </w:p>
        </w:tc>
        <w:tc>
          <w:tcPr>
            <w:tcW w:w="475" w:type="pct"/>
          </w:tcPr>
          <w:p w14:paraId="08A25409" w14:textId="77777777" w:rsidR="004640D9" w:rsidRPr="00C43C8C" w:rsidRDefault="004640D9" w:rsidP="004640D9">
            <w:pPr>
              <w:widowControl/>
              <w:jc w:val="center"/>
              <w:rPr>
                <w:rFonts w:ascii="Calibri" w:hAnsi="Calibri" w:cs="Calibri"/>
                <w:sz w:val="20"/>
                <w:szCs w:val="20"/>
              </w:rPr>
            </w:pPr>
          </w:p>
        </w:tc>
      </w:tr>
      <w:tr w:rsidR="004640D9" w:rsidRPr="00167B10" w14:paraId="59AA2B89" w14:textId="77777777" w:rsidTr="004640D9">
        <w:tc>
          <w:tcPr>
            <w:tcW w:w="461" w:type="pct"/>
            <w:vAlign w:val="center"/>
          </w:tcPr>
          <w:p w14:paraId="4F478F49" w14:textId="77777777" w:rsidR="004640D9" w:rsidRPr="00167B10" w:rsidRDefault="004640D9" w:rsidP="004640D9">
            <w:pPr>
              <w:widowControl/>
              <w:autoSpaceDE/>
              <w:autoSpaceDN/>
              <w:adjustRightInd/>
              <w:jc w:val="center"/>
              <w:rPr>
                <w:rFonts w:ascii="Calibri" w:eastAsia="Times New Roman" w:hAnsi="Calibri" w:cs="Calibri"/>
                <w:color w:val="000000"/>
                <w:sz w:val="22"/>
                <w:szCs w:val="22"/>
              </w:rPr>
            </w:pPr>
            <w:r w:rsidRPr="00167B10">
              <w:rPr>
                <w:rFonts w:ascii="Calibri" w:eastAsia="Times New Roman" w:hAnsi="Calibri" w:cs="Calibri"/>
                <w:color w:val="000000"/>
                <w:sz w:val="22"/>
                <w:szCs w:val="22"/>
              </w:rPr>
              <w:t>G 5</w:t>
            </w:r>
          </w:p>
        </w:tc>
        <w:tc>
          <w:tcPr>
            <w:tcW w:w="557" w:type="pct"/>
            <w:vAlign w:val="center"/>
          </w:tcPr>
          <w:p w14:paraId="0750B5DF" w14:textId="77777777" w:rsidR="004640D9" w:rsidRPr="00167B10" w:rsidRDefault="004640D9" w:rsidP="004640D9">
            <w:pPr>
              <w:widowControl/>
              <w:autoSpaceDE/>
              <w:autoSpaceDN/>
              <w:adjustRightInd/>
              <w:jc w:val="center"/>
              <w:rPr>
                <w:rFonts w:ascii="Calibri" w:eastAsia="Times New Roman" w:hAnsi="Calibri" w:cs="Calibri"/>
                <w:b/>
                <w:bCs/>
                <w:color w:val="000000"/>
                <w:sz w:val="22"/>
                <w:szCs w:val="22"/>
              </w:rPr>
            </w:pPr>
            <w:r w:rsidRPr="00167B10">
              <w:rPr>
                <w:rFonts w:ascii="Calibri" w:eastAsia="Times New Roman" w:hAnsi="Calibri" w:cs="Calibri"/>
                <w:b/>
                <w:bCs/>
                <w:color w:val="000000"/>
                <w:sz w:val="22"/>
                <w:szCs w:val="22"/>
              </w:rPr>
              <w:t>62</w:t>
            </w:r>
          </w:p>
        </w:tc>
        <w:tc>
          <w:tcPr>
            <w:tcW w:w="583" w:type="pct"/>
          </w:tcPr>
          <w:p w14:paraId="3E5DD107"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3</w:t>
            </w:r>
          </w:p>
        </w:tc>
        <w:tc>
          <w:tcPr>
            <w:tcW w:w="563" w:type="pct"/>
            <w:vAlign w:val="center"/>
          </w:tcPr>
          <w:p w14:paraId="3028C90B" w14:textId="77777777" w:rsidR="004640D9" w:rsidRPr="00E94F5F" w:rsidRDefault="004640D9" w:rsidP="004640D9">
            <w:pPr>
              <w:jc w:val="center"/>
              <w:rPr>
                <w:rFonts w:ascii="Calibri" w:hAnsi="Calibri" w:cs="Calibri"/>
                <w:color w:val="000000"/>
                <w:sz w:val="20"/>
                <w:szCs w:val="20"/>
              </w:rPr>
            </w:pPr>
            <w:r w:rsidRPr="00E94F5F">
              <w:rPr>
                <w:rFonts w:ascii="Calibri" w:hAnsi="Calibri" w:cs="Calibri"/>
                <w:color w:val="000000"/>
                <w:sz w:val="20"/>
                <w:szCs w:val="20"/>
              </w:rPr>
              <w:t>65</w:t>
            </w:r>
          </w:p>
        </w:tc>
        <w:tc>
          <w:tcPr>
            <w:tcW w:w="478" w:type="pct"/>
          </w:tcPr>
          <w:p w14:paraId="27B57A1F" w14:textId="77777777" w:rsidR="004640D9" w:rsidRPr="00C43C8C" w:rsidRDefault="004640D9" w:rsidP="004640D9">
            <w:pPr>
              <w:widowControl/>
              <w:jc w:val="center"/>
              <w:rPr>
                <w:rFonts w:ascii="Calibri" w:hAnsi="Calibri" w:cs="Calibri"/>
                <w:sz w:val="20"/>
                <w:szCs w:val="20"/>
              </w:rPr>
            </w:pPr>
          </w:p>
        </w:tc>
        <w:tc>
          <w:tcPr>
            <w:tcW w:w="472" w:type="pct"/>
          </w:tcPr>
          <w:p w14:paraId="781AC9E8" w14:textId="77777777" w:rsidR="004640D9" w:rsidRPr="00C43C8C" w:rsidRDefault="004640D9" w:rsidP="004640D9">
            <w:pPr>
              <w:widowControl/>
              <w:jc w:val="center"/>
              <w:rPr>
                <w:rFonts w:ascii="Calibri" w:hAnsi="Calibri" w:cs="Calibri"/>
                <w:sz w:val="20"/>
                <w:szCs w:val="20"/>
              </w:rPr>
            </w:pPr>
          </w:p>
        </w:tc>
        <w:tc>
          <w:tcPr>
            <w:tcW w:w="510" w:type="pct"/>
          </w:tcPr>
          <w:p w14:paraId="36C0B089" w14:textId="77777777" w:rsidR="004640D9" w:rsidRPr="00C43C8C" w:rsidRDefault="004640D9" w:rsidP="004640D9">
            <w:pPr>
              <w:widowControl/>
              <w:jc w:val="center"/>
              <w:rPr>
                <w:rFonts w:ascii="Calibri" w:hAnsi="Calibri" w:cs="Calibri"/>
                <w:sz w:val="20"/>
                <w:szCs w:val="20"/>
              </w:rPr>
            </w:pPr>
          </w:p>
        </w:tc>
        <w:tc>
          <w:tcPr>
            <w:tcW w:w="455" w:type="pct"/>
          </w:tcPr>
          <w:p w14:paraId="194136F0" w14:textId="77777777" w:rsidR="004640D9" w:rsidRPr="00C43C8C" w:rsidRDefault="004640D9" w:rsidP="004640D9">
            <w:pPr>
              <w:widowControl/>
              <w:jc w:val="center"/>
              <w:rPr>
                <w:rFonts w:ascii="Calibri" w:hAnsi="Calibri" w:cs="Calibri"/>
                <w:sz w:val="20"/>
                <w:szCs w:val="20"/>
              </w:rPr>
            </w:pPr>
          </w:p>
        </w:tc>
        <w:tc>
          <w:tcPr>
            <w:tcW w:w="446" w:type="pct"/>
          </w:tcPr>
          <w:p w14:paraId="75E54D61" w14:textId="77777777" w:rsidR="004640D9" w:rsidRPr="00C43C8C" w:rsidRDefault="004640D9" w:rsidP="004640D9">
            <w:pPr>
              <w:widowControl/>
              <w:jc w:val="center"/>
              <w:rPr>
                <w:rFonts w:ascii="Calibri" w:hAnsi="Calibri" w:cs="Calibri"/>
                <w:sz w:val="20"/>
                <w:szCs w:val="20"/>
              </w:rPr>
            </w:pPr>
          </w:p>
        </w:tc>
        <w:tc>
          <w:tcPr>
            <w:tcW w:w="475" w:type="pct"/>
            <w:tcBorders>
              <w:bottom w:val="single" w:sz="4" w:space="0" w:color="auto"/>
            </w:tcBorders>
          </w:tcPr>
          <w:p w14:paraId="78D68B47" w14:textId="77777777" w:rsidR="004640D9" w:rsidRPr="00C43C8C" w:rsidRDefault="004640D9" w:rsidP="004640D9">
            <w:pPr>
              <w:widowControl/>
              <w:jc w:val="center"/>
              <w:rPr>
                <w:rFonts w:ascii="Calibri" w:hAnsi="Calibri" w:cs="Calibri"/>
                <w:sz w:val="20"/>
                <w:szCs w:val="20"/>
              </w:rPr>
            </w:pPr>
          </w:p>
        </w:tc>
      </w:tr>
      <w:tr w:rsidR="004640D9" w:rsidRPr="00167B10" w14:paraId="4133C22A" w14:textId="77777777" w:rsidTr="004640D9">
        <w:tc>
          <w:tcPr>
            <w:tcW w:w="461" w:type="pct"/>
            <w:vAlign w:val="center"/>
          </w:tcPr>
          <w:p w14:paraId="705513A3" w14:textId="77777777" w:rsidR="004640D9" w:rsidRPr="00167B10" w:rsidRDefault="004640D9" w:rsidP="004640D9">
            <w:pPr>
              <w:widowControl/>
              <w:autoSpaceDE/>
              <w:autoSpaceDN/>
              <w:adjustRightInd/>
              <w:jc w:val="center"/>
              <w:rPr>
                <w:rFonts w:ascii="Calibri" w:eastAsia="Times New Roman" w:hAnsi="Calibri" w:cs="Calibri"/>
                <w:b/>
                <w:bCs/>
                <w:color w:val="000000"/>
                <w:sz w:val="22"/>
                <w:szCs w:val="22"/>
              </w:rPr>
            </w:pPr>
            <w:r w:rsidRPr="00167B10">
              <w:rPr>
                <w:rFonts w:ascii="Calibri" w:eastAsia="Times New Roman" w:hAnsi="Calibri" w:cs="Calibri"/>
                <w:b/>
                <w:bCs/>
                <w:color w:val="000000"/>
                <w:sz w:val="22"/>
                <w:szCs w:val="22"/>
              </w:rPr>
              <w:t>TOTAL</w:t>
            </w:r>
          </w:p>
        </w:tc>
        <w:tc>
          <w:tcPr>
            <w:tcW w:w="557" w:type="pct"/>
            <w:vAlign w:val="center"/>
          </w:tcPr>
          <w:p w14:paraId="0ADF5180" w14:textId="77777777" w:rsidR="004640D9" w:rsidRPr="00167B10" w:rsidRDefault="004640D9" w:rsidP="004640D9">
            <w:pPr>
              <w:widowControl/>
              <w:autoSpaceDE/>
              <w:autoSpaceDN/>
              <w:adjustRightInd/>
              <w:jc w:val="center"/>
              <w:rPr>
                <w:rFonts w:ascii="Calibri" w:eastAsia="Times New Roman" w:hAnsi="Calibri" w:cs="Calibri"/>
                <w:b/>
                <w:bCs/>
                <w:color w:val="000000"/>
                <w:sz w:val="22"/>
                <w:szCs w:val="22"/>
              </w:rPr>
            </w:pPr>
            <w:r w:rsidRPr="00167B10">
              <w:rPr>
                <w:rFonts w:ascii="Calibri" w:eastAsia="Times New Roman" w:hAnsi="Calibri" w:cs="Calibri"/>
                <w:b/>
                <w:bCs/>
                <w:color w:val="000000"/>
                <w:sz w:val="22"/>
                <w:szCs w:val="22"/>
              </w:rPr>
              <w:t>212</w:t>
            </w:r>
          </w:p>
        </w:tc>
        <w:tc>
          <w:tcPr>
            <w:tcW w:w="583" w:type="pct"/>
          </w:tcPr>
          <w:p w14:paraId="34464396" w14:textId="77777777" w:rsidR="004640D9" w:rsidRPr="00C43C8C" w:rsidRDefault="004640D9" w:rsidP="004640D9">
            <w:pPr>
              <w:widowControl/>
              <w:jc w:val="center"/>
              <w:rPr>
                <w:rFonts w:ascii="Calibri" w:hAnsi="Calibri" w:cs="Calibri"/>
                <w:sz w:val="20"/>
                <w:szCs w:val="20"/>
              </w:rPr>
            </w:pPr>
            <w:r w:rsidRPr="00C43C8C">
              <w:rPr>
                <w:rFonts w:ascii="Calibri" w:hAnsi="Calibri" w:cs="Calibri"/>
                <w:sz w:val="20"/>
                <w:szCs w:val="20"/>
              </w:rPr>
              <w:t>32</w:t>
            </w:r>
          </w:p>
        </w:tc>
        <w:tc>
          <w:tcPr>
            <w:tcW w:w="563" w:type="pct"/>
            <w:vAlign w:val="center"/>
          </w:tcPr>
          <w:p w14:paraId="069BB227" w14:textId="77777777" w:rsidR="004640D9" w:rsidRPr="00E94F5F" w:rsidRDefault="004640D9" w:rsidP="004640D9">
            <w:pPr>
              <w:jc w:val="center"/>
              <w:rPr>
                <w:rFonts w:ascii="Calibri" w:hAnsi="Calibri" w:cs="Calibri"/>
                <w:color w:val="000000"/>
                <w:sz w:val="20"/>
                <w:szCs w:val="20"/>
              </w:rPr>
            </w:pPr>
            <w:r w:rsidRPr="00E94F5F">
              <w:rPr>
                <w:rFonts w:ascii="Calibri" w:hAnsi="Calibri" w:cs="Calibri"/>
                <w:color w:val="000000"/>
                <w:sz w:val="20"/>
                <w:szCs w:val="20"/>
              </w:rPr>
              <w:t>244</w:t>
            </w:r>
          </w:p>
        </w:tc>
        <w:tc>
          <w:tcPr>
            <w:tcW w:w="478" w:type="pct"/>
          </w:tcPr>
          <w:p w14:paraId="1E0E41C9" w14:textId="77777777" w:rsidR="004640D9" w:rsidRPr="00C43C8C" w:rsidRDefault="004640D9" w:rsidP="004640D9">
            <w:pPr>
              <w:widowControl/>
              <w:jc w:val="center"/>
              <w:rPr>
                <w:rFonts w:ascii="Calibri" w:hAnsi="Calibri" w:cs="Calibri"/>
                <w:sz w:val="20"/>
                <w:szCs w:val="20"/>
              </w:rPr>
            </w:pPr>
          </w:p>
        </w:tc>
        <w:tc>
          <w:tcPr>
            <w:tcW w:w="472" w:type="pct"/>
          </w:tcPr>
          <w:p w14:paraId="23FE77AA" w14:textId="77777777" w:rsidR="004640D9" w:rsidRPr="00C43C8C" w:rsidRDefault="004640D9" w:rsidP="004640D9">
            <w:pPr>
              <w:widowControl/>
              <w:jc w:val="center"/>
              <w:rPr>
                <w:rFonts w:ascii="Calibri" w:hAnsi="Calibri" w:cs="Calibri"/>
                <w:sz w:val="20"/>
                <w:szCs w:val="20"/>
              </w:rPr>
            </w:pPr>
          </w:p>
        </w:tc>
        <w:tc>
          <w:tcPr>
            <w:tcW w:w="510" w:type="pct"/>
          </w:tcPr>
          <w:p w14:paraId="74417EB6" w14:textId="77777777" w:rsidR="004640D9" w:rsidRPr="00C43C8C" w:rsidRDefault="004640D9" w:rsidP="004640D9">
            <w:pPr>
              <w:widowControl/>
              <w:jc w:val="center"/>
              <w:rPr>
                <w:rFonts w:ascii="Calibri" w:hAnsi="Calibri" w:cs="Calibri"/>
                <w:sz w:val="20"/>
                <w:szCs w:val="20"/>
              </w:rPr>
            </w:pPr>
          </w:p>
        </w:tc>
        <w:tc>
          <w:tcPr>
            <w:tcW w:w="455" w:type="pct"/>
          </w:tcPr>
          <w:p w14:paraId="0FA6F0AD" w14:textId="77777777" w:rsidR="004640D9" w:rsidRPr="00C43C8C" w:rsidRDefault="004640D9" w:rsidP="004640D9">
            <w:pPr>
              <w:widowControl/>
              <w:jc w:val="center"/>
              <w:rPr>
                <w:rFonts w:ascii="Calibri" w:hAnsi="Calibri" w:cs="Calibri"/>
                <w:sz w:val="20"/>
                <w:szCs w:val="20"/>
              </w:rPr>
            </w:pPr>
          </w:p>
        </w:tc>
        <w:tc>
          <w:tcPr>
            <w:tcW w:w="446" w:type="pct"/>
          </w:tcPr>
          <w:p w14:paraId="126BC756" w14:textId="77777777" w:rsidR="004640D9" w:rsidRPr="00C43C8C" w:rsidRDefault="004640D9" w:rsidP="004640D9">
            <w:pPr>
              <w:widowControl/>
              <w:jc w:val="center"/>
              <w:rPr>
                <w:rFonts w:ascii="Calibri" w:hAnsi="Calibri" w:cs="Calibri"/>
                <w:sz w:val="20"/>
                <w:szCs w:val="20"/>
              </w:rPr>
            </w:pPr>
          </w:p>
        </w:tc>
        <w:tc>
          <w:tcPr>
            <w:tcW w:w="475" w:type="pct"/>
            <w:shd w:val="clear" w:color="auto" w:fill="D9D9D9" w:themeFill="background1" w:themeFillShade="D9"/>
          </w:tcPr>
          <w:p w14:paraId="4BCAE158" w14:textId="77777777" w:rsidR="004640D9" w:rsidRPr="00C43C8C" w:rsidRDefault="004640D9" w:rsidP="004640D9">
            <w:pPr>
              <w:widowControl/>
              <w:jc w:val="center"/>
              <w:rPr>
                <w:rFonts w:ascii="Calibri" w:hAnsi="Calibri" w:cs="Calibri"/>
                <w:sz w:val="20"/>
                <w:szCs w:val="20"/>
              </w:rPr>
            </w:pPr>
          </w:p>
        </w:tc>
      </w:tr>
    </w:tbl>
    <w:p w14:paraId="73052061" w14:textId="77777777" w:rsidR="004640D9" w:rsidRDefault="004640D9" w:rsidP="00D073AC">
      <w:pPr>
        <w:suppressAutoHyphens/>
        <w:overflowPunct w:val="0"/>
        <w:jc w:val="both"/>
        <w:textAlignment w:val="baseline"/>
        <w:rPr>
          <w:rFonts w:ascii="Calibri" w:eastAsia="MS Mincho" w:hAnsi="Calibri" w:cs="Calibri"/>
          <w:i/>
          <w:sz w:val="22"/>
          <w:szCs w:val="22"/>
          <w:lang w:eastAsia="ar-SA"/>
        </w:rPr>
      </w:pPr>
    </w:p>
    <w:p w14:paraId="0C850A48" w14:textId="77777777" w:rsidR="00AB3571" w:rsidRPr="00BD1E14" w:rsidRDefault="00AB3571" w:rsidP="00AB3571">
      <w:pPr>
        <w:widowControl/>
        <w:jc w:val="both"/>
        <w:rPr>
          <w:rFonts w:ascii="Calibri" w:hAnsi="Calibri" w:cs="Calibri"/>
          <w:i/>
          <w:sz w:val="22"/>
          <w:szCs w:val="22"/>
          <w:u w:val="single"/>
        </w:rPr>
      </w:pPr>
      <w:r w:rsidRPr="00BD1E14">
        <w:rPr>
          <w:rFonts w:ascii="Calibri" w:hAnsi="Calibri" w:cs="Calibri"/>
          <w:i/>
          <w:sz w:val="22"/>
          <w:szCs w:val="22"/>
          <w:u w:val="single"/>
        </w:rPr>
        <w:t xml:space="preserve">Nota </w:t>
      </w:r>
    </w:p>
    <w:p w14:paraId="66E821A7" w14:textId="77777777" w:rsidR="00AB3571" w:rsidRPr="00BD1E14" w:rsidRDefault="00AB3571" w:rsidP="00AB3571">
      <w:pPr>
        <w:pStyle w:val="ListParagraph"/>
        <w:numPr>
          <w:ilvl w:val="0"/>
          <w:numId w:val="28"/>
        </w:numPr>
        <w:spacing w:after="0" w:line="240" w:lineRule="auto"/>
        <w:jc w:val="both"/>
        <w:rPr>
          <w:rFonts w:cs="Calibri"/>
          <w:i/>
        </w:rPr>
      </w:pPr>
      <w:r w:rsidRPr="00BD1E14">
        <w:rPr>
          <w:rFonts w:cs="Calibri"/>
          <w:i/>
        </w:rPr>
        <w:t>In coloana 7</w:t>
      </w:r>
      <w:r>
        <w:rPr>
          <w:rFonts w:cs="Calibri"/>
          <w:i/>
        </w:rPr>
        <w:t xml:space="preserve"> se vor menț</w:t>
      </w:r>
      <w:r w:rsidRPr="00BD1E14">
        <w:rPr>
          <w:rFonts w:cs="Calibri"/>
          <w:i/>
        </w:rPr>
        <w:t>iona piesele de schimb pentru fiecare tip de sting</w:t>
      </w:r>
      <w:r>
        <w:rPr>
          <w:rFonts w:cs="Calibri"/>
          <w:i/>
        </w:rPr>
        <w:t>ă</w:t>
      </w:r>
      <w:r w:rsidRPr="00BD1E14">
        <w:rPr>
          <w:rFonts w:cs="Calibri"/>
          <w:i/>
        </w:rPr>
        <w:t xml:space="preserve">tor (doar </w:t>
      </w:r>
      <w:r>
        <w:rPr>
          <w:rFonts w:cs="Calibri"/>
          <w:i/>
        </w:rPr>
        <w:t>poziți</w:t>
      </w:r>
      <w:r w:rsidRPr="00BD1E14">
        <w:rPr>
          <w:rFonts w:cs="Calibri"/>
          <w:i/>
        </w:rPr>
        <w:t>a din Tabelul 3 nu si denumirea) si pretul unitar pentru fiecare pozitie conform cu preturile ofertate in Tabelul 3 de catre operatorul economic.</w:t>
      </w:r>
    </w:p>
    <w:p w14:paraId="725FF807" w14:textId="2338D97D" w:rsidR="00AB3571" w:rsidRPr="00BD1E14" w:rsidRDefault="00AB3571" w:rsidP="00AB3571">
      <w:pPr>
        <w:pStyle w:val="ListParagraph"/>
        <w:numPr>
          <w:ilvl w:val="0"/>
          <w:numId w:val="28"/>
        </w:numPr>
        <w:spacing w:after="0" w:line="240" w:lineRule="auto"/>
        <w:jc w:val="both"/>
        <w:rPr>
          <w:rFonts w:cs="Calibri"/>
          <w:i/>
        </w:rPr>
      </w:pPr>
      <w:r w:rsidRPr="00BD1E14">
        <w:rPr>
          <w:rFonts w:cs="Calibri"/>
          <w:i/>
        </w:rPr>
        <w:t>Se considera ca un procent de 15% din stin</w:t>
      </w:r>
      <w:r>
        <w:rPr>
          <w:rFonts w:cs="Calibri"/>
          <w:i/>
        </w:rPr>
        <w:t>gatoare vor necesita reparatii</w:t>
      </w:r>
    </w:p>
    <w:p w14:paraId="21F4106A" w14:textId="24AE70D3" w:rsidR="00ED0D10" w:rsidRDefault="00ED0D10" w:rsidP="00D073AC">
      <w:pPr>
        <w:suppressAutoHyphens/>
        <w:overflowPunct w:val="0"/>
        <w:jc w:val="both"/>
        <w:textAlignment w:val="baseline"/>
        <w:rPr>
          <w:rFonts w:ascii="Calibri" w:eastAsia="MS Mincho" w:hAnsi="Calibri" w:cs="Calibri"/>
          <w:i/>
          <w:sz w:val="22"/>
          <w:szCs w:val="22"/>
          <w:lang w:eastAsia="ar-SA"/>
        </w:rPr>
      </w:pPr>
    </w:p>
    <w:p w14:paraId="532B232C" w14:textId="16AA4A5B" w:rsidR="00ED0D10" w:rsidRDefault="00ED0D10" w:rsidP="00D073AC">
      <w:pPr>
        <w:suppressAutoHyphens/>
        <w:overflowPunct w:val="0"/>
        <w:jc w:val="both"/>
        <w:textAlignment w:val="baseline"/>
        <w:rPr>
          <w:rFonts w:ascii="Calibri" w:eastAsia="MS Mincho" w:hAnsi="Calibri" w:cs="Calibri"/>
          <w:i/>
          <w:sz w:val="22"/>
          <w:szCs w:val="22"/>
          <w:lang w:eastAsia="ar-SA"/>
        </w:rPr>
      </w:pPr>
    </w:p>
    <w:p w14:paraId="1DF354A3" w14:textId="140DCDDA" w:rsidR="00ED0D10" w:rsidRDefault="00ED0D10" w:rsidP="00D073AC">
      <w:pPr>
        <w:suppressAutoHyphens/>
        <w:overflowPunct w:val="0"/>
        <w:jc w:val="both"/>
        <w:textAlignment w:val="baseline"/>
        <w:rPr>
          <w:rFonts w:ascii="Calibri" w:eastAsia="MS Mincho" w:hAnsi="Calibri" w:cs="Calibri"/>
          <w:i/>
          <w:sz w:val="22"/>
          <w:szCs w:val="22"/>
          <w:lang w:eastAsia="ar-SA"/>
        </w:rPr>
      </w:pPr>
    </w:p>
    <w:p w14:paraId="709EE754" w14:textId="2F060DF9" w:rsidR="00ED0D10" w:rsidRDefault="00ED0D10" w:rsidP="00D073AC">
      <w:pPr>
        <w:suppressAutoHyphens/>
        <w:overflowPunct w:val="0"/>
        <w:jc w:val="both"/>
        <w:textAlignment w:val="baseline"/>
        <w:rPr>
          <w:rFonts w:ascii="Calibri" w:eastAsia="MS Mincho" w:hAnsi="Calibri" w:cs="Calibri"/>
          <w:i/>
          <w:sz w:val="22"/>
          <w:szCs w:val="22"/>
          <w:lang w:eastAsia="ar-SA"/>
        </w:rPr>
      </w:pPr>
    </w:p>
    <w:p w14:paraId="560B0EDD" w14:textId="597EFE4D" w:rsidR="007175AA" w:rsidRDefault="007175AA" w:rsidP="00D073AC">
      <w:pPr>
        <w:suppressAutoHyphens/>
        <w:overflowPunct w:val="0"/>
        <w:jc w:val="right"/>
        <w:textAlignment w:val="baseline"/>
        <w:rPr>
          <w:rFonts w:ascii="Calibri" w:hAnsi="Calibri" w:cs="Calibri"/>
          <w:b/>
          <w:i/>
          <w:sz w:val="22"/>
          <w:szCs w:val="22"/>
          <w:lang w:eastAsia="ar-SA"/>
        </w:rPr>
      </w:pPr>
    </w:p>
    <w:p w14:paraId="1CE83C4E" w14:textId="19C726EE" w:rsidR="007175AA" w:rsidRPr="00CD6E6D" w:rsidRDefault="007175AA" w:rsidP="007175AA">
      <w:pPr>
        <w:suppressAutoHyphens/>
        <w:overflowPunct w:val="0"/>
        <w:spacing w:after="5" w:line="252" w:lineRule="auto"/>
        <w:textAlignment w:val="baseline"/>
        <w:rPr>
          <w:rFonts w:ascii="Calibri" w:hAnsi="Calibri" w:cs="Calibri"/>
          <w:noProof/>
          <w:sz w:val="22"/>
          <w:szCs w:val="22"/>
          <w:lang w:eastAsia="ar-SA"/>
        </w:rPr>
      </w:pPr>
      <w:r w:rsidRPr="007175AA">
        <w:rPr>
          <w:rFonts w:cstheme="minorHAnsi"/>
          <w:b/>
          <w:noProof/>
          <w:lang w:eastAsia="ar-SA"/>
        </w:rPr>
        <w:t xml:space="preserve"> </w:t>
      </w:r>
      <w:r w:rsidRPr="00CD6E6D">
        <w:rPr>
          <w:rFonts w:ascii="Calibri" w:hAnsi="Calibri" w:cs="Calibri"/>
          <w:noProof/>
          <w:sz w:val="22"/>
          <w:szCs w:val="22"/>
          <w:lang w:eastAsia="ar-SA"/>
        </w:rPr>
        <w:t>PO-16-03_F</w:t>
      </w:r>
      <w:r w:rsidR="00CD6E6D" w:rsidRPr="00CD6E6D">
        <w:rPr>
          <w:rFonts w:ascii="Calibri" w:hAnsi="Calibri" w:cs="Calibri"/>
          <w:noProof/>
          <w:sz w:val="22"/>
          <w:szCs w:val="22"/>
          <w:lang w:eastAsia="ar-SA"/>
        </w:rPr>
        <w:t>8</w:t>
      </w:r>
      <w:r w:rsidRPr="00CD6E6D">
        <w:rPr>
          <w:rFonts w:ascii="Calibri" w:hAnsi="Calibri" w:cs="Calibri"/>
          <w:noProof/>
          <w:sz w:val="22"/>
          <w:szCs w:val="22"/>
          <w:lang w:eastAsia="ar-SA"/>
        </w:rPr>
        <w:t xml:space="preserve">, </w:t>
      </w:r>
      <w:r w:rsidRPr="00CD6E6D">
        <w:rPr>
          <w:rFonts w:ascii="Calibri" w:hAnsi="Calibri" w:cs="Calibri"/>
          <w:noProof/>
          <w:sz w:val="22"/>
          <w:szCs w:val="22"/>
        </w:rPr>
        <w:t xml:space="preserve">Editia: II, Revizia: 2        </w:t>
      </w:r>
    </w:p>
    <w:p w14:paraId="55947E0E" w14:textId="1AD29D46" w:rsidR="00D073AC" w:rsidRPr="00901568" w:rsidRDefault="00D073AC" w:rsidP="00D073AC">
      <w:pPr>
        <w:suppressAutoHyphens/>
        <w:overflowPunct w:val="0"/>
        <w:jc w:val="right"/>
        <w:textAlignment w:val="baseline"/>
        <w:rPr>
          <w:rFonts w:ascii="Calibri" w:hAnsi="Calibri" w:cs="Calibri"/>
          <w:b/>
          <w:i/>
          <w:sz w:val="22"/>
          <w:szCs w:val="22"/>
          <w:u w:val="single"/>
          <w:lang w:eastAsia="ar-SA"/>
        </w:rPr>
      </w:pPr>
    </w:p>
    <w:p w14:paraId="3CB4D433" w14:textId="77777777" w:rsidR="00D073AC" w:rsidRPr="00901568" w:rsidRDefault="00D073AC" w:rsidP="00D073AC">
      <w:pPr>
        <w:suppressAutoHyphens/>
        <w:overflowPunct w:val="0"/>
        <w:jc w:val="both"/>
        <w:textAlignment w:val="baseline"/>
        <w:rPr>
          <w:rFonts w:ascii="Calibri" w:hAnsi="Calibri" w:cs="Calibri"/>
          <w:b/>
          <w:i/>
          <w:sz w:val="22"/>
          <w:szCs w:val="22"/>
          <w:lang w:eastAsia="ar-SA"/>
        </w:rPr>
      </w:pPr>
    </w:p>
    <w:p w14:paraId="003D7EB3" w14:textId="77777777" w:rsidR="00D073AC" w:rsidRPr="00901568" w:rsidRDefault="00D073AC" w:rsidP="00D073AC">
      <w:pPr>
        <w:suppressAutoHyphens/>
        <w:overflowPunct w:val="0"/>
        <w:jc w:val="center"/>
        <w:textAlignment w:val="baseline"/>
        <w:rPr>
          <w:rFonts w:ascii="Calibri" w:hAnsi="Calibri" w:cs="Calibri"/>
          <w:sz w:val="22"/>
          <w:szCs w:val="22"/>
          <w:lang w:eastAsia="ar-SA"/>
        </w:rPr>
      </w:pPr>
    </w:p>
    <w:p w14:paraId="52324828" w14:textId="77777777" w:rsidR="00D073AC" w:rsidRPr="00901568" w:rsidRDefault="00D073AC" w:rsidP="00D073AC">
      <w:pPr>
        <w:suppressAutoHyphens/>
        <w:overflowPunct w:val="0"/>
        <w:jc w:val="center"/>
        <w:textAlignment w:val="baseline"/>
        <w:rPr>
          <w:rFonts w:ascii="Calibri" w:hAnsi="Calibri" w:cs="Calibri"/>
          <w:sz w:val="22"/>
          <w:szCs w:val="22"/>
          <w:lang w:eastAsia="ar-SA"/>
        </w:rPr>
      </w:pPr>
    </w:p>
    <w:p w14:paraId="4263BDE7" w14:textId="2EADA15A" w:rsidR="007175AA" w:rsidRPr="00C43C8C" w:rsidRDefault="007175AA" w:rsidP="007175AA">
      <w:pPr>
        <w:suppressAutoHyphens/>
        <w:overflowPunct w:val="0"/>
        <w:spacing w:after="120" w:line="252" w:lineRule="auto"/>
        <w:ind w:right="-612"/>
        <w:jc w:val="center"/>
        <w:textAlignment w:val="baseline"/>
        <w:rPr>
          <w:rFonts w:ascii="Calibri" w:hAnsi="Calibri" w:cs="Calibri"/>
          <w:b/>
          <w:bCs/>
          <w:caps/>
          <w:noProof/>
          <w:color w:val="000000"/>
          <w:sz w:val="22"/>
          <w:szCs w:val="22"/>
          <w:lang w:eastAsia="ar-SA"/>
        </w:rPr>
      </w:pPr>
      <w:r w:rsidRPr="00C43C8C">
        <w:rPr>
          <w:rFonts w:ascii="Calibri" w:hAnsi="Calibri" w:cs="Calibri"/>
          <w:b/>
          <w:bCs/>
          <w:caps/>
          <w:noProof/>
          <w:color w:val="000000"/>
          <w:sz w:val="22"/>
          <w:szCs w:val="22"/>
          <w:lang w:eastAsia="ar-SA"/>
        </w:rPr>
        <w:t>Împuternicire</w:t>
      </w:r>
      <w:r w:rsidR="00DA74AB">
        <w:rPr>
          <w:rFonts w:ascii="Calibri" w:hAnsi="Calibri" w:cs="Calibri"/>
          <w:b/>
          <w:bCs/>
          <w:caps/>
          <w:noProof/>
          <w:color w:val="000000"/>
          <w:sz w:val="22"/>
          <w:szCs w:val="22"/>
          <w:lang w:eastAsia="ar-SA"/>
        </w:rPr>
        <w:t xml:space="preserve"> </w:t>
      </w:r>
      <w:r w:rsidR="00DA74AB" w:rsidRPr="00DA74AB">
        <w:rPr>
          <w:rFonts w:ascii="Calibri" w:hAnsi="Calibri" w:cs="Calibri"/>
          <w:bCs/>
          <w:caps/>
          <w:noProof/>
          <w:color w:val="000000"/>
          <w:sz w:val="22"/>
          <w:szCs w:val="22"/>
          <w:lang w:eastAsia="ar-SA"/>
        </w:rPr>
        <w:t>(</w:t>
      </w:r>
      <w:r w:rsidR="00DA74AB" w:rsidRPr="00DA74AB">
        <w:rPr>
          <w:rFonts w:ascii="Calibri" w:hAnsi="Calibri" w:cs="Calibri"/>
          <w:bCs/>
          <w:noProof/>
          <w:color w:val="000000"/>
          <w:sz w:val="22"/>
          <w:szCs w:val="22"/>
          <w:lang w:eastAsia="ar-SA"/>
        </w:rPr>
        <w:t>dacă este cazul)</w:t>
      </w:r>
    </w:p>
    <w:p w14:paraId="2F4F1770" w14:textId="73D498C2" w:rsidR="00BE59D4" w:rsidRDefault="00BE59D4" w:rsidP="00C43C8C">
      <w:pPr>
        <w:suppressAutoHyphens/>
        <w:overflowPunct w:val="0"/>
        <w:spacing w:after="120" w:line="252" w:lineRule="auto"/>
        <w:ind w:right="-612"/>
        <w:textAlignment w:val="baseline"/>
        <w:rPr>
          <w:rFonts w:ascii="Calibri" w:hAnsi="Calibri" w:cs="Calibri"/>
          <w:b/>
          <w:bCs/>
          <w:caps/>
          <w:noProof/>
          <w:color w:val="000000"/>
          <w:sz w:val="22"/>
          <w:szCs w:val="22"/>
          <w:lang w:eastAsia="ar-SA"/>
        </w:rPr>
      </w:pPr>
    </w:p>
    <w:p w14:paraId="3DF54296" w14:textId="77777777" w:rsidR="00BE59D4" w:rsidRPr="00C43C8C" w:rsidRDefault="00BE59D4" w:rsidP="00C43C8C">
      <w:pPr>
        <w:suppressAutoHyphens/>
        <w:overflowPunct w:val="0"/>
        <w:spacing w:after="120" w:line="252" w:lineRule="auto"/>
        <w:ind w:right="-612"/>
        <w:textAlignment w:val="baseline"/>
        <w:rPr>
          <w:rFonts w:ascii="Calibri" w:hAnsi="Calibri" w:cs="Calibri"/>
          <w:b/>
          <w:bCs/>
          <w:caps/>
          <w:noProof/>
          <w:color w:val="000000"/>
          <w:sz w:val="22"/>
          <w:szCs w:val="22"/>
          <w:lang w:eastAsia="ar-SA"/>
        </w:rPr>
      </w:pPr>
    </w:p>
    <w:p w14:paraId="46263850" w14:textId="6E1E2691" w:rsidR="007175AA" w:rsidRPr="00C43C8C" w:rsidRDefault="007175AA" w:rsidP="007175AA">
      <w:pPr>
        <w:suppressAutoHyphens/>
        <w:overflowPunct w:val="0"/>
        <w:jc w:val="both"/>
        <w:textAlignment w:val="baseline"/>
        <w:rPr>
          <w:rFonts w:ascii="Calibri" w:hAnsi="Calibri" w:cs="Calibri"/>
          <w:noProof/>
          <w:color w:val="000000"/>
          <w:sz w:val="22"/>
          <w:szCs w:val="22"/>
          <w:lang w:eastAsia="ar-SA"/>
        </w:rPr>
      </w:pPr>
      <w:r w:rsidRPr="00C43C8C">
        <w:rPr>
          <w:rFonts w:ascii="Calibri" w:hAnsi="Calibri" w:cs="Calibri"/>
          <w:noProof/>
          <w:color w:val="000000"/>
          <w:sz w:val="22"/>
          <w:szCs w:val="22"/>
          <w:lang w:eastAsia="ar-SA"/>
        </w:rPr>
        <w:t>Subscrisa .....…………………………………...………., cu sediul în ………………………………………………………..., înmatriculată la Registrul Comerţului sub nr. ………………………, CIF ……..………...…, atribuit fiscal ……………………., reprezentată legal prin ……………………………………………..…, în calitate de ………………………………………………………………., împuternicim prin prezenta pe ………………………………………………, domiciliat în ……………………………………… ………………………………………, identificat cu B.I./C.I. seria ………, nr. ………………, CNP …………………………, eliberat de ………………………………., la data de …………, având funcţia de ……………………………………………...……….., să ne reprezinte la achiziția ……………………………………………………………………</w:t>
      </w:r>
      <w:r w:rsidR="0052024B">
        <w:rPr>
          <w:rFonts w:ascii="Calibri" w:hAnsi="Calibri" w:cs="Calibri"/>
          <w:noProof/>
          <w:color w:val="000000"/>
          <w:sz w:val="22"/>
          <w:szCs w:val="22"/>
          <w:lang w:eastAsia="ar-SA"/>
        </w:rPr>
        <w:t>..................</w:t>
      </w:r>
      <w:r w:rsidRPr="00C43C8C">
        <w:rPr>
          <w:rFonts w:ascii="Calibri" w:hAnsi="Calibri" w:cs="Calibri"/>
          <w:noProof/>
          <w:color w:val="000000"/>
          <w:sz w:val="22"/>
          <w:szCs w:val="22"/>
          <w:lang w:eastAsia="ar-SA"/>
        </w:rPr>
        <w:t>..…….…, organizată de autoritatea contractantă …………. ……………………………………</w:t>
      </w:r>
      <w:r w:rsidR="0052024B">
        <w:rPr>
          <w:rFonts w:ascii="Calibri" w:hAnsi="Calibri" w:cs="Calibri"/>
          <w:noProof/>
          <w:color w:val="000000"/>
          <w:sz w:val="22"/>
          <w:szCs w:val="22"/>
          <w:lang w:eastAsia="ar-SA"/>
        </w:rPr>
        <w:t>..............................................................</w:t>
      </w:r>
      <w:r w:rsidRPr="00C43C8C">
        <w:rPr>
          <w:rFonts w:ascii="Calibri" w:hAnsi="Calibri" w:cs="Calibri"/>
          <w:noProof/>
          <w:color w:val="000000"/>
          <w:sz w:val="22"/>
          <w:szCs w:val="22"/>
          <w:lang w:eastAsia="ar-SA"/>
        </w:rPr>
        <w:t>……...… în scopul atribuirii contractului pentru: ……………………………………….................................................</w:t>
      </w:r>
    </w:p>
    <w:p w14:paraId="434B1F51" w14:textId="77777777" w:rsidR="007175AA" w:rsidRPr="00C43C8C" w:rsidRDefault="007175AA" w:rsidP="007175AA">
      <w:pPr>
        <w:suppressAutoHyphens/>
        <w:overflowPunct w:val="0"/>
        <w:jc w:val="both"/>
        <w:textAlignment w:val="baseline"/>
        <w:rPr>
          <w:rFonts w:ascii="Calibri" w:hAnsi="Calibri" w:cs="Calibri"/>
          <w:noProof/>
          <w:color w:val="000000"/>
          <w:sz w:val="22"/>
          <w:szCs w:val="22"/>
          <w:lang w:eastAsia="ar-SA"/>
        </w:rPr>
      </w:pPr>
      <w:r w:rsidRPr="00C43C8C">
        <w:rPr>
          <w:rFonts w:ascii="Calibri" w:hAnsi="Calibri" w:cs="Calibri"/>
          <w:noProof/>
          <w:color w:val="000000"/>
          <w:sz w:val="22"/>
          <w:szCs w:val="22"/>
          <w:lang w:eastAsia="ar-SA"/>
        </w:rPr>
        <w:t>În îndeplinirea mandatului său, împuternicitul va avea următoarele drepturi și obligații:</w:t>
      </w:r>
    </w:p>
    <w:p w14:paraId="33FD407E" w14:textId="77777777" w:rsidR="007175AA" w:rsidRPr="00C43C8C" w:rsidRDefault="007175AA" w:rsidP="007175AA">
      <w:pPr>
        <w:pStyle w:val="ListParagraph"/>
        <w:numPr>
          <w:ilvl w:val="0"/>
          <w:numId w:val="49"/>
        </w:numPr>
        <w:suppressAutoHyphens/>
        <w:overflowPunct w:val="0"/>
        <w:autoSpaceDE w:val="0"/>
        <w:spacing w:after="0" w:line="240" w:lineRule="auto"/>
        <w:contextualSpacing w:val="0"/>
        <w:jc w:val="both"/>
        <w:textAlignment w:val="baseline"/>
        <w:rPr>
          <w:rFonts w:cs="Calibri"/>
          <w:noProof/>
          <w:color w:val="000000"/>
          <w:lang w:eastAsia="ar-SA"/>
        </w:rPr>
      </w:pPr>
      <w:r w:rsidRPr="00C43C8C">
        <w:rPr>
          <w:rFonts w:cs="Calibri"/>
          <w:noProof/>
          <w:color w:val="000000"/>
          <w:lang w:eastAsia="ar-SA"/>
        </w:rPr>
        <w:t>Să semneze toate actele şi documentele care emană de la subscrisa în legătură cu participarea la prezenta achiziție;</w:t>
      </w:r>
    </w:p>
    <w:p w14:paraId="159FE1FD" w14:textId="77777777" w:rsidR="007175AA" w:rsidRPr="00C43C8C" w:rsidRDefault="007175AA" w:rsidP="007175AA">
      <w:pPr>
        <w:pStyle w:val="ListParagraph"/>
        <w:numPr>
          <w:ilvl w:val="0"/>
          <w:numId w:val="49"/>
        </w:numPr>
        <w:suppressAutoHyphens/>
        <w:overflowPunct w:val="0"/>
        <w:autoSpaceDE w:val="0"/>
        <w:spacing w:after="0" w:line="240" w:lineRule="auto"/>
        <w:contextualSpacing w:val="0"/>
        <w:jc w:val="both"/>
        <w:textAlignment w:val="baseline"/>
        <w:rPr>
          <w:rFonts w:cs="Calibri"/>
          <w:noProof/>
          <w:color w:val="000000"/>
          <w:lang w:eastAsia="ar-SA"/>
        </w:rPr>
      </w:pPr>
      <w:r w:rsidRPr="00C43C8C">
        <w:rPr>
          <w:rFonts w:cs="Calibri"/>
          <w:noProof/>
          <w:color w:val="000000"/>
          <w:lang w:eastAsia="ar-SA"/>
        </w:rPr>
        <w:t>Să participe în numele subscrisei la achiziție şi să semneze toate documentele rezultate pe parcursul şi/sau în urma desfăşurării achiziție.</w:t>
      </w:r>
    </w:p>
    <w:p w14:paraId="31AD73F0" w14:textId="77777777" w:rsidR="007175AA" w:rsidRPr="00C43C8C" w:rsidRDefault="007175AA" w:rsidP="007175AA">
      <w:pPr>
        <w:pStyle w:val="ListParagraph"/>
        <w:numPr>
          <w:ilvl w:val="0"/>
          <w:numId w:val="49"/>
        </w:numPr>
        <w:suppressAutoHyphens/>
        <w:overflowPunct w:val="0"/>
        <w:autoSpaceDE w:val="0"/>
        <w:spacing w:after="0" w:line="240" w:lineRule="auto"/>
        <w:contextualSpacing w:val="0"/>
        <w:jc w:val="both"/>
        <w:textAlignment w:val="baseline"/>
        <w:rPr>
          <w:rFonts w:cs="Calibri"/>
          <w:noProof/>
          <w:color w:val="000000"/>
          <w:lang w:eastAsia="ar-SA"/>
        </w:rPr>
      </w:pPr>
      <w:r w:rsidRPr="00C43C8C">
        <w:rPr>
          <w:rFonts w:cs="Calibri"/>
          <w:noProof/>
          <w:color w:val="000000"/>
          <w:lang w:eastAsia="ar-SA"/>
        </w:rPr>
        <w:t>Să răspundă solicitărilor de clarificare formulate în timpul desfăşurării achiziție.</w:t>
      </w:r>
    </w:p>
    <w:p w14:paraId="66458D89" w14:textId="26327C3E" w:rsidR="007175AA" w:rsidRDefault="007175AA" w:rsidP="007175AA">
      <w:pPr>
        <w:suppressAutoHyphens/>
        <w:overflowPunct w:val="0"/>
        <w:jc w:val="both"/>
        <w:textAlignment w:val="baseline"/>
        <w:rPr>
          <w:rFonts w:ascii="Calibri" w:hAnsi="Calibri" w:cs="Calibri"/>
          <w:noProof/>
          <w:color w:val="000000"/>
          <w:sz w:val="22"/>
          <w:szCs w:val="22"/>
          <w:lang w:eastAsia="ar-SA"/>
        </w:rPr>
      </w:pPr>
      <w:r w:rsidRPr="00C43C8C">
        <w:rPr>
          <w:rFonts w:ascii="Calibri" w:hAnsi="Calibri" w:cs="Calibri"/>
          <w:noProof/>
          <w:color w:val="000000"/>
          <w:sz w:val="22"/>
          <w:szCs w:val="22"/>
          <w:lang w:eastAsia="ar-SA"/>
        </w:rPr>
        <w:t>Prin prezenta, împuternicitul nostru este pe deplin autorizat să angajeze răspunderea subscrisei cu privire la toate actele şi faptele ce decurg din participarea la achiziție.</w:t>
      </w:r>
    </w:p>
    <w:p w14:paraId="79D5166F" w14:textId="494AF802" w:rsidR="00EA408E" w:rsidRDefault="00EA408E" w:rsidP="007175AA">
      <w:pPr>
        <w:suppressAutoHyphens/>
        <w:overflowPunct w:val="0"/>
        <w:jc w:val="both"/>
        <w:textAlignment w:val="baseline"/>
        <w:rPr>
          <w:rFonts w:ascii="Calibri" w:hAnsi="Calibri" w:cs="Calibri"/>
          <w:noProof/>
          <w:color w:val="000000"/>
          <w:sz w:val="22"/>
          <w:szCs w:val="22"/>
          <w:lang w:eastAsia="ar-SA"/>
        </w:rPr>
      </w:pPr>
    </w:p>
    <w:p w14:paraId="5C1953C5" w14:textId="09650EA0" w:rsidR="00EA408E" w:rsidRDefault="00EA408E" w:rsidP="007175AA">
      <w:pPr>
        <w:suppressAutoHyphens/>
        <w:overflowPunct w:val="0"/>
        <w:jc w:val="both"/>
        <w:textAlignment w:val="baseline"/>
        <w:rPr>
          <w:rFonts w:ascii="Calibri" w:hAnsi="Calibri" w:cs="Calibri"/>
          <w:noProof/>
          <w:color w:val="000000"/>
          <w:sz w:val="22"/>
          <w:szCs w:val="22"/>
          <w:lang w:eastAsia="ar-SA"/>
        </w:rPr>
      </w:pPr>
    </w:p>
    <w:p w14:paraId="04EED836" w14:textId="78B3D688" w:rsidR="00EA408E" w:rsidRDefault="00EA408E" w:rsidP="007175AA">
      <w:pPr>
        <w:suppressAutoHyphens/>
        <w:overflowPunct w:val="0"/>
        <w:jc w:val="both"/>
        <w:textAlignment w:val="baseline"/>
        <w:rPr>
          <w:rFonts w:ascii="Calibri" w:hAnsi="Calibri" w:cs="Calibri"/>
          <w:noProof/>
          <w:color w:val="000000"/>
          <w:sz w:val="22"/>
          <w:szCs w:val="22"/>
          <w:lang w:eastAsia="ar-SA"/>
        </w:rPr>
      </w:pPr>
    </w:p>
    <w:p w14:paraId="263A0B3B" w14:textId="3F5B33F7" w:rsidR="00EA408E" w:rsidRDefault="00EA408E" w:rsidP="007175AA">
      <w:pPr>
        <w:suppressAutoHyphens/>
        <w:overflowPunct w:val="0"/>
        <w:jc w:val="both"/>
        <w:textAlignment w:val="baseline"/>
        <w:rPr>
          <w:rFonts w:ascii="Calibri" w:hAnsi="Calibri" w:cs="Calibri"/>
          <w:noProof/>
          <w:color w:val="000000"/>
          <w:sz w:val="22"/>
          <w:szCs w:val="22"/>
          <w:lang w:eastAsia="ar-SA"/>
        </w:rPr>
      </w:pPr>
      <w:r>
        <w:rPr>
          <w:rFonts w:ascii="Calibri" w:hAnsi="Calibri" w:cs="Calibri"/>
          <w:noProof/>
          <w:color w:val="000000"/>
          <w:sz w:val="22"/>
          <w:szCs w:val="22"/>
          <w:lang w:eastAsia="ar-SA"/>
        </w:rPr>
        <w:t>Data:</w:t>
      </w:r>
    </w:p>
    <w:p w14:paraId="2BBA75C1" w14:textId="73519412" w:rsidR="007175AA" w:rsidRPr="00EA408E" w:rsidRDefault="007175AA" w:rsidP="00EA408E">
      <w:pPr>
        <w:tabs>
          <w:tab w:val="right" w:pos="9214"/>
        </w:tabs>
        <w:suppressAutoHyphens/>
        <w:overflowPunct w:val="0"/>
        <w:ind w:left="7200"/>
        <w:textAlignment w:val="baseline"/>
        <w:rPr>
          <w:rFonts w:ascii="Calibri" w:hAnsi="Calibri" w:cs="Calibri"/>
          <w:bCs/>
          <w:noProof/>
          <w:color w:val="000000"/>
          <w:sz w:val="22"/>
          <w:szCs w:val="22"/>
          <w:lang w:eastAsia="ar-SA"/>
        </w:rPr>
      </w:pPr>
      <w:r w:rsidRPr="00EA408E">
        <w:rPr>
          <w:rFonts w:ascii="Calibri" w:hAnsi="Calibri" w:cs="Calibri"/>
          <w:bCs/>
          <w:noProof/>
          <w:color w:val="000000"/>
          <w:sz w:val="22"/>
          <w:szCs w:val="22"/>
          <w:lang w:eastAsia="ar-SA"/>
        </w:rPr>
        <w:t>Denumirea mandantului</w:t>
      </w:r>
    </w:p>
    <w:p w14:paraId="2B444096" w14:textId="0D5F0AE0" w:rsidR="007175AA" w:rsidRPr="00FA3F7C" w:rsidRDefault="007175AA" w:rsidP="007175AA">
      <w:pPr>
        <w:tabs>
          <w:tab w:val="right" w:pos="9214"/>
        </w:tabs>
        <w:suppressAutoHyphens/>
        <w:overflowPunct w:val="0"/>
        <w:textAlignment w:val="baseline"/>
        <w:rPr>
          <w:rFonts w:ascii="Calibri" w:hAnsi="Calibri" w:cs="Calibri"/>
          <w:bCs/>
          <w:noProof/>
          <w:color w:val="000000"/>
          <w:sz w:val="20"/>
          <w:szCs w:val="20"/>
          <w:lang w:eastAsia="ar-SA"/>
        </w:rPr>
      </w:pPr>
      <w:r w:rsidRPr="00FA3F7C">
        <w:rPr>
          <w:rFonts w:ascii="Calibri" w:hAnsi="Calibri" w:cs="Calibri"/>
          <w:noProof/>
          <w:color w:val="000000"/>
          <w:sz w:val="20"/>
          <w:szCs w:val="20"/>
          <w:lang w:eastAsia="ar-SA"/>
        </w:rPr>
        <w:t xml:space="preserve">..............................                                                   </w:t>
      </w:r>
      <w:r w:rsidR="004640D9">
        <w:rPr>
          <w:rFonts w:ascii="Calibri" w:hAnsi="Calibri" w:cs="Calibri"/>
          <w:noProof/>
          <w:color w:val="000000"/>
          <w:sz w:val="20"/>
          <w:szCs w:val="20"/>
          <w:lang w:eastAsia="ar-SA"/>
        </w:rPr>
        <w:t xml:space="preserve">       </w:t>
      </w:r>
      <w:r w:rsidR="00FA3F7C">
        <w:rPr>
          <w:rFonts w:ascii="Calibri" w:hAnsi="Calibri" w:cs="Calibri"/>
          <w:noProof/>
          <w:color w:val="000000"/>
          <w:sz w:val="20"/>
          <w:szCs w:val="20"/>
          <w:lang w:eastAsia="ar-SA"/>
        </w:rPr>
        <w:t xml:space="preserve"> </w:t>
      </w:r>
      <w:r w:rsidRPr="00FA3F7C">
        <w:rPr>
          <w:rFonts w:ascii="Calibri" w:hAnsi="Calibri" w:cs="Calibri"/>
          <w:noProof/>
          <w:color w:val="000000"/>
          <w:sz w:val="20"/>
          <w:szCs w:val="20"/>
          <w:lang w:eastAsia="ar-SA"/>
        </w:rPr>
        <w:t>……</w:t>
      </w:r>
      <w:r w:rsidR="004640D9">
        <w:rPr>
          <w:rFonts w:ascii="Calibri" w:hAnsi="Calibri" w:cs="Calibri"/>
          <w:noProof/>
          <w:color w:val="000000"/>
          <w:sz w:val="20"/>
          <w:szCs w:val="20"/>
          <w:lang w:eastAsia="ar-SA"/>
        </w:rPr>
        <w:t>............</w:t>
      </w:r>
      <w:r w:rsidRPr="00FA3F7C">
        <w:rPr>
          <w:rFonts w:ascii="Calibri" w:hAnsi="Calibri" w:cs="Calibri"/>
          <w:noProof/>
          <w:color w:val="000000"/>
          <w:sz w:val="20"/>
          <w:szCs w:val="20"/>
          <w:lang w:eastAsia="ar-SA"/>
        </w:rPr>
        <w:t xml:space="preserve">…………                                                                                                                 </w:t>
      </w:r>
    </w:p>
    <w:p w14:paraId="746E7B4D" w14:textId="4289E987" w:rsidR="007175AA" w:rsidRPr="00ED0D10" w:rsidRDefault="007175AA" w:rsidP="007175AA">
      <w:pPr>
        <w:tabs>
          <w:tab w:val="right" w:pos="9356"/>
        </w:tabs>
        <w:suppressAutoHyphens/>
        <w:overflowPunct w:val="0"/>
        <w:ind w:left="1440"/>
        <w:textAlignment w:val="baseline"/>
        <w:rPr>
          <w:rFonts w:ascii="Calibri" w:hAnsi="Calibri" w:cs="Calibri"/>
          <w:i/>
          <w:noProof/>
          <w:color w:val="000000"/>
          <w:sz w:val="18"/>
          <w:szCs w:val="18"/>
          <w:lang w:eastAsia="ar-SA"/>
        </w:rPr>
      </w:pPr>
      <w:r w:rsidRPr="00ED0D10">
        <w:rPr>
          <w:rFonts w:ascii="Calibri" w:hAnsi="Calibri" w:cs="Calibri"/>
          <w:i/>
          <w:noProof/>
          <w:color w:val="000000"/>
          <w:sz w:val="18"/>
          <w:szCs w:val="18"/>
          <w:lang w:eastAsia="ar-SA"/>
        </w:rPr>
        <w:t xml:space="preserve">                                                       </w:t>
      </w:r>
      <w:r w:rsidR="00ED0D10">
        <w:rPr>
          <w:rFonts w:ascii="Calibri" w:hAnsi="Calibri" w:cs="Calibri"/>
          <w:i/>
          <w:noProof/>
          <w:color w:val="000000"/>
          <w:sz w:val="18"/>
          <w:szCs w:val="18"/>
          <w:lang w:eastAsia="ar-SA"/>
        </w:rPr>
        <w:t xml:space="preserve">         </w:t>
      </w:r>
      <w:r w:rsidR="004640D9">
        <w:rPr>
          <w:rFonts w:ascii="Calibri" w:hAnsi="Calibri" w:cs="Calibri"/>
          <w:i/>
          <w:noProof/>
          <w:color w:val="000000"/>
          <w:sz w:val="18"/>
          <w:szCs w:val="18"/>
          <w:lang w:eastAsia="ar-SA"/>
        </w:rPr>
        <w:t xml:space="preserve">  </w:t>
      </w:r>
      <w:r w:rsidR="00FA3F7C" w:rsidRPr="00ED0D10">
        <w:rPr>
          <w:rFonts w:ascii="Calibri" w:hAnsi="Calibri" w:cs="Calibri"/>
          <w:i/>
          <w:noProof/>
          <w:color w:val="000000"/>
          <w:sz w:val="18"/>
          <w:szCs w:val="18"/>
          <w:lang w:eastAsia="ar-SA"/>
        </w:rPr>
        <w:t xml:space="preserve"> </w:t>
      </w:r>
      <w:r w:rsidRPr="00ED0D10">
        <w:rPr>
          <w:rFonts w:ascii="Calibri" w:hAnsi="Calibri" w:cs="Calibri"/>
          <w:i/>
          <w:noProof/>
          <w:color w:val="000000"/>
          <w:sz w:val="18"/>
          <w:szCs w:val="18"/>
          <w:lang w:eastAsia="ar-SA"/>
        </w:rPr>
        <w:t>(numele, prenume)</w:t>
      </w:r>
    </w:p>
    <w:p w14:paraId="041BBBF2" w14:textId="77777777" w:rsidR="00FA3F7C" w:rsidRDefault="007175AA" w:rsidP="007175AA">
      <w:pPr>
        <w:suppressAutoHyphens/>
        <w:overflowPunct w:val="0"/>
        <w:jc w:val="center"/>
        <w:textAlignment w:val="baseline"/>
        <w:rPr>
          <w:rFonts w:ascii="Calibri" w:hAnsi="Calibri" w:cs="Calibri"/>
          <w:noProof/>
          <w:color w:val="000000"/>
          <w:sz w:val="20"/>
          <w:szCs w:val="20"/>
          <w:lang w:eastAsia="ar-SA"/>
        </w:rPr>
      </w:pPr>
      <w:r w:rsidRPr="00FA3F7C">
        <w:rPr>
          <w:rFonts w:ascii="Calibri" w:hAnsi="Calibri" w:cs="Calibri"/>
          <w:noProof/>
          <w:color w:val="000000"/>
          <w:sz w:val="20"/>
          <w:szCs w:val="20"/>
          <w:lang w:eastAsia="ar-SA"/>
        </w:rPr>
        <w:tab/>
      </w:r>
      <w:r w:rsidRPr="00FA3F7C">
        <w:rPr>
          <w:rFonts w:ascii="Calibri" w:hAnsi="Calibri" w:cs="Calibri"/>
          <w:noProof/>
          <w:color w:val="000000"/>
          <w:sz w:val="20"/>
          <w:szCs w:val="20"/>
          <w:lang w:eastAsia="ar-SA"/>
        </w:rPr>
        <w:tab/>
      </w:r>
      <w:r w:rsidRPr="00FA3F7C">
        <w:rPr>
          <w:rFonts w:ascii="Calibri" w:hAnsi="Calibri" w:cs="Calibri"/>
          <w:noProof/>
          <w:color w:val="000000"/>
          <w:sz w:val="20"/>
          <w:szCs w:val="20"/>
          <w:lang w:eastAsia="ar-SA"/>
        </w:rPr>
        <w:tab/>
      </w:r>
      <w:r w:rsidRPr="00FA3F7C">
        <w:rPr>
          <w:rFonts w:ascii="Calibri" w:hAnsi="Calibri" w:cs="Calibri"/>
          <w:noProof/>
          <w:color w:val="000000"/>
          <w:sz w:val="20"/>
          <w:szCs w:val="20"/>
          <w:lang w:eastAsia="ar-SA"/>
        </w:rPr>
        <w:tab/>
      </w:r>
      <w:r w:rsidRPr="00FA3F7C">
        <w:rPr>
          <w:rFonts w:ascii="Calibri" w:hAnsi="Calibri" w:cs="Calibri"/>
          <w:noProof/>
          <w:color w:val="000000"/>
          <w:sz w:val="20"/>
          <w:szCs w:val="20"/>
          <w:lang w:eastAsia="ar-SA"/>
        </w:rPr>
        <w:tab/>
      </w:r>
    </w:p>
    <w:p w14:paraId="4D7D3DBF" w14:textId="6A5161AC" w:rsidR="007175AA" w:rsidRPr="00FA3F7C" w:rsidRDefault="00ED0D10" w:rsidP="00FA3F7C">
      <w:pPr>
        <w:suppressAutoHyphens/>
        <w:overflowPunct w:val="0"/>
        <w:ind w:left="5040"/>
        <w:jc w:val="center"/>
        <w:textAlignment w:val="baseline"/>
        <w:rPr>
          <w:rFonts w:ascii="Calibri" w:hAnsi="Calibri" w:cs="Calibri"/>
          <w:noProof/>
          <w:color w:val="000000"/>
          <w:sz w:val="20"/>
          <w:szCs w:val="20"/>
          <w:lang w:eastAsia="ar-SA"/>
        </w:rPr>
      </w:pPr>
      <w:r>
        <w:rPr>
          <w:rFonts w:ascii="Calibri" w:hAnsi="Calibri" w:cs="Calibri"/>
          <w:noProof/>
          <w:color w:val="000000"/>
          <w:sz w:val="20"/>
          <w:szCs w:val="20"/>
          <w:lang w:eastAsia="ar-SA"/>
        </w:rPr>
        <w:t xml:space="preserve">    </w:t>
      </w:r>
      <w:r w:rsidR="00EA408E">
        <w:rPr>
          <w:rFonts w:ascii="Calibri" w:hAnsi="Calibri" w:cs="Calibri"/>
          <w:noProof/>
          <w:color w:val="000000"/>
          <w:sz w:val="20"/>
          <w:szCs w:val="20"/>
          <w:lang w:eastAsia="ar-SA"/>
        </w:rPr>
        <w:t xml:space="preserve">             </w:t>
      </w:r>
      <w:r>
        <w:rPr>
          <w:rFonts w:ascii="Calibri" w:hAnsi="Calibri" w:cs="Calibri"/>
          <w:noProof/>
          <w:color w:val="000000"/>
          <w:sz w:val="20"/>
          <w:szCs w:val="20"/>
          <w:lang w:eastAsia="ar-SA"/>
        </w:rPr>
        <w:t xml:space="preserve">  </w:t>
      </w:r>
      <w:r w:rsidR="007175AA" w:rsidRPr="00FA3F7C">
        <w:rPr>
          <w:rFonts w:ascii="Calibri" w:hAnsi="Calibri" w:cs="Calibri"/>
          <w:noProof/>
          <w:color w:val="000000"/>
          <w:sz w:val="20"/>
          <w:szCs w:val="20"/>
          <w:lang w:eastAsia="ar-SA"/>
        </w:rPr>
        <w:t>……………………………………………</w:t>
      </w:r>
    </w:p>
    <w:p w14:paraId="58B69D21" w14:textId="32C41A1D" w:rsidR="007175AA" w:rsidRPr="00ED0D10" w:rsidRDefault="007175AA" w:rsidP="007175AA">
      <w:pPr>
        <w:suppressAutoHyphens/>
        <w:overflowPunct w:val="0"/>
        <w:jc w:val="center"/>
        <w:textAlignment w:val="baseline"/>
        <w:rPr>
          <w:rFonts w:ascii="Calibri" w:hAnsi="Calibri" w:cs="Calibri"/>
          <w:i/>
          <w:noProof/>
          <w:color w:val="000000"/>
          <w:sz w:val="18"/>
          <w:szCs w:val="18"/>
          <w:lang w:eastAsia="ar-SA"/>
        </w:rPr>
      </w:pPr>
      <w:r w:rsidRPr="00ED0D10">
        <w:rPr>
          <w:rFonts w:ascii="Calibri" w:hAnsi="Calibri" w:cs="Calibri"/>
          <w:i/>
          <w:noProof/>
          <w:color w:val="000000"/>
          <w:sz w:val="18"/>
          <w:szCs w:val="18"/>
          <w:lang w:eastAsia="ar-SA"/>
        </w:rPr>
        <w:t xml:space="preserve">                                               </w:t>
      </w:r>
      <w:r w:rsidR="00ED0D10" w:rsidRPr="00ED0D10">
        <w:rPr>
          <w:rFonts w:ascii="Calibri" w:hAnsi="Calibri" w:cs="Calibri"/>
          <w:i/>
          <w:noProof/>
          <w:color w:val="000000"/>
          <w:sz w:val="18"/>
          <w:szCs w:val="18"/>
          <w:lang w:eastAsia="ar-SA"/>
        </w:rPr>
        <w:t xml:space="preserve">            </w:t>
      </w:r>
      <w:r w:rsidR="00ED0D10">
        <w:rPr>
          <w:rFonts w:ascii="Calibri" w:hAnsi="Calibri" w:cs="Calibri"/>
          <w:i/>
          <w:noProof/>
          <w:color w:val="000000"/>
          <w:sz w:val="18"/>
          <w:szCs w:val="18"/>
          <w:lang w:eastAsia="ar-SA"/>
        </w:rPr>
        <w:t xml:space="preserve">     </w:t>
      </w:r>
      <w:r w:rsidR="00ED0D10" w:rsidRPr="00ED0D10">
        <w:rPr>
          <w:rFonts w:ascii="Calibri" w:hAnsi="Calibri" w:cs="Calibri"/>
          <w:i/>
          <w:noProof/>
          <w:color w:val="000000"/>
          <w:sz w:val="18"/>
          <w:szCs w:val="18"/>
          <w:lang w:eastAsia="ar-SA"/>
        </w:rPr>
        <w:t xml:space="preserve">   </w:t>
      </w:r>
      <w:r w:rsidR="00EA408E">
        <w:rPr>
          <w:rFonts w:ascii="Calibri" w:hAnsi="Calibri" w:cs="Calibri"/>
          <w:i/>
          <w:noProof/>
          <w:color w:val="000000"/>
          <w:sz w:val="18"/>
          <w:szCs w:val="18"/>
          <w:lang w:eastAsia="ar-SA"/>
        </w:rPr>
        <w:t xml:space="preserve">            </w:t>
      </w:r>
      <w:r w:rsidR="00ED0D10" w:rsidRPr="00ED0D10">
        <w:rPr>
          <w:rFonts w:ascii="Calibri" w:hAnsi="Calibri" w:cs="Calibri"/>
          <w:i/>
          <w:noProof/>
          <w:color w:val="000000"/>
          <w:sz w:val="18"/>
          <w:szCs w:val="18"/>
          <w:lang w:eastAsia="ar-SA"/>
        </w:rPr>
        <w:t xml:space="preserve"> </w:t>
      </w:r>
      <w:r w:rsidRPr="00ED0D10">
        <w:rPr>
          <w:rFonts w:ascii="Calibri" w:hAnsi="Calibri" w:cs="Calibri"/>
          <w:i/>
          <w:noProof/>
          <w:color w:val="000000"/>
          <w:sz w:val="18"/>
          <w:szCs w:val="18"/>
          <w:lang w:eastAsia="ar-SA"/>
        </w:rPr>
        <w:t xml:space="preserve"> (funcţia)</w:t>
      </w:r>
    </w:p>
    <w:p w14:paraId="70B6E589" w14:textId="635B196D" w:rsidR="007175AA" w:rsidRPr="00FA3F7C" w:rsidRDefault="007175AA" w:rsidP="00EA408E">
      <w:pPr>
        <w:suppressAutoHyphens/>
        <w:overflowPunct w:val="0"/>
        <w:ind w:left="6521" w:hanging="1481"/>
        <w:jc w:val="center"/>
        <w:textAlignment w:val="baseline"/>
        <w:rPr>
          <w:rFonts w:ascii="Calibri" w:hAnsi="Calibri" w:cs="Calibri"/>
          <w:noProof/>
          <w:color w:val="000000"/>
          <w:sz w:val="20"/>
          <w:szCs w:val="20"/>
          <w:lang w:eastAsia="ar-SA"/>
        </w:rPr>
      </w:pPr>
      <w:r w:rsidRPr="00FA3F7C">
        <w:rPr>
          <w:rFonts w:ascii="Calibri" w:hAnsi="Calibri" w:cs="Calibri"/>
          <w:noProof/>
          <w:color w:val="000000"/>
          <w:sz w:val="20"/>
          <w:szCs w:val="20"/>
          <w:lang w:eastAsia="ar-SA"/>
        </w:rPr>
        <w:t xml:space="preserve">                                                                                           </w:t>
      </w:r>
      <w:r w:rsidR="00ED0D10">
        <w:rPr>
          <w:rFonts w:ascii="Calibri" w:hAnsi="Calibri" w:cs="Calibri"/>
          <w:noProof/>
          <w:color w:val="000000"/>
          <w:sz w:val="20"/>
          <w:szCs w:val="20"/>
          <w:lang w:eastAsia="ar-SA"/>
        </w:rPr>
        <w:t xml:space="preserve">                              </w:t>
      </w:r>
      <w:r w:rsidR="00EA408E">
        <w:rPr>
          <w:rFonts w:ascii="Calibri" w:hAnsi="Calibri" w:cs="Calibri"/>
          <w:noProof/>
          <w:color w:val="000000"/>
          <w:sz w:val="20"/>
          <w:szCs w:val="20"/>
          <w:lang w:eastAsia="ar-SA"/>
        </w:rPr>
        <w:t xml:space="preserve">                                 </w:t>
      </w:r>
      <w:r w:rsidR="004640D9">
        <w:rPr>
          <w:rFonts w:ascii="Calibri" w:hAnsi="Calibri" w:cs="Calibri"/>
          <w:noProof/>
          <w:color w:val="000000"/>
          <w:sz w:val="20"/>
          <w:szCs w:val="20"/>
          <w:lang w:eastAsia="ar-SA"/>
        </w:rPr>
        <w:t xml:space="preserve">  </w:t>
      </w:r>
      <w:r w:rsidRPr="00FA3F7C">
        <w:rPr>
          <w:rFonts w:ascii="Calibri" w:hAnsi="Calibri" w:cs="Calibri"/>
          <w:noProof/>
          <w:color w:val="000000"/>
          <w:sz w:val="20"/>
          <w:szCs w:val="20"/>
          <w:lang w:eastAsia="ar-SA"/>
        </w:rPr>
        <w:t>...........................................................</w:t>
      </w:r>
    </w:p>
    <w:p w14:paraId="33909DD9" w14:textId="63674817" w:rsidR="007175AA" w:rsidRPr="00ED0D10" w:rsidRDefault="007175AA" w:rsidP="007175AA">
      <w:pPr>
        <w:suppressAutoHyphens/>
        <w:overflowPunct w:val="0"/>
        <w:jc w:val="center"/>
        <w:textAlignment w:val="baseline"/>
        <w:rPr>
          <w:rFonts w:ascii="Calibri" w:hAnsi="Calibri" w:cs="Calibri"/>
          <w:b/>
          <w:i/>
          <w:noProof/>
          <w:sz w:val="18"/>
          <w:szCs w:val="18"/>
        </w:rPr>
      </w:pPr>
      <w:r w:rsidRPr="00FA3F7C">
        <w:rPr>
          <w:rFonts w:ascii="Calibri" w:hAnsi="Calibri" w:cs="Calibri"/>
          <w:noProof/>
          <w:color w:val="000000"/>
          <w:sz w:val="20"/>
          <w:szCs w:val="20"/>
          <w:lang w:eastAsia="ar-SA"/>
        </w:rPr>
        <w:tab/>
      </w:r>
      <w:r w:rsidRPr="00FA3F7C">
        <w:rPr>
          <w:rFonts w:ascii="Calibri" w:hAnsi="Calibri" w:cs="Calibri"/>
          <w:noProof/>
          <w:color w:val="000000"/>
          <w:sz w:val="20"/>
          <w:szCs w:val="20"/>
          <w:lang w:eastAsia="ar-SA"/>
        </w:rPr>
        <w:tab/>
      </w:r>
      <w:r w:rsidRPr="00FA3F7C">
        <w:rPr>
          <w:rFonts w:ascii="Calibri" w:hAnsi="Calibri" w:cs="Calibri"/>
          <w:noProof/>
          <w:color w:val="000000"/>
          <w:sz w:val="20"/>
          <w:szCs w:val="20"/>
          <w:lang w:eastAsia="ar-SA"/>
        </w:rPr>
        <w:tab/>
      </w:r>
      <w:r w:rsidRPr="00FA3F7C">
        <w:rPr>
          <w:rFonts w:ascii="Calibri" w:hAnsi="Calibri" w:cs="Calibri"/>
          <w:noProof/>
          <w:color w:val="000000"/>
          <w:sz w:val="20"/>
          <w:szCs w:val="20"/>
          <w:lang w:eastAsia="ar-SA"/>
        </w:rPr>
        <w:tab/>
      </w:r>
      <w:r w:rsidRPr="00FA3F7C">
        <w:rPr>
          <w:rFonts w:ascii="Calibri" w:hAnsi="Calibri" w:cs="Calibri"/>
          <w:noProof/>
          <w:color w:val="000000"/>
          <w:sz w:val="20"/>
          <w:szCs w:val="20"/>
          <w:lang w:eastAsia="ar-SA"/>
        </w:rPr>
        <w:tab/>
      </w:r>
      <w:r w:rsidRPr="00ED0D10">
        <w:rPr>
          <w:rFonts w:ascii="Calibri" w:hAnsi="Calibri" w:cs="Calibri"/>
          <w:i/>
          <w:noProof/>
          <w:color w:val="000000"/>
          <w:sz w:val="18"/>
          <w:szCs w:val="18"/>
          <w:lang w:eastAsia="ar-SA"/>
        </w:rPr>
        <w:t xml:space="preserve">                        </w:t>
      </w:r>
      <w:r w:rsidR="004640D9">
        <w:rPr>
          <w:rFonts w:ascii="Calibri" w:hAnsi="Calibri" w:cs="Calibri"/>
          <w:i/>
          <w:noProof/>
          <w:color w:val="000000"/>
          <w:sz w:val="18"/>
          <w:szCs w:val="18"/>
          <w:lang w:eastAsia="ar-SA"/>
        </w:rPr>
        <w:t xml:space="preserve">       </w:t>
      </w:r>
      <w:r w:rsidRPr="00ED0D10">
        <w:rPr>
          <w:rFonts w:ascii="Calibri" w:hAnsi="Calibri" w:cs="Calibri"/>
          <w:i/>
          <w:noProof/>
          <w:color w:val="000000"/>
          <w:sz w:val="18"/>
          <w:szCs w:val="18"/>
          <w:lang w:eastAsia="ar-SA"/>
        </w:rPr>
        <w:t xml:space="preserve"> (semnătura reprezentant legal, ștampila)</w:t>
      </w:r>
    </w:p>
    <w:p w14:paraId="4557C374" w14:textId="77777777" w:rsidR="00D073AC" w:rsidRPr="00901568" w:rsidRDefault="00D073AC" w:rsidP="00D073AC">
      <w:pPr>
        <w:tabs>
          <w:tab w:val="right" w:pos="9360"/>
        </w:tabs>
        <w:overflowPunct w:val="0"/>
        <w:jc w:val="right"/>
        <w:textAlignment w:val="baseline"/>
        <w:rPr>
          <w:rFonts w:ascii="Calibri" w:hAnsi="Calibri" w:cs="Calibri"/>
          <w:b/>
          <w:i/>
          <w:sz w:val="22"/>
          <w:szCs w:val="22"/>
          <w:u w:val="single"/>
          <w:lang w:eastAsia="ar-SA"/>
        </w:rPr>
      </w:pPr>
    </w:p>
    <w:p w14:paraId="52F2197F" w14:textId="77777777" w:rsidR="00D073AC" w:rsidRPr="00901568" w:rsidRDefault="00D073AC" w:rsidP="00D073AC">
      <w:pPr>
        <w:tabs>
          <w:tab w:val="right" w:pos="9360"/>
        </w:tabs>
        <w:overflowPunct w:val="0"/>
        <w:textAlignment w:val="baseline"/>
        <w:rPr>
          <w:rFonts w:ascii="Calibri" w:hAnsi="Calibri" w:cs="Calibri"/>
          <w:b/>
          <w:i/>
          <w:sz w:val="22"/>
          <w:szCs w:val="22"/>
          <w:u w:val="single"/>
          <w:lang w:eastAsia="ar-SA"/>
        </w:rPr>
      </w:pPr>
    </w:p>
    <w:p w14:paraId="2CC90D9B" w14:textId="77777777" w:rsidR="00D073AC" w:rsidRPr="00901568" w:rsidRDefault="00D073AC" w:rsidP="00D073AC">
      <w:pPr>
        <w:tabs>
          <w:tab w:val="right" w:pos="9360"/>
        </w:tabs>
        <w:overflowPunct w:val="0"/>
        <w:textAlignment w:val="baseline"/>
        <w:rPr>
          <w:rFonts w:ascii="Calibri" w:hAnsi="Calibri" w:cs="Calibri"/>
          <w:b/>
          <w:i/>
          <w:sz w:val="22"/>
          <w:szCs w:val="22"/>
          <w:u w:val="single"/>
          <w:lang w:eastAsia="ar-SA"/>
        </w:rPr>
      </w:pPr>
    </w:p>
    <w:p w14:paraId="381BBF70" w14:textId="77777777" w:rsidR="00564014" w:rsidRPr="00901568" w:rsidRDefault="00564014" w:rsidP="00D073AC">
      <w:pPr>
        <w:tabs>
          <w:tab w:val="right" w:pos="9360"/>
        </w:tabs>
        <w:overflowPunct w:val="0"/>
        <w:textAlignment w:val="baseline"/>
        <w:rPr>
          <w:rFonts w:ascii="Calibri" w:hAnsi="Calibri" w:cs="Calibri"/>
          <w:b/>
          <w:i/>
          <w:sz w:val="22"/>
          <w:szCs w:val="22"/>
          <w:u w:val="single"/>
          <w:lang w:eastAsia="ar-SA"/>
        </w:rPr>
      </w:pPr>
    </w:p>
    <w:p w14:paraId="1B8BF425" w14:textId="77777777" w:rsidR="00564014" w:rsidRPr="00901568" w:rsidRDefault="00564014" w:rsidP="00D073AC">
      <w:pPr>
        <w:tabs>
          <w:tab w:val="right" w:pos="9360"/>
        </w:tabs>
        <w:overflowPunct w:val="0"/>
        <w:textAlignment w:val="baseline"/>
        <w:rPr>
          <w:rFonts w:ascii="Calibri" w:hAnsi="Calibri" w:cs="Calibri"/>
          <w:b/>
          <w:i/>
          <w:sz w:val="22"/>
          <w:szCs w:val="22"/>
          <w:u w:val="single"/>
          <w:lang w:eastAsia="ar-SA"/>
        </w:rPr>
      </w:pPr>
    </w:p>
    <w:p w14:paraId="6321FBB7" w14:textId="77777777" w:rsidR="00564014" w:rsidRPr="00901568" w:rsidRDefault="00564014" w:rsidP="00D073AC">
      <w:pPr>
        <w:tabs>
          <w:tab w:val="right" w:pos="9360"/>
        </w:tabs>
        <w:overflowPunct w:val="0"/>
        <w:textAlignment w:val="baseline"/>
        <w:rPr>
          <w:rFonts w:ascii="Calibri" w:hAnsi="Calibri" w:cs="Calibri"/>
          <w:b/>
          <w:i/>
          <w:sz w:val="22"/>
          <w:szCs w:val="22"/>
          <w:u w:val="single"/>
          <w:lang w:eastAsia="ar-SA"/>
        </w:rPr>
      </w:pPr>
    </w:p>
    <w:p w14:paraId="29C2983D" w14:textId="6757A126" w:rsidR="00564014" w:rsidRDefault="00564014" w:rsidP="00D073AC">
      <w:pPr>
        <w:tabs>
          <w:tab w:val="right" w:pos="9360"/>
        </w:tabs>
        <w:overflowPunct w:val="0"/>
        <w:textAlignment w:val="baseline"/>
        <w:rPr>
          <w:rFonts w:ascii="Calibri" w:hAnsi="Calibri" w:cs="Calibri"/>
          <w:b/>
          <w:i/>
          <w:sz w:val="22"/>
          <w:szCs w:val="22"/>
          <w:u w:val="single"/>
          <w:lang w:eastAsia="ar-SA"/>
        </w:rPr>
      </w:pPr>
    </w:p>
    <w:p w14:paraId="27CE2A5D" w14:textId="1D89DEA6" w:rsidR="00ED0D10" w:rsidRDefault="00ED0D10" w:rsidP="00D073AC">
      <w:pPr>
        <w:tabs>
          <w:tab w:val="right" w:pos="9360"/>
        </w:tabs>
        <w:overflowPunct w:val="0"/>
        <w:textAlignment w:val="baseline"/>
        <w:rPr>
          <w:rFonts w:ascii="Calibri" w:hAnsi="Calibri" w:cs="Calibri"/>
          <w:b/>
          <w:i/>
          <w:sz w:val="22"/>
          <w:szCs w:val="22"/>
          <w:u w:val="single"/>
          <w:lang w:eastAsia="ar-SA"/>
        </w:rPr>
      </w:pPr>
    </w:p>
    <w:p w14:paraId="4D2F47F1" w14:textId="3ECCB97B" w:rsidR="00ED0D10" w:rsidRDefault="00ED0D10" w:rsidP="00D073AC">
      <w:pPr>
        <w:tabs>
          <w:tab w:val="right" w:pos="9360"/>
        </w:tabs>
        <w:overflowPunct w:val="0"/>
        <w:textAlignment w:val="baseline"/>
        <w:rPr>
          <w:rFonts w:ascii="Calibri" w:hAnsi="Calibri" w:cs="Calibri"/>
          <w:b/>
          <w:i/>
          <w:sz w:val="22"/>
          <w:szCs w:val="22"/>
          <w:u w:val="single"/>
          <w:lang w:eastAsia="ar-SA"/>
        </w:rPr>
      </w:pPr>
    </w:p>
    <w:p w14:paraId="4EF48876" w14:textId="3DF48094" w:rsidR="00ED0D10" w:rsidRDefault="00ED0D10" w:rsidP="00D073AC">
      <w:pPr>
        <w:tabs>
          <w:tab w:val="right" w:pos="9360"/>
        </w:tabs>
        <w:overflowPunct w:val="0"/>
        <w:textAlignment w:val="baseline"/>
        <w:rPr>
          <w:rFonts w:ascii="Calibri" w:hAnsi="Calibri" w:cs="Calibri"/>
          <w:b/>
          <w:i/>
          <w:sz w:val="22"/>
          <w:szCs w:val="22"/>
          <w:u w:val="single"/>
          <w:lang w:eastAsia="ar-SA"/>
        </w:rPr>
      </w:pPr>
    </w:p>
    <w:p w14:paraId="67F5825C" w14:textId="7654AA14" w:rsidR="00ED0D10" w:rsidRDefault="00ED0D10" w:rsidP="00D073AC">
      <w:pPr>
        <w:tabs>
          <w:tab w:val="right" w:pos="9360"/>
        </w:tabs>
        <w:overflowPunct w:val="0"/>
        <w:textAlignment w:val="baseline"/>
        <w:rPr>
          <w:rFonts w:ascii="Calibri" w:hAnsi="Calibri" w:cs="Calibri"/>
          <w:b/>
          <w:i/>
          <w:sz w:val="22"/>
          <w:szCs w:val="22"/>
          <w:u w:val="single"/>
          <w:lang w:eastAsia="ar-SA"/>
        </w:rPr>
      </w:pPr>
    </w:p>
    <w:p w14:paraId="290DB3FC" w14:textId="68AE2C7E" w:rsidR="00ED0D10" w:rsidRDefault="00ED0D10" w:rsidP="00D073AC">
      <w:pPr>
        <w:tabs>
          <w:tab w:val="right" w:pos="9360"/>
        </w:tabs>
        <w:overflowPunct w:val="0"/>
        <w:textAlignment w:val="baseline"/>
        <w:rPr>
          <w:rFonts w:ascii="Calibri" w:hAnsi="Calibri" w:cs="Calibri"/>
          <w:b/>
          <w:i/>
          <w:sz w:val="22"/>
          <w:szCs w:val="22"/>
          <w:u w:val="single"/>
          <w:lang w:eastAsia="ar-SA"/>
        </w:rPr>
      </w:pPr>
    </w:p>
    <w:p w14:paraId="7CEDC46C" w14:textId="2096768E" w:rsidR="00ED0D10" w:rsidRDefault="00ED0D10" w:rsidP="00D073AC">
      <w:pPr>
        <w:tabs>
          <w:tab w:val="right" w:pos="9360"/>
        </w:tabs>
        <w:overflowPunct w:val="0"/>
        <w:textAlignment w:val="baseline"/>
        <w:rPr>
          <w:rFonts w:ascii="Calibri" w:hAnsi="Calibri" w:cs="Calibri"/>
          <w:b/>
          <w:i/>
          <w:sz w:val="22"/>
          <w:szCs w:val="22"/>
          <w:u w:val="single"/>
          <w:lang w:eastAsia="ar-SA"/>
        </w:rPr>
      </w:pPr>
    </w:p>
    <w:p w14:paraId="474EFB14" w14:textId="18023112" w:rsidR="00ED0D10" w:rsidRDefault="00ED0D10" w:rsidP="00D073AC">
      <w:pPr>
        <w:tabs>
          <w:tab w:val="right" w:pos="9360"/>
        </w:tabs>
        <w:overflowPunct w:val="0"/>
        <w:textAlignment w:val="baseline"/>
        <w:rPr>
          <w:rFonts w:ascii="Calibri" w:hAnsi="Calibri" w:cs="Calibri"/>
          <w:b/>
          <w:i/>
          <w:sz w:val="22"/>
          <w:szCs w:val="22"/>
          <w:u w:val="single"/>
          <w:lang w:eastAsia="ar-SA"/>
        </w:rPr>
      </w:pPr>
    </w:p>
    <w:p w14:paraId="27212EF8" w14:textId="583A01C5" w:rsidR="00ED0D10" w:rsidRDefault="00ED0D10" w:rsidP="00D073AC">
      <w:pPr>
        <w:tabs>
          <w:tab w:val="right" w:pos="9360"/>
        </w:tabs>
        <w:overflowPunct w:val="0"/>
        <w:textAlignment w:val="baseline"/>
        <w:rPr>
          <w:rFonts w:ascii="Calibri" w:hAnsi="Calibri" w:cs="Calibri"/>
          <w:b/>
          <w:i/>
          <w:sz w:val="22"/>
          <w:szCs w:val="22"/>
          <w:u w:val="single"/>
          <w:lang w:eastAsia="ar-SA"/>
        </w:rPr>
      </w:pPr>
    </w:p>
    <w:p w14:paraId="4462BD74" w14:textId="36AF421D" w:rsidR="00ED0D10" w:rsidRDefault="00ED0D10" w:rsidP="00D073AC">
      <w:pPr>
        <w:tabs>
          <w:tab w:val="right" w:pos="9360"/>
        </w:tabs>
        <w:overflowPunct w:val="0"/>
        <w:textAlignment w:val="baseline"/>
        <w:rPr>
          <w:rFonts w:ascii="Calibri" w:hAnsi="Calibri" w:cs="Calibri"/>
          <w:b/>
          <w:i/>
          <w:sz w:val="22"/>
          <w:szCs w:val="22"/>
          <w:u w:val="single"/>
          <w:lang w:eastAsia="ar-SA"/>
        </w:rPr>
      </w:pPr>
    </w:p>
    <w:p w14:paraId="7C882793" w14:textId="06413B0D" w:rsidR="00ED0D10" w:rsidRDefault="00ED0D10" w:rsidP="00D073AC">
      <w:pPr>
        <w:tabs>
          <w:tab w:val="right" w:pos="9360"/>
        </w:tabs>
        <w:overflowPunct w:val="0"/>
        <w:textAlignment w:val="baseline"/>
        <w:rPr>
          <w:rFonts w:ascii="Calibri" w:hAnsi="Calibri" w:cs="Calibri"/>
          <w:b/>
          <w:i/>
          <w:sz w:val="22"/>
          <w:szCs w:val="22"/>
          <w:u w:val="single"/>
          <w:lang w:eastAsia="ar-SA"/>
        </w:rPr>
      </w:pPr>
    </w:p>
    <w:p w14:paraId="4E3F517B" w14:textId="1FB91D5A" w:rsidR="007175AA" w:rsidRPr="001634E5" w:rsidRDefault="007175AA" w:rsidP="007175AA">
      <w:pPr>
        <w:tabs>
          <w:tab w:val="right" w:pos="9360"/>
        </w:tabs>
        <w:overflowPunct w:val="0"/>
        <w:textAlignment w:val="baseline"/>
        <w:rPr>
          <w:rFonts w:ascii="Calibri" w:hAnsi="Calibri" w:cs="Calibri"/>
          <w:noProof/>
          <w:sz w:val="22"/>
          <w:szCs w:val="22"/>
        </w:rPr>
      </w:pPr>
      <w:r w:rsidRPr="001634E5">
        <w:rPr>
          <w:rFonts w:ascii="Calibri" w:hAnsi="Calibri" w:cs="Calibri"/>
          <w:noProof/>
          <w:sz w:val="22"/>
          <w:szCs w:val="22"/>
        </w:rPr>
        <w:t>PO-16-03_F</w:t>
      </w:r>
      <w:r w:rsidR="001634E5" w:rsidRPr="001634E5">
        <w:rPr>
          <w:rFonts w:ascii="Calibri" w:hAnsi="Calibri" w:cs="Calibri"/>
          <w:noProof/>
          <w:sz w:val="22"/>
          <w:szCs w:val="22"/>
        </w:rPr>
        <w:t>9</w:t>
      </w:r>
      <w:r w:rsidRPr="001634E5">
        <w:rPr>
          <w:rFonts w:ascii="Calibri" w:hAnsi="Calibri" w:cs="Calibri"/>
          <w:noProof/>
          <w:sz w:val="22"/>
          <w:szCs w:val="22"/>
        </w:rPr>
        <w:t xml:space="preserve">, Editia: II, Revizia: 2   </w:t>
      </w:r>
      <w:r w:rsidRPr="001634E5">
        <w:rPr>
          <w:rFonts w:ascii="Calibri" w:eastAsia="Calibri" w:hAnsi="Calibri" w:cs="Calibri"/>
          <w:noProof/>
          <w:sz w:val="22"/>
          <w:szCs w:val="22"/>
        </w:rPr>
        <w:t xml:space="preserve">                                                                                    </w:t>
      </w:r>
    </w:p>
    <w:p w14:paraId="0AE88231" w14:textId="77777777" w:rsidR="00ED0D10" w:rsidRDefault="00ED0D10" w:rsidP="007175AA">
      <w:pPr>
        <w:jc w:val="both"/>
        <w:rPr>
          <w:rFonts w:ascii="Calibri" w:eastAsia="Calibri" w:hAnsi="Calibri" w:cs="Calibri"/>
          <w:noProof/>
          <w:sz w:val="22"/>
          <w:szCs w:val="22"/>
        </w:rPr>
      </w:pPr>
    </w:p>
    <w:p w14:paraId="6E25ACD4" w14:textId="14492633" w:rsidR="007175AA" w:rsidRPr="00C43C8C" w:rsidRDefault="00ED0D10" w:rsidP="007175AA">
      <w:pPr>
        <w:jc w:val="both"/>
        <w:rPr>
          <w:rFonts w:ascii="Calibri" w:eastAsia="Calibri" w:hAnsi="Calibri" w:cs="Calibri"/>
          <w:noProof/>
          <w:sz w:val="22"/>
          <w:szCs w:val="22"/>
        </w:rPr>
      </w:pPr>
      <w:r>
        <w:rPr>
          <w:rFonts w:ascii="Calibri" w:eastAsia="Calibri" w:hAnsi="Calibri" w:cs="Calibri"/>
          <w:noProof/>
          <w:sz w:val="22"/>
          <w:szCs w:val="22"/>
        </w:rPr>
        <w:t xml:space="preserve"> </w:t>
      </w:r>
      <w:r w:rsidR="007175AA" w:rsidRPr="00C43C8C">
        <w:rPr>
          <w:rFonts w:ascii="Calibri" w:eastAsia="Calibri" w:hAnsi="Calibri" w:cs="Calibri"/>
          <w:noProof/>
          <w:sz w:val="22"/>
          <w:szCs w:val="22"/>
        </w:rPr>
        <w:t xml:space="preserve">OPERATOR ECONOMIC                                                                                                </w:t>
      </w:r>
    </w:p>
    <w:p w14:paraId="3664365B" w14:textId="77777777" w:rsidR="007175AA" w:rsidRPr="00C43C8C" w:rsidRDefault="007175AA" w:rsidP="007175AA">
      <w:pPr>
        <w:jc w:val="both"/>
        <w:rPr>
          <w:rFonts w:ascii="Calibri" w:eastAsia="Calibri" w:hAnsi="Calibri" w:cs="Calibri"/>
          <w:noProof/>
          <w:sz w:val="22"/>
          <w:szCs w:val="22"/>
        </w:rPr>
      </w:pPr>
      <w:r w:rsidRPr="00C43C8C">
        <w:rPr>
          <w:rFonts w:ascii="Calibri" w:eastAsia="Calibri" w:hAnsi="Calibri" w:cs="Calibri"/>
          <w:noProof/>
          <w:sz w:val="22"/>
          <w:szCs w:val="22"/>
        </w:rPr>
        <w:t xml:space="preserve"> ___________________</w:t>
      </w:r>
    </w:p>
    <w:p w14:paraId="3D8605EB" w14:textId="4FA13580" w:rsidR="007175AA" w:rsidRPr="00ED0D10" w:rsidRDefault="007175AA" w:rsidP="007175AA">
      <w:pPr>
        <w:jc w:val="both"/>
        <w:rPr>
          <w:rFonts w:ascii="Calibri" w:eastAsia="Calibri" w:hAnsi="Calibri" w:cs="Calibri"/>
          <w:noProof/>
          <w:sz w:val="18"/>
          <w:szCs w:val="18"/>
        </w:rPr>
      </w:pPr>
      <w:r w:rsidRPr="00ED0D10">
        <w:rPr>
          <w:rFonts w:ascii="Calibri" w:eastAsia="Calibri" w:hAnsi="Calibri" w:cs="Calibri"/>
          <w:noProof/>
          <w:sz w:val="18"/>
          <w:szCs w:val="18"/>
        </w:rPr>
        <w:t xml:space="preserve"> </w:t>
      </w:r>
      <w:r w:rsidR="00ED0D10">
        <w:rPr>
          <w:rFonts w:ascii="Calibri" w:eastAsia="Calibri" w:hAnsi="Calibri" w:cs="Calibri"/>
          <w:noProof/>
          <w:sz w:val="18"/>
          <w:szCs w:val="18"/>
        </w:rPr>
        <w:t xml:space="preserve">   </w:t>
      </w:r>
      <w:r w:rsidRPr="00ED0D10">
        <w:rPr>
          <w:rFonts w:ascii="Calibri" w:eastAsia="Calibri" w:hAnsi="Calibri" w:cs="Calibri"/>
          <w:noProof/>
          <w:sz w:val="18"/>
          <w:szCs w:val="18"/>
        </w:rPr>
        <w:t xml:space="preserve"> (denumirea/numele)</w:t>
      </w:r>
    </w:p>
    <w:p w14:paraId="599DDF70" w14:textId="77777777" w:rsidR="007175AA" w:rsidRPr="00C43C8C" w:rsidRDefault="007175AA" w:rsidP="007175AA">
      <w:pPr>
        <w:tabs>
          <w:tab w:val="right" w:pos="9360"/>
        </w:tabs>
        <w:overflowPunct w:val="0"/>
        <w:textAlignment w:val="baseline"/>
        <w:rPr>
          <w:rFonts w:ascii="Calibri" w:hAnsi="Calibri" w:cs="Calibri"/>
          <w:b/>
          <w:noProof/>
          <w:sz w:val="22"/>
          <w:szCs w:val="22"/>
        </w:rPr>
      </w:pPr>
    </w:p>
    <w:p w14:paraId="1891A814" w14:textId="77777777" w:rsidR="007175AA" w:rsidRPr="00C43C8C" w:rsidRDefault="007175AA" w:rsidP="007175AA">
      <w:pPr>
        <w:tabs>
          <w:tab w:val="right" w:pos="9360"/>
        </w:tabs>
        <w:overflowPunct w:val="0"/>
        <w:textAlignment w:val="baseline"/>
        <w:rPr>
          <w:rFonts w:ascii="Calibri" w:hAnsi="Calibri" w:cs="Calibri"/>
          <w:b/>
          <w:noProof/>
          <w:color w:val="FF0000"/>
          <w:sz w:val="22"/>
          <w:szCs w:val="22"/>
        </w:rPr>
      </w:pPr>
    </w:p>
    <w:p w14:paraId="26E9B952" w14:textId="77777777" w:rsidR="007175AA" w:rsidRPr="00C43C8C" w:rsidRDefault="007175AA" w:rsidP="007175AA">
      <w:pPr>
        <w:tabs>
          <w:tab w:val="right" w:pos="9360"/>
        </w:tabs>
        <w:overflowPunct w:val="0"/>
        <w:textAlignment w:val="baseline"/>
        <w:rPr>
          <w:rFonts w:ascii="Calibri" w:hAnsi="Calibri" w:cs="Calibri"/>
          <w:b/>
          <w:noProof/>
          <w:color w:val="FF0000"/>
          <w:sz w:val="22"/>
          <w:szCs w:val="22"/>
        </w:rPr>
      </w:pPr>
    </w:p>
    <w:p w14:paraId="6F773F26" w14:textId="77777777" w:rsidR="007175AA" w:rsidRPr="00C43C8C" w:rsidRDefault="007175AA" w:rsidP="007175AA">
      <w:pPr>
        <w:tabs>
          <w:tab w:val="right" w:pos="9360"/>
        </w:tabs>
        <w:overflowPunct w:val="0"/>
        <w:jc w:val="center"/>
        <w:textAlignment w:val="baseline"/>
        <w:rPr>
          <w:rFonts w:ascii="Calibri" w:hAnsi="Calibri" w:cs="Calibri"/>
          <w:b/>
          <w:noProof/>
          <w:sz w:val="22"/>
          <w:szCs w:val="22"/>
        </w:rPr>
      </w:pPr>
    </w:p>
    <w:p w14:paraId="4CBE9621" w14:textId="77777777" w:rsidR="007175AA" w:rsidRPr="00C43C8C" w:rsidRDefault="007175AA" w:rsidP="007175AA">
      <w:pPr>
        <w:tabs>
          <w:tab w:val="right" w:pos="9360"/>
        </w:tabs>
        <w:overflowPunct w:val="0"/>
        <w:jc w:val="center"/>
        <w:textAlignment w:val="baseline"/>
        <w:rPr>
          <w:rFonts w:ascii="Calibri" w:hAnsi="Calibri" w:cs="Calibri"/>
          <w:b/>
          <w:noProof/>
          <w:sz w:val="22"/>
          <w:szCs w:val="22"/>
        </w:rPr>
      </w:pPr>
      <w:r w:rsidRPr="00C43C8C">
        <w:rPr>
          <w:rFonts w:ascii="Calibri" w:hAnsi="Calibri" w:cs="Calibri"/>
          <w:b/>
          <w:noProof/>
          <w:sz w:val="22"/>
          <w:szCs w:val="22"/>
        </w:rPr>
        <w:t>DECLARAȚIE PE PROPRIA RĂSPUNDERE</w:t>
      </w:r>
    </w:p>
    <w:p w14:paraId="46925D9C" w14:textId="77777777" w:rsidR="007175AA" w:rsidRPr="00C43C8C" w:rsidRDefault="007175AA" w:rsidP="007175AA">
      <w:pPr>
        <w:tabs>
          <w:tab w:val="right" w:pos="9360"/>
        </w:tabs>
        <w:overflowPunct w:val="0"/>
        <w:jc w:val="center"/>
        <w:textAlignment w:val="baseline"/>
        <w:rPr>
          <w:rFonts w:ascii="Calibri" w:hAnsi="Calibri" w:cs="Calibri"/>
          <w:b/>
          <w:noProof/>
          <w:sz w:val="22"/>
          <w:szCs w:val="22"/>
        </w:rPr>
      </w:pPr>
      <w:r w:rsidRPr="00C43C8C">
        <w:rPr>
          <w:rFonts w:ascii="Calibri" w:hAnsi="Calibri" w:cs="Calibri"/>
          <w:noProof/>
          <w:sz w:val="22"/>
          <w:szCs w:val="22"/>
          <w:lang w:eastAsia="ar-SA"/>
        </w:rPr>
        <w:t>privind</w:t>
      </w:r>
    </w:p>
    <w:p w14:paraId="781DF98B" w14:textId="77777777" w:rsidR="007175AA" w:rsidRPr="00C43C8C" w:rsidRDefault="007175AA" w:rsidP="007175AA">
      <w:pPr>
        <w:tabs>
          <w:tab w:val="right" w:pos="9360"/>
        </w:tabs>
        <w:overflowPunct w:val="0"/>
        <w:jc w:val="center"/>
        <w:textAlignment w:val="baseline"/>
        <w:rPr>
          <w:rFonts w:ascii="Calibri" w:hAnsi="Calibri" w:cs="Calibri"/>
          <w:b/>
          <w:noProof/>
          <w:sz w:val="22"/>
          <w:szCs w:val="22"/>
        </w:rPr>
      </w:pPr>
    </w:p>
    <w:p w14:paraId="30FB3B77" w14:textId="77777777" w:rsidR="007175AA" w:rsidRPr="00C43C8C" w:rsidRDefault="007175AA" w:rsidP="007175AA">
      <w:pPr>
        <w:tabs>
          <w:tab w:val="right" w:pos="9360"/>
        </w:tabs>
        <w:overflowPunct w:val="0"/>
        <w:ind w:right="-22"/>
        <w:jc w:val="center"/>
        <w:textAlignment w:val="baseline"/>
        <w:rPr>
          <w:rFonts w:ascii="Calibri" w:hAnsi="Calibri" w:cs="Calibri"/>
          <w:b/>
          <w:noProof/>
          <w:sz w:val="22"/>
          <w:szCs w:val="22"/>
        </w:rPr>
      </w:pPr>
      <w:r w:rsidRPr="00C43C8C">
        <w:rPr>
          <w:rFonts w:ascii="Calibri" w:hAnsi="Calibri" w:cs="Calibri"/>
          <w:b/>
          <w:noProof/>
          <w:sz w:val="22"/>
          <w:szCs w:val="22"/>
        </w:rPr>
        <w:t>,,...................................................................................................................................”</w:t>
      </w:r>
    </w:p>
    <w:p w14:paraId="31250259" w14:textId="100AC436" w:rsidR="007175AA" w:rsidRPr="00ED0D10" w:rsidRDefault="007175AA" w:rsidP="007175AA">
      <w:pPr>
        <w:tabs>
          <w:tab w:val="left" w:pos="567"/>
        </w:tabs>
        <w:suppressAutoHyphens/>
        <w:overflowPunct w:val="0"/>
        <w:ind w:right="-22"/>
        <w:jc w:val="both"/>
        <w:textAlignment w:val="baseline"/>
        <w:rPr>
          <w:rFonts w:ascii="Calibri" w:hAnsi="Calibri" w:cs="Calibri"/>
          <w:i/>
          <w:noProof/>
          <w:sz w:val="18"/>
          <w:szCs w:val="18"/>
          <w:lang w:eastAsia="ar-SA"/>
        </w:rPr>
      </w:pPr>
      <w:r w:rsidRPr="00ED0D10">
        <w:rPr>
          <w:rFonts w:ascii="Calibri" w:hAnsi="Calibri" w:cs="Calibri"/>
          <w:i/>
          <w:noProof/>
          <w:sz w:val="18"/>
          <w:szCs w:val="18"/>
          <w:lang w:eastAsia="ar-SA"/>
        </w:rPr>
        <w:t xml:space="preserve">                                             </w:t>
      </w:r>
      <w:r w:rsidR="00ED0D10">
        <w:rPr>
          <w:rFonts w:ascii="Calibri" w:hAnsi="Calibri" w:cs="Calibri"/>
          <w:i/>
          <w:noProof/>
          <w:sz w:val="18"/>
          <w:szCs w:val="18"/>
          <w:lang w:eastAsia="ar-SA"/>
        </w:rPr>
        <w:t xml:space="preserve">      </w:t>
      </w:r>
      <w:r w:rsidRPr="00ED0D10">
        <w:rPr>
          <w:rFonts w:ascii="Calibri" w:hAnsi="Calibri" w:cs="Calibri"/>
          <w:i/>
          <w:noProof/>
          <w:sz w:val="18"/>
          <w:szCs w:val="18"/>
          <w:lang w:eastAsia="ar-SA"/>
        </w:rPr>
        <w:t xml:space="preserve">     (denumirea achiziției)</w:t>
      </w:r>
    </w:p>
    <w:p w14:paraId="73D7DA0F" w14:textId="77777777" w:rsidR="007175AA" w:rsidRPr="00C43C8C" w:rsidRDefault="007175AA" w:rsidP="007175AA">
      <w:pPr>
        <w:tabs>
          <w:tab w:val="left" w:pos="567"/>
        </w:tabs>
        <w:suppressAutoHyphens/>
        <w:overflowPunct w:val="0"/>
        <w:ind w:right="-22"/>
        <w:jc w:val="both"/>
        <w:textAlignment w:val="baseline"/>
        <w:rPr>
          <w:rFonts w:ascii="Calibri" w:hAnsi="Calibri" w:cs="Calibri"/>
          <w:noProof/>
          <w:sz w:val="22"/>
          <w:szCs w:val="22"/>
          <w:lang w:eastAsia="ar-SA"/>
        </w:rPr>
      </w:pPr>
      <w:r w:rsidRPr="00C43C8C">
        <w:rPr>
          <w:rFonts w:ascii="Calibri" w:hAnsi="Calibri" w:cs="Calibri"/>
          <w:noProof/>
          <w:sz w:val="22"/>
          <w:szCs w:val="22"/>
          <w:lang w:eastAsia="ar-SA"/>
        </w:rPr>
        <w:t xml:space="preserve">Subsemnatul................................................................................... reprezentant legal al operatorului economic ....................................................., declar pe propria răspundere </w:t>
      </w:r>
      <w:r w:rsidRPr="00C43C8C">
        <w:rPr>
          <w:rFonts w:ascii="Calibri" w:hAnsi="Calibri" w:cs="Calibri"/>
          <w:noProof/>
          <w:sz w:val="22"/>
          <w:szCs w:val="22"/>
        </w:rPr>
        <w:t>sub sancţiunile aplicate faptei de fals în acte publice</w:t>
      </w:r>
      <w:r w:rsidRPr="00C43C8C">
        <w:rPr>
          <w:rFonts w:ascii="Calibri" w:hAnsi="Calibri" w:cs="Calibri"/>
          <w:noProof/>
          <w:sz w:val="22"/>
          <w:szCs w:val="22"/>
          <w:lang w:eastAsia="ar-SA"/>
        </w:rPr>
        <w:t xml:space="preserve"> că:</w:t>
      </w:r>
    </w:p>
    <w:p w14:paraId="3AD56776" w14:textId="77777777" w:rsidR="007175AA" w:rsidRPr="00C43C8C" w:rsidRDefault="007175AA" w:rsidP="007175AA">
      <w:pPr>
        <w:tabs>
          <w:tab w:val="left" w:pos="567"/>
        </w:tabs>
        <w:suppressAutoHyphens/>
        <w:overflowPunct w:val="0"/>
        <w:ind w:right="-22"/>
        <w:jc w:val="both"/>
        <w:textAlignment w:val="baseline"/>
        <w:rPr>
          <w:rFonts w:ascii="Calibri" w:hAnsi="Calibri" w:cs="Calibri"/>
          <w:noProof/>
          <w:sz w:val="22"/>
          <w:szCs w:val="22"/>
          <w:lang w:eastAsia="ar-SA"/>
        </w:rPr>
      </w:pPr>
    </w:p>
    <w:p w14:paraId="27EEF701" w14:textId="77777777" w:rsidR="007175AA" w:rsidRPr="00C43C8C" w:rsidRDefault="007175AA" w:rsidP="007175AA">
      <w:pPr>
        <w:widowControl/>
        <w:numPr>
          <w:ilvl w:val="0"/>
          <w:numId w:val="21"/>
        </w:numPr>
        <w:tabs>
          <w:tab w:val="left" w:pos="426"/>
        </w:tabs>
        <w:suppressAutoHyphens/>
        <w:overflowPunct w:val="0"/>
        <w:autoSpaceDN/>
        <w:adjustRightInd/>
        <w:ind w:left="0" w:right="-22" w:firstLine="0"/>
        <w:jc w:val="both"/>
        <w:textAlignment w:val="baseline"/>
        <w:rPr>
          <w:rFonts w:ascii="Calibri" w:hAnsi="Calibri" w:cs="Calibri"/>
          <w:noProof/>
          <w:sz w:val="22"/>
          <w:szCs w:val="22"/>
          <w:lang w:eastAsia="ar-SA"/>
        </w:rPr>
      </w:pPr>
      <w:r w:rsidRPr="00C43C8C">
        <w:rPr>
          <w:rFonts w:ascii="Calibri" w:hAnsi="Calibri" w:cs="Calibri"/>
          <w:noProof/>
          <w:sz w:val="22"/>
          <w:szCs w:val="22"/>
          <w:lang w:eastAsia="ar-SA"/>
        </w:rPr>
        <w:t>Deținem toate autorizațiile impuse de legislația în vigoare, necesare derulării contractului;</w:t>
      </w:r>
    </w:p>
    <w:p w14:paraId="1586B2BD" w14:textId="77777777" w:rsidR="007175AA" w:rsidRPr="00C43C8C" w:rsidRDefault="007175AA" w:rsidP="007175AA">
      <w:pPr>
        <w:widowControl/>
        <w:numPr>
          <w:ilvl w:val="0"/>
          <w:numId w:val="21"/>
        </w:numPr>
        <w:tabs>
          <w:tab w:val="left" w:pos="426"/>
        </w:tabs>
        <w:suppressAutoHyphens/>
        <w:overflowPunct w:val="0"/>
        <w:autoSpaceDN/>
        <w:adjustRightInd/>
        <w:ind w:left="0" w:right="-22" w:firstLine="0"/>
        <w:jc w:val="both"/>
        <w:textAlignment w:val="baseline"/>
        <w:rPr>
          <w:rFonts w:ascii="Calibri" w:hAnsi="Calibri" w:cs="Calibri"/>
          <w:noProof/>
          <w:sz w:val="22"/>
          <w:szCs w:val="22"/>
          <w:lang w:eastAsia="ar-SA"/>
        </w:rPr>
      </w:pPr>
      <w:r w:rsidRPr="00C43C8C">
        <w:rPr>
          <w:rFonts w:ascii="Calibri" w:hAnsi="Calibri" w:cs="Calibri"/>
          <w:noProof/>
          <w:sz w:val="22"/>
          <w:szCs w:val="22"/>
          <w:lang w:eastAsia="ar-SA"/>
        </w:rPr>
        <w:t xml:space="preserve">Deținem experiența și capacitatea tehnică, să executăm obligațiile contractuale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execuție a contractului; </w:t>
      </w:r>
    </w:p>
    <w:p w14:paraId="6B83BA2D" w14:textId="77777777" w:rsidR="007175AA" w:rsidRPr="00C43C8C" w:rsidRDefault="007175AA" w:rsidP="007175AA">
      <w:pPr>
        <w:widowControl/>
        <w:numPr>
          <w:ilvl w:val="0"/>
          <w:numId w:val="21"/>
        </w:numPr>
        <w:tabs>
          <w:tab w:val="left" w:pos="426"/>
        </w:tabs>
        <w:suppressAutoHyphens/>
        <w:overflowPunct w:val="0"/>
        <w:autoSpaceDN/>
        <w:adjustRightInd/>
        <w:ind w:left="0" w:right="-22" w:firstLine="0"/>
        <w:jc w:val="both"/>
        <w:textAlignment w:val="baseline"/>
        <w:rPr>
          <w:rFonts w:ascii="Calibri" w:hAnsi="Calibri" w:cs="Calibri"/>
          <w:noProof/>
          <w:sz w:val="22"/>
          <w:szCs w:val="22"/>
          <w:lang w:eastAsia="ar-SA"/>
        </w:rPr>
      </w:pPr>
      <w:r w:rsidRPr="00C43C8C">
        <w:rPr>
          <w:rFonts w:ascii="Calibri" w:hAnsi="Calibri" w:cs="Calibri"/>
          <w:noProof/>
          <w:sz w:val="22"/>
          <w:szCs w:val="22"/>
          <w:lang w:eastAsia="ar-SA"/>
        </w:rPr>
        <w:t>Nu ne aflam în niciuna din situațiile menționate la art 164 alin (1), 165 alin (1), 167 din Legea 98/2016 privind achizițiile publice;</w:t>
      </w:r>
    </w:p>
    <w:p w14:paraId="378A2F0F" w14:textId="77777777" w:rsidR="007175AA" w:rsidRPr="00C43C8C" w:rsidRDefault="007175AA" w:rsidP="007175AA">
      <w:pPr>
        <w:widowControl/>
        <w:numPr>
          <w:ilvl w:val="0"/>
          <w:numId w:val="21"/>
        </w:numPr>
        <w:tabs>
          <w:tab w:val="left" w:pos="426"/>
        </w:tabs>
        <w:suppressAutoHyphens/>
        <w:overflowPunct w:val="0"/>
        <w:autoSpaceDN/>
        <w:adjustRightInd/>
        <w:ind w:left="0" w:right="-22" w:firstLine="0"/>
        <w:jc w:val="both"/>
        <w:textAlignment w:val="baseline"/>
        <w:rPr>
          <w:rFonts w:ascii="Calibri" w:hAnsi="Calibri" w:cs="Calibri"/>
          <w:noProof/>
          <w:sz w:val="22"/>
          <w:szCs w:val="22"/>
          <w:lang w:eastAsia="ar-SA"/>
        </w:rPr>
      </w:pPr>
      <w:r w:rsidRPr="00C43C8C">
        <w:rPr>
          <w:rFonts w:ascii="Calibri" w:hAnsi="Calibri" w:cs="Calibri"/>
          <w:noProof/>
          <w:sz w:val="22"/>
          <w:szCs w:val="22"/>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14:paraId="4CFDE971" w14:textId="0C457A4E" w:rsidR="00B06750" w:rsidRPr="00B06750" w:rsidRDefault="00B06750" w:rsidP="00B06750">
      <w:pPr>
        <w:pStyle w:val="ListParagraph"/>
        <w:numPr>
          <w:ilvl w:val="0"/>
          <w:numId w:val="21"/>
        </w:numPr>
        <w:tabs>
          <w:tab w:val="left" w:pos="426"/>
        </w:tabs>
        <w:overflowPunct w:val="0"/>
        <w:ind w:left="284" w:right="40" w:hanging="284"/>
        <w:jc w:val="both"/>
        <w:textAlignment w:val="baseline"/>
        <w:rPr>
          <w:rFonts w:cs="Calibri"/>
          <w:lang w:eastAsia="ar-SA"/>
        </w:rPr>
      </w:pPr>
      <w:r w:rsidRPr="00B06750">
        <w:rPr>
          <w:rFonts w:cs="Calibri"/>
          <w:lang w:eastAsia="ar-SA"/>
        </w:rPr>
        <w:t>Societatea pe care o reprezint ………………………………………………….………..………</w:t>
      </w:r>
      <w:r w:rsidR="00E44269">
        <w:rPr>
          <w:rFonts w:cs="Calibri"/>
          <w:lang w:eastAsia="ar-SA"/>
        </w:rPr>
        <w:t>.</w:t>
      </w:r>
      <w:r w:rsidRPr="00B06750">
        <w:rPr>
          <w:rFonts w:cs="Calibri"/>
          <w:lang w:eastAsia="ar-SA"/>
        </w:rPr>
        <w:t xml:space="preserve">… </w:t>
      </w:r>
      <w:r>
        <w:rPr>
          <w:rFonts w:cs="Calibri"/>
          <w:lang w:eastAsia="ar-SA"/>
        </w:rPr>
        <w:t>are achitate la zi toate obligaț</w:t>
      </w:r>
      <w:r w:rsidRPr="00B06750">
        <w:rPr>
          <w:rFonts w:cs="Calibri"/>
          <w:lang w:eastAsia="ar-SA"/>
        </w:rPr>
        <w:t xml:space="preserve">iile </w:t>
      </w:r>
    </w:p>
    <w:p w14:paraId="43F184E5" w14:textId="67747F05" w:rsidR="00B06750" w:rsidRPr="00CF0DA9" w:rsidRDefault="00B06750" w:rsidP="00B06750">
      <w:pPr>
        <w:pStyle w:val="ListParagraph"/>
        <w:tabs>
          <w:tab w:val="right" w:pos="9360"/>
        </w:tabs>
        <w:overflowPunct w:val="0"/>
        <w:autoSpaceDE w:val="0"/>
        <w:autoSpaceDN w:val="0"/>
        <w:adjustRightInd w:val="0"/>
        <w:spacing w:line="240" w:lineRule="auto"/>
        <w:jc w:val="both"/>
        <w:textAlignment w:val="baseline"/>
        <w:rPr>
          <w:rFonts w:cs="Calibri"/>
          <w:i/>
          <w:sz w:val="18"/>
          <w:szCs w:val="18"/>
          <w:lang w:eastAsia="ar-SA"/>
        </w:rPr>
      </w:pPr>
      <w:r w:rsidRPr="00CF0DA9">
        <w:rPr>
          <w:rFonts w:cs="Calibri"/>
          <w:i/>
          <w:sz w:val="18"/>
          <w:szCs w:val="18"/>
          <w:lang w:eastAsia="ar-SA"/>
        </w:rPr>
        <w:t xml:space="preserve">             </w:t>
      </w:r>
      <w:r>
        <w:rPr>
          <w:rFonts w:cs="Calibri"/>
          <w:i/>
          <w:sz w:val="18"/>
          <w:szCs w:val="18"/>
          <w:lang w:eastAsia="ar-SA"/>
        </w:rPr>
        <w:t xml:space="preserve">                           </w:t>
      </w:r>
      <w:r w:rsidRPr="00CF0DA9">
        <w:rPr>
          <w:rFonts w:cs="Calibri"/>
          <w:i/>
          <w:sz w:val="18"/>
          <w:szCs w:val="18"/>
          <w:lang w:eastAsia="ar-SA"/>
        </w:rPr>
        <w:t>(denumirea operatorului economic)</w:t>
      </w:r>
    </w:p>
    <w:p w14:paraId="23840DCD" w14:textId="7FAF7FE6" w:rsidR="00B06750" w:rsidRPr="00CF0DA9" w:rsidRDefault="00B06750" w:rsidP="00B06750">
      <w:pPr>
        <w:pStyle w:val="ListParagraph"/>
        <w:tabs>
          <w:tab w:val="right" w:pos="9360"/>
        </w:tabs>
        <w:overflowPunct w:val="0"/>
        <w:autoSpaceDE w:val="0"/>
        <w:autoSpaceDN w:val="0"/>
        <w:adjustRightInd w:val="0"/>
        <w:spacing w:line="240" w:lineRule="auto"/>
        <w:ind w:left="0"/>
        <w:jc w:val="both"/>
        <w:textAlignment w:val="baseline"/>
        <w:rPr>
          <w:rFonts w:cs="Calibri"/>
          <w:b/>
        </w:rPr>
      </w:pPr>
      <w:r>
        <w:rPr>
          <w:rFonts w:cs="Calibri"/>
          <w:lang w:eastAsia="ar-SA"/>
        </w:rPr>
        <w:t>de plata că</w:t>
      </w:r>
      <w:r w:rsidRPr="00CF0DA9">
        <w:rPr>
          <w:rFonts w:cs="Calibri"/>
          <w:lang w:eastAsia="ar-SA"/>
        </w:rPr>
        <w:t>tre Bugetul consolidat al Statului si c</w:t>
      </w:r>
      <w:r>
        <w:rPr>
          <w:rFonts w:cs="Calibri"/>
          <w:lang w:eastAsia="ar-SA"/>
        </w:rPr>
        <w:t>ă</w:t>
      </w:r>
      <w:r w:rsidRPr="00CF0DA9">
        <w:rPr>
          <w:rFonts w:cs="Calibri"/>
          <w:lang w:eastAsia="ar-SA"/>
        </w:rPr>
        <w:t xml:space="preserve">tre Bugetul Local </w:t>
      </w:r>
      <w:r w:rsidRPr="00CF0DA9">
        <w:rPr>
          <w:rFonts w:cs="Calibri"/>
        </w:rPr>
        <w:t xml:space="preserve">si nu avem datorii restante la data prezentei sau cuantumul impozitelor, taxelor </w:t>
      </w:r>
      <w:r>
        <w:rPr>
          <w:rFonts w:cs="Calibri"/>
        </w:rPr>
        <w:t>ș</w:t>
      </w:r>
      <w:r w:rsidRPr="00CF0DA9">
        <w:rPr>
          <w:rFonts w:cs="Calibri"/>
        </w:rPr>
        <w:t>i contribu</w:t>
      </w:r>
      <w:r>
        <w:rPr>
          <w:rFonts w:cs="Calibri"/>
        </w:rPr>
        <w:t>ț</w:t>
      </w:r>
      <w:r w:rsidRPr="00CF0DA9">
        <w:rPr>
          <w:rFonts w:cs="Calibri"/>
        </w:rPr>
        <w:t>iilor la buget</w:t>
      </w:r>
      <w:r>
        <w:rPr>
          <w:rFonts w:cs="Calibri"/>
        </w:rPr>
        <w:t>ul general consolidat datorate ș</w:t>
      </w:r>
      <w:r w:rsidRPr="00CF0DA9">
        <w:rPr>
          <w:rFonts w:cs="Calibri"/>
        </w:rPr>
        <w:t>i restante este mai mic de 10.000 lei</w:t>
      </w:r>
      <w:r w:rsidRPr="00CF0DA9">
        <w:rPr>
          <w:rFonts w:cs="Calibri"/>
          <w:lang w:eastAsia="ar-SA"/>
        </w:rPr>
        <w:t>.</w:t>
      </w:r>
    </w:p>
    <w:p w14:paraId="45CCF0F9" w14:textId="2EAD64B9" w:rsidR="007175AA" w:rsidRDefault="007175AA" w:rsidP="00B06750">
      <w:pPr>
        <w:pStyle w:val="ListParagraph"/>
        <w:tabs>
          <w:tab w:val="right" w:pos="9360"/>
        </w:tabs>
        <w:overflowPunct w:val="0"/>
        <w:autoSpaceDE w:val="0"/>
        <w:autoSpaceDN w:val="0"/>
        <w:adjustRightInd w:val="0"/>
        <w:spacing w:after="0" w:line="240" w:lineRule="auto"/>
        <w:ind w:left="0" w:right="-22"/>
        <w:jc w:val="both"/>
        <w:textAlignment w:val="baseline"/>
        <w:rPr>
          <w:rFonts w:cs="Calibri"/>
          <w:noProof/>
        </w:rPr>
      </w:pPr>
    </w:p>
    <w:p w14:paraId="26866DA5" w14:textId="2AE0B2D1" w:rsidR="00B02ED8" w:rsidRDefault="00B02ED8" w:rsidP="007175AA">
      <w:pPr>
        <w:jc w:val="both"/>
        <w:rPr>
          <w:rFonts w:ascii="Calibri" w:hAnsi="Calibri" w:cs="Calibri"/>
          <w:noProof/>
          <w:sz w:val="22"/>
          <w:szCs w:val="22"/>
        </w:rPr>
      </w:pPr>
    </w:p>
    <w:p w14:paraId="0938C74F" w14:textId="77777777" w:rsidR="00B02ED8" w:rsidRPr="00C43C8C" w:rsidRDefault="00B02ED8" w:rsidP="007175AA">
      <w:pPr>
        <w:jc w:val="both"/>
        <w:rPr>
          <w:rFonts w:ascii="Calibri" w:hAnsi="Calibri" w:cs="Calibri"/>
          <w:noProof/>
          <w:sz w:val="22"/>
          <w:szCs w:val="22"/>
        </w:rPr>
      </w:pPr>
    </w:p>
    <w:p w14:paraId="62455B7E" w14:textId="77777777" w:rsidR="007175AA" w:rsidRPr="00C43C8C" w:rsidRDefault="007175AA" w:rsidP="007175AA">
      <w:pPr>
        <w:ind w:left="360"/>
        <w:jc w:val="both"/>
        <w:rPr>
          <w:rFonts w:ascii="Calibri" w:hAnsi="Calibri" w:cs="Calibri"/>
          <w:noProof/>
          <w:sz w:val="22"/>
          <w:szCs w:val="22"/>
        </w:rPr>
      </w:pPr>
      <w:r w:rsidRPr="00C43C8C">
        <w:rPr>
          <w:rFonts w:ascii="Calibri" w:hAnsi="Calibri" w:cs="Calibri"/>
          <w:i/>
          <w:noProof/>
          <w:sz w:val="22"/>
          <w:szCs w:val="22"/>
          <w:lang w:eastAsia="ar-SA"/>
        </w:rPr>
        <w:t xml:space="preserve">Data        ………………………………….                                                                          </w:t>
      </w:r>
    </w:p>
    <w:p w14:paraId="19D3E537" w14:textId="77777777" w:rsidR="007175AA" w:rsidRPr="00C43C8C" w:rsidRDefault="007175AA" w:rsidP="007175AA">
      <w:pPr>
        <w:rPr>
          <w:rFonts w:ascii="Calibri" w:hAnsi="Calibri" w:cs="Calibri"/>
          <w:noProof/>
          <w:sz w:val="22"/>
          <w:szCs w:val="22"/>
        </w:rPr>
      </w:pPr>
      <w:r w:rsidRPr="00C43C8C">
        <w:rPr>
          <w:rFonts w:ascii="Calibri" w:hAnsi="Calibri" w:cs="Calibri"/>
          <w:noProof/>
          <w:sz w:val="22"/>
          <w:szCs w:val="22"/>
          <w:lang w:eastAsia="ar-SA"/>
        </w:rPr>
        <w:t>(numele, prenume).............................................................................</w:t>
      </w:r>
    </w:p>
    <w:p w14:paraId="710D2CCB" w14:textId="77777777" w:rsidR="007175AA" w:rsidRPr="00C43C8C" w:rsidRDefault="007175AA" w:rsidP="007175AA">
      <w:pPr>
        <w:suppressAutoHyphens/>
        <w:overflowPunct w:val="0"/>
        <w:textAlignment w:val="baseline"/>
        <w:rPr>
          <w:rFonts w:ascii="Calibri" w:hAnsi="Calibri" w:cs="Calibri"/>
          <w:noProof/>
          <w:sz w:val="22"/>
          <w:szCs w:val="22"/>
          <w:lang w:eastAsia="ar-SA"/>
        </w:rPr>
      </w:pPr>
      <w:r w:rsidRPr="00C43C8C">
        <w:rPr>
          <w:rFonts w:ascii="Calibri" w:hAnsi="Calibri" w:cs="Calibri"/>
          <w:noProof/>
          <w:sz w:val="22"/>
          <w:szCs w:val="22"/>
          <w:lang w:eastAsia="ar-SA"/>
        </w:rPr>
        <w:t>(funcţia)..............................................................................................</w:t>
      </w:r>
    </w:p>
    <w:p w14:paraId="217C6255" w14:textId="77777777" w:rsidR="007175AA" w:rsidRPr="00C43C8C" w:rsidRDefault="007175AA" w:rsidP="007175AA">
      <w:pPr>
        <w:suppressAutoHyphens/>
        <w:overflowPunct w:val="0"/>
        <w:textAlignment w:val="baseline"/>
        <w:rPr>
          <w:rFonts w:ascii="Calibri" w:hAnsi="Calibri" w:cs="Calibri"/>
          <w:b/>
          <w:noProof/>
          <w:sz w:val="22"/>
          <w:szCs w:val="22"/>
        </w:rPr>
      </w:pPr>
      <w:r w:rsidRPr="00C43C8C">
        <w:rPr>
          <w:rFonts w:ascii="Calibri" w:hAnsi="Calibri" w:cs="Calibri"/>
          <w:noProof/>
          <w:sz w:val="22"/>
          <w:szCs w:val="22"/>
          <w:lang w:eastAsia="ar-SA"/>
        </w:rPr>
        <w:t>(semnătura reprezentant legal, ștampila)...........................................</w:t>
      </w:r>
    </w:p>
    <w:p w14:paraId="3BD510A6" w14:textId="77777777" w:rsidR="007175AA" w:rsidRPr="00C43C8C" w:rsidRDefault="007175AA" w:rsidP="007175AA">
      <w:pPr>
        <w:overflowPunct w:val="0"/>
        <w:jc w:val="both"/>
        <w:textAlignment w:val="baseline"/>
        <w:rPr>
          <w:rFonts w:ascii="Calibri" w:eastAsia="Times New Roman" w:hAnsi="Calibri" w:cs="Calibri"/>
          <w:noProof/>
          <w:sz w:val="22"/>
          <w:szCs w:val="22"/>
        </w:rPr>
      </w:pPr>
    </w:p>
    <w:p w14:paraId="77EC8BDD" w14:textId="77777777" w:rsidR="007175AA" w:rsidRPr="00C43C8C" w:rsidRDefault="007175AA" w:rsidP="007175AA">
      <w:pPr>
        <w:overflowPunct w:val="0"/>
        <w:jc w:val="both"/>
        <w:textAlignment w:val="baseline"/>
        <w:rPr>
          <w:rFonts w:ascii="Calibri" w:eastAsia="Times New Roman" w:hAnsi="Calibri" w:cs="Calibri"/>
          <w:noProof/>
          <w:sz w:val="22"/>
          <w:szCs w:val="22"/>
        </w:rPr>
      </w:pPr>
    </w:p>
    <w:p w14:paraId="3D7C96F2" w14:textId="77777777" w:rsidR="00D073AC" w:rsidRPr="007175AA" w:rsidRDefault="00D073AC" w:rsidP="00D073AC">
      <w:pPr>
        <w:tabs>
          <w:tab w:val="right" w:pos="9360"/>
        </w:tabs>
        <w:overflowPunct w:val="0"/>
        <w:textAlignment w:val="baseline"/>
        <w:rPr>
          <w:rFonts w:ascii="Calibri" w:hAnsi="Calibri" w:cs="Calibri"/>
          <w:b/>
          <w:sz w:val="22"/>
          <w:szCs w:val="22"/>
        </w:rPr>
      </w:pPr>
    </w:p>
    <w:p w14:paraId="6FB78CEA" w14:textId="77777777" w:rsidR="00D073AC" w:rsidRPr="007175AA" w:rsidRDefault="00D073AC" w:rsidP="00D073AC">
      <w:pPr>
        <w:tabs>
          <w:tab w:val="right" w:pos="9360"/>
        </w:tabs>
        <w:overflowPunct w:val="0"/>
        <w:textAlignment w:val="baseline"/>
        <w:rPr>
          <w:rFonts w:ascii="Calibri" w:hAnsi="Calibri" w:cs="Calibri"/>
          <w:b/>
          <w:sz w:val="22"/>
          <w:szCs w:val="22"/>
        </w:rPr>
      </w:pPr>
    </w:p>
    <w:p w14:paraId="6FA5E664" w14:textId="77777777" w:rsidR="00D073AC" w:rsidRPr="007175AA" w:rsidRDefault="00D073AC" w:rsidP="00D073AC">
      <w:pPr>
        <w:tabs>
          <w:tab w:val="right" w:pos="9360"/>
        </w:tabs>
        <w:overflowPunct w:val="0"/>
        <w:textAlignment w:val="baseline"/>
        <w:rPr>
          <w:rFonts w:ascii="Calibri" w:hAnsi="Calibri" w:cs="Calibri"/>
          <w:b/>
          <w:sz w:val="22"/>
          <w:szCs w:val="22"/>
        </w:rPr>
      </w:pPr>
    </w:p>
    <w:p w14:paraId="4A846E0F" w14:textId="77777777" w:rsidR="00D073AC" w:rsidRPr="00901568" w:rsidRDefault="00D073AC" w:rsidP="00D073AC">
      <w:pPr>
        <w:tabs>
          <w:tab w:val="right" w:pos="9360"/>
        </w:tabs>
        <w:overflowPunct w:val="0"/>
        <w:textAlignment w:val="baseline"/>
        <w:rPr>
          <w:rFonts w:ascii="Calibri" w:hAnsi="Calibri" w:cs="Calibri"/>
          <w:b/>
          <w:sz w:val="22"/>
          <w:szCs w:val="22"/>
        </w:rPr>
      </w:pPr>
    </w:p>
    <w:p w14:paraId="557F064C" w14:textId="77777777" w:rsidR="00D073AC" w:rsidRPr="00901568" w:rsidRDefault="00D073AC" w:rsidP="00D073AC">
      <w:pPr>
        <w:tabs>
          <w:tab w:val="right" w:pos="9360"/>
        </w:tabs>
        <w:overflowPunct w:val="0"/>
        <w:textAlignment w:val="baseline"/>
        <w:rPr>
          <w:rFonts w:ascii="Calibri" w:hAnsi="Calibri" w:cs="Calibri"/>
          <w:b/>
          <w:sz w:val="22"/>
          <w:szCs w:val="22"/>
        </w:rPr>
      </w:pPr>
    </w:p>
    <w:p w14:paraId="05216B14" w14:textId="77777777" w:rsidR="00D073AC" w:rsidRPr="00901568" w:rsidRDefault="00D073AC" w:rsidP="00D073AC">
      <w:pPr>
        <w:tabs>
          <w:tab w:val="right" w:pos="9360"/>
        </w:tabs>
        <w:overflowPunct w:val="0"/>
        <w:textAlignment w:val="baseline"/>
        <w:rPr>
          <w:rFonts w:ascii="Calibri" w:hAnsi="Calibri" w:cs="Calibri"/>
          <w:b/>
          <w:sz w:val="22"/>
          <w:szCs w:val="22"/>
        </w:rPr>
      </w:pPr>
    </w:p>
    <w:p w14:paraId="6E158D18" w14:textId="77777777" w:rsidR="00D073AC" w:rsidRPr="00901568" w:rsidRDefault="00D073AC" w:rsidP="00D073AC">
      <w:pPr>
        <w:tabs>
          <w:tab w:val="right" w:pos="9360"/>
        </w:tabs>
        <w:overflowPunct w:val="0"/>
        <w:textAlignment w:val="baseline"/>
        <w:rPr>
          <w:rFonts w:ascii="Calibri" w:hAnsi="Calibri" w:cs="Calibri"/>
          <w:b/>
          <w:sz w:val="22"/>
          <w:szCs w:val="22"/>
        </w:rPr>
      </w:pPr>
    </w:p>
    <w:p w14:paraId="4BD2BFB7" w14:textId="77777777" w:rsidR="00D073AC" w:rsidRPr="00901568" w:rsidRDefault="00D073AC" w:rsidP="00D073AC">
      <w:pPr>
        <w:suppressAutoHyphens/>
        <w:rPr>
          <w:b/>
          <w:caps/>
          <w:lang w:eastAsia="ar-SA"/>
        </w:rPr>
      </w:pPr>
    </w:p>
    <w:p w14:paraId="6F119BD4" w14:textId="77777777" w:rsidR="00D073AC" w:rsidRPr="00901568" w:rsidRDefault="00D073AC" w:rsidP="00D073AC">
      <w:pPr>
        <w:suppressAutoHyphens/>
        <w:rPr>
          <w:b/>
          <w:caps/>
          <w:lang w:eastAsia="ar-SA"/>
        </w:rPr>
      </w:pPr>
    </w:p>
    <w:p w14:paraId="119417BE" w14:textId="77777777" w:rsidR="00B4394A" w:rsidRPr="00901568" w:rsidRDefault="00B4394A" w:rsidP="008F6C46">
      <w:pPr>
        <w:pStyle w:val="Style5"/>
        <w:widowControl/>
        <w:spacing w:line="240" w:lineRule="auto"/>
        <w:ind w:firstLine="734"/>
        <w:jc w:val="left"/>
        <w:rPr>
          <w:rStyle w:val="FontStyle28"/>
          <w:rFonts w:asciiTheme="minorHAnsi" w:hAnsiTheme="minorHAnsi" w:cstheme="minorHAnsi"/>
          <w:lang w:eastAsia="ro-RO"/>
        </w:rPr>
      </w:pPr>
    </w:p>
    <w:p w14:paraId="795F9415" w14:textId="77777777" w:rsidR="00B4394A" w:rsidRPr="00901568" w:rsidRDefault="00B4394A" w:rsidP="008F6C46">
      <w:pPr>
        <w:pStyle w:val="Style5"/>
        <w:widowControl/>
        <w:spacing w:line="240" w:lineRule="auto"/>
        <w:ind w:firstLine="734"/>
        <w:jc w:val="left"/>
        <w:rPr>
          <w:rStyle w:val="FontStyle28"/>
          <w:rFonts w:asciiTheme="minorHAnsi" w:hAnsiTheme="minorHAnsi" w:cstheme="minorHAnsi"/>
          <w:lang w:eastAsia="ro-RO"/>
        </w:rPr>
      </w:pPr>
    </w:p>
    <w:p w14:paraId="62C0F571" w14:textId="77777777" w:rsidR="00936935" w:rsidRPr="00901568" w:rsidRDefault="00936935" w:rsidP="008F6C46">
      <w:pPr>
        <w:pStyle w:val="Style5"/>
        <w:widowControl/>
        <w:spacing w:line="240" w:lineRule="auto"/>
        <w:ind w:firstLine="734"/>
        <w:jc w:val="left"/>
        <w:rPr>
          <w:rStyle w:val="FontStyle28"/>
          <w:rFonts w:asciiTheme="minorHAnsi" w:hAnsiTheme="minorHAnsi" w:cstheme="minorHAnsi"/>
          <w:lang w:eastAsia="ro-RO"/>
        </w:rPr>
      </w:pPr>
    </w:p>
    <w:p w14:paraId="7D02B848" w14:textId="11436CC5" w:rsidR="00EE61C6" w:rsidRPr="001634E5" w:rsidRDefault="008C60FD" w:rsidP="00EE61C6">
      <w:pPr>
        <w:rPr>
          <w:rFonts w:ascii="Calibri" w:eastAsia="Calibri" w:hAnsi="Calibri" w:cs="Calibri"/>
          <w:noProof/>
          <w:sz w:val="22"/>
          <w:szCs w:val="22"/>
        </w:rPr>
      </w:pPr>
      <w:r w:rsidRPr="001634E5">
        <w:rPr>
          <w:rFonts w:ascii="Calibri" w:eastAsia="Calibri" w:hAnsi="Calibri" w:cs="Calibri"/>
          <w:noProof/>
          <w:sz w:val="22"/>
          <w:szCs w:val="22"/>
        </w:rPr>
        <w:t>PO-16-0</w:t>
      </w:r>
      <w:r w:rsidR="00E2776D">
        <w:rPr>
          <w:rFonts w:ascii="Calibri" w:eastAsia="Calibri" w:hAnsi="Calibri" w:cs="Calibri"/>
          <w:noProof/>
          <w:sz w:val="22"/>
          <w:szCs w:val="22"/>
        </w:rPr>
        <w:t>3_F12</w:t>
      </w:r>
    </w:p>
    <w:p w14:paraId="04C1CC54" w14:textId="77777777" w:rsidR="00936935" w:rsidRPr="001D4247" w:rsidRDefault="00936935" w:rsidP="008F6C46">
      <w:pPr>
        <w:pStyle w:val="Style5"/>
        <w:widowControl/>
        <w:spacing w:line="240" w:lineRule="auto"/>
        <w:ind w:firstLine="734"/>
        <w:jc w:val="left"/>
        <w:rPr>
          <w:rStyle w:val="FontStyle28"/>
          <w:rFonts w:ascii="Calibri" w:hAnsi="Calibri" w:cstheme="minorHAnsi"/>
          <w:lang w:eastAsia="ro-RO"/>
        </w:rPr>
      </w:pPr>
    </w:p>
    <w:p w14:paraId="358006BE" w14:textId="25A2E736" w:rsidR="00C92158" w:rsidRPr="00327A22" w:rsidRDefault="004D738A" w:rsidP="00327A22">
      <w:pPr>
        <w:pStyle w:val="ListParagraph"/>
        <w:numPr>
          <w:ilvl w:val="0"/>
          <w:numId w:val="33"/>
        </w:numPr>
        <w:jc w:val="center"/>
        <w:rPr>
          <w:rFonts w:cs="Calibri"/>
          <w:b/>
        </w:rPr>
      </w:pPr>
      <w:r>
        <w:rPr>
          <w:rFonts w:cs="Calibri"/>
          <w:b/>
        </w:rPr>
        <w:t>CONTRACT DE PRESTARI</w:t>
      </w:r>
      <w:r w:rsidR="00C92158" w:rsidRPr="00327A22">
        <w:rPr>
          <w:rFonts w:cs="Calibri"/>
          <w:b/>
        </w:rPr>
        <w:t xml:space="preserve"> SERVICII</w:t>
      </w:r>
    </w:p>
    <w:p w14:paraId="0AD4D53F" w14:textId="77777777" w:rsidR="00C92158" w:rsidRPr="001D4247" w:rsidRDefault="00C92158" w:rsidP="00C92158">
      <w:pPr>
        <w:pStyle w:val="DefaultText"/>
        <w:jc w:val="both"/>
        <w:rPr>
          <w:rFonts w:ascii="Calibri" w:hAnsi="Calibri" w:cs="Calibri"/>
          <w:sz w:val="22"/>
          <w:szCs w:val="22"/>
        </w:rPr>
      </w:pPr>
    </w:p>
    <w:p w14:paraId="22059207" w14:textId="77777777" w:rsidR="00C92158" w:rsidRPr="001D4247" w:rsidRDefault="00C92158" w:rsidP="00C92158">
      <w:pPr>
        <w:pStyle w:val="DefaultText"/>
        <w:jc w:val="both"/>
        <w:rPr>
          <w:rFonts w:ascii="Calibri" w:hAnsi="Calibri" w:cs="Calibri"/>
          <w:sz w:val="22"/>
          <w:szCs w:val="22"/>
        </w:rPr>
      </w:pPr>
      <w:r w:rsidRPr="001D4247">
        <w:rPr>
          <w:rFonts w:ascii="Calibri" w:hAnsi="Calibri" w:cs="Calibri"/>
          <w:b/>
          <w:i/>
          <w:sz w:val="22"/>
          <w:szCs w:val="22"/>
        </w:rPr>
        <w:t>1.Preambul</w:t>
      </w:r>
      <w:r w:rsidRPr="001D4247">
        <w:rPr>
          <w:rFonts w:ascii="Calibri" w:hAnsi="Calibri" w:cs="Calibri"/>
          <w:sz w:val="22"/>
          <w:szCs w:val="22"/>
        </w:rPr>
        <w:t xml:space="preserve"> </w:t>
      </w:r>
    </w:p>
    <w:p w14:paraId="4ABFDC9A" w14:textId="3FD019BF" w:rsidR="00C92158" w:rsidRPr="001D4247" w:rsidRDefault="00C92158" w:rsidP="00C92158">
      <w:pPr>
        <w:jc w:val="both"/>
        <w:rPr>
          <w:rFonts w:ascii="Calibri" w:hAnsi="Calibri" w:cs="Calibri"/>
          <w:b/>
          <w:sz w:val="22"/>
          <w:szCs w:val="22"/>
        </w:rPr>
      </w:pPr>
      <w:r w:rsidRPr="001D4247">
        <w:rPr>
          <w:rFonts w:ascii="Calibri" w:hAnsi="Calibri" w:cs="Calibri"/>
          <w:sz w:val="22"/>
          <w:szCs w:val="22"/>
        </w:rPr>
        <w:t>În temeiul art.</w:t>
      </w:r>
      <w:r w:rsidR="001E7D05">
        <w:rPr>
          <w:rFonts w:ascii="Calibri" w:hAnsi="Calibri" w:cs="Calibri"/>
          <w:sz w:val="22"/>
          <w:szCs w:val="22"/>
        </w:rPr>
        <w:t xml:space="preserve"> </w:t>
      </w:r>
      <w:r w:rsidRPr="001D4247">
        <w:rPr>
          <w:rFonts w:ascii="Calibri" w:hAnsi="Calibri" w:cs="Calibri"/>
          <w:sz w:val="22"/>
          <w:szCs w:val="22"/>
        </w:rPr>
        <w:t>7 alin.</w:t>
      </w:r>
      <w:r w:rsidR="001E7D05">
        <w:rPr>
          <w:rFonts w:ascii="Calibri" w:hAnsi="Calibri" w:cs="Calibri"/>
          <w:sz w:val="22"/>
          <w:szCs w:val="22"/>
        </w:rPr>
        <w:t xml:space="preserve"> </w:t>
      </w:r>
      <w:r w:rsidRPr="001D4247">
        <w:rPr>
          <w:rFonts w:ascii="Calibri" w:hAnsi="Calibri" w:cs="Calibri"/>
          <w:sz w:val="22"/>
          <w:szCs w:val="22"/>
        </w:rPr>
        <w:t>(5) din Legea nr.98 din 19 mai 2016 privind achizițiile publice și art.43-46 din Normele metodologice din 2 iunie 2016 de aplicare a</w:t>
      </w:r>
      <w:r w:rsidR="001E7D05">
        <w:rPr>
          <w:rFonts w:ascii="Calibri" w:hAnsi="Calibri" w:cs="Calibri"/>
          <w:sz w:val="22"/>
          <w:szCs w:val="22"/>
        </w:rPr>
        <w:t xml:space="preserve"> </w:t>
      </w:r>
      <w:r w:rsidRPr="001D4247">
        <w:rPr>
          <w:rFonts w:ascii="Calibri" w:hAnsi="Calibri" w:cs="Calibri"/>
          <w:sz w:val="22"/>
          <w:szCs w:val="22"/>
        </w:rPr>
        <w:t>prevederilor referitoare la atribuirea contractului de achiziție publică/acordului cadru din legea nr. 98/2016 privind achizițiile publice, s-a înche</w:t>
      </w:r>
      <w:r w:rsidR="001E7D05">
        <w:rPr>
          <w:rFonts w:ascii="Calibri" w:hAnsi="Calibri" w:cs="Calibri"/>
          <w:sz w:val="22"/>
          <w:szCs w:val="22"/>
        </w:rPr>
        <w:t>iat prezentul contract de prestă</w:t>
      </w:r>
      <w:r w:rsidRPr="001D4247">
        <w:rPr>
          <w:rFonts w:ascii="Calibri" w:hAnsi="Calibri" w:cs="Calibri"/>
          <w:sz w:val="22"/>
          <w:szCs w:val="22"/>
        </w:rPr>
        <w:t>ri servicii, între</w:t>
      </w:r>
    </w:p>
    <w:p w14:paraId="3D7ED36A" w14:textId="77777777" w:rsidR="00C92158" w:rsidRPr="001D4247" w:rsidRDefault="00C92158" w:rsidP="00C92158">
      <w:pPr>
        <w:pStyle w:val="DefaultText"/>
        <w:jc w:val="both"/>
        <w:rPr>
          <w:rStyle w:val="tpa1"/>
          <w:rFonts w:ascii="Calibri" w:hAnsi="Calibri" w:cs="Calibri"/>
          <w:b/>
          <w:sz w:val="22"/>
          <w:szCs w:val="22"/>
        </w:rPr>
      </w:pPr>
    </w:p>
    <w:p w14:paraId="458170AF" w14:textId="6AF950EE" w:rsidR="00C92158" w:rsidRPr="001D4247" w:rsidRDefault="00C92158" w:rsidP="00C92158">
      <w:pPr>
        <w:suppressAutoHyphens/>
        <w:jc w:val="both"/>
        <w:rPr>
          <w:rFonts w:ascii="Calibri" w:hAnsi="Calibri" w:cs="Calibri"/>
          <w:sz w:val="22"/>
          <w:szCs w:val="22"/>
          <w:lang w:eastAsia="ar-SA"/>
        </w:rPr>
      </w:pPr>
      <w:r w:rsidRPr="001D4247">
        <w:rPr>
          <w:rFonts w:ascii="Calibri" w:hAnsi="Calibri" w:cs="Calibri"/>
          <w:b/>
          <w:sz w:val="22"/>
          <w:szCs w:val="22"/>
          <w:lang w:eastAsia="ar-SA"/>
        </w:rPr>
        <w:t>Universitatea Maritimă din Constanța</w:t>
      </w:r>
      <w:r w:rsidRPr="001D4247">
        <w:rPr>
          <w:rFonts w:ascii="Calibri" w:hAnsi="Calibri" w:cs="Calibri"/>
          <w:sz w:val="22"/>
          <w:szCs w:val="22"/>
          <w:lang w:eastAsia="ar-SA"/>
        </w:rPr>
        <w:t>, cu sediul în mun. Constanța, str. Mircea cel Bătrân, nr.104, telefon +40241/664740, fax +40241/617260, cod fiscal 2747321, cont RO62TREZ23F650601200130X deschis la Trezoreria Constanța, reprezentată prin</w:t>
      </w:r>
      <w:r w:rsidRPr="001D4247">
        <w:rPr>
          <w:rFonts w:ascii="Calibri" w:hAnsi="Calibri" w:cs="Calibri"/>
          <w:b/>
          <w:sz w:val="22"/>
          <w:szCs w:val="22"/>
          <w:lang w:eastAsia="ar-SA"/>
        </w:rPr>
        <w:t xml:space="preserve"> </w:t>
      </w:r>
      <w:r w:rsidRPr="001D4247">
        <w:rPr>
          <w:rFonts w:ascii="Calibri" w:hAnsi="Calibri" w:cs="Calibri"/>
          <w:b/>
          <w:bCs/>
          <w:iCs/>
          <w:sz w:val="22"/>
          <w:szCs w:val="22"/>
          <w:lang w:eastAsia="ar-SA"/>
        </w:rPr>
        <w:t>Rector</w:t>
      </w:r>
      <w:r w:rsidRPr="001D4247">
        <w:rPr>
          <w:rFonts w:ascii="Calibri" w:hAnsi="Calibri" w:cs="Calibri"/>
          <w:b/>
          <w:sz w:val="22"/>
          <w:szCs w:val="22"/>
          <w:lang w:eastAsia="ar-SA"/>
        </w:rPr>
        <w:t xml:space="preserve">, </w:t>
      </w:r>
      <w:r w:rsidRPr="001D4247">
        <w:rPr>
          <w:rFonts w:ascii="Calibri" w:hAnsi="Calibri" w:cs="Calibri"/>
          <w:b/>
          <w:bCs/>
          <w:sz w:val="22"/>
          <w:szCs w:val="22"/>
          <w:lang w:eastAsia="ar-SA"/>
        </w:rPr>
        <w:t xml:space="preserve">Prof. univ. dr. ing. </w:t>
      </w:r>
      <w:r w:rsidR="002172FF">
        <w:rPr>
          <w:rFonts w:ascii="Calibri" w:hAnsi="Calibri" w:cs="Calibri"/>
          <w:b/>
          <w:bCs/>
          <w:sz w:val="22"/>
          <w:szCs w:val="22"/>
          <w:lang w:eastAsia="ar-SA"/>
        </w:rPr>
        <w:t>Violeta Vali CIUCUR</w:t>
      </w:r>
      <w:r w:rsidRPr="001D4247">
        <w:rPr>
          <w:rFonts w:ascii="Calibri" w:hAnsi="Calibri" w:cs="Calibri"/>
          <w:bCs/>
          <w:sz w:val="22"/>
          <w:szCs w:val="22"/>
          <w:lang w:eastAsia="ar-SA"/>
        </w:rPr>
        <w:t xml:space="preserve">, </w:t>
      </w:r>
      <w:r w:rsidRPr="001D4247">
        <w:rPr>
          <w:rFonts w:ascii="Calibri" w:hAnsi="Calibri" w:cs="Calibri"/>
          <w:sz w:val="22"/>
          <w:szCs w:val="22"/>
          <w:lang w:eastAsia="ar-SA"/>
        </w:rPr>
        <w:t xml:space="preserve">în calitate de </w:t>
      </w:r>
      <w:r w:rsidRPr="001D4247">
        <w:rPr>
          <w:rFonts w:ascii="Calibri" w:hAnsi="Calibri" w:cs="Calibri"/>
          <w:b/>
          <w:sz w:val="22"/>
          <w:szCs w:val="22"/>
          <w:lang w:eastAsia="ar-SA"/>
        </w:rPr>
        <w:t>achizitor</w:t>
      </w:r>
      <w:r w:rsidRPr="001D4247">
        <w:rPr>
          <w:rFonts w:ascii="Calibri" w:hAnsi="Calibri" w:cs="Calibri"/>
          <w:sz w:val="22"/>
          <w:szCs w:val="22"/>
          <w:lang w:eastAsia="ar-SA"/>
        </w:rPr>
        <w:t>, pe de o parte</w:t>
      </w:r>
    </w:p>
    <w:p w14:paraId="11CCC7FD" w14:textId="77777777" w:rsidR="00C92158" w:rsidRPr="001D4247" w:rsidRDefault="00C92158" w:rsidP="00C92158">
      <w:pPr>
        <w:pStyle w:val="DefaultText"/>
        <w:jc w:val="both"/>
        <w:rPr>
          <w:rFonts w:ascii="Calibri" w:hAnsi="Calibri" w:cs="Calibri"/>
          <w:b/>
          <w:sz w:val="22"/>
          <w:szCs w:val="22"/>
          <w:lang w:val="es-ES"/>
        </w:rPr>
      </w:pPr>
    </w:p>
    <w:p w14:paraId="7820E34A" w14:textId="77777777" w:rsidR="00C92158" w:rsidRPr="001D4247" w:rsidRDefault="00C92158" w:rsidP="00C92158">
      <w:pPr>
        <w:pStyle w:val="DefaultText"/>
        <w:jc w:val="both"/>
        <w:rPr>
          <w:rFonts w:ascii="Calibri" w:hAnsi="Calibri" w:cs="Calibri"/>
          <w:b/>
          <w:sz w:val="22"/>
          <w:szCs w:val="22"/>
          <w:lang w:val="es-ES"/>
        </w:rPr>
      </w:pPr>
      <w:r w:rsidRPr="001D4247">
        <w:rPr>
          <w:rFonts w:ascii="Calibri" w:hAnsi="Calibri" w:cs="Calibri"/>
          <w:b/>
          <w:sz w:val="22"/>
          <w:szCs w:val="22"/>
          <w:lang w:val="es-ES"/>
        </w:rPr>
        <w:t xml:space="preserve">şi </w:t>
      </w:r>
    </w:p>
    <w:p w14:paraId="20BC786F" w14:textId="77777777" w:rsidR="00C92158" w:rsidRPr="001D4247" w:rsidRDefault="00C92158" w:rsidP="00C92158">
      <w:pPr>
        <w:jc w:val="both"/>
        <w:rPr>
          <w:rFonts w:ascii="Calibri" w:hAnsi="Calibri" w:cs="Calibri"/>
          <w:sz w:val="22"/>
          <w:szCs w:val="22"/>
        </w:rPr>
      </w:pPr>
      <w:r w:rsidRPr="001D4247">
        <w:rPr>
          <w:rFonts w:ascii="Calibri" w:hAnsi="Calibri" w:cs="Calibri"/>
          <w:b/>
          <w:caps/>
          <w:sz w:val="22"/>
          <w:szCs w:val="22"/>
        </w:rPr>
        <w:t>……………………………………</w:t>
      </w:r>
      <w:r w:rsidRPr="001D4247">
        <w:rPr>
          <w:rFonts w:ascii="Calibri" w:hAnsi="Calibri" w:cs="Calibri"/>
          <w:sz w:val="22"/>
          <w:szCs w:val="22"/>
        </w:rPr>
        <w:t xml:space="preserve"> cu sediul în ……………………….., str. ………………………, nr. ……, tel/fax …………………………, cod fiscal </w:t>
      </w:r>
      <w:r w:rsidRPr="001D4247">
        <w:rPr>
          <w:rStyle w:val="st"/>
          <w:rFonts w:ascii="Calibri" w:hAnsi="Calibri" w:cs="Calibri"/>
          <w:sz w:val="22"/>
          <w:szCs w:val="22"/>
        </w:rPr>
        <w:t>……………………..</w:t>
      </w:r>
      <w:r w:rsidRPr="001D4247">
        <w:rPr>
          <w:rFonts w:ascii="Calibri" w:hAnsi="Calibri" w:cs="Calibri"/>
          <w:sz w:val="22"/>
          <w:szCs w:val="22"/>
        </w:rPr>
        <w:t xml:space="preserve"> înregistrat în registrul comerţului cu J…………………………….. cont …………………………………………. deschis la Trezoreria……………………………</w:t>
      </w:r>
      <w:r w:rsidRPr="001D4247">
        <w:rPr>
          <w:rStyle w:val="tpa1"/>
          <w:rFonts w:ascii="Calibri" w:hAnsi="Calibri" w:cs="Calibri"/>
          <w:sz w:val="22"/>
          <w:szCs w:val="22"/>
        </w:rPr>
        <w:t>,</w:t>
      </w:r>
      <w:r w:rsidRPr="001D4247">
        <w:rPr>
          <w:rFonts w:ascii="Calibri" w:hAnsi="Calibri" w:cs="Calibri"/>
          <w:sz w:val="22"/>
          <w:szCs w:val="22"/>
        </w:rPr>
        <w:t xml:space="preserve"> reprezentată prin ………………………………. în calitate de </w:t>
      </w:r>
      <w:r w:rsidRPr="001D4247">
        <w:rPr>
          <w:rFonts w:ascii="Calibri" w:hAnsi="Calibri" w:cs="Calibri"/>
          <w:b/>
          <w:sz w:val="22"/>
          <w:szCs w:val="22"/>
        </w:rPr>
        <w:t xml:space="preserve">prestator, </w:t>
      </w:r>
      <w:r w:rsidRPr="001D4247">
        <w:rPr>
          <w:rFonts w:ascii="Calibri" w:hAnsi="Calibri" w:cs="Calibri"/>
          <w:sz w:val="22"/>
          <w:szCs w:val="22"/>
        </w:rPr>
        <w:t>a intervenit următorul contract.</w:t>
      </w:r>
    </w:p>
    <w:p w14:paraId="7964F930" w14:textId="77777777" w:rsidR="00C92158" w:rsidRPr="001D4247" w:rsidRDefault="00C92158" w:rsidP="00C92158">
      <w:pPr>
        <w:pStyle w:val="DefaultText"/>
        <w:jc w:val="both"/>
        <w:rPr>
          <w:rFonts w:ascii="Calibri" w:hAnsi="Calibri" w:cs="Calibri"/>
          <w:b/>
          <w:i/>
          <w:sz w:val="22"/>
          <w:szCs w:val="22"/>
        </w:rPr>
      </w:pPr>
    </w:p>
    <w:p w14:paraId="31B88F7D" w14:textId="77777777" w:rsidR="00C92158" w:rsidRPr="001D4247" w:rsidRDefault="00C92158" w:rsidP="00C92158">
      <w:pPr>
        <w:pStyle w:val="DefaultText"/>
        <w:tabs>
          <w:tab w:val="left" w:pos="3720"/>
        </w:tabs>
        <w:jc w:val="both"/>
        <w:rPr>
          <w:rFonts w:ascii="Calibri" w:hAnsi="Calibri" w:cs="Calibri"/>
          <w:b/>
          <w:i/>
          <w:sz w:val="22"/>
          <w:szCs w:val="22"/>
        </w:rPr>
      </w:pPr>
      <w:r w:rsidRPr="001D4247">
        <w:rPr>
          <w:rFonts w:ascii="Calibri" w:hAnsi="Calibri" w:cs="Calibri"/>
          <w:b/>
          <w:i/>
          <w:sz w:val="22"/>
          <w:szCs w:val="22"/>
        </w:rPr>
        <w:t xml:space="preserve">2.Termeni şi definiţii </w:t>
      </w:r>
      <w:r w:rsidRPr="001D4247">
        <w:rPr>
          <w:rFonts w:ascii="Calibri" w:hAnsi="Calibri" w:cs="Calibri"/>
          <w:b/>
          <w:i/>
          <w:sz w:val="22"/>
          <w:szCs w:val="22"/>
        </w:rPr>
        <w:tab/>
      </w:r>
    </w:p>
    <w:p w14:paraId="10657B5D" w14:textId="77777777" w:rsidR="00C92158" w:rsidRPr="001D4247" w:rsidRDefault="00C92158" w:rsidP="00C92158">
      <w:pPr>
        <w:pStyle w:val="DefaultText"/>
        <w:jc w:val="both"/>
        <w:rPr>
          <w:rFonts w:ascii="Calibri" w:hAnsi="Calibri" w:cs="Calibri"/>
          <w:sz w:val="22"/>
          <w:szCs w:val="22"/>
        </w:rPr>
      </w:pPr>
      <w:r w:rsidRPr="001D4247">
        <w:rPr>
          <w:rFonts w:ascii="Calibri" w:hAnsi="Calibri" w:cs="Calibri"/>
          <w:sz w:val="22"/>
          <w:szCs w:val="22"/>
        </w:rPr>
        <w:t>2.1 - În prezentul contract următorii termeni vor fi definiţi şi interpretaţi astfel:</w:t>
      </w:r>
    </w:p>
    <w:p w14:paraId="203A672B" w14:textId="77777777" w:rsidR="00C92158" w:rsidRPr="001D4247" w:rsidRDefault="00C92158" w:rsidP="00C92158">
      <w:pPr>
        <w:pStyle w:val="DefaultText"/>
        <w:numPr>
          <w:ilvl w:val="0"/>
          <w:numId w:val="25"/>
        </w:numPr>
        <w:overflowPunct w:val="0"/>
        <w:autoSpaceDE w:val="0"/>
        <w:autoSpaceDN w:val="0"/>
        <w:adjustRightInd w:val="0"/>
        <w:ind w:left="600" w:hanging="360"/>
        <w:jc w:val="both"/>
        <w:textAlignment w:val="baseline"/>
        <w:rPr>
          <w:rFonts w:ascii="Calibri" w:hAnsi="Calibri" w:cs="Calibri"/>
          <w:sz w:val="22"/>
          <w:szCs w:val="22"/>
        </w:rPr>
      </w:pPr>
      <w:r w:rsidRPr="001D4247">
        <w:rPr>
          <w:rFonts w:ascii="Calibri" w:hAnsi="Calibri" w:cs="Calibri"/>
          <w:b/>
          <w:sz w:val="22"/>
          <w:szCs w:val="22"/>
        </w:rPr>
        <w:t xml:space="preserve">contract </w:t>
      </w:r>
      <w:r w:rsidRPr="001D4247">
        <w:rPr>
          <w:rFonts w:ascii="Calibri" w:hAnsi="Calibri" w:cs="Calibri"/>
          <w:sz w:val="22"/>
          <w:szCs w:val="22"/>
        </w:rPr>
        <w:t>- prezentul contract şi toate anexele sale;</w:t>
      </w:r>
    </w:p>
    <w:p w14:paraId="7B94A1ED" w14:textId="77777777" w:rsidR="00C92158" w:rsidRPr="001D4247" w:rsidRDefault="00C92158" w:rsidP="00C92158">
      <w:pPr>
        <w:pStyle w:val="DefaultText"/>
        <w:numPr>
          <w:ilvl w:val="0"/>
          <w:numId w:val="25"/>
        </w:numPr>
        <w:overflowPunct w:val="0"/>
        <w:autoSpaceDE w:val="0"/>
        <w:autoSpaceDN w:val="0"/>
        <w:adjustRightInd w:val="0"/>
        <w:ind w:left="600" w:hanging="360"/>
        <w:jc w:val="both"/>
        <w:textAlignment w:val="baseline"/>
        <w:rPr>
          <w:rFonts w:ascii="Calibri" w:hAnsi="Calibri" w:cs="Calibri"/>
          <w:sz w:val="22"/>
          <w:szCs w:val="22"/>
        </w:rPr>
      </w:pPr>
      <w:r w:rsidRPr="001D4247">
        <w:rPr>
          <w:rFonts w:ascii="Calibri" w:hAnsi="Calibri" w:cs="Calibri"/>
          <w:b/>
          <w:sz w:val="22"/>
          <w:szCs w:val="22"/>
        </w:rPr>
        <w:t>achizitor şi prestator</w:t>
      </w:r>
      <w:r w:rsidRPr="001D4247">
        <w:rPr>
          <w:rFonts w:ascii="Calibri" w:hAnsi="Calibri" w:cs="Calibri"/>
          <w:sz w:val="22"/>
          <w:szCs w:val="22"/>
        </w:rPr>
        <w:t xml:space="preserve"> - părţile contractante, aşa cum sunt acestea numite în prezentul contract;</w:t>
      </w:r>
    </w:p>
    <w:p w14:paraId="101501FA" w14:textId="77777777" w:rsidR="00C92158" w:rsidRPr="001D4247" w:rsidRDefault="00C92158" w:rsidP="00C92158">
      <w:pPr>
        <w:pStyle w:val="DefaultText"/>
        <w:numPr>
          <w:ilvl w:val="0"/>
          <w:numId w:val="25"/>
        </w:numPr>
        <w:overflowPunct w:val="0"/>
        <w:autoSpaceDE w:val="0"/>
        <w:autoSpaceDN w:val="0"/>
        <w:adjustRightInd w:val="0"/>
        <w:ind w:left="600" w:hanging="360"/>
        <w:jc w:val="both"/>
        <w:textAlignment w:val="baseline"/>
        <w:rPr>
          <w:rFonts w:ascii="Calibri" w:hAnsi="Calibri" w:cs="Calibri"/>
          <w:sz w:val="22"/>
          <w:szCs w:val="22"/>
        </w:rPr>
      </w:pPr>
      <w:r w:rsidRPr="001D4247">
        <w:rPr>
          <w:rFonts w:ascii="Calibri" w:hAnsi="Calibri" w:cs="Calibri"/>
          <w:b/>
          <w:sz w:val="22"/>
          <w:szCs w:val="22"/>
        </w:rPr>
        <w:t xml:space="preserve">preţul contractului - </w:t>
      </w:r>
      <w:r w:rsidRPr="001D4247">
        <w:rPr>
          <w:rFonts w:ascii="Calibri" w:hAnsi="Calibri" w:cs="Calibri"/>
          <w:sz w:val="22"/>
          <w:szCs w:val="22"/>
        </w:rPr>
        <w:t>preţul plătibil prestatorului de către achizitor, în baza contractului, pentru îndeplinirea integrală şi corespunzătoare a tuturor obligaţiilor asumate prin contract, pentru serviciile efectiv acceptate ca fiind corespunzătoare de către Achizitor;</w:t>
      </w:r>
    </w:p>
    <w:p w14:paraId="10F9977C" w14:textId="77777777" w:rsidR="00C92158" w:rsidRPr="001D4247" w:rsidRDefault="00C92158" w:rsidP="00C92158">
      <w:pPr>
        <w:pStyle w:val="DefaultText"/>
        <w:numPr>
          <w:ilvl w:val="0"/>
          <w:numId w:val="25"/>
        </w:numPr>
        <w:tabs>
          <w:tab w:val="left" w:pos="0"/>
        </w:tabs>
        <w:overflowPunct w:val="0"/>
        <w:autoSpaceDE w:val="0"/>
        <w:autoSpaceDN w:val="0"/>
        <w:adjustRightInd w:val="0"/>
        <w:ind w:left="600" w:hanging="360"/>
        <w:jc w:val="both"/>
        <w:textAlignment w:val="baseline"/>
        <w:rPr>
          <w:rFonts w:ascii="Calibri" w:hAnsi="Calibri" w:cs="Calibri"/>
          <w:sz w:val="22"/>
          <w:szCs w:val="22"/>
        </w:rPr>
      </w:pPr>
      <w:r w:rsidRPr="001D4247">
        <w:rPr>
          <w:rFonts w:ascii="Calibri" w:hAnsi="Calibri" w:cs="Calibri"/>
          <w:b/>
          <w:sz w:val="22"/>
          <w:szCs w:val="22"/>
        </w:rPr>
        <w:t>servicii</w:t>
      </w:r>
      <w:r w:rsidRPr="001D4247">
        <w:rPr>
          <w:rFonts w:ascii="Calibri" w:hAnsi="Calibri" w:cs="Calibri"/>
          <w:sz w:val="22"/>
          <w:szCs w:val="22"/>
        </w:rPr>
        <w:t xml:space="preserve"> – totalitatea activităţilor pe care prestatorul trebuie să le realizeze şi  care fac obiectul prezentului contract;</w:t>
      </w:r>
    </w:p>
    <w:p w14:paraId="52352459" w14:textId="77777777" w:rsidR="00C92158" w:rsidRPr="001D4247" w:rsidRDefault="00C92158" w:rsidP="00C92158">
      <w:pPr>
        <w:pStyle w:val="DefaultText"/>
        <w:numPr>
          <w:ilvl w:val="0"/>
          <w:numId w:val="25"/>
        </w:numPr>
        <w:ind w:left="600" w:hanging="360"/>
        <w:jc w:val="both"/>
        <w:rPr>
          <w:rFonts w:ascii="Calibri" w:hAnsi="Calibri" w:cs="Calibri"/>
          <w:sz w:val="22"/>
          <w:szCs w:val="22"/>
          <w:lang w:val="es-ES"/>
        </w:rPr>
      </w:pPr>
      <w:r w:rsidRPr="001D4247">
        <w:rPr>
          <w:rFonts w:ascii="Calibri" w:hAnsi="Calibri" w:cs="Calibri"/>
          <w:b/>
          <w:sz w:val="22"/>
          <w:szCs w:val="22"/>
        </w:rPr>
        <w:t>forţa majoră</w:t>
      </w:r>
      <w:r w:rsidRPr="001D4247">
        <w:rPr>
          <w:rFonts w:ascii="Calibri" w:hAnsi="Calibri" w:cs="Calibri"/>
          <w:sz w:val="22"/>
          <w:szCs w:val="22"/>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1D4247">
        <w:rPr>
          <w:rFonts w:ascii="Calibri" w:hAnsi="Calibri" w:cs="Calibri"/>
          <w:sz w:val="22"/>
          <w:szCs w:val="22"/>
          <w:lang w:val="es-ES"/>
        </w:rPr>
        <w:t>Nu este considerat forţă majoră un eveniment asemenea celor de mai sus care, fără a crea o imposibilitate de executare, face extrem de costisitoare executarea obligaţiilor uneia din părţi;</w:t>
      </w:r>
    </w:p>
    <w:p w14:paraId="5BC03BED" w14:textId="77777777" w:rsidR="00C92158" w:rsidRPr="001D4247" w:rsidRDefault="00C92158" w:rsidP="00C92158">
      <w:pPr>
        <w:pStyle w:val="DefaultText"/>
        <w:numPr>
          <w:ilvl w:val="0"/>
          <w:numId w:val="25"/>
        </w:numPr>
        <w:overflowPunct w:val="0"/>
        <w:autoSpaceDE w:val="0"/>
        <w:autoSpaceDN w:val="0"/>
        <w:adjustRightInd w:val="0"/>
        <w:ind w:left="600" w:hanging="360"/>
        <w:jc w:val="both"/>
        <w:textAlignment w:val="baseline"/>
        <w:rPr>
          <w:rFonts w:ascii="Calibri" w:hAnsi="Calibri" w:cs="Calibri"/>
          <w:sz w:val="22"/>
          <w:szCs w:val="22"/>
          <w:lang w:val="fr-FR"/>
        </w:rPr>
      </w:pPr>
      <w:r w:rsidRPr="001D4247">
        <w:rPr>
          <w:rFonts w:ascii="Calibri" w:hAnsi="Calibri" w:cs="Calibri"/>
          <w:b/>
          <w:sz w:val="22"/>
          <w:szCs w:val="22"/>
          <w:lang w:val="fr-FR"/>
        </w:rPr>
        <w:t xml:space="preserve">zi </w:t>
      </w:r>
      <w:r w:rsidRPr="001D4247">
        <w:rPr>
          <w:rFonts w:ascii="Calibri" w:hAnsi="Calibri" w:cs="Calibri"/>
          <w:sz w:val="22"/>
          <w:szCs w:val="22"/>
          <w:lang w:val="fr-FR"/>
        </w:rPr>
        <w:t>- zi calendaristică; an - 365 de zile;</w:t>
      </w:r>
    </w:p>
    <w:p w14:paraId="201F671C" w14:textId="77777777" w:rsidR="000C77D2" w:rsidRPr="001D4247" w:rsidRDefault="00C92158" w:rsidP="00C43C8C">
      <w:pPr>
        <w:widowControl/>
        <w:numPr>
          <w:ilvl w:val="0"/>
          <w:numId w:val="25"/>
        </w:numPr>
        <w:autoSpaceDE/>
        <w:autoSpaceDN/>
        <w:adjustRightInd/>
        <w:ind w:left="595" w:hanging="357"/>
        <w:jc w:val="both"/>
        <w:rPr>
          <w:rFonts w:ascii="Calibri" w:hAnsi="Calibri" w:cs="Calibri"/>
          <w:sz w:val="22"/>
          <w:szCs w:val="22"/>
        </w:rPr>
      </w:pPr>
      <w:r w:rsidRPr="001D4247">
        <w:rPr>
          <w:rFonts w:ascii="Calibri" w:hAnsi="Calibri" w:cs="Calibri"/>
          <w:b/>
          <w:bCs/>
          <w:sz w:val="22"/>
          <w:szCs w:val="22"/>
        </w:rPr>
        <w:t xml:space="preserve">act adiţional - </w:t>
      </w:r>
      <w:r w:rsidRPr="001D4247">
        <w:rPr>
          <w:rFonts w:ascii="Calibri" w:hAnsi="Calibri" w:cs="Calibri"/>
          <w:bCs/>
          <w:sz w:val="22"/>
          <w:szCs w:val="22"/>
        </w:rPr>
        <w:t>document prin care se pot  modifica termenii şi condiţiile contractului de prestări servicii.</w:t>
      </w:r>
      <w:r w:rsidRPr="001D4247">
        <w:rPr>
          <w:rFonts w:ascii="Calibri" w:hAnsi="Calibri" w:cs="Calibri"/>
          <w:sz w:val="22"/>
          <w:szCs w:val="22"/>
        </w:rPr>
        <w:t xml:space="preserve"> </w:t>
      </w:r>
    </w:p>
    <w:p w14:paraId="39E264CC" w14:textId="5EF2B53A" w:rsidR="000C77D2" w:rsidRPr="001D4247" w:rsidRDefault="000C77D2" w:rsidP="00C43C8C">
      <w:pPr>
        <w:widowControl/>
        <w:numPr>
          <w:ilvl w:val="0"/>
          <w:numId w:val="25"/>
        </w:numPr>
        <w:autoSpaceDE/>
        <w:autoSpaceDN/>
        <w:adjustRightInd/>
        <w:ind w:left="595" w:hanging="357"/>
        <w:jc w:val="both"/>
        <w:rPr>
          <w:rFonts w:ascii="Calibri" w:hAnsi="Calibri" w:cs="Calibri"/>
          <w:sz w:val="22"/>
          <w:szCs w:val="22"/>
        </w:rPr>
      </w:pPr>
      <w:r w:rsidRPr="001D4247">
        <w:rPr>
          <w:rFonts w:ascii="Calibri" w:hAnsi="Calibri" w:cs="Calibri"/>
          <w:b/>
          <w:sz w:val="22"/>
          <w:szCs w:val="22"/>
        </w:rPr>
        <w:t>penalitate contractuală –</w:t>
      </w:r>
      <w:r w:rsidRPr="001D4247">
        <w:rPr>
          <w:rFonts w:ascii="Calibri" w:hAnsi="Calibri" w:cs="Calibri"/>
          <w:sz w:val="22"/>
          <w:szCs w:val="22"/>
        </w:rPr>
        <w:t xml:space="preserve"> despăgubirea stabilită în contractul de servicii ca fiind plătibilă de către una din părţile contractante către cealaltă parte, în caz de neîndeplinire sau îndeplinire necorespunzătoare a obligaţiilor din contract.</w:t>
      </w:r>
    </w:p>
    <w:p w14:paraId="28B10F73" w14:textId="77777777" w:rsidR="00C92158" w:rsidRPr="001D4247" w:rsidRDefault="00C92158" w:rsidP="00C43C8C">
      <w:pPr>
        <w:widowControl/>
        <w:autoSpaceDE/>
        <w:autoSpaceDN/>
        <w:adjustRightInd/>
        <w:ind w:left="595"/>
        <w:jc w:val="both"/>
        <w:rPr>
          <w:rFonts w:ascii="Calibri" w:hAnsi="Calibri" w:cs="Calibri"/>
          <w:sz w:val="22"/>
          <w:szCs w:val="22"/>
        </w:rPr>
      </w:pPr>
    </w:p>
    <w:p w14:paraId="2BAA7A3B" w14:textId="77777777" w:rsidR="00C92158" w:rsidRPr="001D4247" w:rsidRDefault="00C92158" w:rsidP="00C92158">
      <w:pPr>
        <w:pStyle w:val="DefaultText"/>
        <w:jc w:val="both"/>
        <w:rPr>
          <w:rFonts w:ascii="Calibri" w:hAnsi="Calibri" w:cs="Calibri"/>
          <w:b/>
          <w:i/>
          <w:sz w:val="22"/>
          <w:szCs w:val="22"/>
          <w:lang w:val="it-IT"/>
        </w:rPr>
      </w:pPr>
      <w:r w:rsidRPr="001D4247">
        <w:rPr>
          <w:rFonts w:ascii="Calibri" w:hAnsi="Calibri" w:cs="Calibri"/>
          <w:b/>
          <w:i/>
          <w:sz w:val="22"/>
          <w:szCs w:val="22"/>
          <w:lang w:val="it-IT"/>
        </w:rPr>
        <w:t>3. Interpretare</w:t>
      </w:r>
    </w:p>
    <w:p w14:paraId="461FFFE7" w14:textId="77777777" w:rsidR="00C92158" w:rsidRPr="001D4247" w:rsidRDefault="00C92158" w:rsidP="00C92158">
      <w:pPr>
        <w:pStyle w:val="DefaultText"/>
        <w:jc w:val="both"/>
        <w:rPr>
          <w:rFonts w:ascii="Calibri" w:hAnsi="Calibri" w:cs="Calibri"/>
          <w:sz w:val="22"/>
          <w:szCs w:val="22"/>
          <w:lang w:val="pt-BR"/>
        </w:rPr>
      </w:pPr>
      <w:r w:rsidRPr="001D4247">
        <w:rPr>
          <w:rFonts w:ascii="Calibri" w:hAnsi="Calibri" w:cs="Calibri"/>
          <w:sz w:val="22"/>
          <w:szCs w:val="22"/>
          <w:lang w:val="pt-BR"/>
        </w:rPr>
        <w:t>3.1. În prezentul contract, cu excepţia unei prevederi contrare, cuvintele la forma singular vor include forma de plural şi vice versa, acolo unde acest lucru este permis de context.</w:t>
      </w:r>
    </w:p>
    <w:p w14:paraId="54A90BEC" w14:textId="77777777" w:rsidR="00C92158" w:rsidRPr="001D4247" w:rsidRDefault="00C92158" w:rsidP="00C92158">
      <w:pPr>
        <w:pStyle w:val="DefaultText"/>
        <w:jc w:val="both"/>
        <w:rPr>
          <w:rFonts w:ascii="Calibri" w:hAnsi="Calibri" w:cs="Calibri"/>
          <w:sz w:val="22"/>
          <w:szCs w:val="22"/>
          <w:lang w:val="it-IT"/>
        </w:rPr>
      </w:pPr>
      <w:r w:rsidRPr="001D4247">
        <w:rPr>
          <w:rFonts w:ascii="Calibri" w:hAnsi="Calibri" w:cs="Calibri"/>
          <w:sz w:val="22"/>
          <w:szCs w:val="22"/>
          <w:lang w:val="it-IT"/>
        </w:rPr>
        <w:t>3.2. Termenul “zi”sau “zile” sau orice referire la zile reprezintă zile calendaristice dacă nu se specifică în mod diferit.</w:t>
      </w:r>
    </w:p>
    <w:p w14:paraId="0DB0B903" w14:textId="77777777" w:rsidR="00E35589" w:rsidRPr="001D4247" w:rsidRDefault="00C92158" w:rsidP="00E35589">
      <w:pPr>
        <w:pStyle w:val="DefaultText"/>
        <w:jc w:val="both"/>
        <w:rPr>
          <w:rFonts w:ascii="Calibri" w:hAnsi="Calibri" w:cs="Calibri"/>
          <w:sz w:val="22"/>
          <w:szCs w:val="22"/>
          <w:lang w:val="it-IT"/>
        </w:rPr>
      </w:pPr>
      <w:r w:rsidRPr="001D4247">
        <w:rPr>
          <w:rFonts w:ascii="Calibri" w:hAnsi="Calibri" w:cs="Calibri"/>
          <w:sz w:val="22"/>
          <w:szCs w:val="22"/>
          <w:lang w:val="it-IT"/>
        </w:rPr>
        <w:t xml:space="preserve">3.3. </w:t>
      </w:r>
      <w:r w:rsidR="00E35589" w:rsidRPr="001D4247">
        <w:rPr>
          <w:rFonts w:ascii="Calibri" w:hAnsi="Calibri" w:cs="Calibri"/>
          <w:sz w:val="22"/>
          <w:szCs w:val="22"/>
          <w:lang w:val="it-IT"/>
        </w:rPr>
        <w:t>Clauzele şi expresiile vor fi interpretate prin raportare la întregul contract .</w:t>
      </w:r>
    </w:p>
    <w:p w14:paraId="1DA3E2D8" w14:textId="77777777" w:rsidR="00C92158" w:rsidRPr="001D4247" w:rsidRDefault="00C92158" w:rsidP="00C92158">
      <w:pPr>
        <w:pStyle w:val="DefaultText"/>
        <w:jc w:val="both"/>
        <w:rPr>
          <w:rFonts w:ascii="Calibri" w:hAnsi="Calibri" w:cs="Calibri"/>
          <w:b/>
          <w:i/>
          <w:sz w:val="22"/>
          <w:szCs w:val="22"/>
          <w:lang w:val="es-ES"/>
        </w:rPr>
      </w:pPr>
    </w:p>
    <w:p w14:paraId="33424951" w14:textId="76388067" w:rsidR="00C92158" w:rsidRPr="001D4247" w:rsidRDefault="00C92158" w:rsidP="00C92158">
      <w:pPr>
        <w:pStyle w:val="DefaultText"/>
        <w:jc w:val="both"/>
        <w:rPr>
          <w:rFonts w:ascii="Calibri" w:hAnsi="Calibri" w:cs="Calibri"/>
          <w:i/>
          <w:sz w:val="22"/>
          <w:szCs w:val="22"/>
          <w:lang w:val="es-ES"/>
        </w:rPr>
      </w:pPr>
      <w:r w:rsidRPr="001D4247">
        <w:rPr>
          <w:rFonts w:ascii="Calibri" w:hAnsi="Calibri" w:cs="Calibri"/>
          <w:b/>
          <w:i/>
          <w:sz w:val="22"/>
          <w:szCs w:val="22"/>
          <w:lang w:val="es-ES"/>
        </w:rPr>
        <w:t xml:space="preserve">4. </w:t>
      </w:r>
      <w:r w:rsidR="00AB0ECC">
        <w:rPr>
          <w:rFonts w:ascii="Calibri" w:hAnsi="Calibri" w:cs="Calibri"/>
          <w:b/>
          <w:i/>
          <w:sz w:val="22"/>
          <w:szCs w:val="22"/>
        </w:rPr>
        <w:t>Obiectul principal ș</w:t>
      </w:r>
      <w:r w:rsidR="00861E56">
        <w:rPr>
          <w:rFonts w:ascii="Calibri" w:hAnsi="Calibri" w:cs="Calibri"/>
          <w:b/>
          <w:i/>
          <w:sz w:val="22"/>
          <w:szCs w:val="22"/>
        </w:rPr>
        <w:t>i preț</w:t>
      </w:r>
      <w:r w:rsidR="00D720AF" w:rsidRPr="001D4247">
        <w:rPr>
          <w:rFonts w:ascii="Calibri" w:hAnsi="Calibri" w:cs="Calibri"/>
          <w:b/>
          <w:i/>
          <w:sz w:val="22"/>
          <w:szCs w:val="22"/>
        </w:rPr>
        <w:t xml:space="preserve">ul contractului  </w:t>
      </w:r>
    </w:p>
    <w:p w14:paraId="110381E5" w14:textId="39CD0096" w:rsidR="00C92158" w:rsidRPr="001D4247" w:rsidRDefault="00C92158" w:rsidP="00C92158">
      <w:pPr>
        <w:pStyle w:val="DefaultText"/>
        <w:jc w:val="both"/>
        <w:rPr>
          <w:rFonts w:ascii="Calibri" w:hAnsi="Calibri" w:cs="Calibri"/>
          <w:sz w:val="22"/>
          <w:szCs w:val="22"/>
          <w:lang w:val="es-ES"/>
        </w:rPr>
      </w:pPr>
      <w:r w:rsidRPr="001D4247">
        <w:rPr>
          <w:rFonts w:ascii="Calibri" w:hAnsi="Calibri" w:cs="Calibri"/>
          <w:sz w:val="22"/>
          <w:szCs w:val="22"/>
          <w:lang w:val="it-IT"/>
        </w:rPr>
        <w:t xml:space="preserve">4.1 - </w:t>
      </w:r>
      <w:r w:rsidR="00E35589" w:rsidRPr="001D4247">
        <w:rPr>
          <w:rFonts w:ascii="Calibri" w:hAnsi="Calibri" w:cs="Calibri"/>
          <w:sz w:val="22"/>
          <w:szCs w:val="22"/>
        </w:rPr>
        <w:t xml:space="preserve">Obiectul prezentului contract îl constituie </w:t>
      </w:r>
      <w:r w:rsidRPr="001D4247">
        <w:rPr>
          <w:rFonts w:ascii="Calibri" w:hAnsi="Calibri" w:cs="Calibri"/>
          <w:sz w:val="22"/>
          <w:szCs w:val="22"/>
          <w:lang w:val="it-IT"/>
        </w:rPr>
        <w:t xml:space="preserve">prestarea </w:t>
      </w:r>
      <w:r w:rsidR="00E35589" w:rsidRPr="001D4247">
        <w:rPr>
          <w:rStyle w:val="FontStyle30"/>
          <w:rFonts w:ascii="Calibri" w:hAnsi="Calibri" w:cs="Calibri"/>
          <w:i w:val="0"/>
          <w:lang w:eastAsia="ro-RO"/>
        </w:rPr>
        <w:t>serviciilor</w:t>
      </w:r>
      <w:r w:rsidR="00E749AF">
        <w:rPr>
          <w:rStyle w:val="FontStyle30"/>
          <w:rFonts w:ascii="Calibri" w:hAnsi="Calibri" w:cs="Calibri"/>
          <w:i w:val="0"/>
          <w:lang w:eastAsia="ro-RO"/>
        </w:rPr>
        <w:t xml:space="preserve"> de verificare, încărcare ș</w:t>
      </w:r>
      <w:r w:rsidRPr="001D4247">
        <w:rPr>
          <w:rStyle w:val="FontStyle30"/>
          <w:rFonts w:ascii="Calibri" w:hAnsi="Calibri" w:cs="Calibri"/>
          <w:i w:val="0"/>
          <w:lang w:eastAsia="ro-RO"/>
        </w:rPr>
        <w:t>i reparare sting</w:t>
      </w:r>
      <w:r w:rsidR="00E749AF">
        <w:rPr>
          <w:rStyle w:val="FontStyle30"/>
          <w:rFonts w:ascii="Calibri" w:hAnsi="Calibri" w:cs="Calibri"/>
          <w:i w:val="0"/>
          <w:lang w:eastAsia="ro-RO"/>
        </w:rPr>
        <w:t>ă</w:t>
      </w:r>
      <w:r w:rsidRPr="001D4247">
        <w:rPr>
          <w:rStyle w:val="FontStyle30"/>
          <w:rFonts w:ascii="Calibri" w:hAnsi="Calibri" w:cs="Calibri"/>
          <w:i w:val="0"/>
          <w:lang w:eastAsia="ro-RO"/>
        </w:rPr>
        <w:t>toare</w:t>
      </w:r>
      <w:r w:rsidRPr="001D4247">
        <w:rPr>
          <w:rFonts w:ascii="Calibri" w:hAnsi="Calibri" w:cs="Calibri"/>
          <w:b/>
          <w:i/>
          <w:sz w:val="22"/>
          <w:szCs w:val="22"/>
          <w:lang w:val="it-IT"/>
        </w:rPr>
        <w:t xml:space="preserve">, </w:t>
      </w:r>
      <w:r w:rsidRPr="001D4247">
        <w:rPr>
          <w:rFonts w:ascii="Calibri" w:hAnsi="Calibri" w:cs="Calibri"/>
          <w:sz w:val="22"/>
          <w:szCs w:val="22"/>
          <w:lang w:val="it-IT"/>
        </w:rPr>
        <w:t>aparţinând Universităţii Maritime din Constanţa</w:t>
      </w:r>
      <w:r w:rsidRPr="001D4247">
        <w:rPr>
          <w:rFonts w:ascii="Calibri" w:hAnsi="Calibri" w:cs="Calibri"/>
          <w:b/>
          <w:i/>
          <w:sz w:val="22"/>
          <w:szCs w:val="22"/>
          <w:lang w:val="it-IT"/>
        </w:rPr>
        <w:t>,</w:t>
      </w:r>
      <w:r w:rsidRPr="001D4247">
        <w:rPr>
          <w:rFonts w:ascii="Calibri" w:hAnsi="Calibri" w:cs="Calibri"/>
          <w:sz w:val="22"/>
          <w:szCs w:val="22"/>
          <w:lang w:val="it-IT"/>
        </w:rPr>
        <w:t xml:space="preserve"> </w:t>
      </w:r>
      <w:r w:rsidR="00E35589" w:rsidRPr="001D4247">
        <w:rPr>
          <w:rFonts w:ascii="Calibri" w:hAnsi="Calibri" w:cs="Calibri"/>
          <w:color w:val="000000"/>
          <w:sz w:val="22"/>
          <w:szCs w:val="22"/>
          <w:lang w:val="it-IT"/>
        </w:rPr>
        <w:t>conform cu cerintele caietului de sarcini, propunerea tehnica și financiara, anexe la prezentul contract,</w:t>
      </w:r>
      <w:r w:rsidR="00E35589" w:rsidRPr="001D4247">
        <w:rPr>
          <w:rFonts w:ascii="Calibri" w:hAnsi="Calibri" w:cs="Calibri"/>
          <w:b/>
          <w:i/>
          <w:sz w:val="22"/>
          <w:szCs w:val="22"/>
        </w:rPr>
        <w:t xml:space="preserve"> </w:t>
      </w:r>
      <w:r w:rsidR="00E35589" w:rsidRPr="001D4247">
        <w:rPr>
          <w:rFonts w:ascii="Calibri" w:hAnsi="Calibri" w:cs="Calibri"/>
          <w:sz w:val="22"/>
          <w:szCs w:val="22"/>
          <w:lang w:val="it-IT"/>
        </w:rPr>
        <w:t>în perioada convenita şi în conformitate cu obligaţiile asumate prin prezentul contract.</w:t>
      </w:r>
    </w:p>
    <w:p w14:paraId="669255EA" w14:textId="7CA57796" w:rsidR="00C92158" w:rsidRPr="001D4247" w:rsidRDefault="00D720AF" w:rsidP="00C92158">
      <w:pPr>
        <w:pStyle w:val="DefaultText"/>
        <w:jc w:val="both"/>
        <w:rPr>
          <w:rFonts w:ascii="Calibri" w:hAnsi="Calibri" w:cs="Calibri"/>
          <w:sz w:val="22"/>
          <w:szCs w:val="22"/>
          <w:lang w:val="es-ES"/>
        </w:rPr>
      </w:pPr>
      <w:r w:rsidRPr="001D4247">
        <w:rPr>
          <w:rFonts w:ascii="Calibri" w:hAnsi="Calibri" w:cs="Calibri"/>
          <w:sz w:val="22"/>
          <w:szCs w:val="22"/>
          <w:lang w:val="es-ES"/>
        </w:rPr>
        <w:t>4</w:t>
      </w:r>
      <w:r w:rsidR="00C92158" w:rsidRPr="001D4247">
        <w:rPr>
          <w:rFonts w:ascii="Calibri" w:hAnsi="Calibri" w:cs="Calibri"/>
          <w:sz w:val="22"/>
          <w:szCs w:val="22"/>
          <w:lang w:val="es-ES"/>
        </w:rPr>
        <w:t>.</w:t>
      </w:r>
      <w:r w:rsidRPr="001D4247">
        <w:rPr>
          <w:rFonts w:ascii="Calibri" w:hAnsi="Calibri" w:cs="Calibri"/>
          <w:sz w:val="22"/>
          <w:szCs w:val="22"/>
          <w:lang w:val="es-ES"/>
        </w:rPr>
        <w:t>2</w:t>
      </w:r>
      <w:r w:rsidR="00C92158" w:rsidRPr="001D4247">
        <w:rPr>
          <w:rFonts w:ascii="Calibri" w:hAnsi="Calibri" w:cs="Calibri"/>
          <w:sz w:val="22"/>
          <w:szCs w:val="22"/>
          <w:lang w:val="es-ES"/>
        </w:rPr>
        <w:t xml:space="preserve"> Preţul convenit pentru îndeplinirea contractului este de maxim </w:t>
      </w:r>
      <w:r w:rsidR="00C92158" w:rsidRPr="001D4247">
        <w:rPr>
          <w:rFonts w:ascii="Calibri" w:hAnsi="Calibri" w:cs="Calibri"/>
          <w:b/>
          <w:sz w:val="22"/>
          <w:szCs w:val="22"/>
          <w:lang w:val="es-ES"/>
        </w:rPr>
        <w:t>____________________ lei</w:t>
      </w:r>
      <w:r w:rsidR="00C92158" w:rsidRPr="001D4247">
        <w:rPr>
          <w:rFonts w:ascii="Calibri" w:hAnsi="Calibri" w:cs="Calibri"/>
          <w:sz w:val="22"/>
          <w:szCs w:val="22"/>
          <w:lang w:val="es-ES"/>
        </w:rPr>
        <w:t>, la care se adaug</w:t>
      </w:r>
      <w:r w:rsidR="002159E2">
        <w:rPr>
          <w:rFonts w:ascii="Calibri" w:hAnsi="Calibri" w:cs="Calibri"/>
          <w:sz w:val="22"/>
          <w:szCs w:val="22"/>
          <w:lang w:val="es-ES"/>
        </w:rPr>
        <w:t>ă TVA î</w:t>
      </w:r>
      <w:r w:rsidR="00C92158" w:rsidRPr="001D4247">
        <w:rPr>
          <w:rFonts w:ascii="Calibri" w:hAnsi="Calibri" w:cs="Calibri"/>
          <w:sz w:val="22"/>
          <w:szCs w:val="22"/>
          <w:lang w:val="es-ES"/>
        </w:rPr>
        <w:t xml:space="preserve">n valoare de __________________lei, în funcţie de numărul de încărcări/tip de stingător, conform ofertei </w:t>
      </w:r>
      <w:r w:rsidRPr="001D4247">
        <w:rPr>
          <w:rFonts w:ascii="Calibri" w:hAnsi="Calibri" w:cs="Calibri"/>
          <w:sz w:val="22"/>
          <w:szCs w:val="22"/>
        </w:rPr>
        <w:t>prestatorului, anexă la contract</w:t>
      </w:r>
      <w:r w:rsidR="00C92158" w:rsidRPr="001D4247">
        <w:rPr>
          <w:rFonts w:ascii="Calibri" w:hAnsi="Calibri" w:cs="Calibri"/>
          <w:sz w:val="22"/>
          <w:szCs w:val="22"/>
          <w:lang w:val="es-ES"/>
        </w:rPr>
        <w:t>.</w:t>
      </w:r>
    </w:p>
    <w:p w14:paraId="189C3CF8" w14:textId="1B46FD1A" w:rsidR="00D720AF" w:rsidRPr="001D4247" w:rsidRDefault="00D720AF" w:rsidP="00D720AF">
      <w:pPr>
        <w:pStyle w:val="BodyText"/>
        <w:rPr>
          <w:rFonts w:ascii="Calibri" w:hAnsi="Calibri" w:cs="Calibri"/>
          <w:szCs w:val="22"/>
        </w:rPr>
      </w:pPr>
      <w:r w:rsidRPr="001D4247">
        <w:rPr>
          <w:rFonts w:ascii="Calibri" w:hAnsi="Calibri" w:cs="Calibri"/>
          <w:szCs w:val="22"/>
          <w:lang w:val="ro-RO"/>
        </w:rPr>
        <w:t xml:space="preserve">4.3 – (1) </w:t>
      </w:r>
      <w:r w:rsidRPr="001D4247">
        <w:rPr>
          <w:rFonts w:ascii="Calibri" w:hAnsi="Calibri" w:cs="Calibri"/>
          <w:noProof/>
          <w:szCs w:val="22"/>
          <w:lang w:val="es-ES"/>
        </w:rPr>
        <w:t xml:space="preserve">Pretul contractului include </w:t>
      </w:r>
      <w:r w:rsidRPr="001D4247">
        <w:rPr>
          <w:rFonts w:ascii="Calibri" w:hAnsi="Calibri" w:cs="Calibri"/>
          <w:szCs w:val="22"/>
        </w:rPr>
        <w:t>toate cheltuielile directe si indirecte si toate cheltuieli</w:t>
      </w:r>
      <w:r w:rsidR="00FC2D5A">
        <w:rPr>
          <w:rFonts w:ascii="Calibri" w:hAnsi="Calibri" w:cs="Calibri"/>
          <w:szCs w:val="22"/>
        </w:rPr>
        <w:t>le</w:t>
      </w:r>
      <w:r w:rsidRPr="001D4247">
        <w:rPr>
          <w:rFonts w:ascii="Calibri" w:hAnsi="Calibri" w:cs="Calibri"/>
          <w:szCs w:val="22"/>
        </w:rPr>
        <w:t xml:space="preserve"> </w:t>
      </w:r>
      <w:r w:rsidRPr="001D4247">
        <w:rPr>
          <w:rFonts w:ascii="Calibri" w:hAnsi="Calibri" w:cs="Calibri"/>
          <w:szCs w:val="22"/>
          <w:lang w:val="it-IT"/>
        </w:rPr>
        <w:t xml:space="preserve">generate de </w:t>
      </w:r>
      <w:r w:rsidRPr="001D4247">
        <w:rPr>
          <w:rFonts w:ascii="Calibri" w:hAnsi="Calibri" w:cs="Calibri"/>
          <w:szCs w:val="22"/>
        </w:rPr>
        <w:t xml:space="preserve">orice alta categorie de activitati, manopera, materiale, componente, </w:t>
      </w:r>
      <w:r w:rsidRPr="001D4247">
        <w:rPr>
          <w:rFonts w:ascii="Calibri" w:hAnsi="Calibri" w:cs="Calibri"/>
          <w:szCs w:val="22"/>
          <w:lang w:val="ro-RO"/>
        </w:rPr>
        <w:t xml:space="preserve">produse folosite pentru prestarea serviciului, </w:t>
      </w:r>
      <w:r w:rsidRPr="001D4247">
        <w:rPr>
          <w:rFonts w:ascii="Calibri" w:hAnsi="Calibri" w:cs="Calibri"/>
          <w:szCs w:val="22"/>
        </w:rPr>
        <w:t xml:space="preserve">transport la/de la locatii, alte cheltuielile conexe serviciului, </w:t>
      </w:r>
      <w:r w:rsidRPr="001D4247">
        <w:rPr>
          <w:rFonts w:ascii="Calibri" w:hAnsi="Calibri" w:cs="Calibri"/>
          <w:szCs w:val="22"/>
          <w:lang w:val="ro-RO"/>
        </w:rPr>
        <w:t>colectarea preluare si predarea sting</w:t>
      </w:r>
      <w:r w:rsidR="002159E2">
        <w:rPr>
          <w:rFonts w:ascii="Calibri" w:hAnsi="Calibri" w:cs="Calibri"/>
          <w:szCs w:val="22"/>
          <w:lang w:val="ro-RO"/>
        </w:rPr>
        <w:t>ă</w:t>
      </w:r>
      <w:r w:rsidRPr="001D4247">
        <w:rPr>
          <w:rFonts w:ascii="Calibri" w:hAnsi="Calibri" w:cs="Calibri"/>
          <w:szCs w:val="22"/>
          <w:lang w:val="ro-RO"/>
        </w:rPr>
        <w:t>toarelor, asigurarea de sting</w:t>
      </w:r>
      <w:r w:rsidR="002159E2">
        <w:rPr>
          <w:rFonts w:ascii="Calibri" w:hAnsi="Calibri" w:cs="Calibri"/>
          <w:szCs w:val="22"/>
          <w:lang w:val="ro-RO"/>
        </w:rPr>
        <w:t>ă</w:t>
      </w:r>
      <w:r w:rsidRPr="001D4247">
        <w:rPr>
          <w:rFonts w:ascii="Calibri" w:hAnsi="Calibri" w:cs="Calibri"/>
          <w:szCs w:val="22"/>
          <w:lang w:val="ro-RO"/>
        </w:rPr>
        <w:t>toare tampon, etc,</w:t>
      </w:r>
      <w:r w:rsidRPr="001D4247">
        <w:rPr>
          <w:rFonts w:ascii="Calibri" w:hAnsi="Calibri" w:cs="Calibri"/>
          <w:szCs w:val="22"/>
        </w:rPr>
        <w:t xml:space="preserve"> necesare pentru prestarea unor servicii complete, de calitate si conforme.</w:t>
      </w:r>
    </w:p>
    <w:p w14:paraId="51D719C8" w14:textId="77777777" w:rsidR="00D720AF" w:rsidRPr="001D4247" w:rsidRDefault="00D720AF" w:rsidP="00D720AF">
      <w:pPr>
        <w:pStyle w:val="BodyText"/>
        <w:rPr>
          <w:rFonts w:ascii="Calibri" w:hAnsi="Calibri" w:cs="Calibri"/>
          <w:szCs w:val="22"/>
          <w:lang w:val="ro-RO"/>
        </w:rPr>
      </w:pPr>
      <w:r w:rsidRPr="001D4247">
        <w:rPr>
          <w:rFonts w:ascii="Calibri" w:hAnsi="Calibri" w:cs="Calibri"/>
          <w:szCs w:val="22"/>
          <w:lang w:val="ro-RO"/>
        </w:rPr>
        <w:t xml:space="preserve">4.4 - </w:t>
      </w:r>
      <w:r w:rsidRPr="001D4247">
        <w:rPr>
          <w:rFonts w:ascii="Calibri" w:hAnsi="Calibri" w:cs="Calibri"/>
          <w:szCs w:val="22"/>
          <w:lang w:val="it-IT"/>
        </w:rPr>
        <w:t>Preţul este ferm în lei şi nu poate fi modificat pe intreaga perioada de derulare a contract.</w:t>
      </w:r>
    </w:p>
    <w:p w14:paraId="157E2F6E" w14:textId="77777777" w:rsidR="00C92158" w:rsidRPr="001D4247" w:rsidRDefault="00C92158" w:rsidP="00C92158">
      <w:pPr>
        <w:pStyle w:val="DefaultText"/>
        <w:jc w:val="both"/>
        <w:rPr>
          <w:rFonts w:ascii="Calibri" w:hAnsi="Calibri" w:cs="Calibri"/>
          <w:sz w:val="22"/>
          <w:szCs w:val="22"/>
          <w:lang w:val="es-ES"/>
        </w:rPr>
      </w:pPr>
    </w:p>
    <w:p w14:paraId="24EE401E" w14:textId="6A7BE07F" w:rsidR="00C92158" w:rsidRPr="001D4247" w:rsidRDefault="00BE43D9" w:rsidP="00C92158">
      <w:pPr>
        <w:pStyle w:val="DefaultText2"/>
        <w:jc w:val="both"/>
        <w:rPr>
          <w:rFonts w:ascii="Calibri" w:hAnsi="Calibri" w:cs="Calibri"/>
          <w:b/>
          <w:i/>
          <w:sz w:val="22"/>
          <w:szCs w:val="22"/>
          <w:lang w:val="es-ES"/>
        </w:rPr>
      </w:pPr>
      <w:r w:rsidRPr="001D4247">
        <w:rPr>
          <w:rFonts w:ascii="Calibri" w:hAnsi="Calibri" w:cs="Calibri"/>
          <w:b/>
          <w:sz w:val="22"/>
          <w:szCs w:val="22"/>
          <w:lang w:val="es-ES"/>
        </w:rPr>
        <w:t>5</w:t>
      </w:r>
      <w:r w:rsidR="00C92158" w:rsidRPr="001D4247">
        <w:rPr>
          <w:rFonts w:ascii="Calibri" w:hAnsi="Calibri" w:cs="Calibri"/>
          <w:b/>
          <w:sz w:val="22"/>
          <w:szCs w:val="22"/>
          <w:lang w:val="es-ES"/>
        </w:rPr>
        <w:t xml:space="preserve">. </w:t>
      </w:r>
      <w:r w:rsidR="00C92158" w:rsidRPr="001D4247">
        <w:rPr>
          <w:rFonts w:ascii="Calibri" w:hAnsi="Calibri" w:cs="Calibri"/>
          <w:b/>
          <w:i/>
          <w:sz w:val="22"/>
          <w:szCs w:val="22"/>
          <w:lang w:val="es-ES"/>
        </w:rPr>
        <w:t>Durata contractului</w:t>
      </w:r>
    </w:p>
    <w:p w14:paraId="631E785E" w14:textId="105533B3" w:rsidR="00C92158" w:rsidRPr="001D4247" w:rsidRDefault="00BE43D9" w:rsidP="00C92158">
      <w:pPr>
        <w:jc w:val="both"/>
        <w:rPr>
          <w:rFonts w:ascii="Calibri" w:hAnsi="Calibri" w:cs="Calibri"/>
          <w:sz w:val="22"/>
          <w:szCs w:val="22"/>
        </w:rPr>
      </w:pPr>
      <w:r w:rsidRPr="001D4247">
        <w:rPr>
          <w:rFonts w:ascii="Calibri" w:hAnsi="Calibri" w:cs="Calibri"/>
          <w:sz w:val="22"/>
          <w:szCs w:val="22"/>
          <w:lang w:val="es-ES"/>
        </w:rPr>
        <w:t>5</w:t>
      </w:r>
      <w:r w:rsidR="00C92158" w:rsidRPr="001D4247">
        <w:rPr>
          <w:rFonts w:ascii="Calibri" w:hAnsi="Calibri" w:cs="Calibri"/>
          <w:sz w:val="22"/>
          <w:szCs w:val="22"/>
          <w:lang w:val="es-ES"/>
        </w:rPr>
        <w:t xml:space="preserve">.1. </w:t>
      </w:r>
      <w:r w:rsidR="00C92158" w:rsidRPr="001D4247">
        <w:rPr>
          <w:rFonts w:ascii="Calibri" w:hAnsi="Calibri" w:cs="Calibri"/>
          <w:sz w:val="22"/>
          <w:szCs w:val="22"/>
        </w:rPr>
        <w:t>Durata prezentului contrac</w:t>
      </w:r>
      <w:r w:rsidR="00EB6905">
        <w:rPr>
          <w:rFonts w:ascii="Calibri" w:hAnsi="Calibri" w:cs="Calibri"/>
          <w:sz w:val="22"/>
          <w:szCs w:val="22"/>
        </w:rPr>
        <w:t>t este de 1</w:t>
      </w:r>
      <w:r w:rsidR="00132C4C">
        <w:rPr>
          <w:rFonts w:ascii="Calibri" w:hAnsi="Calibri" w:cs="Calibri"/>
          <w:sz w:val="22"/>
          <w:szCs w:val="22"/>
        </w:rPr>
        <w:t>2 (douăsprezece) luni</w:t>
      </w:r>
      <w:r w:rsidR="00EB6905">
        <w:rPr>
          <w:rFonts w:ascii="Calibri" w:hAnsi="Calibri" w:cs="Calibri"/>
          <w:sz w:val="22"/>
          <w:szCs w:val="22"/>
        </w:rPr>
        <w:t xml:space="preserve"> începâ</w:t>
      </w:r>
      <w:r w:rsidR="00C92158" w:rsidRPr="001D4247">
        <w:rPr>
          <w:rFonts w:ascii="Calibri" w:hAnsi="Calibri" w:cs="Calibri"/>
          <w:sz w:val="22"/>
          <w:szCs w:val="22"/>
        </w:rPr>
        <w:t>nd cu data semnării acestuia de ambele părţi.</w:t>
      </w:r>
    </w:p>
    <w:p w14:paraId="22FC9434" w14:textId="77777777" w:rsidR="00C92158" w:rsidRPr="001D4247" w:rsidRDefault="00C92158" w:rsidP="00C92158">
      <w:pPr>
        <w:jc w:val="both"/>
        <w:rPr>
          <w:rFonts w:ascii="Calibri" w:hAnsi="Calibri" w:cs="Calibri"/>
          <w:b/>
          <w:sz w:val="22"/>
          <w:szCs w:val="22"/>
          <w:lang w:val="es-ES"/>
        </w:rPr>
      </w:pPr>
    </w:p>
    <w:p w14:paraId="4ECE5180" w14:textId="64DAB6EF" w:rsidR="00C92158" w:rsidRPr="001D4247" w:rsidRDefault="00BE43D9" w:rsidP="00C92158">
      <w:pPr>
        <w:pStyle w:val="DefaultText"/>
        <w:jc w:val="both"/>
        <w:rPr>
          <w:rFonts w:ascii="Calibri" w:hAnsi="Calibri" w:cs="Calibri"/>
          <w:b/>
          <w:sz w:val="22"/>
          <w:szCs w:val="22"/>
          <w:lang w:val="es-ES"/>
        </w:rPr>
      </w:pPr>
      <w:r w:rsidRPr="001D4247">
        <w:rPr>
          <w:rFonts w:ascii="Calibri" w:hAnsi="Calibri" w:cs="Calibri"/>
          <w:b/>
          <w:sz w:val="22"/>
          <w:szCs w:val="22"/>
          <w:lang w:val="es-ES"/>
        </w:rPr>
        <w:t>6</w:t>
      </w:r>
      <w:r w:rsidR="00C92158" w:rsidRPr="001D4247">
        <w:rPr>
          <w:rFonts w:ascii="Calibri" w:hAnsi="Calibri" w:cs="Calibri"/>
          <w:b/>
          <w:sz w:val="22"/>
          <w:szCs w:val="22"/>
          <w:lang w:val="es-ES"/>
        </w:rPr>
        <w:t xml:space="preserve">. </w:t>
      </w:r>
      <w:r w:rsidR="00C92158" w:rsidRPr="001D4247">
        <w:rPr>
          <w:rFonts w:ascii="Calibri" w:hAnsi="Calibri" w:cs="Calibri"/>
          <w:b/>
          <w:i/>
          <w:sz w:val="22"/>
          <w:szCs w:val="22"/>
          <w:lang w:val="es-ES"/>
        </w:rPr>
        <w:t>Documentele contractului</w:t>
      </w:r>
    </w:p>
    <w:p w14:paraId="5C1987B2" w14:textId="35A8D4CD" w:rsidR="00C92158" w:rsidRPr="001D4247" w:rsidRDefault="00BE43D9" w:rsidP="00C92158">
      <w:pPr>
        <w:pStyle w:val="DefaultText1"/>
        <w:jc w:val="both"/>
        <w:rPr>
          <w:rFonts w:ascii="Calibri" w:hAnsi="Calibri" w:cs="Calibri"/>
          <w:sz w:val="22"/>
          <w:szCs w:val="22"/>
        </w:rPr>
      </w:pPr>
      <w:r w:rsidRPr="001D4247">
        <w:rPr>
          <w:rFonts w:ascii="Calibri" w:hAnsi="Calibri" w:cs="Calibri"/>
          <w:sz w:val="22"/>
          <w:szCs w:val="22"/>
          <w:lang w:val="es-ES"/>
        </w:rPr>
        <w:t>6</w:t>
      </w:r>
      <w:r w:rsidR="00C92158" w:rsidRPr="001D4247">
        <w:rPr>
          <w:rFonts w:ascii="Calibri" w:hAnsi="Calibri" w:cs="Calibri"/>
          <w:sz w:val="22"/>
          <w:szCs w:val="22"/>
          <w:lang w:val="es-ES"/>
        </w:rPr>
        <w:t>.1 Documentele contractului sunt:</w:t>
      </w:r>
      <w:bookmarkStart w:id="1" w:name="do|ax1|siV|pt6|sp6.1.|lic"/>
      <w:r w:rsidR="00C92158" w:rsidRPr="001D4247">
        <w:rPr>
          <w:rFonts w:ascii="Calibri" w:hAnsi="Calibri" w:cs="Calibri"/>
          <w:sz w:val="22"/>
          <w:szCs w:val="22"/>
        </w:rPr>
        <w:t xml:space="preserve"> </w:t>
      </w:r>
    </w:p>
    <w:bookmarkEnd w:id="1"/>
    <w:p w14:paraId="4110FC55" w14:textId="40051BFA" w:rsidR="00BE43D9" w:rsidRPr="001D4247" w:rsidRDefault="00D97B20" w:rsidP="00BE43D9">
      <w:pPr>
        <w:pStyle w:val="DefaultText1"/>
        <w:numPr>
          <w:ilvl w:val="0"/>
          <w:numId w:val="26"/>
        </w:numPr>
        <w:suppressAutoHyphens/>
        <w:ind w:right="-1"/>
        <w:jc w:val="both"/>
        <w:rPr>
          <w:rStyle w:val="tli1"/>
          <w:rFonts w:ascii="Calibri" w:hAnsi="Calibri" w:cs="Calibri"/>
          <w:sz w:val="22"/>
          <w:szCs w:val="22"/>
        </w:rPr>
      </w:pPr>
      <w:r>
        <w:rPr>
          <w:rStyle w:val="tli1"/>
          <w:rFonts w:ascii="Calibri" w:hAnsi="Calibri" w:cs="Calibri"/>
          <w:sz w:val="22"/>
          <w:szCs w:val="22"/>
        </w:rPr>
        <w:t>Documentaț</w:t>
      </w:r>
      <w:r w:rsidR="00BE43D9" w:rsidRPr="001D4247">
        <w:rPr>
          <w:rStyle w:val="tli1"/>
          <w:rFonts w:ascii="Calibri" w:hAnsi="Calibri" w:cs="Calibri"/>
          <w:sz w:val="22"/>
          <w:szCs w:val="22"/>
        </w:rPr>
        <w:t>i</w:t>
      </w:r>
      <w:r>
        <w:rPr>
          <w:rStyle w:val="tli1"/>
          <w:rFonts w:ascii="Calibri" w:hAnsi="Calibri" w:cs="Calibri"/>
          <w:sz w:val="22"/>
          <w:szCs w:val="22"/>
        </w:rPr>
        <w:t>a</w:t>
      </w:r>
      <w:r w:rsidR="00BE43D9" w:rsidRPr="001D4247">
        <w:rPr>
          <w:rStyle w:val="tli1"/>
          <w:rFonts w:ascii="Calibri" w:hAnsi="Calibri" w:cs="Calibri"/>
          <w:sz w:val="22"/>
          <w:szCs w:val="22"/>
        </w:rPr>
        <w:t xml:space="preserve"> de atribuire</w:t>
      </w:r>
      <w:r>
        <w:rPr>
          <w:rStyle w:val="tli1"/>
          <w:rFonts w:ascii="Calibri" w:hAnsi="Calibri" w:cs="Calibri"/>
          <w:sz w:val="22"/>
          <w:szCs w:val="22"/>
        </w:rPr>
        <w:t>;</w:t>
      </w:r>
      <w:r w:rsidR="00BE43D9" w:rsidRPr="001D4247">
        <w:rPr>
          <w:rStyle w:val="tli1"/>
          <w:rFonts w:ascii="Calibri" w:hAnsi="Calibri" w:cs="Calibri"/>
          <w:sz w:val="22"/>
          <w:szCs w:val="22"/>
        </w:rPr>
        <w:t xml:space="preserve"> </w:t>
      </w:r>
    </w:p>
    <w:p w14:paraId="43AD1681" w14:textId="77777777" w:rsidR="00BE43D9" w:rsidRPr="001D4247" w:rsidRDefault="00BE43D9" w:rsidP="00BE43D9">
      <w:pPr>
        <w:widowControl/>
        <w:numPr>
          <w:ilvl w:val="0"/>
          <w:numId w:val="26"/>
        </w:numPr>
        <w:autoSpaceDE/>
        <w:autoSpaceDN/>
        <w:adjustRightInd/>
        <w:jc w:val="both"/>
        <w:rPr>
          <w:rFonts w:ascii="Calibri" w:hAnsi="Calibri" w:cs="Calibri"/>
          <w:sz w:val="22"/>
          <w:szCs w:val="22"/>
        </w:rPr>
      </w:pPr>
      <w:r w:rsidRPr="001D4247">
        <w:rPr>
          <w:rFonts w:ascii="Calibri" w:hAnsi="Calibri" w:cs="Calibri"/>
          <w:sz w:val="22"/>
          <w:szCs w:val="22"/>
        </w:rPr>
        <w:t>Propunerea tehnică și financiară a prestatorului inclusiv clarificările din perioada de evaluare;</w:t>
      </w:r>
    </w:p>
    <w:p w14:paraId="79163FF9" w14:textId="7788F2B9" w:rsidR="00C92158" w:rsidRPr="001D4247" w:rsidRDefault="00C92158" w:rsidP="00C92158">
      <w:pPr>
        <w:pStyle w:val="DefaultText1"/>
        <w:numPr>
          <w:ilvl w:val="0"/>
          <w:numId w:val="26"/>
        </w:numPr>
        <w:jc w:val="both"/>
        <w:rPr>
          <w:rStyle w:val="tli1"/>
          <w:rFonts w:ascii="Calibri" w:hAnsi="Calibri" w:cs="Calibri"/>
          <w:b/>
          <w:bCs/>
          <w:sz w:val="22"/>
          <w:szCs w:val="22"/>
        </w:rPr>
      </w:pPr>
      <w:bookmarkStart w:id="2" w:name="do|ax1|siV|pt6|sp6.1.|lid"/>
      <w:r w:rsidRPr="001D4247">
        <w:rPr>
          <w:rStyle w:val="tli1"/>
          <w:rFonts w:ascii="Calibri" w:hAnsi="Calibri" w:cs="Calibri"/>
          <w:sz w:val="22"/>
          <w:szCs w:val="22"/>
        </w:rPr>
        <w:t>Anexa 1 – list</w:t>
      </w:r>
      <w:r w:rsidR="00D97B20">
        <w:rPr>
          <w:rStyle w:val="tli1"/>
          <w:rFonts w:ascii="Calibri" w:hAnsi="Calibri" w:cs="Calibri"/>
          <w:sz w:val="22"/>
          <w:szCs w:val="22"/>
        </w:rPr>
        <w:t>ă</w:t>
      </w:r>
      <w:r w:rsidRPr="001D4247">
        <w:rPr>
          <w:rStyle w:val="tli1"/>
          <w:rFonts w:ascii="Calibri" w:hAnsi="Calibri" w:cs="Calibri"/>
          <w:sz w:val="22"/>
          <w:szCs w:val="22"/>
        </w:rPr>
        <w:t xml:space="preserve"> preturi unitare</w:t>
      </w:r>
      <w:r w:rsidR="00D97B20">
        <w:rPr>
          <w:rStyle w:val="tli1"/>
          <w:rFonts w:ascii="Calibri" w:hAnsi="Calibri" w:cs="Calibri"/>
          <w:sz w:val="22"/>
          <w:szCs w:val="22"/>
        </w:rPr>
        <w:t>;</w:t>
      </w:r>
      <w:hyperlink w:anchor="#" w:history="1"/>
      <w:bookmarkStart w:id="3" w:name="do|ax1|siV|pt6|sp6.1.|lie"/>
      <w:bookmarkEnd w:id="2"/>
      <w:r w:rsidRPr="001D4247">
        <w:rPr>
          <w:rFonts w:ascii="Calibri" w:hAnsi="Calibri" w:cs="Calibri"/>
          <w:sz w:val="22"/>
          <w:szCs w:val="22"/>
        </w:rPr>
        <w:fldChar w:fldCharType="begin"/>
      </w:r>
      <w:r w:rsidRPr="001D4247">
        <w:rPr>
          <w:rFonts w:ascii="Calibri" w:hAnsi="Calibri" w:cs="Calibri"/>
          <w:sz w:val="22"/>
          <w:szCs w:val="22"/>
        </w:rPr>
        <w:instrText xml:space="preserve"> HYPERLINK "" \l "#" </w:instrText>
      </w:r>
      <w:r w:rsidRPr="001D4247">
        <w:rPr>
          <w:rFonts w:ascii="Calibri" w:hAnsi="Calibri" w:cs="Calibri"/>
          <w:sz w:val="22"/>
          <w:szCs w:val="22"/>
        </w:rPr>
        <w:fldChar w:fldCharType="end"/>
      </w:r>
      <w:bookmarkEnd w:id="3"/>
    </w:p>
    <w:p w14:paraId="65A13921" w14:textId="77777777" w:rsidR="00C92158" w:rsidRPr="001D4247" w:rsidRDefault="00C92158" w:rsidP="00C92158">
      <w:pPr>
        <w:widowControl/>
        <w:numPr>
          <w:ilvl w:val="0"/>
          <w:numId w:val="26"/>
        </w:numPr>
        <w:autoSpaceDE/>
        <w:autoSpaceDN/>
        <w:adjustRightInd/>
        <w:jc w:val="both"/>
        <w:rPr>
          <w:rFonts w:ascii="Calibri" w:hAnsi="Calibri" w:cs="Calibri"/>
          <w:sz w:val="22"/>
          <w:szCs w:val="22"/>
        </w:rPr>
      </w:pPr>
      <w:r w:rsidRPr="001D4247">
        <w:rPr>
          <w:rFonts w:ascii="Calibri" w:hAnsi="Calibri" w:cs="Calibri"/>
          <w:sz w:val="22"/>
          <w:szCs w:val="22"/>
        </w:rPr>
        <w:t>Alte anexe sau Acte adiționale la Contract (dacă se vor încheia).</w:t>
      </w:r>
    </w:p>
    <w:p w14:paraId="7519829F" w14:textId="28D65BAD" w:rsidR="00C92158" w:rsidRPr="001D4247" w:rsidRDefault="003315EC" w:rsidP="00C92158">
      <w:pPr>
        <w:jc w:val="both"/>
        <w:rPr>
          <w:rFonts w:ascii="Calibri" w:hAnsi="Calibri" w:cs="Calibri"/>
          <w:sz w:val="22"/>
          <w:szCs w:val="22"/>
        </w:rPr>
      </w:pPr>
      <w:r w:rsidRPr="001D4247">
        <w:rPr>
          <w:rFonts w:ascii="Calibri" w:hAnsi="Calibri" w:cs="Calibri"/>
          <w:sz w:val="22"/>
          <w:szCs w:val="22"/>
        </w:rPr>
        <w:t>6</w:t>
      </w:r>
      <w:r w:rsidR="00C92158" w:rsidRPr="001D4247">
        <w:rPr>
          <w:rFonts w:ascii="Calibri" w:hAnsi="Calibri" w:cs="Calibri"/>
          <w:sz w:val="22"/>
          <w:szCs w:val="22"/>
        </w:rPr>
        <w:t xml:space="preserve">.2. Orice contradicţie ivită între documentele contractului se va rezolva prin aplicarea ordinii de prioritate stabilită la art. </w:t>
      </w:r>
      <w:r w:rsidRPr="001D4247">
        <w:rPr>
          <w:rFonts w:ascii="Calibri" w:hAnsi="Calibri" w:cs="Calibri"/>
          <w:sz w:val="22"/>
          <w:szCs w:val="22"/>
        </w:rPr>
        <w:t>6</w:t>
      </w:r>
      <w:r w:rsidR="00C92158" w:rsidRPr="001D4247">
        <w:rPr>
          <w:rFonts w:ascii="Calibri" w:hAnsi="Calibri" w:cs="Calibri"/>
          <w:sz w:val="22"/>
          <w:szCs w:val="22"/>
        </w:rPr>
        <w:t>.1.</w:t>
      </w:r>
    </w:p>
    <w:p w14:paraId="6EB51395" w14:textId="62C46696" w:rsidR="00C92158" w:rsidRPr="001D4247" w:rsidRDefault="00C92158" w:rsidP="00C92158">
      <w:pPr>
        <w:pStyle w:val="DefaultText"/>
        <w:jc w:val="both"/>
        <w:rPr>
          <w:rFonts w:ascii="Calibri" w:hAnsi="Calibri" w:cs="Calibri"/>
          <w:b/>
          <w:sz w:val="22"/>
          <w:szCs w:val="22"/>
          <w:lang w:val="es-ES"/>
        </w:rPr>
      </w:pPr>
    </w:p>
    <w:p w14:paraId="5CF730E2" w14:textId="77777777" w:rsidR="00664C0B" w:rsidRPr="001D4247" w:rsidRDefault="00664C0B" w:rsidP="00664C0B">
      <w:pPr>
        <w:jc w:val="both"/>
        <w:rPr>
          <w:rFonts w:ascii="Calibri" w:hAnsi="Calibri" w:cs="Calibri"/>
          <w:b/>
          <w:i/>
          <w:sz w:val="22"/>
          <w:szCs w:val="22"/>
          <w:lang w:val="it-IT"/>
        </w:rPr>
      </w:pPr>
      <w:r w:rsidRPr="001D4247">
        <w:rPr>
          <w:rFonts w:ascii="Calibri" w:hAnsi="Calibri" w:cs="Calibri"/>
          <w:b/>
          <w:i/>
          <w:sz w:val="22"/>
          <w:szCs w:val="22"/>
          <w:lang w:val="it-IT"/>
        </w:rPr>
        <w:t>7. Caracterul confidențial al contractului</w:t>
      </w:r>
    </w:p>
    <w:p w14:paraId="121B349B" w14:textId="77777777" w:rsidR="00664C0B" w:rsidRPr="001D4247" w:rsidRDefault="00664C0B" w:rsidP="00664C0B">
      <w:pPr>
        <w:jc w:val="both"/>
        <w:rPr>
          <w:rFonts w:ascii="Calibri" w:hAnsi="Calibri" w:cs="Calibri"/>
          <w:noProof/>
          <w:sz w:val="22"/>
          <w:szCs w:val="22"/>
          <w:lang w:val="it-IT"/>
        </w:rPr>
      </w:pPr>
      <w:r w:rsidRPr="001D4247">
        <w:rPr>
          <w:rFonts w:ascii="Calibri" w:hAnsi="Calibri" w:cs="Calibri"/>
          <w:noProof/>
          <w:sz w:val="22"/>
          <w:szCs w:val="22"/>
          <w:lang w:val="it-IT"/>
        </w:rPr>
        <w:t>7.1</w:t>
      </w:r>
      <w:r w:rsidRPr="001D4247">
        <w:rPr>
          <w:rFonts w:ascii="Calibri" w:hAnsi="Calibri" w:cs="Calibri"/>
          <w:sz w:val="22"/>
          <w:szCs w:val="22"/>
          <w:lang w:val="it-IT"/>
        </w:rPr>
        <w:t xml:space="preserve"> - </w:t>
      </w:r>
      <w:r w:rsidRPr="001D4247">
        <w:rPr>
          <w:rFonts w:ascii="Calibri" w:hAnsi="Calibri" w:cs="Calibri"/>
          <w:noProof/>
          <w:sz w:val="22"/>
          <w:szCs w:val="22"/>
          <w:lang w:val="it-IT"/>
        </w:rPr>
        <w:t>Fără a aduce atingere derulării şi execuţiei prezentului contract, ambele parti contractante au obligaţia de a asigura garantarea protejării acelor informaţii pe care cealalta parte le precizează ca fiind confidenţiale, în măsura în care, în mod obiectiv, dezvăluirea acestor informaţii ar prejudicial interesele legitime ale partii.</w:t>
      </w:r>
    </w:p>
    <w:p w14:paraId="23A0700C" w14:textId="77777777" w:rsidR="00664C0B" w:rsidRPr="001D4247" w:rsidRDefault="00664C0B" w:rsidP="00C92158">
      <w:pPr>
        <w:pStyle w:val="DefaultText"/>
        <w:jc w:val="both"/>
        <w:rPr>
          <w:rFonts w:ascii="Calibri" w:hAnsi="Calibri" w:cs="Calibri"/>
          <w:b/>
          <w:sz w:val="22"/>
          <w:szCs w:val="22"/>
          <w:lang w:val="es-ES"/>
        </w:rPr>
      </w:pPr>
    </w:p>
    <w:p w14:paraId="33BD24DB" w14:textId="4287CFD8" w:rsidR="00C92158" w:rsidRPr="001D4247" w:rsidRDefault="00C92158" w:rsidP="00C92158">
      <w:pPr>
        <w:pStyle w:val="DefaultText"/>
        <w:jc w:val="both"/>
        <w:rPr>
          <w:rFonts w:ascii="Calibri" w:hAnsi="Calibri" w:cs="Calibri"/>
          <w:b/>
          <w:i/>
          <w:sz w:val="22"/>
          <w:szCs w:val="22"/>
          <w:lang w:val="es-ES"/>
        </w:rPr>
      </w:pPr>
      <w:r w:rsidRPr="001D4247">
        <w:rPr>
          <w:rFonts w:ascii="Calibri" w:hAnsi="Calibri" w:cs="Calibri"/>
          <w:b/>
          <w:sz w:val="22"/>
          <w:szCs w:val="22"/>
          <w:lang w:val="es-ES"/>
        </w:rPr>
        <w:t xml:space="preserve">8. </w:t>
      </w:r>
      <w:r w:rsidRPr="001D4247">
        <w:rPr>
          <w:rFonts w:ascii="Calibri" w:hAnsi="Calibri" w:cs="Calibri"/>
          <w:b/>
          <w:i/>
          <w:sz w:val="22"/>
          <w:szCs w:val="22"/>
          <w:lang w:val="es-ES"/>
        </w:rPr>
        <w:t xml:space="preserve">Obligaţiile </w:t>
      </w:r>
      <w:r w:rsidR="002D61B6" w:rsidRPr="001D4247">
        <w:rPr>
          <w:rFonts w:ascii="Calibri" w:hAnsi="Calibri" w:cs="Calibri"/>
          <w:b/>
          <w:i/>
          <w:sz w:val="22"/>
          <w:szCs w:val="22"/>
        </w:rPr>
        <w:t xml:space="preserve">principale ale prestatorului </w:t>
      </w:r>
    </w:p>
    <w:p w14:paraId="7A3BA46C" w14:textId="77777777" w:rsidR="00C92158" w:rsidRPr="001D4247" w:rsidRDefault="00C92158" w:rsidP="00C92158">
      <w:pPr>
        <w:ind w:right="1"/>
        <w:jc w:val="both"/>
        <w:rPr>
          <w:rFonts w:ascii="Calibri" w:hAnsi="Calibri" w:cs="Calibri"/>
          <w:sz w:val="22"/>
          <w:szCs w:val="22"/>
        </w:rPr>
      </w:pPr>
      <w:r w:rsidRPr="001D4247">
        <w:rPr>
          <w:rFonts w:ascii="Calibri" w:hAnsi="Calibri" w:cs="Calibri"/>
          <w:snapToGrid w:val="0"/>
          <w:sz w:val="22"/>
          <w:szCs w:val="22"/>
        </w:rPr>
        <w:t>8.1.</w:t>
      </w:r>
      <w:r w:rsidRPr="001D4247">
        <w:rPr>
          <w:rFonts w:ascii="Calibri" w:hAnsi="Calibri" w:cs="Calibri"/>
          <w:sz w:val="22"/>
          <w:szCs w:val="22"/>
        </w:rPr>
        <w:t xml:space="preserve"> Prestatorul se obligă să presteze serviciile la standardele şi/sau performanţele prezentate în propunerea tehnică, anexă la prezentul contract.</w:t>
      </w:r>
    </w:p>
    <w:p w14:paraId="056CEA1C" w14:textId="30B4418E" w:rsidR="002D61B6" w:rsidRPr="001D4247" w:rsidRDefault="00C92158" w:rsidP="00C92158">
      <w:pPr>
        <w:ind w:right="1"/>
        <w:jc w:val="both"/>
        <w:rPr>
          <w:rFonts w:ascii="Calibri" w:hAnsi="Calibri" w:cs="Calibri"/>
          <w:sz w:val="22"/>
          <w:szCs w:val="22"/>
        </w:rPr>
      </w:pPr>
      <w:r w:rsidRPr="001D4247">
        <w:rPr>
          <w:rFonts w:ascii="Calibri" w:hAnsi="Calibri" w:cs="Calibri"/>
          <w:sz w:val="22"/>
          <w:szCs w:val="22"/>
        </w:rPr>
        <w:t xml:space="preserve">8.2. (1) </w:t>
      </w:r>
      <w:r w:rsidR="002D61B6" w:rsidRPr="001D4247">
        <w:rPr>
          <w:rFonts w:ascii="Calibri" w:hAnsi="Calibri" w:cs="Calibri"/>
          <w:noProof/>
          <w:sz w:val="22"/>
          <w:szCs w:val="22"/>
          <w:lang w:val="pt-BR"/>
        </w:rPr>
        <w:t xml:space="preserve">Prestatorul are obligaţia de a </w:t>
      </w:r>
      <w:r w:rsidR="002D61B6" w:rsidRPr="001D4247">
        <w:rPr>
          <w:rFonts w:ascii="Calibri" w:hAnsi="Calibri" w:cs="Calibri"/>
          <w:sz w:val="22"/>
          <w:szCs w:val="22"/>
        </w:rPr>
        <w:t xml:space="preserve">presta si finaliza </w:t>
      </w:r>
      <w:r w:rsidR="002D61B6" w:rsidRPr="001D4247">
        <w:rPr>
          <w:rFonts w:ascii="Calibri" w:hAnsi="Calibri" w:cs="Calibri"/>
          <w:noProof/>
          <w:sz w:val="22"/>
          <w:szCs w:val="22"/>
          <w:lang w:val="pt-BR"/>
        </w:rPr>
        <w:t xml:space="preserve">serviciile </w:t>
      </w:r>
      <w:r w:rsidR="002D61B6" w:rsidRPr="001D4247">
        <w:rPr>
          <w:rFonts w:ascii="Calibri" w:hAnsi="Calibri" w:cs="Calibri"/>
          <w:sz w:val="22"/>
          <w:szCs w:val="22"/>
        </w:rPr>
        <w:t xml:space="preserve">care fac obiectul prezentul contract, </w:t>
      </w:r>
      <w:r w:rsidR="002D61B6" w:rsidRPr="001D4247">
        <w:rPr>
          <w:rFonts w:ascii="Calibri" w:hAnsi="Calibri" w:cs="Calibri"/>
          <w:noProof/>
          <w:sz w:val="22"/>
          <w:szCs w:val="22"/>
          <w:lang w:val="pt-BR"/>
        </w:rPr>
        <w:t xml:space="preserve">cu profesionalismul şi promptitudinea cuvenite angajamentului asumat, </w:t>
      </w:r>
      <w:r w:rsidR="002D61B6" w:rsidRPr="001D4247">
        <w:rPr>
          <w:rFonts w:ascii="Calibri" w:hAnsi="Calibri" w:cs="Calibri"/>
          <w:sz w:val="22"/>
          <w:szCs w:val="22"/>
        </w:rPr>
        <w:t xml:space="preserve">în perioadele convenite, respectiv </w:t>
      </w:r>
      <w:r w:rsidR="007D7D09">
        <w:rPr>
          <w:rFonts w:ascii="Calibri" w:hAnsi="Calibri" w:cs="Calibri"/>
          <w:sz w:val="22"/>
          <w:szCs w:val="22"/>
        </w:rPr>
        <w:t>î</w:t>
      </w:r>
      <w:r w:rsidR="002D61B6" w:rsidRPr="001D4247">
        <w:rPr>
          <w:rFonts w:ascii="Calibri" w:hAnsi="Calibri" w:cs="Calibri"/>
          <w:sz w:val="22"/>
          <w:szCs w:val="22"/>
        </w:rPr>
        <w:t>n termen de 10 zile lucr</w:t>
      </w:r>
      <w:r w:rsidR="007D7D09">
        <w:rPr>
          <w:rFonts w:ascii="Calibri" w:hAnsi="Calibri" w:cs="Calibri"/>
          <w:sz w:val="22"/>
          <w:szCs w:val="22"/>
        </w:rPr>
        <w:t>ă</w:t>
      </w:r>
      <w:r w:rsidR="002D61B6" w:rsidRPr="001D4247">
        <w:rPr>
          <w:rFonts w:ascii="Calibri" w:hAnsi="Calibri" w:cs="Calibri"/>
          <w:sz w:val="22"/>
          <w:szCs w:val="22"/>
        </w:rPr>
        <w:t>toare de la predarea/primirea fiec</w:t>
      </w:r>
      <w:r w:rsidR="007D7D09">
        <w:rPr>
          <w:rFonts w:ascii="Calibri" w:hAnsi="Calibri" w:cs="Calibri"/>
          <w:sz w:val="22"/>
          <w:szCs w:val="22"/>
        </w:rPr>
        <w:t>ă</w:t>
      </w:r>
      <w:r w:rsidR="002D61B6" w:rsidRPr="001D4247">
        <w:rPr>
          <w:rFonts w:ascii="Calibri" w:hAnsi="Calibri" w:cs="Calibri"/>
          <w:sz w:val="22"/>
          <w:szCs w:val="22"/>
        </w:rPr>
        <w:t>rui lot de sting</w:t>
      </w:r>
      <w:r w:rsidR="007D7D09">
        <w:rPr>
          <w:rFonts w:ascii="Calibri" w:hAnsi="Calibri" w:cs="Calibri"/>
          <w:sz w:val="22"/>
          <w:szCs w:val="22"/>
        </w:rPr>
        <w:t>ă</w:t>
      </w:r>
      <w:r w:rsidR="002D61B6" w:rsidRPr="001D4247">
        <w:rPr>
          <w:rFonts w:ascii="Calibri" w:hAnsi="Calibri" w:cs="Calibri"/>
          <w:sz w:val="22"/>
          <w:szCs w:val="22"/>
        </w:rPr>
        <w:t xml:space="preserve">toare, in conformitate </w:t>
      </w:r>
      <w:r w:rsidR="002D61B6" w:rsidRPr="001D4247">
        <w:rPr>
          <w:rFonts w:ascii="Calibri" w:hAnsi="Calibri" w:cs="Calibri"/>
          <w:sz w:val="22"/>
          <w:szCs w:val="22"/>
          <w:lang w:val="pt-BR"/>
        </w:rPr>
        <w:t>cu legislaţia în vigoare aplicabila obiectului contractului</w:t>
      </w:r>
      <w:r w:rsidR="002D61B6" w:rsidRPr="001D4247">
        <w:rPr>
          <w:rFonts w:ascii="Calibri" w:hAnsi="Calibri" w:cs="Calibri"/>
          <w:noProof/>
          <w:sz w:val="22"/>
          <w:szCs w:val="22"/>
          <w:lang w:val="pt-BR"/>
        </w:rPr>
        <w:t xml:space="preserve">, </w:t>
      </w:r>
      <w:r w:rsidR="002D61B6" w:rsidRPr="001D4247">
        <w:rPr>
          <w:rFonts w:ascii="Calibri" w:hAnsi="Calibri" w:cs="Calibri"/>
          <w:sz w:val="22"/>
          <w:szCs w:val="22"/>
        </w:rPr>
        <w:t xml:space="preserve">cu obligaţiile asumate prin prezentul contract </w:t>
      </w:r>
      <w:r w:rsidR="002D61B6" w:rsidRPr="001D4247">
        <w:rPr>
          <w:rFonts w:ascii="Calibri" w:hAnsi="Calibri" w:cs="Calibri"/>
          <w:noProof/>
          <w:sz w:val="22"/>
          <w:szCs w:val="22"/>
          <w:lang w:val="pt-BR"/>
        </w:rPr>
        <w:t xml:space="preserve">şi cu </w:t>
      </w:r>
      <w:r w:rsidR="002D61B6" w:rsidRPr="001D4247">
        <w:rPr>
          <w:rFonts w:ascii="Calibri" w:hAnsi="Calibri" w:cs="Calibri"/>
          <w:noProof/>
          <w:sz w:val="22"/>
          <w:szCs w:val="22"/>
          <w:lang w:val="es-ES"/>
        </w:rPr>
        <w:t xml:space="preserve">caietul de sarcini, propunerea tehnica și financiara, anexe la prezentul contract. </w:t>
      </w:r>
      <w:r w:rsidR="002D61B6" w:rsidRPr="001D4247">
        <w:rPr>
          <w:rFonts w:ascii="Calibri" w:hAnsi="Calibri" w:cs="Calibri"/>
          <w:sz w:val="22"/>
          <w:szCs w:val="22"/>
          <w:lang w:val="it-IT"/>
        </w:rPr>
        <w:t>In cazul în care, pe parcursul îndeplinirii contractului, se constată faptul că anumite elemente ale propunerii tehnice sunt inferioare si nu corespund cerintelor prevazute în caietul de sarcini, prevaleaza prevederile caietului de sarcini.</w:t>
      </w:r>
    </w:p>
    <w:p w14:paraId="23213979" w14:textId="7EFD526A" w:rsidR="00C92158" w:rsidRPr="001D4247" w:rsidRDefault="007D7D09" w:rsidP="00C92158">
      <w:pPr>
        <w:ind w:right="1"/>
        <w:jc w:val="both"/>
        <w:rPr>
          <w:rFonts w:ascii="Calibri" w:hAnsi="Calibri" w:cs="Calibri"/>
          <w:sz w:val="22"/>
          <w:szCs w:val="22"/>
        </w:rPr>
      </w:pPr>
      <w:r>
        <w:rPr>
          <w:rFonts w:ascii="Calibri" w:hAnsi="Calibri" w:cs="Calibri"/>
          <w:sz w:val="22"/>
          <w:szCs w:val="22"/>
        </w:rPr>
        <w:t>(2) Preluarea tuturor stingă</w:t>
      </w:r>
      <w:r w:rsidR="00C92158" w:rsidRPr="001D4247">
        <w:rPr>
          <w:rFonts w:ascii="Calibri" w:hAnsi="Calibri" w:cs="Calibri"/>
          <w:sz w:val="22"/>
          <w:szCs w:val="22"/>
        </w:rPr>
        <w:t>toarelor se va face in maxim 4 loturi.</w:t>
      </w:r>
    </w:p>
    <w:p w14:paraId="4CA69F56" w14:textId="501FAA96" w:rsidR="00C92158" w:rsidRPr="001D4247" w:rsidRDefault="00C92158" w:rsidP="00C92158">
      <w:pPr>
        <w:pStyle w:val="DefaultText"/>
        <w:jc w:val="both"/>
        <w:rPr>
          <w:rFonts w:ascii="Calibri" w:hAnsi="Calibri" w:cs="Calibri"/>
          <w:sz w:val="22"/>
          <w:szCs w:val="22"/>
          <w:lang w:val="pt-BR"/>
        </w:rPr>
      </w:pPr>
      <w:r w:rsidRPr="001D4247">
        <w:rPr>
          <w:rFonts w:ascii="Calibri" w:hAnsi="Calibri" w:cs="Calibri"/>
          <w:sz w:val="22"/>
          <w:szCs w:val="22"/>
          <w:lang w:val="pt-BR"/>
        </w:rPr>
        <w:t>(</w:t>
      </w:r>
      <w:r w:rsidR="002D61B6" w:rsidRPr="001D4247">
        <w:rPr>
          <w:rFonts w:ascii="Calibri" w:hAnsi="Calibri" w:cs="Calibri"/>
          <w:sz w:val="22"/>
          <w:szCs w:val="22"/>
          <w:lang w:val="pt-BR"/>
        </w:rPr>
        <w:t>3</w:t>
      </w:r>
      <w:r w:rsidRPr="001D4247">
        <w:rPr>
          <w:rFonts w:ascii="Calibri" w:hAnsi="Calibri" w:cs="Calibri"/>
          <w:sz w:val="22"/>
          <w:szCs w:val="22"/>
          <w:lang w:val="pt-BR"/>
        </w:rPr>
        <w:t xml:space="preserve">) Prestatorul se obligă să supravegheze prestarea serviciilor, să asigure resursele tehnice si forța de muncă autorizată, materialele, instalaţiile, echipamentele şi orice alte asemenea, necesare pentru contract.  </w:t>
      </w:r>
    </w:p>
    <w:p w14:paraId="2F3B91EA" w14:textId="77777777" w:rsidR="00C92158" w:rsidRPr="001D4247" w:rsidRDefault="00C92158" w:rsidP="00C92158">
      <w:pPr>
        <w:pStyle w:val="DefaultText"/>
        <w:jc w:val="both"/>
        <w:rPr>
          <w:rFonts w:ascii="Calibri" w:hAnsi="Calibri" w:cs="Calibri"/>
          <w:sz w:val="22"/>
          <w:szCs w:val="22"/>
          <w:lang w:val="pt-BR"/>
        </w:rPr>
      </w:pPr>
      <w:r w:rsidRPr="001D4247">
        <w:rPr>
          <w:rFonts w:ascii="Calibri" w:hAnsi="Calibri" w:cs="Calibri"/>
          <w:sz w:val="22"/>
          <w:szCs w:val="22"/>
          <w:lang w:val="pt-BR"/>
        </w:rPr>
        <w:t xml:space="preserve">8.3 – (1) Prestatorul este pe deplin si direct responsabil pentru prestarea serviciilor în conformitate cu graficul de prestare convenit cu achizitorul. Totodată, este răspunzător atât de siguranţa tuturor operaţiunilor şi metodelor de prestare utilizate, cât şi de calificarea personalului folosit pe toată durata contractului. </w:t>
      </w:r>
    </w:p>
    <w:p w14:paraId="1B599886" w14:textId="0728390C" w:rsidR="00C92158" w:rsidRPr="001D4247" w:rsidRDefault="00A534AC" w:rsidP="00C92158">
      <w:pPr>
        <w:pStyle w:val="DefaultText"/>
        <w:jc w:val="both"/>
        <w:rPr>
          <w:rFonts w:ascii="Calibri" w:hAnsi="Calibri" w:cs="Calibri"/>
          <w:sz w:val="22"/>
          <w:szCs w:val="22"/>
        </w:rPr>
      </w:pPr>
      <w:r w:rsidRPr="001D4247">
        <w:rPr>
          <w:rFonts w:ascii="Calibri" w:hAnsi="Calibri" w:cs="Calibri"/>
          <w:sz w:val="22"/>
          <w:szCs w:val="22"/>
        </w:rPr>
        <w:t>(2)</w:t>
      </w:r>
      <w:r w:rsidR="00C92158" w:rsidRPr="001D4247">
        <w:rPr>
          <w:rFonts w:ascii="Calibri" w:hAnsi="Calibri" w:cs="Calibri"/>
          <w:sz w:val="22"/>
          <w:szCs w:val="22"/>
        </w:rPr>
        <w:t xml:space="preserve"> În momentul recepției stingătoarelor care au fost verificate, reparate și încărcate, se va face o testare aleatoare a unui număr de ____ stingătoare, la fiecare loca</w:t>
      </w:r>
      <w:r w:rsidR="007D7D09">
        <w:rPr>
          <w:rFonts w:ascii="Calibri" w:hAnsi="Calibri" w:cs="Calibri"/>
          <w:sz w:val="22"/>
          <w:szCs w:val="22"/>
        </w:rPr>
        <w:t>ț</w:t>
      </w:r>
      <w:r w:rsidR="00C92158" w:rsidRPr="001D4247">
        <w:rPr>
          <w:rFonts w:ascii="Calibri" w:hAnsi="Calibri" w:cs="Calibri"/>
          <w:sz w:val="22"/>
          <w:szCs w:val="22"/>
        </w:rPr>
        <w:t>ie a universitatii.</w:t>
      </w:r>
    </w:p>
    <w:p w14:paraId="573D1057" w14:textId="057116FD" w:rsidR="00C92158" w:rsidRPr="001D4247" w:rsidRDefault="00C92158" w:rsidP="00C92158">
      <w:pPr>
        <w:pStyle w:val="DefaultText"/>
        <w:jc w:val="both"/>
        <w:rPr>
          <w:rFonts w:ascii="Calibri" w:hAnsi="Calibri" w:cs="Calibri"/>
          <w:sz w:val="22"/>
          <w:szCs w:val="22"/>
        </w:rPr>
      </w:pPr>
      <w:r w:rsidRPr="00E94F5F">
        <w:rPr>
          <w:rFonts w:ascii="Calibri" w:hAnsi="Calibri" w:cs="Calibri"/>
          <w:sz w:val="22"/>
          <w:szCs w:val="22"/>
        </w:rPr>
        <w:t xml:space="preserve">8.4. </w:t>
      </w:r>
      <w:r w:rsidRPr="00E94F5F">
        <w:rPr>
          <w:rStyle w:val="FontStyle28"/>
          <w:rFonts w:ascii="Calibri" w:hAnsi="Calibri" w:cs="Calibri"/>
          <w:lang w:eastAsia="ro-RO"/>
        </w:rPr>
        <w:t xml:space="preserve">Pe durata prestarii serviciilor de verificare, incarcare si reparare, prestatorul va asigura un număr de minim 10 stingătoare tip P6 (ABC) pentru fiecare locatie Sediul central si Sediul Lac Mamaia si cate 4 stingatoare pentru fiecare locatie Camin Far 3 si </w:t>
      </w:r>
      <w:r w:rsidR="002D61B6" w:rsidRPr="00E94F5F">
        <w:rPr>
          <w:rStyle w:val="FontStyle28"/>
          <w:rFonts w:ascii="Calibri" w:hAnsi="Calibri" w:cs="Calibri"/>
          <w:lang w:eastAsia="ro-RO"/>
        </w:rPr>
        <w:t>CSUN</w:t>
      </w:r>
      <w:r w:rsidRPr="00E94F5F">
        <w:rPr>
          <w:rStyle w:val="FontStyle28"/>
          <w:rFonts w:ascii="Calibri" w:hAnsi="Calibri" w:cs="Calibri"/>
          <w:lang w:eastAsia="ro-RO"/>
        </w:rPr>
        <w:t>.</w:t>
      </w:r>
    </w:p>
    <w:p w14:paraId="4F188CAA" w14:textId="1BFC4BF6" w:rsidR="00C92158" w:rsidRPr="001D4247" w:rsidRDefault="00F16BB5" w:rsidP="00C92158">
      <w:pPr>
        <w:pStyle w:val="Style9"/>
        <w:widowControl/>
        <w:tabs>
          <w:tab w:val="left" w:pos="182"/>
        </w:tabs>
        <w:spacing w:line="240" w:lineRule="auto"/>
        <w:rPr>
          <w:rStyle w:val="FontStyle28"/>
          <w:rFonts w:ascii="Calibri" w:hAnsi="Calibri" w:cs="Calibri"/>
          <w:lang w:eastAsia="ro-RO"/>
        </w:rPr>
      </w:pPr>
      <w:r w:rsidRPr="001D4247">
        <w:rPr>
          <w:rStyle w:val="FontStyle28"/>
          <w:rFonts w:ascii="Calibri" w:hAnsi="Calibri" w:cs="Calibri"/>
          <w:lang w:eastAsia="ro-RO"/>
        </w:rPr>
        <w:t xml:space="preserve">8.5 </w:t>
      </w:r>
      <w:r w:rsidR="00C92158" w:rsidRPr="001D4247">
        <w:rPr>
          <w:rStyle w:val="FontStyle28"/>
          <w:rFonts w:ascii="Calibri" w:hAnsi="Calibri" w:cs="Calibri"/>
          <w:lang w:eastAsia="ro-RO"/>
        </w:rPr>
        <w:t>La preluarea stingătoarelor, pr</w:t>
      </w:r>
      <w:r w:rsidR="007D7D09">
        <w:rPr>
          <w:rStyle w:val="FontStyle28"/>
          <w:rFonts w:ascii="Calibri" w:hAnsi="Calibri" w:cs="Calibri"/>
          <w:lang w:eastAsia="ro-RO"/>
        </w:rPr>
        <w:t>estatorul va proceda, în prezenț</w:t>
      </w:r>
      <w:r w:rsidR="00C92158" w:rsidRPr="001D4247">
        <w:rPr>
          <w:rStyle w:val="FontStyle28"/>
          <w:rFonts w:ascii="Calibri" w:hAnsi="Calibri" w:cs="Calibri"/>
          <w:lang w:eastAsia="ro-RO"/>
        </w:rPr>
        <w:t xml:space="preserve">a specialistului </w:t>
      </w:r>
      <w:r w:rsidR="007D7D09">
        <w:rPr>
          <w:rStyle w:val="FontStyle28"/>
          <w:rFonts w:ascii="Calibri" w:hAnsi="Calibri" w:cs="Calibri"/>
          <w:lang w:eastAsia="ro-RO"/>
        </w:rPr>
        <w:t>SSM-PSI</w:t>
      </w:r>
      <w:r w:rsidR="00C92158" w:rsidRPr="001D4247">
        <w:rPr>
          <w:rStyle w:val="FontStyle28"/>
          <w:rFonts w:ascii="Calibri" w:hAnsi="Calibri" w:cs="Calibri"/>
          <w:lang w:eastAsia="ro-RO"/>
        </w:rPr>
        <w:t xml:space="preserve"> al universit</w:t>
      </w:r>
      <w:r w:rsidR="007D7D09">
        <w:rPr>
          <w:rStyle w:val="FontStyle28"/>
          <w:rFonts w:ascii="Calibri" w:hAnsi="Calibri" w:cs="Calibri"/>
          <w:lang w:eastAsia="ro-RO"/>
        </w:rPr>
        <w:t>ăț</w:t>
      </w:r>
      <w:r w:rsidR="00C92158" w:rsidRPr="001D4247">
        <w:rPr>
          <w:rStyle w:val="FontStyle28"/>
          <w:rFonts w:ascii="Calibri" w:hAnsi="Calibri" w:cs="Calibri"/>
          <w:lang w:eastAsia="ro-RO"/>
        </w:rPr>
        <w:t>ii</w:t>
      </w:r>
      <w:r w:rsidR="00C92158" w:rsidRPr="001D4247">
        <w:rPr>
          <w:rFonts w:ascii="Calibri" w:hAnsi="Calibri" w:cs="Calibri"/>
          <w:sz w:val="22"/>
          <w:szCs w:val="22"/>
        </w:rPr>
        <w:t xml:space="preserve"> Savu Camelia, tel. 0755.076.241 si a administratorului loca</w:t>
      </w:r>
      <w:r w:rsidR="007D7D09">
        <w:rPr>
          <w:rFonts w:ascii="Calibri" w:hAnsi="Calibri" w:cs="Calibri"/>
          <w:sz w:val="22"/>
          <w:szCs w:val="22"/>
        </w:rPr>
        <w:t>ț</w:t>
      </w:r>
      <w:r w:rsidR="00C92158" w:rsidRPr="001D4247">
        <w:rPr>
          <w:rFonts w:ascii="Calibri" w:hAnsi="Calibri" w:cs="Calibri"/>
          <w:sz w:val="22"/>
          <w:szCs w:val="22"/>
        </w:rPr>
        <w:t>iei universit</w:t>
      </w:r>
      <w:r w:rsidR="007D7D09">
        <w:rPr>
          <w:rFonts w:ascii="Calibri" w:hAnsi="Calibri" w:cs="Calibri"/>
          <w:sz w:val="22"/>
          <w:szCs w:val="22"/>
        </w:rPr>
        <w:t>ăț</w:t>
      </w:r>
      <w:r w:rsidR="00C92158" w:rsidRPr="001D4247">
        <w:rPr>
          <w:rFonts w:ascii="Calibri" w:hAnsi="Calibri" w:cs="Calibri"/>
          <w:sz w:val="22"/>
          <w:szCs w:val="22"/>
        </w:rPr>
        <w:t xml:space="preserve">ii, </w:t>
      </w:r>
      <w:r w:rsidR="00CD4EFE">
        <w:rPr>
          <w:rStyle w:val="FontStyle28"/>
          <w:rFonts w:ascii="Calibri" w:hAnsi="Calibri" w:cs="Calibri"/>
          <w:lang w:eastAsia="ro-RO"/>
        </w:rPr>
        <w:t>la verificarea funcționalităț</w:t>
      </w:r>
      <w:r w:rsidR="00C92158" w:rsidRPr="001D4247">
        <w:rPr>
          <w:rStyle w:val="FontStyle28"/>
          <w:rFonts w:ascii="Calibri" w:hAnsi="Calibri" w:cs="Calibri"/>
          <w:lang w:eastAsia="ro-RO"/>
        </w:rPr>
        <w:t>ii, în vederea stabilirii reperelor defecte care urmează să fie înlocuite, fapt ce se va consemna într-un proces verbal de constatare, semnat şi însuşit de ambele părţi, la sediul achizitorului.</w:t>
      </w:r>
    </w:p>
    <w:p w14:paraId="7BD9282D" w14:textId="2213DA32" w:rsidR="00C92158" w:rsidRPr="001D4247" w:rsidRDefault="00F16BB5" w:rsidP="00C92158">
      <w:pPr>
        <w:pStyle w:val="Style9"/>
        <w:widowControl/>
        <w:tabs>
          <w:tab w:val="left" w:pos="182"/>
        </w:tabs>
        <w:spacing w:line="240" w:lineRule="auto"/>
        <w:rPr>
          <w:rFonts w:ascii="Calibri" w:hAnsi="Calibri" w:cs="Calibri"/>
          <w:sz w:val="22"/>
          <w:szCs w:val="22"/>
          <w:lang w:eastAsia="ro-RO"/>
        </w:rPr>
      </w:pPr>
      <w:r w:rsidRPr="001D4247">
        <w:rPr>
          <w:rStyle w:val="FontStyle28"/>
          <w:rFonts w:ascii="Calibri" w:hAnsi="Calibri" w:cs="Calibri"/>
          <w:lang w:eastAsia="ro-RO"/>
        </w:rPr>
        <w:t xml:space="preserve">8.6 </w:t>
      </w:r>
      <w:r w:rsidR="00C92158" w:rsidRPr="001D4247">
        <w:rPr>
          <w:rStyle w:val="FontStyle28"/>
          <w:rFonts w:ascii="Calibri" w:hAnsi="Calibri" w:cs="Calibri"/>
          <w:lang w:eastAsia="ro-RO"/>
        </w:rPr>
        <w:t>Dup</w:t>
      </w:r>
      <w:r w:rsidR="007D7D09">
        <w:rPr>
          <w:rStyle w:val="FontStyle28"/>
          <w:rFonts w:ascii="Calibri" w:hAnsi="Calibri" w:cs="Calibri"/>
          <w:lang w:eastAsia="ro-RO"/>
        </w:rPr>
        <w:t>ă</w:t>
      </w:r>
      <w:r w:rsidR="00C92158" w:rsidRPr="001D4247">
        <w:rPr>
          <w:rStyle w:val="FontStyle28"/>
          <w:rFonts w:ascii="Calibri" w:hAnsi="Calibri" w:cs="Calibri"/>
          <w:lang w:eastAsia="ro-RO"/>
        </w:rPr>
        <w:t xml:space="preserve"> presta</w:t>
      </w:r>
      <w:r w:rsidR="007D7D09">
        <w:rPr>
          <w:rStyle w:val="FontStyle28"/>
          <w:rFonts w:ascii="Calibri" w:hAnsi="Calibri" w:cs="Calibri"/>
          <w:lang w:eastAsia="ro-RO"/>
        </w:rPr>
        <w:t>rea serviciului de verificare, încă</w:t>
      </w:r>
      <w:r w:rsidR="00C92158" w:rsidRPr="001D4247">
        <w:rPr>
          <w:rStyle w:val="FontStyle28"/>
          <w:rFonts w:ascii="Calibri" w:hAnsi="Calibri" w:cs="Calibri"/>
          <w:lang w:eastAsia="ro-RO"/>
        </w:rPr>
        <w:t>rcare, reparare, stingătoare se vor preda beneficia</w:t>
      </w:r>
      <w:r w:rsidR="007D7D09">
        <w:rPr>
          <w:rStyle w:val="FontStyle28"/>
          <w:rFonts w:ascii="Calibri" w:hAnsi="Calibri" w:cs="Calibri"/>
          <w:lang w:eastAsia="ro-RO"/>
        </w:rPr>
        <w:t>rului pe baza de proces verbal î</w:t>
      </w:r>
      <w:r w:rsidR="00C92158" w:rsidRPr="001D4247">
        <w:rPr>
          <w:rStyle w:val="FontStyle28"/>
          <w:rFonts w:ascii="Calibri" w:hAnsi="Calibri" w:cs="Calibri"/>
          <w:lang w:eastAsia="ro-RO"/>
        </w:rPr>
        <w:t>ntocmit in 3 exemplare si însoţit de documentele legale</w:t>
      </w:r>
      <w:r w:rsidR="00C92158" w:rsidRPr="001D4247">
        <w:rPr>
          <w:rStyle w:val="FontStyle28"/>
          <w:rFonts w:ascii="Calibri" w:hAnsi="Calibri" w:cs="Calibri"/>
          <w:color w:val="FF0000"/>
          <w:lang w:eastAsia="ro-RO"/>
        </w:rPr>
        <w:t xml:space="preserve"> </w:t>
      </w:r>
      <w:r w:rsidR="00C92158" w:rsidRPr="001D4247">
        <w:rPr>
          <w:rStyle w:val="FontStyle28"/>
          <w:rFonts w:ascii="Calibri" w:hAnsi="Calibri" w:cs="Calibri"/>
          <w:lang w:eastAsia="ro-RO"/>
        </w:rPr>
        <w:t>si propunerile de scoatere din uz – daca este cazul</w:t>
      </w:r>
    </w:p>
    <w:p w14:paraId="54E73F0E" w14:textId="1199760A" w:rsidR="00C92158" w:rsidRPr="001D4247" w:rsidRDefault="00C92158" w:rsidP="00977DCE">
      <w:pPr>
        <w:tabs>
          <w:tab w:val="left" w:pos="1099"/>
        </w:tabs>
        <w:jc w:val="both"/>
        <w:rPr>
          <w:rFonts w:ascii="Calibri" w:hAnsi="Calibri" w:cs="Calibri"/>
          <w:i/>
          <w:iCs/>
          <w:sz w:val="22"/>
          <w:szCs w:val="22"/>
          <w:lang w:eastAsia="es-ES_tradnl"/>
        </w:rPr>
      </w:pPr>
      <w:r w:rsidRPr="001D4247">
        <w:rPr>
          <w:rFonts w:ascii="Calibri" w:hAnsi="Calibri" w:cs="Calibri"/>
          <w:sz w:val="22"/>
          <w:szCs w:val="22"/>
        </w:rPr>
        <w:t xml:space="preserve">8.7. (1) </w:t>
      </w:r>
      <w:r w:rsidRPr="001D4247">
        <w:rPr>
          <w:rFonts w:ascii="Calibri" w:hAnsi="Calibri" w:cs="Calibri"/>
          <w:sz w:val="22"/>
          <w:szCs w:val="22"/>
          <w:lang w:eastAsia="es-ES_tradnl"/>
        </w:rPr>
        <w:t>Transportul stingătoarelor se va efectua f</w:t>
      </w:r>
      <w:r w:rsidR="00977DCE">
        <w:rPr>
          <w:rFonts w:ascii="Calibri" w:hAnsi="Calibri" w:cs="Calibri"/>
          <w:sz w:val="22"/>
          <w:szCs w:val="22"/>
          <w:lang w:eastAsia="es-ES_tradnl"/>
        </w:rPr>
        <w:t>ără</w:t>
      </w:r>
      <w:r w:rsidRPr="001D4247">
        <w:rPr>
          <w:rFonts w:ascii="Calibri" w:hAnsi="Calibri" w:cs="Calibri"/>
          <w:sz w:val="22"/>
          <w:szCs w:val="22"/>
          <w:lang w:eastAsia="es-ES_tradnl"/>
        </w:rPr>
        <w:t xml:space="preserve"> costuri suplimentare de prestatorul de servicii, atât la preluarea, cât şi la restituirea acestora. </w:t>
      </w:r>
    </w:p>
    <w:p w14:paraId="466AEDE7" w14:textId="77777777" w:rsidR="00C92158" w:rsidRPr="001D4247" w:rsidRDefault="00C92158" w:rsidP="00977DCE">
      <w:pPr>
        <w:pStyle w:val="ListParagraph"/>
        <w:numPr>
          <w:ilvl w:val="0"/>
          <w:numId w:val="30"/>
        </w:numPr>
        <w:tabs>
          <w:tab w:val="left" w:pos="1099"/>
        </w:tabs>
        <w:spacing w:after="0" w:line="240" w:lineRule="auto"/>
        <w:jc w:val="both"/>
        <w:rPr>
          <w:rFonts w:cs="Calibri"/>
          <w:i/>
          <w:iCs/>
          <w:lang w:eastAsia="es-ES_tradnl"/>
        </w:rPr>
      </w:pPr>
      <w:r w:rsidRPr="001D4247">
        <w:rPr>
          <w:rFonts w:cs="Calibri"/>
          <w:lang w:eastAsia="es-ES_tradnl"/>
        </w:rPr>
        <w:t>Transportul se va efectua astfel încât să nu fie afectată integritatea stingătoarelor;</w:t>
      </w:r>
    </w:p>
    <w:p w14:paraId="0F358D63" w14:textId="77777777" w:rsidR="00C92158" w:rsidRPr="001D4247" w:rsidRDefault="00C92158" w:rsidP="00977DCE">
      <w:pPr>
        <w:pStyle w:val="ListParagraph"/>
        <w:numPr>
          <w:ilvl w:val="0"/>
          <w:numId w:val="30"/>
        </w:numPr>
        <w:tabs>
          <w:tab w:val="left" w:pos="1099"/>
        </w:tabs>
        <w:spacing w:after="0" w:line="240" w:lineRule="auto"/>
        <w:jc w:val="both"/>
        <w:rPr>
          <w:rStyle w:val="FontStyle28"/>
          <w:rFonts w:ascii="Calibri" w:hAnsi="Calibri" w:cs="Calibri"/>
          <w:i/>
          <w:iCs/>
          <w:lang w:eastAsia="es-ES_tradnl"/>
        </w:rPr>
      </w:pPr>
      <w:r w:rsidRPr="001D4247">
        <w:rPr>
          <w:rFonts w:cs="Calibri"/>
          <w:lang w:eastAsia="ro-RO"/>
        </w:rPr>
        <w:t xml:space="preserve">Fiecare transport va </w:t>
      </w:r>
      <w:r w:rsidRPr="001D4247">
        <w:rPr>
          <w:rFonts w:cs="Calibri"/>
          <w:spacing w:val="-20"/>
          <w:lang w:eastAsia="ro-RO"/>
        </w:rPr>
        <w:t>fi</w:t>
      </w:r>
      <w:r w:rsidRPr="001D4247">
        <w:rPr>
          <w:rFonts w:cs="Calibri"/>
          <w:lang w:eastAsia="ro-RO"/>
        </w:rPr>
        <w:t xml:space="preserve"> însoţit de documente care să ateste numărul şi tipul stingătoarelor, certificat de garanţie, precum şi celelalte documente însoţitoare şi de atestare potrivit prevederilor legale.</w:t>
      </w:r>
    </w:p>
    <w:p w14:paraId="147DD9F9" w14:textId="6E54AC34" w:rsidR="00C92158" w:rsidRPr="001D4247" w:rsidRDefault="00C92158" w:rsidP="00977DCE">
      <w:pPr>
        <w:pStyle w:val="Style13"/>
        <w:widowControl/>
        <w:spacing w:line="240" w:lineRule="auto"/>
        <w:ind w:firstLine="0"/>
        <w:rPr>
          <w:rStyle w:val="FontStyle28"/>
          <w:rFonts w:ascii="Calibri" w:hAnsi="Calibri" w:cs="Calibri"/>
          <w:lang w:eastAsia="es-ES_tradnl"/>
        </w:rPr>
      </w:pPr>
      <w:r w:rsidRPr="001D4247">
        <w:rPr>
          <w:rFonts w:ascii="Calibri" w:hAnsi="Calibri" w:cs="Calibri"/>
          <w:sz w:val="22"/>
          <w:szCs w:val="22"/>
        </w:rPr>
        <w:t xml:space="preserve">8.8. </w:t>
      </w:r>
      <w:r w:rsidRPr="001D4247">
        <w:rPr>
          <w:rStyle w:val="FontStyle28"/>
          <w:rFonts w:ascii="Calibri" w:hAnsi="Calibri" w:cs="Calibri"/>
          <w:lang w:eastAsia="es-ES_tradnl"/>
        </w:rPr>
        <w:t>Prestatorul va pune la dispoziţia benefi</w:t>
      </w:r>
      <w:r w:rsidR="00977DCE">
        <w:rPr>
          <w:rStyle w:val="FontStyle28"/>
          <w:rFonts w:ascii="Calibri" w:hAnsi="Calibri" w:cs="Calibri"/>
          <w:lang w:eastAsia="es-ES_tradnl"/>
        </w:rPr>
        <w:t>ciarului următoarele documente însoț</w:t>
      </w:r>
      <w:r w:rsidRPr="001D4247">
        <w:rPr>
          <w:rStyle w:val="FontStyle28"/>
          <w:rFonts w:ascii="Calibri" w:hAnsi="Calibri" w:cs="Calibri"/>
          <w:lang w:eastAsia="es-ES_tradnl"/>
        </w:rPr>
        <w:t>itoare:</w:t>
      </w:r>
    </w:p>
    <w:p w14:paraId="3B1FD21D" w14:textId="77777777" w:rsidR="00C92158" w:rsidRPr="001D4247" w:rsidRDefault="00C92158" w:rsidP="00C92158">
      <w:pPr>
        <w:pStyle w:val="Style20"/>
        <w:widowControl/>
        <w:numPr>
          <w:ilvl w:val="0"/>
          <w:numId w:val="1"/>
        </w:numPr>
        <w:tabs>
          <w:tab w:val="left" w:pos="720"/>
        </w:tabs>
        <w:spacing w:line="240" w:lineRule="auto"/>
        <w:ind w:left="576" w:firstLine="0"/>
        <w:jc w:val="left"/>
        <w:rPr>
          <w:rStyle w:val="FontStyle28"/>
          <w:rFonts w:ascii="Calibri" w:hAnsi="Calibri" w:cs="Calibri"/>
          <w:lang w:val="es-ES_tradnl" w:eastAsia="es-ES_tradnl"/>
        </w:rPr>
      </w:pPr>
      <w:r w:rsidRPr="001D4247">
        <w:rPr>
          <w:rStyle w:val="FontStyle28"/>
          <w:rFonts w:ascii="Calibri" w:hAnsi="Calibri" w:cs="Calibri"/>
          <w:lang w:eastAsia="ro-RO"/>
        </w:rPr>
        <w:t xml:space="preserve">factură fiscală </w:t>
      </w:r>
    </w:p>
    <w:p w14:paraId="4ECC8644" w14:textId="77777777" w:rsidR="00C92158" w:rsidRPr="001D4247" w:rsidRDefault="00C92158" w:rsidP="00C92158">
      <w:pPr>
        <w:pStyle w:val="Style20"/>
        <w:widowControl/>
        <w:numPr>
          <w:ilvl w:val="0"/>
          <w:numId w:val="1"/>
        </w:numPr>
        <w:tabs>
          <w:tab w:val="left" w:pos="720"/>
        </w:tabs>
        <w:spacing w:line="240" w:lineRule="auto"/>
        <w:ind w:left="576" w:firstLine="0"/>
        <w:jc w:val="left"/>
        <w:rPr>
          <w:rStyle w:val="FontStyle28"/>
          <w:rFonts w:ascii="Calibri" w:hAnsi="Calibri" w:cs="Calibri"/>
          <w:lang w:val="es-ES_tradnl" w:eastAsia="es-ES_tradnl"/>
        </w:rPr>
      </w:pPr>
      <w:r w:rsidRPr="001D4247">
        <w:rPr>
          <w:rStyle w:val="FontStyle28"/>
          <w:rFonts w:ascii="Calibri" w:hAnsi="Calibri" w:cs="Calibri"/>
          <w:lang w:eastAsia="ro-RO"/>
        </w:rPr>
        <w:t>documentaţii referitoare la ambalare, condiţii de transport şi depozitare;</w:t>
      </w:r>
    </w:p>
    <w:p w14:paraId="1747AF7B" w14:textId="77777777" w:rsidR="00C92158" w:rsidRPr="001D4247" w:rsidRDefault="00C92158" w:rsidP="00C92158">
      <w:pPr>
        <w:pStyle w:val="Style20"/>
        <w:widowControl/>
        <w:numPr>
          <w:ilvl w:val="0"/>
          <w:numId w:val="1"/>
        </w:numPr>
        <w:tabs>
          <w:tab w:val="left" w:pos="720"/>
        </w:tabs>
        <w:spacing w:line="240" w:lineRule="auto"/>
        <w:ind w:left="576" w:firstLine="0"/>
        <w:jc w:val="left"/>
        <w:rPr>
          <w:rStyle w:val="FontStyle28"/>
          <w:rFonts w:ascii="Calibri" w:hAnsi="Calibri" w:cs="Calibri"/>
          <w:lang w:val="es-ES_tradnl" w:eastAsia="es-ES_tradnl"/>
        </w:rPr>
      </w:pPr>
      <w:r w:rsidRPr="001D4247">
        <w:rPr>
          <w:rStyle w:val="FontStyle28"/>
          <w:rFonts w:ascii="Calibri" w:hAnsi="Calibri" w:cs="Calibri"/>
          <w:lang w:eastAsia="ro-RO"/>
        </w:rPr>
        <w:t>certificat de conformitate;</w:t>
      </w:r>
    </w:p>
    <w:p w14:paraId="3423ADD1" w14:textId="77777777" w:rsidR="00C92158" w:rsidRPr="001D4247" w:rsidRDefault="00C92158" w:rsidP="00C92158">
      <w:pPr>
        <w:pStyle w:val="Style20"/>
        <w:widowControl/>
        <w:numPr>
          <w:ilvl w:val="0"/>
          <w:numId w:val="1"/>
        </w:numPr>
        <w:tabs>
          <w:tab w:val="left" w:pos="720"/>
        </w:tabs>
        <w:spacing w:line="240" w:lineRule="auto"/>
        <w:ind w:left="576" w:firstLine="0"/>
        <w:jc w:val="left"/>
        <w:rPr>
          <w:rStyle w:val="FontStyle28"/>
          <w:rFonts w:ascii="Calibri" w:hAnsi="Calibri" w:cs="Calibri"/>
          <w:lang w:val="es-ES_tradnl" w:eastAsia="es-ES_tradnl"/>
        </w:rPr>
      </w:pPr>
      <w:r w:rsidRPr="001D4247">
        <w:rPr>
          <w:rStyle w:val="FontStyle28"/>
          <w:rFonts w:ascii="Calibri" w:hAnsi="Calibri" w:cs="Calibri"/>
          <w:lang w:eastAsia="ro-RO"/>
        </w:rPr>
        <w:t>certificat de calitate;</w:t>
      </w:r>
    </w:p>
    <w:p w14:paraId="57D0043D" w14:textId="77777777" w:rsidR="00C92158" w:rsidRPr="001D4247" w:rsidRDefault="00C92158" w:rsidP="00C92158">
      <w:pPr>
        <w:pStyle w:val="Style20"/>
        <w:widowControl/>
        <w:numPr>
          <w:ilvl w:val="0"/>
          <w:numId w:val="1"/>
        </w:numPr>
        <w:tabs>
          <w:tab w:val="left" w:pos="720"/>
        </w:tabs>
        <w:spacing w:line="240" w:lineRule="auto"/>
        <w:ind w:left="576" w:firstLine="0"/>
        <w:jc w:val="left"/>
        <w:rPr>
          <w:rStyle w:val="FontStyle28"/>
          <w:rFonts w:ascii="Calibri" w:hAnsi="Calibri" w:cs="Calibri"/>
          <w:lang w:val="es-ES_tradnl" w:eastAsia="es-ES_tradnl"/>
        </w:rPr>
      </w:pPr>
      <w:r w:rsidRPr="001D4247">
        <w:rPr>
          <w:rStyle w:val="FontStyle28"/>
          <w:rFonts w:ascii="Calibri" w:hAnsi="Calibri" w:cs="Calibri"/>
          <w:lang w:eastAsia="ro-RO"/>
        </w:rPr>
        <w:t>certificat de garanţie;</w:t>
      </w:r>
    </w:p>
    <w:p w14:paraId="623F85C7" w14:textId="77777777" w:rsidR="00C92158" w:rsidRPr="001D4247" w:rsidRDefault="00C92158" w:rsidP="00C92158">
      <w:pPr>
        <w:pStyle w:val="Style13"/>
        <w:widowControl/>
        <w:spacing w:line="240" w:lineRule="auto"/>
        <w:ind w:firstLine="0"/>
        <w:rPr>
          <w:rStyle w:val="FontStyle28"/>
          <w:rFonts w:ascii="Calibri" w:hAnsi="Calibri" w:cs="Calibri"/>
          <w:lang w:eastAsia="es-ES_tradnl"/>
        </w:rPr>
      </w:pPr>
      <w:r w:rsidRPr="001D4247">
        <w:rPr>
          <w:rStyle w:val="FontStyle28"/>
          <w:rFonts w:ascii="Calibri" w:hAnsi="Calibri" w:cs="Calibri"/>
          <w:lang w:eastAsia="es-ES_tradnl"/>
        </w:rPr>
        <w:t>8.9 Serviciile se vor presta în baza unei note de comandă emisă de beneficiar</w:t>
      </w:r>
      <w:r w:rsidRPr="001D4247">
        <w:rPr>
          <w:rStyle w:val="FontStyle28"/>
          <w:rFonts w:ascii="Calibri" w:hAnsi="Calibri" w:cs="Calibri"/>
          <w:lang w:val="es-ES_tradnl" w:eastAsia="es-ES_tradnl"/>
        </w:rPr>
        <w:t xml:space="preserve">, </w:t>
      </w:r>
      <w:r w:rsidRPr="001D4247">
        <w:rPr>
          <w:rStyle w:val="FontStyle28"/>
          <w:rFonts w:ascii="Calibri" w:hAnsi="Calibri" w:cs="Calibri"/>
          <w:lang w:eastAsia="es-ES_tradnl"/>
        </w:rPr>
        <w:t>iar decontarea se va face în baza facturii fiscale insotita de proceselor verbale de predare primire şi recepţie intocmite de prestator si semnate de beneficiar fara observatii.</w:t>
      </w:r>
    </w:p>
    <w:p w14:paraId="39FC1988" w14:textId="77777777" w:rsidR="00C92158" w:rsidRPr="001D4247" w:rsidRDefault="00C92158" w:rsidP="00C92158">
      <w:pPr>
        <w:tabs>
          <w:tab w:val="num" w:pos="480"/>
        </w:tabs>
        <w:jc w:val="both"/>
        <w:rPr>
          <w:rFonts w:ascii="Calibri" w:hAnsi="Calibri" w:cs="Calibri"/>
          <w:b/>
          <w:sz w:val="22"/>
          <w:szCs w:val="22"/>
        </w:rPr>
      </w:pPr>
    </w:p>
    <w:p w14:paraId="176C4203" w14:textId="77777777" w:rsidR="00C92158" w:rsidRPr="001D4247" w:rsidRDefault="00C92158" w:rsidP="00C92158">
      <w:pPr>
        <w:pStyle w:val="DefaultText"/>
        <w:jc w:val="both"/>
        <w:rPr>
          <w:rFonts w:ascii="Calibri" w:hAnsi="Calibri" w:cs="Calibri"/>
          <w:b/>
          <w:sz w:val="22"/>
          <w:szCs w:val="22"/>
        </w:rPr>
      </w:pPr>
      <w:r w:rsidRPr="001D4247">
        <w:rPr>
          <w:rFonts w:ascii="Calibri" w:hAnsi="Calibri" w:cs="Calibri"/>
          <w:b/>
          <w:i/>
          <w:sz w:val="22"/>
          <w:szCs w:val="22"/>
        </w:rPr>
        <w:t>9</w:t>
      </w:r>
      <w:r w:rsidRPr="001D4247">
        <w:rPr>
          <w:rFonts w:ascii="Calibri" w:hAnsi="Calibri" w:cs="Calibri"/>
          <w:b/>
          <w:sz w:val="22"/>
          <w:szCs w:val="22"/>
        </w:rPr>
        <w:t>.</w:t>
      </w:r>
      <w:r w:rsidRPr="001D4247">
        <w:rPr>
          <w:rFonts w:ascii="Calibri" w:hAnsi="Calibri" w:cs="Calibri"/>
          <w:b/>
          <w:i/>
          <w:sz w:val="22"/>
          <w:szCs w:val="22"/>
        </w:rPr>
        <w:t>Obligaţiile achizitorului</w:t>
      </w:r>
      <w:bookmarkStart w:id="4" w:name="_Toc185742698"/>
    </w:p>
    <w:p w14:paraId="2F2D2B22" w14:textId="002E2C98" w:rsidR="00C92158" w:rsidRPr="001D4247" w:rsidRDefault="00C92158" w:rsidP="00C92158">
      <w:pPr>
        <w:pStyle w:val="DefaultText"/>
        <w:jc w:val="both"/>
        <w:rPr>
          <w:rFonts w:ascii="Calibri" w:hAnsi="Calibri" w:cs="Calibri"/>
          <w:sz w:val="22"/>
          <w:szCs w:val="22"/>
        </w:rPr>
      </w:pPr>
      <w:r w:rsidRPr="001D4247">
        <w:rPr>
          <w:rFonts w:ascii="Calibri" w:hAnsi="Calibri" w:cs="Calibri"/>
          <w:sz w:val="22"/>
          <w:szCs w:val="22"/>
        </w:rPr>
        <w:t>9.1. Achizitorul are obligația de a efectua plata către</w:t>
      </w:r>
      <w:r w:rsidR="00ED2BDB" w:rsidRPr="001D4247">
        <w:rPr>
          <w:rFonts w:ascii="Calibri" w:hAnsi="Calibri" w:cs="Calibri"/>
          <w:sz w:val="22"/>
          <w:szCs w:val="22"/>
        </w:rPr>
        <w:t xml:space="preserve"> prestator, în termen de maxim 3</w:t>
      </w:r>
      <w:r w:rsidRPr="001D4247">
        <w:rPr>
          <w:rFonts w:ascii="Calibri" w:hAnsi="Calibri" w:cs="Calibri"/>
          <w:sz w:val="22"/>
          <w:szCs w:val="22"/>
        </w:rPr>
        <w:t>0 (</w:t>
      </w:r>
      <w:r w:rsidR="00ED2BDB" w:rsidRPr="001D4247">
        <w:rPr>
          <w:rFonts w:ascii="Calibri" w:hAnsi="Calibri" w:cs="Calibri"/>
          <w:sz w:val="22"/>
          <w:szCs w:val="22"/>
        </w:rPr>
        <w:t>treizeci</w:t>
      </w:r>
      <w:r w:rsidRPr="001D4247">
        <w:rPr>
          <w:rFonts w:ascii="Calibri" w:hAnsi="Calibri" w:cs="Calibri"/>
          <w:sz w:val="22"/>
          <w:szCs w:val="22"/>
        </w:rPr>
        <w:t xml:space="preserve">) </w:t>
      </w:r>
      <w:r w:rsidR="00ED2BDB" w:rsidRPr="001D4247">
        <w:rPr>
          <w:rFonts w:ascii="Calibri" w:hAnsi="Calibri" w:cs="Calibri"/>
          <w:sz w:val="22"/>
          <w:szCs w:val="22"/>
        </w:rPr>
        <w:t xml:space="preserve">de </w:t>
      </w:r>
      <w:r w:rsidRPr="001D4247">
        <w:rPr>
          <w:rFonts w:ascii="Calibri" w:hAnsi="Calibri" w:cs="Calibri"/>
          <w:sz w:val="22"/>
          <w:szCs w:val="22"/>
        </w:rPr>
        <w:t>zile, de la semnarea fără observatii, de către achizitor a procesului verbal de recepție cantitativă și calitativă a serviciilor efectuate, pe baza facturii emise de prestator.</w:t>
      </w:r>
    </w:p>
    <w:p w14:paraId="49FD3B2C" w14:textId="643EF388" w:rsidR="00F97EF5" w:rsidRPr="001D4247" w:rsidRDefault="00F97EF5" w:rsidP="00F97EF5">
      <w:pPr>
        <w:jc w:val="both"/>
        <w:rPr>
          <w:rFonts w:ascii="Calibri" w:hAnsi="Calibri" w:cs="Calibri"/>
          <w:sz w:val="22"/>
          <w:szCs w:val="22"/>
        </w:rPr>
      </w:pPr>
      <w:r w:rsidRPr="001D4247">
        <w:rPr>
          <w:rFonts w:ascii="Calibri" w:hAnsi="Calibri" w:cs="Calibri"/>
          <w:sz w:val="22"/>
          <w:szCs w:val="22"/>
        </w:rPr>
        <w:t xml:space="preserve">9.2 – (1) </w:t>
      </w:r>
      <w:r w:rsidRPr="001D4247">
        <w:rPr>
          <w:rFonts w:ascii="Calibri" w:hAnsi="Calibri" w:cs="Calibri"/>
          <w:noProof/>
          <w:sz w:val="22"/>
          <w:szCs w:val="22"/>
          <w:lang w:val="it-IT"/>
        </w:rPr>
        <w:t xml:space="preserve">Achizitorul se obligă să verifice prin reprezentanții săi </w:t>
      </w:r>
      <w:r w:rsidRPr="001D4247">
        <w:rPr>
          <w:rFonts w:ascii="Calibri" w:hAnsi="Calibri" w:cs="Calibri"/>
          <w:sz w:val="22"/>
          <w:szCs w:val="22"/>
        </w:rPr>
        <w:t xml:space="preserve">calitatea serviciilor prestate </w:t>
      </w:r>
      <w:r w:rsidR="00D52410" w:rsidRPr="001D4247">
        <w:rPr>
          <w:rFonts w:ascii="Calibri" w:hAnsi="Calibri" w:cs="Calibri"/>
          <w:sz w:val="22"/>
          <w:szCs w:val="22"/>
        </w:rPr>
        <w:t>si</w:t>
      </w:r>
      <w:r w:rsidRPr="001D4247">
        <w:rPr>
          <w:rFonts w:ascii="Calibri" w:hAnsi="Calibri" w:cs="Calibri"/>
          <w:sz w:val="22"/>
          <w:szCs w:val="22"/>
        </w:rPr>
        <w:t xml:space="preserve"> </w:t>
      </w:r>
      <w:r w:rsidRPr="001D4247">
        <w:rPr>
          <w:rFonts w:ascii="Calibri" w:hAnsi="Calibri" w:cs="Calibri"/>
          <w:sz w:val="22"/>
          <w:szCs w:val="22"/>
          <w:lang w:val="pt-BR"/>
        </w:rPr>
        <w:t>modul de prestare a serviciilor</w:t>
      </w:r>
      <w:r w:rsidRPr="001D4247">
        <w:rPr>
          <w:rFonts w:ascii="Calibri" w:hAnsi="Calibri" w:cs="Calibri"/>
          <w:noProof/>
          <w:sz w:val="22"/>
          <w:szCs w:val="22"/>
          <w:lang w:val="it-IT"/>
        </w:rPr>
        <w:t xml:space="preserve"> </w:t>
      </w:r>
      <w:r w:rsidRPr="001D4247">
        <w:rPr>
          <w:rFonts w:ascii="Calibri" w:hAnsi="Calibri" w:cs="Calibri"/>
          <w:sz w:val="22"/>
          <w:szCs w:val="22"/>
        </w:rPr>
        <w:t>ori</w:t>
      </w:r>
      <w:r w:rsidRPr="001D4247">
        <w:rPr>
          <w:rFonts w:ascii="Calibri" w:hAnsi="Calibri" w:cs="Calibri"/>
          <w:i/>
          <w:sz w:val="22"/>
          <w:szCs w:val="22"/>
        </w:rPr>
        <w:t xml:space="preserve"> </w:t>
      </w:r>
      <w:r w:rsidRPr="001D4247">
        <w:rPr>
          <w:rFonts w:ascii="Calibri" w:hAnsi="Calibri" w:cs="Calibri"/>
          <w:sz w:val="22"/>
          <w:szCs w:val="22"/>
        </w:rPr>
        <w:t>de cate ori sunt prestate</w:t>
      </w:r>
      <w:r w:rsidRPr="001D4247">
        <w:rPr>
          <w:rFonts w:ascii="Calibri" w:hAnsi="Calibri" w:cs="Calibri"/>
          <w:i/>
          <w:sz w:val="22"/>
          <w:szCs w:val="22"/>
        </w:rPr>
        <w:t xml:space="preserve"> </w:t>
      </w:r>
      <w:r w:rsidRPr="001D4247">
        <w:rPr>
          <w:rFonts w:ascii="Calibri" w:hAnsi="Calibri" w:cs="Calibri"/>
          <w:sz w:val="22"/>
          <w:szCs w:val="22"/>
          <w:lang w:val="pt-BR"/>
        </w:rPr>
        <w:t>pentru a stabili conformitatea lor cu prevederile din propunerea tehnica si financiara a prestatorului si cerintele din caietul de sarcini</w:t>
      </w:r>
      <w:r w:rsidRPr="001D4247">
        <w:rPr>
          <w:rFonts w:ascii="Calibri" w:hAnsi="Calibri" w:cs="Calibri"/>
          <w:i/>
          <w:sz w:val="22"/>
          <w:szCs w:val="22"/>
        </w:rPr>
        <w:t xml:space="preserve"> </w:t>
      </w:r>
      <w:r w:rsidRPr="001D4247">
        <w:rPr>
          <w:rFonts w:ascii="Calibri" w:hAnsi="Calibri" w:cs="Calibri"/>
          <w:sz w:val="22"/>
          <w:szCs w:val="22"/>
        </w:rPr>
        <w:t>și să confirme, prin proces verbal de predare-primire cantitativa si calitativa.</w:t>
      </w:r>
    </w:p>
    <w:p w14:paraId="0671775F" w14:textId="2C78700B" w:rsidR="00F97EF5" w:rsidRPr="001D4247" w:rsidRDefault="00977DCE" w:rsidP="009A7D85">
      <w:pPr>
        <w:jc w:val="both"/>
        <w:rPr>
          <w:rFonts w:ascii="Calibri" w:hAnsi="Calibri" w:cs="Calibri"/>
          <w:sz w:val="22"/>
          <w:szCs w:val="22"/>
        </w:rPr>
      </w:pPr>
      <w:r>
        <w:rPr>
          <w:rFonts w:ascii="Calibri" w:hAnsi="Calibri" w:cs="Calibri"/>
          <w:sz w:val="22"/>
          <w:szCs w:val="22"/>
        </w:rPr>
        <w:t>(2) In mă</w:t>
      </w:r>
      <w:r w:rsidR="00F97EF5" w:rsidRPr="001D4247">
        <w:rPr>
          <w:rFonts w:ascii="Calibri" w:hAnsi="Calibri" w:cs="Calibri"/>
          <w:sz w:val="22"/>
          <w:szCs w:val="22"/>
        </w:rPr>
        <w:t>sura in care procesul- verbal de recep</w:t>
      </w:r>
      <w:r>
        <w:rPr>
          <w:rFonts w:ascii="Calibri" w:hAnsi="Calibri" w:cs="Calibri"/>
          <w:sz w:val="22"/>
          <w:szCs w:val="22"/>
        </w:rPr>
        <w:t>ț</w:t>
      </w:r>
      <w:r w:rsidR="00F97EF5" w:rsidRPr="001D4247">
        <w:rPr>
          <w:rFonts w:ascii="Calibri" w:hAnsi="Calibri" w:cs="Calibri"/>
          <w:sz w:val="22"/>
          <w:szCs w:val="22"/>
        </w:rPr>
        <w:t>ie cantitativa si calitativa se semneaz</w:t>
      </w:r>
      <w:r>
        <w:rPr>
          <w:rFonts w:ascii="Calibri" w:hAnsi="Calibri" w:cs="Calibri"/>
          <w:sz w:val="22"/>
          <w:szCs w:val="22"/>
        </w:rPr>
        <w:t>ă cu observații, Prestatorul are obligația de a se conforma observaț</w:t>
      </w:r>
      <w:r w:rsidR="00F97EF5" w:rsidRPr="001D4247">
        <w:rPr>
          <w:rFonts w:ascii="Calibri" w:hAnsi="Calibri" w:cs="Calibri"/>
          <w:sz w:val="22"/>
          <w:szCs w:val="22"/>
        </w:rPr>
        <w:t>iilor Achizitorului si de a remedia serviciile prestate in acord cu aceste observa</w:t>
      </w:r>
      <w:r>
        <w:rPr>
          <w:rFonts w:ascii="Calibri" w:hAnsi="Calibri" w:cs="Calibri"/>
          <w:sz w:val="22"/>
          <w:szCs w:val="22"/>
        </w:rPr>
        <w:t>ț</w:t>
      </w:r>
      <w:r w:rsidR="00F97EF5" w:rsidRPr="001D4247">
        <w:rPr>
          <w:rFonts w:ascii="Calibri" w:hAnsi="Calibri" w:cs="Calibri"/>
          <w:sz w:val="22"/>
          <w:szCs w:val="22"/>
        </w:rPr>
        <w:t>ii,</w:t>
      </w:r>
      <w:r>
        <w:rPr>
          <w:rFonts w:ascii="Calibri" w:hAnsi="Calibri" w:cs="Calibri"/>
          <w:sz w:val="22"/>
          <w:szCs w:val="22"/>
        </w:rPr>
        <w:t xml:space="preserve"> in termen de </w:t>
      </w:r>
      <w:r w:rsidR="00CA720F">
        <w:rPr>
          <w:rFonts w:ascii="Calibri" w:hAnsi="Calibri" w:cs="Calibri"/>
          <w:sz w:val="22"/>
          <w:szCs w:val="22"/>
        </w:rPr>
        <w:t>3</w:t>
      </w:r>
      <w:r>
        <w:rPr>
          <w:rFonts w:ascii="Calibri" w:hAnsi="Calibri" w:cs="Calibri"/>
          <w:sz w:val="22"/>
          <w:szCs w:val="22"/>
        </w:rPr>
        <w:t xml:space="preserve"> zile lucrătoare de la data semnă</w:t>
      </w:r>
      <w:r w:rsidR="00F97EF5" w:rsidRPr="001D4247">
        <w:rPr>
          <w:rFonts w:ascii="Calibri" w:hAnsi="Calibri" w:cs="Calibri"/>
          <w:sz w:val="22"/>
          <w:szCs w:val="22"/>
        </w:rPr>
        <w:t>rii, cu observa</w:t>
      </w:r>
      <w:r>
        <w:rPr>
          <w:rFonts w:ascii="Calibri" w:hAnsi="Calibri" w:cs="Calibri"/>
          <w:sz w:val="22"/>
          <w:szCs w:val="22"/>
        </w:rPr>
        <w:t>ț</w:t>
      </w:r>
      <w:r w:rsidR="00F97EF5" w:rsidRPr="001D4247">
        <w:rPr>
          <w:rFonts w:ascii="Calibri" w:hAnsi="Calibri" w:cs="Calibri"/>
          <w:sz w:val="22"/>
          <w:szCs w:val="22"/>
        </w:rPr>
        <w:t>ii, a p</w:t>
      </w:r>
      <w:r>
        <w:rPr>
          <w:rFonts w:ascii="Calibri" w:hAnsi="Calibri" w:cs="Calibri"/>
          <w:sz w:val="22"/>
          <w:szCs w:val="22"/>
        </w:rPr>
        <w:t>rocesului – verbal anterior menț</w:t>
      </w:r>
      <w:r w:rsidR="00F97EF5" w:rsidRPr="001D4247">
        <w:rPr>
          <w:rFonts w:ascii="Calibri" w:hAnsi="Calibri" w:cs="Calibri"/>
          <w:sz w:val="22"/>
          <w:szCs w:val="22"/>
        </w:rPr>
        <w:t xml:space="preserve">ionat. Dupa implinirea termenului de </w:t>
      </w:r>
      <w:r w:rsidR="00B1411C">
        <w:rPr>
          <w:rFonts w:ascii="Calibri" w:hAnsi="Calibri" w:cs="Calibri"/>
          <w:sz w:val="22"/>
          <w:szCs w:val="22"/>
        </w:rPr>
        <w:t>3</w:t>
      </w:r>
      <w:r w:rsidR="00F97EF5" w:rsidRPr="001D4247">
        <w:rPr>
          <w:rFonts w:ascii="Calibri" w:hAnsi="Calibri" w:cs="Calibri"/>
          <w:sz w:val="22"/>
          <w:szCs w:val="22"/>
        </w:rPr>
        <w:t xml:space="preserve"> zile lucr</w:t>
      </w:r>
      <w:r w:rsidR="00B1411C">
        <w:rPr>
          <w:rFonts w:ascii="Calibri" w:hAnsi="Calibri" w:cs="Calibri"/>
          <w:sz w:val="22"/>
          <w:szCs w:val="22"/>
        </w:rPr>
        <w:t>ă</w:t>
      </w:r>
      <w:r w:rsidR="00F97EF5" w:rsidRPr="001D4247">
        <w:rPr>
          <w:rFonts w:ascii="Calibri" w:hAnsi="Calibri" w:cs="Calibri"/>
          <w:sz w:val="22"/>
          <w:szCs w:val="22"/>
        </w:rPr>
        <w:t>toare, in masura in care Prestatorul nu isi executa obligatia de remediere a serviciilor prestate in acord cu observatiile Achizitorului, Prestatorul datoreaza penalitati in conditiile convenite in cuprinsul art. 10.1 din Contract. In masura in care Prestatorul se conformeaza obligatiei de remediere anterior aratate, in termenul mai sus convenit, partile vor incheia un proces – verbal, in cuprinsul caruia vor mentiona indeplinirea obligatiei de remediere.</w:t>
      </w:r>
    </w:p>
    <w:p w14:paraId="72DC7A1C" w14:textId="29AB0ADF" w:rsidR="00C92158" w:rsidRPr="001D4247" w:rsidRDefault="00C92158" w:rsidP="009A7D85">
      <w:pPr>
        <w:pStyle w:val="DefaultText"/>
        <w:jc w:val="both"/>
        <w:rPr>
          <w:rFonts w:ascii="Calibri" w:hAnsi="Calibri" w:cs="Calibri"/>
          <w:sz w:val="22"/>
          <w:szCs w:val="22"/>
        </w:rPr>
      </w:pPr>
      <w:r w:rsidRPr="001D4247">
        <w:rPr>
          <w:rFonts w:ascii="Calibri" w:hAnsi="Calibri" w:cs="Calibri"/>
          <w:sz w:val="22"/>
          <w:szCs w:val="22"/>
        </w:rPr>
        <w:t xml:space="preserve">9.2. </w:t>
      </w:r>
      <w:r w:rsidR="00D52410" w:rsidRPr="001D4247">
        <w:rPr>
          <w:rFonts w:ascii="Calibri" w:hAnsi="Calibri" w:cs="Calibri"/>
          <w:sz w:val="22"/>
          <w:szCs w:val="22"/>
        </w:rPr>
        <w:t>(1) Achizitorul va pune la dispoziţia Prestatorului cu promptitudine orice facilitati / informaţii şi/sau documente pe care le deţine şi care sunt relevante pentru realizarea contractului.</w:t>
      </w:r>
    </w:p>
    <w:p w14:paraId="5817896B" w14:textId="4BFD93A9" w:rsidR="00D52410" w:rsidRPr="001D4247" w:rsidRDefault="00D52410" w:rsidP="009A7D85">
      <w:pPr>
        <w:tabs>
          <w:tab w:val="num" w:pos="792"/>
        </w:tabs>
        <w:ind w:right="1"/>
        <w:jc w:val="both"/>
        <w:rPr>
          <w:rFonts w:ascii="Calibri" w:hAnsi="Calibri" w:cs="Calibri"/>
          <w:noProof/>
          <w:sz w:val="22"/>
          <w:szCs w:val="22"/>
        </w:rPr>
      </w:pPr>
      <w:r w:rsidRPr="001D4247">
        <w:rPr>
          <w:rFonts w:ascii="Calibri" w:hAnsi="Calibri" w:cs="Calibri"/>
          <w:sz w:val="22"/>
          <w:szCs w:val="22"/>
          <w:lang w:val="fr-FR"/>
        </w:rPr>
        <w:t>(2) Achizitorul este pe deplin responsabil de exactitatea documentelor şi a oricăror alte informaţii furnizate prestatorului.</w:t>
      </w:r>
    </w:p>
    <w:p w14:paraId="0F457E4F" w14:textId="77777777" w:rsidR="00C92158" w:rsidRPr="001D4247" w:rsidRDefault="00C92158" w:rsidP="009A7D85">
      <w:pPr>
        <w:tabs>
          <w:tab w:val="num" w:pos="792"/>
        </w:tabs>
        <w:ind w:right="1"/>
        <w:jc w:val="both"/>
        <w:rPr>
          <w:rFonts w:ascii="Calibri" w:hAnsi="Calibri" w:cs="Calibri"/>
          <w:sz w:val="22"/>
          <w:szCs w:val="22"/>
        </w:rPr>
      </w:pPr>
      <w:r w:rsidRPr="001D4247">
        <w:rPr>
          <w:rFonts w:ascii="Calibri" w:hAnsi="Calibri" w:cs="Calibri"/>
          <w:sz w:val="22"/>
          <w:szCs w:val="22"/>
        </w:rPr>
        <w:t xml:space="preserve">9.3. </w:t>
      </w:r>
      <w:r w:rsidRPr="001D4247">
        <w:rPr>
          <w:rFonts w:ascii="Calibri" w:hAnsi="Calibri" w:cs="Calibri"/>
          <w:sz w:val="22"/>
          <w:szCs w:val="22"/>
          <w:lang w:val="it-IT" w:eastAsia="ro-RO"/>
        </w:rPr>
        <w:t xml:space="preserve">Ca urmare a exercitiilor efectuate cu studentii, achizitorul isi rezerva dreptul de a reduce sau de a suplimenta cantitatea estimata de stingatoare pentru reincarcare, mentionata in Anexa 1. </w:t>
      </w:r>
    </w:p>
    <w:bookmarkEnd w:id="4"/>
    <w:p w14:paraId="780B532B" w14:textId="77777777" w:rsidR="00C92158" w:rsidRPr="001D4247" w:rsidRDefault="00C92158" w:rsidP="00C92158">
      <w:pPr>
        <w:pStyle w:val="DefaultText"/>
        <w:jc w:val="both"/>
        <w:rPr>
          <w:rFonts w:ascii="Calibri" w:hAnsi="Calibri" w:cs="Calibri"/>
          <w:sz w:val="22"/>
          <w:szCs w:val="22"/>
          <w:lang w:val="es-ES"/>
        </w:rPr>
      </w:pPr>
    </w:p>
    <w:p w14:paraId="65829AD8" w14:textId="77777777" w:rsidR="00C92158" w:rsidRPr="001D4247" w:rsidRDefault="00C92158" w:rsidP="00C92158">
      <w:pPr>
        <w:pStyle w:val="DefaultText"/>
        <w:jc w:val="both"/>
        <w:rPr>
          <w:rFonts w:ascii="Calibri" w:hAnsi="Calibri" w:cs="Calibri"/>
          <w:b/>
          <w:sz w:val="22"/>
          <w:szCs w:val="22"/>
          <w:lang w:val="es-ES"/>
        </w:rPr>
      </w:pPr>
      <w:r w:rsidRPr="001D4247">
        <w:rPr>
          <w:rFonts w:ascii="Calibri" w:hAnsi="Calibri" w:cs="Calibri"/>
          <w:b/>
          <w:sz w:val="22"/>
          <w:szCs w:val="22"/>
          <w:lang w:val="es-ES"/>
        </w:rPr>
        <w:t xml:space="preserve">10.  </w:t>
      </w:r>
      <w:r w:rsidRPr="001D4247">
        <w:rPr>
          <w:rFonts w:ascii="Calibri" w:hAnsi="Calibri" w:cs="Calibri"/>
          <w:b/>
          <w:i/>
          <w:sz w:val="22"/>
          <w:szCs w:val="22"/>
          <w:lang w:val="es-ES"/>
        </w:rPr>
        <w:t xml:space="preserve">Sancţiuni pentru neindeplinirea culpabilă a obligaţiilor </w:t>
      </w:r>
    </w:p>
    <w:p w14:paraId="5E7B44FB" w14:textId="77777777" w:rsidR="00C92158" w:rsidRPr="001D4247" w:rsidRDefault="00C92158" w:rsidP="00C92158">
      <w:pPr>
        <w:pStyle w:val="DefaultText"/>
        <w:jc w:val="both"/>
        <w:rPr>
          <w:rFonts w:ascii="Calibri" w:hAnsi="Calibri" w:cs="Calibri"/>
          <w:sz w:val="22"/>
          <w:szCs w:val="22"/>
          <w:lang w:val="es-ES"/>
        </w:rPr>
      </w:pPr>
      <w:r w:rsidRPr="001D4247">
        <w:rPr>
          <w:rFonts w:ascii="Calibri" w:hAnsi="Calibri" w:cs="Calibri"/>
          <w:sz w:val="22"/>
          <w:szCs w:val="22"/>
          <w:lang w:val="es-ES"/>
        </w:rPr>
        <w:t>10.1 - În cazul în care, din vina sa exclusivă, prestatorul nu reuşeşte să-şi execute obligaţiile asumate prin contract, atunci achizitorul are dreptul de a deduce din preţul contractului, ca penalitaţi, o sumă echivalentă cu 0,05% din preţul contractului pentru fiecare zi de întârziere.</w:t>
      </w:r>
    </w:p>
    <w:p w14:paraId="3A123C55" w14:textId="77777777" w:rsidR="00C92158" w:rsidRPr="001D4247" w:rsidRDefault="00C92158" w:rsidP="00C92158">
      <w:pPr>
        <w:pStyle w:val="DefaultText"/>
        <w:jc w:val="both"/>
        <w:rPr>
          <w:rFonts w:ascii="Calibri" w:hAnsi="Calibri" w:cs="Calibri"/>
          <w:sz w:val="22"/>
          <w:szCs w:val="22"/>
          <w:lang w:val="es-ES"/>
        </w:rPr>
      </w:pPr>
      <w:r w:rsidRPr="001D4247">
        <w:rPr>
          <w:rFonts w:ascii="Calibri" w:hAnsi="Calibri" w:cs="Calibri"/>
          <w:sz w:val="22"/>
          <w:szCs w:val="22"/>
          <w:lang w:val="es-ES"/>
        </w:rPr>
        <w:t>10.2 - În cazul în care achizitorul nu onorează facturile în termenul stabilit, atunci acesta are obligaţia de a plăti, ca penalităţi, o sumă echivalentă cu 0,05% din plata neefectuată, până la îndeplinirea efectivă a obligaţiilor.</w:t>
      </w:r>
    </w:p>
    <w:p w14:paraId="68A158FA" w14:textId="77777777" w:rsidR="00C92158" w:rsidRPr="001D4247" w:rsidRDefault="00C92158" w:rsidP="00C92158">
      <w:pPr>
        <w:pStyle w:val="DefaultText"/>
        <w:jc w:val="both"/>
        <w:rPr>
          <w:rFonts w:ascii="Calibri" w:hAnsi="Calibri" w:cs="Calibri"/>
          <w:b/>
          <w:sz w:val="22"/>
          <w:szCs w:val="22"/>
          <w:lang w:val="es-ES"/>
        </w:rPr>
      </w:pPr>
      <w:r w:rsidRPr="001D4247">
        <w:rPr>
          <w:rFonts w:ascii="Calibri" w:hAnsi="Calibri" w:cs="Calibri"/>
          <w:sz w:val="22"/>
          <w:szCs w:val="22"/>
          <w:lang w:val="es-ES"/>
        </w:rPr>
        <w:t xml:space="preserve">10.3 - </w:t>
      </w:r>
      <w:r w:rsidRPr="001D4247">
        <w:rPr>
          <w:rFonts w:ascii="Calibri" w:hAnsi="Calibri" w:cs="Calibri"/>
          <w:noProof w:val="0"/>
          <w:sz w:val="22"/>
          <w:szCs w:val="22"/>
        </w:rPr>
        <w:t>Nerespectarea obligaţiilor asumate prin prezentul contract de către una dintre părţi, în mod culpabil şi repetat, dă dreptul părţii lezate de a considera contractul de drept reziliat şi de a pretinde plata de daune-interese.</w:t>
      </w:r>
    </w:p>
    <w:p w14:paraId="10DF4F55" w14:textId="67304FCA" w:rsidR="00C92158" w:rsidRPr="001D4247" w:rsidRDefault="00C92158" w:rsidP="00C92158">
      <w:pPr>
        <w:pStyle w:val="DefaultText"/>
        <w:jc w:val="both"/>
        <w:rPr>
          <w:rFonts w:ascii="Calibri" w:hAnsi="Calibri" w:cs="Calibri"/>
          <w:b/>
          <w:sz w:val="22"/>
          <w:szCs w:val="22"/>
          <w:lang w:val="es-ES"/>
        </w:rPr>
      </w:pPr>
    </w:p>
    <w:p w14:paraId="242D5844" w14:textId="77777777" w:rsidR="009A7D85" w:rsidRPr="001D4247" w:rsidRDefault="009A7D85" w:rsidP="009A7D85">
      <w:pPr>
        <w:jc w:val="both"/>
        <w:rPr>
          <w:rFonts w:ascii="Calibri" w:hAnsi="Calibri" w:cs="Calibri"/>
          <w:b/>
          <w:bCs/>
          <w:i/>
          <w:iCs/>
          <w:sz w:val="22"/>
          <w:szCs w:val="22"/>
          <w:lang w:val="it-IT"/>
        </w:rPr>
      </w:pPr>
      <w:r w:rsidRPr="001D4247">
        <w:rPr>
          <w:rFonts w:ascii="Calibri" w:hAnsi="Calibri" w:cs="Calibri"/>
          <w:b/>
          <w:bCs/>
          <w:i/>
          <w:iCs/>
          <w:sz w:val="22"/>
          <w:szCs w:val="22"/>
          <w:lang w:val="it-IT"/>
        </w:rPr>
        <w:t>11. Inceperea si prestarea serviciilor, intârzieri în îndeplinirea contractului</w:t>
      </w:r>
    </w:p>
    <w:p w14:paraId="7A9FF5BA" w14:textId="77777777" w:rsidR="009A7D85" w:rsidRPr="001D4247" w:rsidRDefault="009A7D85" w:rsidP="009A7D85">
      <w:pPr>
        <w:jc w:val="both"/>
        <w:rPr>
          <w:rFonts w:ascii="Calibri" w:hAnsi="Calibri" w:cs="Calibri"/>
          <w:sz w:val="22"/>
          <w:szCs w:val="22"/>
          <w:lang w:val="it-IT"/>
        </w:rPr>
      </w:pPr>
      <w:r w:rsidRPr="001D4247">
        <w:rPr>
          <w:rFonts w:ascii="Calibri" w:hAnsi="Calibri" w:cs="Calibri"/>
          <w:sz w:val="22"/>
          <w:szCs w:val="22"/>
          <w:lang w:val="it-IT"/>
        </w:rPr>
        <w:t>11.1 - Prestatorul are obligația de a îndeplini contractul de prestare în termenul/intervalul stabilit la art 5.1.</w:t>
      </w:r>
    </w:p>
    <w:p w14:paraId="33036FC8" w14:textId="20FC361A" w:rsidR="009A7D85" w:rsidRPr="001D4247" w:rsidRDefault="009A7D85" w:rsidP="009A7D85">
      <w:pPr>
        <w:jc w:val="both"/>
        <w:rPr>
          <w:rFonts w:ascii="Calibri" w:hAnsi="Calibri" w:cs="Calibri"/>
          <w:sz w:val="22"/>
          <w:szCs w:val="22"/>
        </w:rPr>
      </w:pPr>
      <w:r w:rsidRPr="001D4247">
        <w:rPr>
          <w:rFonts w:ascii="Calibri" w:hAnsi="Calibri" w:cs="Calibri"/>
          <w:sz w:val="22"/>
          <w:szCs w:val="22"/>
          <w:lang w:val="it-IT"/>
        </w:rPr>
        <w:t xml:space="preserve">(2) Prestatorul are obligaţia de a începe prestarea serviciilor </w:t>
      </w:r>
      <w:r w:rsidRPr="001D4247">
        <w:rPr>
          <w:rFonts w:ascii="Calibri" w:hAnsi="Calibri" w:cs="Calibri"/>
          <w:sz w:val="22"/>
          <w:szCs w:val="22"/>
        </w:rPr>
        <w:t>incepand cu data mentionata in ordinul de incepere emis de achizitor.</w:t>
      </w:r>
    </w:p>
    <w:p w14:paraId="25E42D84" w14:textId="77777777" w:rsidR="009A7D85" w:rsidRPr="001D4247" w:rsidRDefault="009A7D85" w:rsidP="009A7D85">
      <w:pPr>
        <w:jc w:val="both"/>
        <w:rPr>
          <w:rFonts w:ascii="Calibri" w:hAnsi="Calibri" w:cs="Calibri"/>
          <w:sz w:val="22"/>
          <w:szCs w:val="22"/>
          <w:lang w:val="it-IT"/>
        </w:rPr>
      </w:pPr>
      <w:r w:rsidRPr="001D4247">
        <w:rPr>
          <w:rFonts w:ascii="Calibri" w:hAnsi="Calibri" w:cs="Calibri"/>
          <w:sz w:val="22"/>
          <w:szCs w:val="22"/>
          <w:lang w:val="it-IT"/>
        </w:rPr>
        <w:t xml:space="preserve">11.2 – </w:t>
      </w:r>
      <w:r w:rsidRPr="001D4247">
        <w:rPr>
          <w:rFonts w:ascii="Calibri" w:hAnsi="Calibri" w:cs="Calibri"/>
          <w:sz w:val="22"/>
          <w:szCs w:val="22"/>
        </w:rPr>
        <w:t>(1) Prestarea serviciilor în baza contractului sau, dacă este cazul, oricare fază a acestuia prevăzută a fi terminată trebuie finalizate în termenul convenit de părţi.</w:t>
      </w:r>
    </w:p>
    <w:p w14:paraId="3DB2DCF9" w14:textId="77777777" w:rsidR="009A7D85" w:rsidRPr="001D4247" w:rsidRDefault="009A7D85" w:rsidP="009A7D85">
      <w:pPr>
        <w:jc w:val="both"/>
        <w:rPr>
          <w:rFonts w:ascii="Calibri" w:hAnsi="Calibri" w:cs="Calibri"/>
          <w:sz w:val="22"/>
          <w:szCs w:val="22"/>
          <w:lang w:val="it-IT"/>
        </w:rPr>
      </w:pPr>
      <w:r w:rsidRPr="001D4247">
        <w:rPr>
          <w:rFonts w:ascii="Calibri" w:hAnsi="Calibri" w:cs="Calibri"/>
          <w:sz w:val="22"/>
          <w:szCs w:val="22"/>
          <w:lang w:val="it-IT"/>
        </w:rPr>
        <w:t>(2) În cazul în care:</w:t>
      </w:r>
    </w:p>
    <w:p w14:paraId="11D402E5" w14:textId="77777777" w:rsidR="009A7D85" w:rsidRPr="001D4247" w:rsidRDefault="009A7D85" w:rsidP="009A7D85">
      <w:pPr>
        <w:widowControl/>
        <w:numPr>
          <w:ilvl w:val="0"/>
          <w:numId w:val="55"/>
        </w:numPr>
        <w:jc w:val="both"/>
        <w:rPr>
          <w:rFonts w:ascii="Calibri" w:hAnsi="Calibri" w:cs="Calibri"/>
          <w:sz w:val="22"/>
          <w:szCs w:val="22"/>
          <w:lang w:val="it-IT"/>
        </w:rPr>
      </w:pPr>
      <w:r w:rsidRPr="001D4247">
        <w:rPr>
          <w:rFonts w:ascii="Calibri" w:hAnsi="Calibri" w:cs="Calibri"/>
          <w:sz w:val="22"/>
          <w:szCs w:val="22"/>
          <w:lang w:val="it-IT"/>
        </w:rPr>
        <w:t>orice motive de întârziere, ce nu se datorează Prestatorului, sau</w:t>
      </w:r>
    </w:p>
    <w:p w14:paraId="0D7FB4C8" w14:textId="77777777" w:rsidR="009A7D85" w:rsidRPr="001D4247" w:rsidRDefault="009A7D85" w:rsidP="009A7D85">
      <w:pPr>
        <w:widowControl/>
        <w:numPr>
          <w:ilvl w:val="0"/>
          <w:numId w:val="55"/>
        </w:numPr>
        <w:jc w:val="both"/>
        <w:rPr>
          <w:rFonts w:ascii="Calibri" w:hAnsi="Calibri" w:cs="Calibri"/>
          <w:sz w:val="22"/>
          <w:szCs w:val="22"/>
          <w:lang w:val="it-IT"/>
        </w:rPr>
      </w:pPr>
      <w:r w:rsidRPr="001D4247">
        <w:rPr>
          <w:rFonts w:ascii="Calibri" w:hAnsi="Calibri" w:cs="Calibri"/>
          <w:sz w:val="22"/>
          <w:szCs w:val="22"/>
          <w:lang w:val="it-IT"/>
        </w:rPr>
        <w:t xml:space="preserve">alte circumstanţe neobişnuite susceptibile de a surveni, altfel decât prin încălcarea contractului de către Prestator, </w:t>
      </w:r>
    </w:p>
    <w:p w14:paraId="774708DC" w14:textId="77777777" w:rsidR="009A7D85" w:rsidRPr="001D4247" w:rsidRDefault="009A7D85" w:rsidP="009A7D85">
      <w:pPr>
        <w:jc w:val="both"/>
        <w:rPr>
          <w:rFonts w:ascii="Calibri" w:hAnsi="Calibri" w:cs="Calibri"/>
          <w:sz w:val="22"/>
          <w:szCs w:val="22"/>
          <w:lang w:val="it-IT"/>
        </w:rPr>
      </w:pPr>
      <w:r w:rsidRPr="001D4247">
        <w:rPr>
          <w:rFonts w:ascii="Calibri" w:hAnsi="Calibri" w:cs="Calibri"/>
          <w:sz w:val="22"/>
          <w:szCs w:val="22"/>
          <w:lang w:val="it-IT"/>
        </w:rPr>
        <w:t>îndreptăţesc Prestatorul de a solicita prelungirea perioadei de prestare sau a oricărei faze a acestuia, atunci părţile vor revizui, de comun acord perioada de prestare şi vor semna un act adiţional.</w:t>
      </w:r>
    </w:p>
    <w:p w14:paraId="7B2BE691" w14:textId="77777777" w:rsidR="009A7D85" w:rsidRPr="001D4247" w:rsidRDefault="009A7D85" w:rsidP="009A7D85">
      <w:pPr>
        <w:jc w:val="both"/>
        <w:rPr>
          <w:rFonts w:ascii="Calibri" w:hAnsi="Calibri" w:cs="Calibri"/>
          <w:sz w:val="22"/>
          <w:szCs w:val="22"/>
          <w:lang w:val="it-IT"/>
        </w:rPr>
      </w:pPr>
      <w:r w:rsidRPr="001D4247">
        <w:rPr>
          <w:rFonts w:ascii="Calibri" w:hAnsi="Calibri" w:cs="Calibri"/>
          <w:sz w:val="22"/>
          <w:szCs w:val="22"/>
          <w:lang w:val="it-IT"/>
        </w:rPr>
        <w:t>11.3 - Dacă pe parcursul îndeplinirii contractului, prestatorul nu respectă termenul de prestare, acesta are obligaţia de a notifica, în timp util, achizitorului; modificarea datei de prestare asumată prin Propunerea tehnică se face cu acordul părţilor, prin act adiţional.</w:t>
      </w:r>
    </w:p>
    <w:p w14:paraId="5E393240" w14:textId="77777777" w:rsidR="009A7D85" w:rsidRPr="001D4247" w:rsidRDefault="009A7D85" w:rsidP="009A7D85">
      <w:pPr>
        <w:jc w:val="both"/>
        <w:rPr>
          <w:rFonts w:ascii="Calibri" w:hAnsi="Calibri" w:cs="Calibri"/>
          <w:sz w:val="22"/>
          <w:szCs w:val="22"/>
          <w:lang w:val="pt-BR"/>
        </w:rPr>
      </w:pPr>
      <w:r w:rsidRPr="001D4247">
        <w:rPr>
          <w:rFonts w:ascii="Calibri" w:hAnsi="Calibri" w:cs="Calibri"/>
          <w:sz w:val="22"/>
          <w:szCs w:val="22"/>
          <w:lang w:val="pt-BR"/>
        </w:rPr>
        <w:t xml:space="preserve">11.4 - În afara cazului în care achizitorul este de acord cu o prelungire a termenului de prestare, orice întârziere în indeplinirea contractului dă dreptul achizitorului de a solicita penalităţi prestatorului, </w:t>
      </w:r>
      <w:r w:rsidRPr="001D4247">
        <w:rPr>
          <w:rFonts w:ascii="Calibri" w:hAnsi="Calibri" w:cs="Calibri"/>
          <w:sz w:val="22"/>
          <w:szCs w:val="22"/>
          <w:lang w:val="fr-FR"/>
        </w:rPr>
        <w:t>in conditiile art. 10.1 din contract.</w:t>
      </w:r>
    </w:p>
    <w:p w14:paraId="4371DBAA" w14:textId="77777777" w:rsidR="009A7D85" w:rsidRPr="001D4247" w:rsidRDefault="009A7D85" w:rsidP="00C92158">
      <w:pPr>
        <w:pStyle w:val="DefaultText"/>
        <w:jc w:val="both"/>
        <w:rPr>
          <w:rFonts w:ascii="Calibri" w:hAnsi="Calibri" w:cs="Calibri"/>
          <w:b/>
          <w:sz w:val="22"/>
          <w:szCs w:val="22"/>
          <w:lang w:val="es-ES"/>
        </w:rPr>
      </w:pPr>
    </w:p>
    <w:p w14:paraId="61F3218E" w14:textId="77777777" w:rsidR="00C92158" w:rsidRPr="001D4247" w:rsidRDefault="00C92158" w:rsidP="00C92158">
      <w:pPr>
        <w:pStyle w:val="DefaultText"/>
        <w:jc w:val="both"/>
        <w:rPr>
          <w:rFonts w:ascii="Calibri" w:hAnsi="Calibri" w:cs="Calibri"/>
          <w:b/>
          <w:i/>
          <w:sz w:val="22"/>
          <w:szCs w:val="22"/>
          <w:lang w:val="es-ES"/>
        </w:rPr>
      </w:pPr>
      <w:r w:rsidRPr="001D4247">
        <w:rPr>
          <w:rFonts w:ascii="Calibri" w:hAnsi="Calibri" w:cs="Calibri"/>
          <w:b/>
          <w:i/>
          <w:sz w:val="22"/>
          <w:szCs w:val="22"/>
          <w:lang w:val="es-ES"/>
        </w:rPr>
        <w:t>11.Recepţie şi verificări</w:t>
      </w:r>
    </w:p>
    <w:p w14:paraId="475B2ED6" w14:textId="77777777" w:rsidR="00C92158" w:rsidRPr="001D4247" w:rsidRDefault="00C92158" w:rsidP="00C92158">
      <w:pPr>
        <w:pStyle w:val="DefaultText"/>
        <w:jc w:val="both"/>
        <w:rPr>
          <w:rFonts w:ascii="Calibri" w:hAnsi="Calibri" w:cs="Calibri"/>
          <w:sz w:val="22"/>
          <w:szCs w:val="22"/>
          <w:lang w:val="es-ES"/>
        </w:rPr>
      </w:pPr>
      <w:r w:rsidRPr="001D4247">
        <w:rPr>
          <w:rFonts w:ascii="Calibri" w:hAnsi="Calibri" w:cs="Calibri"/>
          <w:sz w:val="22"/>
          <w:szCs w:val="22"/>
          <w:lang w:val="es-ES"/>
        </w:rPr>
        <w:t xml:space="preserve">11.1. Achizitorul are dreptul de a verifica modul de prestare a serviciilor pentru a stabili conformitatea lor cu prevederile din oferta prestatorului. </w:t>
      </w:r>
    </w:p>
    <w:p w14:paraId="102090F3" w14:textId="77777777" w:rsidR="00C92158" w:rsidRPr="001D4247" w:rsidRDefault="00C92158" w:rsidP="00C92158">
      <w:pPr>
        <w:pStyle w:val="DefaultText"/>
        <w:jc w:val="both"/>
        <w:rPr>
          <w:rFonts w:ascii="Calibri" w:hAnsi="Calibri" w:cs="Calibri"/>
          <w:sz w:val="22"/>
          <w:szCs w:val="22"/>
          <w:lang w:val="it-IT"/>
        </w:rPr>
      </w:pPr>
      <w:r w:rsidRPr="001D4247">
        <w:rPr>
          <w:rFonts w:ascii="Calibri" w:hAnsi="Calibri" w:cs="Calibri"/>
          <w:sz w:val="22"/>
          <w:szCs w:val="22"/>
          <w:lang w:val="it-IT"/>
        </w:rPr>
        <w:t xml:space="preserve">11.2. </w:t>
      </w:r>
      <w:r w:rsidRPr="001D4247">
        <w:rPr>
          <w:rFonts w:ascii="Calibri" w:hAnsi="Calibri" w:cs="Calibri"/>
          <w:sz w:val="22"/>
          <w:szCs w:val="22"/>
        </w:rPr>
        <w:t>Dreptul achizitorului de a inspecta și dacă este necesar de a respinge, nu va fi limitat sau amânat datorită faptului că serviciile au fost inspectate de prestator, cu sau fără participarea unui reprezentant al achizitorului.</w:t>
      </w:r>
    </w:p>
    <w:p w14:paraId="4C657F83" w14:textId="77777777" w:rsidR="00C92158" w:rsidRPr="001D4247" w:rsidRDefault="00C92158" w:rsidP="00C92158">
      <w:pPr>
        <w:pStyle w:val="DefaultText"/>
        <w:jc w:val="both"/>
        <w:rPr>
          <w:rFonts w:ascii="Calibri" w:hAnsi="Calibri" w:cs="Calibri"/>
          <w:sz w:val="22"/>
          <w:szCs w:val="22"/>
          <w:lang w:val="it-IT"/>
        </w:rPr>
      </w:pPr>
      <w:r w:rsidRPr="001D4247">
        <w:rPr>
          <w:rFonts w:ascii="Calibri" w:hAnsi="Calibri" w:cs="Calibri"/>
          <w:sz w:val="22"/>
          <w:szCs w:val="22"/>
          <w:lang w:val="it-IT"/>
        </w:rPr>
        <w:t>11.3. Achizitorul are obligaţia de a notifica, în scris, prestatorului identitatea reprezentanţilor săi împuterniciţi pentru acest scop.</w:t>
      </w:r>
    </w:p>
    <w:p w14:paraId="6CD99822" w14:textId="77777777" w:rsidR="00C92158" w:rsidRPr="001D4247" w:rsidRDefault="00C92158" w:rsidP="00C92158">
      <w:pPr>
        <w:pStyle w:val="DefaultText"/>
        <w:jc w:val="both"/>
        <w:rPr>
          <w:rFonts w:ascii="Calibri" w:hAnsi="Calibri" w:cs="Calibri"/>
          <w:sz w:val="22"/>
          <w:szCs w:val="22"/>
          <w:lang w:val="it-IT"/>
        </w:rPr>
      </w:pPr>
      <w:r w:rsidRPr="001D4247">
        <w:rPr>
          <w:rFonts w:ascii="Calibri" w:hAnsi="Calibri" w:cs="Calibri"/>
          <w:sz w:val="22"/>
          <w:szCs w:val="22"/>
          <w:lang w:val="it-IT"/>
        </w:rPr>
        <w:t>11.4. Dacă prestatorul nu se prezintă la data şi locul stabilit, achizitorul poate începe efectuarea verificărilor care se vor considera a fi efectuate în prezenţa prestatorului, iar acesta va accepta rezultatele ca fiind corecte.</w:t>
      </w:r>
    </w:p>
    <w:p w14:paraId="72AE3E7E" w14:textId="77777777" w:rsidR="00C92158" w:rsidRPr="001D4247" w:rsidRDefault="00C92158" w:rsidP="00C92158">
      <w:pPr>
        <w:pStyle w:val="Style13"/>
        <w:widowControl/>
        <w:spacing w:line="240" w:lineRule="auto"/>
        <w:ind w:firstLine="0"/>
        <w:rPr>
          <w:rStyle w:val="FontStyle28"/>
          <w:rFonts w:ascii="Calibri" w:hAnsi="Calibri" w:cs="Calibri"/>
          <w:lang w:eastAsia="ro-RO"/>
        </w:rPr>
      </w:pPr>
      <w:r w:rsidRPr="001D4247">
        <w:rPr>
          <w:rFonts w:ascii="Calibri" w:hAnsi="Calibri" w:cs="Calibri"/>
          <w:sz w:val="22"/>
          <w:szCs w:val="22"/>
        </w:rPr>
        <w:t xml:space="preserve">11.5. (1) </w:t>
      </w:r>
      <w:r w:rsidRPr="001D4247">
        <w:rPr>
          <w:rStyle w:val="FontStyle28"/>
          <w:rFonts w:ascii="Calibri" w:hAnsi="Calibri" w:cs="Calibri"/>
          <w:lang w:eastAsia="ro-RO"/>
        </w:rPr>
        <w:t xml:space="preserve">Recepţia cantitativă şi calitativă se va face la locatiile Universităţii, in prezenta specialistului ssm-psi al universitatii dna </w:t>
      </w:r>
      <w:r w:rsidRPr="001D4247">
        <w:rPr>
          <w:rFonts w:ascii="Calibri" w:hAnsi="Calibri" w:cs="Calibri"/>
          <w:sz w:val="22"/>
          <w:szCs w:val="22"/>
        </w:rPr>
        <w:t>D-na Savu Camelia si administratorul locatiei universitatii,</w:t>
      </w:r>
      <w:r w:rsidRPr="001D4247">
        <w:rPr>
          <w:rStyle w:val="FontStyle28"/>
          <w:rFonts w:ascii="Calibri" w:hAnsi="Calibri" w:cs="Calibri"/>
          <w:lang w:eastAsia="ro-RO"/>
        </w:rPr>
        <w:t xml:space="preserve"> avându-se în vedere următoarele:</w:t>
      </w:r>
    </w:p>
    <w:p w14:paraId="21A06894" w14:textId="77777777" w:rsidR="00C92158" w:rsidRPr="001D4247" w:rsidRDefault="00C92158" w:rsidP="00C92158">
      <w:pPr>
        <w:pStyle w:val="Style20"/>
        <w:widowControl/>
        <w:numPr>
          <w:ilvl w:val="0"/>
          <w:numId w:val="1"/>
        </w:numPr>
        <w:tabs>
          <w:tab w:val="left" w:pos="720"/>
        </w:tabs>
        <w:spacing w:line="240" w:lineRule="auto"/>
        <w:ind w:left="576" w:firstLine="0"/>
        <w:jc w:val="left"/>
        <w:rPr>
          <w:rStyle w:val="FontStyle28"/>
          <w:rFonts w:ascii="Calibri" w:hAnsi="Calibri" w:cs="Calibri"/>
          <w:lang w:val="es-ES_tradnl" w:eastAsia="es-ES_tradnl"/>
        </w:rPr>
      </w:pPr>
      <w:r w:rsidRPr="001D4247">
        <w:rPr>
          <w:rStyle w:val="FontStyle28"/>
          <w:rFonts w:ascii="Calibri" w:hAnsi="Calibri" w:cs="Calibri"/>
          <w:lang w:eastAsia="ro-RO"/>
        </w:rPr>
        <w:t>se va face o verificare vizuală privind calitatea vopsirii şi etichetării;</w:t>
      </w:r>
    </w:p>
    <w:p w14:paraId="21D8B289" w14:textId="77777777" w:rsidR="00C92158" w:rsidRPr="001D4247" w:rsidRDefault="00C92158" w:rsidP="00C92158">
      <w:pPr>
        <w:pStyle w:val="Style20"/>
        <w:widowControl/>
        <w:numPr>
          <w:ilvl w:val="0"/>
          <w:numId w:val="1"/>
        </w:numPr>
        <w:tabs>
          <w:tab w:val="left" w:pos="720"/>
        </w:tabs>
        <w:spacing w:line="240" w:lineRule="auto"/>
        <w:ind w:left="576" w:firstLine="0"/>
        <w:jc w:val="left"/>
        <w:rPr>
          <w:rStyle w:val="FontStyle28"/>
          <w:rFonts w:ascii="Calibri" w:hAnsi="Calibri" w:cs="Calibri"/>
          <w:lang w:val="es-ES_tradnl" w:eastAsia="es-ES_tradnl"/>
        </w:rPr>
      </w:pPr>
      <w:r w:rsidRPr="001D4247">
        <w:rPr>
          <w:rStyle w:val="FontStyle28"/>
          <w:rFonts w:ascii="Calibri" w:hAnsi="Calibri" w:cs="Calibri"/>
          <w:lang w:eastAsia="ro-RO"/>
        </w:rPr>
        <w:t>se va verifica prin sondaj greutatea încărcăturii;</w:t>
      </w:r>
    </w:p>
    <w:p w14:paraId="1145F129" w14:textId="77777777" w:rsidR="00C92158" w:rsidRPr="001D4247" w:rsidRDefault="00C92158" w:rsidP="00C92158">
      <w:pPr>
        <w:pStyle w:val="Style20"/>
        <w:widowControl/>
        <w:tabs>
          <w:tab w:val="left" w:pos="701"/>
        </w:tabs>
        <w:spacing w:line="240" w:lineRule="auto"/>
        <w:rPr>
          <w:rStyle w:val="FontStyle28"/>
          <w:rFonts w:ascii="Calibri" w:hAnsi="Calibri" w:cs="Calibri"/>
          <w:lang w:eastAsia="es-ES_tradnl"/>
        </w:rPr>
      </w:pPr>
      <w:r w:rsidRPr="001D4247">
        <w:rPr>
          <w:rStyle w:val="FontStyle28"/>
          <w:rFonts w:ascii="Calibri" w:hAnsi="Calibri" w:cs="Calibri"/>
          <w:lang w:val="es-ES_tradnl" w:eastAsia="es-ES_tradnl"/>
        </w:rPr>
        <w:t>-</w:t>
      </w:r>
      <w:r w:rsidRPr="001D4247">
        <w:rPr>
          <w:rStyle w:val="FontStyle28"/>
          <w:rFonts w:ascii="Calibri" w:hAnsi="Calibri" w:cs="Calibri"/>
          <w:lang w:val="es-ES_tradnl" w:eastAsia="es-ES_tradnl"/>
        </w:rPr>
        <w:tab/>
      </w:r>
      <w:r w:rsidRPr="001D4247">
        <w:rPr>
          <w:rStyle w:val="FontStyle28"/>
          <w:rFonts w:ascii="Calibri" w:hAnsi="Calibri" w:cs="Calibri"/>
          <w:lang w:eastAsia="es-ES_tradnl"/>
        </w:rPr>
        <w:t>se va verifica prin sondaj funcţionarea stingătoarelor.</w:t>
      </w:r>
    </w:p>
    <w:p w14:paraId="43417EFF" w14:textId="77777777" w:rsidR="00C92158" w:rsidRPr="001D4247" w:rsidRDefault="00C92158" w:rsidP="00C92158">
      <w:pPr>
        <w:pStyle w:val="Style13"/>
        <w:widowControl/>
        <w:spacing w:line="240" w:lineRule="auto"/>
        <w:ind w:firstLine="0"/>
        <w:rPr>
          <w:rStyle w:val="FontStyle28"/>
          <w:rFonts w:ascii="Calibri" w:hAnsi="Calibri" w:cs="Calibri"/>
          <w:lang w:eastAsia="ro-RO"/>
        </w:rPr>
      </w:pPr>
      <w:r w:rsidRPr="001D4247">
        <w:rPr>
          <w:rStyle w:val="FontStyle28"/>
          <w:rFonts w:ascii="Calibri" w:hAnsi="Calibri" w:cs="Calibri"/>
          <w:lang w:eastAsia="ro-RO"/>
        </w:rPr>
        <w:t xml:space="preserve">(2) Dacă jumătate din eşantionul verificat se dovedeşte a fi necorespunzator sau defect, achizitorul îşi rezervă dreptul de a refuza întregul lot, urmând ca prestatorul să remedieze cele constatate pe cheltuială prestatorului (reîncărcare, transport si/sau alte operaţii, </w:t>
      </w:r>
      <w:r w:rsidRPr="001D4247">
        <w:rPr>
          <w:rStyle w:val="FontStyle28"/>
          <w:rFonts w:ascii="Calibri" w:hAnsi="Calibri" w:cs="Calibri"/>
          <w:lang w:val="es-ES_tradnl" w:eastAsia="ro-RO"/>
        </w:rPr>
        <w:t xml:space="preserve">etc.) </w:t>
      </w:r>
      <w:r w:rsidRPr="001D4247">
        <w:rPr>
          <w:rStyle w:val="FontStyle28"/>
          <w:rFonts w:ascii="Calibri" w:hAnsi="Calibri" w:cs="Calibri"/>
          <w:lang w:eastAsia="ro-RO"/>
        </w:rPr>
        <w:t xml:space="preserve">în termen de </w:t>
      </w:r>
      <w:r w:rsidRPr="001D4247">
        <w:rPr>
          <w:rStyle w:val="FontStyle28"/>
          <w:rFonts w:ascii="Calibri" w:hAnsi="Calibri" w:cs="Calibri"/>
          <w:lang w:val="es-ES_tradnl" w:eastAsia="ro-RO"/>
        </w:rPr>
        <w:t xml:space="preserve">5 </w:t>
      </w:r>
      <w:r w:rsidRPr="001D4247">
        <w:rPr>
          <w:rStyle w:val="FontStyle28"/>
          <w:rFonts w:ascii="Calibri" w:hAnsi="Calibri" w:cs="Calibri"/>
          <w:lang w:eastAsia="ro-RO"/>
        </w:rPr>
        <w:t>zile de la data constatării.</w:t>
      </w:r>
    </w:p>
    <w:p w14:paraId="68271C4D" w14:textId="5256241B" w:rsidR="003672C7" w:rsidRPr="001D4247" w:rsidRDefault="003672C7" w:rsidP="003672C7">
      <w:pPr>
        <w:jc w:val="both"/>
        <w:rPr>
          <w:rFonts w:ascii="Calibri" w:hAnsi="Calibri" w:cs="Calibri"/>
          <w:b/>
          <w:i/>
          <w:sz w:val="22"/>
          <w:szCs w:val="22"/>
        </w:rPr>
      </w:pPr>
      <w:r w:rsidRPr="001D4247">
        <w:rPr>
          <w:rFonts w:ascii="Calibri" w:hAnsi="Calibri" w:cs="Calibri"/>
          <w:b/>
          <w:i/>
          <w:sz w:val="22"/>
          <w:szCs w:val="22"/>
        </w:rPr>
        <w:t xml:space="preserve">13. </w:t>
      </w:r>
      <w:r w:rsidRPr="001D4247">
        <w:rPr>
          <w:rFonts w:ascii="Calibri" w:hAnsi="Calibri" w:cs="Calibri"/>
          <w:b/>
          <w:i/>
          <w:sz w:val="22"/>
          <w:szCs w:val="22"/>
          <w:lang w:val="it-IT"/>
        </w:rPr>
        <w:t>Perioada de garanţie acordată serviciilor</w:t>
      </w:r>
    </w:p>
    <w:p w14:paraId="3F75B5CD" w14:textId="4372B004" w:rsidR="003672C7" w:rsidRPr="001D4247" w:rsidRDefault="00253E63" w:rsidP="003672C7">
      <w:pPr>
        <w:pStyle w:val="DefaultText"/>
        <w:jc w:val="both"/>
        <w:rPr>
          <w:rFonts w:ascii="Calibri" w:hAnsi="Calibri" w:cs="Calibri"/>
          <w:sz w:val="22"/>
          <w:szCs w:val="22"/>
        </w:rPr>
      </w:pPr>
      <w:r>
        <w:rPr>
          <w:rFonts w:ascii="Calibri" w:hAnsi="Calibri" w:cs="Calibri"/>
          <w:sz w:val="22"/>
          <w:szCs w:val="22"/>
        </w:rPr>
        <w:t>13.1 - Prestatorul acordă</w:t>
      </w:r>
      <w:r w:rsidR="003672C7" w:rsidRPr="001D4247">
        <w:rPr>
          <w:rFonts w:ascii="Calibri" w:hAnsi="Calibri" w:cs="Calibri"/>
          <w:sz w:val="22"/>
          <w:szCs w:val="22"/>
        </w:rPr>
        <w:t xml:space="preserve"> garanție </w:t>
      </w:r>
      <w:r>
        <w:rPr>
          <w:rFonts w:ascii="Calibri" w:hAnsi="Calibri" w:cs="Calibri"/>
          <w:sz w:val="22"/>
          <w:szCs w:val="22"/>
        </w:rPr>
        <w:t>12 (douăsprezece) luni</w:t>
      </w:r>
      <w:r w:rsidR="003672C7" w:rsidRPr="001D4247">
        <w:rPr>
          <w:rFonts w:ascii="Calibri" w:hAnsi="Calibri" w:cs="Calibri"/>
          <w:sz w:val="22"/>
          <w:szCs w:val="22"/>
        </w:rPr>
        <w:t xml:space="preserve"> de la data semnarii procesului verbal de recepție cantitativă și calitativă a serviciilor prestate si si pentru piese</w:t>
      </w:r>
      <w:r>
        <w:rPr>
          <w:rFonts w:ascii="Calibri" w:hAnsi="Calibri" w:cs="Calibri"/>
          <w:sz w:val="22"/>
          <w:szCs w:val="22"/>
        </w:rPr>
        <w:t>le inlocuite, daca este cazul.</w:t>
      </w:r>
    </w:p>
    <w:p w14:paraId="164461A1" w14:textId="77777777" w:rsidR="003672C7" w:rsidRPr="001D4247" w:rsidRDefault="003672C7" w:rsidP="003672C7">
      <w:pPr>
        <w:pStyle w:val="DefaultText"/>
        <w:jc w:val="both"/>
        <w:rPr>
          <w:rFonts w:ascii="Calibri" w:hAnsi="Calibri" w:cs="Calibri"/>
          <w:sz w:val="22"/>
          <w:szCs w:val="22"/>
        </w:rPr>
      </w:pPr>
    </w:p>
    <w:p w14:paraId="5FACB484" w14:textId="1A3DD701" w:rsidR="003672C7" w:rsidRPr="001D4247" w:rsidRDefault="00C75984" w:rsidP="00C75984">
      <w:pPr>
        <w:pStyle w:val="DefaultText"/>
        <w:jc w:val="both"/>
        <w:rPr>
          <w:rFonts w:ascii="Calibri" w:hAnsi="Calibri" w:cs="Calibri"/>
          <w:b/>
          <w:i/>
          <w:sz w:val="22"/>
          <w:szCs w:val="22"/>
          <w:lang w:val="es-ES"/>
        </w:rPr>
      </w:pPr>
      <w:r w:rsidRPr="001D4247">
        <w:rPr>
          <w:rFonts w:ascii="Calibri" w:hAnsi="Calibri" w:cs="Calibri"/>
          <w:b/>
          <w:i/>
          <w:sz w:val="22"/>
          <w:szCs w:val="22"/>
        </w:rPr>
        <w:t xml:space="preserve">14. Garanţia de bună execuţie a contractului – </w:t>
      </w:r>
      <w:r w:rsidRPr="001D4247">
        <w:rPr>
          <w:rFonts w:ascii="Calibri" w:hAnsi="Calibri" w:cs="Calibri"/>
          <w:i/>
          <w:sz w:val="22"/>
          <w:szCs w:val="22"/>
        </w:rPr>
        <w:t>NU E CAZUL</w:t>
      </w:r>
    </w:p>
    <w:p w14:paraId="3E2337F9" w14:textId="7623743C" w:rsidR="003672C7" w:rsidRPr="001D4247" w:rsidRDefault="003672C7" w:rsidP="00C92158">
      <w:pPr>
        <w:pStyle w:val="DefaultText"/>
        <w:jc w:val="both"/>
        <w:rPr>
          <w:rFonts w:ascii="Calibri" w:hAnsi="Calibri" w:cs="Calibri"/>
          <w:b/>
          <w:i/>
          <w:sz w:val="22"/>
          <w:szCs w:val="22"/>
          <w:lang w:val="es-ES"/>
        </w:rPr>
      </w:pPr>
    </w:p>
    <w:p w14:paraId="2F15D8E3" w14:textId="77777777" w:rsidR="00782A15" w:rsidRPr="001D4247" w:rsidRDefault="00782A15" w:rsidP="00782A15">
      <w:pPr>
        <w:jc w:val="both"/>
        <w:rPr>
          <w:rFonts w:ascii="Calibri" w:hAnsi="Calibri" w:cs="Calibri"/>
          <w:b/>
          <w:i/>
          <w:noProof/>
          <w:sz w:val="22"/>
          <w:szCs w:val="22"/>
          <w:lang w:val="es-ES"/>
        </w:rPr>
      </w:pPr>
      <w:r w:rsidRPr="001D4247">
        <w:rPr>
          <w:rFonts w:ascii="Calibri" w:hAnsi="Calibri" w:cs="Calibri"/>
          <w:b/>
          <w:i/>
          <w:noProof/>
          <w:sz w:val="22"/>
          <w:szCs w:val="22"/>
          <w:lang w:val="es-ES"/>
        </w:rPr>
        <w:t xml:space="preserve">15. Cesiunea </w:t>
      </w:r>
    </w:p>
    <w:p w14:paraId="742E37A8" w14:textId="77777777" w:rsidR="00782A15" w:rsidRPr="001D4247" w:rsidRDefault="00782A15" w:rsidP="00782A15">
      <w:pPr>
        <w:jc w:val="both"/>
        <w:rPr>
          <w:rFonts w:ascii="Calibri" w:hAnsi="Calibri" w:cs="Calibri"/>
          <w:noProof/>
          <w:sz w:val="22"/>
          <w:szCs w:val="22"/>
          <w:lang w:val="es-ES"/>
        </w:rPr>
      </w:pPr>
      <w:r w:rsidRPr="001D4247">
        <w:rPr>
          <w:rFonts w:ascii="Calibri" w:hAnsi="Calibri" w:cs="Calibri"/>
          <w:noProof/>
          <w:sz w:val="22"/>
          <w:szCs w:val="22"/>
          <w:lang w:val="es-ES"/>
        </w:rPr>
        <w:t>15.1 - Prestatorul are obligaţia de a nu transfera total sau parţial obligaţiile sale asumate prin contract, fără să obţină, în prealabil, acordul scris al achizitorului.</w:t>
      </w:r>
    </w:p>
    <w:p w14:paraId="2C1A14E7" w14:textId="77777777" w:rsidR="00782A15" w:rsidRPr="001D4247" w:rsidRDefault="00782A15" w:rsidP="00782A15">
      <w:pPr>
        <w:jc w:val="both"/>
        <w:rPr>
          <w:rFonts w:ascii="Calibri" w:hAnsi="Calibri" w:cs="Calibri"/>
          <w:noProof/>
          <w:sz w:val="22"/>
          <w:szCs w:val="22"/>
          <w:lang w:val="es-ES"/>
        </w:rPr>
      </w:pPr>
      <w:r w:rsidRPr="001D4247">
        <w:rPr>
          <w:rFonts w:ascii="Calibri" w:hAnsi="Calibri" w:cs="Calibri"/>
          <w:noProof/>
          <w:sz w:val="22"/>
          <w:szCs w:val="22"/>
          <w:lang w:val="es-ES"/>
        </w:rPr>
        <w:t xml:space="preserve">15.2 - Cesiunea nu va exonera prestatorul de nici o responsabilitate privind garanţia sau orice alte obligaţii asumate prin contract. </w:t>
      </w:r>
    </w:p>
    <w:p w14:paraId="7FA0B8E8" w14:textId="77777777" w:rsidR="00782A15" w:rsidRPr="001D4247" w:rsidRDefault="00782A15" w:rsidP="00782A15">
      <w:pPr>
        <w:jc w:val="both"/>
        <w:rPr>
          <w:rFonts w:ascii="Calibri" w:hAnsi="Calibri" w:cs="Calibri"/>
          <w:b/>
          <w:i/>
          <w:sz w:val="22"/>
          <w:szCs w:val="22"/>
        </w:rPr>
      </w:pPr>
    </w:p>
    <w:p w14:paraId="53E29810" w14:textId="77777777" w:rsidR="00782A15" w:rsidRPr="001D4247" w:rsidRDefault="00782A15" w:rsidP="00782A15">
      <w:pPr>
        <w:pStyle w:val="DefaultText"/>
        <w:jc w:val="both"/>
        <w:rPr>
          <w:rFonts w:ascii="Calibri" w:hAnsi="Calibri" w:cs="Calibri"/>
          <w:b/>
          <w:i/>
          <w:sz w:val="22"/>
          <w:szCs w:val="22"/>
        </w:rPr>
      </w:pPr>
      <w:r w:rsidRPr="001D4247">
        <w:rPr>
          <w:rFonts w:ascii="Calibri" w:hAnsi="Calibri" w:cs="Calibri"/>
          <w:b/>
          <w:i/>
          <w:sz w:val="22"/>
          <w:szCs w:val="22"/>
        </w:rPr>
        <w:t>16. Ajustarea preţului contractului</w:t>
      </w:r>
    </w:p>
    <w:p w14:paraId="36F07A5A" w14:textId="77777777" w:rsidR="00782A15" w:rsidRPr="001D4247" w:rsidRDefault="00782A15" w:rsidP="00782A15">
      <w:pPr>
        <w:pStyle w:val="DefaultText"/>
        <w:jc w:val="both"/>
        <w:rPr>
          <w:rFonts w:ascii="Calibri" w:hAnsi="Calibri" w:cs="Calibri"/>
          <w:sz w:val="22"/>
          <w:szCs w:val="22"/>
        </w:rPr>
      </w:pPr>
      <w:r w:rsidRPr="001D4247">
        <w:rPr>
          <w:rFonts w:ascii="Calibri" w:hAnsi="Calibri" w:cs="Calibri"/>
          <w:sz w:val="22"/>
          <w:szCs w:val="22"/>
        </w:rPr>
        <w:t>16.1 - Pentru serviciile prestate în baza acestui contract, plăţile datorate de achizitor prestatorului sunt cele declarate în propunerea financiară, anexă la contract.</w:t>
      </w:r>
    </w:p>
    <w:p w14:paraId="42928EAF" w14:textId="5CAFEB6D" w:rsidR="00782A15" w:rsidRPr="001D4247" w:rsidRDefault="00782A15" w:rsidP="00782A15">
      <w:pPr>
        <w:pStyle w:val="DefaultText"/>
        <w:jc w:val="both"/>
        <w:rPr>
          <w:rFonts w:ascii="Calibri" w:hAnsi="Calibri" w:cs="Calibri"/>
          <w:sz w:val="22"/>
          <w:szCs w:val="22"/>
        </w:rPr>
      </w:pPr>
      <w:r w:rsidRPr="001D4247">
        <w:rPr>
          <w:rFonts w:ascii="Calibri" w:hAnsi="Calibri" w:cs="Calibri"/>
          <w:sz w:val="22"/>
          <w:szCs w:val="22"/>
        </w:rPr>
        <w:t xml:space="preserve">16.2 – </w:t>
      </w:r>
      <w:r w:rsidRPr="001D4247">
        <w:rPr>
          <w:rFonts w:ascii="Calibri" w:eastAsia="Calibri" w:hAnsi="Calibri" w:cs="Calibri"/>
          <w:sz w:val="22"/>
          <w:szCs w:val="22"/>
          <w:lang w:val="nl-NL"/>
        </w:rPr>
        <w:t xml:space="preserve">Preţul </w:t>
      </w:r>
      <w:r w:rsidR="009978A7" w:rsidRPr="001D4247">
        <w:rPr>
          <w:rFonts w:ascii="Calibri" w:eastAsia="Calibri" w:hAnsi="Calibri" w:cs="Calibri"/>
          <w:sz w:val="22"/>
          <w:szCs w:val="22"/>
          <w:lang w:val="nl-NL"/>
        </w:rPr>
        <w:t>unitar</w:t>
      </w:r>
      <w:r w:rsidR="00C25EAE" w:rsidRPr="001D4247">
        <w:rPr>
          <w:rFonts w:ascii="Calibri" w:eastAsia="Calibri" w:hAnsi="Calibri" w:cs="Calibri"/>
          <w:sz w:val="22"/>
          <w:szCs w:val="22"/>
          <w:lang w:val="nl-NL"/>
        </w:rPr>
        <w:t xml:space="preserve"> mentionat in Anexa 1 la contract</w:t>
      </w:r>
      <w:r w:rsidR="009978A7" w:rsidRPr="001D4247">
        <w:rPr>
          <w:rFonts w:ascii="Calibri" w:eastAsia="Calibri" w:hAnsi="Calibri" w:cs="Calibri"/>
          <w:sz w:val="22"/>
          <w:szCs w:val="22"/>
          <w:lang w:val="nl-NL"/>
        </w:rPr>
        <w:t xml:space="preserve"> </w:t>
      </w:r>
      <w:r w:rsidRPr="001D4247">
        <w:rPr>
          <w:rFonts w:ascii="Calibri" w:eastAsia="Calibri" w:hAnsi="Calibri" w:cs="Calibri"/>
          <w:sz w:val="22"/>
          <w:szCs w:val="22"/>
          <w:lang w:val="nl-NL"/>
        </w:rPr>
        <w:t>este ferm şi nu se ajustează pe toată perioada de derulare</w:t>
      </w:r>
      <w:r w:rsidR="00C25EAE" w:rsidRPr="001D4247">
        <w:rPr>
          <w:rFonts w:ascii="Calibri" w:eastAsia="Calibri" w:hAnsi="Calibri" w:cs="Calibri"/>
          <w:sz w:val="22"/>
          <w:szCs w:val="22"/>
          <w:lang w:val="nl-NL"/>
        </w:rPr>
        <w:t>.</w:t>
      </w:r>
    </w:p>
    <w:p w14:paraId="492F1A6E" w14:textId="77777777" w:rsidR="00782A15" w:rsidRPr="001D4247" w:rsidRDefault="00782A15" w:rsidP="00C92158">
      <w:pPr>
        <w:pStyle w:val="DefaultText"/>
        <w:jc w:val="both"/>
        <w:rPr>
          <w:rFonts w:ascii="Calibri" w:hAnsi="Calibri" w:cs="Calibri"/>
          <w:b/>
          <w:i/>
          <w:sz w:val="22"/>
          <w:szCs w:val="22"/>
          <w:lang w:val="es-ES"/>
        </w:rPr>
      </w:pPr>
    </w:p>
    <w:p w14:paraId="73198DC6" w14:textId="77777777" w:rsidR="009978A7" w:rsidRPr="001D4247" w:rsidRDefault="009978A7" w:rsidP="009978A7">
      <w:pPr>
        <w:ind w:left="540" w:hanging="540"/>
        <w:jc w:val="both"/>
        <w:rPr>
          <w:rFonts w:ascii="Calibri" w:hAnsi="Calibri" w:cs="Calibri"/>
          <w:b/>
          <w:i/>
          <w:sz w:val="22"/>
          <w:szCs w:val="22"/>
        </w:rPr>
      </w:pPr>
      <w:r w:rsidRPr="001D4247">
        <w:rPr>
          <w:rFonts w:ascii="Calibri" w:hAnsi="Calibri" w:cs="Calibri"/>
          <w:b/>
          <w:i/>
          <w:sz w:val="22"/>
          <w:szCs w:val="22"/>
        </w:rPr>
        <w:t>17. Amendamente</w:t>
      </w:r>
    </w:p>
    <w:p w14:paraId="76C10273" w14:textId="3660D65F" w:rsidR="00C92158" w:rsidRPr="001D4247" w:rsidRDefault="009978A7" w:rsidP="009978A7">
      <w:pPr>
        <w:pStyle w:val="DefaultText"/>
        <w:jc w:val="both"/>
        <w:rPr>
          <w:rFonts w:ascii="Calibri" w:hAnsi="Calibri" w:cs="Calibri"/>
          <w:sz w:val="22"/>
          <w:szCs w:val="22"/>
          <w:lang w:val="es-ES"/>
        </w:rPr>
      </w:pPr>
      <w:r w:rsidRPr="001D4247">
        <w:rPr>
          <w:rFonts w:ascii="Calibri" w:hAnsi="Calibri" w:cs="Calibri"/>
          <w:sz w:val="22"/>
          <w:szCs w:val="22"/>
        </w:rPr>
        <w:t>17.1 - 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exceptie modificarea pretului, care este interzisa in orice circumstante, in acord cu prevederile art.16.2 din prezentul Contract</w:t>
      </w:r>
    </w:p>
    <w:p w14:paraId="32D5AC07" w14:textId="6967A77E" w:rsidR="00C92158" w:rsidRPr="001D4247" w:rsidRDefault="00C92158" w:rsidP="00C92158">
      <w:pPr>
        <w:pStyle w:val="DefaultText"/>
        <w:jc w:val="both"/>
        <w:rPr>
          <w:rFonts w:ascii="Calibri" w:hAnsi="Calibri" w:cs="Calibri"/>
          <w:sz w:val="22"/>
          <w:szCs w:val="22"/>
          <w:lang w:val="es-ES"/>
        </w:rPr>
      </w:pPr>
    </w:p>
    <w:p w14:paraId="111F7869" w14:textId="1187832B" w:rsidR="00B44A62" w:rsidRPr="001D4247" w:rsidRDefault="00B44A62" w:rsidP="00B44A62">
      <w:pPr>
        <w:jc w:val="both"/>
        <w:rPr>
          <w:rFonts w:ascii="Calibri" w:hAnsi="Calibri" w:cs="Calibri"/>
          <w:b/>
          <w:i/>
          <w:sz w:val="22"/>
          <w:szCs w:val="22"/>
        </w:rPr>
      </w:pPr>
      <w:r w:rsidRPr="001D4247">
        <w:rPr>
          <w:rFonts w:ascii="Calibri" w:hAnsi="Calibri" w:cs="Calibri"/>
          <w:b/>
          <w:i/>
          <w:sz w:val="22"/>
          <w:szCs w:val="22"/>
        </w:rPr>
        <w:t>18. Subc</w:t>
      </w:r>
      <w:r w:rsidR="004153D8">
        <w:rPr>
          <w:rFonts w:ascii="Calibri" w:hAnsi="Calibri" w:cs="Calibri"/>
          <w:b/>
          <w:i/>
          <w:sz w:val="22"/>
          <w:szCs w:val="22"/>
        </w:rPr>
        <w:t>ontractanț</w:t>
      </w:r>
      <w:r w:rsidRPr="001D4247">
        <w:rPr>
          <w:rFonts w:ascii="Calibri" w:hAnsi="Calibri" w:cs="Calibri"/>
          <w:b/>
          <w:i/>
          <w:sz w:val="22"/>
          <w:szCs w:val="22"/>
        </w:rPr>
        <w:t>i</w:t>
      </w:r>
    </w:p>
    <w:p w14:paraId="7F5B1BFF" w14:textId="77777777" w:rsidR="00B44A62" w:rsidRPr="001D4247" w:rsidRDefault="00B44A62" w:rsidP="00B44A62">
      <w:pPr>
        <w:pStyle w:val="DefaultText1"/>
        <w:jc w:val="both"/>
        <w:rPr>
          <w:rFonts w:ascii="Calibri" w:hAnsi="Calibri" w:cs="Calibri"/>
          <w:sz w:val="22"/>
          <w:szCs w:val="22"/>
        </w:rPr>
      </w:pPr>
      <w:r w:rsidRPr="001D4247">
        <w:rPr>
          <w:rFonts w:ascii="Calibri" w:hAnsi="Calibri" w:cs="Calibri"/>
          <w:sz w:val="22"/>
          <w:szCs w:val="22"/>
          <w:lang w:val="fr-FR"/>
        </w:rPr>
        <w:t xml:space="preserve">18.1 – (1) </w:t>
      </w:r>
      <w:r w:rsidRPr="001D4247">
        <w:rPr>
          <w:rFonts w:ascii="Calibri" w:hAnsi="Calibri" w:cs="Calibri"/>
          <w:sz w:val="22"/>
          <w:szCs w:val="22"/>
        </w:rPr>
        <w:t>Prestatorul este pe deplin si direct raspunzator fata de Achizitor de modul in care subcontractantii sai isi indeplinesc partea lor din Contract, intre Achizitor si subcontractanti neexistand raporturi juridice de niciun fel, decurgand din prezentul Contract.</w:t>
      </w:r>
    </w:p>
    <w:p w14:paraId="654E0D41" w14:textId="77777777" w:rsidR="00B44A62" w:rsidRPr="001D4247" w:rsidRDefault="00B44A62" w:rsidP="00B44A62">
      <w:pPr>
        <w:pStyle w:val="DefaultText1"/>
        <w:jc w:val="both"/>
        <w:rPr>
          <w:rFonts w:ascii="Calibri" w:hAnsi="Calibri" w:cs="Calibri"/>
          <w:sz w:val="22"/>
          <w:szCs w:val="22"/>
          <w:lang w:val="fr-FR"/>
        </w:rPr>
      </w:pPr>
      <w:r w:rsidRPr="001D4247">
        <w:rPr>
          <w:rFonts w:ascii="Calibri" w:hAnsi="Calibri" w:cs="Calibri"/>
          <w:sz w:val="22"/>
          <w:szCs w:val="22"/>
          <w:lang w:val="fr-FR"/>
        </w:rPr>
        <w:t>(2) Prestatorul are obligaţia, în cazul în care subcontractează părţi din contract, de a încheia contracte cu subcontractanţii desemnaţi, în aceleaşi condiţii în care el a semnat contractul cu achizitorul.</w:t>
      </w:r>
    </w:p>
    <w:p w14:paraId="7E5F6E1F" w14:textId="77777777" w:rsidR="00B44A62" w:rsidRPr="001D4247" w:rsidRDefault="00B44A62" w:rsidP="00B44A62">
      <w:pPr>
        <w:pStyle w:val="DefaultText1"/>
        <w:jc w:val="both"/>
        <w:rPr>
          <w:rFonts w:ascii="Calibri" w:hAnsi="Calibri" w:cs="Calibri"/>
          <w:sz w:val="22"/>
          <w:szCs w:val="22"/>
          <w:lang w:val="fr-FR"/>
        </w:rPr>
      </w:pPr>
      <w:r w:rsidRPr="001D4247">
        <w:rPr>
          <w:rFonts w:ascii="Calibri" w:hAnsi="Calibri" w:cs="Calibri"/>
          <w:sz w:val="22"/>
          <w:szCs w:val="22"/>
          <w:lang w:val="fr-FR"/>
        </w:rPr>
        <w:t>18.2 - (1) Prestatorul are obligaţia de a prezenta la încheierea contractului toate contractele încheiate cu subcontractanţii desemnaţi.</w:t>
      </w:r>
    </w:p>
    <w:p w14:paraId="2E10909A" w14:textId="77777777" w:rsidR="00B44A62" w:rsidRPr="001D4247" w:rsidRDefault="00B44A62" w:rsidP="00B44A62">
      <w:pPr>
        <w:pStyle w:val="DefaultText1"/>
        <w:jc w:val="both"/>
        <w:rPr>
          <w:rFonts w:ascii="Calibri" w:hAnsi="Calibri" w:cs="Calibri"/>
          <w:sz w:val="22"/>
          <w:szCs w:val="22"/>
          <w:lang w:val="fr-FR"/>
        </w:rPr>
      </w:pPr>
      <w:r w:rsidRPr="001D4247">
        <w:rPr>
          <w:rFonts w:ascii="Calibri" w:hAnsi="Calibri" w:cs="Calibri"/>
          <w:sz w:val="22"/>
          <w:szCs w:val="22"/>
          <w:lang w:val="fr-FR"/>
        </w:rPr>
        <w:t>(2) Lista subcontractanţilor, cu datele de recunoaştere ale acestora, cât şi contractele încheiate cu aceştia se constituie în anexe la contract.</w:t>
      </w:r>
    </w:p>
    <w:p w14:paraId="4C8828CE" w14:textId="77777777" w:rsidR="00B44A62" w:rsidRPr="001D4247" w:rsidRDefault="00B44A62" w:rsidP="00B44A62">
      <w:pPr>
        <w:pStyle w:val="DefaultText1"/>
        <w:jc w:val="both"/>
        <w:rPr>
          <w:rFonts w:ascii="Calibri" w:hAnsi="Calibri" w:cs="Calibri"/>
          <w:sz w:val="22"/>
          <w:szCs w:val="22"/>
          <w:lang w:val="fr-FR"/>
        </w:rPr>
      </w:pPr>
      <w:r w:rsidRPr="001D4247">
        <w:rPr>
          <w:rFonts w:ascii="Calibri" w:hAnsi="Calibri" w:cs="Calibri"/>
          <w:sz w:val="22"/>
          <w:szCs w:val="22"/>
          <w:lang w:val="fr-FR"/>
        </w:rPr>
        <w:t>18.3 - (1) Prestatorul este pe deplin răspunzător faţă de achizitor de modul în care îndeplineşte contractul.</w:t>
      </w:r>
    </w:p>
    <w:p w14:paraId="1E923DE8" w14:textId="77777777" w:rsidR="00B44A62" w:rsidRPr="001D4247" w:rsidRDefault="00B44A62" w:rsidP="00B44A62">
      <w:pPr>
        <w:pStyle w:val="DefaultText1"/>
        <w:jc w:val="both"/>
        <w:rPr>
          <w:rFonts w:ascii="Calibri" w:hAnsi="Calibri" w:cs="Calibri"/>
          <w:sz w:val="22"/>
          <w:szCs w:val="22"/>
          <w:lang w:val="fr-FR"/>
        </w:rPr>
      </w:pPr>
      <w:r w:rsidRPr="001D4247">
        <w:rPr>
          <w:rFonts w:ascii="Calibri" w:hAnsi="Calibri" w:cs="Calibri"/>
          <w:sz w:val="22"/>
          <w:szCs w:val="22"/>
          <w:lang w:val="fr-FR"/>
        </w:rPr>
        <w:t>(2) Subcontractantul este pe deplin răspunzător faţă de prestator de modul în care îşi îndeplineşte partea sa din contract.</w:t>
      </w:r>
    </w:p>
    <w:p w14:paraId="6B5DA34D" w14:textId="77777777" w:rsidR="00B44A62" w:rsidRPr="001D4247" w:rsidRDefault="00B44A62" w:rsidP="00B44A62">
      <w:pPr>
        <w:pStyle w:val="DefaultText1"/>
        <w:jc w:val="both"/>
        <w:rPr>
          <w:rFonts w:ascii="Calibri" w:hAnsi="Calibri" w:cs="Calibri"/>
          <w:b/>
          <w:sz w:val="22"/>
          <w:szCs w:val="22"/>
          <w:lang w:val="it-IT"/>
        </w:rPr>
      </w:pPr>
      <w:r w:rsidRPr="001D4247">
        <w:rPr>
          <w:rFonts w:ascii="Calibri" w:hAnsi="Calibri" w:cs="Calibri"/>
          <w:sz w:val="22"/>
          <w:szCs w:val="22"/>
          <w:lang w:val="it-IT"/>
        </w:rPr>
        <w:t>18.4 -</w:t>
      </w:r>
      <w:r w:rsidRPr="001D4247">
        <w:rPr>
          <w:rFonts w:ascii="Calibri" w:hAnsi="Calibri" w:cs="Calibri"/>
          <w:sz w:val="22"/>
          <w:szCs w:val="22"/>
          <w:lang w:val="fr-FR"/>
        </w:rPr>
        <w:t xml:space="preserve"> Prestatorul</w:t>
      </w:r>
      <w:r w:rsidRPr="001D4247">
        <w:rPr>
          <w:rFonts w:ascii="Calibri" w:hAnsi="Calibri" w:cs="Calibri"/>
          <w:sz w:val="22"/>
          <w:szCs w:val="22"/>
          <w:lang w:val="it-IT"/>
        </w:rPr>
        <w:t xml:space="preserve"> poate schimba oricare subcontractant numai dacă acesta nu şi-a îndeplinit partea sa din contract. Schimbarea subcontractantului nu va determina schimbarea preţului contractului şi va fi notificată achizitorului</w:t>
      </w:r>
      <w:r w:rsidRPr="001D4247">
        <w:rPr>
          <w:rFonts w:ascii="Calibri" w:hAnsi="Calibri" w:cs="Calibri"/>
          <w:b/>
          <w:sz w:val="22"/>
          <w:szCs w:val="22"/>
          <w:lang w:val="it-IT"/>
        </w:rPr>
        <w:t>.</w:t>
      </w:r>
    </w:p>
    <w:p w14:paraId="48918170" w14:textId="77777777" w:rsidR="00B44A62" w:rsidRPr="001D4247" w:rsidRDefault="00B44A62" w:rsidP="00C92158">
      <w:pPr>
        <w:pStyle w:val="DefaultText"/>
        <w:jc w:val="both"/>
        <w:rPr>
          <w:rFonts w:ascii="Calibri" w:hAnsi="Calibri" w:cs="Calibri"/>
          <w:sz w:val="22"/>
          <w:szCs w:val="22"/>
          <w:lang w:val="es-ES"/>
        </w:rPr>
      </w:pPr>
    </w:p>
    <w:p w14:paraId="3EB682F8" w14:textId="77777777" w:rsidR="00ED50CA" w:rsidRPr="001D4247" w:rsidRDefault="00ED50CA" w:rsidP="00ED50CA">
      <w:pPr>
        <w:jc w:val="both"/>
        <w:rPr>
          <w:rFonts w:ascii="Calibri" w:hAnsi="Calibri" w:cs="Calibri"/>
          <w:b/>
          <w:i/>
          <w:sz w:val="22"/>
          <w:szCs w:val="22"/>
        </w:rPr>
      </w:pPr>
      <w:r w:rsidRPr="001D4247">
        <w:rPr>
          <w:rFonts w:ascii="Calibri" w:hAnsi="Calibri" w:cs="Calibri"/>
          <w:b/>
          <w:i/>
          <w:sz w:val="22"/>
          <w:szCs w:val="22"/>
        </w:rPr>
        <w:t>19. Incetarea, rezilierea contractului</w:t>
      </w:r>
    </w:p>
    <w:p w14:paraId="7ACB4AD1" w14:textId="77777777" w:rsidR="00ED50CA" w:rsidRPr="001D4247" w:rsidRDefault="00ED50CA" w:rsidP="00ED50CA">
      <w:pPr>
        <w:ind w:right="1"/>
        <w:jc w:val="both"/>
        <w:rPr>
          <w:rFonts w:ascii="Calibri" w:hAnsi="Calibri" w:cs="Calibri"/>
          <w:sz w:val="22"/>
          <w:szCs w:val="22"/>
        </w:rPr>
      </w:pPr>
      <w:r w:rsidRPr="001D4247">
        <w:rPr>
          <w:rFonts w:ascii="Calibri" w:hAnsi="Calibri" w:cs="Calibri"/>
          <w:sz w:val="22"/>
          <w:szCs w:val="22"/>
        </w:rPr>
        <w:t>19.1. (1) În cazul în care pe parcursul derulării contractului prestatorul întâmpină dificultăţi tehnice deosebite, pentru a căror rezolvare sunt necesare alte metode şi soluţii tehnice de prestare şi a căror pondere în contract este semnificativă, achizitorul poate rezilia contractul din proprie iniţiativă sau după caz, la cererea prestatorului.</w:t>
      </w:r>
    </w:p>
    <w:p w14:paraId="64023540" w14:textId="77777777" w:rsidR="00ED50CA" w:rsidRPr="001D4247" w:rsidRDefault="00ED50CA" w:rsidP="00ED50CA">
      <w:pPr>
        <w:jc w:val="both"/>
        <w:rPr>
          <w:rFonts w:ascii="Calibri" w:hAnsi="Calibri" w:cs="Calibri"/>
          <w:sz w:val="22"/>
          <w:szCs w:val="22"/>
        </w:rPr>
      </w:pPr>
      <w:r w:rsidRPr="001D4247">
        <w:rPr>
          <w:rFonts w:ascii="Calibri" w:hAnsi="Calibri" w:cs="Calibri"/>
          <w:sz w:val="22"/>
          <w:szCs w:val="22"/>
        </w:rPr>
        <w:t>(2) Dacă prestatorul se află în imposibilitatea de a executa contractul de servicii din motive similare forţei majore, contractul va fi reziliat.</w:t>
      </w:r>
    </w:p>
    <w:p w14:paraId="43C1C5DF" w14:textId="77777777" w:rsidR="00ED50CA" w:rsidRPr="001D4247" w:rsidRDefault="00ED50CA" w:rsidP="00ED50CA">
      <w:pPr>
        <w:jc w:val="both"/>
        <w:rPr>
          <w:rFonts w:ascii="Calibri" w:hAnsi="Calibri" w:cs="Calibri"/>
          <w:sz w:val="22"/>
          <w:szCs w:val="22"/>
        </w:rPr>
      </w:pPr>
      <w:r w:rsidRPr="001D4247">
        <w:rPr>
          <w:rFonts w:ascii="Calibri" w:hAnsi="Calibri" w:cs="Calibri"/>
          <w:sz w:val="22"/>
          <w:szCs w:val="22"/>
        </w:rPr>
        <w:t xml:space="preserve">19.2 Prezentul Contract inceteaza de plin drept după acordarea unui preaviz de 5 zile / </w:t>
      </w:r>
      <w:r w:rsidRPr="001D4247">
        <w:rPr>
          <w:rFonts w:ascii="Calibri" w:hAnsi="Calibri" w:cs="Calibri"/>
          <w:i/>
          <w:sz w:val="22"/>
          <w:szCs w:val="22"/>
        </w:rPr>
        <w:t>15 zile (dupa caz)</w:t>
      </w:r>
      <w:r w:rsidRPr="001D4247">
        <w:rPr>
          <w:rFonts w:ascii="Calibri" w:hAnsi="Calibri" w:cs="Calibri"/>
          <w:sz w:val="22"/>
          <w:szCs w:val="22"/>
        </w:rPr>
        <w:t xml:space="preserve"> Prestatorului, fără necesitatea unei alte formalităţi şi fără intervenţia vreunei autorităţi sau instanţe de judecată, în oricare dintre situaţiile următoare, dar nelimitându-se la acestea:</w:t>
      </w:r>
    </w:p>
    <w:p w14:paraId="7BD0CBE2" w14:textId="77777777" w:rsidR="00ED50CA" w:rsidRPr="001D4247" w:rsidRDefault="00ED50CA" w:rsidP="00ED50CA">
      <w:pPr>
        <w:widowControl/>
        <w:numPr>
          <w:ilvl w:val="0"/>
          <w:numId w:val="31"/>
        </w:numPr>
        <w:tabs>
          <w:tab w:val="left" w:pos="1512"/>
        </w:tabs>
        <w:autoSpaceDE/>
        <w:autoSpaceDN/>
        <w:adjustRightInd/>
        <w:jc w:val="both"/>
        <w:rPr>
          <w:rFonts w:ascii="Calibri" w:hAnsi="Calibri" w:cs="Calibri"/>
          <w:sz w:val="22"/>
          <w:szCs w:val="22"/>
        </w:rPr>
      </w:pPr>
      <w:r w:rsidRPr="001D4247">
        <w:rPr>
          <w:rFonts w:ascii="Calibri" w:hAnsi="Calibri" w:cs="Calibri"/>
          <w:sz w:val="22"/>
          <w:szCs w:val="22"/>
        </w:rPr>
        <w:t>prestatorul nu îşi îndeplineşte obligaţiile stabilite prin oferta tehnică, anexă la contract sau în perioada de timp stabilita în contract;</w:t>
      </w:r>
    </w:p>
    <w:p w14:paraId="142A8F12" w14:textId="77777777" w:rsidR="00ED50CA" w:rsidRPr="001D4247" w:rsidRDefault="00ED50CA" w:rsidP="00ED50CA">
      <w:pPr>
        <w:widowControl/>
        <w:numPr>
          <w:ilvl w:val="0"/>
          <w:numId w:val="31"/>
        </w:numPr>
        <w:autoSpaceDE/>
        <w:autoSpaceDN/>
        <w:adjustRightInd/>
        <w:jc w:val="both"/>
        <w:rPr>
          <w:rFonts w:ascii="Calibri" w:hAnsi="Calibri" w:cs="Calibri"/>
          <w:sz w:val="22"/>
          <w:szCs w:val="22"/>
        </w:rPr>
      </w:pPr>
      <w:r w:rsidRPr="001D4247">
        <w:rPr>
          <w:rFonts w:ascii="Calibri" w:hAnsi="Calibri" w:cs="Calibri"/>
          <w:sz w:val="22"/>
          <w:szCs w:val="22"/>
        </w:rPr>
        <w:t>după semnarea contractului, prestatorul cesionează drepturile sale din contractul de servicii sau subcontractează fără a avea acordul prealabil al achizitorului;</w:t>
      </w:r>
    </w:p>
    <w:p w14:paraId="3FBF63A8" w14:textId="77777777" w:rsidR="00ED50CA" w:rsidRPr="001D4247" w:rsidRDefault="00ED50CA" w:rsidP="00ED50CA">
      <w:pPr>
        <w:widowControl/>
        <w:numPr>
          <w:ilvl w:val="0"/>
          <w:numId w:val="31"/>
        </w:numPr>
        <w:autoSpaceDE/>
        <w:autoSpaceDN/>
        <w:adjustRightInd/>
        <w:jc w:val="both"/>
        <w:rPr>
          <w:rFonts w:ascii="Calibri" w:hAnsi="Calibri" w:cs="Calibri"/>
          <w:snapToGrid w:val="0"/>
          <w:sz w:val="22"/>
          <w:szCs w:val="22"/>
        </w:rPr>
      </w:pPr>
      <w:r w:rsidRPr="001D4247">
        <w:rPr>
          <w:rFonts w:ascii="Calibri" w:hAnsi="Calibri" w:cs="Calibri"/>
          <w:sz w:val="22"/>
          <w:szCs w:val="22"/>
        </w:rPr>
        <w:t xml:space="preserve">după semnarea contractului, </w:t>
      </w:r>
      <w:r w:rsidRPr="001D4247">
        <w:rPr>
          <w:rFonts w:ascii="Calibri" w:hAnsi="Calibri" w:cs="Calibri"/>
          <w:snapToGrid w:val="0"/>
          <w:sz w:val="22"/>
          <w:szCs w:val="22"/>
        </w:rPr>
        <w:t>prestatorul a fost condamnat pentru o infracţiune în legătură cu exercitarea profesiei printr-o hotărâre judecătorească definitivă;</w:t>
      </w:r>
    </w:p>
    <w:p w14:paraId="2C5EEDC3" w14:textId="77777777" w:rsidR="00ED50CA" w:rsidRPr="001D4247" w:rsidRDefault="00ED50CA" w:rsidP="00ED50CA">
      <w:pPr>
        <w:widowControl/>
        <w:numPr>
          <w:ilvl w:val="0"/>
          <w:numId w:val="31"/>
        </w:numPr>
        <w:autoSpaceDE/>
        <w:autoSpaceDN/>
        <w:adjustRightInd/>
        <w:jc w:val="both"/>
        <w:rPr>
          <w:rFonts w:ascii="Calibri" w:hAnsi="Calibri" w:cs="Calibri"/>
          <w:sz w:val="22"/>
          <w:szCs w:val="22"/>
        </w:rPr>
      </w:pPr>
      <w:r w:rsidRPr="001D4247">
        <w:rPr>
          <w:rFonts w:ascii="Calibri" w:hAnsi="Calibri" w:cs="Calibri"/>
          <w:sz w:val="22"/>
          <w:szCs w:val="22"/>
        </w:rPr>
        <w:t>împotriva Prestatorului a fost pronunţată o hotărâre având autoritate de lucru judecat cu privire la fraudă, corupţie, implicarea într-o organizaţie criminală sau orice altă activitate ilegală în dauna intereselor financiare ale CE;</w:t>
      </w:r>
    </w:p>
    <w:p w14:paraId="50D4217D" w14:textId="77777777" w:rsidR="00ED50CA" w:rsidRPr="001D4247" w:rsidRDefault="00ED50CA" w:rsidP="00ED50CA">
      <w:pPr>
        <w:widowControl/>
        <w:numPr>
          <w:ilvl w:val="0"/>
          <w:numId w:val="31"/>
        </w:numPr>
        <w:autoSpaceDE/>
        <w:autoSpaceDN/>
        <w:adjustRightInd/>
        <w:jc w:val="both"/>
        <w:rPr>
          <w:rFonts w:ascii="Calibri" w:hAnsi="Calibri" w:cs="Calibri"/>
          <w:sz w:val="22"/>
          <w:szCs w:val="22"/>
        </w:rPr>
      </w:pPr>
      <w:r w:rsidRPr="001D4247">
        <w:rPr>
          <w:rFonts w:ascii="Calibri" w:hAnsi="Calibri" w:cs="Calibri"/>
          <w:sz w:val="22"/>
          <w:szCs w:val="22"/>
        </w:rPr>
        <w:t>apariţia oricărei alte incapacităţi legale care să împiedice executarea prezentului contract;</w:t>
      </w:r>
    </w:p>
    <w:p w14:paraId="75159578" w14:textId="77777777" w:rsidR="00ED50CA" w:rsidRPr="001D4247" w:rsidRDefault="00ED50CA" w:rsidP="00ED50CA">
      <w:pPr>
        <w:widowControl/>
        <w:numPr>
          <w:ilvl w:val="0"/>
          <w:numId w:val="31"/>
        </w:numPr>
        <w:autoSpaceDE/>
        <w:autoSpaceDN/>
        <w:adjustRightInd/>
        <w:jc w:val="both"/>
        <w:rPr>
          <w:rFonts w:ascii="Calibri" w:hAnsi="Calibri" w:cs="Calibri"/>
          <w:i/>
          <w:sz w:val="22"/>
          <w:szCs w:val="22"/>
        </w:rPr>
      </w:pPr>
      <w:r w:rsidRPr="001D4247">
        <w:rPr>
          <w:rFonts w:ascii="Calibri" w:hAnsi="Calibri" w:cs="Calibri"/>
          <w:i/>
          <w:sz w:val="22"/>
          <w:szCs w:val="22"/>
        </w:rPr>
        <w:t>prestatorul nu reintregeste garantia de buna executie, diminuata in conditiile prevazute la art. 14.2 alin (2) din Contract (daca e cazul)</w:t>
      </w:r>
    </w:p>
    <w:p w14:paraId="58140D5C" w14:textId="77777777" w:rsidR="00ED50CA" w:rsidRPr="001D4247" w:rsidRDefault="00ED50CA" w:rsidP="00ED50CA">
      <w:pPr>
        <w:jc w:val="both"/>
        <w:rPr>
          <w:rFonts w:ascii="Calibri" w:hAnsi="Calibri" w:cs="Calibri"/>
          <w:sz w:val="22"/>
          <w:szCs w:val="22"/>
        </w:rPr>
      </w:pPr>
      <w:r w:rsidRPr="001D4247">
        <w:rPr>
          <w:rFonts w:ascii="Calibri" w:hAnsi="Calibri" w:cs="Calibri"/>
          <w:sz w:val="22"/>
          <w:szCs w:val="22"/>
        </w:rPr>
        <w:t xml:space="preserve">(2) Rezilierea contractului nu constituie un obstacol în exercitarea dreptului achizitorului de a acţiona prestatorul, civil sau penal. </w:t>
      </w:r>
    </w:p>
    <w:p w14:paraId="14516A80" w14:textId="77777777" w:rsidR="00ED50CA" w:rsidRPr="001D4247" w:rsidRDefault="00ED50CA" w:rsidP="00ED50CA">
      <w:pPr>
        <w:ind w:right="1"/>
        <w:jc w:val="both"/>
        <w:rPr>
          <w:rFonts w:ascii="Calibri" w:hAnsi="Calibri" w:cs="Calibri"/>
          <w:sz w:val="22"/>
          <w:szCs w:val="22"/>
        </w:rPr>
      </w:pPr>
      <w:r w:rsidRPr="001D4247">
        <w:rPr>
          <w:rFonts w:ascii="Calibri" w:hAnsi="Calibri" w:cs="Calibri"/>
          <w:sz w:val="22"/>
          <w:szCs w:val="22"/>
        </w:rPr>
        <w:t xml:space="preserve">19.3. (1) </w:t>
      </w:r>
      <w:r w:rsidRPr="001D4247">
        <w:rPr>
          <w:rFonts w:ascii="Calibri" w:hAnsi="Calibri" w:cs="Calibri"/>
          <w:snapToGrid w:val="0"/>
          <w:sz w:val="22"/>
          <w:szCs w:val="22"/>
        </w:rPr>
        <w:t xml:space="preserve">Achizitorul îşi rezervă dreptul de a denunţa unilateral contractul de prestari servicii cu condiţia notificării deciziei cu cel puţin 5 zile înainte de incetarea efectivă. </w:t>
      </w:r>
    </w:p>
    <w:p w14:paraId="126F6F71" w14:textId="77777777" w:rsidR="00ED50CA" w:rsidRPr="001D4247" w:rsidRDefault="00ED50CA" w:rsidP="00ED50CA">
      <w:pPr>
        <w:ind w:right="1"/>
        <w:jc w:val="both"/>
        <w:rPr>
          <w:rFonts w:ascii="Calibri" w:hAnsi="Calibri" w:cs="Calibri"/>
          <w:sz w:val="22"/>
          <w:szCs w:val="22"/>
        </w:rPr>
      </w:pPr>
      <w:r w:rsidRPr="001D4247">
        <w:rPr>
          <w:rFonts w:ascii="Calibri" w:hAnsi="Calibri" w:cs="Calibri"/>
          <w:bCs/>
          <w:snapToGrid w:val="0"/>
          <w:sz w:val="22"/>
          <w:szCs w:val="22"/>
        </w:rPr>
        <w:t>(2)</w:t>
      </w:r>
      <w:r w:rsidRPr="001D4247">
        <w:rPr>
          <w:rFonts w:ascii="Calibri" w:hAnsi="Calibri" w:cs="Calibri"/>
          <w:b/>
          <w:bCs/>
          <w:snapToGrid w:val="0"/>
          <w:sz w:val="22"/>
          <w:szCs w:val="22"/>
        </w:rPr>
        <w:t xml:space="preserve"> </w:t>
      </w:r>
      <w:r w:rsidRPr="001D4247">
        <w:rPr>
          <w:rFonts w:ascii="Calibri" w:hAnsi="Calibri" w:cs="Calibri"/>
          <w:snapToGrid w:val="0"/>
          <w:sz w:val="22"/>
          <w:szCs w:val="22"/>
        </w:rPr>
        <w:t>În cazul prevăzut la alin (1), Prestatorul are dreptul de a pretinde numai plata corespunzătoare pentru partea din prezentul Contract îndeplinită până la data denunţării unilaterale a acestuia.</w:t>
      </w:r>
    </w:p>
    <w:p w14:paraId="58130BB4" w14:textId="77777777" w:rsidR="00ED50CA" w:rsidRPr="001D4247" w:rsidRDefault="00ED50CA" w:rsidP="00ED50CA">
      <w:pPr>
        <w:jc w:val="both"/>
        <w:rPr>
          <w:rFonts w:ascii="Calibri" w:hAnsi="Calibri" w:cs="Calibri"/>
          <w:b/>
          <w:i/>
          <w:sz w:val="22"/>
          <w:szCs w:val="22"/>
        </w:rPr>
      </w:pPr>
    </w:p>
    <w:p w14:paraId="6DB4E76F" w14:textId="77777777" w:rsidR="00ED50CA" w:rsidRPr="001D4247" w:rsidRDefault="00ED50CA" w:rsidP="00ED50CA">
      <w:pPr>
        <w:ind w:left="540" w:hanging="540"/>
        <w:jc w:val="both"/>
        <w:rPr>
          <w:rFonts w:ascii="Calibri" w:hAnsi="Calibri" w:cs="Calibri"/>
          <w:b/>
          <w:i/>
          <w:sz w:val="22"/>
          <w:szCs w:val="22"/>
        </w:rPr>
      </w:pPr>
      <w:r w:rsidRPr="001D4247">
        <w:rPr>
          <w:rFonts w:ascii="Calibri" w:hAnsi="Calibri" w:cs="Calibri"/>
          <w:b/>
          <w:i/>
          <w:sz w:val="22"/>
          <w:szCs w:val="22"/>
        </w:rPr>
        <w:t>20. Forța majoră</w:t>
      </w:r>
    </w:p>
    <w:p w14:paraId="501F6E81" w14:textId="77777777" w:rsidR="00ED50CA" w:rsidRPr="001D4247" w:rsidRDefault="00ED50CA" w:rsidP="00ED50CA">
      <w:pPr>
        <w:pStyle w:val="DefaultText"/>
        <w:jc w:val="both"/>
        <w:rPr>
          <w:rFonts w:ascii="Calibri" w:hAnsi="Calibri" w:cs="Calibri"/>
          <w:sz w:val="22"/>
          <w:szCs w:val="22"/>
        </w:rPr>
      </w:pPr>
      <w:r w:rsidRPr="001D4247">
        <w:rPr>
          <w:rFonts w:ascii="Calibri" w:hAnsi="Calibri" w:cs="Calibri"/>
          <w:sz w:val="22"/>
          <w:szCs w:val="22"/>
        </w:rPr>
        <w:t>20.1 - Forţa majoră este constatată de o autoritate competentă.</w:t>
      </w:r>
    </w:p>
    <w:p w14:paraId="60DF3B54" w14:textId="77777777" w:rsidR="00ED50CA" w:rsidRPr="001D4247" w:rsidRDefault="00ED50CA" w:rsidP="00ED50CA">
      <w:pPr>
        <w:pStyle w:val="DefaultText"/>
        <w:jc w:val="both"/>
        <w:rPr>
          <w:rFonts w:ascii="Calibri" w:hAnsi="Calibri" w:cs="Calibri"/>
          <w:sz w:val="22"/>
          <w:szCs w:val="22"/>
        </w:rPr>
      </w:pPr>
      <w:r w:rsidRPr="001D4247">
        <w:rPr>
          <w:rFonts w:ascii="Calibri" w:hAnsi="Calibri" w:cs="Calibri"/>
          <w:sz w:val="22"/>
          <w:szCs w:val="22"/>
        </w:rPr>
        <w:t>20.2 - Forţa majoră exonerează parţile contractante de îndeplinirea obligaţiilor asumate prin prezentul contract, pe toată perioada în care aceasta acţionează.</w:t>
      </w:r>
    </w:p>
    <w:p w14:paraId="6EF3F801" w14:textId="77777777" w:rsidR="00ED50CA" w:rsidRPr="001D4247" w:rsidRDefault="00ED50CA" w:rsidP="00ED50CA">
      <w:pPr>
        <w:pStyle w:val="DefaultText"/>
        <w:jc w:val="both"/>
        <w:rPr>
          <w:rFonts w:ascii="Calibri" w:hAnsi="Calibri" w:cs="Calibri"/>
          <w:sz w:val="22"/>
          <w:szCs w:val="22"/>
        </w:rPr>
      </w:pPr>
      <w:r w:rsidRPr="001D4247">
        <w:rPr>
          <w:rFonts w:ascii="Calibri" w:hAnsi="Calibri" w:cs="Calibri"/>
          <w:sz w:val="22"/>
          <w:szCs w:val="22"/>
        </w:rPr>
        <w:t>20.3 - Îndeplinirea contractului va fi suspendată în perioada de acţiune a forţei majore, dar fără a prejudicia drepturile ce li se cuveneau parţilor până la apariţia acesteia.</w:t>
      </w:r>
    </w:p>
    <w:p w14:paraId="207E2D2F" w14:textId="77777777" w:rsidR="00ED50CA" w:rsidRPr="001D4247" w:rsidRDefault="00ED50CA" w:rsidP="00ED50CA">
      <w:pPr>
        <w:pStyle w:val="DefaultText"/>
        <w:jc w:val="both"/>
        <w:rPr>
          <w:rFonts w:ascii="Calibri" w:hAnsi="Calibri" w:cs="Calibri"/>
          <w:sz w:val="22"/>
          <w:szCs w:val="22"/>
        </w:rPr>
      </w:pPr>
      <w:r w:rsidRPr="001D4247">
        <w:rPr>
          <w:rFonts w:ascii="Calibri" w:hAnsi="Calibri" w:cs="Calibri"/>
          <w:sz w:val="22"/>
          <w:szCs w:val="22"/>
        </w:rPr>
        <w:t>20.4 - Partea contractantă care invocă forţa majoră are obligaţia de a notifica celeilalte părţi, imediat şi în mod complet, producerea acesteia şi să ia orice măsuri care îi stau la dispoziţie în vederea limitării consecinţelor.</w:t>
      </w:r>
    </w:p>
    <w:p w14:paraId="2398306E" w14:textId="77777777" w:rsidR="00ED50CA" w:rsidRPr="001D4247" w:rsidRDefault="00ED50CA" w:rsidP="00ED50CA">
      <w:pPr>
        <w:pStyle w:val="DefaultText"/>
        <w:jc w:val="both"/>
        <w:rPr>
          <w:rFonts w:ascii="Calibri" w:hAnsi="Calibri" w:cs="Calibri"/>
          <w:sz w:val="22"/>
          <w:szCs w:val="22"/>
        </w:rPr>
      </w:pPr>
      <w:r w:rsidRPr="001D4247">
        <w:rPr>
          <w:rFonts w:ascii="Calibri" w:hAnsi="Calibri" w:cs="Calibri"/>
          <w:sz w:val="22"/>
          <w:szCs w:val="22"/>
        </w:rPr>
        <w:t>20.5 Partea contractantă care invocă forţa majoră are obligaţia de a notifica celeilalte părţi încetarea cauzei acesteia în maximum 5 zile de la încetare.</w:t>
      </w:r>
    </w:p>
    <w:p w14:paraId="2086A2F6" w14:textId="77777777" w:rsidR="00ED50CA" w:rsidRPr="001D4247" w:rsidRDefault="00ED50CA" w:rsidP="00ED50CA">
      <w:pPr>
        <w:pStyle w:val="DefaultText"/>
        <w:jc w:val="both"/>
        <w:rPr>
          <w:rFonts w:ascii="Calibri" w:hAnsi="Calibri" w:cs="Calibri"/>
          <w:sz w:val="22"/>
          <w:szCs w:val="22"/>
        </w:rPr>
      </w:pPr>
      <w:r w:rsidRPr="001D4247">
        <w:rPr>
          <w:rFonts w:ascii="Calibri" w:hAnsi="Calibri" w:cs="Calibri"/>
          <w:sz w:val="22"/>
          <w:szCs w:val="22"/>
        </w:rPr>
        <w:t>20.6</w:t>
      </w:r>
      <w:r w:rsidRPr="001D4247">
        <w:rPr>
          <w:rFonts w:ascii="Calibri" w:hAnsi="Calibri" w:cs="Calibri"/>
          <w:b/>
          <w:sz w:val="22"/>
          <w:szCs w:val="22"/>
        </w:rPr>
        <w:t xml:space="preserve"> </w:t>
      </w:r>
      <w:r w:rsidRPr="001D4247">
        <w:rPr>
          <w:rFonts w:ascii="Calibri" w:hAnsi="Calibri" w:cs="Calibri"/>
          <w:sz w:val="22"/>
          <w:szCs w:val="22"/>
        </w:rPr>
        <w:t>- Dacă forţa majoră acţionează sau se estimează că va acţiona o perioadă mai mare de 1 luna, fiecare parte va avea dreptul să notifice celeilalte</w:t>
      </w:r>
      <w:r w:rsidRPr="001D4247">
        <w:rPr>
          <w:rFonts w:ascii="Calibri" w:hAnsi="Calibri" w:cs="Calibri"/>
          <w:b/>
          <w:sz w:val="22"/>
          <w:szCs w:val="22"/>
        </w:rPr>
        <w:t xml:space="preserve"> </w:t>
      </w:r>
      <w:r w:rsidRPr="001D4247">
        <w:rPr>
          <w:rFonts w:ascii="Calibri" w:hAnsi="Calibri" w:cs="Calibri"/>
          <w:sz w:val="22"/>
          <w:szCs w:val="22"/>
        </w:rPr>
        <w:t>părţi încetarea de plin drept a prezentului contract, fără ca vreuna din părţi să poată pretinde celeilalte daune-interese.</w:t>
      </w:r>
    </w:p>
    <w:p w14:paraId="68267747" w14:textId="77777777" w:rsidR="00ED50CA" w:rsidRPr="001D4247" w:rsidRDefault="00ED50CA" w:rsidP="00ED50CA">
      <w:pPr>
        <w:jc w:val="both"/>
        <w:rPr>
          <w:rFonts w:ascii="Calibri" w:hAnsi="Calibri" w:cs="Calibri"/>
          <w:b/>
          <w:i/>
          <w:sz w:val="22"/>
          <w:szCs w:val="22"/>
        </w:rPr>
      </w:pPr>
    </w:p>
    <w:p w14:paraId="26BADCAD" w14:textId="77777777" w:rsidR="00ED50CA" w:rsidRPr="001D4247" w:rsidRDefault="00ED50CA" w:rsidP="00ED50CA">
      <w:pPr>
        <w:jc w:val="both"/>
        <w:rPr>
          <w:rFonts w:ascii="Calibri" w:hAnsi="Calibri" w:cs="Calibri"/>
          <w:b/>
          <w:i/>
          <w:sz w:val="22"/>
          <w:szCs w:val="22"/>
        </w:rPr>
      </w:pPr>
      <w:r w:rsidRPr="001D4247">
        <w:rPr>
          <w:rFonts w:ascii="Calibri" w:hAnsi="Calibri" w:cs="Calibri"/>
          <w:b/>
          <w:i/>
          <w:sz w:val="22"/>
          <w:szCs w:val="22"/>
        </w:rPr>
        <w:t>21. Solutionarea litigiilor</w:t>
      </w:r>
    </w:p>
    <w:p w14:paraId="69B09251" w14:textId="77777777" w:rsidR="00ED50CA" w:rsidRPr="001D4247" w:rsidRDefault="00ED50CA" w:rsidP="00ED50CA">
      <w:pPr>
        <w:tabs>
          <w:tab w:val="left" w:pos="0"/>
          <w:tab w:val="left" w:pos="527"/>
        </w:tabs>
        <w:jc w:val="both"/>
        <w:rPr>
          <w:rFonts w:ascii="Calibri" w:hAnsi="Calibri" w:cs="Calibri"/>
          <w:sz w:val="22"/>
          <w:szCs w:val="22"/>
        </w:rPr>
      </w:pPr>
      <w:r w:rsidRPr="001D4247">
        <w:rPr>
          <w:rFonts w:ascii="Calibri" w:hAnsi="Calibri" w:cs="Calibri"/>
          <w:sz w:val="22"/>
          <w:szCs w:val="22"/>
        </w:rPr>
        <w:t xml:space="preserve">21.1. </w:t>
      </w:r>
      <w:r w:rsidRPr="001D4247">
        <w:rPr>
          <w:rFonts w:ascii="Calibri" w:hAnsi="Calibri" w:cs="Calibri"/>
          <w:noProof/>
          <w:sz w:val="22"/>
          <w:szCs w:val="22"/>
        </w:rPr>
        <w:t>Achizitorul şi prestatorul vor face toate eforturile pentru a rezolva pe cale amiabilă, prin tratative directe, orice neînţelegere sau dispută care se poate ivi între ei în cadrul sau în legătură cu îndeplinirea contractului</w:t>
      </w:r>
      <w:r w:rsidRPr="001D4247">
        <w:rPr>
          <w:rFonts w:ascii="Calibri" w:hAnsi="Calibri" w:cs="Calibri"/>
          <w:sz w:val="22"/>
          <w:szCs w:val="22"/>
        </w:rPr>
        <w:t>.</w:t>
      </w:r>
    </w:p>
    <w:p w14:paraId="35EA137B" w14:textId="77777777" w:rsidR="00ED50CA" w:rsidRPr="001D4247" w:rsidRDefault="00ED50CA" w:rsidP="00ED50CA">
      <w:pPr>
        <w:pStyle w:val="DefaultText"/>
        <w:jc w:val="both"/>
        <w:rPr>
          <w:rFonts w:ascii="Calibri" w:hAnsi="Calibri" w:cs="Calibri"/>
          <w:sz w:val="22"/>
          <w:szCs w:val="22"/>
          <w:lang w:val="es-ES"/>
        </w:rPr>
      </w:pPr>
      <w:r w:rsidRPr="001D4247">
        <w:rPr>
          <w:rFonts w:ascii="Calibri" w:hAnsi="Calibri" w:cs="Calibri"/>
          <w:sz w:val="22"/>
          <w:szCs w:val="22"/>
          <w:lang w:val="es-ES"/>
        </w:rPr>
        <w:t xml:space="preserve">21.2. </w:t>
      </w:r>
      <w:r w:rsidRPr="001D4247">
        <w:rPr>
          <w:rFonts w:ascii="Calibri" w:hAnsi="Calibri" w:cs="Calibri"/>
          <w:sz w:val="22"/>
          <w:szCs w:val="22"/>
          <w:lang w:val="pt-BR"/>
        </w:rPr>
        <w:t xml:space="preserve">Dacă, după 15 zile de la începerea acestor tratative, achizitorul şi prestatorul nu reuşesc să rezolve în mod amiabil o divergenţă contractuală, fiecare poate solicita ca disputa să se soluţioneze fie prin arbitraj la Camera de Comerţ şi Industrie a României, </w:t>
      </w:r>
      <w:r w:rsidRPr="001D4247">
        <w:rPr>
          <w:rFonts w:ascii="Calibri" w:hAnsi="Calibri" w:cs="Calibri"/>
          <w:sz w:val="22"/>
          <w:szCs w:val="22"/>
        </w:rPr>
        <w:t>fie de catre instantele judecatoresti in a caror raza teritoriala se afla sediul achizitorului</w:t>
      </w:r>
      <w:r w:rsidRPr="001D4247">
        <w:rPr>
          <w:rFonts w:ascii="Calibri" w:hAnsi="Calibri" w:cs="Calibri"/>
          <w:sz w:val="22"/>
          <w:szCs w:val="22"/>
          <w:lang w:val="pt-BR"/>
        </w:rPr>
        <w:t>.</w:t>
      </w:r>
    </w:p>
    <w:p w14:paraId="6FFA184B" w14:textId="77777777" w:rsidR="00ED50CA" w:rsidRPr="001D4247" w:rsidRDefault="00ED50CA" w:rsidP="00ED50CA">
      <w:pPr>
        <w:jc w:val="both"/>
        <w:rPr>
          <w:rFonts w:ascii="Calibri" w:hAnsi="Calibri" w:cs="Calibri"/>
          <w:b/>
          <w:i/>
          <w:sz w:val="22"/>
          <w:szCs w:val="22"/>
        </w:rPr>
      </w:pPr>
    </w:p>
    <w:p w14:paraId="6882E171" w14:textId="77777777" w:rsidR="00ED50CA" w:rsidRPr="001D4247" w:rsidRDefault="00ED50CA" w:rsidP="00ED50CA">
      <w:pPr>
        <w:pStyle w:val="DefaultText"/>
        <w:jc w:val="both"/>
        <w:rPr>
          <w:rFonts w:ascii="Calibri" w:hAnsi="Calibri" w:cs="Calibri"/>
          <w:b/>
          <w:i/>
          <w:sz w:val="22"/>
          <w:szCs w:val="22"/>
        </w:rPr>
      </w:pPr>
      <w:r w:rsidRPr="001D4247">
        <w:rPr>
          <w:rFonts w:ascii="Calibri" w:hAnsi="Calibri" w:cs="Calibri"/>
          <w:b/>
          <w:i/>
          <w:sz w:val="22"/>
          <w:szCs w:val="22"/>
        </w:rPr>
        <w:t>22. Limba care guvernează contractul</w:t>
      </w:r>
    </w:p>
    <w:p w14:paraId="000F90FC" w14:textId="77777777" w:rsidR="00ED50CA" w:rsidRPr="001D4247" w:rsidRDefault="00ED50CA" w:rsidP="00ED50CA">
      <w:pPr>
        <w:pStyle w:val="DefaultText"/>
        <w:jc w:val="both"/>
        <w:rPr>
          <w:rFonts w:ascii="Calibri" w:hAnsi="Calibri" w:cs="Calibri"/>
          <w:sz w:val="22"/>
          <w:szCs w:val="22"/>
        </w:rPr>
      </w:pPr>
      <w:r w:rsidRPr="001D4247">
        <w:rPr>
          <w:rFonts w:ascii="Calibri" w:hAnsi="Calibri" w:cs="Calibri"/>
          <w:sz w:val="22"/>
          <w:szCs w:val="22"/>
        </w:rPr>
        <w:t>22.1 - Limba care guvernează contractul este limba română.</w:t>
      </w:r>
    </w:p>
    <w:p w14:paraId="7039BA5B" w14:textId="77777777" w:rsidR="00ED50CA" w:rsidRPr="001D4247" w:rsidRDefault="00ED50CA" w:rsidP="00ED50CA">
      <w:pPr>
        <w:pStyle w:val="DefaultText"/>
        <w:jc w:val="both"/>
        <w:rPr>
          <w:rFonts w:ascii="Calibri" w:hAnsi="Calibri" w:cs="Calibri"/>
          <w:b/>
          <w:sz w:val="22"/>
          <w:szCs w:val="22"/>
        </w:rPr>
      </w:pPr>
    </w:p>
    <w:p w14:paraId="71AF38B5" w14:textId="77777777" w:rsidR="00ED50CA" w:rsidRPr="001D4247" w:rsidRDefault="00ED50CA" w:rsidP="00ED50CA">
      <w:pPr>
        <w:pStyle w:val="DefaultText"/>
        <w:jc w:val="both"/>
        <w:rPr>
          <w:rFonts w:ascii="Calibri" w:hAnsi="Calibri" w:cs="Calibri"/>
          <w:b/>
          <w:i/>
          <w:sz w:val="22"/>
          <w:szCs w:val="22"/>
        </w:rPr>
      </w:pPr>
      <w:r w:rsidRPr="001D4247">
        <w:rPr>
          <w:rFonts w:ascii="Calibri" w:hAnsi="Calibri" w:cs="Calibri"/>
          <w:b/>
          <w:i/>
          <w:sz w:val="22"/>
          <w:szCs w:val="22"/>
        </w:rPr>
        <w:t>23. Comunicări</w:t>
      </w:r>
    </w:p>
    <w:p w14:paraId="6A1F64C6" w14:textId="77777777" w:rsidR="00ED50CA" w:rsidRPr="001D4247" w:rsidRDefault="00ED50CA" w:rsidP="00ED50CA">
      <w:pPr>
        <w:pStyle w:val="DefaultText"/>
        <w:jc w:val="both"/>
        <w:rPr>
          <w:rFonts w:ascii="Calibri" w:hAnsi="Calibri" w:cs="Calibri"/>
          <w:sz w:val="22"/>
          <w:szCs w:val="22"/>
        </w:rPr>
      </w:pPr>
      <w:r w:rsidRPr="001D4247">
        <w:rPr>
          <w:rFonts w:ascii="Calibri" w:hAnsi="Calibri" w:cs="Calibri"/>
          <w:sz w:val="22"/>
          <w:szCs w:val="22"/>
        </w:rPr>
        <w:t>23.1 - (1) Orice comunicare între părţi, referitoare la îndeplinirea prezentului contract, trebuie să fie transmisă în scris.</w:t>
      </w:r>
    </w:p>
    <w:p w14:paraId="5169E4DB" w14:textId="77777777" w:rsidR="00ED50CA" w:rsidRPr="001D4247" w:rsidRDefault="00ED50CA" w:rsidP="00ED50CA">
      <w:pPr>
        <w:pStyle w:val="DefaultText"/>
        <w:jc w:val="both"/>
        <w:rPr>
          <w:rFonts w:ascii="Calibri" w:hAnsi="Calibri" w:cs="Calibri"/>
          <w:sz w:val="22"/>
          <w:szCs w:val="22"/>
        </w:rPr>
      </w:pPr>
      <w:r w:rsidRPr="001D4247">
        <w:rPr>
          <w:rFonts w:ascii="Calibri" w:hAnsi="Calibri" w:cs="Calibri"/>
          <w:sz w:val="22"/>
          <w:szCs w:val="22"/>
        </w:rPr>
        <w:t>(2) Orice document scris trebuie înregistrat atât în momentul transmiterii cât şi în momentul primirii.</w:t>
      </w:r>
    </w:p>
    <w:p w14:paraId="667D9919" w14:textId="77777777" w:rsidR="00ED50CA" w:rsidRPr="001D4247" w:rsidRDefault="00ED50CA" w:rsidP="00ED50CA">
      <w:pPr>
        <w:pStyle w:val="DefaultText"/>
        <w:jc w:val="both"/>
        <w:rPr>
          <w:rFonts w:ascii="Calibri" w:hAnsi="Calibri" w:cs="Calibri"/>
          <w:sz w:val="22"/>
          <w:szCs w:val="22"/>
        </w:rPr>
      </w:pPr>
      <w:r w:rsidRPr="001D4247">
        <w:rPr>
          <w:rFonts w:ascii="Calibri" w:hAnsi="Calibri" w:cs="Calibri"/>
          <w:sz w:val="22"/>
          <w:szCs w:val="22"/>
        </w:rPr>
        <w:t>23.2 - Comunicările între părţi se pot face şi prin telefon, posta, fax sau e-mail cu condiţia confirmării în scris a primirii comunicării.</w:t>
      </w:r>
    </w:p>
    <w:p w14:paraId="7B67315D" w14:textId="77777777" w:rsidR="00ED50CA" w:rsidRPr="001D4247" w:rsidRDefault="00ED50CA" w:rsidP="00ED50CA">
      <w:pPr>
        <w:pStyle w:val="DefaultText"/>
        <w:jc w:val="both"/>
        <w:rPr>
          <w:rFonts w:ascii="Calibri" w:hAnsi="Calibri" w:cs="Calibri"/>
          <w:sz w:val="22"/>
          <w:szCs w:val="22"/>
        </w:rPr>
      </w:pPr>
    </w:p>
    <w:p w14:paraId="40DDC275" w14:textId="77777777" w:rsidR="00ED50CA" w:rsidRPr="001D4247" w:rsidRDefault="00ED50CA" w:rsidP="00ED50CA">
      <w:pPr>
        <w:ind w:right="-1"/>
        <w:jc w:val="both"/>
        <w:outlineLvl w:val="0"/>
        <w:rPr>
          <w:rFonts w:ascii="Calibri" w:hAnsi="Calibri" w:cs="Calibri"/>
          <w:b/>
          <w:i/>
          <w:sz w:val="22"/>
          <w:szCs w:val="22"/>
        </w:rPr>
      </w:pPr>
      <w:r w:rsidRPr="001D4247">
        <w:rPr>
          <w:rFonts w:ascii="Calibri" w:hAnsi="Calibri" w:cs="Calibri"/>
          <w:b/>
          <w:i/>
          <w:sz w:val="22"/>
          <w:szCs w:val="22"/>
        </w:rPr>
        <w:t>24. Protejarea datelor cu caracter personal</w:t>
      </w:r>
    </w:p>
    <w:p w14:paraId="1679DE25" w14:textId="77777777" w:rsidR="00ED50CA" w:rsidRPr="001D4247" w:rsidRDefault="00ED50CA" w:rsidP="00ED50CA">
      <w:pPr>
        <w:ind w:right="-1"/>
        <w:jc w:val="both"/>
        <w:outlineLvl w:val="0"/>
        <w:rPr>
          <w:rFonts w:ascii="Calibri" w:hAnsi="Calibri" w:cs="Calibri"/>
          <w:sz w:val="22"/>
          <w:szCs w:val="22"/>
        </w:rPr>
      </w:pPr>
      <w:r w:rsidRPr="001D4247">
        <w:rPr>
          <w:rFonts w:ascii="Calibri" w:hAnsi="Calibri" w:cs="Calibri"/>
          <w:sz w:val="22"/>
          <w:szCs w:val="22"/>
        </w:rPr>
        <w:t>24.1 - Partile convin sa partajeze intre ele date cu caracter personal, in conformitate cu prevederile Regulamentului General al UE privind protectia datelor cu caracter personal (GDPR) nr. 679/2016 exclusiv in scopul derularii tranzactiei comerciale/relatiei contractuale dintre parti. Categoriile de persoane avute in vedere sunt persoanele fizice si juridice implicate in derularea relatiei comerciale/contractuale de la ambele parti sau de la terte persoane implicate in derularea contractului. Categoriile de date partajate sunt detaliile de contact: nume/denumire, domiciliu/sediu social, datele de identificare ale reprezentantului/administratorului, e-mail, numar de telefon sau alte detalii necesare comunicarii si derularii relatiei contractuale. Nu vor fi transferate si prelucrate date cu caracter personal considerate ca date sensibile, decat daca acestea sunt solicitate in baza unui temei legal.</w:t>
      </w:r>
    </w:p>
    <w:p w14:paraId="5C4BEA89" w14:textId="77777777" w:rsidR="00ED50CA" w:rsidRPr="001D4247" w:rsidRDefault="00ED50CA" w:rsidP="00ED50CA">
      <w:pPr>
        <w:ind w:right="-1"/>
        <w:jc w:val="both"/>
        <w:outlineLvl w:val="0"/>
        <w:rPr>
          <w:rFonts w:ascii="Calibri" w:hAnsi="Calibri" w:cs="Calibri"/>
          <w:sz w:val="22"/>
          <w:szCs w:val="22"/>
        </w:rPr>
      </w:pPr>
      <w:r w:rsidRPr="001D4247">
        <w:rPr>
          <w:rFonts w:ascii="Calibri" w:hAnsi="Calibri" w:cs="Calibri"/>
          <w:sz w:val="22"/>
          <w:szCs w:val="22"/>
        </w:rPr>
        <w:t xml:space="preserve">24.2 - Beneficiarul datelor va prelucra datele personale, in conformitate cu legislatia europeana privind protectia datelor pentru a garanta un nivel ridicat de protectie a acestora. Nu se efectueaza alte transferuri de date cu caracter personal catre alti destinatari, cu exceptia cazului in care se detine aceasta obligatie prin lege. </w:t>
      </w:r>
    </w:p>
    <w:p w14:paraId="67717357" w14:textId="77777777" w:rsidR="00ED50CA" w:rsidRPr="001D4247" w:rsidRDefault="00ED50CA" w:rsidP="00ED50CA">
      <w:pPr>
        <w:ind w:right="-1"/>
        <w:jc w:val="both"/>
        <w:outlineLvl w:val="0"/>
        <w:rPr>
          <w:rFonts w:ascii="Calibri" w:hAnsi="Calibri" w:cs="Calibri"/>
          <w:sz w:val="22"/>
          <w:szCs w:val="22"/>
        </w:rPr>
      </w:pPr>
      <w:r w:rsidRPr="001D4247">
        <w:rPr>
          <w:rFonts w:ascii="Calibri" w:hAnsi="Calibri" w:cs="Calibri"/>
          <w:sz w:val="22"/>
          <w:szCs w:val="22"/>
        </w:rPr>
        <w:t>24.3 - In conformitate cu prevederile GDPR, Partile au urmatoarele drepturi: dreptul de a primi informatii cu privire la datele prelucrate, dreptul de a solicita rectificarea sau completarea datelor, dreptul de a notifica Autoritatea competenta de supraveghere a prelucrarii datelor, precum si dreptul de a solicita stergerea sau restrictionarea datelor cu caracter personal, dreptul de opozitie la prelucrarea datelor si dreptul de retragere a consimtamantului, daca datele nu mai sunt necesare scopului in care au fost prelucrate initial.</w:t>
      </w:r>
    </w:p>
    <w:p w14:paraId="0662CE30" w14:textId="77777777" w:rsidR="00ED50CA" w:rsidRPr="001D4247" w:rsidRDefault="00ED50CA" w:rsidP="00ED50CA">
      <w:pPr>
        <w:ind w:right="-1"/>
        <w:jc w:val="both"/>
        <w:outlineLvl w:val="0"/>
        <w:rPr>
          <w:rFonts w:ascii="Calibri" w:hAnsi="Calibri" w:cs="Calibri"/>
          <w:sz w:val="22"/>
          <w:szCs w:val="22"/>
        </w:rPr>
      </w:pPr>
      <w:r w:rsidRPr="001D4247">
        <w:rPr>
          <w:rFonts w:ascii="Calibri" w:hAnsi="Calibri" w:cs="Calibri"/>
          <w:sz w:val="22"/>
          <w:szCs w:val="22"/>
        </w:rPr>
        <w:t>24.4 - Prin semnarea prezentului contract, incluzand clauzele privind prelucrarea datelor cu caracter personal, partile isi manifesta in mod voluntar consimtamantul cu privire la prelucrarea si utilizarea acestor date in scop contractual si legal.</w:t>
      </w:r>
    </w:p>
    <w:p w14:paraId="178CCB66" w14:textId="77777777" w:rsidR="00ED50CA" w:rsidRPr="001D4247" w:rsidRDefault="00ED50CA" w:rsidP="00ED50CA">
      <w:pPr>
        <w:pStyle w:val="DefaultText"/>
        <w:jc w:val="both"/>
        <w:rPr>
          <w:rFonts w:ascii="Calibri" w:hAnsi="Calibri" w:cs="Calibri"/>
          <w:b/>
          <w:i/>
          <w:sz w:val="22"/>
          <w:szCs w:val="22"/>
        </w:rPr>
      </w:pPr>
    </w:p>
    <w:p w14:paraId="0F63D83B" w14:textId="77777777" w:rsidR="00ED50CA" w:rsidRPr="001D4247" w:rsidRDefault="00ED50CA" w:rsidP="00ED50CA">
      <w:pPr>
        <w:jc w:val="both"/>
        <w:rPr>
          <w:rFonts w:ascii="Calibri" w:hAnsi="Calibri" w:cs="Calibri"/>
          <w:b/>
          <w:bCs/>
          <w:i/>
          <w:iCs/>
          <w:sz w:val="22"/>
          <w:szCs w:val="22"/>
          <w:lang w:val="it-IT"/>
        </w:rPr>
      </w:pPr>
      <w:r w:rsidRPr="001D4247">
        <w:rPr>
          <w:rFonts w:ascii="Calibri" w:hAnsi="Calibri" w:cs="Calibri"/>
          <w:b/>
          <w:bCs/>
          <w:i/>
          <w:iCs/>
          <w:sz w:val="22"/>
          <w:szCs w:val="22"/>
          <w:lang w:val="it-IT"/>
        </w:rPr>
        <w:t>25. Legea aplicabilă contractului</w:t>
      </w:r>
    </w:p>
    <w:p w14:paraId="046B108D" w14:textId="77777777" w:rsidR="00ED50CA" w:rsidRPr="001D4247" w:rsidRDefault="00ED50CA" w:rsidP="00ED50CA">
      <w:pPr>
        <w:jc w:val="both"/>
        <w:rPr>
          <w:rFonts w:ascii="Calibri" w:hAnsi="Calibri" w:cs="Calibri"/>
          <w:sz w:val="22"/>
          <w:szCs w:val="22"/>
          <w:lang w:val="it-IT"/>
        </w:rPr>
      </w:pPr>
      <w:r w:rsidRPr="001D4247">
        <w:rPr>
          <w:rFonts w:ascii="Calibri" w:hAnsi="Calibri" w:cs="Calibri"/>
          <w:sz w:val="22"/>
          <w:szCs w:val="22"/>
          <w:lang w:val="it-IT"/>
        </w:rPr>
        <w:t>25.1. - Contractul va fi interpretat conform legilor din România.</w:t>
      </w:r>
    </w:p>
    <w:p w14:paraId="1A669EC8" w14:textId="77777777" w:rsidR="00ED50CA" w:rsidRPr="001D4247" w:rsidRDefault="00ED50CA" w:rsidP="00ED50CA">
      <w:pPr>
        <w:jc w:val="both"/>
        <w:rPr>
          <w:rFonts w:ascii="Calibri" w:hAnsi="Calibri" w:cs="Calibri"/>
          <w:sz w:val="22"/>
          <w:szCs w:val="22"/>
        </w:rPr>
      </w:pPr>
    </w:p>
    <w:p w14:paraId="0933FE05" w14:textId="77777777" w:rsidR="00E03856" w:rsidRDefault="00E03856" w:rsidP="00ED50CA">
      <w:pPr>
        <w:jc w:val="both"/>
        <w:rPr>
          <w:rFonts w:ascii="Calibri" w:hAnsi="Calibri" w:cs="Calibri"/>
          <w:sz w:val="22"/>
          <w:szCs w:val="22"/>
        </w:rPr>
      </w:pPr>
    </w:p>
    <w:p w14:paraId="100952E8" w14:textId="77777777" w:rsidR="00E03856" w:rsidRDefault="00E03856" w:rsidP="00ED50CA">
      <w:pPr>
        <w:jc w:val="both"/>
        <w:rPr>
          <w:rFonts w:ascii="Calibri" w:hAnsi="Calibri" w:cs="Calibri"/>
          <w:sz w:val="22"/>
          <w:szCs w:val="22"/>
        </w:rPr>
      </w:pPr>
    </w:p>
    <w:p w14:paraId="6DE622EA" w14:textId="71A63342" w:rsidR="00ED50CA" w:rsidRPr="001D4247" w:rsidRDefault="00ED50CA" w:rsidP="00ED50CA">
      <w:pPr>
        <w:jc w:val="both"/>
        <w:rPr>
          <w:rFonts w:ascii="Calibri" w:hAnsi="Calibri" w:cs="Calibri"/>
          <w:sz w:val="22"/>
          <w:szCs w:val="22"/>
        </w:rPr>
      </w:pPr>
      <w:r w:rsidRPr="001D4247">
        <w:rPr>
          <w:rFonts w:ascii="Calibri" w:hAnsi="Calibri" w:cs="Calibri"/>
          <w:sz w:val="22"/>
          <w:szCs w:val="22"/>
        </w:rPr>
        <w:t xml:space="preserve">Părţile au înteles să încheie prezentul contract în două exemplare originale, câte unul pentru fiecare parte.    </w:t>
      </w:r>
    </w:p>
    <w:p w14:paraId="35B6B3F0" w14:textId="77777777" w:rsidR="00C92158" w:rsidRPr="001D4247" w:rsidRDefault="00C92158" w:rsidP="00C92158">
      <w:pPr>
        <w:pStyle w:val="DefaultText"/>
        <w:ind w:left="708" w:firstLine="708"/>
        <w:jc w:val="both"/>
        <w:rPr>
          <w:rFonts w:ascii="Calibri" w:hAnsi="Calibri" w:cs="Calibri"/>
          <w:sz w:val="22"/>
          <w:szCs w:val="22"/>
          <w:lang w:val="pt-BR"/>
        </w:rPr>
      </w:pPr>
    </w:p>
    <w:p w14:paraId="3D21CE23" w14:textId="2BB130C7" w:rsidR="00C92158" w:rsidRPr="001D4247" w:rsidRDefault="004153D8" w:rsidP="00C92158">
      <w:pPr>
        <w:pStyle w:val="DefaultText"/>
        <w:ind w:left="720" w:firstLine="720"/>
        <w:jc w:val="both"/>
        <w:rPr>
          <w:rFonts w:ascii="Calibri" w:hAnsi="Calibri" w:cs="Calibri"/>
          <w:b/>
          <w:sz w:val="22"/>
          <w:szCs w:val="22"/>
        </w:rPr>
      </w:pPr>
      <w:r>
        <w:rPr>
          <w:rFonts w:ascii="Calibri" w:hAnsi="Calibri" w:cs="Calibri"/>
          <w:b/>
          <w:sz w:val="22"/>
          <w:szCs w:val="22"/>
          <w:lang w:val="es-ES"/>
        </w:rPr>
        <w:t xml:space="preserve">   </w:t>
      </w:r>
      <w:r w:rsidR="00346C83">
        <w:rPr>
          <w:rFonts w:ascii="Calibri" w:hAnsi="Calibri" w:cs="Calibri"/>
          <w:b/>
          <w:sz w:val="22"/>
          <w:szCs w:val="22"/>
          <w:lang w:val="es-ES"/>
        </w:rPr>
        <w:t>ACHIZITOR</w:t>
      </w:r>
      <w:r w:rsidR="00346C83">
        <w:rPr>
          <w:rFonts w:ascii="Calibri" w:hAnsi="Calibri" w:cs="Calibri"/>
          <w:b/>
          <w:sz w:val="22"/>
          <w:szCs w:val="22"/>
          <w:lang w:val="es-ES"/>
        </w:rPr>
        <w:tab/>
      </w:r>
      <w:r w:rsidR="00346C83">
        <w:rPr>
          <w:rFonts w:ascii="Calibri" w:hAnsi="Calibri" w:cs="Calibri"/>
          <w:b/>
          <w:sz w:val="22"/>
          <w:szCs w:val="22"/>
          <w:lang w:val="es-ES"/>
        </w:rPr>
        <w:tab/>
      </w:r>
      <w:r w:rsidR="00346C83">
        <w:rPr>
          <w:rFonts w:ascii="Calibri" w:hAnsi="Calibri" w:cs="Calibri"/>
          <w:b/>
          <w:sz w:val="22"/>
          <w:szCs w:val="22"/>
          <w:lang w:val="es-ES"/>
        </w:rPr>
        <w:tab/>
      </w:r>
      <w:r w:rsidR="00346C83">
        <w:rPr>
          <w:rFonts w:ascii="Calibri" w:hAnsi="Calibri" w:cs="Calibri"/>
          <w:b/>
          <w:sz w:val="22"/>
          <w:szCs w:val="22"/>
          <w:lang w:val="es-ES"/>
        </w:rPr>
        <w:tab/>
      </w:r>
      <w:r w:rsidR="00346C83">
        <w:rPr>
          <w:rFonts w:ascii="Calibri" w:hAnsi="Calibri" w:cs="Calibri"/>
          <w:b/>
          <w:sz w:val="22"/>
          <w:szCs w:val="22"/>
          <w:lang w:val="es-ES"/>
        </w:rPr>
        <w:tab/>
        <w:t xml:space="preserve">             </w:t>
      </w:r>
      <w:r w:rsidR="00C92158" w:rsidRPr="001D4247">
        <w:rPr>
          <w:rFonts w:ascii="Calibri" w:hAnsi="Calibri" w:cs="Calibri"/>
          <w:b/>
          <w:sz w:val="22"/>
          <w:szCs w:val="22"/>
          <w:lang w:val="es-ES"/>
        </w:rPr>
        <w:tab/>
        <w:t>PRESTATOR</w:t>
      </w:r>
      <w:r w:rsidR="00C92158" w:rsidRPr="001D4247">
        <w:rPr>
          <w:rFonts w:ascii="Calibri" w:hAnsi="Calibri" w:cs="Calibri"/>
          <w:b/>
          <w:sz w:val="22"/>
          <w:szCs w:val="22"/>
        </w:rPr>
        <w:t xml:space="preserve">     </w:t>
      </w:r>
    </w:p>
    <w:p w14:paraId="54EDE749" w14:textId="50C8D05E" w:rsidR="00C92158" w:rsidRPr="001D4247" w:rsidRDefault="004153D8" w:rsidP="00C92158">
      <w:pPr>
        <w:pStyle w:val="DefaultText"/>
        <w:jc w:val="both"/>
        <w:rPr>
          <w:rFonts w:ascii="Calibri" w:hAnsi="Calibri" w:cs="Calibri"/>
          <w:b/>
          <w:sz w:val="22"/>
          <w:szCs w:val="22"/>
          <w:lang w:val="es-ES"/>
        </w:rPr>
      </w:pPr>
      <w:r>
        <w:rPr>
          <w:rFonts w:ascii="Calibri" w:hAnsi="Calibri" w:cs="Calibri"/>
          <w:b/>
          <w:sz w:val="22"/>
          <w:szCs w:val="22"/>
        </w:rPr>
        <w:t xml:space="preserve">   </w:t>
      </w:r>
      <w:r w:rsidR="00C92158" w:rsidRPr="001D4247">
        <w:rPr>
          <w:rFonts w:ascii="Calibri" w:hAnsi="Calibri" w:cs="Calibri"/>
          <w:b/>
          <w:sz w:val="22"/>
          <w:szCs w:val="22"/>
        </w:rPr>
        <w:t xml:space="preserve">  Universitatea Maritimă din Constanţa                           </w:t>
      </w:r>
    </w:p>
    <w:p w14:paraId="45CEBBCD" w14:textId="4E97AED4" w:rsidR="00C92158" w:rsidRPr="001D4247" w:rsidRDefault="00C92158" w:rsidP="00C92158">
      <w:pPr>
        <w:pStyle w:val="DefaultText"/>
        <w:ind w:left="720" w:firstLine="720"/>
        <w:jc w:val="both"/>
        <w:rPr>
          <w:rFonts w:ascii="Calibri" w:hAnsi="Calibri" w:cs="Calibri"/>
          <w:b/>
          <w:sz w:val="22"/>
          <w:szCs w:val="22"/>
        </w:rPr>
      </w:pPr>
      <w:r w:rsidRPr="001D4247">
        <w:rPr>
          <w:rFonts w:ascii="Calibri" w:hAnsi="Calibri" w:cs="Calibri"/>
          <w:b/>
          <w:sz w:val="22"/>
          <w:szCs w:val="22"/>
        </w:rPr>
        <w:t xml:space="preserve">  </w:t>
      </w:r>
      <w:r w:rsidR="00AD57C8">
        <w:rPr>
          <w:rFonts w:ascii="Calibri" w:hAnsi="Calibri" w:cs="Calibri"/>
          <w:b/>
          <w:sz w:val="22"/>
          <w:szCs w:val="22"/>
        </w:rPr>
        <w:t xml:space="preserve">  </w:t>
      </w:r>
      <w:r w:rsidRPr="001D4247">
        <w:rPr>
          <w:rFonts w:ascii="Calibri" w:hAnsi="Calibri" w:cs="Calibri"/>
          <w:b/>
          <w:sz w:val="22"/>
          <w:szCs w:val="22"/>
        </w:rPr>
        <w:t xml:space="preserve">Rector,                                                                                                    </w:t>
      </w:r>
    </w:p>
    <w:p w14:paraId="270790F9" w14:textId="43DCA93C" w:rsidR="00C92158" w:rsidRPr="001D4247" w:rsidRDefault="00C92158" w:rsidP="00C92158">
      <w:pPr>
        <w:spacing w:line="360" w:lineRule="auto"/>
        <w:jc w:val="both"/>
        <w:rPr>
          <w:rFonts w:ascii="Calibri" w:hAnsi="Calibri" w:cs="Calibri"/>
          <w:sz w:val="22"/>
          <w:szCs w:val="22"/>
        </w:rPr>
      </w:pPr>
      <w:r w:rsidRPr="001D4247">
        <w:rPr>
          <w:rFonts w:ascii="Calibri" w:hAnsi="Calibri" w:cs="Calibri"/>
          <w:sz w:val="22"/>
          <w:szCs w:val="22"/>
        </w:rPr>
        <w:t xml:space="preserve">       Prof.univ. dr.ing. </w:t>
      </w:r>
      <w:r w:rsidR="004153D8">
        <w:rPr>
          <w:rFonts w:ascii="Calibri" w:hAnsi="Calibri" w:cs="Calibri"/>
          <w:sz w:val="22"/>
          <w:szCs w:val="22"/>
        </w:rPr>
        <w:t>Violeta Vali CIUCUR</w:t>
      </w:r>
    </w:p>
    <w:p w14:paraId="685170B4" w14:textId="77777777" w:rsidR="00C92158" w:rsidRPr="001D4247" w:rsidRDefault="00C92158" w:rsidP="00C92158">
      <w:pPr>
        <w:ind w:firstLine="708"/>
        <w:jc w:val="both"/>
        <w:rPr>
          <w:rFonts w:ascii="Calibri" w:hAnsi="Calibri" w:cs="Calibri"/>
          <w:b/>
          <w:sz w:val="22"/>
          <w:szCs w:val="22"/>
        </w:rPr>
      </w:pPr>
    </w:p>
    <w:p w14:paraId="52220B83" w14:textId="7FAEEE56" w:rsidR="00C92158" w:rsidRPr="001D4247" w:rsidRDefault="00094CEC" w:rsidP="00AD57C8">
      <w:pPr>
        <w:jc w:val="both"/>
        <w:rPr>
          <w:rFonts w:ascii="Calibri" w:hAnsi="Calibri" w:cs="Calibri"/>
          <w:b/>
          <w:sz w:val="22"/>
          <w:szCs w:val="22"/>
        </w:rPr>
      </w:pPr>
      <w:r w:rsidRPr="001D4247">
        <w:rPr>
          <w:rFonts w:ascii="Calibri" w:hAnsi="Calibri" w:cs="Calibri"/>
          <w:b/>
          <w:sz w:val="22"/>
          <w:szCs w:val="22"/>
        </w:rPr>
        <w:t xml:space="preserve"> </w:t>
      </w:r>
      <w:r w:rsidR="004153D8">
        <w:rPr>
          <w:rFonts w:ascii="Calibri" w:hAnsi="Calibri" w:cs="Calibri"/>
          <w:b/>
          <w:sz w:val="22"/>
          <w:szCs w:val="22"/>
        </w:rPr>
        <w:t xml:space="preserve">    </w:t>
      </w:r>
      <w:r w:rsidRPr="001D4247">
        <w:rPr>
          <w:rFonts w:ascii="Calibri" w:hAnsi="Calibri" w:cs="Calibri"/>
          <w:b/>
          <w:sz w:val="22"/>
          <w:szCs w:val="22"/>
        </w:rPr>
        <w:t xml:space="preserve">   </w:t>
      </w:r>
      <w:r w:rsidR="00AD57C8">
        <w:rPr>
          <w:rFonts w:ascii="Calibri" w:hAnsi="Calibri" w:cs="Calibri"/>
          <w:b/>
          <w:sz w:val="22"/>
          <w:szCs w:val="22"/>
        </w:rPr>
        <w:t xml:space="preserve">    </w:t>
      </w:r>
      <w:r w:rsidR="004153D8">
        <w:rPr>
          <w:rFonts w:ascii="Calibri" w:hAnsi="Calibri" w:cs="Calibri"/>
          <w:b/>
          <w:sz w:val="22"/>
          <w:szCs w:val="22"/>
        </w:rPr>
        <w:t xml:space="preserve">  </w:t>
      </w:r>
      <w:r w:rsidR="00C92158" w:rsidRPr="001D4247">
        <w:rPr>
          <w:rFonts w:ascii="Calibri" w:hAnsi="Calibri" w:cs="Calibri"/>
          <w:b/>
          <w:sz w:val="22"/>
          <w:szCs w:val="22"/>
        </w:rPr>
        <w:t xml:space="preserve">Contabil Şef,                                                       </w:t>
      </w:r>
    </w:p>
    <w:p w14:paraId="7F208956" w14:textId="0F88001D" w:rsidR="00C92158" w:rsidRPr="001D4247" w:rsidRDefault="00AD57C8" w:rsidP="00C92158">
      <w:pPr>
        <w:jc w:val="both"/>
        <w:rPr>
          <w:rFonts w:ascii="Calibri" w:hAnsi="Calibri" w:cs="Calibri"/>
          <w:sz w:val="22"/>
          <w:szCs w:val="22"/>
        </w:rPr>
      </w:pPr>
      <w:r>
        <w:rPr>
          <w:rFonts w:ascii="Calibri" w:hAnsi="Calibri" w:cs="Calibri"/>
          <w:sz w:val="22"/>
          <w:szCs w:val="22"/>
        </w:rPr>
        <w:t xml:space="preserve">           </w:t>
      </w:r>
      <w:r w:rsidR="00C92158" w:rsidRPr="001D4247">
        <w:rPr>
          <w:rFonts w:ascii="Calibri" w:hAnsi="Calibri" w:cs="Calibri"/>
          <w:sz w:val="22"/>
          <w:szCs w:val="22"/>
        </w:rPr>
        <w:t xml:space="preserve">Ec. Mariana ROTARIU                                             </w:t>
      </w:r>
    </w:p>
    <w:p w14:paraId="1E41A5E6" w14:textId="77777777" w:rsidR="00C92158" w:rsidRPr="001D4247" w:rsidRDefault="00C92158" w:rsidP="00C92158">
      <w:pPr>
        <w:ind w:firstLine="360"/>
        <w:jc w:val="both"/>
        <w:rPr>
          <w:rFonts w:ascii="Calibri" w:hAnsi="Calibri" w:cs="Calibri"/>
          <w:sz w:val="22"/>
          <w:szCs w:val="22"/>
        </w:rPr>
      </w:pPr>
    </w:p>
    <w:p w14:paraId="23AE9E04" w14:textId="550CFF57" w:rsidR="00AD57C8" w:rsidRPr="00AD57C8" w:rsidRDefault="00AD57C8" w:rsidP="00C92158">
      <w:pPr>
        <w:ind w:firstLine="360"/>
        <w:jc w:val="both"/>
        <w:rPr>
          <w:rFonts w:ascii="Calibri" w:hAnsi="Calibri" w:cs="Calibri"/>
          <w:b/>
          <w:sz w:val="22"/>
          <w:szCs w:val="22"/>
        </w:rPr>
      </w:pPr>
      <w:r>
        <w:rPr>
          <w:rFonts w:ascii="Calibri" w:hAnsi="Calibri" w:cs="Calibri"/>
          <w:b/>
          <w:sz w:val="22"/>
          <w:szCs w:val="22"/>
        </w:rPr>
        <w:t xml:space="preserve">          </w:t>
      </w:r>
      <w:r w:rsidRPr="00AD57C8">
        <w:rPr>
          <w:rFonts w:ascii="Calibri" w:hAnsi="Calibri" w:cs="Calibri"/>
          <w:b/>
          <w:sz w:val="22"/>
          <w:szCs w:val="22"/>
        </w:rPr>
        <w:t>Consilier juridic,</w:t>
      </w:r>
    </w:p>
    <w:p w14:paraId="351601A4" w14:textId="3332F963" w:rsidR="00AD57C8" w:rsidRDefault="00AD57C8" w:rsidP="00C92158">
      <w:pPr>
        <w:ind w:firstLine="360"/>
        <w:jc w:val="both"/>
        <w:rPr>
          <w:rFonts w:ascii="Calibri" w:hAnsi="Calibri" w:cs="Calibri"/>
          <w:sz w:val="22"/>
          <w:szCs w:val="22"/>
        </w:rPr>
      </w:pPr>
      <w:r>
        <w:rPr>
          <w:rFonts w:ascii="Calibri" w:hAnsi="Calibri" w:cs="Calibri"/>
          <w:sz w:val="22"/>
          <w:szCs w:val="22"/>
        </w:rPr>
        <w:t xml:space="preserve">        Jr. Ana-Maria NEAGU</w:t>
      </w:r>
    </w:p>
    <w:p w14:paraId="4AA4F787" w14:textId="77777777" w:rsidR="00AD57C8" w:rsidRPr="001D4247" w:rsidRDefault="00AD57C8" w:rsidP="00C92158">
      <w:pPr>
        <w:ind w:firstLine="360"/>
        <w:jc w:val="both"/>
        <w:rPr>
          <w:rFonts w:ascii="Calibri" w:hAnsi="Calibri" w:cs="Calibri"/>
          <w:sz w:val="22"/>
          <w:szCs w:val="22"/>
        </w:rPr>
      </w:pPr>
    </w:p>
    <w:p w14:paraId="652858D2" w14:textId="1A0FF1B0" w:rsidR="00C92158" w:rsidRPr="001D4247" w:rsidRDefault="00E17176" w:rsidP="00C92158">
      <w:pPr>
        <w:ind w:firstLine="360"/>
        <w:jc w:val="both"/>
        <w:rPr>
          <w:rFonts w:ascii="Calibri" w:hAnsi="Calibri" w:cs="Calibri"/>
          <w:b/>
          <w:sz w:val="22"/>
          <w:szCs w:val="22"/>
        </w:rPr>
      </w:pPr>
      <w:r>
        <w:rPr>
          <w:rFonts w:ascii="Calibri" w:hAnsi="Calibri" w:cs="Calibri"/>
          <w:sz w:val="22"/>
          <w:szCs w:val="22"/>
        </w:rPr>
        <w:tab/>
        <w:t xml:space="preserve">     </w:t>
      </w:r>
      <w:r w:rsidR="00C92158" w:rsidRPr="001D4247">
        <w:rPr>
          <w:rFonts w:ascii="Calibri" w:hAnsi="Calibri" w:cs="Calibri"/>
          <w:b/>
          <w:sz w:val="22"/>
          <w:szCs w:val="22"/>
        </w:rPr>
        <w:t>Responsabil contract,</w:t>
      </w:r>
    </w:p>
    <w:p w14:paraId="57E4676D" w14:textId="56A889A5" w:rsidR="00C92158" w:rsidRPr="00346C83" w:rsidRDefault="00C92158" w:rsidP="00C92158">
      <w:pPr>
        <w:rPr>
          <w:rFonts w:ascii="Calibri" w:hAnsi="Calibri" w:cs="Calibri"/>
          <w:b/>
          <w:sz w:val="22"/>
          <w:szCs w:val="22"/>
        </w:rPr>
      </w:pPr>
      <w:r w:rsidRPr="00346C83">
        <w:rPr>
          <w:rFonts w:ascii="Calibri" w:hAnsi="Calibri" w:cs="Calibri"/>
          <w:b/>
          <w:sz w:val="22"/>
          <w:szCs w:val="22"/>
        </w:rPr>
        <w:t xml:space="preserve">          </w:t>
      </w:r>
      <w:r w:rsidR="00AD57C8">
        <w:rPr>
          <w:rFonts w:ascii="Calibri" w:hAnsi="Calibri" w:cs="Calibri"/>
          <w:b/>
          <w:sz w:val="22"/>
          <w:szCs w:val="22"/>
        </w:rPr>
        <w:t xml:space="preserve"> </w:t>
      </w:r>
      <w:r w:rsidR="00094CEC" w:rsidRPr="00346C83">
        <w:rPr>
          <w:rFonts w:ascii="Calibri" w:hAnsi="Calibri" w:cs="Calibri"/>
          <w:b/>
          <w:sz w:val="22"/>
          <w:szCs w:val="22"/>
        </w:rPr>
        <w:t xml:space="preserve"> </w:t>
      </w:r>
      <w:r w:rsidRPr="00346C83">
        <w:rPr>
          <w:rFonts w:ascii="Calibri" w:hAnsi="Calibri" w:cs="Calibri"/>
          <w:b/>
          <w:sz w:val="22"/>
          <w:szCs w:val="22"/>
        </w:rPr>
        <w:t>Specialist SSM - PSI</w:t>
      </w:r>
    </w:p>
    <w:p w14:paraId="70609317" w14:textId="77777777" w:rsidR="00C92158" w:rsidRPr="001D4247" w:rsidRDefault="00C92158" w:rsidP="00C92158">
      <w:pPr>
        <w:ind w:firstLine="360"/>
        <w:jc w:val="both"/>
        <w:rPr>
          <w:rFonts w:ascii="Calibri" w:hAnsi="Calibri" w:cs="Calibri"/>
          <w:sz w:val="22"/>
          <w:szCs w:val="22"/>
        </w:rPr>
      </w:pPr>
      <w:r w:rsidRPr="001D4247">
        <w:rPr>
          <w:rFonts w:ascii="Calibri" w:hAnsi="Calibri" w:cs="Calibri"/>
          <w:sz w:val="22"/>
          <w:szCs w:val="22"/>
        </w:rPr>
        <w:tab/>
        <w:t xml:space="preserve">      </w:t>
      </w:r>
      <w:r w:rsidRPr="001D4247">
        <w:rPr>
          <w:rFonts w:ascii="Calibri" w:hAnsi="Calibri" w:cs="Calibri"/>
          <w:sz w:val="22"/>
          <w:szCs w:val="22"/>
        </w:rPr>
        <w:tab/>
        <w:t xml:space="preserve">  Camelia SAVU</w:t>
      </w:r>
    </w:p>
    <w:p w14:paraId="43F7D909" w14:textId="77777777" w:rsidR="00C92158" w:rsidRPr="00F97EF5" w:rsidRDefault="00C92158" w:rsidP="00C92158">
      <w:pPr>
        <w:jc w:val="center"/>
        <w:rPr>
          <w:rFonts w:ascii="Calibri" w:hAnsi="Calibri" w:cs="Calibri"/>
          <w:sz w:val="22"/>
          <w:szCs w:val="22"/>
        </w:rPr>
      </w:pPr>
    </w:p>
    <w:p w14:paraId="39C301F9" w14:textId="0EB01ABC" w:rsidR="004A0D5B" w:rsidRDefault="004A0D5B" w:rsidP="00AF31D7">
      <w:pPr>
        <w:pStyle w:val="DefaultText"/>
        <w:jc w:val="both"/>
        <w:rPr>
          <w:rFonts w:asciiTheme="minorHAnsi" w:hAnsiTheme="minorHAnsi" w:cstheme="minorHAnsi"/>
          <w:noProof w:val="0"/>
          <w:sz w:val="22"/>
          <w:szCs w:val="22"/>
        </w:rPr>
      </w:pPr>
    </w:p>
    <w:p w14:paraId="4BE95074" w14:textId="77777777" w:rsidR="006E6BAF" w:rsidRDefault="006E6BAF" w:rsidP="00AF31D7">
      <w:pPr>
        <w:pStyle w:val="DefaultText"/>
        <w:jc w:val="both"/>
        <w:rPr>
          <w:rFonts w:asciiTheme="minorHAnsi" w:hAnsiTheme="minorHAnsi" w:cstheme="minorHAnsi"/>
          <w:noProof w:val="0"/>
          <w:sz w:val="22"/>
          <w:szCs w:val="22"/>
        </w:rPr>
      </w:pPr>
    </w:p>
    <w:p w14:paraId="60332592" w14:textId="66E9C6E1" w:rsidR="00E72BAD" w:rsidRDefault="00E72BAD" w:rsidP="00AF31D7">
      <w:pPr>
        <w:pStyle w:val="DefaultText"/>
        <w:jc w:val="both"/>
        <w:rPr>
          <w:rFonts w:asciiTheme="minorHAnsi" w:hAnsiTheme="minorHAnsi" w:cstheme="minorHAnsi"/>
          <w:noProof w:val="0"/>
          <w:sz w:val="22"/>
          <w:szCs w:val="22"/>
        </w:rPr>
      </w:pPr>
    </w:p>
    <w:p w14:paraId="1DEC1296" w14:textId="1E8FECE4" w:rsidR="00E72BAD" w:rsidRDefault="00E72BAD" w:rsidP="00E72BAD">
      <w:pPr>
        <w:pStyle w:val="DefaultText"/>
        <w:jc w:val="center"/>
        <w:rPr>
          <w:rStyle w:val="tli1"/>
          <w:rFonts w:ascii="Calibri" w:hAnsi="Calibri" w:cs="Calibri"/>
          <w:b/>
          <w:sz w:val="22"/>
          <w:szCs w:val="22"/>
          <w:u w:val="single"/>
        </w:rPr>
      </w:pPr>
      <w:r w:rsidRPr="00176EEE">
        <w:rPr>
          <w:rFonts w:ascii="Calibri" w:hAnsi="Calibri" w:cs="Calibri"/>
          <w:b/>
          <w:sz w:val="22"/>
          <w:szCs w:val="22"/>
          <w:u w:val="single"/>
          <w:lang w:val="pt-BR"/>
        </w:rPr>
        <w:t xml:space="preserve">Anexa 1 - </w:t>
      </w:r>
      <w:r>
        <w:rPr>
          <w:rStyle w:val="tli1"/>
          <w:rFonts w:ascii="Calibri" w:hAnsi="Calibri" w:cs="Calibri"/>
          <w:b/>
          <w:sz w:val="22"/>
          <w:szCs w:val="22"/>
          <w:u w:val="single"/>
        </w:rPr>
        <w:t>L</w:t>
      </w:r>
      <w:r w:rsidRPr="00176EEE">
        <w:rPr>
          <w:rStyle w:val="tli1"/>
          <w:rFonts w:ascii="Calibri" w:hAnsi="Calibri" w:cs="Calibri"/>
          <w:b/>
          <w:sz w:val="22"/>
          <w:szCs w:val="22"/>
          <w:u w:val="single"/>
        </w:rPr>
        <w:t>ist</w:t>
      </w:r>
      <w:r w:rsidR="00CD61C3">
        <w:rPr>
          <w:rStyle w:val="tli1"/>
          <w:rFonts w:ascii="Calibri" w:hAnsi="Calibri" w:cs="Calibri"/>
          <w:b/>
          <w:sz w:val="22"/>
          <w:szCs w:val="22"/>
          <w:u w:val="single"/>
        </w:rPr>
        <w:t>ă preț</w:t>
      </w:r>
      <w:r w:rsidRPr="00176EEE">
        <w:rPr>
          <w:rStyle w:val="tli1"/>
          <w:rFonts w:ascii="Calibri" w:hAnsi="Calibri" w:cs="Calibri"/>
          <w:b/>
          <w:sz w:val="22"/>
          <w:szCs w:val="22"/>
          <w:u w:val="single"/>
        </w:rPr>
        <w:t>uri unitare</w:t>
      </w:r>
    </w:p>
    <w:p w14:paraId="317F91C9" w14:textId="0DB6E73C" w:rsidR="00E72BAD" w:rsidRDefault="00E72BAD" w:rsidP="00AF31D7">
      <w:pPr>
        <w:pStyle w:val="DefaultText"/>
        <w:jc w:val="both"/>
        <w:rPr>
          <w:rFonts w:asciiTheme="minorHAnsi" w:hAnsiTheme="minorHAnsi" w:cstheme="minorHAnsi"/>
          <w:noProof w:val="0"/>
          <w:sz w:val="22"/>
          <w:szCs w:val="22"/>
        </w:rPr>
      </w:pPr>
    </w:p>
    <w:p w14:paraId="3CD19D66" w14:textId="26D2F355" w:rsidR="00E72BAD" w:rsidRDefault="00E72BAD" w:rsidP="00AF31D7">
      <w:pPr>
        <w:pStyle w:val="DefaultText"/>
        <w:jc w:val="both"/>
        <w:rPr>
          <w:rFonts w:asciiTheme="minorHAnsi" w:hAnsiTheme="minorHAnsi" w:cstheme="minorHAnsi"/>
          <w:noProof w:val="0"/>
          <w:sz w:val="22"/>
          <w:szCs w:val="22"/>
        </w:rPr>
      </w:pPr>
    </w:p>
    <w:tbl>
      <w:tblPr>
        <w:tblW w:w="5148" w:type="dxa"/>
        <w:jc w:val="center"/>
        <w:tblLook w:val="04A0" w:firstRow="1" w:lastRow="0" w:firstColumn="1" w:lastColumn="0" w:noHBand="0" w:noVBand="1"/>
      </w:tblPr>
      <w:tblGrid>
        <w:gridCol w:w="1648"/>
        <w:gridCol w:w="1648"/>
        <w:gridCol w:w="1852"/>
      </w:tblGrid>
      <w:tr w:rsidR="00E72BAD" w:rsidRPr="0013562A" w14:paraId="312FE702" w14:textId="77777777" w:rsidTr="0052024B">
        <w:trPr>
          <w:trHeight w:val="300"/>
          <w:jc w:val="center"/>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BF0C35A"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Tip stingator</w:t>
            </w:r>
          </w:p>
        </w:tc>
        <w:tc>
          <w:tcPr>
            <w:tcW w:w="1648" w:type="dxa"/>
            <w:tcBorders>
              <w:top w:val="single" w:sz="4" w:space="0" w:color="auto"/>
              <w:left w:val="nil"/>
              <w:bottom w:val="single" w:sz="4" w:space="0" w:color="auto"/>
              <w:right w:val="single" w:sz="4" w:space="0" w:color="auto"/>
            </w:tcBorders>
            <w:shd w:val="clear" w:color="auto" w:fill="auto"/>
            <w:vAlign w:val="center"/>
          </w:tcPr>
          <w:p w14:paraId="0E8333AF" w14:textId="77777777" w:rsidR="00E72BAD" w:rsidRPr="00E83E90" w:rsidRDefault="00E72BAD" w:rsidP="0052024B">
            <w:pPr>
              <w:widowControl/>
              <w:autoSpaceDE/>
              <w:autoSpaceDN/>
              <w:adjustRightInd/>
              <w:jc w:val="center"/>
              <w:rPr>
                <w:rFonts w:ascii="Calibri" w:eastAsia="Times New Roman" w:hAnsi="Calibri" w:cs="Calibri"/>
                <w:sz w:val="20"/>
                <w:szCs w:val="20"/>
                <w:lang w:val="en-US"/>
              </w:rPr>
            </w:pPr>
            <w:r w:rsidRPr="0013562A">
              <w:rPr>
                <w:rFonts w:ascii="Calibri" w:eastAsia="Times New Roman" w:hAnsi="Calibri" w:cs="Calibri"/>
                <w:sz w:val="20"/>
                <w:szCs w:val="20"/>
                <w:lang w:val="en-US"/>
              </w:rPr>
              <w:t>Pret unitar verificare</w:t>
            </w:r>
          </w:p>
          <w:p w14:paraId="5A6267E9" w14:textId="77777777" w:rsidR="00E72BAD" w:rsidRPr="0013562A" w:rsidRDefault="00E72BAD" w:rsidP="0052024B">
            <w:pPr>
              <w:widowControl/>
              <w:autoSpaceDE/>
              <w:autoSpaceDN/>
              <w:adjustRightInd/>
              <w:jc w:val="center"/>
              <w:rPr>
                <w:rFonts w:ascii="Calibri" w:eastAsia="Times New Roman" w:hAnsi="Calibri" w:cs="Calibri"/>
                <w:sz w:val="20"/>
                <w:szCs w:val="20"/>
                <w:lang w:val="en-US"/>
              </w:rPr>
            </w:pPr>
            <w:r w:rsidRPr="0013562A">
              <w:rPr>
                <w:rFonts w:ascii="Calibri" w:eastAsia="Times New Roman" w:hAnsi="Calibri" w:cs="Calibri"/>
                <w:color w:val="000000"/>
                <w:sz w:val="20"/>
                <w:szCs w:val="20"/>
                <w:lang w:val="en-US"/>
              </w:rPr>
              <w:t>(lei fara TVA)</w:t>
            </w:r>
          </w:p>
        </w:tc>
        <w:tc>
          <w:tcPr>
            <w:tcW w:w="1852" w:type="dxa"/>
            <w:tcBorders>
              <w:top w:val="single" w:sz="4" w:space="0" w:color="auto"/>
              <w:left w:val="nil"/>
              <w:bottom w:val="single" w:sz="4" w:space="0" w:color="auto"/>
              <w:right w:val="single" w:sz="4" w:space="0" w:color="auto"/>
            </w:tcBorders>
            <w:shd w:val="clear" w:color="auto" w:fill="auto"/>
            <w:vAlign w:val="center"/>
          </w:tcPr>
          <w:p w14:paraId="0C393D59" w14:textId="77777777" w:rsidR="00E72BAD" w:rsidRPr="00E83E90" w:rsidRDefault="00E72BAD" w:rsidP="0052024B">
            <w:pPr>
              <w:widowControl/>
              <w:autoSpaceDE/>
              <w:autoSpaceDN/>
              <w:adjustRightInd/>
              <w:jc w:val="center"/>
              <w:rPr>
                <w:rFonts w:ascii="Calibri" w:eastAsia="Times New Roman" w:hAnsi="Calibri" w:cs="Calibri"/>
                <w:sz w:val="20"/>
                <w:szCs w:val="20"/>
                <w:lang w:val="en-US"/>
              </w:rPr>
            </w:pPr>
            <w:r>
              <w:rPr>
                <w:rFonts w:ascii="Calibri" w:eastAsia="Times New Roman" w:hAnsi="Calibri" w:cs="Calibri"/>
                <w:sz w:val="20"/>
                <w:szCs w:val="20"/>
                <w:lang w:val="en-US"/>
              </w:rPr>
              <w:t xml:space="preserve">Pret unitar </w:t>
            </w:r>
            <w:r w:rsidRPr="0013562A">
              <w:rPr>
                <w:rFonts w:ascii="Calibri" w:eastAsia="Times New Roman" w:hAnsi="Calibri" w:cs="Calibri"/>
                <w:sz w:val="20"/>
                <w:szCs w:val="20"/>
                <w:lang w:val="en-US"/>
              </w:rPr>
              <w:t>incarcare</w:t>
            </w:r>
          </w:p>
          <w:p w14:paraId="0AF341CC" w14:textId="77777777" w:rsidR="00E72BAD" w:rsidRPr="0013562A" w:rsidRDefault="00E72BAD" w:rsidP="0052024B">
            <w:pPr>
              <w:widowControl/>
              <w:autoSpaceDE/>
              <w:autoSpaceDN/>
              <w:adjustRightInd/>
              <w:jc w:val="center"/>
              <w:rPr>
                <w:rFonts w:ascii="Calibri" w:eastAsia="Times New Roman" w:hAnsi="Calibri" w:cs="Calibri"/>
                <w:sz w:val="20"/>
                <w:szCs w:val="20"/>
                <w:lang w:val="en-US"/>
              </w:rPr>
            </w:pPr>
            <w:r w:rsidRPr="0013562A">
              <w:rPr>
                <w:rFonts w:ascii="Calibri" w:eastAsia="Times New Roman" w:hAnsi="Calibri" w:cs="Calibri"/>
                <w:color w:val="000000"/>
                <w:sz w:val="20"/>
                <w:szCs w:val="20"/>
                <w:lang w:val="en-US"/>
              </w:rPr>
              <w:t>(lei fara TVA)</w:t>
            </w:r>
          </w:p>
        </w:tc>
      </w:tr>
      <w:tr w:rsidR="00E72BAD" w:rsidRPr="0013562A" w14:paraId="416847EE" w14:textId="77777777" w:rsidTr="00E72BAD">
        <w:trPr>
          <w:trHeight w:val="300"/>
          <w:jc w:val="center"/>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DFE89"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P3</w:t>
            </w:r>
          </w:p>
        </w:tc>
        <w:tc>
          <w:tcPr>
            <w:tcW w:w="1648" w:type="dxa"/>
            <w:tcBorders>
              <w:top w:val="single" w:sz="4" w:space="0" w:color="auto"/>
              <w:left w:val="nil"/>
              <w:bottom w:val="single" w:sz="4" w:space="0" w:color="auto"/>
              <w:right w:val="single" w:sz="4" w:space="0" w:color="auto"/>
            </w:tcBorders>
            <w:shd w:val="clear" w:color="auto" w:fill="auto"/>
            <w:vAlign w:val="center"/>
          </w:tcPr>
          <w:p w14:paraId="34DA9A33" w14:textId="2C1AF8D9"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c>
          <w:tcPr>
            <w:tcW w:w="1852" w:type="dxa"/>
            <w:tcBorders>
              <w:top w:val="nil"/>
              <w:left w:val="nil"/>
              <w:bottom w:val="single" w:sz="4" w:space="0" w:color="auto"/>
              <w:right w:val="single" w:sz="4" w:space="0" w:color="auto"/>
            </w:tcBorders>
            <w:shd w:val="clear" w:color="auto" w:fill="auto"/>
            <w:vAlign w:val="center"/>
          </w:tcPr>
          <w:p w14:paraId="415A547E" w14:textId="7DA7DECA"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r>
      <w:tr w:rsidR="00E72BAD" w:rsidRPr="0013562A" w14:paraId="51E5CAE8" w14:textId="77777777" w:rsidTr="00E72BAD">
        <w:trPr>
          <w:trHeight w:val="300"/>
          <w:jc w:val="center"/>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589C4D5A"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P6</w:t>
            </w:r>
          </w:p>
        </w:tc>
        <w:tc>
          <w:tcPr>
            <w:tcW w:w="1648" w:type="dxa"/>
            <w:tcBorders>
              <w:top w:val="nil"/>
              <w:left w:val="nil"/>
              <w:bottom w:val="single" w:sz="4" w:space="0" w:color="auto"/>
              <w:right w:val="single" w:sz="4" w:space="0" w:color="auto"/>
            </w:tcBorders>
            <w:shd w:val="clear" w:color="auto" w:fill="auto"/>
            <w:vAlign w:val="center"/>
          </w:tcPr>
          <w:p w14:paraId="7F505201" w14:textId="487E7A4B"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c>
          <w:tcPr>
            <w:tcW w:w="1852" w:type="dxa"/>
            <w:tcBorders>
              <w:top w:val="nil"/>
              <w:left w:val="nil"/>
              <w:bottom w:val="single" w:sz="4" w:space="0" w:color="auto"/>
              <w:right w:val="single" w:sz="4" w:space="0" w:color="auto"/>
            </w:tcBorders>
            <w:shd w:val="clear" w:color="auto" w:fill="auto"/>
            <w:vAlign w:val="center"/>
          </w:tcPr>
          <w:p w14:paraId="4766E82C" w14:textId="21C97447"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r>
      <w:tr w:rsidR="00E72BAD" w:rsidRPr="0013562A" w14:paraId="3DC798F6" w14:textId="77777777" w:rsidTr="00E72BAD">
        <w:trPr>
          <w:trHeight w:val="300"/>
          <w:jc w:val="center"/>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77A607D6"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P12</w:t>
            </w:r>
          </w:p>
        </w:tc>
        <w:tc>
          <w:tcPr>
            <w:tcW w:w="1648" w:type="dxa"/>
            <w:tcBorders>
              <w:top w:val="nil"/>
              <w:left w:val="nil"/>
              <w:bottom w:val="single" w:sz="4" w:space="0" w:color="auto"/>
              <w:right w:val="single" w:sz="4" w:space="0" w:color="auto"/>
            </w:tcBorders>
            <w:shd w:val="clear" w:color="auto" w:fill="auto"/>
            <w:vAlign w:val="center"/>
          </w:tcPr>
          <w:p w14:paraId="3787899D" w14:textId="5A0CE678"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c>
          <w:tcPr>
            <w:tcW w:w="1852" w:type="dxa"/>
            <w:tcBorders>
              <w:top w:val="nil"/>
              <w:left w:val="nil"/>
              <w:bottom w:val="single" w:sz="4" w:space="0" w:color="auto"/>
              <w:right w:val="single" w:sz="4" w:space="0" w:color="auto"/>
            </w:tcBorders>
            <w:shd w:val="clear" w:color="auto" w:fill="auto"/>
            <w:vAlign w:val="center"/>
          </w:tcPr>
          <w:p w14:paraId="65B72306" w14:textId="3726796C"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r>
      <w:tr w:rsidR="00E72BAD" w:rsidRPr="0013562A" w14:paraId="66CC96EF" w14:textId="77777777" w:rsidTr="00E72BAD">
        <w:trPr>
          <w:trHeight w:val="300"/>
          <w:jc w:val="center"/>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2D43F1E8"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P50</w:t>
            </w:r>
          </w:p>
        </w:tc>
        <w:tc>
          <w:tcPr>
            <w:tcW w:w="1648" w:type="dxa"/>
            <w:tcBorders>
              <w:top w:val="nil"/>
              <w:left w:val="nil"/>
              <w:bottom w:val="single" w:sz="4" w:space="0" w:color="auto"/>
              <w:right w:val="single" w:sz="4" w:space="0" w:color="auto"/>
            </w:tcBorders>
            <w:shd w:val="clear" w:color="auto" w:fill="auto"/>
            <w:vAlign w:val="center"/>
          </w:tcPr>
          <w:p w14:paraId="22A41146" w14:textId="6024C53B"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c>
          <w:tcPr>
            <w:tcW w:w="1852" w:type="dxa"/>
            <w:tcBorders>
              <w:top w:val="nil"/>
              <w:left w:val="nil"/>
              <w:bottom w:val="single" w:sz="4" w:space="0" w:color="auto"/>
              <w:right w:val="single" w:sz="4" w:space="0" w:color="auto"/>
            </w:tcBorders>
            <w:shd w:val="clear" w:color="auto" w:fill="auto"/>
            <w:vAlign w:val="center"/>
          </w:tcPr>
          <w:p w14:paraId="0B37628E" w14:textId="3BF27950"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r>
      <w:tr w:rsidR="00E72BAD" w:rsidRPr="0013562A" w14:paraId="2D0878FD" w14:textId="77777777" w:rsidTr="00E72BAD">
        <w:trPr>
          <w:trHeight w:val="300"/>
          <w:jc w:val="center"/>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51C73540"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SM 6</w:t>
            </w:r>
          </w:p>
        </w:tc>
        <w:tc>
          <w:tcPr>
            <w:tcW w:w="1648" w:type="dxa"/>
            <w:tcBorders>
              <w:top w:val="nil"/>
              <w:left w:val="nil"/>
              <w:bottom w:val="single" w:sz="4" w:space="0" w:color="auto"/>
              <w:right w:val="single" w:sz="4" w:space="0" w:color="auto"/>
            </w:tcBorders>
            <w:shd w:val="clear" w:color="auto" w:fill="auto"/>
            <w:vAlign w:val="center"/>
          </w:tcPr>
          <w:p w14:paraId="6252BDB3" w14:textId="4B205FFA"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c>
          <w:tcPr>
            <w:tcW w:w="1852" w:type="dxa"/>
            <w:tcBorders>
              <w:top w:val="nil"/>
              <w:left w:val="nil"/>
              <w:bottom w:val="single" w:sz="4" w:space="0" w:color="auto"/>
              <w:right w:val="single" w:sz="4" w:space="0" w:color="auto"/>
            </w:tcBorders>
            <w:shd w:val="clear" w:color="auto" w:fill="auto"/>
            <w:vAlign w:val="center"/>
          </w:tcPr>
          <w:p w14:paraId="1B4479FC" w14:textId="7DAF5A19"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r>
      <w:tr w:rsidR="00E72BAD" w:rsidRPr="0013562A" w14:paraId="561C746E" w14:textId="77777777" w:rsidTr="00E72BAD">
        <w:trPr>
          <w:trHeight w:val="300"/>
          <w:jc w:val="center"/>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39163D7B"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SM 50</w:t>
            </w:r>
          </w:p>
        </w:tc>
        <w:tc>
          <w:tcPr>
            <w:tcW w:w="1648" w:type="dxa"/>
            <w:tcBorders>
              <w:top w:val="nil"/>
              <w:left w:val="nil"/>
              <w:bottom w:val="single" w:sz="4" w:space="0" w:color="auto"/>
              <w:right w:val="single" w:sz="4" w:space="0" w:color="auto"/>
            </w:tcBorders>
            <w:shd w:val="clear" w:color="auto" w:fill="auto"/>
            <w:vAlign w:val="center"/>
          </w:tcPr>
          <w:p w14:paraId="25415AAC" w14:textId="36DDD773"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c>
          <w:tcPr>
            <w:tcW w:w="1852" w:type="dxa"/>
            <w:tcBorders>
              <w:top w:val="nil"/>
              <w:left w:val="nil"/>
              <w:bottom w:val="single" w:sz="4" w:space="0" w:color="auto"/>
              <w:right w:val="single" w:sz="4" w:space="0" w:color="auto"/>
            </w:tcBorders>
            <w:shd w:val="clear" w:color="auto" w:fill="auto"/>
            <w:vAlign w:val="center"/>
          </w:tcPr>
          <w:p w14:paraId="57403ACB" w14:textId="340ECD11"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r>
      <w:tr w:rsidR="00E72BAD" w:rsidRPr="0013562A" w14:paraId="1A590F4D" w14:textId="77777777" w:rsidTr="00E72BAD">
        <w:trPr>
          <w:trHeight w:val="300"/>
          <w:jc w:val="center"/>
        </w:trPr>
        <w:tc>
          <w:tcPr>
            <w:tcW w:w="1648" w:type="dxa"/>
            <w:tcBorders>
              <w:top w:val="nil"/>
              <w:left w:val="single" w:sz="4" w:space="0" w:color="auto"/>
              <w:bottom w:val="single" w:sz="4" w:space="0" w:color="auto"/>
              <w:right w:val="single" w:sz="4" w:space="0" w:color="auto"/>
            </w:tcBorders>
            <w:shd w:val="clear" w:color="000000" w:fill="FFFFFF"/>
            <w:vAlign w:val="center"/>
            <w:hideMark/>
          </w:tcPr>
          <w:p w14:paraId="1CAB9560"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G 2</w:t>
            </w:r>
          </w:p>
        </w:tc>
        <w:tc>
          <w:tcPr>
            <w:tcW w:w="1648" w:type="dxa"/>
            <w:tcBorders>
              <w:top w:val="nil"/>
              <w:left w:val="nil"/>
              <w:bottom w:val="single" w:sz="4" w:space="0" w:color="auto"/>
              <w:right w:val="single" w:sz="4" w:space="0" w:color="auto"/>
            </w:tcBorders>
            <w:shd w:val="clear" w:color="000000" w:fill="FFFFFF"/>
            <w:vAlign w:val="center"/>
          </w:tcPr>
          <w:p w14:paraId="7D8E4F8D" w14:textId="2DE2D40F"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c>
          <w:tcPr>
            <w:tcW w:w="1852" w:type="dxa"/>
            <w:tcBorders>
              <w:top w:val="nil"/>
              <w:left w:val="nil"/>
              <w:bottom w:val="single" w:sz="4" w:space="0" w:color="auto"/>
              <w:right w:val="single" w:sz="4" w:space="0" w:color="auto"/>
            </w:tcBorders>
            <w:shd w:val="clear" w:color="000000" w:fill="FFFFFF"/>
            <w:vAlign w:val="center"/>
          </w:tcPr>
          <w:p w14:paraId="578EBF98" w14:textId="779F1B2F"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r>
      <w:tr w:rsidR="00E72BAD" w:rsidRPr="0013562A" w14:paraId="4740D94B" w14:textId="77777777" w:rsidTr="00E72BAD">
        <w:trPr>
          <w:trHeight w:val="300"/>
          <w:jc w:val="center"/>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G 5</w:t>
            </w:r>
          </w:p>
        </w:tc>
        <w:tc>
          <w:tcPr>
            <w:tcW w:w="1648" w:type="dxa"/>
            <w:tcBorders>
              <w:top w:val="nil"/>
              <w:left w:val="nil"/>
              <w:bottom w:val="single" w:sz="4" w:space="0" w:color="auto"/>
              <w:right w:val="single" w:sz="4" w:space="0" w:color="auto"/>
            </w:tcBorders>
            <w:shd w:val="clear" w:color="auto" w:fill="auto"/>
            <w:vAlign w:val="center"/>
          </w:tcPr>
          <w:p w14:paraId="2D2ADB41" w14:textId="553D04B2"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c>
          <w:tcPr>
            <w:tcW w:w="1852" w:type="dxa"/>
            <w:tcBorders>
              <w:top w:val="nil"/>
              <w:left w:val="nil"/>
              <w:bottom w:val="single" w:sz="4" w:space="0" w:color="auto"/>
              <w:right w:val="single" w:sz="4" w:space="0" w:color="auto"/>
            </w:tcBorders>
            <w:shd w:val="clear" w:color="auto" w:fill="auto"/>
            <w:vAlign w:val="center"/>
          </w:tcPr>
          <w:p w14:paraId="602A064E" w14:textId="71EE1232" w:rsidR="00E72BAD" w:rsidRPr="0013562A" w:rsidRDefault="00E72BAD" w:rsidP="0052024B">
            <w:pPr>
              <w:widowControl/>
              <w:autoSpaceDE/>
              <w:autoSpaceDN/>
              <w:adjustRightInd/>
              <w:jc w:val="center"/>
              <w:rPr>
                <w:rFonts w:ascii="Calibri" w:eastAsia="Times New Roman" w:hAnsi="Calibri" w:cs="Calibri"/>
                <w:sz w:val="20"/>
                <w:szCs w:val="20"/>
                <w:lang w:val="en-US"/>
              </w:rPr>
            </w:pPr>
          </w:p>
        </w:tc>
      </w:tr>
    </w:tbl>
    <w:p w14:paraId="05CDC392" w14:textId="602941AE" w:rsidR="00E72BAD" w:rsidRDefault="00E72BAD" w:rsidP="00AF31D7">
      <w:pPr>
        <w:pStyle w:val="DefaultText"/>
        <w:jc w:val="both"/>
        <w:rPr>
          <w:rFonts w:asciiTheme="minorHAnsi" w:hAnsiTheme="minorHAnsi" w:cstheme="minorHAnsi"/>
          <w:noProof w:val="0"/>
          <w:sz w:val="22"/>
          <w:szCs w:val="22"/>
        </w:rPr>
      </w:pPr>
    </w:p>
    <w:p w14:paraId="29C9A3AD" w14:textId="19F4839C" w:rsidR="00E72BAD" w:rsidRDefault="00E72BAD" w:rsidP="00AF31D7">
      <w:pPr>
        <w:pStyle w:val="DefaultText"/>
        <w:jc w:val="both"/>
        <w:rPr>
          <w:rFonts w:asciiTheme="minorHAnsi" w:hAnsiTheme="minorHAnsi" w:cstheme="minorHAnsi"/>
          <w:noProof w:val="0"/>
          <w:sz w:val="22"/>
          <w:szCs w:val="22"/>
        </w:rPr>
      </w:pPr>
    </w:p>
    <w:p w14:paraId="5469BBB5" w14:textId="6535E844" w:rsidR="00E72BAD" w:rsidRDefault="00E72BAD" w:rsidP="00AF31D7">
      <w:pPr>
        <w:pStyle w:val="DefaultText"/>
        <w:jc w:val="both"/>
        <w:rPr>
          <w:rFonts w:asciiTheme="minorHAnsi" w:hAnsiTheme="minorHAnsi" w:cstheme="minorHAnsi"/>
          <w:noProof w:val="0"/>
          <w:sz w:val="22"/>
          <w:szCs w:val="22"/>
        </w:rPr>
      </w:pPr>
    </w:p>
    <w:p w14:paraId="601C5E74" w14:textId="128AF8AE" w:rsidR="00E72BAD" w:rsidRDefault="00E72BAD" w:rsidP="00AF31D7">
      <w:pPr>
        <w:pStyle w:val="DefaultText"/>
        <w:jc w:val="both"/>
        <w:rPr>
          <w:rFonts w:asciiTheme="minorHAnsi" w:hAnsiTheme="minorHAnsi" w:cstheme="minorHAnsi"/>
          <w:noProof w:val="0"/>
          <w:sz w:val="22"/>
          <w:szCs w:val="22"/>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360"/>
        <w:gridCol w:w="1350"/>
      </w:tblGrid>
      <w:tr w:rsidR="00E72BAD" w:rsidRPr="0013562A" w14:paraId="28F8F8A4" w14:textId="77777777" w:rsidTr="00E72BAD">
        <w:trPr>
          <w:trHeight w:val="510"/>
          <w:jc w:val="center"/>
        </w:trPr>
        <w:tc>
          <w:tcPr>
            <w:tcW w:w="555" w:type="dxa"/>
            <w:shd w:val="clear" w:color="auto" w:fill="auto"/>
            <w:vAlign w:val="center"/>
          </w:tcPr>
          <w:p w14:paraId="4FD03A31"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Poz.</w:t>
            </w:r>
          </w:p>
        </w:tc>
        <w:tc>
          <w:tcPr>
            <w:tcW w:w="7360" w:type="dxa"/>
            <w:shd w:val="clear" w:color="auto" w:fill="auto"/>
            <w:vAlign w:val="center"/>
          </w:tcPr>
          <w:p w14:paraId="02553F26"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 xml:space="preserve">Denumire piese de schimb </w:t>
            </w:r>
          </w:p>
        </w:tc>
        <w:tc>
          <w:tcPr>
            <w:tcW w:w="1350" w:type="dxa"/>
            <w:shd w:val="clear" w:color="000000" w:fill="FFFFFF"/>
            <w:noWrap/>
            <w:vAlign w:val="center"/>
          </w:tcPr>
          <w:p w14:paraId="1B644403" w14:textId="77777777" w:rsidR="00E72BAD" w:rsidRPr="00E83E90" w:rsidRDefault="00E72BAD" w:rsidP="0052024B">
            <w:pPr>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 xml:space="preserve">Pret unitar  </w:t>
            </w:r>
          </w:p>
          <w:p w14:paraId="7091EB33" w14:textId="77777777" w:rsidR="00E72BAD" w:rsidRPr="0013562A" w:rsidRDefault="00E72BAD" w:rsidP="0052024B">
            <w:pPr>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 xml:space="preserve">(lei fara TVA) </w:t>
            </w:r>
          </w:p>
        </w:tc>
      </w:tr>
      <w:tr w:rsidR="00E72BAD" w:rsidRPr="0013562A" w14:paraId="4F5624B3" w14:textId="77777777" w:rsidTr="00E72BAD">
        <w:trPr>
          <w:trHeight w:val="346"/>
          <w:jc w:val="center"/>
        </w:trPr>
        <w:tc>
          <w:tcPr>
            <w:tcW w:w="555" w:type="dxa"/>
            <w:shd w:val="clear" w:color="auto" w:fill="auto"/>
            <w:vAlign w:val="center"/>
            <w:hideMark/>
          </w:tcPr>
          <w:p w14:paraId="726781D1"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1</w:t>
            </w:r>
          </w:p>
        </w:tc>
        <w:tc>
          <w:tcPr>
            <w:tcW w:w="7360" w:type="dxa"/>
            <w:shd w:val="clear" w:color="auto" w:fill="auto"/>
            <w:vAlign w:val="center"/>
            <w:hideMark/>
          </w:tcPr>
          <w:p w14:paraId="07EC31C1" w14:textId="77777777" w:rsidR="00E72BAD" w:rsidRPr="0013562A" w:rsidRDefault="00E72BAD" w:rsidP="0052024B">
            <w:pPr>
              <w:widowControl/>
              <w:autoSpaceDE/>
              <w:autoSpaceDN/>
              <w:adjustRightInd/>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Ansamblu furtun evacuare praf pentru stingatoare de tip P (presurizate) portabile</w:t>
            </w:r>
          </w:p>
        </w:tc>
        <w:tc>
          <w:tcPr>
            <w:tcW w:w="1350" w:type="dxa"/>
            <w:shd w:val="clear" w:color="000000" w:fill="FFFFFF"/>
            <w:noWrap/>
            <w:vAlign w:val="center"/>
          </w:tcPr>
          <w:p w14:paraId="0B3D724A" w14:textId="3922A126"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p>
        </w:tc>
      </w:tr>
      <w:tr w:rsidR="00E72BAD" w:rsidRPr="0013562A" w14:paraId="04F63DB1" w14:textId="77777777" w:rsidTr="00E72BAD">
        <w:trPr>
          <w:trHeight w:val="255"/>
          <w:jc w:val="center"/>
        </w:trPr>
        <w:tc>
          <w:tcPr>
            <w:tcW w:w="555" w:type="dxa"/>
            <w:shd w:val="clear" w:color="auto" w:fill="auto"/>
            <w:vAlign w:val="center"/>
            <w:hideMark/>
          </w:tcPr>
          <w:p w14:paraId="36CABA20"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2</w:t>
            </w:r>
          </w:p>
        </w:tc>
        <w:tc>
          <w:tcPr>
            <w:tcW w:w="7360" w:type="dxa"/>
            <w:shd w:val="clear" w:color="auto" w:fill="auto"/>
            <w:vAlign w:val="center"/>
            <w:hideMark/>
          </w:tcPr>
          <w:p w14:paraId="1A5321F6" w14:textId="77777777" w:rsidR="00E72BAD" w:rsidRPr="0013562A" w:rsidRDefault="00E72BAD" w:rsidP="0052024B">
            <w:pPr>
              <w:widowControl/>
              <w:autoSpaceDE/>
              <w:autoSpaceDN/>
              <w:adjustRightInd/>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Manometru pentru stingatoare de tip P (presurizate)</w:t>
            </w:r>
          </w:p>
        </w:tc>
        <w:tc>
          <w:tcPr>
            <w:tcW w:w="1350" w:type="dxa"/>
            <w:shd w:val="clear" w:color="000000" w:fill="FFFFFF"/>
            <w:noWrap/>
            <w:vAlign w:val="center"/>
          </w:tcPr>
          <w:p w14:paraId="024AA706" w14:textId="008CFD69"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p>
        </w:tc>
      </w:tr>
      <w:tr w:rsidR="00E72BAD" w:rsidRPr="0013562A" w14:paraId="343DB1BB" w14:textId="77777777" w:rsidTr="00E72BAD">
        <w:trPr>
          <w:trHeight w:val="255"/>
          <w:jc w:val="center"/>
        </w:trPr>
        <w:tc>
          <w:tcPr>
            <w:tcW w:w="555" w:type="dxa"/>
            <w:shd w:val="clear" w:color="auto" w:fill="auto"/>
            <w:vAlign w:val="center"/>
            <w:hideMark/>
          </w:tcPr>
          <w:p w14:paraId="75A95EBB"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3</w:t>
            </w:r>
          </w:p>
        </w:tc>
        <w:tc>
          <w:tcPr>
            <w:tcW w:w="7360" w:type="dxa"/>
            <w:shd w:val="clear" w:color="auto" w:fill="auto"/>
            <w:vAlign w:val="center"/>
            <w:hideMark/>
          </w:tcPr>
          <w:p w14:paraId="7DA41BF0" w14:textId="77777777" w:rsidR="00E72BAD" w:rsidRPr="0013562A" w:rsidRDefault="00E72BAD" w:rsidP="0052024B">
            <w:pPr>
              <w:widowControl/>
              <w:autoSpaceDE/>
              <w:autoSpaceDN/>
              <w:adjustRightInd/>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Corp evacuare praf pentru stingatoare de tip P (presurizate) portabile</w:t>
            </w:r>
          </w:p>
        </w:tc>
        <w:tc>
          <w:tcPr>
            <w:tcW w:w="1350" w:type="dxa"/>
            <w:shd w:val="clear" w:color="000000" w:fill="FFFFFF"/>
            <w:noWrap/>
            <w:vAlign w:val="center"/>
          </w:tcPr>
          <w:p w14:paraId="1BD0CC63" w14:textId="3BE24703"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p>
        </w:tc>
      </w:tr>
      <w:tr w:rsidR="00E72BAD" w:rsidRPr="0013562A" w14:paraId="51E2CF77" w14:textId="77777777" w:rsidTr="00E72BAD">
        <w:trPr>
          <w:trHeight w:val="364"/>
          <w:jc w:val="center"/>
        </w:trPr>
        <w:tc>
          <w:tcPr>
            <w:tcW w:w="555" w:type="dxa"/>
            <w:shd w:val="clear" w:color="auto" w:fill="auto"/>
            <w:vAlign w:val="center"/>
            <w:hideMark/>
          </w:tcPr>
          <w:p w14:paraId="3DD81C83"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4</w:t>
            </w:r>
          </w:p>
        </w:tc>
        <w:tc>
          <w:tcPr>
            <w:tcW w:w="7360" w:type="dxa"/>
            <w:shd w:val="clear" w:color="auto" w:fill="auto"/>
            <w:vAlign w:val="center"/>
            <w:hideMark/>
          </w:tcPr>
          <w:p w14:paraId="26CAB5AB" w14:textId="77777777" w:rsidR="00E72BAD" w:rsidRPr="0013562A" w:rsidRDefault="00E72BAD" w:rsidP="0052024B">
            <w:pPr>
              <w:widowControl/>
              <w:autoSpaceDE/>
              <w:autoSpaceDN/>
              <w:adjustRightInd/>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Ansamblu furtun evacuare praf pentru stingatoare de tip P (presurizate) carosabile</w:t>
            </w:r>
          </w:p>
        </w:tc>
        <w:tc>
          <w:tcPr>
            <w:tcW w:w="1350" w:type="dxa"/>
            <w:shd w:val="clear" w:color="000000" w:fill="FFFFFF"/>
            <w:noWrap/>
            <w:vAlign w:val="center"/>
          </w:tcPr>
          <w:p w14:paraId="49A82010" w14:textId="72CB1BD3"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p>
        </w:tc>
      </w:tr>
      <w:tr w:rsidR="00E72BAD" w:rsidRPr="0013562A" w14:paraId="1B335F56" w14:textId="77777777" w:rsidTr="00E72BAD">
        <w:trPr>
          <w:trHeight w:val="255"/>
          <w:jc w:val="center"/>
        </w:trPr>
        <w:tc>
          <w:tcPr>
            <w:tcW w:w="555" w:type="dxa"/>
            <w:shd w:val="clear" w:color="auto" w:fill="auto"/>
            <w:vAlign w:val="center"/>
            <w:hideMark/>
          </w:tcPr>
          <w:p w14:paraId="053DF747"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5</w:t>
            </w:r>
          </w:p>
        </w:tc>
        <w:tc>
          <w:tcPr>
            <w:tcW w:w="7360" w:type="dxa"/>
            <w:shd w:val="clear" w:color="auto" w:fill="auto"/>
            <w:vAlign w:val="center"/>
            <w:hideMark/>
          </w:tcPr>
          <w:p w14:paraId="3544199D" w14:textId="77777777" w:rsidR="00E72BAD" w:rsidRPr="0013562A" w:rsidRDefault="00E72BAD" w:rsidP="0052024B">
            <w:pPr>
              <w:widowControl/>
              <w:autoSpaceDE/>
              <w:autoSpaceDN/>
              <w:adjustRightInd/>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Corp evacuare praf pentru stingatoare de tip P (presurizate) carosabile</w:t>
            </w:r>
          </w:p>
        </w:tc>
        <w:tc>
          <w:tcPr>
            <w:tcW w:w="1350" w:type="dxa"/>
            <w:shd w:val="clear" w:color="000000" w:fill="FFFFFF"/>
            <w:noWrap/>
            <w:vAlign w:val="center"/>
          </w:tcPr>
          <w:p w14:paraId="10976611" w14:textId="74F75BDE"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p>
        </w:tc>
      </w:tr>
      <w:tr w:rsidR="00E72BAD" w:rsidRPr="0013562A" w14:paraId="461B701F" w14:textId="77777777" w:rsidTr="00E72BAD">
        <w:trPr>
          <w:trHeight w:val="364"/>
          <w:jc w:val="center"/>
        </w:trPr>
        <w:tc>
          <w:tcPr>
            <w:tcW w:w="555" w:type="dxa"/>
            <w:shd w:val="clear" w:color="auto" w:fill="auto"/>
            <w:vAlign w:val="center"/>
            <w:hideMark/>
          </w:tcPr>
          <w:p w14:paraId="1CDD32D2"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6</w:t>
            </w:r>
          </w:p>
        </w:tc>
        <w:tc>
          <w:tcPr>
            <w:tcW w:w="7360" w:type="dxa"/>
            <w:shd w:val="clear" w:color="auto" w:fill="auto"/>
            <w:vAlign w:val="center"/>
            <w:hideMark/>
          </w:tcPr>
          <w:p w14:paraId="6CF36E30" w14:textId="77777777" w:rsidR="00E72BAD" w:rsidRPr="0013562A" w:rsidRDefault="00E72BAD" w:rsidP="0052024B">
            <w:pPr>
              <w:widowControl/>
              <w:autoSpaceDE/>
              <w:autoSpaceDN/>
              <w:adjustRightInd/>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Ansamblu furtun evacuare spuma pentru stingatoare de tip SM (presurizate) portabile</w:t>
            </w:r>
          </w:p>
        </w:tc>
        <w:tc>
          <w:tcPr>
            <w:tcW w:w="1350" w:type="dxa"/>
            <w:shd w:val="clear" w:color="000000" w:fill="FFFFFF"/>
            <w:noWrap/>
            <w:vAlign w:val="center"/>
          </w:tcPr>
          <w:p w14:paraId="51D727B7" w14:textId="508C5B58"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p>
        </w:tc>
      </w:tr>
      <w:tr w:rsidR="00E72BAD" w:rsidRPr="0013562A" w14:paraId="00865ABE" w14:textId="77777777" w:rsidTr="00E72BAD">
        <w:trPr>
          <w:trHeight w:val="255"/>
          <w:jc w:val="center"/>
        </w:trPr>
        <w:tc>
          <w:tcPr>
            <w:tcW w:w="555" w:type="dxa"/>
            <w:shd w:val="clear" w:color="auto" w:fill="auto"/>
            <w:vAlign w:val="center"/>
            <w:hideMark/>
          </w:tcPr>
          <w:p w14:paraId="25A92A88"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7</w:t>
            </w:r>
          </w:p>
        </w:tc>
        <w:tc>
          <w:tcPr>
            <w:tcW w:w="7360" w:type="dxa"/>
            <w:shd w:val="clear" w:color="auto" w:fill="auto"/>
            <w:vAlign w:val="center"/>
            <w:hideMark/>
          </w:tcPr>
          <w:p w14:paraId="65D17201" w14:textId="77777777" w:rsidR="00E72BAD" w:rsidRPr="0013562A" w:rsidRDefault="00E72BAD" w:rsidP="0052024B">
            <w:pPr>
              <w:widowControl/>
              <w:autoSpaceDE/>
              <w:autoSpaceDN/>
              <w:adjustRightInd/>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Manometru pentru stingatoare de tip SM (presurizate)</w:t>
            </w:r>
          </w:p>
        </w:tc>
        <w:tc>
          <w:tcPr>
            <w:tcW w:w="1350" w:type="dxa"/>
            <w:shd w:val="clear" w:color="000000" w:fill="FFFFFF"/>
            <w:noWrap/>
            <w:vAlign w:val="center"/>
          </w:tcPr>
          <w:p w14:paraId="2F0F7EF5" w14:textId="33991703"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p>
        </w:tc>
      </w:tr>
      <w:tr w:rsidR="00E72BAD" w:rsidRPr="0013562A" w14:paraId="7C55A870" w14:textId="77777777" w:rsidTr="00E72BAD">
        <w:trPr>
          <w:trHeight w:val="255"/>
          <w:jc w:val="center"/>
        </w:trPr>
        <w:tc>
          <w:tcPr>
            <w:tcW w:w="555" w:type="dxa"/>
            <w:shd w:val="clear" w:color="auto" w:fill="auto"/>
            <w:vAlign w:val="center"/>
            <w:hideMark/>
          </w:tcPr>
          <w:p w14:paraId="3D53E76B"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8</w:t>
            </w:r>
          </w:p>
        </w:tc>
        <w:tc>
          <w:tcPr>
            <w:tcW w:w="7360" w:type="dxa"/>
            <w:shd w:val="clear" w:color="auto" w:fill="auto"/>
            <w:vAlign w:val="center"/>
            <w:hideMark/>
          </w:tcPr>
          <w:p w14:paraId="56E1B6C8" w14:textId="77777777" w:rsidR="00E72BAD" w:rsidRPr="0013562A" w:rsidRDefault="00E72BAD" w:rsidP="0052024B">
            <w:pPr>
              <w:widowControl/>
              <w:autoSpaceDE/>
              <w:autoSpaceDN/>
              <w:adjustRightInd/>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Corp evacuare spuma pentru stingatoare de tip SM (presurizate) portabile</w:t>
            </w:r>
          </w:p>
        </w:tc>
        <w:tc>
          <w:tcPr>
            <w:tcW w:w="1350" w:type="dxa"/>
            <w:shd w:val="clear" w:color="000000" w:fill="FFFFFF"/>
            <w:noWrap/>
            <w:vAlign w:val="center"/>
          </w:tcPr>
          <w:p w14:paraId="2C2E03D4" w14:textId="131491FA"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p>
        </w:tc>
      </w:tr>
      <w:tr w:rsidR="00E72BAD" w:rsidRPr="0013562A" w14:paraId="1B2B9634" w14:textId="77777777" w:rsidTr="00E72BAD">
        <w:trPr>
          <w:trHeight w:val="285"/>
          <w:jc w:val="center"/>
        </w:trPr>
        <w:tc>
          <w:tcPr>
            <w:tcW w:w="555" w:type="dxa"/>
            <w:shd w:val="clear" w:color="auto" w:fill="auto"/>
            <w:vAlign w:val="center"/>
            <w:hideMark/>
          </w:tcPr>
          <w:p w14:paraId="7D2BDB60"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9</w:t>
            </w:r>
          </w:p>
        </w:tc>
        <w:tc>
          <w:tcPr>
            <w:tcW w:w="7360" w:type="dxa"/>
            <w:shd w:val="clear" w:color="auto" w:fill="auto"/>
            <w:vAlign w:val="center"/>
            <w:hideMark/>
          </w:tcPr>
          <w:p w14:paraId="168BFA79" w14:textId="77777777" w:rsidR="00E72BAD" w:rsidRPr="0013562A" w:rsidRDefault="00E72BAD" w:rsidP="0052024B">
            <w:pPr>
              <w:widowControl/>
              <w:autoSpaceDE/>
              <w:autoSpaceDN/>
              <w:adjustRightInd/>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Con dispersor C0</w:t>
            </w:r>
            <w:r w:rsidRPr="0013562A">
              <w:rPr>
                <w:rFonts w:ascii="Calibri" w:eastAsia="Times New Roman" w:hAnsi="Calibri" w:cs="Calibri"/>
                <w:color w:val="000000"/>
                <w:sz w:val="20"/>
                <w:szCs w:val="20"/>
                <w:vertAlign w:val="subscript"/>
                <w:lang w:val="en-US"/>
              </w:rPr>
              <w:t>2</w:t>
            </w:r>
            <w:r w:rsidRPr="0013562A">
              <w:rPr>
                <w:rFonts w:ascii="Calibri" w:eastAsia="Times New Roman" w:hAnsi="Calibri" w:cs="Calibri"/>
                <w:color w:val="000000"/>
                <w:sz w:val="20"/>
                <w:szCs w:val="20"/>
                <w:lang w:val="en-US"/>
              </w:rPr>
              <w:t xml:space="preserve"> pentru stingatoare de tip G cu C0</w:t>
            </w:r>
            <w:r w:rsidRPr="0013562A">
              <w:rPr>
                <w:rFonts w:ascii="Calibri" w:eastAsia="Times New Roman" w:hAnsi="Calibri" w:cs="Calibri"/>
                <w:color w:val="000000"/>
                <w:sz w:val="20"/>
                <w:szCs w:val="20"/>
                <w:vertAlign w:val="subscript"/>
                <w:lang w:val="en-US"/>
              </w:rPr>
              <w:t>2</w:t>
            </w:r>
          </w:p>
        </w:tc>
        <w:tc>
          <w:tcPr>
            <w:tcW w:w="1350" w:type="dxa"/>
            <w:shd w:val="clear" w:color="000000" w:fill="FFFFFF"/>
            <w:noWrap/>
            <w:vAlign w:val="center"/>
          </w:tcPr>
          <w:p w14:paraId="1314AC88" w14:textId="1730ED0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p>
        </w:tc>
      </w:tr>
      <w:tr w:rsidR="00E72BAD" w:rsidRPr="0013562A" w14:paraId="6A0C407A" w14:textId="77777777" w:rsidTr="00E72BAD">
        <w:trPr>
          <w:trHeight w:val="285"/>
          <w:jc w:val="center"/>
        </w:trPr>
        <w:tc>
          <w:tcPr>
            <w:tcW w:w="555" w:type="dxa"/>
            <w:shd w:val="clear" w:color="auto" w:fill="auto"/>
            <w:vAlign w:val="center"/>
            <w:hideMark/>
          </w:tcPr>
          <w:p w14:paraId="722E1697"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10</w:t>
            </w:r>
          </w:p>
        </w:tc>
        <w:tc>
          <w:tcPr>
            <w:tcW w:w="7360" w:type="dxa"/>
            <w:shd w:val="clear" w:color="auto" w:fill="auto"/>
            <w:vAlign w:val="center"/>
            <w:hideMark/>
          </w:tcPr>
          <w:p w14:paraId="6D25868E" w14:textId="77777777" w:rsidR="00E72BAD" w:rsidRPr="0013562A" w:rsidRDefault="00E72BAD" w:rsidP="0052024B">
            <w:pPr>
              <w:widowControl/>
              <w:autoSpaceDE/>
              <w:autoSpaceDN/>
              <w:adjustRightInd/>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Valva CQ</w:t>
            </w:r>
            <w:r w:rsidRPr="0013562A">
              <w:rPr>
                <w:rFonts w:ascii="Calibri" w:eastAsia="Times New Roman" w:hAnsi="Calibri" w:cs="Calibri"/>
                <w:color w:val="000000"/>
                <w:sz w:val="20"/>
                <w:szCs w:val="20"/>
                <w:vertAlign w:val="subscript"/>
                <w:lang w:val="en-US"/>
              </w:rPr>
              <w:t>2</w:t>
            </w:r>
            <w:r w:rsidRPr="0013562A">
              <w:rPr>
                <w:rFonts w:ascii="Calibri" w:eastAsia="Times New Roman" w:hAnsi="Calibri" w:cs="Calibri"/>
                <w:color w:val="000000"/>
                <w:sz w:val="20"/>
                <w:szCs w:val="20"/>
                <w:lang w:val="en-US"/>
              </w:rPr>
              <w:t xml:space="preserve"> pentru stingatoare de tip G cu C0</w:t>
            </w:r>
            <w:r w:rsidRPr="0013562A">
              <w:rPr>
                <w:rFonts w:ascii="Calibri" w:eastAsia="Times New Roman" w:hAnsi="Calibri" w:cs="Calibri"/>
                <w:color w:val="000000"/>
                <w:sz w:val="20"/>
                <w:szCs w:val="20"/>
                <w:vertAlign w:val="subscript"/>
                <w:lang w:val="en-US"/>
              </w:rPr>
              <w:t>2</w:t>
            </w:r>
          </w:p>
        </w:tc>
        <w:tc>
          <w:tcPr>
            <w:tcW w:w="1350" w:type="dxa"/>
            <w:shd w:val="clear" w:color="000000" w:fill="FFFFFF"/>
            <w:noWrap/>
            <w:vAlign w:val="center"/>
          </w:tcPr>
          <w:p w14:paraId="53A7DE69" w14:textId="4B01EAC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p>
        </w:tc>
      </w:tr>
      <w:tr w:rsidR="00E72BAD" w:rsidRPr="0013562A" w14:paraId="4BA90571" w14:textId="77777777" w:rsidTr="00E72BAD">
        <w:trPr>
          <w:trHeight w:val="255"/>
          <w:jc w:val="center"/>
        </w:trPr>
        <w:tc>
          <w:tcPr>
            <w:tcW w:w="555" w:type="dxa"/>
            <w:shd w:val="clear" w:color="auto" w:fill="auto"/>
            <w:noWrap/>
            <w:vAlign w:val="center"/>
            <w:hideMark/>
          </w:tcPr>
          <w:p w14:paraId="73127C75" w14:textId="7777777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11</w:t>
            </w:r>
          </w:p>
        </w:tc>
        <w:tc>
          <w:tcPr>
            <w:tcW w:w="7360" w:type="dxa"/>
            <w:shd w:val="clear" w:color="auto" w:fill="auto"/>
            <w:vAlign w:val="center"/>
            <w:hideMark/>
          </w:tcPr>
          <w:p w14:paraId="273D832D" w14:textId="77777777" w:rsidR="00E72BAD" w:rsidRPr="0013562A" w:rsidRDefault="00E72BAD" w:rsidP="0052024B">
            <w:pPr>
              <w:widowControl/>
              <w:autoSpaceDE/>
              <w:autoSpaceDN/>
              <w:adjustRightInd/>
              <w:rPr>
                <w:rFonts w:ascii="Calibri" w:eastAsia="Times New Roman" w:hAnsi="Calibri" w:cs="Calibri"/>
                <w:color w:val="000000"/>
                <w:sz w:val="20"/>
                <w:szCs w:val="20"/>
                <w:lang w:val="en-US"/>
              </w:rPr>
            </w:pPr>
            <w:r w:rsidRPr="0013562A">
              <w:rPr>
                <w:rFonts w:ascii="Calibri" w:eastAsia="Times New Roman" w:hAnsi="Calibri" w:cs="Calibri"/>
                <w:color w:val="000000"/>
                <w:sz w:val="20"/>
                <w:szCs w:val="20"/>
                <w:lang w:val="en-US"/>
              </w:rPr>
              <w:t>Ansamblu furtun evacuare CO2 pentru stingatoare de tip G5</w:t>
            </w:r>
          </w:p>
        </w:tc>
        <w:tc>
          <w:tcPr>
            <w:tcW w:w="1350" w:type="dxa"/>
            <w:shd w:val="clear" w:color="000000" w:fill="FFFFFF"/>
            <w:noWrap/>
            <w:vAlign w:val="center"/>
          </w:tcPr>
          <w:p w14:paraId="7DDE13C2" w14:textId="2398A7D7" w:rsidR="00E72BAD" w:rsidRPr="0013562A" w:rsidRDefault="00E72BAD" w:rsidP="0052024B">
            <w:pPr>
              <w:widowControl/>
              <w:autoSpaceDE/>
              <w:autoSpaceDN/>
              <w:adjustRightInd/>
              <w:jc w:val="center"/>
              <w:rPr>
                <w:rFonts w:ascii="Calibri" w:eastAsia="Times New Roman" w:hAnsi="Calibri" w:cs="Calibri"/>
                <w:color w:val="000000"/>
                <w:sz w:val="20"/>
                <w:szCs w:val="20"/>
                <w:lang w:val="en-US"/>
              </w:rPr>
            </w:pPr>
          </w:p>
        </w:tc>
      </w:tr>
    </w:tbl>
    <w:p w14:paraId="7872E2C4" w14:textId="77777777" w:rsidR="00E72BAD" w:rsidRPr="00901568" w:rsidRDefault="00E72BAD" w:rsidP="00AF31D7">
      <w:pPr>
        <w:pStyle w:val="DefaultText"/>
        <w:jc w:val="both"/>
        <w:rPr>
          <w:rFonts w:asciiTheme="minorHAnsi" w:hAnsiTheme="minorHAnsi" w:cstheme="minorHAnsi"/>
          <w:noProof w:val="0"/>
          <w:sz w:val="22"/>
          <w:szCs w:val="22"/>
        </w:rPr>
      </w:pPr>
    </w:p>
    <w:sectPr w:rsidR="00E72BAD" w:rsidRPr="00901568" w:rsidSect="00C845BA">
      <w:footerReference w:type="default" r:id="rId10"/>
      <w:type w:val="continuous"/>
      <w:pgSz w:w="11906" w:h="16838" w:code="9"/>
      <w:pgMar w:top="851" w:right="1021" w:bottom="851" w:left="1134" w:header="720" w:footer="181"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FF2BE" w14:textId="77777777" w:rsidR="0020166A" w:rsidRDefault="0020166A">
      <w:r>
        <w:separator/>
      </w:r>
    </w:p>
  </w:endnote>
  <w:endnote w:type="continuationSeparator" w:id="0">
    <w:p w14:paraId="5D6206E1" w14:textId="77777777" w:rsidR="0020166A" w:rsidRDefault="0020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85BC" w14:textId="663B7668" w:rsidR="0020166A" w:rsidRPr="00B806BA" w:rsidRDefault="0020166A">
    <w:pPr>
      <w:pStyle w:val="Footer"/>
      <w:tabs>
        <w:tab w:val="clear" w:pos="4680"/>
        <w:tab w:val="clear" w:pos="9360"/>
      </w:tabs>
      <w:jc w:val="center"/>
      <w:rPr>
        <w:rFonts w:ascii="Calibri" w:hAnsi="Calibri"/>
        <w:caps/>
        <w:noProof/>
        <w:sz w:val="18"/>
        <w:szCs w:val="18"/>
      </w:rPr>
    </w:pPr>
    <w:r w:rsidRPr="00B806BA">
      <w:rPr>
        <w:rFonts w:ascii="Calibri" w:hAnsi="Calibri"/>
        <w:caps/>
        <w:sz w:val="18"/>
        <w:szCs w:val="18"/>
      </w:rPr>
      <w:fldChar w:fldCharType="begin"/>
    </w:r>
    <w:r w:rsidRPr="00B806BA">
      <w:rPr>
        <w:rFonts w:ascii="Calibri" w:hAnsi="Calibri"/>
        <w:caps/>
        <w:sz w:val="18"/>
        <w:szCs w:val="18"/>
      </w:rPr>
      <w:instrText xml:space="preserve"> PAGE   \* MERGEFORMAT </w:instrText>
    </w:r>
    <w:r w:rsidRPr="00B806BA">
      <w:rPr>
        <w:rFonts w:ascii="Calibri" w:hAnsi="Calibri"/>
        <w:caps/>
        <w:sz w:val="18"/>
        <w:szCs w:val="18"/>
      </w:rPr>
      <w:fldChar w:fldCharType="separate"/>
    </w:r>
    <w:r w:rsidR="00D9594C">
      <w:rPr>
        <w:rFonts w:ascii="Calibri" w:hAnsi="Calibri"/>
        <w:caps/>
        <w:noProof/>
        <w:sz w:val="18"/>
        <w:szCs w:val="18"/>
      </w:rPr>
      <w:t>5</w:t>
    </w:r>
    <w:r w:rsidRPr="00B806BA">
      <w:rPr>
        <w:rFonts w:ascii="Calibri" w:hAnsi="Calibri"/>
        <w:caps/>
        <w:noProof/>
        <w:sz w:val="18"/>
        <w:szCs w:val="18"/>
      </w:rPr>
      <w:fldChar w:fldCharType="end"/>
    </w:r>
  </w:p>
  <w:p w14:paraId="0237D1EE" w14:textId="77777777" w:rsidR="0020166A" w:rsidRDefault="002016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E58F2" w14:textId="77777777" w:rsidR="0020166A" w:rsidRDefault="0020166A">
      <w:r>
        <w:separator/>
      </w:r>
    </w:p>
  </w:footnote>
  <w:footnote w:type="continuationSeparator" w:id="0">
    <w:p w14:paraId="6E839BE2" w14:textId="77777777" w:rsidR="0020166A" w:rsidRDefault="00201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59A9F8C"/>
    <w:lvl w:ilvl="0">
      <w:numFmt w:val="bullet"/>
      <w:lvlText w:val="*"/>
      <w:lvlJc w:val="left"/>
    </w:lvl>
  </w:abstractNum>
  <w:abstractNum w:abstractNumId="1" w15:restartNumberingAfterBreak="0">
    <w:nsid w:val="010B3B00"/>
    <w:multiLevelType w:val="hybridMultilevel"/>
    <w:tmpl w:val="31CA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2D6CA4"/>
    <w:multiLevelType w:val="hybridMultilevel"/>
    <w:tmpl w:val="40489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824AC"/>
    <w:multiLevelType w:val="hybridMultilevel"/>
    <w:tmpl w:val="13702104"/>
    <w:lvl w:ilvl="0" w:tplc="EE3AB21E">
      <w:start w:val="5"/>
      <w:numFmt w:val="bullet"/>
      <w:lvlText w:val="-"/>
      <w:lvlJc w:val="left"/>
      <w:pPr>
        <w:ind w:left="720" w:hanging="360"/>
      </w:pPr>
      <w:rPr>
        <w:rFonts w:ascii="Calibri" w:eastAsia="Times New Roman" w:hAnsi="Calibri" w:cs="Times New Roman" w:hint="default"/>
      </w:rPr>
    </w:lvl>
    <w:lvl w:ilvl="1" w:tplc="23EA41F6">
      <w:start w:val="5"/>
      <w:numFmt w:val="bullet"/>
      <w:lvlText w:val="-"/>
      <w:lvlJc w:val="left"/>
      <w:pPr>
        <w:ind w:left="1440" w:hanging="360"/>
      </w:pPr>
      <w:rPr>
        <w:rFonts w:ascii="Calibri" w:eastAsia="Times New Roman" w:hAnsi="Calibri" w:cs="Calibr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A04D1"/>
    <w:multiLevelType w:val="hybridMultilevel"/>
    <w:tmpl w:val="16A2C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A684B"/>
    <w:multiLevelType w:val="hybridMultilevel"/>
    <w:tmpl w:val="29C847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902408"/>
    <w:multiLevelType w:val="hybridMultilevel"/>
    <w:tmpl w:val="467C894A"/>
    <w:lvl w:ilvl="0" w:tplc="C5827DF8">
      <w:start w:val="1"/>
      <w:numFmt w:val="decimal"/>
      <w:lvlText w:val="%1."/>
      <w:lvlJc w:val="left"/>
      <w:pPr>
        <w:ind w:left="360" w:hanging="360"/>
      </w:pPr>
      <w:rPr>
        <w:rFonts w:hint="default"/>
        <w:b w:val="0"/>
        <w:i w:val="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82BF7"/>
    <w:multiLevelType w:val="hybridMultilevel"/>
    <w:tmpl w:val="9EE41F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3E4DD7"/>
    <w:multiLevelType w:val="hybridMultilevel"/>
    <w:tmpl w:val="D0A83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C5172"/>
    <w:multiLevelType w:val="hybridMultilevel"/>
    <w:tmpl w:val="A58EA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C2C41"/>
    <w:multiLevelType w:val="hybridMultilevel"/>
    <w:tmpl w:val="B6B4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5697E"/>
    <w:multiLevelType w:val="multilevel"/>
    <w:tmpl w:val="7B48ED00"/>
    <w:lvl w:ilvl="0">
      <w:start w:val="1"/>
      <w:numFmt w:val="decimal"/>
      <w:lvlText w:val="%1."/>
      <w:lvlJc w:val="left"/>
      <w:pPr>
        <w:ind w:left="948" w:hanging="720"/>
      </w:pPr>
      <w:rPr>
        <w:rFonts w:ascii="Calibri" w:hAnsi="Calibri" w:cs="Calibri" w:hint="default"/>
        <w:b w:val="0"/>
        <w:color w:val="auto"/>
        <w:sz w:val="22"/>
        <w:szCs w:val="22"/>
      </w:rPr>
    </w:lvl>
    <w:lvl w:ilvl="1">
      <w:start w:val="2"/>
      <w:numFmt w:val="decimal"/>
      <w:isLgl/>
      <w:lvlText w:val="%1.%2."/>
      <w:lvlJc w:val="left"/>
      <w:pPr>
        <w:ind w:left="648" w:hanging="4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12" w15:restartNumberingAfterBreak="0">
    <w:nsid w:val="18E70DF5"/>
    <w:multiLevelType w:val="hybridMultilevel"/>
    <w:tmpl w:val="DD84C70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5B4D52"/>
    <w:multiLevelType w:val="multilevel"/>
    <w:tmpl w:val="07A8FA74"/>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0841CA"/>
    <w:multiLevelType w:val="hybridMultilevel"/>
    <w:tmpl w:val="7D5EEFA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23E21"/>
    <w:multiLevelType w:val="hybridMultilevel"/>
    <w:tmpl w:val="637E5012"/>
    <w:lvl w:ilvl="0" w:tplc="4A98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E02FE"/>
    <w:multiLevelType w:val="hybridMultilevel"/>
    <w:tmpl w:val="C3C2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41D34EB"/>
    <w:multiLevelType w:val="multilevel"/>
    <w:tmpl w:val="98081172"/>
    <w:lvl w:ilvl="0">
      <w:start w:val="3"/>
      <w:numFmt w:val="decimal"/>
      <w:lvlText w:val="%1."/>
      <w:lvlJc w:val="left"/>
      <w:pPr>
        <w:ind w:left="585" w:hanging="585"/>
      </w:pPr>
      <w:rPr>
        <w:rFonts w:hint="default"/>
        <w:i w:val="0"/>
      </w:rPr>
    </w:lvl>
    <w:lvl w:ilvl="1">
      <w:start w:val="3"/>
      <w:numFmt w:val="decimal"/>
      <w:lvlText w:val="%1.%2."/>
      <w:lvlJc w:val="left"/>
      <w:pPr>
        <w:ind w:left="720" w:hanging="72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9" w15:restartNumberingAfterBreak="0">
    <w:nsid w:val="25114493"/>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5DB07AE"/>
    <w:multiLevelType w:val="multilevel"/>
    <w:tmpl w:val="10CCD70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70369E3"/>
    <w:multiLevelType w:val="multilevel"/>
    <w:tmpl w:val="00D07C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FF21B0"/>
    <w:multiLevelType w:val="hybridMultilevel"/>
    <w:tmpl w:val="FF8085D4"/>
    <w:lvl w:ilvl="0" w:tplc="AB30E21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650A12"/>
    <w:multiLevelType w:val="hybridMultilevel"/>
    <w:tmpl w:val="0C00C70E"/>
    <w:lvl w:ilvl="0" w:tplc="EB0A661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13055D"/>
    <w:multiLevelType w:val="hybridMultilevel"/>
    <w:tmpl w:val="C0FAE6F0"/>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E412D"/>
    <w:multiLevelType w:val="multilevel"/>
    <w:tmpl w:val="5D7CF7D0"/>
    <w:lvl w:ilvl="0">
      <w:start w:val="1"/>
      <w:numFmt w:val="upperRoman"/>
      <w:lvlText w:val="%1."/>
      <w:lvlJc w:val="left"/>
      <w:pPr>
        <w:ind w:left="1080" w:hanging="720"/>
      </w:pPr>
      <w:rPr>
        <w:rFonts w:hint="default"/>
        <w:b/>
        <w:color w:val="auto"/>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9D4C24"/>
    <w:multiLevelType w:val="hybridMultilevel"/>
    <w:tmpl w:val="12CEB042"/>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F006B708">
      <w:numFmt w:val="bullet"/>
      <w:lvlText w:val="-"/>
      <w:lvlJc w:val="left"/>
      <w:pPr>
        <w:ind w:left="1980" w:hanging="360"/>
      </w:pPr>
      <w:rPr>
        <w:rFonts w:ascii="Times New Roman" w:eastAsia="Times New Roman" w:hAnsi="Times New Roman" w:cs="Times New Roman" w:hint="default"/>
      </w:rPr>
    </w:lvl>
    <w:lvl w:ilvl="3" w:tplc="726AB81A">
      <w:numFmt w:val="bullet"/>
      <w:lvlText w:val="•"/>
      <w:lvlJc w:val="left"/>
      <w:pPr>
        <w:ind w:left="2520" w:hanging="360"/>
      </w:pPr>
      <w:rPr>
        <w:rFonts w:ascii="Times New Roman" w:eastAsia="Times New Roman" w:hAnsi="Times New Roman" w:cs="Times New Roman" w:hint="default"/>
      </w:rPr>
    </w:lvl>
    <w:lvl w:ilvl="4" w:tplc="3286B4C2">
      <w:start w:val="2"/>
      <w:numFmt w:val="decimal"/>
      <w:lvlText w:val="(%5)"/>
      <w:lvlJc w:val="left"/>
      <w:pPr>
        <w:ind w:left="3240" w:hanging="360"/>
      </w:pPr>
      <w:rPr>
        <w:rFonts w:hint="default"/>
        <w:color w:val="000000"/>
      </w:rPr>
    </w:lvl>
    <w:lvl w:ilvl="5" w:tplc="3F8ADAAE">
      <w:start w:val="3"/>
      <w:numFmt w:val="upp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341606"/>
    <w:multiLevelType w:val="hybridMultilevel"/>
    <w:tmpl w:val="3E3AC5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29" w15:restartNumberingAfterBreak="0">
    <w:nsid w:val="444A1A7A"/>
    <w:multiLevelType w:val="hybridMultilevel"/>
    <w:tmpl w:val="55680C52"/>
    <w:lvl w:ilvl="0" w:tplc="DC50A116">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CC521C"/>
    <w:multiLevelType w:val="multilevel"/>
    <w:tmpl w:val="7BBA01E8"/>
    <w:lvl w:ilvl="0">
      <w:start w:val="3"/>
      <w:numFmt w:val="decimal"/>
      <w:lvlText w:val="%1."/>
      <w:lvlJc w:val="left"/>
      <w:pPr>
        <w:ind w:left="495" w:hanging="495"/>
      </w:pPr>
      <w:rPr>
        <w:rFonts w:ascii="Calibri" w:hAnsi="Calibri" w:hint="default"/>
        <w:sz w:val="22"/>
      </w:rPr>
    </w:lvl>
    <w:lvl w:ilvl="1">
      <w:start w:val="4"/>
      <w:numFmt w:val="decimal"/>
      <w:lvlText w:val="%1.%2."/>
      <w:lvlJc w:val="left"/>
      <w:pPr>
        <w:ind w:left="720" w:hanging="720"/>
      </w:pPr>
      <w:rPr>
        <w:rFonts w:ascii="Calibri" w:hAnsi="Calibri" w:hint="default"/>
        <w:sz w:val="22"/>
      </w:rPr>
    </w:lvl>
    <w:lvl w:ilvl="2">
      <w:start w:val="6"/>
      <w:numFmt w:val="decimal"/>
      <w:lvlText w:val="%1.%2.%3."/>
      <w:lvlJc w:val="left"/>
      <w:pPr>
        <w:ind w:left="720" w:hanging="720"/>
      </w:pPr>
      <w:rPr>
        <w:rFonts w:ascii="Calibri" w:hAnsi="Calibri" w:hint="default"/>
        <w:sz w:val="22"/>
      </w:rPr>
    </w:lvl>
    <w:lvl w:ilvl="3">
      <w:start w:val="1"/>
      <w:numFmt w:val="decimal"/>
      <w:lvlText w:val="%1.%2.%3.%4."/>
      <w:lvlJc w:val="left"/>
      <w:pPr>
        <w:ind w:left="1080" w:hanging="108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440" w:hanging="144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800" w:hanging="1800"/>
      </w:pPr>
      <w:rPr>
        <w:rFonts w:ascii="Calibri" w:hAnsi="Calibri" w:hint="default"/>
        <w:sz w:val="22"/>
      </w:rPr>
    </w:lvl>
    <w:lvl w:ilvl="8">
      <w:start w:val="1"/>
      <w:numFmt w:val="decimal"/>
      <w:lvlText w:val="%1.%2.%3.%4.%5.%6.%7.%8.%9."/>
      <w:lvlJc w:val="left"/>
      <w:pPr>
        <w:ind w:left="2160" w:hanging="2160"/>
      </w:pPr>
      <w:rPr>
        <w:rFonts w:ascii="Calibri" w:hAnsi="Calibri" w:hint="default"/>
        <w:sz w:val="22"/>
      </w:rPr>
    </w:lvl>
  </w:abstractNum>
  <w:abstractNum w:abstractNumId="31" w15:restartNumberingAfterBreak="0">
    <w:nsid w:val="4780443F"/>
    <w:multiLevelType w:val="hybridMultilevel"/>
    <w:tmpl w:val="D9589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7AA7DBA"/>
    <w:multiLevelType w:val="hybridMultilevel"/>
    <w:tmpl w:val="16A2C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47A44"/>
    <w:multiLevelType w:val="hybridMultilevel"/>
    <w:tmpl w:val="993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0B28CA"/>
    <w:multiLevelType w:val="multilevel"/>
    <w:tmpl w:val="3208A920"/>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FFF2F27"/>
    <w:multiLevelType w:val="hybridMultilevel"/>
    <w:tmpl w:val="589606EE"/>
    <w:lvl w:ilvl="0" w:tplc="04090017">
      <w:start w:val="1"/>
      <w:numFmt w:val="lowerLetter"/>
      <w:lvlText w:val="%1)"/>
      <w:lvlJc w:val="left"/>
      <w:pPr>
        <w:tabs>
          <w:tab w:val="num" w:pos="360"/>
        </w:tabs>
      </w:p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36" w15:restartNumberingAfterBreak="0">
    <w:nsid w:val="50FB640C"/>
    <w:multiLevelType w:val="hybridMultilevel"/>
    <w:tmpl w:val="2B584A58"/>
    <w:lvl w:ilvl="0" w:tplc="04090017">
      <w:start w:val="1"/>
      <w:numFmt w:val="lowerLetter"/>
      <w:lvlText w:val="%1)"/>
      <w:lvlJc w:val="left"/>
      <w:pPr>
        <w:ind w:left="360" w:hanging="360"/>
      </w:pPr>
    </w:lvl>
    <w:lvl w:ilvl="1" w:tplc="23EA41F6">
      <w:start w:val="5"/>
      <w:numFmt w:val="bullet"/>
      <w:lvlText w:val="-"/>
      <w:lvlJc w:val="left"/>
      <w:pPr>
        <w:ind w:left="1080" w:hanging="360"/>
      </w:pPr>
      <w:rPr>
        <w:rFonts w:ascii="Calibri" w:eastAsia="Times New Roman" w:hAnsi="Calibri" w:cs="Calibri"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19A4FA3"/>
    <w:multiLevelType w:val="hybridMultilevel"/>
    <w:tmpl w:val="D23CF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0C5914"/>
    <w:multiLevelType w:val="multilevel"/>
    <w:tmpl w:val="52EC93E4"/>
    <w:lvl w:ilvl="0">
      <w:start w:val="1"/>
      <w:numFmt w:val="decimal"/>
      <w:lvlText w:val="%1."/>
      <w:lvlJc w:val="left"/>
      <w:pPr>
        <w:ind w:left="360" w:hanging="360"/>
      </w:pPr>
      <w:rPr>
        <w:rFonts w:ascii="Calibri" w:eastAsia="MS Mincho" w:hAnsi="Calibri" w:cs="Calibri"/>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440"/>
      </w:pPr>
      <w:rPr>
        <w:rFonts w:hint="default"/>
        <w:color w:val="auto"/>
      </w:rPr>
    </w:lvl>
  </w:abstractNum>
  <w:abstractNum w:abstractNumId="39" w15:restartNumberingAfterBreak="0">
    <w:nsid w:val="522800B1"/>
    <w:multiLevelType w:val="hybridMultilevel"/>
    <w:tmpl w:val="7846A4F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EA7DA4"/>
    <w:multiLevelType w:val="hybridMultilevel"/>
    <w:tmpl w:val="D4DA6E8E"/>
    <w:lvl w:ilvl="0" w:tplc="04090017">
      <w:start w:val="1"/>
      <w:numFmt w:val="lowerLetter"/>
      <w:lvlText w:val="%1)"/>
      <w:lvlJc w:val="left"/>
      <w:pPr>
        <w:ind w:left="1080" w:hanging="360"/>
      </w:pPr>
    </w:lvl>
    <w:lvl w:ilvl="1" w:tplc="CE0C4730">
      <w:numFmt w:val="bullet"/>
      <w:lvlText w:val="-"/>
      <w:lvlJc w:val="left"/>
      <w:pPr>
        <w:ind w:left="1800" w:hanging="360"/>
      </w:pPr>
      <w:rPr>
        <w:rFonts w:ascii="Calibri" w:eastAsiaTheme="minorEastAsia"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3EE255E"/>
    <w:multiLevelType w:val="hybridMultilevel"/>
    <w:tmpl w:val="75000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C0129A"/>
    <w:multiLevelType w:val="hybridMultilevel"/>
    <w:tmpl w:val="5A8E621E"/>
    <w:lvl w:ilvl="0" w:tplc="6B365D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B341CC7"/>
    <w:multiLevelType w:val="hybridMultilevel"/>
    <w:tmpl w:val="B6B4A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D1D7472"/>
    <w:multiLevelType w:val="hybridMultilevel"/>
    <w:tmpl w:val="51CC5984"/>
    <w:lvl w:ilvl="0" w:tplc="9BA0C4A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5F8951EB"/>
    <w:multiLevelType w:val="hybridMultilevel"/>
    <w:tmpl w:val="B2FC1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04B7178"/>
    <w:multiLevelType w:val="hybridMultilevel"/>
    <w:tmpl w:val="761EFA94"/>
    <w:lvl w:ilvl="0" w:tplc="F5242504">
      <w:start w:val="1"/>
      <w:numFmt w:val="lowerLetter"/>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5004E4"/>
    <w:multiLevelType w:val="multilevel"/>
    <w:tmpl w:val="A80C63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E137B0"/>
    <w:multiLevelType w:val="hybridMultilevel"/>
    <w:tmpl w:val="26260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24E0FF4"/>
    <w:multiLevelType w:val="hybridMultilevel"/>
    <w:tmpl w:val="794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0D3D7D"/>
    <w:multiLevelType w:val="hybridMultilevel"/>
    <w:tmpl w:val="FCA01EEA"/>
    <w:lvl w:ilvl="0" w:tplc="0409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48B7C54"/>
    <w:multiLevelType w:val="hybridMultilevel"/>
    <w:tmpl w:val="32042FB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9CE4CFB"/>
    <w:multiLevelType w:val="hybridMultilevel"/>
    <w:tmpl w:val="F51607F4"/>
    <w:lvl w:ilvl="0" w:tplc="9C2856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315244"/>
    <w:multiLevelType w:val="hybridMultilevel"/>
    <w:tmpl w:val="8FD2F9E8"/>
    <w:lvl w:ilvl="0" w:tplc="F47CDF74">
      <w:start w:val="1"/>
      <w:numFmt w:val="decimal"/>
      <w:lvlText w:val="%1."/>
      <w:lvlJc w:val="left"/>
      <w:pPr>
        <w:ind w:left="3555" w:hanging="360"/>
      </w:pPr>
    </w:lvl>
    <w:lvl w:ilvl="1" w:tplc="04090019">
      <w:start w:val="1"/>
      <w:numFmt w:val="lowerLetter"/>
      <w:lvlText w:val="%2."/>
      <w:lvlJc w:val="left"/>
      <w:pPr>
        <w:ind w:left="4275" w:hanging="360"/>
      </w:pPr>
    </w:lvl>
    <w:lvl w:ilvl="2" w:tplc="0409001B">
      <w:start w:val="1"/>
      <w:numFmt w:val="lowerRoman"/>
      <w:lvlText w:val="%3."/>
      <w:lvlJc w:val="right"/>
      <w:pPr>
        <w:ind w:left="4995" w:hanging="180"/>
      </w:pPr>
    </w:lvl>
    <w:lvl w:ilvl="3" w:tplc="0409000F">
      <w:start w:val="1"/>
      <w:numFmt w:val="decimal"/>
      <w:lvlText w:val="%4."/>
      <w:lvlJc w:val="left"/>
      <w:pPr>
        <w:ind w:left="5715" w:hanging="360"/>
      </w:pPr>
    </w:lvl>
    <w:lvl w:ilvl="4" w:tplc="04090019">
      <w:start w:val="1"/>
      <w:numFmt w:val="lowerLetter"/>
      <w:lvlText w:val="%5."/>
      <w:lvlJc w:val="left"/>
      <w:pPr>
        <w:ind w:left="6435" w:hanging="360"/>
      </w:pPr>
    </w:lvl>
    <w:lvl w:ilvl="5" w:tplc="0409001B">
      <w:start w:val="1"/>
      <w:numFmt w:val="lowerRoman"/>
      <w:lvlText w:val="%6."/>
      <w:lvlJc w:val="right"/>
      <w:pPr>
        <w:ind w:left="7155" w:hanging="180"/>
      </w:pPr>
    </w:lvl>
    <w:lvl w:ilvl="6" w:tplc="0409000F">
      <w:start w:val="1"/>
      <w:numFmt w:val="decimal"/>
      <w:lvlText w:val="%7."/>
      <w:lvlJc w:val="left"/>
      <w:pPr>
        <w:ind w:left="7875" w:hanging="360"/>
      </w:pPr>
    </w:lvl>
    <w:lvl w:ilvl="7" w:tplc="04090019">
      <w:start w:val="1"/>
      <w:numFmt w:val="lowerLetter"/>
      <w:lvlText w:val="%8."/>
      <w:lvlJc w:val="left"/>
      <w:pPr>
        <w:ind w:left="8595" w:hanging="360"/>
      </w:pPr>
    </w:lvl>
    <w:lvl w:ilvl="8" w:tplc="0409001B">
      <w:start w:val="1"/>
      <w:numFmt w:val="lowerRoman"/>
      <w:lvlText w:val="%9."/>
      <w:lvlJc w:val="right"/>
      <w:pPr>
        <w:ind w:left="9315" w:hanging="180"/>
      </w:pPr>
    </w:lvl>
  </w:abstractNum>
  <w:abstractNum w:abstractNumId="54" w15:restartNumberingAfterBreak="0">
    <w:nsid w:val="6F0E333D"/>
    <w:multiLevelType w:val="hybridMultilevel"/>
    <w:tmpl w:val="BDB8E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080304"/>
    <w:multiLevelType w:val="multilevel"/>
    <w:tmpl w:val="D6FAEEAA"/>
    <w:lvl w:ilvl="0">
      <w:start w:val="7"/>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57" w15:restartNumberingAfterBreak="0">
    <w:nsid w:val="75D00031"/>
    <w:multiLevelType w:val="hybridMultilevel"/>
    <w:tmpl w:val="C0FC0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6B619A"/>
    <w:multiLevelType w:val="hybridMultilevel"/>
    <w:tmpl w:val="2B84E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65535"/>
        <w:numFmt w:val="bullet"/>
        <w:lvlText w:val="-"/>
        <w:legacy w:legacy="1" w:legacySpace="0" w:legacyIndent="144"/>
        <w:lvlJc w:val="left"/>
        <w:rPr>
          <w:rFonts w:ascii="Arial" w:hAnsi="Arial" w:cs="Arial" w:hint="default"/>
        </w:rPr>
      </w:lvl>
    </w:lvlOverride>
  </w:num>
  <w:num w:numId="2">
    <w:abstractNumId w:val="20"/>
  </w:num>
  <w:num w:numId="3">
    <w:abstractNumId w:val="28"/>
  </w:num>
  <w:num w:numId="4">
    <w:abstractNumId w:val="5"/>
  </w:num>
  <w:num w:numId="5">
    <w:abstractNumId w:val="25"/>
  </w:num>
  <w:num w:numId="6">
    <w:abstractNumId w:val="33"/>
  </w:num>
  <w:num w:numId="7">
    <w:abstractNumId w:val="58"/>
  </w:num>
  <w:num w:numId="8">
    <w:abstractNumId w:val="21"/>
  </w:num>
  <w:num w:numId="9">
    <w:abstractNumId w:val="9"/>
  </w:num>
  <w:num w:numId="10">
    <w:abstractNumId w:val="32"/>
  </w:num>
  <w:num w:numId="11">
    <w:abstractNumId w:val="47"/>
  </w:num>
  <w:num w:numId="12">
    <w:abstractNumId w:val="12"/>
  </w:num>
  <w:num w:numId="13">
    <w:abstractNumId w:val="51"/>
  </w:num>
  <w:num w:numId="14">
    <w:abstractNumId w:val="27"/>
  </w:num>
  <w:num w:numId="15">
    <w:abstractNumId w:val="43"/>
  </w:num>
  <w:num w:numId="16">
    <w:abstractNumId w:val="49"/>
  </w:num>
  <w:num w:numId="17">
    <w:abstractNumId w:val="37"/>
  </w:num>
  <w:num w:numId="18">
    <w:abstractNumId w:val="11"/>
  </w:num>
  <w:num w:numId="19">
    <w:abstractNumId w:val="6"/>
  </w:num>
  <w:num w:numId="20">
    <w:abstractNumId w:val="26"/>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4"/>
  </w:num>
  <w:num w:numId="24">
    <w:abstractNumId w:val="39"/>
  </w:num>
  <w:num w:numId="25">
    <w:abstractNumId w:val="35"/>
  </w:num>
  <w:num w:numId="26">
    <w:abstractNumId w:val="52"/>
  </w:num>
  <w:num w:numId="27">
    <w:abstractNumId w:val="10"/>
  </w:num>
  <w:num w:numId="28">
    <w:abstractNumId w:val="42"/>
  </w:num>
  <w:num w:numId="29">
    <w:abstractNumId w:val="4"/>
  </w:num>
  <w:num w:numId="30">
    <w:abstractNumId w:val="29"/>
  </w:num>
  <w:num w:numId="31">
    <w:abstractNumId w:val="23"/>
  </w:num>
  <w:num w:numId="32">
    <w:abstractNumId w:val="15"/>
  </w:num>
  <w:num w:numId="33">
    <w:abstractNumId w:val="57"/>
  </w:num>
  <w:num w:numId="34">
    <w:abstractNumId w:val="48"/>
  </w:num>
  <w:num w:numId="35">
    <w:abstractNumId w:val="31"/>
  </w:num>
  <w:num w:numId="36">
    <w:abstractNumId w:val="16"/>
  </w:num>
  <w:num w:numId="37">
    <w:abstractNumId w:val="2"/>
  </w:num>
  <w:num w:numId="38">
    <w:abstractNumId w:val="41"/>
  </w:num>
  <w:num w:numId="39">
    <w:abstractNumId w:val="45"/>
  </w:num>
  <w:num w:numId="40">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56"/>
  </w:num>
  <w:num w:numId="43">
    <w:abstractNumId w:val="17"/>
  </w:num>
  <w:num w:numId="44">
    <w:abstractNumId w:val="24"/>
  </w:num>
  <w:num w:numId="45">
    <w:abstractNumId w:val="19"/>
  </w:num>
  <w:num w:numId="46">
    <w:abstractNumId w:val="55"/>
  </w:num>
  <w:num w:numId="47">
    <w:abstractNumId w:val="36"/>
  </w:num>
  <w:num w:numId="48">
    <w:abstractNumId w:val="3"/>
  </w:num>
  <w:num w:numId="49">
    <w:abstractNumId w:val="1"/>
  </w:num>
  <w:num w:numId="50">
    <w:abstractNumId w:val="50"/>
  </w:num>
  <w:num w:numId="51">
    <w:abstractNumId w:val="46"/>
  </w:num>
  <w:num w:numId="52">
    <w:abstractNumId w:val="22"/>
  </w:num>
  <w:num w:numId="53">
    <w:abstractNumId w:val="40"/>
  </w:num>
  <w:num w:numId="54">
    <w:abstractNumId w:val="7"/>
  </w:num>
  <w:num w:numId="55">
    <w:abstractNumId w:val="54"/>
  </w:num>
  <w:num w:numId="56">
    <w:abstractNumId w:val="18"/>
  </w:num>
  <w:num w:numId="57">
    <w:abstractNumId w:val="13"/>
  </w:num>
  <w:num w:numId="58">
    <w:abstractNumId w:val="30"/>
  </w:num>
  <w:num w:numId="5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5B"/>
    <w:rsid w:val="0000361C"/>
    <w:rsid w:val="00010907"/>
    <w:rsid w:val="000145C9"/>
    <w:rsid w:val="00017298"/>
    <w:rsid w:val="00021C0A"/>
    <w:rsid w:val="00023611"/>
    <w:rsid w:val="00035400"/>
    <w:rsid w:val="0004550A"/>
    <w:rsid w:val="00055209"/>
    <w:rsid w:val="00056010"/>
    <w:rsid w:val="00056DE3"/>
    <w:rsid w:val="00070461"/>
    <w:rsid w:val="000833A3"/>
    <w:rsid w:val="0008384C"/>
    <w:rsid w:val="0008569D"/>
    <w:rsid w:val="00094CEC"/>
    <w:rsid w:val="000A0FE4"/>
    <w:rsid w:val="000A127A"/>
    <w:rsid w:val="000A572F"/>
    <w:rsid w:val="000B0977"/>
    <w:rsid w:val="000B1733"/>
    <w:rsid w:val="000B19BE"/>
    <w:rsid w:val="000B273B"/>
    <w:rsid w:val="000B3EFF"/>
    <w:rsid w:val="000C0044"/>
    <w:rsid w:val="000C12C8"/>
    <w:rsid w:val="000C7231"/>
    <w:rsid w:val="000C77D2"/>
    <w:rsid w:val="000C7D66"/>
    <w:rsid w:val="000D2E7A"/>
    <w:rsid w:val="000D2F90"/>
    <w:rsid w:val="000D3CCD"/>
    <w:rsid w:val="000D3E73"/>
    <w:rsid w:val="000E6273"/>
    <w:rsid w:val="000E6471"/>
    <w:rsid w:val="000F22A5"/>
    <w:rsid w:val="00101235"/>
    <w:rsid w:val="00101CFF"/>
    <w:rsid w:val="00107B36"/>
    <w:rsid w:val="00110C6B"/>
    <w:rsid w:val="001149EC"/>
    <w:rsid w:val="00116E8A"/>
    <w:rsid w:val="001225BD"/>
    <w:rsid w:val="00123CC5"/>
    <w:rsid w:val="00126F48"/>
    <w:rsid w:val="00132C4C"/>
    <w:rsid w:val="0013432B"/>
    <w:rsid w:val="0013789F"/>
    <w:rsid w:val="00137EF0"/>
    <w:rsid w:val="00140E54"/>
    <w:rsid w:val="001475CA"/>
    <w:rsid w:val="0015034F"/>
    <w:rsid w:val="001553CA"/>
    <w:rsid w:val="001634E5"/>
    <w:rsid w:val="001649E3"/>
    <w:rsid w:val="0016526A"/>
    <w:rsid w:val="0016693C"/>
    <w:rsid w:val="00167B10"/>
    <w:rsid w:val="001759DE"/>
    <w:rsid w:val="00176EE2"/>
    <w:rsid w:val="00181920"/>
    <w:rsid w:val="00183028"/>
    <w:rsid w:val="001858A9"/>
    <w:rsid w:val="00191EE5"/>
    <w:rsid w:val="00195BDC"/>
    <w:rsid w:val="00195CCB"/>
    <w:rsid w:val="00196FD3"/>
    <w:rsid w:val="0019761F"/>
    <w:rsid w:val="00197EFD"/>
    <w:rsid w:val="001B43AF"/>
    <w:rsid w:val="001B43D6"/>
    <w:rsid w:val="001C0B73"/>
    <w:rsid w:val="001C4EAA"/>
    <w:rsid w:val="001D4247"/>
    <w:rsid w:val="001D56B6"/>
    <w:rsid w:val="001D70DE"/>
    <w:rsid w:val="001E2DE0"/>
    <w:rsid w:val="001E54CC"/>
    <w:rsid w:val="001E6D73"/>
    <w:rsid w:val="001E7D05"/>
    <w:rsid w:val="001F249F"/>
    <w:rsid w:val="00200EC1"/>
    <w:rsid w:val="0020166A"/>
    <w:rsid w:val="00203059"/>
    <w:rsid w:val="002030A0"/>
    <w:rsid w:val="00210285"/>
    <w:rsid w:val="00212314"/>
    <w:rsid w:val="002159E2"/>
    <w:rsid w:val="00216A91"/>
    <w:rsid w:val="002172FF"/>
    <w:rsid w:val="00220F56"/>
    <w:rsid w:val="00221CD4"/>
    <w:rsid w:val="002230A6"/>
    <w:rsid w:val="002249D4"/>
    <w:rsid w:val="00224E2E"/>
    <w:rsid w:val="00233D43"/>
    <w:rsid w:val="0023706B"/>
    <w:rsid w:val="00237939"/>
    <w:rsid w:val="00241505"/>
    <w:rsid w:val="00241F71"/>
    <w:rsid w:val="0024370E"/>
    <w:rsid w:val="002477B1"/>
    <w:rsid w:val="00253E63"/>
    <w:rsid w:val="002567CF"/>
    <w:rsid w:val="00260597"/>
    <w:rsid w:val="002678C6"/>
    <w:rsid w:val="00273FC7"/>
    <w:rsid w:val="00274A29"/>
    <w:rsid w:val="0027545E"/>
    <w:rsid w:val="00275A9C"/>
    <w:rsid w:val="002839F5"/>
    <w:rsid w:val="00285EEC"/>
    <w:rsid w:val="002872F8"/>
    <w:rsid w:val="00290D4B"/>
    <w:rsid w:val="002926A0"/>
    <w:rsid w:val="00293B4E"/>
    <w:rsid w:val="00294E86"/>
    <w:rsid w:val="0029556A"/>
    <w:rsid w:val="00296328"/>
    <w:rsid w:val="00296638"/>
    <w:rsid w:val="002A304E"/>
    <w:rsid w:val="002A5672"/>
    <w:rsid w:val="002A6710"/>
    <w:rsid w:val="002B59F2"/>
    <w:rsid w:val="002B624E"/>
    <w:rsid w:val="002C0712"/>
    <w:rsid w:val="002C2366"/>
    <w:rsid w:val="002C59D1"/>
    <w:rsid w:val="002C5EB0"/>
    <w:rsid w:val="002D37BD"/>
    <w:rsid w:val="002D3AE6"/>
    <w:rsid w:val="002D3E6A"/>
    <w:rsid w:val="002D3EB5"/>
    <w:rsid w:val="002D61B6"/>
    <w:rsid w:val="002E2DBE"/>
    <w:rsid w:val="002E369F"/>
    <w:rsid w:val="002F04C4"/>
    <w:rsid w:val="002F155F"/>
    <w:rsid w:val="002F1D89"/>
    <w:rsid w:val="002F5646"/>
    <w:rsid w:val="002F5823"/>
    <w:rsid w:val="002F66A0"/>
    <w:rsid w:val="002F7C1A"/>
    <w:rsid w:val="00311D7D"/>
    <w:rsid w:val="00312291"/>
    <w:rsid w:val="00315600"/>
    <w:rsid w:val="0031570A"/>
    <w:rsid w:val="00316A76"/>
    <w:rsid w:val="003174D8"/>
    <w:rsid w:val="003205B0"/>
    <w:rsid w:val="0032346A"/>
    <w:rsid w:val="00326C92"/>
    <w:rsid w:val="0032789E"/>
    <w:rsid w:val="00327A22"/>
    <w:rsid w:val="00330D3F"/>
    <w:rsid w:val="003315EC"/>
    <w:rsid w:val="00343905"/>
    <w:rsid w:val="00346C83"/>
    <w:rsid w:val="00347520"/>
    <w:rsid w:val="00350740"/>
    <w:rsid w:val="00350E27"/>
    <w:rsid w:val="00352344"/>
    <w:rsid w:val="00357E03"/>
    <w:rsid w:val="003672C7"/>
    <w:rsid w:val="00371313"/>
    <w:rsid w:val="0037382E"/>
    <w:rsid w:val="00373907"/>
    <w:rsid w:val="00383C52"/>
    <w:rsid w:val="003847E5"/>
    <w:rsid w:val="00393216"/>
    <w:rsid w:val="00394008"/>
    <w:rsid w:val="0039458B"/>
    <w:rsid w:val="00395A19"/>
    <w:rsid w:val="00397467"/>
    <w:rsid w:val="003A0DA6"/>
    <w:rsid w:val="003A427C"/>
    <w:rsid w:val="003A57D7"/>
    <w:rsid w:val="003A7B40"/>
    <w:rsid w:val="003A7D9E"/>
    <w:rsid w:val="003B47C2"/>
    <w:rsid w:val="003B5209"/>
    <w:rsid w:val="003B63D6"/>
    <w:rsid w:val="003D1F15"/>
    <w:rsid w:val="003E0DB1"/>
    <w:rsid w:val="003E3E29"/>
    <w:rsid w:val="003E4CA0"/>
    <w:rsid w:val="003E5270"/>
    <w:rsid w:val="003F2738"/>
    <w:rsid w:val="003F5100"/>
    <w:rsid w:val="003F5C8A"/>
    <w:rsid w:val="003F6788"/>
    <w:rsid w:val="003F6D20"/>
    <w:rsid w:val="003F72B2"/>
    <w:rsid w:val="004134BA"/>
    <w:rsid w:val="00413701"/>
    <w:rsid w:val="00413A35"/>
    <w:rsid w:val="004140A6"/>
    <w:rsid w:val="004153D8"/>
    <w:rsid w:val="0041621D"/>
    <w:rsid w:val="00420426"/>
    <w:rsid w:val="0042406B"/>
    <w:rsid w:val="0042463E"/>
    <w:rsid w:val="00426354"/>
    <w:rsid w:val="0042754E"/>
    <w:rsid w:val="0043051B"/>
    <w:rsid w:val="00435BE4"/>
    <w:rsid w:val="004438B7"/>
    <w:rsid w:val="00444756"/>
    <w:rsid w:val="004471E6"/>
    <w:rsid w:val="0045316F"/>
    <w:rsid w:val="0046161B"/>
    <w:rsid w:val="004640D9"/>
    <w:rsid w:val="004722B5"/>
    <w:rsid w:val="004723EA"/>
    <w:rsid w:val="00475631"/>
    <w:rsid w:val="00475A7F"/>
    <w:rsid w:val="0048416F"/>
    <w:rsid w:val="00491881"/>
    <w:rsid w:val="00492C6C"/>
    <w:rsid w:val="004937A9"/>
    <w:rsid w:val="004957A7"/>
    <w:rsid w:val="0049603D"/>
    <w:rsid w:val="0049687A"/>
    <w:rsid w:val="004A0D5B"/>
    <w:rsid w:val="004A28C5"/>
    <w:rsid w:val="004A7EB0"/>
    <w:rsid w:val="004B183F"/>
    <w:rsid w:val="004B68B7"/>
    <w:rsid w:val="004C00B1"/>
    <w:rsid w:val="004C35BC"/>
    <w:rsid w:val="004C6FF6"/>
    <w:rsid w:val="004C7AEB"/>
    <w:rsid w:val="004D1365"/>
    <w:rsid w:val="004D34C9"/>
    <w:rsid w:val="004D3D50"/>
    <w:rsid w:val="004D738A"/>
    <w:rsid w:val="004F1A86"/>
    <w:rsid w:val="004F2973"/>
    <w:rsid w:val="004F4E35"/>
    <w:rsid w:val="0050111A"/>
    <w:rsid w:val="0050410B"/>
    <w:rsid w:val="00510D84"/>
    <w:rsid w:val="0051263A"/>
    <w:rsid w:val="005131D8"/>
    <w:rsid w:val="00513F11"/>
    <w:rsid w:val="00515C29"/>
    <w:rsid w:val="0052024B"/>
    <w:rsid w:val="0052096A"/>
    <w:rsid w:val="0052287F"/>
    <w:rsid w:val="00524B01"/>
    <w:rsid w:val="005256C4"/>
    <w:rsid w:val="0052611A"/>
    <w:rsid w:val="005346AE"/>
    <w:rsid w:val="00534B76"/>
    <w:rsid w:val="005416C0"/>
    <w:rsid w:val="00541CE1"/>
    <w:rsid w:val="005426EA"/>
    <w:rsid w:val="00544F0E"/>
    <w:rsid w:val="00546F5B"/>
    <w:rsid w:val="00560917"/>
    <w:rsid w:val="00562106"/>
    <w:rsid w:val="00564014"/>
    <w:rsid w:val="005721D2"/>
    <w:rsid w:val="00572DE6"/>
    <w:rsid w:val="00575358"/>
    <w:rsid w:val="0057796D"/>
    <w:rsid w:val="00583906"/>
    <w:rsid w:val="00584243"/>
    <w:rsid w:val="00595D3F"/>
    <w:rsid w:val="005962BF"/>
    <w:rsid w:val="00596C76"/>
    <w:rsid w:val="005976B4"/>
    <w:rsid w:val="005A1BCA"/>
    <w:rsid w:val="005A2184"/>
    <w:rsid w:val="005A4417"/>
    <w:rsid w:val="005B36B0"/>
    <w:rsid w:val="005B6DFB"/>
    <w:rsid w:val="005C2129"/>
    <w:rsid w:val="005C4A92"/>
    <w:rsid w:val="005C679C"/>
    <w:rsid w:val="005D101A"/>
    <w:rsid w:val="005D453E"/>
    <w:rsid w:val="005E6D63"/>
    <w:rsid w:val="005F1FD9"/>
    <w:rsid w:val="005F30D5"/>
    <w:rsid w:val="006026C7"/>
    <w:rsid w:val="006045EA"/>
    <w:rsid w:val="00615578"/>
    <w:rsid w:val="00615C1D"/>
    <w:rsid w:val="00616182"/>
    <w:rsid w:val="0061788D"/>
    <w:rsid w:val="00624AFC"/>
    <w:rsid w:val="00627A31"/>
    <w:rsid w:val="0063200F"/>
    <w:rsid w:val="00637202"/>
    <w:rsid w:val="00644A42"/>
    <w:rsid w:val="00646617"/>
    <w:rsid w:val="00647007"/>
    <w:rsid w:val="00664C0B"/>
    <w:rsid w:val="0066604C"/>
    <w:rsid w:val="00670DC9"/>
    <w:rsid w:val="00673E70"/>
    <w:rsid w:val="0068416B"/>
    <w:rsid w:val="00690A41"/>
    <w:rsid w:val="00694307"/>
    <w:rsid w:val="00697150"/>
    <w:rsid w:val="006A1BBE"/>
    <w:rsid w:val="006A2738"/>
    <w:rsid w:val="006A7EC0"/>
    <w:rsid w:val="006B0200"/>
    <w:rsid w:val="006B036D"/>
    <w:rsid w:val="006B163A"/>
    <w:rsid w:val="006B1E12"/>
    <w:rsid w:val="006B1F08"/>
    <w:rsid w:val="006B350E"/>
    <w:rsid w:val="006B692C"/>
    <w:rsid w:val="006C0ECA"/>
    <w:rsid w:val="006C7975"/>
    <w:rsid w:val="006E2F0C"/>
    <w:rsid w:val="006E6BAF"/>
    <w:rsid w:val="007016E4"/>
    <w:rsid w:val="00706CB0"/>
    <w:rsid w:val="0070744B"/>
    <w:rsid w:val="0071068D"/>
    <w:rsid w:val="00710A8F"/>
    <w:rsid w:val="00712D5B"/>
    <w:rsid w:val="007150F7"/>
    <w:rsid w:val="007175AA"/>
    <w:rsid w:val="00722AD2"/>
    <w:rsid w:val="007232B1"/>
    <w:rsid w:val="0073148D"/>
    <w:rsid w:val="007449B4"/>
    <w:rsid w:val="0075506B"/>
    <w:rsid w:val="00761BD6"/>
    <w:rsid w:val="00762E31"/>
    <w:rsid w:val="0076462C"/>
    <w:rsid w:val="0076659A"/>
    <w:rsid w:val="00770619"/>
    <w:rsid w:val="007723F6"/>
    <w:rsid w:val="00772718"/>
    <w:rsid w:val="0077499E"/>
    <w:rsid w:val="00775A0E"/>
    <w:rsid w:val="0078113A"/>
    <w:rsid w:val="00782A15"/>
    <w:rsid w:val="0078465C"/>
    <w:rsid w:val="00785A79"/>
    <w:rsid w:val="0079350E"/>
    <w:rsid w:val="00797CB8"/>
    <w:rsid w:val="007A08C3"/>
    <w:rsid w:val="007A0A69"/>
    <w:rsid w:val="007A7EF4"/>
    <w:rsid w:val="007B0CAA"/>
    <w:rsid w:val="007B4871"/>
    <w:rsid w:val="007B5C6D"/>
    <w:rsid w:val="007B7D02"/>
    <w:rsid w:val="007C0E76"/>
    <w:rsid w:val="007C2524"/>
    <w:rsid w:val="007C56A9"/>
    <w:rsid w:val="007D1D10"/>
    <w:rsid w:val="007D7D09"/>
    <w:rsid w:val="007D7F05"/>
    <w:rsid w:val="007E1104"/>
    <w:rsid w:val="007E687F"/>
    <w:rsid w:val="007E79A0"/>
    <w:rsid w:val="007F5971"/>
    <w:rsid w:val="0080160D"/>
    <w:rsid w:val="00801988"/>
    <w:rsid w:val="00804D27"/>
    <w:rsid w:val="00817A01"/>
    <w:rsid w:val="0082039D"/>
    <w:rsid w:val="008205A0"/>
    <w:rsid w:val="00820ED0"/>
    <w:rsid w:val="00823834"/>
    <w:rsid w:val="00834640"/>
    <w:rsid w:val="008346CC"/>
    <w:rsid w:val="008527E1"/>
    <w:rsid w:val="00857252"/>
    <w:rsid w:val="0085763D"/>
    <w:rsid w:val="008617D8"/>
    <w:rsid w:val="00861E56"/>
    <w:rsid w:val="00862235"/>
    <w:rsid w:val="00866371"/>
    <w:rsid w:val="00866857"/>
    <w:rsid w:val="00866A5D"/>
    <w:rsid w:val="00875697"/>
    <w:rsid w:val="00880110"/>
    <w:rsid w:val="00887033"/>
    <w:rsid w:val="00890B94"/>
    <w:rsid w:val="00892AB4"/>
    <w:rsid w:val="00894729"/>
    <w:rsid w:val="008A45A0"/>
    <w:rsid w:val="008B05AA"/>
    <w:rsid w:val="008B3743"/>
    <w:rsid w:val="008C0E4B"/>
    <w:rsid w:val="008C3306"/>
    <w:rsid w:val="008C4462"/>
    <w:rsid w:val="008C60FD"/>
    <w:rsid w:val="008D293D"/>
    <w:rsid w:val="008D61D9"/>
    <w:rsid w:val="008F6C46"/>
    <w:rsid w:val="00900E94"/>
    <w:rsid w:val="00901568"/>
    <w:rsid w:val="009024C7"/>
    <w:rsid w:val="00904229"/>
    <w:rsid w:val="009076CB"/>
    <w:rsid w:val="00907B1E"/>
    <w:rsid w:val="00910321"/>
    <w:rsid w:val="009119DE"/>
    <w:rsid w:val="009145DF"/>
    <w:rsid w:val="00921958"/>
    <w:rsid w:val="0092312E"/>
    <w:rsid w:val="00923382"/>
    <w:rsid w:val="00936243"/>
    <w:rsid w:val="00936935"/>
    <w:rsid w:val="00942177"/>
    <w:rsid w:val="0094284D"/>
    <w:rsid w:val="0096337A"/>
    <w:rsid w:val="009649A3"/>
    <w:rsid w:val="0096768D"/>
    <w:rsid w:val="00971AD6"/>
    <w:rsid w:val="00976BCD"/>
    <w:rsid w:val="00977DCE"/>
    <w:rsid w:val="009805CA"/>
    <w:rsid w:val="00981BED"/>
    <w:rsid w:val="0098482D"/>
    <w:rsid w:val="009922B6"/>
    <w:rsid w:val="009978A7"/>
    <w:rsid w:val="009A0AD1"/>
    <w:rsid w:val="009A1804"/>
    <w:rsid w:val="009A3D55"/>
    <w:rsid w:val="009A7D85"/>
    <w:rsid w:val="009B171F"/>
    <w:rsid w:val="009C387E"/>
    <w:rsid w:val="009C4303"/>
    <w:rsid w:val="009E1F4B"/>
    <w:rsid w:val="009F5D4E"/>
    <w:rsid w:val="009F6637"/>
    <w:rsid w:val="00A116E1"/>
    <w:rsid w:val="00A11AF4"/>
    <w:rsid w:val="00A1290B"/>
    <w:rsid w:val="00A146B2"/>
    <w:rsid w:val="00A16682"/>
    <w:rsid w:val="00A2031B"/>
    <w:rsid w:val="00A21583"/>
    <w:rsid w:val="00A2172F"/>
    <w:rsid w:val="00A22D67"/>
    <w:rsid w:val="00A31B96"/>
    <w:rsid w:val="00A37B67"/>
    <w:rsid w:val="00A37C47"/>
    <w:rsid w:val="00A40699"/>
    <w:rsid w:val="00A40E6F"/>
    <w:rsid w:val="00A432C3"/>
    <w:rsid w:val="00A43A7E"/>
    <w:rsid w:val="00A43D28"/>
    <w:rsid w:val="00A534AC"/>
    <w:rsid w:val="00A66045"/>
    <w:rsid w:val="00A6624E"/>
    <w:rsid w:val="00A669CD"/>
    <w:rsid w:val="00A703DA"/>
    <w:rsid w:val="00A71D07"/>
    <w:rsid w:val="00A71D6A"/>
    <w:rsid w:val="00A83545"/>
    <w:rsid w:val="00A93ECE"/>
    <w:rsid w:val="00A97EC9"/>
    <w:rsid w:val="00AA0AB1"/>
    <w:rsid w:val="00AA1A98"/>
    <w:rsid w:val="00AA23EA"/>
    <w:rsid w:val="00AA3328"/>
    <w:rsid w:val="00AB0ECC"/>
    <w:rsid w:val="00AB3571"/>
    <w:rsid w:val="00AC18C6"/>
    <w:rsid w:val="00AC30E3"/>
    <w:rsid w:val="00AC398B"/>
    <w:rsid w:val="00AC6778"/>
    <w:rsid w:val="00AD188E"/>
    <w:rsid w:val="00AD3C62"/>
    <w:rsid w:val="00AD43E9"/>
    <w:rsid w:val="00AD57C8"/>
    <w:rsid w:val="00AD7225"/>
    <w:rsid w:val="00AF02EC"/>
    <w:rsid w:val="00AF2241"/>
    <w:rsid w:val="00AF2C90"/>
    <w:rsid w:val="00AF31D7"/>
    <w:rsid w:val="00AF6629"/>
    <w:rsid w:val="00B00C60"/>
    <w:rsid w:val="00B02ED8"/>
    <w:rsid w:val="00B06750"/>
    <w:rsid w:val="00B06C49"/>
    <w:rsid w:val="00B12D70"/>
    <w:rsid w:val="00B12D8D"/>
    <w:rsid w:val="00B1411C"/>
    <w:rsid w:val="00B2547A"/>
    <w:rsid w:val="00B366FE"/>
    <w:rsid w:val="00B37DEA"/>
    <w:rsid w:val="00B40BE6"/>
    <w:rsid w:val="00B4394A"/>
    <w:rsid w:val="00B44A62"/>
    <w:rsid w:val="00B470D4"/>
    <w:rsid w:val="00B53981"/>
    <w:rsid w:val="00B6033D"/>
    <w:rsid w:val="00B6385A"/>
    <w:rsid w:val="00B70D7E"/>
    <w:rsid w:val="00B72884"/>
    <w:rsid w:val="00B768B0"/>
    <w:rsid w:val="00B77ECA"/>
    <w:rsid w:val="00B806BA"/>
    <w:rsid w:val="00B81D76"/>
    <w:rsid w:val="00B81FDF"/>
    <w:rsid w:val="00B82C49"/>
    <w:rsid w:val="00B82E0D"/>
    <w:rsid w:val="00B861DA"/>
    <w:rsid w:val="00B87DAF"/>
    <w:rsid w:val="00B917B3"/>
    <w:rsid w:val="00B91DB0"/>
    <w:rsid w:val="00B953CD"/>
    <w:rsid w:val="00B95995"/>
    <w:rsid w:val="00B9665D"/>
    <w:rsid w:val="00BB415B"/>
    <w:rsid w:val="00BB7BF5"/>
    <w:rsid w:val="00BD1E14"/>
    <w:rsid w:val="00BD3DA3"/>
    <w:rsid w:val="00BD48FE"/>
    <w:rsid w:val="00BE09CE"/>
    <w:rsid w:val="00BE1E13"/>
    <w:rsid w:val="00BE43D9"/>
    <w:rsid w:val="00BE5235"/>
    <w:rsid w:val="00BE5641"/>
    <w:rsid w:val="00BE59D4"/>
    <w:rsid w:val="00BE7091"/>
    <w:rsid w:val="00C026F7"/>
    <w:rsid w:val="00C10283"/>
    <w:rsid w:val="00C11CCA"/>
    <w:rsid w:val="00C11DCF"/>
    <w:rsid w:val="00C16AD5"/>
    <w:rsid w:val="00C177AB"/>
    <w:rsid w:val="00C2009F"/>
    <w:rsid w:val="00C21681"/>
    <w:rsid w:val="00C25EAE"/>
    <w:rsid w:val="00C43C8C"/>
    <w:rsid w:val="00C621BD"/>
    <w:rsid w:val="00C6792B"/>
    <w:rsid w:val="00C75642"/>
    <w:rsid w:val="00C75984"/>
    <w:rsid w:val="00C845BA"/>
    <w:rsid w:val="00C84DCB"/>
    <w:rsid w:val="00C92158"/>
    <w:rsid w:val="00C94088"/>
    <w:rsid w:val="00C958BD"/>
    <w:rsid w:val="00C95BCD"/>
    <w:rsid w:val="00CA0E1A"/>
    <w:rsid w:val="00CA1A9A"/>
    <w:rsid w:val="00CA6194"/>
    <w:rsid w:val="00CA720F"/>
    <w:rsid w:val="00CB6701"/>
    <w:rsid w:val="00CC0BCC"/>
    <w:rsid w:val="00CC290C"/>
    <w:rsid w:val="00CC399B"/>
    <w:rsid w:val="00CC4B3A"/>
    <w:rsid w:val="00CD1C25"/>
    <w:rsid w:val="00CD4EFE"/>
    <w:rsid w:val="00CD50E2"/>
    <w:rsid w:val="00CD5751"/>
    <w:rsid w:val="00CD5EBF"/>
    <w:rsid w:val="00CD61C3"/>
    <w:rsid w:val="00CD6E6D"/>
    <w:rsid w:val="00CE2027"/>
    <w:rsid w:val="00CF185E"/>
    <w:rsid w:val="00CF27D9"/>
    <w:rsid w:val="00D05746"/>
    <w:rsid w:val="00D060BC"/>
    <w:rsid w:val="00D073AC"/>
    <w:rsid w:val="00D07CA9"/>
    <w:rsid w:val="00D1627F"/>
    <w:rsid w:val="00D167D4"/>
    <w:rsid w:val="00D215D4"/>
    <w:rsid w:val="00D237AB"/>
    <w:rsid w:val="00D278D7"/>
    <w:rsid w:val="00D311AD"/>
    <w:rsid w:val="00D374B1"/>
    <w:rsid w:val="00D41260"/>
    <w:rsid w:val="00D41E72"/>
    <w:rsid w:val="00D4682D"/>
    <w:rsid w:val="00D52410"/>
    <w:rsid w:val="00D556F7"/>
    <w:rsid w:val="00D61F85"/>
    <w:rsid w:val="00D66731"/>
    <w:rsid w:val="00D720AF"/>
    <w:rsid w:val="00D779FC"/>
    <w:rsid w:val="00D832CC"/>
    <w:rsid w:val="00D840A2"/>
    <w:rsid w:val="00D854B5"/>
    <w:rsid w:val="00D939E2"/>
    <w:rsid w:val="00D9594C"/>
    <w:rsid w:val="00D95A61"/>
    <w:rsid w:val="00D97B20"/>
    <w:rsid w:val="00DA2CCE"/>
    <w:rsid w:val="00DA709B"/>
    <w:rsid w:val="00DA74AB"/>
    <w:rsid w:val="00DB1822"/>
    <w:rsid w:val="00DC34B4"/>
    <w:rsid w:val="00DC67B4"/>
    <w:rsid w:val="00DD0D39"/>
    <w:rsid w:val="00DD2072"/>
    <w:rsid w:val="00DD2EA5"/>
    <w:rsid w:val="00DD45E8"/>
    <w:rsid w:val="00DE30DC"/>
    <w:rsid w:val="00DE3138"/>
    <w:rsid w:val="00DE4F06"/>
    <w:rsid w:val="00DE719D"/>
    <w:rsid w:val="00DF3783"/>
    <w:rsid w:val="00E03856"/>
    <w:rsid w:val="00E048CD"/>
    <w:rsid w:val="00E14135"/>
    <w:rsid w:val="00E15FBA"/>
    <w:rsid w:val="00E17176"/>
    <w:rsid w:val="00E2114A"/>
    <w:rsid w:val="00E26B72"/>
    <w:rsid w:val="00E2776D"/>
    <w:rsid w:val="00E27974"/>
    <w:rsid w:val="00E35589"/>
    <w:rsid w:val="00E414F1"/>
    <w:rsid w:val="00E44269"/>
    <w:rsid w:val="00E44360"/>
    <w:rsid w:val="00E52A40"/>
    <w:rsid w:val="00E57674"/>
    <w:rsid w:val="00E61330"/>
    <w:rsid w:val="00E62121"/>
    <w:rsid w:val="00E67017"/>
    <w:rsid w:val="00E709D8"/>
    <w:rsid w:val="00E72BAD"/>
    <w:rsid w:val="00E749AF"/>
    <w:rsid w:val="00E83B55"/>
    <w:rsid w:val="00E92825"/>
    <w:rsid w:val="00E93B06"/>
    <w:rsid w:val="00E93FEA"/>
    <w:rsid w:val="00E94B21"/>
    <w:rsid w:val="00E94F5F"/>
    <w:rsid w:val="00E9527E"/>
    <w:rsid w:val="00E97499"/>
    <w:rsid w:val="00EA22A6"/>
    <w:rsid w:val="00EA408E"/>
    <w:rsid w:val="00EA62B4"/>
    <w:rsid w:val="00EB1C91"/>
    <w:rsid w:val="00EB4D12"/>
    <w:rsid w:val="00EB560B"/>
    <w:rsid w:val="00EB6905"/>
    <w:rsid w:val="00EB7719"/>
    <w:rsid w:val="00EC12FB"/>
    <w:rsid w:val="00EC20B6"/>
    <w:rsid w:val="00EC42EB"/>
    <w:rsid w:val="00EC43D1"/>
    <w:rsid w:val="00EC5834"/>
    <w:rsid w:val="00EC715C"/>
    <w:rsid w:val="00ED0B4A"/>
    <w:rsid w:val="00ED0D10"/>
    <w:rsid w:val="00ED2BDB"/>
    <w:rsid w:val="00ED50CA"/>
    <w:rsid w:val="00ED658E"/>
    <w:rsid w:val="00ED7F2D"/>
    <w:rsid w:val="00EE29ED"/>
    <w:rsid w:val="00EE46E2"/>
    <w:rsid w:val="00EE61C6"/>
    <w:rsid w:val="00EF3EB0"/>
    <w:rsid w:val="00EF7575"/>
    <w:rsid w:val="00F0228B"/>
    <w:rsid w:val="00F04318"/>
    <w:rsid w:val="00F05707"/>
    <w:rsid w:val="00F06B33"/>
    <w:rsid w:val="00F10108"/>
    <w:rsid w:val="00F1345F"/>
    <w:rsid w:val="00F13B1F"/>
    <w:rsid w:val="00F16BB5"/>
    <w:rsid w:val="00F17324"/>
    <w:rsid w:val="00F20021"/>
    <w:rsid w:val="00F31233"/>
    <w:rsid w:val="00F42F2B"/>
    <w:rsid w:val="00F46EDE"/>
    <w:rsid w:val="00F571BA"/>
    <w:rsid w:val="00F60231"/>
    <w:rsid w:val="00F6542D"/>
    <w:rsid w:val="00F818DD"/>
    <w:rsid w:val="00F81DB3"/>
    <w:rsid w:val="00F8370A"/>
    <w:rsid w:val="00F83C12"/>
    <w:rsid w:val="00F85902"/>
    <w:rsid w:val="00F92EAC"/>
    <w:rsid w:val="00F94E21"/>
    <w:rsid w:val="00F97EF5"/>
    <w:rsid w:val="00FA11F4"/>
    <w:rsid w:val="00FA3F7C"/>
    <w:rsid w:val="00FA7D3B"/>
    <w:rsid w:val="00FB300A"/>
    <w:rsid w:val="00FB65A7"/>
    <w:rsid w:val="00FC2D5A"/>
    <w:rsid w:val="00FD7F7D"/>
    <w:rsid w:val="00FF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BC6137"/>
  <w14:defaultImageDpi w14:val="0"/>
  <w15:docId w15:val="{D98902CE-44E2-495F-B6BD-91374EF8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69" w:lineRule="exact"/>
      <w:jc w:val="both"/>
    </w:pPr>
  </w:style>
  <w:style w:type="paragraph" w:customStyle="1" w:styleId="Style3">
    <w:name w:val="Style3"/>
    <w:basedOn w:val="Normal"/>
    <w:uiPriority w:val="99"/>
    <w:pPr>
      <w:spacing w:line="269" w:lineRule="exact"/>
      <w:ind w:hanging="1042"/>
    </w:pPr>
  </w:style>
  <w:style w:type="paragraph" w:customStyle="1" w:styleId="Style4">
    <w:name w:val="Style4"/>
    <w:basedOn w:val="Normal"/>
    <w:uiPriority w:val="99"/>
  </w:style>
  <w:style w:type="paragraph" w:customStyle="1" w:styleId="Style5">
    <w:name w:val="Style5"/>
    <w:basedOn w:val="Normal"/>
    <w:uiPriority w:val="99"/>
    <w:pPr>
      <w:spacing w:line="274" w:lineRule="exact"/>
      <w:ind w:firstLine="749"/>
      <w:jc w:val="both"/>
    </w:pPr>
  </w:style>
  <w:style w:type="paragraph" w:customStyle="1" w:styleId="Style6">
    <w:name w:val="Style6"/>
    <w:basedOn w:val="Normal"/>
    <w:uiPriority w:val="99"/>
    <w:pPr>
      <w:spacing w:line="274" w:lineRule="exact"/>
      <w:ind w:firstLine="773"/>
      <w:jc w:val="both"/>
    </w:pPr>
  </w:style>
  <w:style w:type="paragraph" w:customStyle="1" w:styleId="Style7">
    <w:name w:val="Style7"/>
    <w:basedOn w:val="Normal"/>
    <w:uiPriority w:val="99"/>
    <w:pPr>
      <w:spacing w:line="274" w:lineRule="exact"/>
      <w:ind w:hanging="346"/>
    </w:pPr>
  </w:style>
  <w:style w:type="paragraph" w:customStyle="1" w:styleId="Style8">
    <w:name w:val="Style8"/>
    <w:basedOn w:val="Normal"/>
    <w:uiPriority w:val="99"/>
    <w:pPr>
      <w:spacing w:line="269" w:lineRule="exact"/>
      <w:ind w:firstLine="749"/>
    </w:pPr>
  </w:style>
  <w:style w:type="paragraph" w:customStyle="1" w:styleId="Style9">
    <w:name w:val="Style9"/>
    <w:basedOn w:val="Normal"/>
    <w:uiPriority w:val="99"/>
    <w:pPr>
      <w:spacing w:line="269" w:lineRule="exact"/>
      <w:jc w:val="both"/>
    </w:pPr>
  </w:style>
  <w:style w:type="paragraph" w:customStyle="1" w:styleId="Style10">
    <w:name w:val="Style10"/>
    <w:basedOn w:val="Normal"/>
    <w:uiPriority w:val="99"/>
    <w:pPr>
      <w:spacing w:line="269" w:lineRule="exact"/>
      <w:ind w:firstLine="883"/>
      <w:jc w:val="both"/>
    </w:pPr>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pPr>
      <w:spacing w:line="272" w:lineRule="exact"/>
      <w:ind w:firstLine="538"/>
      <w:jc w:val="both"/>
    </w:pPr>
  </w:style>
  <w:style w:type="paragraph" w:customStyle="1" w:styleId="Style14">
    <w:name w:val="Style14"/>
    <w:basedOn w:val="Normal"/>
    <w:uiPriority w:val="99"/>
    <w:pPr>
      <w:spacing w:line="276" w:lineRule="exact"/>
      <w:ind w:firstLine="139"/>
    </w:pPr>
  </w:style>
  <w:style w:type="paragraph" w:customStyle="1" w:styleId="Style15">
    <w:name w:val="Style15"/>
    <w:basedOn w:val="Normal"/>
    <w:uiPriority w:val="99"/>
    <w:pPr>
      <w:spacing w:line="230" w:lineRule="exact"/>
    </w:pPr>
  </w:style>
  <w:style w:type="paragraph" w:customStyle="1" w:styleId="Style16">
    <w:name w:val="Style16"/>
    <w:basedOn w:val="Normal"/>
    <w:uiPriority w:val="99"/>
    <w:pPr>
      <w:spacing w:line="274" w:lineRule="exact"/>
      <w:ind w:firstLine="274"/>
      <w:jc w:val="both"/>
    </w:pPr>
  </w:style>
  <w:style w:type="paragraph" w:customStyle="1" w:styleId="Style17">
    <w:name w:val="Style17"/>
    <w:basedOn w:val="Normal"/>
    <w:uiPriority w:val="99"/>
    <w:pPr>
      <w:spacing w:line="264" w:lineRule="exact"/>
      <w:ind w:firstLine="139"/>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pPr>
      <w:spacing w:line="274" w:lineRule="exact"/>
      <w:ind w:firstLine="557"/>
      <w:jc w:val="both"/>
    </w:pPr>
  </w:style>
  <w:style w:type="paragraph" w:customStyle="1" w:styleId="Style21">
    <w:name w:val="Style21"/>
    <w:basedOn w:val="Normal"/>
    <w:uiPriority w:val="99"/>
    <w:pPr>
      <w:spacing w:line="276" w:lineRule="exact"/>
      <w:ind w:firstLine="389"/>
      <w:jc w:val="both"/>
    </w:pPr>
  </w:style>
  <w:style w:type="paragraph" w:customStyle="1" w:styleId="Style22">
    <w:name w:val="Style22"/>
    <w:basedOn w:val="Normal"/>
    <w:uiPriority w:val="99"/>
  </w:style>
  <w:style w:type="paragraph" w:customStyle="1" w:styleId="Style23">
    <w:name w:val="Style23"/>
    <w:basedOn w:val="Normal"/>
    <w:uiPriority w:val="99"/>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pPr>
      <w:spacing w:line="271" w:lineRule="exact"/>
      <w:ind w:firstLine="288"/>
    </w:pPr>
  </w:style>
  <w:style w:type="character" w:customStyle="1" w:styleId="FontStyle28">
    <w:name w:val="Font Style28"/>
    <w:basedOn w:val="DefaultParagraphFont"/>
    <w:uiPriority w:val="99"/>
    <w:rPr>
      <w:rFonts w:ascii="Arial" w:hAnsi="Arial" w:cs="Arial"/>
      <w:sz w:val="22"/>
      <w:szCs w:val="22"/>
    </w:rPr>
  </w:style>
  <w:style w:type="character" w:customStyle="1" w:styleId="FontStyle29">
    <w:name w:val="Font Style29"/>
    <w:basedOn w:val="DefaultParagraphFont"/>
    <w:uiPriority w:val="99"/>
    <w:rPr>
      <w:rFonts w:ascii="Book Antiqua" w:hAnsi="Book Antiqua" w:cs="Book Antiqua"/>
      <w:b/>
      <w:bCs/>
      <w:sz w:val="10"/>
      <w:szCs w:val="10"/>
    </w:rPr>
  </w:style>
  <w:style w:type="character" w:customStyle="1" w:styleId="FontStyle30">
    <w:name w:val="Font Style30"/>
    <w:basedOn w:val="DefaultParagraphFont"/>
    <w:uiPriority w:val="99"/>
    <w:rPr>
      <w:rFonts w:ascii="Arial" w:hAnsi="Arial" w:cs="Arial"/>
      <w:b/>
      <w:bCs/>
      <w:i/>
      <w:iCs/>
      <w:sz w:val="22"/>
      <w:szCs w:val="22"/>
    </w:rPr>
  </w:style>
  <w:style w:type="character" w:customStyle="1" w:styleId="FontStyle31">
    <w:name w:val="Font Style31"/>
    <w:basedOn w:val="DefaultParagraphFont"/>
    <w:uiPriority w:val="99"/>
    <w:rPr>
      <w:rFonts w:ascii="Arial" w:hAnsi="Arial" w:cs="Arial"/>
      <w:i/>
      <w:iCs/>
      <w:sz w:val="22"/>
      <w:szCs w:val="22"/>
    </w:rPr>
  </w:style>
  <w:style w:type="character" w:customStyle="1" w:styleId="FontStyle32">
    <w:name w:val="Font Style32"/>
    <w:basedOn w:val="DefaultParagraphFont"/>
    <w:uiPriority w:val="99"/>
    <w:rPr>
      <w:rFonts w:ascii="Arial" w:hAnsi="Arial" w:cs="Arial"/>
      <w:b/>
      <w:bCs/>
      <w:sz w:val="22"/>
      <w:szCs w:val="22"/>
    </w:rPr>
  </w:style>
  <w:style w:type="character" w:customStyle="1" w:styleId="FontStyle33">
    <w:name w:val="Font Style33"/>
    <w:basedOn w:val="DefaultParagraphFont"/>
    <w:uiPriority w:val="99"/>
    <w:rPr>
      <w:rFonts w:ascii="Arial" w:hAnsi="Arial" w:cs="Arial"/>
      <w:sz w:val="18"/>
      <w:szCs w:val="18"/>
    </w:rPr>
  </w:style>
  <w:style w:type="character" w:customStyle="1" w:styleId="FontStyle34">
    <w:name w:val="Font Style34"/>
    <w:basedOn w:val="DefaultParagraphFont"/>
    <w:uiPriority w:val="99"/>
    <w:rPr>
      <w:rFonts w:ascii="Arial" w:hAnsi="Arial" w:cs="Arial"/>
      <w:sz w:val="18"/>
      <w:szCs w:val="18"/>
    </w:rPr>
  </w:style>
  <w:style w:type="paragraph" w:customStyle="1" w:styleId="DefaultText2">
    <w:name w:val="Default Text:2"/>
    <w:basedOn w:val="Normal"/>
    <w:rsid w:val="00B4394A"/>
    <w:pPr>
      <w:widowControl/>
      <w:autoSpaceDE/>
      <w:autoSpaceDN/>
      <w:adjustRightInd/>
    </w:pPr>
    <w:rPr>
      <w:rFonts w:ascii="Times New Roman" w:eastAsia="Times New Roman" w:hAnsi="Times New Roman" w:cs="Times New Roman"/>
      <w:noProof/>
      <w:szCs w:val="20"/>
    </w:rPr>
  </w:style>
  <w:style w:type="paragraph" w:customStyle="1" w:styleId="DefaultText1">
    <w:name w:val="Default Text:1"/>
    <w:basedOn w:val="Normal"/>
    <w:link w:val="DefaultText1Char"/>
    <w:rsid w:val="00B4394A"/>
    <w:pPr>
      <w:widowControl/>
      <w:autoSpaceDE/>
      <w:autoSpaceDN/>
      <w:adjustRightInd/>
    </w:pPr>
    <w:rPr>
      <w:rFonts w:ascii="Times New Roman" w:eastAsia="Times New Roman" w:hAnsi="Times New Roman" w:cs="Times New Roman"/>
      <w:noProof/>
      <w:szCs w:val="20"/>
    </w:rPr>
  </w:style>
  <w:style w:type="paragraph" w:customStyle="1" w:styleId="DefaultText">
    <w:name w:val="Default Text"/>
    <w:basedOn w:val="Normal"/>
    <w:link w:val="DefaultTextChar"/>
    <w:rsid w:val="00B4394A"/>
    <w:pPr>
      <w:widowControl/>
      <w:autoSpaceDE/>
      <w:autoSpaceDN/>
      <w:adjustRightInd/>
    </w:pPr>
    <w:rPr>
      <w:rFonts w:ascii="Times New Roman" w:eastAsia="Times New Roman" w:hAnsi="Times New Roman" w:cs="Times New Roman"/>
      <w:noProof/>
      <w:szCs w:val="20"/>
    </w:rPr>
  </w:style>
  <w:style w:type="character" w:customStyle="1" w:styleId="tpa1">
    <w:name w:val="tpa1"/>
    <w:basedOn w:val="DefaultParagraphFont"/>
    <w:rsid w:val="00B4394A"/>
  </w:style>
  <w:style w:type="character" w:customStyle="1" w:styleId="tsp1">
    <w:name w:val="tsp1"/>
    <w:basedOn w:val="DefaultParagraphFont"/>
    <w:rsid w:val="00B4394A"/>
  </w:style>
  <w:style w:type="character" w:customStyle="1" w:styleId="li1">
    <w:name w:val="li1"/>
    <w:rsid w:val="00B4394A"/>
    <w:rPr>
      <w:b/>
      <w:bCs/>
      <w:color w:val="8F0000"/>
    </w:rPr>
  </w:style>
  <w:style w:type="character" w:customStyle="1" w:styleId="tli1">
    <w:name w:val="tli1"/>
    <w:basedOn w:val="DefaultParagraphFont"/>
    <w:rsid w:val="00B4394A"/>
  </w:style>
  <w:style w:type="paragraph" w:customStyle="1" w:styleId="Par1">
    <w:name w:val="Par_1"/>
    <w:basedOn w:val="Normal"/>
    <w:link w:val="Par1Char"/>
    <w:rsid w:val="00B4394A"/>
    <w:pPr>
      <w:widowControl/>
      <w:autoSpaceDE/>
      <w:autoSpaceDN/>
      <w:adjustRightInd/>
      <w:ind w:left="580" w:hanging="580"/>
      <w:jc w:val="both"/>
    </w:pPr>
    <w:rPr>
      <w:rFonts w:ascii="Times New Roman" w:eastAsia="Times New Roman" w:hAnsi="Times New Roman" w:cs="Times New Roman"/>
      <w:color w:val="000000"/>
      <w:sz w:val="18"/>
      <w:szCs w:val="20"/>
      <w:lang w:eastAsia="en-GB"/>
    </w:rPr>
  </w:style>
  <w:style w:type="character" w:customStyle="1" w:styleId="Par1Char">
    <w:name w:val="Par_1 Char"/>
    <w:link w:val="Par1"/>
    <w:locked/>
    <w:rsid w:val="00B4394A"/>
    <w:rPr>
      <w:rFonts w:ascii="Times New Roman" w:eastAsia="Times New Roman" w:hAnsi="Times New Roman" w:cs="Times New Roman"/>
      <w:color w:val="000000"/>
      <w:sz w:val="18"/>
      <w:szCs w:val="20"/>
      <w:lang w:eastAsia="en-GB"/>
    </w:rPr>
  </w:style>
  <w:style w:type="character" w:customStyle="1" w:styleId="st">
    <w:name w:val="st"/>
    <w:basedOn w:val="DefaultParagraphFont"/>
    <w:rsid w:val="00B4394A"/>
  </w:style>
  <w:style w:type="paragraph" w:styleId="Header">
    <w:name w:val="header"/>
    <w:basedOn w:val="Normal"/>
    <w:link w:val="HeaderChar"/>
    <w:uiPriority w:val="99"/>
    <w:unhideWhenUsed/>
    <w:rsid w:val="00D374B1"/>
    <w:pPr>
      <w:widowControl/>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D374B1"/>
    <w:rPr>
      <w:rFonts w:ascii="Times New Roman" w:eastAsia="Times New Roman" w:hAnsi="Times New Roman" w:cs="Times New Roman"/>
      <w:sz w:val="24"/>
      <w:szCs w:val="24"/>
    </w:rPr>
  </w:style>
  <w:style w:type="character" w:styleId="Strong">
    <w:name w:val="Strong"/>
    <w:uiPriority w:val="22"/>
    <w:qFormat/>
    <w:rsid w:val="00D374B1"/>
    <w:rPr>
      <w:b/>
      <w:bCs/>
    </w:rPr>
  </w:style>
  <w:style w:type="paragraph" w:customStyle="1" w:styleId="TableText">
    <w:name w:val="Table Text"/>
    <w:basedOn w:val="Normal"/>
    <w:rsid w:val="00D374B1"/>
    <w:pPr>
      <w:widowControl/>
      <w:tabs>
        <w:tab w:val="decimal" w:pos="0"/>
      </w:tabs>
      <w:autoSpaceDE/>
      <w:autoSpaceDN/>
      <w:adjustRightInd/>
    </w:pPr>
    <w:rPr>
      <w:rFonts w:ascii="Times New Roman" w:eastAsia="Times New Roman" w:hAnsi="Times New Roman" w:cs="Times New Roman"/>
      <w:szCs w:val="20"/>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394008"/>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DC34B4"/>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C34B4"/>
    <w:rPr>
      <w:rFonts w:ascii="Tahoma" w:eastAsia="Times New Roman" w:hAnsi="Tahoma" w:cs="Tahoma"/>
      <w:sz w:val="16"/>
      <w:szCs w:val="16"/>
    </w:rPr>
  </w:style>
  <w:style w:type="table" w:styleId="TableGrid">
    <w:name w:val="Table Grid"/>
    <w:basedOn w:val="TableNormal"/>
    <w:uiPriority w:val="39"/>
    <w:rsid w:val="002F5823"/>
    <w:pPr>
      <w:spacing w:after="0" w:line="240" w:lineRule="auto"/>
    </w:pPr>
    <w:rPr>
      <w:rFonts w:asciiTheme="minorHAnsi"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rsid w:val="00D073AC"/>
  </w:style>
  <w:style w:type="character" w:customStyle="1" w:styleId="DefaultText1Char">
    <w:name w:val="Default Text:1 Char"/>
    <w:link w:val="DefaultText1"/>
    <w:locked/>
    <w:rsid w:val="009922B6"/>
    <w:rPr>
      <w:rFonts w:ascii="Times New Roman" w:eastAsia="Times New Roman" w:hAnsi="Times New Roman" w:cs="Times New Roman"/>
      <w:noProof/>
      <w:sz w:val="24"/>
      <w:szCs w:val="20"/>
    </w:rPr>
  </w:style>
  <w:style w:type="paragraph" w:styleId="CommentText">
    <w:name w:val="annotation text"/>
    <w:basedOn w:val="Normal"/>
    <w:link w:val="CommentTextChar"/>
    <w:uiPriority w:val="99"/>
    <w:unhideWhenUsed/>
    <w:rsid w:val="00C92158"/>
    <w:pPr>
      <w:widowControl/>
      <w:autoSpaceDE/>
      <w:autoSpaceDN/>
      <w:adjustRightInd/>
      <w:spacing w:after="200"/>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C92158"/>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C92158"/>
    <w:rPr>
      <w:sz w:val="16"/>
      <w:szCs w:val="16"/>
    </w:r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4C00B1"/>
    <w:rPr>
      <w:rFonts w:ascii="Calibri" w:eastAsia="Times New Roman" w:hAnsi="Calibri" w:cs="Times New Roman"/>
      <w:lang w:val="ro-RO"/>
    </w:rPr>
  </w:style>
  <w:style w:type="paragraph" w:styleId="NoSpacing">
    <w:name w:val="No Spacing"/>
    <w:uiPriority w:val="1"/>
    <w:qFormat/>
    <w:rsid w:val="004C00B1"/>
    <w:pPr>
      <w:spacing w:after="0" w:line="240" w:lineRule="auto"/>
    </w:pPr>
    <w:rPr>
      <w:rFonts w:asciiTheme="minorHAnsi" w:eastAsiaTheme="minorHAnsi"/>
    </w:rPr>
  </w:style>
  <w:style w:type="character" w:customStyle="1" w:styleId="DefaultTextChar">
    <w:name w:val="Default Text Char"/>
    <w:link w:val="DefaultText"/>
    <w:rsid w:val="000C77D2"/>
    <w:rPr>
      <w:rFonts w:ascii="Times New Roman" w:eastAsia="Times New Roman" w:hAnsi="Times New Roman" w:cs="Times New Roman"/>
      <w:noProof/>
      <w:sz w:val="24"/>
      <w:szCs w:val="20"/>
      <w:lang w:val="ro-RO"/>
    </w:rPr>
  </w:style>
  <w:style w:type="paragraph" w:styleId="BodyText">
    <w:name w:val="Body Text"/>
    <w:basedOn w:val="Normal"/>
    <w:link w:val="BodyTextChar"/>
    <w:uiPriority w:val="99"/>
    <w:rsid w:val="00D720AF"/>
    <w:pPr>
      <w:widowControl/>
      <w:autoSpaceDE/>
      <w:autoSpaceDN/>
      <w:adjustRightInd/>
      <w:jc w:val="both"/>
    </w:pPr>
    <w:rPr>
      <w:rFonts w:ascii="Times New Roman" w:eastAsia="Times New Roman" w:hAnsi="Times New Roman" w:cs="Times New Roman"/>
      <w:sz w:val="22"/>
      <w:lang w:val="fr-FR" w:eastAsia="ro-RO"/>
    </w:rPr>
  </w:style>
  <w:style w:type="character" w:customStyle="1" w:styleId="BodyTextChar">
    <w:name w:val="Body Text Char"/>
    <w:basedOn w:val="DefaultParagraphFont"/>
    <w:link w:val="BodyText"/>
    <w:uiPriority w:val="99"/>
    <w:rsid w:val="00D720AF"/>
    <w:rPr>
      <w:rFonts w:ascii="Times New Roman" w:eastAsia="Times New Roman" w:hAnsi="Times New Roman" w:cs="Times New Roman"/>
      <w:szCs w:val="24"/>
      <w:lang w:val="fr-FR" w:eastAsia="ro-RO"/>
    </w:rPr>
  </w:style>
  <w:style w:type="character" w:customStyle="1" w:styleId="FontStyle21">
    <w:name w:val="Font Style21"/>
    <w:uiPriority w:val="99"/>
    <w:rsid w:val="00D52410"/>
    <w:rPr>
      <w:rFonts w:ascii="Arial" w:hAnsi="Arial" w:cs="Arial" w:hint="default"/>
    </w:rPr>
  </w:style>
  <w:style w:type="paragraph" w:styleId="Footer">
    <w:name w:val="footer"/>
    <w:basedOn w:val="Normal"/>
    <w:link w:val="FooterChar"/>
    <w:uiPriority w:val="99"/>
    <w:unhideWhenUsed/>
    <w:rsid w:val="00FB65A7"/>
    <w:pPr>
      <w:tabs>
        <w:tab w:val="center" w:pos="4680"/>
        <w:tab w:val="right" w:pos="9360"/>
      </w:tabs>
    </w:pPr>
  </w:style>
  <w:style w:type="character" w:customStyle="1" w:styleId="FooterChar">
    <w:name w:val="Footer Char"/>
    <w:basedOn w:val="DefaultParagraphFont"/>
    <w:link w:val="Footer"/>
    <w:uiPriority w:val="99"/>
    <w:rsid w:val="00FB65A7"/>
    <w:rPr>
      <w:rFonts w:hAnsi="Arial" w:cs="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68290">
      <w:bodyDiv w:val="1"/>
      <w:marLeft w:val="0"/>
      <w:marRight w:val="0"/>
      <w:marTop w:val="0"/>
      <w:marBottom w:val="0"/>
      <w:divBdr>
        <w:top w:val="none" w:sz="0" w:space="0" w:color="auto"/>
        <w:left w:val="none" w:sz="0" w:space="0" w:color="auto"/>
        <w:bottom w:val="none" w:sz="0" w:space="0" w:color="auto"/>
        <w:right w:val="none" w:sz="0" w:space="0" w:color="auto"/>
      </w:divBdr>
    </w:div>
    <w:div w:id="942424321">
      <w:bodyDiv w:val="1"/>
      <w:marLeft w:val="0"/>
      <w:marRight w:val="0"/>
      <w:marTop w:val="0"/>
      <w:marBottom w:val="0"/>
      <w:divBdr>
        <w:top w:val="none" w:sz="0" w:space="0" w:color="auto"/>
        <w:left w:val="none" w:sz="0" w:space="0" w:color="auto"/>
        <w:bottom w:val="none" w:sz="0" w:space="0" w:color="auto"/>
        <w:right w:val="none" w:sz="0" w:space="0" w:color="auto"/>
      </w:divBdr>
    </w:div>
    <w:div w:id="16833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131FA-3B60-49BD-8E51-AD13B84B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20</Pages>
  <Words>9170</Words>
  <Characters>52274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161</cp:revision>
  <cp:lastPrinted>2021-08-12T11:08:00Z</cp:lastPrinted>
  <dcterms:created xsi:type="dcterms:W3CDTF">2021-08-05T07:16:00Z</dcterms:created>
  <dcterms:modified xsi:type="dcterms:W3CDTF">2021-08-12T11:15:00Z</dcterms:modified>
</cp:coreProperties>
</file>