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A86" w:rsidRPr="005A3A86" w:rsidRDefault="005A3A86" w:rsidP="005A3A86">
      <w:pPr>
        <w:tabs>
          <w:tab w:val="center" w:pos="4680"/>
          <w:tab w:val="right" w:pos="9360"/>
          <w:tab w:val="left" w:pos="9423"/>
        </w:tabs>
        <w:ind w:right="567"/>
        <w:jc w:val="center"/>
        <w:rPr>
          <w:rFonts w:ascii="Calibri" w:eastAsia="Calibri" w:hAnsi="Calibri" w:cs="Calibri"/>
          <w:b/>
          <w:lang w:val="ro-RO"/>
        </w:rPr>
      </w:pPr>
      <w:r w:rsidRPr="005A3A86">
        <w:rPr>
          <w:rFonts w:ascii="Calibri" w:hAnsi="Calibri" w:cs="Calibri"/>
          <w:noProof/>
          <w:lang w:val="ro-RO" w:eastAsia="ro-RO"/>
        </w:rPr>
        <w:drawing>
          <wp:anchor distT="0" distB="0" distL="114300" distR="114300" simplePos="0" relativeHeight="251661312" behindDoc="0" locked="0" layoutInCell="1" allowOverlap="1" wp14:anchorId="6AED0016" wp14:editId="2129315F">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A86">
        <w:rPr>
          <w:rFonts w:ascii="Calibri" w:hAnsi="Calibri" w:cs="Calibri"/>
          <w:b/>
          <w:noProof/>
          <w:lang w:val="ro-RO" w:eastAsia="ro-RO"/>
        </w:rPr>
        <w:drawing>
          <wp:anchor distT="0" distB="0" distL="114300" distR="114300" simplePos="0" relativeHeight="251660288" behindDoc="1" locked="0" layoutInCell="1" allowOverlap="1" wp14:anchorId="4457DA36" wp14:editId="795B1524">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A86">
        <w:rPr>
          <w:rFonts w:ascii="Calibri" w:eastAsia="Calibri" w:hAnsi="Calibri" w:cs="Calibri"/>
          <w:b/>
          <w:lang w:val="ro-RO"/>
        </w:rPr>
        <w:t xml:space="preserve">MINISTERUL EDUCAŢIEI </w:t>
      </w:r>
    </w:p>
    <w:p w:rsidR="005A3A86" w:rsidRPr="005A3A86" w:rsidRDefault="005A3A86" w:rsidP="005A3A86">
      <w:pPr>
        <w:tabs>
          <w:tab w:val="center" w:pos="4680"/>
          <w:tab w:val="right" w:pos="9360"/>
          <w:tab w:val="left" w:pos="9423"/>
        </w:tabs>
        <w:ind w:right="567"/>
        <w:jc w:val="center"/>
        <w:rPr>
          <w:rFonts w:ascii="Calibri" w:eastAsia="Calibri" w:hAnsi="Calibri" w:cs="Calibri"/>
          <w:b/>
          <w:i/>
          <w:color w:val="0070C0"/>
          <w:lang w:val="ro-RO"/>
        </w:rPr>
      </w:pPr>
      <w:r w:rsidRPr="005A3A86">
        <w:rPr>
          <w:rFonts w:ascii="Calibri" w:eastAsia="Calibri" w:hAnsi="Calibri" w:cs="Calibri"/>
          <w:b/>
          <w:i/>
          <w:color w:val="0070C0"/>
          <w:lang w:val="ro-RO"/>
        </w:rPr>
        <w:t>UNIVERSITATEA MARITIMĂ DIN CONSTANŢA</w:t>
      </w:r>
    </w:p>
    <w:p w:rsidR="005A3A86" w:rsidRPr="005A3A86" w:rsidRDefault="005A3A86" w:rsidP="005A3A86">
      <w:pPr>
        <w:tabs>
          <w:tab w:val="center" w:pos="4680"/>
          <w:tab w:val="right" w:pos="9360"/>
          <w:tab w:val="left" w:pos="9423"/>
        </w:tabs>
        <w:ind w:right="567"/>
        <w:jc w:val="center"/>
        <w:rPr>
          <w:rFonts w:ascii="Calibri" w:eastAsia="Calibri" w:hAnsi="Calibri" w:cs="Calibri"/>
          <w:sz w:val="16"/>
          <w:szCs w:val="16"/>
          <w:lang w:val="ro-RO"/>
        </w:rPr>
      </w:pPr>
      <w:r w:rsidRPr="005A3A86">
        <w:rPr>
          <w:rFonts w:ascii="Calibri" w:eastAsia="Calibri" w:hAnsi="Calibri" w:cs="Calibri"/>
          <w:sz w:val="16"/>
          <w:szCs w:val="16"/>
          <w:lang w:val="ro-RO"/>
        </w:rPr>
        <w:t>900663, CONSTANŢA, str. Mircea cel Bătrân, nr. 104, ROMÂNIA</w:t>
      </w:r>
    </w:p>
    <w:p w:rsidR="005A3A86" w:rsidRPr="005A3A86" w:rsidRDefault="005A3A86" w:rsidP="005A3A86">
      <w:pPr>
        <w:tabs>
          <w:tab w:val="center" w:pos="4680"/>
          <w:tab w:val="right" w:pos="9360"/>
          <w:tab w:val="left" w:pos="9423"/>
        </w:tabs>
        <w:ind w:right="567"/>
        <w:jc w:val="center"/>
        <w:rPr>
          <w:rFonts w:ascii="Calibri" w:eastAsia="Calibri" w:hAnsi="Calibri" w:cs="Calibri"/>
          <w:sz w:val="16"/>
          <w:szCs w:val="16"/>
          <w:lang w:val="ro-RO"/>
        </w:rPr>
      </w:pPr>
      <w:r w:rsidRPr="005A3A86">
        <w:rPr>
          <w:rFonts w:ascii="Calibri" w:eastAsia="Calibri" w:hAnsi="Calibri" w:cs="Calibri"/>
          <w:sz w:val="16"/>
          <w:szCs w:val="16"/>
          <w:lang w:val="ro-RO"/>
        </w:rPr>
        <w:t>Fax: +40-241-617260, Tel: +40-241-664740,</w:t>
      </w:r>
    </w:p>
    <w:p w:rsidR="005A3A86" w:rsidRPr="005A3A86" w:rsidRDefault="005A3A86" w:rsidP="005A3A86">
      <w:pPr>
        <w:tabs>
          <w:tab w:val="center" w:pos="4680"/>
          <w:tab w:val="right" w:pos="9360"/>
          <w:tab w:val="left" w:pos="9423"/>
        </w:tabs>
        <w:ind w:right="567"/>
        <w:jc w:val="center"/>
        <w:rPr>
          <w:rFonts w:ascii="Calibri" w:eastAsia="Calibri" w:hAnsi="Calibri" w:cs="Calibri"/>
          <w:sz w:val="20"/>
          <w:szCs w:val="20"/>
          <w:lang w:val="ro-RO"/>
        </w:rPr>
      </w:pPr>
      <w:r w:rsidRPr="005A3A86">
        <w:rPr>
          <w:rFonts w:ascii="Calibri" w:eastAsia="Calibri" w:hAnsi="Calibri" w:cs="Calibri"/>
          <w:sz w:val="16"/>
          <w:szCs w:val="16"/>
          <w:lang w:val="ro-RO"/>
        </w:rPr>
        <w:t xml:space="preserve">E-mail: </w:t>
      </w:r>
      <w:hyperlink r:id="rId10" w:history="1">
        <w:r w:rsidRPr="005A3A86">
          <w:rPr>
            <w:rStyle w:val="Hyperlink"/>
            <w:rFonts w:ascii="Calibri" w:eastAsia="Calibri" w:hAnsi="Calibri" w:cs="Calibri"/>
            <w:sz w:val="16"/>
            <w:szCs w:val="16"/>
            <w:lang w:val="ro-RO"/>
          </w:rPr>
          <w:t>info@cmu-edu.eu</w:t>
        </w:r>
      </w:hyperlink>
      <w:r w:rsidRPr="005A3A86">
        <w:rPr>
          <w:rFonts w:ascii="Calibri" w:eastAsia="Calibri" w:hAnsi="Calibri" w:cs="Calibri"/>
          <w:sz w:val="16"/>
          <w:szCs w:val="16"/>
          <w:lang w:val="ro-RO"/>
        </w:rPr>
        <w:t xml:space="preserve">       Web: www.cmu-edu.eu</w:t>
      </w:r>
    </w:p>
    <w:p w:rsidR="005A3A86" w:rsidRPr="005A3A86" w:rsidRDefault="005A3A86" w:rsidP="005A3A86">
      <w:pPr>
        <w:tabs>
          <w:tab w:val="left" w:pos="9423"/>
        </w:tabs>
        <w:rPr>
          <w:rFonts w:ascii="Calibri" w:hAnsi="Calibri" w:cs="Calibri"/>
          <w:lang w:val="ro-RO"/>
        </w:rPr>
      </w:pPr>
    </w:p>
    <w:p w:rsidR="005A3A86" w:rsidRPr="005A3A86" w:rsidRDefault="005A3A86" w:rsidP="005A3A86">
      <w:pPr>
        <w:tabs>
          <w:tab w:val="left" w:pos="9423"/>
        </w:tabs>
        <w:rPr>
          <w:rFonts w:ascii="Calibri" w:hAnsi="Calibri" w:cs="Calibri"/>
          <w:lang w:val="ro-RO"/>
        </w:rPr>
      </w:pPr>
      <w:r w:rsidRPr="005A3A86">
        <w:rPr>
          <w:rFonts w:ascii="Calibri" w:hAnsi="Calibri" w:cs="Calibri"/>
          <w:noProof/>
          <w:lang w:val="ro-RO" w:eastAsia="ro-RO"/>
        </w:rPr>
        <mc:AlternateContent>
          <mc:Choice Requires="wps">
            <w:drawing>
              <wp:anchor distT="0" distB="0" distL="114300" distR="114300" simplePos="0" relativeHeight="251659264" behindDoc="0" locked="0" layoutInCell="1" allowOverlap="1" wp14:anchorId="364709E1" wp14:editId="5E52C3B2">
                <wp:simplePos x="0" y="0"/>
                <wp:positionH relativeFrom="column">
                  <wp:posOffset>17145</wp:posOffset>
                </wp:positionH>
                <wp:positionV relativeFrom="paragraph">
                  <wp:posOffset>154305</wp:posOffset>
                </wp:positionV>
                <wp:extent cx="6248400" cy="0"/>
                <wp:effectExtent l="17145" t="20955" r="20955" b="171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D80738" id="_x0000_t32" coordsize="21600,21600" o:spt="32" o:oned="t" path="m,l21600,21600e" filled="f">
                <v:path arrowok="t" fillok="f" o:connecttype="none"/>
                <o:lock v:ext="edit" shapetype="t"/>
              </v:shapetype>
              <v:shape id="Straight Arrow Connector 4" o:spid="_x0000_s1026" type="#_x0000_t32" style="position:absolute;margin-left:1.35pt;margin-top:12.15pt;width:4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" strokecolor="#2f5496" strokeweight="2.25pt">
                <v:shadow color="#868686"/>
              </v:shape>
            </w:pict>
          </mc:Fallback>
        </mc:AlternateContent>
      </w:r>
    </w:p>
    <w:p w:rsidR="005A3A86" w:rsidRPr="005A3A86" w:rsidRDefault="005A3A86" w:rsidP="005A3A86">
      <w:pPr>
        <w:tabs>
          <w:tab w:val="center" w:pos="4680"/>
          <w:tab w:val="right" w:pos="9360"/>
          <w:tab w:val="left" w:pos="9423"/>
        </w:tabs>
        <w:suppressAutoHyphens/>
        <w:ind w:right="567"/>
        <w:rPr>
          <w:rFonts w:ascii="Calibri" w:hAnsi="Calibri" w:cs="Calibri"/>
          <w:b/>
          <w:sz w:val="22"/>
          <w:szCs w:val="22"/>
          <w:lang w:val="ro-RO" w:eastAsia="ar-SA"/>
        </w:rPr>
      </w:pPr>
      <w:r w:rsidRPr="005A3A86">
        <w:rPr>
          <w:rFonts w:ascii="Calibri" w:hAnsi="Calibri" w:cs="Calibri"/>
          <w:b/>
          <w:sz w:val="22"/>
          <w:szCs w:val="22"/>
        </w:rPr>
        <w:t xml:space="preserve">PO-16-03_F4, Editia: II, Revizia: 2   </w:t>
      </w:r>
      <w:r w:rsidRPr="005A3A86">
        <w:rPr>
          <w:rFonts w:ascii="Calibri" w:hAnsi="Calibri" w:cs="Calibri"/>
          <w:b/>
          <w:sz w:val="22"/>
          <w:szCs w:val="22"/>
          <w:lang w:val="ro-RO" w:eastAsia="ar-SA"/>
        </w:rPr>
        <w:tab/>
        <w:t xml:space="preserve">                                                                                                                                                   </w:t>
      </w:r>
    </w:p>
    <w:p w:rsidR="00A06886" w:rsidRDefault="00A06886" w:rsidP="00DB5828">
      <w:pPr>
        <w:rPr>
          <w:rFonts w:ascii="Calibri" w:hAnsi="Calibri" w:cs="Calibri"/>
          <w:sz w:val="22"/>
          <w:szCs w:val="22"/>
        </w:rPr>
      </w:pPr>
    </w:p>
    <w:p w:rsidR="004B478B" w:rsidRPr="005A3A86" w:rsidRDefault="004B478B" w:rsidP="00DB5828">
      <w:pPr>
        <w:rPr>
          <w:rFonts w:ascii="Calibri" w:hAnsi="Calibri" w:cs="Calibri"/>
          <w:sz w:val="22"/>
          <w:szCs w:val="22"/>
        </w:rPr>
      </w:pPr>
      <w:r w:rsidRPr="005A3A86">
        <w:rPr>
          <w:rFonts w:ascii="Calibri" w:hAnsi="Calibri" w:cs="Calibri"/>
          <w:sz w:val="22"/>
          <w:szCs w:val="22"/>
        </w:rPr>
        <w:tab/>
      </w:r>
    </w:p>
    <w:p w:rsidR="00D96E70" w:rsidRPr="005A3A86" w:rsidRDefault="004B478B" w:rsidP="00DE5697">
      <w:pPr>
        <w:jc w:val="center"/>
        <w:rPr>
          <w:rFonts w:ascii="Calibri" w:hAnsi="Calibri" w:cs="Calibri"/>
          <w:b/>
          <w:bCs/>
          <w:sz w:val="22"/>
          <w:szCs w:val="22"/>
          <w:lang w:val="ro-RO"/>
        </w:rPr>
      </w:pPr>
      <w:r w:rsidRPr="005A3A86">
        <w:rPr>
          <w:rFonts w:ascii="Calibri" w:hAnsi="Calibri" w:cs="Calibri"/>
          <w:b/>
          <w:bCs/>
          <w:sz w:val="22"/>
          <w:szCs w:val="22"/>
          <w:lang w:val="ro-RO"/>
        </w:rPr>
        <w:t>DOCUMENTAȚIE DE ATRIBUIRE</w:t>
      </w:r>
    </w:p>
    <w:p w:rsidR="004B478B" w:rsidRPr="00DB5828" w:rsidRDefault="00DE5697" w:rsidP="00DB5828">
      <w:pPr>
        <w:tabs>
          <w:tab w:val="left" w:pos="540"/>
        </w:tabs>
        <w:jc w:val="center"/>
        <w:rPr>
          <w:rFonts w:ascii="Calibri" w:hAnsi="Calibri" w:cs="Calibri"/>
          <w:b/>
          <w:sz w:val="22"/>
          <w:szCs w:val="22"/>
          <w:lang w:val="fr-FR"/>
        </w:rPr>
      </w:pPr>
      <w:r>
        <w:rPr>
          <w:rFonts w:ascii="Calibri" w:hAnsi="Calibri" w:cs="Calibri"/>
          <w:b/>
          <w:sz w:val="22"/>
          <w:szCs w:val="22"/>
          <w:lang w:val="ro-RO" w:eastAsia="ro-RO"/>
        </w:rPr>
        <w:t>Servicii lunare de î</w:t>
      </w:r>
      <w:r w:rsidR="004B478B" w:rsidRPr="00DB5828">
        <w:rPr>
          <w:rFonts w:ascii="Calibri" w:hAnsi="Calibri" w:cs="Calibri"/>
          <w:b/>
          <w:sz w:val="22"/>
          <w:szCs w:val="22"/>
          <w:lang w:val="ro-RO" w:eastAsia="ro-RO"/>
        </w:rPr>
        <w:t>ntreținere-reparare și revizie general</w:t>
      </w:r>
      <w:r>
        <w:rPr>
          <w:rFonts w:ascii="Calibri" w:hAnsi="Calibri" w:cs="Calibri"/>
          <w:b/>
          <w:sz w:val="22"/>
          <w:szCs w:val="22"/>
          <w:lang w:val="ro-RO" w:eastAsia="ro-RO"/>
        </w:rPr>
        <w:t>ă</w:t>
      </w:r>
      <w:r w:rsidR="004B478B" w:rsidRPr="00DB5828">
        <w:rPr>
          <w:rFonts w:ascii="Calibri" w:hAnsi="Calibri" w:cs="Calibri"/>
          <w:b/>
          <w:sz w:val="22"/>
          <w:szCs w:val="22"/>
          <w:lang w:val="ro-RO" w:eastAsia="ro-RO"/>
        </w:rPr>
        <w:t xml:space="preserve"> anual</w:t>
      </w:r>
      <w:r>
        <w:rPr>
          <w:rFonts w:ascii="Calibri" w:hAnsi="Calibri" w:cs="Calibri"/>
          <w:b/>
          <w:sz w:val="22"/>
          <w:szCs w:val="22"/>
          <w:lang w:val="ro-RO" w:eastAsia="ro-RO"/>
        </w:rPr>
        <w:t>ă</w:t>
      </w:r>
      <w:r w:rsidR="004B478B" w:rsidRPr="00DB5828">
        <w:rPr>
          <w:rFonts w:ascii="Calibri" w:hAnsi="Calibri" w:cs="Calibri"/>
          <w:b/>
          <w:sz w:val="22"/>
          <w:szCs w:val="22"/>
          <w:lang w:val="ro-RO" w:eastAsia="ro-RO"/>
        </w:rPr>
        <w:t xml:space="preserve"> a ascensoarelor</w:t>
      </w:r>
    </w:p>
    <w:p w:rsidR="004B478B" w:rsidRPr="00DB5828" w:rsidRDefault="004B478B" w:rsidP="00DB5828">
      <w:pPr>
        <w:tabs>
          <w:tab w:val="left" w:pos="540"/>
        </w:tabs>
        <w:jc w:val="both"/>
        <w:rPr>
          <w:rFonts w:ascii="Calibri" w:hAnsi="Calibri" w:cs="Calibri"/>
          <w:sz w:val="22"/>
          <w:szCs w:val="22"/>
          <w:lang w:val="fr-FR"/>
        </w:rPr>
      </w:pPr>
    </w:p>
    <w:p w:rsidR="004B478B" w:rsidRPr="00DB5828" w:rsidRDefault="004B478B" w:rsidP="0078409F">
      <w:pPr>
        <w:numPr>
          <w:ilvl w:val="0"/>
          <w:numId w:val="5"/>
        </w:numPr>
        <w:autoSpaceDE w:val="0"/>
        <w:autoSpaceDN w:val="0"/>
        <w:adjustRightInd w:val="0"/>
        <w:jc w:val="center"/>
        <w:rPr>
          <w:rFonts w:ascii="Calibri" w:hAnsi="Calibri" w:cs="Calibri"/>
          <w:b/>
          <w:bCs/>
          <w:sz w:val="22"/>
          <w:szCs w:val="22"/>
          <w:lang w:val="ro-RO" w:eastAsia="ro-RO"/>
        </w:rPr>
      </w:pPr>
      <w:r w:rsidRPr="00DB5828">
        <w:rPr>
          <w:rFonts w:ascii="Calibri" w:hAnsi="Calibri" w:cs="Calibri"/>
          <w:b/>
          <w:bCs/>
          <w:sz w:val="22"/>
          <w:szCs w:val="22"/>
          <w:lang w:val="ro-RO" w:eastAsia="ro-RO"/>
        </w:rPr>
        <w:t>CAIET DE SARCINI</w:t>
      </w:r>
    </w:p>
    <w:p w:rsidR="009831E4" w:rsidRPr="00DB5828" w:rsidRDefault="009831E4" w:rsidP="00DB5828">
      <w:pPr>
        <w:ind w:right="-333"/>
        <w:rPr>
          <w:rFonts w:ascii="Calibri" w:hAnsi="Calibri" w:cs="Calibri"/>
          <w:sz w:val="22"/>
          <w:szCs w:val="22"/>
        </w:rPr>
      </w:pPr>
    </w:p>
    <w:p w:rsidR="004B478B" w:rsidRPr="00DB5828" w:rsidRDefault="004B478B" w:rsidP="0078409F">
      <w:pPr>
        <w:numPr>
          <w:ilvl w:val="0"/>
          <w:numId w:val="20"/>
        </w:numPr>
        <w:jc w:val="both"/>
        <w:rPr>
          <w:rFonts w:ascii="Calibri" w:hAnsi="Calibri" w:cs="Calibri"/>
          <w:b/>
          <w:sz w:val="22"/>
          <w:szCs w:val="22"/>
          <w:u w:val="single"/>
          <w:lang w:val="ro-RO"/>
        </w:rPr>
      </w:pPr>
      <w:r w:rsidRPr="00DB5828">
        <w:rPr>
          <w:rFonts w:ascii="Calibri" w:hAnsi="Calibri" w:cs="Calibri"/>
          <w:b/>
          <w:sz w:val="22"/>
          <w:szCs w:val="22"/>
          <w:u w:val="single"/>
          <w:lang w:val="ro-RO"/>
        </w:rPr>
        <w:t>Introducere</w:t>
      </w:r>
    </w:p>
    <w:p w:rsidR="004B478B" w:rsidRPr="00DB5828" w:rsidRDefault="004B478B" w:rsidP="00D96E70">
      <w:pPr>
        <w:ind w:firstLine="360"/>
        <w:jc w:val="both"/>
        <w:rPr>
          <w:rFonts w:ascii="Calibri" w:hAnsi="Calibri" w:cs="Calibri"/>
          <w:sz w:val="22"/>
          <w:szCs w:val="22"/>
          <w:lang w:val="ro-RO"/>
        </w:rPr>
      </w:pPr>
      <w:r w:rsidRPr="00DB5828">
        <w:rPr>
          <w:rFonts w:ascii="Calibri" w:hAnsi="Calibri" w:cs="Calibri"/>
          <w:sz w:val="22"/>
          <w:szCs w:val="22"/>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rsidR="004B478B" w:rsidRPr="00DB5828" w:rsidRDefault="004B478B" w:rsidP="00D96E70">
      <w:pPr>
        <w:ind w:firstLine="360"/>
        <w:jc w:val="both"/>
        <w:rPr>
          <w:rFonts w:ascii="Calibri" w:hAnsi="Calibri" w:cs="Calibri"/>
          <w:sz w:val="22"/>
          <w:szCs w:val="22"/>
          <w:lang w:val="ro-RO"/>
        </w:rPr>
      </w:pPr>
      <w:r w:rsidRPr="00DB5828">
        <w:rPr>
          <w:rFonts w:ascii="Calibri" w:hAnsi="Calibri" w:cs="Calibri"/>
          <w:sz w:val="22"/>
          <w:szCs w:val="22"/>
          <w:lang w:val="ro-RO"/>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rsidR="004B478B" w:rsidRPr="00DB5828" w:rsidRDefault="004B478B" w:rsidP="00D96E70">
      <w:pPr>
        <w:ind w:firstLine="360"/>
        <w:jc w:val="both"/>
        <w:rPr>
          <w:rFonts w:ascii="Calibri" w:hAnsi="Calibri" w:cs="Calibri"/>
          <w:sz w:val="22"/>
          <w:szCs w:val="22"/>
          <w:lang w:val="ro-RO"/>
        </w:rPr>
      </w:pPr>
      <w:r w:rsidRPr="00DB5828">
        <w:rPr>
          <w:rFonts w:ascii="Calibri" w:hAnsi="Calibri" w:cs="Calibri"/>
          <w:sz w:val="22"/>
          <w:szCs w:val="22"/>
          <w:lang w:val="ro-RO"/>
        </w:rPr>
        <w:t>Cerințele impuse prin Caietul de sarcini vor fi considerate ca fiind minimale si obligatorii. În acest sens orice ofertă prezentată, care se abate de la prevederile Caietului de sarcini, va fi luată în considerare, dar numai in măsura în care propunere tehnică presupune asigurarea unui nivel calitativ egal sau superior cerințelor minimale din Caietul de sarcini.</w:t>
      </w:r>
    </w:p>
    <w:p w:rsidR="004B478B" w:rsidRPr="00DB5828" w:rsidRDefault="004B478B" w:rsidP="00D96E70">
      <w:pPr>
        <w:ind w:left="17" w:firstLine="343"/>
        <w:jc w:val="both"/>
        <w:rPr>
          <w:rFonts w:ascii="Calibri" w:hAnsi="Calibri" w:cs="Calibri"/>
          <w:sz w:val="22"/>
          <w:szCs w:val="22"/>
        </w:rPr>
      </w:pPr>
      <w:r w:rsidRPr="00DB5828">
        <w:rPr>
          <w:rFonts w:ascii="Calibri" w:hAnsi="Calibri" w:cs="Calibri"/>
          <w:sz w:val="22"/>
          <w:szCs w:val="22"/>
        </w:rPr>
        <w:t>Orice ofertă care se abate de la prevederile Caietului de sarcini sau prezintă lucrari, incomplete, sau cu carateristici tehnice inferioare celor solicitate în acesta sau care nu satisfac cerințele impuse în acesta, va fi respinsă ca neconformă.</w:t>
      </w:r>
    </w:p>
    <w:p w:rsidR="004B478B" w:rsidRPr="00DB5828" w:rsidRDefault="004B478B" w:rsidP="00D96E70">
      <w:pPr>
        <w:jc w:val="both"/>
        <w:rPr>
          <w:rFonts w:ascii="Calibri" w:hAnsi="Calibri" w:cs="Calibri"/>
          <w:b/>
          <w:sz w:val="22"/>
          <w:szCs w:val="22"/>
          <w:lang w:val="ro-RO"/>
        </w:rPr>
      </w:pPr>
    </w:p>
    <w:p w:rsidR="004B478B" w:rsidRPr="00DB5828" w:rsidRDefault="004B478B" w:rsidP="00D96E70">
      <w:pPr>
        <w:jc w:val="both"/>
        <w:rPr>
          <w:rFonts w:ascii="Calibri" w:hAnsi="Calibri" w:cs="Calibri"/>
          <w:b/>
          <w:sz w:val="22"/>
          <w:szCs w:val="22"/>
          <w:lang w:val="ro-RO"/>
        </w:rPr>
      </w:pPr>
      <w:r w:rsidRPr="00DB5828">
        <w:rPr>
          <w:rFonts w:ascii="Calibri" w:hAnsi="Calibri" w:cs="Calibri"/>
          <w:b/>
          <w:sz w:val="22"/>
          <w:szCs w:val="22"/>
          <w:lang w:val="ro-RO"/>
        </w:rPr>
        <w:t>MENȚIUNE</w:t>
      </w:r>
    </w:p>
    <w:p w:rsidR="004B478B" w:rsidRPr="00DB5828" w:rsidRDefault="004B478B" w:rsidP="00D96E70">
      <w:pPr>
        <w:jc w:val="both"/>
        <w:rPr>
          <w:rFonts w:ascii="Calibri" w:hAnsi="Calibri" w:cs="Calibri"/>
          <w:b/>
          <w:sz w:val="22"/>
          <w:szCs w:val="22"/>
        </w:rPr>
      </w:pPr>
      <w:r w:rsidRPr="00DB5828">
        <w:rPr>
          <w:rFonts w:ascii="Calibri" w:hAnsi="Calibri" w:cs="Calibri"/>
          <w:b/>
          <w:sz w:val="22"/>
          <w:szCs w:val="22"/>
          <w:lang w:val="ro-RO"/>
        </w:rPr>
        <w:t xml:space="preserve">Specificațiile tehnice care indica o anumita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w:t>
      </w:r>
      <w:r w:rsidRPr="00DB5828">
        <w:rPr>
          <w:rFonts w:ascii="Calibri" w:hAnsi="Calibri" w:cs="Calibri"/>
          <w:b/>
          <w:sz w:val="22"/>
          <w:szCs w:val="22"/>
        </w:rPr>
        <w:t>“</w:t>
      </w:r>
      <w:r w:rsidRPr="00DB5828">
        <w:rPr>
          <w:rFonts w:ascii="Calibri" w:hAnsi="Calibri" w:cs="Calibri"/>
          <w:b/>
          <w:sz w:val="22"/>
          <w:szCs w:val="22"/>
          <w:lang w:val="ro-RO"/>
        </w:rPr>
        <w:t>sau echivalent</w:t>
      </w:r>
      <w:r w:rsidRPr="00DB5828">
        <w:rPr>
          <w:rFonts w:ascii="Calibri" w:hAnsi="Calibri" w:cs="Calibri"/>
          <w:b/>
          <w:sz w:val="22"/>
          <w:szCs w:val="22"/>
        </w:rPr>
        <w:t>’’</w:t>
      </w:r>
    </w:p>
    <w:p w:rsidR="004B478B" w:rsidRPr="00DB5828" w:rsidRDefault="004B478B" w:rsidP="00D96E70">
      <w:pPr>
        <w:jc w:val="both"/>
        <w:rPr>
          <w:rFonts w:ascii="Calibri" w:hAnsi="Calibri" w:cs="Calibri"/>
          <w:sz w:val="22"/>
          <w:szCs w:val="22"/>
        </w:rPr>
      </w:pPr>
    </w:p>
    <w:p w:rsidR="004B478B" w:rsidRPr="00DB5828" w:rsidRDefault="004B478B" w:rsidP="00D96E70">
      <w:pPr>
        <w:numPr>
          <w:ilvl w:val="0"/>
          <w:numId w:val="20"/>
        </w:numPr>
        <w:jc w:val="both"/>
        <w:rPr>
          <w:rFonts w:ascii="Calibri" w:hAnsi="Calibri" w:cs="Calibri"/>
          <w:sz w:val="22"/>
          <w:szCs w:val="22"/>
          <w:u w:val="single"/>
        </w:rPr>
      </w:pPr>
      <w:r w:rsidRPr="00DB5828">
        <w:rPr>
          <w:rFonts w:ascii="Calibri" w:hAnsi="Calibri" w:cs="Calibri"/>
          <w:b/>
          <w:sz w:val="22"/>
          <w:szCs w:val="22"/>
          <w:u w:val="single"/>
        </w:rPr>
        <w:t>Obiectul achizitiei</w:t>
      </w:r>
    </w:p>
    <w:p w:rsidR="004B478B" w:rsidRPr="00DB5828" w:rsidRDefault="004B478B" w:rsidP="00FC3F18">
      <w:pPr>
        <w:tabs>
          <w:tab w:val="left" w:pos="540"/>
        </w:tabs>
        <w:jc w:val="both"/>
        <w:rPr>
          <w:rFonts w:ascii="Calibri" w:hAnsi="Calibri" w:cs="Calibri"/>
          <w:sz w:val="22"/>
          <w:szCs w:val="22"/>
        </w:rPr>
      </w:pPr>
      <w:r w:rsidRPr="00DB5828">
        <w:rPr>
          <w:rFonts w:ascii="Calibri" w:hAnsi="Calibri" w:cs="Calibri"/>
          <w:sz w:val="22"/>
          <w:szCs w:val="22"/>
          <w:lang w:val="ro-RO"/>
        </w:rPr>
        <w:t>Universitatea Maritimă din Constanța intenționează  să achiziționeze</w:t>
      </w:r>
      <w:r w:rsidRPr="00DB5828">
        <w:rPr>
          <w:rFonts w:ascii="Calibri" w:hAnsi="Calibri" w:cs="Calibri"/>
          <w:sz w:val="22"/>
          <w:szCs w:val="22"/>
        </w:rPr>
        <w:t xml:space="preserve"> “</w:t>
      </w:r>
      <w:r w:rsidRPr="00DB5828">
        <w:rPr>
          <w:rFonts w:ascii="Calibri" w:hAnsi="Calibri" w:cs="Calibri"/>
          <w:b/>
          <w:sz w:val="22"/>
          <w:szCs w:val="22"/>
          <w:lang w:val="ro-RO" w:eastAsia="ro-RO"/>
        </w:rPr>
        <w:t>Servicii lunare de intreținere-reparare și revizie generala anuala a ascensoarelor”</w:t>
      </w:r>
      <w:r w:rsidR="00D96E70">
        <w:rPr>
          <w:rFonts w:ascii="Calibri" w:hAnsi="Calibri" w:cs="Calibri"/>
          <w:sz w:val="22"/>
          <w:szCs w:val="22"/>
        </w:rPr>
        <w:t xml:space="preserve"> pentru anul 202</w:t>
      </w:r>
      <w:r w:rsidR="00A2415B">
        <w:rPr>
          <w:rFonts w:ascii="Calibri" w:hAnsi="Calibri" w:cs="Calibri"/>
          <w:sz w:val="22"/>
          <w:szCs w:val="22"/>
        </w:rPr>
        <w:t>2</w:t>
      </w:r>
      <w:r w:rsidRPr="00DB5828">
        <w:rPr>
          <w:rFonts w:ascii="Calibri" w:hAnsi="Calibri" w:cs="Calibri"/>
          <w:sz w:val="22"/>
          <w:szCs w:val="22"/>
        </w:rPr>
        <w:t xml:space="preserve">, în vederea asigurării condițiilor tehnice de funcționare și siguranță în exploatare precum și în vederea reautorizarii ascensoarelor de la sediul central, Constanta, </w:t>
      </w:r>
      <w:r w:rsidR="00FC3F18">
        <w:rPr>
          <w:rFonts w:ascii="Calibri" w:hAnsi="Calibri" w:cs="Calibri"/>
          <w:sz w:val="22"/>
          <w:szCs w:val="22"/>
        </w:rPr>
        <w:t>str. Mircea cel Bătrân nr. 104.</w:t>
      </w:r>
    </w:p>
    <w:p w:rsidR="004B478B" w:rsidRPr="00DB5828" w:rsidRDefault="004B478B" w:rsidP="00DB5828">
      <w:pPr>
        <w:ind w:right="-333"/>
        <w:rPr>
          <w:rFonts w:ascii="Calibri" w:hAnsi="Calibri" w:cs="Calibri"/>
          <w:i/>
          <w:sz w:val="22"/>
          <w:szCs w:val="22"/>
        </w:rPr>
      </w:pPr>
      <w:r w:rsidRPr="00DB5828">
        <w:rPr>
          <w:rFonts w:ascii="Calibri" w:hAnsi="Calibri" w:cs="Calibri"/>
          <w:i/>
          <w:sz w:val="22"/>
          <w:szCs w:val="22"/>
        </w:rPr>
        <w:t>Cod CPV  50750000-7 Servicii de întreţinere a ascensoarelor</w:t>
      </w:r>
    </w:p>
    <w:p w:rsidR="005A3A86" w:rsidRPr="00DB5828" w:rsidRDefault="005A3A86" w:rsidP="00DB5828">
      <w:pPr>
        <w:ind w:right="-333"/>
        <w:rPr>
          <w:rFonts w:ascii="Calibri" w:hAnsi="Calibri" w:cs="Calibri"/>
          <w:i/>
          <w:sz w:val="22"/>
          <w:szCs w:val="22"/>
        </w:rPr>
      </w:pPr>
    </w:p>
    <w:p w:rsidR="004B478B" w:rsidRPr="00DB5828" w:rsidRDefault="004B478B" w:rsidP="0078409F">
      <w:pPr>
        <w:numPr>
          <w:ilvl w:val="0"/>
          <w:numId w:val="20"/>
        </w:numPr>
        <w:jc w:val="both"/>
        <w:rPr>
          <w:rFonts w:ascii="Calibri" w:hAnsi="Calibri" w:cs="Calibri"/>
          <w:b/>
          <w:sz w:val="22"/>
          <w:szCs w:val="22"/>
          <w:u w:val="single"/>
        </w:rPr>
      </w:pPr>
      <w:r w:rsidRPr="00DB5828">
        <w:rPr>
          <w:rFonts w:ascii="Calibri" w:hAnsi="Calibri" w:cs="Calibri"/>
          <w:b/>
          <w:sz w:val="22"/>
          <w:szCs w:val="22"/>
          <w:u w:val="single"/>
        </w:rPr>
        <w:t>Specificații tehnice</w:t>
      </w:r>
    </w:p>
    <w:p w:rsidR="005E2EDF" w:rsidRPr="00600C0D" w:rsidRDefault="005E2EDF" w:rsidP="005E2EDF">
      <w:pPr>
        <w:numPr>
          <w:ilvl w:val="0"/>
          <w:numId w:val="24"/>
        </w:numPr>
        <w:ind w:left="426" w:hanging="426"/>
        <w:jc w:val="both"/>
        <w:rPr>
          <w:rFonts w:ascii="Calibri" w:hAnsi="Calibri" w:cs="Calibri"/>
          <w:sz w:val="22"/>
          <w:szCs w:val="22"/>
          <w:lang w:val="ro-RO"/>
        </w:rPr>
      </w:pPr>
      <w:r w:rsidRPr="00D47DE7">
        <w:rPr>
          <w:rFonts w:ascii="Calibri" w:hAnsi="Calibri" w:cs="Calibri"/>
          <w:sz w:val="22"/>
          <w:szCs w:val="22"/>
          <w:lang w:val="ro-RO"/>
        </w:rPr>
        <w:t>Ascensoarele sunt pentru persoane</w:t>
      </w:r>
      <w:r>
        <w:rPr>
          <w:rFonts w:ascii="Calibri" w:hAnsi="Calibri" w:cs="Calibri"/>
          <w:sz w:val="22"/>
          <w:szCs w:val="22"/>
          <w:lang w:val="ro-RO"/>
        </w:rPr>
        <w:t>, si au</w:t>
      </w:r>
      <w:r w:rsidRPr="00D47DE7">
        <w:rPr>
          <w:rFonts w:ascii="Calibri" w:hAnsi="Calibri" w:cs="Calibri"/>
          <w:sz w:val="22"/>
          <w:szCs w:val="22"/>
          <w:lang w:val="ro-RO"/>
        </w:rPr>
        <w:t xml:space="preserve"> urmatoarele caracteristici tehnice:</w:t>
      </w:r>
    </w:p>
    <w:p w:rsidR="005E2EDF" w:rsidRPr="00D47DE7" w:rsidRDefault="005E2EDF" w:rsidP="005E2EDF">
      <w:pPr>
        <w:numPr>
          <w:ilvl w:val="0"/>
          <w:numId w:val="25"/>
        </w:numPr>
        <w:rPr>
          <w:rFonts w:ascii="Calibri" w:hAnsi="Calibri" w:cs="Calibri"/>
          <w:sz w:val="22"/>
          <w:szCs w:val="22"/>
        </w:rPr>
      </w:pPr>
      <w:r w:rsidRPr="00D47DE7">
        <w:rPr>
          <w:rFonts w:ascii="Calibri" w:hAnsi="Calibri" w:cs="Calibri"/>
          <w:sz w:val="22"/>
          <w:szCs w:val="22"/>
        </w:rPr>
        <w:t>Tip ascensor: electric cu camera de masini</w:t>
      </w:r>
    </w:p>
    <w:p w:rsidR="005E2EDF" w:rsidRPr="00D47DE7" w:rsidRDefault="005E2EDF" w:rsidP="005E2EDF">
      <w:pPr>
        <w:numPr>
          <w:ilvl w:val="0"/>
          <w:numId w:val="25"/>
        </w:numPr>
        <w:rPr>
          <w:rFonts w:ascii="Calibri" w:hAnsi="Calibri" w:cs="Calibri"/>
          <w:sz w:val="22"/>
          <w:szCs w:val="22"/>
        </w:rPr>
      </w:pPr>
      <w:r w:rsidRPr="00D47DE7">
        <w:rPr>
          <w:rFonts w:ascii="Calibri" w:hAnsi="Calibri" w:cs="Calibri"/>
          <w:sz w:val="22"/>
          <w:szCs w:val="22"/>
        </w:rPr>
        <w:t>Producator: IFMA Bucuresti, motor+troliu, made Italy</w:t>
      </w:r>
    </w:p>
    <w:p w:rsidR="005E2EDF" w:rsidRPr="00D47DE7" w:rsidRDefault="005E2EDF" w:rsidP="005E2EDF">
      <w:pPr>
        <w:numPr>
          <w:ilvl w:val="0"/>
          <w:numId w:val="25"/>
        </w:numPr>
        <w:rPr>
          <w:rFonts w:ascii="Calibri" w:hAnsi="Calibri" w:cs="Calibri"/>
          <w:sz w:val="22"/>
          <w:szCs w:val="22"/>
        </w:rPr>
      </w:pPr>
      <w:r w:rsidRPr="00D47DE7">
        <w:rPr>
          <w:rFonts w:ascii="Calibri" w:hAnsi="Calibri" w:cs="Calibri"/>
          <w:sz w:val="22"/>
          <w:szCs w:val="22"/>
        </w:rPr>
        <w:t>An fabricatie: 2006</w:t>
      </w:r>
    </w:p>
    <w:p w:rsidR="005E2EDF" w:rsidRPr="00C95696" w:rsidRDefault="005E2EDF" w:rsidP="005E2EDF">
      <w:pPr>
        <w:numPr>
          <w:ilvl w:val="0"/>
          <w:numId w:val="25"/>
        </w:numPr>
        <w:rPr>
          <w:rFonts w:ascii="Calibri" w:hAnsi="Calibri" w:cs="Calibri"/>
          <w:sz w:val="22"/>
          <w:szCs w:val="22"/>
        </w:rPr>
      </w:pPr>
      <w:r w:rsidRPr="00C95696">
        <w:rPr>
          <w:rFonts w:ascii="Calibri" w:hAnsi="Calibri" w:cs="Calibri"/>
          <w:sz w:val="22"/>
          <w:szCs w:val="22"/>
        </w:rPr>
        <w:t>Sarcina: 500 kg/ascensor</w:t>
      </w:r>
    </w:p>
    <w:p w:rsidR="005E2EDF" w:rsidRPr="00C95696" w:rsidRDefault="005E2EDF" w:rsidP="005E2EDF">
      <w:pPr>
        <w:numPr>
          <w:ilvl w:val="0"/>
          <w:numId w:val="25"/>
        </w:numPr>
        <w:rPr>
          <w:rFonts w:ascii="Calibri" w:hAnsi="Calibri" w:cs="Calibri"/>
          <w:sz w:val="22"/>
          <w:szCs w:val="22"/>
        </w:rPr>
      </w:pPr>
      <w:r w:rsidRPr="00C95696">
        <w:rPr>
          <w:rFonts w:ascii="Calibri" w:hAnsi="Calibri" w:cs="Calibri"/>
          <w:sz w:val="22"/>
          <w:szCs w:val="22"/>
        </w:rPr>
        <w:t>Numar statii: 7 statii</w:t>
      </w:r>
    </w:p>
    <w:p w:rsidR="005E2EDF" w:rsidRPr="00693402" w:rsidRDefault="005E2EDF" w:rsidP="005E2EDF">
      <w:pPr>
        <w:numPr>
          <w:ilvl w:val="0"/>
          <w:numId w:val="25"/>
        </w:numPr>
        <w:rPr>
          <w:rFonts w:ascii="Calibri" w:hAnsi="Calibri" w:cs="Calibri"/>
          <w:sz w:val="22"/>
          <w:szCs w:val="22"/>
        </w:rPr>
      </w:pPr>
      <w:r>
        <w:rPr>
          <w:rFonts w:ascii="Calibri" w:hAnsi="Calibri" w:cs="Calibri"/>
          <w:sz w:val="22"/>
          <w:szCs w:val="22"/>
        </w:rPr>
        <w:t xml:space="preserve">Putere motor: 7.4 </w:t>
      </w:r>
      <w:r w:rsidRPr="00693402">
        <w:rPr>
          <w:rFonts w:ascii="Calibri" w:hAnsi="Calibri" w:cs="Calibri"/>
          <w:sz w:val="22"/>
          <w:szCs w:val="22"/>
        </w:rPr>
        <w:t>kW</w:t>
      </w:r>
    </w:p>
    <w:p w:rsidR="005E2EDF" w:rsidRDefault="005E2EDF" w:rsidP="005E2EDF">
      <w:pPr>
        <w:numPr>
          <w:ilvl w:val="0"/>
          <w:numId w:val="25"/>
        </w:numPr>
        <w:rPr>
          <w:rFonts w:ascii="Calibri" w:hAnsi="Calibri" w:cs="Calibri"/>
          <w:sz w:val="22"/>
          <w:szCs w:val="22"/>
        </w:rPr>
      </w:pPr>
      <w:r w:rsidRPr="00600C0D">
        <w:rPr>
          <w:rFonts w:ascii="Calibri" w:hAnsi="Calibri" w:cs="Calibri"/>
          <w:sz w:val="22"/>
          <w:szCs w:val="22"/>
        </w:rPr>
        <w:t>Viteza de deplasare: 1 / 0,25</w:t>
      </w:r>
      <w:r>
        <w:rPr>
          <w:rFonts w:ascii="Calibri" w:hAnsi="Calibri" w:cs="Calibri"/>
          <w:color w:val="FF0000"/>
          <w:sz w:val="22"/>
          <w:szCs w:val="22"/>
        </w:rPr>
        <w:t xml:space="preserve"> </w:t>
      </w:r>
      <w:r w:rsidRPr="00693402">
        <w:rPr>
          <w:rFonts w:ascii="Calibri" w:hAnsi="Calibri" w:cs="Calibri"/>
          <w:sz w:val="22"/>
          <w:szCs w:val="22"/>
        </w:rPr>
        <w:t>m/s</w:t>
      </w:r>
    </w:p>
    <w:p w:rsidR="005E2EDF" w:rsidRPr="00693402" w:rsidRDefault="005E2EDF" w:rsidP="005E2EDF">
      <w:pPr>
        <w:ind w:left="720"/>
        <w:rPr>
          <w:rFonts w:ascii="Calibri" w:hAnsi="Calibri" w:cs="Calibri"/>
          <w:sz w:val="22"/>
          <w:szCs w:val="22"/>
        </w:rPr>
      </w:pPr>
    </w:p>
    <w:p w:rsidR="005E2EDF" w:rsidRPr="00C95696" w:rsidRDefault="005E2EDF" w:rsidP="005E2EDF">
      <w:pPr>
        <w:numPr>
          <w:ilvl w:val="0"/>
          <w:numId w:val="24"/>
        </w:numPr>
        <w:ind w:left="426" w:hanging="426"/>
        <w:jc w:val="both"/>
        <w:rPr>
          <w:rFonts w:ascii="Calibri" w:hAnsi="Calibri" w:cs="Calibri"/>
          <w:color w:val="000000"/>
          <w:sz w:val="22"/>
          <w:szCs w:val="22"/>
        </w:rPr>
      </w:pPr>
      <w:r w:rsidRPr="00C95696">
        <w:rPr>
          <w:rFonts w:ascii="Calibri" w:hAnsi="Calibri" w:cs="Calibri"/>
          <w:sz w:val="22"/>
          <w:szCs w:val="22"/>
        </w:rPr>
        <w:lastRenderedPageBreak/>
        <w:t xml:space="preserve">La intocmirea ofertei </w:t>
      </w:r>
      <w:r w:rsidRPr="00C95696">
        <w:rPr>
          <w:rFonts w:ascii="Calibri" w:hAnsi="Calibri" w:cs="Calibri"/>
          <w:sz w:val="22"/>
          <w:szCs w:val="22"/>
          <w:lang w:val="ro-RO"/>
        </w:rPr>
        <w:t>se vor lua în calcul</w:t>
      </w:r>
      <w:r w:rsidRPr="00C95696">
        <w:rPr>
          <w:rFonts w:ascii="Calibri" w:hAnsi="Calibri" w:cs="Calibri"/>
          <w:sz w:val="22"/>
          <w:szCs w:val="22"/>
          <w:lang w:val="it-IT"/>
        </w:rPr>
        <w:t xml:space="preserve"> cheltuielile directe si indirecte si toate cheltuielile generate de</w:t>
      </w:r>
      <w:r w:rsidRPr="00C95696">
        <w:rPr>
          <w:rFonts w:ascii="Calibri" w:hAnsi="Calibri" w:cs="Calibri"/>
          <w:sz w:val="22"/>
          <w:szCs w:val="22"/>
          <w:lang w:val="ro-RO"/>
        </w:rPr>
        <w:t xml:space="preserve"> orice altă categorie de activitati, servicii conexe în legatură cu obiectul achiziției, </w:t>
      </w:r>
      <w:r w:rsidRPr="00C95696">
        <w:rPr>
          <w:rFonts w:ascii="Calibri" w:hAnsi="Calibri" w:cs="Calibri"/>
          <w:sz w:val="22"/>
          <w:szCs w:val="22"/>
        </w:rPr>
        <w:t>ce au legatură cu obiectul achiziției, necesare pentru prestarea unor servicii complete, de calitate si conforme</w:t>
      </w:r>
      <w:r>
        <w:rPr>
          <w:rFonts w:ascii="Calibri" w:hAnsi="Calibri" w:cs="Calibri"/>
          <w:sz w:val="22"/>
          <w:szCs w:val="22"/>
        </w:rPr>
        <w:t>.</w:t>
      </w:r>
      <w:r w:rsidRPr="00C95696">
        <w:rPr>
          <w:rFonts w:ascii="Calibri" w:hAnsi="Calibri" w:cs="Calibri"/>
          <w:sz w:val="22"/>
          <w:szCs w:val="22"/>
          <w:lang w:val="ro-RO"/>
        </w:rPr>
        <w:t xml:space="preserve"> </w:t>
      </w:r>
    </w:p>
    <w:p w:rsidR="005E2EDF" w:rsidRPr="00C95696" w:rsidRDefault="005E2EDF" w:rsidP="005E2EDF">
      <w:pPr>
        <w:numPr>
          <w:ilvl w:val="0"/>
          <w:numId w:val="24"/>
        </w:numPr>
        <w:ind w:left="426" w:hanging="426"/>
        <w:jc w:val="both"/>
        <w:rPr>
          <w:rFonts w:ascii="Calibri" w:hAnsi="Calibri" w:cs="Calibri"/>
          <w:color w:val="000000"/>
          <w:sz w:val="22"/>
          <w:szCs w:val="22"/>
        </w:rPr>
      </w:pPr>
      <w:r w:rsidRPr="00C95696">
        <w:rPr>
          <w:rFonts w:ascii="Calibri" w:hAnsi="Calibri" w:cs="Calibri"/>
          <w:sz w:val="22"/>
          <w:szCs w:val="22"/>
          <w:lang w:val="ro-RO"/>
        </w:rPr>
        <w:t>Activitațile ce vor fi prestate</w:t>
      </w:r>
      <w:r w:rsidRPr="00C95696">
        <w:rPr>
          <w:rFonts w:ascii="Calibri" w:hAnsi="Calibri" w:cs="Calibri"/>
          <w:sz w:val="22"/>
          <w:szCs w:val="22"/>
        </w:rPr>
        <w:t xml:space="preserve">: </w:t>
      </w:r>
      <w:r w:rsidRPr="00C95696">
        <w:rPr>
          <w:rFonts w:ascii="Calibri" w:hAnsi="Calibri" w:cs="Calibri"/>
          <w:sz w:val="22"/>
          <w:szCs w:val="22"/>
          <w:lang w:val="ro-RO"/>
        </w:rPr>
        <w:t xml:space="preserve">întretinere, </w:t>
      </w:r>
      <w:r w:rsidRPr="00C95696">
        <w:rPr>
          <w:rFonts w:ascii="Calibri" w:hAnsi="Calibri" w:cs="Calibri"/>
          <w:color w:val="000000"/>
          <w:sz w:val="22"/>
          <w:szCs w:val="22"/>
        </w:rPr>
        <w:t xml:space="preserve">verificare tehnică, revizie, reparare, etc, sunt definite și </w:t>
      </w:r>
      <w:r>
        <w:rPr>
          <w:rFonts w:ascii="Calibri" w:hAnsi="Calibri" w:cs="Calibri"/>
          <w:color w:val="000000"/>
          <w:sz w:val="22"/>
          <w:szCs w:val="22"/>
        </w:rPr>
        <w:t>pieselor/instalatiilor</w:t>
      </w:r>
      <w:r w:rsidRPr="00C95696">
        <w:rPr>
          <w:rFonts w:ascii="Calibri" w:hAnsi="Calibri" w:cs="Calibri"/>
          <w:color w:val="000000"/>
          <w:sz w:val="22"/>
          <w:szCs w:val="22"/>
        </w:rPr>
        <w:t>enumerate in prescripțiile tehnice specifice acestui tip de activitate.</w:t>
      </w:r>
    </w:p>
    <w:p w:rsidR="005E2EDF" w:rsidRPr="00C95696" w:rsidRDefault="005E2EDF" w:rsidP="005E2EDF">
      <w:pPr>
        <w:numPr>
          <w:ilvl w:val="0"/>
          <w:numId w:val="24"/>
        </w:numPr>
        <w:ind w:left="426" w:hanging="426"/>
        <w:jc w:val="both"/>
        <w:rPr>
          <w:rFonts w:ascii="Calibri" w:hAnsi="Calibri" w:cs="Calibri"/>
          <w:color w:val="000000"/>
          <w:sz w:val="22"/>
          <w:szCs w:val="22"/>
        </w:rPr>
      </w:pPr>
      <w:r w:rsidRPr="00C95696">
        <w:rPr>
          <w:rFonts w:ascii="Calibri" w:hAnsi="Calibri" w:cs="Calibri"/>
          <w:sz w:val="22"/>
          <w:szCs w:val="22"/>
        </w:rPr>
        <w:t xml:space="preserve">Preţul ofertei va fi exprimat în lei fara tva, va fi ferm şi nu poate ﬁ modiﬁcat pe întreaga perioada de derulare a contractului. </w:t>
      </w:r>
    </w:p>
    <w:p w:rsidR="004B478B" w:rsidRPr="00DB5828" w:rsidRDefault="004B478B" w:rsidP="00DB5828">
      <w:pPr>
        <w:jc w:val="both"/>
        <w:rPr>
          <w:rFonts w:ascii="Calibri" w:hAnsi="Calibri" w:cs="Calibri"/>
          <w:sz w:val="22"/>
          <w:szCs w:val="22"/>
        </w:rPr>
      </w:pPr>
    </w:p>
    <w:p w:rsidR="004B478B" w:rsidRPr="00DB5828" w:rsidRDefault="004B478B" w:rsidP="00DB5828">
      <w:pPr>
        <w:jc w:val="both"/>
        <w:rPr>
          <w:rFonts w:ascii="Calibri" w:hAnsi="Calibri" w:cs="Calibri"/>
          <w:sz w:val="22"/>
          <w:szCs w:val="22"/>
          <w:u w:val="single"/>
        </w:rPr>
      </w:pPr>
      <w:r w:rsidRPr="00DB5828">
        <w:rPr>
          <w:rFonts w:ascii="Calibri" w:hAnsi="Calibri" w:cs="Calibri"/>
          <w:sz w:val="22"/>
          <w:szCs w:val="22"/>
          <w:u w:val="single"/>
        </w:rPr>
        <w:t>3.1 Obligații și cerințe privind prestarea serviciului:</w:t>
      </w:r>
    </w:p>
    <w:p w:rsidR="005E2EDF" w:rsidRPr="00A451B1" w:rsidRDefault="005E2EDF" w:rsidP="005E2EDF">
      <w:pPr>
        <w:numPr>
          <w:ilvl w:val="0"/>
          <w:numId w:val="6"/>
        </w:numPr>
        <w:jc w:val="both"/>
        <w:rPr>
          <w:rFonts w:ascii="Calibri" w:hAnsi="Calibri" w:cs="Calibri"/>
          <w:sz w:val="22"/>
          <w:szCs w:val="22"/>
        </w:rPr>
      </w:pPr>
      <w:r w:rsidRPr="00A451B1">
        <w:rPr>
          <w:rFonts w:ascii="Calibri" w:hAnsi="Calibri" w:cs="Calibri"/>
          <w:sz w:val="22"/>
          <w:szCs w:val="22"/>
          <w:lang w:val="ro-RO"/>
        </w:rPr>
        <w:t xml:space="preserve">Prestarea serviciilor de întreţinere, verificare, revizie şi reparaţii ascensoare </w:t>
      </w:r>
      <w:r w:rsidRPr="00A451B1">
        <w:rPr>
          <w:rFonts w:ascii="Calibri" w:hAnsi="Calibri" w:cs="Calibri"/>
          <w:color w:val="000000"/>
          <w:sz w:val="22"/>
          <w:szCs w:val="22"/>
        </w:rPr>
        <w:t>se efectueazã cu</w:t>
      </w:r>
      <w:r>
        <w:rPr>
          <w:rFonts w:ascii="Calibri" w:hAnsi="Calibri" w:cs="Calibri"/>
          <w:color w:val="000000"/>
          <w:sz w:val="22"/>
          <w:szCs w:val="22"/>
        </w:rPr>
        <w:t xml:space="preserve"> respectarea prevederilor </w:t>
      </w:r>
      <w:r w:rsidRPr="00A451B1">
        <w:rPr>
          <w:rFonts w:ascii="Calibri" w:hAnsi="Calibri" w:cs="Calibri"/>
          <w:color w:val="000000"/>
          <w:sz w:val="22"/>
          <w:szCs w:val="22"/>
        </w:rPr>
        <w:t xml:space="preserve">prescripţii tehnice </w:t>
      </w:r>
      <w:r w:rsidRPr="00A451B1">
        <w:rPr>
          <w:rFonts w:ascii="Calibri" w:hAnsi="Calibri" w:cs="Calibri"/>
          <w:sz w:val="22"/>
          <w:szCs w:val="22"/>
        </w:rPr>
        <w:t>PT R 2-2010 – Prescriptie tehnica / 27.07.2010 ascensoare electrice şi hidraulice de persoane, de persoane şi mãrfuri</w:t>
      </w:r>
      <w:r w:rsidRPr="00A451B1">
        <w:rPr>
          <w:rFonts w:ascii="Calibri" w:hAnsi="Calibri" w:cs="Calibri"/>
          <w:color w:val="000000"/>
          <w:sz w:val="22"/>
          <w:szCs w:val="22"/>
        </w:rPr>
        <w:t xml:space="preserve"> şi a celorlalte acte normative aplicabile, </w:t>
      </w:r>
      <w:r w:rsidRPr="00A451B1">
        <w:rPr>
          <w:rFonts w:ascii="Calibri" w:hAnsi="Calibri" w:cs="Calibri"/>
          <w:sz w:val="22"/>
          <w:szCs w:val="22"/>
        </w:rPr>
        <w:t>şi în conformitate cu ANEXA 1.</w:t>
      </w:r>
    </w:p>
    <w:p w:rsidR="005E2EDF" w:rsidRPr="00A451B1" w:rsidRDefault="005E2EDF" w:rsidP="005E2EDF">
      <w:pPr>
        <w:numPr>
          <w:ilvl w:val="0"/>
          <w:numId w:val="6"/>
        </w:numPr>
        <w:jc w:val="both"/>
        <w:rPr>
          <w:rFonts w:ascii="Calibri" w:hAnsi="Calibri" w:cs="Calibri"/>
          <w:sz w:val="22"/>
          <w:szCs w:val="22"/>
        </w:rPr>
      </w:pPr>
      <w:r w:rsidRPr="00A451B1">
        <w:rPr>
          <w:rFonts w:ascii="Calibri" w:hAnsi="Calibri" w:cs="Calibri"/>
          <w:color w:val="000000"/>
          <w:sz w:val="22"/>
          <w:szCs w:val="22"/>
        </w:rPr>
        <w:t>Cerinţele tehnice</w:t>
      </w:r>
      <w:r>
        <w:rPr>
          <w:rFonts w:ascii="Calibri" w:hAnsi="Calibri" w:cs="Calibri"/>
          <w:color w:val="000000"/>
          <w:sz w:val="22"/>
          <w:szCs w:val="22"/>
        </w:rPr>
        <w:t xml:space="preserve"> prevă</w:t>
      </w:r>
      <w:r w:rsidRPr="00A451B1">
        <w:rPr>
          <w:rFonts w:ascii="Calibri" w:hAnsi="Calibri" w:cs="Calibri"/>
          <w:color w:val="000000"/>
          <w:sz w:val="22"/>
          <w:szCs w:val="22"/>
        </w:rPr>
        <w:t xml:space="preserve">zute in </w:t>
      </w:r>
      <w:r w:rsidRPr="00A451B1">
        <w:rPr>
          <w:rFonts w:ascii="Calibri" w:hAnsi="Calibri" w:cs="Calibri"/>
          <w:sz w:val="22"/>
          <w:szCs w:val="22"/>
        </w:rPr>
        <w:t>Prescriptia tehnica PT R 2-2010 in cadrul</w:t>
      </w:r>
      <w:r w:rsidRPr="00A451B1">
        <w:rPr>
          <w:rFonts w:ascii="Calibri" w:hAnsi="Calibri" w:cs="Calibri"/>
          <w:color w:val="000000"/>
          <w:sz w:val="22"/>
          <w:szCs w:val="22"/>
        </w:rPr>
        <w:t xml:space="preserve"> </w:t>
      </w:r>
      <w:r w:rsidRPr="00A451B1">
        <w:rPr>
          <w:rFonts w:ascii="Calibri" w:hAnsi="Calibri" w:cs="Calibri"/>
          <w:color w:val="000000"/>
          <w:sz w:val="22"/>
          <w:szCs w:val="22"/>
          <w:lang w:val="ro-RO"/>
        </w:rPr>
        <w:t>secțiunilor</w:t>
      </w:r>
      <w:r w:rsidRPr="00A451B1">
        <w:rPr>
          <w:rFonts w:ascii="Calibri" w:hAnsi="Calibri" w:cs="Calibri"/>
          <w:color w:val="000000"/>
          <w:sz w:val="22"/>
          <w:szCs w:val="22"/>
        </w:rPr>
        <w:t xml:space="preserve"> privind verificarea, între</w:t>
      </w:r>
      <w:r w:rsidRPr="00A451B1">
        <w:rPr>
          <w:rFonts w:ascii="Calibri" w:hAnsi="Calibri" w:cs="Calibri"/>
          <w:color w:val="000000"/>
          <w:sz w:val="22"/>
          <w:szCs w:val="22"/>
          <w:lang w:val="ro-RO"/>
        </w:rPr>
        <w:t>ținerea revizia si repararea ascensoarelor</w:t>
      </w:r>
      <w:r w:rsidRPr="00A451B1">
        <w:rPr>
          <w:rFonts w:ascii="Calibri" w:hAnsi="Calibri" w:cs="Calibri"/>
          <w:color w:val="000000"/>
          <w:sz w:val="22"/>
          <w:szCs w:val="22"/>
        </w:rPr>
        <w:t xml:space="preserve"> sunt condiţii minime obligatorii referitoare la prestarea acestor operațiuni. </w:t>
      </w:r>
    </w:p>
    <w:p w:rsidR="005E2EDF" w:rsidRPr="00A451B1" w:rsidRDefault="005E2EDF" w:rsidP="005E2EDF">
      <w:pPr>
        <w:pStyle w:val="DefaultText"/>
        <w:numPr>
          <w:ilvl w:val="0"/>
          <w:numId w:val="6"/>
        </w:numPr>
        <w:jc w:val="both"/>
        <w:rPr>
          <w:rFonts w:ascii="Calibri" w:hAnsi="Calibri" w:cs="Calibri"/>
          <w:sz w:val="22"/>
          <w:szCs w:val="22"/>
          <w:lang w:val="ro-RO"/>
        </w:rPr>
      </w:pPr>
      <w:r w:rsidRPr="00A451B1">
        <w:rPr>
          <w:rFonts w:ascii="Calibri" w:hAnsi="Calibri" w:cs="Calibri"/>
          <w:sz w:val="22"/>
          <w:szCs w:val="22"/>
          <w:lang w:val="ro-RO"/>
        </w:rPr>
        <w:t>Prestarea serviciului constă în</w:t>
      </w:r>
      <w:r w:rsidRPr="00A451B1">
        <w:rPr>
          <w:rFonts w:ascii="Calibri" w:hAnsi="Calibri" w:cs="Calibri"/>
          <w:sz w:val="22"/>
          <w:szCs w:val="22"/>
        </w:rPr>
        <w:t>:</w:t>
      </w:r>
    </w:p>
    <w:p w:rsidR="005E2EDF" w:rsidRPr="00CE1170" w:rsidRDefault="005E2EDF" w:rsidP="005E2EDF">
      <w:pPr>
        <w:pStyle w:val="DefaultText"/>
        <w:numPr>
          <w:ilvl w:val="0"/>
          <w:numId w:val="10"/>
        </w:numPr>
        <w:jc w:val="both"/>
        <w:rPr>
          <w:rFonts w:ascii="Calibri" w:hAnsi="Calibri" w:cs="Calibri"/>
          <w:sz w:val="22"/>
          <w:szCs w:val="22"/>
          <w:lang w:val="ro-RO"/>
        </w:rPr>
      </w:pPr>
      <w:r w:rsidRPr="00CE1170">
        <w:rPr>
          <w:rFonts w:ascii="Calibri" w:hAnsi="Calibri" w:cs="Calibri"/>
          <w:b/>
          <w:sz w:val="22"/>
          <w:szCs w:val="22"/>
          <w:lang w:val="it-IT"/>
        </w:rPr>
        <w:t>Prestarea lunara de servicii de verificare, întreţinere, revizie tehnica curenta şi reparaţii</w:t>
      </w:r>
      <w:r w:rsidRPr="00CE1170">
        <w:rPr>
          <w:rFonts w:ascii="Calibri" w:hAnsi="Calibri" w:cs="Calibri"/>
          <w:sz w:val="22"/>
          <w:szCs w:val="22"/>
          <w:lang w:val="it-IT"/>
        </w:rPr>
        <w:t xml:space="preserve"> a două ascensoare pentru persoane, la Sediul Universităţii Maritime din Constanţa, </w:t>
      </w:r>
      <w:r w:rsidRPr="00CE1170">
        <w:rPr>
          <w:rFonts w:ascii="Calibri" w:hAnsi="Calibri" w:cs="Calibri"/>
          <w:sz w:val="22"/>
          <w:szCs w:val="22"/>
        </w:rPr>
        <w:t>str. Mircea cel Bătrân nr. 104, consta si nu numai, in</w:t>
      </w:r>
      <w:r w:rsidRPr="00CE1170">
        <w:rPr>
          <w:rFonts w:ascii="Calibri" w:hAnsi="Calibri" w:cs="Calibri"/>
          <w:color w:val="FF0000"/>
          <w:sz w:val="22"/>
          <w:szCs w:val="22"/>
        </w:rPr>
        <w:t xml:space="preserve"> </w:t>
      </w:r>
      <w:r w:rsidRPr="00CE1170">
        <w:rPr>
          <w:rFonts w:ascii="Calibri" w:hAnsi="Calibri" w:cs="Calibri"/>
          <w:sz w:val="22"/>
          <w:szCs w:val="22"/>
        </w:rPr>
        <w:t xml:space="preserve"> verificări </w:t>
      </w:r>
      <w:r w:rsidRPr="00CE1170">
        <w:rPr>
          <w:rFonts w:ascii="Calibri" w:hAnsi="Calibri" w:cs="Calibri"/>
          <w:sz w:val="22"/>
          <w:szCs w:val="22"/>
          <w:lang w:val="ro-RO"/>
        </w:rPr>
        <w:t xml:space="preserve">prin care se urmăreşte prevenirea uzurii excesive şi a apariţiei avariilor, prin intretinerea in vederea mentinerii pieselor/instalatiei de ridicat, </w:t>
      </w:r>
      <w:r w:rsidRPr="00CE1170">
        <w:rPr>
          <w:rFonts w:ascii="Calibri" w:hAnsi="Calibri" w:cs="Calibri"/>
          <w:sz w:val="22"/>
          <w:szCs w:val="22"/>
          <w:lang w:val="it-IT"/>
        </w:rPr>
        <w:t>in</w:t>
      </w:r>
      <w:r w:rsidR="005A3A86">
        <w:rPr>
          <w:rFonts w:ascii="Calibri" w:hAnsi="Calibri" w:cs="Calibri"/>
          <w:sz w:val="22"/>
          <w:szCs w:val="22"/>
          <w:lang w:val="ro-RO"/>
        </w:rPr>
        <w:t xml:space="preserve"> </w:t>
      </w:r>
      <w:r w:rsidRPr="00CE1170">
        <w:rPr>
          <w:rFonts w:ascii="Calibri" w:hAnsi="Calibri" w:cs="Calibri"/>
          <w:sz w:val="22"/>
          <w:szCs w:val="22"/>
          <w:lang w:val="ro-RO"/>
        </w:rPr>
        <w:t>parametrii de exploatare, necesari funcţionării în siguranţă a instalaţiilor de lift,prin revizii lunare ce se vor executa  pe baza unui grafic stabilit de comun acord</w:t>
      </w:r>
      <w:r w:rsidRPr="00CE1170">
        <w:rPr>
          <w:rFonts w:ascii="Calibri" w:hAnsi="Calibri" w:cs="Calibri"/>
          <w:sz w:val="22"/>
          <w:szCs w:val="22"/>
        </w:rPr>
        <w:t>;</w:t>
      </w:r>
    </w:p>
    <w:p w:rsidR="005E2EDF" w:rsidRPr="00A25CB0" w:rsidRDefault="005E2EDF" w:rsidP="005E2EDF">
      <w:pPr>
        <w:pStyle w:val="DefaultText"/>
        <w:numPr>
          <w:ilvl w:val="0"/>
          <w:numId w:val="10"/>
        </w:numPr>
        <w:jc w:val="both"/>
        <w:rPr>
          <w:rFonts w:ascii="Calibri" w:hAnsi="Calibri" w:cs="Calibri"/>
          <w:sz w:val="22"/>
          <w:szCs w:val="22"/>
          <w:lang w:val="ro-RO"/>
        </w:rPr>
      </w:pPr>
      <w:r w:rsidRPr="00A451B1">
        <w:rPr>
          <w:rFonts w:ascii="Calibri" w:hAnsi="Calibri" w:cs="Calibri"/>
          <w:b/>
          <w:sz w:val="22"/>
          <w:szCs w:val="22"/>
        </w:rPr>
        <w:t xml:space="preserve">Prestarea serviciilor de revizie generală anuală </w:t>
      </w:r>
      <w:r w:rsidRPr="00A451B1">
        <w:rPr>
          <w:rFonts w:ascii="Calibri" w:hAnsi="Calibri" w:cs="Calibri"/>
          <w:sz w:val="22"/>
          <w:szCs w:val="22"/>
        </w:rPr>
        <w:t xml:space="preserve">a celor 2 ascensoare în vederea </w:t>
      </w:r>
      <w:r w:rsidRPr="005A3A86">
        <w:rPr>
          <w:rFonts w:ascii="Calibri" w:hAnsi="Calibri" w:cs="Calibri"/>
          <w:sz w:val="22"/>
          <w:szCs w:val="22"/>
        </w:rPr>
        <w:t>reautorizării acestora conform legislatiei specifice în vigoare. Perioada de execuție a reviziei generale este luna aprilie 202</w:t>
      </w:r>
      <w:r w:rsidR="005A3A86" w:rsidRPr="005A3A86">
        <w:rPr>
          <w:rFonts w:ascii="Calibri" w:hAnsi="Calibri" w:cs="Calibri"/>
          <w:sz w:val="22"/>
          <w:szCs w:val="22"/>
        </w:rPr>
        <w:t>2</w:t>
      </w:r>
      <w:r w:rsidRPr="005A3A86">
        <w:rPr>
          <w:rFonts w:ascii="Calibri" w:hAnsi="Calibri" w:cs="Calibri"/>
          <w:sz w:val="22"/>
          <w:szCs w:val="22"/>
        </w:rPr>
        <w:t>.</w:t>
      </w:r>
      <w:r>
        <w:rPr>
          <w:rFonts w:ascii="Calibri" w:hAnsi="Calibri" w:cs="Calibri"/>
          <w:color w:val="FF0000"/>
          <w:sz w:val="22"/>
          <w:szCs w:val="22"/>
        </w:rPr>
        <w:t xml:space="preserve"> </w:t>
      </w:r>
    </w:p>
    <w:p w:rsidR="009831E4" w:rsidRPr="00DB5828" w:rsidRDefault="009831E4" w:rsidP="005E2EDF">
      <w:pPr>
        <w:pStyle w:val="DefaultText"/>
        <w:jc w:val="both"/>
        <w:rPr>
          <w:rFonts w:ascii="Calibri" w:hAnsi="Calibri" w:cs="Calibri"/>
          <w:sz w:val="22"/>
          <w:szCs w:val="22"/>
          <w:lang w:val="ro-RO"/>
        </w:rPr>
      </w:pPr>
    </w:p>
    <w:p w:rsidR="009831E4" w:rsidRPr="00DB5828" w:rsidRDefault="009831E4" w:rsidP="0078409F">
      <w:pPr>
        <w:numPr>
          <w:ilvl w:val="0"/>
          <w:numId w:val="6"/>
        </w:numPr>
        <w:jc w:val="both"/>
        <w:rPr>
          <w:rFonts w:ascii="Calibri" w:hAnsi="Calibri" w:cs="Calibri"/>
          <w:sz w:val="22"/>
          <w:szCs w:val="22"/>
        </w:rPr>
      </w:pPr>
      <w:r w:rsidRPr="00DB5828">
        <w:rPr>
          <w:rFonts w:ascii="Calibri" w:hAnsi="Calibri" w:cs="Calibri"/>
          <w:sz w:val="22"/>
          <w:szCs w:val="22"/>
        </w:rPr>
        <w:t xml:space="preserve">Operatorul economic </w:t>
      </w:r>
      <w:r w:rsidRPr="00DB5828">
        <w:rPr>
          <w:rFonts w:ascii="Calibri" w:hAnsi="Calibri" w:cs="Calibri"/>
          <w:sz w:val="22"/>
          <w:szCs w:val="22"/>
          <w:lang w:val="ro-RO"/>
        </w:rPr>
        <w:t>î</w:t>
      </w:r>
      <w:r w:rsidRPr="00DB5828">
        <w:rPr>
          <w:rFonts w:ascii="Calibri" w:hAnsi="Calibri" w:cs="Calibri"/>
          <w:sz w:val="22"/>
          <w:szCs w:val="22"/>
        </w:rPr>
        <w:t xml:space="preserve">n calitate de prestator va asigura: </w:t>
      </w:r>
    </w:p>
    <w:p w:rsidR="009831E4" w:rsidRPr="00893A40" w:rsidRDefault="009831E4" w:rsidP="0078409F">
      <w:pPr>
        <w:numPr>
          <w:ilvl w:val="0"/>
          <w:numId w:val="9"/>
        </w:numPr>
        <w:jc w:val="both"/>
        <w:rPr>
          <w:rFonts w:ascii="Calibri" w:hAnsi="Calibri" w:cs="Calibri"/>
          <w:sz w:val="22"/>
          <w:szCs w:val="22"/>
        </w:rPr>
      </w:pPr>
      <w:r w:rsidRPr="00893A40">
        <w:rPr>
          <w:rFonts w:ascii="Calibri" w:hAnsi="Calibri" w:cs="Calibri"/>
          <w:sz w:val="22"/>
          <w:szCs w:val="22"/>
        </w:rPr>
        <w:t xml:space="preserve">dispecerat 24 de ore din 24 la sediul operatorului economic in calitate de prestator, accesibil permanent </w:t>
      </w:r>
      <w:r w:rsidR="005A3A86">
        <w:rPr>
          <w:rFonts w:ascii="Calibri" w:hAnsi="Calibri" w:cs="Calibri"/>
          <w:sz w:val="22"/>
          <w:szCs w:val="22"/>
        </w:rPr>
        <w:t>achizitor</w:t>
      </w:r>
      <w:r w:rsidRPr="00893A40">
        <w:rPr>
          <w:rFonts w:ascii="Calibri" w:hAnsi="Calibri" w:cs="Calibri"/>
          <w:sz w:val="22"/>
          <w:szCs w:val="22"/>
        </w:rPr>
        <w:t>ului pentru anunțarea deranjamentelor la orice oră.</w:t>
      </w:r>
    </w:p>
    <w:p w:rsidR="009831E4" w:rsidRPr="005E2EDF" w:rsidRDefault="005E2EDF" w:rsidP="005E2EDF">
      <w:pPr>
        <w:numPr>
          <w:ilvl w:val="0"/>
          <w:numId w:val="9"/>
        </w:numPr>
        <w:jc w:val="both"/>
        <w:rPr>
          <w:rFonts w:ascii="Calibri" w:hAnsi="Calibri" w:cs="Calibri"/>
          <w:b/>
          <w:sz w:val="22"/>
          <w:szCs w:val="22"/>
        </w:rPr>
      </w:pPr>
      <w:r w:rsidRPr="005E2EDF">
        <w:rPr>
          <w:rFonts w:ascii="Calibri" w:hAnsi="Calibri" w:cs="Calibri"/>
          <w:b/>
          <w:sz w:val="22"/>
          <w:szCs w:val="22"/>
        </w:rPr>
        <w:t>echipa de intervenţie se va deplasa</w:t>
      </w:r>
      <w:r>
        <w:rPr>
          <w:rFonts w:ascii="Calibri" w:hAnsi="Calibri" w:cs="Calibri"/>
          <w:b/>
          <w:sz w:val="22"/>
          <w:szCs w:val="22"/>
        </w:rPr>
        <w:t xml:space="preserve"> la cerere</w:t>
      </w:r>
      <w:r w:rsidRPr="005E2EDF">
        <w:rPr>
          <w:rFonts w:ascii="Calibri" w:hAnsi="Calibri" w:cs="Calibri"/>
          <w:b/>
          <w:sz w:val="22"/>
          <w:szCs w:val="22"/>
        </w:rPr>
        <w:t xml:space="preserve"> la sediul </w:t>
      </w:r>
      <w:r w:rsidR="005A3A86">
        <w:rPr>
          <w:rFonts w:ascii="Calibri" w:hAnsi="Calibri" w:cs="Calibri"/>
          <w:b/>
          <w:sz w:val="22"/>
          <w:szCs w:val="22"/>
        </w:rPr>
        <w:t>achizitor</w:t>
      </w:r>
      <w:r w:rsidRPr="005E2EDF">
        <w:rPr>
          <w:rFonts w:ascii="Calibri" w:hAnsi="Calibri" w:cs="Calibri"/>
          <w:b/>
          <w:sz w:val="22"/>
          <w:szCs w:val="22"/>
        </w:rPr>
        <w:t>ului, în maxim 30 min de la solicitare.</w:t>
      </w:r>
    </w:p>
    <w:p w:rsidR="009831E4" w:rsidRPr="00893A40" w:rsidRDefault="009831E4" w:rsidP="00DB5828">
      <w:pPr>
        <w:ind w:left="377"/>
        <w:jc w:val="both"/>
        <w:rPr>
          <w:rFonts w:ascii="Calibri" w:hAnsi="Calibri" w:cs="Calibri"/>
          <w:b/>
          <w:sz w:val="22"/>
          <w:szCs w:val="22"/>
        </w:rPr>
      </w:pPr>
    </w:p>
    <w:p w:rsidR="00893A40" w:rsidRPr="00893A40" w:rsidRDefault="00893A40" w:rsidP="0078409F">
      <w:pPr>
        <w:pStyle w:val="ListParagraph"/>
        <w:numPr>
          <w:ilvl w:val="0"/>
          <w:numId w:val="6"/>
        </w:numPr>
        <w:autoSpaceDE w:val="0"/>
        <w:autoSpaceDN w:val="0"/>
        <w:adjustRightInd w:val="0"/>
        <w:ind w:right="6"/>
        <w:rPr>
          <w:rFonts w:ascii="Calibri" w:hAnsi="Calibri" w:cs="Calibri"/>
          <w:color w:val="auto"/>
          <w:sz w:val="22"/>
        </w:rPr>
      </w:pPr>
      <w:r w:rsidRPr="00893A40">
        <w:rPr>
          <w:rFonts w:ascii="Calibri" w:hAnsi="Calibri" w:cs="Calibri"/>
          <w:color w:val="auto"/>
          <w:sz w:val="22"/>
        </w:rPr>
        <w:t xml:space="preserve">Operatorii economici cu sediul social în alt județ decât cel unde autoritatea contractantă își desfășoară activitatea, au obligația să aibă </w:t>
      </w:r>
      <w:r w:rsidRPr="005E2EDF">
        <w:rPr>
          <w:rFonts w:ascii="Calibri" w:hAnsi="Calibri" w:cs="Calibri"/>
          <w:b/>
          <w:color w:val="auto"/>
          <w:sz w:val="22"/>
        </w:rPr>
        <w:t>punct de lucru în județul Constanța</w:t>
      </w:r>
      <w:r w:rsidRPr="00893A40">
        <w:rPr>
          <w:rFonts w:ascii="Calibri" w:hAnsi="Calibri" w:cs="Calibri"/>
          <w:color w:val="auto"/>
          <w:sz w:val="22"/>
        </w:rPr>
        <w:t xml:space="preserve"> (înscris în certificatul constatator), cu personal de specialitate angajat în cadrul acestuia.</w:t>
      </w:r>
    </w:p>
    <w:p w:rsidR="005E2EDF" w:rsidRPr="000842CC" w:rsidRDefault="005E2EDF" w:rsidP="005E2EDF">
      <w:pPr>
        <w:numPr>
          <w:ilvl w:val="0"/>
          <w:numId w:val="6"/>
        </w:numPr>
        <w:ind w:right="28"/>
        <w:jc w:val="both"/>
        <w:rPr>
          <w:rFonts w:ascii="Calibri" w:hAnsi="Calibri" w:cs="Calibri"/>
          <w:b/>
          <w:sz w:val="22"/>
          <w:szCs w:val="22"/>
        </w:rPr>
      </w:pPr>
      <w:r w:rsidRPr="000842CC">
        <w:rPr>
          <w:rFonts w:ascii="Calibri" w:hAnsi="Calibri" w:cs="Calibri"/>
          <w:sz w:val="22"/>
          <w:szCs w:val="22"/>
        </w:rPr>
        <w:t xml:space="preserve">Prestatorul va include in oferta prezentata toate cheltuielile directe si indirecte, aferente serviciilor de întreținere, reparații, interventii, reglaje, revizii etc, manopera aferenta pentru înlocuirea componetelor, pieselor de schimb sau altor materiale, transport la/de la locatie indiferent de numarul de solicitari din partea </w:t>
      </w:r>
      <w:r w:rsidR="005A3A86">
        <w:rPr>
          <w:rFonts w:ascii="Calibri" w:hAnsi="Calibri" w:cs="Calibri"/>
          <w:sz w:val="22"/>
          <w:szCs w:val="22"/>
        </w:rPr>
        <w:t>achizitor</w:t>
      </w:r>
      <w:r w:rsidRPr="000842CC">
        <w:rPr>
          <w:rFonts w:ascii="Calibri" w:hAnsi="Calibri" w:cs="Calibri"/>
          <w:sz w:val="22"/>
          <w:szCs w:val="22"/>
        </w:rPr>
        <w:t>ul in perioada de derulare a contractului, constand in fara a se limita la cele enumerate mai jos.</w:t>
      </w:r>
    </w:p>
    <w:p w:rsidR="005E2EDF" w:rsidRPr="00A451B1" w:rsidRDefault="005E2EDF" w:rsidP="005E2EDF">
      <w:pPr>
        <w:numPr>
          <w:ilvl w:val="0"/>
          <w:numId w:val="11"/>
        </w:numPr>
        <w:jc w:val="both"/>
        <w:rPr>
          <w:rFonts w:ascii="Calibri" w:hAnsi="Calibri" w:cs="Calibri"/>
          <w:sz w:val="22"/>
          <w:szCs w:val="22"/>
        </w:rPr>
      </w:pPr>
      <w:r>
        <w:rPr>
          <w:rFonts w:ascii="Calibri" w:hAnsi="Calibri" w:cs="Calibri"/>
          <w:sz w:val="22"/>
          <w:szCs w:val="22"/>
        </w:rPr>
        <w:t>m</w:t>
      </w:r>
      <w:r w:rsidRPr="00A451B1">
        <w:rPr>
          <w:rFonts w:ascii="Calibri" w:hAnsi="Calibri" w:cs="Calibri"/>
          <w:sz w:val="22"/>
          <w:szCs w:val="22"/>
        </w:rPr>
        <w:t>anopera si transportul pentru prestațiile lunare, intervențiile la cerere inclusiv după orele de program şi în zilele nelucrătoare;</w:t>
      </w:r>
    </w:p>
    <w:p w:rsidR="005E2EDF" w:rsidRPr="00A451B1" w:rsidRDefault="005E2EDF" w:rsidP="005E2EDF">
      <w:pPr>
        <w:numPr>
          <w:ilvl w:val="0"/>
          <w:numId w:val="11"/>
        </w:numPr>
        <w:jc w:val="both"/>
        <w:rPr>
          <w:rFonts w:ascii="Calibri" w:hAnsi="Calibri" w:cs="Calibri"/>
          <w:sz w:val="22"/>
          <w:szCs w:val="22"/>
        </w:rPr>
      </w:pPr>
      <w:r w:rsidRPr="00A451B1">
        <w:rPr>
          <w:rFonts w:ascii="Calibri" w:hAnsi="Calibri" w:cs="Calibri"/>
          <w:sz w:val="22"/>
          <w:szCs w:val="22"/>
        </w:rPr>
        <w:t xml:space="preserve">dispeceratul permanent pentru anunțarea deranjamentelor la orice oră; </w:t>
      </w:r>
    </w:p>
    <w:p w:rsidR="005E2EDF" w:rsidRPr="00A451B1" w:rsidRDefault="005E2EDF" w:rsidP="005E2EDF">
      <w:pPr>
        <w:numPr>
          <w:ilvl w:val="0"/>
          <w:numId w:val="11"/>
        </w:numPr>
        <w:jc w:val="both"/>
        <w:rPr>
          <w:rFonts w:ascii="Calibri" w:hAnsi="Calibri" w:cs="Calibri"/>
          <w:sz w:val="22"/>
          <w:szCs w:val="22"/>
        </w:rPr>
      </w:pPr>
      <w:r w:rsidRPr="00A451B1">
        <w:rPr>
          <w:rFonts w:ascii="Calibri" w:hAnsi="Calibri" w:cs="Calibri"/>
          <w:sz w:val="22"/>
          <w:szCs w:val="22"/>
        </w:rPr>
        <w:t xml:space="preserve">interventiile in regim de </w:t>
      </w:r>
      <w:r w:rsidRPr="00A4496D">
        <w:rPr>
          <w:rFonts w:ascii="Calibri" w:hAnsi="Calibri" w:cs="Calibri"/>
          <w:sz w:val="22"/>
          <w:szCs w:val="22"/>
        </w:rPr>
        <w:t>urgență</w:t>
      </w:r>
      <w:r w:rsidRPr="00A4496D">
        <w:rPr>
          <w:rFonts w:ascii="Calibri" w:hAnsi="Calibri" w:cs="Calibri"/>
          <w:sz w:val="22"/>
          <w:szCs w:val="22"/>
          <w:lang w:val="es-ES"/>
        </w:rPr>
        <w:t xml:space="preserve"> in numar nelimitat</w:t>
      </w:r>
      <w:r w:rsidRPr="00A4496D">
        <w:rPr>
          <w:rFonts w:ascii="Calibri" w:hAnsi="Calibri" w:cs="Calibri"/>
          <w:sz w:val="22"/>
          <w:szCs w:val="22"/>
        </w:rPr>
        <w:t>;</w:t>
      </w:r>
    </w:p>
    <w:p w:rsidR="005E2EDF" w:rsidRPr="009A23E3" w:rsidRDefault="005E2EDF" w:rsidP="005E2EDF">
      <w:pPr>
        <w:numPr>
          <w:ilvl w:val="0"/>
          <w:numId w:val="11"/>
        </w:numPr>
        <w:jc w:val="both"/>
        <w:rPr>
          <w:rFonts w:ascii="Calibri" w:hAnsi="Calibri" w:cs="Calibri"/>
          <w:sz w:val="22"/>
          <w:szCs w:val="22"/>
        </w:rPr>
      </w:pPr>
      <w:r w:rsidRPr="00A451B1">
        <w:rPr>
          <w:rFonts w:ascii="Calibri" w:hAnsi="Calibri" w:cs="Calibri"/>
          <w:sz w:val="22"/>
          <w:szCs w:val="22"/>
        </w:rPr>
        <w:t xml:space="preserve">participarea la verificarea </w:t>
      </w:r>
      <w:r>
        <w:rPr>
          <w:rFonts w:ascii="Calibri" w:hAnsi="Calibri" w:cs="Calibri"/>
          <w:sz w:val="22"/>
          <w:szCs w:val="22"/>
        </w:rPr>
        <w:t>tehnicã periodicã a ascensoarelor</w:t>
      </w:r>
      <w:r w:rsidRPr="00A451B1">
        <w:rPr>
          <w:rFonts w:ascii="Calibri" w:hAnsi="Calibri" w:cs="Calibri"/>
          <w:sz w:val="22"/>
          <w:szCs w:val="22"/>
        </w:rPr>
        <w:t xml:space="preserve"> efectuatã de inspectorul de specialitate din </w:t>
      </w:r>
      <w:r w:rsidRPr="00166007">
        <w:rPr>
          <w:rFonts w:ascii="Calibri" w:hAnsi="Calibri" w:cs="Calibri"/>
          <w:sz w:val="22"/>
          <w:szCs w:val="22"/>
        </w:rPr>
        <w:t>cadrul ISCIR, a personalului care</w:t>
      </w:r>
      <w:r w:rsidRPr="00A451B1">
        <w:rPr>
          <w:rFonts w:ascii="Calibri" w:hAnsi="Calibri" w:cs="Calibri"/>
          <w:sz w:val="22"/>
          <w:szCs w:val="22"/>
        </w:rPr>
        <w:t xml:space="preserve"> efectueazã lucrãrile de într</w:t>
      </w:r>
      <w:r>
        <w:rPr>
          <w:rFonts w:ascii="Calibri" w:hAnsi="Calibri" w:cs="Calibri"/>
          <w:sz w:val="22"/>
          <w:szCs w:val="22"/>
        </w:rPr>
        <w:t>eţinere şi revizie la ascensorele</w:t>
      </w:r>
      <w:r w:rsidRPr="00A451B1">
        <w:rPr>
          <w:rFonts w:ascii="Calibri" w:hAnsi="Calibri" w:cs="Calibri"/>
          <w:sz w:val="22"/>
          <w:szCs w:val="22"/>
        </w:rPr>
        <w:t xml:space="preserve"> respectiv</w:t>
      </w:r>
      <w:r>
        <w:rPr>
          <w:rFonts w:ascii="Calibri" w:hAnsi="Calibri" w:cs="Calibri"/>
          <w:sz w:val="22"/>
          <w:szCs w:val="22"/>
        </w:rPr>
        <w:t>e</w:t>
      </w:r>
      <w:r w:rsidRPr="00A451B1">
        <w:rPr>
          <w:rFonts w:ascii="Calibri" w:hAnsi="Calibri" w:cs="Calibri"/>
          <w:sz w:val="22"/>
          <w:szCs w:val="22"/>
        </w:rPr>
        <w:t>, reprezentantul persoanei juridice autorizate care asigurã într</w:t>
      </w:r>
      <w:r>
        <w:rPr>
          <w:rFonts w:ascii="Calibri" w:hAnsi="Calibri" w:cs="Calibri"/>
          <w:sz w:val="22"/>
          <w:szCs w:val="22"/>
        </w:rPr>
        <w:t>eţinerea şi revizia ascensoarelor.</w:t>
      </w:r>
    </w:p>
    <w:p w:rsidR="009831E4" w:rsidRPr="00FC3F18" w:rsidRDefault="005E2EDF" w:rsidP="00FC3F18">
      <w:pPr>
        <w:numPr>
          <w:ilvl w:val="0"/>
          <w:numId w:val="11"/>
        </w:numPr>
        <w:rPr>
          <w:rFonts w:ascii="Calibri" w:hAnsi="Calibri" w:cs="Calibri"/>
          <w:sz w:val="22"/>
          <w:szCs w:val="22"/>
        </w:rPr>
      </w:pPr>
      <w:r w:rsidRPr="009A23E3">
        <w:rPr>
          <w:rFonts w:ascii="Calibri" w:hAnsi="Calibri" w:cs="Calibri"/>
          <w:sz w:val="22"/>
          <w:szCs w:val="22"/>
        </w:rPr>
        <w:t>alte costuri necesare prestarii unui serviciul complet si de calitate.</w:t>
      </w:r>
    </w:p>
    <w:p w:rsidR="009831E4" w:rsidRPr="00DB5828" w:rsidRDefault="009831E4" w:rsidP="0078409F">
      <w:pPr>
        <w:numPr>
          <w:ilvl w:val="0"/>
          <w:numId w:val="6"/>
        </w:numPr>
        <w:autoSpaceDE w:val="0"/>
        <w:autoSpaceDN w:val="0"/>
        <w:adjustRightInd w:val="0"/>
        <w:jc w:val="both"/>
        <w:rPr>
          <w:rFonts w:ascii="Calibri" w:hAnsi="Calibri" w:cs="Calibri"/>
          <w:sz w:val="22"/>
          <w:szCs w:val="22"/>
        </w:rPr>
      </w:pPr>
      <w:r w:rsidRPr="00DB5828">
        <w:rPr>
          <w:rFonts w:ascii="Calibri" w:hAnsi="Calibri" w:cs="Calibri"/>
          <w:sz w:val="22"/>
          <w:szCs w:val="22"/>
        </w:rPr>
        <w:t>In luna în care operatorul economic prestează serviciile de revizie anuală, p</w:t>
      </w:r>
      <w:r w:rsidRPr="00DB5828">
        <w:rPr>
          <w:rFonts w:ascii="Calibri" w:hAnsi="Calibri" w:cs="Calibri"/>
          <w:sz w:val="22"/>
          <w:szCs w:val="22"/>
          <w:lang w:val="it-IT"/>
        </w:rPr>
        <w:t>restarea lunară de servicii de verificare, întreţinere şi reparaţii este inclusa și nu va fi decontată separat.</w:t>
      </w:r>
    </w:p>
    <w:p w:rsidR="009831E4" w:rsidRPr="00DB5828" w:rsidRDefault="009831E4" w:rsidP="0078409F">
      <w:pPr>
        <w:numPr>
          <w:ilvl w:val="0"/>
          <w:numId w:val="6"/>
        </w:numPr>
        <w:autoSpaceDE w:val="0"/>
        <w:autoSpaceDN w:val="0"/>
        <w:adjustRightInd w:val="0"/>
        <w:jc w:val="both"/>
        <w:rPr>
          <w:rFonts w:ascii="Calibri" w:hAnsi="Calibri" w:cs="Calibri"/>
          <w:sz w:val="22"/>
          <w:szCs w:val="22"/>
        </w:rPr>
      </w:pPr>
      <w:r w:rsidRPr="00DB5828">
        <w:rPr>
          <w:rFonts w:ascii="Calibri" w:hAnsi="Calibri" w:cs="Calibri"/>
          <w:sz w:val="22"/>
          <w:szCs w:val="22"/>
        </w:rPr>
        <w:t xml:space="preserve">Cu ocazia efectuării operațiunilor lunare, Prestatorul va constata starea fizică a lifturilor în prezența persoanei autorizate din partea </w:t>
      </w:r>
      <w:r w:rsidR="005A3A86">
        <w:rPr>
          <w:rFonts w:ascii="Calibri" w:hAnsi="Calibri" w:cs="Calibri"/>
          <w:sz w:val="22"/>
          <w:szCs w:val="22"/>
        </w:rPr>
        <w:t>Achizitor</w:t>
      </w:r>
      <w:r w:rsidR="005E2EDF">
        <w:rPr>
          <w:rFonts w:ascii="Calibri" w:hAnsi="Calibri" w:cs="Calibri"/>
          <w:sz w:val="22"/>
          <w:szCs w:val="22"/>
        </w:rPr>
        <w:t>ului (</w:t>
      </w:r>
      <w:r w:rsidRPr="00DB5828">
        <w:rPr>
          <w:rFonts w:ascii="Calibri" w:hAnsi="Calibri" w:cs="Calibri"/>
          <w:sz w:val="22"/>
          <w:szCs w:val="22"/>
        </w:rPr>
        <w:t xml:space="preserve">RSVTI, D-nul Raileanu Ionita), și va înainta autorității contractante proces verbal de constatare / reparare si deviz in care va mentiona starea acestuia propunerile de reparații necesare a fi efectuate, componentele, materialele și operațiunile necesare pentru repunerea in functiune sau aducerea lifturilor la stare normală de funcționare, in conformitate cu specificații tehnice și de funcționare ale acestora, care se prezinta spre aprobare </w:t>
      </w:r>
      <w:r w:rsidR="005A3A86">
        <w:rPr>
          <w:rFonts w:ascii="Calibri" w:hAnsi="Calibri" w:cs="Calibri"/>
          <w:sz w:val="22"/>
          <w:szCs w:val="22"/>
        </w:rPr>
        <w:t>achizitor</w:t>
      </w:r>
      <w:r w:rsidRPr="00DB5828">
        <w:rPr>
          <w:rFonts w:ascii="Calibri" w:hAnsi="Calibri" w:cs="Calibri"/>
          <w:sz w:val="22"/>
          <w:szCs w:val="22"/>
        </w:rPr>
        <w:t>ului.</w:t>
      </w:r>
    </w:p>
    <w:p w:rsidR="009831E4" w:rsidRPr="00DB5828" w:rsidRDefault="009831E4" w:rsidP="0078409F">
      <w:pPr>
        <w:numPr>
          <w:ilvl w:val="0"/>
          <w:numId w:val="6"/>
        </w:numPr>
        <w:jc w:val="both"/>
        <w:rPr>
          <w:rFonts w:ascii="Calibri" w:hAnsi="Calibri" w:cs="Calibri"/>
          <w:sz w:val="22"/>
          <w:szCs w:val="22"/>
        </w:rPr>
      </w:pPr>
      <w:r w:rsidRPr="00DB5828">
        <w:rPr>
          <w:rFonts w:ascii="Calibri" w:hAnsi="Calibri" w:cs="Calibri"/>
          <w:sz w:val="22"/>
          <w:szCs w:val="22"/>
        </w:rPr>
        <w:lastRenderedPageBreak/>
        <w:t xml:space="preserve">Componentele ce vor fi înlocuite (piese, echipamente, etc) se asigura de regulă de </w:t>
      </w:r>
      <w:r w:rsidR="005A3A86">
        <w:rPr>
          <w:rFonts w:ascii="Calibri" w:hAnsi="Calibri" w:cs="Calibri"/>
          <w:sz w:val="22"/>
          <w:szCs w:val="22"/>
        </w:rPr>
        <w:t>achizitor</w:t>
      </w:r>
      <w:r w:rsidRPr="00DB5828">
        <w:rPr>
          <w:rFonts w:ascii="Calibri" w:hAnsi="Calibri" w:cs="Calibri"/>
          <w:sz w:val="22"/>
          <w:szCs w:val="22"/>
        </w:rPr>
        <w:t>, pe bază de referat de necesitate / deviz estimativ întocmit de prestator care va cuprinde o descriere detaliată a specificațiile tehnice (inclusiv marca, tipul) și garanț</w:t>
      </w:r>
      <w:r w:rsidR="00F21B90">
        <w:rPr>
          <w:rFonts w:ascii="Calibri" w:hAnsi="Calibri" w:cs="Calibri"/>
          <w:sz w:val="22"/>
          <w:szCs w:val="22"/>
        </w:rPr>
        <w:t>ia acordată echipamentelor și/</w:t>
      </w:r>
      <w:r w:rsidRPr="00DB5828">
        <w:rPr>
          <w:rFonts w:ascii="Calibri" w:hAnsi="Calibri" w:cs="Calibri"/>
          <w:sz w:val="22"/>
          <w:szCs w:val="22"/>
        </w:rPr>
        <w:t>sau componetelelor / pieselor de schimb constatate defecte, pentru identificarea cu ușurință, şi va solicita aprobarea achizitorului</w:t>
      </w:r>
    </w:p>
    <w:p w:rsidR="009831E4" w:rsidRPr="00DB5828" w:rsidRDefault="009831E4" w:rsidP="0078409F">
      <w:pPr>
        <w:numPr>
          <w:ilvl w:val="0"/>
          <w:numId w:val="6"/>
        </w:numPr>
        <w:jc w:val="both"/>
        <w:rPr>
          <w:rFonts w:ascii="Calibri" w:hAnsi="Calibri" w:cs="Calibri"/>
          <w:sz w:val="22"/>
          <w:szCs w:val="22"/>
        </w:rPr>
      </w:pPr>
      <w:r w:rsidRPr="00DB5828">
        <w:rPr>
          <w:rFonts w:ascii="Calibri" w:hAnsi="Calibri" w:cs="Calibri"/>
          <w:sz w:val="22"/>
          <w:szCs w:val="22"/>
        </w:rPr>
        <w:t xml:space="preserve">Piesele, echipamentele specifice se pot asigura de către prestator cu avizul </w:t>
      </w:r>
      <w:r w:rsidR="005A3A86">
        <w:rPr>
          <w:rFonts w:ascii="Calibri" w:hAnsi="Calibri" w:cs="Calibri"/>
          <w:sz w:val="22"/>
          <w:szCs w:val="22"/>
        </w:rPr>
        <w:t>achizitor</w:t>
      </w:r>
      <w:r w:rsidRPr="00DB5828">
        <w:rPr>
          <w:rFonts w:ascii="Calibri" w:hAnsi="Calibri" w:cs="Calibri"/>
          <w:sz w:val="22"/>
          <w:szCs w:val="22"/>
        </w:rPr>
        <w:t xml:space="preserve">ului. Acestea se facturează separate de contract, la prețurile din deviz; </w:t>
      </w:r>
    </w:p>
    <w:p w:rsidR="009831E4" w:rsidRPr="00DB5828" w:rsidRDefault="009831E4" w:rsidP="0078409F">
      <w:pPr>
        <w:numPr>
          <w:ilvl w:val="0"/>
          <w:numId w:val="6"/>
        </w:numPr>
        <w:jc w:val="both"/>
        <w:rPr>
          <w:rFonts w:ascii="Calibri" w:hAnsi="Calibri" w:cs="Calibri"/>
          <w:sz w:val="22"/>
          <w:szCs w:val="22"/>
        </w:rPr>
      </w:pPr>
      <w:r w:rsidRPr="00DB5828">
        <w:rPr>
          <w:rFonts w:ascii="Calibri" w:hAnsi="Calibri" w:cs="Calibri"/>
          <w:sz w:val="22"/>
          <w:szCs w:val="22"/>
        </w:rPr>
        <w:t xml:space="preserve">Prestatorul se obligă, în cadrul devizului, să ofere, pentru echipamentele și / sau componetelele / piesele de schimb constatate defecte, prețuri ce nu depășesc prețurile </w:t>
      </w:r>
      <w:r w:rsidR="00ED60F3" w:rsidRPr="00A451B1">
        <w:rPr>
          <w:rFonts w:ascii="Calibri" w:hAnsi="Calibri" w:cs="Calibri"/>
          <w:sz w:val="22"/>
          <w:szCs w:val="22"/>
        </w:rPr>
        <w:t>minime ale acelorași produse</w:t>
      </w:r>
      <w:r w:rsidR="00ED60F3" w:rsidRPr="00DB5828">
        <w:rPr>
          <w:rFonts w:ascii="Calibri" w:hAnsi="Calibri" w:cs="Calibri"/>
          <w:sz w:val="22"/>
          <w:szCs w:val="22"/>
        </w:rPr>
        <w:t xml:space="preserve"> </w:t>
      </w:r>
      <w:r w:rsidRPr="00DB5828">
        <w:rPr>
          <w:rFonts w:ascii="Calibri" w:hAnsi="Calibri" w:cs="Calibri"/>
          <w:sz w:val="22"/>
          <w:szCs w:val="22"/>
        </w:rPr>
        <w:t xml:space="preserve">de pe piața de profil. Autoritatea contractantă nu se obligă să achiziționeze produsele de la prestator acestea urmând fi achiziționate de la furnizorul cu oferta de preț cea mai scăzută. Dacă produsele prezentate în cadrul devizului sunt regăsite de autoritate contractantă în SEAP (catalogul de produse/servicii/lucrări) la un preț mai mic, autoritatea contractanta va proceda la achizitia acestora din sistem. </w:t>
      </w:r>
    </w:p>
    <w:p w:rsidR="00F21B90" w:rsidRDefault="009831E4" w:rsidP="0078409F">
      <w:pPr>
        <w:numPr>
          <w:ilvl w:val="0"/>
          <w:numId w:val="6"/>
        </w:numPr>
        <w:autoSpaceDE w:val="0"/>
        <w:autoSpaceDN w:val="0"/>
        <w:adjustRightInd w:val="0"/>
        <w:jc w:val="both"/>
        <w:rPr>
          <w:rFonts w:ascii="Calibri" w:hAnsi="Calibri" w:cs="Calibri"/>
          <w:sz w:val="22"/>
          <w:szCs w:val="22"/>
        </w:rPr>
      </w:pPr>
      <w:r w:rsidRPr="00DB5828">
        <w:rPr>
          <w:rFonts w:ascii="Calibri" w:hAnsi="Calibri" w:cs="Calibri"/>
          <w:sz w:val="22"/>
          <w:szCs w:val="22"/>
        </w:rPr>
        <w:t xml:space="preserve">In perioada de derulare a contractului, Prestatorul va avea obligatia să asigure </w:t>
      </w:r>
      <w:r w:rsidRPr="00DB5828">
        <w:rPr>
          <w:rFonts w:ascii="Calibri" w:hAnsi="Calibri" w:cs="Calibri"/>
          <w:b/>
          <w:sz w:val="22"/>
          <w:szCs w:val="22"/>
        </w:rPr>
        <w:t>fara costuri suplimentare</w:t>
      </w:r>
      <w:r w:rsidRPr="00DB5828">
        <w:rPr>
          <w:rFonts w:ascii="Calibri" w:hAnsi="Calibri" w:cs="Calibri"/>
          <w:sz w:val="22"/>
          <w:szCs w:val="22"/>
        </w:rPr>
        <w:t xml:space="preserve">, la solicitarea </w:t>
      </w:r>
      <w:r w:rsidR="005A3A86">
        <w:rPr>
          <w:rFonts w:ascii="Calibri" w:hAnsi="Calibri" w:cs="Calibri"/>
          <w:sz w:val="22"/>
          <w:szCs w:val="22"/>
        </w:rPr>
        <w:t>achizitor</w:t>
      </w:r>
      <w:r w:rsidRPr="00DB5828">
        <w:rPr>
          <w:rFonts w:ascii="Calibri" w:hAnsi="Calibri" w:cs="Calibri"/>
          <w:sz w:val="22"/>
          <w:szCs w:val="22"/>
        </w:rPr>
        <w:t xml:space="preserve">ului, orice operațiuni necesare in cazurile de defecțiuni sau nefuncționări ale lifturilor, de natura interventiilor sau reglajelor, demontării și reinstalării echipamentelor/pieselor defecte. </w:t>
      </w:r>
    </w:p>
    <w:p w:rsidR="009831E4" w:rsidRPr="00DB5828" w:rsidRDefault="009831E4" w:rsidP="0078409F">
      <w:pPr>
        <w:numPr>
          <w:ilvl w:val="0"/>
          <w:numId w:val="6"/>
        </w:numPr>
        <w:autoSpaceDE w:val="0"/>
        <w:autoSpaceDN w:val="0"/>
        <w:adjustRightInd w:val="0"/>
        <w:jc w:val="both"/>
        <w:rPr>
          <w:rFonts w:ascii="Calibri" w:hAnsi="Calibri" w:cs="Calibri"/>
          <w:sz w:val="22"/>
          <w:szCs w:val="22"/>
        </w:rPr>
      </w:pPr>
      <w:r w:rsidRPr="00DB5828">
        <w:rPr>
          <w:rFonts w:ascii="Calibri" w:hAnsi="Calibri" w:cs="Calibri"/>
          <w:sz w:val="22"/>
          <w:szCs w:val="22"/>
        </w:rPr>
        <w:t>Manopera aferentă înlocuirii echipamentelor/compone</w:t>
      </w:r>
      <w:r w:rsidR="00351DB5">
        <w:rPr>
          <w:rFonts w:ascii="Calibri" w:hAnsi="Calibri" w:cs="Calibri"/>
          <w:sz w:val="22"/>
          <w:szCs w:val="22"/>
        </w:rPr>
        <w:t>n</w:t>
      </w:r>
      <w:r w:rsidRPr="00DB5828">
        <w:rPr>
          <w:rFonts w:ascii="Calibri" w:hAnsi="Calibri" w:cs="Calibri"/>
          <w:sz w:val="22"/>
          <w:szCs w:val="22"/>
        </w:rPr>
        <w:t>telor/pieselor defecte este inclusă în preţul lunar al serviciului prestat, achizitorul va achita doar valoarea pieselor si materialelor inlocuite conform deviz acceptat de către responsabilul de contract.</w:t>
      </w:r>
    </w:p>
    <w:p w:rsidR="009831E4" w:rsidRPr="00DB5828" w:rsidRDefault="009831E4" w:rsidP="0078409F">
      <w:pPr>
        <w:numPr>
          <w:ilvl w:val="0"/>
          <w:numId w:val="6"/>
        </w:numPr>
        <w:jc w:val="both"/>
        <w:rPr>
          <w:rFonts w:ascii="Calibri" w:hAnsi="Calibri" w:cs="Calibri"/>
          <w:sz w:val="22"/>
          <w:szCs w:val="22"/>
        </w:rPr>
      </w:pPr>
      <w:r w:rsidRPr="00DB5828">
        <w:rPr>
          <w:rFonts w:ascii="Calibri" w:hAnsi="Calibri" w:cs="Calibri"/>
          <w:sz w:val="22"/>
          <w:szCs w:val="22"/>
        </w:rPr>
        <w:t xml:space="preserve">Componentele defecte se înlocuiesc doar cu altele noi având caracteristici tehnice similare, cu prezentarea declaraţiilor de conformitate CE, emise de cãtre producãtorii acestora, cele vechi înlocuite fiind predate </w:t>
      </w:r>
      <w:r w:rsidR="005A3A86">
        <w:rPr>
          <w:rFonts w:ascii="Calibri" w:hAnsi="Calibri" w:cs="Calibri"/>
          <w:sz w:val="22"/>
          <w:szCs w:val="22"/>
        </w:rPr>
        <w:t>achizitor</w:t>
      </w:r>
      <w:r w:rsidRPr="00DB5828">
        <w:rPr>
          <w:rFonts w:ascii="Calibri" w:hAnsi="Calibri" w:cs="Calibri"/>
          <w:sz w:val="22"/>
          <w:szCs w:val="22"/>
        </w:rPr>
        <w:t>ului.</w:t>
      </w:r>
    </w:p>
    <w:p w:rsidR="009831E4" w:rsidRPr="00DB5828" w:rsidRDefault="009831E4" w:rsidP="0078409F">
      <w:pPr>
        <w:numPr>
          <w:ilvl w:val="0"/>
          <w:numId w:val="6"/>
        </w:numPr>
        <w:jc w:val="both"/>
        <w:rPr>
          <w:rFonts w:ascii="Calibri" w:hAnsi="Calibri" w:cs="Calibri"/>
          <w:sz w:val="22"/>
          <w:szCs w:val="22"/>
        </w:rPr>
      </w:pPr>
      <w:r w:rsidRPr="00DB5828">
        <w:rPr>
          <w:rFonts w:ascii="Calibri" w:hAnsi="Calibri" w:cs="Calibri"/>
          <w:sz w:val="22"/>
          <w:szCs w:val="22"/>
        </w:rPr>
        <w:t xml:space="preserve">Garanţia acordata pentru echipamentele și / sau componetele / piesele de schimb furnizate de prestator la cererea </w:t>
      </w:r>
      <w:r w:rsidR="005A3A86">
        <w:rPr>
          <w:rFonts w:ascii="Calibri" w:hAnsi="Calibri" w:cs="Calibri"/>
          <w:sz w:val="22"/>
          <w:szCs w:val="22"/>
        </w:rPr>
        <w:t>achizitor</w:t>
      </w:r>
      <w:r w:rsidRPr="00DB5828">
        <w:rPr>
          <w:rFonts w:ascii="Calibri" w:hAnsi="Calibri" w:cs="Calibri"/>
          <w:sz w:val="22"/>
          <w:szCs w:val="22"/>
        </w:rPr>
        <w:t>ului, nu poate fi mai mică de 12 luni de la punerea în funcțiune.</w:t>
      </w:r>
    </w:p>
    <w:p w:rsidR="009831E4" w:rsidRPr="00DB5828" w:rsidRDefault="009831E4" w:rsidP="0078409F">
      <w:pPr>
        <w:pStyle w:val="DefaultText"/>
        <w:numPr>
          <w:ilvl w:val="0"/>
          <w:numId w:val="6"/>
        </w:numPr>
        <w:jc w:val="both"/>
        <w:rPr>
          <w:rFonts w:ascii="Calibri" w:hAnsi="Calibri" w:cs="Calibri"/>
          <w:sz w:val="22"/>
          <w:szCs w:val="22"/>
          <w:lang w:val="pt-BR"/>
        </w:rPr>
      </w:pPr>
      <w:r w:rsidRPr="00DB5828">
        <w:rPr>
          <w:rFonts w:ascii="Calibri" w:hAnsi="Calibri" w:cs="Calibri"/>
          <w:sz w:val="22"/>
          <w:szCs w:val="22"/>
          <w:lang w:val="pt-BR"/>
        </w:rPr>
        <w:t>Ofertantul în calitate de prestator</w:t>
      </w:r>
      <w:r w:rsidRPr="00DB5828">
        <w:rPr>
          <w:rFonts w:ascii="Calibri" w:hAnsi="Calibri" w:cs="Calibri"/>
          <w:sz w:val="22"/>
          <w:szCs w:val="22"/>
        </w:rPr>
        <w:t>:</w:t>
      </w:r>
      <w:r w:rsidRPr="00DB5828">
        <w:rPr>
          <w:rFonts w:ascii="Calibri" w:hAnsi="Calibri" w:cs="Calibri"/>
          <w:sz w:val="22"/>
          <w:szCs w:val="22"/>
          <w:lang w:val="pt-BR"/>
        </w:rPr>
        <w:t xml:space="preserve"> </w:t>
      </w:r>
    </w:p>
    <w:p w:rsidR="00456A88" w:rsidRPr="00A451B1" w:rsidRDefault="00456A88" w:rsidP="00456A88">
      <w:pPr>
        <w:pStyle w:val="DefaultText"/>
        <w:numPr>
          <w:ilvl w:val="0"/>
          <w:numId w:val="61"/>
        </w:numPr>
        <w:jc w:val="both"/>
        <w:rPr>
          <w:rFonts w:ascii="Calibri" w:hAnsi="Calibri" w:cs="Calibri"/>
          <w:sz w:val="22"/>
          <w:szCs w:val="22"/>
          <w:lang w:val="pt-BR"/>
        </w:rPr>
      </w:pPr>
      <w:r w:rsidRPr="00A451B1">
        <w:rPr>
          <w:rFonts w:ascii="Calibri" w:hAnsi="Calibri" w:cs="Calibri"/>
          <w:sz w:val="22"/>
          <w:szCs w:val="22"/>
          <w:lang w:val="pt-BR"/>
        </w:rPr>
        <w:t>va fi responsabil pentru prestarea serviciilor în conformitate cu graficul de p</w:t>
      </w:r>
      <w:r>
        <w:rPr>
          <w:rFonts w:ascii="Calibri" w:hAnsi="Calibri" w:cs="Calibri"/>
          <w:sz w:val="22"/>
          <w:szCs w:val="22"/>
          <w:lang w:val="pt-BR"/>
        </w:rPr>
        <w:t>restare convenit. t</w:t>
      </w:r>
      <w:r w:rsidRPr="00A451B1">
        <w:rPr>
          <w:rFonts w:ascii="Calibri" w:hAnsi="Calibri" w:cs="Calibri"/>
          <w:sz w:val="22"/>
          <w:szCs w:val="22"/>
          <w:lang w:val="pt-BR"/>
        </w:rPr>
        <w:t xml:space="preserve">otodată, va fi răspunzător atât de siguranţa tuturor operaţiunilor şi metodelor de prestare utilizate, cât şi de calificarea personalului folosit. </w:t>
      </w:r>
    </w:p>
    <w:p w:rsidR="00456A88" w:rsidRPr="00955FFB" w:rsidRDefault="00456A88" w:rsidP="00456A88">
      <w:pPr>
        <w:pStyle w:val="DefaultText"/>
        <w:numPr>
          <w:ilvl w:val="0"/>
          <w:numId w:val="61"/>
        </w:numPr>
        <w:jc w:val="both"/>
        <w:rPr>
          <w:rFonts w:ascii="Calibri" w:hAnsi="Calibri" w:cs="Calibri"/>
          <w:sz w:val="22"/>
          <w:szCs w:val="22"/>
          <w:lang w:val="pt-BR"/>
        </w:rPr>
      </w:pPr>
      <w:r w:rsidRPr="00A451B1">
        <w:rPr>
          <w:rFonts w:ascii="Calibri" w:hAnsi="Calibri" w:cs="Calibri"/>
          <w:sz w:val="22"/>
          <w:szCs w:val="22"/>
        </w:rPr>
        <w:t xml:space="preserve">serviciile </w:t>
      </w:r>
      <w:r>
        <w:rPr>
          <w:rFonts w:ascii="Calibri" w:hAnsi="Calibri" w:cs="Calibri"/>
          <w:sz w:val="22"/>
          <w:szCs w:val="22"/>
        </w:rPr>
        <w:t xml:space="preserve">de revizie si intretinere </w:t>
      </w:r>
      <w:r w:rsidRPr="00A451B1">
        <w:rPr>
          <w:rFonts w:ascii="Calibri" w:hAnsi="Calibri" w:cs="Calibri"/>
          <w:sz w:val="22"/>
          <w:szCs w:val="22"/>
        </w:rPr>
        <w:t xml:space="preserve">efectuate vor fi înscrise în </w:t>
      </w:r>
      <w:r w:rsidRPr="00A451B1">
        <w:rPr>
          <w:rFonts w:ascii="Calibri" w:hAnsi="Calibri" w:cs="Calibri"/>
          <w:b/>
          <w:sz w:val="22"/>
          <w:szCs w:val="22"/>
        </w:rPr>
        <w:t>Registru de supraveghere</w:t>
      </w:r>
      <w:r w:rsidRPr="00A451B1">
        <w:rPr>
          <w:rFonts w:ascii="Calibri" w:hAnsi="Calibri" w:cs="Calibri"/>
          <w:sz w:val="22"/>
          <w:szCs w:val="22"/>
        </w:rPr>
        <w:t>, ce se găseşte în camera de maşini a fiecărei instalaţii de ascensor şi va fi vizat de către responsabilul cu Registrul de supraveghere şi graficul de programare a reviziilor lunare.</w:t>
      </w:r>
      <w:r>
        <w:rPr>
          <w:rFonts w:ascii="Calibri" w:hAnsi="Calibri" w:cs="Calibri"/>
          <w:sz w:val="22"/>
          <w:szCs w:val="22"/>
        </w:rPr>
        <w:t xml:space="preserve"> (RSTVI- dl Raileanu Ionita).</w:t>
      </w:r>
    </w:p>
    <w:p w:rsidR="00456A88" w:rsidRPr="00A451B1" w:rsidRDefault="00456A88" w:rsidP="00456A88">
      <w:pPr>
        <w:pStyle w:val="DefaultText"/>
        <w:numPr>
          <w:ilvl w:val="0"/>
          <w:numId w:val="61"/>
        </w:numPr>
        <w:jc w:val="both"/>
        <w:rPr>
          <w:rFonts w:ascii="Calibri" w:hAnsi="Calibri" w:cs="Calibri"/>
          <w:sz w:val="22"/>
          <w:szCs w:val="22"/>
          <w:lang w:val="pt-BR"/>
        </w:rPr>
      </w:pPr>
      <w:r w:rsidRPr="00A451B1">
        <w:rPr>
          <w:rFonts w:ascii="Calibri" w:hAnsi="Calibri" w:cs="Calibri"/>
          <w:color w:val="000000"/>
          <w:sz w:val="22"/>
          <w:szCs w:val="22"/>
        </w:rPr>
        <w:t>va incheia</w:t>
      </w:r>
      <w:r>
        <w:rPr>
          <w:rFonts w:ascii="Calibri" w:hAnsi="Calibri" w:cs="Calibri"/>
          <w:color w:val="000000"/>
          <w:sz w:val="22"/>
          <w:szCs w:val="22"/>
        </w:rPr>
        <w:t xml:space="preserve"> lunar</w:t>
      </w:r>
      <w:r w:rsidRPr="00A451B1">
        <w:rPr>
          <w:rFonts w:ascii="Calibri" w:hAnsi="Calibri" w:cs="Calibri"/>
          <w:color w:val="000000"/>
          <w:sz w:val="22"/>
          <w:szCs w:val="22"/>
        </w:rPr>
        <w:t xml:space="preserve"> Proces-verbal </w:t>
      </w:r>
      <w:r>
        <w:rPr>
          <w:rFonts w:ascii="Calibri" w:hAnsi="Calibri" w:cs="Calibri"/>
          <w:color w:val="000000"/>
          <w:sz w:val="22"/>
          <w:szCs w:val="22"/>
        </w:rPr>
        <w:t>la terminarea lucrarilor de revizie</w:t>
      </w:r>
      <w:r w:rsidRPr="00A451B1">
        <w:rPr>
          <w:rFonts w:ascii="Calibri" w:hAnsi="Calibri" w:cs="Calibri"/>
          <w:color w:val="000000"/>
          <w:sz w:val="22"/>
          <w:szCs w:val="22"/>
        </w:rPr>
        <w:t xml:space="preserve"> tehnicã</w:t>
      </w:r>
      <w:r>
        <w:rPr>
          <w:rFonts w:ascii="Calibri" w:hAnsi="Calibri" w:cs="Calibri"/>
          <w:color w:val="000000"/>
          <w:sz w:val="22"/>
          <w:szCs w:val="22"/>
        </w:rPr>
        <w:t xml:space="preserve"> curenta, conform prescriptiilor tehnice CNCIR R2/2010</w:t>
      </w:r>
      <w:r w:rsidRPr="00A451B1">
        <w:rPr>
          <w:rFonts w:ascii="Calibri" w:hAnsi="Calibri" w:cs="Calibri"/>
          <w:color w:val="000000"/>
          <w:sz w:val="22"/>
          <w:szCs w:val="22"/>
        </w:rPr>
        <w:t>.</w:t>
      </w:r>
    </w:p>
    <w:p w:rsidR="00456A88" w:rsidRPr="00A451B1" w:rsidRDefault="00456A88" w:rsidP="00456A88">
      <w:pPr>
        <w:pStyle w:val="DefaultText"/>
        <w:numPr>
          <w:ilvl w:val="0"/>
          <w:numId w:val="61"/>
        </w:numPr>
        <w:jc w:val="both"/>
        <w:rPr>
          <w:rFonts w:ascii="Calibri" w:hAnsi="Calibri" w:cs="Calibri"/>
          <w:sz w:val="22"/>
          <w:szCs w:val="22"/>
          <w:lang w:val="pt-BR"/>
        </w:rPr>
      </w:pPr>
      <w:r w:rsidRPr="00A451B1">
        <w:rPr>
          <w:rFonts w:ascii="Calibri" w:hAnsi="Calibri" w:cs="Calibri"/>
          <w:sz w:val="22"/>
          <w:szCs w:val="22"/>
          <w:lang w:val="ro-RO"/>
        </w:rPr>
        <w:t xml:space="preserve">va furniza </w:t>
      </w:r>
      <w:r w:rsidR="005A3A86">
        <w:rPr>
          <w:rFonts w:ascii="Calibri" w:hAnsi="Calibri" w:cs="Calibri"/>
          <w:sz w:val="22"/>
          <w:szCs w:val="22"/>
          <w:lang w:val="ro-RO"/>
        </w:rPr>
        <w:t>achizitor</w:t>
      </w:r>
      <w:r w:rsidRPr="00A451B1">
        <w:rPr>
          <w:rFonts w:ascii="Calibri" w:hAnsi="Calibri" w:cs="Calibri"/>
          <w:sz w:val="22"/>
          <w:szCs w:val="22"/>
          <w:lang w:val="ro-RO"/>
        </w:rPr>
        <w:t>ului, la cerere, documente justificative cu privire la condiţiile în care se execută lucrările. Achizitorul poate efectua orice documentare sau cercetare la faţa locului pe care o consideră necesară pentru strângerea de probe în cazul oricărei suspiciuni cu privire la existenţa unor cheltuieli comerciale neuzuale.</w:t>
      </w:r>
    </w:p>
    <w:p w:rsidR="004B478B" w:rsidRPr="00DB5828" w:rsidRDefault="004B478B" w:rsidP="00DB5828">
      <w:pPr>
        <w:tabs>
          <w:tab w:val="left" w:pos="540"/>
        </w:tabs>
        <w:jc w:val="both"/>
        <w:rPr>
          <w:rFonts w:ascii="Calibri" w:hAnsi="Calibri" w:cs="Calibri"/>
          <w:sz w:val="22"/>
          <w:szCs w:val="22"/>
          <w:lang w:val="ro-RO"/>
        </w:rPr>
      </w:pPr>
    </w:p>
    <w:p w:rsidR="004B478B" w:rsidRPr="00DB5828" w:rsidRDefault="004B478B" w:rsidP="00DB5828">
      <w:pPr>
        <w:tabs>
          <w:tab w:val="left" w:pos="540"/>
        </w:tabs>
        <w:jc w:val="both"/>
        <w:rPr>
          <w:rFonts w:ascii="Calibri" w:hAnsi="Calibri" w:cs="Calibri"/>
          <w:sz w:val="22"/>
          <w:szCs w:val="22"/>
          <w:u w:val="single"/>
          <w:lang w:val="ro-RO"/>
        </w:rPr>
      </w:pPr>
      <w:r w:rsidRPr="00DB5828">
        <w:rPr>
          <w:rFonts w:ascii="Calibri" w:hAnsi="Calibri" w:cs="Calibri"/>
          <w:sz w:val="22"/>
          <w:szCs w:val="22"/>
          <w:u w:val="single"/>
          <w:lang w:val="ro-RO"/>
        </w:rPr>
        <w:t>3.2 Alte conditii tehnice care trebuie respectate:</w:t>
      </w:r>
    </w:p>
    <w:p w:rsidR="0078797F" w:rsidRPr="00A451B1" w:rsidRDefault="0078797F" w:rsidP="0078797F">
      <w:pPr>
        <w:numPr>
          <w:ilvl w:val="0"/>
          <w:numId w:val="13"/>
        </w:numPr>
        <w:jc w:val="both"/>
        <w:rPr>
          <w:rFonts w:ascii="Calibri" w:hAnsi="Calibri" w:cs="Calibri"/>
          <w:sz w:val="22"/>
          <w:szCs w:val="22"/>
          <w:lang w:val="ro-RO"/>
        </w:rPr>
      </w:pPr>
      <w:r w:rsidRPr="00A451B1">
        <w:rPr>
          <w:rFonts w:ascii="Calibri" w:hAnsi="Calibri" w:cs="Calibri"/>
          <w:sz w:val="22"/>
          <w:szCs w:val="22"/>
          <w:lang w:val="ro-RO"/>
        </w:rPr>
        <w:t>produsele  utilizate  pentru întreţinerea lifturilor trebuie să fie biodegradabile, să nu degradeze imediat sau în timp suprafaţa curatată şi să nu afecteze sănătatea oamenilor şi a mediului;</w:t>
      </w:r>
    </w:p>
    <w:p w:rsidR="0078797F" w:rsidRPr="00A451B1" w:rsidRDefault="0078797F" w:rsidP="0078797F">
      <w:pPr>
        <w:numPr>
          <w:ilvl w:val="0"/>
          <w:numId w:val="13"/>
        </w:numPr>
        <w:jc w:val="both"/>
        <w:rPr>
          <w:rFonts w:ascii="Calibri" w:hAnsi="Calibri" w:cs="Calibri"/>
          <w:sz w:val="22"/>
          <w:szCs w:val="22"/>
          <w:lang w:val="ro-RO"/>
        </w:rPr>
      </w:pPr>
      <w:r w:rsidRPr="00A451B1">
        <w:rPr>
          <w:rFonts w:ascii="Calibri" w:hAnsi="Calibri" w:cs="Calibri"/>
          <w:sz w:val="22"/>
          <w:szCs w:val="22"/>
          <w:lang w:val="ro-RO"/>
        </w:rPr>
        <w:t>produsele pentru care normele în vigoare prevăd obligativitatea omologării sau agrementării tehnice, vor fi utilizate numai după obţinerea documentelor de certificare respective;</w:t>
      </w:r>
    </w:p>
    <w:p w:rsidR="0078797F" w:rsidRPr="00A451B1" w:rsidRDefault="0078797F" w:rsidP="0078797F">
      <w:pPr>
        <w:numPr>
          <w:ilvl w:val="0"/>
          <w:numId w:val="13"/>
        </w:numPr>
        <w:jc w:val="both"/>
        <w:rPr>
          <w:rFonts w:ascii="Calibri" w:hAnsi="Calibri" w:cs="Calibri"/>
          <w:sz w:val="22"/>
          <w:szCs w:val="22"/>
          <w:lang w:val="ro-RO"/>
        </w:rPr>
      </w:pPr>
      <w:r w:rsidRPr="00A451B1">
        <w:rPr>
          <w:rFonts w:ascii="Calibri" w:hAnsi="Calibri" w:cs="Calibri"/>
          <w:sz w:val="22"/>
          <w:szCs w:val="22"/>
          <w:lang w:val="ro-RO"/>
        </w:rPr>
        <w:t>piesele de schimb care urmează a fi utilizate în timpul reparaţiei trebuie să deţină în mod obligatoriu: certificate de calitate, certificate de garantie, certificat de provenienţă.</w:t>
      </w:r>
      <w:r>
        <w:rPr>
          <w:rFonts w:ascii="Calibri" w:hAnsi="Calibri" w:cs="Calibri"/>
          <w:sz w:val="22"/>
          <w:szCs w:val="22"/>
          <w:lang w:val="ro-RO"/>
        </w:rPr>
        <w:t xml:space="preserve"> </w:t>
      </w:r>
      <w:r w:rsidRPr="00A451B1">
        <w:rPr>
          <w:rFonts w:ascii="Calibri" w:hAnsi="Calibri" w:cs="Calibri"/>
          <w:sz w:val="22"/>
          <w:szCs w:val="22"/>
          <w:lang w:val="ro-RO"/>
        </w:rPr>
        <w:t xml:space="preserve">Se vor acepta piesele aprovizionate  de la  producători/furnizori autorizaţi. Actele  solicitate se vor prezenta în copie </w:t>
      </w:r>
      <w:r w:rsidR="005A3A86">
        <w:rPr>
          <w:rFonts w:ascii="Calibri" w:hAnsi="Calibri" w:cs="Calibri"/>
          <w:sz w:val="22"/>
          <w:szCs w:val="22"/>
          <w:lang w:val="ro-RO"/>
        </w:rPr>
        <w:t>achizitor</w:t>
      </w:r>
      <w:r w:rsidRPr="00A451B1">
        <w:rPr>
          <w:rFonts w:ascii="Calibri" w:hAnsi="Calibri" w:cs="Calibri"/>
          <w:sz w:val="22"/>
          <w:szCs w:val="22"/>
          <w:lang w:val="ro-RO"/>
        </w:rPr>
        <w:t>ului la întocmirea facturii reparaţiei.</w:t>
      </w:r>
    </w:p>
    <w:p w:rsidR="0078797F" w:rsidRPr="00A451B1" w:rsidRDefault="0078797F" w:rsidP="0078797F">
      <w:pPr>
        <w:numPr>
          <w:ilvl w:val="0"/>
          <w:numId w:val="13"/>
        </w:numPr>
        <w:jc w:val="both"/>
        <w:rPr>
          <w:rFonts w:ascii="Calibri" w:hAnsi="Calibri" w:cs="Calibri"/>
          <w:sz w:val="22"/>
          <w:szCs w:val="22"/>
          <w:lang w:val="ro-RO"/>
        </w:rPr>
      </w:pPr>
      <w:r w:rsidRPr="00A451B1">
        <w:rPr>
          <w:rFonts w:ascii="Calibri" w:hAnsi="Calibri" w:cs="Calibri"/>
          <w:sz w:val="22"/>
          <w:szCs w:val="22"/>
          <w:lang w:val="ro-RO"/>
        </w:rPr>
        <w:t xml:space="preserve">orice piesă de schimb trebuie să aibă o perioadă de garanţie de cel puţin 6 luni de la data înlocuirii ei, iar prestatorul va înainta </w:t>
      </w:r>
      <w:r w:rsidR="005A3A86">
        <w:rPr>
          <w:rFonts w:ascii="Calibri" w:hAnsi="Calibri" w:cs="Calibri"/>
          <w:sz w:val="22"/>
          <w:szCs w:val="22"/>
          <w:lang w:val="ro-RO"/>
        </w:rPr>
        <w:t>achizitor</w:t>
      </w:r>
      <w:r w:rsidRPr="00A451B1">
        <w:rPr>
          <w:rFonts w:ascii="Calibri" w:hAnsi="Calibri" w:cs="Calibri"/>
          <w:sz w:val="22"/>
          <w:szCs w:val="22"/>
          <w:lang w:val="ro-RO"/>
        </w:rPr>
        <w:t>ului un act prin care certifică garanţia piesei înlocuite, precum și piesa defectă înlocuită.</w:t>
      </w:r>
    </w:p>
    <w:p w:rsidR="0078797F" w:rsidRPr="00A451B1" w:rsidRDefault="0078797F" w:rsidP="0078797F">
      <w:pPr>
        <w:numPr>
          <w:ilvl w:val="0"/>
          <w:numId w:val="13"/>
        </w:numPr>
        <w:jc w:val="both"/>
        <w:rPr>
          <w:rFonts w:ascii="Calibri" w:hAnsi="Calibri" w:cs="Calibri"/>
          <w:sz w:val="22"/>
          <w:szCs w:val="22"/>
          <w:lang w:val="ro-RO"/>
        </w:rPr>
      </w:pPr>
      <w:r w:rsidRPr="00A451B1">
        <w:rPr>
          <w:rFonts w:ascii="Calibri" w:hAnsi="Calibri" w:cs="Calibri"/>
          <w:sz w:val="22"/>
          <w:szCs w:val="22"/>
          <w:lang w:val="ro-RO"/>
        </w:rPr>
        <w:t>pentru piesele de schimb achizitionate de către prestator şi care se uzează în termenul de garanţie în urma unei utilizări normale a instalaţiilor de lift, prestatorul este responsabil cu înlocuirea pieselor uzate, el suportând atât costul pieselor noi cât și al reparaţiei;</w:t>
      </w:r>
    </w:p>
    <w:p w:rsidR="0078797F" w:rsidRPr="00A451B1" w:rsidRDefault="0078797F" w:rsidP="0078797F">
      <w:pPr>
        <w:numPr>
          <w:ilvl w:val="0"/>
          <w:numId w:val="13"/>
        </w:numPr>
        <w:jc w:val="both"/>
        <w:rPr>
          <w:rFonts w:ascii="Calibri" w:hAnsi="Calibri" w:cs="Calibri"/>
          <w:sz w:val="22"/>
          <w:szCs w:val="22"/>
          <w:lang w:val="ro-RO"/>
        </w:rPr>
      </w:pPr>
      <w:r w:rsidRPr="00A451B1">
        <w:rPr>
          <w:rFonts w:ascii="Calibri" w:hAnsi="Calibri" w:cs="Calibri"/>
          <w:sz w:val="22"/>
          <w:szCs w:val="22"/>
          <w:lang w:val="ro-RO"/>
        </w:rPr>
        <w:lastRenderedPageBreak/>
        <w:t>orice subansamblu la care se solicită verificări pe standuri pentru măsurare sau probe va fi însoţit la sf</w:t>
      </w:r>
      <w:r>
        <w:rPr>
          <w:rFonts w:ascii="Calibri" w:hAnsi="Calibri" w:cs="Calibri"/>
          <w:sz w:val="22"/>
          <w:szCs w:val="22"/>
          <w:lang w:val="ro-RO"/>
        </w:rPr>
        <w:t>â</w:t>
      </w:r>
      <w:r w:rsidRPr="00A451B1">
        <w:rPr>
          <w:rFonts w:ascii="Calibri" w:hAnsi="Calibri" w:cs="Calibri"/>
          <w:sz w:val="22"/>
          <w:szCs w:val="22"/>
          <w:lang w:val="ro-RO"/>
        </w:rPr>
        <w:t>rşitul reparaţiei de o fişă de masurători care să certifice parametri</w:t>
      </w:r>
      <w:r>
        <w:rPr>
          <w:rFonts w:ascii="Calibri" w:hAnsi="Calibri" w:cs="Calibri"/>
          <w:sz w:val="22"/>
          <w:szCs w:val="22"/>
          <w:lang w:val="ro-RO"/>
        </w:rPr>
        <w:t>i</w:t>
      </w:r>
      <w:r w:rsidRPr="00A451B1">
        <w:rPr>
          <w:rFonts w:ascii="Calibri" w:hAnsi="Calibri" w:cs="Calibri"/>
          <w:sz w:val="22"/>
          <w:szCs w:val="22"/>
          <w:lang w:val="ro-RO"/>
        </w:rPr>
        <w:t xml:space="preserve"> pe care trebuie să-i satisfacă respectivul subansmblu semnat de personalul autorizat al prestatorului;</w:t>
      </w:r>
    </w:p>
    <w:p w:rsidR="0078797F" w:rsidRPr="00A451B1" w:rsidRDefault="0078797F" w:rsidP="0078797F">
      <w:pPr>
        <w:numPr>
          <w:ilvl w:val="0"/>
          <w:numId w:val="13"/>
        </w:numPr>
        <w:jc w:val="both"/>
        <w:rPr>
          <w:rFonts w:ascii="Calibri" w:hAnsi="Calibri" w:cs="Calibri"/>
          <w:sz w:val="22"/>
          <w:szCs w:val="22"/>
          <w:lang w:val="ro-RO"/>
        </w:rPr>
      </w:pPr>
      <w:r w:rsidRPr="00A451B1">
        <w:rPr>
          <w:rFonts w:ascii="Calibri" w:hAnsi="Calibri" w:cs="Calibri"/>
          <w:sz w:val="22"/>
          <w:szCs w:val="22"/>
          <w:lang w:val="ro-RO"/>
        </w:rPr>
        <w:t xml:space="preserve">orice ansamblu reparat va avea o perioada de garanţie de cel puţin 6 luni de la data instalării acestuia, iar prestatorul va înainta </w:t>
      </w:r>
      <w:r w:rsidR="005A3A86">
        <w:rPr>
          <w:rFonts w:ascii="Calibri" w:hAnsi="Calibri" w:cs="Calibri"/>
          <w:sz w:val="22"/>
          <w:szCs w:val="22"/>
          <w:lang w:val="ro-RO"/>
        </w:rPr>
        <w:t>achizitor</w:t>
      </w:r>
      <w:r w:rsidRPr="00A451B1">
        <w:rPr>
          <w:rFonts w:ascii="Calibri" w:hAnsi="Calibri" w:cs="Calibri"/>
          <w:sz w:val="22"/>
          <w:szCs w:val="22"/>
          <w:lang w:val="ro-RO"/>
        </w:rPr>
        <w:t>ului un act prin care certifică garanţia ansamblului reparat;</w:t>
      </w:r>
    </w:p>
    <w:p w:rsidR="0078797F" w:rsidRPr="00A451B1" w:rsidRDefault="0078797F" w:rsidP="0078797F">
      <w:pPr>
        <w:numPr>
          <w:ilvl w:val="0"/>
          <w:numId w:val="13"/>
        </w:numPr>
        <w:jc w:val="both"/>
        <w:rPr>
          <w:rFonts w:ascii="Calibri" w:hAnsi="Calibri" w:cs="Calibri"/>
          <w:sz w:val="22"/>
          <w:szCs w:val="22"/>
          <w:lang w:val="ro-RO"/>
        </w:rPr>
      </w:pPr>
      <w:r w:rsidRPr="00A451B1">
        <w:rPr>
          <w:rFonts w:ascii="Calibri" w:hAnsi="Calibri" w:cs="Calibri"/>
          <w:sz w:val="22"/>
          <w:szCs w:val="22"/>
          <w:lang w:val="ro-RO"/>
        </w:rPr>
        <w:t xml:space="preserve">orice  reparaţie va fi garantată minim 6 luni cu condiţia utilizării corespunzătoare a instalaţiilor de lift de către </w:t>
      </w:r>
      <w:r w:rsidR="005A3A86">
        <w:rPr>
          <w:rFonts w:ascii="Calibri" w:hAnsi="Calibri" w:cs="Calibri"/>
          <w:sz w:val="22"/>
          <w:szCs w:val="22"/>
          <w:lang w:val="ro-RO"/>
        </w:rPr>
        <w:t>achizitor</w:t>
      </w:r>
      <w:r w:rsidRPr="00A451B1">
        <w:rPr>
          <w:rFonts w:ascii="Calibri" w:hAnsi="Calibri" w:cs="Calibri"/>
          <w:sz w:val="22"/>
          <w:szCs w:val="22"/>
          <w:lang w:val="ro-RO"/>
        </w:rPr>
        <w:t>;</w:t>
      </w:r>
    </w:p>
    <w:p w:rsidR="0078797F" w:rsidRPr="00A451B1" w:rsidRDefault="0078797F" w:rsidP="0078797F">
      <w:pPr>
        <w:numPr>
          <w:ilvl w:val="0"/>
          <w:numId w:val="13"/>
        </w:numPr>
        <w:jc w:val="both"/>
        <w:rPr>
          <w:rFonts w:ascii="Calibri" w:hAnsi="Calibri" w:cs="Calibri"/>
          <w:sz w:val="22"/>
          <w:szCs w:val="22"/>
          <w:lang w:val="ro-RO"/>
        </w:rPr>
      </w:pPr>
      <w:r w:rsidRPr="00A451B1">
        <w:rPr>
          <w:rFonts w:ascii="Calibri" w:hAnsi="Calibri" w:cs="Calibri"/>
          <w:sz w:val="22"/>
          <w:szCs w:val="22"/>
          <w:lang w:val="ro-RO"/>
        </w:rPr>
        <w:t>prestatorul este direct răspunzător de eventuelele pagube materiale cât şi vătămări corporale pe care le pot suferi anumite persoane, produse de nefucţionarea în parametrii şi în condiţii de siguranţă a instalaţiilor de lift,  datorată defecţiunilor apărute la unul din subansamblurile aflate în termen de garanţie.</w:t>
      </w:r>
    </w:p>
    <w:p w:rsidR="0078797F" w:rsidRPr="00A451B1" w:rsidRDefault="0078797F" w:rsidP="0078797F">
      <w:pPr>
        <w:numPr>
          <w:ilvl w:val="0"/>
          <w:numId w:val="13"/>
        </w:numPr>
        <w:jc w:val="both"/>
        <w:rPr>
          <w:rFonts w:ascii="Calibri" w:hAnsi="Calibri" w:cs="Calibri"/>
          <w:sz w:val="22"/>
          <w:szCs w:val="22"/>
        </w:rPr>
      </w:pPr>
      <w:r w:rsidRPr="00A451B1">
        <w:rPr>
          <w:rFonts w:ascii="Calibri" w:hAnsi="Calibri" w:cs="Calibri"/>
          <w:sz w:val="22"/>
          <w:szCs w:val="22"/>
        </w:rPr>
        <w:t>pe perioada derulării contractului, prestatorul va asigura funcţionarea lifturilor la standardele prevazute de legislatia in vigoare aplicabila serviciului, cu profesionalismul şi promptitudinea cuvenite angajamentului la standardele şi/sau performanțele solicitate în caietul de sarcini și prezentate în</w:t>
      </w:r>
      <w:r w:rsidRPr="00A451B1">
        <w:rPr>
          <w:rFonts w:ascii="Calibri" w:hAnsi="Calibri" w:cs="Calibri"/>
          <w:sz w:val="22"/>
          <w:szCs w:val="22"/>
          <w:lang w:val="ro-RO"/>
        </w:rPr>
        <w:t xml:space="preserve"> propunerea tehnică.</w:t>
      </w:r>
    </w:p>
    <w:p w:rsidR="004B478B" w:rsidRPr="00DB5828" w:rsidRDefault="004B478B" w:rsidP="00DB5828">
      <w:pPr>
        <w:jc w:val="both"/>
        <w:rPr>
          <w:rFonts w:ascii="Calibri" w:hAnsi="Calibri" w:cs="Calibri"/>
          <w:sz w:val="22"/>
          <w:szCs w:val="22"/>
        </w:rPr>
      </w:pPr>
    </w:p>
    <w:p w:rsidR="004B478B" w:rsidRPr="00DB5828" w:rsidRDefault="004B478B" w:rsidP="0078409F">
      <w:pPr>
        <w:numPr>
          <w:ilvl w:val="1"/>
          <w:numId w:val="28"/>
        </w:numPr>
        <w:jc w:val="both"/>
        <w:rPr>
          <w:rFonts w:ascii="Calibri" w:hAnsi="Calibri" w:cs="Calibri"/>
          <w:sz w:val="22"/>
          <w:szCs w:val="22"/>
          <w:u w:val="single"/>
        </w:rPr>
      </w:pPr>
      <w:r w:rsidRPr="00DB5828">
        <w:rPr>
          <w:rFonts w:ascii="Calibri" w:hAnsi="Calibri" w:cs="Calibri"/>
          <w:sz w:val="22"/>
          <w:szCs w:val="22"/>
          <w:u w:val="single"/>
        </w:rPr>
        <w:t>Alte specificatii</w:t>
      </w:r>
    </w:p>
    <w:p w:rsidR="009A7D6A" w:rsidRDefault="009A7D6A" w:rsidP="009A7D6A">
      <w:pPr>
        <w:pStyle w:val="ListParagraph"/>
        <w:numPr>
          <w:ilvl w:val="0"/>
          <w:numId w:val="69"/>
        </w:numPr>
        <w:autoSpaceDE w:val="0"/>
        <w:autoSpaceDN w:val="0"/>
        <w:adjustRightInd w:val="0"/>
        <w:rPr>
          <w:rFonts w:ascii="Calibri" w:hAnsi="Calibri" w:cs="Calibri"/>
          <w:sz w:val="22"/>
        </w:rPr>
      </w:pPr>
      <w:r w:rsidRPr="009A7D6A">
        <w:rPr>
          <w:rFonts w:ascii="Calibri" w:hAnsi="Calibri" w:cs="Calibri"/>
          <w:sz w:val="22"/>
        </w:rPr>
        <w:t xml:space="preserve">Executarea reparaţiilor care necesită înlocuirea componetelelor / pieselor de schimb constatate defecte se va face în termen de maxim 2 zile lucratoare de la comandă. </w:t>
      </w:r>
    </w:p>
    <w:p w:rsidR="009A7D6A" w:rsidRPr="009A7D6A" w:rsidRDefault="009A7D6A" w:rsidP="009A7D6A">
      <w:pPr>
        <w:pStyle w:val="ListParagraph"/>
        <w:numPr>
          <w:ilvl w:val="0"/>
          <w:numId w:val="69"/>
        </w:numPr>
        <w:autoSpaceDE w:val="0"/>
        <w:autoSpaceDN w:val="0"/>
        <w:adjustRightInd w:val="0"/>
        <w:rPr>
          <w:rFonts w:ascii="Calibri" w:hAnsi="Calibri" w:cs="Calibri"/>
          <w:sz w:val="22"/>
        </w:rPr>
      </w:pPr>
      <w:r w:rsidRPr="009A7D6A">
        <w:rPr>
          <w:rFonts w:ascii="Calibri" w:hAnsi="Calibri" w:cs="Calibri"/>
          <w:sz w:val="22"/>
          <w:lang w:val="ro-RO"/>
        </w:rPr>
        <w:t xml:space="preserve">Prestatorul trebuie sa evacueze toate materialele rezultate in urma prestarii serviciilor, din incinta locatiilor U.M.C., sa le transporte la groapa de gunoi pe cheltuiala proprie. </w:t>
      </w:r>
    </w:p>
    <w:p w:rsidR="009A7D6A" w:rsidRPr="009A7D6A" w:rsidRDefault="009A7D6A" w:rsidP="009A7D6A">
      <w:pPr>
        <w:pStyle w:val="ListParagraph"/>
        <w:numPr>
          <w:ilvl w:val="0"/>
          <w:numId w:val="69"/>
        </w:numPr>
        <w:autoSpaceDE w:val="0"/>
        <w:autoSpaceDN w:val="0"/>
        <w:adjustRightInd w:val="0"/>
        <w:rPr>
          <w:rFonts w:ascii="Calibri" w:hAnsi="Calibri" w:cs="Calibri"/>
          <w:sz w:val="22"/>
        </w:rPr>
      </w:pPr>
      <w:r w:rsidRPr="009A7D6A">
        <w:rPr>
          <w:rFonts w:ascii="Calibri" w:hAnsi="Calibri" w:cs="Calibri"/>
          <w:sz w:val="22"/>
          <w:lang w:val="ro-RO"/>
        </w:rPr>
        <w:t xml:space="preserve">Pe intreaga perioada de prestare a serviciilor reprezentant RSTVI din partea </w:t>
      </w:r>
      <w:r w:rsidR="005A3A86">
        <w:rPr>
          <w:rFonts w:ascii="Calibri" w:hAnsi="Calibri" w:cs="Calibri"/>
          <w:sz w:val="22"/>
          <w:lang w:val="ro-RO"/>
        </w:rPr>
        <w:t>achizitor</w:t>
      </w:r>
      <w:r w:rsidRPr="009A7D6A">
        <w:rPr>
          <w:rFonts w:ascii="Calibri" w:hAnsi="Calibri" w:cs="Calibri"/>
          <w:sz w:val="22"/>
          <w:lang w:val="ro-RO"/>
        </w:rPr>
        <w:t>ului este dl Raileanu Ionita tel: 0755.047.474.</w:t>
      </w:r>
    </w:p>
    <w:p w:rsidR="009A7D6A" w:rsidRDefault="009A7D6A" w:rsidP="009A7D6A">
      <w:pPr>
        <w:pStyle w:val="ListParagraph"/>
        <w:numPr>
          <w:ilvl w:val="0"/>
          <w:numId w:val="69"/>
        </w:numPr>
        <w:autoSpaceDE w:val="0"/>
        <w:autoSpaceDN w:val="0"/>
        <w:adjustRightInd w:val="0"/>
        <w:rPr>
          <w:rFonts w:ascii="Calibri" w:hAnsi="Calibri" w:cs="Calibri"/>
          <w:sz w:val="22"/>
        </w:rPr>
      </w:pPr>
      <w:r w:rsidRPr="009A7D6A">
        <w:rPr>
          <w:rFonts w:ascii="Calibri" w:hAnsi="Calibri" w:cs="Calibri"/>
          <w:sz w:val="22"/>
        </w:rPr>
        <w:t xml:space="preserve">Prestatorul își va asuma toate responsabilitățile referitoare la respectarea NPSSM și PSI și va asigura toate condițiile tehnice necesare referitoare la prevenirea evenimentelor de natura accidentelor de muncă și a incendiilor pe parcursul prestării serviciilor sau ca urmare a activităților efectuate. Prestatorul va fi responsabil dacă, din vina sa, au avut loc evenimente de natura accidentelor de muncă sau incendii. </w:t>
      </w:r>
    </w:p>
    <w:p w:rsidR="009A7D6A" w:rsidRDefault="009A7D6A" w:rsidP="009A7D6A">
      <w:pPr>
        <w:pStyle w:val="ListParagraph"/>
        <w:numPr>
          <w:ilvl w:val="0"/>
          <w:numId w:val="69"/>
        </w:numPr>
        <w:autoSpaceDE w:val="0"/>
        <w:autoSpaceDN w:val="0"/>
        <w:adjustRightInd w:val="0"/>
        <w:rPr>
          <w:rFonts w:ascii="Calibri" w:hAnsi="Calibri" w:cs="Calibri"/>
          <w:sz w:val="22"/>
        </w:rPr>
      </w:pPr>
      <w:r w:rsidRPr="009A7D6A">
        <w:rPr>
          <w:rFonts w:ascii="Calibri" w:hAnsi="Calibri" w:cs="Calibri"/>
          <w:sz w:val="22"/>
        </w:rPr>
        <w:t>Prestatorul va specifica în propunerea tehnică, telefon adresa de e-mail/fax-ul, valabile pe perioada derulării contractului, pentru comunicarea/transmiterea sesizărilor de către Achizitor.</w:t>
      </w:r>
    </w:p>
    <w:p w:rsidR="009A7D6A" w:rsidRDefault="009A7D6A" w:rsidP="009A7D6A">
      <w:pPr>
        <w:pStyle w:val="ListParagraph"/>
        <w:numPr>
          <w:ilvl w:val="0"/>
          <w:numId w:val="69"/>
        </w:numPr>
        <w:autoSpaceDE w:val="0"/>
        <w:autoSpaceDN w:val="0"/>
        <w:adjustRightInd w:val="0"/>
        <w:rPr>
          <w:rFonts w:ascii="Calibri" w:hAnsi="Calibri" w:cs="Calibri"/>
          <w:sz w:val="22"/>
        </w:rPr>
      </w:pPr>
      <w:r w:rsidRPr="009A7D6A">
        <w:rPr>
          <w:rFonts w:ascii="Calibri" w:hAnsi="Calibri" w:cs="Calibri"/>
          <w:sz w:val="22"/>
        </w:rPr>
        <w:t>Achizitorul își rezervă dreptul de a rezilia contractul încheiat cu operatorul economic câștigător, de a refuza plata ultimei perioade facturate și de a solicita daune in cazul în care prestatorul nu onorează în termenele solicitate in caietul de sarcini, în mod repetat, comenzile transmise de către responsabilul de contract;</w:t>
      </w:r>
    </w:p>
    <w:p w:rsidR="009A7D6A" w:rsidRPr="009A7D6A" w:rsidRDefault="009A7D6A" w:rsidP="009A7D6A">
      <w:pPr>
        <w:pStyle w:val="ListParagraph"/>
        <w:numPr>
          <w:ilvl w:val="0"/>
          <w:numId w:val="69"/>
        </w:numPr>
        <w:autoSpaceDE w:val="0"/>
        <w:autoSpaceDN w:val="0"/>
        <w:adjustRightInd w:val="0"/>
        <w:rPr>
          <w:rFonts w:ascii="Calibri" w:hAnsi="Calibri" w:cs="Calibri"/>
          <w:sz w:val="22"/>
        </w:rPr>
      </w:pPr>
      <w:r w:rsidRPr="009A7D6A">
        <w:rPr>
          <w:rFonts w:ascii="Calibri" w:hAnsi="Calibri" w:cs="Calibri"/>
          <w:sz w:val="22"/>
        </w:rPr>
        <w:t xml:space="preserve">În cazul rezilierii contractului, </w:t>
      </w:r>
      <w:r w:rsidR="005A3A86">
        <w:rPr>
          <w:rFonts w:ascii="Calibri" w:hAnsi="Calibri" w:cs="Calibri"/>
          <w:sz w:val="22"/>
        </w:rPr>
        <w:t>achizitor</w:t>
      </w:r>
      <w:r w:rsidRPr="009A7D6A">
        <w:rPr>
          <w:rFonts w:ascii="Calibri" w:hAnsi="Calibri" w:cs="Calibri"/>
          <w:sz w:val="22"/>
        </w:rPr>
        <w:t>ul va încheia un nou contract cu operatorul economic clasat pe următorul loc.</w:t>
      </w:r>
    </w:p>
    <w:p w:rsidR="004B478B" w:rsidRPr="00DB5828" w:rsidRDefault="004B478B" w:rsidP="007B750F">
      <w:pPr>
        <w:jc w:val="both"/>
        <w:rPr>
          <w:rFonts w:ascii="Calibri" w:hAnsi="Calibri" w:cs="Calibri"/>
          <w:sz w:val="22"/>
          <w:szCs w:val="22"/>
          <w:lang w:val="ro-RO"/>
        </w:rPr>
      </w:pPr>
    </w:p>
    <w:p w:rsidR="004B478B" w:rsidRPr="00DB5828" w:rsidRDefault="004B478B" w:rsidP="0078409F">
      <w:pPr>
        <w:numPr>
          <w:ilvl w:val="0"/>
          <w:numId w:val="20"/>
        </w:numPr>
        <w:ind w:right="-471"/>
        <w:jc w:val="both"/>
        <w:rPr>
          <w:rFonts w:ascii="Calibri" w:hAnsi="Calibri" w:cs="Calibri"/>
          <w:sz w:val="22"/>
          <w:szCs w:val="22"/>
        </w:rPr>
      </w:pPr>
      <w:r w:rsidRPr="00DB5828">
        <w:rPr>
          <w:rFonts w:ascii="Calibri" w:hAnsi="Calibri" w:cs="Calibri"/>
          <w:b/>
          <w:sz w:val="22"/>
          <w:szCs w:val="22"/>
          <w:u w:val="single"/>
        </w:rPr>
        <w:t>Valoare estimate a contractului</w:t>
      </w:r>
    </w:p>
    <w:p w:rsidR="00350E15" w:rsidRPr="00350E15" w:rsidRDefault="004B478B" w:rsidP="0078409F">
      <w:pPr>
        <w:pStyle w:val="ListParagraph"/>
        <w:numPr>
          <w:ilvl w:val="0"/>
          <w:numId w:val="36"/>
        </w:numPr>
        <w:rPr>
          <w:rFonts w:asciiTheme="minorHAnsi" w:hAnsiTheme="minorHAnsi" w:cstheme="minorHAnsi"/>
          <w:b/>
          <w:sz w:val="22"/>
          <w:lang w:val="ro-RO"/>
        </w:rPr>
      </w:pPr>
      <w:r w:rsidRPr="00350E15">
        <w:rPr>
          <w:rFonts w:asciiTheme="minorHAnsi" w:hAnsiTheme="minorHAnsi" w:cstheme="minorHAnsi"/>
          <w:sz w:val="22"/>
          <w:lang w:val="ro-RO"/>
        </w:rPr>
        <w:t>Valoare estimata a contractului de servicii</w:t>
      </w:r>
      <w:r w:rsidRPr="00350E15">
        <w:rPr>
          <w:rFonts w:asciiTheme="minorHAnsi" w:hAnsiTheme="minorHAnsi" w:cstheme="minorHAnsi"/>
          <w:sz w:val="22"/>
        </w:rPr>
        <w:t xml:space="preserve"> </w:t>
      </w:r>
    </w:p>
    <w:p w:rsidR="003C6E5F" w:rsidRPr="00350E15" w:rsidRDefault="004B478B" w:rsidP="00975164">
      <w:pPr>
        <w:pStyle w:val="ListParagraph"/>
        <w:numPr>
          <w:ilvl w:val="1"/>
          <w:numId w:val="36"/>
        </w:numPr>
        <w:rPr>
          <w:rFonts w:asciiTheme="minorHAnsi" w:hAnsiTheme="minorHAnsi" w:cstheme="minorHAnsi"/>
          <w:b/>
          <w:sz w:val="22"/>
          <w:lang w:val="ro-RO"/>
        </w:rPr>
      </w:pPr>
      <w:r w:rsidRPr="00350E15">
        <w:rPr>
          <w:rFonts w:asciiTheme="minorHAnsi" w:hAnsiTheme="minorHAnsi" w:cstheme="minorHAnsi"/>
          <w:sz w:val="22"/>
        </w:rPr>
        <w:t xml:space="preserve">pentru </w:t>
      </w:r>
      <w:r w:rsidR="00975164">
        <w:rPr>
          <w:rFonts w:asciiTheme="minorHAnsi" w:hAnsiTheme="minorHAnsi" w:cstheme="minorHAnsi"/>
          <w:sz w:val="22"/>
        </w:rPr>
        <w:t xml:space="preserve">o </w:t>
      </w:r>
      <w:r w:rsidRPr="00350E15">
        <w:rPr>
          <w:rFonts w:asciiTheme="minorHAnsi" w:hAnsiTheme="minorHAnsi" w:cstheme="minorHAnsi"/>
          <w:sz w:val="22"/>
        </w:rPr>
        <w:t>perioada de d</w:t>
      </w:r>
      <w:r w:rsidR="00C727BE" w:rsidRPr="00350E15">
        <w:rPr>
          <w:rFonts w:asciiTheme="minorHAnsi" w:hAnsiTheme="minorHAnsi" w:cstheme="minorHAnsi"/>
          <w:sz w:val="22"/>
        </w:rPr>
        <w:t xml:space="preserve">erulare </w:t>
      </w:r>
      <w:r w:rsidR="00351DB5" w:rsidRPr="00350E15">
        <w:rPr>
          <w:rFonts w:asciiTheme="minorHAnsi" w:hAnsiTheme="minorHAnsi" w:cstheme="minorHAnsi"/>
          <w:sz w:val="22"/>
        </w:rPr>
        <w:t>de 12 luni</w:t>
      </w:r>
      <w:r w:rsidR="00975164">
        <w:rPr>
          <w:rFonts w:asciiTheme="minorHAnsi" w:hAnsiTheme="minorHAnsi" w:cstheme="minorHAnsi"/>
          <w:sz w:val="22"/>
        </w:rPr>
        <w:t>, respectiv</w:t>
      </w:r>
      <w:r w:rsidR="00C503BD" w:rsidRPr="00350E15">
        <w:rPr>
          <w:rFonts w:asciiTheme="minorHAnsi" w:hAnsiTheme="minorHAnsi" w:cstheme="minorHAnsi"/>
          <w:sz w:val="22"/>
        </w:rPr>
        <w:t xml:space="preserve"> </w:t>
      </w:r>
      <w:r w:rsidR="00350E15" w:rsidRPr="00350E15">
        <w:rPr>
          <w:rFonts w:asciiTheme="minorHAnsi" w:hAnsiTheme="minorHAnsi" w:cstheme="minorHAnsi"/>
          <w:sz w:val="22"/>
        </w:rPr>
        <w:t xml:space="preserve">01.01-31.12.2022 </w:t>
      </w:r>
      <w:r w:rsidR="00C503BD" w:rsidRPr="00350E15">
        <w:rPr>
          <w:rFonts w:asciiTheme="minorHAnsi" w:hAnsiTheme="minorHAnsi" w:cstheme="minorHAnsi"/>
          <w:sz w:val="22"/>
        </w:rPr>
        <w:t xml:space="preserve">este </w:t>
      </w:r>
      <w:r w:rsidR="00351DB5" w:rsidRPr="00350E15">
        <w:rPr>
          <w:rFonts w:asciiTheme="minorHAnsi" w:hAnsiTheme="minorHAnsi" w:cstheme="minorHAnsi"/>
          <w:sz w:val="22"/>
        </w:rPr>
        <w:t xml:space="preserve">de </w:t>
      </w:r>
      <w:r w:rsidR="00351DB5" w:rsidRPr="00350E15">
        <w:rPr>
          <w:rFonts w:asciiTheme="minorHAnsi" w:hAnsiTheme="minorHAnsi" w:cstheme="minorHAnsi"/>
          <w:b/>
          <w:sz w:val="22"/>
        </w:rPr>
        <w:t>11.</w:t>
      </w:r>
      <w:r w:rsidR="00350E15" w:rsidRPr="00350E15">
        <w:rPr>
          <w:rFonts w:asciiTheme="minorHAnsi" w:hAnsiTheme="minorHAnsi" w:cstheme="minorHAnsi"/>
          <w:b/>
          <w:sz w:val="22"/>
        </w:rPr>
        <w:t>1</w:t>
      </w:r>
      <w:r w:rsidR="00351DB5" w:rsidRPr="00350E15">
        <w:rPr>
          <w:rFonts w:asciiTheme="minorHAnsi" w:hAnsiTheme="minorHAnsi" w:cstheme="minorHAnsi"/>
          <w:b/>
          <w:sz w:val="22"/>
        </w:rPr>
        <w:t>00</w:t>
      </w:r>
      <w:r w:rsidRPr="00350E15">
        <w:rPr>
          <w:rFonts w:asciiTheme="minorHAnsi" w:hAnsiTheme="minorHAnsi" w:cstheme="minorHAnsi"/>
          <w:b/>
          <w:sz w:val="22"/>
          <w:lang w:val="ro-RO"/>
        </w:rPr>
        <w:t xml:space="preserve"> lei fara TVA</w:t>
      </w:r>
    </w:p>
    <w:p w:rsidR="00350E15" w:rsidRPr="00350E15" w:rsidRDefault="00350E15" w:rsidP="00975164">
      <w:pPr>
        <w:pStyle w:val="ListParagraph"/>
        <w:numPr>
          <w:ilvl w:val="1"/>
          <w:numId w:val="36"/>
        </w:numPr>
        <w:rPr>
          <w:rFonts w:asciiTheme="minorHAnsi" w:hAnsiTheme="minorHAnsi" w:cstheme="minorHAnsi"/>
          <w:b/>
          <w:sz w:val="22"/>
          <w:lang w:val="ro-RO"/>
        </w:rPr>
      </w:pPr>
      <w:r w:rsidRPr="00350E15">
        <w:rPr>
          <w:rFonts w:asciiTheme="minorHAnsi" w:hAnsiTheme="minorHAnsi" w:cstheme="minorHAnsi"/>
          <w:sz w:val="22"/>
        </w:rPr>
        <w:t xml:space="preserve">pentru </w:t>
      </w:r>
      <w:r w:rsidR="00975164">
        <w:rPr>
          <w:rFonts w:asciiTheme="minorHAnsi" w:hAnsiTheme="minorHAnsi" w:cstheme="minorHAnsi"/>
          <w:sz w:val="22"/>
        </w:rPr>
        <w:t xml:space="preserve">o </w:t>
      </w:r>
      <w:r w:rsidRPr="00350E15">
        <w:rPr>
          <w:rFonts w:asciiTheme="minorHAnsi" w:hAnsiTheme="minorHAnsi" w:cstheme="minorHAnsi"/>
          <w:sz w:val="22"/>
        </w:rPr>
        <w:t>perioada de derulare de maxim 16 luni</w:t>
      </w:r>
      <w:r w:rsidR="00975164">
        <w:rPr>
          <w:rFonts w:asciiTheme="minorHAnsi" w:hAnsiTheme="minorHAnsi" w:cstheme="minorHAnsi"/>
          <w:sz w:val="22"/>
        </w:rPr>
        <w:t>, respectiv</w:t>
      </w:r>
      <w:r w:rsidRPr="00350E15">
        <w:rPr>
          <w:rFonts w:asciiTheme="minorHAnsi" w:hAnsiTheme="minorHAnsi" w:cstheme="minorHAnsi"/>
          <w:sz w:val="22"/>
        </w:rPr>
        <w:t xml:space="preserve"> 01.01-3</w:t>
      </w:r>
      <w:r>
        <w:rPr>
          <w:rFonts w:asciiTheme="minorHAnsi" w:hAnsiTheme="minorHAnsi" w:cstheme="minorHAnsi"/>
          <w:sz w:val="22"/>
        </w:rPr>
        <w:t>1.12.2022 si 01.01-30.04.202</w:t>
      </w:r>
      <w:r w:rsidR="00FE4C6A">
        <w:rPr>
          <w:rFonts w:asciiTheme="minorHAnsi" w:hAnsiTheme="minorHAnsi" w:cstheme="minorHAnsi"/>
          <w:sz w:val="22"/>
        </w:rPr>
        <w:t>3</w:t>
      </w:r>
      <w:bookmarkStart w:id="0" w:name="_GoBack"/>
      <w:bookmarkEnd w:id="0"/>
      <w:r>
        <w:rPr>
          <w:rFonts w:asciiTheme="minorHAnsi" w:hAnsiTheme="minorHAnsi" w:cstheme="minorHAnsi"/>
          <w:sz w:val="22"/>
        </w:rPr>
        <w:t xml:space="preserve">: </w:t>
      </w:r>
      <w:r>
        <w:rPr>
          <w:rFonts w:asciiTheme="minorHAnsi" w:hAnsiTheme="minorHAnsi" w:cstheme="minorHAnsi"/>
          <w:b/>
          <w:sz w:val="22"/>
        </w:rPr>
        <w:t>13</w:t>
      </w:r>
      <w:r w:rsidRPr="00350E15">
        <w:rPr>
          <w:rFonts w:asciiTheme="minorHAnsi" w:hAnsiTheme="minorHAnsi" w:cstheme="minorHAnsi"/>
          <w:b/>
          <w:sz w:val="22"/>
        </w:rPr>
        <w:t>.</w:t>
      </w:r>
      <w:r>
        <w:rPr>
          <w:rFonts w:asciiTheme="minorHAnsi" w:hAnsiTheme="minorHAnsi" w:cstheme="minorHAnsi"/>
          <w:b/>
          <w:sz w:val="22"/>
        </w:rPr>
        <w:t>9</w:t>
      </w:r>
      <w:r w:rsidRPr="00350E15">
        <w:rPr>
          <w:rFonts w:asciiTheme="minorHAnsi" w:hAnsiTheme="minorHAnsi" w:cstheme="minorHAnsi"/>
          <w:b/>
          <w:sz w:val="22"/>
        </w:rPr>
        <w:t>00 lei fara TVA</w:t>
      </w:r>
    </w:p>
    <w:p w:rsidR="00EC7EF4" w:rsidRPr="003C6E5F" w:rsidRDefault="00EC7EF4" w:rsidP="0078409F">
      <w:pPr>
        <w:pStyle w:val="ListParagraph"/>
        <w:numPr>
          <w:ilvl w:val="0"/>
          <w:numId w:val="36"/>
        </w:numPr>
        <w:rPr>
          <w:rFonts w:ascii="Calibri" w:hAnsi="Calibri" w:cs="Calibri"/>
          <w:b/>
          <w:sz w:val="22"/>
          <w:lang w:val="ro-RO"/>
        </w:rPr>
      </w:pPr>
      <w:r w:rsidRPr="003C6E5F">
        <w:rPr>
          <w:rFonts w:ascii="Calibri" w:hAnsi="Calibri" w:cs="Calibri"/>
          <w:sz w:val="22"/>
        </w:rPr>
        <w:t>Valoarea estimata nu contine componetelele/piesele de schimb ce vor fi necesare la repararea instalatiilor daca este cazul.</w:t>
      </w:r>
    </w:p>
    <w:p w:rsidR="004B478B" w:rsidRPr="00DB5828" w:rsidRDefault="004B478B" w:rsidP="007B750F">
      <w:pPr>
        <w:autoSpaceDE w:val="0"/>
        <w:autoSpaceDN w:val="0"/>
        <w:adjustRightInd w:val="0"/>
        <w:jc w:val="both"/>
        <w:rPr>
          <w:rFonts w:ascii="Calibri" w:hAnsi="Calibri" w:cs="Calibri"/>
          <w:sz w:val="22"/>
          <w:szCs w:val="22"/>
        </w:rPr>
      </w:pPr>
    </w:p>
    <w:p w:rsidR="004B478B" w:rsidRPr="00DB5828" w:rsidRDefault="004B478B" w:rsidP="0078409F">
      <w:pPr>
        <w:numPr>
          <w:ilvl w:val="0"/>
          <w:numId w:val="20"/>
        </w:numPr>
        <w:jc w:val="both"/>
        <w:rPr>
          <w:rFonts w:ascii="Calibri" w:hAnsi="Calibri" w:cs="Calibri"/>
          <w:b/>
          <w:sz w:val="22"/>
          <w:szCs w:val="22"/>
          <w:u w:val="single"/>
          <w:lang w:val="ro-RO"/>
        </w:rPr>
      </w:pPr>
      <w:r w:rsidRPr="00DB5828">
        <w:rPr>
          <w:rFonts w:ascii="Calibri" w:hAnsi="Calibri" w:cs="Calibri"/>
          <w:b/>
          <w:sz w:val="22"/>
          <w:szCs w:val="22"/>
          <w:u w:val="single"/>
          <w:lang w:val="ro-RO"/>
        </w:rPr>
        <w:t xml:space="preserve">Obligatiile prestatorului </w:t>
      </w:r>
    </w:p>
    <w:p w:rsidR="00D20627" w:rsidRPr="00DB5828" w:rsidRDefault="004B478B" w:rsidP="0078409F">
      <w:pPr>
        <w:numPr>
          <w:ilvl w:val="0"/>
          <w:numId w:val="22"/>
        </w:numPr>
        <w:jc w:val="both"/>
        <w:rPr>
          <w:rFonts w:ascii="Calibri" w:hAnsi="Calibri" w:cs="Calibri"/>
          <w:sz w:val="22"/>
          <w:szCs w:val="22"/>
          <w:lang w:val="it-IT" w:eastAsia="ro-RO"/>
        </w:rPr>
      </w:pPr>
      <w:r w:rsidRPr="00DB5828">
        <w:rPr>
          <w:rFonts w:ascii="Calibri" w:hAnsi="Calibri" w:cs="Calibri"/>
          <w:sz w:val="22"/>
          <w:szCs w:val="22"/>
          <w:lang w:val="it-IT" w:eastAsia="ro-RO"/>
        </w:rPr>
        <w:t>Obligatiile prestatorului sunt prevazute in draftul de contract si in prezenta documentatie.</w:t>
      </w:r>
    </w:p>
    <w:p w:rsidR="009831E4" w:rsidRPr="00DB5828" w:rsidRDefault="009831E4" w:rsidP="0078409F">
      <w:pPr>
        <w:numPr>
          <w:ilvl w:val="0"/>
          <w:numId w:val="22"/>
        </w:numPr>
        <w:jc w:val="both"/>
        <w:rPr>
          <w:rFonts w:ascii="Calibri" w:hAnsi="Calibri" w:cs="Calibri"/>
          <w:sz w:val="22"/>
          <w:szCs w:val="22"/>
          <w:lang w:val="it-IT" w:eastAsia="ro-RO"/>
        </w:rPr>
      </w:pPr>
      <w:r w:rsidRPr="00DB5828">
        <w:rPr>
          <w:rFonts w:ascii="Calibri" w:hAnsi="Calibri" w:cs="Calibri"/>
          <w:sz w:val="22"/>
          <w:szCs w:val="22"/>
        </w:rPr>
        <w:t xml:space="preserve">Operatorul economic, în calitate de prestator: </w:t>
      </w:r>
    </w:p>
    <w:p w:rsidR="009831E4" w:rsidRPr="00DB5828" w:rsidRDefault="009831E4" w:rsidP="0078409F">
      <w:pPr>
        <w:numPr>
          <w:ilvl w:val="0"/>
          <w:numId w:val="29"/>
        </w:numPr>
        <w:jc w:val="both"/>
        <w:rPr>
          <w:rFonts w:ascii="Calibri" w:hAnsi="Calibri" w:cs="Calibri"/>
          <w:sz w:val="22"/>
          <w:szCs w:val="22"/>
        </w:rPr>
      </w:pPr>
      <w:r w:rsidRPr="00DB5828">
        <w:rPr>
          <w:rFonts w:ascii="Calibri" w:hAnsi="Calibri" w:cs="Calibri"/>
          <w:sz w:val="22"/>
          <w:szCs w:val="22"/>
        </w:rPr>
        <w:t xml:space="preserve">va respecta legislația și normele în vigoare privind sănatătea și securitatea muncii, prevenirea și stingerea incendiilor, asigurarea sanatatii publice, protecția mediului precum si legislatia specifica tipului de serviciu prestat. </w:t>
      </w:r>
    </w:p>
    <w:p w:rsidR="009831E4" w:rsidRPr="00DB5828" w:rsidRDefault="009831E4" w:rsidP="0078409F">
      <w:pPr>
        <w:numPr>
          <w:ilvl w:val="0"/>
          <w:numId w:val="29"/>
        </w:numPr>
        <w:jc w:val="both"/>
        <w:rPr>
          <w:rFonts w:ascii="Calibri" w:hAnsi="Calibri" w:cs="Calibri"/>
          <w:sz w:val="22"/>
          <w:szCs w:val="22"/>
        </w:rPr>
      </w:pPr>
      <w:r w:rsidRPr="00DB5828">
        <w:rPr>
          <w:rFonts w:ascii="Calibri" w:hAnsi="Calibri" w:cs="Calibri"/>
          <w:sz w:val="22"/>
          <w:szCs w:val="22"/>
        </w:rPr>
        <w:t>este raspunzator atat de siguranta tuturor operatiunilor si metodelor de prestare utilizate cat si de calificarea personalului folosit pe toata durata de prestare.</w:t>
      </w:r>
    </w:p>
    <w:p w:rsidR="009831E4" w:rsidRPr="00C503BD" w:rsidRDefault="009831E4" w:rsidP="0078409F">
      <w:pPr>
        <w:numPr>
          <w:ilvl w:val="0"/>
          <w:numId w:val="29"/>
        </w:numPr>
        <w:jc w:val="both"/>
        <w:rPr>
          <w:rFonts w:ascii="Calibri" w:hAnsi="Calibri" w:cs="Calibri"/>
          <w:sz w:val="22"/>
          <w:szCs w:val="22"/>
        </w:rPr>
      </w:pPr>
      <w:r w:rsidRPr="00C503BD">
        <w:rPr>
          <w:rFonts w:ascii="Calibri" w:hAnsi="Calibri" w:cs="Calibri"/>
          <w:sz w:val="22"/>
          <w:szCs w:val="22"/>
          <w:lang w:val="ro-RO"/>
        </w:rPr>
        <w:t xml:space="preserve">Instruirea profesionala privind protecţia muncii şi PSI se va face de către prestator pentru angajaţii săi. Prestatorul va instrui şi supraveghea personalul, care va fi examinat şi autorizat, conform reglementărilor în vigoare. </w:t>
      </w:r>
    </w:p>
    <w:p w:rsidR="009831E4" w:rsidRPr="00C503BD" w:rsidRDefault="009831E4" w:rsidP="0078409F">
      <w:pPr>
        <w:numPr>
          <w:ilvl w:val="0"/>
          <w:numId w:val="29"/>
        </w:numPr>
        <w:jc w:val="both"/>
        <w:rPr>
          <w:rFonts w:ascii="Calibri" w:hAnsi="Calibri" w:cs="Calibri"/>
          <w:sz w:val="22"/>
          <w:szCs w:val="22"/>
        </w:rPr>
      </w:pPr>
      <w:r w:rsidRPr="00C503BD">
        <w:rPr>
          <w:rFonts w:ascii="Calibri" w:hAnsi="Calibri" w:cs="Calibri"/>
          <w:sz w:val="22"/>
          <w:szCs w:val="22"/>
          <w:lang w:val="ro-RO"/>
        </w:rPr>
        <w:lastRenderedPageBreak/>
        <w:t>Operatorul economic în calitate de prestator va face dovada</w:t>
      </w:r>
      <w:r w:rsidRPr="00C503BD">
        <w:rPr>
          <w:rFonts w:ascii="Calibri" w:hAnsi="Calibri" w:cs="Calibri"/>
          <w:sz w:val="22"/>
          <w:szCs w:val="22"/>
        </w:rPr>
        <w:t xml:space="preserve"> autorizării ISCIR în conformitate cu legisla</w:t>
      </w:r>
      <w:r w:rsidRPr="00C503BD">
        <w:rPr>
          <w:rFonts w:ascii="Calibri" w:hAnsi="Calibri" w:cs="Calibri"/>
          <w:sz w:val="22"/>
          <w:szCs w:val="22"/>
          <w:lang w:val="ro-RO"/>
        </w:rPr>
        <w:t>ția în vigoare</w:t>
      </w:r>
      <w:r w:rsidRPr="00C503BD">
        <w:rPr>
          <w:rFonts w:ascii="Calibri" w:hAnsi="Calibri" w:cs="Calibri"/>
          <w:sz w:val="22"/>
          <w:szCs w:val="22"/>
        </w:rPr>
        <w:t>, pentru lucrãrile de întreţinere, revizie şi reparare a ascensoarelor precum si c</w:t>
      </w:r>
      <w:r w:rsidRPr="00C503BD">
        <w:rPr>
          <w:rFonts w:ascii="Calibri" w:hAnsi="Calibri" w:cs="Calibri"/>
          <w:sz w:val="22"/>
          <w:szCs w:val="22"/>
          <w:lang w:val="ro-RO"/>
        </w:rPr>
        <w:t>ă</w:t>
      </w:r>
      <w:r w:rsidRPr="00C503BD">
        <w:rPr>
          <w:rFonts w:ascii="Calibri" w:hAnsi="Calibri" w:cs="Calibri"/>
          <w:sz w:val="22"/>
          <w:szCs w:val="22"/>
        </w:rPr>
        <w:t xml:space="preserve"> de</w:t>
      </w:r>
      <w:r w:rsidRPr="00C503BD">
        <w:rPr>
          <w:rFonts w:ascii="Calibri" w:hAnsi="Calibri" w:cs="Calibri"/>
          <w:sz w:val="22"/>
          <w:szCs w:val="22"/>
          <w:lang w:val="ro-RO"/>
        </w:rPr>
        <w:t xml:space="preserve">ține </w:t>
      </w:r>
      <w:r w:rsidRPr="00C503BD">
        <w:rPr>
          <w:rFonts w:ascii="Calibri" w:hAnsi="Calibri" w:cs="Calibri"/>
          <w:sz w:val="22"/>
          <w:szCs w:val="22"/>
        </w:rPr>
        <w:t xml:space="preserve">personal tehnic de specialitate: responsabil cu verificarea tehnicã a ascensoarelor (RVTA) </w:t>
      </w:r>
      <w:r w:rsidRPr="00C503BD">
        <w:rPr>
          <w:rFonts w:ascii="Calibri" w:hAnsi="Calibri" w:cs="Calibri"/>
          <w:sz w:val="22"/>
          <w:szCs w:val="22"/>
          <w:lang w:val="ro-RO"/>
        </w:rPr>
        <w:t>ș</w:t>
      </w:r>
      <w:r w:rsidRPr="00C503BD">
        <w:rPr>
          <w:rFonts w:ascii="Calibri" w:hAnsi="Calibri" w:cs="Calibri"/>
          <w:sz w:val="22"/>
          <w:szCs w:val="22"/>
        </w:rPr>
        <w:t xml:space="preserve">i </w:t>
      </w:r>
      <w:r w:rsidRPr="00C503BD">
        <w:rPr>
          <w:rStyle w:val="Strong"/>
          <w:rFonts w:ascii="Calibri" w:hAnsi="Calibri" w:cs="Calibri"/>
          <w:b w:val="0"/>
          <w:sz w:val="22"/>
          <w:szCs w:val="22"/>
        </w:rPr>
        <w:t>responsabil cu supravegherea lucrărilor</w:t>
      </w:r>
      <w:r w:rsidRPr="00C503BD">
        <w:rPr>
          <w:rFonts w:ascii="Calibri" w:hAnsi="Calibri" w:cs="Calibri"/>
          <w:b/>
          <w:sz w:val="22"/>
          <w:szCs w:val="22"/>
        </w:rPr>
        <w:t xml:space="preserve"> </w:t>
      </w:r>
      <w:r w:rsidRPr="00C503BD">
        <w:rPr>
          <w:rFonts w:ascii="Calibri" w:hAnsi="Calibri" w:cs="Calibri"/>
          <w:sz w:val="22"/>
          <w:szCs w:val="22"/>
        </w:rPr>
        <w:t xml:space="preserve">(RSL), atestat de cãtre ISCIR şi nominalizatã în autorizaţia eliberatã de cãtre ISCIR. </w:t>
      </w:r>
    </w:p>
    <w:p w:rsidR="009831E4" w:rsidRPr="00C503BD" w:rsidRDefault="009831E4" w:rsidP="0078409F">
      <w:pPr>
        <w:numPr>
          <w:ilvl w:val="0"/>
          <w:numId w:val="29"/>
        </w:numPr>
        <w:jc w:val="both"/>
        <w:rPr>
          <w:rFonts w:ascii="Calibri" w:hAnsi="Calibri" w:cs="Calibri"/>
          <w:sz w:val="22"/>
          <w:szCs w:val="22"/>
        </w:rPr>
      </w:pPr>
      <w:r w:rsidRPr="00C503BD">
        <w:rPr>
          <w:rFonts w:ascii="Calibri" w:hAnsi="Calibri" w:cs="Calibri"/>
          <w:sz w:val="22"/>
          <w:szCs w:val="22"/>
        </w:rPr>
        <w:t>Personalul tehnic de specialitate terbuie sa fie persoanã angajatã a persoanei juridice şi desemnatã prin decizie internã, atestatã de cãtre ISCIR şi nominalizatã în autorizaţia eliberatã de cãtre ISCIR.</w:t>
      </w:r>
      <w:r w:rsidRPr="00C503BD">
        <w:rPr>
          <w:rFonts w:ascii="Calibri" w:hAnsi="Calibri" w:cs="Calibri"/>
          <w:b/>
          <w:sz w:val="22"/>
          <w:szCs w:val="22"/>
        </w:rPr>
        <w:t xml:space="preserve"> </w:t>
      </w:r>
    </w:p>
    <w:p w:rsidR="009831E4" w:rsidRPr="00C503BD" w:rsidRDefault="009831E4" w:rsidP="0078409F">
      <w:pPr>
        <w:numPr>
          <w:ilvl w:val="0"/>
          <w:numId w:val="29"/>
        </w:numPr>
        <w:jc w:val="both"/>
        <w:rPr>
          <w:rFonts w:ascii="Calibri" w:hAnsi="Calibri" w:cs="Calibri"/>
          <w:sz w:val="22"/>
          <w:szCs w:val="22"/>
        </w:rPr>
      </w:pPr>
      <w:r w:rsidRPr="00C503BD">
        <w:rPr>
          <w:rFonts w:ascii="Calibri" w:hAnsi="Calibri" w:cs="Calibri"/>
          <w:sz w:val="22"/>
          <w:szCs w:val="22"/>
        </w:rPr>
        <w:t>Operatorul economic in calitate de prestator va face dovada are implementat si mentine un sistem de managementul calitatii, conform conditiilo</w:t>
      </w:r>
      <w:r w:rsidR="00975164">
        <w:rPr>
          <w:rFonts w:ascii="Calibri" w:hAnsi="Calibri" w:cs="Calibri"/>
          <w:sz w:val="22"/>
          <w:szCs w:val="22"/>
        </w:rPr>
        <w:t>r din standard ISO 9001-</w:t>
      </w:r>
      <w:r w:rsidRPr="00C503BD">
        <w:rPr>
          <w:rFonts w:ascii="Calibri" w:hAnsi="Calibri" w:cs="Calibri"/>
          <w:sz w:val="22"/>
          <w:szCs w:val="22"/>
        </w:rPr>
        <w:t xml:space="preserve">pentru activitatea de </w:t>
      </w:r>
      <w:r w:rsidR="00FC334F" w:rsidRPr="00C503BD">
        <w:rPr>
          <w:rFonts w:ascii="Calibri" w:hAnsi="Calibri" w:cs="Calibri"/>
          <w:sz w:val="22"/>
          <w:szCs w:val="22"/>
        </w:rPr>
        <w:t xml:space="preserve">intretinere si </w:t>
      </w:r>
      <w:r w:rsidRPr="00C503BD">
        <w:rPr>
          <w:rFonts w:ascii="Calibri" w:hAnsi="Calibri" w:cs="Calibri"/>
          <w:sz w:val="22"/>
          <w:szCs w:val="22"/>
        </w:rPr>
        <w:t>reparatii</w:t>
      </w:r>
      <w:r w:rsidR="00FC334F" w:rsidRPr="00C503BD">
        <w:rPr>
          <w:rFonts w:ascii="Calibri" w:hAnsi="Calibri" w:cs="Calibri"/>
          <w:sz w:val="22"/>
          <w:szCs w:val="22"/>
        </w:rPr>
        <w:t xml:space="preserve"> </w:t>
      </w:r>
      <w:r w:rsidRPr="00C503BD">
        <w:rPr>
          <w:rFonts w:ascii="Calibri" w:hAnsi="Calibri" w:cs="Calibri"/>
          <w:sz w:val="22"/>
          <w:szCs w:val="22"/>
        </w:rPr>
        <w:t>asensoare.</w:t>
      </w:r>
    </w:p>
    <w:p w:rsidR="009831E4" w:rsidRPr="00DB5828" w:rsidRDefault="009831E4" w:rsidP="00C503BD">
      <w:pPr>
        <w:jc w:val="both"/>
        <w:rPr>
          <w:rFonts w:ascii="Calibri" w:hAnsi="Calibri" w:cs="Calibri"/>
          <w:sz w:val="22"/>
          <w:szCs w:val="22"/>
          <w:lang w:val="it-IT" w:eastAsia="ro-RO"/>
        </w:rPr>
      </w:pPr>
    </w:p>
    <w:p w:rsidR="004B478B" w:rsidRPr="00DB5828" w:rsidRDefault="004B478B" w:rsidP="0078409F">
      <w:pPr>
        <w:numPr>
          <w:ilvl w:val="0"/>
          <w:numId w:val="22"/>
        </w:numPr>
        <w:jc w:val="both"/>
        <w:rPr>
          <w:rFonts w:ascii="Calibri" w:hAnsi="Calibri" w:cs="Calibri"/>
          <w:sz w:val="22"/>
          <w:szCs w:val="22"/>
          <w:lang w:val="it-IT" w:eastAsia="ro-RO"/>
        </w:rPr>
      </w:pPr>
      <w:r w:rsidRPr="00DB5828">
        <w:rPr>
          <w:rFonts w:ascii="Calibri" w:hAnsi="Calibri" w:cs="Calibri"/>
          <w:sz w:val="22"/>
          <w:szCs w:val="22"/>
          <w:lang w:val="ro-RO"/>
        </w:rPr>
        <w:t>Pe parcursul îndeplinirii contractului, o</w:t>
      </w:r>
      <w:r w:rsidRPr="00DB5828">
        <w:rPr>
          <w:rFonts w:ascii="Calibri" w:hAnsi="Calibri" w:cs="Calibri"/>
          <w:sz w:val="22"/>
          <w:szCs w:val="22"/>
          <w:lang w:val="it-IT" w:eastAsia="ro-RO"/>
        </w:rPr>
        <w:t xml:space="preserve">fertantul in calitate de prestator are obligatie respectarii </w:t>
      </w:r>
      <w:r w:rsidRPr="00DB5828">
        <w:rPr>
          <w:rFonts w:ascii="Calibri" w:hAnsi="Calibri" w:cs="Calibri"/>
          <w:sz w:val="22"/>
          <w:szCs w:val="22"/>
        </w:rPr>
        <w:t>legislației aplicabile domeniului constand in, fara a se limita la cele enumerate mai jos:</w:t>
      </w:r>
    </w:p>
    <w:p w:rsidR="003B4105" w:rsidRPr="00FB7019" w:rsidRDefault="003B4105" w:rsidP="003B4105">
      <w:pPr>
        <w:numPr>
          <w:ilvl w:val="0"/>
          <w:numId w:val="66"/>
        </w:numPr>
        <w:jc w:val="both"/>
        <w:rPr>
          <w:rFonts w:ascii="Calibri" w:hAnsi="Calibri" w:cs="Calibri"/>
          <w:sz w:val="22"/>
          <w:szCs w:val="22"/>
        </w:rPr>
      </w:pPr>
      <w:r w:rsidRPr="00FB7019">
        <w:rPr>
          <w:rFonts w:ascii="Calibri" w:hAnsi="Calibri" w:cs="Calibri"/>
          <w:sz w:val="22"/>
          <w:szCs w:val="22"/>
        </w:rPr>
        <w:t>PT R 2-2010 – Prescriptie tehnica / 27.07.2010 ascensoare electrice şi hidraulice de persoane, de persoane şi mãrfuri;</w:t>
      </w:r>
    </w:p>
    <w:p w:rsidR="003B4105" w:rsidRPr="00D70635" w:rsidRDefault="003B4105" w:rsidP="003B4105">
      <w:pPr>
        <w:numPr>
          <w:ilvl w:val="0"/>
          <w:numId w:val="66"/>
        </w:numPr>
        <w:jc w:val="both"/>
        <w:rPr>
          <w:rFonts w:ascii="Calibri" w:hAnsi="Calibri" w:cs="Calibri"/>
          <w:sz w:val="22"/>
          <w:szCs w:val="22"/>
        </w:rPr>
      </w:pPr>
      <w:r w:rsidRPr="00D70635">
        <w:rPr>
          <w:rFonts w:ascii="Calibri" w:hAnsi="Calibri" w:cs="Calibri"/>
          <w:sz w:val="22"/>
          <w:szCs w:val="22"/>
        </w:rPr>
        <w:t>Legea nr. 64/2008, privind funcţionarea în condiţii de siguranţã a instalaţiilor sub presiune, instalaţiilor de ridicat şi a aparatelor consumatoare de combustibil, cu modificãrile şi completãrile ulterioare;</w:t>
      </w:r>
    </w:p>
    <w:p w:rsidR="003B4105" w:rsidRPr="00914842" w:rsidRDefault="003B4105" w:rsidP="003B4105">
      <w:pPr>
        <w:numPr>
          <w:ilvl w:val="0"/>
          <w:numId w:val="66"/>
        </w:numPr>
        <w:jc w:val="both"/>
        <w:rPr>
          <w:rFonts w:ascii="Calibri" w:hAnsi="Calibri" w:cs="Calibri"/>
          <w:sz w:val="22"/>
          <w:szCs w:val="22"/>
        </w:rPr>
      </w:pPr>
      <w:r w:rsidRPr="00914842">
        <w:rPr>
          <w:rFonts w:ascii="Calibri" w:hAnsi="Calibri" w:cs="Calibri"/>
          <w:sz w:val="22"/>
          <w:szCs w:val="22"/>
        </w:rPr>
        <w:t xml:space="preserve">Legea nr. 307/2006 privind apãrarea împotriva incendiilor </w:t>
      </w:r>
      <w:r w:rsidRPr="00914842">
        <w:rPr>
          <w:rFonts w:ascii="Calibri" w:hAnsi="Calibri" w:cs="Calibri"/>
          <w:sz w:val="22"/>
          <w:szCs w:val="22"/>
          <w:lang w:val="ro-RO"/>
        </w:rPr>
        <w:t>ș</w:t>
      </w:r>
      <w:r w:rsidRPr="00914842">
        <w:rPr>
          <w:rFonts w:ascii="Calibri" w:hAnsi="Calibri" w:cs="Calibri"/>
          <w:sz w:val="22"/>
          <w:szCs w:val="22"/>
        </w:rPr>
        <w:t xml:space="preserve">I normele de aplicare; </w:t>
      </w:r>
    </w:p>
    <w:p w:rsidR="003B4105" w:rsidRPr="00914842" w:rsidRDefault="003B4105" w:rsidP="003B4105">
      <w:pPr>
        <w:numPr>
          <w:ilvl w:val="0"/>
          <w:numId w:val="66"/>
        </w:numPr>
        <w:jc w:val="both"/>
        <w:rPr>
          <w:rFonts w:ascii="Calibri" w:hAnsi="Calibri" w:cs="Calibri"/>
          <w:sz w:val="22"/>
          <w:szCs w:val="22"/>
        </w:rPr>
      </w:pPr>
      <w:r w:rsidRPr="00914842">
        <w:rPr>
          <w:rFonts w:ascii="Calibri" w:hAnsi="Calibri" w:cs="Calibri"/>
          <w:sz w:val="22"/>
          <w:szCs w:val="22"/>
        </w:rPr>
        <w:t>Legea nr. 319/2006 a securitãţii şi sãnãtãţii în muncã și normele de aplicare</w:t>
      </w:r>
      <w:r>
        <w:rPr>
          <w:rFonts w:ascii="Calibri" w:hAnsi="Calibri" w:cs="Calibri"/>
          <w:sz w:val="22"/>
          <w:szCs w:val="22"/>
        </w:rPr>
        <w:t>;</w:t>
      </w:r>
      <w:r w:rsidRPr="00914842">
        <w:rPr>
          <w:rFonts w:ascii="Calibri" w:hAnsi="Calibri" w:cs="Calibri"/>
          <w:sz w:val="22"/>
          <w:szCs w:val="22"/>
        </w:rPr>
        <w:t xml:space="preserve"> </w:t>
      </w:r>
    </w:p>
    <w:p w:rsidR="003B4105" w:rsidRPr="00914842" w:rsidRDefault="003B4105" w:rsidP="003B4105">
      <w:pPr>
        <w:numPr>
          <w:ilvl w:val="0"/>
          <w:numId w:val="66"/>
        </w:numPr>
        <w:jc w:val="both"/>
        <w:rPr>
          <w:rFonts w:ascii="Calibri" w:hAnsi="Calibri" w:cs="Calibri"/>
          <w:sz w:val="22"/>
          <w:szCs w:val="22"/>
        </w:rPr>
      </w:pPr>
      <w:r w:rsidRPr="00914842">
        <w:rPr>
          <w:rFonts w:ascii="Calibri" w:hAnsi="Calibri" w:cs="Calibri"/>
          <w:sz w:val="22"/>
          <w:szCs w:val="22"/>
        </w:rPr>
        <w:t>Hotãrârea Guvernului nr. 1.340/2001 privind organizarea şi funcţionarea Inspecţiei de Stat pentru Controlul Cazanelor, Recipientelor sub Presiune şi Instalaţiilor de Ridicat, cu modificãrile şi completãrile ulterioare;</w:t>
      </w:r>
    </w:p>
    <w:p w:rsidR="003B4105" w:rsidRPr="00914842" w:rsidRDefault="003B4105" w:rsidP="003B4105">
      <w:pPr>
        <w:numPr>
          <w:ilvl w:val="0"/>
          <w:numId w:val="66"/>
        </w:numPr>
        <w:jc w:val="both"/>
        <w:rPr>
          <w:rFonts w:ascii="Calibri" w:hAnsi="Calibri" w:cs="Calibri"/>
          <w:sz w:val="22"/>
          <w:szCs w:val="22"/>
        </w:rPr>
      </w:pPr>
      <w:r w:rsidRPr="00914842">
        <w:rPr>
          <w:rFonts w:ascii="Calibri" w:hAnsi="Calibri" w:cs="Calibri"/>
          <w:sz w:val="22"/>
          <w:szCs w:val="22"/>
        </w:rPr>
        <w:t>Ordinul inspectorului de stat şef al Inspecţiei de Stat pentru Controlul Cazanelor, Recipientelor sub Presiune şi Instalaţiilor de Ridicat nr. 382/2009 pentru aprobarea Metodologiei privind autorizarea operatorului responsabil cu supravegherea si verificarea tehnica in utilizare a instalaţiilor/echipamentelor din domeniul ISCIR – operator RSVT;</w:t>
      </w:r>
    </w:p>
    <w:p w:rsidR="004B478B" w:rsidRPr="00DB5828" w:rsidRDefault="004B478B" w:rsidP="00DB5828">
      <w:pPr>
        <w:tabs>
          <w:tab w:val="left" w:pos="540"/>
        </w:tabs>
        <w:jc w:val="both"/>
        <w:rPr>
          <w:rFonts w:ascii="Calibri" w:hAnsi="Calibri" w:cs="Calibri"/>
          <w:sz w:val="22"/>
          <w:szCs w:val="22"/>
          <w:lang w:val="fr-FR"/>
        </w:rPr>
      </w:pPr>
    </w:p>
    <w:p w:rsidR="004B478B" w:rsidRPr="00DB5828" w:rsidRDefault="004B478B" w:rsidP="0078409F">
      <w:pPr>
        <w:numPr>
          <w:ilvl w:val="0"/>
          <w:numId w:val="20"/>
        </w:numPr>
        <w:tabs>
          <w:tab w:val="left" w:pos="540"/>
        </w:tabs>
        <w:jc w:val="both"/>
        <w:rPr>
          <w:rFonts w:ascii="Calibri" w:hAnsi="Calibri" w:cs="Calibri"/>
          <w:b/>
          <w:sz w:val="22"/>
          <w:szCs w:val="22"/>
          <w:u w:val="single"/>
          <w:lang w:val="fr-FR"/>
        </w:rPr>
      </w:pPr>
      <w:r w:rsidRPr="00DB5828">
        <w:rPr>
          <w:rFonts w:ascii="Calibri" w:hAnsi="Calibri" w:cs="Calibri"/>
          <w:b/>
          <w:sz w:val="22"/>
          <w:szCs w:val="22"/>
          <w:lang w:val="ro-RO"/>
        </w:rPr>
        <w:t>Obligatiile achizitorului</w:t>
      </w:r>
    </w:p>
    <w:p w:rsidR="004B478B" w:rsidRPr="00DB5828" w:rsidRDefault="004B478B" w:rsidP="00DB5828">
      <w:pPr>
        <w:ind w:left="360"/>
        <w:jc w:val="both"/>
        <w:rPr>
          <w:rFonts w:ascii="Calibri" w:hAnsi="Calibri" w:cs="Calibri"/>
          <w:sz w:val="22"/>
          <w:szCs w:val="22"/>
          <w:lang w:val="it-IT" w:eastAsia="ro-RO"/>
        </w:rPr>
      </w:pPr>
      <w:r w:rsidRPr="00DB5828">
        <w:rPr>
          <w:rFonts w:ascii="Calibri" w:hAnsi="Calibri" w:cs="Calibri"/>
          <w:sz w:val="22"/>
          <w:szCs w:val="22"/>
          <w:lang w:val="it-IT" w:eastAsia="ro-RO"/>
        </w:rPr>
        <w:t>Obligatiile achizitorului sunt prevazute in draftul de contract.</w:t>
      </w:r>
    </w:p>
    <w:p w:rsidR="004B478B" w:rsidRPr="00DB5828" w:rsidRDefault="004B478B" w:rsidP="00DB5828">
      <w:pPr>
        <w:tabs>
          <w:tab w:val="left" w:pos="540"/>
        </w:tabs>
        <w:ind w:left="1080"/>
        <w:jc w:val="both"/>
        <w:rPr>
          <w:rFonts w:ascii="Calibri" w:hAnsi="Calibri" w:cs="Calibri"/>
          <w:b/>
          <w:sz w:val="22"/>
          <w:szCs w:val="22"/>
          <w:u w:val="single"/>
          <w:lang w:val="fr-FR"/>
        </w:rPr>
      </w:pPr>
    </w:p>
    <w:p w:rsidR="004B478B" w:rsidRPr="00DB5828" w:rsidRDefault="004B478B" w:rsidP="0078409F">
      <w:pPr>
        <w:numPr>
          <w:ilvl w:val="0"/>
          <w:numId w:val="20"/>
        </w:numPr>
        <w:jc w:val="both"/>
        <w:rPr>
          <w:rFonts w:ascii="Calibri" w:hAnsi="Calibri" w:cs="Calibri"/>
          <w:sz w:val="22"/>
          <w:szCs w:val="22"/>
          <w:lang w:val="ro-RO"/>
        </w:rPr>
      </w:pPr>
      <w:r w:rsidRPr="00DB5828">
        <w:rPr>
          <w:rFonts w:ascii="Calibri" w:hAnsi="Calibri" w:cs="Calibri"/>
          <w:b/>
          <w:sz w:val="22"/>
          <w:szCs w:val="22"/>
          <w:u w:val="single"/>
          <w:lang w:val="ro-RO"/>
        </w:rPr>
        <w:t xml:space="preserve">Perioada de derulare a contractului / termenul de prestare </w:t>
      </w:r>
    </w:p>
    <w:p w:rsidR="004B478B" w:rsidRPr="00DB5828" w:rsidRDefault="004B478B" w:rsidP="00FE4C6A">
      <w:pPr>
        <w:ind w:left="360"/>
        <w:jc w:val="both"/>
        <w:rPr>
          <w:rFonts w:ascii="Calibri" w:hAnsi="Calibri" w:cs="Calibri"/>
          <w:sz w:val="22"/>
          <w:szCs w:val="22"/>
        </w:rPr>
      </w:pPr>
      <w:r w:rsidRPr="00DB5828">
        <w:rPr>
          <w:rFonts w:ascii="Calibri" w:hAnsi="Calibri" w:cs="Calibri"/>
          <w:sz w:val="22"/>
          <w:szCs w:val="22"/>
        </w:rPr>
        <w:t>Perioada de derulare a contractului este de 12 lun</w:t>
      </w:r>
      <w:r w:rsidR="00744D86" w:rsidRPr="00DB5828">
        <w:rPr>
          <w:rFonts w:ascii="Calibri" w:hAnsi="Calibri" w:cs="Calibri"/>
          <w:sz w:val="22"/>
          <w:szCs w:val="22"/>
        </w:rPr>
        <w:t>i începând cu data de 01.01.202</w:t>
      </w:r>
      <w:r w:rsidR="00FE4C6A">
        <w:rPr>
          <w:rFonts w:ascii="Calibri" w:hAnsi="Calibri" w:cs="Calibri"/>
          <w:sz w:val="22"/>
          <w:szCs w:val="22"/>
        </w:rPr>
        <w:t>2</w:t>
      </w:r>
      <w:r w:rsidR="00C503BD">
        <w:rPr>
          <w:rFonts w:ascii="Calibri" w:hAnsi="Calibri" w:cs="Calibri"/>
          <w:sz w:val="22"/>
          <w:szCs w:val="22"/>
        </w:rPr>
        <w:t>.</w:t>
      </w:r>
    </w:p>
    <w:p w:rsidR="004B478B" w:rsidRPr="00DB5828" w:rsidRDefault="004B478B" w:rsidP="00DB5828">
      <w:pPr>
        <w:tabs>
          <w:tab w:val="left" w:pos="426"/>
        </w:tabs>
        <w:jc w:val="both"/>
        <w:rPr>
          <w:rFonts w:ascii="Calibri" w:hAnsi="Calibri" w:cs="Calibri"/>
          <w:b/>
          <w:sz w:val="22"/>
          <w:szCs w:val="22"/>
          <w:lang w:val="fr-FR"/>
        </w:rPr>
      </w:pPr>
    </w:p>
    <w:p w:rsidR="004B478B" w:rsidRPr="00DB5828" w:rsidRDefault="004B478B" w:rsidP="0078409F">
      <w:pPr>
        <w:numPr>
          <w:ilvl w:val="0"/>
          <w:numId w:val="20"/>
        </w:numPr>
        <w:jc w:val="both"/>
        <w:rPr>
          <w:rFonts w:ascii="Calibri" w:hAnsi="Calibri" w:cs="Calibri"/>
          <w:b/>
          <w:sz w:val="22"/>
          <w:szCs w:val="22"/>
          <w:u w:val="single"/>
          <w:lang w:val="ro-RO"/>
        </w:rPr>
      </w:pPr>
      <w:r w:rsidRPr="00DB5828">
        <w:rPr>
          <w:rFonts w:ascii="Calibri" w:hAnsi="Calibri" w:cs="Calibri"/>
          <w:b/>
          <w:sz w:val="22"/>
          <w:szCs w:val="22"/>
          <w:u w:val="single"/>
        </w:rPr>
        <w:t>Recepție si verificari</w:t>
      </w:r>
    </w:p>
    <w:p w:rsidR="00B418E1" w:rsidRDefault="005A3A86" w:rsidP="00B418E1">
      <w:pPr>
        <w:numPr>
          <w:ilvl w:val="0"/>
          <w:numId w:val="68"/>
        </w:numPr>
        <w:ind w:left="360" w:hanging="360"/>
        <w:jc w:val="both"/>
        <w:rPr>
          <w:rFonts w:ascii="Calibri" w:hAnsi="Calibri" w:cs="Calibri"/>
          <w:sz w:val="22"/>
          <w:szCs w:val="22"/>
        </w:rPr>
      </w:pPr>
      <w:r>
        <w:rPr>
          <w:rFonts w:ascii="Calibri" w:hAnsi="Calibri" w:cs="Calibri"/>
          <w:sz w:val="22"/>
          <w:szCs w:val="22"/>
        </w:rPr>
        <w:t>Achizitor</w:t>
      </w:r>
      <w:r w:rsidR="00B418E1" w:rsidRPr="00A451B1">
        <w:rPr>
          <w:rFonts w:ascii="Calibri" w:hAnsi="Calibri" w:cs="Calibri"/>
          <w:sz w:val="22"/>
          <w:szCs w:val="22"/>
        </w:rPr>
        <w:t xml:space="preserve">ul are dreptul de a efectua controlul calității serviciilor prestate și de a inspecta modul de prestare al serviciilor pentru a verifica conformitatea lor cu specificațiile si prescriptiile aplicabile. </w:t>
      </w:r>
    </w:p>
    <w:p w:rsidR="00B418E1" w:rsidRDefault="005A3A86" w:rsidP="00B418E1">
      <w:pPr>
        <w:numPr>
          <w:ilvl w:val="0"/>
          <w:numId w:val="68"/>
        </w:numPr>
        <w:ind w:left="360" w:hanging="360"/>
        <w:jc w:val="both"/>
        <w:rPr>
          <w:rFonts w:ascii="Calibri" w:hAnsi="Calibri" w:cs="Calibri"/>
          <w:sz w:val="22"/>
          <w:szCs w:val="22"/>
        </w:rPr>
      </w:pPr>
      <w:r>
        <w:rPr>
          <w:rFonts w:ascii="Calibri" w:hAnsi="Calibri" w:cs="Calibri"/>
          <w:sz w:val="22"/>
          <w:szCs w:val="22"/>
          <w:lang w:val="ro-RO"/>
        </w:rPr>
        <w:t>Achizitor</w:t>
      </w:r>
      <w:r w:rsidR="00B418E1" w:rsidRPr="00B418E1">
        <w:rPr>
          <w:rFonts w:ascii="Calibri" w:hAnsi="Calibri" w:cs="Calibri"/>
          <w:sz w:val="22"/>
          <w:szCs w:val="22"/>
          <w:lang w:val="ro-RO"/>
        </w:rPr>
        <w:t xml:space="preserve">ul are dreptul şi obligaţia  să efectueze verificări şi controale asupra tehnologiei  aplicate pentru a se preveni  din timp eventualele degradări iar prestatorul trebuie să faciliteze efectuarea acestora. </w:t>
      </w:r>
      <w:r w:rsidR="00B418E1" w:rsidRPr="00B418E1">
        <w:rPr>
          <w:rFonts w:ascii="Calibri" w:hAnsi="Calibri" w:cs="Calibri"/>
          <w:sz w:val="22"/>
          <w:szCs w:val="22"/>
        </w:rPr>
        <w:t xml:space="preserve">Dreptul </w:t>
      </w:r>
      <w:r>
        <w:rPr>
          <w:rFonts w:ascii="Calibri" w:hAnsi="Calibri" w:cs="Calibri"/>
          <w:sz w:val="22"/>
          <w:szCs w:val="22"/>
        </w:rPr>
        <w:t>achizitor</w:t>
      </w:r>
      <w:r w:rsidR="00B418E1" w:rsidRPr="00B418E1">
        <w:rPr>
          <w:rFonts w:ascii="Calibri" w:hAnsi="Calibri" w:cs="Calibri"/>
          <w:sz w:val="22"/>
          <w:szCs w:val="22"/>
        </w:rPr>
        <w:t>ului de a inspecta și dacă este necesar de a respinge, nu va fi limitat sau amânat datorită faptului că serviciile au fost inspectate de prestator, cu sau fără participarea unui reprezentant al achizitorului.</w:t>
      </w:r>
    </w:p>
    <w:p w:rsidR="00B418E1" w:rsidRDefault="005A3A86" w:rsidP="00B418E1">
      <w:pPr>
        <w:numPr>
          <w:ilvl w:val="0"/>
          <w:numId w:val="68"/>
        </w:numPr>
        <w:ind w:left="360" w:hanging="360"/>
        <w:jc w:val="both"/>
        <w:rPr>
          <w:rFonts w:ascii="Calibri" w:hAnsi="Calibri" w:cs="Calibri"/>
          <w:sz w:val="22"/>
          <w:szCs w:val="22"/>
        </w:rPr>
      </w:pPr>
      <w:r>
        <w:rPr>
          <w:rFonts w:ascii="Calibri" w:hAnsi="Calibri" w:cs="Calibri"/>
          <w:sz w:val="22"/>
          <w:szCs w:val="22"/>
        </w:rPr>
        <w:t>Achizitor</w:t>
      </w:r>
      <w:r w:rsidR="00B418E1" w:rsidRPr="00B418E1">
        <w:rPr>
          <w:rFonts w:ascii="Calibri" w:hAnsi="Calibri" w:cs="Calibri"/>
          <w:sz w:val="22"/>
          <w:szCs w:val="22"/>
        </w:rPr>
        <w:t>ul va pune la dispoziţia prestatorului orice facilităţi şi/sau informaţii de care dispune şi pe care le consideră necesare prestarii serviciului.</w:t>
      </w:r>
    </w:p>
    <w:p w:rsidR="00B418E1" w:rsidRPr="00B418E1" w:rsidRDefault="00B418E1" w:rsidP="00B418E1">
      <w:pPr>
        <w:numPr>
          <w:ilvl w:val="0"/>
          <w:numId w:val="68"/>
        </w:numPr>
        <w:ind w:left="360" w:hanging="360"/>
        <w:jc w:val="both"/>
        <w:rPr>
          <w:rFonts w:ascii="Calibri" w:hAnsi="Calibri" w:cs="Calibri"/>
          <w:sz w:val="22"/>
          <w:szCs w:val="22"/>
        </w:rPr>
      </w:pPr>
      <w:r w:rsidRPr="00B418E1">
        <w:rPr>
          <w:rFonts w:ascii="Calibri" w:hAnsi="Calibri" w:cs="Calibri"/>
          <w:sz w:val="22"/>
          <w:szCs w:val="22"/>
        </w:rPr>
        <w:t>Plata serviciilor prestate se va face în termen de maxim 30 (treizeci) lucratoare, de la semnarea fără observatii, de c</w:t>
      </w:r>
      <w:r w:rsidRPr="00B418E1">
        <w:rPr>
          <w:rFonts w:ascii="Calibri" w:hAnsi="Calibri" w:cs="Calibri"/>
          <w:sz w:val="22"/>
          <w:szCs w:val="22"/>
          <w:lang w:val="ro-RO"/>
        </w:rPr>
        <w:t>ă</w:t>
      </w:r>
      <w:r w:rsidRPr="00B418E1">
        <w:rPr>
          <w:rFonts w:ascii="Calibri" w:hAnsi="Calibri" w:cs="Calibri"/>
          <w:sz w:val="22"/>
          <w:szCs w:val="22"/>
        </w:rPr>
        <w:t>tre achizitor a procesului verbal de recepție a serviciilor efectuate, pe baza facturii emise de prestator.</w:t>
      </w:r>
    </w:p>
    <w:p w:rsidR="004B478B" w:rsidRPr="00DB5828" w:rsidRDefault="004B478B" w:rsidP="00DB5828">
      <w:pPr>
        <w:ind w:left="1080"/>
        <w:jc w:val="both"/>
        <w:rPr>
          <w:rFonts w:ascii="Calibri" w:hAnsi="Calibri" w:cs="Calibri"/>
          <w:b/>
          <w:sz w:val="22"/>
          <w:szCs w:val="22"/>
          <w:u w:val="single"/>
          <w:lang w:val="ro-RO"/>
        </w:rPr>
      </w:pPr>
    </w:p>
    <w:p w:rsidR="004B478B" w:rsidRPr="00DB5828" w:rsidRDefault="004B478B" w:rsidP="0078409F">
      <w:pPr>
        <w:numPr>
          <w:ilvl w:val="0"/>
          <w:numId w:val="20"/>
        </w:numPr>
        <w:jc w:val="both"/>
        <w:rPr>
          <w:rFonts w:ascii="Calibri" w:hAnsi="Calibri" w:cs="Calibri"/>
          <w:b/>
          <w:sz w:val="22"/>
          <w:szCs w:val="22"/>
          <w:u w:val="single"/>
          <w:lang w:val="ro-RO"/>
        </w:rPr>
      </w:pPr>
      <w:r w:rsidRPr="00DB5828">
        <w:rPr>
          <w:rFonts w:ascii="Calibri" w:hAnsi="Calibri" w:cs="Calibri"/>
          <w:b/>
          <w:sz w:val="22"/>
          <w:szCs w:val="22"/>
          <w:u w:val="single"/>
          <w:lang w:val="ro-RO"/>
        </w:rPr>
        <w:t xml:space="preserve">Vizitarea amplasamentului si persoane de contact: </w:t>
      </w:r>
    </w:p>
    <w:p w:rsidR="004B478B" w:rsidRPr="00DB5828" w:rsidRDefault="004B478B" w:rsidP="0078409F">
      <w:pPr>
        <w:numPr>
          <w:ilvl w:val="0"/>
          <w:numId w:val="23"/>
        </w:numPr>
        <w:jc w:val="both"/>
        <w:rPr>
          <w:rFonts w:ascii="Calibri" w:hAnsi="Calibri" w:cs="Calibri"/>
          <w:b/>
          <w:sz w:val="22"/>
          <w:szCs w:val="22"/>
          <w:u w:val="single"/>
          <w:lang w:val="ro-RO"/>
        </w:rPr>
      </w:pPr>
      <w:r w:rsidRPr="00DB5828">
        <w:rPr>
          <w:rFonts w:ascii="Calibri" w:hAnsi="Calibri" w:cs="Calibri"/>
          <w:sz w:val="22"/>
          <w:szCs w:val="22"/>
          <w:lang w:val="ro-RO"/>
        </w:rPr>
        <w:t xml:space="preserve">In vederea întocmirii corespunzatoare si complete a propunerii tehnice și financiare, </w:t>
      </w:r>
      <w:r w:rsidRPr="00DB5828">
        <w:rPr>
          <w:rFonts w:ascii="Calibri" w:hAnsi="Calibri" w:cs="Calibri"/>
          <w:sz w:val="22"/>
          <w:szCs w:val="22"/>
        </w:rPr>
        <w:t xml:space="preserve">operatorii economici interesati sa depuna oferta sunt invitati sa viziteze amplasamentele </w:t>
      </w:r>
      <w:r w:rsidRPr="00DB5828">
        <w:rPr>
          <w:rFonts w:ascii="Calibri" w:hAnsi="Calibri" w:cs="Calibri"/>
          <w:sz w:val="22"/>
          <w:szCs w:val="22"/>
          <w:lang w:val="ro-RO"/>
        </w:rPr>
        <w:t xml:space="preserve">în vederea </w:t>
      </w:r>
      <w:r w:rsidRPr="00DB5828">
        <w:rPr>
          <w:rFonts w:ascii="Calibri" w:hAnsi="Calibri" w:cs="Calibri"/>
          <w:sz w:val="22"/>
          <w:szCs w:val="22"/>
        </w:rPr>
        <w:t xml:space="preserve">obținerii tuturor datelor necesare conform cu situația din teren. In acest sens se </w:t>
      </w:r>
      <w:r w:rsidRPr="00DB5828">
        <w:rPr>
          <w:rFonts w:ascii="Calibri" w:hAnsi="Calibri" w:cs="Calibri"/>
          <w:sz w:val="22"/>
          <w:szCs w:val="22"/>
          <w:lang w:val="ro-RO"/>
        </w:rPr>
        <w:t>solicita prezența unei persoane tehnice de specialitate din partea ofertantului.</w:t>
      </w:r>
    </w:p>
    <w:p w:rsidR="004B478B" w:rsidRPr="00DB5828" w:rsidRDefault="004B478B" w:rsidP="0078409F">
      <w:pPr>
        <w:numPr>
          <w:ilvl w:val="0"/>
          <w:numId w:val="23"/>
        </w:numPr>
        <w:jc w:val="both"/>
        <w:rPr>
          <w:rFonts w:ascii="Calibri" w:hAnsi="Calibri" w:cs="Calibri"/>
          <w:sz w:val="22"/>
          <w:szCs w:val="22"/>
          <w:lang w:val="fr-FR"/>
        </w:rPr>
      </w:pPr>
      <w:r w:rsidRPr="00DB5828">
        <w:rPr>
          <w:rFonts w:ascii="Calibri" w:hAnsi="Calibri" w:cs="Calibri"/>
          <w:sz w:val="22"/>
          <w:szCs w:val="22"/>
          <w:lang w:val="ro-RO"/>
        </w:rPr>
        <w:t>Vizitarea amplasamentelor  se va face în prezența reprezentantilor universității: ing. Carmen Gheorghe tel. 0754.065.173; ing. Raileanu Ionita , tel. 0755.047.474.</w:t>
      </w:r>
    </w:p>
    <w:p w:rsidR="004B478B" w:rsidRDefault="004B478B" w:rsidP="00DB5828">
      <w:pPr>
        <w:tabs>
          <w:tab w:val="left" w:pos="540"/>
        </w:tabs>
        <w:jc w:val="both"/>
        <w:rPr>
          <w:rFonts w:ascii="Calibri" w:hAnsi="Calibri" w:cs="Calibri"/>
          <w:sz w:val="22"/>
          <w:szCs w:val="22"/>
          <w:lang w:val="fr-FR"/>
        </w:rPr>
      </w:pPr>
    </w:p>
    <w:p w:rsidR="00A06886" w:rsidRPr="00DB5828" w:rsidRDefault="00A06886" w:rsidP="00DB5828">
      <w:pPr>
        <w:tabs>
          <w:tab w:val="left" w:pos="540"/>
        </w:tabs>
        <w:jc w:val="both"/>
        <w:rPr>
          <w:rFonts w:ascii="Calibri" w:hAnsi="Calibri" w:cs="Calibri"/>
          <w:sz w:val="22"/>
          <w:szCs w:val="22"/>
          <w:lang w:val="fr-FR"/>
        </w:rPr>
      </w:pPr>
    </w:p>
    <w:p w:rsidR="009B48CB" w:rsidRPr="00A451B1" w:rsidRDefault="009B48CB" w:rsidP="009B48CB">
      <w:pPr>
        <w:tabs>
          <w:tab w:val="left" w:pos="540"/>
        </w:tabs>
        <w:jc w:val="both"/>
        <w:rPr>
          <w:rFonts w:ascii="Calibri" w:hAnsi="Calibri" w:cs="Calibri"/>
          <w:sz w:val="22"/>
          <w:szCs w:val="22"/>
          <w:lang w:val="fr-FR"/>
        </w:rPr>
      </w:pPr>
      <w:r w:rsidRPr="00A451B1">
        <w:rPr>
          <w:rFonts w:ascii="Calibri" w:hAnsi="Calibri" w:cs="Calibri"/>
          <w:b/>
          <w:sz w:val="22"/>
          <w:szCs w:val="22"/>
          <w:lang w:val="fr-FR"/>
        </w:rPr>
        <w:lastRenderedPageBreak/>
        <w:t>ANEXA 1</w:t>
      </w:r>
    </w:p>
    <w:p w:rsidR="009B48CB" w:rsidRPr="00A451B1" w:rsidRDefault="009B48CB" w:rsidP="009B48CB">
      <w:pPr>
        <w:jc w:val="both"/>
        <w:rPr>
          <w:rFonts w:ascii="Calibri" w:hAnsi="Calibri" w:cs="Calibri"/>
          <w:noProof/>
          <w:sz w:val="22"/>
          <w:szCs w:val="22"/>
          <w:u w:val="single"/>
          <w:lang w:val="ro-RO"/>
        </w:rPr>
      </w:pPr>
      <w:r w:rsidRPr="00A451B1">
        <w:rPr>
          <w:rFonts w:ascii="Calibri" w:hAnsi="Calibri" w:cs="Calibri"/>
          <w:noProof/>
          <w:sz w:val="22"/>
          <w:szCs w:val="22"/>
          <w:u w:val="single"/>
          <w:lang w:val="ro-RO"/>
        </w:rPr>
        <w:t>OPERAŢII CARE  SE EFECTUEAZĂ</w:t>
      </w:r>
      <w:r>
        <w:rPr>
          <w:rFonts w:ascii="Calibri" w:hAnsi="Calibri" w:cs="Calibri"/>
          <w:noProof/>
          <w:sz w:val="22"/>
          <w:szCs w:val="22"/>
          <w:u w:val="single"/>
          <w:lang w:val="ro-RO"/>
        </w:rPr>
        <w:t xml:space="preserve"> ÎN CADRUL REVIZIEI CURENTE- RTC</w:t>
      </w:r>
      <w:r w:rsidRPr="00A451B1">
        <w:rPr>
          <w:rFonts w:ascii="Calibri" w:hAnsi="Calibri" w:cs="Calibri"/>
          <w:noProof/>
          <w:sz w:val="22"/>
          <w:szCs w:val="22"/>
          <w:u w:val="single"/>
          <w:lang w:val="ro-RO"/>
        </w:rPr>
        <w:t>:</w:t>
      </w:r>
    </w:p>
    <w:p w:rsidR="009B48CB" w:rsidRPr="00A451B1" w:rsidRDefault="009B48CB" w:rsidP="009B48CB">
      <w:pPr>
        <w:numPr>
          <w:ilvl w:val="0"/>
          <w:numId w:val="15"/>
        </w:numPr>
        <w:jc w:val="both"/>
        <w:rPr>
          <w:rFonts w:ascii="Calibri" w:hAnsi="Calibri" w:cs="Calibri"/>
          <w:noProof/>
          <w:sz w:val="22"/>
          <w:szCs w:val="22"/>
          <w:lang w:val="it-IT"/>
        </w:rPr>
      </w:pPr>
      <w:r w:rsidRPr="00A451B1">
        <w:rPr>
          <w:rFonts w:ascii="Calibri" w:hAnsi="Calibri" w:cs="Calibri"/>
          <w:noProof/>
          <w:sz w:val="22"/>
          <w:szCs w:val="22"/>
          <w:lang w:val="ro-RO"/>
        </w:rPr>
        <w:t>verificare iluminat si priza in camera masinii, iluminat puţ, in</w:t>
      </w:r>
      <w:r w:rsidRPr="00A451B1">
        <w:rPr>
          <w:rFonts w:ascii="Calibri" w:hAnsi="Calibri" w:cs="Calibri"/>
          <w:noProof/>
          <w:sz w:val="22"/>
          <w:szCs w:val="22"/>
          <w:lang w:val="it-IT"/>
        </w:rPr>
        <w:t>trerupator;</w:t>
      </w:r>
    </w:p>
    <w:p w:rsidR="009B48CB" w:rsidRPr="00A451B1" w:rsidRDefault="009B48CB" w:rsidP="009B48CB">
      <w:pPr>
        <w:numPr>
          <w:ilvl w:val="0"/>
          <w:numId w:val="15"/>
        </w:numPr>
        <w:jc w:val="both"/>
        <w:rPr>
          <w:rFonts w:ascii="Calibri" w:hAnsi="Calibri" w:cs="Calibri"/>
          <w:noProof/>
          <w:sz w:val="22"/>
          <w:szCs w:val="22"/>
          <w:lang w:val="it-IT"/>
        </w:rPr>
      </w:pPr>
      <w:r w:rsidRPr="00A451B1">
        <w:rPr>
          <w:rFonts w:ascii="Calibri" w:hAnsi="Calibri" w:cs="Calibri"/>
          <w:noProof/>
          <w:sz w:val="22"/>
          <w:szCs w:val="22"/>
          <w:lang w:val="it-IT"/>
        </w:rPr>
        <w:t>verificare troliu – joc coroana, snec, uzura lagare axe, lubrefiere, gresare;</w:t>
      </w:r>
    </w:p>
    <w:p w:rsidR="009B48CB" w:rsidRPr="00A451B1" w:rsidRDefault="009B48CB" w:rsidP="009B48CB">
      <w:pPr>
        <w:numPr>
          <w:ilvl w:val="0"/>
          <w:numId w:val="15"/>
        </w:numPr>
        <w:jc w:val="both"/>
        <w:rPr>
          <w:rFonts w:ascii="Calibri" w:hAnsi="Calibri" w:cs="Calibri"/>
          <w:noProof/>
          <w:sz w:val="22"/>
          <w:szCs w:val="22"/>
          <w:lang w:val="it-IT"/>
        </w:rPr>
      </w:pPr>
      <w:r w:rsidRPr="00A451B1">
        <w:rPr>
          <w:rFonts w:ascii="Calibri" w:hAnsi="Calibri" w:cs="Calibri"/>
          <w:noProof/>
          <w:sz w:val="22"/>
          <w:szCs w:val="22"/>
          <w:lang w:val="it-IT"/>
        </w:rPr>
        <w:t>verificari  frana – stare saboti si tacheti reglaje;</w:t>
      </w:r>
    </w:p>
    <w:p w:rsidR="009B48CB" w:rsidRPr="00A451B1" w:rsidRDefault="009B48CB" w:rsidP="009B48CB">
      <w:pPr>
        <w:numPr>
          <w:ilvl w:val="0"/>
          <w:numId w:val="15"/>
        </w:numPr>
        <w:jc w:val="both"/>
        <w:rPr>
          <w:rFonts w:ascii="Calibri" w:hAnsi="Calibri" w:cs="Calibri"/>
          <w:noProof/>
          <w:sz w:val="22"/>
          <w:szCs w:val="22"/>
          <w:lang w:val="it-IT"/>
        </w:rPr>
      </w:pPr>
      <w:r w:rsidRPr="00A451B1">
        <w:rPr>
          <w:rFonts w:ascii="Calibri" w:hAnsi="Calibri" w:cs="Calibri"/>
          <w:noProof/>
          <w:sz w:val="22"/>
          <w:szCs w:val="22"/>
          <w:lang w:val="it-IT"/>
        </w:rPr>
        <w:t>verificare limitator viteza – stare de uzura roata, verificari joc;</w:t>
      </w:r>
    </w:p>
    <w:p w:rsidR="009B48CB" w:rsidRPr="00A451B1" w:rsidRDefault="009B48CB" w:rsidP="009B48CB">
      <w:pPr>
        <w:numPr>
          <w:ilvl w:val="0"/>
          <w:numId w:val="15"/>
        </w:numPr>
        <w:jc w:val="both"/>
        <w:rPr>
          <w:rFonts w:ascii="Calibri" w:hAnsi="Calibri" w:cs="Calibri"/>
          <w:noProof/>
          <w:sz w:val="22"/>
          <w:szCs w:val="22"/>
          <w:lang w:val="it-IT"/>
        </w:rPr>
      </w:pPr>
      <w:r w:rsidRPr="00A451B1">
        <w:rPr>
          <w:rFonts w:ascii="Calibri" w:hAnsi="Calibri" w:cs="Calibri"/>
          <w:noProof/>
          <w:sz w:val="22"/>
          <w:szCs w:val="22"/>
          <w:lang w:val="it-IT"/>
        </w:rPr>
        <w:t>verificare aparataj electric – calibrare sigurante fuzibile, conexiuni, curatat si reglat contacte, functionare relee, contactori, verificat fixare legaturi electrice;</w:t>
      </w:r>
    </w:p>
    <w:p w:rsidR="009B48CB" w:rsidRPr="00A451B1" w:rsidRDefault="009B48CB" w:rsidP="009B48CB">
      <w:pPr>
        <w:numPr>
          <w:ilvl w:val="0"/>
          <w:numId w:val="15"/>
        </w:numPr>
        <w:jc w:val="both"/>
        <w:rPr>
          <w:rFonts w:ascii="Calibri" w:hAnsi="Calibri" w:cs="Calibri"/>
          <w:noProof/>
          <w:sz w:val="22"/>
          <w:szCs w:val="22"/>
          <w:lang w:val="it-IT"/>
        </w:rPr>
      </w:pPr>
      <w:r w:rsidRPr="00A451B1">
        <w:rPr>
          <w:rFonts w:ascii="Calibri" w:hAnsi="Calibri" w:cs="Calibri"/>
          <w:noProof/>
          <w:sz w:val="22"/>
          <w:szCs w:val="22"/>
          <w:lang w:val="it-IT"/>
        </w:rPr>
        <w:t>usi acces – control electric al circuitelor broastelor, verificarea zavor</w:t>
      </w:r>
      <w:r w:rsidRPr="00A451B1">
        <w:rPr>
          <w:rFonts w:ascii="Calibri" w:hAnsi="Calibri" w:cs="Calibri"/>
          <w:noProof/>
          <w:sz w:val="22"/>
          <w:szCs w:val="22"/>
          <w:lang w:val="ro-RO"/>
        </w:rPr>
        <w:t>â</w:t>
      </w:r>
      <w:r w:rsidRPr="00A451B1">
        <w:rPr>
          <w:rFonts w:ascii="Calibri" w:hAnsi="Calibri" w:cs="Calibri"/>
          <w:noProof/>
          <w:sz w:val="22"/>
          <w:szCs w:val="22"/>
          <w:lang w:val="it-IT"/>
        </w:rPr>
        <w:t>rii ferme a usilor, verificarea contactului de zavorâre, verificarea integritatii geamurilor, reglarea amortizorilor, verificarea functionarii butoanelor de comanda;</w:t>
      </w:r>
    </w:p>
    <w:p w:rsidR="009B48CB" w:rsidRPr="00A451B1" w:rsidRDefault="009B48CB" w:rsidP="009B48CB">
      <w:pPr>
        <w:numPr>
          <w:ilvl w:val="0"/>
          <w:numId w:val="15"/>
        </w:numPr>
        <w:jc w:val="both"/>
        <w:rPr>
          <w:rFonts w:ascii="Calibri" w:hAnsi="Calibri" w:cs="Calibri"/>
          <w:noProof/>
          <w:sz w:val="22"/>
          <w:szCs w:val="22"/>
          <w:lang w:val="it-IT"/>
        </w:rPr>
      </w:pPr>
      <w:r w:rsidRPr="00A451B1">
        <w:rPr>
          <w:rFonts w:ascii="Calibri" w:hAnsi="Calibri" w:cs="Calibri"/>
          <w:noProof/>
          <w:sz w:val="22"/>
          <w:szCs w:val="22"/>
          <w:lang w:val="it-IT"/>
        </w:rPr>
        <w:t>verificare in cabina – functionare contacti de siguranta, iluminare, butoane, de comanda, cama mobila, pod mobil, curatirea si verificarea echipamentului de pe cabina;</w:t>
      </w:r>
    </w:p>
    <w:p w:rsidR="009B48CB" w:rsidRPr="00A451B1" w:rsidRDefault="009B48CB" w:rsidP="009B48CB">
      <w:pPr>
        <w:numPr>
          <w:ilvl w:val="0"/>
          <w:numId w:val="15"/>
        </w:numPr>
        <w:jc w:val="both"/>
        <w:rPr>
          <w:rFonts w:ascii="Calibri" w:hAnsi="Calibri" w:cs="Calibri"/>
          <w:noProof/>
          <w:sz w:val="22"/>
          <w:szCs w:val="22"/>
          <w:lang w:val="it-IT"/>
        </w:rPr>
      </w:pPr>
      <w:r w:rsidRPr="00A451B1">
        <w:rPr>
          <w:rFonts w:ascii="Calibri" w:hAnsi="Calibri" w:cs="Calibri"/>
          <w:noProof/>
          <w:sz w:val="22"/>
          <w:szCs w:val="22"/>
          <w:lang w:val="it-IT"/>
        </w:rPr>
        <w:t>verificari pe putul liftului – verificare, fixare console si glisiere, verificare contragreutati, curatat si lubrefiat glisiere;</w:t>
      </w:r>
    </w:p>
    <w:p w:rsidR="009B48CB" w:rsidRPr="00A451B1" w:rsidRDefault="009B48CB" w:rsidP="009B48CB">
      <w:pPr>
        <w:numPr>
          <w:ilvl w:val="0"/>
          <w:numId w:val="15"/>
        </w:numPr>
        <w:jc w:val="both"/>
        <w:rPr>
          <w:rFonts w:ascii="Calibri" w:hAnsi="Calibri" w:cs="Calibri"/>
          <w:noProof/>
          <w:sz w:val="22"/>
          <w:szCs w:val="22"/>
          <w:lang w:val="it-IT"/>
        </w:rPr>
      </w:pPr>
      <w:r w:rsidRPr="00A451B1">
        <w:rPr>
          <w:rFonts w:ascii="Calibri" w:hAnsi="Calibri" w:cs="Calibri"/>
          <w:noProof/>
          <w:sz w:val="22"/>
          <w:szCs w:val="22"/>
          <w:lang w:val="it-IT"/>
        </w:rPr>
        <w:t>verificarea cablului de tractiune si limitator de viteza (fixare, alungire, uzura);</w:t>
      </w:r>
    </w:p>
    <w:p w:rsidR="009B48CB" w:rsidRPr="00A451B1" w:rsidRDefault="009B48CB" w:rsidP="009B48CB">
      <w:pPr>
        <w:numPr>
          <w:ilvl w:val="0"/>
          <w:numId w:val="15"/>
        </w:numPr>
        <w:jc w:val="both"/>
        <w:rPr>
          <w:rFonts w:ascii="Calibri" w:hAnsi="Calibri" w:cs="Calibri"/>
          <w:noProof/>
          <w:sz w:val="22"/>
          <w:szCs w:val="22"/>
          <w:lang w:val="it-IT"/>
        </w:rPr>
      </w:pPr>
      <w:r w:rsidRPr="00A451B1">
        <w:rPr>
          <w:rFonts w:ascii="Calibri" w:hAnsi="Calibri" w:cs="Calibri"/>
          <w:noProof/>
          <w:sz w:val="22"/>
          <w:szCs w:val="22"/>
          <w:lang w:val="it-IT"/>
        </w:rPr>
        <w:t>verificari in fundatura putului: verificarea contactilor de siguranta, gresare axe, verificari intinzator, eliminarea gunoaielor din fundatura;</w:t>
      </w:r>
    </w:p>
    <w:p w:rsidR="009B48CB" w:rsidRPr="00A451B1" w:rsidRDefault="009B48CB" w:rsidP="009B48CB">
      <w:pPr>
        <w:numPr>
          <w:ilvl w:val="0"/>
          <w:numId w:val="15"/>
        </w:numPr>
        <w:jc w:val="both"/>
        <w:rPr>
          <w:rFonts w:ascii="Calibri" w:hAnsi="Calibri" w:cs="Calibri"/>
          <w:noProof/>
          <w:sz w:val="22"/>
          <w:szCs w:val="22"/>
          <w:lang w:val="it-IT"/>
        </w:rPr>
      </w:pPr>
      <w:r w:rsidRPr="00A451B1">
        <w:rPr>
          <w:rFonts w:ascii="Calibri" w:hAnsi="Calibri" w:cs="Calibri"/>
          <w:noProof/>
          <w:sz w:val="22"/>
          <w:szCs w:val="22"/>
          <w:lang w:val="it-IT"/>
        </w:rPr>
        <w:t>verificarea existentei etichetelor de instructiuni in cabina si la palier;</w:t>
      </w:r>
    </w:p>
    <w:p w:rsidR="009B48CB" w:rsidRPr="00A451B1" w:rsidRDefault="009B48CB" w:rsidP="009B48CB">
      <w:pPr>
        <w:numPr>
          <w:ilvl w:val="0"/>
          <w:numId w:val="15"/>
        </w:numPr>
        <w:jc w:val="both"/>
        <w:rPr>
          <w:rFonts w:ascii="Calibri" w:hAnsi="Calibri" w:cs="Calibri"/>
          <w:noProof/>
          <w:sz w:val="22"/>
          <w:szCs w:val="22"/>
          <w:lang w:val="it-IT"/>
        </w:rPr>
      </w:pPr>
      <w:r w:rsidRPr="00A451B1">
        <w:rPr>
          <w:rFonts w:ascii="Calibri" w:hAnsi="Calibri" w:cs="Calibri"/>
          <w:noProof/>
          <w:sz w:val="22"/>
          <w:szCs w:val="22"/>
          <w:lang w:val="it-IT"/>
        </w:rPr>
        <w:t>verificarea existentei si notarea lunara a interventiilor si lucrarilor executate in registrul de supraveghere.</w:t>
      </w:r>
    </w:p>
    <w:p w:rsidR="009B48CB" w:rsidRPr="00A451B1" w:rsidRDefault="009B48CB" w:rsidP="009B48CB">
      <w:pPr>
        <w:rPr>
          <w:rFonts w:ascii="Calibri" w:hAnsi="Calibri" w:cs="Calibri"/>
          <w:sz w:val="22"/>
          <w:szCs w:val="22"/>
          <w:lang w:val="ro-RO"/>
        </w:rPr>
      </w:pPr>
    </w:p>
    <w:p w:rsidR="009B48CB" w:rsidRPr="00A451B1" w:rsidRDefault="009B48CB" w:rsidP="009B48CB">
      <w:pPr>
        <w:jc w:val="both"/>
        <w:rPr>
          <w:rFonts w:ascii="Calibri" w:hAnsi="Calibri" w:cs="Calibri"/>
          <w:sz w:val="22"/>
          <w:szCs w:val="22"/>
          <w:u w:val="single"/>
          <w:lang w:val="ro-RO"/>
        </w:rPr>
      </w:pPr>
      <w:r w:rsidRPr="00A451B1">
        <w:rPr>
          <w:rFonts w:ascii="Calibri" w:hAnsi="Calibri" w:cs="Calibri"/>
          <w:sz w:val="22"/>
          <w:szCs w:val="22"/>
          <w:u w:val="single"/>
          <w:lang w:val="ro-RO"/>
        </w:rPr>
        <w:t>REVIZIA GENERALA ANUALĂ</w:t>
      </w:r>
    </w:p>
    <w:p w:rsidR="009B48CB" w:rsidRPr="00A451B1" w:rsidRDefault="009B48CB" w:rsidP="009B48CB">
      <w:pPr>
        <w:ind w:firstLine="709"/>
        <w:jc w:val="both"/>
        <w:rPr>
          <w:rFonts w:ascii="Calibri" w:hAnsi="Calibri" w:cs="Calibri"/>
          <w:sz w:val="22"/>
          <w:szCs w:val="22"/>
          <w:lang w:val="ro-RO"/>
        </w:rPr>
      </w:pPr>
      <w:r w:rsidRPr="00A451B1">
        <w:rPr>
          <w:rFonts w:ascii="Calibri" w:hAnsi="Calibri" w:cs="Calibri"/>
          <w:sz w:val="22"/>
          <w:szCs w:val="22"/>
          <w:lang w:val="ro-RO"/>
        </w:rPr>
        <w:t>Revizia generala anuala  include si operatiile care se executa in cadrul reviziei curente, pe aceasta perioada neplatindu-se contavaloarea lucrarilor de intretinere curenta. Realizarea efectiva a lucrarilor de revizie generala anuala se efectuaza cu a</w:t>
      </w:r>
      <w:r>
        <w:rPr>
          <w:rFonts w:ascii="Calibri" w:hAnsi="Calibri" w:cs="Calibri"/>
          <w:sz w:val="22"/>
          <w:szCs w:val="22"/>
          <w:lang w:val="ro-RO"/>
        </w:rPr>
        <w:t xml:space="preserve">nuntarea prealabila, in scris, </w:t>
      </w:r>
      <w:r w:rsidRPr="00A451B1">
        <w:rPr>
          <w:rFonts w:ascii="Calibri" w:hAnsi="Calibri" w:cs="Calibri"/>
          <w:sz w:val="22"/>
          <w:szCs w:val="22"/>
          <w:lang w:val="ro-RO"/>
        </w:rPr>
        <w:t xml:space="preserve">a </w:t>
      </w:r>
      <w:r w:rsidR="005A3A86">
        <w:rPr>
          <w:rFonts w:ascii="Calibri" w:hAnsi="Calibri" w:cs="Calibri"/>
          <w:sz w:val="22"/>
          <w:szCs w:val="22"/>
          <w:lang w:val="ro-RO"/>
        </w:rPr>
        <w:t>achizitor</w:t>
      </w:r>
      <w:r w:rsidRPr="00A451B1">
        <w:rPr>
          <w:rFonts w:ascii="Calibri" w:hAnsi="Calibri" w:cs="Calibri"/>
          <w:sz w:val="22"/>
          <w:szCs w:val="22"/>
          <w:lang w:val="ro-RO"/>
        </w:rPr>
        <w:t xml:space="preserve">ului cu cel putin 30 de zile inainte. Acceptul scris al </w:t>
      </w:r>
      <w:r w:rsidR="005A3A86">
        <w:rPr>
          <w:rFonts w:ascii="Calibri" w:hAnsi="Calibri" w:cs="Calibri"/>
          <w:sz w:val="22"/>
          <w:szCs w:val="22"/>
          <w:lang w:val="ro-RO"/>
        </w:rPr>
        <w:t>achizitor</w:t>
      </w:r>
      <w:r w:rsidRPr="00A451B1">
        <w:rPr>
          <w:rFonts w:ascii="Calibri" w:hAnsi="Calibri" w:cs="Calibri"/>
          <w:sz w:val="22"/>
          <w:szCs w:val="22"/>
          <w:lang w:val="ro-RO"/>
        </w:rPr>
        <w:t xml:space="preserve">ului, insotit de procesul verbal de receptie al reviziei generale anuale semnat de executant si </w:t>
      </w:r>
      <w:r w:rsidR="005A3A86">
        <w:rPr>
          <w:rFonts w:ascii="Calibri" w:hAnsi="Calibri" w:cs="Calibri"/>
          <w:sz w:val="22"/>
          <w:szCs w:val="22"/>
          <w:lang w:val="ro-RO"/>
        </w:rPr>
        <w:t>achizitor</w:t>
      </w:r>
      <w:r w:rsidRPr="00A451B1">
        <w:rPr>
          <w:rFonts w:ascii="Calibri" w:hAnsi="Calibri" w:cs="Calibri"/>
          <w:sz w:val="22"/>
          <w:szCs w:val="22"/>
          <w:lang w:val="ro-RO"/>
        </w:rPr>
        <w:t>, v-a sta la baza emiterii facturii de catre executant.</w:t>
      </w:r>
    </w:p>
    <w:p w:rsidR="009B48CB" w:rsidRPr="00A451B1" w:rsidRDefault="009B48CB" w:rsidP="009B48CB">
      <w:pPr>
        <w:ind w:firstLine="709"/>
        <w:jc w:val="both"/>
        <w:rPr>
          <w:rFonts w:ascii="Calibri" w:hAnsi="Calibri" w:cs="Calibri"/>
          <w:sz w:val="22"/>
          <w:szCs w:val="22"/>
          <w:lang w:val="ro-RO"/>
        </w:rPr>
      </w:pPr>
      <w:r w:rsidRPr="00A451B1">
        <w:rPr>
          <w:rFonts w:ascii="Calibri" w:hAnsi="Calibri" w:cs="Calibri"/>
          <w:sz w:val="22"/>
          <w:szCs w:val="22"/>
          <w:lang w:val="ro-RO"/>
        </w:rPr>
        <w:t xml:space="preserve">Revizia generala anuala se executa  in scopul autorizarii de catre CNCIR / ISCIR a functionarii instalatiilor de lift. </w:t>
      </w:r>
    </w:p>
    <w:p w:rsidR="009B48CB" w:rsidRPr="00A451B1" w:rsidRDefault="009B48CB" w:rsidP="009B48CB">
      <w:pPr>
        <w:ind w:left="720"/>
        <w:jc w:val="both"/>
        <w:rPr>
          <w:rFonts w:ascii="Calibri" w:hAnsi="Calibri" w:cs="Calibri"/>
          <w:sz w:val="22"/>
          <w:szCs w:val="22"/>
          <w:lang w:val="ro-RO"/>
        </w:rPr>
      </w:pPr>
      <w:r w:rsidRPr="00A451B1">
        <w:rPr>
          <w:rFonts w:ascii="Calibri" w:hAnsi="Calibri" w:cs="Calibri"/>
          <w:sz w:val="22"/>
          <w:szCs w:val="22"/>
          <w:lang w:val="ro-RO"/>
        </w:rPr>
        <w:t>In cadrul reviziei generale anuale se executa urmatoarele operatii:</w:t>
      </w:r>
    </w:p>
    <w:p w:rsidR="009B48CB" w:rsidRPr="00A451B1" w:rsidRDefault="009B48CB" w:rsidP="009B48CB">
      <w:pPr>
        <w:numPr>
          <w:ilvl w:val="0"/>
          <w:numId w:val="1"/>
        </w:numPr>
        <w:jc w:val="both"/>
        <w:rPr>
          <w:rFonts w:ascii="Calibri" w:hAnsi="Calibri" w:cs="Calibri"/>
          <w:sz w:val="22"/>
          <w:szCs w:val="22"/>
          <w:lang w:val="ro-RO"/>
        </w:rPr>
      </w:pPr>
      <w:r w:rsidRPr="00A451B1">
        <w:rPr>
          <w:rFonts w:ascii="Calibri" w:hAnsi="Calibri" w:cs="Calibri"/>
          <w:sz w:val="22"/>
          <w:szCs w:val="22"/>
          <w:lang w:val="ro-RO"/>
        </w:rPr>
        <w:t>VERIFICARI TROLIU</w:t>
      </w:r>
    </w:p>
    <w:p w:rsidR="009B48CB" w:rsidRPr="00A451B1" w:rsidRDefault="009B48CB" w:rsidP="009B48CB">
      <w:pPr>
        <w:numPr>
          <w:ilvl w:val="0"/>
          <w:numId w:val="70"/>
        </w:numPr>
        <w:jc w:val="both"/>
        <w:rPr>
          <w:rFonts w:ascii="Calibri" w:hAnsi="Calibri" w:cs="Calibri"/>
          <w:sz w:val="22"/>
          <w:szCs w:val="22"/>
          <w:lang w:val="ro-RO"/>
        </w:rPr>
      </w:pPr>
      <w:r w:rsidRPr="00A451B1">
        <w:rPr>
          <w:rFonts w:ascii="Calibri" w:hAnsi="Calibri" w:cs="Calibri"/>
          <w:sz w:val="22"/>
          <w:szCs w:val="22"/>
          <w:lang w:val="ro-RO"/>
        </w:rPr>
        <w:t>verificare joc coroana- şnec</w:t>
      </w:r>
    </w:p>
    <w:p w:rsidR="009B48CB" w:rsidRPr="00A451B1" w:rsidRDefault="009B48CB" w:rsidP="009B48CB">
      <w:pPr>
        <w:numPr>
          <w:ilvl w:val="0"/>
          <w:numId w:val="70"/>
        </w:numPr>
        <w:jc w:val="both"/>
        <w:rPr>
          <w:rFonts w:ascii="Calibri" w:hAnsi="Calibri" w:cs="Calibri"/>
          <w:sz w:val="22"/>
          <w:szCs w:val="22"/>
          <w:lang w:val="ro-RO"/>
        </w:rPr>
      </w:pPr>
      <w:r w:rsidRPr="00A451B1">
        <w:rPr>
          <w:rFonts w:ascii="Calibri" w:hAnsi="Calibri" w:cs="Calibri"/>
          <w:sz w:val="22"/>
          <w:szCs w:val="22"/>
          <w:lang w:val="ro-RO"/>
        </w:rPr>
        <w:t>verificare si reglare frana</w:t>
      </w:r>
    </w:p>
    <w:p w:rsidR="009B48CB" w:rsidRPr="00A451B1" w:rsidRDefault="009B48CB" w:rsidP="009B48CB">
      <w:pPr>
        <w:numPr>
          <w:ilvl w:val="0"/>
          <w:numId w:val="70"/>
        </w:numPr>
        <w:jc w:val="both"/>
        <w:rPr>
          <w:rFonts w:ascii="Calibri" w:hAnsi="Calibri" w:cs="Calibri"/>
          <w:sz w:val="22"/>
          <w:szCs w:val="22"/>
          <w:lang w:val="ro-RO"/>
        </w:rPr>
      </w:pPr>
      <w:r w:rsidRPr="00A451B1">
        <w:rPr>
          <w:rFonts w:ascii="Calibri" w:hAnsi="Calibri" w:cs="Calibri"/>
          <w:sz w:val="22"/>
          <w:szCs w:val="22"/>
          <w:lang w:val="ro-RO"/>
        </w:rPr>
        <w:t>verificare ulei si troliu lagar terminal</w:t>
      </w:r>
      <w:r w:rsidRPr="00A451B1">
        <w:rPr>
          <w:rFonts w:ascii="Calibri" w:hAnsi="Calibri" w:cs="Calibri"/>
          <w:sz w:val="22"/>
          <w:szCs w:val="22"/>
          <w:lang w:val="it-IT"/>
        </w:rPr>
        <w:t>;</w:t>
      </w:r>
    </w:p>
    <w:p w:rsidR="009B48CB" w:rsidRPr="00A451B1" w:rsidRDefault="009B48CB" w:rsidP="009B48CB">
      <w:pPr>
        <w:numPr>
          <w:ilvl w:val="0"/>
          <w:numId w:val="70"/>
        </w:numPr>
        <w:jc w:val="both"/>
        <w:rPr>
          <w:rFonts w:ascii="Calibri" w:hAnsi="Calibri" w:cs="Calibri"/>
          <w:sz w:val="22"/>
          <w:szCs w:val="22"/>
          <w:lang w:val="ro-RO"/>
        </w:rPr>
      </w:pPr>
      <w:r w:rsidRPr="00A451B1">
        <w:rPr>
          <w:rFonts w:ascii="Calibri" w:hAnsi="Calibri" w:cs="Calibri"/>
          <w:sz w:val="22"/>
          <w:szCs w:val="22"/>
        </w:rPr>
        <w:t>verificare uzura saboti.</w:t>
      </w:r>
    </w:p>
    <w:p w:rsidR="009B48CB" w:rsidRPr="00A451B1" w:rsidRDefault="009B48CB" w:rsidP="009B48CB">
      <w:pPr>
        <w:numPr>
          <w:ilvl w:val="0"/>
          <w:numId w:val="1"/>
        </w:numPr>
        <w:jc w:val="both"/>
        <w:rPr>
          <w:rFonts w:ascii="Calibri" w:hAnsi="Calibri" w:cs="Calibri"/>
          <w:sz w:val="22"/>
          <w:szCs w:val="22"/>
        </w:rPr>
      </w:pPr>
      <w:r w:rsidRPr="00A451B1">
        <w:rPr>
          <w:rFonts w:ascii="Calibri" w:hAnsi="Calibri" w:cs="Calibri"/>
          <w:sz w:val="22"/>
          <w:szCs w:val="22"/>
        </w:rPr>
        <w:t>VERIFICARE LAGARE</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verificare si completare cu ulei lagare electromotor;</w:t>
      </w:r>
    </w:p>
    <w:p w:rsidR="009B48CB" w:rsidRPr="00A451B1" w:rsidRDefault="009B48CB" w:rsidP="009B48CB">
      <w:pPr>
        <w:numPr>
          <w:ilvl w:val="0"/>
          <w:numId w:val="70"/>
        </w:numPr>
        <w:jc w:val="both"/>
        <w:rPr>
          <w:rFonts w:ascii="Calibri" w:hAnsi="Calibri" w:cs="Calibri"/>
          <w:sz w:val="22"/>
          <w:szCs w:val="22"/>
          <w:lang w:val="ro-RO"/>
        </w:rPr>
      </w:pPr>
      <w:r w:rsidRPr="00A451B1">
        <w:rPr>
          <w:rFonts w:ascii="Calibri" w:hAnsi="Calibri" w:cs="Calibri"/>
          <w:sz w:val="22"/>
          <w:szCs w:val="22"/>
        </w:rPr>
        <w:t>verificare joc axilal electromotor;</w:t>
      </w:r>
    </w:p>
    <w:p w:rsidR="009B48CB" w:rsidRPr="00A451B1" w:rsidRDefault="009B48CB" w:rsidP="009B48CB">
      <w:pPr>
        <w:numPr>
          <w:ilvl w:val="0"/>
          <w:numId w:val="70"/>
        </w:numPr>
        <w:jc w:val="both"/>
        <w:rPr>
          <w:rFonts w:ascii="Calibri" w:hAnsi="Calibri" w:cs="Calibri"/>
          <w:sz w:val="22"/>
          <w:szCs w:val="22"/>
          <w:lang w:val="ro-RO"/>
        </w:rPr>
      </w:pPr>
      <w:r w:rsidRPr="00A451B1">
        <w:rPr>
          <w:rFonts w:ascii="Calibri" w:hAnsi="Calibri" w:cs="Calibri"/>
          <w:sz w:val="22"/>
          <w:szCs w:val="22"/>
        </w:rPr>
        <w:t>verificare joc radial electromotor;</w:t>
      </w:r>
    </w:p>
    <w:p w:rsidR="009B48CB" w:rsidRPr="00A451B1" w:rsidRDefault="009B48CB" w:rsidP="009B48CB">
      <w:pPr>
        <w:numPr>
          <w:ilvl w:val="0"/>
          <w:numId w:val="70"/>
        </w:numPr>
        <w:jc w:val="both"/>
        <w:rPr>
          <w:rFonts w:ascii="Calibri" w:hAnsi="Calibri" w:cs="Calibri"/>
          <w:sz w:val="22"/>
          <w:szCs w:val="22"/>
          <w:lang w:val="ro-RO"/>
        </w:rPr>
      </w:pPr>
      <w:r>
        <w:rPr>
          <w:rFonts w:ascii="Calibri" w:hAnsi="Calibri" w:cs="Calibri"/>
          <w:sz w:val="22"/>
          <w:szCs w:val="22"/>
          <w:lang w:val="it-IT"/>
        </w:rPr>
        <w:t xml:space="preserve">verificarea </w:t>
      </w:r>
      <w:r w:rsidRPr="00A451B1">
        <w:rPr>
          <w:rFonts w:ascii="Calibri" w:hAnsi="Calibri" w:cs="Calibri"/>
          <w:sz w:val="22"/>
          <w:szCs w:val="22"/>
          <w:lang w:val="it-IT"/>
        </w:rPr>
        <w:t>uzurii la canalele rotii de frictiune;</w:t>
      </w:r>
    </w:p>
    <w:p w:rsidR="009B48CB" w:rsidRPr="00A451B1" w:rsidRDefault="009B48CB" w:rsidP="009B48CB">
      <w:pPr>
        <w:numPr>
          <w:ilvl w:val="0"/>
          <w:numId w:val="70"/>
        </w:numPr>
        <w:jc w:val="both"/>
        <w:rPr>
          <w:rFonts w:ascii="Calibri" w:hAnsi="Calibri" w:cs="Calibri"/>
          <w:sz w:val="22"/>
          <w:szCs w:val="22"/>
          <w:lang w:val="ro-RO"/>
        </w:rPr>
      </w:pPr>
      <w:r>
        <w:rPr>
          <w:rFonts w:ascii="Calibri" w:hAnsi="Calibri" w:cs="Calibri"/>
          <w:sz w:val="22"/>
          <w:szCs w:val="22"/>
        </w:rPr>
        <w:t xml:space="preserve">verificare </w:t>
      </w:r>
      <w:r w:rsidRPr="00A451B1">
        <w:rPr>
          <w:rFonts w:ascii="Calibri" w:hAnsi="Calibri" w:cs="Calibri"/>
          <w:sz w:val="22"/>
          <w:szCs w:val="22"/>
        </w:rPr>
        <w:t>alunecare cabluri;</w:t>
      </w:r>
    </w:p>
    <w:p w:rsidR="009B48CB" w:rsidRPr="00A451B1" w:rsidRDefault="009B48CB" w:rsidP="009B48CB">
      <w:pPr>
        <w:numPr>
          <w:ilvl w:val="0"/>
          <w:numId w:val="70"/>
        </w:numPr>
        <w:jc w:val="both"/>
        <w:rPr>
          <w:rFonts w:ascii="Calibri" w:hAnsi="Calibri" w:cs="Calibri"/>
          <w:sz w:val="22"/>
          <w:szCs w:val="22"/>
          <w:lang w:val="ro-RO"/>
        </w:rPr>
      </w:pPr>
      <w:r w:rsidRPr="00A451B1">
        <w:rPr>
          <w:rFonts w:ascii="Calibri" w:hAnsi="Calibri" w:cs="Calibri"/>
          <w:sz w:val="22"/>
          <w:szCs w:val="22"/>
          <w:lang w:val="it-IT"/>
        </w:rPr>
        <w:t>verificare si completare cu ulei si vasilina troliu.</w:t>
      </w:r>
    </w:p>
    <w:p w:rsidR="009B48CB" w:rsidRPr="00A451B1" w:rsidRDefault="009B48CB" w:rsidP="009B48CB">
      <w:pPr>
        <w:numPr>
          <w:ilvl w:val="0"/>
          <w:numId w:val="1"/>
        </w:numPr>
        <w:jc w:val="both"/>
        <w:rPr>
          <w:rFonts w:ascii="Calibri" w:hAnsi="Calibri" w:cs="Calibri"/>
          <w:sz w:val="22"/>
          <w:szCs w:val="22"/>
          <w:lang w:val="it-IT"/>
        </w:rPr>
      </w:pPr>
      <w:r w:rsidRPr="00A451B1">
        <w:rPr>
          <w:rFonts w:ascii="Calibri" w:hAnsi="Calibri" w:cs="Calibri"/>
          <w:sz w:val="22"/>
          <w:szCs w:val="22"/>
          <w:lang w:val="it-IT"/>
        </w:rPr>
        <w:t>VERIFICARE INTRERUPATOR SFARSIT DE CURSA MECANIC</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clichet;</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borne si cleme;</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verificare actionare limitator sfarsit de cursa;</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arc mentinere;</w:t>
      </w:r>
    </w:p>
    <w:p w:rsidR="009B48CB" w:rsidRPr="00A451B1" w:rsidRDefault="009B48CB" w:rsidP="009B48CB">
      <w:pPr>
        <w:numPr>
          <w:ilvl w:val="0"/>
          <w:numId w:val="70"/>
        </w:numPr>
        <w:jc w:val="both"/>
        <w:rPr>
          <w:rFonts w:ascii="Calibri" w:hAnsi="Calibri" w:cs="Calibri"/>
          <w:sz w:val="22"/>
          <w:szCs w:val="22"/>
          <w:lang w:val="fr-FR"/>
        </w:rPr>
      </w:pPr>
      <w:proofErr w:type="gramStart"/>
      <w:r>
        <w:rPr>
          <w:rFonts w:ascii="Calibri" w:hAnsi="Calibri" w:cs="Calibri"/>
          <w:sz w:val="22"/>
          <w:szCs w:val="22"/>
          <w:lang w:val="fr-FR"/>
        </w:rPr>
        <w:t>verificare</w:t>
      </w:r>
      <w:proofErr w:type="gramEnd"/>
      <w:r>
        <w:rPr>
          <w:rFonts w:ascii="Calibri" w:hAnsi="Calibri" w:cs="Calibri"/>
          <w:sz w:val="22"/>
          <w:szCs w:val="22"/>
          <w:lang w:val="fr-FR"/>
        </w:rPr>
        <w:t xml:space="preserve"> </w:t>
      </w:r>
      <w:r w:rsidRPr="00A451B1">
        <w:rPr>
          <w:rFonts w:ascii="Calibri" w:hAnsi="Calibri" w:cs="Calibri"/>
          <w:sz w:val="22"/>
          <w:szCs w:val="22"/>
          <w:lang w:val="fr-FR"/>
        </w:rPr>
        <w:t>cablu limitator sfarsit de cursa;</w:t>
      </w:r>
    </w:p>
    <w:p w:rsidR="009B48CB" w:rsidRPr="00A451B1" w:rsidRDefault="009B48CB" w:rsidP="009B48CB">
      <w:pPr>
        <w:numPr>
          <w:ilvl w:val="0"/>
          <w:numId w:val="1"/>
        </w:numPr>
        <w:jc w:val="both"/>
        <w:rPr>
          <w:rFonts w:ascii="Calibri" w:hAnsi="Calibri" w:cs="Calibri"/>
          <w:sz w:val="22"/>
          <w:szCs w:val="22"/>
          <w:lang w:val="fr-FR"/>
        </w:rPr>
      </w:pPr>
      <w:r w:rsidRPr="00A451B1">
        <w:rPr>
          <w:rFonts w:ascii="Calibri" w:hAnsi="Calibri" w:cs="Calibri"/>
          <w:sz w:val="22"/>
          <w:szCs w:val="22"/>
          <w:lang w:val="fr-FR"/>
        </w:rPr>
        <w:t>VERIFICARE TABLOU DE DISTRIBUTIE FILTRU PROTECTIE</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intrerupator tripolar;</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automat de protectie;</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filtru;</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calibrare sigurante;</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lastRenderedPageBreak/>
        <w:t>verificare conectori cablaje intre aparate;</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consultare si completare registru supraveghere.</w:t>
      </w:r>
    </w:p>
    <w:p w:rsidR="009B48CB" w:rsidRPr="00A451B1" w:rsidRDefault="009B48CB" w:rsidP="009B48CB">
      <w:pPr>
        <w:numPr>
          <w:ilvl w:val="0"/>
          <w:numId w:val="1"/>
        </w:numPr>
        <w:jc w:val="both"/>
        <w:rPr>
          <w:rFonts w:ascii="Calibri" w:hAnsi="Calibri" w:cs="Calibri"/>
          <w:sz w:val="22"/>
          <w:szCs w:val="22"/>
        </w:rPr>
      </w:pPr>
      <w:r w:rsidRPr="00A451B1">
        <w:rPr>
          <w:rFonts w:ascii="Calibri" w:hAnsi="Calibri" w:cs="Calibri"/>
          <w:sz w:val="22"/>
          <w:szCs w:val="22"/>
        </w:rPr>
        <w:t>VERIFICARE PANOU COMANDA</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verificare uzura contacti, relee si contactori;</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presiune pe contac</w:t>
      </w:r>
      <w:r w:rsidRPr="00A451B1">
        <w:rPr>
          <w:rFonts w:ascii="Calibri" w:hAnsi="Calibri" w:cs="Calibri"/>
          <w:sz w:val="22"/>
          <w:szCs w:val="22"/>
          <w:lang w:val="ro-RO"/>
        </w:rPr>
        <w:t>ţ</w:t>
      </w:r>
      <w:r w:rsidRPr="00A451B1">
        <w:rPr>
          <w:rFonts w:ascii="Calibri" w:hAnsi="Calibri" w:cs="Calibri"/>
          <w:sz w:val="22"/>
          <w:szCs w:val="22"/>
        </w:rPr>
        <w:t>i;</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redresori;</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verificare conexiuni aparataj de comanda;</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sigurante.</w:t>
      </w:r>
    </w:p>
    <w:p w:rsidR="009B48CB" w:rsidRPr="00A451B1" w:rsidRDefault="009B48CB" w:rsidP="009B48CB">
      <w:pPr>
        <w:ind w:left="720"/>
        <w:jc w:val="both"/>
        <w:rPr>
          <w:rFonts w:ascii="Calibri" w:hAnsi="Calibri" w:cs="Calibri"/>
          <w:sz w:val="22"/>
          <w:szCs w:val="22"/>
        </w:rPr>
      </w:pPr>
      <w:r w:rsidRPr="00A451B1">
        <w:rPr>
          <w:rFonts w:ascii="Calibri" w:hAnsi="Calibri" w:cs="Calibri"/>
          <w:sz w:val="22"/>
          <w:szCs w:val="22"/>
        </w:rPr>
        <w:t>6. VERIFICARE LIMITATOR DE VITEZA</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verificare joc radial intre bucsa si ax;</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uzura canal;</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actionare limitator;</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cablu.</w:t>
      </w:r>
    </w:p>
    <w:p w:rsidR="009B48CB" w:rsidRPr="00A451B1" w:rsidRDefault="009B48CB" w:rsidP="009B48CB">
      <w:pPr>
        <w:numPr>
          <w:ilvl w:val="0"/>
          <w:numId w:val="2"/>
        </w:numPr>
        <w:jc w:val="both"/>
        <w:rPr>
          <w:rFonts w:ascii="Calibri" w:hAnsi="Calibri" w:cs="Calibri"/>
          <w:sz w:val="22"/>
          <w:szCs w:val="22"/>
          <w:lang w:val="it-IT"/>
        </w:rPr>
      </w:pPr>
      <w:r w:rsidRPr="00A451B1">
        <w:rPr>
          <w:rFonts w:ascii="Calibri" w:hAnsi="Calibri" w:cs="Calibri"/>
          <w:sz w:val="22"/>
          <w:szCs w:val="22"/>
          <w:lang w:val="it-IT"/>
        </w:rPr>
        <w:t>VERIFICARE SELECTOR (daca esta cazul)</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conexiuni electrice;</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control reglaj nivel statii;</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curatat contacte electrice;</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ungere lant antrenare lagare si angrenaje;</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reglaj intinzator lant</w:t>
      </w:r>
    </w:p>
    <w:p w:rsidR="009B48CB" w:rsidRPr="00A451B1" w:rsidRDefault="009B48CB" w:rsidP="009B48CB">
      <w:pPr>
        <w:numPr>
          <w:ilvl w:val="0"/>
          <w:numId w:val="2"/>
        </w:numPr>
        <w:jc w:val="both"/>
        <w:rPr>
          <w:rFonts w:ascii="Calibri" w:hAnsi="Calibri" w:cs="Calibri"/>
          <w:sz w:val="22"/>
          <w:szCs w:val="22"/>
        </w:rPr>
      </w:pPr>
      <w:r w:rsidRPr="00A451B1">
        <w:rPr>
          <w:rFonts w:ascii="Calibri" w:hAnsi="Calibri" w:cs="Calibri"/>
          <w:sz w:val="22"/>
          <w:szCs w:val="22"/>
        </w:rPr>
        <w:t>VERIFICAREA INTERIOARA A CABINEI</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verificarea opririi la palier a cabinei;</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verificarea echiparii cu instructiuni de sarcina si folosire;</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verificare functionare contacţi usa cabina;</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uzura covor PVC;</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pereti cabina;</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verificare reglaje si curatire cama mobile;</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efectuat curatenie in cabina.</w:t>
      </w:r>
    </w:p>
    <w:p w:rsidR="009B48CB" w:rsidRPr="00A451B1" w:rsidRDefault="009B48CB" w:rsidP="009B48CB">
      <w:pPr>
        <w:numPr>
          <w:ilvl w:val="0"/>
          <w:numId w:val="2"/>
        </w:numPr>
        <w:jc w:val="both"/>
        <w:rPr>
          <w:rFonts w:ascii="Calibri" w:hAnsi="Calibri" w:cs="Calibri"/>
          <w:sz w:val="22"/>
          <w:szCs w:val="22"/>
        </w:rPr>
      </w:pPr>
      <w:r w:rsidRPr="00A451B1">
        <w:rPr>
          <w:rFonts w:ascii="Calibri" w:hAnsi="Calibri" w:cs="Calibri"/>
          <w:sz w:val="22"/>
          <w:szCs w:val="22"/>
        </w:rPr>
        <w:t>VERIFICARI PE CABINA</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actionare contact jug si contact cablu moale;</w:t>
      </w:r>
    </w:p>
    <w:p w:rsidR="009B48CB" w:rsidRPr="00A451B1" w:rsidRDefault="009B48CB" w:rsidP="009B48CB">
      <w:pPr>
        <w:numPr>
          <w:ilvl w:val="0"/>
          <w:numId w:val="70"/>
        </w:numPr>
        <w:jc w:val="both"/>
        <w:rPr>
          <w:rFonts w:ascii="Calibri" w:hAnsi="Calibri" w:cs="Calibri"/>
          <w:sz w:val="22"/>
          <w:szCs w:val="22"/>
          <w:lang w:val="fr-FR"/>
        </w:rPr>
      </w:pPr>
      <w:proofErr w:type="gramStart"/>
      <w:r w:rsidRPr="00A451B1">
        <w:rPr>
          <w:rFonts w:ascii="Calibri" w:hAnsi="Calibri" w:cs="Calibri"/>
          <w:sz w:val="22"/>
          <w:szCs w:val="22"/>
          <w:lang w:val="fr-FR"/>
        </w:rPr>
        <w:t>verific</w:t>
      </w:r>
      <w:r>
        <w:rPr>
          <w:rFonts w:ascii="Calibri" w:hAnsi="Calibri" w:cs="Calibri"/>
          <w:sz w:val="22"/>
          <w:szCs w:val="22"/>
          <w:lang w:val="fr-FR"/>
        </w:rPr>
        <w:t>at</w:t>
      </w:r>
      <w:proofErr w:type="gramEnd"/>
      <w:r>
        <w:rPr>
          <w:rFonts w:ascii="Calibri" w:hAnsi="Calibri" w:cs="Calibri"/>
          <w:sz w:val="22"/>
          <w:szCs w:val="22"/>
          <w:lang w:val="fr-FR"/>
        </w:rPr>
        <w:t xml:space="preserve"> </w:t>
      </w:r>
      <w:r w:rsidRPr="00A451B1">
        <w:rPr>
          <w:rFonts w:ascii="Calibri" w:hAnsi="Calibri" w:cs="Calibri"/>
          <w:sz w:val="22"/>
          <w:szCs w:val="22"/>
          <w:lang w:val="fr-FR"/>
        </w:rPr>
        <w:t>si curatat cutie de iluminat cabina;</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verificat intindere cabluri;</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verificat arcuri suspensie, piulite, contrapiulute, ensionare;</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verificarea conusuri/teci prindere cablu tractiune;</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verificarea strangerii piulitelor corpurilor de patina</w:t>
      </w:r>
    </w:p>
    <w:p w:rsidR="009B48CB" w:rsidRPr="00A451B1" w:rsidRDefault="009B48CB" w:rsidP="009B48CB">
      <w:pPr>
        <w:numPr>
          <w:ilvl w:val="0"/>
          <w:numId w:val="2"/>
        </w:numPr>
        <w:jc w:val="both"/>
        <w:rPr>
          <w:rFonts w:ascii="Calibri" w:hAnsi="Calibri" w:cs="Calibri"/>
          <w:sz w:val="22"/>
          <w:szCs w:val="22"/>
        </w:rPr>
      </w:pPr>
      <w:r w:rsidRPr="00A451B1">
        <w:rPr>
          <w:rFonts w:ascii="Calibri" w:hAnsi="Calibri" w:cs="Calibri"/>
          <w:sz w:val="22"/>
          <w:szCs w:val="22"/>
        </w:rPr>
        <w:t>VERIFICAREA PATINELOR SUPERIOARE</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verificarea uzurii patinelor superioare si reglarea jocului;</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curatat corp patina;</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verificarea existentei surubului de blocare corp patina.</w:t>
      </w:r>
    </w:p>
    <w:p w:rsidR="009B48CB" w:rsidRPr="00A451B1" w:rsidRDefault="009B48CB" w:rsidP="009B48CB">
      <w:pPr>
        <w:numPr>
          <w:ilvl w:val="0"/>
          <w:numId w:val="2"/>
        </w:numPr>
        <w:jc w:val="both"/>
        <w:rPr>
          <w:rFonts w:ascii="Calibri" w:hAnsi="Calibri" w:cs="Calibri"/>
          <w:sz w:val="22"/>
          <w:szCs w:val="22"/>
        </w:rPr>
      </w:pPr>
      <w:r w:rsidRPr="00A451B1">
        <w:rPr>
          <w:rFonts w:ascii="Calibri" w:hAnsi="Calibri" w:cs="Calibri"/>
          <w:sz w:val="22"/>
          <w:szCs w:val="22"/>
        </w:rPr>
        <w:t>VERIFICARI SUB CABINA</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verificare si curatire sistem de impanare;</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functionare contacti pod mobil;</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curatire articulatii pod mobil;</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ungere articulatii pod mobil;</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cursa pod mobil;</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joc carcasa glisiera;</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joc pana glisiera.</w:t>
      </w:r>
    </w:p>
    <w:p w:rsidR="009B48CB" w:rsidRPr="00A451B1" w:rsidRDefault="009B48CB" w:rsidP="009B48CB">
      <w:pPr>
        <w:numPr>
          <w:ilvl w:val="0"/>
          <w:numId w:val="2"/>
        </w:numPr>
        <w:jc w:val="both"/>
        <w:rPr>
          <w:rFonts w:ascii="Calibri" w:hAnsi="Calibri" w:cs="Calibri"/>
          <w:sz w:val="22"/>
          <w:szCs w:val="22"/>
          <w:lang w:val="it-IT"/>
        </w:rPr>
      </w:pPr>
      <w:r w:rsidRPr="00A451B1">
        <w:rPr>
          <w:rFonts w:ascii="Calibri" w:hAnsi="Calibri" w:cs="Calibri"/>
          <w:sz w:val="22"/>
          <w:szCs w:val="22"/>
          <w:lang w:val="it-IT"/>
        </w:rPr>
        <w:t>VERIFICARE ASPECT, ECHIPAMENT EXTERIOR USA ACCES</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geamuri usi acces;</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cutii semnalizare pozitii;</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apel la statie;</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sensuri si ocupat;</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gresat balamale.</w:t>
      </w:r>
    </w:p>
    <w:p w:rsidR="009B48CB" w:rsidRPr="00A451B1" w:rsidRDefault="009B48CB" w:rsidP="009B48CB">
      <w:pPr>
        <w:numPr>
          <w:ilvl w:val="0"/>
          <w:numId w:val="2"/>
        </w:numPr>
        <w:jc w:val="both"/>
        <w:rPr>
          <w:rFonts w:ascii="Calibri" w:hAnsi="Calibri" w:cs="Calibri"/>
          <w:sz w:val="22"/>
          <w:szCs w:val="22"/>
          <w:lang w:val="it-IT"/>
        </w:rPr>
      </w:pPr>
      <w:r w:rsidRPr="00A451B1">
        <w:rPr>
          <w:rFonts w:ascii="Calibri" w:hAnsi="Calibri" w:cs="Calibri"/>
          <w:sz w:val="22"/>
          <w:szCs w:val="22"/>
          <w:lang w:val="it-IT"/>
        </w:rPr>
        <w:t>VERIFICARE SISTEM INCHIDERE, ZAVORARI USA ACCES</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lastRenderedPageBreak/>
        <w:t>verificat reglaj si completat cu ulei amortizor rulmenti;</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completat cu tampoane de cauciuc tocuri usi acces;</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regla</w:t>
      </w:r>
      <w:r>
        <w:rPr>
          <w:rFonts w:ascii="Calibri" w:hAnsi="Calibri" w:cs="Calibri"/>
          <w:sz w:val="22"/>
          <w:szCs w:val="22"/>
          <w:lang w:val="it-IT"/>
        </w:rPr>
        <w:t>re</w:t>
      </w:r>
      <w:r w:rsidRPr="00A451B1">
        <w:rPr>
          <w:rFonts w:ascii="Calibri" w:hAnsi="Calibri" w:cs="Calibri"/>
          <w:sz w:val="22"/>
          <w:szCs w:val="22"/>
          <w:lang w:val="it-IT"/>
        </w:rPr>
        <w:t xml:space="preserve"> arc de readucere usa;</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ghiara de contact;</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demontare capac broasca, curatat si verificat legaturi;</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verificat daca broasca descomunica electric si mecanic;</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cursa bolt zavorare.</w:t>
      </w:r>
    </w:p>
    <w:p w:rsidR="009B48CB" w:rsidRPr="00A451B1" w:rsidRDefault="009B48CB" w:rsidP="009B48CB">
      <w:pPr>
        <w:numPr>
          <w:ilvl w:val="0"/>
          <w:numId w:val="2"/>
        </w:numPr>
        <w:jc w:val="both"/>
        <w:rPr>
          <w:rFonts w:ascii="Calibri" w:hAnsi="Calibri" w:cs="Calibri"/>
          <w:sz w:val="22"/>
          <w:szCs w:val="22"/>
        </w:rPr>
      </w:pPr>
      <w:r w:rsidRPr="00A451B1">
        <w:rPr>
          <w:rFonts w:ascii="Calibri" w:hAnsi="Calibri" w:cs="Calibri"/>
          <w:sz w:val="22"/>
          <w:szCs w:val="22"/>
        </w:rPr>
        <w:t>LUCRARI IN FUNDATURA PUTULUI</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verificarea si gresarea axului rotii intinzatoare;</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contacţi dubli;</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verificare existenta arcuri la tampon;</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 sunt intrerupator revizie;</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curatare fundatura puţ.</w:t>
      </w:r>
    </w:p>
    <w:p w:rsidR="009B48CB" w:rsidRPr="00A451B1" w:rsidRDefault="009B48CB" w:rsidP="009B48CB">
      <w:pPr>
        <w:numPr>
          <w:ilvl w:val="0"/>
          <w:numId w:val="2"/>
        </w:numPr>
        <w:jc w:val="both"/>
        <w:rPr>
          <w:rFonts w:ascii="Calibri" w:hAnsi="Calibri" w:cs="Calibri"/>
          <w:sz w:val="22"/>
          <w:szCs w:val="22"/>
          <w:lang w:val="fr-FR"/>
        </w:rPr>
      </w:pPr>
      <w:r w:rsidRPr="00A451B1">
        <w:rPr>
          <w:rFonts w:ascii="Calibri" w:hAnsi="Calibri" w:cs="Calibri"/>
          <w:sz w:val="22"/>
          <w:szCs w:val="22"/>
          <w:lang w:val="fr-FR"/>
        </w:rPr>
        <w:t>PATINE JOS CONTRAGREUTATE, ALUNGIRE CABLURI TRACTIUNE</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verificarea uzurii patinelor inferioare;</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 xml:space="preserve">verificarea spatiului sub contragreutate </w:t>
      </w:r>
    </w:p>
    <w:p w:rsidR="009B48CB" w:rsidRPr="00A451B1" w:rsidRDefault="009B48CB" w:rsidP="009B48CB">
      <w:pPr>
        <w:numPr>
          <w:ilvl w:val="0"/>
          <w:numId w:val="2"/>
        </w:numPr>
        <w:jc w:val="both"/>
        <w:rPr>
          <w:rFonts w:ascii="Calibri" w:hAnsi="Calibri" w:cs="Calibri"/>
          <w:sz w:val="22"/>
          <w:szCs w:val="22"/>
        </w:rPr>
      </w:pPr>
      <w:r w:rsidRPr="00A451B1">
        <w:rPr>
          <w:rFonts w:ascii="Calibri" w:hAnsi="Calibri" w:cs="Calibri"/>
          <w:sz w:val="22"/>
          <w:szCs w:val="22"/>
        </w:rPr>
        <w:t>VERIFICAREA UZURII CABLURILOR DE TRACTIUNE</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curatirea cablurilor;</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verificarea coroanelor.</w:t>
      </w:r>
    </w:p>
    <w:p w:rsidR="009B48CB" w:rsidRPr="00A451B1" w:rsidRDefault="009B48CB" w:rsidP="009B48CB">
      <w:pPr>
        <w:numPr>
          <w:ilvl w:val="0"/>
          <w:numId w:val="2"/>
        </w:numPr>
        <w:jc w:val="both"/>
        <w:rPr>
          <w:rFonts w:ascii="Calibri" w:hAnsi="Calibri" w:cs="Calibri"/>
          <w:sz w:val="22"/>
          <w:szCs w:val="22"/>
          <w:lang w:val="it-IT"/>
        </w:rPr>
      </w:pPr>
      <w:r w:rsidRPr="00A451B1">
        <w:rPr>
          <w:rFonts w:ascii="Calibri" w:hAnsi="Calibri" w:cs="Calibri"/>
          <w:sz w:val="22"/>
          <w:szCs w:val="22"/>
          <w:lang w:val="it-IT"/>
        </w:rPr>
        <w:t>VERIFICARE ACTIONARE DISPOZITIV INTRERUPATOR SFARSIT CURSA</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verificarea, reglarea actionarii dispozitivului intrerupator sfarsit cursa;</w:t>
      </w:r>
    </w:p>
    <w:p w:rsidR="009B48CB" w:rsidRPr="00A451B1" w:rsidRDefault="009B48CB" w:rsidP="009B48CB">
      <w:pPr>
        <w:numPr>
          <w:ilvl w:val="0"/>
          <w:numId w:val="70"/>
        </w:numPr>
        <w:jc w:val="both"/>
        <w:rPr>
          <w:rFonts w:ascii="Calibri" w:hAnsi="Calibri" w:cs="Calibri"/>
          <w:sz w:val="22"/>
          <w:szCs w:val="22"/>
        </w:rPr>
      </w:pPr>
      <w:r w:rsidRPr="00A451B1">
        <w:rPr>
          <w:rFonts w:ascii="Calibri" w:hAnsi="Calibri" w:cs="Calibri"/>
          <w:sz w:val="22"/>
          <w:szCs w:val="22"/>
        </w:rPr>
        <w:t>verificat console glisiera;</w:t>
      </w:r>
    </w:p>
    <w:p w:rsidR="009B48CB" w:rsidRPr="00A451B1" w:rsidRDefault="009B48CB" w:rsidP="009B48CB">
      <w:pPr>
        <w:numPr>
          <w:ilvl w:val="0"/>
          <w:numId w:val="70"/>
        </w:numPr>
        <w:jc w:val="both"/>
        <w:rPr>
          <w:rFonts w:ascii="Calibri" w:hAnsi="Calibri" w:cs="Calibri"/>
          <w:sz w:val="22"/>
          <w:szCs w:val="22"/>
          <w:lang w:val="it-IT"/>
        </w:rPr>
      </w:pPr>
      <w:r w:rsidRPr="00A451B1">
        <w:rPr>
          <w:rFonts w:ascii="Calibri" w:hAnsi="Calibri" w:cs="Calibri"/>
          <w:sz w:val="22"/>
          <w:szCs w:val="22"/>
          <w:lang w:val="it-IT"/>
        </w:rPr>
        <w:t>verificare fixare cama L.S.C.;</w:t>
      </w:r>
    </w:p>
    <w:p w:rsidR="009B48CB" w:rsidRPr="00A451B1" w:rsidRDefault="009B48CB" w:rsidP="009B48CB">
      <w:pPr>
        <w:numPr>
          <w:ilvl w:val="0"/>
          <w:numId w:val="70"/>
        </w:numPr>
        <w:jc w:val="both"/>
        <w:rPr>
          <w:rFonts w:ascii="Calibri" w:hAnsi="Calibri" w:cs="Calibri"/>
          <w:sz w:val="22"/>
          <w:szCs w:val="22"/>
          <w:lang w:val="fr-FR"/>
        </w:rPr>
      </w:pPr>
      <w:proofErr w:type="gramStart"/>
      <w:r w:rsidRPr="00A451B1">
        <w:rPr>
          <w:rFonts w:ascii="Calibri" w:hAnsi="Calibri" w:cs="Calibri"/>
          <w:sz w:val="22"/>
          <w:szCs w:val="22"/>
          <w:lang w:val="fr-FR"/>
        </w:rPr>
        <w:t>curatat</w:t>
      </w:r>
      <w:proofErr w:type="gramEnd"/>
      <w:r w:rsidRPr="00A451B1">
        <w:rPr>
          <w:rFonts w:ascii="Calibri" w:hAnsi="Calibri" w:cs="Calibri"/>
          <w:sz w:val="22"/>
          <w:szCs w:val="22"/>
          <w:lang w:val="fr-FR"/>
        </w:rPr>
        <w:t xml:space="preserve"> si uns articulatie parghie actionare L.S.C.</w:t>
      </w:r>
    </w:p>
    <w:p w:rsidR="009B48CB" w:rsidRPr="00A451B1" w:rsidRDefault="009B48CB" w:rsidP="009B48CB">
      <w:pPr>
        <w:numPr>
          <w:ilvl w:val="0"/>
          <w:numId w:val="2"/>
        </w:numPr>
        <w:jc w:val="both"/>
        <w:rPr>
          <w:rFonts w:ascii="Calibri" w:hAnsi="Calibri" w:cs="Calibri"/>
          <w:sz w:val="22"/>
          <w:szCs w:val="22"/>
        </w:rPr>
      </w:pPr>
      <w:r w:rsidRPr="00A451B1">
        <w:rPr>
          <w:rFonts w:ascii="Calibri" w:hAnsi="Calibri" w:cs="Calibri"/>
          <w:sz w:val="22"/>
          <w:szCs w:val="22"/>
        </w:rPr>
        <w:t>VERIFICARE TRADUCTORI SI CURATIRE GLISIERE</w:t>
      </w:r>
    </w:p>
    <w:p w:rsidR="009B48CB" w:rsidRPr="00C95696" w:rsidRDefault="009B48CB" w:rsidP="009B48CB">
      <w:pPr>
        <w:numPr>
          <w:ilvl w:val="0"/>
          <w:numId w:val="70"/>
        </w:numPr>
        <w:jc w:val="both"/>
        <w:rPr>
          <w:rFonts w:ascii="Calibri" w:hAnsi="Calibri" w:cs="Calibri"/>
          <w:sz w:val="22"/>
          <w:szCs w:val="22"/>
          <w:lang w:val="fr-FR"/>
        </w:rPr>
      </w:pPr>
      <w:proofErr w:type="gramStart"/>
      <w:r w:rsidRPr="00C95696">
        <w:rPr>
          <w:rFonts w:ascii="Calibri" w:hAnsi="Calibri" w:cs="Calibri"/>
          <w:sz w:val="22"/>
          <w:szCs w:val="22"/>
          <w:lang w:val="fr-FR"/>
        </w:rPr>
        <w:t>verificat</w:t>
      </w:r>
      <w:proofErr w:type="gramEnd"/>
      <w:r w:rsidRPr="00C95696">
        <w:rPr>
          <w:rFonts w:ascii="Calibri" w:hAnsi="Calibri" w:cs="Calibri"/>
          <w:sz w:val="22"/>
          <w:szCs w:val="22"/>
          <w:lang w:val="fr-FR"/>
        </w:rPr>
        <w:t xml:space="preserve"> console sunt si console traductor;</w:t>
      </w:r>
    </w:p>
    <w:p w:rsidR="009B48CB" w:rsidRPr="00C95696" w:rsidRDefault="009B48CB" w:rsidP="009B48CB">
      <w:pPr>
        <w:numPr>
          <w:ilvl w:val="0"/>
          <w:numId w:val="70"/>
        </w:numPr>
        <w:jc w:val="both"/>
        <w:rPr>
          <w:rFonts w:ascii="Calibri" w:hAnsi="Calibri" w:cs="Calibri"/>
          <w:sz w:val="22"/>
          <w:szCs w:val="22"/>
        </w:rPr>
      </w:pPr>
      <w:r w:rsidRPr="00C95696">
        <w:rPr>
          <w:rFonts w:ascii="Calibri" w:hAnsi="Calibri" w:cs="Calibri"/>
          <w:sz w:val="22"/>
          <w:szCs w:val="22"/>
        </w:rPr>
        <w:t>verificat, reglat joc sunt traductor in fanta traductor;</w:t>
      </w:r>
    </w:p>
    <w:p w:rsidR="009B48CB" w:rsidRPr="00C95696" w:rsidRDefault="009B48CB" w:rsidP="009B48CB">
      <w:pPr>
        <w:numPr>
          <w:ilvl w:val="0"/>
          <w:numId w:val="70"/>
        </w:numPr>
        <w:jc w:val="both"/>
        <w:rPr>
          <w:rFonts w:ascii="Calibri" w:hAnsi="Calibri" w:cs="Calibri"/>
          <w:sz w:val="22"/>
          <w:szCs w:val="22"/>
          <w:lang w:val="it-IT"/>
        </w:rPr>
      </w:pPr>
      <w:r w:rsidRPr="00C95696">
        <w:rPr>
          <w:rFonts w:ascii="Calibri" w:hAnsi="Calibri" w:cs="Calibri"/>
          <w:sz w:val="22"/>
          <w:szCs w:val="22"/>
          <w:lang w:val="it-IT"/>
        </w:rPr>
        <w:t>curatat si uns glisiera cabina si contragreutate;</w:t>
      </w:r>
    </w:p>
    <w:p w:rsidR="009B48CB" w:rsidRPr="00C95696" w:rsidRDefault="009B48CB" w:rsidP="009B48CB">
      <w:pPr>
        <w:numPr>
          <w:ilvl w:val="0"/>
          <w:numId w:val="70"/>
        </w:numPr>
        <w:jc w:val="both"/>
        <w:rPr>
          <w:rFonts w:ascii="Calibri" w:hAnsi="Calibri" w:cs="Calibri"/>
          <w:sz w:val="22"/>
          <w:szCs w:val="22"/>
          <w:lang w:val="it-IT"/>
        </w:rPr>
      </w:pPr>
      <w:r w:rsidRPr="00C95696">
        <w:rPr>
          <w:rFonts w:ascii="Calibri" w:hAnsi="Calibri" w:cs="Calibri"/>
          <w:sz w:val="22"/>
          <w:szCs w:val="22"/>
          <w:lang w:val="it-IT"/>
        </w:rPr>
        <w:t>verificat console glisiera la cabina si contragreutate.</w:t>
      </w:r>
    </w:p>
    <w:p w:rsidR="009B48CB" w:rsidRDefault="009B48CB" w:rsidP="009B48CB">
      <w:pPr>
        <w:jc w:val="both"/>
        <w:rPr>
          <w:rFonts w:ascii="Calibri" w:hAnsi="Calibri" w:cs="Calibri"/>
          <w:i/>
          <w:color w:val="000000"/>
          <w:sz w:val="22"/>
          <w:szCs w:val="22"/>
          <w:lang w:val="ro-RO"/>
        </w:rPr>
      </w:pPr>
    </w:p>
    <w:p w:rsidR="00DB5828" w:rsidRPr="00DB5828" w:rsidRDefault="00DB5828" w:rsidP="00DB5828">
      <w:pPr>
        <w:jc w:val="both"/>
        <w:rPr>
          <w:rFonts w:ascii="Calibri" w:hAnsi="Calibri" w:cs="Calibri"/>
          <w:i/>
          <w:sz w:val="22"/>
          <w:szCs w:val="22"/>
          <w:lang w:val="ro-RO"/>
        </w:rPr>
      </w:pPr>
    </w:p>
    <w:p w:rsidR="00DB5828" w:rsidRPr="00DB5828" w:rsidRDefault="00DB5828" w:rsidP="00DB5828">
      <w:pPr>
        <w:jc w:val="both"/>
        <w:rPr>
          <w:rFonts w:ascii="Calibri" w:hAnsi="Calibri" w:cs="Calibri"/>
          <w:i/>
          <w:sz w:val="22"/>
          <w:szCs w:val="22"/>
          <w:lang w:val="ro-RO"/>
        </w:rPr>
      </w:pPr>
    </w:p>
    <w:p w:rsidR="00DB5828" w:rsidRDefault="00DB5828" w:rsidP="00DB5828">
      <w:pPr>
        <w:ind w:left="360"/>
        <w:rPr>
          <w:rFonts w:ascii="Calibri" w:hAnsi="Calibri" w:cs="Calibri"/>
          <w:sz w:val="22"/>
          <w:szCs w:val="22"/>
        </w:rPr>
      </w:pPr>
    </w:p>
    <w:p w:rsidR="00A06886" w:rsidRDefault="00A06886" w:rsidP="00DB5828">
      <w:pPr>
        <w:ind w:left="360"/>
        <w:rPr>
          <w:rFonts w:ascii="Calibri" w:hAnsi="Calibri" w:cs="Calibri"/>
          <w:sz w:val="22"/>
          <w:szCs w:val="22"/>
        </w:rPr>
      </w:pPr>
    </w:p>
    <w:p w:rsidR="00A06886" w:rsidRDefault="00A06886" w:rsidP="00DB5828">
      <w:pPr>
        <w:ind w:left="360"/>
        <w:rPr>
          <w:rFonts w:ascii="Calibri" w:hAnsi="Calibri" w:cs="Calibri"/>
          <w:sz w:val="22"/>
          <w:szCs w:val="22"/>
        </w:rPr>
      </w:pPr>
    </w:p>
    <w:p w:rsidR="00A06886" w:rsidRDefault="00A06886" w:rsidP="00DB5828">
      <w:pPr>
        <w:ind w:left="360"/>
        <w:rPr>
          <w:rFonts w:ascii="Calibri" w:hAnsi="Calibri" w:cs="Calibri"/>
          <w:sz w:val="22"/>
          <w:szCs w:val="22"/>
        </w:rPr>
      </w:pPr>
    </w:p>
    <w:p w:rsidR="00A06886" w:rsidRDefault="00A06886" w:rsidP="00DB5828">
      <w:pPr>
        <w:ind w:left="360"/>
        <w:rPr>
          <w:rFonts w:ascii="Calibri" w:hAnsi="Calibri" w:cs="Calibri"/>
          <w:sz w:val="22"/>
          <w:szCs w:val="22"/>
        </w:rPr>
      </w:pPr>
    </w:p>
    <w:p w:rsidR="00A06886" w:rsidRDefault="00A06886" w:rsidP="00DB5828">
      <w:pPr>
        <w:ind w:left="360"/>
        <w:rPr>
          <w:rFonts w:ascii="Calibri" w:hAnsi="Calibri" w:cs="Calibri"/>
          <w:sz w:val="22"/>
          <w:szCs w:val="22"/>
        </w:rPr>
      </w:pPr>
    </w:p>
    <w:p w:rsidR="00A06886" w:rsidRDefault="00A06886" w:rsidP="00DB5828">
      <w:pPr>
        <w:ind w:left="360"/>
        <w:rPr>
          <w:rFonts w:ascii="Calibri" w:hAnsi="Calibri" w:cs="Calibri"/>
          <w:sz w:val="22"/>
          <w:szCs w:val="22"/>
        </w:rPr>
      </w:pPr>
    </w:p>
    <w:p w:rsidR="00A06886" w:rsidRDefault="00A06886" w:rsidP="00DB5828">
      <w:pPr>
        <w:ind w:left="360"/>
        <w:rPr>
          <w:rFonts w:ascii="Calibri" w:hAnsi="Calibri" w:cs="Calibri"/>
          <w:sz w:val="22"/>
          <w:szCs w:val="22"/>
        </w:rPr>
      </w:pPr>
    </w:p>
    <w:p w:rsidR="00A06886" w:rsidRDefault="00A06886" w:rsidP="00DB5828">
      <w:pPr>
        <w:ind w:left="360"/>
        <w:rPr>
          <w:rFonts w:ascii="Calibri" w:hAnsi="Calibri" w:cs="Calibri"/>
          <w:sz w:val="22"/>
          <w:szCs w:val="22"/>
        </w:rPr>
      </w:pPr>
    </w:p>
    <w:p w:rsidR="00A06886" w:rsidRDefault="00A06886" w:rsidP="00DB5828">
      <w:pPr>
        <w:ind w:left="360"/>
        <w:rPr>
          <w:rFonts w:ascii="Calibri" w:hAnsi="Calibri" w:cs="Calibri"/>
          <w:sz w:val="22"/>
          <w:szCs w:val="22"/>
        </w:rPr>
      </w:pPr>
    </w:p>
    <w:p w:rsidR="00A06886" w:rsidRDefault="00A06886" w:rsidP="00DB5828">
      <w:pPr>
        <w:ind w:left="360"/>
        <w:rPr>
          <w:rFonts w:ascii="Calibri" w:hAnsi="Calibri" w:cs="Calibri"/>
          <w:sz w:val="22"/>
          <w:szCs w:val="22"/>
        </w:rPr>
      </w:pPr>
    </w:p>
    <w:p w:rsidR="00A06886" w:rsidRDefault="00A06886" w:rsidP="00DB5828">
      <w:pPr>
        <w:ind w:left="360"/>
        <w:rPr>
          <w:rFonts w:ascii="Calibri" w:hAnsi="Calibri" w:cs="Calibri"/>
          <w:sz w:val="22"/>
          <w:szCs w:val="22"/>
        </w:rPr>
      </w:pPr>
    </w:p>
    <w:p w:rsidR="00A06886" w:rsidRDefault="00A06886" w:rsidP="00DB5828">
      <w:pPr>
        <w:ind w:left="360"/>
        <w:rPr>
          <w:rFonts w:ascii="Calibri" w:hAnsi="Calibri" w:cs="Calibri"/>
          <w:sz w:val="22"/>
          <w:szCs w:val="22"/>
        </w:rPr>
      </w:pPr>
    </w:p>
    <w:p w:rsidR="00A06886" w:rsidRDefault="00A06886" w:rsidP="00DB5828">
      <w:pPr>
        <w:ind w:left="360"/>
        <w:rPr>
          <w:rFonts w:ascii="Calibri" w:hAnsi="Calibri" w:cs="Calibri"/>
          <w:sz w:val="22"/>
          <w:szCs w:val="22"/>
        </w:rPr>
      </w:pPr>
    </w:p>
    <w:p w:rsidR="00A06886" w:rsidRDefault="00A06886" w:rsidP="00DB5828">
      <w:pPr>
        <w:ind w:left="360"/>
        <w:rPr>
          <w:rFonts w:ascii="Calibri" w:hAnsi="Calibri" w:cs="Calibri"/>
          <w:sz w:val="22"/>
          <w:szCs w:val="22"/>
        </w:rPr>
      </w:pPr>
    </w:p>
    <w:p w:rsidR="00A06886" w:rsidRPr="00DB5828" w:rsidRDefault="00A06886" w:rsidP="00DB5828">
      <w:pPr>
        <w:ind w:left="360"/>
        <w:rPr>
          <w:rFonts w:ascii="Calibri" w:hAnsi="Calibri" w:cs="Calibri"/>
          <w:sz w:val="22"/>
          <w:szCs w:val="22"/>
        </w:rPr>
      </w:pPr>
    </w:p>
    <w:p w:rsidR="00DB5828" w:rsidRPr="001B3FAF" w:rsidRDefault="00DB5828" w:rsidP="00DB5828">
      <w:pPr>
        <w:jc w:val="both"/>
        <w:rPr>
          <w:rFonts w:ascii="Calibri" w:hAnsi="Calibri" w:cs="Calibri"/>
          <w:i/>
          <w:color w:val="0070C0"/>
          <w:sz w:val="18"/>
          <w:szCs w:val="18"/>
          <w:lang w:val="ro-RO"/>
        </w:rPr>
      </w:pPr>
    </w:p>
    <w:p w:rsidR="004B478B" w:rsidRPr="00292DFA" w:rsidRDefault="004B478B" w:rsidP="004B478B">
      <w:pPr>
        <w:ind w:left="360"/>
        <w:rPr>
          <w:rFonts w:cs="Calibri"/>
        </w:rPr>
      </w:pPr>
    </w:p>
    <w:p w:rsidR="004B478B" w:rsidRPr="00C95696" w:rsidRDefault="004B478B" w:rsidP="004B478B">
      <w:pPr>
        <w:jc w:val="both"/>
        <w:rPr>
          <w:rFonts w:ascii="Calibri" w:hAnsi="Calibri" w:cs="Calibri"/>
          <w:i/>
          <w:sz w:val="18"/>
          <w:szCs w:val="18"/>
          <w:lang w:val="ro-RO"/>
        </w:rPr>
      </w:pPr>
    </w:p>
    <w:p w:rsidR="004B478B" w:rsidRPr="00C95696" w:rsidRDefault="004B478B" w:rsidP="004B478B">
      <w:pPr>
        <w:jc w:val="both"/>
        <w:rPr>
          <w:rFonts w:ascii="Calibri" w:hAnsi="Calibri" w:cs="Calibri"/>
          <w:i/>
          <w:sz w:val="18"/>
          <w:szCs w:val="18"/>
          <w:lang w:val="ro-RO"/>
        </w:rPr>
      </w:pPr>
    </w:p>
    <w:p w:rsidR="004B478B" w:rsidRPr="00C95696" w:rsidRDefault="004B478B" w:rsidP="004B478B">
      <w:pPr>
        <w:jc w:val="both"/>
        <w:rPr>
          <w:rFonts w:ascii="Calibri" w:hAnsi="Calibri" w:cs="Calibri"/>
          <w:i/>
          <w:sz w:val="18"/>
          <w:szCs w:val="18"/>
          <w:lang w:val="ro-RO"/>
        </w:rPr>
      </w:pPr>
    </w:p>
    <w:p w:rsidR="004B478B" w:rsidRPr="00C95696" w:rsidRDefault="004B478B" w:rsidP="004B478B">
      <w:pPr>
        <w:jc w:val="both"/>
        <w:rPr>
          <w:rFonts w:ascii="Calibri" w:hAnsi="Calibri" w:cs="Calibri"/>
          <w:i/>
          <w:sz w:val="18"/>
          <w:szCs w:val="18"/>
          <w:lang w:val="ro-RO"/>
        </w:rPr>
      </w:pPr>
    </w:p>
    <w:p w:rsidR="004B478B" w:rsidRPr="006A70A3" w:rsidRDefault="004B478B" w:rsidP="004B478B">
      <w:pPr>
        <w:jc w:val="both"/>
        <w:rPr>
          <w:rFonts w:ascii="Calibri" w:hAnsi="Calibri" w:cs="Calibri"/>
          <w:b/>
          <w:sz w:val="22"/>
          <w:szCs w:val="22"/>
          <w:lang w:val="ro-RO"/>
        </w:rPr>
      </w:pPr>
    </w:p>
    <w:p w:rsidR="004B478B" w:rsidRPr="00CF2309" w:rsidRDefault="002D2E20" w:rsidP="004B478B">
      <w:pPr>
        <w:jc w:val="both"/>
        <w:rPr>
          <w:rFonts w:ascii="Calibri" w:hAnsi="Calibri" w:cs="Calibri"/>
          <w:b/>
          <w:sz w:val="22"/>
          <w:szCs w:val="22"/>
          <w:lang w:val="ro-RO"/>
        </w:rPr>
      </w:pPr>
      <w:r>
        <w:rPr>
          <w:rFonts w:ascii="Calibri" w:hAnsi="Calibri" w:cs="Calibri"/>
          <w:b/>
          <w:sz w:val="22"/>
          <w:szCs w:val="22"/>
          <w:lang w:val="ro-RO"/>
        </w:rPr>
        <w:t>PO-16-03_F5</w:t>
      </w:r>
      <w:r w:rsidR="004B478B" w:rsidRPr="006A70A3">
        <w:rPr>
          <w:rFonts w:ascii="Calibri" w:hAnsi="Calibri" w:cs="Calibri"/>
          <w:b/>
          <w:sz w:val="22"/>
          <w:szCs w:val="22"/>
          <w:lang w:val="ro-RO"/>
        </w:rPr>
        <w:t xml:space="preserve">, </w:t>
      </w:r>
      <w:r w:rsidR="004B478B" w:rsidRPr="006A70A3">
        <w:rPr>
          <w:rFonts w:ascii="Calibri" w:hAnsi="Calibri" w:cs="Calibri"/>
          <w:b/>
          <w:sz w:val="22"/>
          <w:szCs w:val="22"/>
        </w:rPr>
        <w:t>Editia: II, Revizia: 2</w:t>
      </w:r>
      <w:r w:rsidR="004B478B">
        <w:rPr>
          <w:rFonts w:ascii="Calibri" w:hAnsi="Calibri" w:cs="Calibri"/>
          <w:b/>
          <w:sz w:val="22"/>
          <w:szCs w:val="22"/>
          <w:lang w:val="ro-RO"/>
        </w:rPr>
        <w:t xml:space="preserve">  </w:t>
      </w:r>
    </w:p>
    <w:p w:rsidR="004B478B" w:rsidRPr="00A451B1" w:rsidRDefault="004B478B" w:rsidP="004B478B">
      <w:pPr>
        <w:rPr>
          <w:rFonts w:ascii="Calibri" w:hAnsi="Calibri" w:cs="Calibri"/>
          <w:sz w:val="22"/>
          <w:szCs w:val="22"/>
          <w:lang w:val="ro-RO"/>
        </w:rPr>
      </w:pPr>
    </w:p>
    <w:p w:rsidR="004B478B" w:rsidRPr="00B25439" w:rsidRDefault="004B478B" w:rsidP="0078409F">
      <w:pPr>
        <w:numPr>
          <w:ilvl w:val="0"/>
          <w:numId w:val="4"/>
        </w:numPr>
        <w:jc w:val="center"/>
        <w:rPr>
          <w:rFonts w:ascii="Calibri" w:hAnsi="Calibri" w:cs="Calibri"/>
          <w:b/>
          <w:sz w:val="22"/>
          <w:szCs w:val="22"/>
        </w:rPr>
      </w:pPr>
      <w:r w:rsidRPr="00B25439">
        <w:rPr>
          <w:rFonts w:ascii="Calibri" w:hAnsi="Calibri" w:cs="Calibri"/>
          <w:b/>
          <w:sz w:val="22"/>
          <w:szCs w:val="22"/>
        </w:rPr>
        <w:t>CONDIȚII DE PARTICIPARE</w:t>
      </w:r>
    </w:p>
    <w:p w:rsidR="00CE7504" w:rsidRPr="00B25439" w:rsidRDefault="00CE7504" w:rsidP="00CE7504">
      <w:pPr>
        <w:ind w:left="720"/>
        <w:rPr>
          <w:rFonts w:ascii="Calibri" w:hAnsi="Calibri" w:cs="Calibri"/>
          <w:b/>
          <w:sz w:val="22"/>
          <w:szCs w:val="22"/>
        </w:rPr>
      </w:pPr>
    </w:p>
    <w:p w:rsidR="004B478B" w:rsidRPr="00B25439" w:rsidRDefault="004B478B" w:rsidP="0078409F">
      <w:pPr>
        <w:numPr>
          <w:ilvl w:val="0"/>
          <w:numId w:val="3"/>
        </w:numPr>
        <w:autoSpaceDE w:val="0"/>
        <w:autoSpaceDN w:val="0"/>
        <w:adjustRightInd w:val="0"/>
        <w:jc w:val="both"/>
        <w:rPr>
          <w:rFonts w:ascii="Calibri" w:hAnsi="Calibri" w:cs="Calibri"/>
          <w:sz w:val="22"/>
          <w:szCs w:val="22"/>
        </w:rPr>
      </w:pPr>
      <w:r w:rsidRPr="00B25439">
        <w:rPr>
          <w:rFonts w:ascii="Calibri" w:hAnsi="Calibri" w:cs="Calibri"/>
          <w:sz w:val="22"/>
          <w:szCs w:val="22"/>
        </w:rPr>
        <w:t>Termen</w:t>
      </w:r>
      <w:r w:rsidR="006334F0">
        <w:rPr>
          <w:rFonts w:ascii="Calibri" w:hAnsi="Calibri" w:cs="Calibri"/>
          <w:sz w:val="22"/>
          <w:szCs w:val="22"/>
        </w:rPr>
        <w:t xml:space="preserve"> de valabilitate ofertă: minim 45</w:t>
      </w:r>
      <w:r w:rsidRPr="00B25439">
        <w:rPr>
          <w:rFonts w:ascii="Calibri" w:hAnsi="Calibri" w:cs="Calibri"/>
          <w:sz w:val="22"/>
          <w:szCs w:val="22"/>
        </w:rPr>
        <w:t xml:space="preserve"> zile de la data limită de depunere a ofertelor.</w:t>
      </w:r>
    </w:p>
    <w:p w:rsidR="004B478B" w:rsidRPr="00B25439" w:rsidRDefault="004B478B" w:rsidP="0078409F">
      <w:pPr>
        <w:numPr>
          <w:ilvl w:val="0"/>
          <w:numId w:val="3"/>
        </w:numPr>
        <w:autoSpaceDE w:val="0"/>
        <w:autoSpaceDN w:val="0"/>
        <w:adjustRightInd w:val="0"/>
        <w:jc w:val="both"/>
        <w:rPr>
          <w:rFonts w:ascii="Calibri" w:hAnsi="Calibri" w:cs="Calibri"/>
          <w:sz w:val="22"/>
          <w:szCs w:val="22"/>
        </w:rPr>
      </w:pPr>
      <w:r w:rsidRPr="00B25439">
        <w:rPr>
          <w:rFonts w:ascii="Calibri" w:hAnsi="Calibri" w:cs="Calibri"/>
          <w:sz w:val="22"/>
          <w:szCs w:val="22"/>
        </w:rPr>
        <w:t xml:space="preserve">Criteriul avut în vedere pentru evaluarea ofertelor este </w:t>
      </w:r>
      <w:r w:rsidRPr="00B25439">
        <w:rPr>
          <w:rFonts w:ascii="Calibri" w:hAnsi="Calibri" w:cs="Calibri"/>
          <w:b/>
          <w:sz w:val="22"/>
          <w:szCs w:val="22"/>
        </w:rPr>
        <w:t>„pre</w:t>
      </w:r>
      <w:r w:rsidRPr="00B25439">
        <w:rPr>
          <w:rFonts w:ascii="Calibri" w:hAnsi="Calibri" w:cs="Calibri"/>
          <w:b/>
          <w:sz w:val="22"/>
          <w:szCs w:val="22"/>
          <w:lang w:val="ro-RO"/>
        </w:rPr>
        <w:t>țul cel mai scăzut</w:t>
      </w:r>
      <w:r w:rsidRPr="00B25439">
        <w:rPr>
          <w:rFonts w:ascii="Calibri" w:hAnsi="Calibri" w:cs="Calibri"/>
          <w:b/>
          <w:sz w:val="22"/>
          <w:szCs w:val="22"/>
        </w:rPr>
        <w:t xml:space="preserve">”, </w:t>
      </w:r>
      <w:r w:rsidRPr="00B25439">
        <w:rPr>
          <w:rFonts w:ascii="Calibri" w:hAnsi="Calibri" w:cs="Calibri"/>
          <w:sz w:val="22"/>
          <w:szCs w:val="22"/>
        </w:rPr>
        <w:t xml:space="preserve">cu respectarea tuturor cerințelor minime specificate în cadrul documentației de atribuire. </w:t>
      </w:r>
    </w:p>
    <w:p w:rsidR="004B478B" w:rsidRPr="00B25439" w:rsidRDefault="004B478B" w:rsidP="0078409F">
      <w:pPr>
        <w:numPr>
          <w:ilvl w:val="0"/>
          <w:numId w:val="3"/>
        </w:numPr>
        <w:jc w:val="both"/>
        <w:rPr>
          <w:rFonts w:ascii="Calibri" w:hAnsi="Calibri" w:cs="Calibri"/>
          <w:sz w:val="22"/>
          <w:szCs w:val="22"/>
        </w:rPr>
      </w:pPr>
      <w:r w:rsidRPr="00B25439">
        <w:rPr>
          <w:rFonts w:ascii="Calibri" w:hAnsi="Calibri" w:cs="Calibri"/>
          <w:sz w:val="22"/>
          <w:szCs w:val="22"/>
        </w:rPr>
        <w:t>Ofertantul va completa la oferta financiara tabelul 1 din care va rezulta:</w:t>
      </w:r>
    </w:p>
    <w:p w:rsidR="004B478B" w:rsidRPr="00B25439" w:rsidRDefault="004B478B" w:rsidP="0078409F">
      <w:pPr>
        <w:numPr>
          <w:ilvl w:val="1"/>
          <w:numId w:val="3"/>
        </w:numPr>
        <w:jc w:val="both"/>
        <w:rPr>
          <w:rFonts w:ascii="Calibri" w:hAnsi="Calibri" w:cs="Calibri"/>
          <w:sz w:val="22"/>
          <w:szCs w:val="22"/>
        </w:rPr>
      </w:pPr>
      <w:r w:rsidRPr="00B25439">
        <w:rPr>
          <w:rFonts w:ascii="Calibri" w:hAnsi="Calibri" w:cs="Calibri"/>
          <w:sz w:val="22"/>
          <w:szCs w:val="22"/>
        </w:rPr>
        <w:t>pre</w:t>
      </w:r>
      <w:r w:rsidRPr="00B25439">
        <w:rPr>
          <w:rFonts w:ascii="Calibri" w:hAnsi="Calibri" w:cs="Calibri"/>
          <w:sz w:val="22"/>
          <w:szCs w:val="22"/>
          <w:lang w:val="ro-RO"/>
        </w:rPr>
        <w:t>țul</w:t>
      </w:r>
      <w:r w:rsidRPr="00B25439">
        <w:rPr>
          <w:rFonts w:ascii="Calibri" w:hAnsi="Calibri" w:cs="Calibri"/>
          <w:sz w:val="22"/>
          <w:szCs w:val="22"/>
        </w:rPr>
        <w:t xml:space="preserve"> pentru p</w:t>
      </w:r>
      <w:r w:rsidRPr="00B25439">
        <w:rPr>
          <w:rFonts w:ascii="Calibri" w:hAnsi="Calibri" w:cs="Calibri"/>
          <w:sz w:val="22"/>
          <w:szCs w:val="22"/>
          <w:lang w:val="it-IT"/>
        </w:rPr>
        <w:t>restarea lunara de servicii de verificare, întreţinere şi reparaţii pentru un ascensor</w:t>
      </w:r>
      <w:r w:rsidRPr="00B25439">
        <w:rPr>
          <w:rFonts w:ascii="Calibri" w:hAnsi="Calibri" w:cs="Calibri"/>
          <w:sz w:val="22"/>
          <w:szCs w:val="22"/>
        </w:rPr>
        <w:t>; pre</w:t>
      </w:r>
      <w:r w:rsidRPr="00B25439">
        <w:rPr>
          <w:rFonts w:ascii="Calibri" w:hAnsi="Calibri" w:cs="Calibri"/>
          <w:sz w:val="22"/>
          <w:szCs w:val="22"/>
          <w:lang w:val="ro-RO"/>
        </w:rPr>
        <w:t>țul</w:t>
      </w:r>
      <w:r w:rsidRPr="00B25439">
        <w:rPr>
          <w:rFonts w:ascii="Calibri" w:hAnsi="Calibri" w:cs="Calibri"/>
          <w:sz w:val="22"/>
          <w:szCs w:val="22"/>
          <w:lang w:val="it-IT"/>
        </w:rPr>
        <w:t xml:space="preserve"> </w:t>
      </w:r>
      <w:r w:rsidRPr="00B25439">
        <w:rPr>
          <w:rFonts w:ascii="Calibri" w:hAnsi="Calibri" w:cs="Calibri"/>
          <w:sz w:val="22"/>
          <w:szCs w:val="22"/>
        </w:rPr>
        <w:t>va fi fix, ferm si nu va depinde de numarul de solicitari de interventie care pot aparea in decursul unei luni.</w:t>
      </w:r>
    </w:p>
    <w:p w:rsidR="004B478B" w:rsidRPr="00B25439" w:rsidRDefault="004B478B" w:rsidP="0078409F">
      <w:pPr>
        <w:numPr>
          <w:ilvl w:val="1"/>
          <w:numId w:val="3"/>
        </w:numPr>
        <w:jc w:val="both"/>
        <w:rPr>
          <w:rFonts w:ascii="Calibri" w:hAnsi="Calibri" w:cs="Calibri"/>
          <w:sz w:val="22"/>
          <w:szCs w:val="22"/>
        </w:rPr>
      </w:pPr>
      <w:r w:rsidRPr="00B25439">
        <w:rPr>
          <w:rFonts w:ascii="Calibri" w:hAnsi="Calibri" w:cs="Calibri"/>
          <w:sz w:val="22"/>
          <w:szCs w:val="22"/>
        </w:rPr>
        <w:t xml:space="preserve">pretul pentru prestarea serviciilor de revizie anuală pentru un ascensor </w:t>
      </w:r>
    </w:p>
    <w:p w:rsidR="004B478B" w:rsidRPr="00B25439" w:rsidRDefault="004B478B" w:rsidP="0078409F">
      <w:pPr>
        <w:numPr>
          <w:ilvl w:val="1"/>
          <w:numId w:val="3"/>
        </w:numPr>
        <w:jc w:val="both"/>
        <w:rPr>
          <w:rFonts w:ascii="Calibri" w:hAnsi="Calibri" w:cs="Calibri"/>
          <w:sz w:val="22"/>
          <w:szCs w:val="22"/>
        </w:rPr>
      </w:pPr>
      <w:r w:rsidRPr="00B25439">
        <w:rPr>
          <w:rFonts w:ascii="Calibri" w:hAnsi="Calibri" w:cs="Calibri"/>
          <w:sz w:val="22"/>
          <w:szCs w:val="22"/>
        </w:rPr>
        <w:t>pretul total anual</w:t>
      </w:r>
    </w:p>
    <w:p w:rsidR="004B478B" w:rsidRPr="00B25439" w:rsidRDefault="004B478B" w:rsidP="0078409F">
      <w:pPr>
        <w:numPr>
          <w:ilvl w:val="0"/>
          <w:numId w:val="3"/>
        </w:numPr>
        <w:autoSpaceDE w:val="0"/>
        <w:autoSpaceDN w:val="0"/>
        <w:adjustRightInd w:val="0"/>
        <w:jc w:val="both"/>
        <w:rPr>
          <w:rFonts w:ascii="Calibri" w:hAnsi="Calibri" w:cs="Calibri"/>
          <w:sz w:val="22"/>
          <w:szCs w:val="22"/>
        </w:rPr>
      </w:pPr>
      <w:r w:rsidRPr="00B25439">
        <w:rPr>
          <w:rFonts w:ascii="Calibri" w:hAnsi="Calibri" w:cs="Calibri"/>
          <w:sz w:val="22"/>
          <w:szCs w:val="22"/>
        </w:rPr>
        <w:t>Pentru stabilirea ofertei câștigătoare se va lua în calcul prețul total anual ofertat pentru ambele tipuri de prestări.</w:t>
      </w:r>
    </w:p>
    <w:p w:rsidR="00C0463E" w:rsidRPr="00B25439" w:rsidRDefault="004B478B" w:rsidP="0078409F">
      <w:pPr>
        <w:numPr>
          <w:ilvl w:val="0"/>
          <w:numId w:val="3"/>
        </w:numPr>
        <w:jc w:val="both"/>
        <w:rPr>
          <w:rFonts w:ascii="Calibri" w:hAnsi="Calibri" w:cs="Calibri"/>
          <w:sz w:val="22"/>
          <w:szCs w:val="22"/>
          <w:lang w:val="ro-RO"/>
        </w:rPr>
      </w:pPr>
      <w:r w:rsidRPr="00B25439">
        <w:rPr>
          <w:rFonts w:ascii="Calibri" w:hAnsi="Calibri" w:cs="Calibri"/>
          <w:sz w:val="22"/>
          <w:szCs w:val="22"/>
          <w:lang w:val="ro-RO"/>
        </w:rPr>
        <w:t>Termenul limită de transmitere a ofertelor – conform anunt publicat in SEAP și postat pe site-ul universității.</w:t>
      </w:r>
    </w:p>
    <w:p w:rsidR="00C0463E" w:rsidRPr="00B25439" w:rsidRDefault="00C0463E" w:rsidP="0078409F">
      <w:pPr>
        <w:numPr>
          <w:ilvl w:val="0"/>
          <w:numId w:val="3"/>
        </w:numPr>
        <w:jc w:val="both"/>
        <w:rPr>
          <w:rFonts w:ascii="Calibri" w:hAnsi="Calibri" w:cs="Calibri"/>
          <w:sz w:val="22"/>
          <w:szCs w:val="22"/>
          <w:lang w:val="ro-RO"/>
        </w:rPr>
      </w:pPr>
      <w:r w:rsidRPr="00B25439">
        <w:rPr>
          <w:rFonts w:ascii="Calibri" w:hAnsi="Calibri"/>
          <w:sz w:val="22"/>
          <w:szCs w:val="22"/>
        </w:rPr>
        <w:t>Ofertele pot fi depuse/transmise:</w:t>
      </w:r>
    </w:p>
    <w:p w:rsidR="00C0463E" w:rsidRPr="00B25439" w:rsidRDefault="00C0463E" w:rsidP="0078409F">
      <w:pPr>
        <w:pStyle w:val="ListParagraph"/>
        <w:numPr>
          <w:ilvl w:val="1"/>
          <w:numId w:val="32"/>
        </w:numPr>
        <w:spacing w:line="276" w:lineRule="auto"/>
        <w:contextualSpacing w:val="0"/>
        <w:rPr>
          <w:rFonts w:ascii="Calibri" w:hAnsi="Calibri" w:cs="Calibri"/>
          <w:color w:val="auto"/>
          <w:sz w:val="22"/>
        </w:rPr>
      </w:pPr>
      <w:r w:rsidRPr="00B25439">
        <w:rPr>
          <w:rFonts w:ascii="Calibri" w:hAnsi="Calibri" w:cs="Calibri"/>
          <w:color w:val="auto"/>
          <w:sz w:val="22"/>
        </w:rPr>
        <w:t>In plic sigilat la Sediul Universității Maritimă din Constanța (Sediul central) - Rectorat,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B25439">
        <w:rPr>
          <w:rFonts w:ascii="Calibri" w:hAnsi="Calibri" w:cs="Calibri"/>
          <w:i/>
          <w:color w:val="auto"/>
          <w:sz w:val="22"/>
        </w:rPr>
        <w:t xml:space="preserve"> </w:t>
      </w:r>
    </w:p>
    <w:p w:rsidR="00C0463E" w:rsidRPr="00B25439" w:rsidRDefault="00C0463E" w:rsidP="00C0463E">
      <w:pPr>
        <w:shd w:val="clear" w:color="auto" w:fill="FFFFFF"/>
        <w:ind w:left="720"/>
        <w:jc w:val="both"/>
        <w:rPr>
          <w:rFonts w:ascii="Calibri" w:hAnsi="Calibri" w:cs="Calibri"/>
          <w:sz w:val="22"/>
          <w:szCs w:val="22"/>
        </w:rPr>
      </w:pPr>
      <w:r w:rsidRPr="00B25439">
        <w:rPr>
          <w:rFonts w:ascii="Calibri" w:hAnsi="Calibri" w:cs="Calibri"/>
          <w:sz w:val="22"/>
          <w:szCs w:val="22"/>
        </w:rPr>
        <w:t>•   Universitatea Maritimă din Constanța – Rectorat, mun. Constanta, str. Mircea cel Bătrân, nr. 104, jud. Constanța, cod poștal 900663.</w:t>
      </w:r>
    </w:p>
    <w:p w:rsidR="00653F37" w:rsidRPr="00B25439" w:rsidRDefault="00C0463E" w:rsidP="00653F37">
      <w:pPr>
        <w:shd w:val="clear" w:color="auto" w:fill="FFFFFF"/>
        <w:ind w:firstLine="720"/>
        <w:jc w:val="both"/>
        <w:rPr>
          <w:rFonts w:ascii="Calibri" w:hAnsi="Calibri" w:cs="Calibri"/>
          <w:sz w:val="22"/>
          <w:szCs w:val="22"/>
        </w:rPr>
      </w:pPr>
      <w:r w:rsidRPr="00B25439">
        <w:rPr>
          <w:rFonts w:ascii="Calibri" w:hAnsi="Calibri" w:cs="Calibri"/>
          <w:sz w:val="22"/>
          <w:szCs w:val="22"/>
        </w:rPr>
        <w:t>•    Numărul de exemplare: 1 (unu).</w:t>
      </w:r>
    </w:p>
    <w:p w:rsidR="00C0463E" w:rsidRPr="00B25439" w:rsidRDefault="00C0463E" w:rsidP="00653F37">
      <w:pPr>
        <w:shd w:val="clear" w:color="auto" w:fill="FFFFFF"/>
        <w:ind w:firstLine="720"/>
        <w:jc w:val="both"/>
        <w:rPr>
          <w:rFonts w:ascii="Calibri" w:hAnsi="Calibri" w:cs="Calibri"/>
          <w:sz w:val="22"/>
          <w:szCs w:val="22"/>
        </w:rPr>
      </w:pPr>
      <w:r w:rsidRPr="00B25439">
        <w:rPr>
          <w:rFonts w:ascii="Calibri" w:hAnsi="Calibri" w:cs="Calibri"/>
          <w:sz w:val="22"/>
          <w:szCs w:val="22"/>
        </w:rPr>
        <w:t xml:space="preserve">Oferta pentru Anunțul publicitar privind </w:t>
      </w:r>
      <w:r w:rsidRPr="00B25439">
        <w:rPr>
          <w:rFonts w:ascii="Calibri" w:hAnsi="Calibri" w:cs="Calibri"/>
          <w:b/>
          <w:sz w:val="22"/>
          <w:szCs w:val="22"/>
        </w:rPr>
        <w:t>„</w:t>
      </w:r>
      <w:proofErr w:type="gramStart"/>
      <w:r w:rsidRPr="00B25439">
        <w:rPr>
          <w:rFonts w:ascii="Calibri" w:hAnsi="Calibri" w:cs="Calibri"/>
          <w:sz w:val="22"/>
          <w:szCs w:val="22"/>
        </w:rPr>
        <w:t>...................................</w:t>
      </w:r>
      <w:r w:rsidRPr="00B25439">
        <w:rPr>
          <w:rFonts w:ascii="Calibri" w:hAnsi="Calibri" w:cs="Calibri"/>
          <w:b/>
          <w:sz w:val="22"/>
          <w:szCs w:val="22"/>
        </w:rPr>
        <w:t>.........................”</w:t>
      </w:r>
      <w:r w:rsidRPr="00B25439">
        <w:rPr>
          <w:rFonts w:ascii="Calibri" w:hAnsi="Calibri" w:cs="Calibri"/>
          <w:sz w:val="22"/>
          <w:szCs w:val="22"/>
        </w:rPr>
        <w:t>„</w:t>
      </w:r>
      <w:proofErr w:type="gramEnd"/>
      <w:r w:rsidRPr="00B25439">
        <w:rPr>
          <w:rFonts w:ascii="Calibri" w:hAnsi="Calibri" w:cs="Calibri"/>
          <w:sz w:val="22"/>
          <w:szCs w:val="22"/>
        </w:rPr>
        <w:t>A NU</w:t>
      </w:r>
      <w:r w:rsidR="00653F37" w:rsidRPr="00B25439">
        <w:rPr>
          <w:rFonts w:ascii="Calibri" w:hAnsi="Calibri" w:cs="Calibri"/>
          <w:sz w:val="22"/>
          <w:szCs w:val="22"/>
        </w:rPr>
        <w:t xml:space="preserve"> SE DESCHIDE </w:t>
      </w:r>
      <w:r w:rsidR="00D21C27" w:rsidRPr="00B25439">
        <w:rPr>
          <w:rFonts w:ascii="Calibri" w:hAnsi="Calibri" w:cs="Calibri"/>
          <w:sz w:val="22"/>
          <w:szCs w:val="22"/>
        </w:rPr>
        <w:t>ÎNAINTE DE ………</w:t>
      </w:r>
      <w:r w:rsidRPr="00B25439">
        <w:rPr>
          <w:rFonts w:ascii="Calibri" w:hAnsi="Calibri" w:cs="Calibri"/>
          <w:sz w:val="22"/>
          <w:szCs w:val="22"/>
        </w:rPr>
        <w:t>..............................</w:t>
      </w:r>
      <w:r w:rsidR="00D21C27" w:rsidRPr="00B25439">
        <w:rPr>
          <w:rFonts w:ascii="Calibri" w:hAnsi="Calibri" w:cs="Calibri"/>
          <w:sz w:val="22"/>
          <w:szCs w:val="22"/>
        </w:rPr>
        <w:t xml:space="preserve"> data si ora limita de depunere a ofertelor, specificata in anuntul publicat in SEAP</w:t>
      </w:r>
      <w:r w:rsidR="00D21C27" w:rsidRPr="00B25439">
        <w:rPr>
          <w:rFonts w:ascii="Calibri" w:hAnsi="Calibri" w:cs="Calibri"/>
          <w:i/>
          <w:sz w:val="22"/>
          <w:szCs w:val="22"/>
        </w:rPr>
        <w:t xml:space="preserve">) </w:t>
      </w:r>
    </w:p>
    <w:p w:rsidR="00C0463E" w:rsidRPr="00B25439" w:rsidRDefault="00C0463E" w:rsidP="00C0463E">
      <w:pPr>
        <w:shd w:val="clear" w:color="auto" w:fill="FFFFFF"/>
        <w:jc w:val="both"/>
        <w:rPr>
          <w:rFonts w:ascii="Calibri" w:hAnsi="Calibri" w:cs="Calibri"/>
          <w:sz w:val="22"/>
          <w:szCs w:val="22"/>
        </w:rPr>
      </w:pPr>
      <w:r w:rsidRPr="00B25439">
        <w:rPr>
          <w:rFonts w:ascii="Calibri" w:hAnsi="Calibri" w:cs="Calibri"/>
          <w:sz w:val="22"/>
          <w:szCs w:val="22"/>
        </w:rPr>
        <w:t xml:space="preserve">sau </w:t>
      </w:r>
    </w:p>
    <w:p w:rsidR="00653F37" w:rsidRPr="00D3228A" w:rsidRDefault="00C0463E" w:rsidP="00D3228A">
      <w:pPr>
        <w:pStyle w:val="ListParagraph"/>
        <w:numPr>
          <w:ilvl w:val="1"/>
          <w:numId w:val="32"/>
        </w:numPr>
        <w:shd w:val="clear" w:color="auto" w:fill="FFFFFF"/>
        <w:spacing w:after="0" w:line="240" w:lineRule="auto"/>
        <w:contextualSpacing w:val="0"/>
        <w:rPr>
          <w:rFonts w:ascii="Calibri" w:hAnsi="Calibri" w:cs="Calibri"/>
          <w:color w:val="auto"/>
          <w:sz w:val="22"/>
        </w:rPr>
      </w:pPr>
      <w:r w:rsidRPr="00B25439">
        <w:rPr>
          <w:rFonts w:ascii="Calibri" w:hAnsi="Calibri" w:cs="Calibri"/>
          <w:color w:val="auto"/>
          <w:sz w:val="22"/>
        </w:rPr>
        <w:t xml:space="preserve">pe adresa de e-mail achizitii @cmu-edu.eu </w:t>
      </w:r>
    </w:p>
    <w:p w:rsidR="00C0463E" w:rsidRPr="001E224A" w:rsidRDefault="00C0463E" w:rsidP="00C0463E">
      <w:pPr>
        <w:shd w:val="clear" w:color="auto" w:fill="FFFFFF"/>
        <w:jc w:val="both"/>
        <w:rPr>
          <w:rFonts w:ascii="Calibri" w:hAnsi="Calibri" w:cs="Calibri"/>
          <w:sz w:val="22"/>
          <w:szCs w:val="22"/>
        </w:rPr>
      </w:pPr>
      <w:r w:rsidRPr="001E224A">
        <w:rPr>
          <w:rFonts w:ascii="Calibri" w:hAnsi="Calibri" w:cs="Calibri"/>
          <w:sz w:val="22"/>
          <w:szCs w:val="22"/>
        </w:rPr>
        <w:t>Riscurile transmiterii ofertei cad in sarcina operatorului economic. Pentru ofertele transmise pe e-mail, operator</w:t>
      </w:r>
      <w:r w:rsidR="00653F37" w:rsidRPr="001E224A">
        <w:rPr>
          <w:rFonts w:ascii="Calibri" w:hAnsi="Calibri" w:cs="Calibri"/>
          <w:sz w:val="22"/>
          <w:szCs w:val="22"/>
        </w:rPr>
        <w:t>ii economici vor solicita telef</w:t>
      </w:r>
      <w:r w:rsidRPr="001E224A">
        <w:rPr>
          <w:rFonts w:ascii="Calibri" w:hAnsi="Calibri" w:cs="Calibri"/>
          <w:sz w:val="22"/>
          <w:szCs w:val="22"/>
        </w:rPr>
        <w:t xml:space="preserve">onic la data/ora transmiterii, confirmarea primirii e-mail-ului de </w:t>
      </w:r>
      <w:r w:rsidR="001E224A" w:rsidRPr="001E224A">
        <w:rPr>
          <w:rFonts w:ascii="Calibri" w:hAnsi="Calibri" w:cs="Calibri"/>
          <w:sz w:val="22"/>
          <w:szCs w:val="22"/>
        </w:rPr>
        <w:t>catre autoritatea c</w:t>
      </w:r>
      <w:r w:rsidR="002D2E20">
        <w:rPr>
          <w:rFonts w:ascii="Calibri" w:hAnsi="Calibri" w:cs="Calibri"/>
          <w:sz w:val="22"/>
          <w:szCs w:val="22"/>
        </w:rPr>
        <w:t>ontractanta</w:t>
      </w:r>
      <w:r w:rsidR="001E224A" w:rsidRPr="001E224A">
        <w:rPr>
          <w:rFonts w:ascii="Calibri" w:hAnsi="Calibri" w:cs="Calibri"/>
          <w:sz w:val="22"/>
          <w:szCs w:val="22"/>
        </w:rPr>
        <w:t>.</w:t>
      </w:r>
    </w:p>
    <w:p w:rsidR="00653F37" w:rsidRPr="001E224A" w:rsidRDefault="00653F37" w:rsidP="00C0463E">
      <w:pPr>
        <w:shd w:val="clear" w:color="auto" w:fill="FFFFFF"/>
        <w:jc w:val="both"/>
        <w:rPr>
          <w:rFonts w:ascii="Calibri" w:hAnsi="Calibri" w:cs="Calibri"/>
          <w:sz w:val="22"/>
          <w:szCs w:val="22"/>
        </w:rPr>
      </w:pPr>
    </w:p>
    <w:p w:rsidR="004B478B" w:rsidRPr="001E224A" w:rsidRDefault="004B478B" w:rsidP="0078409F">
      <w:pPr>
        <w:numPr>
          <w:ilvl w:val="0"/>
          <w:numId w:val="3"/>
        </w:numPr>
        <w:ind w:right="6"/>
        <w:jc w:val="both"/>
        <w:rPr>
          <w:rFonts w:ascii="Calibri" w:hAnsi="Calibri" w:cs="Calibri"/>
          <w:sz w:val="22"/>
          <w:szCs w:val="22"/>
          <w:lang w:val="fr-FR"/>
        </w:rPr>
      </w:pPr>
      <w:r w:rsidRPr="001E224A">
        <w:rPr>
          <w:rFonts w:ascii="Calibri" w:hAnsi="Calibri" w:cs="Calibri"/>
          <w:sz w:val="22"/>
          <w:szCs w:val="22"/>
        </w:rPr>
        <w:t>Orice ofertă depusa după termenul limită menționat în anunțul de publicitate nu va fi luată în considerare și va fi respinsa.</w:t>
      </w:r>
    </w:p>
    <w:p w:rsidR="004B478B" w:rsidRPr="00B25439" w:rsidRDefault="004B478B" w:rsidP="0078409F">
      <w:pPr>
        <w:numPr>
          <w:ilvl w:val="0"/>
          <w:numId w:val="3"/>
        </w:numPr>
        <w:autoSpaceDE w:val="0"/>
        <w:autoSpaceDN w:val="0"/>
        <w:adjustRightInd w:val="0"/>
        <w:jc w:val="both"/>
        <w:rPr>
          <w:rFonts w:ascii="Calibri" w:hAnsi="Calibri" w:cs="Calibri"/>
          <w:sz w:val="22"/>
          <w:szCs w:val="22"/>
        </w:rPr>
      </w:pPr>
      <w:r w:rsidRPr="00B25439">
        <w:rPr>
          <w:rFonts w:ascii="Calibri" w:hAnsi="Calibri" w:cs="Calibri"/>
          <w:sz w:val="22"/>
          <w:szCs w:val="22"/>
          <w:lang w:val="fr-FR"/>
        </w:rPr>
        <w:t>D</w:t>
      </w:r>
      <w:r w:rsidRPr="00B25439">
        <w:rPr>
          <w:rFonts w:ascii="Calibri" w:hAnsi="Calibri" w:cs="Calibri"/>
          <w:sz w:val="22"/>
          <w:szCs w:val="22"/>
          <w:lang w:val="ro-RO"/>
        </w:rPr>
        <w:t xml:space="preserve">acă </w:t>
      </w:r>
      <w:r w:rsidRPr="00B25439">
        <w:rPr>
          <w:rFonts w:ascii="Calibri" w:hAnsi="Calibri" w:cs="Calibri"/>
          <w:sz w:val="22"/>
          <w:szCs w:val="22"/>
          <w:u w:val="single"/>
          <w:lang w:val="ro-RO"/>
        </w:rPr>
        <w:t>ofertantul care va fi desemnat castigator</w:t>
      </w:r>
      <w:r w:rsidRPr="00B25439">
        <w:rPr>
          <w:rFonts w:ascii="Calibri" w:hAnsi="Calibri" w:cs="Calibri"/>
          <w:sz w:val="22"/>
          <w:szCs w:val="22"/>
          <w:lang w:val="ro-RO"/>
        </w:rPr>
        <w:t xml:space="preserve"> este înscris în SEAP, acesta va posta oferta și în sistem, în catalogul de produse/servicii/lucrări, sub denumirea mai sus mentionata.</w:t>
      </w:r>
    </w:p>
    <w:p w:rsidR="00653F37" w:rsidRPr="00B25439" w:rsidRDefault="00653F37" w:rsidP="0078409F">
      <w:pPr>
        <w:numPr>
          <w:ilvl w:val="0"/>
          <w:numId w:val="3"/>
        </w:numPr>
        <w:ind w:right="6"/>
        <w:jc w:val="both"/>
        <w:rPr>
          <w:rFonts w:ascii="Calibri" w:hAnsi="Calibri" w:cs="Calibri"/>
          <w:sz w:val="22"/>
          <w:szCs w:val="22"/>
          <w:lang w:val="fr-FR"/>
        </w:rPr>
      </w:pPr>
      <w:r w:rsidRPr="00B25439">
        <w:rPr>
          <w:rFonts w:ascii="Calibri" w:hAnsi="Calibri" w:cs="Calibri"/>
          <w:sz w:val="22"/>
          <w:szCs w:val="22"/>
        </w:rPr>
        <w:t>Operatorii economici vor urmări site-ul universității https://cmu-edu.eu/anunturi-publicitate/ și/sau Anunțul de publicitate din SEAP, pe perioada cuprinsă între data publicării anunțului de publicitate și termenul limită de depunere a ofertelor, unde autoritatea contractanta poate posta clarificări la documentația de atribuire.</w:t>
      </w:r>
    </w:p>
    <w:p w:rsidR="004B478B" w:rsidRPr="00B25439" w:rsidRDefault="004B478B" w:rsidP="0078409F">
      <w:pPr>
        <w:numPr>
          <w:ilvl w:val="0"/>
          <w:numId w:val="3"/>
        </w:numPr>
        <w:autoSpaceDE w:val="0"/>
        <w:autoSpaceDN w:val="0"/>
        <w:adjustRightInd w:val="0"/>
        <w:jc w:val="both"/>
        <w:rPr>
          <w:rFonts w:ascii="Calibri" w:hAnsi="Calibri" w:cs="Calibri"/>
          <w:sz w:val="22"/>
          <w:szCs w:val="22"/>
        </w:rPr>
      </w:pPr>
      <w:r w:rsidRPr="00B25439">
        <w:rPr>
          <w:rFonts w:ascii="Calibri" w:hAnsi="Calibri" w:cs="Calibri"/>
          <w:sz w:val="22"/>
          <w:szCs w:val="22"/>
        </w:rPr>
        <w:t>Ofertantul va suporta toate costurile asociate elaborării și prezentării ofertei sale, precum și a documentelor care o însoțesc.</w:t>
      </w:r>
    </w:p>
    <w:p w:rsidR="004B478B" w:rsidRPr="00B25439" w:rsidRDefault="00077588" w:rsidP="0078409F">
      <w:pPr>
        <w:numPr>
          <w:ilvl w:val="0"/>
          <w:numId w:val="3"/>
        </w:numPr>
        <w:autoSpaceDE w:val="0"/>
        <w:autoSpaceDN w:val="0"/>
        <w:adjustRightInd w:val="0"/>
        <w:jc w:val="both"/>
        <w:rPr>
          <w:rFonts w:ascii="Calibri" w:hAnsi="Calibri" w:cs="Calibri"/>
          <w:sz w:val="22"/>
          <w:szCs w:val="22"/>
        </w:rPr>
      </w:pPr>
      <w:r>
        <w:rPr>
          <w:rFonts w:ascii="Calibri" w:hAnsi="Calibri" w:cs="Calibri"/>
          <w:sz w:val="22"/>
          <w:szCs w:val="22"/>
        </w:rPr>
        <w:t>Oferta depusa</w:t>
      </w:r>
      <w:r w:rsidR="004B478B" w:rsidRPr="00B25439">
        <w:rPr>
          <w:rFonts w:ascii="Calibri" w:hAnsi="Calibri" w:cs="Calibri"/>
          <w:sz w:val="22"/>
          <w:szCs w:val="22"/>
        </w:rPr>
        <w:t xml:space="preserve"> trebuie să conțină în mod obligatoriu: </w:t>
      </w:r>
    </w:p>
    <w:p w:rsidR="004B478B" w:rsidRPr="00B25439" w:rsidRDefault="004B478B" w:rsidP="00D3228A">
      <w:pPr>
        <w:numPr>
          <w:ilvl w:val="1"/>
          <w:numId w:val="14"/>
        </w:numPr>
        <w:autoSpaceDE w:val="0"/>
        <w:autoSpaceDN w:val="0"/>
        <w:adjustRightInd w:val="0"/>
        <w:ind w:left="360"/>
        <w:jc w:val="both"/>
        <w:rPr>
          <w:rFonts w:ascii="Calibri" w:hAnsi="Calibri" w:cs="Calibri"/>
          <w:sz w:val="22"/>
          <w:szCs w:val="22"/>
        </w:rPr>
      </w:pPr>
      <w:r w:rsidRPr="00B25439">
        <w:rPr>
          <w:rFonts w:ascii="Calibri" w:hAnsi="Calibri" w:cs="Calibri"/>
          <w:sz w:val="22"/>
          <w:szCs w:val="22"/>
        </w:rPr>
        <w:t>Scrisoarea de</w:t>
      </w:r>
      <w:r w:rsidR="002D2E20">
        <w:rPr>
          <w:rFonts w:ascii="Calibri" w:hAnsi="Calibri" w:cs="Calibri"/>
          <w:sz w:val="22"/>
          <w:szCs w:val="22"/>
        </w:rPr>
        <w:t xml:space="preserve"> înaintare (Formular PO-16-03_F6</w:t>
      </w:r>
      <w:r w:rsidRPr="00B25439">
        <w:rPr>
          <w:rFonts w:ascii="Calibri" w:hAnsi="Calibri" w:cs="Calibri"/>
          <w:sz w:val="22"/>
          <w:szCs w:val="22"/>
        </w:rPr>
        <w:t>, Editia: II, Revizia: 2);</w:t>
      </w:r>
    </w:p>
    <w:p w:rsidR="00653F37" w:rsidRPr="00B25439" w:rsidRDefault="00653F37" w:rsidP="00D3228A">
      <w:pPr>
        <w:numPr>
          <w:ilvl w:val="1"/>
          <w:numId w:val="14"/>
        </w:numPr>
        <w:autoSpaceDE w:val="0"/>
        <w:autoSpaceDN w:val="0"/>
        <w:adjustRightInd w:val="0"/>
        <w:ind w:left="360"/>
        <w:jc w:val="both"/>
        <w:rPr>
          <w:rFonts w:ascii="Calibri" w:hAnsi="Calibri" w:cs="Calibri"/>
          <w:sz w:val="22"/>
          <w:szCs w:val="22"/>
        </w:rPr>
      </w:pPr>
      <w:r w:rsidRPr="00B25439">
        <w:rPr>
          <w:rFonts w:ascii="Calibri" w:hAnsi="Calibri" w:cs="Calibri"/>
          <w:sz w:val="22"/>
          <w:szCs w:val="22"/>
        </w:rPr>
        <w:t xml:space="preserve">Declaratia pe propria raspundere (Formular </w:t>
      </w:r>
      <w:r w:rsidR="002D2E20">
        <w:rPr>
          <w:rFonts w:ascii="Calibri" w:hAnsi="Calibri" w:cs="Calibri"/>
          <w:sz w:val="22"/>
          <w:szCs w:val="22"/>
          <w:lang w:val="ro-RO"/>
        </w:rPr>
        <w:t>PO-16-03_F9</w:t>
      </w:r>
      <w:r w:rsidRPr="00B25439">
        <w:rPr>
          <w:rFonts w:ascii="Calibri" w:hAnsi="Calibri" w:cs="Calibri"/>
          <w:sz w:val="22"/>
          <w:szCs w:val="22"/>
          <w:lang w:val="ro-RO"/>
        </w:rPr>
        <w:t xml:space="preserve">, </w:t>
      </w:r>
      <w:r w:rsidRPr="00B25439">
        <w:rPr>
          <w:rFonts w:ascii="Calibri" w:hAnsi="Calibri" w:cs="Calibri"/>
          <w:sz w:val="22"/>
          <w:szCs w:val="22"/>
        </w:rPr>
        <w:t>Editia: II, Revizia: 2);</w:t>
      </w:r>
    </w:p>
    <w:p w:rsidR="00653F37" w:rsidRPr="00B25439" w:rsidRDefault="00653F37" w:rsidP="00D3228A">
      <w:pPr>
        <w:numPr>
          <w:ilvl w:val="1"/>
          <w:numId w:val="14"/>
        </w:numPr>
        <w:autoSpaceDE w:val="0"/>
        <w:autoSpaceDN w:val="0"/>
        <w:adjustRightInd w:val="0"/>
        <w:ind w:left="360"/>
        <w:jc w:val="both"/>
        <w:rPr>
          <w:rFonts w:ascii="Calibri" w:hAnsi="Calibri" w:cs="Calibri"/>
          <w:sz w:val="22"/>
          <w:szCs w:val="22"/>
        </w:rPr>
      </w:pPr>
      <w:r w:rsidRPr="00B25439">
        <w:rPr>
          <w:rFonts w:ascii="Calibri" w:hAnsi="Calibri" w:cs="Calibri"/>
          <w:sz w:val="22"/>
          <w:szCs w:val="22"/>
        </w:rPr>
        <w:t xml:space="preserve">Propunerea financiară (Formular </w:t>
      </w:r>
      <w:r w:rsidRPr="00B25439">
        <w:rPr>
          <w:rFonts w:ascii="Calibri" w:hAnsi="Calibri" w:cs="Calibri"/>
          <w:sz w:val="22"/>
          <w:szCs w:val="22"/>
          <w:lang w:val="ro-RO"/>
        </w:rPr>
        <w:t>PO-16-03_F</w:t>
      </w:r>
      <w:r w:rsidR="002D2E20">
        <w:rPr>
          <w:rFonts w:ascii="Calibri" w:hAnsi="Calibri" w:cs="Calibri"/>
          <w:sz w:val="22"/>
          <w:szCs w:val="22"/>
          <w:lang w:val="ro-RO"/>
        </w:rPr>
        <w:t>7</w:t>
      </w:r>
      <w:r w:rsidRPr="00B25439">
        <w:rPr>
          <w:rFonts w:ascii="Calibri" w:hAnsi="Calibri" w:cs="Calibri"/>
          <w:sz w:val="22"/>
          <w:szCs w:val="22"/>
          <w:lang w:val="ro-RO"/>
        </w:rPr>
        <w:t xml:space="preserve">, </w:t>
      </w:r>
      <w:r w:rsidRPr="00B25439">
        <w:rPr>
          <w:rFonts w:ascii="Calibri" w:hAnsi="Calibri" w:cs="Calibri"/>
          <w:sz w:val="22"/>
          <w:szCs w:val="22"/>
        </w:rPr>
        <w:t>Editia: II, Revizia: 2), inclusiv anexa la formular</w:t>
      </w:r>
    </w:p>
    <w:p w:rsidR="004B478B" w:rsidRPr="00B25439" w:rsidRDefault="004B478B" w:rsidP="00D3228A">
      <w:pPr>
        <w:numPr>
          <w:ilvl w:val="1"/>
          <w:numId w:val="14"/>
        </w:numPr>
        <w:autoSpaceDE w:val="0"/>
        <w:autoSpaceDN w:val="0"/>
        <w:adjustRightInd w:val="0"/>
        <w:ind w:left="360"/>
        <w:jc w:val="both"/>
        <w:rPr>
          <w:rFonts w:ascii="Calibri" w:hAnsi="Calibri" w:cs="Calibri"/>
          <w:sz w:val="22"/>
          <w:szCs w:val="22"/>
        </w:rPr>
      </w:pPr>
      <w:r w:rsidRPr="00B25439">
        <w:rPr>
          <w:rFonts w:ascii="Calibri" w:hAnsi="Calibri" w:cs="Calibri"/>
          <w:sz w:val="22"/>
          <w:szCs w:val="22"/>
        </w:rPr>
        <w:t xml:space="preserve">Propunerea tehnică conform cerințelor caietului de sarcini; Propunerea tehnica </w:t>
      </w:r>
      <w:r w:rsidRPr="00B25439">
        <w:rPr>
          <w:rFonts w:ascii="Calibri" w:hAnsi="Calibri" w:cs="Calibri"/>
          <w:sz w:val="22"/>
          <w:szCs w:val="22"/>
          <w:lang w:val="it-IT" w:eastAsia="ro-RO"/>
        </w:rPr>
        <w:t>trebuie să corespundă cerințelor minime prevăzute în caietul de sarcini si sa cuprinda toate</w:t>
      </w:r>
      <w:r w:rsidRPr="00B25439">
        <w:rPr>
          <w:rFonts w:ascii="Calibri" w:hAnsi="Calibri" w:cs="Calibri"/>
          <w:sz w:val="22"/>
          <w:szCs w:val="22"/>
        </w:rPr>
        <w:t xml:space="preserve"> operatiunile. Ofertantul va prezenta o detalierea operatiunilor si materialelor </w:t>
      </w:r>
      <w:r w:rsidRPr="00B25439">
        <w:rPr>
          <w:rFonts w:ascii="Calibri" w:hAnsi="Calibri" w:cs="Calibri"/>
          <w:bCs/>
          <w:sz w:val="22"/>
          <w:szCs w:val="22"/>
          <w:lang w:val="ro-RO" w:eastAsia="ro-RO"/>
        </w:rPr>
        <w:t xml:space="preserve">în oglindă, respectiv „specificații solicitate – specificații ofertate” </w:t>
      </w:r>
      <w:r w:rsidRPr="00B25439">
        <w:rPr>
          <w:rFonts w:ascii="Calibri" w:hAnsi="Calibri" w:cs="Calibri"/>
          <w:sz w:val="22"/>
          <w:szCs w:val="22"/>
          <w:lang w:val="ro-RO"/>
        </w:rPr>
        <w:t xml:space="preserve">având in vedere toate componentele si specificațiile Caietului de sarcini. </w:t>
      </w:r>
    </w:p>
    <w:p w:rsidR="00B25439" w:rsidRPr="00D3228A" w:rsidRDefault="004B478B" w:rsidP="00D3228A">
      <w:pPr>
        <w:numPr>
          <w:ilvl w:val="1"/>
          <w:numId w:val="14"/>
        </w:numPr>
        <w:autoSpaceDE w:val="0"/>
        <w:autoSpaceDN w:val="0"/>
        <w:adjustRightInd w:val="0"/>
        <w:ind w:left="360"/>
        <w:jc w:val="both"/>
        <w:rPr>
          <w:rFonts w:ascii="Calibri" w:hAnsi="Calibri" w:cs="Calibri"/>
          <w:sz w:val="22"/>
          <w:szCs w:val="22"/>
        </w:rPr>
      </w:pPr>
      <w:r w:rsidRPr="00B25439">
        <w:rPr>
          <w:rFonts w:ascii="Calibri" w:hAnsi="Calibri" w:cs="Calibri"/>
          <w:sz w:val="22"/>
          <w:szCs w:val="22"/>
        </w:rPr>
        <w:lastRenderedPageBreak/>
        <w:t>certificat constatator eliberat de Oficiul Național al Registrului Comerțului de pe lângă instanța competentă,</w:t>
      </w:r>
      <w:r w:rsidRPr="00B25439">
        <w:rPr>
          <w:rFonts w:ascii="Calibri" w:hAnsi="Calibri" w:cs="Calibri"/>
          <w:b/>
          <w:sz w:val="22"/>
          <w:szCs w:val="22"/>
        </w:rPr>
        <w:t xml:space="preserve"> </w:t>
      </w:r>
      <w:r w:rsidRPr="00B25439">
        <w:rPr>
          <w:rFonts w:ascii="Calibri" w:hAnsi="Calibri" w:cs="Calibri"/>
          <w:sz w:val="22"/>
          <w:szCs w:val="22"/>
        </w:rPr>
        <w:t>actualizat, din care să reiasă că ofertantul are ca obiect de activitate prin</w:t>
      </w:r>
      <w:r w:rsidR="00653F37" w:rsidRPr="00B25439">
        <w:rPr>
          <w:rFonts w:ascii="Calibri" w:hAnsi="Calibri" w:cs="Calibri"/>
          <w:sz w:val="22"/>
          <w:szCs w:val="22"/>
        </w:rPr>
        <w:t xml:space="preserve">cipal, sau secundar, prestarea serviiilor </w:t>
      </w:r>
      <w:r w:rsidRPr="00B25439">
        <w:rPr>
          <w:rFonts w:ascii="Calibri" w:hAnsi="Calibri" w:cs="Calibri"/>
          <w:sz w:val="22"/>
          <w:szCs w:val="22"/>
        </w:rPr>
        <w:t>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 Informațiile cuprinse în certificatul constatator trebuie să fie reale/actuale la data limită de depunerea a ofertelor</w:t>
      </w:r>
      <w:r w:rsidR="00893A40" w:rsidRPr="00B25439">
        <w:rPr>
          <w:rFonts w:ascii="Calibri" w:hAnsi="Calibri" w:cs="Calibri"/>
          <w:sz w:val="22"/>
          <w:szCs w:val="22"/>
        </w:rPr>
        <w:t xml:space="preserve">. </w:t>
      </w:r>
    </w:p>
    <w:p w:rsidR="00B25439" w:rsidRPr="00D3228A" w:rsidRDefault="00893A40" w:rsidP="00D3228A">
      <w:pPr>
        <w:autoSpaceDE w:val="0"/>
        <w:autoSpaceDN w:val="0"/>
        <w:adjustRightInd w:val="0"/>
        <w:ind w:left="360"/>
        <w:jc w:val="both"/>
        <w:rPr>
          <w:rFonts w:ascii="Calibri" w:hAnsi="Calibri" w:cs="Calibri"/>
          <w:b/>
          <w:sz w:val="22"/>
          <w:szCs w:val="22"/>
        </w:rPr>
      </w:pPr>
      <w:r w:rsidRPr="006334F0">
        <w:rPr>
          <w:rFonts w:ascii="Calibri" w:hAnsi="Calibri" w:cs="Calibri"/>
          <w:b/>
          <w:sz w:val="22"/>
        </w:rPr>
        <w:t>Operatorii economici cu sediul social în alt județ decât cel unde autoritatea contractantă își desfășoară activitatea, au obligația să aibă punct de lucru în județul Constanța (înscris în certificatul constatator), cu personal de specialitate angajat în cadrul acestuia.</w:t>
      </w:r>
    </w:p>
    <w:p w:rsidR="00DF21CE" w:rsidRPr="00D3228A" w:rsidRDefault="004B478B" w:rsidP="00D3228A">
      <w:pPr>
        <w:numPr>
          <w:ilvl w:val="1"/>
          <w:numId w:val="14"/>
        </w:numPr>
        <w:autoSpaceDE w:val="0"/>
        <w:autoSpaceDN w:val="0"/>
        <w:adjustRightInd w:val="0"/>
        <w:ind w:left="360"/>
        <w:jc w:val="both"/>
        <w:rPr>
          <w:rFonts w:ascii="Calibri" w:hAnsi="Calibri" w:cs="Calibri"/>
          <w:sz w:val="22"/>
          <w:szCs w:val="22"/>
        </w:rPr>
      </w:pPr>
      <w:r w:rsidRPr="00B25439">
        <w:rPr>
          <w:rFonts w:ascii="Calibri" w:hAnsi="Calibri" w:cs="Calibri"/>
          <w:sz w:val="22"/>
          <w:szCs w:val="22"/>
          <w:lang w:val="ro-RO"/>
        </w:rPr>
        <w:t>dovada</w:t>
      </w:r>
      <w:r w:rsidRPr="00B25439">
        <w:rPr>
          <w:rFonts w:ascii="Calibri" w:hAnsi="Calibri" w:cs="Calibri"/>
          <w:sz w:val="22"/>
          <w:szCs w:val="22"/>
        </w:rPr>
        <w:t xml:space="preserve"> autorizării ISCIR în conformitate cu legisla</w:t>
      </w:r>
      <w:r w:rsidRPr="00B25439">
        <w:rPr>
          <w:rFonts w:ascii="Calibri" w:hAnsi="Calibri" w:cs="Calibri"/>
          <w:sz w:val="22"/>
          <w:szCs w:val="22"/>
          <w:lang w:val="ro-RO"/>
        </w:rPr>
        <w:t>ția în vigoare</w:t>
      </w:r>
      <w:r w:rsidRPr="00B25439">
        <w:rPr>
          <w:rFonts w:ascii="Calibri" w:hAnsi="Calibri" w:cs="Calibri"/>
          <w:sz w:val="22"/>
          <w:szCs w:val="22"/>
        </w:rPr>
        <w:t>, pentru lucrãrile de întreţinere, reviz</w:t>
      </w:r>
      <w:r w:rsidR="00DF21CE">
        <w:rPr>
          <w:rFonts w:ascii="Calibri" w:hAnsi="Calibri" w:cs="Calibri"/>
          <w:sz w:val="22"/>
          <w:szCs w:val="22"/>
        </w:rPr>
        <w:t xml:space="preserve">ie şi reparare a ascensoarelor, </w:t>
      </w:r>
      <w:r w:rsidR="00DF21CE" w:rsidRPr="00DF21CE">
        <w:rPr>
          <w:rFonts w:ascii="Calibri" w:hAnsi="Calibri" w:cs="Calibri"/>
          <w:sz w:val="22"/>
          <w:szCs w:val="22"/>
        </w:rPr>
        <w:t>precum si c</w:t>
      </w:r>
      <w:r w:rsidR="00DF21CE" w:rsidRPr="00DF21CE">
        <w:rPr>
          <w:rFonts w:ascii="Calibri" w:hAnsi="Calibri" w:cs="Calibri"/>
          <w:sz w:val="22"/>
          <w:szCs w:val="22"/>
          <w:lang w:val="ro-RO"/>
        </w:rPr>
        <w:t>ă</w:t>
      </w:r>
      <w:r w:rsidR="00DF21CE" w:rsidRPr="00DF21CE">
        <w:rPr>
          <w:rFonts w:ascii="Calibri" w:hAnsi="Calibri" w:cs="Calibri"/>
          <w:sz w:val="22"/>
          <w:szCs w:val="22"/>
        </w:rPr>
        <w:t xml:space="preserve"> de</w:t>
      </w:r>
      <w:r w:rsidR="00DF21CE" w:rsidRPr="00DF21CE">
        <w:rPr>
          <w:rFonts w:ascii="Calibri" w:hAnsi="Calibri" w:cs="Calibri"/>
          <w:sz w:val="22"/>
          <w:szCs w:val="22"/>
          <w:lang w:val="ro-RO"/>
        </w:rPr>
        <w:t xml:space="preserve">ține </w:t>
      </w:r>
      <w:r w:rsidR="00DF21CE" w:rsidRPr="00DF21CE">
        <w:rPr>
          <w:rFonts w:ascii="Calibri" w:hAnsi="Calibri" w:cs="Calibri"/>
          <w:sz w:val="22"/>
          <w:szCs w:val="22"/>
        </w:rPr>
        <w:t xml:space="preserve">personal tehnic de specialitate: responsabil cu verificarea tehnicã a ascensoarelor (RVTA) </w:t>
      </w:r>
      <w:r w:rsidR="00DF21CE" w:rsidRPr="00DF21CE">
        <w:rPr>
          <w:rFonts w:ascii="Calibri" w:hAnsi="Calibri" w:cs="Calibri"/>
          <w:sz w:val="22"/>
          <w:szCs w:val="22"/>
          <w:lang w:val="ro-RO"/>
        </w:rPr>
        <w:t>ș</w:t>
      </w:r>
      <w:r w:rsidR="00DF21CE" w:rsidRPr="00DF21CE">
        <w:rPr>
          <w:rFonts w:ascii="Calibri" w:hAnsi="Calibri" w:cs="Calibri"/>
          <w:sz w:val="22"/>
          <w:szCs w:val="22"/>
        </w:rPr>
        <w:t xml:space="preserve">i </w:t>
      </w:r>
      <w:r w:rsidR="00DF21CE" w:rsidRPr="00DF21CE">
        <w:rPr>
          <w:rStyle w:val="Strong"/>
          <w:rFonts w:ascii="Calibri" w:hAnsi="Calibri" w:cs="Calibri"/>
          <w:b w:val="0"/>
          <w:sz w:val="22"/>
          <w:szCs w:val="22"/>
        </w:rPr>
        <w:t>responsabil cu supravegherea lucrărilor</w:t>
      </w:r>
      <w:r w:rsidR="00DF21CE" w:rsidRPr="00DF21CE">
        <w:rPr>
          <w:rFonts w:ascii="Calibri" w:hAnsi="Calibri" w:cs="Calibri"/>
          <w:b/>
          <w:sz w:val="22"/>
          <w:szCs w:val="22"/>
        </w:rPr>
        <w:t xml:space="preserve"> </w:t>
      </w:r>
      <w:r w:rsidR="00DF21CE" w:rsidRPr="00DF21CE">
        <w:rPr>
          <w:rFonts w:ascii="Calibri" w:hAnsi="Calibri" w:cs="Calibri"/>
          <w:sz w:val="22"/>
          <w:szCs w:val="22"/>
        </w:rPr>
        <w:t>(RSL), atestat de cãtre ISCIR şi nominalizatã în autori</w:t>
      </w:r>
      <w:r w:rsidR="00D3228A">
        <w:rPr>
          <w:rFonts w:ascii="Calibri" w:hAnsi="Calibri" w:cs="Calibri"/>
          <w:sz w:val="22"/>
          <w:szCs w:val="22"/>
        </w:rPr>
        <w:t>zaţia eliberatã de cãtre ISCIR.</w:t>
      </w:r>
    </w:p>
    <w:p w:rsidR="00AA6B1E" w:rsidRPr="00B25439" w:rsidRDefault="004B478B" w:rsidP="00D3228A">
      <w:pPr>
        <w:numPr>
          <w:ilvl w:val="1"/>
          <w:numId w:val="14"/>
        </w:numPr>
        <w:autoSpaceDE w:val="0"/>
        <w:autoSpaceDN w:val="0"/>
        <w:adjustRightInd w:val="0"/>
        <w:ind w:left="360"/>
        <w:jc w:val="both"/>
        <w:rPr>
          <w:rFonts w:ascii="Calibri" w:hAnsi="Calibri" w:cs="Calibri"/>
          <w:sz w:val="22"/>
          <w:szCs w:val="22"/>
        </w:rPr>
      </w:pPr>
      <w:r w:rsidRPr="00B25439">
        <w:rPr>
          <w:rFonts w:ascii="Calibri" w:hAnsi="Calibri" w:cs="Calibri"/>
          <w:sz w:val="22"/>
          <w:szCs w:val="22"/>
        </w:rPr>
        <w:t>certificat emis de organisme independente prin care se atestă faptul că operatorul economic respectă standardele de asigurare a calitatii – ISO 9001 sau alte sisteme de asigurare a calității bazate pe seriile de standarde europene relevante, certificate de organisme conforme cu seriile de standarde europene privind certificarea, pentru serviciile care constituie obiectul achizitiei (intretinere, reparatii, revizii asensoare).</w:t>
      </w:r>
    </w:p>
    <w:p w:rsidR="00AA6B1E" w:rsidRPr="00B25439" w:rsidRDefault="00AA6B1E" w:rsidP="00AA6B1E">
      <w:pPr>
        <w:pStyle w:val="ListParagraph"/>
        <w:autoSpaceDE w:val="0"/>
        <w:autoSpaceDN w:val="0"/>
        <w:adjustRightInd w:val="0"/>
        <w:spacing w:after="0" w:line="240" w:lineRule="auto"/>
        <w:ind w:left="360" w:firstLine="0"/>
        <w:rPr>
          <w:rFonts w:ascii="Calibri" w:hAnsi="Calibri" w:cs="Calibri"/>
          <w:color w:val="auto"/>
          <w:sz w:val="22"/>
          <w:lang w:val="it-IT"/>
        </w:rPr>
      </w:pPr>
    </w:p>
    <w:p w:rsidR="00AA6B1E" w:rsidRPr="00B25439" w:rsidRDefault="00AA6B1E" w:rsidP="0078409F">
      <w:pPr>
        <w:pStyle w:val="ListParagraph"/>
        <w:numPr>
          <w:ilvl w:val="0"/>
          <w:numId w:val="3"/>
        </w:numPr>
        <w:autoSpaceDE w:val="0"/>
        <w:autoSpaceDN w:val="0"/>
        <w:adjustRightInd w:val="0"/>
        <w:ind w:right="6"/>
        <w:rPr>
          <w:rFonts w:ascii="Calibri" w:hAnsi="Calibri" w:cs="Calibri"/>
          <w:i/>
          <w:color w:val="auto"/>
          <w:sz w:val="22"/>
        </w:rPr>
      </w:pPr>
      <w:r w:rsidRPr="00B25439">
        <w:rPr>
          <w:rFonts w:ascii="Calibri" w:hAnsi="Calibri" w:cs="Calibri"/>
          <w:color w:val="auto"/>
          <w:sz w:val="22"/>
        </w:rPr>
        <w:t>Modul de prezentare al ofertei:</w:t>
      </w:r>
    </w:p>
    <w:p w:rsidR="00AA6B1E" w:rsidRPr="00B25439" w:rsidRDefault="00AA6B1E" w:rsidP="0078409F">
      <w:pPr>
        <w:pStyle w:val="NoSpacing"/>
        <w:numPr>
          <w:ilvl w:val="0"/>
          <w:numId w:val="34"/>
        </w:numPr>
        <w:ind w:right="6"/>
        <w:jc w:val="both"/>
        <w:rPr>
          <w:rFonts w:cs="Calibri"/>
          <w:u w:val="single"/>
          <w:lang w:val="ro-RO"/>
        </w:rPr>
      </w:pPr>
      <w:r w:rsidRPr="00B25439">
        <w:rPr>
          <w:rFonts w:cs="Calibri"/>
          <w:u w:val="single"/>
          <w:lang w:val="ro-RO"/>
        </w:rPr>
        <w:t xml:space="preserve">Modul de prezentare a propunerii tehnice </w:t>
      </w:r>
    </w:p>
    <w:p w:rsidR="00AA6B1E" w:rsidRPr="00B25439" w:rsidRDefault="00AA6B1E" w:rsidP="0078409F">
      <w:pPr>
        <w:pStyle w:val="NoSpacing"/>
        <w:numPr>
          <w:ilvl w:val="0"/>
          <w:numId w:val="33"/>
        </w:numPr>
        <w:ind w:right="6"/>
        <w:jc w:val="both"/>
        <w:rPr>
          <w:lang w:val="ro-RO"/>
        </w:rPr>
      </w:pPr>
      <w:r w:rsidRPr="00B25439">
        <w:rPr>
          <w:lang w:val="ro-RO"/>
        </w:rPr>
        <w:t xml:space="preserve">Se va prezenta în scris, având în vedere toate componentele și specificațiile Caietului de sarcini. </w:t>
      </w:r>
    </w:p>
    <w:p w:rsidR="00AA6B1E" w:rsidRPr="00B25439" w:rsidRDefault="00AA6B1E" w:rsidP="0078409F">
      <w:pPr>
        <w:pStyle w:val="NoSpacing"/>
        <w:numPr>
          <w:ilvl w:val="0"/>
          <w:numId w:val="33"/>
        </w:numPr>
        <w:ind w:right="6"/>
        <w:jc w:val="both"/>
        <w:rPr>
          <w:lang w:val="ro-RO"/>
        </w:rPr>
      </w:pPr>
      <w:r w:rsidRPr="00B25439">
        <w:rPr>
          <w:lang w:val="ro-RO"/>
        </w:rPr>
        <w:t xml:space="preserve">Elementele propunerii tehnice se vor prezenta detaliat și complet în corelație cu specificațiile tehnice din caietul de sarcini, astfel încât acestea să permită identificarea cu ușurință a corespondenței ofertei cu cerintele autoritatii contractante. </w:t>
      </w:r>
    </w:p>
    <w:p w:rsidR="00CE7504" w:rsidRPr="00B25439" w:rsidRDefault="00CE7504" w:rsidP="0078409F">
      <w:pPr>
        <w:pStyle w:val="NoSpacing"/>
        <w:numPr>
          <w:ilvl w:val="0"/>
          <w:numId w:val="33"/>
        </w:numPr>
        <w:ind w:right="6"/>
        <w:jc w:val="both"/>
        <w:rPr>
          <w:lang w:val="ro-RO"/>
        </w:rPr>
      </w:pPr>
      <w:r w:rsidRPr="00B25439">
        <w:rPr>
          <w:rFonts w:cs="Calibri"/>
        </w:rPr>
        <w:t>Prestatorul va specifica in oferta tehnica:</w:t>
      </w:r>
    </w:p>
    <w:p w:rsidR="00CE7504" w:rsidRPr="00B25439" w:rsidRDefault="00CE7504" w:rsidP="0078409F">
      <w:pPr>
        <w:numPr>
          <w:ilvl w:val="1"/>
          <w:numId w:val="3"/>
        </w:numPr>
        <w:jc w:val="both"/>
        <w:rPr>
          <w:rFonts w:ascii="Calibri" w:hAnsi="Calibri" w:cs="Calibri"/>
          <w:sz w:val="22"/>
          <w:szCs w:val="22"/>
        </w:rPr>
      </w:pPr>
      <w:r w:rsidRPr="00B25439">
        <w:rPr>
          <w:rFonts w:ascii="Calibri" w:hAnsi="Calibri" w:cs="Calibri"/>
          <w:sz w:val="22"/>
          <w:szCs w:val="22"/>
        </w:rPr>
        <w:t>programul s</w:t>
      </w:r>
      <w:r w:rsidRPr="00B25439">
        <w:rPr>
          <w:rFonts w:ascii="Calibri" w:hAnsi="Calibri" w:cs="Calibri"/>
          <w:sz w:val="22"/>
          <w:szCs w:val="22"/>
          <w:lang w:val="ro-RO"/>
        </w:rPr>
        <w:t>ă</w:t>
      </w:r>
      <w:r w:rsidRPr="00B25439">
        <w:rPr>
          <w:rFonts w:ascii="Calibri" w:hAnsi="Calibri" w:cs="Calibri"/>
          <w:sz w:val="22"/>
          <w:szCs w:val="22"/>
        </w:rPr>
        <w:t>u de lucru</w:t>
      </w:r>
    </w:p>
    <w:p w:rsidR="00CE7504" w:rsidRPr="00B25439" w:rsidRDefault="00CE7504" w:rsidP="0078409F">
      <w:pPr>
        <w:numPr>
          <w:ilvl w:val="1"/>
          <w:numId w:val="3"/>
        </w:numPr>
        <w:jc w:val="both"/>
        <w:rPr>
          <w:rFonts w:ascii="Calibri" w:hAnsi="Calibri" w:cs="Calibri"/>
          <w:sz w:val="22"/>
          <w:szCs w:val="22"/>
        </w:rPr>
      </w:pPr>
      <w:r w:rsidRPr="00B25439">
        <w:rPr>
          <w:rFonts w:ascii="Calibri" w:hAnsi="Calibri" w:cs="Calibri"/>
          <w:sz w:val="22"/>
          <w:szCs w:val="22"/>
        </w:rPr>
        <w:t>numarul dispeceratului permanent</w:t>
      </w:r>
    </w:p>
    <w:p w:rsidR="00CE7504" w:rsidRPr="00B25439" w:rsidRDefault="00CE7504" w:rsidP="0078409F">
      <w:pPr>
        <w:numPr>
          <w:ilvl w:val="1"/>
          <w:numId w:val="3"/>
        </w:numPr>
        <w:jc w:val="both"/>
        <w:rPr>
          <w:rFonts w:ascii="Calibri" w:hAnsi="Calibri" w:cs="Calibri"/>
          <w:sz w:val="22"/>
          <w:szCs w:val="22"/>
        </w:rPr>
      </w:pPr>
      <w:r w:rsidRPr="00B25439">
        <w:rPr>
          <w:rFonts w:ascii="Calibri" w:hAnsi="Calibri" w:cs="Calibri"/>
          <w:sz w:val="22"/>
          <w:szCs w:val="22"/>
        </w:rPr>
        <w:t>personalul ce va fi utilizat</w:t>
      </w:r>
    </w:p>
    <w:p w:rsidR="00CE7504" w:rsidRPr="00B25439" w:rsidRDefault="00CE7504" w:rsidP="0078409F">
      <w:pPr>
        <w:numPr>
          <w:ilvl w:val="1"/>
          <w:numId w:val="3"/>
        </w:numPr>
        <w:rPr>
          <w:rFonts w:ascii="Calibri" w:hAnsi="Calibri" w:cs="Calibri"/>
          <w:sz w:val="22"/>
          <w:szCs w:val="22"/>
        </w:rPr>
      </w:pPr>
      <w:r w:rsidRPr="00B25439">
        <w:rPr>
          <w:rFonts w:ascii="Calibri" w:hAnsi="Calibri" w:cs="Calibri"/>
          <w:sz w:val="22"/>
          <w:szCs w:val="22"/>
        </w:rPr>
        <w:t xml:space="preserve">descrierea/detalierea operatiunilor ce vor fi prestate </w:t>
      </w:r>
      <w:r w:rsidRPr="00B25439">
        <w:rPr>
          <w:rFonts w:ascii="Calibri" w:hAnsi="Calibri" w:cs="Calibri"/>
          <w:bCs/>
          <w:sz w:val="22"/>
          <w:szCs w:val="22"/>
          <w:lang w:val="ro-RO" w:eastAsia="ro-RO"/>
        </w:rPr>
        <w:t xml:space="preserve">în oglindă, respectiv „specificații solicitate – specificații ofertate” </w:t>
      </w:r>
      <w:r w:rsidRPr="00B25439">
        <w:rPr>
          <w:rFonts w:ascii="Calibri" w:hAnsi="Calibri" w:cs="Calibri"/>
          <w:sz w:val="22"/>
          <w:szCs w:val="22"/>
          <w:lang w:val="ro-RO"/>
        </w:rPr>
        <w:t>având in vedere toate componentele si specificațiile caietului de sarcini</w:t>
      </w:r>
      <w:r w:rsidRPr="00B25439">
        <w:rPr>
          <w:rFonts w:ascii="Calibri" w:hAnsi="Calibri" w:cs="Calibri"/>
          <w:sz w:val="22"/>
          <w:szCs w:val="22"/>
        </w:rPr>
        <w:t>.</w:t>
      </w:r>
    </w:p>
    <w:p w:rsidR="00AA6B1E" w:rsidRPr="00B25439" w:rsidRDefault="00AA6B1E" w:rsidP="00AA6B1E">
      <w:pPr>
        <w:ind w:left="360"/>
        <w:jc w:val="both"/>
        <w:rPr>
          <w:rFonts w:ascii="Calibri" w:hAnsi="Calibri" w:cs="Calibri"/>
          <w:sz w:val="22"/>
          <w:szCs w:val="22"/>
        </w:rPr>
      </w:pPr>
    </w:p>
    <w:p w:rsidR="00AA6B1E" w:rsidRPr="00B25439" w:rsidRDefault="00AA6B1E" w:rsidP="0078409F">
      <w:pPr>
        <w:pStyle w:val="NoSpacing"/>
        <w:numPr>
          <w:ilvl w:val="0"/>
          <w:numId w:val="34"/>
        </w:numPr>
        <w:ind w:right="6"/>
        <w:jc w:val="both"/>
        <w:rPr>
          <w:u w:val="single"/>
          <w:lang w:val="ro-RO"/>
        </w:rPr>
      </w:pPr>
      <w:r w:rsidRPr="00B25439">
        <w:rPr>
          <w:u w:val="single"/>
          <w:lang w:val="ro-RO"/>
        </w:rPr>
        <w:t xml:space="preserve">Modul de prezentare a propunerii financiare </w:t>
      </w:r>
    </w:p>
    <w:p w:rsidR="00AA6B1E" w:rsidRPr="00B25439" w:rsidRDefault="00AA6B1E" w:rsidP="0078409F">
      <w:pPr>
        <w:pStyle w:val="NoSpacing"/>
        <w:numPr>
          <w:ilvl w:val="0"/>
          <w:numId w:val="35"/>
        </w:numPr>
        <w:ind w:right="6"/>
        <w:jc w:val="both"/>
        <w:rPr>
          <w:lang w:val="ro-RO"/>
        </w:rPr>
      </w:pPr>
      <w:r w:rsidRPr="00B25439">
        <w:rPr>
          <w:lang w:val="ro-RO"/>
        </w:rPr>
        <w:t xml:space="preserve">Actul prin care operatorul economic își manifesta voința de a se angaja din punct de vedere juridic în relația contractuală cu autoritatea contractantă, îl reprezintă Formularul de oferta </w:t>
      </w:r>
      <w:r w:rsidRPr="00B25439">
        <w:rPr>
          <w:rFonts w:cs="Calibri"/>
          <w:lang w:val="ro-RO"/>
        </w:rPr>
        <w:t>PO-16-03_F</w:t>
      </w:r>
      <w:r w:rsidR="009C5CA1">
        <w:rPr>
          <w:rFonts w:cs="Calibri"/>
          <w:lang w:val="ro-RO"/>
        </w:rPr>
        <w:t>7</w:t>
      </w:r>
      <w:r w:rsidRPr="00B25439">
        <w:rPr>
          <w:rFonts w:cs="Calibri"/>
          <w:lang w:val="ro-RO"/>
        </w:rPr>
        <w:t xml:space="preserve">, </w:t>
      </w:r>
      <w:r w:rsidRPr="00B25439">
        <w:rPr>
          <w:rFonts w:cs="Calibri"/>
        </w:rPr>
        <w:t>Editia: II, Revizia: 2</w:t>
      </w:r>
      <w:r w:rsidRPr="00B25439">
        <w:rPr>
          <w:lang w:val="ro-RO"/>
        </w:rPr>
        <w:t xml:space="preserve"> insotit de anexa</w:t>
      </w:r>
    </w:p>
    <w:p w:rsidR="00AA6B1E" w:rsidRPr="00B25439" w:rsidRDefault="00AA6B1E" w:rsidP="0078409F">
      <w:pPr>
        <w:pStyle w:val="NoSpacing"/>
        <w:numPr>
          <w:ilvl w:val="0"/>
          <w:numId w:val="35"/>
        </w:numPr>
        <w:ind w:right="6"/>
        <w:jc w:val="both"/>
        <w:rPr>
          <w:lang w:val="ro-RO"/>
        </w:rPr>
      </w:pPr>
      <w:r w:rsidRPr="00B25439">
        <w:rPr>
          <w:lang w:val="ro-RO"/>
        </w:rPr>
        <w:t xml:space="preserve">Propunerea financiară va fi exprimata </w:t>
      </w:r>
      <w:r w:rsidR="00403A18" w:rsidRPr="00B25439">
        <w:rPr>
          <w:lang w:val="ro-RO"/>
        </w:rPr>
        <w:t xml:space="preserve">in lei cu </w:t>
      </w:r>
      <w:r w:rsidRPr="00B25439">
        <w:rPr>
          <w:lang w:val="ro-RO"/>
        </w:rPr>
        <w:t>și fără TVA.</w:t>
      </w:r>
    </w:p>
    <w:p w:rsidR="00CE7504" w:rsidRPr="00B25439" w:rsidRDefault="00C0463E" w:rsidP="0078409F">
      <w:pPr>
        <w:numPr>
          <w:ilvl w:val="0"/>
          <w:numId w:val="3"/>
        </w:numPr>
        <w:jc w:val="both"/>
        <w:rPr>
          <w:rFonts w:ascii="Calibri" w:hAnsi="Calibri" w:cs="Calibri"/>
          <w:sz w:val="22"/>
          <w:szCs w:val="22"/>
        </w:rPr>
      </w:pPr>
      <w:r w:rsidRPr="00B25439">
        <w:rPr>
          <w:rFonts w:ascii="Calibri" w:hAnsi="Calibri" w:cs="Calibri"/>
          <w:sz w:val="22"/>
          <w:szCs w:val="22"/>
        </w:rPr>
        <w:t>Preturile ofertate</w:t>
      </w:r>
      <w:r w:rsidRPr="00B25439">
        <w:rPr>
          <w:rStyle w:val="Strong"/>
          <w:rFonts w:ascii="Calibri" w:hAnsi="Calibri" w:cs="Calibri"/>
          <w:b w:val="0"/>
          <w:sz w:val="22"/>
          <w:szCs w:val="22"/>
        </w:rPr>
        <w:t xml:space="preserve"> vor includ</w:t>
      </w:r>
      <w:r w:rsidRPr="00B25439">
        <w:rPr>
          <w:rFonts w:ascii="Calibri" w:hAnsi="Calibri" w:cs="Calibri"/>
          <w:sz w:val="22"/>
          <w:szCs w:val="22"/>
        </w:rPr>
        <w:t xml:space="preserve"> toate costurile mentionat</w:t>
      </w:r>
      <w:r w:rsidR="007F08B2" w:rsidRPr="00B25439">
        <w:rPr>
          <w:rFonts w:ascii="Calibri" w:hAnsi="Calibri" w:cs="Calibri"/>
          <w:sz w:val="22"/>
          <w:szCs w:val="22"/>
        </w:rPr>
        <w:t>e in caietul de sarcini cap 3.1</w:t>
      </w:r>
      <w:r w:rsidRPr="00B25439">
        <w:rPr>
          <w:rFonts w:ascii="Calibri" w:hAnsi="Calibri" w:cs="Calibri"/>
          <w:sz w:val="22"/>
          <w:szCs w:val="22"/>
          <w:lang w:val="ro-RO"/>
        </w:rPr>
        <w:t>. Nu se accepta oferte partiale.</w:t>
      </w:r>
    </w:p>
    <w:p w:rsidR="004B478B" w:rsidRPr="002520DD" w:rsidRDefault="004B478B" w:rsidP="0078409F">
      <w:pPr>
        <w:numPr>
          <w:ilvl w:val="0"/>
          <w:numId w:val="3"/>
        </w:numPr>
        <w:shd w:val="clear" w:color="auto" w:fill="FFFFFF"/>
        <w:ind w:right="-57"/>
        <w:jc w:val="both"/>
        <w:rPr>
          <w:rFonts w:ascii="Calibri" w:hAnsi="Calibri" w:cs="Calibri"/>
          <w:sz w:val="22"/>
          <w:szCs w:val="22"/>
        </w:rPr>
      </w:pPr>
      <w:r w:rsidRPr="00B25439">
        <w:rPr>
          <w:rFonts w:ascii="Calibri" w:hAnsi="Calibri" w:cs="Calibri"/>
          <w:sz w:val="22"/>
          <w:szCs w:val="22"/>
        </w:rPr>
        <w:t xml:space="preserve">Ofertantul, pe numele căruia Universitatea Maritimă din Constanța a emis, în ultimul an, Document constatator </w:t>
      </w:r>
      <w:r w:rsidRPr="002520DD">
        <w:rPr>
          <w:rFonts w:ascii="Calibri" w:hAnsi="Calibri" w:cs="Calibri"/>
          <w:sz w:val="22"/>
          <w:szCs w:val="22"/>
        </w:rPr>
        <w:t>privind neîndeplinirea/îndeplinirea defectuoasă a obligațiilor contractuale, va fi descalificat.</w:t>
      </w:r>
    </w:p>
    <w:p w:rsidR="002520DD" w:rsidRPr="002520DD" w:rsidRDefault="002520DD" w:rsidP="002520DD">
      <w:pPr>
        <w:pStyle w:val="ListParagraph"/>
        <w:numPr>
          <w:ilvl w:val="0"/>
          <w:numId w:val="3"/>
        </w:numPr>
        <w:spacing w:after="0" w:line="240" w:lineRule="auto"/>
        <w:ind w:right="6"/>
        <w:contextualSpacing w:val="0"/>
        <w:rPr>
          <w:rFonts w:ascii="Calibri" w:hAnsi="Calibri" w:cs="Calibri"/>
          <w:sz w:val="22"/>
        </w:rPr>
      </w:pPr>
      <w:r w:rsidRPr="002520DD">
        <w:rPr>
          <w:rFonts w:ascii="Calibri" w:hAnsi="Calibri" w:cs="Calibri"/>
          <w:sz w:val="22"/>
        </w:rPr>
        <w:t xml:space="preserve">Neprezentarea în cadrul ofertei a Documentelor de calificare și/sau Propunerii tehnice și/sau Propunerii financiare are ca efect respingerea acesteia ca inacceptabila/neconforma/neadecvata, </w:t>
      </w:r>
      <w:r w:rsidRPr="002520DD">
        <w:rPr>
          <w:rFonts w:ascii="Calibri" w:hAnsi="Calibri" w:cs="Calibri"/>
          <w:iCs/>
          <w:sz w:val="22"/>
        </w:rPr>
        <w:t>dupa caz, functie de motivele concrete care au stat la baza deciziei.</w:t>
      </w:r>
    </w:p>
    <w:p w:rsidR="004B478B" w:rsidRPr="00D3228A" w:rsidRDefault="007F08B2" w:rsidP="00D3228A">
      <w:pPr>
        <w:pStyle w:val="ListParagraph"/>
        <w:numPr>
          <w:ilvl w:val="0"/>
          <w:numId w:val="3"/>
        </w:numPr>
        <w:autoSpaceDE w:val="0"/>
        <w:autoSpaceDN w:val="0"/>
        <w:adjustRightInd w:val="0"/>
        <w:ind w:right="6"/>
        <w:rPr>
          <w:rFonts w:ascii="Calibri" w:hAnsi="Calibri" w:cs="Calibri"/>
          <w:color w:val="auto"/>
          <w:sz w:val="22"/>
          <w:lang w:val="it-IT"/>
        </w:rPr>
      </w:pPr>
      <w:r w:rsidRPr="002520DD">
        <w:rPr>
          <w:rFonts w:ascii="Calibri" w:hAnsi="Calibri" w:cs="Calibri"/>
          <w:color w:val="auto"/>
          <w:sz w:val="22"/>
        </w:rPr>
        <w:t>Autoritatea contractantă poate solicita, pe parcursul perioadei de evaluare a ofertelor, clarificări/completări ale Documentelor de calificare</w:t>
      </w:r>
      <w:r w:rsidRPr="00B25439">
        <w:rPr>
          <w:rFonts w:asciiTheme="minorHAnsi" w:hAnsiTheme="minorHAnsi" w:cstheme="minorHAnsi"/>
          <w:color w:val="auto"/>
          <w:sz w:val="22"/>
        </w:rPr>
        <w:t xml:space="preserve"> și/sau Propunerii tehnice și/sau Propunerii financiare, conform cerințelor autorității contractante, cu respectarea principiilor prevăzute la art. 2 din Legea 98/2016.</w:t>
      </w:r>
    </w:p>
    <w:p w:rsidR="007F08B2" w:rsidRPr="00B25439" w:rsidRDefault="007F08B2" w:rsidP="0078409F">
      <w:pPr>
        <w:numPr>
          <w:ilvl w:val="0"/>
          <w:numId w:val="3"/>
        </w:numPr>
        <w:jc w:val="both"/>
        <w:rPr>
          <w:rFonts w:ascii="Calibri" w:hAnsi="Calibri" w:cs="Calibri"/>
          <w:sz w:val="22"/>
          <w:szCs w:val="22"/>
        </w:rPr>
      </w:pPr>
      <w:r w:rsidRPr="00B25439">
        <w:rPr>
          <w:rFonts w:ascii="Calibri" w:hAnsi="Calibri" w:cs="Calibri"/>
          <w:sz w:val="22"/>
          <w:szCs w:val="22"/>
        </w:rPr>
        <w:t xml:space="preserve">Plata se va face din/in cont de trezorerie in maxim 30 de zile de la data primirii facturii emise de furnizor/prestator/executant insotita de procesului verbal de receptie semnat fara observatii din partea </w:t>
      </w:r>
      <w:r w:rsidR="005A3A86">
        <w:rPr>
          <w:rFonts w:ascii="Calibri" w:hAnsi="Calibri" w:cs="Calibri"/>
          <w:sz w:val="22"/>
          <w:szCs w:val="22"/>
        </w:rPr>
        <w:t>achizitor</w:t>
      </w:r>
      <w:r w:rsidRPr="00B25439">
        <w:rPr>
          <w:rFonts w:ascii="Calibri" w:hAnsi="Calibri" w:cs="Calibri"/>
          <w:sz w:val="22"/>
          <w:szCs w:val="22"/>
        </w:rPr>
        <w:t>ului.  Nu se efectueaza plati in avans</w:t>
      </w:r>
    </w:p>
    <w:p w:rsidR="00CE0F97" w:rsidRDefault="004B478B" w:rsidP="00D3228A">
      <w:pPr>
        <w:numPr>
          <w:ilvl w:val="0"/>
          <w:numId w:val="3"/>
        </w:numPr>
        <w:shd w:val="clear" w:color="auto" w:fill="FFFFFF"/>
        <w:ind w:right="-57"/>
        <w:jc w:val="both"/>
        <w:rPr>
          <w:rFonts w:ascii="Calibri" w:hAnsi="Calibri" w:cs="Calibri"/>
          <w:sz w:val="22"/>
          <w:szCs w:val="22"/>
        </w:rPr>
      </w:pPr>
      <w:r w:rsidRPr="00B25439">
        <w:rPr>
          <w:rFonts w:ascii="Calibri" w:hAnsi="Calibri" w:cs="Calibri"/>
          <w:sz w:val="22"/>
          <w:szCs w:val="22"/>
        </w:rPr>
        <w:t>Nu se acceptă oferte alternative.</w:t>
      </w:r>
    </w:p>
    <w:p w:rsidR="00A06886" w:rsidRDefault="00A06886" w:rsidP="00A06886">
      <w:pPr>
        <w:shd w:val="clear" w:color="auto" w:fill="FFFFFF"/>
        <w:ind w:right="-57"/>
        <w:jc w:val="both"/>
        <w:rPr>
          <w:rFonts w:ascii="Calibri" w:hAnsi="Calibri" w:cs="Calibri"/>
          <w:sz w:val="22"/>
          <w:szCs w:val="22"/>
        </w:rPr>
      </w:pPr>
    </w:p>
    <w:p w:rsidR="00A06886" w:rsidRPr="00D3228A" w:rsidRDefault="00A06886" w:rsidP="00A06886">
      <w:pPr>
        <w:shd w:val="clear" w:color="auto" w:fill="FFFFFF"/>
        <w:ind w:right="-57"/>
        <w:jc w:val="both"/>
        <w:rPr>
          <w:rFonts w:ascii="Calibri" w:hAnsi="Calibri" w:cs="Calibri"/>
          <w:sz w:val="22"/>
          <w:szCs w:val="22"/>
        </w:rPr>
      </w:pPr>
    </w:p>
    <w:p w:rsidR="00B25439" w:rsidRPr="00555F4A" w:rsidRDefault="00B25439" w:rsidP="00CE0F97">
      <w:pPr>
        <w:autoSpaceDE w:val="0"/>
        <w:autoSpaceDN w:val="0"/>
        <w:adjustRightInd w:val="0"/>
        <w:ind w:left="360"/>
        <w:jc w:val="both"/>
        <w:rPr>
          <w:rFonts w:ascii="Calibri" w:hAnsi="Calibri" w:cs="Calibri"/>
          <w:sz w:val="22"/>
          <w:szCs w:val="22"/>
        </w:rPr>
      </w:pPr>
    </w:p>
    <w:p w:rsidR="004B478B" w:rsidRPr="00A451B1" w:rsidRDefault="004B478B" w:rsidP="0078409F">
      <w:pPr>
        <w:numPr>
          <w:ilvl w:val="0"/>
          <w:numId w:val="4"/>
        </w:numPr>
        <w:overflowPunct w:val="0"/>
        <w:autoSpaceDE w:val="0"/>
        <w:autoSpaceDN w:val="0"/>
        <w:adjustRightInd w:val="0"/>
        <w:jc w:val="center"/>
        <w:textAlignment w:val="baseline"/>
        <w:rPr>
          <w:rFonts w:ascii="Calibri" w:hAnsi="Calibri" w:cs="Calibri"/>
          <w:b/>
          <w:noProof/>
          <w:sz w:val="22"/>
          <w:szCs w:val="22"/>
          <w:lang w:val="ro-RO"/>
        </w:rPr>
      </w:pPr>
      <w:r w:rsidRPr="00A451B1">
        <w:rPr>
          <w:rFonts w:ascii="Calibri" w:hAnsi="Calibri" w:cs="Calibri"/>
          <w:b/>
          <w:noProof/>
          <w:sz w:val="22"/>
          <w:szCs w:val="22"/>
          <w:lang w:val="ro-RO"/>
        </w:rPr>
        <w:lastRenderedPageBreak/>
        <w:t>FORMULARE</w:t>
      </w:r>
    </w:p>
    <w:p w:rsidR="004B478B" w:rsidRDefault="004B478B" w:rsidP="004B478B">
      <w:pPr>
        <w:overflowPunct w:val="0"/>
        <w:autoSpaceDE w:val="0"/>
        <w:autoSpaceDN w:val="0"/>
        <w:adjustRightInd w:val="0"/>
        <w:textAlignment w:val="baseline"/>
        <w:rPr>
          <w:rFonts w:ascii="Calibri" w:hAnsi="Calibri" w:cs="Calibri"/>
          <w:noProof/>
          <w:sz w:val="22"/>
          <w:szCs w:val="22"/>
          <w:lang w:val="ro-RO"/>
        </w:rPr>
      </w:pPr>
    </w:p>
    <w:p w:rsidR="004B478B" w:rsidRPr="00A451B1" w:rsidRDefault="004B478B" w:rsidP="004B478B">
      <w:pPr>
        <w:overflowPunct w:val="0"/>
        <w:autoSpaceDE w:val="0"/>
        <w:autoSpaceDN w:val="0"/>
        <w:adjustRightInd w:val="0"/>
        <w:textAlignment w:val="baseline"/>
        <w:rPr>
          <w:rFonts w:ascii="Calibri" w:hAnsi="Calibri" w:cs="Calibri"/>
          <w:noProof/>
          <w:sz w:val="22"/>
          <w:szCs w:val="22"/>
          <w:lang w:val="ro-RO"/>
        </w:rPr>
      </w:pPr>
    </w:p>
    <w:p w:rsidR="004B478B" w:rsidRPr="006A70A3" w:rsidRDefault="004B478B" w:rsidP="004B478B">
      <w:pPr>
        <w:jc w:val="both"/>
        <w:rPr>
          <w:rFonts w:ascii="Calibri" w:hAnsi="Calibri" w:cs="Calibri"/>
          <w:b/>
          <w:sz w:val="22"/>
          <w:szCs w:val="22"/>
          <w:lang w:val="ro-RO"/>
        </w:rPr>
      </w:pPr>
      <w:r w:rsidRPr="006A70A3">
        <w:rPr>
          <w:rFonts w:ascii="Calibri" w:hAnsi="Calibri" w:cs="Calibri"/>
          <w:b/>
          <w:sz w:val="22"/>
          <w:szCs w:val="22"/>
          <w:lang w:val="ro-RO"/>
        </w:rPr>
        <w:t>PO-16-03_F</w:t>
      </w:r>
      <w:r w:rsidR="005073FF">
        <w:rPr>
          <w:rFonts w:ascii="Calibri" w:hAnsi="Calibri" w:cs="Calibri"/>
          <w:b/>
          <w:sz w:val="22"/>
          <w:szCs w:val="22"/>
          <w:lang w:val="ro-RO"/>
        </w:rPr>
        <w:t>6</w:t>
      </w:r>
      <w:r w:rsidRPr="006A70A3">
        <w:rPr>
          <w:rFonts w:ascii="Calibri" w:hAnsi="Calibri" w:cs="Calibri"/>
          <w:b/>
          <w:sz w:val="22"/>
          <w:szCs w:val="22"/>
          <w:lang w:val="ro-RO"/>
        </w:rPr>
        <w:t xml:space="preserve">, </w:t>
      </w:r>
      <w:r w:rsidRPr="002B5A7E">
        <w:rPr>
          <w:rFonts w:ascii="Calibri" w:hAnsi="Calibri" w:cs="Calibri"/>
          <w:b/>
          <w:sz w:val="22"/>
          <w:szCs w:val="22"/>
        </w:rPr>
        <w:t>Editia: II, Revizia: 2</w:t>
      </w:r>
      <w:r w:rsidRPr="002B5A7E">
        <w:rPr>
          <w:rFonts w:ascii="Calibri" w:hAnsi="Calibri" w:cs="Calibri"/>
          <w:b/>
          <w:sz w:val="22"/>
          <w:szCs w:val="22"/>
          <w:lang w:val="ro-RO"/>
        </w:rPr>
        <w:t xml:space="preserve">   </w:t>
      </w:r>
      <w:r w:rsidRPr="006A70A3">
        <w:rPr>
          <w:rFonts w:ascii="Calibri" w:hAnsi="Calibri" w:cs="Calibri"/>
          <w:b/>
          <w:sz w:val="22"/>
          <w:szCs w:val="22"/>
          <w:lang w:val="ro-RO"/>
        </w:rPr>
        <w:t xml:space="preserve">   </w:t>
      </w:r>
    </w:p>
    <w:p w:rsidR="004B478B" w:rsidRPr="00A451B1" w:rsidRDefault="004B478B" w:rsidP="004B478B">
      <w:pPr>
        <w:overflowPunct w:val="0"/>
        <w:autoSpaceDE w:val="0"/>
        <w:autoSpaceDN w:val="0"/>
        <w:adjustRightInd w:val="0"/>
        <w:jc w:val="both"/>
        <w:textAlignment w:val="baseline"/>
        <w:rPr>
          <w:rFonts w:ascii="Calibri" w:hAnsi="Calibri" w:cs="Calibri"/>
          <w:noProof/>
          <w:sz w:val="22"/>
          <w:szCs w:val="22"/>
          <w:lang w:val="ro-RO"/>
        </w:rPr>
      </w:pPr>
    </w:p>
    <w:p w:rsidR="004B478B" w:rsidRPr="00A451B1" w:rsidRDefault="004B478B" w:rsidP="004B478B">
      <w:pPr>
        <w:overflowPunct w:val="0"/>
        <w:autoSpaceDE w:val="0"/>
        <w:autoSpaceDN w:val="0"/>
        <w:adjustRightInd w:val="0"/>
        <w:jc w:val="both"/>
        <w:textAlignment w:val="baseline"/>
        <w:rPr>
          <w:rFonts w:ascii="Calibri" w:hAnsi="Calibri" w:cs="Calibri"/>
          <w:i/>
          <w:sz w:val="22"/>
          <w:szCs w:val="22"/>
          <w:lang w:val="ro-RO" w:eastAsia="ar-SA"/>
        </w:rPr>
      </w:pPr>
      <w:r w:rsidRPr="00A451B1">
        <w:rPr>
          <w:rFonts w:ascii="Calibri" w:hAnsi="Calibri" w:cs="Calibri"/>
          <w:i/>
          <w:sz w:val="22"/>
          <w:szCs w:val="22"/>
          <w:lang w:val="ro-RO" w:eastAsia="ar-SA"/>
        </w:rPr>
        <w:t xml:space="preserve">OPERATOR ECONOMIC                                                                                            </w:t>
      </w:r>
      <w:r>
        <w:rPr>
          <w:rFonts w:ascii="Calibri" w:hAnsi="Calibri" w:cs="Calibri"/>
          <w:i/>
          <w:sz w:val="22"/>
          <w:szCs w:val="22"/>
          <w:lang w:val="ro-RO" w:eastAsia="ar-SA"/>
        </w:rPr>
        <w:tab/>
      </w:r>
    </w:p>
    <w:p w:rsidR="004B478B" w:rsidRPr="00A451B1" w:rsidRDefault="004B478B" w:rsidP="004B478B">
      <w:pPr>
        <w:suppressAutoHyphens/>
        <w:overflowPunct w:val="0"/>
        <w:autoSpaceDE w:val="0"/>
        <w:textAlignment w:val="baseline"/>
        <w:rPr>
          <w:rFonts w:ascii="Calibri" w:hAnsi="Calibri" w:cs="Calibri"/>
          <w:sz w:val="22"/>
          <w:szCs w:val="22"/>
          <w:lang w:val="ro-RO" w:eastAsia="ar-SA"/>
        </w:rPr>
      </w:pPr>
      <w:r w:rsidRPr="00A451B1">
        <w:rPr>
          <w:rFonts w:ascii="Calibri" w:hAnsi="Calibri" w:cs="Calibri"/>
          <w:sz w:val="22"/>
          <w:szCs w:val="22"/>
          <w:lang w:val="ro-RO" w:eastAsia="ar-SA"/>
        </w:rPr>
        <w:t>_____________________</w:t>
      </w:r>
    </w:p>
    <w:p w:rsidR="004B478B" w:rsidRPr="00A451B1" w:rsidRDefault="004B478B" w:rsidP="004B478B">
      <w:pPr>
        <w:suppressAutoHyphens/>
        <w:overflowPunct w:val="0"/>
        <w:autoSpaceDE w:val="0"/>
        <w:jc w:val="both"/>
        <w:textAlignment w:val="baseline"/>
        <w:rPr>
          <w:rFonts w:ascii="Calibri" w:hAnsi="Calibri" w:cs="Calibri"/>
          <w:i/>
          <w:sz w:val="22"/>
          <w:szCs w:val="22"/>
          <w:lang w:val="ro-RO" w:eastAsia="ar-SA"/>
        </w:rPr>
      </w:pPr>
      <w:r w:rsidRPr="00A451B1">
        <w:rPr>
          <w:rFonts w:ascii="Calibri" w:hAnsi="Calibri" w:cs="Calibri"/>
          <w:i/>
          <w:sz w:val="22"/>
          <w:szCs w:val="22"/>
          <w:lang w:val="ro-RO" w:eastAsia="ar-SA"/>
        </w:rPr>
        <w:t xml:space="preserve">(denumirea/numele)                                                                                       </w:t>
      </w:r>
      <w:r w:rsidRPr="00A451B1">
        <w:rPr>
          <w:rFonts w:ascii="Calibri" w:hAnsi="Calibri" w:cs="Calibri"/>
          <w:sz w:val="22"/>
          <w:szCs w:val="22"/>
          <w:lang w:val="ro-RO" w:eastAsia="ar-SA"/>
        </w:rPr>
        <w:t>Înregistrat la sediul autorității contractante</w:t>
      </w:r>
    </w:p>
    <w:p w:rsidR="004B478B" w:rsidRPr="00A451B1" w:rsidRDefault="004B478B" w:rsidP="004B478B">
      <w:pPr>
        <w:suppressAutoHyphens/>
        <w:overflowPunct w:val="0"/>
        <w:autoSpaceDE w:val="0"/>
        <w:ind w:left="6480"/>
        <w:jc w:val="both"/>
        <w:textAlignment w:val="baseline"/>
        <w:rPr>
          <w:rFonts w:ascii="Calibri" w:hAnsi="Calibri" w:cs="Calibri"/>
          <w:b/>
          <w:i/>
          <w:sz w:val="22"/>
          <w:szCs w:val="22"/>
          <w:lang w:val="ro-RO" w:eastAsia="ar-SA"/>
        </w:rPr>
      </w:pPr>
      <w:r w:rsidRPr="00A451B1">
        <w:rPr>
          <w:rFonts w:ascii="Calibri" w:hAnsi="Calibri" w:cs="Calibri"/>
          <w:sz w:val="22"/>
          <w:szCs w:val="22"/>
          <w:lang w:val="ro-RO" w:eastAsia="ar-SA"/>
        </w:rPr>
        <w:t xml:space="preserve">    </w:t>
      </w:r>
      <w:r>
        <w:rPr>
          <w:rFonts w:ascii="Calibri" w:hAnsi="Calibri" w:cs="Calibri"/>
          <w:sz w:val="22"/>
          <w:szCs w:val="22"/>
          <w:lang w:val="ro-RO" w:eastAsia="ar-SA"/>
        </w:rPr>
        <w:t xml:space="preserve">  Nr. __________ / __ . __ . _____</w:t>
      </w:r>
    </w:p>
    <w:p w:rsidR="004B478B" w:rsidRPr="00A451B1" w:rsidRDefault="004B478B" w:rsidP="004B478B">
      <w:pPr>
        <w:suppressAutoHyphens/>
        <w:overflowPunct w:val="0"/>
        <w:autoSpaceDE w:val="0"/>
        <w:jc w:val="center"/>
        <w:textAlignment w:val="baseline"/>
        <w:rPr>
          <w:rFonts w:ascii="Calibri" w:hAnsi="Calibri" w:cs="Calibri"/>
          <w:spacing w:val="2"/>
          <w:sz w:val="22"/>
          <w:szCs w:val="22"/>
          <w:lang w:val="ro-RO"/>
        </w:rPr>
      </w:pPr>
      <w:r w:rsidRPr="00A451B1">
        <w:rPr>
          <w:rFonts w:ascii="Calibri" w:hAnsi="Calibri" w:cs="Calibri"/>
          <w:spacing w:val="2"/>
          <w:sz w:val="22"/>
          <w:szCs w:val="22"/>
          <w:lang w:val="ro-RO"/>
        </w:rPr>
        <w:t xml:space="preserve">                                                                                                                       Ora de depunere: ______</w:t>
      </w:r>
    </w:p>
    <w:p w:rsidR="004B478B" w:rsidRPr="00A451B1" w:rsidRDefault="004B478B" w:rsidP="004B478B">
      <w:pPr>
        <w:suppressAutoHyphens/>
        <w:overflowPunct w:val="0"/>
        <w:autoSpaceDE w:val="0"/>
        <w:jc w:val="center"/>
        <w:textAlignment w:val="baseline"/>
        <w:rPr>
          <w:rFonts w:ascii="Calibri" w:hAnsi="Calibri" w:cs="Calibri"/>
          <w:b/>
          <w:sz w:val="22"/>
          <w:szCs w:val="22"/>
          <w:lang w:val="ro-RO" w:eastAsia="ar-SA"/>
        </w:rPr>
      </w:pPr>
    </w:p>
    <w:p w:rsidR="004B478B" w:rsidRPr="00A451B1" w:rsidRDefault="004B478B" w:rsidP="004B478B">
      <w:pPr>
        <w:suppressAutoHyphens/>
        <w:overflowPunct w:val="0"/>
        <w:autoSpaceDE w:val="0"/>
        <w:jc w:val="center"/>
        <w:textAlignment w:val="baseline"/>
        <w:rPr>
          <w:rFonts w:ascii="Calibri" w:hAnsi="Calibri" w:cs="Calibri"/>
          <w:b/>
          <w:sz w:val="22"/>
          <w:szCs w:val="22"/>
          <w:lang w:val="ro-RO" w:eastAsia="ar-SA"/>
        </w:rPr>
      </w:pPr>
    </w:p>
    <w:p w:rsidR="004B478B" w:rsidRPr="00A451B1" w:rsidRDefault="004B478B" w:rsidP="004B478B">
      <w:pPr>
        <w:suppressAutoHyphens/>
        <w:overflowPunct w:val="0"/>
        <w:autoSpaceDE w:val="0"/>
        <w:textAlignment w:val="baseline"/>
        <w:rPr>
          <w:rFonts w:ascii="Calibri" w:hAnsi="Calibri" w:cs="Calibri"/>
          <w:b/>
          <w:sz w:val="22"/>
          <w:szCs w:val="22"/>
          <w:lang w:val="ro-RO" w:eastAsia="ar-SA"/>
        </w:rPr>
      </w:pPr>
    </w:p>
    <w:p w:rsidR="004B478B" w:rsidRPr="00A451B1" w:rsidRDefault="004B478B" w:rsidP="004B478B">
      <w:pPr>
        <w:suppressAutoHyphens/>
        <w:overflowPunct w:val="0"/>
        <w:autoSpaceDE w:val="0"/>
        <w:jc w:val="center"/>
        <w:textAlignment w:val="baseline"/>
        <w:rPr>
          <w:rFonts w:ascii="Calibri" w:hAnsi="Calibri" w:cs="Calibri"/>
          <w:b/>
          <w:sz w:val="22"/>
          <w:szCs w:val="22"/>
          <w:lang w:val="ro-RO" w:eastAsia="ar-SA"/>
        </w:rPr>
      </w:pPr>
      <w:r w:rsidRPr="00A451B1">
        <w:rPr>
          <w:rFonts w:ascii="Calibri" w:hAnsi="Calibri" w:cs="Calibri"/>
          <w:b/>
          <w:sz w:val="22"/>
          <w:szCs w:val="22"/>
          <w:lang w:val="ro-RO" w:eastAsia="ar-SA"/>
        </w:rPr>
        <w:t>SCRISOARE DE ÎNAINTARE</w:t>
      </w:r>
    </w:p>
    <w:p w:rsidR="004B478B" w:rsidRPr="00A451B1" w:rsidRDefault="004B478B" w:rsidP="004B478B">
      <w:pPr>
        <w:suppressAutoHyphens/>
        <w:overflowPunct w:val="0"/>
        <w:autoSpaceDE w:val="0"/>
        <w:textAlignment w:val="baseline"/>
        <w:rPr>
          <w:rFonts w:ascii="Calibri" w:hAnsi="Calibri" w:cs="Calibri"/>
          <w:sz w:val="22"/>
          <w:szCs w:val="22"/>
          <w:lang w:val="ro-RO" w:eastAsia="ar-SA"/>
        </w:rPr>
      </w:pPr>
    </w:p>
    <w:p w:rsidR="004B478B" w:rsidRPr="00A451B1" w:rsidRDefault="004B478B" w:rsidP="004B478B">
      <w:pPr>
        <w:suppressAutoHyphens/>
        <w:overflowPunct w:val="0"/>
        <w:autoSpaceDE w:val="0"/>
        <w:jc w:val="center"/>
        <w:textAlignment w:val="baseline"/>
        <w:rPr>
          <w:rFonts w:ascii="Calibri" w:hAnsi="Calibri" w:cs="Calibri"/>
          <w:sz w:val="22"/>
          <w:szCs w:val="22"/>
          <w:lang w:val="ro-RO" w:eastAsia="ar-SA"/>
        </w:rPr>
      </w:pPr>
      <w:r w:rsidRPr="00A451B1">
        <w:rPr>
          <w:rFonts w:ascii="Calibri" w:hAnsi="Calibri" w:cs="Calibri"/>
          <w:sz w:val="22"/>
          <w:szCs w:val="22"/>
          <w:lang w:val="ro-RO" w:eastAsia="ar-SA"/>
        </w:rPr>
        <w:t>Către,</w:t>
      </w:r>
    </w:p>
    <w:p w:rsidR="004B478B" w:rsidRPr="00A451B1" w:rsidRDefault="004B478B" w:rsidP="004B478B">
      <w:pPr>
        <w:suppressAutoHyphens/>
        <w:overflowPunct w:val="0"/>
        <w:autoSpaceDE w:val="0"/>
        <w:jc w:val="center"/>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___________________________________________________________________</w:t>
      </w:r>
    </w:p>
    <w:p w:rsidR="004B478B" w:rsidRPr="00A451B1" w:rsidRDefault="004B478B" w:rsidP="004B478B">
      <w:pPr>
        <w:suppressAutoHyphens/>
        <w:overflowPunct w:val="0"/>
        <w:autoSpaceDE w:val="0"/>
        <w:jc w:val="center"/>
        <w:textAlignment w:val="baseline"/>
        <w:rPr>
          <w:rFonts w:ascii="Calibri" w:hAnsi="Calibri" w:cs="Calibri"/>
          <w:i/>
          <w:sz w:val="22"/>
          <w:szCs w:val="22"/>
          <w:lang w:val="ro-RO" w:eastAsia="ar-SA"/>
        </w:rPr>
      </w:pPr>
      <w:r w:rsidRPr="00A451B1">
        <w:rPr>
          <w:rFonts w:ascii="Calibri" w:hAnsi="Calibri" w:cs="Calibri"/>
          <w:i/>
          <w:sz w:val="22"/>
          <w:szCs w:val="22"/>
          <w:lang w:val="ro-RO" w:eastAsia="ar-SA"/>
        </w:rPr>
        <w:t xml:space="preserve">           (denumirea autorității contractante și adresa completă)</w:t>
      </w:r>
    </w:p>
    <w:p w:rsidR="004B478B" w:rsidRPr="00A451B1" w:rsidRDefault="004B478B" w:rsidP="004B478B">
      <w:pPr>
        <w:suppressAutoHyphens/>
        <w:overflowPunct w:val="0"/>
        <w:autoSpaceDE w:val="0"/>
        <w:textAlignment w:val="baseline"/>
        <w:rPr>
          <w:rFonts w:ascii="Calibri" w:hAnsi="Calibri" w:cs="Calibri"/>
          <w:sz w:val="22"/>
          <w:szCs w:val="22"/>
          <w:lang w:val="ro-RO" w:eastAsia="ar-SA"/>
        </w:rPr>
      </w:pPr>
    </w:p>
    <w:p w:rsidR="004B478B" w:rsidRPr="00A451B1" w:rsidRDefault="004B478B" w:rsidP="004B478B">
      <w:pPr>
        <w:suppressAutoHyphens/>
        <w:overflowPunct w:val="0"/>
        <w:autoSpaceDE w:val="0"/>
        <w:ind w:right="-785"/>
        <w:textAlignment w:val="baseline"/>
        <w:rPr>
          <w:rFonts w:ascii="Calibri" w:hAnsi="Calibri" w:cs="Calibri"/>
          <w:sz w:val="22"/>
          <w:szCs w:val="22"/>
          <w:lang w:val="ro-RO" w:eastAsia="ar-SA"/>
        </w:rPr>
      </w:pP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Ca urmare a </w:t>
      </w:r>
      <w:r w:rsidRPr="00F93847">
        <w:rPr>
          <w:rFonts w:ascii="Calibri" w:hAnsi="Calibri" w:cs="Calibri"/>
          <w:sz w:val="22"/>
          <w:szCs w:val="22"/>
          <w:lang w:val="ro-RO" w:eastAsia="ar-SA"/>
        </w:rPr>
        <w:t xml:space="preserve">anunțului publicitar, publicat în </w:t>
      </w:r>
      <w:r w:rsidRPr="00A451B1">
        <w:rPr>
          <w:rFonts w:ascii="Calibri" w:hAnsi="Calibri" w:cs="Calibri"/>
          <w:sz w:val="22"/>
          <w:szCs w:val="22"/>
          <w:lang w:val="ro-RO" w:eastAsia="ar-SA"/>
        </w:rPr>
        <w:t>SEAP cu nr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i/>
          <w:sz w:val="22"/>
          <w:szCs w:val="22"/>
          <w:lang w:val="ro-RO" w:eastAsia="ar-SA"/>
        </w:rPr>
        <w:t xml:space="preserve">                                                                                                          (nr. anunț publicitar din SEAP)</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privind atribuirea contractului/contractelor.................................................................................................</w:t>
      </w:r>
    </w:p>
    <w:p w:rsidR="004B478B" w:rsidRPr="00A451B1" w:rsidRDefault="004B478B" w:rsidP="004B478B">
      <w:pPr>
        <w:suppressAutoHyphens/>
        <w:overflowPunct w:val="0"/>
        <w:autoSpaceDE w:val="0"/>
        <w:textAlignment w:val="baseline"/>
        <w:rPr>
          <w:rFonts w:ascii="Calibri" w:hAnsi="Calibri" w:cs="Calibri"/>
          <w:i/>
          <w:sz w:val="22"/>
          <w:szCs w:val="22"/>
          <w:lang w:val="ro-RO" w:eastAsia="ar-SA"/>
        </w:rPr>
      </w:pPr>
      <w:r w:rsidRPr="00A451B1">
        <w:rPr>
          <w:rFonts w:ascii="Calibri" w:hAnsi="Calibri" w:cs="Calibri"/>
          <w:i/>
          <w:sz w:val="22"/>
          <w:szCs w:val="22"/>
          <w:lang w:val="ro-RO" w:eastAsia="ar-SA"/>
        </w:rPr>
        <w:t xml:space="preserve">                                                                                               (denumirea contractului de achiziție publică)</w:t>
      </w:r>
    </w:p>
    <w:p w:rsidR="004B478B" w:rsidRPr="00A451B1" w:rsidRDefault="004B478B" w:rsidP="004B478B">
      <w:pPr>
        <w:suppressAutoHyphens/>
        <w:overflowPunct w:val="0"/>
        <w:autoSpaceDE w:val="0"/>
        <w:jc w:val="center"/>
        <w:textAlignment w:val="baseline"/>
        <w:rPr>
          <w:rFonts w:ascii="Calibri" w:hAnsi="Calibri" w:cs="Calibri"/>
          <w:i/>
          <w:sz w:val="22"/>
          <w:szCs w:val="22"/>
          <w:lang w:val="ro-RO" w:eastAsia="ar-SA"/>
        </w:rPr>
      </w:pPr>
    </w:p>
    <w:p w:rsidR="004B478B" w:rsidRPr="00A451B1" w:rsidRDefault="004B478B" w:rsidP="004B478B">
      <w:pPr>
        <w:suppressAutoHyphens/>
        <w:overflowPunct w:val="0"/>
        <w:autoSpaceDE w:val="0"/>
        <w:textAlignment w:val="baseline"/>
        <w:rPr>
          <w:rFonts w:ascii="Calibri" w:hAnsi="Calibri" w:cs="Calibri"/>
          <w:sz w:val="22"/>
          <w:szCs w:val="22"/>
          <w:lang w:val="ro-RO" w:eastAsia="ar-SA"/>
        </w:rPr>
      </w:pPr>
      <w:r w:rsidRPr="00A451B1">
        <w:rPr>
          <w:rFonts w:ascii="Calibri" w:hAnsi="Calibri" w:cs="Calibri"/>
          <w:sz w:val="22"/>
          <w:szCs w:val="22"/>
          <w:lang w:val="ro-RO" w:eastAsia="ar-SA"/>
        </w:rPr>
        <w:t>noi ..................................................................................................... vă transmitem alăturat următoarele:</w:t>
      </w:r>
    </w:p>
    <w:p w:rsidR="004B478B" w:rsidRPr="00A451B1" w:rsidRDefault="004B478B" w:rsidP="004B478B">
      <w:pPr>
        <w:suppressAutoHyphens/>
        <w:overflowPunct w:val="0"/>
        <w:autoSpaceDE w:val="0"/>
        <w:textAlignment w:val="baseline"/>
        <w:rPr>
          <w:rFonts w:ascii="Calibri" w:hAnsi="Calibri" w:cs="Calibri"/>
          <w:i/>
          <w:sz w:val="22"/>
          <w:szCs w:val="22"/>
          <w:lang w:val="ro-RO" w:eastAsia="ar-SA"/>
        </w:rPr>
      </w:pPr>
      <w:r w:rsidRPr="00A451B1">
        <w:rPr>
          <w:rFonts w:ascii="Calibri" w:hAnsi="Calibri" w:cs="Calibri"/>
          <w:i/>
          <w:sz w:val="22"/>
          <w:szCs w:val="22"/>
          <w:lang w:val="ro-RO" w:eastAsia="ar-SA"/>
        </w:rPr>
        <w:t xml:space="preserve">                                (denumirea/numele operatorului economic)</w:t>
      </w:r>
    </w:p>
    <w:p w:rsidR="004B478B" w:rsidRPr="00A451B1" w:rsidRDefault="004B478B" w:rsidP="004B478B">
      <w:pPr>
        <w:suppressAutoHyphens/>
        <w:overflowPunct w:val="0"/>
        <w:autoSpaceDE w:val="0"/>
        <w:textAlignment w:val="baseline"/>
        <w:rPr>
          <w:rFonts w:ascii="Calibri" w:hAnsi="Calibri" w:cs="Calibri"/>
          <w:sz w:val="22"/>
          <w:szCs w:val="22"/>
          <w:lang w:val="ro-RO" w:eastAsia="ar-SA"/>
        </w:rPr>
      </w:pPr>
    </w:p>
    <w:p w:rsidR="004B478B" w:rsidRPr="00A451B1" w:rsidRDefault="004B478B" w:rsidP="004B478B">
      <w:pPr>
        <w:suppressAutoHyphens/>
        <w:overflowPunct w:val="0"/>
        <w:autoSpaceDE w:val="0"/>
        <w:textAlignment w:val="baseline"/>
        <w:rPr>
          <w:rFonts w:ascii="Calibri" w:hAnsi="Calibri" w:cs="Calibri"/>
          <w:sz w:val="22"/>
          <w:szCs w:val="22"/>
          <w:lang w:val="ro-RO" w:eastAsia="ar-SA"/>
        </w:rPr>
      </w:pPr>
      <w:r w:rsidRPr="00A451B1">
        <w:rPr>
          <w:rFonts w:ascii="Calibri" w:hAnsi="Calibri" w:cs="Calibri"/>
          <w:sz w:val="22"/>
          <w:szCs w:val="22"/>
          <w:lang w:val="ro-RO" w:eastAsia="ar-SA"/>
        </w:rPr>
        <w:t>1. Coletul sigilat și marcat în mod vizibil conținând oferta, în original.</w:t>
      </w:r>
    </w:p>
    <w:p w:rsidR="004B478B" w:rsidRPr="00A451B1" w:rsidRDefault="004B478B" w:rsidP="004B478B">
      <w:pPr>
        <w:suppressAutoHyphens/>
        <w:overflowPunct w:val="0"/>
        <w:autoSpaceDE w:val="0"/>
        <w:textAlignment w:val="baseline"/>
        <w:rPr>
          <w:rFonts w:ascii="Calibri" w:hAnsi="Calibri" w:cs="Calibri"/>
          <w:sz w:val="22"/>
          <w:szCs w:val="22"/>
          <w:lang w:val="ro-RO" w:eastAsia="ar-SA"/>
        </w:rPr>
      </w:pPr>
    </w:p>
    <w:p w:rsidR="004B478B" w:rsidRPr="00A451B1" w:rsidRDefault="004B478B" w:rsidP="004B478B">
      <w:pPr>
        <w:suppressAutoHyphens/>
        <w:overflowPunct w:val="0"/>
        <w:autoSpaceDE w:val="0"/>
        <w:textAlignment w:val="baseline"/>
        <w:rPr>
          <w:rFonts w:ascii="Calibri" w:hAnsi="Calibri" w:cs="Calibri"/>
          <w:sz w:val="22"/>
          <w:szCs w:val="22"/>
          <w:lang w:val="ro-RO" w:eastAsia="ar-SA"/>
        </w:rPr>
      </w:pPr>
      <w:r w:rsidRPr="00A451B1">
        <w:rPr>
          <w:rFonts w:ascii="Calibri" w:hAnsi="Calibri" w:cs="Calibri"/>
          <w:sz w:val="22"/>
          <w:szCs w:val="22"/>
          <w:lang w:val="ro-RO" w:eastAsia="ar-SA"/>
        </w:rPr>
        <w:t>2. Informații în legătură cu atribuirea  contractului mai sus menționat:</w:t>
      </w:r>
    </w:p>
    <w:p w:rsidR="004B478B" w:rsidRPr="00A451B1" w:rsidRDefault="004B478B" w:rsidP="004B478B">
      <w:pPr>
        <w:suppressAutoHyphens/>
        <w:overflowPunct w:val="0"/>
        <w:autoSpaceDE w:val="0"/>
        <w:ind w:firstLine="708"/>
        <w:textAlignment w:val="baseline"/>
        <w:rPr>
          <w:rFonts w:ascii="Calibri" w:hAnsi="Calibri" w:cs="Calibri"/>
          <w:sz w:val="22"/>
          <w:szCs w:val="22"/>
          <w:lang w:val="ro-RO" w:eastAsia="ar-SA"/>
        </w:rPr>
      </w:pPr>
      <w:r>
        <w:rPr>
          <w:rFonts w:ascii="Calibri" w:hAnsi="Calibri" w:cs="Calibri"/>
          <w:sz w:val="22"/>
          <w:szCs w:val="22"/>
          <w:lang w:val="ro-RO" w:eastAsia="ar-SA"/>
        </w:rPr>
        <w:t>2</w:t>
      </w:r>
      <w:r w:rsidRPr="00A451B1">
        <w:rPr>
          <w:rFonts w:ascii="Calibri" w:hAnsi="Calibri" w:cs="Calibri"/>
          <w:sz w:val="22"/>
          <w:szCs w:val="22"/>
          <w:lang w:val="ro-RO" w:eastAsia="ar-SA"/>
        </w:rPr>
        <w:t>.1. numele și prenumele persoanei/persoanelor împuternicite să semneze documentele pentru prezenta achiziție: ………………….....................................................................</w:t>
      </w:r>
    </w:p>
    <w:p w:rsidR="004B478B" w:rsidRPr="00A451B1" w:rsidRDefault="004B478B" w:rsidP="004B478B">
      <w:pPr>
        <w:suppressAutoHyphens/>
        <w:overflowPunct w:val="0"/>
        <w:autoSpaceDE w:val="0"/>
        <w:ind w:firstLine="708"/>
        <w:textAlignment w:val="baseline"/>
        <w:rPr>
          <w:rFonts w:ascii="Calibri" w:hAnsi="Calibri" w:cs="Calibri"/>
          <w:sz w:val="22"/>
          <w:szCs w:val="22"/>
          <w:lang w:val="ro-RO" w:eastAsia="ar-SA"/>
        </w:rPr>
      </w:pPr>
      <w:r>
        <w:rPr>
          <w:rFonts w:ascii="Calibri" w:hAnsi="Calibri" w:cs="Calibri"/>
          <w:sz w:val="22"/>
          <w:szCs w:val="22"/>
          <w:lang w:val="ro-RO" w:eastAsia="ar-SA"/>
        </w:rPr>
        <w:t>2</w:t>
      </w:r>
      <w:r w:rsidRPr="00A451B1">
        <w:rPr>
          <w:rFonts w:ascii="Calibri" w:hAnsi="Calibri" w:cs="Calibri"/>
          <w:sz w:val="22"/>
          <w:szCs w:val="22"/>
          <w:lang w:val="ro-RO" w:eastAsia="ar-SA"/>
        </w:rPr>
        <w:t>.2. numele și prenumele persoanei/persoanelor împuternicite să reprezinte ofertantul la ședința de deschidere: ……………………………………………………………………………..…..</w:t>
      </w:r>
    </w:p>
    <w:p w:rsidR="004B478B" w:rsidRPr="00A451B1" w:rsidRDefault="004B478B" w:rsidP="004B478B">
      <w:pPr>
        <w:suppressAutoHyphens/>
        <w:overflowPunct w:val="0"/>
        <w:autoSpaceDE w:val="0"/>
        <w:ind w:firstLine="708"/>
        <w:textAlignment w:val="baseline"/>
        <w:rPr>
          <w:rFonts w:ascii="Calibri" w:hAnsi="Calibri" w:cs="Calibri"/>
          <w:sz w:val="22"/>
          <w:szCs w:val="22"/>
          <w:lang w:val="ro-RO" w:eastAsia="ar-SA"/>
        </w:rPr>
      </w:pPr>
      <w:r>
        <w:rPr>
          <w:rFonts w:ascii="Calibri" w:hAnsi="Calibri" w:cs="Calibri"/>
          <w:sz w:val="22"/>
          <w:szCs w:val="22"/>
          <w:lang w:val="ro-RO" w:eastAsia="ar-SA"/>
        </w:rPr>
        <w:t>2</w:t>
      </w:r>
      <w:r w:rsidRPr="00A451B1">
        <w:rPr>
          <w:rFonts w:ascii="Calibri" w:hAnsi="Calibri" w:cs="Calibri"/>
          <w:sz w:val="22"/>
          <w:szCs w:val="22"/>
          <w:lang w:val="ro-RO" w:eastAsia="ar-SA"/>
        </w:rPr>
        <w:t>.3. adresa pentru corespondență valabilă pentru comunicare la prezenta achiziție: ……………………………………………………………………………………………......………..</w:t>
      </w:r>
    </w:p>
    <w:p w:rsidR="004B478B" w:rsidRPr="00A451B1" w:rsidRDefault="004B478B" w:rsidP="004B478B">
      <w:pPr>
        <w:suppressAutoHyphens/>
        <w:overflowPunct w:val="0"/>
        <w:autoSpaceDE w:val="0"/>
        <w:ind w:firstLine="708"/>
        <w:textAlignment w:val="baseline"/>
        <w:rPr>
          <w:rFonts w:ascii="Calibri" w:hAnsi="Calibri" w:cs="Calibri"/>
          <w:sz w:val="22"/>
          <w:szCs w:val="22"/>
          <w:lang w:val="ro-RO" w:eastAsia="ar-SA"/>
        </w:rPr>
      </w:pPr>
      <w:r>
        <w:rPr>
          <w:rFonts w:ascii="Calibri" w:hAnsi="Calibri" w:cs="Calibri"/>
          <w:sz w:val="22"/>
          <w:szCs w:val="22"/>
          <w:lang w:val="ro-RO" w:eastAsia="ar-SA"/>
        </w:rPr>
        <w:t>2</w:t>
      </w:r>
      <w:r w:rsidRPr="00A451B1">
        <w:rPr>
          <w:rFonts w:ascii="Calibri" w:hAnsi="Calibri" w:cs="Calibri"/>
          <w:sz w:val="22"/>
          <w:szCs w:val="22"/>
          <w:lang w:val="ro-RO" w:eastAsia="ar-SA"/>
        </w:rPr>
        <w:t>.4. telefon valabil pentru comunicare la prezenta achiziție: …………..................................</w:t>
      </w:r>
    </w:p>
    <w:p w:rsidR="004B478B" w:rsidRPr="00A451B1" w:rsidRDefault="004B478B" w:rsidP="004B478B">
      <w:pPr>
        <w:suppressAutoHyphens/>
        <w:overflowPunct w:val="0"/>
        <w:autoSpaceDE w:val="0"/>
        <w:ind w:firstLine="708"/>
        <w:textAlignment w:val="baseline"/>
        <w:rPr>
          <w:rFonts w:ascii="Calibri" w:hAnsi="Calibri" w:cs="Calibri"/>
          <w:sz w:val="22"/>
          <w:szCs w:val="22"/>
          <w:lang w:val="ro-RO" w:eastAsia="ar-SA"/>
        </w:rPr>
      </w:pPr>
      <w:r>
        <w:rPr>
          <w:rFonts w:ascii="Calibri" w:hAnsi="Calibri" w:cs="Calibri"/>
          <w:sz w:val="22"/>
          <w:szCs w:val="22"/>
          <w:lang w:val="ro-RO" w:eastAsia="ar-SA"/>
        </w:rPr>
        <w:t>2</w:t>
      </w:r>
      <w:r w:rsidRPr="00A451B1">
        <w:rPr>
          <w:rFonts w:ascii="Calibri" w:hAnsi="Calibri" w:cs="Calibri"/>
          <w:sz w:val="22"/>
          <w:szCs w:val="22"/>
          <w:lang w:val="ro-RO" w:eastAsia="ar-SA"/>
        </w:rPr>
        <w:t>.5. fax valabil pentru comunicare la prezenta achiziție: ……………...............................….</w:t>
      </w:r>
    </w:p>
    <w:p w:rsidR="004B478B" w:rsidRPr="00A451B1" w:rsidRDefault="004B478B" w:rsidP="004B478B">
      <w:pPr>
        <w:suppressAutoHyphens/>
        <w:overflowPunct w:val="0"/>
        <w:autoSpaceDE w:val="0"/>
        <w:ind w:firstLine="708"/>
        <w:textAlignment w:val="baseline"/>
        <w:rPr>
          <w:rFonts w:ascii="Calibri" w:hAnsi="Calibri" w:cs="Calibri"/>
          <w:sz w:val="22"/>
          <w:szCs w:val="22"/>
          <w:lang w:val="ro-RO" w:eastAsia="ar-SA"/>
        </w:rPr>
      </w:pPr>
      <w:r>
        <w:rPr>
          <w:rFonts w:ascii="Calibri" w:hAnsi="Calibri" w:cs="Calibri"/>
          <w:sz w:val="22"/>
          <w:szCs w:val="22"/>
          <w:lang w:val="ro-RO" w:eastAsia="ar-SA"/>
        </w:rPr>
        <w:t>2</w:t>
      </w:r>
      <w:r w:rsidRPr="00A451B1">
        <w:rPr>
          <w:rFonts w:ascii="Calibri" w:hAnsi="Calibri" w:cs="Calibri"/>
          <w:sz w:val="22"/>
          <w:szCs w:val="22"/>
          <w:lang w:val="ro-RO" w:eastAsia="ar-SA"/>
        </w:rPr>
        <w:t>.6. e-mail valabil pentru comunicare la prezenta achiziție: ………...............................……</w:t>
      </w:r>
    </w:p>
    <w:p w:rsidR="004B478B" w:rsidRPr="00A451B1" w:rsidRDefault="004B478B" w:rsidP="004B478B">
      <w:pPr>
        <w:suppressAutoHyphens/>
        <w:overflowPunct w:val="0"/>
        <w:autoSpaceDE w:val="0"/>
        <w:ind w:firstLine="708"/>
        <w:textAlignment w:val="baseline"/>
        <w:rPr>
          <w:rFonts w:ascii="Calibri" w:hAnsi="Calibri" w:cs="Calibri"/>
          <w:sz w:val="22"/>
          <w:szCs w:val="22"/>
          <w:lang w:val="ro-RO" w:eastAsia="ar-SA"/>
        </w:rPr>
      </w:pPr>
    </w:p>
    <w:p w:rsidR="004B478B" w:rsidRPr="00A451B1" w:rsidRDefault="004B478B" w:rsidP="004B478B">
      <w:pPr>
        <w:suppressAutoHyphens/>
        <w:overflowPunct w:val="0"/>
        <w:autoSpaceDE w:val="0"/>
        <w:ind w:firstLine="708"/>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Data completării ......................                                         </w:t>
      </w:r>
    </w:p>
    <w:p w:rsidR="004B478B" w:rsidRPr="00A451B1" w:rsidRDefault="004B478B" w:rsidP="004B478B">
      <w:pPr>
        <w:suppressAutoHyphens/>
        <w:overflowPunct w:val="0"/>
        <w:autoSpaceDE w:val="0"/>
        <w:jc w:val="center"/>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Operator economic,</w:t>
      </w:r>
    </w:p>
    <w:p w:rsidR="004B478B" w:rsidRPr="00A451B1" w:rsidRDefault="004B478B" w:rsidP="004B478B">
      <w:pPr>
        <w:suppressAutoHyphens/>
        <w:overflowPunct w:val="0"/>
        <w:autoSpaceDE w:val="0"/>
        <w:jc w:val="center"/>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 </w:t>
      </w:r>
    </w:p>
    <w:p w:rsidR="004B478B" w:rsidRPr="00A451B1" w:rsidRDefault="004B478B" w:rsidP="004B478B">
      <w:pPr>
        <w:suppressAutoHyphens/>
        <w:overflowPunct w:val="0"/>
        <w:autoSpaceDE w:val="0"/>
        <w:jc w:val="center"/>
        <w:textAlignment w:val="baseline"/>
        <w:rPr>
          <w:rFonts w:ascii="Calibri" w:hAnsi="Calibri" w:cs="Calibri"/>
          <w:sz w:val="22"/>
          <w:szCs w:val="22"/>
          <w:lang w:val="ro-RO" w:eastAsia="ar-SA"/>
        </w:rPr>
      </w:pPr>
      <w:r w:rsidRPr="00A451B1">
        <w:rPr>
          <w:rFonts w:ascii="Calibri" w:eastAsia="MS Mincho" w:hAnsi="Calibri" w:cs="Calibri"/>
          <w:i/>
          <w:sz w:val="22"/>
          <w:szCs w:val="22"/>
          <w:lang w:val="ro-RO" w:eastAsia="ar-SA"/>
        </w:rPr>
        <w:t xml:space="preserve">                                                                      (numele/denumirea operatorului economic)</w:t>
      </w:r>
    </w:p>
    <w:p w:rsidR="004B478B" w:rsidRPr="00A451B1" w:rsidRDefault="004B478B" w:rsidP="004B478B">
      <w:pPr>
        <w:suppressAutoHyphens/>
        <w:overflowPunct w:val="0"/>
        <w:autoSpaceDE w:val="0"/>
        <w:jc w:val="center"/>
        <w:textAlignment w:val="baseline"/>
        <w:rPr>
          <w:rFonts w:ascii="Calibri" w:eastAsia="MS Mincho" w:hAnsi="Calibri" w:cs="Calibri"/>
          <w:i/>
          <w:sz w:val="22"/>
          <w:szCs w:val="22"/>
          <w:lang w:val="ro-RO" w:eastAsia="ar-SA"/>
        </w:rPr>
      </w:pPr>
    </w:p>
    <w:p w:rsidR="004B478B" w:rsidRPr="00A451B1" w:rsidRDefault="004B478B" w:rsidP="004B478B">
      <w:pPr>
        <w:suppressAutoHyphens/>
        <w:overflowPunct w:val="0"/>
        <w:autoSpaceDE w:val="0"/>
        <w:jc w:val="center"/>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w:t>
      </w:r>
    </w:p>
    <w:p w:rsidR="004B478B" w:rsidRPr="00A451B1" w:rsidRDefault="004B478B" w:rsidP="004B478B">
      <w:pPr>
        <w:suppressAutoHyphens/>
        <w:overflowPunct w:val="0"/>
        <w:autoSpaceDE w:val="0"/>
        <w:jc w:val="center"/>
        <w:textAlignment w:val="baseline"/>
        <w:rPr>
          <w:rFonts w:ascii="Calibri" w:eastAsia="MS Mincho" w:hAnsi="Calibri" w:cs="Calibri"/>
          <w:i/>
          <w:sz w:val="22"/>
          <w:szCs w:val="22"/>
          <w:lang w:val="ro-RO" w:eastAsia="ar-SA"/>
        </w:rPr>
      </w:pPr>
      <w:r w:rsidRPr="00A451B1">
        <w:rPr>
          <w:rFonts w:ascii="Calibri" w:eastAsia="MS Mincho" w:hAnsi="Calibri" w:cs="Calibri"/>
          <w:i/>
          <w:sz w:val="22"/>
          <w:szCs w:val="22"/>
          <w:lang w:val="ro-RO" w:eastAsia="ar-SA"/>
        </w:rPr>
        <w:t xml:space="preserve">                                                                            (nume, semnătura autorizată şi ştampila)</w:t>
      </w:r>
    </w:p>
    <w:p w:rsidR="004B478B" w:rsidRPr="00A451B1" w:rsidRDefault="004B478B" w:rsidP="004B478B">
      <w:pPr>
        <w:suppressAutoHyphens/>
        <w:overflowPunct w:val="0"/>
        <w:autoSpaceDE w:val="0"/>
        <w:jc w:val="center"/>
        <w:textAlignment w:val="baseline"/>
        <w:rPr>
          <w:rFonts w:ascii="Calibri" w:hAnsi="Calibri" w:cs="Calibri"/>
          <w:sz w:val="22"/>
          <w:szCs w:val="22"/>
          <w:lang w:val="ro-RO" w:eastAsia="ar-SA"/>
        </w:rPr>
      </w:pPr>
    </w:p>
    <w:p w:rsidR="004B478B" w:rsidRDefault="004B478B" w:rsidP="004B478B">
      <w:pPr>
        <w:suppressAutoHyphens/>
        <w:overflowPunct w:val="0"/>
        <w:autoSpaceDE w:val="0"/>
        <w:jc w:val="center"/>
        <w:textAlignment w:val="baseline"/>
        <w:rPr>
          <w:rFonts w:ascii="Calibri" w:hAnsi="Calibri" w:cs="Calibri"/>
          <w:sz w:val="22"/>
          <w:szCs w:val="22"/>
          <w:lang w:val="ro-RO" w:eastAsia="ar-SA"/>
        </w:rPr>
      </w:pPr>
    </w:p>
    <w:p w:rsidR="0016671D" w:rsidRDefault="0016671D" w:rsidP="004B478B">
      <w:pPr>
        <w:suppressAutoHyphens/>
        <w:overflowPunct w:val="0"/>
        <w:autoSpaceDE w:val="0"/>
        <w:jc w:val="center"/>
        <w:textAlignment w:val="baseline"/>
        <w:rPr>
          <w:rFonts w:ascii="Calibri" w:hAnsi="Calibri" w:cs="Calibri"/>
          <w:sz w:val="22"/>
          <w:szCs w:val="22"/>
          <w:lang w:val="ro-RO" w:eastAsia="ar-SA"/>
        </w:rPr>
      </w:pPr>
    </w:p>
    <w:p w:rsidR="00C34E35" w:rsidRDefault="00C34E35" w:rsidP="004B478B">
      <w:pPr>
        <w:suppressAutoHyphens/>
        <w:overflowPunct w:val="0"/>
        <w:autoSpaceDE w:val="0"/>
        <w:jc w:val="center"/>
        <w:textAlignment w:val="baseline"/>
        <w:rPr>
          <w:rFonts w:ascii="Calibri" w:hAnsi="Calibri" w:cs="Calibri"/>
          <w:sz w:val="22"/>
          <w:szCs w:val="22"/>
          <w:lang w:val="ro-RO" w:eastAsia="ar-SA"/>
        </w:rPr>
      </w:pPr>
    </w:p>
    <w:p w:rsidR="00C34E35" w:rsidRPr="00A451B1" w:rsidRDefault="00C34E35" w:rsidP="00D87C92">
      <w:pPr>
        <w:suppressAutoHyphens/>
        <w:overflowPunct w:val="0"/>
        <w:autoSpaceDE w:val="0"/>
        <w:textAlignment w:val="baseline"/>
        <w:rPr>
          <w:rFonts w:ascii="Calibri" w:hAnsi="Calibri" w:cs="Calibri"/>
          <w:b/>
          <w:i/>
          <w:sz w:val="22"/>
          <w:szCs w:val="22"/>
          <w:lang w:val="ro-RO" w:eastAsia="ar-SA"/>
        </w:rPr>
      </w:pPr>
    </w:p>
    <w:p w:rsidR="004B478B" w:rsidRPr="00C34E35" w:rsidRDefault="00C34E35" w:rsidP="00C34E35">
      <w:pPr>
        <w:jc w:val="both"/>
        <w:rPr>
          <w:rFonts w:ascii="Calibri" w:hAnsi="Calibri" w:cs="Calibri"/>
          <w:b/>
          <w:sz w:val="22"/>
          <w:szCs w:val="22"/>
          <w:lang w:val="ro-RO"/>
        </w:rPr>
      </w:pPr>
      <w:r>
        <w:rPr>
          <w:rFonts w:ascii="Calibri" w:hAnsi="Calibri" w:cs="Calibri"/>
          <w:b/>
          <w:sz w:val="22"/>
          <w:szCs w:val="22"/>
          <w:lang w:val="ro-RO"/>
        </w:rPr>
        <w:lastRenderedPageBreak/>
        <w:t>PO-16-03_F7</w:t>
      </w:r>
      <w:r w:rsidR="004B478B" w:rsidRPr="006A70A3">
        <w:rPr>
          <w:rFonts w:ascii="Calibri" w:hAnsi="Calibri" w:cs="Calibri"/>
          <w:b/>
          <w:sz w:val="22"/>
          <w:szCs w:val="22"/>
          <w:lang w:val="ro-RO"/>
        </w:rPr>
        <w:t xml:space="preserve">, </w:t>
      </w:r>
      <w:r w:rsidR="004B478B" w:rsidRPr="006A70A3">
        <w:rPr>
          <w:rFonts w:ascii="Calibri" w:hAnsi="Calibri" w:cs="Calibri"/>
          <w:b/>
          <w:sz w:val="22"/>
          <w:szCs w:val="22"/>
        </w:rPr>
        <w:t>Editia: II, Revizia: 2</w:t>
      </w:r>
      <w:r>
        <w:rPr>
          <w:rFonts w:ascii="Calibri" w:hAnsi="Calibri" w:cs="Calibri"/>
          <w:b/>
          <w:sz w:val="22"/>
          <w:szCs w:val="22"/>
          <w:lang w:val="ro-RO"/>
        </w:rPr>
        <w:t xml:space="preserve">      </w:t>
      </w:r>
      <w:r w:rsidR="00D87C92">
        <w:rPr>
          <w:rFonts w:ascii="Calibri" w:hAnsi="Calibri" w:cs="Calibri"/>
          <w:b/>
          <w:i/>
          <w:sz w:val="22"/>
          <w:szCs w:val="22"/>
          <w:lang w:val="ro-RO" w:eastAsia="ar-SA"/>
        </w:rPr>
        <w:tab/>
      </w:r>
      <w:r w:rsidR="00D87C92">
        <w:rPr>
          <w:rFonts w:ascii="Calibri" w:hAnsi="Calibri" w:cs="Calibri"/>
          <w:b/>
          <w:i/>
          <w:sz w:val="22"/>
          <w:szCs w:val="22"/>
          <w:lang w:val="ro-RO" w:eastAsia="ar-SA"/>
        </w:rPr>
        <w:tab/>
      </w:r>
    </w:p>
    <w:p w:rsidR="004B478B" w:rsidRPr="00A451B1" w:rsidRDefault="004B478B" w:rsidP="004B478B">
      <w:pPr>
        <w:overflowPunct w:val="0"/>
        <w:autoSpaceDE w:val="0"/>
        <w:autoSpaceDN w:val="0"/>
        <w:adjustRightInd w:val="0"/>
        <w:jc w:val="both"/>
        <w:textAlignment w:val="baseline"/>
        <w:rPr>
          <w:rFonts w:ascii="Calibri" w:hAnsi="Calibri" w:cs="Calibri"/>
          <w:b/>
          <w:sz w:val="22"/>
          <w:szCs w:val="22"/>
          <w:lang w:val="pt-PT"/>
        </w:rPr>
      </w:pPr>
      <w:r w:rsidRPr="00A451B1">
        <w:rPr>
          <w:rFonts w:ascii="Calibri" w:hAnsi="Calibri" w:cs="Calibri"/>
          <w:b/>
          <w:sz w:val="22"/>
          <w:szCs w:val="22"/>
          <w:lang w:val="pt-PT"/>
        </w:rPr>
        <w:t xml:space="preserve"> </w:t>
      </w:r>
      <w:r w:rsidRPr="00A451B1">
        <w:rPr>
          <w:rFonts w:ascii="Calibri" w:hAnsi="Calibri" w:cs="Calibri"/>
          <w:i/>
          <w:sz w:val="22"/>
          <w:szCs w:val="22"/>
          <w:lang w:val="ro-RO" w:eastAsia="ar-SA"/>
        </w:rPr>
        <w:t>OPERATOR ECONOMIC</w:t>
      </w:r>
    </w:p>
    <w:p w:rsidR="004B478B" w:rsidRPr="00A451B1" w:rsidRDefault="004B478B" w:rsidP="004B478B">
      <w:pPr>
        <w:overflowPunct w:val="0"/>
        <w:autoSpaceDE w:val="0"/>
        <w:autoSpaceDN w:val="0"/>
        <w:adjustRightInd w:val="0"/>
        <w:jc w:val="both"/>
        <w:textAlignment w:val="baseline"/>
        <w:rPr>
          <w:rFonts w:ascii="Calibri" w:hAnsi="Calibri" w:cs="Calibri"/>
          <w:sz w:val="22"/>
          <w:szCs w:val="22"/>
          <w:lang w:val="pt-PT"/>
        </w:rPr>
      </w:pPr>
      <w:r w:rsidRPr="00A451B1">
        <w:rPr>
          <w:rFonts w:ascii="Calibri" w:hAnsi="Calibri" w:cs="Calibri"/>
          <w:sz w:val="22"/>
          <w:szCs w:val="22"/>
          <w:lang w:val="pt-PT"/>
        </w:rPr>
        <w:t xml:space="preserve"> ___________________</w:t>
      </w:r>
    </w:p>
    <w:p w:rsidR="004B478B" w:rsidRPr="00A451B1" w:rsidRDefault="004B478B" w:rsidP="004B478B">
      <w:pPr>
        <w:overflowPunct w:val="0"/>
        <w:autoSpaceDE w:val="0"/>
        <w:autoSpaceDN w:val="0"/>
        <w:adjustRightInd w:val="0"/>
        <w:jc w:val="both"/>
        <w:textAlignment w:val="baseline"/>
        <w:rPr>
          <w:rFonts w:ascii="Calibri" w:hAnsi="Calibri" w:cs="Calibri"/>
          <w:i/>
          <w:sz w:val="22"/>
          <w:szCs w:val="22"/>
          <w:lang w:val="pt-PT"/>
        </w:rPr>
      </w:pPr>
      <w:r w:rsidRPr="00A451B1">
        <w:rPr>
          <w:rFonts w:ascii="Calibri" w:hAnsi="Calibri" w:cs="Calibri"/>
          <w:i/>
          <w:sz w:val="22"/>
          <w:szCs w:val="22"/>
          <w:lang w:val="pt-PT"/>
        </w:rPr>
        <w:t xml:space="preserve">    (denumirea/numele)</w:t>
      </w:r>
    </w:p>
    <w:p w:rsidR="004B478B" w:rsidRPr="00A451B1" w:rsidRDefault="004B478B" w:rsidP="004B478B">
      <w:pPr>
        <w:overflowPunct w:val="0"/>
        <w:autoSpaceDE w:val="0"/>
        <w:autoSpaceDN w:val="0"/>
        <w:adjustRightInd w:val="0"/>
        <w:jc w:val="both"/>
        <w:textAlignment w:val="baseline"/>
        <w:rPr>
          <w:rFonts w:ascii="Calibri" w:hAnsi="Calibri" w:cs="Calibri"/>
          <w:i/>
          <w:sz w:val="22"/>
          <w:szCs w:val="22"/>
          <w:lang w:val="pt-PT"/>
        </w:rPr>
      </w:pPr>
    </w:p>
    <w:p w:rsidR="004B478B" w:rsidRPr="00A451B1" w:rsidRDefault="004B478B" w:rsidP="004B478B">
      <w:pPr>
        <w:suppressAutoHyphens/>
        <w:overflowPunct w:val="0"/>
        <w:autoSpaceDE w:val="0"/>
        <w:jc w:val="center"/>
        <w:textAlignment w:val="baseline"/>
        <w:rPr>
          <w:rFonts w:ascii="Calibri" w:hAnsi="Calibri" w:cs="Calibri"/>
          <w:b/>
          <w:sz w:val="22"/>
          <w:szCs w:val="22"/>
          <w:lang w:val="ro-RO" w:eastAsia="ar-SA"/>
        </w:rPr>
      </w:pPr>
      <w:r w:rsidRPr="00A451B1">
        <w:rPr>
          <w:rFonts w:ascii="Calibri" w:hAnsi="Calibri" w:cs="Calibri"/>
          <w:b/>
          <w:sz w:val="22"/>
          <w:szCs w:val="22"/>
          <w:lang w:val="ro-RO" w:eastAsia="ar-SA"/>
        </w:rPr>
        <w:t>FORMULAR DE OFERTĂ</w:t>
      </w:r>
    </w:p>
    <w:p w:rsidR="004B478B" w:rsidRPr="00A451B1" w:rsidRDefault="004B478B" w:rsidP="004B478B">
      <w:pPr>
        <w:suppressAutoHyphens/>
        <w:overflowPunct w:val="0"/>
        <w:autoSpaceDE w:val="0"/>
        <w:textAlignment w:val="baseline"/>
        <w:rPr>
          <w:rFonts w:ascii="Calibri" w:hAnsi="Calibri" w:cs="Calibri"/>
          <w:b/>
          <w:sz w:val="22"/>
          <w:szCs w:val="22"/>
          <w:lang w:val="ro-RO" w:eastAsia="ar-SA"/>
        </w:rPr>
      </w:pPr>
    </w:p>
    <w:p w:rsidR="004B478B" w:rsidRPr="00A451B1" w:rsidRDefault="004B478B" w:rsidP="004B478B">
      <w:pPr>
        <w:suppressAutoHyphens/>
        <w:overflowPunct w:val="0"/>
        <w:autoSpaceDE w:val="0"/>
        <w:jc w:val="center"/>
        <w:textAlignment w:val="baseline"/>
        <w:rPr>
          <w:rFonts w:ascii="Calibri" w:hAnsi="Calibri" w:cs="Calibri"/>
          <w:sz w:val="22"/>
          <w:szCs w:val="22"/>
          <w:lang w:val="ro-RO" w:eastAsia="ar-SA"/>
        </w:rPr>
      </w:pPr>
      <w:r w:rsidRPr="00A451B1">
        <w:rPr>
          <w:rFonts w:ascii="Calibri" w:hAnsi="Calibri" w:cs="Calibri"/>
          <w:sz w:val="22"/>
          <w:szCs w:val="22"/>
          <w:lang w:val="ro-RO" w:eastAsia="ar-SA"/>
        </w:rPr>
        <w:t>Către ....................................................................................................</w:t>
      </w:r>
    </w:p>
    <w:p w:rsidR="004B478B" w:rsidRPr="00A451B1" w:rsidRDefault="004B478B" w:rsidP="004B478B">
      <w:pPr>
        <w:suppressAutoHyphens/>
        <w:overflowPunct w:val="0"/>
        <w:autoSpaceDE w:val="0"/>
        <w:jc w:val="center"/>
        <w:textAlignment w:val="baseline"/>
        <w:rPr>
          <w:rFonts w:ascii="Calibri" w:hAnsi="Calibri" w:cs="Calibri"/>
          <w:sz w:val="22"/>
          <w:szCs w:val="22"/>
          <w:lang w:val="ro-RO" w:eastAsia="ar-SA"/>
        </w:rPr>
      </w:pPr>
    </w:p>
    <w:p w:rsidR="004B478B" w:rsidRPr="00A451B1" w:rsidRDefault="004B478B" w:rsidP="004B478B">
      <w:pPr>
        <w:suppressAutoHyphens/>
        <w:overflowPunct w:val="0"/>
        <w:autoSpaceDE w:val="0"/>
        <w:ind w:left="720" w:firstLine="720"/>
        <w:jc w:val="both"/>
        <w:textAlignment w:val="baseline"/>
        <w:rPr>
          <w:rFonts w:ascii="Calibri" w:hAnsi="Calibri" w:cs="Calibri"/>
          <w:i/>
          <w:sz w:val="22"/>
          <w:szCs w:val="22"/>
          <w:lang w:val="ro-RO" w:eastAsia="ar-SA"/>
        </w:rPr>
      </w:pPr>
      <w:r w:rsidRPr="00A451B1">
        <w:rPr>
          <w:rFonts w:ascii="Calibri" w:hAnsi="Calibri" w:cs="Calibri"/>
          <w:i/>
          <w:sz w:val="22"/>
          <w:szCs w:val="22"/>
          <w:lang w:val="ro-RO" w:eastAsia="ar-SA"/>
        </w:rPr>
        <w:t xml:space="preserve">                        (denumirea autorităţii contractante şi adresa completă)</w:t>
      </w:r>
      <w:r w:rsidRPr="00A451B1">
        <w:rPr>
          <w:rFonts w:ascii="Calibri" w:hAnsi="Calibri" w:cs="Calibri"/>
          <w:sz w:val="22"/>
          <w:szCs w:val="22"/>
          <w:lang w:val="ro-RO" w:eastAsia="ar-SA"/>
        </w:rPr>
        <w:t xml:space="preserve">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p>
    <w:p w:rsidR="004B478B" w:rsidRPr="00A451B1" w:rsidRDefault="004B478B" w:rsidP="00357622">
      <w:pPr>
        <w:tabs>
          <w:tab w:val="left" w:pos="360"/>
          <w:tab w:val="left" w:pos="540"/>
        </w:tabs>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1</w:t>
      </w:r>
      <w:r w:rsidRPr="00A451B1">
        <w:rPr>
          <w:rFonts w:ascii="Calibri" w:hAnsi="Calibri" w:cs="Calibri"/>
          <w:b/>
          <w:sz w:val="22"/>
          <w:szCs w:val="22"/>
          <w:lang w:val="ro-RO" w:eastAsia="ar-SA"/>
        </w:rPr>
        <w:t xml:space="preserve">. </w:t>
      </w:r>
      <w:r w:rsidRPr="00A451B1">
        <w:rPr>
          <w:rFonts w:ascii="Calibri" w:hAnsi="Calibri" w:cs="Calibri"/>
          <w:sz w:val="22"/>
          <w:szCs w:val="22"/>
          <w:lang w:val="ro-RO" w:eastAsia="ar-SA"/>
        </w:rPr>
        <w:t xml:space="preserve">Examinând documentaţia de atribuire, subsemnaţii................................................................................., </w:t>
      </w:r>
    </w:p>
    <w:p w:rsidR="004B478B" w:rsidRPr="00A451B1" w:rsidRDefault="004B478B" w:rsidP="00357622">
      <w:pPr>
        <w:tabs>
          <w:tab w:val="left" w:pos="360"/>
          <w:tab w:val="left" w:pos="540"/>
        </w:tabs>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sz w:val="22"/>
          <w:szCs w:val="22"/>
          <w:lang w:val="ro-RO" w:eastAsia="ar-SA"/>
        </w:rPr>
        <w:tab/>
        <w:t xml:space="preserve">                   </w:t>
      </w:r>
      <w:r w:rsidRPr="00A451B1">
        <w:rPr>
          <w:rFonts w:ascii="Calibri" w:hAnsi="Calibri" w:cs="Calibri"/>
          <w:i/>
          <w:sz w:val="22"/>
          <w:szCs w:val="22"/>
          <w:lang w:val="ro-RO" w:eastAsia="ar-SA"/>
        </w:rPr>
        <w:t xml:space="preserve">(nume, prenume)                                      </w:t>
      </w:r>
    </w:p>
    <w:p w:rsidR="004B478B" w:rsidRPr="00A451B1" w:rsidRDefault="004B478B" w:rsidP="00357622">
      <w:pPr>
        <w:tabs>
          <w:tab w:val="left" w:pos="360"/>
          <w:tab w:val="left" w:pos="540"/>
        </w:tabs>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reprezentanţi ai operatorului economomic............................................................................., ne oferim ca,</w:t>
      </w:r>
    </w:p>
    <w:p w:rsidR="004B478B" w:rsidRPr="00A451B1" w:rsidRDefault="004B478B" w:rsidP="00357622">
      <w:pPr>
        <w:suppressAutoHyphens/>
        <w:overflowPunct w:val="0"/>
        <w:autoSpaceDE w:val="0"/>
        <w:ind w:left="2832"/>
        <w:jc w:val="both"/>
        <w:textAlignment w:val="baseline"/>
        <w:rPr>
          <w:rFonts w:ascii="Calibri" w:hAnsi="Calibri" w:cs="Calibri"/>
          <w:sz w:val="22"/>
          <w:szCs w:val="22"/>
          <w:lang w:val="ro-RO" w:eastAsia="ar-SA"/>
        </w:rPr>
      </w:pPr>
      <w:r w:rsidRPr="00A451B1">
        <w:rPr>
          <w:rFonts w:ascii="Calibri" w:hAnsi="Calibri" w:cs="Calibri"/>
          <w:i/>
          <w:sz w:val="22"/>
          <w:szCs w:val="22"/>
          <w:lang w:val="ro-RO" w:eastAsia="ar-SA"/>
        </w:rPr>
        <w:t xml:space="preserve">                                (denumirea/numele operatorului economic)</w:t>
      </w:r>
    </w:p>
    <w:p w:rsidR="004B478B" w:rsidRPr="00A451B1" w:rsidRDefault="004B478B" w:rsidP="00357622">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în conformitate cu prevederile și cerințele cuprinse în documentația mai sus menționată, să prestam .........................................................................</w:t>
      </w:r>
      <w:r>
        <w:rPr>
          <w:rFonts w:ascii="Calibri" w:hAnsi="Calibri" w:cs="Calibri"/>
          <w:sz w:val="22"/>
          <w:szCs w:val="22"/>
          <w:lang w:val="ro-RO" w:eastAsia="ar-SA"/>
        </w:rPr>
        <w:t>...........................</w:t>
      </w:r>
      <w:r w:rsidRPr="00A451B1">
        <w:rPr>
          <w:rFonts w:ascii="Calibri" w:hAnsi="Calibri" w:cs="Calibri"/>
          <w:sz w:val="22"/>
          <w:szCs w:val="22"/>
          <w:lang w:val="ro-RO" w:eastAsia="ar-SA"/>
        </w:rPr>
        <w:t>........................................... pentru suma totala</w:t>
      </w:r>
    </w:p>
    <w:p w:rsidR="004B478B" w:rsidRPr="00A451B1" w:rsidRDefault="004B478B" w:rsidP="00357622">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w:t>
      </w:r>
      <w:r w:rsidRPr="00A451B1">
        <w:rPr>
          <w:rFonts w:ascii="Calibri" w:hAnsi="Calibri" w:cs="Calibri"/>
          <w:i/>
          <w:sz w:val="22"/>
          <w:szCs w:val="22"/>
          <w:lang w:val="ro-RO" w:eastAsia="ar-SA"/>
        </w:rPr>
        <w:t xml:space="preserve">(denumirea contractului)                                     </w:t>
      </w:r>
    </w:p>
    <w:p w:rsidR="004B478B" w:rsidRPr="00A451B1" w:rsidRDefault="004B478B" w:rsidP="00357622">
      <w:pPr>
        <w:suppressAutoHyphens/>
        <w:overflowPunct w:val="0"/>
        <w:autoSpaceDE w:val="0"/>
        <w:jc w:val="both"/>
        <w:textAlignment w:val="baseline"/>
        <w:rPr>
          <w:rFonts w:ascii="Calibri" w:hAnsi="Calibri" w:cs="Calibri"/>
          <w:i/>
          <w:sz w:val="22"/>
          <w:szCs w:val="22"/>
          <w:lang w:val="ro-RO" w:eastAsia="ar-SA"/>
        </w:rPr>
      </w:pPr>
      <w:r w:rsidRPr="00A451B1">
        <w:rPr>
          <w:rFonts w:ascii="Calibri" w:hAnsi="Calibri" w:cs="Calibri"/>
          <w:sz w:val="22"/>
          <w:szCs w:val="22"/>
          <w:lang w:val="ro-RO" w:eastAsia="ar-SA"/>
        </w:rPr>
        <w:t>de  .............................................. ...............</w:t>
      </w:r>
      <w:r>
        <w:rPr>
          <w:rFonts w:ascii="Calibri" w:hAnsi="Calibri" w:cs="Calibri"/>
          <w:sz w:val="22"/>
          <w:szCs w:val="22"/>
          <w:lang w:val="ro-RO" w:eastAsia="ar-SA"/>
        </w:rPr>
        <w:t>............................</w:t>
      </w:r>
      <w:r w:rsidRPr="00A451B1">
        <w:rPr>
          <w:rFonts w:ascii="Calibri" w:hAnsi="Calibri" w:cs="Calibri"/>
          <w:sz w:val="22"/>
          <w:szCs w:val="22"/>
          <w:lang w:val="ro-RO" w:eastAsia="ar-SA"/>
        </w:rPr>
        <w:t>........</w:t>
      </w:r>
      <w:r w:rsidR="00357622">
        <w:rPr>
          <w:rFonts w:ascii="Calibri" w:hAnsi="Calibri" w:cs="Calibri"/>
          <w:sz w:val="22"/>
          <w:szCs w:val="22"/>
          <w:lang w:val="ro-RO" w:eastAsia="ar-SA"/>
        </w:rPr>
        <w:t>...........</w:t>
      </w:r>
      <w:r w:rsidRPr="00A451B1">
        <w:rPr>
          <w:rFonts w:ascii="Calibri" w:hAnsi="Calibri" w:cs="Calibri"/>
          <w:sz w:val="22"/>
          <w:szCs w:val="22"/>
          <w:lang w:val="ro-RO" w:eastAsia="ar-SA"/>
        </w:rPr>
        <w:t>......................................, lei conform Tabel 1</w:t>
      </w:r>
    </w:p>
    <w:p w:rsidR="004B478B" w:rsidRPr="00A451B1" w:rsidRDefault="004B478B" w:rsidP="00357622">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i/>
          <w:sz w:val="22"/>
          <w:szCs w:val="22"/>
          <w:lang w:val="ro-RO" w:eastAsia="ar-SA"/>
        </w:rPr>
        <w:t xml:space="preserve">                                                    (suma în litere şi în cifre)</w:t>
      </w:r>
    </w:p>
    <w:p w:rsidR="004B478B" w:rsidRPr="00A451B1" w:rsidRDefault="004B478B" w:rsidP="00357622">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la care se adaugă taxa pe valoarea adăugată în valoare de ....................................................................lei</w:t>
      </w:r>
    </w:p>
    <w:p w:rsidR="004B478B" w:rsidRPr="00A451B1" w:rsidRDefault="004B478B" w:rsidP="004B478B">
      <w:pPr>
        <w:suppressAutoHyphens/>
        <w:overflowPunct w:val="0"/>
        <w:autoSpaceDE w:val="0"/>
        <w:jc w:val="both"/>
        <w:textAlignment w:val="baseline"/>
        <w:rPr>
          <w:rFonts w:ascii="Calibri" w:hAnsi="Calibri" w:cs="Calibri"/>
          <w:i/>
          <w:sz w:val="22"/>
          <w:szCs w:val="22"/>
          <w:lang w:val="ro-RO" w:eastAsia="ar-SA"/>
        </w:rPr>
      </w:pPr>
      <w:r w:rsidRPr="00A451B1">
        <w:rPr>
          <w:rFonts w:ascii="Calibri" w:hAnsi="Calibri" w:cs="Calibri"/>
          <w:i/>
          <w:sz w:val="22"/>
          <w:szCs w:val="22"/>
          <w:lang w:val="ro-RO" w:eastAsia="ar-SA"/>
        </w:rPr>
        <w:t xml:space="preserve">                                                                                                       (suma în litere şi în cifre)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2. Ne angajăm ca, în cazul în care oferta noastră este stabilită câştigătoare, să prestam .................................................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w:t>
      </w:r>
      <w:r w:rsidRPr="00A451B1">
        <w:rPr>
          <w:rFonts w:ascii="Calibri" w:hAnsi="Calibri" w:cs="Calibri"/>
          <w:i/>
          <w:spacing w:val="2"/>
          <w:sz w:val="22"/>
          <w:szCs w:val="22"/>
          <w:lang w:val="ro-RO" w:eastAsia="ar-SA"/>
        </w:rPr>
        <w:t>(denumirea serviciului</w:t>
      </w:r>
      <w:r w:rsidRPr="00A451B1">
        <w:rPr>
          <w:rFonts w:ascii="Calibri" w:hAnsi="Calibri" w:cs="Calibri"/>
          <w:i/>
          <w:spacing w:val="6"/>
          <w:sz w:val="22"/>
          <w:szCs w:val="22"/>
          <w:lang w:val="ro-RO" w:eastAsia="ar-SA"/>
        </w:rPr>
        <w:t xml:space="preserve"> ș</w:t>
      </w:r>
      <w:r w:rsidRPr="00A451B1">
        <w:rPr>
          <w:rFonts w:ascii="Calibri" w:hAnsi="Calibri" w:cs="Calibri"/>
          <w:i/>
          <w:spacing w:val="5"/>
          <w:sz w:val="22"/>
          <w:szCs w:val="22"/>
          <w:lang w:val="ro-RO" w:eastAsia="ar-SA"/>
        </w:rPr>
        <w:t xml:space="preserve">i </w:t>
      </w:r>
      <w:r w:rsidRPr="00A451B1">
        <w:rPr>
          <w:rFonts w:ascii="Calibri" w:hAnsi="Calibri" w:cs="Calibri"/>
          <w:i/>
          <w:spacing w:val="-2"/>
          <w:sz w:val="22"/>
          <w:szCs w:val="22"/>
          <w:lang w:val="ro-RO" w:eastAsia="ar-SA"/>
        </w:rPr>
        <w:t xml:space="preserve">codul </w:t>
      </w:r>
      <w:r w:rsidRPr="00A451B1">
        <w:rPr>
          <w:rFonts w:ascii="Calibri" w:hAnsi="Calibri" w:cs="Calibri"/>
          <w:i/>
          <w:spacing w:val="-9"/>
          <w:sz w:val="22"/>
          <w:szCs w:val="22"/>
          <w:lang w:val="ro-RO" w:eastAsia="ar-SA"/>
        </w:rPr>
        <w:t>CP</w:t>
      </w:r>
      <w:r w:rsidRPr="00A451B1">
        <w:rPr>
          <w:rFonts w:ascii="Calibri" w:hAnsi="Calibri" w:cs="Calibri"/>
          <w:i/>
          <w:spacing w:val="9"/>
          <w:sz w:val="22"/>
          <w:szCs w:val="22"/>
          <w:lang w:val="ro-RO" w:eastAsia="ar-SA"/>
        </w:rPr>
        <w:t>V)</w:t>
      </w: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sz w:val="22"/>
          <w:szCs w:val="22"/>
          <w:lang w:val="ro-RO" w:eastAsia="ar-SA"/>
        </w:rPr>
        <w:tab/>
      </w:r>
      <w:r w:rsidRPr="00A451B1">
        <w:rPr>
          <w:rFonts w:ascii="Calibri" w:hAnsi="Calibri" w:cs="Calibri"/>
          <w:i/>
          <w:spacing w:val="2"/>
          <w:sz w:val="22"/>
          <w:szCs w:val="22"/>
          <w:lang w:val="ro-RO" w:eastAsia="ar-SA"/>
        </w:rPr>
        <w:t xml:space="preserve">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în termen de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ab/>
        <w:t xml:space="preserve">                    (</w:t>
      </w:r>
      <w:r w:rsidRPr="00A451B1">
        <w:rPr>
          <w:rFonts w:ascii="Calibri" w:hAnsi="Calibri" w:cs="Calibri"/>
          <w:i/>
          <w:sz w:val="22"/>
          <w:szCs w:val="22"/>
          <w:lang w:val="ro-RO" w:eastAsia="ar-SA"/>
        </w:rPr>
        <w:t>durata în litere și în cifre)</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3. Ne angajăm să menținem această ofertă valabilă pentru o durată de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w:t>
      </w:r>
      <w:r w:rsidRPr="00A451B1">
        <w:rPr>
          <w:rFonts w:ascii="Calibri" w:hAnsi="Calibri" w:cs="Calibri"/>
          <w:i/>
          <w:sz w:val="22"/>
          <w:szCs w:val="22"/>
          <w:lang w:val="ro-RO" w:eastAsia="ar-SA"/>
        </w:rPr>
        <w:t xml:space="preserve"> (durata în litere şi în cifre)</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zile, respectiv până la data de ....................................... și ea va rămâne obligatorie pentru noi și poate fi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w:t>
      </w:r>
      <w:r w:rsidRPr="00A451B1">
        <w:rPr>
          <w:rFonts w:ascii="Calibri" w:hAnsi="Calibri" w:cs="Calibri"/>
          <w:i/>
          <w:sz w:val="22"/>
          <w:szCs w:val="22"/>
          <w:lang w:val="ro-RO" w:eastAsia="ar-SA"/>
        </w:rPr>
        <w:t>(zi/lună/an)</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acceptată oricând înainte de expirarea perioadei de valabilitate.</w:t>
      </w:r>
    </w:p>
    <w:p w:rsidR="004B478B" w:rsidRPr="00A451B1" w:rsidRDefault="004B478B" w:rsidP="004B478B">
      <w:pPr>
        <w:suppressAutoHyphens/>
        <w:overflowPunct w:val="0"/>
        <w:autoSpaceDE w:val="0"/>
        <w:jc w:val="both"/>
        <w:textAlignment w:val="baseline"/>
        <w:rPr>
          <w:rFonts w:ascii="Calibri" w:hAnsi="Calibri" w:cs="Calibri"/>
          <w:b/>
          <w:sz w:val="22"/>
          <w:szCs w:val="22"/>
          <w:lang w:val="ro-RO" w:eastAsia="ar-SA"/>
        </w:rPr>
      </w:pP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4. Până la încheierea și semnarea contractului de achiziție publică, aceasta ofertă împreună cu comunicarea transmisă de dumneavoastră, prin care oferta noastră este stabilită câștigătoare, vor constitui un contract angajant între noi.</w:t>
      </w:r>
    </w:p>
    <w:p w:rsidR="004B478B" w:rsidRPr="00A451B1" w:rsidRDefault="004B478B" w:rsidP="004B478B">
      <w:pPr>
        <w:suppressAutoHyphens/>
        <w:overflowPunct w:val="0"/>
        <w:autoSpaceDE w:val="0"/>
        <w:jc w:val="both"/>
        <w:textAlignment w:val="baseline"/>
        <w:rPr>
          <w:rFonts w:ascii="Calibri" w:hAnsi="Calibri" w:cs="Calibri"/>
          <w:b/>
          <w:sz w:val="22"/>
          <w:szCs w:val="22"/>
          <w:lang w:val="ro-RO" w:eastAsia="ar-SA"/>
        </w:rPr>
      </w:pP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5. Alături de oferta de bază:    </w:t>
      </w:r>
    </w:p>
    <w:p w:rsidR="004B478B" w:rsidRPr="00A451B1" w:rsidRDefault="004B478B" w:rsidP="004B478B">
      <w:pPr>
        <w:suppressAutoHyphens/>
        <w:overflowPunct w:val="0"/>
        <w:autoSpaceDE w:val="0"/>
        <w:ind w:firstLine="72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w:t>
      </w:r>
      <w:r w:rsidRPr="00A451B1">
        <w:rPr>
          <w:rFonts w:ascii="Calibri" w:hAnsi="Calibri" w:cs="Calibri"/>
          <w:sz w:val="22"/>
          <w:szCs w:val="22"/>
          <w:rtl/>
          <w:lang w:val="ro-RO" w:eastAsia="ar-SA" w:bidi="he-IL"/>
        </w:rPr>
        <w:t>ם</w:t>
      </w:r>
      <w:r w:rsidRPr="00A451B1">
        <w:rPr>
          <w:rFonts w:ascii="Calibri" w:hAnsi="Calibri" w:cs="Calibri"/>
          <w:sz w:val="22"/>
          <w:szCs w:val="22"/>
          <w:lang w:val="ro-RO" w:eastAsia="ar-SA"/>
        </w:rPr>
        <w:t xml:space="preserve"> depunem ofertă alternativă, ale cărei detalii sunt prezentate într-un formular de ofertă separat, marcat în mod clar "alternativă";    </w:t>
      </w:r>
    </w:p>
    <w:p w:rsidR="004B478B" w:rsidRPr="00A451B1" w:rsidRDefault="004B478B" w:rsidP="004B478B">
      <w:pPr>
        <w:suppressAutoHyphens/>
        <w:overflowPunct w:val="0"/>
        <w:autoSpaceDE w:val="0"/>
        <w:ind w:firstLine="72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w:t>
      </w:r>
      <w:r w:rsidRPr="00A451B1">
        <w:rPr>
          <w:rFonts w:ascii="Calibri" w:hAnsi="Calibri" w:cs="Calibri"/>
          <w:sz w:val="22"/>
          <w:szCs w:val="22"/>
          <w:rtl/>
          <w:lang w:val="ro-RO" w:eastAsia="ar-SA" w:bidi="he-IL"/>
        </w:rPr>
        <w:t>ם</w:t>
      </w:r>
      <w:r w:rsidRPr="00A451B1">
        <w:rPr>
          <w:rFonts w:ascii="Calibri" w:hAnsi="Calibri" w:cs="Calibri"/>
          <w:sz w:val="22"/>
          <w:szCs w:val="22"/>
          <w:lang w:val="ro-RO" w:eastAsia="ar-SA"/>
        </w:rPr>
        <w:t xml:space="preserve"> nu depunem ofertă alternativă.</w:t>
      </w:r>
    </w:p>
    <w:p w:rsidR="004B478B" w:rsidRPr="00DD57D8" w:rsidRDefault="004B478B" w:rsidP="004B478B">
      <w:pPr>
        <w:suppressAutoHyphens/>
        <w:overflowPunct w:val="0"/>
        <w:autoSpaceDE w:val="0"/>
        <w:ind w:firstLine="720"/>
        <w:jc w:val="both"/>
        <w:textAlignment w:val="baseline"/>
        <w:rPr>
          <w:rFonts w:ascii="Calibri" w:hAnsi="Calibri" w:cs="Calibri"/>
          <w:i/>
          <w:sz w:val="22"/>
          <w:szCs w:val="22"/>
          <w:lang w:val="ro-RO" w:eastAsia="ar-SA"/>
        </w:rPr>
      </w:pPr>
      <w:r w:rsidRPr="00A451B1">
        <w:rPr>
          <w:rFonts w:ascii="Calibri" w:hAnsi="Calibri" w:cs="Calibri"/>
          <w:i/>
          <w:sz w:val="22"/>
          <w:szCs w:val="22"/>
          <w:lang w:val="ro-RO" w:eastAsia="ar-SA"/>
        </w:rPr>
        <w:t xml:space="preserve">     (se bifează opțiunea corespunzătoare)</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6. Înțelegem că nu sunteți obligați să acceptați oferta cu cel mai scăzut preț sau orice altă ofertă pe care o puteți primi.</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Data completării ......................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în calitate de ..............................., legal autorizat să semnez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eastAsia="MS Mincho" w:hAnsi="Calibri" w:cs="Calibri"/>
          <w:i/>
          <w:sz w:val="22"/>
          <w:szCs w:val="22"/>
          <w:lang w:val="ro-RO" w:eastAsia="ar-SA"/>
        </w:rPr>
        <w:t xml:space="preserve">     (numele și  prenumele  persoanei  autorizate)</w:t>
      </w:r>
      <w:r w:rsidRPr="00A451B1">
        <w:rPr>
          <w:rFonts w:ascii="Calibri" w:hAnsi="Calibri" w:cs="Calibri"/>
          <w:i/>
          <w:sz w:val="22"/>
          <w:szCs w:val="22"/>
          <w:lang w:val="ro-RO" w:eastAsia="ar-SA"/>
        </w:rPr>
        <w:t xml:space="preserve">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oferta pentru și în numele .......................................................................................</w:t>
      </w:r>
    </w:p>
    <w:p w:rsidR="004B478B" w:rsidRPr="00DD57D8" w:rsidRDefault="004B478B" w:rsidP="004B478B">
      <w:pPr>
        <w:suppressAutoHyphens/>
        <w:overflowPunct w:val="0"/>
        <w:autoSpaceDE w:val="0"/>
        <w:jc w:val="both"/>
        <w:textAlignment w:val="baseline"/>
        <w:rPr>
          <w:rFonts w:ascii="Calibri" w:hAnsi="Calibri" w:cs="Calibri"/>
          <w:i/>
          <w:sz w:val="22"/>
          <w:szCs w:val="22"/>
          <w:lang w:val="ro-RO" w:eastAsia="ar-SA"/>
        </w:rPr>
      </w:pPr>
      <w:r w:rsidRPr="00A451B1">
        <w:rPr>
          <w:rFonts w:ascii="Calibri" w:hAnsi="Calibri" w:cs="Calibri"/>
          <w:sz w:val="22"/>
          <w:szCs w:val="22"/>
          <w:lang w:val="ro-RO" w:eastAsia="ar-SA"/>
        </w:rPr>
        <w:t xml:space="preserve">                                                      </w:t>
      </w:r>
      <w:r w:rsidRPr="00A451B1">
        <w:rPr>
          <w:rFonts w:ascii="Calibri" w:hAnsi="Calibri" w:cs="Calibri"/>
          <w:i/>
          <w:sz w:val="22"/>
          <w:szCs w:val="22"/>
          <w:lang w:val="ro-RO" w:eastAsia="ar-SA"/>
        </w:rPr>
        <w:t>(denumire/nume operator economic)</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w:t>
      </w:r>
    </w:p>
    <w:p w:rsidR="004B478B" w:rsidRPr="00A451B1" w:rsidRDefault="004B478B" w:rsidP="004B478B">
      <w:pPr>
        <w:suppressAutoHyphens/>
        <w:overflowPunct w:val="0"/>
        <w:autoSpaceDE w:val="0"/>
        <w:jc w:val="both"/>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                                                    </w:t>
      </w:r>
      <w:r w:rsidRPr="00A451B1">
        <w:rPr>
          <w:rFonts w:ascii="Calibri" w:eastAsia="MS Mincho" w:hAnsi="Calibri" w:cs="Calibri"/>
          <w:i/>
          <w:sz w:val="22"/>
          <w:szCs w:val="22"/>
          <w:lang w:val="ro-RO" w:eastAsia="ar-SA"/>
        </w:rPr>
        <w:t>( semnătura autorizată și ștampila)</w:t>
      </w:r>
    </w:p>
    <w:p w:rsidR="004B478B" w:rsidRPr="00A451B1" w:rsidRDefault="004B478B" w:rsidP="004B478B">
      <w:pPr>
        <w:overflowPunct w:val="0"/>
        <w:autoSpaceDE w:val="0"/>
        <w:autoSpaceDN w:val="0"/>
        <w:adjustRightInd w:val="0"/>
        <w:textAlignment w:val="baseline"/>
        <w:rPr>
          <w:rFonts w:ascii="Calibri" w:hAnsi="Calibri" w:cs="Calibri"/>
          <w:b/>
          <w:caps/>
          <w:sz w:val="22"/>
          <w:szCs w:val="22"/>
          <w:lang w:val="it-IT"/>
        </w:rPr>
      </w:pPr>
    </w:p>
    <w:p w:rsidR="004B478B" w:rsidRPr="00A451B1" w:rsidRDefault="004B478B" w:rsidP="004B478B">
      <w:pPr>
        <w:overflowPunct w:val="0"/>
        <w:autoSpaceDE w:val="0"/>
        <w:autoSpaceDN w:val="0"/>
        <w:adjustRightInd w:val="0"/>
        <w:ind w:left="5760"/>
        <w:jc w:val="both"/>
        <w:textAlignment w:val="baseline"/>
        <w:rPr>
          <w:rFonts w:ascii="Calibri" w:eastAsia="MS Mincho" w:hAnsi="Calibri" w:cs="Calibri"/>
          <w:i/>
          <w:sz w:val="22"/>
          <w:szCs w:val="22"/>
          <w:u w:val="single"/>
          <w:lang w:val="ro-RO" w:eastAsia="ar-SA"/>
        </w:rPr>
      </w:pPr>
    </w:p>
    <w:p w:rsidR="004B478B" w:rsidRPr="00A451B1" w:rsidRDefault="004B478B" w:rsidP="004B478B">
      <w:pPr>
        <w:overflowPunct w:val="0"/>
        <w:autoSpaceDE w:val="0"/>
        <w:autoSpaceDN w:val="0"/>
        <w:adjustRightInd w:val="0"/>
        <w:ind w:left="5760"/>
        <w:jc w:val="both"/>
        <w:textAlignment w:val="baseline"/>
        <w:rPr>
          <w:rFonts w:ascii="Calibri" w:eastAsia="MS Mincho" w:hAnsi="Calibri" w:cs="Calibri"/>
          <w:i/>
          <w:sz w:val="22"/>
          <w:szCs w:val="22"/>
          <w:u w:val="single"/>
          <w:lang w:val="ro-RO" w:eastAsia="ar-SA"/>
        </w:rPr>
      </w:pPr>
    </w:p>
    <w:p w:rsidR="004B478B" w:rsidRPr="00A451B1" w:rsidRDefault="004B478B" w:rsidP="004B478B">
      <w:pPr>
        <w:overflowPunct w:val="0"/>
        <w:autoSpaceDE w:val="0"/>
        <w:autoSpaceDN w:val="0"/>
        <w:adjustRightInd w:val="0"/>
        <w:ind w:left="5760"/>
        <w:jc w:val="both"/>
        <w:textAlignment w:val="baseline"/>
        <w:rPr>
          <w:rFonts w:ascii="Calibri" w:eastAsia="MS Mincho" w:hAnsi="Calibri" w:cs="Calibri"/>
          <w:i/>
          <w:sz w:val="22"/>
          <w:szCs w:val="22"/>
          <w:u w:val="single"/>
          <w:lang w:val="ro-RO" w:eastAsia="ar-SA"/>
        </w:rPr>
      </w:pPr>
      <w:r w:rsidRPr="00A451B1">
        <w:rPr>
          <w:rFonts w:ascii="Calibri" w:eastAsia="MS Mincho" w:hAnsi="Calibri" w:cs="Calibri"/>
          <w:i/>
          <w:sz w:val="22"/>
          <w:szCs w:val="22"/>
          <w:u w:val="single"/>
          <w:lang w:val="ro-RO" w:eastAsia="ar-SA"/>
        </w:rPr>
        <w:t>Tabel 1 – Anexa la Formular oferta de pret</w:t>
      </w:r>
    </w:p>
    <w:p w:rsidR="004B478B" w:rsidRPr="00A451B1" w:rsidRDefault="004B478B" w:rsidP="004B478B">
      <w:pPr>
        <w:overflowPunct w:val="0"/>
        <w:autoSpaceDE w:val="0"/>
        <w:autoSpaceDN w:val="0"/>
        <w:adjustRightInd w:val="0"/>
        <w:ind w:left="7200"/>
        <w:jc w:val="both"/>
        <w:textAlignment w:val="baseline"/>
        <w:rPr>
          <w:rFonts w:ascii="Calibri" w:hAnsi="Calibri" w:cs="Calibri"/>
          <w:b/>
          <w:caps/>
          <w:sz w:val="22"/>
          <w:szCs w:val="22"/>
          <w:u w:val="single"/>
          <w:lang w:val="it-IT"/>
        </w:rPr>
      </w:pPr>
    </w:p>
    <w:tbl>
      <w:tblPr>
        <w:tblW w:w="50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350"/>
        <w:gridCol w:w="1235"/>
        <w:gridCol w:w="1566"/>
        <w:gridCol w:w="1559"/>
        <w:gridCol w:w="1884"/>
      </w:tblGrid>
      <w:tr w:rsidR="004B478B" w:rsidRPr="00A451B1" w:rsidTr="00CD5D99">
        <w:tc>
          <w:tcPr>
            <w:tcW w:w="1359" w:type="pct"/>
            <w:shd w:val="clear" w:color="auto" w:fill="auto"/>
          </w:tcPr>
          <w:p w:rsidR="004B478B" w:rsidRPr="00A451B1" w:rsidRDefault="004B478B" w:rsidP="00CD5D99">
            <w:pPr>
              <w:overflowPunct w:val="0"/>
              <w:autoSpaceDE w:val="0"/>
              <w:autoSpaceDN w:val="0"/>
              <w:adjustRightInd w:val="0"/>
              <w:jc w:val="center"/>
              <w:textAlignment w:val="baseline"/>
              <w:rPr>
                <w:rFonts w:ascii="Calibri" w:hAnsi="Calibri" w:cs="Calibri"/>
                <w:caps/>
                <w:sz w:val="22"/>
                <w:szCs w:val="22"/>
                <w:lang w:val="it-IT"/>
              </w:rPr>
            </w:pPr>
            <w:r w:rsidRPr="00A451B1">
              <w:rPr>
                <w:rFonts w:ascii="Calibri" w:hAnsi="Calibri" w:cs="Calibri"/>
                <w:caps/>
                <w:sz w:val="22"/>
                <w:szCs w:val="22"/>
                <w:lang w:val="it-IT"/>
              </w:rPr>
              <w:t>Operatiune</w:t>
            </w:r>
          </w:p>
        </w:tc>
        <w:tc>
          <w:tcPr>
            <w:tcW w:w="637" w:type="pct"/>
            <w:shd w:val="clear" w:color="auto" w:fill="auto"/>
          </w:tcPr>
          <w:p w:rsidR="004B478B" w:rsidRPr="00A451B1" w:rsidRDefault="004B478B" w:rsidP="00CD5D99">
            <w:pPr>
              <w:overflowPunct w:val="0"/>
              <w:autoSpaceDE w:val="0"/>
              <w:autoSpaceDN w:val="0"/>
              <w:adjustRightInd w:val="0"/>
              <w:jc w:val="center"/>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Preț unitar  </w:t>
            </w:r>
          </w:p>
          <w:p w:rsidR="004B478B" w:rsidRPr="00A451B1" w:rsidRDefault="004B478B" w:rsidP="00CD5D99">
            <w:pPr>
              <w:overflowPunct w:val="0"/>
              <w:autoSpaceDE w:val="0"/>
              <w:autoSpaceDN w:val="0"/>
              <w:adjustRightInd w:val="0"/>
              <w:jc w:val="center"/>
              <w:textAlignment w:val="baseline"/>
              <w:rPr>
                <w:rFonts w:ascii="Calibri" w:hAnsi="Calibri" w:cs="Calibri"/>
                <w:sz w:val="22"/>
                <w:szCs w:val="22"/>
                <w:lang w:val="ro-RO" w:eastAsia="ar-SA"/>
              </w:rPr>
            </w:pPr>
            <w:r w:rsidRPr="00A451B1">
              <w:rPr>
                <w:rFonts w:ascii="Calibri" w:hAnsi="Calibri" w:cs="Calibri"/>
                <w:sz w:val="22"/>
                <w:szCs w:val="22"/>
                <w:lang w:val="ro-RO" w:eastAsia="ar-SA"/>
              </w:rPr>
              <w:t>Lei/luna/buc fara TVA</w:t>
            </w:r>
          </w:p>
        </w:tc>
        <w:tc>
          <w:tcPr>
            <w:tcW w:w="595" w:type="pct"/>
          </w:tcPr>
          <w:p w:rsidR="004B478B" w:rsidRPr="00A451B1" w:rsidRDefault="004B478B" w:rsidP="00724A19">
            <w:pPr>
              <w:overflowPunct w:val="0"/>
              <w:autoSpaceDE w:val="0"/>
              <w:autoSpaceDN w:val="0"/>
              <w:adjustRightInd w:val="0"/>
              <w:jc w:val="center"/>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Numar </w:t>
            </w:r>
            <w:r w:rsidR="00724A19">
              <w:rPr>
                <w:rFonts w:ascii="Calibri" w:hAnsi="Calibri" w:cs="Calibri"/>
                <w:sz w:val="22"/>
                <w:szCs w:val="22"/>
                <w:lang w:val="ro-RO" w:eastAsia="ar-SA"/>
              </w:rPr>
              <w:t>ascensoare</w:t>
            </w:r>
          </w:p>
        </w:tc>
        <w:tc>
          <w:tcPr>
            <w:tcW w:w="753" w:type="pct"/>
            <w:shd w:val="clear" w:color="auto" w:fill="auto"/>
          </w:tcPr>
          <w:p w:rsidR="004B478B" w:rsidRPr="00A451B1" w:rsidRDefault="004B478B" w:rsidP="00CD5D99">
            <w:pPr>
              <w:overflowPunct w:val="0"/>
              <w:autoSpaceDE w:val="0"/>
              <w:autoSpaceDN w:val="0"/>
              <w:adjustRightInd w:val="0"/>
              <w:jc w:val="center"/>
              <w:textAlignment w:val="baseline"/>
              <w:rPr>
                <w:rFonts w:ascii="Calibri" w:hAnsi="Calibri" w:cs="Calibri"/>
                <w:sz w:val="22"/>
                <w:szCs w:val="22"/>
                <w:lang w:val="ro-RO" w:eastAsia="ar-SA"/>
              </w:rPr>
            </w:pPr>
            <w:r w:rsidRPr="00A451B1">
              <w:rPr>
                <w:rFonts w:ascii="Calibri" w:hAnsi="Calibri" w:cs="Calibri"/>
                <w:sz w:val="22"/>
                <w:szCs w:val="22"/>
                <w:lang w:val="ro-RO" w:eastAsia="ar-SA"/>
              </w:rPr>
              <w:t xml:space="preserve">Pret /luna pentru 2 buc ascensoare </w:t>
            </w:r>
          </w:p>
        </w:tc>
        <w:tc>
          <w:tcPr>
            <w:tcW w:w="750" w:type="pct"/>
          </w:tcPr>
          <w:p w:rsidR="004B478B" w:rsidRPr="00A451B1" w:rsidRDefault="004B478B" w:rsidP="00CD5D99">
            <w:pPr>
              <w:overflowPunct w:val="0"/>
              <w:autoSpaceDE w:val="0"/>
              <w:autoSpaceDN w:val="0"/>
              <w:adjustRightInd w:val="0"/>
              <w:jc w:val="center"/>
              <w:textAlignment w:val="baseline"/>
              <w:rPr>
                <w:rFonts w:ascii="Calibri" w:hAnsi="Calibri" w:cs="Calibri"/>
                <w:caps/>
                <w:sz w:val="22"/>
                <w:szCs w:val="22"/>
                <w:lang w:val="it-IT"/>
              </w:rPr>
            </w:pPr>
            <w:r w:rsidRPr="00A451B1">
              <w:rPr>
                <w:rFonts w:ascii="Calibri" w:hAnsi="Calibri" w:cs="Calibri"/>
                <w:sz w:val="22"/>
                <w:szCs w:val="22"/>
                <w:lang w:val="ro-RO" w:eastAsia="ar-SA"/>
              </w:rPr>
              <w:t xml:space="preserve">Numar luni de prestare </w:t>
            </w:r>
          </w:p>
        </w:tc>
        <w:tc>
          <w:tcPr>
            <w:tcW w:w="906" w:type="pct"/>
            <w:shd w:val="clear" w:color="auto" w:fill="auto"/>
          </w:tcPr>
          <w:p w:rsidR="004B478B" w:rsidRPr="00A451B1" w:rsidRDefault="00724A19" w:rsidP="00CD5D99">
            <w:pPr>
              <w:overflowPunct w:val="0"/>
              <w:autoSpaceDE w:val="0"/>
              <w:autoSpaceDN w:val="0"/>
              <w:adjustRightInd w:val="0"/>
              <w:jc w:val="center"/>
              <w:textAlignment w:val="baseline"/>
              <w:rPr>
                <w:rFonts w:ascii="Calibri" w:hAnsi="Calibri" w:cs="Calibri"/>
                <w:sz w:val="22"/>
                <w:szCs w:val="22"/>
                <w:lang w:val="ro-RO" w:eastAsia="ar-SA"/>
              </w:rPr>
            </w:pPr>
            <w:r>
              <w:rPr>
                <w:rFonts w:ascii="Calibri" w:hAnsi="Calibri" w:cs="Calibri"/>
                <w:sz w:val="22"/>
                <w:szCs w:val="22"/>
                <w:lang w:val="ro-RO" w:eastAsia="ar-SA"/>
              </w:rPr>
              <w:t>Pret total anual pentru doua ascensoare</w:t>
            </w:r>
          </w:p>
          <w:p w:rsidR="004B478B" w:rsidRPr="00A451B1" w:rsidRDefault="004B478B" w:rsidP="00CD5D99">
            <w:pPr>
              <w:overflowPunct w:val="0"/>
              <w:autoSpaceDE w:val="0"/>
              <w:autoSpaceDN w:val="0"/>
              <w:adjustRightInd w:val="0"/>
              <w:jc w:val="center"/>
              <w:textAlignment w:val="baseline"/>
              <w:rPr>
                <w:rFonts w:ascii="Calibri" w:hAnsi="Calibri" w:cs="Calibri"/>
                <w:sz w:val="22"/>
                <w:szCs w:val="22"/>
                <w:lang w:val="ro-RO" w:eastAsia="ar-SA"/>
              </w:rPr>
            </w:pPr>
            <w:r w:rsidRPr="00A451B1">
              <w:rPr>
                <w:rFonts w:ascii="Calibri" w:hAnsi="Calibri" w:cs="Calibri"/>
                <w:sz w:val="22"/>
                <w:szCs w:val="22"/>
                <w:lang w:val="ro-RO" w:eastAsia="ar-SA"/>
              </w:rPr>
              <w:t>- lei fara TVA -</w:t>
            </w:r>
          </w:p>
        </w:tc>
      </w:tr>
      <w:tr w:rsidR="004B478B" w:rsidRPr="00A451B1" w:rsidTr="00CD5D99">
        <w:tc>
          <w:tcPr>
            <w:tcW w:w="1359" w:type="pct"/>
            <w:shd w:val="clear" w:color="auto" w:fill="auto"/>
          </w:tcPr>
          <w:p w:rsidR="004B478B" w:rsidRPr="00A451B1" w:rsidRDefault="004B478B" w:rsidP="00CD5D99">
            <w:pPr>
              <w:overflowPunct w:val="0"/>
              <w:autoSpaceDE w:val="0"/>
              <w:autoSpaceDN w:val="0"/>
              <w:adjustRightInd w:val="0"/>
              <w:jc w:val="center"/>
              <w:textAlignment w:val="baseline"/>
              <w:rPr>
                <w:rFonts w:ascii="Calibri" w:hAnsi="Calibri" w:cs="Calibri"/>
                <w:i/>
                <w:caps/>
                <w:sz w:val="22"/>
                <w:szCs w:val="22"/>
                <w:lang w:val="it-IT"/>
              </w:rPr>
            </w:pPr>
            <w:r w:rsidRPr="00A451B1">
              <w:rPr>
                <w:rFonts w:ascii="Calibri" w:hAnsi="Calibri" w:cs="Calibri"/>
                <w:i/>
                <w:caps/>
                <w:sz w:val="22"/>
                <w:szCs w:val="22"/>
                <w:lang w:val="it-IT"/>
              </w:rPr>
              <w:t>0</w:t>
            </w:r>
          </w:p>
        </w:tc>
        <w:tc>
          <w:tcPr>
            <w:tcW w:w="637" w:type="pct"/>
            <w:shd w:val="clear" w:color="auto" w:fill="auto"/>
          </w:tcPr>
          <w:p w:rsidR="004B478B" w:rsidRPr="00A451B1" w:rsidRDefault="004B478B" w:rsidP="00CD5D99">
            <w:pPr>
              <w:overflowPunct w:val="0"/>
              <w:autoSpaceDE w:val="0"/>
              <w:autoSpaceDN w:val="0"/>
              <w:adjustRightInd w:val="0"/>
              <w:jc w:val="center"/>
              <w:textAlignment w:val="baseline"/>
              <w:rPr>
                <w:rFonts w:ascii="Calibri" w:hAnsi="Calibri" w:cs="Calibri"/>
                <w:i/>
                <w:caps/>
                <w:sz w:val="22"/>
                <w:szCs w:val="22"/>
                <w:lang w:val="it-IT"/>
              </w:rPr>
            </w:pPr>
            <w:r w:rsidRPr="00A451B1">
              <w:rPr>
                <w:rFonts w:ascii="Calibri" w:hAnsi="Calibri" w:cs="Calibri"/>
                <w:i/>
                <w:caps/>
                <w:sz w:val="22"/>
                <w:szCs w:val="22"/>
                <w:lang w:val="it-IT"/>
              </w:rPr>
              <w:t>1</w:t>
            </w:r>
          </w:p>
        </w:tc>
        <w:tc>
          <w:tcPr>
            <w:tcW w:w="595" w:type="pct"/>
          </w:tcPr>
          <w:p w:rsidR="004B478B" w:rsidRPr="00A451B1" w:rsidRDefault="004B478B" w:rsidP="00CD5D99">
            <w:pPr>
              <w:overflowPunct w:val="0"/>
              <w:autoSpaceDE w:val="0"/>
              <w:autoSpaceDN w:val="0"/>
              <w:adjustRightInd w:val="0"/>
              <w:jc w:val="center"/>
              <w:textAlignment w:val="baseline"/>
              <w:rPr>
                <w:rFonts w:ascii="Calibri" w:hAnsi="Calibri" w:cs="Calibri"/>
                <w:i/>
                <w:caps/>
                <w:sz w:val="22"/>
                <w:szCs w:val="22"/>
                <w:lang w:val="it-IT"/>
              </w:rPr>
            </w:pPr>
            <w:r w:rsidRPr="00A451B1">
              <w:rPr>
                <w:rFonts w:ascii="Calibri" w:hAnsi="Calibri" w:cs="Calibri"/>
                <w:i/>
                <w:caps/>
                <w:sz w:val="22"/>
                <w:szCs w:val="22"/>
                <w:lang w:val="it-IT"/>
              </w:rPr>
              <w:t>2</w:t>
            </w:r>
          </w:p>
        </w:tc>
        <w:tc>
          <w:tcPr>
            <w:tcW w:w="753" w:type="pct"/>
            <w:shd w:val="clear" w:color="auto" w:fill="auto"/>
          </w:tcPr>
          <w:p w:rsidR="004B478B" w:rsidRPr="00A451B1" w:rsidRDefault="004B478B" w:rsidP="00CD5D99">
            <w:pPr>
              <w:overflowPunct w:val="0"/>
              <w:autoSpaceDE w:val="0"/>
              <w:autoSpaceDN w:val="0"/>
              <w:adjustRightInd w:val="0"/>
              <w:jc w:val="center"/>
              <w:textAlignment w:val="baseline"/>
              <w:rPr>
                <w:rFonts w:ascii="Calibri" w:hAnsi="Calibri" w:cs="Calibri"/>
                <w:i/>
                <w:caps/>
                <w:sz w:val="22"/>
                <w:szCs w:val="22"/>
                <w:lang w:val="it-IT"/>
              </w:rPr>
            </w:pPr>
            <w:r w:rsidRPr="00A451B1">
              <w:rPr>
                <w:rFonts w:ascii="Calibri" w:hAnsi="Calibri" w:cs="Calibri"/>
                <w:i/>
                <w:caps/>
                <w:sz w:val="22"/>
                <w:szCs w:val="22"/>
                <w:lang w:val="it-IT"/>
              </w:rPr>
              <w:t>3 = 1</w:t>
            </w:r>
            <w:r w:rsidRPr="00A451B1">
              <w:rPr>
                <w:rFonts w:ascii="Calibri" w:hAnsi="Calibri" w:cs="Calibri"/>
                <w:sz w:val="22"/>
                <w:szCs w:val="22"/>
                <w:lang w:val="ro-RO" w:eastAsia="ar-SA"/>
              </w:rPr>
              <w:t xml:space="preserve"> x</w:t>
            </w:r>
            <w:r w:rsidRPr="00A451B1">
              <w:rPr>
                <w:rFonts w:ascii="Calibri" w:hAnsi="Calibri" w:cs="Calibri"/>
                <w:i/>
                <w:caps/>
                <w:sz w:val="22"/>
                <w:szCs w:val="22"/>
                <w:lang w:val="it-IT"/>
              </w:rPr>
              <w:t xml:space="preserve"> 2</w:t>
            </w:r>
          </w:p>
        </w:tc>
        <w:tc>
          <w:tcPr>
            <w:tcW w:w="750" w:type="pct"/>
          </w:tcPr>
          <w:p w:rsidR="004B478B" w:rsidRPr="00A451B1" w:rsidRDefault="004B478B" w:rsidP="00CD5D99">
            <w:pPr>
              <w:overflowPunct w:val="0"/>
              <w:autoSpaceDE w:val="0"/>
              <w:autoSpaceDN w:val="0"/>
              <w:adjustRightInd w:val="0"/>
              <w:jc w:val="center"/>
              <w:textAlignment w:val="baseline"/>
              <w:rPr>
                <w:rFonts w:ascii="Calibri" w:hAnsi="Calibri" w:cs="Calibri"/>
                <w:i/>
                <w:caps/>
                <w:sz w:val="22"/>
                <w:szCs w:val="22"/>
                <w:lang w:val="it-IT"/>
              </w:rPr>
            </w:pPr>
            <w:r w:rsidRPr="00A451B1">
              <w:rPr>
                <w:rFonts w:ascii="Calibri" w:hAnsi="Calibri" w:cs="Calibri"/>
                <w:i/>
                <w:caps/>
                <w:sz w:val="22"/>
                <w:szCs w:val="22"/>
                <w:lang w:val="it-IT"/>
              </w:rPr>
              <w:t>4</w:t>
            </w:r>
          </w:p>
        </w:tc>
        <w:tc>
          <w:tcPr>
            <w:tcW w:w="906" w:type="pct"/>
            <w:shd w:val="clear" w:color="auto" w:fill="auto"/>
          </w:tcPr>
          <w:p w:rsidR="004B478B" w:rsidRPr="00A451B1" w:rsidRDefault="004B478B" w:rsidP="00CD5D99">
            <w:pPr>
              <w:overflowPunct w:val="0"/>
              <w:autoSpaceDE w:val="0"/>
              <w:autoSpaceDN w:val="0"/>
              <w:adjustRightInd w:val="0"/>
              <w:jc w:val="center"/>
              <w:textAlignment w:val="baseline"/>
              <w:rPr>
                <w:rFonts w:ascii="Calibri" w:hAnsi="Calibri" w:cs="Calibri"/>
                <w:i/>
                <w:caps/>
                <w:sz w:val="22"/>
                <w:szCs w:val="22"/>
                <w:lang w:val="it-IT"/>
              </w:rPr>
            </w:pPr>
            <w:r w:rsidRPr="00A451B1">
              <w:rPr>
                <w:rFonts w:ascii="Calibri" w:hAnsi="Calibri" w:cs="Calibri"/>
                <w:i/>
                <w:caps/>
                <w:sz w:val="22"/>
                <w:szCs w:val="22"/>
                <w:lang w:val="it-IT"/>
              </w:rPr>
              <w:t>5 =3</w:t>
            </w:r>
            <w:r w:rsidRPr="00A451B1">
              <w:rPr>
                <w:rFonts w:ascii="Calibri" w:hAnsi="Calibri" w:cs="Calibri"/>
                <w:sz w:val="22"/>
                <w:szCs w:val="22"/>
                <w:lang w:val="ro-RO" w:eastAsia="ar-SA"/>
              </w:rPr>
              <w:t xml:space="preserve"> x 4</w:t>
            </w:r>
          </w:p>
        </w:tc>
      </w:tr>
      <w:tr w:rsidR="004B478B" w:rsidRPr="00A451B1" w:rsidTr="00CD5D99">
        <w:tc>
          <w:tcPr>
            <w:tcW w:w="1359" w:type="pct"/>
            <w:shd w:val="clear" w:color="auto" w:fill="auto"/>
          </w:tcPr>
          <w:p w:rsidR="004B478B" w:rsidRPr="00A451B1" w:rsidRDefault="004B478B" w:rsidP="00CD5D99">
            <w:pPr>
              <w:rPr>
                <w:rFonts w:ascii="Calibri" w:hAnsi="Calibri" w:cs="Calibri"/>
                <w:sz w:val="22"/>
                <w:szCs w:val="22"/>
              </w:rPr>
            </w:pPr>
            <w:r w:rsidRPr="00A451B1">
              <w:rPr>
                <w:rFonts w:ascii="Calibri" w:hAnsi="Calibri" w:cs="Calibri"/>
                <w:sz w:val="22"/>
                <w:szCs w:val="22"/>
                <w:lang w:val="it-IT"/>
              </w:rPr>
              <w:t>servicii de verificare, întreţinere şi reparaţii ascensor</w:t>
            </w:r>
          </w:p>
        </w:tc>
        <w:tc>
          <w:tcPr>
            <w:tcW w:w="637" w:type="pct"/>
            <w:shd w:val="clear" w:color="auto" w:fill="auto"/>
          </w:tcPr>
          <w:p w:rsidR="004B478B" w:rsidRPr="00A451B1" w:rsidRDefault="004B478B" w:rsidP="00CD5D99">
            <w:pPr>
              <w:overflowPunct w:val="0"/>
              <w:autoSpaceDE w:val="0"/>
              <w:autoSpaceDN w:val="0"/>
              <w:adjustRightInd w:val="0"/>
              <w:textAlignment w:val="baseline"/>
              <w:rPr>
                <w:rFonts w:ascii="Calibri" w:hAnsi="Calibri" w:cs="Calibri"/>
                <w:caps/>
                <w:sz w:val="22"/>
                <w:szCs w:val="22"/>
                <w:lang w:val="it-IT"/>
              </w:rPr>
            </w:pPr>
          </w:p>
        </w:tc>
        <w:tc>
          <w:tcPr>
            <w:tcW w:w="595" w:type="pct"/>
          </w:tcPr>
          <w:p w:rsidR="004B478B" w:rsidRPr="00A451B1" w:rsidRDefault="004B478B" w:rsidP="00CD5D99">
            <w:pPr>
              <w:overflowPunct w:val="0"/>
              <w:autoSpaceDE w:val="0"/>
              <w:autoSpaceDN w:val="0"/>
              <w:adjustRightInd w:val="0"/>
              <w:jc w:val="center"/>
              <w:textAlignment w:val="baseline"/>
              <w:rPr>
                <w:rFonts w:ascii="Calibri" w:hAnsi="Calibri" w:cs="Calibri"/>
                <w:caps/>
                <w:sz w:val="22"/>
                <w:szCs w:val="22"/>
                <w:lang w:val="it-IT"/>
              </w:rPr>
            </w:pPr>
            <w:r w:rsidRPr="00A451B1">
              <w:rPr>
                <w:rFonts w:ascii="Calibri" w:hAnsi="Calibri" w:cs="Calibri"/>
                <w:caps/>
                <w:sz w:val="22"/>
                <w:szCs w:val="22"/>
                <w:lang w:val="it-IT"/>
              </w:rPr>
              <w:t>2</w:t>
            </w:r>
          </w:p>
        </w:tc>
        <w:tc>
          <w:tcPr>
            <w:tcW w:w="753" w:type="pct"/>
            <w:shd w:val="clear" w:color="auto" w:fill="auto"/>
          </w:tcPr>
          <w:p w:rsidR="004B478B" w:rsidRPr="00A451B1" w:rsidRDefault="004B478B" w:rsidP="00CD5D99">
            <w:pPr>
              <w:overflowPunct w:val="0"/>
              <w:autoSpaceDE w:val="0"/>
              <w:autoSpaceDN w:val="0"/>
              <w:adjustRightInd w:val="0"/>
              <w:jc w:val="center"/>
              <w:textAlignment w:val="baseline"/>
              <w:rPr>
                <w:rFonts w:ascii="Calibri" w:hAnsi="Calibri" w:cs="Calibri"/>
                <w:caps/>
                <w:sz w:val="22"/>
                <w:szCs w:val="22"/>
                <w:lang w:val="it-IT"/>
              </w:rPr>
            </w:pPr>
          </w:p>
        </w:tc>
        <w:tc>
          <w:tcPr>
            <w:tcW w:w="750" w:type="pct"/>
          </w:tcPr>
          <w:p w:rsidR="004B478B" w:rsidRPr="00A451B1" w:rsidRDefault="004B478B" w:rsidP="00CD5D99">
            <w:pPr>
              <w:overflowPunct w:val="0"/>
              <w:autoSpaceDE w:val="0"/>
              <w:autoSpaceDN w:val="0"/>
              <w:adjustRightInd w:val="0"/>
              <w:jc w:val="center"/>
              <w:textAlignment w:val="baseline"/>
              <w:rPr>
                <w:rFonts w:ascii="Calibri" w:hAnsi="Calibri" w:cs="Calibri"/>
                <w:caps/>
                <w:sz w:val="22"/>
                <w:szCs w:val="22"/>
                <w:lang w:val="it-IT"/>
              </w:rPr>
            </w:pPr>
            <w:r w:rsidRPr="00A451B1">
              <w:rPr>
                <w:rFonts w:ascii="Calibri" w:hAnsi="Calibri" w:cs="Calibri"/>
                <w:caps/>
                <w:sz w:val="22"/>
                <w:szCs w:val="22"/>
                <w:lang w:val="it-IT"/>
              </w:rPr>
              <w:t>11</w:t>
            </w:r>
          </w:p>
        </w:tc>
        <w:tc>
          <w:tcPr>
            <w:tcW w:w="906" w:type="pct"/>
            <w:shd w:val="clear" w:color="auto" w:fill="auto"/>
          </w:tcPr>
          <w:p w:rsidR="004B478B" w:rsidRPr="00A451B1" w:rsidRDefault="004B478B" w:rsidP="00CD5D99">
            <w:pPr>
              <w:overflowPunct w:val="0"/>
              <w:autoSpaceDE w:val="0"/>
              <w:autoSpaceDN w:val="0"/>
              <w:adjustRightInd w:val="0"/>
              <w:textAlignment w:val="baseline"/>
              <w:rPr>
                <w:rFonts w:ascii="Calibri" w:hAnsi="Calibri" w:cs="Calibri"/>
                <w:caps/>
                <w:sz w:val="22"/>
                <w:szCs w:val="22"/>
                <w:lang w:val="it-IT"/>
              </w:rPr>
            </w:pPr>
          </w:p>
        </w:tc>
      </w:tr>
      <w:tr w:rsidR="004B478B" w:rsidRPr="00A451B1" w:rsidTr="00CD5D99">
        <w:tc>
          <w:tcPr>
            <w:tcW w:w="1359" w:type="pct"/>
            <w:shd w:val="clear" w:color="auto" w:fill="auto"/>
          </w:tcPr>
          <w:p w:rsidR="004B478B" w:rsidRPr="00A451B1" w:rsidRDefault="004B478B" w:rsidP="00CD5D99">
            <w:pPr>
              <w:overflowPunct w:val="0"/>
              <w:autoSpaceDE w:val="0"/>
              <w:autoSpaceDN w:val="0"/>
              <w:adjustRightInd w:val="0"/>
              <w:textAlignment w:val="baseline"/>
              <w:rPr>
                <w:rFonts w:ascii="Calibri" w:hAnsi="Calibri" w:cs="Calibri"/>
                <w:caps/>
                <w:sz w:val="22"/>
                <w:szCs w:val="22"/>
                <w:lang w:val="it-IT"/>
              </w:rPr>
            </w:pPr>
            <w:r w:rsidRPr="00A451B1">
              <w:rPr>
                <w:rFonts w:ascii="Calibri" w:hAnsi="Calibri" w:cs="Calibri"/>
                <w:sz w:val="22"/>
                <w:szCs w:val="22"/>
              </w:rPr>
              <w:t>revizie anuală ascensor</w:t>
            </w:r>
          </w:p>
        </w:tc>
        <w:tc>
          <w:tcPr>
            <w:tcW w:w="637" w:type="pct"/>
            <w:shd w:val="clear" w:color="auto" w:fill="auto"/>
          </w:tcPr>
          <w:p w:rsidR="004B478B" w:rsidRPr="00A451B1" w:rsidRDefault="004B478B" w:rsidP="00CD5D99">
            <w:pPr>
              <w:overflowPunct w:val="0"/>
              <w:autoSpaceDE w:val="0"/>
              <w:autoSpaceDN w:val="0"/>
              <w:adjustRightInd w:val="0"/>
              <w:textAlignment w:val="baseline"/>
              <w:rPr>
                <w:rFonts w:ascii="Calibri" w:hAnsi="Calibri" w:cs="Calibri"/>
                <w:caps/>
                <w:sz w:val="22"/>
                <w:szCs w:val="22"/>
                <w:lang w:val="it-IT"/>
              </w:rPr>
            </w:pPr>
          </w:p>
        </w:tc>
        <w:tc>
          <w:tcPr>
            <w:tcW w:w="595" w:type="pct"/>
          </w:tcPr>
          <w:p w:rsidR="004B478B" w:rsidRPr="00A451B1" w:rsidRDefault="004B478B" w:rsidP="00CD5D99">
            <w:pPr>
              <w:overflowPunct w:val="0"/>
              <w:autoSpaceDE w:val="0"/>
              <w:autoSpaceDN w:val="0"/>
              <w:adjustRightInd w:val="0"/>
              <w:jc w:val="center"/>
              <w:textAlignment w:val="baseline"/>
              <w:rPr>
                <w:rFonts w:ascii="Calibri" w:hAnsi="Calibri" w:cs="Calibri"/>
                <w:caps/>
                <w:sz w:val="22"/>
                <w:szCs w:val="22"/>
                <w:lang w:val="it-IT"/>
              </w:rPr>
            </w:pPr>
            <w:r w:rsidRPr="00A451B1">
              <w:rPr>
                <w:rFonts w:ascii="Calibri" w:hAnsi="Calibri" w:cs="Calibri"/>
                <w:caps/>
                <w:sz w:val="22"/>
                <w:szCs w:val="22"/>
                <w:lang w:val="it-IT"/>
              </w:rPr>
              <w:t>2</w:t>
            </w:r>
          </w:p>
        </w:tc>
        <w:tc>
          <w:tcPr>
            <w:tcW w:w="753" w:type="pct"/>
            <w:shd w:val="clear" w:color="auto" w:fill="auto"/>
          </w:tcPr>
          <w:p w:rsidR="004B478B" w:rsidRPr="00A451B1" w:rsidRDefault="004B478B" w:rsidP="00CD5D99">
            <w:pPr>
              <w:overflowPunct w:val="0"/>
              <w:autoSpaceDE w:val="0"/>
              <w:autoSpaceDN w:val="0"/>
              <w:adjustRightInd w:val="0"/>
              <w:jc w:val="center"/>
              <w:textAlignment w:val="baseline"/>
              <w:rPr>
                <w:rFonts w:ascii="Calibri" w:hAnsi="Calibri" w:cs="Calibri"/>
                <w:caps/>
                <w:sz w:val="22"/>
                <w:szCs w:val="22"/>
                <w:lang w:val="it-IT"/>
              </w:rPr>
            </w:pPr>
          </w:p>
        </w:tc>
        <w:tc>
          <w:tcPr>
            <w:tcW w:w="750" w:type="pct"/>
          </w:tcPr>
          <w:p w:rsidR="004B478B" w:rsidRPr="00A451B1" w:rsidRDefault="004B478B" w:rsidP="00CD5D99">
            <w:pPr>
              <w:overflowPunct w:val="0"/>
              <w:autoSpaceDE w:val="0"/>
              <w:autoSpaceDN w:val="0"/>
              <w:adjustRightInd w:val="0"/>
              <w:jc w:val="center"/>
              <w:textAlignment w:val="baseline"/>
              <w:rPr>
                <w:rFonts w:ascii="Calibri" w:hAnsi="Calibri" w:cs="Calibri"/>
                <w:caps/>
                <w:sz w:val="22"/>
                <w:szCs w:val="22"/>
                <w:lang w:val="it-IT"/>
              </w:rPr>
            </w:pPr>
            <w:r w:rsidRPr="00A451B1">
              <w:rPr>
                <w:rFonts w:ascii="Calibri" w:hAnsi="Calibri" w:cs="Calibri"/>
                <w:caps/>
                <w:sz w:val="22"/>
                <w:szCs w:val="22"/>
                <w:lang w:val="it-IT"/>
              </w:rPr>
              <w:t>1</w:t>
            </w:r>
          </w:p>
        </w:tc>
        <w:tc>
          <w:tcPr>
            <w:tcW w:w="906" w:type="pct"/>
            <w:shd w:val="clear" w:color="auto" w:fill="auto"/>
          </w:tcPr>
          <w:p w:rsidR="004B478B" w:rsidRPr="00A451B1" w:rsidRDefault="004B478B" w:rsidP="00CD5D99">
            <w:pPr>
              <w:overflowPunct w:val="0"/>
              <w:autoSpaceDE w:val="0"/>
              <w:autoSpaceDN w:val="0"/>
              <w:adjustRightInd w:val="0"/>
              <w:textAlignment w:val="baseline"/>
              <w:rPr>
                <w:rFonts w:ascii="Calibri" w:hAnsi="Calibri" w:cs="Calibri"/>
                <w:caps/>
                <w:sz w:val="22"/>
                <w:szCs w:val="22"/>
                <w:lang w:val="it-IT"/>
              </w:rPr>
            </w:pPr>
          </w:p>
        </w:tc>
      </w:tr>
      <w:tr w:rsidR="004B478B" w:rsidRPr="00A451B1" w:rsidTr="00CD5D99">
        <w:tc>
          <w:tcPr>
            <w:tcW w:w="1359" w:type="pct"/>
            <w:shd w:val="clear" w:color="auto" w:fill="auto"/>
          </w:tcPr>
          <w:p w:rsidR="004B478B" w:rsidRPr="00A451B1" w:rsidRDefault="004B478B" w:rsidP="00CD5D99">
            <w:pPr>
              <w:overflowPunct w:val="0"/>
              <w:autoSpaceDE w:val="0"/>
              <w:autoSpaceDN w:val="0"/>
              <w:adjustRightInd w:val="0"/>
              <w:textAlignment w:val="baseline"/>
              <w:rPr>
                <w:rFonts w:ascii="Calibri" w:hAnsi="Calibri" w:cs="Calibri"/>
                <w:b/>
                <w:caps/>
                <w:sz w:val="22"/>
                <w:szCs w:val="22"/>
                <w:lang w:val="it-IT"/>
              </w:rPr>
            </w:pPr>
            <w:r w:rsidRPr="00A451B1">
              <w:rPr>
                <w:rFonts w:ascii="Calibri" w:hAnsi="Calibri" w:cs="Calibri"/>
                <w:b/>
                <w:caps/>
                <w:sz w:val="22"/>
                <w:szCs w:val="22"/>
                <w:lang w:val="it-IT"/>
              </w:rPr>
              <w:t>TOTAL</w:t>
            </w:r>
          </w:p>
        </w:tc>
        <w:tc>
          <w:tcPr>
            <w:tcW w:w="637" w:type="pct"/>
            <w:shd w:val="clear" w:color="auto" w:fill="auto"/>
          </w:tcPr>
          <w:p w:rsidR="004B478B" w:rsidRPr="00A451B1" w:rsidRDefault="004B478B" w:rsidP="00CD5D99">
            <w:pPr>
              <w:overflowPunct w:val="0"/>
              <w:autoSpaceDE w:val="0"/>
              <w:autoSpaceDN w:val="0"/>
              <w:adjustRightInd w:val="0"/>
              <w:jc w:val="center"/>
              <w:textAlignment w:val="baseline"/>
              <w:rPr>
                <w:rFonts w:ascii="Calibri" w:hAnsi="Calibri" w:cs="Calibri"/>
                <w:b/>
                <w:caps/>
                <w:sz w:val="22"/>
                <w:szCs w:val="22"/>
                <w:lang w:val="it-IT"/>
              </w:rPr>
            </w:pPr>
            <w:r w:rsidRPr="00A451B1">
              <w:rPr>
                <w:rFonts w:ascii="Calibri" w:hAnsi="Calibri" w:cs="Calibri"/>
                <w:b/>
                <w:caps/>
                <w:sz w:val="22"/>
                <w:szCs w:val="22"/>
                <w:lang w:val="it-IT"/>
              </w:rPr>
              <w:t>x</w:t>
            </w:r>
          </w:p>
        </w:tc>
        <w:tc>
          <w:tcPr>
            <w:tcW w:w="595" w:type="pct"/>
          </w:tcPr>
          <w:p w:rsidR="004B478B" w:rsidRPr="00A451B1" w:rsidRDefault="004B478B" w:rsidP="00CD5D99">
            <w:pPr>
              <w:overflowPunct w:val="0"/>
              <w:autoSpaceDE w:val="0"/>
              <w:autoSpaceDN w:val="0"/>
              <w:adjustRightInd w:val="0"/>
              <w:jc w:val="center"/>
              <w:textAlignment w:val="baseline"/>
              <w:rPr>
                <w:rFonts w:ascii="Calibri" w:hAnsi="Calibri" w:cs="Calibri"/>
                <w:b/>
                <w:caps/>
                <w:sz w:val="22"/>
                <w:szCs w:val="22"/>
                <w:lang w:val="it-IT"/>
              </w:rPr>
            </w:pPr>
            <w:r w:rsidRPr="00A451B1">
              <w:rPr>
                <w:rFonts w:ascii="Calibri" w:hAnsi="Calibri" w:cs="Calibri"/>
                <w:b/>
                <w:caps/>
                <w:sz w:val="22"/>
                <w:szCs w:val="22"/>
                <w:lang w:val="it-IT"/>
              </w:rPr>
              <w:t>x</w:t>
            </w:r>
          </w:p>
        </w:tc>
        <w:tc>
          <w:tcPr>
            <w:tcW w:w="753" w:type="pct"/>
            <w:shd w:val="clear" w:color="auto" w:fill="auto"/>
          </w:tcPr>
          <w:p w:rsidR="004B478B" w:rsidRPr="00A451B1" w:rsidRDefault="004B478B" w:rsidP="00CD5D99">
            <w:pPr>
              <w:overflowPunct w:val="0"/>
              <w:autoSpaceDE w:val="0"/>
              <w:autoSpaceDN w:val="0"/>
              <w:adjustRightInd w:val="0"/>
              <w:jc w:val="center"/>
              <w:textAlignment w:val="baseline"/>
              <w:rPr>
                <w:rFonts w:ascii="Calibri" w:hAnsi="Calibri" w:cs="Calibri"/>
                <w:b/>
                <w:caps/>
                <w:sz w:val="22"/>
                <w:szCs w:val="22"/>
                <w:lang w:val="it-IT"/>
              </w:rPr>
            </w:pPr>
            <w:r w:rsidRPr="00A451B1">
              <w:rPr>
                <w:rFonts w:ascii="Calibri" w:hAnsi="Calibri" w:cs="Calibri"/>
                <w:b/>
                <w:caps/>
                <w:sz w:val="22"/>
                <w:szCs w:val="22"/>
                <w:lang w:val="it-IT"/>
              </w:rPr>
              <w:t>x</w:t>
            </w:r>
          </w:p>
        </w:tc>
        <w:tc>
          <w:tcPr>
            <w:tcW w:w="750" w:type="pct"/>
          </w:tcPr>
          <w:p w:rsidR="004B478B" w:rsidRPr="00A451B1" w:rsidRDefault="004B478B" w:rsidP="00CD5D99">
            <w:pPr>
              <w:overflowPunct w:val="0"/>
              <w:autoSpaceDE w:val="0"/>
              <w:autoSpaceDN w:val="0"/>
              <w:adjustRightInd w:val="0"/>
              <w:jc w:val="center"/>
              <w:textAlignment w:val="baseline"/>
              <w:rPr>
                <w:rFonts w:ascii="Calibri" w:hAnsi="Calibri" w:cs="Calibri"/>
                <w:b/>
                <w:caps/>
                <w:sz w:val="22"/>
                <w:szCs w:val="22"/>
                <w:lang w:val="it-IT"/>
              </w:rPr>
            </w:pPr>
            <w:r w:rsidRPr="00A451B1">
              <w:rPr>
                <w:rFonts w:ascii="Calibri" w:hAnsi="Calibri" w:cs="Calibri"/>
                <w:b/>
                <w:caps/>
                <w:sz w:val="22"/>
                <w:szCs w:val="22"/>
                <w:lang w:val="it-IT"/>
              </w:rPr>
              <w:t>x</w:t>
            </w:r>
          </w:p>
        </w:tc>
        <w:tc>
          <w:tcPr>
            <w:tcW w:w="906" w:type="pct"/>
            <w:shd w:val="clear" w:color="auto" w:fill="auto"/>
          </w:tcPr>
          <w:p w:rsidR="004B478B" w:rsidRPr="00A451B1" w:rsidRDefault="004B478B" w:rsidP="00CD5D99">
            <w:pPr>
              <w:overflowPunct w:val="0"/>
              <w:autoSpaceDE w:val="0"/>
              <w:autoSpaceDN w:val="0"/>
              <w:adjustRightInd w:val="0"/>
              <w:textAlignment w:val="baseline"/>
              <w:rPr>
                <w:rFonts w:ascii="Calibri" w:hAnsi="Calibri" w:cs="Calibri"/>
                <w:b/>
                <w:caps/>
                <w:sz w:val="22"/>
                <w:szCs w:val="22"/>
                <w:lang w:val="it-IT"/>
              </w:rPr>
            </w:pPr>
          </w:p>
        </w:tc>
      </w:tr>
    </w:tbl>
    <w:p w:rsidR="004B478B" w:rsidRPr="00A451B1" w:rsidRDefault="004B478B" w:rsidP="004B478B">
      <w:pPr>
        <w:overflowPunct w:val="0"/>
        <w:autoSpaceDE w:val="0"/>
        <w:autoSpaceDN w:val="0"/>
        <w:adjustRightInd w:val="0"/>
        <w:textAlignment w:val="baseline"/>
        <w:rPr>
          <w:rFonts w:ascii="Calibri" w:hAnsi="Calibri" w:cs="Calibri"/>
          <w:b/>
          <w:caps/>
          <w:sz w:val="22"/>
          <w:szCs w:val="22"/>
          <w:lang w:val="it-IT"/>
        </w:rPr>
      </w:pPr>
    </w:p>
    <w:p w:rsidR="004B478B" w:rsidRDefault="004B478B" w:rsidP="004B478B">
      <w:pPr>
        <w:rPr>
          <w:rFonts w:ascii="Calibri" w:eastAsia="Calibri" w:hAnsi="Calibri" w:cs="Calibri"/>
          <w:color w:val="00000A"/>
          <w:sz w:val="22"/>
          <w:szCs w:val="22"/>
          <w:u w:val="single"/>
          <w:lang w:val="ro-RO"/>
        </w:rPr>
      </w:pPr>
    </w:p>
    <w:p w:rsidR="00247201" w:rsidRDefault="00247201" w:rsidP="004B478B">
      <w:pPr>
        <w:overflowPunct w:val="0"/>
        <w:autoSpaceDE w:val="0"/>
        <w:autoSpaceDN w:val="0"/>
        <w:adjustRightInd w:val="0"/>
        <w:textAlignment w:val="baseline"/>
        <w:rPr>
          <w:rFonts w:ascii="Calibri" w:hAnsi="Calibri" w:cs="Calibri"/>
          <w:b/>
          <w:sz w:val="22"/>
          <w:szCs w:val="22"/>
          <w:lang w:val="ro-RO"/>
        </w:rPr>
      </w:pPr>
    </w:p>
    <w:p w:rsidR="004B478B" w:rsidRDefault="004B478B" w:rsidP="004B478B">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rsidR="004B478B" w:rsidRPr="009A480B" w:rsidRDefault="005E1D3D" w:rsidP="009A480B">
      <w:pPr>
        <w:jc w:val="both"/>
        <w:rPr>
          <w:rFonts w:asciiTheme="minorHAnsi" w:hAnsiTheme="minorHAnsi" w:cstheme="minorHAnsi"/>
          <w:b/>
          <w:sz w:val="22"/>
          <w:szCs w:val="22"/>
          <w:lang w:val="ro-RO"/>
        </w:rPr>
      </w:pPr>
      <w:r>
        <w:rPr>
          <w:rFonts w:asciiTheme="minorHAnsi" w:hAnsiTheme="minorHAnsi" w:cstheme="minorHAnsi"/>
          <w:b/>
          <w:sz w:val="22"/>
          <w:szCs w:val="22"/>
          <w:lang w:val="ro-RO"/>
        </w:rPr>
        <w:t>PO-16-03_F9</w:t>
      </w:r>
      <w:r w:rsidR="004B478B" w:rsidRPr="001C6E4A">
        <w:rPr>
          <w:rFonts w:asciiTheme="minorHAnsi" w:hAnsiTheme="minorHAnsi" w:cstheme="minorHAnsi"/>
          <w:b/>
          <w:sz w:val="22"/>
          <w:szCs w:val="22"/>
          <w:lang w:val="ro-RO"/>
        </w:rPr>
        <w:t xml:space="preserve">, </w:t>
      </w:r>
      <w:r w:rsidR="004B478B" w:rsidRPr="001C6E4A">
        <w:rPr>
          <w:rFonts w:asciiTheme="minorHAnsi" w:hAnsiTheme="minorHAnsi" w:cstheme="minorHAnsi"/>
          <w:b/>
          <w:sz w:val="22"/>
          <w:szCs w:val="22"/>
        </w:rPr>
        <w:t>Editia: II, Revizia: 2</w:t>
      </w:r>
      <w:r w:rsidR="009A480B">
        <w:rPr>
          <w:rFonts w:asciiTheme="minorHAnsi" w:hAnsiTheme="minorHAnsi" w:cstheme="minorHAnsi"/>
          <w:b/>
          <w:sz w:val="22"/>
          <w:szCs w:val="22"/>
          <w:lang w:val="ro-RO"/>
        </w:rPr>
        <w:t xml:space="preserve">   </w:t>
      </w:r>
    </w:p>
    <w:p w:rsidR="004B478B" w:rsidRPr="001C6E4A" w:rsidRDefault="004B478B" w:rsidP="009A480B">
      <w:pPr>
        <w:tabs>
          <w:tab w:val="right" w:pos="9360"/>
        </w:tabs>
        <w:overflowPunct w:val="0"/>
        <w:autoSpaceDE w:val="0"/>
        <w:autoSpaceDN w:val="0"/>
        <w:adjustRightInd w:val="0"/>
        <w:jc w:val="center"/>
        <w:textAlignment w:val="baseline"/>
        <w:rPr>
          <w:rFonts w:asciiTheme="minorHAnsi" w:hAnsiTheme="minorHAnsi" w:cstheme="minorHAnsi"/>
          <w:b/>
          <w:sz w:val="22"/>
          <w:szCs w:val="22"/>
          <w:lang w:val="ro-RO"/>
        </w:rPr>
      </w:pPr>
    </w:p>
    <w:p w:rsidR="007F2D9B" w:rsidRPr="007338DB" w:rsidRDefault="007F2D9B" w:rsidP="009A480B">
      <w:pPr>
        <w:tabs>
          <w:tab w:val="right" w:pos="9360"/>
        </w:tabs>
        <w:overflowPunct w:val="0"/>
        <w:autoSpaceDE w:val="0"/>
        <w:autoSpaceDN w:val="0"/>
        <w:adjustRightInd w:val="0"/>
        <w:jc w:val="center"/>
        <w:textAlignment w:val="baseline"/>
        <w:rPr>
          <w:rFonts w:ascii="Calibri" w:hAnsi="Calibri" w:cs="Calibri"/>
          <w:b/>
          <w:sz w:val="22"/>
          <w:szCs w:val="22"/>
        </w:rPr>
      </w:pPr>
      <w:r w:rsidRPr="007338DB">
        <w:rPr>
          <w:rFonts w:ascii="Calibri" w:hAnsi="Calibri" w:cs="Calibri"/>
          <w:b/>
          <w:sz w:val="22"/>
          <w:szCs w:val="22"/>
        </w:rPr>
        <w:t>DECLARAȚIE PE PROPRIA RĂSPUNDERE</w:t>
      </w:r>
    </w:p>
    <w:p w:rsidR="007F2D9B" w:rsidRPr="007338DB" w:rsidRDefault="007F2D9B" w:rsidP="009A480B">
      <w:pPr>
        <w:tabs>
          <w:tab w:val="right" w:pos="9360"/>
        </w:tabs>
        <w:overflowPunct w:val="0"/>
        <w:autoSpaceDE w:val="0"/>
        <w:autoSpaceDN w:val="0"/>
        <w:adjustRightInd w:val="0"/>
        <w:jc w:val="center"/>
        <w:textAlignment w:val="baseline"/>
        <w:rPr>
          <w:rFonts w:ascii="Calibri" w:hAnsi="Calibri" w:cs="Calibri"/>
          <w:b/>
          <w:sz w:val="22"/>
          <w:szCs w:val="22"/>
        </w:rPr>
      </w:pPr>
      <w:r w:rsidRPr="007338DB">
        <w:rPr>
          <w:rFonts w:ascii="Calibri" w:hAnsi="Calibri" w:cs="Calibri"/>
          <w:sz w:val="22"/>
          <w:szCs w:val="22"/>
          <w:lang w:eastAsia="ar-SA"/>
        </w:rPr>
        <w:t>privind</w:t>
      </w:r>
    </w:p>
    <w:p w:rsidR="007F2D9B" w:rsidRPr="007338DB" w:rsidRDefault="007F2D9B" w:rsidP="009A480B">
      <w:pPr>
        <w:tabs>
          <w:tab w:val="right" w:pos="9360"/>
        </w:tabs>
        <w:overflowPunct w:val="0"/>
        <w:autoSpaceDE w:val="0"/>
        <w:autoSpaceDN w:val="0"/>
        <w:adjustRightInd w:val="0"/>
        <w:jc w:val="center"/>
        <w:textAlignment w:val="baseline"/>
        <w:rPr>
          <w:rFonts w:ascii="Calibri" w:hAnsi="Calibri" w:cs="Calibri"/>
          <w:b/>
          <w:sz w:val="22"/>
          <w:szCs w:val="22"/>
        </w:rPr>
      </w:pPr>
    </w:p>
    <w:p w:rsidR="007F2D9B" w:rsidRPr="007338DB" w:rsidRDefault="007F2D9B" w:rsidP="009A480B">
      <w:pPr>
        <w:tabs>
          <w:tab w:val="right" w:pos="9360"/>
        </w:tabs>
        <w:overflowPunct w:val="0"/>
        <w:autoSpaceDE w:val="0"/>
        <w:autoSpaceDN w:val="0"/>
        <w:adjustRightInd w:val="0"/>
        <w:ind w:right="-22"/>
        <w:jc w:val="center"/>
        <w:textAlignment w:val="baseline"/>
        <w:rPr>
          <w:rFonts w:ascii="Calibri" w:hAnsi="Calibri" w:cs="Calibri"/>
          <w:b/>
          <w:sz w:val="22"/>
          <w:szCs w:val="22"/>
        </w:rPr>
      </w:pPr>
      <w:r w:rsidRPr="007338DB">
        <w:rPr>
          <w:rFonts w:ascii="Calibri" w:hAnsi="Calibri" w:cs="Calibri"/>
          <w:b/>
          <w:sz w:val="22"/>
          <w:szCs w:val="22"/>
        </w:rPr>
        <w:t>,,...................................................................................................................................”</w:t>
      </w:r>
    </w:p>
    <w:p w:rsidR="007F2D9B" w:rsidRPr="004C5989" w:rsidRDefault="007F2D9B" w:rsidP="009A480B">
      <w:pPr>
        <w:tabs>
          <w:tab w:val="left" w:pos="567"/>
        </w:tabs>
        <w:suppressAutoHyphens/>
        <w:overflowPunct w:val="0"/>
        <w:autoSpaceDE w:val="0"/>
        <w:ind w:right="-22"/>
        <w:jc w:val="both"/>
        <w:textAlignment w:val="baseline"/>
        <w:rPr>
          <w:rFonts w:ascii="Calibri" w:hAnsi="Calibri" w:cs="Calibri"/>
          <w:sz w:val="22"/>
          <w:szCs w:val="22"/>
          <w:lang w:eastAsia="ar-SA"/>
        </w:rPr>
      </w:pPr>
      <w:r w:rsidRPr="004C5989">
        <w:rPr>
          <w:rFonts w:ascii="Calibri" w:hAnsi="Calibri" w:cs="Calibri"/>
          <w:sz w:val="22"/>
          <w:szCs w:val="22"/>
          <w:lang w:eastAsia="ar-SA"/>
        </w:rPr>
        <w:t xml:space="preserve">                                                  (denumirea achiziției)</w:t>
      </w:r>
    </w:p>
    <w:p w:rsidR="007F2D9B" w:rsidRPr="004C5989" w:rsidRDefault="007F2D9B" w:rsidP="009A480B">
      <w:pPr>
        <w:tabs>
          <w:tab w:val="left" w:pos="567"/>
        </w:tabs>
        <w:suppressAutoHyphens/>
        <w:overflowPunct w:val="0"/>
        <w:autoSpaceDE w:val="0"/>
        <w:ind w:right="-22"/>
        <w:jc w:val="both"/>
        <w:textAlignment w:val="baseline"/>
        <w:rPr>
          <w:rFonts w:ascii="Calibri" w:hAnsi="Calibri" w:cs="Calibri"/>
          <w:sz w:val="22"/>
          <w:szCs w:val="22"/>
          <w:lang w:eastAsia="ar-SA"/>
        </w:rPr>
      </w:pPr>
      <w:r w:rsidRPr="004C5989">
        <w:rPr>
          <w:rFonts w:ascii="Calibri" w:hAnsi="Calibri" w:cs="Calibri"/>
          <w:sz w:val="22"/>
          <w:szCs w:val="22"/>
          <w:lang w:eastAsia="ar-SA"/>
        </w:rPr>
        <w:t xml:space="preserve">Subsemnatul................................................................................... reprezentant legal al operatorului economic ....................................................., declar pe propria răspundere </w:t>
      </w:r>
      <w:r w:rsidRPr="004C5989">
        <w:rPr>
          <w:rFonts w:ascii="Calibri" w:hAnsi="Calibri" w:cs="Calibri"/>
          <w:noProof/>
          <w:sz w:val="22"/>
          <w:szCs w:val="22"/>
          <w:lang w:val="it-IT"/>
        </w:rPr>
        <w:t>sub sancţiunile aplicate faptei de fals în acte publice</w:t>
      </w:r>
      <w:r w:rsidRPr="004C5989">
        <w:rPr>
          <w:rFonts w:ascii="Calibri" w:hAnsi="Calibri" w:cs="Calibri"/>
          <w:sz w:val="22"/>
          <w:szCs w:val="22"/>
          <w:lang w:eastAsia="ar-SA"/>
        </w:rPr>
        <w:t xml:space="preserve"> că:</w:t>
      </w:r>
    </w:p>
    <w:p w:rsidR="007F2D9B" w:rsidRPr="004C5989" w:rsidRDefault="007F2D9B" w:rsidP="009A480B">
      <w:pPr>
        <w:tabs>
          <w:tab w:val="left" w:pos="567"/>
        </w:tabs>
        <w:suppressAutoHyphens/>
        <w:overflowPunct w:val="0"/>
        <w:autoSpaceDE w:val="0"/>
        <w:ind w:right="-22"/>
        <w:jc w:val="both"/>
        <w:textAlignment w:val="baseline"/>
        <w:rPr>
          <w:rFonts w:ascii="Calibri" w:hAnsi="Calibri" w:cs="Calibri"/>
          <w:sz w:val="22"/>
          <w:szCs w:val="22"/>
          <w:lang w:eastAsia="ar-SA"/>
        </w:rPr>
      </w:pPr>
    </w:p>
    <w:p w:rsidR="007F2D9B" w:rsidRPr="004C5989" w:rsidRDefault="007F2D9B" w:rsidP="009A480B">
      <w:pPr>
        <w:numPr>
          <w:ilvl w:val="0"/>
          <w:numId w:val="19"/>
        </w:numPr>
        <w:tabs>
          <w:tab w:val="left" w:pos="426"/>
        </w:tabs>
        <w:suppressAutoHyphens/>
        <w:overflowPunct w:val="0"/>
        <w:autoSpaceDE w:val="0"/>
        <w:ind w:left="0" w:right="-22" w:firstLine="0"/>
        <w:jc w:val="both"/>
        <w:textAlignment w:val="baseline"/>
        <w:rPr>
          <w:rFonts w:ascii="Calibri" w:hAnsi="Calibri" w:cs="Calibri"/>
          <w:sz w:val="22"/>
          <w:szCs w:val="22"/>
          <w:lang w:eastAsia="ar-SA"/>
        </w:rPr>
      </w:pPr>
      <w:r w:rsidRPr="004C5989">
        <w:rPr>
          <w:rFonts w:ascii="Calibri" w:hAnsi="Calibri" w:cs="Calibri"/>
          <w:sz w:val="22"/>
          <w:szCs w:val="22"/>
          <w:lang w:eastAsia="ar-SA"/>
        </w:rPr>
        <w:t>Deținem toate autorizațiile impuse de legislația în vigoare, necesare derulării contractului;</w:t>
      </w:r>
    </w:p>
    <w:p w:rsidR="007F2D9B" w:rsidRPr="004C5989" w:rsidRDefault="007F2D9B" w:rsidP="009A480B">
      <w:pPr>
        <w:numPr>
          <w:ilvl w:val="0"/>
          <w:numId w:val="19"/>
        </w:numPr>
        <w:tabs>
          <w:tab w:val="left" w:pos="426"/>
        </w:tabs>
        <w:suppressAutoHyphens/>
        <w:overflowPunct w:val="0"/>
        <w:autoSpaceDE w:val="0"/>
        <w:ind w:left="0" w:right="-22" w:firstLine="0"/>
        <w:jc w:val="both"/>
        <w:textAlignment w:val="baseline"/>
        <w:rPr>
          <w:rFonts w:ascii="Calibri" w:hAnsi="Calibri" w:cs="Calibri"/>
          <w:sz w:val="22"/>
          <w:szCs w:val="22"/>
          <w:lang w:eastAsia="ar-SA"/>
        </w:rPr>
      </w:pPr>
      <w:r w:rsidRPr="004C5989">
        <w:rPr>
          <w:rFonts w:ascii="Calibri" w:hAnsi="Calibri" w:cs="Calibri"/>
          <w:sz w:val="22"/>
          <w:szCs w:val="22"/>
          <w:lang w:eastAsia="ar-SA"/>
        </w:rPr>
        <w:t>Deținem experiența și capacitatea tehnică, să executăm obligațiile contractuale eficient, prompt într-o manieră profesională, prudentă și competentă, în conformitate cu cerințelor impuse prin documentatia de atribuire, în conformitate cu c</w:t>
      </w:r>
      <w:r w:rsidR="00B73B9F">
        <w:rPr>
          <w:rFonts w:ascii="Calibri" w:hAnsi="Calibri" w:cs="Calibri"/>
          <w:sz w:val="22"/>
          <w:szCs w:val="22"/>
          <w:lang w:eastAsia="ar-SA"/>
        </w:rPr>
        <w:t>ea mai bună practică</w:t>
      </w:r>
      <w:r w:rsidRPr="004C5989">
        <w:rPr>
          <w:rFonts w:ascii="Calibri" w:hAnsi="Calibri" w:cs="Calibri"/>
          <w:sz w:val="22"/>
          <w:szCs w:val="22"/>
          <w:lang w:eastAsia="ar-SA"/>
        </w:rPr>
        <w:t xml:space="preserve"> și legislația specifică în vigoare și acceptăm să punem la dispoziție intreaga dotare și personalul specializat de-a lungul perioadei de </w:t>
      </w:r>
      <w:r w:rsidR="00B73B9F">
        <w:rPr>
          <w:rFonts w:ascii="Calibri" w:hAnsi="Calibri" w:cs="Calibri"/>
          <w:sz w:val="22"/>
          <w:szCs w:val="22"/>
          <w:lang w:eastAsia="ar-SA"/>
        </w:rPr>
        <w:t>prestare</w:t>
      </w:r>
      <w:r w:rsidRPr="004C5989">
        <w:rPr>
          <w:rFonts w:ascii="Calibri" w:hAnsi="Calibri" w:cs="Calibri"/>
          <w:sz w:val="22"/>
          <w:szCs w:val="22"/>
          <w:lang w:eastAsia="ar-SA"/>
        </w:rPr>
        <w:t xml:space="preserve"> a contractului; </w:t>
      </w:r>
    </w:p>
    <w:p w:rsidR="007F2D9B" w:rsidRPr="004C5989" w:rsidRDefault="007F2D9B" w:rsidP="009A480B">
      <w:pPr>
        <w:numPr>
          <w:ilvl w:val="0"/>
          <w:numId w:val="19"/>
        </w:numPr>
        <w:tabs>
          <w:tab w:val="left" w:pos="426"/>
        </w:tabs>
        <w:suppressAutoHyphens/>
        <w:overflowPunct w:val="0"/>
        <w:autoSpaceDE w:val="0"/>
        <w:ind w:left="0" w:right="-22" w:firstLine="0"/>
        <w:jc w:val="both"/>
        <w:textAlignment w:val="baseline"/>
        <w:rPr>
          <w:rFonts w:ascii="Calibri" w:hAnsi="Calibri" w:cs="Calibri"/>
          <w:sz w:val="22"/>
          <w:szCs w:val="22"/>
          <w:lang w:eastAsia="ar-SA"/>
        </w:rPr>
      </w:pPr>
      <w:r w:rsidRPr="004C5989">
        <w:rPr>
          <w:rFonts w:ascii="Calibri" w:hAnsi="Calibri" w:cs="Calibri"/>
          <w:sz w:val="22"/>
          <w:szCs w:val="22"/>
          <w:lang w:eastAsia="ar-SA"/>
        </w:rPr>
        <w:t>Nu ne aflam în niciuna din situațiile menționate la art 164 alin (1), 165 alin (1), 167 din Legea 98/2016 privind achizițiile publice;</w:t>
      </w:r>
    </w:p>
    <w:p w:rsidR="007F2D9B" w:rsidRPr="004C5989" w:rsidRDefault="007F2D9B" w:rsidP="009A480B">
      <w:pPr>
        <w:numPr>
          <w:ilvl w:val="0"/>
          <w:numId w:val="19"/>
        </w:numPr>
        <w:tabs>
          <w:tab w:val="left" w:pos="426"/>
        </w:tabs>
        <w:suppressAutoHyphens/>
        <w:overflowPunct w:val="0"/>
        <w:autoSpaceDE w:val="0"/>
        <w:ind w:left="0" w:right="-22" w:firstLine="0"/>
        <w:jc w:val="both"/>
        <w:textAlignment w:val="baseline"/>
        <w:rPr>
          <w:rFonts w:ascii="Calibri" w:hAnsi="Calibri" w:cs="Calibri"/>
          <w:sz w:val="22"/>
          <w:szCs w:val="22"/>
          <w:lang w:eastAsia="ar-SA"/>
        </w:rPr>
      </w:pPr>
      <w:r w:rsidRPr="004C5989">
        <w:rPr>
          <w:rFonts w:ascii="Calibri" w:hAnsi="Calibri" w:cs="Calibri"/>
          <w:sz w:val="22"/>
          <w:szCs w:val="22"/>
          <w:lang w:eastAsia="ar-SA"/>
        </w:rPr>
        <w:t>Declarăm că prețul ofertat este corespunzător în totalitate, reprezintă prețul ferm, fără niciun fel de excluderi si include toate costurile directe și indirecte pentru pentru prestarea completă, de calitate și corespunzatoare a contractului.</w:t>
      </w:r>
    </w:p>
    <w:p w:rsidR="007F2D9B" w:rsidRPr="004C5989" w:rsidRDefault="007F2D9B" w:rsidP="009A480B">
      <w:pPr>
        <w:pStyle w:val="ListParagraph"/>
        <w:tabs>
          <w:tab w:val="right" w:pos="9360"/>
        </w:tabs>
        <w:overflowPunct w:val="0"/>
        <w:autoSpaceDE w:val="0"/>
        <w:autoSpaceDN w:val="0"/>
        <w:adjustRightInd w:val="0"/>
        <w:spacing w:after="0" w:line="240" w:lineRule="auto"/>
        <w:ind w:left="0" w:right="-22"/>
        <w:textAlignment w:val="baseline"/>
        <w:rPr>
          <w:rFonts w:ascii="Calibri" w:hAnsi="Calibri" w:cs="Calibri"/>
          <w:color w:val="auto"/>
          <w:sz w:val="22"/>
          <w:lang w:eastAsia="ar-SA"/>
        </w:rPr>
      </w:pPr>
      <w:r w:rsidRPr="004C5989">
        <w:rPr>
          <w:rFonts w:ascii="Calibri" w:hAnsi="Calibri" w:cs="Calibri"/>
          <w:color w:val="auto"/>
          <w:sz w:val="22"/>
          <w:lang w:eastAsia="ar-SA"/>
        </w:rPr>
        <w:t xml:space="preserve">5. Societatea pe care o reprezint __________________________________are achitate la zi toate obligatiile </w:t>
      </w:r>
    </w:p>
    <w:p w:rsidR="007F2D9B" w:rsidRPr="004C5989" w:rsidRDefault="007F2D9B" w:rsidP="009A480B">
      <w:pPr>
        <w:pStyle w:val="ListParagraph"/>
        <w:tabs>
          <w:tab w:val="right" w:pos="9360"/>
        </w:tabs>
        <w:overflowPunct w:val="0"/>
        <w:autoSpaceDE w:val="0"/>
        <w:autoSpaceDN w:val="0"/>
        <w:adjustRightInd w:val="0"/>
        <w:spacing w:after="0" w:line="240" w:lineRule="auto"/>
        <w:ind w:left="0" w:right="-22"/>
        <w:textAlignment w:val="baseline"/>
        <w:rPr>
          <w:rFonts w:ascii="Calibri" w:hAnsi="Calibri" w:cs="Calibri"/>
          <w:i/>
          <w:color w:val="auto"/>
          <w:sz w:val="22"/>
          <w:lang w:eastAsia="ar-SA"/>
        </w:rPr>
      </w:pPr>
      <w:r w:rsidRPr="004C5989">
        <w:rPr>
          <w:rFonts w:ascii="Calibri" w:hAnsi="Calibri" w:cs="Calibri"/>
          <w:i/>
          <w:color w:val="auto"/>
          <w:sz w:val="22"/>
          <w:lang w:eastAsia="ar-SA"/>
        </w:rPr>
        <w:t xml:space="preserve">                                                               (denumirea operatorului economic)</w:t>
      </w:r>
    </w:p>
    <w:p w:rsidR="007F2D9B" w:rsidRPr="004C5989" w:rsidRDefault="007F2D9B" w:rsidP="009A480B">
      <w:pPr>
        <w:pStyle w:val="ListParagraph"/>
        <w:tabs>
          <w:tab w:val="right" w:pos="9360"/>
        </w:tabs>
        <w:overflowPunct w:val="0"/>
        <w:autoSpaceDE w:val="0"/>
        <w:autoSpaceDN w:val="0"/>
        <w:adjustRightInd w:val="0"/>
        <w:spacing w:after="0" w:line="240" w:lineRule="auto"/>
        <w:ind w:left="0" w:right="-22"/>
        <w:textAlignment w:val="baseline"/>
        <w:rPr>
          <w:rFonts w:ascii="Calibri" w:hAnsi="Calibri" w:cs="Calibri"/>
          <w:b/>
          <w:color w:val="auto"/>
          <w:sz w:val="22"/>
        </w:rPr>
      </w:pPr>
      <w:r w:rsidRPr="004C5989">
        <w:rPr>
          <w:rFonts w:ascii="Calibri" w:hAnsi="Calibri" w:cs="Calibri"/>
          <w:color w:val="auto"/>
          <w:sz w:val="22"/>
          <w:lang w:eastAsia="ar-SA"/>
        </w:rPr>
        <w:t xml:space="preserve">de plata catre Bugetul consolidat al Statului si catre Bugetul Local </w:t>
      </w:r>
      <w:r w:rsidRPr="004C5989">
        <w:rPr>
          <w:rFonts w:ascii="Calibri" w:hAnsi="Calibri" w:cs="Calibri"/>
          <w:color w:val="auto"/>
          <w:sz w:val="22"/>
        </w:rPr>
        <w:t>si nu avem datorii restante la data prezentei</w:t>
      </w:r>
      <w:r w:rsidRPr="004C5989">
        <w:rPr>
          <w:rFonts w:ascii="Calibri" w:hAnsi="Calibri" w:cs="Calibri"/>
          <w:color w:val="auto"/>
          <w:sz w:val="22"/>
          <w:lang w:eastAsia="ar-SA"/>
        </w:rPr>
        <w:t>.</w:t>
      </w:r>
    </w:p>
    <w:p w:rsidR="007F2D9B" w:rsidRPr="004C5989" w:rsidRDefault="007F2D9B" w:rsidP="009A480B">
      <w:pPr>
        <w:tabs>
          <w:tab w:val="left" w:pos="360"/>
          <w:tab w:val="left" w:pos="540"/>
        </w:tabs>
        <w:suppressAutoHyphens/>
        <w:overflowPunct w:val="0"/>
        <w:autoSpaceDE w:val="0"/>
        <w:ind w:right="-22"/>
        <w:jc w:val="both"/>
        <w:textAlignment w:val="baseline"/>
        <w:rPr>
          <w:rFonts w:ascii="Calibri" w:hAnsi="Calibri" w:cs="Calibri"/>
          <w:sz w:val="22"/>
          <w:szCs w:val="22"/>
          <w:lang w:eastAsia="ar-SA"/>
        </w:rPr>
      </w:pPr>
    </w:p>
    <w:p w:rsidR="007F2D9B" w:rsidRPr="004C5989" w:rsidRDefault="007F2D9B" w:rsidP="009A480B">
      <w:pPr>
        <w:tabs>
          <w:tab w:val="left" w:pos="360"/>
          <w:tab w:val="left" w:pos="540"/>
        </w:tabs>
        <w:suppressAutoHyphens/>
        <w:overflowPunct w:val="0"/>
        <w:autoSpaceDE w:val="0"/>
        <w:ind w:right="-22"/>
        <w:jc w:val="both"/>
        <w:textAlignment w:val="baseline"/>
        <w:rPr>
          <w:rFonts w:ascii="Calibri" w:hAnsi="Calibri" w:cs="Calibri"/>
          <w:sz w:val="22"/>
          <w:szCs w:val="22"/>
          <w:lang w:eastAsia="ar-SA"/>
        </w:rPr>
      </w:pPr>
      <w:r w:rsidRPr="004C5989">
        <w:rPr>
          <w:rFonts w:ascii="Calibri" w:hAnsi="Calibri" w:cs="Calibri"/>
          <w:sz w:val="22"/>
          <w:szCs w:val="22"/>
          <w:lang w:eastAsia="ar-SA"/>
        </w:rPr>
        <w:t>Intocmita intr-un exemplar, pe propria raspundere, cunoscand ca declaratiile inexacte sunt pedepsite conform legii.</w:t>
      </w:r>
    </w:p>
    <w:p w:rsidR="007F2D9B" w:rsidRPr="004C5989" w:rsidRDefault="007F2D9B" w:rsidP="009A480B">
      <w:pPr>
        <w:jc w:val="both"/>
        <w:rPr>
          <w:rFonts w:ascii="Calibri" w:hAnsi="Calibri" w:cs="Calibri"/>
          <w:sz w:val="22"/>
          <w:szCs w:val="22"/>
        </w:rPr>
      </w:pPr>
    </w:p>
    <w:p w:rsidR="007F2D9B" w:rsidRPr="004C5989" w:rsidRDefault="007F2D9B" w:rsidP="009A480B">
      <w:pPr>
        <w:ind w:left="360"/>
        <w:jc w:val="both"/>
        <w:rPr>
          <w:rFonts w:ascii="Calibri" w:hAnsi="Calibri" w:cs="Calibri"/>
          <w:sz w:val="22"/>
          <w:szCs w:val="22"/>
        </w:rPr>
      </w:pPr>
      <w:r w:rsidRPr="004C5989">
        <w:rPr>
          <w:rFonts w:ascii="Calibri" w:hAnsi="Calibri" w:cs="Calibri"/>
          <w:i/>
          <w:sz w:val="22"/>
          <w:szCs w:val="22"/>
          <w:lang w:eastAsia="ar-SA"/>
        </w:rPr>
        <w:t xml:space="preserve">Data        ………………………………….                                                                          </w:t>
      </w:r>
    </w:p>
    <w:p w:rsidR="007F2D9B" w:rsidRPr="004C5989" w:rsidRDefault="007F2D9B" w:rsidP="009A480B">
      <w:pPr>
        <w:ind w:left="5760"/>
        <w:jc w:val="both"/>
        <w:rPr>
          <w:rFonts w:ascii="Calibri" w:hAnsi="Calibri" w:cs="Calibri"/>
          <w:sz w:val="22"/>
          <w:szCs w:val="22"/>
        </w:rPr>
      </w:pPr>
    </w:p>
    <w:p w:rsidR="007F2D9B" w:rsidRPr="004C5989" w:rsidRDefault="007F2D9B" w:rsidP="009A480B">
      <w:pPr>
        <w:rPr>
          <w:rFonts w:ascii="Calibri" w:hAnsi="Calibri" w:cs="Calibri"/>
          <w:sz w:val="22"/>
          <w:szCs w:val="22"/>
        </w:rPr>
      </w:pPr>
      <w:r w:rsidRPr="004C5989">
        <w:rPr>
          <w:rFonts w:ascii="Calibri" w:hAnsi="Calibri" w:cs="Calibri"/>
          <w:sz w:val="22"/>
          <w:szCs w:val="22"/>
          <w:lang w:eastAsia="ar-SA"/>
        </w:rPr>
        <w:t xml:space="preserve">(numele, </w:t>
      </w:r>
      <w:proofErr w:type="gramStart"/>
      <w:r w:rsidRPr="004C5989">
        <w:rPr>
          <w:rFonts w:ascii="Calibri" w:hAnsi="Calibri" w:cs="Calibri"/>
          <w:sz w:val="22"/>
          <w:szCs w:val="22"/>
          <w:lang w:eastAsia="ar-SA"/>
        </w:rPr>
        <w:t>prenume).............................................................................</w:t>
      </w:r>
      <w:proofErr w:type="gramEnd"/>
    </w:p>
    <w:p w:rsidR="007F2D9B" w:rsidRPr="007338DB" w:rsidRDefault="007F2D9B" w:rsidP="009A480B">
      <w:pPr>
        <w:suppressAutoHyphens/>
        <w:overflowPunct w:val="0"/>
        <w:autoSpaceDE w:val="0"/>
        <w:autoSpaceDN w:val="0"/>
        <w:adjustRightInd w:val="0"/>
        <w:textAlignment w:val="baseline"/>
        <w:rPr>
          <w:rFonts w:ascii="Calibri" w:hAnsi="Calibri" w:cs="Calibri"/>
          <w:sz w:val="22"/>
          <w:szCs w:val="22"/>
          <w:lang w:eastAsia="ar-SA"/>
        </w:rPr>
      </w:pPr>
      <w:r w:rsidRPr="007338DB">
        <w:rPr>
          <w:rFonts w:ascii="Calibri" w:hAnsi="Calibri" w:cs="Calibri"/>
          <w:sz w:val="22"/>
          <w:szCs w:val="22"/>
          <w:lang w:eastAsia="ar-SA"/>
        </w:rPr>
        <w:t>(funcţia)..............................................................................................</w:t>
      </w:r>
    </w:p>
    <w:p w:rsidR="004C5989" w:rsidRDefault="004C5989" w:rsidP="009A480B">
      <w:pPr>
        <w:suppressAutoHyphens/>
        <w:overflowPunct w:val="0"/>
        <w:autoSpaceDE w:val="0"/>
        <w:autoSpaceDN w:val="0"/>
        <w:adjustRightInd w:val="0"/>
        <w:textAlignment w:val="baseline"/>
        <w:rPr>
          <w:rFonts w:ascii="Calibri" w:hAnsi="Calibri" w:cs="Calibri"/>
          <w:sz w:val="22"/>
          <w:szCs w:val="22"/>
          <w:lang w:eastAsia="ar-SA"/>
        </w:rPr>
      </w:pPr>
    </w:p>
    <w:p w:rsidR="00247201" w:rsidRPr="009A480B" w:rsidRDefault="007F2D9B" w:rsidP="009A480B">
      <w:pPr>
        <w:suppressAutoHyphens/>
        <w:overflowPunct w:val="0"/>
        <w:autoSpaceDE w:val="0"/>
        <w:autoSpaceDN w:val="0"/>
        <w:adjustRightInd w:val="0"/>
        <w:textAlignment w:val="baseline"/>
        <w:rPr>
          <w:rFonts w:ascii="Calibri" w:hAnsi="Calibri" w:cs="Calibri"/>
          <w:b/>
          <w:sz w:val="22"/>
          <w:szCs w:val="22"/>
        </w:rPr>
      </w:pPr>
      <w:r w:rsidRPr="007338DB">
        <w:rPr>
          <w:rFonts w:ascii="Calibri" w:hAnsi="Calibri" w:cs="Calibri"/>
          <w:sz w:val="22"/>
          <w:szCs w:val="22"/>
          <w:lang w:eastAsia="ar-SA"/>
        </w:rPr>
        <w:t xml:space="preserve">(semnătura reprezentant legal, </w:t>
      </w:r>
      <w:proofErr w:type="gramStart"/>
      <w:r w:rsidRPr="007338DB">
        <w:rPr>
          <w:rFonts w:ascii="Calibri" w:hAnsi="Calibri" w:cs="Calibri"/>
          <w:sz w:val="22"/>
          <w:szCs w:val="22"/>
          <w:lang w:eastAsia="ar-SA"/>
        </w:rPr>
        <w:t>ștampila)...........................................</w:t>
      </w:r>
      <w:proofErr w:type="gramEnd"/>
    </w:p>
    <w:p w:rsidR="004B478B" w:rsidRDefault="004B478B" w:rsidP="004B478B">
      <w:pPr>
        <w:tabs>
          <w:tab w:val="left" w:pos="540"/>
        </w:tabs>
        <w:jc w:val="both"/>
        <w:rPr>
          <w:rFonts w:ascii="Calibri" w:hAnsi="Calibri" w:cs="Calibri"/>
          <w:color w:val="000000"/>
          <w:sz w:val="22"/>
          <w:szCs w:val="22"/>
        </w:rPr>
      </w:pPr>
    </w:p>
    <w:p w:rsidR="008D55D3" w:rsidRDefault="008D55D3" w:rsidP="001F7E8D">
      <w:pPr>
        <w:rPr>
          <w:rFonts w:ascii="Calibri" w:hAnsi="Calibri" w:cs="Calibri"/>
          <w:b/>
          <w:sz w:val="22"/>
          <w:szCs w:val="22"/>
        </w:rPr>
      </w:pPr>
    </w:p>
    <w:p w:rsidR="006334F0" w:rsidRPr="001F7E8D" w:rsidRDefault="006334F0" w:rsidP="001F7E8D">
      <w:pPr>
        <w:rPr>
          <w:rFonts w:ascii="Calibri" w:hAnsi="Calibri" w:cs="Calibri"/>
          <w:b/>
          <w:sz w:val="22"/>
          <w:szCs w:val="22"/>
        </w:rPr>
      </w:pPr>
    </w:p>
    <w:p w:rsidR="004B478B" w:rsidRPr="001F7E8D" w:rsidRDefault="005E1D3D" w:rsidP="001F7E8D">
      <w:pPr>
        <w:numPr>
          <w:ilvl w:val="0"/>
          <w:numId w:val="4"/>
        </w:numPr>
        <w:jc w:val="center"/>
        <w:rPr>
          <w:rFonts w:ascii="Calibri" w:hAnsi="Calibri" w:cs="Calibri"/>
          <w:b/>
          <w:sz w:val="22"/>
          <w:szCs w:val="22"/>
        </w:rPr>
      </w:pPr>
      <w:r w:rsidRPr="001F7E8D">
        <w:rPr>
          <w:rFonts w:ascii="Calibri" w:hAnsi="Calibri" w:cs="Calibri"/>
          <w:b/>
          <w:sz w:val="22"/>
          <w:szCs w:val="22"/>
        </w:rPr>
        <w:t>CONTRACT DE</w:t>
      </w:r>
      <w:r w:rsidR="004B478B" w:rsidRPr="001F7E8D">
        <w:rPr>
          <w:rFonts w:ascii="Calibri" w:hAnsi="Calibri" w:cs="Calibri"/>
          <w:b/>
          <w:sz w:val="22"/>
          <w:szCs w:val="22"/>
        </w:rPr>
        <w:t xml:space="preserve"> SERVICII </w:t>
      </w:r>
    </w:p>
    <w:p w:rsidR="004B478B" w:rsidRPr="001F7E8D" w:rsidRDefault="004B478B" w:rsidP="001F7E8D">
      <w:pPr>
        <w:pStyle w:val="DefaultText2"/>
        <w:jc w:val="center"/>
        <w:rPr>
          <w:rFonts w:ascii="Calibri" w:hAnsi="Calibri" w:cs="Calibri"/>
          <w:b/>
          <w:sz w:val="22"/>
          <w:szCs w:val="22"/>
        </w:rPr>
      </w:pPr>
      <w:r w:rsidRPr="001F7E8D">
        <w:rPr>
          <w:rFonts w:ascii="Calibri" w:hAnsi="Calibri" w:cs="Calibri"/>
          <w:b/>
          <w:sz w:val="22"/>
          <w:szCs w:val="22"/>
        </w:rPr>
        <w:t>Nr___________/___________</w:t>
      </w:r>
    </w:p>
    <w:p w:rsidR="004B478B" w:rsidRPr="001F7E8D" w:rsidRDefault="004B478B" w:rsidP="001F7E8D">
      <w:pPr>
        <w:pStyle w:val="DefaultText"/>
        <w:jc w:val="both"/>
        <w:rPr>
          <w:rFonts w:ascii="Calibri" w:hAnsi="Calibri" w:cs="Calibri"/>
          <w:sz w:val="22"/>
          <w:szCs w:val="22"/>
        </w:rPr>
      </w:pPr>
    </w:p>
    <w:p w:rsidR="00162137" w:rsidRPr="001F7E8D" w:rsidRDefault="00162137" w:rsidP="001F7E8D">
      <w:pPr>
        <w:jc w:val="both"/>
        <w:rPr>
          <w:rFonts w:ascii="Calibri" w:hAnsi="Calibri" w:cs="Calibri"/>
          <w:i/>
          <w:noProof/>
          <w:sz w:val="22"/>
          <w:szCs w:val="22"/>
          <w:lang w:val="ro-RO"/>
        </w:rPr>
      </w:pPr>
      <w:r w:rsidRPr="001F7E8D">
        <w:rPr>
          <w:rStyle w:val="rvts61"/>
          <w:rFonts w:ascii="Calibri" w:hAnsi="Calibri" w:cs="Calibri"/>
          <w:i/>
          <w:sz w:val="22"/>
          <w:szCs w:val="22"/>
        </w:rPr>
        <w:t>1. Părţi contractante                                                     </w:t>
      </w:r>
      <w:r w:rsidRPr="001F7E8D">
        <w:rPr>
          <w:rFonts w:ascii="Calibri" w:hAnsi="Calibri" w:cs="Calibri"/>
          <w:i/>
          <w:noProof/>
          <w:sz w:val="22"/>
          <w:szCs w:val="22"/>
          <w:lang w:val="ro-RO"/>
        </w:rPr>
        <w:t xml:space="preserve"> </w:t>
      </w:r>
    </w:p>
    <w:p w:rsidR="004B478B" w:rsidRPr="001F7E8D" w:rsidRDefault="004B478B" w:rsidP="001F7E8D">
      <w:pPr>
        <w:jc w:val="both"/>
        <w:rPr>
          <w:rFonts w:ascii="Calibri" w:hAnsi="Calibri" w:cs="Calibri"/>
          <w:b/>
          <w:sz w:val="22"/>
          <w:szCs w:val="22"/>
          <w:lang w:val="ro-RO"/>
        </w:rPr>
      </w:pPr>
      <w:r w:rsidRPr="001F7E8D">
        <w:rPr>
          <w:rFonts w:ascii="Calibri" w:hAnsi="Calibri" w:cs="Calibri"/>
          <w:sz w:val="22"/>
          <w:szCs w:val="22"/>
          <w:lang w:val="ro-RO"/>
        </w:rPr>
        <w:t>În temeiul art.7 alin.(5) din Legea nr.98 din 19 mai 2016 privind achizițiile publice și art.43-46 din Normele metodologice din 2 iunie 2016 de aplicare aprevederilor referitoare la atribuirea contractului de achiziție publică/acordului cadru din legea nr. 98/2016 privind achizițiile publice, s-a încheiat prezentul contract de prestari servicii, între</w:t>
      </w:r>
    </w:p>
    <w:p w:rsidR="004B478B" w:rsidRPr="001F7E8D" w:rsidRDefault="004B478B" w:rsidP="001F7E8D">
      <w:pPr>
        <w:pStyle w:val="DefaultText"/>
        <w:jc w:val="both"/>
        <w:rPr>
          <w:rStyle w:val="tpa1"/>
          <w:rFonts w:ascii="Calibri" w:hAnsi="Calibri" w:cs="Calibri"/>
          <w:b/>
          <w:sz w:val="22"/>
          <w:szCs w:val="22"/>
          <w:lang w:val="ro-RO"/>
        </w:rPr>
      </w:pPr>
    </w:p>
    <w:p w:rsidR="004B478B" w:rsidRPr="001F7E8D" w:rsidRDefault="00C1389E" w:rsidP="001F7E8D">
      <w:pPr>
        <w:suppressAutoHyphens/>
        <w:ind w:right="-1"/>
        <w:jc w:val="both"/>
        <w:rPr>
          <w:rFonts w:ascii="Calibri" w:hAnsi="Calibri" w:cs="Calibri"/>
          <w:sz w:val="22"/>
          <w:szCs w:val="22"/>
          <w:lang w:val="ro-RO" w:eastAsia="ar-SA"/>
        </w:rPr>
      </w:pPr>
      <w:r w:rsidRPr="001F7E8D">
        <w:rPr>
          <w:rFonts w:ascii="Calibri" w:hAnsi="Calibri" w:cs="Calibri"/>
          <w:b/>
          <w:sz w:val="22"/>
          <w:szCs w:val="22"/>
          <w:lang w:val="ro-RO" w:eastAsia="ar-SA"/>
        </w:rPr>
        <w:t>Universitatea Maritimă din Constanța</w:t>
      </w:r>
      <w:r w:rsidRPr="001F7E8D">
        <w:rPr>
          <w:rFonts w:ascii="Calibri" w:hAnsi="Calibri" w:cs="Calibri"/>
          <w:sz w:val="22"/>
          <w:szCs w:val="22"/>
          <w:lang w:val="ro-RO" w:eastAsia="ar-SA"/>
        </w:rPr>
        <w:t>, cu sediul în mun. Constanța, str. Mircea cel Bătrân, nr.104, telefon +40241/664740, fax +40241/617260, cod fiscal 2747321, cont  RO62TREZ23F650601200130X deschis la Trezoreria Constanța, reprezentată prin</w:t>
      </w:r>
      <w:r w:rsidRPr="001F7E8D">
        <w:rPr>
          <w:rFonts w:ascii="Calibri" w:hAnsi="Calibri" w:cs="Calibri"/>
          <w:b/>
          <w:sz w:val="22"/>
          <w:szCs w:val="22"/>
          <w:lang w:val="ro-RO" w:eastAsia="ar-SA"/>
        </w:rPr>
        <w:t xml:space="preserve"> </w:t>
      </w:r>
      <w:r w:rsidRPr="001F7E8D">
        <w:rPr>
          <w:rFonts w:ascii="Calibri" w:hAnsi="Calibri" w:cs="Calibri"/>
          <w:b/>
          <w:bCs/>
          <w:iCs/>
          <w:sz w:val="22"/>
          <w:szCs w:val="22"/>
          <w:lang w:val="ro-RO" w:eastAsia="ar-SA"/>
        </w:rPr>
        <w:t>Rector</w:t>
      </w:r>
      <w:r w:rsidRPr="001F7E8D">
        <w:rPr>
          <w:rFonts w:ascii="Calibri" w:hAnsi="Calibri" w:cs="Calibri"/>
          <w:b/>
          <w:sz w:val="22"/>
          <w:szCs w:val="22"/>
          <w:lang w:val="ro-RO" w:eastAsia="ar-SA"/>
        </w:rPr>
        <w:t xml:space="preserve">, </w:t>
      </w:r>
      <w:r w:rsidRPr="001F7E8D">
        <w:rPr>
          <w:rFonts w:ascii="Calibri" w:hAnsi="Calibri" w:cs="Calibri"/>
          <w:b/>
          <w:bCs/>
          <w:sz w:val="22"/>
          <w:szCs w:val="22"/>
          <w:lang w:val="ro-RO" w:eastAsia="ar-SA"/>
        </w:rPr>
        <w:t xml:space="preserve">Prof. univ. dr. ing. </w:t>
      </w:r>
      <w:r w:rsidR="005E1D3D" w:rsidRPr="001F7E8D">
        <w:rPr>
          <w:rFonts w:ascii="Calibri" w:hAnsi="Calibri" w:cs="Calibri"/>
          <w:b/>
          <w:bCs/>
          <w:noProof/>
          <w:sz w:val="22"/>
          <w:szCs w:val="22"/>
          <w:lang w:val="ro-RO" w:eastAsia="ar-SA"/>
        </w:rPr>
        <w:t>Violeta Vali CIUCUR</w:t>
      </w:r>
      <w:r w:rsidRPr="001F7E8D">
        <w:rPr>
          <w:rFonts w:ascii="Calibri" w:hAnsi="Calibri" w:cs="Calibri"/>
          <w:bCs/>
          <w:sz w:val="22"/>
          <w:szCs w:val="22"/>
          <w:lang w:val="ro-RO" w:eastAsia="ar-SA"/>
        </w:rPr>
        <w:t xml:space="preserve">, </w:t>
      </w:r>
      <w:r w:rsidRPr="001F7E8D">
        <w:rPr>
          <w:rFonts w:ascii="Calibri" w:hAnsi="Calibri" w:cs="Calibri"/>
          <w:sz w:val="22"/>
          <w:szCs w:val="22"/>
          <w:lang w:val="ro-RO" w:eastAsia="ar-SA"/>
        </w:rPr>
        <w:t xml:space="preserve">în calitate de </w:t>
      </w:r>
      <w:r w:rsidRPr="001F7E8D">
        <w:rPr>
          <w:rFonts w:ascii="Calibri" w:hAnsi="Calibri" w:cs="Calibri"/>
          <w:b/>
          <w:sz w:val="22"/>
          <w:szCs w:val="22"/>
          <w:lang w:val="ro-RO" w:eastAsia="ar-SA"/>
        </w:rPr>
        <w:t>achizitor</w:t>
      </w:r>
      <w:r w:rsidRPr="001F7E8D">
        <w:rPr>
          <w:rFonts w:ascii="Calibri" w:hAnsi="Calibri" w:cs="Calibri"/>
          <w:sz w:val="22"/>
          <w:szCs w:val="22"/>
          <w:lang w:val="ro-RO" w:eastAsia="ar-SA"/>
        </w:rPr>
        <w:t>, pe de o parte</w:t>
      </w:r>
    </w:p>
    <w:p w:rsidR="004B478B" w:rsidRPr="001F7E8D" w:rsidRDefault="004B478B" w:rsidP="001F7E8D">
      <w:pPr>
        <w:pStyle w:val="DefaultText"/>
        <w:jc w:val="both"/>
        <w:rPr>
          <w:rFonts w:ascii="Calibri" w:hAnsi="Calibri" w:cs="Calibri"/>
          <w:b/>
          <w:sz w:val="22"/>
          <w:szCs w:val="22"/>
          <w:lang w:val="es-ES"/>
        </w:rPr>
      </w:pPr>
      <w:r w:rsidRPr="001F7E8D">
        <w:rPr>
          <w:rFonts w:ascii="Calibri" w:hAnsi="Calibri" w:cs="Calibri"/>
          <w:b/>
          <w:sz w:val="22"/>
          <w:szCs w:val="22"/>
          <w:lang w:val="es-ES"/>
        </w:rPr>
        <w:t xml:space="preserve">şi </w:t>
      </w:r>
    </w:p>
    <w:p w:rsidR="008D1939" w:rsidRPr="001F7E8D" w:rsidRDefault="008D1939" w:rsidP="001F7E8D">
      <w:pPr>
        <w:ind w:right="-1"/>
        <w:jc w:val="both"/>
        <w:rPr>
          <w:rFonts w:ascii="Calibri" w:hAnsi="Calibri" w:cs="Calibri"/>
          <w:sz w:val="22"/>
          <w:szCs w:val="22"/>
        </w:rPr>
      </w:pPr>
      <w:r w:rsidRPr="001F7E8D">
        <w:rPr>
          <w:rFonts w:ascii="Calibri" w:hAnsi="Calibri" w:cs="Calibri"/>
          <w:b/>
          <w:sz w:val="22"/>
          <w:szCs w:val="22"/>
          <w:lang w:val="ro-RO"/>
        </w:rPr>
        <w:t>______________________</w:t>
      </w:r>
      <w:r w:rsidRPr="001F7E8D">
        <w:rPr>
          <w:rFonts w:ascii="Calibri" w:hAnsi="Calibri" w:cs="Calibri"/>
          <w:sz w:val="22"/>
          <w:szCs w:val="22"/>
          <w:lang w:val="ro-RO"/>
        </w:rPr>
        <w:t xml:space="preserve">, cu sediul în _______________________, str. ___________________ nr. ___, bl. __________, ap. ___, telefon _________________, fax _____________________, e-mail______________ număr de înmatriculare J________________, cod unic de înregistrare _________________________, cont ____________________ deschis la _______________, reprezentată prin _____________, în calitate de </w:t>
      </w:r>
      <w:r w:rsidRPr="001F7E8D">
        <w:rPr>
          <w:rFonts w:ascii="Calibri" w:hAnsi="Calibri" w:cs="Calibri"/>
          <w:b/>
          <w:sz w:val="22"/>
          <w:szCs w:val="22"/>
        </w:rPr>
        <w:t xml:space="preserve">prestator, </w:t>
      </w:r>
      <w:r w:rsidRPr="001F7E8D">
        <w:rPr>
          <w:rFonts w:ascii="Calibri" w:hAnsi="Calibri" w:cs="Calibri"/>
          <w:sz w:val="22"/>
          <w:szCs w:val="22"/>
        </w:rPr>
        <w:t>a intervenit următorul contract.</w:t>
      </w:r>
    </w:p>
    <w:p w:rsidR="004B478B" w:rsidRPr="001F7E8D" w:rsidRDefault="004B478B" w:rsidP="001F7E8D">
      <w:pPr>
        <w:pStyle w:val="DefaultText"/>
        <w:jc w:val="both"/>
        <w:rPr>
          <w:rFonts w:ascii="Calibri" w:hAnsi="Calibri" w:cs="Calibri"/>
          <w:b/>
          <w:i/>
          <w:sz w:val="22"/>
          <w:szCs w:val="22"/>
          <w:lang w:val="ro-RO"/>
        </w:rPr>
      </w:pPr>
    </w:p>
    <w:p w:rsidR="004B478B" w:rsidRPr="001F7E8D" w:rsidRDefault="004B478B" w:rsidP="001F7E8D">
      <w:pPr>
        <w:pStyle w:val="DefaultText"/>
        <w:tabs>
          <w:tab w:val="left" w:pos="3720"/>
        </w:tabs>
        <w:jc w:val="both"/>
        <w:rPr>
          <w:rFonts w:ascii="Calibri" w:hAnsi="Calibri" w:cs="Calibri"/>
          <w:b/>
          <w:i/>
          <w:sz w:val="22"/>
          <w:szCs w:val="22"/>
          <w:lang w:val="ro-RO"/>
        </w:rPr>
      </w:pPr>
      <w:r w:rsidRPr="001F7E8D">
        <w:rPr>
          <w:rFonts w:ascii="Calibri" w:hAnsi="Calibri" w:cs="Calibri"/>
          <w:b/>
          <w:i/>
          <w:sz w:val="22"/>
          <w:szCs w:val="22"/>
          <w:lang w:val="ro-RO"/>
        </w:rPr>
        <w:t xml:space="preserve">2.Termeni şi definiţii </w:t>
      </w:r>
      <w:r w:rsidRPr="001F7E8D">
        <w:rPr>
          <w:rFonts w:ascii="Calibri" w:hAnsi="Calibri" w:cs="Calibri"/>
          <w:b/>
          <w:i/>
          <w:sz w:val="22"/>
          <w:szCs w:val="22"/>
          <w:lang w:val="ro-RO"/>
        </w:rPr>
        <w:tab/>
      </w:r>
    </w:p>
    <w:p w:rsidR="004B478B" w:rsidRPr="001F7E8D" w:rsidRDefault="004B478B" w:rsidP="001F7E8D">
      <w:pPr>
        <w:pStyle w:val="DefaultText"/>
        <w:jc w:val="both"/>
        <w:rPr>
          <w:rFonts w:ascii="Calibri" w:hAnsi="Calibri" w:cs="Calibri"/>
          <w:sz w:val="22"/>
          <w:szCs w:val="22"/>
          <w:lang w:val="it-IT"/>
        </w:rPr>
      </w:pPr>
      <w:r w:rsidRPr="001F7E8D">
        <w:rPr>
          <w:rFonts w:ascii="Calibri" w:hAnsi="Calibri" w:cs="Calibri"/>
          <w:sz w:val="22"/>
          <w:szCs w:val="22"/>
          <w:lang w:val="ro-RO"/>
        </w:rPr>
        <w:t>2.1 - În prezentul contract urmă</w:t>
      </w:r>
      <w:r w:rsidRPr="001F7E8D">
        <w:rPr>
          <w:rFonts w:ascii="Calibri" w:hAnsi="Calibri" w:cs="Calibri"/>
          <w:sz w:val="22"/>
          <w:szCs w:val="22"/>
          <w:lang w:val="it-IT"/>
        </w:rPr>
        <w:t>torii termeni vor fi definiţi şi interpretaţi astfel:</w:t>
      </w:r>
    </w:p>
    <w:p w:rsidR="004B478B" w:rsidRPr="001F7E8D" w:rsidRDefault="004B478B" w:rsidP="001F7E8D">
      <w:pPr>
        <w:pStyle w:val="DefaultText"/>
        <w:numPr>
          <w:ilvl w:val="0"/>
          <w:numId w:val="16"/>
        </w:numPr>
        <w:overflowPunct w:val="0"/>
        <w:autoSpaceDE w:val="0"/>
        <w:autoSpaceDN w:val="0"/>
        <w:adjustRightInd w:val="0"/>
        <w:ind w:left="600" w:hanging="360"/>
        <w:jc w:val="both"/>
        <w:textAlignment w:val="baseline"/>
        <w:rPr>
          <w:rFonts w:ascii="Calibri" w:hAnsi="Calibri" w:cs="Calibri"/>
          <w:sz w:val="22"/>
          <w:szCs w:val="22"/>
        </w:rPr>
      </w:pPr>
      <w:r w:rsidRPr="001F7E8D">
        <w:rPr>
          <w:rFonts w:ascii="Calibri" w:hAnsi="Calibri" w:cs="Calibri"/>
          <w:b/>
          <w:sz w:val="22"/>
          <w:szCs w:val="22"/>
        </w:rPr>
        <w:t xml:space="preserve">contract </w:t>
      </w:r>
      <w:r w:rsidRPr="001F7E8D">
        <w:rPr>
          <w:rFonts w:ascii="Calibri" w:hAnsi="Calibri" w:cs="Calibri"/>
          <w:sz w:val="22"/>
          <w:szCs w:val="22"/>
        </w:rPr>
        <w:t>- prezentul contract şi toate anexele sale;</w:t>
      </w:r>
    </w:p>
    <w:p w:rsidR="004B478B" w:rsidRPr="001F7E8D" w:rsidRDefault="004B478B" w:rsidP="001F7E8D">
      <w:pPr>
        <w:pStyle w:val="DefaultText"/>
        <w:numPr>
          <w:ilvl w:val="0"/>
          <w:numId w:val="16"/>
        </w:numPr>
        <w:tabs>
          <w:tab w:val="left" w:pos="0"/>
        </w:tabs>
        <w:overflowPunct w:val="0"/>
        <w:autoSpaceDE w:val="0"/>
        <w:autoSpaceDN w:val="0"/>
        <w:adjustRightInd w:val="0"/>
        <w:ind w:left="600" w:hanging="360"/>
        <w:jc w:val="both"/>
        <w:textAlignment w:val="baseline"/>
        <w:rPr>
          <w:rFonts w:ascii="Calibri" w:hAnsi="Calibri" w:cs="Calibri"/>
          <w:sz w:val="22"/>
          <w:szCs w:val="22"/>
        </w:rPr>
      </w:pPr>
      <w:r w:rsidRPr="001F7E8D">
        <w:rPr>
          <w:rFonts w:ascii="Calibri" w:hAnsi="Calibri" w:cs="Calibri"/>
          <w:b/>
          <w:sz w:val="22"/>
          <w:szCs w:val="22"/>
        </w:rPr>
        <w:t>servicii</w:t>
      </w:r>
      <w:r w:rsidRPr="001F7E8D">
        <w:rPr>
          <w:rFonts w:ascii="Calibri" w:hAnsi="Calibri" w:cs="Calibri"/>
          <w:sz w:val="22"/>
          <w:szCs w:val="22"/>
        </w:rPr>
        <w:t xml:space="preserve"> – totalitatea activităţilor pe care prestatorul trebuie să le realizeze şi  care fac obiectul prezentului contract;</w:t>
      </w:r>
    </w:p>
    <w:p w:rsidR="004B478B" w:rsidRPr="001F7E8D" w:rsidRDefault="004B478B" w:rsidP="001F7E8D">
      <w:pPr>
        <w:pStyle w:val="DefaultText"/>
        <w:numPr>
          <w:ilvl w:val="0"/>
          <w:numId w:val="16"/>
        </w:numPr>
        <w:overflowPunct w:val="0"/>
        <w:autoSpaceDE w:val="0"/>
        <w:autoSpaceDN w:val="0"/>
        <w:adjustRightInd w:val="0"/>
        <w:ind w:left="600" w:hanging="360"/>
        <w:jc w:val="both"/>
        <w:textAlignment w:val="baseline"/>
        <w:rPr>
          <w:rFonts w:ascii="Calibri" w:hAnsi="Calibri" w:cs="Calibri"/>
          <w:sz w:val="22"/>
          <w:szCs w:val="22"/>
        </w:rPr>
      </w:pPr>
      <w:r w:rsidRPr="001F7E8D">
        <w:rPr>
          <w:rFonts w:ascii="Calibri" w:hAnsi="Calibri" w:cs="Calibri"/>
          <w:b/>
          <w:sz w:val="22"/>
          <w:szCs w:val="22"/>
        </w:rPr>
        <w:t>achizitor şi prestator</w:t>
      </w:r>
      <w:r w:rsidRPr="001F7E8D">
        <w:rPr>
          <w:rFonts w:ascii="Calibri" w:hAnsi="Calibri" w:cs="Calibri"/>
          <w:sz w:val="22"/>
          <w:szCs w:val="22"/>
        </w:rPr>
        <w:t xml:space="preserve"> - părţile contractante, aşa cum sunt acestea numite în prezentul contract;</w:t>
      </w:r>
    </w:p>
    <w:p w:rsidR="004B478B" w:rsidRPr="001F7E8D" w:rsidRDefault="004B478B" w:rsidP="001F7E8D">
      <w:pPr>
        <w:pStyle w:val="DefaultText"/>
        <w:numPr>
          <w:ilvl w:val="0"/>
          <w:numId w:val="16"/>
        </w:numPr>
        <w:overflowPunct w:val="0"/>
        <w:autoSpaceDE w:val="0"/>
        <w:autoSpaceDN w:val="0"/>
        <w:adjustRightInd w:val="0"/>
        <w:ind w:left="600" w:hanging="360"/>
        <w:jc w:val="both"/>
        <w:textAlignment w:val="baseline"/>
        <w:rPr>
          <w:rFonts w:ascii="Calibri" w:hAnsi="Calibri" w:cs="Calibri"/>
          <w:sz w:val="22"/>
          <w:szCs w:val="22"/>
        </w:rPr>
      </w:pPr>
      <w:r w:rsidRPr="001F7E8D">
        <w:rPr>
          <w:rFonts w:ascii="Calibri" w:hAnsi="Calibri" w:cs="Calibri"/>
          <w:b/>
          <w:bCs/>
          <w:sz w:val="22"/>
          <w:szCs w:val="22"/>
          <w:lang w:val="ro-RO"/>
        </w:rPr>
        <w:t xml:space="preserve">act adiţional - </w:t>
      </w:r>
      <w:r w:rsidRPr="001F7E8D">
        <w:rPr>
          <w:rFonts w:ascii="Calibri" w:hAnsi="Calibri" w:cs="Calibri"/>
          <w:bCs/>
          <w:sz w:val="22"/>
          <w:szCs w:val="22"/>
          <w:lang w:val="ro-RO"/>
        </w:rPr>
        <w:t>document prin care se pot  modifica termenii şi condiţiile contractului de prestări servicii</w:t>
      </w:r>
      <w:r w:rsidRPr="001F7E8D">
        <w:rPr>
          <w:rFonts w:ascii="Calibri" w:hAnsi="Calibri" w:cs="Calibri"/>
          <w:bCs/>
          <w:sz w:val="22"/>
          <w:szCs w:val="22"/>
        </w:rPr>
        <w:t>;</w:t>
      </w:r>
    </w:p>
    <w:p w:rsidR="004B478B" w:rsidRPr="001F7E8D" w:rsidRDefault="004B478B" w:rsidP="001F7E8D">
      <w:pPr>
        <w:pStyle w:val="DefaultText"/>
        <w:numPr>
          <w:ilvl w:val="0"/>
          <w:numId w:val="16"/>
        </w:numPr>
        <w:overflowPunct w:val="0"/>
        <w:autoSpaceDE w:val="0"/>
        <w:autoSpaceDN w:val="0"/>
        <w:adjustRightInd w:val="0"/>
        <w:ind w:left="600" w:hanging="360"/>
        <w:jc w:val="both"/>
        <w:textAlignment w:val="baseline"/>
        <w:rPr>
          <w:rFonts w:ascii="Calibri" w:hAnsi="Calibri" w:cs="Calibri"/>
          <w:sz w:val="22"/>
          <w:szCs w:val="22"/>
        </w:rPr>
      </w:pPr>
      <w:r w:rsidRPr="001F7E8D">
        <w:rPr>
          <w:rFonts w:ascii="Calibri" w:hAnsi="Calibri" w:cs="Calibri"/>
          <w:b/>
          <w:sz w:val="22"/>
          <w:szCs w:val="22"/>
        </w:rPr>
        <w:t xml:space="preserve">preţul contractului - </w:t>
      </w:r>
      <w:r w:rsidRPr="001F7E8D">
        <w:rPr>
          <w:rFonts w:ascii="Calibri" w:hAnsi="Calibri" w:cs="Calibri"/>
          <w:sz w:val="22"/>
          <w:szCs w:val="22"/>
        </w:rPr>
        <w:t>preţul plătibil prestatorului de către achizitor, în baza contractului, pentru îndeplinirea integrală şi corespunzătoare a tuturor obligaţiilor asumate prin contract, pentru serviciile efectiv acceptate ca fiind corespunzătoare de către Achizitor;</w:t>
      </w:r>
    </w:p>
    <w:p w:rsidR="004B478B" w:rsidRPr="001F7E8D" w:rsidRDefault="004B478B" w:rsidP="001F7E8D">
      <w:pPr>
        <w:pStyle w:val="DefaultText"/>
        <w:numPr>
          <w:ilvl w:val="0"/>
          <w:numId w:val="16"/>
        </w:numPr>
        <w:overflowPunct w:val="0"/>
        <w:autoSpaceDE w:val="0"/>
        <w:autoSpaceDN w:val="0"/>
        <w:adjustRightInd w:val="0"/>
        <w:ind w:left="600" w:hanging="360"/>
        <w:jc w:val="both"/>
        <w:textAlignment w:val="baseline"/>
        <w:rPr>
          <w:rFonts w:ascii="Calibri" w:hAnsi="Calibri" w:cs="Calibri"/>
          <w:sz w:val="22"/>
          <w:szCs w:val="22"/>
        </w:rPr>
      </w:pPr>
      <w:r w:rsidRPr="001F7E8D">
        <w:rPr>
          <w:rFonts w:ascii="Calibri" w:hAnsi="Calibri" w:cs="Calibri"/>
          <w:b/>
          <w:sz w:val="22"/>
          <w:szCs w:val="22"/>
          <w:lang w:val="ro-RO"/>
        </w:rPr>
        <w:t>penalitate contractuală –</w:t>
      </w:r>
      <w:r w:rsidRPr="001F7E8D">
        <w:rPr>
          <w:rFonts w:ascii="Calibri" w:hAnsi="Calibri" w:cs="Calibri"/>
          <w:sz w:val="22"/>
          <w:szCs w:val="22"/>
          <w:lang w:val="ro-RO"/>
        </w:rPr>
        <w:t xml:space="preserve"> despăgubirea stabilită în contractul de servicii ca fiind plătibilă de către una din părţile contractante către cealaltă parte, în caz de neîndeplinire sau îndeplinire necorespunzătoare a obligaţiilor din contract.</w:t>
      </w:r>
    </w:p>
    <w:p w:rsidR="004B478B" w:rsidRPr="001F7E8D" w:rsidRDefault="004B478B" w:rsidP="001F7E8D">
      <w:pPr>
        <w:pStyle w:val="DefaultText"/>
        <w:numPr>
          <w:ilvl w:val="0"/>
          <w:numId w:val="16"/>
        </w:numPr>
        <w:ind w:left="600" w:hanging="360"/>
        <w:jc w:val="both"/>
        <w:rPr>
          <w:rFonts w:ascii="Calibri" w:hAnsi="Calibri" w:cs="Calibri"/>
          <w:sz w:val="22"/>
          <w:szCs w:val="22"/>
          <w:lang w:val="es-ES"/>
        </w:rPr>
      </w:pPr>
      <w:r w:rsidRPr="001F7E8D">
        <w:rPr>
          <w:rFonts w:ascii="Calibri" w:hAnsi="Calibri" w:cs="Calibri"/>
          <w:b/>
          <w:sz w:val="22"/>
          <w:szCs w:val="22"/>
        </w:rPr>
        <w:t>forţa majoră</w:t>
      </w:r>
      <w:r w:rsidRPr="001F7E8D">
        <w:rPr>
          <w:rFonts w:ascii="Calibri" w:hAnsi="Calibri" w:cs="Calibri"/>
          <w:sz w:val="22"/>
          <w:szCs w:val="22"/>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1F7E8D">
        <w:rPr>
          <w:rFonts w:ascii="Calibri" w:hAnsi="Calibri" w:cs="Calibri"/>
          <w:sz w:val="22"/>
          <w:szCs w:val="22"/>
          <w:lang w:val="es-ES"/>
        </w:rPr>
        <w:t>Nu este considerat forţă majoră un eveniment asemenea celor de mai sus care, fără a crea o imposibilitate de executare, face extrem de costisitoare executarea obligaţiilor uneia din părţi;</w:t>
      </w:r>
    </w:p>
    <w:p w:rsidR="004B478B" w:rsidRPr="001F7E8D" w:rsidRDefault="004B478B" w:rsidP="001F7E8D">
      <w:pPr>
        <w:pStyle w:val="DefaultText"/>
        <w:numPr>
          <w:ilvl w:val="0"/>
          <w:numId w:val="16"/>
        </w:numPr>
        <w:ind w:left="600" w:hanging="360"/>
        <w:jc w:val="both"/>
        <w:rPr>
          <w:rFonts w:ascii="Calibri" w:hAnsi="Calibri" w:cs="Calibri"/>
          <w:sz w:val="22"/>
          <w:szCs w:val="22"/>
          <w:lang w:val="es-ES"/>
        </w:rPr>
      </w:pPr>
      <w:r w:rsidRPr="001F7E8D">
        <w:rPr>
          <w:rFonts w:ascii="Calibri" w:hAnsi="Calibri" w:cs="Calibri"/>
          <w:b/>
          <w:sz w:val="22"/>
          <w:szCs w:val="22"/>
        </w:rPr>
        <w:t>întreţinere</w:t>
      </w:r>
      <w:r w:rsidRPr="001F7E8D">
        <w:rPr>
          <w:rFonts w:ascii="Calibri" w:hAnsi="Calibri" w:cs="Calibri"/>
          <w:sz w:val="22"/>
          <w:szCs w:val="22"/>
        </w:rPr>
        <w:t xml:space="preserve"> - totalitatea operaţiunilor prin care se asigurã menţinerea unui ascensor în parametrii de funcţionare în condiţii de siguranţã;</w:t>
      </w:r>
    </w:p>
    <w:p w:rsidR="004B478B" w:rsidRPr="001F7E8D" w:rsidRDefault="004B478B" w:rsidP="001F7E8D">
      <w:pPr>
        <w:pStyle w:val="Par1"/>
        <w:numPr>
          <w:ilvl w:val="0"/>
          <w:numId w:val="16"/>
        </w:numPr>
        <w:tabs>
          <w:tab w:val="clear" w:pos="360"/>
        </w:tabs>
        <w:ind w:left="595" w:hanging="357"/>
        <w:rPr>
          <w:rFonts w:ascii="Calibri" w:hAnsi="Calibri" w:cs="Calibri"/>
          <w:color w:val="auto"/>
          <w:sz w:val="22"/>
          <w:szCs w:val="22"/>
          <w:lang w:val="ro-RO"/>
        </w:rPr>
      </w:pPr>
      <w:r w:rsidRPr="001F7E8D">
        <w:rPr>
          <w:rFonts w:ascii="Calibri" w:hAnsi="Calibri" w:cs="Calibri"/>
          <w:b/>
          <w:sz w:val="22"/>
          <w:szCs w:val="22"/>
        </w:rPr>
        <w:t>reparare</w:t>
      </w:r>
      <w:r w:rsidRPr="001F7E8D">
        <w:rPr>
          <w:rFonts w:ascii="Calibri" w:hAnsi="Calibri" w:cs="Calibri"/>
          <w:sz w:val="22"/>
          <w:szCs w:val="22"/>
        </w:rPr>
        <w:t xml:space="preserve"> - ansamblu de lucrãri şi operaţiuni ce se executã prin înlãturarea neconformitãţilor/defecţiunilor constatate la un ascensor, în scopul aducerii acestuia la parametrii iniţiali sau la alţi parametri care asigurã funcţionarea în condiţii de siguranţã a acestuia, conform prescripţiilor tehnice.</w:t>
      </w:r>
    </w:p>
    <w:p w:rsidR="004B478B" w:rsidRPr="001F7E8D" w:rsidRDefault="004B478B" w:rsidP="001F7E8D">
      <w:pPr>
        <w:pStyle w:val="Par1"/>
        <w:numPr>
          <w:ilvl w:val="0"/>
          <w:numId w:val="16"/>
        </w:numPr>
        <w:tabs>
          <w:tab w:val="clear" w:pos="360"/>
        </w:tabs>
        <w:ind w:left="595" w:hanging="357"/>
        <w:rPr>
          <w:rFonts w:ascii="Calibri" w:hAnsi="Calibri" w:cs="Calibri"/>
          <w:color w:val="auto"/>
          <w:sz w:val="22"/>
          <w:szCs w:val="22"/>
          <w:lang w:val="ro-RO"/>
        </w:rPr>
      </w:pPr>
      <w:r w:rsidRPr="001F7E8D">
        <w:rPr>
          <w:rFonts w:ascii="Calibri" w:hAnsi="Calibri" w:cs="Calibri"/>
          <w:b/>
          <w:sz w:val="22"/>
          <w:szCs w:val="22"/>
        </w:rPr>
        <w:t xml:space="preserve">revizie </w:t>
      </w:r>
      <w:r w:rsidRPr="001F7E8D">
        <w:rPr>
          <w:rFonts w:ascii="Calibri" w:hAnsi="Calibri" w:cs="Calibri"/>
          <w:sz w:val="22"/>
          <w:szCs w:val="22"/>
        </w:rPr>
        <w:t>- activitatea, de regulã planificatã, ce constã în ansamblul operaţiunilor ce se executã asupra unui ascensor în scopul reglãrii sau înlocuirii pieselor şi aparatelor înglobate de acesta, conform prescripţiilor tehnice.</w:t>
      </w:r>
    </w:p>
    <w:p w:rsidR="004B478B" w:rsidRPr="001F7E8D" w:rsidRDefault="004B478B" w:rsidP="001F7E8D">
      <w:pPr>
        <w:pStyle w:val="Par1"/>
        <w:numPr>
          <w:ilvl w:val="0"/>
          <w:numId w:val="16"/>
        </w:numPr>
        <w:ind w:left="595" w:hanging="357"/>
        <w:rPr>
          <w:rFonts w:ascii="Calibri" w:hAnsi="Calibri" w:cs="Calibri"/>
          <w:color w:val="auto"/>
          <w:sz w:val="22"/>
          <w:szCs w:val="22"/>
          <w:lang w:val="ro-RO"/>
        </w:rPr>
      </w:pPr>
      <w:r w:rsidRPr="001F7E8D">
        <w:rPr>
          <w:rFonts w:ascii="Calibri" w:hAnsi="Calibri" w:cs="Calibri"/>
          <w:b/>
          <w:sz w:val="22"/>
          <w:szCs w:val="22"/>
        </w:rPr>
        <w:t>verificare tehnicã</w:t>
      </w:r>
      <w:r w:rsidRPr="001F7E8D">
        <w:rPr>
          <w:rFonts w:ascii="Calibri" w:hAnsi="Calibri" w:cs="Calibri"/>
          <w:sz w:val="22"/>
          <w:szCs w:val="22"/>
        </w:rPr>
        <w:t xml:space="preserve"> - totalitatea examinãrilor şi/sau încercãrilor ce se realizeazã, în baza documentaţiei tehnice aplicabile unui ascensor şi prevederilor prescripţiilor tehnice, în scopul evaluãrii mãsurii în care ascensorul satisface cerinţele de funcţionare în condiţii de siguranţã.</w:t>
      </w:r>
    </w:p>
    <w:p w:rsidR="004B478B" w:rsidRPr="001F7E8D" w:rsidRDefault="004B478B" w:rsidP="001F7E8D">
      <w:pPr>
        <w:pStyle w:val="Par1"/>
        <w:numPr>
          <w:ilvl w:val="0"/>
          <w:numId w:val="16"/>
        </w:numPr>
        <w:tabs>
          <w:tab w:val="clear" w:pos="360"/>
          <w:tab w:val="num" w:pos="567"/>
        </w:tabs>
        <w:ind w:left="595" w:hanging="357"/>
        <w:rPr>
          <w:rFonts w:ascii="Calibri" w:hAnsi="Calibri" w:cs="Calibri"/>
          <w:color w:val="auto"/>
          <w:sz w:val="22"/>
          <w:szCs w:val="22"/>
          <w:lang w:val="ro-RO"/>
        </w:rPr>
      </w:pPr>
      <w:r w:rsidRPr="001F7E8D">
        <w:rPr>
          <w:rFonts w:ascii="Calibri" w:hAnsi="Calibri" w:cs="Calibri"/>
          <w:b/>
          <w:sz w:val="22"/>
          <w:szCs w:val="22"/>
        </w:rPr>
        <w:t>verificare tehnicã periodicã</w:t>
      </w:r>
      <w:r w:rsidRPr="001F7E8D">
        <w:rPr>
          <w:rFonts w:ascii="Calibri" w:hAnsi="Calibri" w:cs="Calibri"/>
          <w:sz w:val="22"/>
          <w:szCs w:val="22"/>
        </w:rPr>
        <w:t xml:space="preserve"> - verificare tehnicã desfãşuratã periodic, conform prescripţiilor tehnice.</w:t>
      </w:r>
    </w:p>
    <w:p w:rsidR="004B478B" w:rsidRPr="001F7E8D" w:rsidRDefault="004B478B" w:rsidP="001F7E8D">
      <w:pPr>
        <w:pStyle w:val="Par1"/>
        <w:numPr>
          <w:ilvl w:val="0"/>
          <w:numId w:val="16"/>
        </w:numPr>
        <w:tabs>
          <w:tab w:val="clear" w:pos="360"/>
          <w:tab w:val="num" w:pos="567"/>
        </w:tabs>
        <w:ind w:left="595" w:hanging="357"/>
        <w:rPr>
          <w:rFonts w:ascii="Calibri" w:hAnsi="Calibri" w:cs="Calibri"/>
          <w:color w:val="auto"/>
          <w:sz w:val="22"/>
          <w:szCs w:val="22"/>
          <w:lang w:val="ro-RO"/>
        </w:rPr>
      </w:pPr>
      <w:r w:rsidRPr="001F7E8D">
        <w:rPr>
          <w:rFonts w:ascii="Calibri" w:hAnsi="Calibri" w:cs="Calibri"/>
          <w:b/>
          <w:sz w:val="22"/>
          <w:szCs w:val="22"/>
        </w:rPr>
        <w:t xml:space="preserve">zi </w:t>
      </w:r>
      <w:r w:rsidRPr="001F7E8D">
        <w:rPr>
          <w:rFonts w:ascii="Calibri" w:hAnsi="Calibri" w:cs="Calibri"/>
          <w:sz w:val="22"/>
          <w:szCs w:val="22"/>
        </w:rPr>
        <w:t>- zi calendaristică; an - 365 de zile;</w:t>
      </w:r>
    </w:p>
    <w:p w:rsidR="001F7E8D" w:rsidRPr="001F7E8D" w:rsidRDefault="001F7E8D" w:rsidP="001F7E8D">
      <w:pPr>
        <w:pStyle w:val="Par1"/>
        <w:ind w:left="595" w:firstLine="0"/>
        <w:rPr>
          <w:rFonts w:ascii="Calibri" w:hAnsi="Calibri" w:cs="Calibri"/>
          <w:color w:val="auto"/>
          <w:sz w:val="22"/>
          <w:szCs w:val="22"/>
          <w:lang w:val="ro-RO"/>
        </w:rPr>
      </w:pPr>
    </w:p>
    <w:p w:rsidR="004B478B" w:rsidRPr="001F7E8D" w:rsidRDefault="004B478B" w:rsidP="001F7E8D">
      <w:pPr>
        <w:pStyle w:val="DefaultText"/>
        <w:jc w:val="both"/>
        <w:rPr>
          <w:rFonts w:ascii="Calibri" w:hAnsi="Calibri" w:cs="Calibri"/>
          <w:b/>
          <w:i/>
          <w:sz w:val="22"/>
          <w:szCs w:val="22"/>
          <w:lang w:val="it-IT"/>
        </w:rPr>
      </w:pPr>
      <w:r w:rsidRPr="001F7E8D">
        <w:rPr>
          <w:rFonts w:ascii="Calibri" w:hAnsi="Calibri" w:cs="Calibri"/>
          <w:b/>
          <w:i/>
          <w:sz w:val="22"/>
          <w:szCs w:val="22"/>
          <w:lang w:val="it-IT"/>
        </w:rPr>
        <w:lastRenderedPageBreak/>
        <w:t>3. Interpretare</w:t>
      </w:r>
    </w:p>
    <w:p w:rsidR="0034581B" w:rsidRPr="001F7E8D" w:rsidRDefault="0034581B" w:rsidP="001F7E8D">
      <w:pPr>
        <w:ind w:right="-54"/>
        <w:jc w:val="both"/>
        <w:rPr>
          <w:rFonts w:ascii="Calibri" w:hAnsi="Calibri" w:cs="Calibri"/>
          <w:noProof/>
          <w:sz w:val="22"/>
          <w:szCs w:val="22"/>
          <w:lang w:val="it-IT"/>
        </w:rPr>
      </w:pPr>
      <w:r w:rsidRPr="001F7E8D">
        <w:rPr>
          <w:rFonts w:ascii="Calibri" w:hAnsi="Calibri" w:cs="Calibri"/>
          <w:noProof/>
          <w:sz w:val="22"/>
          <w:szCs w:val="22"/>
          <w:lang w:val="it-IT"/>
        </w:rPr>
        <w:t>3.1 În prezentul contract, cu excepţia unei prevederi contrare, cuvintele la forma singular vor include forma de plural şi vice versa, acolo unde acest lucru este permis de context.</w:t>
      </w:r>
    </w:p>
    <w:p w:rsidR="0034581B" w:rsidRPr="001F7E8D" w:rsidRDefault="0034581B" w:rsidP="001F7E8D">
      <w:pPr>
        <w:ind w:right="-54"/>
        <w:jc w:val="both"/>
        <w:rPr>
          <w:rFonts w:ascii="Calibri" w:hAnsi="Calibri" w:cs="Calibri"/>
          <w:noProof/>
          <w:sz w:val="22"/>
          <w:szCs w:val="22"/>
          <w:lang w:val="it-IT"/>
        </w:rPr>
      </w:pPr>
      <w:r w:rsidRPr="001F7E8D">
        <w:rPr>
          <w:rFonts w:ascii="Calibri" w:hAnsi="Calibri" w:cs="Calibri"/>
          <w:noProof/>
          <w:sz w:val="22"/>
          <w:szCs w:val="22"/>
          <w:lang w:val="it-IT"/>
        </w:rPr>
        <w:t>3.2. Termenul “zi”sau “zile” sau orice referire la zile reprezintă zile calendaristice dacă nu se specifică în mod diferit.</w:t>
      </w:r>
    </w:p>
    <w:p w:rsidR="0034581B" w:rsidRPr="001F7E8D" w:rsidRDefault="0034581B" w:rsidP="001F7E8D">
      <w:pPr>
        <w:ind w:right="-54"/>
        <w:jc w:val="both"/>
        <w:rPr>
          <w:rFonts w:ascii="Calibri" w:hAnsi="Calibri" w:cs="Calibri"/>
          <w:noProof/>
          <w:sz w:val="22"/>
          <w:szCs w:val="22"/>
          <w:lang w:val="it-IT"/>
        </w:rPr>
      </w:pPr>
      <w:r w:rsidRPr="001F7E8D">
        <w:rPr>
          <w:rFonts w:ascii="Calibri" w:hAnsi="Calibri" w:cs="Calibri"/>
          <w:noProof/>
          <w:sz w:val="22"/>
          <w:szCs w:val="22"/>
          <w:lang w:val="it-IT"/>
        </w:rPr>
        <w:t>3.3. Cuvintele referitoare la persoane sau părţi vor include societăţile şi companiile, precum şi orice organizaţie având personalitate juridică.</w:t>
      </w:r>
    </w:p>
    <w:p w:rsidR="0034581B" w:rsidRPr="001F7E8D" w:rsidRDefault="0034581B" w:rsidP="001F7E8D">
      <w:pPr>
        <w:ind w:right="-54"/>
        <w:jc w:val="both"/>
        <w:rPr>
          <w:rFonts w:ascii="Calibri" w:hAnsi="Calibri" w:cs="Calibri"/>
          <w:noProof/>
          <w:sz w:val="22"/>
          <w:szCs w:val="22"/>
          <w:lang w:val="it-IT"/>
        </w:rPr>
      </w:pPr>
      <w:r w:rsidRPr="001F7E8D">
        <w:rPr>
          <w:rFonts w:ascii="Calibri" w:hAnsi="Calibri" w:cs="Calibri"/>
          <w:noProof/>
          <w:sz w:val="22"/>
          <w:szCs w:val="22"/>
          <w:lang w:val="it-IT"/>
        </w:rPr>
        <w:t>3.4. Clauzele şi expresiile vor fi interpretate prin raportare la întregul contract</w:t>
      </w:r>
      <w:r w:rsidR="00016E92">
        <w:rPr>
          <w:rFonts w:ascii="Calibri" w:hAnsi="Calibri" w:cs="Calibri"/>
          <w:noProof/>
          <w:sz w:val="22"/>
          <w:szCs w:val="22"/>
          <w:lang w:val="it-IT"/>
        </w:rPr>
        <w:t>.</w:t>
      </w:r>
      <w:r w:rsidRPr="001F7E8D">
        <w:rPr>
          <w:rFonts w:ascii="Calibri" w:hAnsi="Calibri" w:cs="Calibri"/>
          <w:noProof/>
          <w:sz w:val="22"/>
          <w:szCs w:val="22"/>
          <w:lang w:val="it-IT"/>
        </w:rPr>
        <w:t xml:space="preserve"> </w:t>
      </w:r>
    </w:p>
    <w:p w:rsidR="004B478B" w:rsidRPr="001F7E8D" w:rsidRDefault="004B478B" w:rsidP="001F7E8D">
      <w:pPr>
        <w:pStyle w:val="DefaultText"/>
        <w:jc w:val="both"/>
        <w:rPr>
          <w:rFonts w:ascii="Calibri" w:hAnsi="Calibri" w:cs="Calibri"/>
          <w:b/>
          <w:sz w:val="22"/>
          <w:szCs w:val="22"/>
          <w:lang w:val="it-IT"/>
        </w:rPr>
      </w:pPr>
    </w:p>
    <w:p w:rsidR="004B478B" w:rsidRPr="001F7E8D" w:rsidRDefault="004B478B" w:rsidP="001F7E8D">
      <w:pPr>
        <w:pStyle w:val="DefaultText"/>
        <w:jc w:val="both"/>
        <w:rPr>
          <w:rFonts w:ascii="Calibri" w:hAnsi="Calibri" w:cs="Calibri"/>
          <w:b/>
          <w:i/>
          <w:sz w:val="22"/>
          <w:szCs w:val="22"/>
          <w:lang w:val="it-IT"/>
        </w:rPr>
      </w:pPr>
      <w:r w:rsidRPr="001F7E8D">
        <w:rPr>
          <w:rFonts w:ascii="Calibri" w:hAnsi="Calibri" w:cs="Calibri"/>
          <w:b/>
          <w:i/>
          <w:sz w:val="22"/>
          <w:szCs w:val="22"/>
          <w:lang w:val="it-IT"/>
        </w:rPr>
        <w:t>4.</w:t>
      </w:r>
      <w:r w:rsidR="00856A72" w:rsidRPr="001F7E8D">
        <w:rPr>
          <w:rFonts w:ascii="Calibri" w:hAnsi="Calibri" w:cs="Calibri"/>
          <w:b/>
          <w:i/>
          <w:sz w:val="22"/>
          <w:szCs w:val="22"/>
        </w:rPr>
        <w:t xml:space="preserve"> Obiectul principal </w:t>
      </w:r>
      <w:r w:rsidR="007271B5" w:rsidRPr="001F7E8D">
        <w:rPr>
          <w:rFonts w:ascii="Calibri" w:hAnsi="Calibri" w:cs="Calibri"/>
          <w:b/>
          <w:sz w:val="22"/>
          <w:szCs w:val="22"/>
          <w:lang w:val="ro-RO" w:eastAsia="ro-RO"/>
        </w:rPr>
        <w:t>și</w:t>
      </w:r>
      <w:r w:rsidR="00856A72" w:rsidRPr="001F7E8D">
        <w:rPr>
          <w:rFonts w:ascii="Calibri" w:hAnsi="Calibri" w:cs="Calibri"/>
          <w:b/>
          <w:i/>
          <w:sz w:val="22"/>
          <w:szCs w:val="22"/>
        </w:rPr>
        <w:t xml:space="preserve"> pretul contractului  </w:t>
      </w:r>
    </w:p>
    <w:p w:rsidR="004B478B" w:rsidRPr="002B2308" w:rsidRDefault="004B478B" w:rsidP="002B2308">
      <w:pPr>
        <w:rPr>
          <w:rFonts w:ascii="Calibri" w:hAnsi="Calibri" w:cs="Calibri"/>
        </w:rPr>
      </w:pPr>
      <w:r w:rsidRPr="001F7E8D">
        <w:rPr>
          <w:rFonts w:ascii="Calibri" w:hAnsi="Calibri" w:cs="Calibri"/>
          <w:sz w:val="22"/>
          <w:szCs w:val="22"/>
          <w:lang w:val="it-IT"/>
        </w:rPr>
        <w:t xml:space="preserve">4.1. </w:t>
      </w:r>
      <w:r w:rsidR="00856A72" w:rsidRPr="001F7E8D">
        <w:rPr>
          <w:rFonts w:ascii="Calibri" w:hAnsi="Calibri" w:cs="Calibri"/>
          <w:sz w:val="22"/>
          <w:szCs w:val="22"/>
        </w:rPr>
        <w:t xml:space="preserve">Obiectul prezentului contract îl constituie prestarea </w:t>
      </w:r>
      <w:r w:rsidR="00F6436D">
        <w:rPr>
          <w:rFonts w:ascii="Calibri" w:hAnsi="Calibri" w:cs="Calibri"/>
          <w:sz w:val="22"/>
          <w:szCs w:val="22"/>
        </w:rPr>
        <w:t>de “</w:t>
      </w:r>
      <w:r w:rsidR="00F6436D" w:rsidRPr="00F6436D">
        <w:rPr>
          <w:rFonts w:ascii="Calibri" w:hAnsi="Calibri" w:cs="Calibri"/>
          <w:b/>
          <w:sz w:val="22"/>
          <w:szCs w:val="22"/>
        </w:rPr>
        <w:t>S</w:t>
      </w:r>
      <w:r w:rsidR="00856A72" w:rsidRPr="00F6436D">
        <w:rPr>
          <w:rFonts w:ascii="Calibri" w:hAnsi="Calibri" w:cs="Calibri"/>
          <w:b/>
          <w:sz w:val="22"/>
          <w:szCs w:val="22"/>
        </w:rPr>
        <w:t>e</w:t>
      </w:r>
      <w:r w:rsidR="00F6436D">
        <w:rPr>
          <w:rFonts w:ascii="Calibri" w:hAnsi="Calibri" w:cs="Calibri"/>
          <w:b/>
          <w:sz w:val="22"/>
          <w:szCs w:val="22"/>
        </w:rPr>
        <w:t>rvicii</w:t>
      </w:r>
      <w:r w:rsidR="00ED06C5">
        <w:rPr>
          <w:rFonts w:ascii="Calibri" w:hAnsi="Calibri" w:cs="Calibri"/>
          <w:b/>
          <w:sz w:val="22"/>
          <w:szCs w:val="22"/>
          <w:lang w:val="ro-RO" w:eastAsia="ro-RO"/>
        </w:rPr>
        <w:t xml:space="preserve"> lunare de </w:t>
      </w:r>
      <w:r w:rsidR="00ED06C5" w:rsidRPr="00ED06C5">
        <w:rPr>
          <w:rFonts w:ascii="Calibri" w:hAnsi="Calibri" w:cs="Calibri"/>
          <w:b/>
          <w:sz w:val="22"/>
          <w:szCs w:val="22"/>
        </w:rPr>
        <w:t>î</w:t>
      </w:r>
      <w:r w:rsidRPr="00ED06C5">
        <w:rPr>
          <w:rFonts w:ascii="Calibri" w:hAnsi="Calibri" w:cs="Calibri"/>
          <w:b/>
          <w:sz w:val="22"/>
          <w:szCs w:val="22"/>
          <w:lang w:val="ro-RO" w:eastAsia="ro-RO"/>
        </w:rPr>
        <w:t>ntr</w:t>
      </w:r>
      <w:r w:rsidRPr="001F7E8D">
        <w:rPr>
          <w:rFonts w:ascii="Calibri" w:hAnsi="Calibri" w:cs="Calibri"/>
          <w:b/>
          <w:sz w:val="22"/>
          <w:szCs w:val="22"/>
          <w:lang w:val="ro-RO" w:eastAsia="ro-RO"/>
        </w:rPr>
        <w:t>ețin</w:t>
      </w:r>
      <w:r w:rsidR="00ED06C5">
        <w:rPr>
          <w:rFonts w:ascii="Calibri" w:hAnsi="Calibri" w:cs="Calibri"/>
          <w:b/>
          <w:sz w:val="22"/>
          <w:szCs w:val="22"/>
          <w:lang w:val="ro-RO" w:eastAsia="ro-RO"/>
        </w:rPr>
        <w:t>ere-reparare și revizie general</w:t>
      </w:r>
      <w:r w:rsidR="00ED06C5" w:rsidRPr="001F7E8D">
        <w:rPr>
          <w:rFonts w:ascii="Calibri" w:hAnsi="Calibri" w:cs="Calibri"/>
          <w:b/>
          <w:sz w:val="22"/>
          <w:szCs w:val="22"/>
        </w:rPr>
        <w:t>ã</w:t>
      </w:r>
      <w:r w:rsidR="00ED06C5">
        <w:rPr>
          <w:rFonts w:ascii="Calibri" w:hAnsi="Calibri" w:cs="Calibri"/>
          <w:b/>
          <w:sz w:val="22"/>
          <w:szCs w:val="22"/>
          <w:lang w:val="ro-RO" w:eastAsia="ro-RO"/>
        </w:rPr>
        <w:t xml:space="preserve"> anual</w:t>
      </w:r>
      <w:r w:rsidR="00ED06C5" w:rsidRPr="001F7E8D">
        <w:rPr>
          <w:rFonts w:ascii="Calibri" w:hAnsi="Calibri" w:cs="Calibri"/>
          <w:b/>
          <w:sz w:val="22"/>
          <w:szCs w:val="22"/>
        </w:rPr>
        <w:t>ã</w:t>
      </w:r>
      <w:r w:rsidRPr="001F7E8D">
        <w:rPr>
          <w:rFonts w:ascii="Calibri" w:hAnsi="Calibri" w:cs="Calibri"/>
          <w:b/>
          <w:sz w:val="22"/>
          <w:szCs w:val="22"/>
          <w:lang w:val="ro-RO" w:eastAsia="ro-RO"/>
        </w:rPr>
        <w:t xml:space="preserve"> a ascensoarelor”</w:t>
      </w:r>
      <w:r w:rsidRPr="001F7E8D">
        <w:rPr>
          <w:rFonts w:ascii="Calibri" w:hAnsi="Calibri" w:cs="Calibri"/>
          <w:sz w:val="22"/>
          <w:szCs w:val="22"/>
        </w:rPr>
        <w:t xml:space="preserve"> </w:t>
      </w:r>
      <w:r w:rsidRPr="001F7E8D">
        <w:rPr>
          <w:rFonts w:ascii="Calibri" w:hAnsi="Calibri" w:cs="Calibri"/>
          <w:sz w:val="22"/>
          <w:szCs w:val="22"/>
          <w:lang w:val="it-IT"/>
        </w:rPr>
        <w:t>pentru 2 (doua) ascensoare</w:t>
      </w:r>
      <w:r w:rsidRPr="001F7E8D">
        <w:rPr>
          <w:rFonts w:ascii="Calibri" w:hAnsi="Calibri" w:cs="Calibri"/>
          <w:sz w:val="22"/>
          <w:szCs w:val="22"/>
        </w:rPr>
        <w:t xml:space="preserve"> la </w:t>
      </w:r>
      <w:r w:rsidRPr="001F7E8D">
        <w:rPr>
          <w:rFonts w:ascii="Calibri" w:hAnsi="Calibri" w:cs="Calibri"/>
          <w:sz w:val="22"/>
          <w:szCs w:val="22"/>
          <w:lang w:val="it-IT"/>
        </w:rPr>
        <w:t xml:space="preserve">Sediul Universităţii Maritime din Constanţa, </w:t>
      </w:r>
      <w:r w:rsidRPr="001F7E8D">
        <w:rPr>
          <w:rFonts w:ascii="Calibri" w:hAnsi="Calibri" w:cs="Calibri"/>
          <w:sz w:val="22"/>
          <w:szCs w:val="22"/>
        </w:rPr>
        <w:t>str. Mircea cel Bătrân nr. 104, Constanta,</w:t>
      </w:r>
      <w:r w:rsidRPr="001F7E8D">
        <w:rPr>
          <w:rFonts w:ascii="Calibri" w:hAnsi="Calibri" w:cs="Calibri"/>
          <w:b/>
          <w:sz w:val="22"/>
          <w:szCs w:val="22"/>
          <w:lang w:val="it-IT"/>
        </w:rPr>
        <w:t xml:space="preserve"> </w:t>
      </w:r>
      <w:r w:rsidRPr="001F7E8D">
        <w:rPr>
          <w:rFonts w:ascii="Calibri" w:hAnsi="Calibri" w:cs="Calibri"/>
          <w:sz w:val="22"/>
          <w:szCs w:val="22"/>
          <w:lang w:val="it-IT"/>
        </w:rPr>
        <w:t>conform</w:t>
      </w:r>
      <w:r w:rsidR="00E636D7" w:rsidRPr="001F7E8D">
        <w:rPr>
          <w:rFonts w:ascii="Calibri" w:hAnsi="Calibri" w:cs="Calibri"/>
          <w:sz w:val="22"/>
          <w:szCs w:val="22"/>
          <w:lang w:val="it-IT"/>
        </w:rPr>
        <w:t xml:space="preserve"> </w:t>
      </w:r>
      <w:r w:rsidR="00ED06C5">
        <w:rPr>
          <w:rFonts w:ascii="Calibri" w:hAnsi="Calibri" w:cs="Calibri"/>
          <w:color w:val="000000"/>
          <w:sz w:val="22"/>
          <w:szCs w:val="22"/>
          <w:lang w:val="it-IT"/>
        </w:rPr>
        <w:t xml:space="preserve">cu </w:t>
      </w:r>
      <w:r w:rsidR="00ED06C5" w:rsidRPr="00ED06C5">
        <w:rPr>
          <w:rFonts w:ascii="Calibri" w:hAnsi="Calibri" w:cs="Calibri"/>
          <w:color w:val="000000"/>
          <w:sz w:val="22"/>
          <w:szCs w:val="22"/>
          <w:lang w:val="it-IT"/>
        </w:rPr>
        <w:t>cerin</w:t>
      </w:r>
      <w:r w:rsidR="00ED06C5" w:rsidRPr="00ED06C5">
        <w:rPr>
          <w:rFonts w:ascii="Calibri" w:hAnsi="Calibri" w:cs="Calibri"/>
          <w:sz w:val="22"/>
          <w:szCs w:val="22"/>
          <w:lang w:val="ro-RO" w:eastAsia="ro-RO"/>
        </w:rPr>
        <w:t>ț</w:t>
      </w:r>
      <w:r w:rsidR="00E636D7" w:rsidRPr="00ED06C5">
        <w:rPr>
          <w:rFonts w:ascii="Calibri" w:hAnsi="Calibri" w:cs="Calibri"/>
          <w:color w:val="000000"/>
          <w:sz w:val="22"/>
          <w:szCs w:val="22"/>
          <w:lang w:val="it-IT"/>
        </w:rPr>
        <w:t>ele</w:t>
      </w:r>
      <w:r w:rsidR="00E636D7" w:rsidRPr="001F7E8D">
        <w:rPr>
          <w:rFonts w:ascii="Calibri" w:hAnsi="Calibri" w:cs="Calibri"/>
          <w:sz w:val="22"/>
          <w:szCs w:val="22"/>
          <w:lang w:val="it-IT"/>
        </w:rPr>
        <w:t xml:space="preserve"> c</w:t>
      </w:r>
      <w:r w:rsidRPr="001F7E8D">
        <w:rPr>
          <w:rFonts w:ascii="Calibri" w:hAnsi="Calibri" w:cs="Calibri"/>
          <w:sz w:val="22"/>
          <w:szCs w:val="22"/>
          <w:lang w:val="it-IT"/>
        </w:rPr>
        <w:t>aiet</w:t>
      </w:r>
      <w:r w:rsidR="00E636D7" w:rsidRPr="001F7E8D">
        <w:rPr>
          <w:rFonts w:ascii="Calibri" w:hAnsi="Calibri" w:cs="Calibri"/>
          <w:sz w:val="22"/>
          <w:szCs w:val="22"/>
          <w:lang w:val="it-IT"/>
        </w:rPr>
        <w:t>ului de sarcini, p</w:t>
      </w:r>
      <w:r w:rsidRPr="001F7E8D">
        <w:rPr>
          <w:rFonts w:ascii="Calibri" w:hAnsi="Calibri" w:cs="Calibri"/>
          <w:sz w:val="22"/>
          <w:szCs w:val="22"/>
          <w:lang w:val="it-IT"/>
        </w:rPr>
        <w:t>ropunerea tehnic</w:t>
      </w:r>
      <w:r w:rsidR="00ED06C5" w:rsidRPr="001F7E8D">
        <w:rPr>
          <w:rFonts w:ascii="Calibri" w:hAnsi="Calibri" w:cs="Calibri"/>
          <w:sz w:val="22"/>
          <w:szCs w:val="22"/>
          <w:lang w:val="it-IT"/>
        </w:rPr>
        <w:t>ă</w:t>
      </w:r>
      <w:r w:rsidRPr="001F7E8D">
        <w:rPr>
          <w:rFonts w:ascii="Calibri" w:hAnsi="Calibri" w:cs="Calibri"/>
          <w:sz w:val="22"/>
          <w:szCs w:val="22"/>
          <w:lang w:val="it-IT"/>
        </w:rPr>
        <w:t xml:space="preserve"> </w:t>
      </w:r>
      <w:r w:rsidRPr="001F7E8D">
        <w:rPr>
          <w:rFonts w:ascii="Calibri" w:hAnsi="Calibri" w:cs="Calibri"/>
          <w:sz w:val="22"/>
          <w:szCs w:val="22"/>
          <w:lang w:val="ro-RO"/>
        </w:rPr>
        <w:t>și</w:t>
      </w:r>
      <w:r w:rsidRPr="001F7E8D">
        <w:rPr>
          <w:rFonts w:ascii="Calibri" w:hAnsi="Calibri" w:cs="Calibri"/>
          <w:sz w:val="22"/>
          <w:szCs w:val="22"/>
          <w:lang w:val="it-IT"/>
        </w:rPr>
        <w:t xml:space="preserve"> financiară anexe la prezentul contract, </w:t>
      </w:r>
      <w:r w:rsidRPr="002B2308">
        <w:rPr>
          <w:rFonts w:ascii="Calibri" w:hAnsi="Calibri" w:cs="Calibri"/>
          <w:sz w:val="22"/>
          <w:szCs w:val="22"/>
          <w:lang w:val="it-IT"/>
        </w:rPr>
        <w:t>const</w:t>
      </w:r>
      <w:r w:rsidR="002B2308" w:rsidRPr="002B2308">
        <w:rPr>
          <w:rFonts w:ascii="Calibri" w:hAnsi="Calibri" w:cs="Calibri"/>
          <w:sz w:val="22"/>
          <w:szCs w:val="22"/>
        </w:rPr>
        <w:t>â</w:t>
      </w:r>
      <w:r w:rsidR="002B2308" w:rsidRPr="002B2308">
        <w:rPr>
          <w:rFonts w:ascii="Calibri" w:hAnsi="Calibri" w:cs="Calibri"/>
          <w:sz w:val="22"/>
          <w:szCs w:val="22"/>
          <w:lang w:val="it-IT"/>
        </w:rPr>
        <w:t xml:space="preserve">nd </w:t>
      </w:r>
      <w:r w:rsidR="002B2308" w:rsidRPr="002B2308">
        <w:rPr>
          <w:rFonts w:ascii="Calibri" w:hAnsi="Calibri" w:cs="Calibri"/>
          <w:sz w:val="22"/>
          <w:szCs w:val="22"/>
        </w:rPr>
        <w:t>Î</w:t>
      </w:r>
      <w:r w:rsidRPr="002B2308">
        <w:rPr>
          <w:rFonts w:ascii="Calibri" w:hAnsi="Calibri" w:cs="Calibri"/>
          <w:sz w:val="22"/>
          <w:szCs w:val="22"/>
          <w:lang w:val="it-IT"/>
        </w:rPr>
        <w:t>n</w:t>
      </w:r>
      <w:r w:rsidRPr="002B2308">
        <w:rPr>
          <w:rFonts w:ascii="Calibri" w:hAnsi="Calibri" w:cs="Calibri"/>
          <w:sz w:val="22"/>
          <w:szCs w:val="22"/>
        </w:rPr>
        <w:t>:</w:t>
      </w:r>
    </w:p>
    <w:p w:rsidR="004B478B" w:rsidRPr="001F7E8D" w:rsidRDefault="004B478B" w:rsidP="001F7E8D">
      <w:pPr>
        <w:pStyle w:val="DefaultText"/>
        <w:numPr>
          <w:ilvl w:val="0"/>
          <w:numId w:val="8"/>
        </w:numPr>
        <w:jc w:val="both"/>
        <w:rPr>
          <w:rFonts w:ascii="Calibri" w:hAnsi="Calibri" w:cs="Calibri"/>
          <w:sz w:val="22"/>
          <w:szCs w:val="22"/>
          <w:lang w:val="ro-RO"/>
        </w:rPr>
      </w:pPr>
      <w:r w:rsidRPr="001F7E8D">
        <w:rPr>
          <w:rFonts w:ascii="Calibri" w:hAnsi="Calibri" w:cs="Calibri"/>
          <w:b/>
          <w:sz w:val="22"/>
          <w:szCs w:val="22"/>
          <w:lang w:val="it-IT"/>
        </w:rPr>
        <w:t>P</w:t>
      </w:r>
      <w:r w:rsidR="002B2308">
        <w:rPr>
          <w:rFonts w:ascii="Calibri" w:hAnsi="Calibri" w:cs="Calibri"/>
          <w:b/>
          <w:sz w:val="22"/>
          <w:szCs w:val="22"/>
          <w:lang w:val="it-IT"/>
        </w:rPr>
        <w:t>restarea lunară</w:t>
      </w:r>
      <w:r w:rsidRPr="001F7E8D">
        <w:rPr>
          <w:rFonts w:ascii="Calibri" w:hAnsi="Calibri" w:cs="Calibri"/>
          <w:b/>
          <w:sz w:val="22"/>
          <w:szCs w:val="22"/>
          <w:lang w:val="it-IT"/>
        </w:rPr>
        <w:t xml:space="preserve"> de servicii de verificare, într</w:t>
      </w:r>
      <w:r w:rsidR="002B2308">
        <w:rPr>
          <w:rFonts w:ascii="Calibri" w:hAnsi="Calibri" w:cs="Calibri"/>
          <w:b/>
          <w:sz w:val="22"/>
          <w:szCs w:val="22"/>
          <w:lang w:val="it-IT"/>
        </w:rPr>
        <w:t>eţinere, revizie tehnica curentă</w:t>
      </w:r>
      <w:r w:rsidRPr="001F7E8D">
        <w:rPr>
          <w:rFonts w:ascii="Calibri" w:hAnsi="Calibri" w:cs="Calibri"/>
          <w:b/>
          <w:sz w:val="22"/>
          <w:szCs w:val="22"/>
          <w:lang w:val="it-IT"/>
        </w:rPr>
        <w:t xml:space="preserve"> şi reparaţii</w:t>
      </w:r>
      <w:r w:rsidRPr="001F7E8D">
        <w:rPr>
          <w:rFonts w:ascii="Calibri" w:hAnsi="Calibri" w:cs="Calibri"/>
          <w:sz w:val="22"/>
          <w:szCs w:val="22"/>
          <w:lang w:val="it-IT"/>
        </w:rPr>
        <w:t xml:space="preserve"> - </w:t>
      </w:r>
      <w:r w:rsidRPr="001F7E8D">
        <w:rPr>
          <w:rFonts w:ascii="Calibri" w:hAnsi="Calibri" w:cs="Calibri"/>
          <w:sz w:val="22"/>
          <w:szCs w:val="22"/>
          <w:lang w:val="ro-RO"/>
        </w:rPr>
        <w:t>prin care se urmăreşte prevenirea uzurii excesive şi a apariţiei avariilor, precum şi menţinerea parametrilor în exploatare necesari funcţionării în siguranţă a instalaţiilor de lift, pe baza uni grafic stabilit de comun acord</w:t>
      </w:r>
      <w:r w:rsidRPr="001F7E8D">
        <w:rPr>
          <w:rFonts w:ascii="Calibri" w:hAnsi="Calibri" w:cs="Calibri"/>
          <w:sz w:val="22"/>
          <w:szCs w:val="22"/>
        </w:rPr>
        <w:t>;</w:t>
      </w:r>
    </w:p>
    <w:p w:rsidR="004B478B" w:rsidRPr="001F7E8D" w:rsidRDefault="004B478B" w:rsidP="001F7E8D">
      <w:pPr>
        <w:pStyle w:val="DefaultText"/>
        <w:numPr>
          <w:ilvl w:val="0"/>
          <w:numId w:val="8"/>
        </w:numPr>
        <w:jc w:val="both"/>
        <w:rPr>
          <w:rFonts w:ascii="Calibri" w:hAnsi="Calibri" w:cs="Calibri"/>
          <w:sz w:val="22"/>
          <w:szCs w:val="22"/>
          <w:lang w:val="ro-RO"/>
        </w:rPr>
      </w:pPr>
      <w:r w:rsidRPr="001F7E8D">
        <w:rPr>
          <w:rFonts w:ascii="Calibri" w:hAnsi="Calibri" w:cs="Calibri"/>
          <w:b/>
          <w:sz w:val="22"/>
          <w:szCs w:val="22"/>
        </w:rPr>
        <w:t>Prestarea serviciilor de revizie generală anuală -</w:t>
      </w:r>
      <w:r w:rsidRPr="001F7E8D">
        <w:rPr>
          <w:rFonts w:ascii="Calibri" w:hAnsi="Calibri" w:cs="Calibri"/>
          <w:sz w:val="22"/>
          <w:szCs w:val="22"/>
        </w:rPr>
        <w:t xml:space="preserve"> în vederea reautorizării acestora conform legislatiei specifice în vigoare. Perioada de execuție a reviziei generale este luna </w:t>
      </w:r>
      <w:r w:rsidR="00C649C7">
        <w:rPr>
          <w:rFonts w:ascii="Calibri" w:hAnsi="Calibri" w:cs="Calibri"/>
          <w:sz w:val="22"/>
          <w:szCs w:val="22"/>
        </w:rPr>
        <w:t>aprilie 202</w:t>
      </w:r>
      <w:r w:rsidR="006334F0">
        <w:rPr>
          <w:rFonts w:ascii="Calibri" w:hAnsi="Calibri" w:cs="Calibri"/>
          <w:sz w:val="22"/>
          <w:szCs w:val="22"/>
        </w:rPr>
        <w:t>2</w:t>
      </w:r>
      <w:r w:rsidRPr="001F7E8D">
        <w:rPr>
          <w:rFonts w:ascii="Calibri" w:hAnsi="Calibri" w:cs="Calibri"/>
          <w:sz w:val="22"/>
          <w:szCs w:val="22"/>
        </w:rPr>
        <w:t>;</w:t>
      </w:r>
    </w:p>
    <w:p w:rsidR="00856A72" w:rsidRPr="001F7E8D" w:rsidRDefault="00F6436D" w:rsidP="001F7E8D">
      <w:pPr>
        <w:pStyle w:val="DefaultText"/>
        <w:ind w:right="-1"/>
        <w:jc w:val="both"/>
        <w:rPr>
          <w:rFonts w:ascii="Calibri" w:hAnsi="Calibri" w:cs="Calibri"/>
          <w:sz w:val="22"/>
          <w:szCs w:val="22"/>
          <w:lang w:val="ro-RO"/>
        </w:rPr>
      </w:pPr>
      <w:r>
        <w:rPr>
          <w:rFonts w:ascii="Calibri" w:hAnsi="Calibri" w:cs="Calibri"/>
          <w:sz w:val="22"/>
          <w:szCs w:val="22"/>
        </w:rPr>
        <w:t xml:space="preserve">4.2 </w:t>
      </w:r>
      <w:r w:rsidR="00856A72" w:rsidRPr="001F7E8D">
        <w:rPr>
          <w:rFonts w:ascii="Calibri" w:hAnsi="Calibri" w:cs="Calibri"/>
          <w:sz w:val="22"/>
          <w:szCs w:val="22"/>
        </w:rPr>
        <w:t>(1) Prețul total conve</w:t>
      </w:r>
      <w:r w:rsidR="00CC4D97">
        <w:rPr>
          <w:rFonts w:ascii="Calibri" w:hAnsi="Calibri" w:cs="Calibri"/>
          <w:sz w:val="22"/>
          <w:szCs w:val="22"/>
        </w:rPr>
        <w:t>nit pentru îndeplinirea completă</w:t>
      </w:r>
      <w:r w:rsidR="00856A72" w:rsidRPr="001F7E8D">
        <w:rPr>
          <w:rFonts w:ascii="Calibri" w:hAnsi="Calibri" w:cs="Calibri"/>
          <w:sz w:val="22"/>
          <w:szCs w:val="22"/>
        </w:rPr>
        <w:t xml:space="preserve">, de calitate </w:t>
      </w:r>
      <w:r w:rsidR="00CC4D97" w:rsidRPr="001F7E8D">
        <w:rPr>
          <w:rFonts w:ascii="Calibri" w:hAnsi="Calibri" w:cs="Calibri"/>
          <w:sz w:val="22"/>
          <w:szCs w:val="22"/>
          <w:lang w:val="ro-RO"/>
        </w:rPr>
        <w:t>şi</w:t>
      </w:r>
      <w:r w:rsidR="00856A72" w:rsidRPr="001F7E8D">
        <w:rPr>
          <w:rFonts w:ascii="Calibri" w:hAnsi="Calibri" w:cs="Calibri"/>
          <w:sz w:val="22"/>
          <w:szCs w:val="22"/>
        </w:rPr>
        <w:t xml:space="preserve"> conform</w:t>
      </w:r>
      <w:r w:rsidR="00CC4D97">
        <w:rPr>
          <w:rFonts w:ascii="Calibri" w:hAnsi="Calibri" w:cs="Calibri"/>
          <w:sz w:val="22"/>
          <w:szCs w:val="22"/>
        </w:rPr>
        <w:t>ă</w:t>
      </w:r>
      <w:r w:rsidR="00856A72" w:rsidRPr="001F7E8D">
        <w:rPr>
          <w:rFonts w:ascii="Calibri" w:hAnsi="Calibri" w:cs="Calibri"/>
          <w:sz w:val="22"/>
          <w:szCs w:val="22"/>
        </w:rPr>
        <w:t xml:space="preserve"> a contractului, plătibil prestatorului de către achizitor, este de ______________ lei, la care se adaugă TVA în valoare de ________ lei, </w:t>
      </w:r>
      <w:r w:rsidR="00856A72" w:rsidRPr="001F7E8D">
        <w:rPr>
          <w:rFonts w:ascii="Calibri" w:hAnsi="Calibri" w:cs="Calibri"/>
          <w:sz w:val="22"/>
          <w:szCs w:val="22"/>
          <w:lang w:val="ro-RO"/>
        </w:rPr>
        <w:t>conform ofertei prestatorului, anexă la contract.</w:t>
      </w:r>
    </w:p>
    <w:p w:rsidR="00856A72" w:rsidRPr="001F7E8D" w:rsidRDefault="00856A72" w:rsidP="001F7E8D">
      <w:pPr>
        <w:pStyle w:val="DefaultText"/>
        <w:ind w:right="-1"/>
        <w:jc w:val="both"/>
        <w:rPr>
          <w:rFonts w:ascii="Calibri" w:hAnsi="Calibri" w:cs="Calibri"/>
          <w:sz w:val="22"/>
          <w:szCs w:val="22"/>
          <w:lang w:val="ro-RO"/>
        </w:rPr>
      </w:pPr>
      <w:r w:rsidRPr="001F7E8D">
        <w:rPr>
          <w:rFonts w:ascii="Calibri" w:hAnsi="Calibri" w:cs="Calibri"/>
          <w:sz w:val="22"/>
          <w:szCs w:val="22"/>
        </w:rPr>
        <w:t xml:space="preserve">(2) </w:t>
      </w:r>
      <w:r w:rsidR="00E67D5A" w:rsidRPr="001F7E8D">
        <w:rPr>
          <w:rFonts w:ascii="Calibri" w:hAnsi="Calibri" w:cs="Calibri"/>
          <w:sz w:val="22"/>
          <w:szCs w:val="22"/>
          <w:lang w:val="it-IT"/>
        </w:rPr>
        <w:t>Pre</w:t>
      </w:r>
      <w:r w:rsidR="00E67D5A" w:rsidRPr="001F7E8D">
        <w:rPr>
          <w:rFonts w:ascii="Calibri" w:hAnsi="Calibri" w:cs="Calibri"/>
          <w:sz w:val="22"/>
          <w:szCs w:val="22"/>
        </w:rPr>
        <w:t>țu</w:t>
      </w:r>
      <w:r w:rsidRPr="001F7E8D">
        <w:rPr>
          <w:rFonts w:ascii="Calibri" w:hAnsi="Calibri" w:cs="Calibri"/>
          <w:sz w:val="22"/>
          <w:szCs w:val="22"/>
        </w:rPr>
        <w:t xml:space="preserve"> total </w:t>
      </w:r>
      <w:r w:rsidR="00E67D5A">
        <w:rPr>
          <w:rFonts w:ascii="Calibri" w:hAnsi="Calibri" w:cs="Calibri"/>
          <w:sz w:val="22"/>
          <w:szCs w:val="22"/>
        </w:rPr>
        <w:t>mentionat la alin (1) se defalcă dupa cum urmează</w:t>
      </w:r>
      <w:r w:rsidRPr="001F7E8D">
        <w:rPr>
          <w:rFonts w:ascii="Calibri" w:hAnsi="Calibri" w:cs="Calibri"/>
          <w:sz w:val="22"/>
          <w:szCs w:val="22"/>
        </w:rPr>
        <w:t>:</w:t>
      </w:r>
    </w:p>
    <w:p w:rsidR="00551C74" w:rsidRPr="001F7E8D" w:rsidRDefault="00856A72" w:rsidP="001F7E8D">
      <w:pPr>
        <w:pStyle w:val="DefaultText"/>
        <w:numPr>
          <w:ilvl w:val="0"/>
          <w:numId w:val="37"/>
        </w:numPr>
        <w:jc w:val="both"/>
        <w:rPr>
          <w:rFonts w:ascii="Calibri" w:hAnsi="Calibri" w:cs="Calibri"/>
          <w:sz w:val="22"/>
          <w:szCs w:val="22"/>
          <w:lang w:val="it-IT"/>
        </w:rPr>
      </w:pPr>
      <w:r w:rsidRPr="001F7E8D">
        <w:rPr>
          <w:rFonts w:ascii="Calibri" w:hAnsi="Calibri" w:cs="Calibri"/>
          <w:sz w:val="22"/>
          <w:szCs w:val="22"/>
          <w:lang w:val="it-IT"/>
        </w:rPr>
        <w:t>Pre</w:t>
      </w:r>
      <w:r w:rsidRPr="001F7E8D">
        <w:rPr>
          <w:rFonts w:ascii="Calibri" w:hAnsi="Calibri" w:cs="Calibri"/>
          <w:sz w:val="22"/>
          <w:szCs w:val="22"/>
        </w:rPr>
        <w:t>țul p</w:t>
      </w:r>
      <w:r w:rsidR="002853B1">
        <w:rPr>
          <w:rFonts w:ascii="Calibri" w:hAnsi="Calibri" w:cs="Calibri"/>
          <w:sz w:val="22"/>
          <w:szCs w:val="22"/>
          <w:lang w:val="it-IT"/>
        </w:rPr>
        <w:t>entru prestarea lunară</w:t>
      </w:r>
      <w:r w:rsidRPr="001F7E8D">
        <w:rPr>
          <w:rFonts w:ascii="Calibri" w:hAnsi="Calibri" w:cs="Calibri"/>
          <w:sz w:val="22"/>
          <w:szCs w:val="22"/>
          <w:lang w:val="it-IT"/>
        </w:rPr>
        <w:t xml:space="preserve"> de servicii de verifica</w:t>
      </w:r>
      <w:r w:rsidR="002853B1">
        <w:rPr>
          <w:rFonts w:ascii="Calibri" w:hAnsi="Calibri" w:cs="Calibri"/>
          <w:sz w:val="22"/>
          <w:szCs w:val="22"/>
          <w:lang w:val="it-IT"/>
        </w:rPr>
        <w:t>re, întreţinere, revizie tehnică curentă</w:t>
      </w:r>
      <w:r w:rsidRPr="001F7E8D">
        <w:rPr>
          <w:rFonts w:ascii="Calibri" w:hAnsi="Calibri" w:cs="Calibri"/>
          <w:sz w:val="22"/>
          <w:szCs w:val="22"/>
          <w:lang w:val="it-IT"/>
        </w:rPr>
        <w:t xml:space="preserve"> şi reparaţii este de </w:t>
      </w:r>
      <w:r w:rsidRPr="001F7E8D">
        <w:rPr>
          <w:rFonts w:ascii="Calibri" w:hAnsi="Calibri" w:cs="Calibri"/>
          <w:sz w:val="22"/>
          <w:szCs w:val="22"/>
          <w:lang w:val="ro-RO"/>
        </w:rPr>
        <w:t>__________________</w:t>
      </w:r>
      <w:r w:rsidRPr="001F7E8D">
        <w:rPr>
          <w:rFonts w:ascii="Calibri" w:hAnsi="Calibri" w:cs="Calibri"/>
          <w:sz w:val="22"/>
          <w:szCs w:val="22"/>
          <w:lang w:val="it-IT"/>
        </w:rPr>
        <w:t xml:space="preserve">, lei. </w:t>
      </w:r>
      <w:r w:rsidRPr="001F7E8D">
        <w:rPr>
          <w:rFonts w:ascii="Calibri" w:hAnsi="Calibri" w:cs="Calibri"/>
          <w:sz w:val="22"/>
          <w:szCs w:val="22"/>
        </w:rPr>
        <w:t>Pre</w:t>
      </w:r>
      <w:r w:rsidRPr="001F7E8D">
        <w:rPr>
          <w:rFonts w:ascii="Calibri" w:hAnsi="Calibri" w:cs="Calibri"/>
          <w:sz w:val="22"/>
          <w:szCs w:val="22"/>
          <w:lang w:val="ro-RO"/>
        </w:rPr>
        <w:t>țul</w:t>
      </w:r>
      <w:r w:rsidRPr="001F7E8D">
        <w:rPr>
          <w:rFonts w:ascii="Calibri" w:hAnsi="Calibri" w:cs="Calibri"/>
          <w:sz w:val="22"/>
          <w:szCs w:val="22"/>
          <w:lang w:val="it-IT"/>
        </w:rPr>
        <w:t xml:space="preserve"> </w:t>
      </w:r>
      <w:r w:rsidR="002853B1">
        <w:rPr>
          <w:rFonts w:ascii="Calibri" w:hAnsi="Calibri" w:cs="Calibri"/>
          <w:sz w:val="22"/>
          <w:szCs w:val="22"/>
        </w:rPr>
        <w:t xml:space="preserve">este fix, ferm </w:t>
      </w:r>
      <w:r w:rsidR="002853B1" w:rsidRPr="001F7E8D">
        <w:rPr>
          <w:rFonts w:ascii="Calibri" w:hAnsi="Calibri" w:cs="Calibri"/>
          <w:sz w:val="22"/>
          <w:szCs w:val="22"/>
          <w:lang w:val="ro-RO"/>
        </w:rPr>
        <w:t>şi</w:t>
      </w:r>
      <w:r w:rsidRPr="001F7E8D">
        <w:rPr>
          <w:rFonts w:ascii="Calibri" w:hAnsi="Calibri" w:cs="Calibri"/>
          <w:sz w:val="22"/>
          <w:szCs w:val="22"/>
        </w:rPr>
        <w:t xml:space="preserve"> </w:t>
      </w:r>
      <w:r w:rsidR="002853B1">
        <w:rPr>
          <w:rFonts w:ascii="Calibri" w:hAnsi="Calibri" w:cs="Calibri"/>
          <w:sz w:val="22"/>
          <w:szCs w:val="22"/>
        </w:rPr>
        <w:t>nu va depinde de numărul de solicitări de întervenţ</w:t>
      </w:r>
      <w:r w:rsidRPr="001F7E8D">
        <w:rPr>
          <w:rFonts w:ascii="Calibri" w:hAnsi="Calibri" w:cs="Calibri"/>
          <w:sz w:val="22"/>
          <w:szCs w:val="22"/>
        </w:rPr>
        <w:t>ie care pot ap</w:t>
      </w:r>
      <w:r w:rsidR="002853B1">
        <w:rPr>
          <w:rFonts w:ascii="Calibri" w:hAnsi="Calibri" w:cs="Calibri"/>
          <w:sz w:val="22"/>
          <w:szCs w:val="22"/>
        </w:rPr>
        <w:t>ărea î</w:t>
      </w:r>
      <w:r w:rsidRPr="001F7E8D">
        <w:rPr>
          <w:rFonts w:ascii="Calibri" w:hAnsi="Calibri" w:cs="Calibri"/>
          <w:sz w:val="22"/>
          <w:szCs w:val="22"/>
        </w:rPr>
        <w:t>n decursul unei luni.</w:t>
      </w:r>
    </w:p>
    <w:p w:rsidR="00856A72" w:rsidRPr="001F7E8D" w:rsidRDefault="00856A72" w:rsidP="001F7E8D">
      <w:pPr>
        <w:pStyle w:val="DefaultText"/>
        <w:numPr>
          <w:ilvl w:val="0"/>
          <w:numId w:val="37"/>
        </w:numPr>
        <w:jc w:val="both"/>
        <w:rPr>
          <w:rFonts w:ascii="Calibri" w:hAnsi="Calibri" w:cs="Calibri"/>
          <w:sz w:val="22"/>
          <w:szCs w:val="22"/>
          <w:lang w:val="it-IT"/>
        </w:rPr>
      </w:pPr>
      <w:r w:rsidRPr="001F7E8D">
        <w:rPr>
          <w:rFonts w:ascii="Calibri" w:hAnsi="Calibri" w:cs="Calibri"/>
          <w:sz w:val="22"/>
          <w:szCs w:val="22"/>
        </w:rPr>
        <w:t xml:space="preserve">Prețul pentru prestarea serviciilor de revizie generală anuală </w:t>
      </w:r>
      <w:r w:rsidRPr="001F7E8D">
        <w:rPr>
          <w:rFonts w:ascii="Calibri" w:hAnsi="Calibri" w:cs="Calibri"/>
          <w:sz w:val="22"/>
          <w:szCs w:val="22"/>
          <w:lang w:val="it-IT"/>
        </w:rPr>
        <w:t xml:space="preserve">este de </w:t>
      </w:r>
      <w:r w:rsidRPr="001F7E8D">
        <w:rPr>
          <w:rFonts w:ascii="Calibri" w:hAnsi="Calibri" w:cs="Calibri"/>
          <w:sz w:val="22"/>
          <w:szCs w:val="22"/>
          <w:lang w:val="ro-RO"/>
        </w:rPr>
        <w:t>__________________</w:t>
      </w:r>
      <w:r w:rsidRPr="001F7E8D">
        <w:rPr>
          <w:rFonts w:ascii="Calibri" w:hAnsi="Calibri" w:cs="Calibri"/>
          <w:sz w:val="22"/>
          <w:szCs w:val="22"/>
          <w:lang w:val="it-IT"/>
        </w:rPr>
        <w:t>, lei.</w:t>
      </w:r>
    </w:p>
    <w:p w:rsidR="00551C74" w:rsidRPr="001F7E8D" w:rsidRDefault="00551C74" w:rsidP="001F7E8D">
      <w:pPr>
        <w:pStyle w:val="BodyText"/>
        <w:spacing w:after="0"/>
        <w:rPr>
          <w:rFonts w:ascii="Calibri" w:hAnsi="Calibri" w:cs="Calibri"/>
          <w:sz w:val="22"/>
          <w:szCs w:val="22"/>
        </w:rPr>
      </w:pPr>
      <w:r w:rsidRPr="001F7E8D">
        <w:rPr>
          <w:rFonts w:ascii="Calibri" w:hAnsi="Calibri" w:cs="Calibri"/>
          <w:sz w:val="22"/>
          <w:szCs w:val="22"/>
          <w:lang w:val="ro-RO"/>
        </w:rPr>
        <w:t xml:space="preserve">4.3 </w:t>
      </w:r>
      <w:r w:rsidRPr="001F7E8D">
        <w:rPr>
          <w:rFonts w:ascii="Calibri" w:hAnsi="Calibri" w:cs="Calibri"/>
          <w:sz w:val="22"/>
          <w:szCs w:val="22"/>
        </w:rPr>
        <w:t>Prețul</w:t>
      </w:r>
      <w:r w:rsidRPr="001F7E8D">
        <w:rPr>
          <w:rStyle w:val="Strong"/>
          <w:rFonts w:ascii="Calibri" w:hAnsi="Calibri" w:cs="Calibri"/>
          <w:b w:val="0"/>
          <w:sz w:val="22"/>
          <w:szCs w:val="22"/>
        </w:rPr>
        <w:t xml:space="preserve"> include</w:t>
      </w:r>
      <w:r w:rsidR="003D3D96">
        <w:rPr>
          <w:rFonts w:ascii="Calibri" w:hAnsi="Calibri" w:cs="Calibri"/>
          <w:sz w:val="22"/>
          <w:szCs w:val="22"/>
        </w:rPr>
        <w:t xml:space="preserve"> toate cheltuielile directe ş</w:t>
      </w:r>
      <w:r w:rsidRPr="001F7E8D">
        <w:rPr>
          <w:rFonts w:ascii="Calibri" w:hAnsi="Calibri" w:cs="Calibri"/>
          <w:sz w:val="22"/>
          <w:szCs w:val="22"/>
        </w:rPr>
        <w:t>i indirecte, aferente serviciilor de întreținere, reparații, interventii, reglaje, revizii etc, costurile privind manopera pentru înlocuirea componetelor, pieselor de schimb sau altor materiale, transportul pentru prestații, dispeceratul permanent pentru anunțarea deranjamentelor la orice oră, interven</w:t>
      </w:r>
      <w:r w:rsidR="002A283A">
        <w:rPr>
          <w:rFonts w:ascii="Calibri" w:hAnsi="Calibri" w:cs="Calibri"/>
          <w:sz w:val="22"/>
          <w:szCs w:val="22"/>
        </w:rPr>
        <w:t>ţiile în regim de urgență în numă</w:t>
      </w:r>
      <w:r w:rsidRPr="001F7E8D">
        <w:rPr>
          <w:rFonts w:ascii="Calibri" w:hAnsi="Calibri" w:cs="Calibri"/>
          <w:sz w:val="22"/>
          <w:szCs w:val="22"/>
        </w:rPr>
        <w:t>r nelimitat, participarea la verificarea tehnicã periodicã a ascensorului efectuatã de inspectorul de specialitate din cadrul ISCIR, alt</w:t>
      </w:r>
      <w:r w:rsidR="002A283A">
        <w:rPr>
          <w:rFonts w:ascii="Calibri" w:hAnsi="Calibri" w:cs="Calibri"/>
          <w:sz w:val="22"/>
          <w:szCs w:val="22"/>
        </w:rPr>
        <w:t>e costuri conexe necesare prestă</w:t>
      </w:r>
      <w:r w:rsidRPr="001F7E8D">
        <w:rPr>
          <w:rFonts w:ascii="Calibri" w:hAnsi="Calibri" w:cs="Calibri"/>
          <w:sz w:val="22"/>
          <w:szCs w:val="22"/>
        </w:rPr>
        <w:t xml:space="preserve">rii unui serviciul complet </w:t>
      </w:r>
      <w:r w:rsidR="002A283A">
        <w:rPr>
          <w:rFonts w:ascii="Calibri" w:hAnsi="Calibri" w:cs="Calibri"/>
          <w:sz w:val="22"/>
          <w:szCs w:val="22"/>
        </w:rPr>
        <w:t>ş</w:t>
      </w:r>
      <w:r w:rsidRPr="001F7E8D">
        <w:rPr>
          <w:rFonts w:ascii="Calibri" w:hAnsi="Calibri" w:cs="Calibri"/>
          <w:sz w:val="22"/>
          <w:szCs w:val="22"/>
        </w:rPr>
        <w:t>i de calitate</w:t>
      </w:r>
    </w:p>
    <w:p w:rsidR="00551C74" w:rsidRPr="001F7E8D" w:rsidRDefault="00FE4FF2" w:rsidP="001F7E8D">
      <w:pPr>
        <w:pStyle w:val="BodyText"/>
        <w:spacing w:after="0"/>
        <w:rPr>
          <w:rFonts w:ascii="Calibri" w:hAnsi="Calibri" w:cs="Calibri"/>
          <w:sz w:val="22"/>
          <w:szCs w:val="22"/>
          <w:lang w:val="ro-RO"/>
        </w:rPr>
      </w:pPr>
      <w:r w:rsidRPr="001F7E8D">
        <w:rPr>
          <w:rFonts w:ascii="Calibri" w:hAnsi="Calibri" w:cs="Calibri"/>
          <w:sz w:val="22"/>
          <w:szCs w:val="22"/>
          <w:lang w:val="ro-RO"/>
        </w:rPr>
        <w:t xml:space="preserve">4.4 </w:t>
      </w:r>
      <w:r w:rsidRPr="001F7E8D">
        <w:rPr>
          <w:rFonts w:ascii="Calibri" w:hAnsi="Calibri" w:cs="Calibri"/>
          <w:sz w:val="22"/>
          <w:szCs w:val="22"/>
          <w:lang w:val="it-IT"/>
        </w:rPr>
        <w:t>Preţul este ferm în l</w:t>
      </w:r>
      <w:r w:rsidR="002A283A">
        <w:rPr>
          <w:rFonts w:ascii="Calibri" w:hAnsi="Calibri" w:cs="Calibri"/>
          <w:sz w:val="22"/>
          <w:szCs w:val="22"/>
          <w:lang w:val="it-IT"/>
        </w:rPr>
        <w:t>ei şi nu poate fi modificat pe î</w:t>
      </w:r>
      <w:r w:rsidRPr="001F7E8D">
        <w:rPr>
          <w:rFonts w:ascii="Calibri" w:hAnsi="Calibri" w:cs="Calibri"/>
          <w:sz w:val="22"/>
          <w:szCs w:val="22"/>
          <w:lang w:val="it-IT"/>
        </w:rPr>
        <w:t>ntreaga perioad</w:t>
      </w:r>
      <w:r w:rsidR="002A283A">
        <w:rPr>
          <w:rFonts w:ascii="Calibri" w:hAnsi="Calibri" w:cs="Calibri"/>
          <w:sz w:val="22"/>
          <w:szCs w:val="22"/>
          <w:lang w:val="it-IT"/>
        </w:rPr>
        <w:t>ă</w:t>
      </w:r>
      <w:r w:rsidRPr="001F7E8D">
        <w:rPr>
          <w:rFonts w:ascii="Calibri" w:hAnsi="Calibri" w:cs="Calibri"/>
          <w:sz w:val="22"/>
          <w:szCs w:val="22"/>
          <w:lang w:val="it-IT"/>
        </w:rPr>
        <w:t xml:space="preserve"> de derulare a contract.</w:t>
      </w:r>
    </w:p>
    <w:p w:rsidR="00856A72" w:rsidRPr="001F7E8D" w:rsidRDefault="00FE4FF2" w:rsidP="001F7E8D">
      <w:pPr>
        <w:rPr>
          <w:rFonts w:ascii="Calibri" w:hAnsi="Calibri" w:cs="Calibri"/>
          <w:sz w:val="22"/>
          <w:szCs w:val="22"/>
          <w:lang w:val="ro-RO"/>
        </w:rPr>
      </w:pPr>
      <w:r w:rsidRPr="001F7E8D">
        <w:rPr>
          <w:rFonts w:ascii="Calibri" w:hAnsi="Calibri" w:cs="Calibri"/>
          <w:noProof/>
          <w:sz w:val="22"/>
          <w:szCs w:val="22"/>
          <w:lang w:val="es-ES"/>
        </w:rPr>
        <w:t>4.</w:t>
      </w:r>
      <w:r w:rsidR="002A283A">
        <w:rPr>
          <w:rFonts w:ascii="Calibri" w:hAnsi="Calibri" w:cs="Calibri"/>
          <w:noProof/>
          <w:sz w:val="22"/>
          <w:szCs w:val="22"/>
          <w:lang w:val="es-ES"/>
        </w:rPr>
        <w:t>5 Preţ</w:t>
      </w:r>
      <w:r w:rsidR="00856A72" w:rsidRPr="001F7E8D">
        <w:rPr>
          <w:rFonts w:ascii="Calibri" w:hAnsi="Calibri" w:cs="Calibri"/>
          <w:noProof/>
          <w:sz w:val="22"/>
          <w:szCs w:val="22"/>
          <w:lang w:val="es-ES"/>
        </w:rPr>
        <w:t>ul contractului nu include valoare pieselor /</w:t>
      </w:r>
      <w:r w:rsidR="002A283A">
        <w:rPr>
          <w:rFonts w:ascii="Calibri" w:hAnsi="Calibri" w:cs="Calibri"/>
          <w:noProof/>
          <w:sz w:val="22"/>
          <w:szCs w:val="22"/>
          <w:lang w:val="es-ES"/>
        </w:rPr>
        <w:t xml:space="preserve"> componentelor ce pot fi achiziţ</w:t>
      </w:r>
      <w:r w:rsidR="00856A72" w:rsidRPr="001F7E8D">
        <w:rPr>
          <w:rFonts w:ascii="Calibri" w:hAnsi="Calibri" w:cs="Calibri"/>
          <w:noProof/>
          <w:sz w:val="22"/>
          <w:szCs w:val="22"/>
          <w:lang w:val="es-ES"/>
        </w:rPr>
        <w:t>ionate pentru repararea ascensoarelor.</w:t>
      </w:r>
    </w:p>
    <w:p w:rsidR="004B478B" w:rsidRPr="001F7E8D" w:rsidRDefault="004B478B" w:rsidP="001F7E8D">
      <w:pPr>
        <w:pStyle w:val="DefaultText2"/>
        <w:jc w:val="both"/>
        <w:rPr>
          <w:rFonts w:ascii="Calibri" w:hAnsi="Calibri" w:cs="Calibri"/>
          <w:b/>
          <w:sz w:val="22"/>
          <w:szCs w:val="22"/>
          <w:lang w:val="it-IT"/>
        </w:rPr>
      </w:pPr>
    </w:p>
    <w:p w:rsidR="004B478B" w:rsidRPr="00E02C07" w:rsidRDefault="00185887" w:rsidP="001F7E8D">
      <w:pPr>
        <w:jc w:val="both"/>
        <w:rPr>
          <w:rFonts w:ascii="Calibri" w:hAnsi="Calibri" w:cs="Calibri"/>
          <w:b/>
          <w:i/>
          <w:color w:val="000000" w:themeColor="text1"/>
          <w:sz w:val="22"/>
          <w:szCs w:val="22"/>
          <w:lang w:val="ro-RO"/>
        </w:rPr>
      </w:pPr>
      <w:r w:rsidRPr="00E02C07">
        <w:rPr>
          <w:rFonts w:ascii="Calibri" w:hAnsi="Calibri" w:cs="Calibri"/>
          <w:b/>
          <w:i/>
          <w:sz w:val="22"/>
          <w:szCs w:val="22"/>
          <w:lang w:val="ro-RO"/>
        </w:rPr>
        <w:t>5</w:t>
      </w:r>
      <w:r w:rsidR="004B478B" w:rsidRPr="00E02C07">
        <w:rPr>
          <w:rFonts w:ascii="Calibri" w:hAnsi="Calibri" w:cs="Calibri"/>
          <w:b/>
          <w:i/>
          <w:sz w:val="22"/>
          <w:szCs w:val="22"/>
          <w:lang w:val="ro-RO"/>
        </w:rPr>
        <w:t>.</w:t>
      </w:r>
      <w:r w:rsidR="004B478B" w:rsidRPr="00E02C07">
        <w:rPr>
          <w:rFonts w:ascii="Calibri" w:hAnsi="Calibri" w:cs="Calibri"/>
          <w:b/>
          <w:i/>
          <w:color w:val="000000" w:themeColor="text1"/>
          <w:sz w:val="22"/>
          <w:szCs w:val="22"/>
          <w:lang w:val="ro-RO"/>
        </w:rPr>
        <w:t xml:space="preserve">Durata contractului </w:t>
      </w:r>
    </w:p>
    <w:p w:rsidR="00E02C07" w:rsidRPr="00E02C07" w:rsidRDefault="00185887" w:rsidP="00E02C07">
      <w:pPr>
        <w:tabs>
          <w:tab w:val="left" w:pos="9423"/>
        </w:tabs>
        <w:jc w:val="both"/>
        <w:rPr>
          <w:rFonts w:ascii="Calibri" w:hAnsi="Calibri" w:cs="Calibri"/>
          <w:sz w:val="22"/>
          <w:szCs w:val="22"/>
        </w:rPr>
      </w:pPr>
      <w:r w:rsidRPr="00E02C07">
        <w:rPr>
          <w:rFonts w:ascii="Calibri" w:hAnsi="Calibri" w:cs="Calibri"/>
          <w:noProof/>
          <w:color w:val="000000" w:themeColor="text1"/>
          <w:sz w:val="22"/>
          <w:szCs w:val="22"/>
          <w:lang w:val="es-ES"/>
        </w:rPr>
        <w:t>5</w:t>
      </w:r>
      <w:r w:rsidR="004B478B" w:rsidRPr="00E02C07">
        <w:rPr>
          <w:rFonts w:ascii="Calibri" w:hAnsi="Calibri" w:cs="Calibri"/>
          <w:noProof/>
          <w:color w:val="000000" w:themeColor="text1"/>
          <w:sz w:val="22"/>
          <w:szCs w:val="22"/>
          <w:lang w:val="es-ES"/>
        </w:rPr>
        <w:t>.1</w:t>
      </w:r>
      <w:r w:rsidR="004B478B" w:rsidRPr="00E02C07">
        <w:rPr>
          <w:rFonts w:ascii="Calibri" w:hAnsi="Calibri" w:cs="Calibri"/>
          <w:color w:val="000000" w:themeColor="text1"/>
          <w:sz w:val="22"/>
          <w:szCs w:val="22"/>
        </w:rPr>
        <w:t xml:space="preserve">. </w:t>
      </w:r>
      <w:r w:rsidR="004B478B" w:rsidRPr="00E02C07">
        <w:rPr>
          <w:rStyle w:val="tsp1"/>
          <w:rFonts w:ascii="Calibri" w:hAnsi="Calibri" w:cs="Calibri"/>
          <w:color w:val="000000" w:themeColor="text1"/>
          <w:sz w:val="22"/>
          <w:szCs w:val="22"/>
        </w:rPr>
        <w:t xml:space="preserve">Prestatorul se obligă să </w:t>
      </w:r>
      <w:r w:rsidR="004B478B" w:rsidRPr="00E02C07">
        <w:rPr>
          <w:rStyle w:val="Strong"/>
          <w:rFonts w:ascii="Calibri" w:hAnsi="Calibri" w:cs="Calibri"/>
          <w:b w:val="0"/>
          <w:color w:val="000000" w:themeColor="text1"/>
          <w:sz w:val="22"/>
          <w:szCs w:val="22"/>
        </w:rPr>
        <w:t>presteze obiectul contractului</w:t>
      </w:r>
      <w:r w:rsidR="004B478B" w:rsidRPr="00E02C07">
        <w:rPr>
          <w:rStyle w:val="tsp1"/>
          <w:rFonts w:ascii="Calibri" w:hAnsi="Calibri" w:cs="Calibri"/>
          <w:color w:val="000000" w:themeColor="text1"/>
          <w:sz w:val="22"/>
          <w:szCs w:val="22"/>
        </w:rPr>
        <w:t xml:space="preserve"> în perioada </w:t>
      </w:r>
      <w:r w:rsidRPr="00A65F44">
        <w:rPr>
          <w:rStyle w:val="tsp1"/>
          <w:rFonts w:ascii="Calibri" w:hAnsi="Calibri" w:cs="Calibri"/>
          <w:color w:val="000000" w:themeColor="text1"/>
          <w:sz w:val="22"/>
          <w:szCs w:val="22"/>
        </w:rPr>
        <w:t>01.01</w:t>
      </w:r>
      <w:r w:rsidR="00A65F44">
        <w:rPr>
          <w:rStyle w:val="tsp1"/>
          <w:rFonts w:ascii="Calibri" w:hAnsi="Calibri" w:cs="Calibri"/>
          <w:color w:val="000000" w:themeColor="text1"/>
          <w:sz w:val="22"/>
          <w:szCs w:val="22"/>
        </w:rPr>
        <w:t>.2022</w:t>
      </w:r>
      <w:r w:rsidRPr="00A65F44">
        <w:rPr>
          <w:rStyle w:val="tsp1"/>
          <w:rFonts w:ascii="Calibri" w:hAnsi="Calibri" w:cs="Calibri"/>
          <w:color w:val="000000" w:themeColor="text1"/>
          <w:sz w:val="22"/>
          <w:szCs w:val="22"/>
        </w:rPr>
        <w:t xml:space="preserve"> – 31.12.20</w:t>
      </w:r>
      <w:r w:rsidR="0019280F" w:rsidRPr="00A65F44">
        <w:rPr>
          <w:rStyle w:val="tsp1"/>
          <w:rFonts w:ascii="Calibri" w:hAnsi="Calibri" w:cs="Calibri"/>
          <w:color w:val="000000" w:themeColor="text1"/>
          <w:sz w:val="22"/>
          <w:szCs w:val="22"/>
        </w:rPr>
        <w:t>2</w:t>
      </w:r>
      <w:r w:rsidR="00E02C07" w:rsidRPr="00A65F44">
        <w:rPr>
          <w:rStyle w:val="tsp1"/>
          <w:rFonts w:ascii="Calibri" w:hAnsi="Calibri" w:cs="Calibri"/>
          <w:color w:val="000000" w:themeColor="text1"/>
          <w:sz w:val="22"/>
          <w:szCs w:val="22"/>
        </w:rPr>
        <w:t>2</w:t>
      </w:r>
      <w:r w:rsidR="00E02C07" w:rsidRPr="00E02C07">
        <w:rPr>
          <w:rStyle w:val="tsp1"/>
          <w:rFonts w:ascii="Calibri" w:hAnsi="Calibri" w:cs="Calibri"/>
          <w:b/>
          <w:color w:val="000000" w:themeColor="text1"/>
          <w:sz w:val="22"/>
          <w:szCs w:val="22"/>
        </w:rPr>
        <w:t xml:space="preserve"> </w:t>
      </w:r>
      <w:r w:rsidR="00E02C07" w:rsidRPr="00E02C07">
        <w:rPr>
          <w:rFonts w:ascii="Calibri" w:hAnsi="Calibri" w:cs="Calibri"/>
          <w:sz w:val="22"/>
          <w:szCs w:val="22"/>
          <w:lang w:val="ro-RO"/>
        </w:rPr>
        <w:t xml:space="preserve">cu posibilitatea de prelungire pentru o perioadă ce nu va depăși 4 luni (estimat 01.01.2023-30.04.2023) în conformitate cu prevederile art. 165 din H.G. nr. 395/2016, cu modificările și completările ulterioare. Prelungirea duratei contractului se va realiza numai în cazul în care Universitatea Maritimă din Constanța, la sfârșitul anului bugetar (31 decembrie 2022) se află în imposibilitatea încheierii unui nou contract pentru perioada estimată 01.01.2023-30.04.2023. </w:t>
      </w:r>
    </w:p>
    <w:p w:rsidR="004B478B" w:rsidRPr="00E02C07" w:rsidRDefault="00E02C07" w:rsidP="00E02C07">
      <w:pPr>
        <w:keepNext/>
        <w:jc w:val="both"/>
        <w:rPr>
          <w:rFonts w:ascii="Calibri" w:hAnsi="Calibri" w:cs="Calibri"/>
          <w:sz w:val="22"/>
          <w:szCs w:val="22"/>
          <w:lang w:val="ro-RO"/>
        </w:rPr>
      </w:pPr>
      <w:r w:rsidRPr="00E02C07">
        <w:rPr>
          <w:rFonts w:ascii="Calibri" w:hAnsi="Calibri" w:cs="Calibri"/>
          <w:sz w:val="22"/>
          <w:szCs w:val="22"/>
          <w:lang w:val="ro-RO"/>
        </w:rPr>
        <w:t>(2) Dreptul autorității contractante de a opta pentru suplimentarea cantităților de servicii contractate este condiționat de existența resurselor financiare alocate cu această destinație.</w:t>
      </w:r>
    </w:p>
    <w:p w:rsidR="006E379E" w:rsidRPr="00E02C07" w:rsidRDefault="006E379E" w:rsidP="001F7E8D">
      <w:pPr>
        <w:suppressAutoHyphens/>
        <w:jc w:val="both"/>
        <w:rPr>
          <w:rFonts w:ascii="Calibri" w:hAnsi="Calibri" w:cs="Calibri"/>
          <w:i/>
          <w:color w:val="000000" w:themeColor="text1"/>
          <w:sz w:val="22"/>
          <w:szCs w:val="22"/>
        </w:rPr>
      </w:pPr>
      <w:r w:rsidRPr="00E02C07">
        <w:rPr>
          <w:rFonts w:ascii="Calibri" w:hAnsi="Calibri" w:cs="Calibri"/>
          <w:color w:val="000000" w:themeColor="text1"/>
          <w:sz w:val="22"/>
          <w:szCs w:val="22"/>
          <w:lang w:eastAsia="ar-SA"/>
        </w:rPr>
        <w:t xml:space="preserve">5.2 </w:t>
      </w:r>
      <w:r w:rsidRPr="00E02C07">
        <w:rPr>
          <w:rFonts w:ascii="Calibri" w:hAnsi="Calibri" w:cs="Calibri"/>
          <w:color w:val="000000" w:themeColor="text1"/>
          <w:sz w:val="22"/>
          <w:szCs w:val="22"/>
        </w:rPr>
        <w:t xml:space="preserve">Prezentul contract rămâne valabil dupa termenul specificat la art. </w:t>
      </w:r>
      <w:r w:rsidR="002A283A" w:rsidRPr="00E02C07">
        <w:rPr>
          <w:rFonts w:ascii="Calibri" w:hAnsi="Calibri" w:cs="Calibri"/>
          <w:color w:val="000000" w:themeColor="text1"/>
          <w:sz w:val="22"/>
          <w:szCs w:val="22"/>
        </w:rPr>
        <w:t>5.1. pe toata perioada de garanţ</w:t>
      </w:r>
      <w:r w:rsidRPr="00E02C07">
        <w:rPr>
          <w:rFonts w:ascii="Calibri" w:hAnsi="Calibri" w:cs="Calibri"/>
          <w:color w:val="000000" w:themeColor="text1"/>
          <w:sz w:val="22"/>
          <w:szCs w:val="22"/>
        </w:rPr>
        <w:t xml:space="preserve">ie </w:t>
      </w:r>
      <w:r w:rsidR="002A283A" w:rsidRPr="00E02C07">
        <w:rPr>
          <w:rFonts w:ascii="Calibri" w:hAnsi="Calibri" w:cs="Calibri"/>
          <w:color w:val="000000" w:themeColor="text1"/>
          <w:sz w:val="22"/>
          <w:szCs w:val="22"/>
        </w:rPr>
        <w:t>de _________ luni/ani, prevazută</w:t>
      </w:r>
      <w:r w:rsidRPr="00E02C07">
        <w:rPr>
          <w:rFonts w:ascii="Calibri" w:hAnsi="Calibri" w:cs="Calibri"/>
          <w:color w:val="000000" w:themeColor="text1"/>
          <w:sz w:val="22"/>
          <w:szCs w:val="22"/>
        </w:rPr>
        <w:t xml:space="preserve"> la art 13 din prezentul contract. </w:t>
      </w:r>
    </w:p>
    <w:p w:rsidR="004B478B" w:rsidRPr="00654FE4" w:rsidRDefault="004B478B" w:rsidP="004B478B">
      <w:pPr>
        <w:keepNext/>
        <w:ind w:right="1"/>
        <w:jc w:val="both"/>
        <w:rPr>
          <w:rFonts w:ascii="Calibri" w:hAnsi="Calibri" w:cs="Calibri"/>
          <w:sz w:val="22"/>
          <w:szCs w:val="22"/>
          <w:lang w:val="ro-RO"/>
        </w:rPr>
      </w:pPr>
    </w:p>
    <w:p w:rsidR="004B478B" w:rsidRPr="00654FE4" w:rsidRDefault="00185887" w:rsidP="004B478B">
      <w:pPr>
        <w:keepNext/>
        <w:ind w:right="1"/>
        <w:jc w:val="both"/>
        <w:rPr>
          <w:rFonts w:ascii="Calibri" w:hAnsi="Calibri" w:cs="Calibri"/>
          <w:b/>
          <w:i/>
          <w:sz w:val="22"/>
          <w:szCs w:val="22"/>
          <w:lang w:val="ro-RO"/>
        </w:rPr>
      </w:pPr>
      <w:r>
        <w:rPr>
          <w:rFonts w:ascii="Calibri" w:hAnsi="Calibri" w:cs="Calibri"/>
          <w:b/>
          <w:i/>
          <w:sz w:val="22"/>
          <w:szCs w:val="22"/>
          <w:lang w:val="ro-RO"/>
        </w:rPr>
        <w:t>6</w:t>
      </w:r>
      <w:r w:rsidR="004B478B" w:rsidRPr="00654FE4">
        <w:rPr>
          <w:rFonts w:ascii="Calibri" w:hAnsi="Calibri" w:cs="Calibri"/>
          <w:b/>
          <w:i/>
          <w:sz w:val="22"/>
          <w:szCs w:val="22"/>
          <w:lang w:val="ro-RO"/>
        </w:rPr>
        <w:t>.Documentele contractului</w:t>
      </w:r>
    </w:p>
    <w:p w:rsidR="004B478B" w:rsidRPr="00654FE4" w:rsidRDefault="00185887" w:rsidP="004B478B">
      <w:pPr>
        <w:pStyle w:val="DefaultText1"/>
        <w:jc w:val="both"/>
        <w:rPr>
          <w:rFonts w:ascii="Calibri" w:hAnsi="Calibri" w:cs="Calibri"/>
          <w:sz w:val="22"/>
          <w:szCs w:val="22"/>
          <w:lang w:val="es-ES"/>
        </w:rPr>
      </w:pPr>
      <w:r>
        <w:rPr>
          <w:rFonts w:ascii="Calibri" w:hAnsi="Calibri" w:cs="Calibri"/>
          <w:sz w:val="22"/>
          <w:szCs w:val="22"/>
          <w:lang w:val="es-ES"/>
        </w:rPr>
        <w:t>6</w:t>
      </w:r>
      <w:r w:rsidR="004B478B" w:rsidRPr="00654FE4">
        <w:rPr>
          <w:rFonts w:ascii="Calibri" w:hAnsi="Calibri" w:cs="Calibri"/>
          <w:sz w:val="22"/>
          <w:szCs w:val="22"/>
          <w:lang w:val="es-ES"/>
        </w:rPr>
        <w:t>.1. Documentele contractului sunt:</w:t>
      </w:r>
    </w:p>
    <w:p w:rsidR="004B478B" w:rsidRPr="00654FE4" w:rsidRDefault="004B478B" w:rsidP="0078409F">
      <w:pPr>
        <w:pStyle w:val="DefaultText1"/>
        <w:numPr>
          <w:ilvl w:val="0"/>
          <w:numId w:val="17"/>
        </w:numPr>
        <w:jc w:val="both"/>
        <w:rPr>
          <w:rFonts w:ascii="Calibri" w:hAnsi="Calibri" w:cs="Calibri"/>
          <w:b/>
          <w:bCs/>
          <w:sz w:val="22"/>
          <w:szCs w:val="22"/>
          <w:lang w:val="ro-RO"/>
        </w:rPr>
      </w:pPr>
      <w:bookmarkStart w:id="1" w:name="do|ax1|siV|pt6|sp6.1.|lid"/>
      <w:bookmarkStart w:id="2" w:name="do|ax1|siV|pt6|sp6.1.|lic"/>
      <w:r w:rsidRPr="00654FE4">
        <w:rPr>
          <w:rStyle w:val="tli1"/>
          <w:rFonts w:ascii="Calibri" w:hAnsi="Calibri" w:cs="Calibri"/>
          <w:sz w:val="22"/>
          <w:szCs w:val="22"/>
          <w:lang w:val="ro-RO"/>
        </w:rPr>
        <w:t>Caietul de sarcini, documentația de atribuire</w:t>
      </w:r>
      <w:r w:rsidRPr="00654FE4">
        <w:rPr>
          <w:rStyle w:val="tli1"/>
          <w:rFonts w:ascii="Calibri" w:hAnsi="Calibri" w:cs="Calibri"/>
          <w:sz w:val="22"/>
          <w:szCs w:val="22"/>
        </w:rPr>
        <w:t>;</w:t>
      </w:r>
      <w:hyperlink w:anchor="#" w:history="1"/>
      <w:bookmarkStart w:id="3" w:name="do|ax1|siV|pt6|sp6.1.|lie"/>
      <w:bookmarkEnd w:id="1"/>
      <w:r w:rsidRPr="00654FE4">
        <w:rPr>
          <w:rFonts w:ascii="Calibri" w:hAnsi="Calibri" w:cs="Calibri"/>
          <w:sz w:val="22"/>
          <w:szCs w:val="22"/>
          <w:lang w:val="ro-RO"/>
        </w:rPr>
        <w:fldChar w:fldCharType="begin"/>
      </w:r>
      <w:r w:rsidRPr="00654FE4">
        <w:rPr>
          <w:rFonts w:ascii="Calibri" w:hAnsi="Calibri" w:cs="Calibri"/>
          <w:sz w:val="22"/>
          <w:szCs w:val="22"/>
          <w:lang w:val="ro-RO"/>
        </w:rPr>
        <w:instrText xml:space="preserve"> HYPERLINK "" \l "#" </w:instrText>
      </w:r>
      <w:r w:rsidRPr="00654FE4">
        <w:rPr>
          <w:rFonts w:ascii="Calibri" w:hAnsi="Calibri" w:cs="Calibri"/>
          <w:sz w:val="22"/>
          <w:szCs w:val="22"/>
          <w:lang w:val="ro-RO"/>
        </w:rPr>
        <w:fldChar w:fldCharType="end"/>
      </w:r>
      <w:bookmarkEnd w:id="3"/>
    </w:p>
    <w:p w:rsidR="004B478B" w:rsidRDefault="00FE4C6A" w:rsidP="0078409F">
      <w:pPr>
        <w:numPr>
          <w:ilvl w:val="0"/>
          <w:numId w:val="17"/>
        </w:numPr>
        <w:jc w:val="both"/>
        <w:rPr>
          <w:rStyle w:val="tli1"/>
          <w:rFonts w:ascii="Calibri" w:hAnsi="Calibri" w:cs="Calibri"/>
          <w:sz w:val="22"/>
          <w:szCs w:val="22"/>
          <w:lang w:val="ro-RO"/>
        </w:rPr>
      </w:pPr>
      <w:hyperlink w:anchor="#" w:history="1"/>
      <w:bookmarkEnd w:id="2"/>
      <w:r w:rsidR="004B478B" w:rsidRPr="00654FE4">
        <w:rPr>
          <w:rStyle w:val="li1"/>
          <w:rFonts w:ascii="Calibri" w:hAnsi="Calibri" w:cs="Calibri"/>
          <w:b w:val="0"/>
          <w:color w:val="auto"/>
          <w:sz w:val="22"/>
          <w:szCs w:val="22"/>
          <w:lang w:val="ro-RO"/>
        </w:rPr>
        <w:t>Propunerea tehnică și financiară a prestatorului</w:t>
      </w:r>
      <w:r w:rsidR="004B478B" w:rsidRPr="00654FE4">
        <w:rPr>
          <w:rStyle w:val="tli1"/>
          <w:rFonts w:ascii="Calibri" w:hAnsi="Calibri" w:cs="Calibri"/>
          <w:sz w:val="22"/>
          <w:szCs w:val="22"/>
          <w:lang w:val="ro-RO"/>
        </w:rPr>
        <w:t>;</w:t>
      </w:r>
    </w:p>
    <w:p w:rsidR="004B478B" w:rsidRPr="00654FE4" w:rsidRDefault="004B478B" w:rsidP="0078409F">
      <w:pPr>
        <w:numPr>
          <w:ilvl w:val="0"/>
          <w:numId w:val="17"/>
        </w:numPr>
        <w:jc w:val="both"/>
        <w:rPr>
          <w:rFonts w:ascii="Calibri" w:hAnsi="Calibri" w:cs="Calibri"/>
          <w:sz w:val="22"/>
          <w:szCs w:val="22"/>
        </w:rPr>
      </w:pPr>
      <w:r w:rsidRPr="00654FE4">
        <w:rPr>
          <w:rFonts w:ascii="Calibri" w:hAnsi="Calibri" w:cs="Calibri"/>
          <w:sz w:val="22"/>
          <w:szCs w:val="22"/>
        </w:rPr>
        <w:t>Alte anexe sau Acte adiționale la Contract (dacă se vor încheia).</w:t>
      </w:r>
    </w:p>
    <w:p w:rsidR="004B478B" w:rsidRPr="00385E85" w:rsidRDefault="00185887" w:rsidP="004B478B">
      <w:pPr>
        <w:autoSpaceDE w:val="0"/>
        <w:autoSpaceDN w:val="0"/>
        <w:adjustRightInd w:val="0"/>
        <w:jc w:val="both"/>
        <w:rPr>
          <w:rFonts w:ascii="Calibri" w:hAnsi="Calibri" w:cs="Calibri"/>
          <w:sz w:val="22"/>
          <w:szCs w:val="22"/>
          <w:lang w:val="it-IT"/>
        </w:rPr>
      </w:pPr>
      <w:r w:rsidRPr="0008115A">
        <w:rPr>
          <w:rFonts w:ascii="Calibri" w:hAnsi="Calibri" w:cs="Calibri"/>
          <w:sz w:val="22"/>
          <w:szCs w:val="22"/>
          <w:lang w:val="it-IT"/>
        </w:rPr>
        <w:lastRenderedPageBreak/>
        <w:t>6</w:t>
      </w:r>
      <w:r w:rsidR="004B478B" w:rsidRPr="0008115A">
        <w:rPr>
          <w:rFonts w:ascii="Calibri" w:hAnsi="Calibri" w:cs="Calibri"/>
          <w:sz w:val="22"/>
          <w:szCs w:val="22"/>
          <w:lang w:val="it-IT"/>
        </w:rPr>
        <w:t xml:space="preserve">.2 Orice contradicţie ivită între documentele contractului se va rezolva prin aplicarea ordinii de prioritate stabilită </w:t>
      </w:r>
      <w:r w:rsidR="004B478B" w:rsidRPr="00385E85">
        <w:rPr>
          <w:rFonts w:ascii="Calibri" w:hAnsi="Calibri" w:cs="Calibri"/>
          <w:sz w:val="22"/>
          <w:szCs w:val="22"/>
          <w:lang w:val="it-IT"/>
        </w:rPr>
        <w:t xml:space="preserve">la art. </w:t>
      </w:r>
      <w:r w:rsidRPr="00385E85">
        <w:rPr>
          <w:rFonts w:ascii="Calibri" w:hAnsi="Calibri" w:cs="Calibri"/>
          <w:sz w:val="22"/>
          <w:szCs w:val="22"/>
          <w:lang w:val="it-IT"/>
        </w:rPr>
        <w:t>6</w:t>
      </w:r>
      <w:r w:rsidR="004B478B" w:rsidRPr="00385E85">
        <w:rPr>
          <w:rFonts w:ascii="Calibri" w:hAnsi="Calibri" w:cs="Calibri"/>
          <w:sz w:val="22"/>
          <w:szCs w:val="22"/>
          <w:lang w:val="it-IT"/>
        </w:rPr>
        <w:t>.1.</w:t>
      </w:r>
    </w:p>
    <w:p w:rsidR="009C09FB" w:rsidRPr="00385E85" w:rsidRDefault="009C09FB" w:rsidP="004B478B">
      <w:pPr>
        <w:pStyle w:val="DefaultText"/>
        <w:jc w:val="both"/>
        <w:rPr>
          <w:rFonts w:ascii="Calibri" w:hAnsi="Calibri" w:cs="Calibri"/>
          <w:b/>
          <w:sz w:val="22"/>
          <w:szCs w:val="22"/>
          <w:lang w:val="ro-RO"/>
        </w:rPr>
      </w:pPr>
    </w:p>
    <w:p w:rsidR="0008115A" w:rsidRPr="00385E85" w:rsidRDefault="0008115A" w:rsidP="0008115A">
      <w:pPr>
        <w:autoSpaceDE w:val="0"/>
        <w:autoSpaceDN w:val="0"/>
        <w:adjustRightInd w:val="0"/>
        <w:jc w:val="both"/>
        <w:rPr>
          <w:rFonts w:ascii="Calibri" w:hAnsi="Calibri" w:cs="Calibri"/>
          <w:b/>
          <w:i/>
          <w:sz w:val="22"/>
          <w:szCs w:val="22"/>
          <w:lang w:val="it-IT"/>
        </w:rPr>
      </w:pPr>
      <w:r w:rsidRPr="00385E85">
        <w:rPr>
          <w:rFonts w:ascii="Calibri" w:hAnsi="Calibri" w:cs="Calibri"/>
          <w:b/>
          <w:i/>
          <w:sz w:val="22"/>
          <w:szCs w:val="22"/>
          <w:lang w:val="it-IT"/>
        </w:rPr>
        <w:t>7. Caracterul confidențial al contractului</w:t>
      </w:r>
    </w:p>
    <w:p w:rsidR="00385E85" w:rsidRPr="00385E85" w:rsidRDefault="00385E85" w:rsidP="00385E85">
      <w:pPr>
        <w:autoSpaceDE w:val="0"/>
        <w:autoSpaceDN w:val="0"/>
        <w:adjustRightInd w:val="0"/>
        <w:ind w:right="-54"/>
        <w:jc w:val="both"/>
        <w:rPr>
          <w:rFonts w:ascii="Calibri" w:hAnsi="Calibri" w:cs="Calibri"/>
          <w:noProof/>
          <w:sz w:val="22"/>
          <w:szCs w:val="22"/>
        </w:rPr>
      </w:pPr>
      <w:r w:rsidRPr="00385E85">
        <w:rPr>
          <w:rFonts w:ascii="Calibri" w:hAnsi="Calibri" w:cs="Calibri"/>
          <w:noProof/>
          <w:sz w:val="22"/>
          <w:szCs w:val="22"/>
        </w:rPr>
        <w:t>7.1 - Fără a aduce atingere derulării şi execuţiei prezentului contract, ambele părti contractante au obligaţia de a asigura garantarea protejării acelor informaţii pe care cealaltă parte le precizează ca fiind confidenţiale, în măsura în care, în mod obiectiv, dezvăluirea acestor informaţii ar prejudicia interesele legitime ale părtii.</w:t>
      </w:r>
    </w:p>
    <w:p w:rsidR="0008115A" w:rsidRPr="00385E85" w:rsidRDefault="0008115A" w:rsidP="004B478B">
      <w:pPr>
        <w:pStyle w:val="DefaultText"/>
        <w:jc w:val="both"/>
        <w:rPr>
          <w:rFonts w:ascii="Calibri" w:hAnsi="Calibri" w:cs="Calibri"/>
          <w:b/>
          <w:sz w:val="22"/>
          <w:szCs w:val="22"/>
          <w:lang w:val="ro-RO"/>
        </w:rPr>
      </w:pPr>
    </w:p>
    <w:p w:rsidR="004B478B" w:rsidRPr="00385E85" w:rsidRDefault="004B478B" w:rsidP="004B478B">
      <w:pPr>
        <w:pStyle w:val="DefaultText"/>
        <w:jc w:val="both"/>
        <w:rPr>
          <w:rFonts w:ascii="Calibri" w:hAnsi="Calibri" w:cs="Calibri"/>
          <w:b/>
          <w:i/>
          <w:sz w:val="22"/>
          <w:szCs w:val="22"/>
          <w:lang w:val="pt-BR"/>
        </w:rPr>
      </w:pPr>
      <w:r w:rsidRPr="00385E85">
        <w:rPr>
          <w:rFonts w:ascii="Calibri" w:hAnsi="Calibri" w:cs="Calibri"/>
          <w:b/>
          <w:i/>
          <w:sz w:val="22"/>
          <w:szCs w:val="22"/>
          <w:lang w:val="pt-BR"/>
        </w:rPr>
        <w:t>8. Obligaţiile Prestatorului</w:t>
      </w:r>
    </w:p>
    <w:p w:rsidR="004B478B" w:rsidRPr="008F6E5C" w:rsidRDefault="004B478B" w:rsidP="007C360B">
      <w:pPr>
        <w:ind w:right="1"/>
        <w:jc w:val="both"/>
        <w:rPr>
          <w:rFonts w:ascii="Calibri" w:hAnsi="Calibri" w:cs="Calibri"/>
          <w:sz w:val="22"/>
          <w:szCs w:val="22"/>
          <w:lang w:val="ro-RO"/>
        </w:rPr>
      </w:pPr>
      <w:r w:rsidRPr="009A23E3">
        <w:rPr>
          <w:rFonts w:ascii="Calibri" w:hAnsi="Calibri" w:cs="Calibri"/>
          <w:snapToGrid w:val="0"/>
          <w:sz w:val="22"/>
          <w:szCs w:val="22"/>
          <w:lang w:val="ro-RO"/>
        </w:rPr>
        <w:t>8.1.</w:t>
      </w:r>
      <w:r w:rsidRPr="009A23E3">
        <w:rPr>
          <w:rFonts w:ascii="Calibri" w:hAnsi="Calibri" w:cs="Calibri"/>
          <w:sz w:val="22"/>
          <w:szCs w:val="22"/>
          <w:lang w:val="ro-RO"/>
        </w:rPr>
        <w:t xml:space="preserve"> Prestatorul se obligă să presteze serviciile de întreţinere şi reparaţii ascensoare în conformitate cu Prescripţia </w:t>
      </w:r>
      <w:r w:rsidRPr="008F6E5C">
        <w:rPr>
          <w:rFonts w:ascii="Calibri" w:hAnsi="Calibri" w:cs="Calibri"/>
          <w:sz w:val="22"/>
          <w:szCs w:val="22"/>
          <w:lang w:val="ro-RO"/>
        </w:rPr>
        <w:t xml:space="preserve">Tehnică </w:t>
      </w:r>
      <w:r w:rsidRPr="008F6E5C">
        <w:rPr>
          <w:rFonts w:ascii="Calibri" w:hAnsi="Calibri" w:cs="Calibri"/>
          <w:color w:val="000000"/>
          <w:sz w:val="22"/>
          <w:szCs w:val="22"/>
        </w:rPr>
        <w:t xml:space="preserve"> ISCIR </w:t>
      </w:r>
      <w:r w:rsidRPr="008F6E5C">
        <w:rPr>
          <w:rFonts w:ascii="Calibri" w:hAnsi="Calibri" w:cs="Calibri"/>
          <w:sz w:val="22"/>
          <w:szCs w:val="22"/>
        </w:rPr>
        <w:t xml:space="preserve">PT R 2-2010 </w:t>
      </w:r>
      <w:r w:rsidRPr="008F6E5C">
        <w:rPr>
          <w:rFonts w:ascii="Calibri" w:hAnsi="Calibri" w:cs="Calibri"/>
          <w:color w:val="000000"/>
          <w:sz w:val="22"/>
          <w:szCs w:val="22"/>
        </w:rPr>
        <w:t xml:space="preserve"> şi a actelor normative aplicabile, </w:t>
      </w:r>
      <w:r w:rsidRPr="008F6E5C">
        <w:rPr>
          <w:rFonts w:ascii="Calibri" w:hAnsi="Calibri" w:cs="Calibri"/>
          <w:sz w:val="22"/>
          <w:szCs w:val="22"/>
          <w:lang w:val="ro-RO"/>
        </w:rPr>
        <w:t>la standardele şi performanţele impuse.</w:t>
      </w:r>
    </w:p>
    <w:p w:rsidR="00875779" w:rsidRPr="008F6E5C" w:rsidRDefault="004B478B" w:rsidP="007C360B">
      <w:pPr>
        <w:pStyle w:val="DefaultText"/>
        <w:jc w:val="both"/>
        <w:rPr>
          <w:rFonts w:ascii="Calibri" w:hAnsi="Calibri" w:cs="Calibri"/>
          <w:sz w:val="22"/>
          <w:szCs w:val="22"/>
          <w:lang w:val="pt-BR"/>
        </w:rPr>
      </w:pPr>
      <w:r w:rsidRPr="008F6E5C">
        <w:rPr>
          <w:rFonts w:ascii="Calibri" w:hAnsi="Calibri" w:cs="Calibri"/>
          <w:sz w:val="22"/>
          <w:szCs w:val="22"/>
          <w:lang w:val="pt-BR"/>
        </w:rPr>
        <w:t xml:space="preserve">(2) </w:t>
      </w:r>
      <w:r w:rsidR="00875779" w:rsidRPr="008F6E5C">
        <w:rPr>
          <w:rFonts w:ascii="Calibri" w:hAnsi="Calibri" w:cs="Calibri"/>
          <w:sz w:val="22"/>
          <w:szCs w:val="22"/>
          <w:lang w:val="pt-BR"/>
        </w:rPr>
        <w:t>Prestatorul se obligă să supravegheze prestarea serviciilor</w:t>
      </w:r>
      <w:r w:rsidR="008F6E5C" w:rsidRPr="008F6E5C">
        <w:rPr>
          <w:rFonts w:ascii="Calibri" w:hAnsi="Calibri" w:cs="Calibri"/>
          <w:sz w:val="22"/>
          <w:szCs w:val="22"/>
          <w:lang w:val="pt-BR"/>
        </w:rPr>
        <w:t>, să asigure resursele tehnice ş</w:t>
      </w:r>
      <w:r w:rsidR="00875779" w:rsidRPr="008F6E5C">
        <w:rPr>
          <w:rFonts w:ascii="Calibri" w:hAnsi="Calibri" w:cs="Calibri"/>
          <w:sz w:val="22"/>
          <w:szCs w:val="22"/>
          <w:lang w:val="pt-BR"/>
        </w:rPr>
        <w:t xml:space="preserve">i forța de muncă autorizată, materialele, instalaţiile, echipamentele şi orice alte asemenea, necesare pentru contract.  </w:t>
      </w:r>
    </w:p>
    <w:p w:rsidR="00CF06CB" w:rsidRPr="008F6E5C" w:rsidRDefault="004B478B" w:rsidP="007C360B">
      <w:pPr>
        <w:ind w:right="1"/>
        <w:jc w:val="both"/>
        <w:rPr>
          <w:rFonts w:ascii="Calibri" w:hAnsi="Calibri" w:cs="Calibri"/>
          <w:sz w:val="22"/>
          <w:szCs w:val="22"/>
          <w:lang w:val="pt-BR"/>
        </w:rPr>
      </w:pPr>
      <w:r w:rsidRPr="008F6E5C">
        <w:rPr>
          <w:rFonts w:ascii="Calibri" w:hAnsi="Calibri" w:cs="Calibri"/>
          <w:sz w:val="22"/>
          <w:szCs w:val="22"/>
          <w:lang w:val="ro-RO"/>
        </w:rPr>
        <w:t xml:space="preserve">8.2 </w:t>
      </w:r>
      <w:r w:rsidRPr="008F6E5C">
        <w:rPr>
          <w:rFonts w:ascii="Calibri" w:hAnsi="Calibri" w:cs="Calibri"/>
          <w:sz w:val="22"/>
          <w:szCs w:val="22"/>
          <w:lang w:val="pt-BR"/>
        </w:rPr>
        <w:t xml:space="preserve">(1) </w:t>
      </w:r>
      <w:r w:rsidR="008F6E5C" w:rsidRPr="008F6E5C">
        <w:rPr>
          <w:rFonts w:ascii="Calibri" w:hAnsi="Calibri" w:cs="Calibri"/>
          <w:noProof/>
          <w:sz w:val="22"/>
          <w:szCs w:val="22"/>
          <w:lang w:val="pt-BR"/>
        </w:rPr>
        <w:t xml:space="preserve">Prestatorul are obligaţia de a </w:t>
      </w:r>
      <w:r w:rsidR="008F6E5C" w:rsidRPr="008F6E5C">
        <w:rPr>
          <w:rFonts w:ascii="Calibri" w:hAnsi="Calibri" w:cs="Calibri"/>
          <w:sz w:val="22"/>
          <w:szCs w:val="22"/>
        </w:rPr>
        <w:t xml:space="preserve">presta </w:t>
      </w:r>
      <w:r w:rsidR="008F6E5C">
        <w:rPr>
          <w:rFonts w:ascii="Calibri" w:hAnsi="Calibri" w:cs="Calibri"/>
          <w:sz w:val="22"/>
          <w:szCs w:val="22"/>
        </w:rPr>
        <w:t>ş</w:t>
      </w:r>
      <w:r w:rsidR="008F6E5C" w:rsidRPr="008F6E5C">
        <w:rPr>
          <w:rFonts w:ascii="Calibri" w:hAnsi="Calibri" w:cs="Calibri"/>
          <w:sz w:val="22"/>
          <w:szCs w:val="22"/>
        </w:rPr>
        <w:t xml:space="preserve">i finaliza </w:t>
      </w:r>
      <w:r w:rsidR="008F6E5C" w:rsidRPr="008F6E5C">
        <w:rPr>
          <w:rFonts w:ascii="Calibri" w:hAnsi="Calibri" w:cs="Calibri"/>
          <w:noProof/>
          <w:sz w:val="22"/>
          <w:szCs w:val="22"/>
          <w:lang w:val="pt-BR"/>
        </w:rPr>
        <w:t xml:space="preserve">serviciile </w:t>
      </w:r>
      <w:r w:rsidR="008F6E5C" w:rsidRPr="008F6E5C">
        <w:rPr>
          <w:rFonts w:ascii="Calibri" w:hAnsi="Calibri" w:cs="Calibri"/>
          <w:sz w:val="22"/>
          <w:szCs w:val="22"/>
        </w:rPr>
        <w:t xml:space="preserve">care fac obiectul prezentul contract, </w:t>
      </w:r>
      <w:r w:rsidR="008F6E5C" w:rsidRPr="008F6E5C">
        <w:rPr>
          <w:rFonts w:ascii="Calibri" w:hAnsi="Calibri" w:cs="Calibri"/>
          <w:noProof/>
          <w:sz w:val="22"/>
          <w:szCs w:val="22"/>
          <w:lang w:val="pt-BR"/>
        </w:rPr>
        <w:t xml:space="preserve">cu profesionalismul şi promptitudinea cuvenite angajamentului asumat, </w:t>
      </w:r>
      <w:r w:rsidR="008E5A1E">
        <w:rPr>
          <w:rFonts w:ascii="Calibri" w:hAnsi="Calibri" w:cs="Calibri"/>
          <w:sz w:val="22"/>
          <w:szCs w:val="22"/>
        </w:rPr>
        <w:t>în perioadele convenite, î</w:t>
      </w:r>
      <w:r w:rsidR="008F6E5C" w:rsidRPr="008F6E5C">
        <w:rPr>
          <w:rFonts w:ascii="Calibri" w:hAnsi="Calibri" w:cs="Calibri"/>
          <w:sz w:val="22"/>
          <w:szCs w:val="22"/>
        </w:rPr>
        <w:t xml:space="preserve">n conformitate </w:t>
      </w:r>
      <w:r w:rsidR="008F6E5C" w:rsidRPr="008F6E5C">
        <w:rPr>
          <w:rFonts w:ascii="Calibri" w:hAnsi="Calibri" w:cs="Calibri"/>
          <w:sz w:val="22"/>
          <w:szCs w:val="22"/>
          <w:lang w:val="pt-BR"/>
        </w:rPr>
        <w:t>cu legislaţia în vigoare aplicabilă obiectului contractului</w:t>
      </w:r>
      <w:r w:rsidR="008F6E5C" w:rsidRPr="008F6E5C">
        <w:rPr>
          <w:rFonts w:ascii="Calibri" w:hAnsi="Calibri" w:cs="Calibri"/>
          <w:noProof/>
          <w:sz w:val="22"/>
          <w:szCs w:val="22"/>
          <w:lang w:val="pt-BR"/>
        </w:rPr>
        <w:t xml:space="preserve">, </w:t>
      </w:r>
      <w:r w:rsidR="008F6E5C" w:rsidRPr="008F6E5C">
        <w:rPr>
          <w:rFonts w:ascii="Calibri" w:hAnsi="Calibri" w:cs="Calibri"/>
          <w:sz w:val="22"/>
          <w:szCs w:val="22"/>
        </w:rPr>
        <w:t xml:space="preserve">cu obligaţiile asumate prin prezentul contract </w:t>
      </w:r>
      <w:r w:rsidR="008F6E5C" w:rsidRPr="008F6E5C">
        <w:rPr>
          <w:rFonts w:ascii="Calibri" w:hAnsi="Calibri" w:cs="Calibri"/>
          <w:noProof/>
          <w:sz w:val="22"/>
          <w:szCs w:val="22"/>
          <w:lang w:val="pt-BR"/>
        </w:rPr>
        <w:t xml:space="preserve">şi cu </w:t>
      </w:r>
      <w:r w:rsidR="008F6E5C" w:rsidRPr="008F6E5C">
        <w:rPr>
          <w:rFonts w:ascii="Calibri" w:hAnsi="Calibri" w:cs="Calibri"/>
          <w:noProof/>
          <w:sz w:val="22"/>
          <w:szCs w:val="22"/>
          <w:lang w:val="es-ES"/>
        </w:rPr>
        <w:t xml:space="preserve">caietul de sarcini, propunerea tehnică și financiară, anexe la prezentul contract. </w:t>
      </w:r>
      <w:r w:rsidR="008F6E5C" w:rsidRPr="008F6E5C">
        <w:rPr>
          <w:rFonts w:ascii="Calibri" w:hAnsi="Calibri" w:cs="Calibri"/>
          <w:sz w:val="22"/>
          <w:szCs w:val="22"/>
          <w:lang w:val="it-IT"/>
        </w:rPr>
        <w:t>În cazul în care, pe parcursul îndeplinirii contractului, se constată faptul că anumite elemente ale propunerii tehnice sunt inferioare si nu corespund cerințelor prevăzute în caietul de sarcini, prevalează prevederile caietului de sarcini.</w:t>
      </w:r>
    </w:p>
    <w:p w:rsidR="00875779" w:rsidRPr="009F04E2" w:rsidRDefault="00875779" w:rsidP="00875779">
      <w:pPr>
        <w:pStyle w:val="DefaultText"/>
        <w:jc w:val="both"/>
        <w:rPr>
          <w:rFonts w:ascii="Calibri" w:hAnsi="Calibri" w:cs="Calibri"/>
          <w:sz w:val="22"/>
          <w:szCs w:val="22"/>
        </w:rPr>
      </w:pPr>
      <w:r w:rsidRPr="008F6E5C">
        <w:rPr>
          <w:rFonts w:ascii="Calibri" w:hAnsi="Calibri" w:cs="Calibri"/>
          <w:sz w:val="22"/>
          <w:szCs w:val="22"/>
          <w:lang w:val="pt-BR"/>
        </w:rPr>
        <w:t xml:space="preserve">(2) Prestatorul are obligaţia de a </w:t>
      </w:r>
      <w:r w:rsidRPr="008F6E5C">
        <w:rPr>
          <w:rFonts w:ascii="Calibri" w:hAnsi="Calibri" w:cs="Calibri"/>
          <w:sz w:val="22"/>
          <w:szCs w:val="22"/>
        </w:rPr>
        <w:t>efectua, în mod gratuit, reme</w:t>
      </w:r>
      <w:r w:rsidR="00BA2DD3">
        <w:rPr>
          <w:rFonts w:ascii="Calibri" w:hAnsi="Calibri" w:cs="Calibri"/>
          <w:sz w:val="22"/>
          <w:szCs w:val="22"/>
        </w:rPr>
        <w:t>dierea eventualelor neconformităţ</w:t>
      </w:r>
      <w:r w:rsidRPr="008F6E5C">
        <w:rPr>
          <w:rFonts w:ascii="Calibri" w:hAnsi="Calibri" w:cs="Calibri"/>
          <w:sz w:val="22"/>
          <w:szCs w:val="22"/>
        </w:rPr>
        <w:t>i survenite la</w:t>
      </w:r>
      <w:r w:rsidRPr="009F04E2">
        <w:rPr>
          <w:rFonts w:ascii="Calibri" w:hAnsi="Calibri" w:cs="Calibri"/>
          <w:sz w:val="22"/>
          <w:szCs w:val="22"/>
        </w:rPr>
        <w:t xml:space="preserve"> serviciile prestate, dacă se datorează culpei sale; Termenul de remediere a neconformităţilor este de </w:t>
      </w:r>
      <w:r w:rsidR="006936C9">
        <w:rPr>
          <w:rFonts w:ascii="Calibri" w:hAnsi="Calibri" w:cs="Calibri"/>
          <w:sz w:val="22"/>
          <w:szCs w:val="22"/>
        </w:rPr>
        <w:t>1</w:t>
      </w:r>
      <w:r w:rsidRPr="009F04E2">
        <w:rPr>
          <w:rFonts w:ascii="Calibri" w:hAnsi="Calibri" w:cs="Calibri"/>
          <w:sz w:val="22"/>
          <w:szCs w:val="22"/>
        </w:rPr>
        <w:t xml:space="preserve"> zi, costurile fiind suportate de prestator.</w:t>
      </w:r>
    </w:p>
    <w:p w:rsidR="00F769EB" w:rsidRPr="00F769EB" w:rsidRDefault="00BA2DD3" w:rsidP="00F769EB">
      <w:pPr>
        <w:pStyle w:val="BodyTextIndent"/>
        <w:tabs>
          <w:tab w:val="num" w:pos="720"/>
        </w:tabs>
        <w:spacing w:after="0"/>
        <w:ind w:left="0"/>
        <w:rPr>
          <w:rFonts w:ascii="Calibri" w:hAnsi="Calibri" w:cs="Calibri"/>
          <w:sz w:val="22"/>
          <w:szCs w:val="22"/>
          <w:lang w:val="ro-RO"/>
        </w:rPr>
      </w:pPr>
      <w:r>
        <w:rPr>
          <w:rFonts w:ascii="Calibri" w:hAnsi="Calibri" w:cs="Calibri"/>
          <w:sz w:val="22"/>
          <w:szCs w:val="22"/>
        </w:rPr>
        <w:t>(3) În</w:t>
      </w:r>
      <w:r w:rsidR="00F769EB" w:rsidRPr="009F04E2">
        <w:rPr>
          <w:rFonts w:ascii="Calibri" w:hAnsi="Calibri" w:cs="Calibri"/>
          <w:sz w:val="22"/>
          <w:szCs w:val="22"/>
        </w:rPr>
        <w:t xml:space="preserve"> cazul </w:t>
      </w:r>
      <w:r>
        <w:rPr>
          <w:rFonts w:ascii="Calibri" w:hAnsi="Calibri" w:cs="Calibri"/>
          <w:sz w:val="22"/>
          <w:szCs w:val="22"/>
        </w:rPr>
        <w:t>în care prestatorul nu remediază</w:t>
      </w:r>
      <w:r w:rsidR="00F769EB" w:rsidRPr="009F04E2">
        <w:rPr>
          <w:rFonts w:ascii="Calibri" w:hAnsi="Calibri" w:cs="Calibri"/>
          <w:sz w:val="22"/>
          <w:szCs w:val="22"/>
        </w:rPr>
        <w:t xml:space="preserve"> neconformit</w:t>
      </w:r>
      <w:r>
        <w:rPr>
          <w:rFonts w:ascii="Calibri" w:hAnsi="Calibri" w:cs="Calibri"/>
          <w:sz w:val="22"/>
          <w:szCs w:val="22"/>
        </w:rPr>
        <w:t>ăţ</w:t>
      </w:r>
      <w:r w:rsidR="00F769EB" w:rsidRPr="009F04E2">
        <w:rPr>
          <w:rFonts w:ascii="Calibri" w:hAnsi="Calibri" w:cs="Calibri"/>
          <w:sz w:val="22"/>
          <w:szCs w:val="22"/>
        </w:rPr>
        <w:t>ile survenite la serviciile prestate, în termenul specificat la alin (2), achizitorul este</w:t>
      </w:r>
      <w:r w:rsidR="00F769EB" w:rsidRPr="009F04E2">
        <w:rPr>
          <w:rFonts w:ascii="Calibri" w:hAnsi="Calibri" w:cs="Calibri"/>
          <w:sz w:val="22"/>
          <w:szCs w:val="22"/>
          <w:lang w:val="es-ES"/>
        </w:rPr>
        <w:t xml:space="preserve"> îndreptăţit să angajeze şi să plătească alte persoane care să le realizeze. Cheltuielile aferente acestor remedieri vor fi recuperate de către achizitor de la prestator.</w:t>
      </w:r>
    </w:p>
    <w:p w:rsidR="004B478B" w:rsidRPr="00AF6BCB" w:rsidRDefault="004B478B" w:rsidP="004B478B">
      <w:pPr>
        <w:pStyle w:val="DefaultText"/>
        <w:jc w:val="both"/>
        <w:rPr>
          <w:rFonts w:ascii="Calibri" w:hAnsi="Calibri" w:cs="Calibri"/>
          <w:sz w:val="22"/>
          <w:szCs w:val="22"/>
          <w:lang w:val="pt-BR"/>
        </w:rPr>
      </w:pPr>
      <w:r w:rsidRPr="00A451B1">
        <w:rPr>
          <w:rFonts w:ascii="Calibri" w:hAnsi="Calibri" w:cs="Calibri"/>
          <w:sz w:val="22"/>
          <w:szCs w:val="22"/>
          <w:lang w:val="pt-BR"/>
        </w:rPr>
        <w:t>8.3 – (1) Prestatorul este pe deplin responsabil pentru prestarea  serviciilor în conformitate cu graficul de prestare convenit</w:t>
      </w:r>
      <w:r>
        <w:rPr>
          <w:rFonts w:ascii="Calibri" w:hAnsi="Calibri" w:cs="Calibri"/>
          <w:sz w:val="22"/>
          <w:szCs w:val="22"/>
          <w:lang w:val="pt-BR"/>
        </w:rPr>
        <w:t xml:space="preserve"> cu achizitorul</w:t>
      </w:r>
      <w:r w:rsidRPr="00A451B1">
        <w:rPr>
          <w:rFonts w:ascii="Calibri" w:hAnsi="Calibri" w:cs="Calibri"/>
          <w:sz w:val="22"/>
          <w:szCs w:val="22"/>
          <w:lang w:val="pt-BR"/>
        </w:rPr>
        <w:t xml:space="preserve">. Totodată, este răspunzător atât de siguranţa tuturor operaţiunilor şi metodelor de prestare </w:t>
      </w:r>
      <w:r w:rsidRPr="00AF6BCB">
        <w:rPr>
          <w:rFonts w:ascii="Calibri" w:hAnsi="Calibri" w:cs="Calibri"/>
          <w:sz w:val="22"/>
          <w:szCs w:val="22"/>
          <w:lang w:val="pt-BR"/>
        </w:rPr>
        <w:t xml:space="preserve">utilizate, cât şi de calificarea personalului folosit pe toată durata contractului. </w:t>
      </w:r>
    </w:p>
    <w:p w:rsidR="004B478B" w:rsidRPr="00AF6BCB" w:rsidRDefault="004B478B" w:rsidP="004B478B">
      <w:pPr>
        <w:jc w:val="both"/>
        <w:rPr>
          <w:rFonts w:ascii="Calibri" w:hAnsi="Calibri" w:cs="Calibri"/>
          <w:sz w:val="22"/>
          <w:szCs w:val="22"/>
          <w:lang w:val="pt-BR"/>
        </w:rPr>
      </w:pPr>
      <w:r w:rsidRPr="00AF6BCB">
        <w:rPr>
          <w:rFonts w:ascii="Calibri" w:hAnsi="Calibri" w:cs="Calibri"/>
          <w:sz w:val="22"/>
          <w:szCs w:val="22"/>
        </w:rPr>
        <w:t xml:space="preserve">(2) </w:t>
      </w:r>
      <w:r w:rsidR="00EA26D0">
        <w:rPr>
          <w:rFonts w:ascii="Calibri" w:hAnsi="Calibri" w:cs="Calibri"/>
          <w:sz w:val="22"/>
          <w:szCs w:val="22"/>
        </w:rPr>
        <w:t>Prestatorul a</w:t>
      </w:r>
      <w:r w:rsidRPr="00AF6BCB">
        <w:rPr>
          <w:rFonts w:ascii="Calibri" w:hAnsi="Calibri" w:cs="Calibri"/>
          <w:sz w:val="22"/>
          <w:szCs w:val="22"/>
        </w:rPr>
        <w:t>re toate obligaţii şi responsabilitãţi mentionate în prescripţia tehnica PT R 2-2010</w:t>
      </w:r>
      <w:r w:rsidRPr="00AF6BCB">
        <w:rPr>
          <w:rFonts w:ascii="Calibri" w:hAnsi="Calibri" w:cs="Calibri"/>
          <w:sz w:val="22"/>
          <w:szCs w:val="22"/>
          <w:lang w:val="ro-RO"/>
        </w:rPr>
        <w:t xml:space="preserve"> și </w:t>
      </w:r>
      <w:r w:rsidRPr="00AF6BCB">
        <w:rPr>
          <w:rFonts w:ascii="Calibri" w:hAnsi="Calibri" w:cs="Calibri"/>
          <w:sz w:val="22"/>
          <w:szCs w:val="22"/>
        </w:rPr>
        <w:t>rãspunde de calitatea prestațiilor efectuate pentru funcţionarea în cond</w:t>
      </w:r>
      <w:r w:rsidR="00EA26D0">
        <w:rPr>
          <w:rFonts w:ascii="Calibri" w:hAnsi="Calibri" w:cs="Calibri"/>
          <w:sz w:val="22"/>
          <w:szCs w:val="22"/>
        </w:rPr>
        <w:t>iţii de siguranţã a ascensoarelor</w:t>
      </w:r>
      <w:r w:rsidRPr="00AF6BCB">
        <w:rPr>
          <w:rFonts w:ascii="Calibri" w:hAnsi="Calibri" w:cs="Calibri"/>
          <w:sz w:val="22"/>
          <w:szCs w:val="22"/>
        </w:rPr>
        <w:t>.</w:t>
      </w:r>
      <w:r w:rsidRPr="00AF6BCB">
        <w:rPr>
          <w:rFonts w:ascii="Calibri" w:hAnsi="Calibri" w:cs="Calibri"/>
          <w:sz w:val="22"/>
          <w:szCs w:val="22"/>
          <w:lang w:val="pt-BR"/>
        </w:rPr>
        <w:t xml:space="preserve">  </w:t>
      </w:r>
    </w:p>
    <w:p w:rsidR="00AF6BCB" w:rsidRPr="00AF6BCB" w:rsidRDefault="00EA26D0" w:rsidP="00AF6BCB">
      <w:pPr>
        <w:ind w:right="1"/>
        <w:jc w:val="both"/>
        <w:rPr>
          <w:rFonts w:ascii="Calibri" w:hAnsi="Calibri" w:cs="Calibri"/>
          <w:sz w:val="22"/>
          <w:szCs w:val="22"/>
          <w:lang w:val="ro-RO"/>
        </w:rPr>
      </w:pPr>
      <w:r>
        <w:rPr>
          <w:rFonts w:ascii="Calibri" w:hAnsi="Calibri" w:cs="Calibri"/>
          <w:sz w:val="22"/>
          <w:szCs w:val="22"/>
        </w:rPr>
        <w:t>(3) Prestatorul se obligă</w:t>
      </w:r>
      <w:r w:rsidR="00AF6BCB" w:rsidRPr="00AF6BCB">
        <w:rPr>
          <w:rFonts w:ascii="Calibri" w:hAnsi="Calibri" w:cs="Calibri"/>
          <w:sz w:val="22"/>
          <w:szCs w:val="22"/>
        </w:rPr>
        <w:t xml:space="preserve"> s</w:t>
      </w:r>
      <w:r w:rsidR="00AF6BCB" w:rsidRPr="00AF6BCB">
        <w:rPr>
          <w:rFonts w:ascii="Calibri" w:hAnsi="Calibri" w:cs="Calibri"/>
          <w:sz w:val="22"/>
          <w:szCs w:val="22"/>
          <w:lang w:val="ro-RO"/>
        </w:rPr>
        <w:t xml:space="preserve">ă presteze serviciile la </w:t>
      </w:r>
      <w:r w:rsidR="000E2D73">
        <w:rPr>
          <w:rFonts w:ascii="Calibri" w:hAnsi="Calibri" w:cs="Calibri"/>
          <w:noProof/>
          <w:sz w:val="22"/>
          <w:szCs w:val="22"/>
          <w:lang w:val="ro-RO"/>
        </w:rPr>
        <w:t>standardele ş</w:t>
      </w:r>
      <w:r w:rsidR="00AF6BCB" w:rsidRPr="00AF6BCB">
        <w:rPr>
          <w:rFonts w:ascii="Calibri" w:hAnsi="Calibri" w:cs="Calibri"/>
          <w:noProof/>
          <w:sz w:val="22"/>
          <w:szCs w:val="22"/>
          <w:lang w:val="ro-RO"/>
        </w:rPr>
        <w:t>i performanţele</w:t>
      </w:r>
      <w:r w:rsidR="00AF6BCB" w:rsidRPr="00AF6BCB">
        <w:rPr>
          <w:rFonts w:ascii="Calibri" w:hAnsi="Calibri" w:cs="Calibri"/>
          <w:sz w:val="22"/>
          <w:szCs w:val="22"/>
          <w:lang w:val="ro-RO"/>
        </w:rPr>
        <w:t xml:space="preserve"> </w:t>
      </w:r>
      <w:r w:rsidR="00AF6BCB" w:rsidRPr="00AF6BCB">
        <w:rPr>
          <w:rFonts w:ascii="Calibri" w:hAnsi="Calibri" w:cs="Calibri"/>
          <w:sz w:val="22"/>
          <w:szCs w:val="22"/>
        </w:rPr>
        <w:t>specificate de prevederile legale</w:t>
      </w:r>
      <w:r w:rsidR="00AF6BCB" w:rsidRPr="00AF6BCB">
        <w:rPr>
          <w:rFonts w:ascii="Calibri" w:hAnsi="Calibri" w:cs="Calibri"/>
          <w:sz w:val="22"/>
          <w:szCs w:val="22"/>
          <w:lang w:val="ro-RO"/>
        </w:rPr>
        <w:t xml:space="preserve"> </w:t>
      </w:r>
      <w:r w:rsidR="000E2D73">
        <w:rPr>
          <w:rFonts w:ascii="Calibri" w:hAnsi="Calibri" w:cs="Calibri"/>
          <w:sz w:val="22"/>
          <w:szCs w:val="22"/>
          <w:lang w:val="ro-RO"/>
        </w:rPr>
        <w:t>ş</w:t>
      </w:r>
      <w:r w:rsidR="00AF6BCB" w:rsidRPr="00AF6BCB">
        <w:rPr>
          <w:rFonts w:ascii="Calibri" w:hAnsi="Calibri" w:cs="Calibri"/>
          <w:sz w:val="22"/>
          <w:szCs w:val="22"/>
          <w:lang w:val="ro-RO"/>
        </w:rPr>
        <w:t xml:space="preserve">i stabilite prin prezentul contract </w:t>
      </w:r>
      <w:r w:rsidR="005C5922">
        <w:rPr>
          <w:rFonts w:ascii="Calibri" w:hAnsi="Calibri" w:cs="Calibri"/>
          <w:sz w:val="22"/>
          <w:szCs w:val="22"/>
          <w:lang w:val="ro-RO"/>
        </w:rPr>
        <w:t>ş</w:t>
      </w:r>
      <w:r w:rsidR="00AF6BCB" w:rsidRPr="00AF6BCB">
        <w:rPr>
          <w:rFonts w:ascii="Calibri" w:hAnsi="Calibri" w:cs="Calibri"/>
          <w:sz w:val="22"/>
          <w:szCs w:val="22"/>
          <w:lang w:val="fr-FR"/>
        </w:rPr>
        <w:t>i garanteză calitatea acestora prin r</w:t>
      </w:r>
      <w:r w:rsidR="005C5922">
        <w:rPr>
          <w:rFonts w:ascii="Calibri" w:hAnsi="Calibri" w:cs="Calibri"/>
          <w:sz w:val="22"/>
          <w:szCs w:val="22"/>
          <w:lang w:val="fr-FR"/>
        </w:rPr>
        <w:t>ă</w:t>
      </w:r>
      <w:r w:rsidR="00AF6BCB" w:rsidRPr="00AF6BCB">
        <w:rPr>
          <w:rFonts w:ascii="Calibri" w:hAnsi="Calibri" w:cs="Calibri"/>
          <w:sz w:val="22"/>
          <w:szCs w:val="22"/>
          <w:lang w:val="fr-FR"/>
        </w:rPr>
        <w:t>spundere direct</w:t>
      </w:r>
      <w:r w:rsidR="005C5922">
        <w:rPr>
          <w:rFonts w:ascii="Calibri" w:hAnsi="Calibri" w:cs="Calibri"/>
          <w:sz w:val="22"/>
          <w:szCs w:val="22"/>
          <w:lang w:val="fr-FR"/>
        </w:rPr>
        <w:t>ă</w:t>
      </w:r>
      <w:r w:rsidR="00AF6BCB" w:rsidRPr="00AF6BCB">
        <w:rPr>
          <w:rFonts w:ascii="Calibri" w:hAnsi="Calibri" w:cs="Calibri"/>
          <w:sz w:val="22"/>
          <w:szCs w:val="22"/>
          <w:lang w:val="fr-FR"/>
        </w:rPr>
        <w:t xml:space="preserve"> fa</w:t>
      </w:r>
      <w:r w:rsidR="005C5922">
        <w:rPr>
          <w:rFonts w:ascii="Calibri" w:hAnsi="Calibri" w:cs="Calibri"/>
          <w:sz w:val="22"/>
          <w:szCs w:val="22"/>
          <w:lang w:val="fr-FR"/>
        </w:rPr>
        <w:t>ţă de achizitor ş</w:t>
      </w:r>
      <w:r w:rsidR="00AF6BCB" w:rsidRPr="00AF6BCB">
        <w:rPr>
          <w:rFonts w:ascii="Calibri" w:hAnsi="Calibri" w:cs="Calibri"/>
          <w:sz w:val="22"/>
          <w:szCs w:val="22"/>
          <w:lang w:val="fr-FR"/>
        </w:rPr>
        <w:t>i autorit</w:t>
      </w:r>
      <w:r w:rsidR="005C5922">
        <w:rPr>
          <w:rFonts w:ascii="Calibri" w:hAnsi="Calibri" w:cs="Calibri"/>
          <w:sz w:val="22"/>
          <w:szCs w:val="22"/>
          <w:lang w:val="fr-FR"/>
        </w:rPr>
        <w:t>ăţi, î</w:t>
      </w:r>
      <w:r w:rsidR="00AF6BCB" w:rsidRPr="00AF6BCB">
        <w:rPr>
          <w:rFonts w:ascii="Calibri" w:hAnsi="Calibri" w:cs="Calibri"/>
          <w:sz w:val="22"/>
          <w:szCs w:val="22"/>
          <w:lang w:val="fr-FR"/>
        </w:rPr>
        <w:t>n co</w:t>
      </w:r>
      <w:r w:rsidR="005C5922">
        <w:rPr>
          <w:rFonts w:ascii="Calibri" w:hAnsi="Calibri" w:cs="Calibri"/>
          <w:sz w:val="22"/>
          <w:szCs w:val="22"/>
          <w:lang w:val="fr-FR"/>
        </w:rPr>
        <w:t>nformitate cu actele normative î</w:t>
      </w:r>
      <w:r w:rsidR="00AF6BCB" w:rsidRPr="00AF6BCB">
        <w:rPr>
          <w:rFonts w:ascii="Calibri" w:hAnsi="Calibri" w:cs="Calibri"/>
          <w:sz w:val="22"/>
          <w:szCs w:val="22"/>
          <w:lang w:val="fr-FR"/>
        </w:rPr>
        <w:t>n vigoare.</w:t>
      </w:r>
    </w:p>
    <w:p w:rsidR="004B478B" w:rsidRPr="00A451B1" w:rsidRDefault="004B478B" w:rsidP="004B478B">
      <w:pPr>
        <w:pStyle w:val="DefaultText"/>
        <w:jc w:val="both"/>
        <w:rPr>
          <w:rFonts w:ascii="Calibri" w:hAnsi="Calibri" w:cs="Calibri"/>
          <w:sz w:val="22"/>
          <w:szCs w:val="22"/>
          <w:lang w:val="pt-BR"/>
        </w:rPr>
      </w:pPr>
      <w:r w:rsidRPr="00AF6BCB">
        <w:rPr>
          <w:rFonts w:ascii="Calibri" w:hAnsi="Calibri" w:cs="Calibri"/>
          <w:sz w:val="22"/>
          <w:szCs w:val="22"/>
        </w:rPr>
        <w:t>8.4 – (1) Prestatorul are obligatia de a asigura dispecerat permanent</w:t>
      </w:r>
      <w:r w:rsidRPr="00A451B1">
        <w:rPr>
          <w:rFonts w:ascii="Calibri" w:hAnsi="Calibri" w:cs="Calibri"/>
          <w:sz w:val="22"/>
          <w:szCs w:val="22"/>
        </w:rPr>
        <w:t xml:space="preserve"> 24 de ore din 24 la sediul său, accesibil permanent achizitorului pentru anunțarea deranjamentelor la orice oră, la numărul de telefon __________________</w:t>
      </w:r>
    </w:p>
    <w:p w:rsidR="004B478B" w:rsidRPr="00F70795" w:rsidRDefault="004B478B" w:rsidP="004B478B">
      <w:pPr>
        <w:pStyle w:val="DefaultText"/>
        <w:jc w:val="both"/>
        <w:rPr>
          <w:rFonts w:ascii="Calibri" w:hAnsi="Calibri" w:cs="Calibri"/>
          <w:sz w:val="22"/>
          <w:szCs w:val="22"/>
          <w:lang w:val="it-IT"/>
        </w:rPr>
      </w:pPr>
      <w:r w:rsidRPr="00A451B1">
        <w:rPr>
          <w:rFonts w:ascii="Calibri" w:hAnsi="Calibri" w:cs="Calibri"/>
          <w:sz w:val="22"/>
          <w:szCs w:val="22"/>
          <w:lang w:val="it-IT"/>
        </w:rPr>
        <w:t xml:space="preserve">(2) </w:t>
      </w:r>
      <w:r w:rsidR="004863EE">
        <w:rPr>
          <w:rFonts w:ascii="Calibri" w:hAnsi="Calibri" w:cs="Calibri"/>
          <w:sz w:val="22"/>
          <w:szCs w:val="22"/>
        </w:rPr>
        <w:t>În</w:t>
      </w:r>
      <w:r>
        <w:rPr>
          <w:rFonts w:ascii="Calibri" w:hAnsi="Calibri" w:cs="Calibri"/>
          <w:sz w:val="22"/>
          <w:szCs w:val="22"/>
          <w:lang w:val="it-IT"/>
        </w:rPr>
        <w:t xml:space="preserve"> cazul situa</w:t>
      </w:r>
      <w:r w:rsidR="004863EE">
        <w:rPr>
          <w:rFonts w:ascii="Calibri" w:hAnsi="Calibri" w:cs="Calibri"/>
          <w:sz w:val="22"/>
          <w:szCs w:val="22"/>
          <w:lang w:val="it-IT"/>
        </w:rPr>
        <w:t>ţ</w:t>
      </w:r>
      <w:r>
        <w:rPr>
          <w:rFonts w:ascii="Calibri" w:hAnsi="Calibri" w:cs="Calibri"/>
          <w:sz w:val="22"/>
          <w:szCs w:val="22"/>
          <w:lang w:val="it-IT"/>
        </w:rPr>
        <w:t>iil</w:t>
      </w:r>
      <w:r w:rsidR="004863EE">
        <w:rPr>
          <w:rFonts w:ascii="Calibri" w:hAnsi="Calibri" w:cs="Calibri"/>
          <w:sz w:val="22"/>
          <w:szCs w:val="22"/>
          <w:lang w:val="it-IT"/>
        </w:rPr>
        <w:t>or</w:t>
      </w:r>
      <w:r>
        <w:rPr>
          <w:rFonts w:ascii="Calibri" w:hAnsi="Calibri" w:cs="Calibri"/>
          <w:sz w:val="22"/>
          <w:szCs w:val="22"/>
          <w:lang w:val="it-IT"/>
        </w:rPr>
        <w:t xml:space="preserve"> de urg</w:t>
      </w:r>
      <w:r w:rsidRPr="00A451B1">
        <w:rPr>
          <w:rFonts w:ascii="Calibri" w:hAnsi="Calibri" w:cs="Calibri"/>
          <w:sz w:val="22"/>
          <w:szCs w:val="22"/>
          <w:lang w:val="it-IT"/>
        </w:rPr>
        <w:t xml:space="preserve">ență (defecțiuni, blocare lift, etc.) are obligația să asigure </w:t>
      </w:r>
      <w:r>
        <w:rPr>
          <w:rFonts w:ascii="Calibri" w:hAnsi="Calibri" w:cs="Calibri"/>
          <w:sz w:val="22"/>
          <w:szCs w:val="22"/>
          <w:lang w:val="it-IT"/>
        </w:rPr>
        <w:t xml:space="preserve"> o echipa de </w:t>
      </w:r>
      <w:r w:rsidRPr="00A451B1">
        <w:rPr>
          <w:rFonts w:ascii="Calibri" w:hAnsi="Calibri" w:cs="Calibri"/>
          <w:sz w:val="22"/>
          <w:szCs w:val="22"/>
          <w:lang w:val="it-IT"/>
        </w:rPr>
        <w:t>intevenți</w:t>
      </w:r>
      <w:r>
        <w:rPr>
          <w:rFonts w:ascii="Calibri" w:hAnsi="Calibri" w:cs="Calibri"/>
          <w:sz w:val="22"/>
          <w:szCs w:val="22"/>
          <w:lang w:val="it-IT"/>
        </w:rPr>
        <w:t>e</w:t>
      </w:r>
      <w:r w:rsidRPr="00A451B1">
        <w:rPr>
          <w:rFonts w:ascii="Calibri" w:hAnsi="Calibri" w:cs="Calibri"/>
          <w:sz w:val="22"/>
          <w:szCs w:val="22"/>
          <w:lang w:val="it-IT"/>
        </w:rPr>
        <w:t xml:space="preserve"> în </w:t>
      </w:r>
      <w:r w:rsidRPr="00F70795">
        <w:rPr>
          <w:rFonts w:ascii="Calibri" w:hAnsi="Calibri" w:cs="Calibri"/>
          <w:sz w:val="22"/>
          <w:szCs w:val="22"/>
          <w:lang w:val="it-IT"/>
        </w:rPr>
        <w:t xml:space="preserve">regim de urgență, </w:t>
      </w:r>
      <w:r w:rsidRPr="00F70795">
        <w:rPr>
          <w:rFonts w:ascii="Calibri" w:hAnsi="Calibri" w:cs="Calibri"/>
          <w:b/>
          <w:sz w:val="22"/>
          <w:szCs w:val="22"/>
          <w:lang w:val="it-IT"/>
        </w:rPr>
        <w:t>într-un interval de timp ce nu va depăși 30 minute;</w:t>
      </w:r>
      <w:r w:rsidRPr="00F70795">
        <w:rPr>
          <w:rFonts w:ascii="Calibri" w:hAnsi="Calibri" w:cs="Calibri"/>
          <w:sz w:val="22"/>
          <w:szCs w:val="22"/>
          <w:lang w:val="it-IT"/>
        </w:rPr>
        <w:t xml:space="preserve"> </w:t>
      </w:r>
    </w:p>
    <w:p w:rsidR="004B478B" w:rsidRPr="00F70795" w:rsidRDefault="004B478B" w:rsidP="004B478B">
      <w:pPr>
        <w:pStyle w:val="DefaultText"/>
        <w:jc w:val="both"/>
        <w:rPr>
          <w:rFonts w:ascii="Calibri" w:hAnsi="Calibri" w:cs="Calibri"/>
          <w:sz w:val="22"/>
          <w:szCs w:val="22"/>
          <w:lang w:val="it-IT"/>
        </w:rPr>
      </w:pPr>
      <w:r w:rsidRPr="00F70795">
        <w:rPr>
          <w:rFonts w:ascii="Calibri" w:hAnsi="Calibri" w:cs="Calibri"/>
          <w:sz w:val="22"/>
          <w:szCs w:val="22"/>
          <w:lang w:val="it-IT"/>
        </w:rPr>
        <w:t xml:space="preserve">(3) </w:t>
      </w:r>
      <w:r w:rsidRPr="00F70795">
        <w:rPr>
          <w:rFonts w:ascii="Calibri" w:hAnsi="Calibri" w:cs="Calibri"/>
          <w:sz w:val="22"/>
          <w:szCs w:val="22"/>
        </w:rPr>
        <w:t>Executarea reparaţiilor care necesită înlocuirea componetelelor / pieselor de schimb constatate defecte se va face în termen de maxim 2 zile lucr</w:t>
      </w:r>
      <w:r w:rsidR="0024181E">
        <w:rPr>
          <w:rFonts w:ascii="Calibri" w:hAnsi="Calibri" w:cs="Calibri"/>
          <w:sz w:val="22"/>
          <w:szCs w:val="22"/>
        </w:rPr>
        <w:t>ă</w:t>
      </w:r>
      <w:r w:rsidRPr="00F70795">
        <w:rPr>
          <w:rFonts w:ascii="Calibri" w:hAnsi="Calibri" w:cs="Calibri"/>
          <w:sz w:val="22"/>
          <w:szCs w:val="22"/>
        </w:rPr>
        <w:t xml:space="preserve">toare de la comandă. </w:t>
      </w:r>
    </w:p>
    <w:p w:rsidR="004B478B" w:rsidRPr="009A23E3" w:rsidRDefault="004B478B" w:rsidP="004B478B">
      <w:pPr>
        <w:jc w:val="both"/>
        <w:rPr>
          <w:rFonts w:ascii="Calibri" w:hAnsi="Calibri" w:cs="Calibri"/>
          <w:color w:val="FF0000"/>
          <w:sz w:val="22"/>
          <w:szCs w:val="22"/>
          <w:lang w:val="ro-RO"/>
        </w:rPr>
      </w:pPr>
      <w:r w:rsidRPr="00F70795">
        <w:rPr>
          <w:rFonts w:ascii="Calibri" w:hAnsi="Calibri" w:cs="Calibri"/>
          <w:noProof/>
          <w:sz w:val="22"/>
          <w:szCs w:val="22"/>
          <w:lang w:val="it-IT"/>
        </w:rPr>
        <w:t>8.5 Prestatorul are obligația să</w:t>
      </w:r>
      <w:r w:rsidRPr="00F70795">
        <w:rPr>
          <w:rFonts w:ascii="Calibri" w:hAnsi="Calibri" w:cs="Calibri"/>
          <w:sz w:val="22"/>
          <w:szCs w:val="22"/>
        </w:rPr>
        <w:t xml:space="preserve"> consemneze și să vizeze serviciile efectuate</w:t>
      </w:r>
      <w:r w:rsidRPr="009A23E3">
        <w:rPr>
          <w:rFonts w:ascii="Calibri" w:hAnsi="Calibri" w:cs="Calibri"/>
          <w:sz w:val="22"/>
          <w:szCs w:val="22"/>
        </w:rPr>
        <w:t xml:space="preserve"> în Registrul de supraveghere</w:t>
      </w:r>
      <w:r>
        <w:rPr>
          <w:rFonts w:ascii="Calibri" w:hAnsi="Calibri" w:cs="Calibri"/>
          <w:sz w:val="22"/>
          <w:szCs w:val="22"/>
        </w:rPr>
        <w:t>.</w:t>
      </w:r>
    </w:p>
    <w:p w:rsidR="00CB6DCE" w:rsidRDefault="004B478B" w:rsidP="004B478B">
      <w:pPr>
        <w:ind w:right="28"/>
        <w:jc w:val="both"/>
        <w:rPr>
          <w:rFonts w:ascii="Calibri" w:hAnsi="Calibri" w:cs="Calibri"/>
          <w:sz w:val="22"/>
          <w:szCs w:val="22"/>
        </w:rPr>
      </w:pPr>
      <w:r w:rsidRPr="009A23E3">
        <w:rPr>
          <w:rFonts w:ascii="Calibri" w:hAnsi="Calibri" w:cs="Calibri"/>
          <w:sz w:val="22"/>
          <w:szCs w:val="22"/>
        </w:rPr>
        <w:t xml:space="preserve">(2) Prestatorul va acorda garanţie de </w:t>
      </w:r>
      <w:r w:rsidR="0079168D">
        <w:rPr>
          <w:rFonts w:ascii="Calibri" w:hAnsi="Calibri" w:cs="Calibri"/>
          <w:sz w:val="22"/>
          <w:szCs w:val="22"/>
        </w:rPr>
        <w:t>12 luni de la punerea în funcţ</w:t>
      </w:r>
      <w:r w:rsidRPr="009A23E3">
        <w:rPr>
          <w:rFonts w:ascii="Calibri" w:hAnsi="Calibri" w:cs="Calibri"/>
          <w:sz w:val="22"/>
          <w:szCs w:val="22"/>
        </w:rPr>
        <w:t xml:space="preserve">iune, pentru componetele / piesele de schimb furnizate la cererea </w:t>
      </w:r>
      <w:r w:rsidR="005A3A86">
        <w:rPr>
          <w:rFonts w:ascii="Calibri" w:hAnsi="Calibri" w:cs="Calibri"/>
          <w:sz w:val="22"/>
          <w:szCs w:val="22"/>
        </w:rPr>
        <w:t>achizitor</w:t>
      </w:r>
      <w:r w:rsidRPr="009A23E3">
        <w:rPr>
          <w:rFonts w:ascii="Calibri" w:hAnsi="Calibri" w:cs="Calibri"/>
          <w:sz w:val="22"/>
          <w:szCs w:val="22"/>
        </w:rPr>
        <w:t>ului.</w:t>
      </w:r>
    </w:p>
    <w:p w:rsidR="00CB6DCE" w:rsidRPr="003C403A" w:rsidRDefault="00CB6DCE" w:rsidP="00CB6DCE">
      <w:pPr>
        <w:pStyle w:val="CaracterCaracter0"/>
        <w:tabs>
          <w:tab w:val="num" w:pos="720"/>
        </w:tabs>
        <w:jc w:val="both"/>
        <w:rPr>
          <w:rFonts w:ascii="Calibri" w:hAnsi="Calibri" w:cs="Calibri"/>
          <w:sz w:val="22"/>
          <w:szCs w:val="22"/>
        </w:rPr>
      </w:pPr>
      <w:r w:rsidRPr="003C403A">
        <w:rPr>
          <w:rFonts w:ascii="Calibri" w:hAnsi="Calibri" w:cs="Calibri"/>
          <w:noProof/>
          <w:sz w:val="22"/>
          <w:szCs w:val="22"/>
          <w:lang w:val="pt-BR"/>
        </w:rPr>
        <w:t>8.</w:t>
      </w:r>
      <w:r w:rsidR="00DF1F8C">
        <w:rPr>
          <w:rFonts w:ascii="Calibri" w:hAnsi="Calibri" w:cs="Calibri"/>
          <w:noProof/>
          <w:sz w:val="22"/>
          <w:szCs w:val="22"/>
          <w:lang w:val="pt-BR"/>
        </w:rPr>
        <w:t>6</w:t>
      </w:r>
      <w:r w:rsidRPr="003C403A">
        <w:rPr>
          <w:rFonts w:ascii="Calibri" w:hAnsi="Calibri" w:cs="Calibri"/>
          <w:noProof/>
          <w:sz w:val="22"/>
          <w:szCs w:val="22"/>
          <w:lang w:val="pt-BR"/>
        </w:rPr>
        <w:t xml:space="preserve"> (1) Prestatorul se obligă să asigure </w:t>
      </w:r>
      <w:r w:rsidRPr="003C403A">
        <w:rPr>
          <w:rFonts w:ascii="Calibri" w:hAnsi="Calibri" w:cs="Calibri"/>
          <w:sz w:val="22"/>
          <w:szCs w:val="22"/>
          <w:lang w:val="ro-RO"/>
        </w:rPr>
        <w:t xml:space="preserve">toate dotările </w:t>
      </w:r>
      <w:r w:rsidR="00686303">
        <w:rPr>
          <w:rFonts w:ascii="Calibri" w:hAnsi="Calibri" w:cs="Calibri"/>
          <w:sz w:val="22"/>
          <w:szCs w:val="22"/>
          <w:lang w:val="ro-RO"/>
        </w:rPr>
        <w:t>ş</w:t>
      </w:r>
      <w:r w:rsidRPr="003C403A">
        <w:rPr>
          <w:rFonts w:ascii="Calibri" w:hAnsi="Calibri" w:cs="Calibri"/>
          <w:sz w:val="22"/>
          <w:szCs w:val="22"/>
          <w:lang w:val="ro-RO"/>
        </w:rPr>
        <w:t xml:space="preserve">i materialele necesare pentru prestarea unor servicii complete și de calitate </w:t>
      </w:r>
      <w:r w:rsidRPr="003C403A">
        <w:rPr>
          <w:rStyle w:val="Strong"/>
          <w:rFonts w:ascii="Calibri" w:hAnsi="Calibri" w:cs="Calibri"/>
          <w:b w:val="0"/>
          <w:sz w:val="22"/>
          <w:szCs w:val="22"/>
        </w:rPr>
        <w:t>cu respectar</w:t>
      </w:r>
      <w:r w:rsidR="00686303">
        <w:rPr>
          <w:rStyle w:val="Strong"/>
          <w:rFonts w:ascii="Calibri" w:hAnsi="Calibri" w:cs="Calibri"/>
          <w:b w:val="0"/>
          <w:sz w:val="22"/>
          <w:szCs w:val="22"/>
        </w:rPr>
        <w:t>ea normelor și condițiilor prevăzute în legislatia î</w:t>
      </w:r>
      <w:r w:rsidRPr="003C403A">
        <w:rPr>
          <w:rStyle w:val="Strong"/>
          <w:rFonts w:ascii="Calibri" w:hAnsi="Calibri" w:cs="Calibri"/>
          <w:b w:val="0"/>
          <w:sz w:val="22"/>
          <w:szCs w:val="22"/>
        </w:rPr>
        <w:t>n vigoare.</w:t>
      </w:r>
    </w:p>
    <w:p w:rsidR="00CB6DCE" w:rsidRPr="009A23E3" w:rsidRDefault="00CB6DCE" w:rsidP="00CB6DCE">
      <w:pPr>
        <w:ind w:right="28"/>
        <w:jc w:val="both"/>
        <w:rPr>
          <w:rFonts w:ascii="Calibri" w:hAnsi="Calibri" w:cs="Calibri"/>
          <w:sz w:val="22"/>
          <w:szCs w:val="22"/>
        </w:rPr>
      </w:pPr>
      <w:r w:rsidRPr="003C403A">
        <w:rPr>
          <w:rFonts w:ascii="Calibri" w:hAnsi="Calibri" w:cs="Calibri"/>
          <w:sz w:val="22"/>
          <w:szCs w:val="22"/>
        </w:rPr>
        <w:t>(2) Prestatorul va permite achizitorului, accesul să verifice modul de prestare a serviciilor pentru a stabili conformitatea lor cu prevederile din propunerea tehnico-financiara</w:t>
      </w:r>
    </w:p>
    <w:p w:rsidR="004B478B" w:rsidRPr="00A451B1" w:rsidRDefault="00DF1F8C" w:rsidP="004B478B">
      <w:pPr>
        <w:pStyle w:val="CaracterCaracter0"/>
        <w:jc w:val="both"/>
        <w:rPr>
          <w:rFonts w:ascii="Calibri" w:hAnsi="Calibri" w:cs="Calibri"/>
          <w:sz w:val="22"/>
          <w:szCs w:val="22"/>
        </w:rPr>
      </w:pPr>
      <w:r>
        <w:rPr>
          <w:rFonts w:ascii="Calibri" w:hAnsi="Calibri" w:cs="Calibri"/>
          <w:sz w:val="22"/>
          <w:szCs w:val="22"/>
        </w:rPr>
        <w:t>8.7</w:t>
      </w:r>
      <w:r w:rsidR="007C51EC">
        <w:rPr>
          <w:rFonts w:ascii="Calibri" w:hAnsi="Calibri" w:cs="Calibri"/>
          <w:sz w:val="22"/>
          <w:szCs w:val="22"/>
        </w:rPr>
        <w:t xml:space="preserve"> Prestatorul va lucra în conformitate cu legislaţia şi normele î</w:t>
      </w:r>
      <w:r w:rsidR="004B478B" w:rsidRPr="00A451B1">
        <w:rPr>
          <w:rFonts w:ascii="Calibri" w:hAnsi="Calibri" w:cs="Calibri"/>
          <w:sz w:val="22"/>
          <w:szCs w:val="22"/>
        </w:rPr>
        <w:t xml:space="preserve">n vigoare </w:t>
      </w:r>
      <w:r w:rsidR="007C51EC">
        <w:rPr>
          <w:rFonts w:ascii="Calibri" w:hAnsi="Calibri" w:cs="Calibri"/>
          <w:sz w:val="22"/>
          <w:szCs w:val="22"/>
        </w:rPr>
        <w:t>privind Sănă</w:t>
      </w:r>
      <w:r w:rsidR="004B478B" w:rsidRPr="00A451B1">
        <w:rPr>
          <w:rFonts w:ascii="Calibri" w:hAnsi="Calibri" w:cs="Calibri"/>
          <w:sz w:val="22"/>
          <w:szCs w:val="22"/>
        </w:rPr>
        <w:t xml:space="preserve">tatea </w:t>
      </w:r>
      <w:r w:rsidR="007C51EC">
        <w:rPr>
          <w:rFonts w:ascii="Calibri" w:hAnsi="Calibri" w:cs="Calibri"/>
          <w:sz w:val="22"/>
          <w:szCs w:val="22"/>
        </w:rPr>
        <w:t>ş</w:t>
      </w:r>
      <w:r w:rsidR="004B478B" w:rsidRPr="00A451B1">
        <w:rPr>
          <w:rFonts w:ascii="Calibri" w:hAnsi="Calibri" w:cs="Calibri"/>
          <w:sz w:val="22"/>
          <w:szCs w:val="22"/>
        </w:rPr>
        <w:t xml:space="preserve">i </w:t>
      </w:r>
      <w:r w:rsidR="007C51EC">
        <w:rPr>
          <w:rFonts w:ascii="Calibri" w:hAnsi="Calibri" w:cs="Calibri"/>
          <w:sz w:val="22"/>
          <w:szCs w:val="22"/>
        </w:rPr>
        <w:t>securitatea muncii, prevenirea ş</w:t>
      </w:r>
      <w:r w:rsidR="004B478B" w:rsidRPr="00A451B1">
        <w:rPr>
          <w:rFonts w:ascii="Calibri" w:hAnsi="Calibri" w:cs="Calibri"/>
          <w:sz w:val="22"/>
          <w:szCs w:val="22"/>
        </w:rPr>
        <w:t>i</w:t>
      </w:r>
      <w:r w:rsidR="007C51EC">
        <w:rPr>
          <w:rFonts w:ascii="Calibri" w:hAnsi="Calibri" w:cs="Calibri"/>
          <w:sz w:val="22"/>
          <w:szCs w:val="22"/>
        </w:rPr>
        <w:t xml:space="preserve"> stingerea incendiilor, precum ş</w:t>
      </w:r>
      <w:r w:rsidR="004B478B" w:rsidRPr="00A451B1">
        <w:rPr>
          <w:rFonts w:ascii="Calibri" w:hAnsi="Calibri" w:cs="Calibri"/>
          <w:sz w:val="22"/>
          <w:szCs w:val="22"/>
        </w:rPr>
        <w:t>i protec</w:t>
      </w:r>
      <w:r w:rsidR="007C51EC">
        <w:rPr>
          <w:rFonts w:ascii="Calibri" w:hAnsi="Calibri" w:cs="Calibri"/>
          <w:sz w:val="22"/>
          <w:szCs w:val="22"/>
        </w:rPr>
        <w:t>ţia mediului, î</w:t>
      </w:r>
      <w:r w:rsidR="004B478B" w:rsidRPr="00A451B1">
        <w:rPr>
          <w:rFonts w:ascii="Calibri" w:hAnsi="Calibri" w:cs="Calibri"/>
          <w:sz w:val="22"/>
          <w:szCs w:val="22"/>
        </w:rPr>
        <w:t>n mod special cu Legea 319/2006 – legea securit</w:t>
      </w:r>
      <w:r w:rsidR="007C51EC">
        <w:rPr>
          <w:rFonts w:ascii="Calibri" w:hAnsi="Calibri" w:cs="Calibri"/>
          <w:sz w:val="22"/>
          <w:szCs w:val="22"/>
        </w:rPr>
        <w:t>ăţ</w:t>
      </w:r>
      <w:r w:rsidR="00A93AFB">
        <w:rPr>
          <w:rFonts w:ascii="Calibri" w:hAnsi="Calibri" w:cs="Calibri"/>
          <w:sz w:val="22"/>
          <w:szCs w:val="22"/>
        </w:rPr>
        <w:t>ii şi să</w:t>
      </w:r>
      <w:r w:rsidR="004B478B" w:rsidRPr="00A451B1">
        <w:rPr>
          <w:rFonts w:ascii="Calibri" w:hAnsi="Calibri" w:cs="Calibri"/>
          <w:sz w:val="22"/>
          <w:szCs w:val="22"/>
        </w:rPr>
        <w:t>n</w:t>
      </w:r>
      <w:r w:rsidR="00A93AFB">
        <w:rPr>
          <w:rFonts w:ascii="Calibri" w:hAnsi="Calibri" w:cs="Calibri"/>
          <w:sz w:val="22"/>
          <w:szCs w:val="22"/>
        </w:rPr>
        <w:t>ă</w:t>
      </w:r>
      <w:r w:rsidR="004B478B" w:rsidRPr="00A451B1">
        <w:rPr>
          <w:rFonts w:ascii="Calibri" w:hAnsi="Calibri" w:cs="Calibri"/>
          <w:sz w:val="22"/>
          <w:szCs w:val="22"/>
        </w:rPr>
        <w:t>t</w:t>
      </w:r>
      <w:r w:rsidR="00A93AFB">
        <w:rPr>
          <w:rFonts w:ascii="Calibri" w:hAnsi="Calibri" w:cs="Calibri"/>
          <w:sz w:val="22"/>
          <w:szCs w:val="22"/>
        </w:rPr>
        <w:t>ăţii în muncă ş</w:t>
      </w:r>
      <w:r w:rsidR="004B478B" w:rsidRPr="00A451B1">
        <w:rPr>
          <w:rFonts w:ascii="Calibri" w:hAnsi="Calibri" w:cs="Calibri"/>
          <w:sz w:val="22"/>
          <w:szCs w:val="22"/>
        </w:rPr>
        <w:t>i normele de aplicare, cu modific</w:t>
      </w:r>
      <w:r w:rsidR="00A93AFB">
        <w:rPr>
          <w:rFonts w:ascii="Calibri" w:hAnsi="Calibri" w:cs="Calibri"/>
          <w:sz w:val="22"/>
          <w:szCs w:val="22"/>
        </w:rPr>
        <w:t>ă</w:t>
      </w:r>
      <w:r w:rsidR="004B478B" w:rsidRPr="00A451B1">
        <w:rPr>
          <w:rFonts w:ascii="Calibri" w:hAnsi="Calibri" w:cs="Calibri"/>
          <w:sz w:val="22"/>
          <w:szCs w:val="22"/>
        </w:rPr>
        <w:t xml:space="preserve">rile </w:t>
      </w:r>
      <w:r w:rsidR="00A93AFB">
        <w:rPr>
          <w:rFonts w:ascii="Calibri" w:hAnsi="Calibri" w:cs="Calibri"/>
          <w:sz w:val="22"/>
          <w:szCs w:val="22"/>
        </w:rPr>
        <w:t>ş</w:t>
      </w:r>
      <w:r w:rsidR="004B478B" w:rsidRPr="00A451B1">
        <w:rPr>
          <w:rFonts w:ascii="Calibri" w:hAnsi="Calibri" w:cs="Calibri"/>
          <w:sz w:val="22"/>
          <w:szCs w:val="22"/>
        </w:rPr>
        <w:t>i complet</w:t>
      </w:r>
      <w:r w:rsidR="00A93AFB">
        <w:rPr>
          <w:rFonts w:ascii="Calibri" w:hAnsi="Calibri" w:cs="Calibri"/>
          <w:sz w:val="22"/>
          <w:szCs w:val="22"/>
        </w:rPr>
        <w:t>ă</w:t>
      </w:r>
      <w:r w:rsidR="004B478B" w:rsidRPr="00A451B1">
        <w:rPr>
          <w:rFonts w:ascii="Calibri" w:hAnsi="Calibri" w:cs="Calibri"/>
          <w:sz w:val="22"/>
          <w:szCs w:val="22"/>
        </w:rPr>
        <w:t>rile ulterioare, Legea 307/2006 – privind ap</w:t>
      </w:r>
      <w:r w:rsidR="00A93AFB">
        <w:rPr>
          <w:rFonts w:ascii="Calibri" w:hAnsi="Calibri" w:cs="Calibri"/>
          <w:sz w:val="22"/>
          <w:szCs w:val="22"/>
        </w:rPr>
        <w:t>ărarea împotriva incendiilor ş</w:t>
      </w:r>
      <w:r w:rsidR="004B478B" w:rsidRPr="00A451B1">
        <w:rPr>
          <w:rFonts w:ascii="Calibri" w:hAnsi="Calibri" w:cs="Calibri"/>
          <w:sz w:val="22"/>
          <w:szCs w:val="22"/>
        </w:rPr>
        <w:t>i normele de aplicare cu complet</w:t>
      </w:r>
      <w:r w:rsidR="00A93AFB">
        <w:rPr>
          <w:rFonts w:ascii="Calibri" w:hAnsi="Calibri" w:cs="Calibri"/>
          <w:sz w:val="22"/>
          <w:szCs w:val="22"/>
        </w:rPr>
        <w:t>ă</w:t>
      </w:r>
      <w:r w:rsidR="004B478B" w:rsidRPr="00A451B1">
        <w:rPr>
          <w:rFonts w:ascii="Calibri" w:hAnsi="Calibri" w:cs="Calibri"/>
          <w:sz w:val="22"/>
          <w:szCs w:val="22"/>
        </w:rPr>
        <w:t xml:space="preserve">rile </w:t>
      </w:r>
      <w:r w:rsidR="00A93AFB">
        <w:rPr>
          <w:rFonts w:ascii="Calibri" w:hAnsi="Calibri" w:cs="Calibri"/>
          <w:sz w:val="22"/>
          <w:szCs w:val="22"/>
        </w:rPr>
        <w:t>ş</w:t>
      </w:r>
      <w:r w:rsidR="004B478B" w:rsidRPr="00A451B1">
        <w:rPr>
          <w:rFonts w:ascii="Calibri" w:hAnsi="Calibri" w:cs="Calibri"/>
          <w:sz w:val="22"/>
          <w:szCs w:val="22"/>
        </w:rPr>
        <w:t>i modific</w:t>
      </w:r>
      <w:r w:rsidR="00A93AFB">
        <w:rPr>
          <w:rFonts w:ascii="Calibri" w:hAnsi="Calibri" w:cs="Calibri"/>
          <w:sz w:val="22"/>
          <w:szCs w:val="22"/>
        </w:rPr>
        <w:t>ările ulterioare, precum şi legislaţia specifică</w:t>
      </w:r>
      <w:r w:rsidR="004B478B" w:rsidRPr="00A451B1">
        <w:rPr>
          <w:rFonts w:ascii="Calibri" w:hAnsi="Calibri" w:cs="Calibri"/>
          <w:sz w:val="22"/>
          <w:szCs w:val="22"/>
        </w:rPr>
        <w:t xml:space="preserve"> tipului de serviciu prestat</w:t>
      </w:r>
      <w:r w:rsidR="004B478B" w:rsidRPr="00A451B1">
        <w:rPr>
          <w:rFonts w:ascii="Calibri" w:hAnsi="Calibri" w:cs="Calibri"/>
          <w:sz w:val="22"/>
          <w:szCs w:val="22"/>
          <w:lang w:val="en-US"/>
        </w:rPr>
        <w:t>;</w:t>
      </w:r>
    </w:p>
    <w:p w:rsidR="004B478B" w:rsidRPr="00A451B1" w:rsidRDefault="00A93AFB" w:rsidP="004B478B">
      <w:pPr>
        <w:jc w:val="both"/>
        <w:rPr>
          <w:rFonts w:ascii="Calibri" w:hAnsi="Calibri" w:cs="Calibri"/>
          <w:sz w:val="22"/>
          <w:szCs w:val="22"/>
        </w:rPr>
      </w:pPr>
      <w:r>
        <w:rPr>
          <w:rFonts w:ascii="Calibri" w:hAnsi="Calibri" w:cs="Calibri"/>
          <w:sz w:val="22"/>
          <w:szCs w:val="22"/>
          <w:lang w:val="fr-FR"/>
        </w:rPr>
        <w:lastRenderedPageBreak/>
        <w:t>(2) Prestatorul îşi asumă</w:t>
      </w:r>
      <w:r w:rsidR="004B478B" w:rsidRPr="00A451B1">
        <w:rPr>
          <w:rFonts w:ascii="Calibri" w:hAnsi="Calibri" w:cs="Calibri"/>
          <w:sz w:val="22"/>
          <w:szCs w:val="22"/>
          <w:lang w:val="fr-FR"/>
        </w:rPr>
        <w:t xml:space="preserve"> integral responsabilitatea privind acţiunile întreprinse de salariatii săi, care ar putea duce la producerea accidentelor de</w:t>
      </w:r>
      <w:r w:rsidR="004B478B" w:rsidRPr="00A451B1">
        <w:rPr>
          <w:rFonts w:ascii="Calibri" w:hAnsi="Calibri" w:cs="Calibri"/>
          <w:sz w:val="22"/>
          <w:szCs w:val="22"/>
        </w:rPr>
        <w:t xml:space="preserve"> </w:t>
      </w:r>
      <w:r w:rsidR="004B478B" w:rsidRPr="00A451B1">
        <w:rPr>
          <w:rFonts w:ascii="Calibri" w:hAnsi="Calibri" w:cs="Calibri"/>
          <w:sz w:val="22"/>
          <w:szCs w:val="22"/>
          <w:lang w:val="fr-FR"/>
        </w:rPr>
        <w:t>per</w:t>
      </w:r>
      <w:r>
        <w:rPr>
          <w:rFonts w:ascii="Calibri" w:hAnsi="Calibri" w:cs="Calibri"/>
          <w:sz w:val="22"/>
          <w:szCs w:val="22"/>
          <w:lang w:val="fr-FR"/>
        </w:rPr>
        <w:t>soane, precum şi efecuarea oricărei lucrări care prezintă</w:t>
      </w:r>
      <w:r w:rsidR="004B478B" w:rsidRPr="00A451B1">
        <w:rPr>
          <w:rFonts w:ascii="Calibri" w:hAnsi="Calibri" w:cs="Calibri"/>
          <w:sz w:val="22"/>
          <w:szCs w:val="22"/>
          <w:lang w:val="fr-FR"/>
        </w:rPr>
        <w:t xml:space="preserve"> un pericol iminent.</w:t>
      </w:r>
    </w:p>
    <w:p w:rsidR="004B478B" w:rsidRPr="00A451B1" w:rsidRDefault="004B478B" w:rsidP="004B478B">
      <w:pPr>
        <w:jc w:val="both"/>
        <w:rPr>
          <w:rFonts w:ascii="Calibri" w:hAnsi="Calibri" w:cs="Calibri"/>
          <w:sz w:val="22"/>
          <w:szCs w:val="22"/>
        </w:rPr>
      </w:pPr>
      <w:r w:rsidRPr="00A451B1">
        <w:rPr>
          <w:rFonts w:ascii="Calibri" w:hAnsi="Calibri" w:cs="Calibri"/>
          <w:sz w:val="22"/>
          <w:szCs w:val="22"/>
          <w:lang w:val="fr-FR"/>
        </w:rPr>
        <w:t>(3) Prestatorul</w:t>
      </w:r>
      <w:r w:rsidRPr="00A451B1">
        <w:rPr>
          <w:rFonts w:ascii="Calibri" w:hAnsi="Calibri" w:cs="Calibri"/>
          <w:sz w:val="22"/>
          <w:szCs w:val="22"/>
        </w:rPr>
        <w:t xml:space="preserve"> va </w:t>
      </w:r>
      <w:r w:rsidRPr="00A451B1">
        <w:rPr>
          <w:rFonts w:ascii="Calibri" w:hAnsi="Calibri" w:cs="Calibri"/>
          <w:sz w:val="22"/>
          <w:szCs w:val="22"/>
          <w:lang w:val="fr-FR"/>
        </w:rPr>
        <w:t xml:space="preserve">asigura luarea tuturor măsurilor ce se impun, în cazul producerii unui accident de </w:t>
      </w:r>
      <w:proofErr w:type="gramStart"/>
      <w:r w:rsidRPr="00A451B1">
        <w:rPr>
          <w:rFonts w:ascii="Calibri" w:hAnsi="Calibri" w:cs="Calibri"/>
          <w:sz w:val="22"/>
          <w:szCs w:val="22"/>
          <w:lang w:val="fr-FR"/>
        </w:rPr>
        <w:t>munc</w:t>
      </w:r>
      <w:r w:rsidR="00DD750E">
        <w:rPr>
          <w:rFonts w:ascii="Calibri" w:hAnsi="Calibri" w:cs="Calibri"/>
          <w:sz w:val="22"/>
          <w:szCs w:val="22"/>
          <w:lang w:val="fr-FR"/>
        </w:rPr>
        <w:t>ă</w:t>
      </w:r>
      <w:r w:rsidRPr="00A451B1">
        <w:rPr>
          <w:rFonts w:ascii="Calibri" w:hAnsi="Calibri" w:cs="Calibri"/>
          <w:sz w:val="22"/>
          <w:szCs w:val="22"/>
          <w:lang w:val="fr-FR"/>
        </w:rPr>
        <w:t>:</w:t>
      </w:r>
      <w:proofErr w:type="gramEnd"/>
      <w:r w:rsidRPr="00A451B1">
        <w:rPr>
          <w:rFonts w:ascii="Calibri" w:hAnsi="Calibri" w:cs="Calibri"/>
          <w:sz w:val="22"/>
          <w:szCs w:val="22"/>
          <w:lang w:val="fr-FR"/>
        </w:rPr>
        <w:t xml:space="preserve"> raportarea a</w:t>
      </w:r>
      <w:r w:rsidR="00DD750E">
        <w:rPr>
          <w:rFonts w:ascii="Calibri" w:hAnsi="Calibri" w:cs="Calibri"/>
          <w:sz w:val="22"/>
          <w:szCs w:val="22"/>
          <w:lang w:val="fr-FR"/>
        </w:rPr>
        <w:t>cestuia, cercetarea, respectiv î</w:t>
      </w:r>
      <w:r w:rsidRPr="00A451B1">
        <w:rPr>
          <w:rFonts w:ascii="Calibri" w:hAnsi="Calibri" w:cs="Calibri"/>
          <w:sz w:val="22"/>
          <w:szCs w:val="22"/>
          <w:lang w:val="fr-FR"/>
        </w:rPr>
        <w:t>nregistrarea acestuia, pe perioada execut</w:t>
      </w:r>
      <w:r w:rsidR="00DD750E">
        <w:rPr>
          <w:rFonts w:ascii="Calibri" w:hAnsi="Calibri" w:cs="Calibri"/>
          <w:sz w:val="22"/>
          <w:szCs w:val="22"/>
          <w:lang w:val="fr-FR"/>
        </w:rPr>
        <w:t>ării contractului încheiat î</w:t>
      </w:r>
      <w:r w:rsidRPr="00A451B1">
        <w:rPr>
          <w:rFonts w:ascii="Calibri" w:hAnsi="Calibri" w:cs="Calibri"/>
          <w:sz w:val="22"/>
          <w:szCs w:val="22"/>
          <w:lang w:val="fr-FR"/>
        </w:rPr>
        <w:t>ntre p</w:t>
      </w:r>
      <w:r w:rsidR="00DD750E">
        <w:rPr>
          <w:rFonts w:ascii="Calibri" w:hAnsi="Calibri" w:cs="Calibri"/>
          <w:sz w:val="22"/>
          <w:szCs w:val="22"/>
          <w:lang w:val="fr-FR"/>
        </w:rPr>
        <w:t>ă</w:t>
      </w:r>
      <w:r w:rsidRPr="00A451B1">
        <w:rPr>
          <w:rFonts w:ascii="Calibri" w:hAnsi="Calibri" w:cs="Calibri"/>
          <w:sz w:val="22"/>
          <w:szCs w:val="22"/>
          <w:lang w:val="fr-FR"/>
        </w:rPr>
        <w:t>r</w:t>
      </w:r>
      <w:r w:rsidR="00DD750E">
        <w:rPr>
          <w:rFonts w:ascii="Calibri" w:hAnsi="Calibri" w:cs="Calibri"/>
          <w:sz w:val="22"/>
          <w:szCs w:val="22"/>
          <w:lang w:val="fr-FR"/>
        </w:rPr>
        <w:t>ţ</w:t>
      </w:r>
      <w:r w:rsidRPr="00A451B1">
        <w:rPr>
          <w:rFonts w:ascii="Calibri" w:hAnsi="Calibri" w:cs="Calibri"/>
          <w:sz w:val="22"/>
          <w:szCs w:val="22"/>
          <w:lang w:val="fr-FR"/>
        </w:rPr>
        <w:t>i, at</w:t>
      </w:r>
      <w:r w:rsidR="00DD750E">
        <w:rPr>
          <w:rFonts w:ascii="Calibri" w:hAnsi="Calibri" w:cs="Calibri"/>
          <w:sz w:val="22"/>
          <w:szCs w:val="22"/>
          <w:lang w:val="fr-FR"/>
        </w:rPr>
        <w:t>â</w:t>
      </w:r>
      <w:r w:rsidRPr="00A451B1">
        <w:rPr>
          <w:rFonts w:ascii="Calibri" w:hAnsi="Calibri" w:cs="Calibri"/>
          <w:sz w:val="22"/>
          <w:szCs w:val="22"/>
          <w:lang w:val="fr-FR"/>
        </w:rPr>
        <w:t>t pentru personalul propriu c</w:t>
      </w:r>
      <w:r w:rsidR="00DD750E">
        <w:rPr>
          <w:rFonts w:ascii="Calibri" w:hAnsi="Calibri" w:cs="Calibri"/>
          <w:sz w:val="22"/>
          <w:szCs w:val="22"/>
          <w:lang w:val="fr-FR"/>
        </w:rPr>
        <w:t>â</w:t>
      </w:r>
      <w:r w:rsidRPr="00A451B1">
        <w:rPr>
          <w:rFonts w:ascii="Calibri" w:hAnsi="Calibri" w:cs="Calibri"/>
          <w:sz w:val="22"/>
          <w:szCs w:val="22"/>
          <w:lang w:val="fr-FR"/>
        </w:rPr>
        <w:t xml:space="preserve">t </w:t>
      </w:r>
      <w:r w:rsidR="00DD750E">
        <w:rPr>
          <w:rFonts w:ascii="Calibri" w:hAnsi="Calibri" w:cs="Calibri"/>
          <w:sz w:val="22"/>
          <w:szCs w:val="22"/>
          <w:lang w:val="fr-FR"/>
        </w:rPr>
        <w:t>ş</w:t>
      </w:r>
      <w:r w:rsidRPr="00A451B1">
        <w:rPr>
          <w:rFonts w:ascii="Calibri" w:hAnsi="Calibri" w:cs="Calibri"/>
          <w:sz w:val="22"/>
          <w:szCs w:val="22"/>
          <w:lang w:val="fr-FR"/>
        </w:rPr>
        <w:t>i pentru personalul subcontractorilor.</w:t>
      </w:r>
    </w:p>
    <w:p w:rsidR="004B478B" w:rsidRPr="00A451B1" w:rsidRDefault="004B478B" w:rsidP="004B478B">
      <w:pPr>
        <w:jc w:val="both"/>
        <w:rPr>
          <w:rFonts w:ascii="Calibri" w:hAnsi="Calibri" w:cs="Calibri"/>
          <w:sz w:val="22"/>
          <w:szCs w:val="22"/>
          <w:lang w:val="ro-RO"/>
        </w:rPr>
      </w:pPr>
      <w:r w:rsidRPr="00A451B1">
        <w:rPr>
          <w:rFonts w:ascii="Calibri" w:hAnsi="Calibri" w:cs="Calibri"/>
          <w:sz w:val="22"/>
          <w:szCs w:val="22"/>
          <w:lang w:val="ro-RO"/>
        </w:rPr>
        <w:t>8.</w:t>
      </w:r>
      <w:r w:rsidR="00DF1F8C">
        <w:rPr>
          <w:rFonts w:ascii="Calibri" w:hAnsi="Calibri" w:cs="Calibri"/>
          <w:sz w:val="22"/>
          <w:szCs w:val="22"/>
          <w:lang w:val="ro-RO"/>
        </w:rPr>
        <w:t>8</w:t>
      </w:r>
      <w:r w:rsidRPr="00A451B1">
        <w:rPr>
          <w:rFonts w:ascii="Calibri" w:hAnsi="Calibri" w:cs="Calibri"/>
          <w:sz w:val="22"/>
          <w:szCs w:val="22"/>
          <w:lang w:val="ro-RO"/>
        </w:rPr>
        <w:t xml:space="preserve">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rsidR="009F04E2" w:rsidRPr="00A451B1" w:rsidRDefault="009F04E2" w:rsidP="004B478B">
      <w:pPr>
        <w:ind w:right="1"/>
        <w:jc w:val="both"/>
        <w:rPr>
          <w:rFonts w:ascii="Calibri" w:hAnsi="Calibri" w:cs="Calibri"/>
          <w:b/>
          <w:sz w:val="22"/>
          <w:szCs w:val="22"/>
          <w:lang w:val="ro-RO"/>
        </w:rPr>
      </w:pPr>
    </w:p>
    <w:p w:rsidR="004B478B" w:rsidRPr="00A451B1" w:rsidRDefault="004B478B" w:rsidP="004B478B">
      <w:pPr>
        <w:pStyle w:val="DefaultText"/>
        <w:jc w:val="both"/>
        <w:rPr>
          <w:rFonts w:ascii="Calibri" w:hAnsi="Calibri" w:cs="Calibri"/>
          <w:b/>
          <w:sz w:val="22"/>
          <w:szCs w:val="22"/>
          <w:lang w:val="pt-BR"/>
        </w:rPr>
      </w:pPr>
      <w:r w:rsidRPr="00A451B1">
        <w:rPr>
          <w:rFonts w:ascii="Calibri" w:hAnsi="Calibri" w:cs="Calibri"/>
          <w:b/>
          <w:sz w:val="22"/>
          <w:szCs w:val="22"/>
          <w:lang w:val="pt-BR"/>
        </w:rPr>
        <w:t xml:space="preserve">9. </w:t>
      </w:r>
      <w:r w:rsidRPr="00A451B1">
        <w:rPr>
          <w:rFonts w:ascii="Calibri" w:hAnsi="Calibri" w:cs="Calibri"/>
          <w:b/>
          <w:i/>
          <w:sz w:val="22"/>
          <w:szCs w:val="22"/>
          <w:lang w:val="pt-BR"/>
        </w:rPr>
        <w:t>Obligaţiile achizitorului</w:t>
      </w:r>
    </w:p>
    <w:p w:rsidR="004B478B" w:rsidRPr="00DD750E" w:rsidRDefault="004B478B" w:rsidP="004B478B">
      <w:pPr>
        <w:pStyle w:val="DefaultText"/>
        <w:jc w:val="both"/>
        <w:rPr>
          <w:rFonts w:asciiTheme="minorHAnsi" w:hAnsiTheme="minorHAnsi" w:cstheme="minorHAnsi"/>
          <w:sz w:val="22"/>
          <w:szCs w:val="22"/>
        </w:rPr>
      </w:pPr>
      <w:bookmarkStart w:id="4" w:name="_Toc185742698"/>
      <w:r w:rsidRPr="006130A9">
        <w:rPr>
          <w:rFonts w:ascii="Calibri" w:hAnsi="Calibri" w:cs="Calibri"/>
          <w:sz w:val="22"/>
          <w:szCs w:val="22"/>
          <w:lang w:val="it-IT"/>
        </w:rPr>
        <w:t xml:space="preserve">9.1. </w:t>
      </w:r>
      <w:r w:rsidR="006130A9" w:rsidRPr="006130A9">
        <w:rPr>
          <w:rFonts w:ascii="Calibri" w:hAnsi="Calibri" w:cs="Calibri"/>
          <w:sz w:val="22"/>
          <w:szCs w:val="22"/>
          <w:lang w:val="it-IT"/>
        </w:rPr>
        <w:t xml:space="preserve">(1) </w:t>
      </w:r>
      <w:r w:rsidRPr="006130A9">
        <w:rPr>
          <w:rFonts w:ascii="Calibri" w:hAnsi="Calibri" w:cs="Calibri"/>
          <w:sz w:val="22"/>
          <w:szCs w:val="22"/>
        </w:rPr>
        <w:t xml:space="preserve">Achizitorul are obligația de a efectua plata către prestator, în termen de maxim 20 (douazeci) de zile, de la </w:t>
      </w:r>
      <w:r w:rsidRPr="00DD750E">
        <w:rPr>
          <w:rFonts w:asciiTheme="minorHAnsi" w:hAnsiTheme="minorHAnsi" w:cstheme="minorHAnsi"/>
          <w:sz w:val="22"/>
          <w:szCs w:val="22"/>
        </w:rPr>
        <w:t>semnarea fără observatii, de c</w:t>
      </w:r>
      <w:r w:rsidRPr="00DD750E">
        <w:rPr>
          <w:rFonts w:asciiTheme="minorHAnsi" w:hAnsiTheme="minorHAnsi" w:cstheme="minorHAnsi"/>
          <w:sz w:val="22"/>
          <w:szCs w:val="22"/>
          <w:lang w:val="ro-RO"/>
        </w:rPr>
        <w:t>ă</w:t>
      </w:r>
      <w:r w:rsidRPr="00DD750E">
        <w:rPr>
          <w:rFonts w:asciiTheme="minorHAnsi" w:hAnsiTheme="minorHAnsi" w:cstheme="minorHAnsi"/>
          <w:sz w:val="22"/>
          <w:szCs w:val="22"/>
        </w:rPr>
        <w:t>tre achizitor a procesului verbal de recepție cantitativă și calitativă a serviciilor efectuate, pe baza facturii emise de prestator.</w:t>
      </w:r>
    </w:p>
    <w:p w:rsidR="006130A9" w:rsidRPr="00DD750E" w:rsidRDefault="006130A9" w:rsidP="006130A9">
      <w:pPr>
        <w:jc w:val="both"/>
        <w:rPr>
          <w:rFonts w:ascii="Calibri" w:hAnsi="Calibri" w:cs="Calibri"/>
          <w:sz w:val="22"/>
          <w:szCs w:val="22"/>
        </w:rPr>
      </w:pPr>
      <w:r w:rsidRPr="00DD750E">
        <w:rPr>
          <w:rFonts w:asciiTheme="minorHAnsi" w:hAnsiTheme="minorHAnsi" w:cstheme="minorHAnsi"/>
          <w:sz w:val="22"/>
          <w:szCs w:val="22"/>
        </w:rPr>
        <w:t>(2)</w:t>
      </w:r>
      <w:r w:rsidR="00DD750E" w:rsidRPr="00DD750E">
        <w:rPr>
          <w:rFonts w:asciiTheme="minorHAnsi" w:hAnsiTheme="minorHAnsi" w:cstheme="minorHAnsi"/>
          <w:sz w:val="22"/>
          <w:szCs w:val="22"/>
        </w:rPr>
        <w:t xml:space="preserve"> </w:t>
      </w:r>
      <w:r w:rsidR="00DD750E">
        <w:rPr>
          <w:rFonts w:asciiTheme="minorHAnsi" w:hAnsiTheme="minorHAnsi" w:cstheme="minorHAnsi"/>
          <w:sz w:val="22"/>
          <w:szCs w:val="22"/>
        </w:rPr>
        <w:t>În</w:t>
      </w:r>
      <w:r w:rsidR="00DD750E" w:rsidRPr="00DD750E">
        <w:rPr>
          <w:rFonts w:asciiTheme="minorHAnsi" w:hAnsiTheme="minorHAnsi" w:cstheme="minorHAnsi"/>
          <w:sz w:val="22"/>
          <w:szCs w:val="22"/>
        </w:rPr>
        <w:t xml:space="preserve"> măsura în care procesul- verbal de receptie cantitativă și calitativă se semneaza cu observații, Prestatorul are obligația de a se conforma observațiilor Achizitorului și de a remedia serviciile prestate în acord cu aceste observații, in termen de _______ zile lucrătoare de la data semnării, cu observații, a procesului – verbal anterior menționat. După împlinirea termenului de ____ zile lucrătoare, în măsura în care Prestatorul nu își execută obligația de remediere a serviciilor prestate în acord cu observațiile Achizitorului, Prestatorul datorează penalități în condițiile convenite in cuprinsul art. 10.1 din Contract. În măsura în care Prestatorul se conformează obligației de remediere anterior arătate, în termenul mai sus convenit, părțile vor încheia un proces – verbal, în cuprinsul căruia vor </w:t>
      </w:r>
      <w:r w:rsidR="00DD750E" w:rsidRPr="00DD750E">
        <w:rPr>
          <w:rFonts w:ascii="Calibri" w:hAnsi="Calibri" w:cs="Calibri"/>
          <w:sz w:val="22"/>
          <w:szCs w:val="22"/>
        </w:rPr>
        <w:t>menționa îndeplinirea obligației de remediere.</w:t>
      </w:r>
    </w:p>
    <w:p w:rsidR="004B478B" w:rsidRPr="00DD750E" w:rsidRDefault="004B478B" w:rsidP="004B478B">
      <w:pPr>
        <w:pStyle w:val="DefaultText"/>
        <w:jc w:val="both"/>
        <w:rPr>
          <w:rFonts w:ascii="Calibri" w:hAnsi="Calibri" w:cs="Calibri"/>
          <w:sz w:val="22"/>
          <w:szCs w:val="22"/>
          <w:lang w:val="ro-RO"/>
        </w:rPr>
      </w:pPr>
      <w:r w:rsidRPr="00DD750E">
        <w:rPr>
          <w:rFonts w:ascii="Calibri" w:hAnsi="Calibri" w:cs="Calibri"/>
          <w:sz w:val="22"/>
          <w:szCs w:val="22"/>
          <w:lang w:val="ro-RO"/>
        </w:rPr>
        <w:t>9.2. Achizitorul se obligă să pună la dispoziţia prestatorului orice facilităţi şi/sau informaţii de care dispune, necesare îndeplinirii contractului.</w:t>
      </w:r>
    </w:p>
    <w:p w:rsidR="004B478B" w:rsidRPr="00DD750E" w:rsidRDefault="004B478B" w:rsidP="004B478B">
      <w:pPr>
        <w:tabs>
          <w:tab w:val="num" w:pos="792"/>
        </w:tabs>
        <w:ind w:right="1"/>
        <w:jc w:val="both"/>
        <w:rPr>
          <w:rFonts w:ascii="Calibri" w:hAnsi="Calibri" w:cs="Calibri"/>
          <w:sz w:val="22"/>
          <w:szCs w:val="22"/>
          <w:lang w:val="ro-RO"/>
        </w:rPr>
      </w:pPr>
      <w:r w:rsidRPr="00DD750E">
        <w:rPr>
          <w:rFonts w:ascii="Calibri" w:hAnsi="Calibri" w:cs="Calibri"/>
          <w:sz w:val="22"/>
          <w:szCs w:val="22"/>
          <w:lang w:val="ro-RO"/>
        </w:rPr>
        <w:t xml:space="preserve">9.3. </w:t>
      </w:r>
      <w:r w:rsidR="00DD750E" w:rsidRPr="00DD750E">
        <w:rPr>
          <w:rFonts w:ascii="Calibri" w:hAnsi="Calibri" w:cs="Calibri"/>
          <w:noProof/>
          <w:sz w:val="22"/>
          <w:szCs w:val="22"/>
          <w:lang w:val="ro-RO"/>
        </w:rPr>
        <w:t>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p w:rsidR="004B478B" w:rsidRPr="00DD750E" w:rsidRDefault="004B478B" w:rsidP="004B478B">
      <w:pPr>
        <w:jc w:val="both"/>
        <w:rPr>
          <w:rFonts w:ascii="Calibri" w:hAnsi="Calibri" w:cs="Calibri"/>
          <w:b/>
          <w:noProof/>
          <w:sz w:val="22"/>
          <w:szCs w:val="22"/>
          <w:lang w:val="pt-BR"/>
        </w:rPr>
      </w:pPr>
      <w:r w:rsidRPr="00DD750E">
        <w:rPr>
          <w:rFonts w:ascii="Calibri" w:hAnsi="Calibri" w:cs="Calibri"/>
          <w:noProof/>
          <w:sz w:val="22"/>
          <w:szCs w:val="22"/>
          <w:lang w:val="it-IT"/>
        </w:rPr>
        <w:t>9.4</w:t>
      </w:r>
      <w:r w:rsidRPr="00DD750E">
        <w:rPr>
          <w:rFonts w:ascii="Calibri" w:hAnsi="Calibri" w:cs="Calibri"/>
          <w:noProof/>
          <w:color w:val="00B050"/>
          <w:sz w:val="22"/>
          <w:szCs w:val="22"/>
          <w:lang w:val="it-IT"/>
        </w:rPr>
        <w:t xml:space="preserve">. </w:t>
      </w:r>
      <w:r w:rsidRPr="00DD750E">
        <w:rPr>
          <w:rFonts w:ascii="Calibri" w:hAnsi="Calibri" w:cs="Calibri"/>
          <w:noProof/>
          <w:sz w:val="22"/>
          <w:szCs w:val="22"/>
          <w:lang w:val="it-IT"/>
        </w:rPr>
        <w:t xml:space="preserve">Achizitorul se obligă să verifice prin reprezentanții săi </w:t>
      </w:r>
      <w:r w:rsidRPr="00DD750E">
        <w:rPr>
          <w:rFonts w:ascii="Calibri" w:hAnsi="Calibri" w:cs="Calibri"/>
          <w:sz w:val="22"/>
          <w:szCs w:val="22"/>
          <w:lang w:val="pt-BR"/>
        </w:rPr>
        <w:t>modul de prestare a serviciilor pentru a stabili conformitatea lor cu preved</w:t>
      </w:r>
      <w:r w:rsidR="00DD750E">
        <w:rPr>
          <w:rFonts w:ascii="Calibri" w:hAnsi="Calibri" w:cs="Calibri"/>
          <w:sz w:val="22"/>
          <w:szCs w:val="22"/>
          <w:lang w:val="pt-BR"/>
        </w:rPr>
        <w:t>erile din oferta prestatorului şi cerinţ</w:t>
      </w:r>
      <w:r w:rsidRPr="00DD750E">
        <w:rPr>
          <w:rFonts w:ascii="Calibri" w:hAnsi="Calibri" w:cs="Calibri"/>
          <w:sz w:val="22"/>
          <w:szCs w:val="22"/>
          <w:lang w:val="pt-BR"/>
        </w:rPr>
        <w:t>ele din caietul de sarcini</w:t>
      </w:r>
      <w:r w:rsidRPr="00DD750E">
        <w:rPr>
          <w:rFonts w:ascii="Calibri" w:hAnsi="Calibri" w:cs="Calibri"/>
          <w:noProof/>
          <w:sz w:val="22"/>
          <w:szCs w:val="22"/>
          <w:lang w:val="it-IT"/>
        </w:rPr>
        <w:t>.</w:t>
      </w:r>
      <w:bookmarkEnd w:id="4"/>
    </w:p>
    <w:p w:rsidR="00654FE4" w:rsidRPr="002F7F3B" w:rsidRDefault="00654FE4" w:rsidP="004B478B">
      <w:pPr>
        <w:pStyle w:val="DefaultText"/>
        <w:jc w:val="both"/>
        <w:rPr>
          <w:rFonts w:ascii="Calibri" w:hAnsi="Calibri" w:cs="Calibri"/>
          <w:b/>
          <w:i/>
          <w:sz w:val="22"/>
          <w:szCs w:val="22"/>
          <w:lang w:val="it-IT"/>
        </w:rPr>
      </w:pPr>
    </w:p>
    <w:p w:rsidR="004B478B" w:rsidRPr="002F7F3B" w:rsidRDefault="004B478B" w:rsidP="004B478B">
      <w:pPr>
        <w:pStyle w:val="DefaultText"/>
        <w:jc w:val="both"/>
        <w:rPr>
          <w:rFonts w:ascii="Calibri" w:hAnsi="Calibri" w:cs="Calibri"/>
          <w:b/>
          <w:i/>
          <w:sz w:val="22"/>
          <w:szCs w:val="22"/>
          <w:lang w:val="it-IT"/>
        </w:rPr>
      </w:pPr>
      <w:r w:rsidRPr="002F7F3B">
        <w:rPr>
          <w:rFonts w:ascii="Calibri" w:hAnsi="Calibri" w:cs="Calibri"/>
          <w:b/>
          <w:i/>
          <w:sz w:val="22"/>
          <w:szCs w:val="22"/>
          <w:lang w:val="it-IT"/>
        </w:rPr>
        <w:t xml:space="preserve">10.Sancţiuni pentru neîndeplinirea culpabilă a obligaţiilor </w:t>
      </w:r>
    </w:p>
    <w:p w:rsidR="00FB3B25" w:rsidRDefault="004B478B" w:rsidP="004B478B">
      <w:pPr>
        <w:jc w:val="both"/>
        <w:rPr>
          <w:rFonts w:ascii="Calibri" w:hAnsi="Calibri" w:cs="Calibri"/>
          <w:sz w:val="22"/>
          <w:szCs w:val="22"/>
          <w:lang w:val="ro-RO"/>
        </w:rPr>
      </w:pPr>
      <w:r w:rsidRPr="002F7F3B">
        <w:rPr>
          <w:rFonts w:ascii="Calibri" w:hAnsi="Calibri" w:cs="Calibri"/>
          <w:sz w:val="22"/>
          <w:szCs w:val="22"/>
          <w:lang w:val="ro-RO"/>
        </w:rPr>
        <w:t xml:space="preserve">10.1. </w:t>
      </w:r>
      <w:r w:rsidRPr="002F7F3B">
        <w:rPr>
          <w:rFonts w:ascii="Calibri" w:hAnsi="Calibri" w:cs="Calibri"/>
          <w:noProof/>
          <w:sz w:val="22"/>
          <w:szCs w:val="22"/>
          <w:lang w:val="es-ES"/>
        </w:rPr>
        <w:t xml:space="preserve">În cazul în care, prestatorul nu reuşeşte să-şi </w:t>
      </w:r>
      <w:r w:rsidRPr="002F7F3B">
        <w:rPr>
          <w:rFonts w:ascii="Calibri" w:hAnsi="Calibri" w:cs="Calibri"/>
          <w:sz w:val="22"/>
          <w:szCs w:val="22"/>
          <w:lang w:val="es-ES"/>
        </w:rPr>
        <w:t>indeplineasca, la termen</w:t>
      </w:r>
      <w:r w:rsidRPr="002F7F3B">
        <w:rPr>
          <w:rFonts w:ascii="Calibri" w:hAnsi="Calibri" w:cs="Calibri"/>
          <w:noProof/>
          <w:sz w:val="22"/>
          <w:szCs w:val="22"/>
          <w:lang w:val="es-ES"/>
        </w:rPr>
        <w:t>, obligaţiile asumate prin contract, atunci achizitorul are dreptul de a deduce din preţul contractului, ca penalitaţi, o sumă echivalent</w:t>
      </w:r>
      <w:r w:rsidR="00487AD4">
        <w:rPr>
          <w:rFonts w:ascii="Calibri" w:hAnsi="Calibri" w:cs="Calibri"/>
          <w:noProof/>
          <w:sz w:val="22"/>
          <w:szCs w:val="22"/>
          <w:lang w:val="es-ES"/>
        </w:rPr>
        <w:t>ă cu 0,0</w:t>
      </w:r>
      <w:r w:rsidR="00A65F44">
        <w:rPr>
          <w:rFonts w:ascii="Calibri" w:hAnsi="Calibri" w:cs="Calibri"/>
          <w:noProof/>
          <w:sz w:val="22"/>
          <w:szCs w:val="22"/>
          <w:lang w:val="es-ES"/>
        </w:rPr>
        <w:t>1</w:t>
      </w:r>
      <w:r w:rsidR="00487AD4">
        <w:rPr>
          <w:rFonts w:ascii="Calibri" w:hAnsi="Calibri" w:cs="Calibri"/>
          <w:noProof/>
          <w:sz w:val="22"/>
          <w:szCs w:val="22"/>
          <w:lang w:val="es-ES"/>
        </w:rPr>
        <w:t>%</w:t>
      </w:r>
      <w:r w:rsidRPr="002F7F3B">
        <w:rPr>
          <w:rFonts w:ascii="Calibri" w:hAnsi="Calibri" w:cs="Calibri"/>
          <w:noProof/>
          <w:sz w:val="22"/>
          <w:szCs w:val="22"/>
          <w:lang w:val="es-ES"/>
        </w:rPr>
        <w:t xml:space="preserve"> </w:t>
      </w:r>
      <w:r w:rsidR="00487AD4" w:rsidRPr="00487AD4">
        <w:rPr>
          <w:rFonts w:ascii="Calibri" w:hAnsi="Calibri" w:cs="Calibri"/>
          <w:sz w:val="22"/>
          <w:szCs w:val="22"/>
          <w:lang w:val="es-ES"/>
        </w:rPr>
        <w:t>din preţul lunar al contractului</w:t>
      </w:r>
      <w:r w:rsidRPr="00487AD4">
        <w:rPr>
          <w:rFonts w:ascii="Calibri" w:hAnsi="Calibri" w:cs="Calibri"/>
          <w:noProof/>
          <w:sz w:val="22"/>
          <w:szCs w:val="22"/>
          <w:lang w:val="es-ES"/>
        </w:rPr>
        <w:t>,</w:t>
      </w:r>
      <w:r w:rsidRPr="002F7F3B">
        <w:rPr>
          <w:rFonts w:ascii="Calibri" w:hAnsi="Calibri" w:cs="Calibri"/>
          <w:noProof/>
          <w:sz w:val="22"/>
          <w:szCs w:val="22"/>
          <w:lang w:val="es-ES"/>
        </w:rPr>
        <w:t xml:space="preserve"> </w:t>
      </w:r>
      <w:r w:rsidR="00FB3B25" w:rsidRPr="003C403A">
        <w:rPr>
          <w:rFonts w:ascii="Calibri" w:hAnsi="Calibri" w:cs="Calibri"/>
          <w:sz w:val="22"/>
          <w:szCs w:val="22"/>
          <w:lang w:val="es-ES"/>
        </w:rPr>
        <w:t xml:space="preserve">pentru fiecare zi de întârziere, până la îndeplinirea efectivă a obligaţiilor, </w:t>
      </w:r>
      <w:r w:rsidR="00FB3B25" w:rsidRPr="003C403A">
        <w:rPr>
          <w:rFonts w:ascii="Calibri" w:hAnsi="Calibri" w:cs="Calibri"/>
          <w:sz w:val="22"/>
          <w:szCs w:val="22"/>
        </w:rPr>
        <w:t>fara nicio formalitate prealabila si fara interventia instantelor de judecata</w:t>
      </w:r>
      <w:r w:rsidR="00FB3B25" w:rsidRPr="002F7F3B">
        <w:rPr>
          <w:rFonts w:ascii="Calibri" w:hAnsi="Calibri" w:cs="Calibri"/>
          <w:sz w:val="22"/>
          <w:szCs w:val="22"/>
          <w:lang w:val="ro-RO"/>
        </w:rPr>
        <w:t xml:space="preserve"> </w:t>
      </w:r>
    </w:p>
    <w:p w:rsidR="004B478B" w:rsidRPr="002F7F3B" w:rsidRDefault="004B478B" w:rsidP="004B478B">
      <w:pPr>
        <w:jc w:val="both"/>
        <w:rPr>
          <w:rFonts w:ascii="Calibri" w:hAnsi="Calibri" w:cs="Calibri"/>
          <w:sz w:val="22"/>
          <w:szCs w:val="22"/>
          <w:lang w:val="ro-RO"/>
        </w:rPr>
      </w:pPr>
      <w:r w:rsidRPr="002F7F3B">
        <w:rPr>
          <w:rFonts w:ascii="Calibri" w:hAnsi="Calibri" w:cs="Calibri"/>
          <w:sz w:val="22"/>
          <w:szCs w:val="22"/>
          <w:lang w:val="ro-RO"/>
        </w:rPr>
        <w:t xml:space="preserve">10.2. </w:t>
      </w:r>
      <w:r w:rsidRPr="002F7F3B">
        <w:rPr>
          <w:rFonts w:ascii="Calibri" w:hAnsi="Calibri" w:cs="Calibri"/>
          <w:noProof/>
          <w:sz w:val="22"/>
          <w:szCs w:val="22"/>
          <w:lang w:val="ro-RO"/>
        </w:rPr>
        <w:t xml:space="preserve">În cazul în care achizitorul nu onorează facturile în termenul stabilit, </w:t>
      </w:r>
      <w:r w:rsidRPr="002F7F3B">
        <w:rPr>
          <w:rFonts w:ascii="Calibri" w:hAnsi="Calibri" w:cs="Calibri"/>
          <w:sz w:val="22"/>
          <w:szCs w:val="22"/>
        </w:rPr>
        <w:t xml:space="preserve">prestatorul are dreptul de a aplica penalități de </w:t>
      </w:r>
      <w:r w:rsidR="00114726">
        <w:rPr>
          <w:rFonts w:ascii="Calibri" w:hAnsi="Calibri" w:cs="Calibri"/>
          <w:noProof/>
          <w:sz w:val="22"/>
          <w:szCs w:val="22"/>
          <w:lang w:val="ro-RO"/>
        </w:rPr>
        <w:t>0,0</w:t>
      </w:r>
      <w:r w:rsidR="00A65F44">
        <w:rPr>
          <w:rFonts w:ascii="Calibri" w:hAnsi="Calibri" w:cs="Calibri"/>
          <w:noProof/>
          <w:sz w:val="22"/>
          <w:szCs w:val="22"/>
          <w:lang w:val="ro-RO"/>
        </w:rPr>
        <w:t>1</w:t>
      </w:r>
      <w:r w:rsidR="00114726">
        <w:rPr>
          <w:rFonts w:ascii="Calibri" w:hAnsi="Calibri" w:cs="Calibri"/>
          <w:noProof/>
          <w:sz w:val="22"/>
          <w:szCs w:val="22"/>
          <w:lang w:val="ro-RO"/>
        </w:rPr>
        <w:t>% pe zi de întâ</w:t>
      </w:r>
      <w:r w:rsidRPr="002F7F3B">
        <w:rPr>
          <w:rFonts w:ascii="Calibri" w:hAnsi="Calibri" w:cs="Calibri"/>
          <w:noProof/>
          <w:sz w:val="22"/>
          <w:szCs w:val="22"/>
          <w:lang w:val="ro-RO"/>
        </w:rPr>
        <w:t>rziere din plata neefectuată, până la îndeplinirea efectivă a obligaţiilor.</w:t>
      </w:r>
    </w:p>
    <w:p w:rsidR="004B478B" w:rsidRPr="002F7F3B" w:rsidRDefault="004B478B" w:rsidP="004B478B">
      <w:pPr>
        <w:pStyle w:val="DefaultText"/>
        <w:jc w:val="both"/>
        <w:rPr>
          <w:rFonts w:ascii="Calibri" w:hAnsi="Calibri" w:cs="Calibri"/>
          <w:noProof w:val="0"/>
          <w:sz w:val="22"/>
          <w:szCs w:val="22"/>
          <w:lang w:val="ro-RO"/>
        </w:rPr>
      </w:pPr>
      <w:r w:rsidRPr="002F7F3B">
        <w:rPr>
          <w:rFonts w:ascii="Calibri" w:hAnsi="Calibri" w:cs="Calibri"/>
          <w:sz w:val="22"/>
          <w:szCs w:val="22"/>
          <w:lang w:val="it-IT"/>
        </w:rPr>
        <w:t xml:space="preserve">10.3. </w:t>
      </w:r>
      <w:r w:rsidRPr="002F7F3B">
        <w:rPr>
          <w:rFonts w:ascii="Calibri" w:hAnsi="Calibri" w:cs="Calibri"/>
          <w:noProof w:val="0"/>
          <w:sz w:val="22"/>
          <w:szCs w:val="22"/>
          <w:lang w:val="ro-RO"/>
        </w:rPr>
        <w:t>Nerespectarea obligaţiilor asumate prin prezentul contract de către una dintre părţi, în mod culpabil şi repetat, dă dreptul părţii lezate de a considera contractul de drept reziliat şi de a pretinde plata de daune-interese.</w:t>
      </w:r>
    </w:p>
    <w:p w:rsidR="004B478B" w:rsidRDefault="004B478B" w:rsidP="004B478B">
      <w:pPr>
        <w:pStyle w:val="DefaultText"/>
        <w:jc w:val="both"/>
        <w:rPr>
          <w:rFonts w:ascii="Calibri" w:hAnsi="Calibri" w:cs="Calibri"/>
          <w:sz w:val="22"/>
          <w:szCs w:val="22"/>
          <w:lang w:val="it-IT"/>
        </w:rPr>
      </w:pPr>
    </w:p>
    <w:p w:rsidR="0078409F" w:rsidRPr="0078409F" w:rsidRDefault="005E6FCB" w:rsidP="0078409F">
      <w:pPr>
        <w:autoSpaceDE w:val="0"/>
        <w:autoSpaceDN w:val="0"/>
        <w:adjustRightInd w:val="0"/>
        <w:jc w:val="both"/>
        <w:rPr>
          <w:rFonts w:asciiTheme="minorHAnsi" w:hAnsiTheme="minorHAnsi" w:cstheme="minorHAnsi"/>
          <w:b/>
          <w:bCs/>
          <w:i/>
          <w:iCs/>
          <w:sz w:val="22"/>
          <w:szCs w:val="22"/>
          <w:lang w:val="it-IT"/>
        </w:rPr>
      </w:pPr>
      <w:r>
        <w:rPr>
          <w:rFonts w:asciiTheme="minorHAnsi" w:hAnsiTheme="minorHAnsi" w:cstheme="minorHAnsi"/>
          <w:b/>
          <w:bCs/>
          <w:i/>
          <w:iCs/>
          <w:sz w:val="22"/>
          <w:szCs w:val="22"/>
          <w:lang w:val="it-IT"/>
        </w:rPr>
        <w:t>11. În</w:t>
      </w:r>
      <w:r w:rsidR="0078409F" w:rsidRPr="0078409F">
        <w:rPr>
          <w:rFonts w:asciiTheme="minorHAnsi" w:hAnsiTheme="minorHAnsi" w:cstheme="minorHAnsi"/>
          <w:b/>
          <w:bCs/>
          <w:i/>
          <w:iCs/>
          <w:sz w:val="22"/>
          <w:szCs w:val="22"/>
          <w:lang w:val="it-IT"/>
        </w:rPr>
        <w:t xml:space="preserve">ceperea </w:t>
      </w:r>
      <w:r>
        <w:rPr>
          <w:rFonts w:asciiTheme="minorHAnsi" w:hAnsiTheme="minorHAnsi" w:cstheme="minorHAnsi"/>
          <w:b/>
          <w:bCs/>
          <w:i/>
          <w:iCs/>
          <w:sz w:val="22"/>
          <w:szCs w:val="22"/>
          <w:lang w:val="it-IT"/>
        </w:rPr>
        <w:t>ş</w:t>
      </w:r>
      <w:r w:rsidR="0078409F" w:rsidRPr="0078409F">
        <w:rPr>
          <w:rFonts w:asciiTheme="minorHAnsi" w:hAnsiTheme="minorHAnsi" w:cstheme="minorHAnsi"/>
          <w:b/>
          <w:bCs/>
          <w:i/>
          <w:iCs/>
          <w:sz w:val="22"/>
          <w:szCs w:val="22"/>
          <w:lang w:val="it-IT"/>
        </w:rPr>
        <w:t>i pre</w:t>
      </w:r>
      <w:r>
        <w:rPr>
          <w:rFonts w:asciiTheme="minorHAnsi" w:hAnsiTheme="minorHAnsi" w:cstheme="minorHAnsi"/>
          <w:b/>
          <w:bCs/>
          <w:i/>
          <w:iCs/>
          <w:sz w:val="22"/>
          <w:szCs w:val="22"/>
          <w:lang w:val="it-IT"/>
        </w:rPr>
        <w:t>starea serviciilor, î</w:t>
      </w:r>
      <w:r w:rsidR="0078409F" w:rsidRPr="0078409F">
        <w:rPr>
          <w:rFonts w:asciiTheme="minorHAnsi" w:hAnsiTheme="minorHAnsi" w:cstheme="minorHAnsi"/>
          <w:b/>
          <w:bCs/>
          <w:i/>
          <w:iCs/>
          <w:sz w:val="22"/>
          <w:szCs w:val="22"/>
          <w:lang w:val="it-IT"/>
        </w:rPr>
        <w:t>ntârzieri în îndeplinirea contractului</w:t>
      </w:r>
    </w:p>
    <w:p w:rsidR="0078409F" w:rsidRPr="0078409F" w:rsidRDefault="0078409F" w:rsidP="0078409F">
      <w:pPr>
        <w:autoSpaceDE w:val="0"/>
        <w:autoSpaceDN w:val="0"/>
        <w:adjustRightInd w:val="0"/>
        <w:jc w:val="both"/>
        <w:rPr>
          <w:rFonts w:asciiTheme="minorHAnsi" w:hAnsiTheme="minorHAnsi" w:cstheme="minorHAnsi"/>
          <w:sz w:val="22"/>
          <w:szCs w:val="22"/>
          <w:lang w:val="it-IT"/>
        </w:rPr>
      </w:pPr>
      <w:r w:rsidRPr="0078409F">
        <w:rPr>
          <w:rFonts w:asciiTheme="minorHAnsi" w:hAnsiTheme="minorHAnsi" w:cstheme="minorHAnsi"/>
          <w:sz w:val="22"/>
          <w:szCs w:val="22"/>
          <w:lang w:val="it-IT"/>
        </w:rPr>
        <w:t>11.1 - Prestatorul are obligația de a îndeplini con</w:t>
      </w:r>
      <w:r>
        <w:rPr>
          <w:rFonts w:asciiTheme="minorHAnsi" w:hAnsiTheme="minorHAnsi" w:cstheme="minorHAnsi"/>
          <w:sz w:val="22"/>
          <w:szCs w:val="22"/>
          <w:lang w:val="it-IT"/>
        </w:rPr>
        <w:t xml:space="preserve">tractul de prestare în </w:t>
      </w:r>
      <w:r w:rsidRPr="0078409F">
        <w:rPr>
          <w:rFonts w:asciiTheme="minorHAnsi" w:hAnsiTheme="minorHAnsi" w:cstheme="minorHAnsi"/>
          <w:sz w:val="22"/>
          <w:szCs w:val="22"/>
          <w:lang w:val="it-IT"/>
        </w:rPr>
        <w:t>interva</w:t>
      </w:r>
      <w:r>
        <w:rPr>
          <w:rFonts w:asciiTheme="minorHAnsi" w:hAnsiTheme="minorHAnsi" w:cstheme="minorHAnsi"/>
          <w:sz w:val="22"/>
          <w:szCs w:val="22"/>
          <w:lang w:val="it-IT"/>
        </w:rPr>
        <w:t xml:space="preserve">lul stabilit la art 5.1, </w:t>
      </w:r>
      <w:r w:rsidRPr="0078409F">
        <w:rPr>
          <w:rFonts w:asciiTheme="minorHAnsi" w:hAnsiTheme="minorHAnsi" w:cstheme="minorHAnsi"/>
          <w:sz w:val="22"/>
          <w:szCs w:val="22"/>
        </w:rPr>
        <w:t>incepand cu data mentionata in ordinu</w:t>
      </w:r>
      <w:r w:rsidR="008B1CF6">
        <w:rPr>
          <w:rFonts w:asciiTheme="minorHAnsi" w:hAnsiTheme="minorHAnsi" w:cstheme="minorHAnsi"/>
          <w:sz w:val="22"/>
          <w:szCs w:val="22"/>
        </w:rPr>
        <w:t>l de incepere emis de achizitor</w:t>
      </w:r>
      <w:r w:rsidRPr="0078409F">
        <w:rPr>
          <w:rFonts w:asciiTheme="minorHAnsi" w:hAnsiTheme="minorHAnsi" w:cstheme="minorHAnsi"/>
          <w:sz w:val="22"/>
          <w:szCs w:val="22"/>
        </w:rPr>
        <w:t>.</w:t>
      </w:r>
    </w:p>
    <w:p w:rsidR="0078409F" w:rsidRPr="0078409F" w:rsidRDefault="0078409F" w:rsidP="0078409F">
      <w:pPr>
        <w:autoSpaceDE w:val="0"/>
        <w:autoSpaceDN w:val="0"/>
        <w:adjustRightInd w:val="0"/>
        <w:jc w:val="both"/>
        <w:rPr>
          <w:rFonts w:asciiTheme="minorHAnsi" w:hAnsiTheme="minorHAnsi" w:cstheme="minorHAnsi"/>
          <w:sz w:val="22"/>
          <w:szCs w:val="22"/>
          <w:lang w:val="it-IT"/>
        </w:rPr>
      </w:pPr>
      <w:r w:rsidRPr="0078409F">
        <w:rPr>
          <w:rFonts w:asciiTheme="minorHAnsi" w:hAnsiTheme="minorHAnsi" w:cstheme="minorHAnsi"/>
          <w:sz w:val="22"/>
          <w:szCs w:val="22"/>
          <w:lang w:val="it-IT"/>
        </w:rPr>
        <w:t xml:space="preserve">11.2 – </w:t>
      </w:r>
      <w:r w:rsidRPr="0078409F">
        <w:rPr>
          <w:rFonts w:asciiTheme="minorHAnsi" w:hAnsiTheme="minorHAnsi" w:cstheme="minorHAnsi"/>
          <w:sz w:val="22"/>
          <w:szCs w:val="22"/>
          <w:lang w:val="ro-RO"/>
        </w:rPr>
        <w:t>(1) Prestarea ser</w:t>
      </w:r>
      <w:r w:rsidR="005F1AA4">
        <w:rPr>
          <w:rFonts w:asciiTheme="minorHAnsi" w:hAnsiTheme="minorHAnsi" w:cstheme="minorHAnsi"/>
          <w:sz w:val="22"/>
          <w:szCs w:val="22"/>
          <w:lang w:val="ro-RO"/>
        </w:rPr>
        <w:t>viciilor în baza contractului s</w:t>
      </w:r>
      <w:r w:rsidR="00515388">
        <w:rPr>
          <w:rFonts w:asciiTheme="minorHAnsi" w:hAnsiTheme="minorHAnsi" w:cstheme="minorHAnsi"/>
          <w:sz w:val="22"/>
          <w:szCs w:val="22"/>
          <w:lang w:val="ro-RO"/>
        </w:rPr>
        <w:t>a</w:t>
      </w:r>
      <w:r w:rsidRPr="0078409F">
        <w:rPr>
          <w:rFonts w:asciiTheme="minorHAnsi" w:hAnsiTheme="minorHAnsi" w:cstheme="minorHAnsi"/>
          <w:sz w:val="22"/>
          <w:szCs w:val="22"/>
          <w:lang w:val="ro-RO"/>
        </w:rPr>
        <w:t>u, dacă este cazul, oricare fază a acestuia prevăzută a fi terminată trebuie finalizate în termenul convenit de părţi.</w:t>
      </w:r>
    </w:p>
    <w:p w:rsidR="0078409F" w:rsidRPr="0078409F" w:rsidRDefault="0078409F" w:rsidP="0078409F">
      <w:pPr>
        <w:autoSpaceDE w:val="0"/>
        <w:autoSpaceDN w:val="0"/>
        <w:adjustRightInd w:val="0"/>
        <w:jc w:val="both"/>
        <w:rPr>
          <w:rFonts w:asciiTheme="minorHAnsi" w:hAnsiTheme="minorHAnsi" w:cstheme="minorHAnsi"/>
          <w:sz w:val="22"/>
          <w:szCs w:val="22"/>
          <w:lang w:val="it-IT"/>
        </w:rPr>
      </w:pPr>
      <w:r w:rsidRPr="0078409F">
        <w:rPr>
          <w:rFonts w:asciiTheme="minorHAnsi" w:hAnsiTheme="minorHAnsi" w:cstheme="minorHAnsi"/>
          <w:sz w:val="22"/>
          <w:szCs w:val="22"/>
          <w:lang w:val="it-IT"/>
        </w:rPr>
        <w:t>(2) În cazul în care:</w:t>
      </w:r>
    </w:p>
    <w:p w:rsidR="0078409F" w:rsidRPr="0078409F" w:rsidRDefault="0078409F" w:rsidP="0078409F">
      <w:pPr>
        <w:numPr>
          <w:ilvl w:val="0"/>
          <w:numId w:val="38"/>
        </w:numPr>
        <w:autoSpaceDE w:val="0"/>
        <w:autoSpaceDN w:val="0"/>
        <w:adjustRightInd w:val="0"/>
        <w:jc w:val="both"/>
        <w:rPr>
          <w:rFonts w:asciiTheme="minorHAnsi" w:hAnsiTheme="minorHAnsi" w:cstheme="minorHAnsi"/>
          <w:sz w:val="22"/>
          <w:szCs w:val="22"/>
          <w:lang w:val="it-IT"/>
        </w:rPr>
      </w:pPr>
      <w:r w:rsidRPr="0078409F">
        <w:rPr>
          <w:rFonts w:asciiTheme="minorHAnsi" w:hAnsiTheme="minorHAnsi" w:cstheme="minorHAnsi"/>
          <w:sz w:val="22"/>
          <w:szCs w:val="22"/>
          <w:lang w:val="it-IT"/>
        </w:rPr>
        <w:t>orice motive de întârziere, ce nu se datorează Prestatorului, sau</w:t>
      </w:r>
    </w:p>
    <w:p w:rsidR="0078409F" w:rsidRPr="0078409F" w:rsidRDefault="0078409F" w:rsidP="0078409F">
      <w:pPr>
        <w:numPr>
          <w:ilvl w:val="0"/>
          <w:numId w:val="38"/>
        </w:numPr>
        <w:autoSpaceDE w:val="0"/>
        <w:autoSpaceDN w:val="0"/>
        <w:adjustRightInd w:val="0"/>
        <w:jc w:val="both"/>
        <w:rPr>
          <w:rFonts w:asciiTheme="minorHAnsi" w:hAnsiTheme="minorHAnsi" w:cstheme="minorHAnsi"/>
          <w:sz w:val="22"/>
          <w:szCs w:val="22"/>
          <w:lang w:val="it-IT"/>
        </w:rPr>
      </w:pPr>
      <w:r w:rsidRPr="0078409F">
        <w:rPr>
          <w:rFonts w:asciiTheme="minorHAnsi" w:hAnsiTheme="minorHAnsi" w:cstheme="minorHAnsi"/>
          <w:sz w:val="22"/>
          <w:szCs w:val="22"/>
          <w:lang w:val="it-IT"/>
        </w:rPr>
        <w:t xml:space="preserve">alte circumstanţe neobişnuite susceptibile de a surveni, altfel decât prin încălcarea contractului de către Prestator, </w:t>
      </w:r>
    </w:p>
    <w:p w:rsidR="0078409F" w:rsidRPr="0078409F" w:rsidRDefault="0078409F" w:rsidP="0078409F">
      <w:pPr>
        <w:autoSpaceDE w:val="0"/>
        <w:autoSpaceDN w:val="0"/>
        <w:adjustRightInd w:val="0"/>
        <w:jc w:val="both"/>
        <w:rPr>
          <w:rFonts w:asciiTheme="minorHAnsi" w:hAnsiTheme="minorHAnsi" w:cstheme="minorHAnsi"/>
          <w:sz w:val="22"/>
          <w:szCs w:val="22"/>
          <w:lang w:val="it-IT"/>
        </w:rPr>
      </w:pPr>
      <w:r w:rsidRPr="0078409F">
        <w:rPr>
          <w:rFonts w:asciiTheme="minorHAnsi" w:hAnsiTheme="minorHAnsi" w:cstheme="minorHAnsi"/>
          <w:sz w:val="22"/>
          <w:szCs w:val="22"/>
          <w:lang w:val="it-IT"/>
        </w:rPr>
        <w:t>îndreptăţesc Prestatorul de a solicita prelungirea perioadei de prestare sau a oricărei faze a acestuia, atunci părţile vor revizui, de comun acord perioada de prestare şi vor semna un act adiţional.</w:t>
      </w:r>
    </w:p>
    <w:p w:rsidR="0078409F" w:rsidRPr="0078409F" w:rsidRDefault="0078409F" w:rsidP="0078409F">
      <w:pPr>
        <w:autoSpaceDE w:val="0"/>
        <w:autoSpaceDN w:val="0"/>
        <w:adjustRightInd w:val="0"/>
        <w:jc w:val="both"/>
        <w:rPr>
          <w:rFonts w:asciiTheme="minorHAnsi" w:hAnsiTheme="minorHAnsi" w:cstheme="minorHAnsi"/>
          <w:sz w:val="22"/>
          <w:szCs w:val="22"/>
          <w:lang w:val="it-IT"/>
        </w:rPr>
      </w:pPr>
      <w:r w:rsidRPr="0078409F">
        <w:rPr>
          <w:rFonts w:asciiTheme="minorHAnsi" w:hAnsiTheme="minorHAnsi" w:cstheme="minorHAnsi"/>
          <w:sz w:val="22"/>
          <w:szCs w:val="22"/>
          <w:lang w:val="it-IT"/>
        </w:rPr>
        <w:t>11.3 - Dacă pe parcursul îndeplinirii contractului, prestatorul nu respectă termenul de prestare, acesta are obligaţia de a notifica, în timp util, achizitorului; modificarea datei de prestare asumată prin Propunerea tehnică se face cu acordul părţilor, prin act adiţional.</w:t>
      </w:r>
    </w:p>
    <w:p w:rsidR="0078409F" w:rsidRPr="0078409F" w:rsidRDefault="0078409F" w:rsidP="0078409F">
      <w:pPr>
        <w:autoSpaceDE w:val="0"/>
        <w:autoSpaceDN w:val="0"/>
        <w:adjustRightInd w:val="0"/>
        <w:jc w:val="both"/>
        <w:rPr>
          <w:rFonts w:asciiTheme="minorHAnsi" w:hAnsiTheme="minorHAnsi" w:cstheme="minorHAnsi"/>
          <w:sz w:val="22"/>
          <w:szCs w:val="22"/>
          <w:lang w:val="pt-BR"/>
        </w:rPr>
      </w:pPr>
      <w:r w:rsidRPr="0078409F">
        <w:rPr>
          <w:rFonts w:asciiTheme="minorHAnsi" w:hAnsiTheme="minorHAnsi" w:cstheme="minorHAnsi"/>
          <w:sz w:val="22"/>
          <w:szCs w:val="22"/>
          <w:lang w:val="pt-BR"/>
        </w:rPr>
        <w:lastRenderedPageBreak/>
        <w:t>11.4 - În afara cazului în care achizitorul este de acord cu o prelungire a termenului de</w:t>
      </w:r>
      <w:r w:rsidR="00515388">
        <w:rPr>
          <w:rFonts w:asciiTheme="minorHAnsi" w:hAnsiTheme="minorHAnsi" w:cstheme="minorHAnsi"/>
          <w:sz w:val="22"/>
          <w:szCs w:val="22"/>
          <w:lang w:val="pt-BR"/>
        </w:rPr>
        <w:t xml:space="preserve"> prestare, orice întârziere în î</w:t>
      </w:r>
      <w:r w:rsidRPr="0078409F">
        <w:rPr>
          <w:rFonts w:asciiTheme="minorHAnsi" w:hAnsiTheme="minorHAnsi" w:cstheme="minorHAnsi"/>
          <w:sz w:val="22"/>
          <w:szCs w:val="22"/>
          <w:lang w:val="pt-BR"/>
        </w:rPr>
        <w:t xml:space="preserve">ndeplinirea contractului dă dreptul achizitorului de a solicita penalităţi prestatorului, </w:t>
      </w:r>
      <w:r w:rsidR="00515388">
        <w:rPr>
          <w:rFonts w:asciiTheme="minorHAnsi" w:hAnsiTheme="minorHAnsi" w:cstheme="minorHAnsi"/>
          <w:sz w:val="22"/>
          <w:szCs w:val="22"/>
          <w:lang w:val="fr-FR"/>
        </w:rPr>
        <w:t>î</w:t>
      </w:r>
      <w:r w:rsidRPr="0078409F">
        <w:rPr>
          <w:rFonts w:asciiTheme="minorHAnsi" w:hAnsiTheme="minorHAnsi" w:cstheme="minorHAnsi"/>
          <w:sz w:val="22"/>
          <w:szCs w:val="22"/>
          <w:lang w:val="fr-FR"/>
        </w:rPr>
        <w:t>n conditiile art. 10.1 din contract.</w:t>
      </w:r>
    </w:p>
    <w:p w:rsidR="0078409F" w:rsidRPr="00C320D5" w:rsidRDefault="0078409F" w:rsidP="004B478B">
      <w:pPr>
        <w:pStyle w:val="DefaultText"/>
        <w:jc w:val="both"/>
        <w:rPr>
          <w:rFonts w:ascii="Calibri" w:hAnsi="Calibri" w:cs="Calibri"/>
          <w:sz w:val="22"/>
          <w:szCs w:val="22"/>
          <w:lang w:val="it-IT"/>
        </w:rPr>
      </w:pPr>
    </w:p>
    <w:p w:rsidR="004B478B" w:rsidRPr="00C320D5" w:rsidRDefault="004B478B" w:rsidP="004B478B">
      <w:pPr>
        <w:pStyle w:val="DefaultText"/>
        <w:jc w:val="both"/>
        <w:rPr>
          <w:rFonts w:ascii="Calibri" w:hAnsi="Calibri" w:cs="Calibri"/>
          <w:b/>
          <w:i/>
          <w:sz w:val="22"/>
          <w:szCs w:val="22"/>
          <w:lang w:val="pt-BR"/>
        </w:rPr>
      </w:pPr>
      <w:r w:rsidRPr="00C320D5">
        <w:rPr>
          <w:rFonts w:ascii="Calibri" w:hAnsi="Calibri" w:cs="Calibri"/>
          <w:b/>
          <w:i/>
          <w:sz w:val="22"/>
          <w:szCs w:val="22"/>
          <w:lang w:val="pt-BR"/>
        </w:rPr>
        <w:t>1</w:t>
      </w:r>
      <w:r w:rsidR="0078409F" w:rsidRPr="00C320D5">
        <w:rPr>
          <w:rFonts w:ascii="Calibri" w:hAnsi="Calibri" w:cs="Calibri"/>
          <w:b/>
          <w:i/>
          <w:sz w:val="22"/>
          <w:szCs w:val="22"/>
          <w:lang w:val="pt-BR"/>
        </w:rPr>
        <w:t>2</w:t>
      </w:r>
      <w:r w:rsidRPr="00C320D5">
        <w:rPr>
          <w:rFonts w:ascii="Calibri" w:hAnsi="Calibri" w:cs="Calibri"/>
          <w:b/>
          <w:i/>
          <w:sz w:val="22"/>
          <w:szCs w:val="22"/>
          <w:lang w:val="pt-BR"/>
        </w:rPr>
        <w:t>.Recepţi</w:t>
      </w:r>
      <w:r w:rsidR="0078409F" w:rsidRPr="00C320D5">
        <w:rPr>
          <w:rFonts w:ascii="Calibri" w:hAnsi="Calibri" w:cs="Calibri"/>
          <w:b/>
          <w:i/>
          <w:sz w:val="22"/>
          <w:szCs w:val="22"/>
          <w:lang w:val="pt-BR"/>
        </w:rPr>
        <w:t>i, inspec</w:t>
      </w:r>
      <w:r w:rsidR="000C5096">
        <w:rPr>
          <w:rFonts w:ascii="Calibri" w:hAnsi="Calibri" w:cs="Calibri"/>
          <w:b/>
          <w:i/>
          <w:sz w:val="22"/>
          <w:szCs w:val="22"/>
          <w:lang w:val="pt-BR"/>
        </w:rPr>
        <w:t>ţ</w:t>
      </w:r>
      <w:r w:rsidR="0078409F" w:rsidRPr="00C320D5">
        <w:rPr>
          <w:rFonts w:ascii="Calibri" w:hAnsi="Calibri" w:cs="Calibri"/>
          <w:b/>
          <w:i/>
          <w:sz w:val="22"/>
          <w:szCs w:val="22"/>
          <w:lang w:val="pt-BR"/>
        </w:rPr>
        <w:t>ii</w:t>
      </w:r>
      <w:r w:rsidRPr="00C320D5">
        <w:rPr>
          <w:rFonts w:ascii="Calibri" w:hAnsi="Calibri" w:cs="Calibri"/>
          <w:b/>
          <w:i/>
          <w:sz w:val="22"/>
          <w:szCs w:val="22"/>
          <w:lang w:val="pt-BR"/>
        </w:rPr>
        <w:t xml:space="preserve"> </w:t>
      </w:r>
      <w:r w:rsidR="0078409F" w:rsidRPr="00C320D5">
        <w:rPr>
          <w:rFonts w:ascii="Calibri" w:hAnsi="Calibri" w:cs="Calibri"/>
          <w:b/>
          <w:i/>
          <w:sz w:val="22"/>
          <w:szCs w:val="22"/>
          <w:lang w:val="pt-BR"/>
        </w:rPr>
        <w:t xml:space="preserve">teste </w:t>
      </w:r>
      <w:r w:rsidRPr="00C320D5">
        <w:rPr>
          <w:rFonts w:ascii="Calibri" w:hAnsi="Calibri" w:cs="Calibri"/>
          <w:b/>
          <w:i/>
          <w:sz w:val="22"/>
          <w:szCs w:val="22"/>
          <w:lang w:val="pt-BR"/>
        </w:rPr>
        <w:t>şi verificări</w:t>
      </w:r>
    </w:p>
    <w:p w:rsidR="004B478B" w:rsidRPr="00C320D5" w:rsidRDefault="004B478B" w:rsidP="004B478B">
      <w:pPr>
        <w:pStyle w:val="DefaultText"/>
        <w:jc w:val="both"/>
        <w:rPr>
          <w:rFonts w:ascii="Calibri" w:hAnsi="Calibri" w:cs="Calibri"/>
          <w:sz w:val="22"/>
          <w:szCs w:val="22"/>
          <w:lang w:val="it-IT"/>
        </w:rPr>
      </w:pPr>
      <w:r w:rsidRPr="00C320D5">
        <w:rPr>
          <w:rFonts w:ascii="Calibri" w:hAnsi="Calibri" w:cs="Calibri"/>
          <w:sz w:val="22"/>
          <w:szCs w:val="22"/>
          <w:lang w:val="pt-BR"/>
        </w:rPr>
        <w:t>1</w:t>
      </w:r>
      <w:r w:rsidR="0078409F" w:rsidRPr="00C320D5">
        <w:rPr>
          <w:rFonts w:ascii="Calibri" w:hAnsi="Calibri" w:cs="Calibri"/>
          <w:sz w:val="22"/>
          <w:szCs w:val="22"/>
          <w:lang w:val="pt-BR"/>
        </w:rPr>
        <w:t>2</w:t>
      </w:r>
      <w:r w:rsidRPr="00C320D5">
        <w:rPr>
          <w:rFonts w:ascii="Calibri" w:hAnsi="Calibri" w:cs="Calibri"/>
          <w:sz w:val="22"/>
          <w:szCs w:val="22"/>
          <w:lang w:val="pt-BR"/>
        </w:rPr>
        <w:t xml:space="preserve">.1. </w:t>
      </w:r>
      <w:r w:rsidR="00C320D5" w:rsidRPr="00C320D5">
        <w:rPr>
          <w:rFonts w:ascii="Calibri" w:hAnsi="Calibri" w:cs="Calibri"/>
          <w:sz w:val="22"/>
          <w:szCs w:val="22"/>
        </w:rPr>
        <w:t xml:space="preserve">Achizitorul are dreptul de a efectua controlul calității serviciilor prestate și de a inspecta modul de prestare al serviciilor, pentru a verifica conformitatea lor cu specificațiile din </w:t>
      </w:r>
      <w:r w:rsidRPr="00C320D5">
        <w:rPr>
          <w:rFonts w:ascii="Calibri" w:hAnsi="Calibri" w:cs="Calibri"/>
          <w:sz w:val="22"/>
          <w:szCs w:val="22"/>
          <w:lang w:val="pt-BR"/>
        </w:rPr>
        <w:t xml:space="preserve">caietul de sarcini. </w:t>
      </w:r>
    </w:p>
    <w:p w:rsidR="004B478B" w:rsidRPr="00A451B1" w:rsidRDefault="004B478B" w:rsidP="004B478B">
      <w:pPr>
        <w:jc w:val="both"/>
        <w:rPr>
          <w:rFonts w:ascii="Calibri" w:hAnsi="Calibri" w:cs="Calibri"/>
          <w:sz w:val="22"/>
          <w:szCs w:val="22"/>
          <w:lang w:val="ro-RO"/>
        </w:rPr>
      </w:pPr>
      <w:r w:rsidRPr="00A451B1">
        <w:rPr>
          <w:rFonts w:ascii="Calibri" w:hAnsi="Calibri" w:cs="Calibri"/>
          <w:sz w:val="22"/>
          <w:szCs w:val="22"/>
          <w:lang w:val="it-IT"/>
        </w:rPr>
        <w:t>1</w:t>
      </w:r>
      <w:r w:rsidR="0078409F">
        <w:rPr>
          <w:rFonts w:ascii="Calibri" w:hAnsi="Calibri" w:cs="Calibri"/>
          <w:sz w:val="22"/>
          <w:szCs w:val="22"/>
          <w:lang w:val="it-IT"/>
        </w:rPr>
        <w:t>2</w:t>
      </w:r>
      <w:r w:rsidRPr="00A451B1">
        <w:rPr>
          <w:rFonts w:ascii="Calibri" w:hAnsi="Calibri" w:cs="Calibri"/>
          <w:sz w:val="22"/>
          <w:szCs w:val="22"/>
          <w:lang w:val="it-IT"/>
        </w:rPr>
        <w:t xml:space="preserve">.2 </w:t>
      </w:r>
      <w:r>
        <w:rPr>
          <w:rFonts w:ascii="Calibri" w:hAnsi="Calibri" w:cs="Calibri"/>
          <w:sz w:val="22"/>
          <w:szCs w:val="22"/>
          <w:lang w:val="it-IT"/>
        </w:rPr>
        <w:t xml:space="preserve">(1) </w:t>
      </w:r>
      <w:r w:rsidRPr="00A451B1">
        <w:rPr>
          <w:rFonts w:ascii="Calibri" w:hAnsi="Calibri" w:cs="Calibri"/>
          <w:sz w:val="22"/>
          <w:szCs w:val="22"/>
        </w:rPr>
        <w:t>Dreptul achizitorului de a inspecta și dacă este necesar de a respinge, nu va fi limitat sau amânat datorită faptului că serviciile au fost inspectate de prestator, cu sau fără participarea unui reprezentant al achizitorului.</w:t>
      </w:r>
    </w:p>
    <w:p w:rsidR="004B478B" w:rsidRPr="00A451B1" w:rsidRDefault="004B478B" w:rsidP="004B478B">
      <w:pPr>
        <w:pStyle w:val="DefaultText"/>
        <w:jc w:val="both"/>
        <w:rPr>
          <w:rFonts w:ascii="Calibri" w:hAnsi="Calibri" w:cs="Calibri"/>
          <w:sz w:val="22"/>
          <w:szCs w:val="22"/>
          <w:lang w:val="it-IT"/>
        </w:rPr>
      </w:pPr>
      <w:r>
        <w:rPr>
          <w:rFonts w:ascii="Calibri" w:hAnsi="Calibri" w:cs="Calibri"/>
          <w:sz w:val="22"/>
          <w:szCs w:val="22"/>
          <w:lang w:val="it-IT"/>
        </w:rPr>
        <w:t xml:space="preserve">(2) </w:t>
      </w:r>
      <w:r w:rsidRPr="00A451B1">
        <w:rPr>
          <w:rFonts w:ascii="Calibri" w:hAnsi="Calibri" w:cs="Calibri"/>
          <w:sz w:val="22"/>
          <w:szCs w:val="22"/>
          <w:lang w:val="it-IT"/>
        </w:rPr>
        <w:t>Achizitorul are obligaţia de a notifica, în scris, prestatorului identitatea reprezentanţilor săi împuterniciţi pentru acest scop.</w:t>
      </w:r>
    </w:p>
    <w:p w:rsidR="004B478B" w:rsidRDefault="004B478B" w:rsidP="004B478B">
      <w:pPr>
        <w:pStyle w:val="DefaultText"/>
        <w:jc w:val="both"/>
        <w:rPr>
          <w:rFonts w:ascii="Calibri" w:hAnsi="Calibri" w:cs="Calibri"/>
          <w:sz w:val="22"/>
          <w:szCs w:val="22"/>
          <w:lang w:val="it-IT"/>
        </w:rPr>
      </w:pPr>
      <w:r w:rsidRPr="00A451B1">
        <w:rPr>
          <w:rFonts w:ascii="Calibri" w:hAnsi="Calibri" w:cs="Calibri"/>
          <w:sz w:val="22"/>
          <w:szCs w:val="22"/>
          <w:lang w:val="it-IT"/>
        </w:rPr>
        <w:t>1</w:t>
      </w:r>
      <w:r w:rsidR="0078409F">
        <w:rPr>
          <w:rFonts w:ascii="Calibri" w:hAnsi="Calibri" w:cs="Calibri"/>
          <w:sz w:val="22"/>
          <w:szCs w:val="22"/>
          <w:lang w:val="it-IT"/>
        </w:rPr>
        <w:t>2</w:t>
      </w:r>
      <w:r>
        <w:rPr>
          <w:rFonts w:ascii="Calibri" w:hAnsi="Calibri" w:cs="Calibri"/>
          <w:sz w:val="22"/>
          <w:szCs w:val="22"/>
          <w:lang w:val="it-IT"/>
        </w:rPr>
        <w:t>.3</w:t>
      </w:r>
      <w:r w:rsidRPr="00A451B1">
        <w:rPr>
          <w:rFonts w:ascii="Calibri" w:hAnsi="Calibri" w:cs="Calibri"/>
          <w:sz w:val="22"/>
          <w:szCs w:val="22"/>
          <w:lang w:val="it-IT"/>
        </w:rPr>
        <w:t>. Dacă prestatorul nu se prezintă la data şi locul stabilit, achizitorul poate începe efectuarea verificărilor care se vor considera a fi efectuate în prezenţa prestatorului, iar acesta va accepta rezultatele ca fiind corecte.</w:t>
      </w:r>
    </w:p>
    <w:p w:rsidR="00E91A5A" w:rsidRPr="00E91A5A" w:rsidRDefault="00E91A5A" w:rsidP="004B478B">
      <w:pPr>
        <w:pStyle w:val="DefaultText"/>
        <w:jc w:val="both"/>
        <w:rPr>
          <w:rFonts w:ascii="Calibri" w:hAnsi="Calibri" w:cs="Calibri"/>
          <w:sz w:val="22"/>
          <w:szCs w:val="22"/>
        </w:rPr>
      </w:pPr>
      <w:r w:rsidRPr="001858A0">
        <w:rPr>
          <w:rFonts w:ascii="Calibri" w:hAnsi="Calibri" w:cs="Calibri"/>
          <w:sz w:val="22"/>
          <w:szCs w:val="22"/>
        </w:rPr>
        <w:t>12</w:t>
      </w:r>
      <w:r>
        <w:rPr>
          <w:rFonts w:ascii="Calibri" w:hAnsi="Calibri" w:cs="Calibri"/>
          <w:sz w:val="22"/>
          <w:szCs w:val="22"/>
        </w:rPr>
        <w:t>.4</w:t>
      </w:r>
      <w:r w:rsidRPr="001858A0">
        <w:rPr>
          <w:rFonts w:ascii="Calibri" w:hAnsi="Calibri" w:cs="Calibri"/>
          <w:sz w:val="22"/>
          <w:szCs w:val="22"/>
        </w:rPr>
        <w:t xml:space="preserve"> - Prevederile clauzelor 12.1 - 12</w:t>
      </w:r>
      <w:r>
        <w:rPr>
          <w:rFonts w:ascii="Calibri" w:hAnsi="Calibri" w:cs="Calibri"/>
          <w:sz w:val="22"/>
          <w:szCs w:val="22"/>
        </w:rPr>
        <w:t>.3</w:t>
      </w:r>
      <w:r w:rsidRPr="001858A0">
        <w:rPr>
          <w:rFonts w:ascii="Calibri" w:hAnsi="Calibri" w:cs="Calibri"/>
          <w:sz w:val="22"/>
          <w:szCs w:val="22"/>
        </w:rPr>
        <w:t xml:space="preserve"> nu îl vor absolvi pe prestator de obligația asumării garanțiilor sau altor obligaţii prevăzute în contract. </w:t>
      </w:r>
    </w:p>
    <w:p w:rsidR="004B478B" w:rsidRPr="00A451B1" w:rsidRDefault="004B478B" w:rsidP="004B478B">
      <w:pPr>
        <w:widowControl w:val="0"/>
        <w:autoSpaceDE w:val="0"/>
        <w:autoSpaceDN w:val="0"/>
        <w:adjustRightInd w:val="0"/>
        <w:jc w:val="both"/>
        <w:rPr>
          <w:rFonts w:ascii="Calibri" w:hAnsi="Calibri" w:cs="Calibri"/>
          <w:sz w:val="22"/>
          <w:szCs w:val="22"/>
          <w:lang w:val="ro-RO"/>
        </w:rPr>
      </w:pPr>
      <w:r w:rsidRPr="00A451B1">
        <w:rPr>
          <w:rFonts w:ascii="Calibri" w:hAnsi="Calibri" w:cs="Calibri"/>
          <w:sz w:val="22"/>
          <w:szCs w:val="22"/>
          <w:lang w:val="it-IT"/>
        </w:rPr>
        <w:t>1</w:t>
      </w:r>
      <w:r w:rsidR="0078409F">
        <w:rPr>
          <w:rFonts w:ascii="Calibri" w:hAnsi="Calibri" w:cs="Calibri"/>
          <w:sz w:val="22"/>
          <w:szCs w:val="22"/>
          <w:lang w:val="it-IT"/>
        </w:rPr>
        <w:t>2</w:t>
      </w:r>
      <w:r w:rsidRPr="00A451B1">
        <w:rPr>
          <w:rFonts w:ascii="Calibri" w:hAnsi="Calibri" w:cs="Calibri"/>
          <w:sz w:val="22"/>
          <w:szCs w:val="22"/>
          <w:lang w:val="it-IT"/>
        </w:rPr>
        <w:t>.</w:t>
      </w:r>
      <w:r w:rsidR="00E91A5A">
        <w:rPr>
          <w:rFonts w:ascii="Calibri" w:hAnsi="Calibri" w:cs="Calibri"/>
          <w:sz w:val="22"/>
          <w:szCs w:val="22"/>
          <w:lang w:val="it-IT"/>
        </w:rPr>
        <w:t>5</w:t>
      </w:r>
      <w:r w:rsidRPr="00A451B1">
        <w:rPr>
          <w:rFonts w:ascii="Calibri" w:hAnsi="Calibri" w:cs="Calibri"/>
          <w:sz w:val="22"/>
          <w:szCs w:val="22"/>
          <w:lang w:val="it-IT"/>
        </w:rPr>
        <w:t xml:space="preserve">. </w:t>
      </w:r>
      <w:r w:rsidRPr="00A451B1">
        <w:rPr>
          <w:rFonts w:ascii="Calibri" w:hAnsi="Calibri" w:cs="Calibri"/>
          <w:sz w:val="22"/>
          <w:szCs w:val="22"/>
          <w:lang w:val="ro-RO"/>
        </w:rPr>
        <w:t xml:space="preserve">Operaţiunile recepţiei implică: </w:t>
      </w:r>
    </w:p>
    <w:p w:rsidR="004B478B" w:rsidRPr="00A451B1" w:rsidRDefault="004B478B" w:rsidP="0078409F">
      <w:pPr>
        <w:widowControl w:val="0"/>
        <w:numPr>
          <w:ilvl w:val="0"/>
          <w:numId w:val="18"/>
        </w:numPr>
        <w:autoSpaceDE w:val="0"/>
        <w:autoSpaceDN w:val="0"/>
        <w:adjustRightInd w:val="0"/>
        <w:jc w:val="both"/>
        <w:rPr>
          <w:rFonts w:ascii="Calibri" w:hAnsi="Calibri" w:cs="Calibri"/>
          <w:sz w:val="22"/>
          <w:szCs w:val="22"/>
          <w:lang w:val="ro-RO"/>
        </w:rPr>
      </w:pPr>
      <w:r w:rsidRPr="00A451B1">
        <w:rPr>
          <w:rFonts w:ascii="Calibri" w:hAnsi="Calibri" w:cs="Calibri"/>
          <w:sz w:val="22"/>
          <w:szCs w:val="22"/>
          <w:lang w:val="ro-RO"/>
        </w:rPr>
        <w:t xml:space="preserve">identificarea serviciilor prestate; </w:t>
      </w:r>
    </w:p>
    <w:p w:rsidR="004B478B" w:rsidRPr="00A451B1" w:rsidRDefault="004B478B" w:rsidP="0078409F">
      <w:pPr>
        <w:widowControl w:val="0"/>
        <w:numPr>
          <w:ilvl w:val="0"/>
          <w:numId w:val="18"/>
        </w:numPr>
        <w:autoSpaceDE w:val="0"/>
        <w:autoSpaceDN w:val="0"/>
        <w:adjustRightInd w:val="0"/>
        <w:jc w:val="both"/>
        <w:rPr>
          <w:rFonts w:ascii="Calibri" w:hAnsi="Calibri" w:cs="Calibri"/>
          <w:sz w:val="22"/>
          <w:szCs w:val="22"/>
          <w:lang w:val="ro-RO"/>
        </w:rPr>
      </w:pPr>
      <w:r w:rsidRPr="00A451B1">
        <w:rPr>
          <w:rFonts w:ascii="Calibri" w:hAnsi="Calibri" w:cs="Calibri"/>
          <w:sz w:val="22"/>
          <w:szCs w:val="22"/>
          <w:lang w:val="ro-RO"/>
        </w:rPr>
        <w:t>constatarea eventualelor neconcordanţe a prestaţiilor faţă de prevederile caietului de sarcini;</w:t>
      </w:r>
    </w:p>
    <w:p w:rsidR="004B478B" w:rsidRPr="00A451B1" w:rsidRDefault="004B478B" w:rsidP="0078409F">
      <w:pPr>
        <w:widowControl w:val="0"/>
        <w:numPr>
          <w:ilvl w:val="0"/>
          <w:numId w:val="18"/>
        </w:numPr>
        <w:autoSpaceDE w:val="0"/>
        <w:autoSpaceDN w:val="0"/>
        <w:adjustRightInd w:val="0"/>
        <w:jc w:val="both"/>
        <w:rPr>
          <w:rFonts w:ascii="Calibri" w:hAnsi="Calibri" w:cs="Calibri"/>
          <w:sz w:val="22"/>
          <w:szCs w:val="22"/>
          <w:lang w:val="ro-RO"/>
        </w:rPr>
      </w:pPr>
      <w:r w:rsidRPr="00A451B1">
        <w:rPr>
          <w:rFonts w:ascii="Calibri" w:hAnsi="Calibri" w:cs="Calibri"/>
          <w:sz w:val="22"/>
          <w:szCs w:val="22"/>
          <w:lang w:val="ro-RO"/>
        </w:rPr>
        <w:t>constatarea eventualelor deficienţe.</w:t>
      </w:r>
    </w:p>
    <w:p w:rsidR="004B478B" w:rsidRDefault="004B478B" w:rsidP="00E91A5A">
      <w:pPr>
        <w:widowControl w:val="0"/>
        <w:autoSpaceDE w:val="0"/>
        <w:autoSpaceDN w:val="0"/>
        <w:adjustRightInd w:val="0"/>
        <w:jc w:val="both"/>
        <w:rPr>
          <w:rFonts w:ascii="Calibri" w:hAnsi="Calibri" w:cs="Calibri"/>
          <w:i/>
          <w:sz w:val="22"/>
          <w:szCs w:val="22"/>
          <w:lang w:val="ro-RO"/>
        </w:rPr>
      </w:pPr>
      <w:r w:rsidRPr="00A451B1">
        <w:rPr>
          <w:rFonts w:ascii="Calibri" w:hAnsi="Calibri" w:cs="Calibri"/>
          <w:sz w:val="22"/>
          <w:szCs w:val="22"/>
          <w:lang w:val="ro-RO"/>
        </w:rPr>
        <w:t>1</w:t>
      </w:r>
      <w:r w:rsidR="0078409F">
        <w:rPr>
          <w:rFonts w:ascii="Calibri" w:hAnsi="Calibri" w:cs="Calibri"/>
          <w:sz w:val="22"/>
          <w:szCs w:val="22"/>
          <w:lang w:val="ro-RO"/>
        </w:rPr>
        <w:t>2</w:t>
      </w:r>
      <w:r w:rsidRPr="00A451B1">
        <w:rPr>
          <w:rFonts w:ascii="Calibri" w:hAnsi="Calibri" w:cs="Calibri"/>
          <w:sz w:val="22"/>
          <w:szCs w:val="22"/>
          <w:lang w:val="ro-RO"/>
        </w:rPr>
        <w:t>.</w:t>
      </w:r>
      <w:r w:rsidR="00E91A5A">
        <w:rPr>
          <w:rFonts w:ascii="Calibri" w:hAnsi="Calibri" w:cs="Calibri"/>
          <w:sz w:val="22"/>
          <w:szCs w:val="22"/>
          <w:lang w:val="ro-RO"/>
        </w:rPr>
        <w:t>6</w:t>
      </w:r>
      <w:r w:rsidRPr="00A451B1">
        <w:rPr>
          <w:rFonts w:ascii="Calibri" w:hAnsi="Calibri" w:cs="Calibri"/>
          <w:sz w:val="22"/>
          <w:szCs w:val="22"/>
          <w:lang w:val="ro-RO"/>
        </w:rPr>
        <w:t>. Procesul-verbal de recepţie a serviciilor prestate va fi semnat de către achizitor, sub rezerva remedierii tuturor deficienţelor/neconcordanţelor constatate.</w:t>
      </w:r>
    </w:p>
    <w:p w:rsidR="00654FE4" w:rsidRPr="000D3939" w:rsidRDefault="00654FE4" w:rsidP="004B478B">
      <w:pPr>
        <w:pStyle w:val="DefaultText"/>
        <w:jc w:val="both"/>
        <w:rPr>
          <w:rFonts w:ascii="Calibri" w:hAnsi="Calibri" w:cs="Calibri"/>
          <w:b/>
          <w:i/>
          <w:sz w:val="22"/>
          <w:szCs w:val="22"/>
          <w:lang w:val="es-ES"/>
        </w:rPr>
      </w:pPr>
    </w:p>
    <w:p w:rsidR="000D3939" w:rsidRPr="00717E24" w:rsidRDefault="000D3939" w:rsidP="000D3939">
      <w:pPr>
        <w:jc w:val="both"/>
        <w:rPr>
          <w:rFonts w:ascii="Calibri" w:hAnsi="Calibri" w:cs="Calibri"/>
          <w:b/>
          <w:i/>
          <w:sz w:val="22"/>
          <w:szCs w:val="22"/>
        </w:rPr>
      </w:pPr>
      <w:r w:rsidRPr="00717E24">
        <w:rPr>
          <w:rFonts w:ascii="Calibri" w:hAnsi="Calibri" w:cs="Calibri"/>
          <w:b/>
          <w:i/>
          <w:sz w:val="22"/>
          <w:szCs w:val="22"/>
        </w:rPr>
        <w:t xml:space="preserve">13. </w:t>
      </w:r>
      <w:r w:rsidRPr="00717E24">
        <w:rPr>
          <w:rFonts w:ascii="Calibri" w:hAnsi="Calibri" w:cs="Calibri"/>
          <w:b/>
          <w:i/>
          <w:sz w:val="22"/>
          <w:szCs w:val="22"/>
          <w:lang w:val="it-IT"/>
        </w:rPr>
        <w:t xml:space="preserve">Perioada de garanţie acordată serviciilor </w:t>
      </w:r>
    </w:p>
    <w:p w:rsidR="00717E24" w:rsidRPr="00F6436D" w:rsidRDefault="000D3939" w:rsidP="00717E24">
      <w:pPr>
        <w:pStyle w:val="DefaultText"/>
        <w:jc w:val="both"/>
        <w:rPr>
          <w:rFonts w:asciiTheme="minorHAnsi" w:hAnsiTheme="minorHAnsi" w:cstheme="minorHAnsi"/>
          <w:sz w:val="22"/>
          <w:szCs w:val="22"/>
        </w:rPr>
      </w:pPr>
      <w:r w:rsidRPr="00F6436D">
        <w:rPr>
          <w:rFonts w:asciiTheme="minorHAnsi" w:hAnsiTheme="minorHAnsi" w:cstheme="minorHAnsi"/>
          <w:sz w:val="22"/>
          <w:szCs w:val="22"/>
          <w:lang w:val="ro-RO"/>
        </w:rPr>
        <w:t xml:space="preserve">13.1 - Prestatorul va acorda garanție </w:t>
      </w:r>
      <w:r w:rsidR="00717E24" w:rsidRPr="00F6436D">
        <w:rPr>
          <w:rFonts w:asciiTheme="minorHAnsi" w:hAnsiTheme="minorHAnsi" w:cstheme="minorHAnsi"/>
          <w:sz w:val="22"/>
          <w:szCs w:val="22"/>
          <w:lang w:val="ro-RO"/>
        </w:rPr>
        <w:t xml:space="preserve">de 1 (un) an </w:t>
      </w:r>
      <w:r w:rsidR="00717E24" w:rsidRPr="00F6436D">
        <w:rPr>
          <w:rFonts w:asciiTheme="minorHAnsi" w:hAnsiTheme="minorHAnsi" w:cstheme="minorHAnsi"/>
          <w:sz w:val="22"/>
          <w:szCs w:val="22"/>
        </w:rPr>
        <w:t>de la punerea în funcțiune</w:t>
      </w:r>
      <w:r w:rsidR="00717E24" w:rsidRPr="00F6436D">
        <w:rPr>
          <w:rFonts w:asciiTheme="minorHAnsi" w:hAnsiTheme="minorHAnsi" w:cstheme="minorHAnsi"/>
          <w:sz w:val="22"/>
          <w:szCs w:val="22"/>
          <w:lang w:val="ro-RO"/>
        </w:rPr>
        <w:t xml:space="preserve"> </w:t>
      </w:r>
      <w:r w:rsidR="00717E24" w:rsidRPr="00F6436D">
        <w:rPr>
          <w:rFonts w:asciiTheme="minorHAnsi" w:hAnsiTheme="minorHAnsi" w:cstheme="minorHAnsi"/>
          <w:sz w:val="22"/>
          <w:szCs w:val="22"/>
        </w:rPr>
        <w:t>pentru echipamentele, compone</w:t>
      </w:r>
      <w:r w:rsidR="003530F4">
        <w:rPr>
          <w:rFonts w:asciiTheme="minorHAnsi" w:hAnsiTheme="minorHAnsi" w:cstheme="minorHAnsi"/>
          <w:sz w:val="22"/>
          <w:szCs w:val="22"/>
        </w:rPr>
        <w:t>n</w:t>
      </w:r>
      <w:r w:rsidR="00717E24" w:rsidRPr="00F6436D">
        <w:rPr>
          <w:rFonts w:asciiTheme="minorHAnsi" w:hAnsiTheme="minorHAnsi" w:cstheme="minorHAnsi"/>
          <w:sz w:val="22"/>
          <w:szCs w:val="22"/>
        </w:rPr>
        <w:t xml:space="preserve">tele, piesele de schimb furnizate de prestator la cererea </w:t>
      </w:r>
      <w:r w:rsidR="00F0427F" w:rsidRPr="00F6436D">
        <w:rPr>
          <w:rFonts w:asciiTheme="minorHAnsi" w:hAnsiTheme="minorHAnsi" w:cstheme="minorHAnsi"/>
          <w:sz w:val="22"/>
          <w:szCs w:val="22"/>
        </w:rPr>
        <w:t>achizitorului</w:t>
      </w:r>
      <w:r w:rsidR="003530F4">
        <w:rPr>
          <w:rFonts w:asciiTheme="minorHAnsi" w:hAnsiTheme="minorHAnsi" w:cstheme="minorHAnsi"/>
          <w:sz w:val="22"/>
          <w:szCs w:val="22"/>
        </w:rPr>
        <w:t>.</w:t>
      </w:r>
    </w:p>
    <w:p w:rsidR="000D3939" w:rsidRPr="00F6436D" w:rsidRDefault="000D3939" w:rsidP="004B478B">
      <w:pPr>
        <w:pStyle w:val="DefaultText"/>
        <w:jc w:val="both"/>
        <w:rPr>
          <w:rFonts w:asciiTheme="minorHAnsi" w:hAnsiTheme="minorHAnsi" w:cstheme="minorHAnsi"/>
          <w:b/>
          <w:i/>
          <w:sz w:val="22"/>
          <w:szCs w:val="22"/>
          <w:lang w:val="es-ES"/>
        </w:rPr>
      </w:pPr>
    </w:p>
    <w:p w:rsidR="00F6436D" w:rsidRPr="00F6436D" w:rsidRDefault="00F6436D" w:rsidP="00F6436D">
      <w:pPr>
        <w:ind w:right="-54"/>
        <w:jc w:val="both"/>
        <w:rPr>
          <w:rFonts w:asciiTheme="minorHAnsi" w:hAnsiTheme="minorHAnsi" w:cstheme="minorHAnsi"/>
          <w:b/>
          <w:i/>
          <w:noProof/>
          <w:sz w:val="22"/>
          <w:szCs w:val="22"/>
          <w:lang w:val="es-ES"/>
        </w:rPr>
      </w:pPr>
      <w:r w:rsidRPr="00F6436D">
        <w:rPr>
          <w:rFonts w:asciiTheme="minorHAnsi" w:hAnsiTheme="minorHAnsi" w:cstheme="minorHAnsi"/>
          <w:b/>
          <w:i/>
          <w:noProof/>
          <w:sz w:val="22"/>
          <w:szCs w:val="22"/>
          <w:lang w:val="es-ES"/>
        </w:rPr>
        <w:t xml:space="preserve">14. Cesiunea </w:t>
      </w:r>
    </w:p>
    <w:p w:rsidR="00F6436D" w:rsidRPr="00F6436D" w:rsidRDefault="00F6436D" w:rsidP="00F6436D">
      <w:pPr>
        <w:ind w:right="-54"/>
        <w:jc w:val="both"/>
        <w:rPr>
          <w:rFonts w:asciiTheme="minorHAnsi" w:hAnsiTheme="minorHAnsi" w:cstheme="minorHAnsi"/>
          <w:noProof/>
          <w:sz w:val="22"/>
          <w:szCs w:val="22"/>
          <w:lang w:val="es-ES"/>
        </w:rPr>
      </w:pPr>
      <w:r w:rsidRPr="00F6436D">
        <w:rPr>
          <w:rFonts w:asciiTheme="minorHAnsi" w:hAnsiTheme="minorHAnsi" w:cstheme="minorHAnsi"/>
          <w:noProof/>
          <w:sz w:val="22"/>
          <w:szCs w:val="22"/>
          <w:lang w:val="es-ES"/>
        </w:rPr>
        <w:t>14.1 - Prestatorul are obligaţia de a nu transfera total sau parţial obligaţiile sale asumate prin contract, fără să obţină, în prealabil, acordul scris al achizitorului.</w:t>
      </w:r>
    </w:p>
    <w:p w:rsidR="00F6436D" w:rsidRPr="00F6436D" w:rsidRDefault="00F6436D" w:rsidP="00F6436D">
      <w:pPr>
        <w:ind w:right="-54"/>
        <w:jc w:val="both"/>
        <w:rPr>
          <w:rFonts w:asciiTheme="minorHAnsi" w:hAnsiTheme="minorHAnsi" w:cstheme="minorHAnsi"/>
          <w:noProof/>
          <w:sz w:val="22"/>
          <w:szCs w:val="22"/>
          <w:lang w:val="es-ES"/>
        </w:rPr>
      </w:pPr>
      <w:r w:rsidRPr="00F6436D">
        <w:rPr>
          <w:rFonts w:asciiTheme="minorHAnsi" w:hAnsiTheme="minorHAnsi" w:cstheme="minorHAnsi"/>
          <w:noProof/>
          <w:sz w:val="22"/>
          <w:szCs w:val="22"/>
          <w:lang w:val="es-ES"/>
        </w:rPr>
        <w:t xml:space="preserve">14.2 - Cesiunea nu va exonera prestatorul de nici o responsabilitate privind garanţia sau orice alte obligaţii asumate prin contract. </w:t>
      </w:r>
    </w:p>
    <w:p w:rsidR="00F6436D" w:rsidRPr="00F6436D" w:rsidRDefault="00F6436D" w:rsidP="00F6436D">
      <w:pPr>
        <w:ind w:right="-54"/>
        <w:jc w:val="both"/>
        <w:rPr>
          <w:rFonts w:asciiTheme="minorHAnsi" w:hAnsiTheme="minorHAnsi" w:cstheme="minorHAnsi"/>
          <w:b/>
          <w:i/>
          <w:sz w:val="22"/>
          <w:szCs w:val="22"/>
        </w:rPr>
      </w:pPr>
    </w:p>
    <w:p w:rsidR="00F6436D" w:rsidRPr="00F6436D" w:rsidRDefault="00F6436D" w:rsidP="00F6436D">
      <w:pPr>
        <w:pStyle w:val="DefaultText"/>
        <w:ind w:right="-54"/>
        <w:jc w:val="both"/>
        <w:rPr>
          <w:rFonts w:asciiTheme="minorHAnsi" w:hAnsiTheme="minorHAnsi" w:cstheme="minorHAnsi"/>
          <w:b/>
          <w:i/>
          <w:sz w:val="22"/>
          <w:szCs w:val="22"/>
        </w:rPr>
      </w:pPr>
      <w:r w:rsidRPr="00F6436D">
        <w:rPr>
          <w:rFonts w:asciiTheme="minorHAnsi" w:hAnsiTheme="minorHAnsi" w:cstheme="minorHAnsi"/>
          <w:b/>
          <w:i/>
          <w:sz w:val="22"/>
          <w:szCs w:val="22"/>
        </w:rPr>
        <w:t>15. Ajustarea preţului contractului</w:t>
      </w:r>
    </w:p>
    <w:p w:rsidR="00F6436D" w:rsidRPr="00F6436D" w:rsidRDefault="00F6436D" w:rsidP="00F6436D">
      <w:pPr>
        <w:pStyle w:val="DefaultText"/>
        <w:ind w:right="-54"/>
        <w:jc w:val="both"/>
        <w:rPr>
          <w:rFonts w:asciiTheme="minorHAnsi" w:hAnsiTheme="minorHAnsi" w:cstheme="minorHAnsi"/>
          <w:sz w:val="22"/>
          <w:szCs w:val="22"/>
        </w:rPr>
      </w:pPr>
      <w:r w:rsidRPr="00F6436D">
        <w:rPr>
          <w:rFonts w:asciiTheme="minorHAnsi" w:hAnsiTheme="minorHAnsi" w:cstheme="minorHAnsi"/>
          <w:sz w:val="22"/>
          <w:szCs w:val="22"/>
        </w:rPr>
        <w:t>15.1 - Pentru serviciile prestate în baza acestui contract, plăţile datorate de achizitor prestatorului sunt cele declarate în propunerea financiară, anexă la contract.</w:t>
      </w:r>
    </w:p>
    <w:p w:rsidR="00F6436D" w:rsidRPr="00F6436D" w:rsidRDefault="00F6436D" w:rsidP="00F6436D">
      <w:pPr>
        <w:pStyle w:val="DefaultText"/>
        <w:ind w:right="-54"/>
        <w:jc w:val="both"/>
        <w:rPr>
          <w:rFonts w:asciiTheme="minorHAnsi" w:hAnsiTheme="minorHAnsi" w:cstheme="minorHAnsi"/>
          <w:sz w:val="22"/>
          <w:szCs w:val="22"/>
        </w:rPr>
      </w:pPr>
      <w:r w:rsidRPr="00F6436D">
        <w:rPr>
          <w:rFonts w:asciiTheme="minorHAnsi" w:hAnsiTheme="minorHAnsi" w:cstheme="minorHAnsi"/>
          <w:sz w:val="22"/>
          <w:szCs w:val="22"/>
        </w:rPr>
        <w:t xml:space="preserve">15.2 – </w:t>
      </w:r>
      <w:r w:rsidRPr="00F6436D">
        <w:rPr>
          <w:rFonts w:asciiTheme="minorHAnsi" w:eastAsia="Calibri" w:hAnsiTheme="minorHAnsi" w:cstheme="minorHAnsi"/>
          <w:sz w:val="22"/>
          <w:szCs w:val="22"/>
          <w:lang w:val="nl-NL"/>
        </w:rPr>
        <w:t>Preţul contractului este ferm şi nu se ajustează pe toată perioada de derulare</w:t>
      </w:r>
    </w:p>
    <w:p w:rsidR="00AB53A1" w:rsidRPr="00F6436D" w:rsidRDefault="00AB53A1" w:rsidP="00AB53A1">
      <w:pPr>
        <w:jc w:val="both"/>
        <w:rPr>
          <w:rFonts w:asciiTheme="minorHAnsi" w:hAnsiTheme="minorHAnsi" w:cstheme="minorHAnsi"/>
          <w:b/>
          <w:i/>
          <w:sz w:val="22"/>
          <w:szCs w:val="22"/>
        </w:rPr>
      </w:pPr>
    </w:p>
    <w:p w:rsidR="00F6436D" w:rsidRPr="00F6436D" w:rsidRDefault="00F6436D" w:rsidP="00F6436D">
      <w:pPr>
        <w:ind w:left="540" w:right="-54" w:hanging="540"/>
        <w:jc w:val="both"/>
        <w:rPr>
          <w:rFonts w:asciiTheme="minorHAnsi" w:hAnsiTheme="minorHAnsi" w:cstheme="minorHAnsi"/>
          <w:b/>
          <w:i/>
          <w:sz w:val="22"/>
          <w:szCs w:val="22"/>
        </w:rPr>
      </w:pPr>
      <w:r w:rsidRPr="00F6436D">
        <w:rPr>
          <w:rFonts w:asciiTheme="minorHAnsi" w:hAnsiTheme="minorHAnsi" w:cstheme="minorHAnsi"/>
          <w:b/>
          <w:i/>
          <w:sz w:val="22"/>
          <w:szCs w:val="22"/>
        </w:rPr>
        <w:t>16. Amendamente</w:t>
      </w:r>
    </w:p>
    <w:p w:rsidR="00F6436D" w:rsidRPr="00F6436D" w:rsidRDefault="00F6436D" w:rsidP="00F6436D">
      <w:pPr>
        <w:ind w:right="-54"/>
        <w:jc w:val="both"/>
        <w:rPr>
          <w:rFonts w:asciiTheme="minorHAnsi" w:hAnsiTheme="minorHAnsi" w:cstheme="minorHAnsi"/>
          <w:sz w:val="22"/>
          <w:szCs w:val="22"/>
        </w:rPr>
      </w:pPr>
      <w:r w:rsidRPr="00F6436D">
        <w:rPr>
          <w:rFonts w:asciiTheme="minorHAnsi" w:hAnsiTheme="minorHAnsi" w:cstheme="minorHAnsi"/>
          <w:sz w:val="22"/>
          <w:szCs w:val="22"/>
        </w:rPr>
        <w:t xml:space="preserve">16.1 - </w:t>
      </w:r>
      <w:r w:rsidRPr="00F6436D">
        <w:rPr>
          <w:rFonts w:asciiTheme="minorHAnsi" w:hAnsiTheme="minorHAnsi" w:cstheme="minorHAnsi"/>
          <w:sz w:val="22"/>
          <w:szCs w:val="22"/>
          <w:lang w:val="ro-RO"/>
        </w:rPr>
        <w:t xml:space="preserve">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w:t>
      </w:r>
      <w:r w:rsidRPr="00F6436D">
        <w:rPr>
          <w:rFonts w:asciiTheme="minorHAnsi" w:hAnsiTheme="minorHAnsi" w:cstheme="minorHAnsi"/>
          <w:sz w:val="22"/>
          <w:szCs w:val="22"/>
        </w:rPr>
        <w:t>excepție modificarea prețului, care este interzisă în orice circumstante, în acord cu prevederile art.15.2</w:t>
      </w:r>
      <w:r w:rsidRPr="00F6436D">
        <w:rPr>
          <w:rFonts w:asciiTheme="minorHAnsi" w:hAnsiTheme="minorHAnsi" w:cstheme="minorHAnsi"/>
          <w:color w:val="FF0000"/>
          <w:sz w:val="22"/>
          <w:szCs w:val="22"/>
        </w:rPr>
        <w:t xml:space="preserve"> </w:t>
      </w:r>
      <w:r w:rsidRPr="00F6436D">
        <w:rPr>
          <w:rFonts w:asciiTheme="minorHAnsi" w:hAnsiTheme="minorHAnsi" w:cstheme="minorHAnsi"/>
          <w:sz w:val="22"/>
          <w:szCs w:val="22"/>
        </w:rPr>
        <w:t>prezentul Contract.</w:t>
      </w:r>
    </w:p>
    <w:p w:rsidR="00AB53A1" w:rsidRPr="00AB53A1" w:rsidRDefault="00AB53A1" w:rsidP="004B478B">
      <w:pPr>
        <w:pStyle w:val="DefaultText"/>
        <w:jc w:val="both"/>
        <w:rPr>
          <w:rFonts w:ascii="Calibri" w:hAnsi="Calibri" w:cs="Calibri"/>
          <w:b/>
          <w:i/>
          <w:sz w:val="22"/>
          <w:szCs w:val="22"/>
          <w:lang w:val="es-ES"/>
        </w:rPr>
      </w:pPr>
    </w:p>
    <w:p w:rsidR="00F6436D" w:rsidRPr="00C135A0" w:rsidRDefault="00F6436D" w:rsidP="00F6436D">
      <w:pPr>
        <w:ind w:right="-54"/>
        <w:jc w:val="both"/>
        <w:rPr>
          <w:rFonts w:asciiTheme="minorHAnsi" w:hAnsiTheme="minorHAnsi" w:cstheme="minorHAnsi"/>
          <w:b/>
          <w:i/>
          <w:sz w:val="22"/>
          <w:szCs w:val="22"/>
        </w:rPr>
      </w:pPr>
      <w:r w:rsidRPr="00C135A0">
        <w:rPr>
          <w:rFonts w:asciiTheme="minorHAnsi" w:hAnsiTheme="minorHAnsi" w:cstheme="minorHAnsi"/>
          <w:b/>
          <w:i/>
          <w:sz w:val="22"/>
          <w:szCs w:val="22"/>
        </w:rPr>
        <w:t>17. Subcontractanți</w:t>
      </w:r>
    </w:p>
    <w:p w:rsidR="00F6436D" w:rsidRPr="00C135A0" w:rsidRDefault="00F6436D" w:rsidP="00F6436D">
      <w:pPr>
        <w:pStyle w:val="DefaultText1"/>
        <w:ind w:right="-54"/>
        <w:jc w:val="both"/>
        <w:rPr>
          <w:rFonts w:asciiTheme="minorHAnsi" w:hAnsiTheme="minorHAnsi" w:cstheme="minorHAnsi"/>
          <w:sz w:val="22"/>
          <w:szCs w:val="22"/>
        </w:rPr>
      </w:pPr>
      <w:r w:rsidRPr="00C135A0">
        <w:rPr>
          <w:rFonts w:asciiTheme="minorHAnsi" w:hAnsiTheme="minorHAnsi" w:cstheme="minorHAnsi"/>
          <w:sz w:val="22"/>
          <w:szCs w:val="22"/>
          <w:lang w:val="fr-FR"/>
        </w:rPr>
        <w:t xml:space="preserve">17.1 – (1) </w:t>
      </w:r>
      <w:r w:rsidRPr="00C135A0">
        <w:rPr>
          <w:rFonts w:asciiTheme="minorHAnsi" w:hAnsiTheme="minorHAnsi" w:cstheme="minorHAnsi"/>
          <w:sz w:val="22"/>
          <w:szCs w:val="22"/>
        </w:rPr>
        <w:t>Prestatorul este pe deplin și direct răspunzător față de Achizitor de modul în care subcontractanții săi își îndeplinesc partea lor din Contract, între Achizitor și subcontractanți neexistând raporturi juridice de niciun fel, decurgând din prezentul Contract.</w:t>
      </w:r>
    </w:p>
    <w:p w:rsidR="00F6436D" w:rsidRPr="00C135A0" w:rsidRDefault="00F6436D" w:rsidP="00F6436D">
      <w:pPr>
        <w:pStyle w:val="DefaultText1"/>
        <w:ind w:right="-54"/>
        <w:jc w:val="both"/>
        <w:rPr>
          <w:rFonts w:asciiTheme="minorHAnsi" w:hAnsiTheme="minorHAnsi" w:cstheme="minorHAnsi"/>
          <w:sz w:val="22"/>
          <w:szCs w:val="22"/>
          <w:lang w:val="fr-FR"/>
        </w:rPr>
      </w:pPr>
      <w:r w:rsidRPr="00C135A0">
        <w:rPr>
          <w:rFonts w:asciiTheme="minorHAnsi" w:hAnsiTheme="minorHAnsi" w:cstheme="minorHAnsi"/>
          <w:sz w:val="22"/>
          <w:szCs w:val="22"/>
          <w:lang w:val="fr-FR"/>
        </w:rPr>
        <w:t>(2) Prestatorul are obligaţia, în cazul în care subcontractează părţi din contract, de a încheia contracte cu subcontractanţii desemnaţi, în aceleaşi condiţii în care el a semnat contractul cu achizitorul.</w:t>
      </w:r>
    </w:p>
    <w:p w:rsidR="00F6436D" w:rsidRPr="00C135A0" w:rsidRDefault="00F6436D" w:rsidP="00F6436D">
      <w:pPr>
        <w:pStyle w:val="DefaultText1"/>
        <w:ind w:right="-54"/>
        <w:jc w:val="both"/>
        <w:rPr>
          <w:rFonts w:asciiTheme="minorHAnsi" w:hAnsiTheme="minorHAnsi" w:cstheme="minorHAnsi"/>
          <w:sz w:val="22"/>
          <w:szCs w:val="22"/>
          <w:lang w:val="fr-FR"/>
        </w:rPr>
      </w:pPr>
      <w:r w:rsidRPr="00C135A0">
        <w:rPr>
          <w:rFonts w:asciiTheme="minorHAnsi" w:hAnsiTheme="minorHAnsi" w:cstheme="minorHAnsi"/>
          <w:sz w:val="22"/>
          <w:szCs w:val="22"/>
          <w:lang w:val="fr-FR"/>
        </w:rPr>
        <w:t>17.2 - (1) Prestatorul are obligaţia de a prezenta la încheierea contractului toate contractele încheiate cu subcontractanţii desemnaţi.</w:t>
      </w:r>
    </w:p>
    <w:p w:rsidR="00F6436D" w:rsidRPr="00C135A0" w:rsidRDefault="00F6436D" w:rsidP="00F6436D">
      <w:pPr>
        <w:pStyle w:val="DefaultText1"/>
        <w:ind w:right="-54"/>
        <w:jc w:val="both"/>
        <w:rPr>
          <w:rFonts w:asciiTheme="minorHAnsi" w:hAnsiTheme="minorHAnsi" w:cstheme="minorHAnsi"/>
          <w:sz w:val="22"/>
          <w:szCs w:val="22"/>
          <w:lang w:val="fr-FR"/>
        </w:rPr>
      </w:pPr>
      <w:r w:rsidRPr="00C135A0">
        <w:rPr>
          <w:rFonts w:asciiTheme="minorHAnsi" w:hAnsiTheme="minorHAnsi" w:cstheme="minorHAnsi"/>
          <w:sz w:val="22"/>
          <w:szCs w:val="22"/>
          <w:lang w:val="fr-FR"/>
        </w:rPr>
        <w:t>(2) Lista subcontractanţilor, cu datele de recunoaştere ale acestora, cât şi contractele încheiate cu aceştia se constituie în anexe la contract.</w:t>
      </w:r>
    </w:p>
    <w:p w:rsidR="00F6436D" w:rsidRPr="00C135A0" w:rsidRDefault="00F6436D" w:rsidP="00F6436D">
      <w:pPr>
        <w:pStyle w:val="DefaultText1"/>
        <w:ind w:right="-54"/>
        <w:jc w:val="both"/>
        <w:rPr>
          <w:rFonts w:asciiTheme="minorHAnsi" w:hAnsiTheme="minorHAnsi" w:cstheme="minorHAnsi"/>
          <w:sz w:val="22"/>
          <w:szCs w:val="22"/>
          <w:lang w:val="fr-FR"/>
        </w:rPr>
      </w:pPr>
      <w:r w:rsidRPr="00C135A0">
        <w:rPr>
          <w:rFonts w:asciiTheme="minorHAnsi" w:hAnsiTheme="minorHAnsi" w:cstheme="minorHAnsi"/>
          <w:sz w:val="22"/>
          <w:szCs w:val="22"/>
          <w:lang w:val="fr-FR"/>
        </w:rPr>
        <w:lastRenderedPageBreak/>
        <w:t>17.3 - (1) Prestatorul este pe deplin răspunzător faţă de achizitor de modul în care îndeplineşte contractul.</w:t>
      </w:r>
    </w:p>
    <w:p w:rsidR="00F6436D" w:rsidRPr="00C135A0" w:rsidRDefault="00F6436D" w:rsidP="00F6436D">
      <w:pPr>
        <w:pStyle w:val="DefaultText1"/>
        <w:ind w:right="-54"/>
        <w:jc w:val="both"/>
        <w:rPr>
          <w:rFonts w:asciiTheme="minorHAnsi" w:hAnsiTheme="minorHAnsi" w:cstheme="minorHAnsi"/>
          <w:sz w:val="22"/>
          <w:szCs w:val="22"/>
          <w:lang w:val="fr-FR"/>
        </w:rPr>
      </w:pPr>
      <w:r w:rsidRPr="00C135A0">
        <w:rPr>
          <w:rFonts w:asciiTheme="minorHAnsi" w:hAnsiTheme="minorHAnsi" w:cstheme="minorHAnsi"/>
          <w:sz w:val="22"/>
          <w:szCs w:val="22"/>
          <w:lang w:val="fr-FR"/>
        </w:rPr>
        <w:t>(2) Subcontractantul este pe deplin răspunzător faţă de prestator de modul în care îşi îndeplineşte partea sa din contract.</w:t>
      </w:r>
    </w:p>
    <w:p w:rsidR="00F6436D" w:rsidRPr="00C135A0" w:rsidRDefault="00F6436D" w:rsidP="00F6436D">
      <w:pPr>
        <w:pStyle w:val="DefaultText1"/>
        <w:ind w:right="-54"/>
        <w:jc w:val="both"/>
        <w:rPr>
          <w:rFonts w:asciiTheme="minorHAnsi" w:hAnsiTheme="minorHAnsi" w:cstheme="minorHAnsi"/>
          <w:b/>
          <w:sz w:val="22"/>
          <w:szCs w:val="22"/>
          <w:lang w:val="it-IT"/>
        </w:rPr>
      </w:pPr>
      <w:r w:rsidRPr="00C135A0">
        <w:rPr>
          <w:rFonts w:asciiTheme="minorHAnsi" w:hAnsiTheme="minorHAnsi" w:cstheme="minorHAnsi"/>
          <w:sz w:val="22"/>
          <w:szCs w:val="22"/>
          <w:lang w:val="it-IT"/>
        </w:rPr>
        <w:t>17.4 -</w:t>
      </w:r>
      <w:r w:rsidRPr="00C135A0">
        <w:rPr>
          <w:rFonts w:asciiTheme="minorHAnsi" w:hAnsiTheme="minorHAnsi" w:cstheme="minorHAnsi"/>
          <w:sz w:val="22"/>
          <w:szCs w:val="22"/>
          <w:lang w:val="fr-FR"/>
        </w:rPr>
        <w:t xml:space="preserve"> Prestatorul</w:t>
      </w:r>
      <w:r w:rsidRPr="00C135A0">
        <w:rPr>
          <w:rFonts w:asciiTheme="minorHAnsi" w:hAnsiTheme="minorHAnsi" w:cstheme="minorHAnsi"/>
          <w:sz w:val="22"/>
          <w:szCs w:val="22"/>
          <w:lang w:val="it-IT"/>
        </w:rPr>
        <w:t xml:space="preserve"> poate schimba oricare subcontractant numai dacă acesta nu şi-a îndeplinit partea sa din contract. Schimbarea subcontractantului nu va determina schimbarea preţului contractului şi va fi notificată achizitorului</w:t>
      </w:r>
      <w:r w:rsidRPr="00C135A0">
        <w:rPr>
          <w:rFonts w:asciiTheme="minorHAnsi" w:hAnsiTheme="minorHAnsi" w:cstheme="minorHAnsi"/>
          <w:b/>
          <w:sz w:val="22"/>
          <w:szCs w:val="22"/>
          <w:lang w:val="it-IT"/>
        </w:rPr>
        <w:t>.</w:t>
      </w:r>
    </w:p>
    <w:p w:rsidR="004B478B" w:rsidRPr="00C135A0" w:rsidRDefault="004B478B" w:rsidP="004B478B">
      <w:pPr>
        <w:pStyle w:val="DefaultText2"/>
        <w:jc w:val="both"/>
        <w:rPr>
          <w:rFonts w:asciiTheme="minorHAnsi" w:hAnsiTheme="minorHAnsi" w:cstheme="minorHAnsi"/>
          <w:sz w:val="22"/>
          <w:szCs w:val="22"/>
          <w:lang w:val="es-ES"/>
        </w:rPr>
      </w:pPr>
    </w:p>
    <w:p w:rsidR="00C135A0" w:rsidRPr="00C135A0" w:rsidRDefault="00C135A0" w:rsidP="00C135A0">
      <w:pPr>
        <w:ind w:right="-54"/>
        <w:jc w:val="both"/>
        <w:rPr>
          <w:rFonts w:asciiTheme="minorHAnsi" w:hAnsiTheme="minorHAnsi" w:cstheme="minorHAnsi"/>
          <w:b/>
          <w:i/>
          <w:sz w:val="22"/>
          <w:szCs w:val="22"/>
        </w:rPr>
      </w:pPr>
      <w:r w:rsidRPr="00C135A0">
        <w:rPr>
          <w:rFonts w:asciiTheme="minorHAnsi" w:hAnsiTheme="minorHAnsi" w:cstheme="minorHAnsi"/>
          <w:b/>
          <w:i/>
          <w:sz w:val="22"/>
          <w:szCs w:val="22"/>
        </w:rPr>
        <w:t>18. Încetarea, rezilierea contractului</w:t>
      </w:r>
    </w:p>
    <w:p w:rsidR="00C135A0" w:rsidRPr="00C135A0" w:rsidRDefault="00C135A0" w:rsidP="00C135A0">
      <w:pPr>
        <w:ind w:right="-54"/>
        <w:jc w:val="both"/>
        <w:rPr>
          <w:rFonts w:asciiTheme="minorHAnsi" w:hAnsiTheme="minorHAnsi" w:cstheme="minorHAnsi"/>
          <w:sz w:val="22"/>
          <w:szCs w:val="22"/>
        </w:rPr>
      </w:pPr>
      <w:r w:rsidRPr="00C135A0">
        <w:rPr>
          <w:rFonts w:asciiTheme="minorHAnsi" w:hAnsiTheme="minorHAnsi" w:cstheme="minorHAnsi"/>
          <w:sz w:val="22"/>
          <w:szCs w:val="22"/>
        </w:rPr>
        <w:t>18.1. (1) În cazul în care pe parcursul derulării contractului prestatorul întâmpină dificultăţi tehnice deosebite, pentru a căror rezolvare sunt necesare alte metode şi soluţii tehnice de prestare şi a căror pondere în contract este semnificativă, achizitorul poate rezilia contractul din proprie iniţiativă sau după caz, la cererea prestatorului.</w:t>
      </w:r>
    </w:p>
    <w:p w:rsidR="00C135A0" w:rsidRPr="00C135A0" w:rsidRDefault="00C135A0" w:rsidP="00C135A0">
      <w:pPr>
        <w:ind w:right="-54"/>
        <w:jc w:val="both"/>
        <w:rPr>
          <w:rFonts w:asciiTheme="minorHAnsi" w:hAnsiTheme="minorHAnsi" w:cstheme="minorHAnsi"/>
          <w:sz w:val="22"/>
          <w:szCs w:val="22"/>
        </w:rPr>
      </w:pPr>
      <w:r w:rsidRPr="00C135A0">
        <w:rPr>
          <w:rFonts w:asciiTheme="minorHAnsi" w:hAnsiTheme="minorHAnsi" w:cstheme="minorHAnsi"/>
          <w:sz w:val="22"/>
          <w:szCs w:val="22"/>
        </w:rPr>
        <w:t>(2) Dacă prestatorul se află în imposibilitatea de a executa contractul de servicii din motive similare forţei majore, contractul va fi reziliat.</w:t>
      </w:r>
    </w:p>
    <w:p w:rsidR="00C135A0" w:rsidRPr="00C135A0" w:rsidRDefault="00C135A0" w:rsidP="00C135A0">
      <w:pPr>
        <w:ind w:right="-54"/>
        <w:jc w:val="both"/>
        <w:rPr>
          <w:rFonts w:asciiTheme="minorHAnsi" w:hAnsiTheme="minorHAnsi" w:cstheme="minorHAnsi"/>
          <w:sz w:val="22"/>
          <w:szCs w:val="22"/>
        </w:rPr>
      </w:pPr>
      <w:r w:rsidRPr="00C135A0">
        <w:rPr>
          <w:rFonts w:asciiTheme="minorHAnsi" w:hAnsiTheme="minorHAnsi" w:cstheme="minorHAnsi"/>
          <w:sz w:val="22"/>
          <w:szCs w:val="22"/>
        </w:rPr>
        <w:t>18.2 Prezentul Contract incetează de plin drept după acordarea unui preaviz de 5 zile Prestatorului, fără necesitatea unei alte formalităţi şi fără intervenţia vreunei autorităţi sau instanţe de judecată, în oricare dintre situaţiile următoare, dar nelimitându-se la acestea:</w:t>
      </w:r>
    </w:p>
    <w:p w:rsidR="00C135A0" w:rsidRPr="00C135A0" w:rsidRDefault="00C135A0" w:rsidP="00C135A0">
      <w:pPr>
        <w:numPr>
          <w:ilvl w:val="0"/>
          <w:numId w:val="7"/>
        </w:numPr>
        <w:tabs>
          <w:tab w:val="left" w:pos="1512"/>
        </w:tabs>
        <w:ind w:right="-54"/>
        <w:jc w:val="both"/>
        <w:rPr>
          <w:rFonts w:asciiTheme="minorHAnsi" w:hAnsiTheme="minorHAnsi" w:cstheme="minorHAnsi"/>
          <w:sz w:val="22"/>
          <w:szCs w:val="22"/>
        </w:rPr>
      </w:pPr>
      <w:r w:rsidRPr="00C135A0">
        <w:rPr>
          <w:rFonts w:asciiTheme="minorHAnsi" w:hAnsiTheme="minorHAnsi" w:cstheme="minorHAnsi"/>
          <w:sz w:val="22"/>
          <w:szCs w:val="22"/>
        </w:rPr>
        <w:t xml:space="preserve">prestatorul nu îşi îndeplineşte obligaţiile stabilite prin oferta tehnică, anexă la contract </w:t>
      </w:r>
      <w:r w:rsidRPr="00C135A0">
        <w:rPr>
          <w:rFonts w:asciiTheme="minorHAnsi" w:hAnsiTheme="minorHAnsi" w:cstheme="minorHAnsi"/>
          <w:sz w:val="22"/>
          <w:szCs w:val="22"/>
          <w:lang w:val="ro-RO"/>
        </w:rPr>
        <w:t>sau în perioada de timp stabilită în contract</w:t>
      </w:r>
      <w:r w:rsidRPr="00C135A0">
        <w:rPr>
          <w:rFonts w:asciiTheme="minorHAnsi" w:hAnsiTheme="minorHAnsi" w:cstheme="minorHAnsi"/>
          <w:sz w:val="22"/>
          <w:szCs w:val="22"/>
        </w:rPr>
        <w:t>;</w:t>
      </w:r>
    </w:p>
    <w:p w:rsidR="00C135A0" w:rsidRPr="00C135A0" w:rsidRDefault="00C135A0" w:rsidP="00C135A0">
      <w:pPr>
        <w:numPr>
          <w:ilvl w:val="0"/>
          <w:numId w:val="7"/>
        </w:numPr>
        <w:ind w:right="-54"/>
        <w:jc w:val="both"/>
        <w:rPr>
          <w:rFonts w:asciiTheme="minorHAnsi" w:hAnsiTheme="minorHAnsi" w:cstheme="minorHAnsi"/>
          <w:sz w:val="22"/>
          <w:szCs w:val="22"/>
        </w:rPr>
      </w:pPr>
      <w:r w:rsidRPr="00C135A0">
        <w:rPr>
          <w:rFonts w:asciiTheme="minorHAnsi" w:hAnsiTheme="minorHAnsi" w:cstheme="minorHAnsi"/>
          <w:sz w:val="22"/>
          <w:szCs w:val="22"/>
        </w:rPr>
        <w:t>după semnarea contractului, prestatorul cesionează drepturile sale din contractul de servicii sau subcontractează fără a avea acordul prealabil al achizitorului;</w:t>
      </w:r>
    </w:p>
    <w:p w:rsidR="00C135A0" w:rsidRPr="00C135A0" w:rsidRDefault="00C135A0" w:rsidP="00C135A0">
      <w:pPr>
        <w:numPr>
          <w:ilvl w:val="0"/>
          <w:numId w:val="7"/>
        </w:numPr>
        <w:ind w:right="-54"/>
        <w:jc w:val="both"/>
        <w:rPr>
          <w:rFonts w:asciiTheme="minorHAnsi" w:hAnsiTheme="minorHAnsi" w:cstheme="minorHAnsi"/>
          <w:snapToGrid w:val="0"/>
          <w:sz w:val="22"/>
          <w:szCs w:val="22"/>
        </w:rPr>
      </w:pPr>
      <w:r w:rsidRPr="00C135A0">
        <w:rPr>
          <w:rFonts w:asciiTheme="minorHAnsi" w:hAnsiTheme="minorHAnsi" w:cstheme="minorHAnsi"/>
          <w:sz w:val="22"/>
          <w:szCs w:val="22"/>
        </w:rPr>
        <w:t xml:space="preserve">după semnarea contractului, </w:t>
      </w:r>
      <w:r w:rsidRPr="00C135A0">
        <w:rPr>
          <w:rFonts w:asciiTheme="minorHAnsi" w:hAnsiTheme="minorHAnsi" w:cstheme="minorHAnsi"/>
          <w:snapToGrid w:val="0"/>
          <w:sz w:val="22"/>
          <w:szCs w:val="22"/>
        </w:rPr>
        <w:t>prestatorul a fost condamnat pentru o infracţiune în legătură cu exercitarea profesiei printr-o hotărâre judecătorească definitivă;</w:t>
      </w:r>
    </w:p>
    <w:p w:rsidR="00C135A0" w:rsidRPr="00C135A0" w:rsidRDefault="00C135A0" w:rsidP="00C135A0">
      <w:pPr>
        <w:numPr>
          <w:ilvl w:val="0"/>
          <w:numId w:val="7"/>
        </w:numPr>
        <w:ind w:right="-54"/>
        <w:jc w:val="both"/>
        <w:rPr>
          <w:rFonts w:asciiTheme="minorHAnsi" w:hAnsiTheme="minorHAnsi" w:cstheme="minorHAnsi"/>
          <w:sz w:val="22"/>
          <w:szCs w:val="22"/>
        </w:rPr>
      </w:pPr>
      <w:r w:rsidRPr="00C135A0">
        <w:rPr>
          <w:rFonts w:asciiTheme="minorHAnsi" w:hAnsiTheme="minorHAnsi" w:cstheme="minorHAnsi"/>
          <w:sz w:val="22"/>
          <w:szCs w:val="22"/>
        </w:rPr>
        <w:t>împotriva Prestatorului a fost pronunţată o hotărâre, având autoritate de lucru judecat, cu privire la fraudă, corupţie, implicarea într-o organizaţie criminală sau orice altă activitate ilegală în dauna intereselor financiare ale CE;</w:t>
      </w:r>
    </w:p>
    <w:p w:rsidR="00C135A0" w:rsidRPr="00C135A0" w:rsidRDefault="00C135A0" w:rsidP="00C135A0">
      <w:pPr>
        <w:numPr>
          <w:ilvl w:val="0"/>
          <w:numId w:val="7"/>
        </w:numPr>
        <w:ind w:right="-54"/>
        <w:jc w:val="both"/>
        <w:rPr>
          <w:rFonts w:asciiTheme="minorHAnsi" w:hAnsiTheme="minorHAnsi" w:cstheme="minorHAnsi"/>
          <w:sz w:val="22"/>
          <w:szCs w:val="22"/>
        </w:rPr>
      </w:pPr>
      <w:r w:rsidRPr="00C135A0">
        <w:rPr>
          <w:rFonts w:asciiTheme="minorHAnsi" w:hAnsiTheme="minorHAnsi" w:cstheme="minorHAnsi"/>
          <w:sz w:val="22"/>
          <w:szCs w:val="22"/>
        </w:rPr>
        <w:t>apariţia oricărei alte incapacităţi legale care să împiedice executarea prezentului contract;</w:t>
      </w:r>
    </w:p>
    <w:p w:rsidR="00C135A0" w:rsidRPr="00C135A0" w:rsidRDefault="00C135A0" w:rsidP="00C135A0">
      <w:pPr>
        <w:ind w:right="-54"/>
        <w:jc w:val="both"/>
        <w:rPr>
          <w:rFonts w:asciiTheme="minorHAnsi" w:hAnsiTheme="minorHAnsi" w:cstheme="minorHAnsi"/>
          <w:sz w:val="22"/>
          <w:szCs w:val="22"/>
        </w:rPr>
      </w:pPr>
      <w:r w:rsidRPr="00C135A0">
        <w:rPr>
          <w:rFonts w:asciiTheme="minorHAnsi" w:hAnsiTheme="minorHAnsi" w:cstheme="minorHAnsi"/>
          <w:sz w:val="22"/>
          <w:szCs w:val="22"/>
        </w:rPr>
        <w:t xml:space="preserve">(2) Rezilierea contractului nu constituie un obstacol în exercitarea dreptului achizitorului de a acţiona prestatorul, civil sau penal. </w:t>
      </w:r>
    </w:p>
    <w:p w:rsidR="00C135A0" w:rsidRPr="00C135A0" w:rsidRDefault="00C135A0" w:rsidP="00C135A0">
      <w:pPr>
        <w:ind w:right="-54"/>
        <w:jc w:val="both"/>
        <w:rPr>
          <w:rFonts w:asciiTheme="minorHAnsi" w:hAnsiTheme="minorHAnsi" w:cstheme="minorHAnsi"/>
          <w:sz w:val="22"/>
          <w:szCs w:val="22"/>
        </w:rPr>
      </w:pPr>
      <w:r w:rsidRPr="00C135A0">
        <w:rPr>
          <w:rFonts w:asciiTheme="minorHAnsi" w:hAnsiTheme="minorHAnsi" w:cstheme="minorHAnsi"/>
          <w:sz w:val="22"/>
          <w:szCs w:val="22"/>
          <w:lang w:val="ro-RO"/>
        </w:rPr>
        <w:t xml:space="preserve">18.3. (1) </w:t>
      </w:r>
      <w:r w:rsidRPr="00C135A0">
        <w:rPr>
          <w:rFonts w:asciiTheme="minorHAnsi" w:hAnsiTheme="minorHAnsi" w:cstheme="minorHAnsi"/>
          <w:snapToGrid w:val="0"/>
          <w:sz w:val="22"/>
          <w:szCs w:val="22"/>
        </w:rPr>
        <w:t xml:space="preserve">Achizitorul îşi rezervă dreptul de a denunţa unilateral contractul de prestari servicii cu condiţia notificării deciziei cu cel puţin 5 zile înainte de încetarea efectivă. </w:t>
      </w:r>
    </w:p>
    <w:p w:rsidR="00C135A0" w:rsidRPr="00C135A0" w:rsidRDefault="00C135A0" w:rsidP="00C135A0">
      <w:pPr>
        <w:ind w:right="-54"/>
        <w:jc w:val="both"/>
        <w:rPr>
          <w:rFonts w:asciiTheme="minorHAnsi" w:hAnsiTheme="minorHAnsi" w:cstheme="minorHAnsi"/>
          <w:sz w:val="22"/>
          <w:szCs w:val="22"/>
        </w:rPr>
      </w:pPr>
      <w:r w:rsidRPr="00C135A0">
        <w:rPr>
          <w:rFonts w:asciiTheme="minorHAnsi" w:hAnsiTheme="minorHAnsi" w:cstheme="minorHAnsi"/>
          <w:bCs/>
          <w:snapToGrid w:val="0"/>
          <w:sz w:val="22"/>
          <w:szCs w:val="22"/>
        </w:rPr>
        <w:t>(2)</w:t>
      </w:r>
      <w:r w:rsidRPr="00C135A0">
        <w:rPr>
          <w:rFonts w:asciiTheme="minorHAnsi" w:hAnsiTheme="minorHAnsi" w:cstheme="minorHAnsi"/>
          <w:b/>
          <w:bCs/>
          <w:snapToGrid w:val="0"/>
          <w:sz w:val="22"/>
          <w:szCs w:val="22"/>
        </w:rPr>
        <w:t xml:space="preserve"> </w:t>
      </w:r>
      <w:r w:rsidRPr="00C135A0">
        <w:rPr>
          <w:rFonts w:asciiTheme="minorHAnsi" w:hAnsiTheme="minorHAnsi" w:cstheme="minorHAnsi"/>
          <w:snapToGrid w:val="0"/>
          <w:sz w:val="22"/>
          <w:szCs w:val="22"/>
        </w:rPr>
        <w:t>În cazul prevăzut la alin (1), Prestatorul are dreptul de a pretinde numai plata corespunzătoare pentru partea din prezentul Contract îndeplinită până la data denunţării unilaterale a acestuia.</w:t>
      </w:r>
    </w:p>
    <w:p w:rsidR="00C135A0" w:rsidRPr="00C135A0" w:rsidRDefault="00C135A0" w:rsidP="00C135A0">
      <w:pPr>
        <w:ind w:right="-54"/>
        <w:jc w:val="both"/>
        <w:rPr>
          <w:rFonts w:asciiTheme="minorHAnsi" w:hAnsiTheme="minorHAnsi" w:cstheme="minorHAnsi"/>
          <w:b/>
          <w:i/>
          <w:sz w:val="22"/>
          <w:szCs w:val="22"/>
        </w:rPr>
      </w:pPr>
    </w:p>
    <w:p w:rsidR="00C135A0" w:rsidRPr="00C135A0" w:rsidRDefault="00C135A0" w:rsidP="00C135A0">
      <w:pPr>
        <w:ind w:left="540" w:right="-54" w:hanging="540"/>
        <w:jc w:val="both"/>
        <w:rPr>
          <w:rFonts w:asciiTheme="minorHAnsi" w:hAnsiTheme="minorHAnsi" w:cstheme="minorHAnsi"/>
          <w:b/>
          <w:i/>
          <w:sz w:val="22"/>
          <w:szCs w:val="22"/>
        </w:rPr>
      </w:pPr>
      <w:r w:rsidRPr="00C135A0">
        <w:rPr>
          <w:rFonts w:asciiTheme="minorHAnsi" w:hAnsiTheme="minorHAnsi" w:cstheme="minorHAnsi"/>
          <w:b/>
          <w:i/>
          <w:sz w:val="22"/>
          <w:szCs w:val="22"/>
        </w:rPr>
        <w:t>19. Forța majoră</w:t>
      </w:r>
    </w:p>
    <w:p w:rsidR="00C135A0" w:rsidRPr="00C135A0" w:rsidRDefault="00C135A0" w:rsidP="00C135A0">
      <w:pPr>
        <w:pStyle w:val="DefaultText"/>
        <w:ind w:right="-54"/>
        <w:jc w:val="both"/>
        <w:rPr>
          <w:rFonts w:asciiTheme="minorHAnsi" w:hAnsiTheme="minorHAnsi" w:cstheme="minorHAnsi"/>
          <w:sz w:val="22"/>
          <w:szCs w:val="22"/>
        </w:rPr>
      </w:pPr>
      <w:r w:rsidRPr="00C135A0">
        <w:rPr>
          <w:rFonts w:asciiTheme="minorHAnsi" w:hAnsiTheme="minorHAnsi" w:cstheme="minorHAnsi"/>
          <w:sz w:val="22"/>
          <w:szCs w:val="22"/>
        </w:rPr>
        <w:t>19.1 - Forţa majoră este constatată de o autoritate competentă.</w:t>
      </w:r>
    </w:p>
    <w:p w:rsidR="00C135A0" w:rsidRPr="00C135A0" w:rsidRDefault="00C135A0" w:rsidP="00C135A0">
      <w:pPr>
        <w:pStyle w:val="DefaultText"/>
        <w:ind w:right="-54"/>
        <w:jc w:val="both"/>
        <w:rPr>
          <w:rFonts w:asciiTheme="minorHAnsi" w:hAnsiTheme="minorHAnsi" w:cstheme="minorHAnsi"/>
          <w:sz w:val="22"/>
          <w:szCs w:val="22"/>
        </w:rPr>
      </w:pPr>
      <w:r w:rsidRPr="00C135A0">
        <w:rPr>
          <w:rFonts w:asciiTheme="minorHAnsi" w:hAnsiTheme="minorHAnsi" w:cstheme="minorHAnsi"/>
          <w:sz w:val="22"/>
          <w:szCs w:val="22"/>
        </w:rPr>
        <w:t>19.2 - Forţa majoră exonerează parţile contractante de îndeplinirea obligaţiilor asumate prin prezentul contract, pe toată perioada în care aceasta acţionează.</w:t>
      </w:r>
    </w:p>
    <w:p w:rsidR="00C135A0" w:rsidRPr="00C135A0" w:rsidRDefault="00C135A0" w:rsidP="00C135A0">
      <w:pPr>
        <w:pStyle w:val="DefaultText"/>
        <w:ind w:right="-54"/>
        <w:jc w:val="both"/>
        <w:rPr>
          <w:rFonts w:asciiTheme="minorHAnsi" w:hAnsiTheme="minorHAnsi" w:cstheme="minorHAnsi"/>
          <w:sz w:val="22"/>
          <w:szCs w:val="22"/>
        </w:rPr>
      </w:pPr>
      <w:r w:rsidRPr="00C135A0">
        <w:rPr>
          <w:rFonts w:asciiTheme="minorHAnsi" w:hAnsiTheme="minorHAnsi" w:cstheme="minorHAnsi"/>
          <w:sz w:val="22"/>
          <w:szCs w:val="22"/>
        </w:rPr>
        <w:t>19.3 - Îndeplinirea contractului va fi suspendată în perioada de acţiune a forţei majore, dar fără a prejudicia drepturile ce li se cuveneau parţilor până la apariţia acesteia.</w:t>
      </w:r>
    </w:p>
    <w:p w:rsidR="00C135A0" w:rsidRPr="00C135A0" w:rsidRDefault="00C135A0" w:rsidP="00C135A0">
      <w:pPr>
        <w:pStyle w:val="DefaultText"/>
        <w:ind w:right="-54"/>
        <w:jc w:val="both"/>
        <w:rPr>
          <w:rFonts w:asciiTheme="minorHAnsi" w:hAnsiTheme="minorHAnsi" w:cstheme="minorHAnsi"/>
          <w:sz w:val="22"/>
          <w:szCs w:val="22"/>
        </w:rPr>
      </w:pPr>
      <w:r w:rsidRPr="00C135A0">
        <w:rPr>
          <w:rFonts w:asciiTheme="minorHAnsi" w:hAnsiTheme="minorHAnsi" w:cstheme="minorHAnsi"/>
          <w:sz w:val="22"/>
          <w:szCs w:val="22"/>
        </w:rPr>
        <w:t>19.4 - Partea contractantă care invocă forţa majoră are obligaţia de a notifica celeilalte părţi, imediat şi în mod complet, producerea acesteia şi să ia orice măsuri care îi stau la dispoziţie în vederea limitării consecinţelor.</w:t>
      </w:r>
    </w:p>
    <w:p w:rsidR="00C135A0" w:rsidRPr="00C135A0" w:rsidRDefault="00C135A0" w:rsidP="00C135A0">
      <w:pPr>
        <w:pStyle w:val="DefaultText"/>
        <w:ind w:right="-54"/>
        <w:jc w:val="both"/>
        <w:rPr>
          <w:rFonts w:asciiTheme="minorHAnsi" w:hAnsiTheme="minorHAnsi" w:cstheme="minorHAnsi"/>
          <w:sz w:val="22"/>
          <w:szCs w:val="22"/>
        </w:rPr>
      </w:pPr>
      <w:r w:rsidRPr="00C135A0">
        <w:rPr>
          <w:rFonts w:asciiTheme="minorHAnsi" w:hAnsiTheme="minorHAnsi" w:cstheme="minorHAnsi"/>
          <w:sz w:val="22"/>
          <w:szCs w:val="22"/>
        </w:rPr>
        <w:t>19.5 Partea contractantă care invocă forţa majoră are obligaţia de a notifica celeilalte părţi încetarea cauzei acesteia în maximum 5 zile de la încetare.</w:t>
      </w:r>
    </w:p>
    <w:p w:rsidR="00C135A0" w:rsidRPr="00C135A0" w:rsidRDefault="00C135A0" w:rsidP="00C135A0">
      <w:pPr>
        <w:pStyle w:val="DefaultText"/>
        <w:ind w:right="-54"/>
        <w:jc w:val="both"/>
        <w:rPr>
          <w:rFonts w:asciiTheme="minorHAnsi" w:hAnsiTheme="minorHAnsi" w:cstheme="minorHAnsi"/>
          <w:sz w:val="22"/>
          <w:szCs w:val="22"/>
        </w:rPr>
      </w:pPr>
      <w:r w:rsidRPr="00C135A0">
        <w:rPr>
          <w:rFonts w:asciiTheme="minorHAnsi" w:hAnsiTheme="minorHAnsi" w:cstheme="minorHAnsi"/>
          <w:sz w:val="22"/>
          <w:szCs w:val="22"/>
        </w:rPr>
        <w:t>19.6</w:t>
      </w:r>
      <w:r w:rsidRPr="00C135A0">
        <w:rPr>
          <w:rFonts w:asciiTheme="minorHAnsi" w:hAnsiTheme="minorHAnsi" w:cstheme="minorHAnsi"/>
          <w:b/>
          <w:sz w:val="22"/>
          <w:szCs w:val="22"/>
        </w:rPr>
        <w:t xml:space="preserve"> </w:t>
      </w:r>
      <w:r w:rsidRPr="00C135A0">
        <w:rPr>
          <w:rFonts w:asciiTheme="minorHAnsi" w:hAnsiTheme="minorHAnsi" w:cstheme="minorHAnsi"/>
          <w:sz w:val="22"/>
          <w:szCs w:val="22"/>
        </w:rPr>
        <w:t>- Dacă forţa majoră acţionează sau se estimează că va acţiona o perioadă mai mare de 1 luna, fiecare parte va avea dreptul să notifice celeilalte</w:t>
      </w:r>
      <w:r w:rsidRPr="00C135A0">
        <w:rPr>
          <w:rFonts w:asciiTheme="minorHAnsi" w:hAnsiTheme="minorHAnsi" w:cstheme="minorHAnsi"/>
          <w:b/>
          <w:sz w:val="22"/>
          <w:szCs w:val="22"/>
        </w:rPr>
        <w:t xml:space="preserve"> </w:t>
      </w:r>
      <w:r w:rsidRPr="00C135A0">
        <w:rPr>
          <w:rFonts w:asciiTheme="minorHAnsi" w:hAnsiTheme="minorHAnsi" w:cstheme="minorHAnsi"/>
          <w:sz w:val="22"/>
          <w:szCs w:val="22"/>
        </w:rPr>
        <w:t>părţi încetarea de plin drept a prezentului contract, fără ca vreuna din părţi să poată pretinde celeilalte daune-interese.</w:t>
      </w:r>
    </w:p>
    <w:p w:rsidR="00C135A0" w:rsidRPr="00C135A0" w:rsidRDefault="00C135A0" w:rsidP="00C135A0">
      <w:pPr>
        <w:ind w:right="-54"/>
        <w:jc w:val="both"/>
        <w:rPr>
          <w:rFonts w:asciiTheme="minorHAnsi" w:hAnsiTheme="minorHAnsi" w:cstheme="minorHAnsi"/>
          <w:b/>
          <w:i/>
          <w:sz w:val="22"/>
          <w:szCs w:val="22"/>
        </w:rPr>
      </w:pPr>
    </w:p>
    <w:p w:rsidR="00C135A0" w:rsidRPr="00C135A0" w:rsidRDefault="00C135A0" w:rsidP="00C135A0">
      <w:pPr>
        <w:ind w:right="-54"/>
        <w:jc w:val="both"/>
        <w:rPr>
          <w:rFonts w:asciiTheme="minorHAnsi" w:hAnsiTheme="minorHAnsi" w:cstheme="minorHAnsi"/>
          <w:b/>
          <w:i/>
          <w:sz w:val="22"/>
          <w:szCs w:val="22"/>
        </w:rPr>
      </w:pPr>
      <w:r w:rsidRPr="00C135A0">
        <w:rPr>
          <w:rFonts w:asciiTheme="minorHAnsi" w:hAnsiTheme="minorHAnsi" w:cstheme="minorHAnsi"/>
          <w:b/>
          <w:i/>
          <w:sz w:val="22"/>
          <w:szCs w:val="22"/>
        </w:rPr>
        <w:t>20. Solutionarea litigiilor</w:t>
      </w:r>
    </w:p>
    <w:p w:rsidR="00C135A0" w:rsidRPr="00C135A0" w:rsidRDefault="00C135A0" w:rsidP="00C135A0">
      <w:pPr>
        <w:widowControl w:val="0"/>
        <w:tabs>
          <w:tab w:val="left" w:pos="0"/>
          <w:tab w:val="left" w:pos="527"/>
        </w:tabs>
        <w:ind w:right="-54"/>
        <w:jc w:val="both"/>
        <w:rPr>
          <w:rFonts w:asciiTheme="minorHAnsi" w:hAnsiTheme="minorHAnsi" w:cstheme="minorHAnsi"/>
          <w:sz w:val="22"/>
          <w:szCs w:val="22"/>
        </w:rPr>
      </w:pPr>
      <w:r w:rsidRPr="00C135A0">
        <w:rPr>
          <w:rFonts w:asciiTheme="minorHAnsi" w:hAnsiTheme="minorHAnsi" w:cstheme="minorHAnsi"/>
          <w:sz w:val="22"/>
          <w:szCs w:val="22"/>
        </w:rPr>
        <w:t xml:space="preserve">20.1. </w:t>
      </w:r>
      <w:r w:rsidRPr="00C135A0">
        <w:rPr>
          <w:rFonts w:asciiTheme="minorHAnsi" w:hAnsiTheme="minorHAnsi" w:cstheme="minorHAnsi"/>
          <w:noProof/>
          <w:sz w:val="22"/>
          <w:szCs w:val="22"/>
          <w:lang w:val="ro-RO"/>
        </w:rPr>
        <w:t>Achizitorul şi prestatorul vor face toate eforturile pentru a rezolva pe cale amiabilă, prin tratative directe, orice neînţelegere sau dispută care se poate ivi între ei în cadrul sau în legătură cu îndeplinirea contractului</w:t>
      </w:r>
      <w:r w:rsidRPr="00C135A0">
        <w:rPr>
          <w:rFonts w:asciiTheme="minorHAnsi" w:hAnsiTheme="minorHAnsi" w:cstheme="minorHAnsi"/>
          <w:sz w:val="22"/>
          <w:szCs w:val="22"/>
        </w:rPr>
        <w:t>.</w:t>
      </w:r>
    </w:p>
    <w:p w:rsidR="00C135A0" w:rsidRPr="00C135A0" w:rsidRDefault="00C135A0" w:rsidP="00C135A0">
      <w:pPr>
        <w:pStyle w:val="DefaultText"/>
        <w:ind w:right="-54"/>
        <w:jc w:val="both"/>
        <w:rPr>
          <w:rFonts w:asciiTheme="minorHAnsi" w:hAnsiTheme="minorHAnsi" w:cstheme="minorHAnsi"/>
          <w:sz w:val="22"/>
          <w:szCs w:val="22"/>
          <w:lang w:val="es-ES"/>
        </w:rPr>
      </w:pPr>
      <w:r w:rsidRPr="00C135A0">
        <w:rPr>
          <w:rFonts w:asciiTheme="minorHAnsi" w:hAnsiTheme="minorHAnsi" w:cstheme="minorHAnsi"/>
          <w:sz w:val="22"/>
          <w:szCs w:val="22"/>
          <w:lang w:val="es-ES"/>
        </w:rPr>
        <w:t xml:space="preserve">20.2. </w:t>
      </w:r>
      <w:r w:rsidRPr="00C135A0">
        <w:rPr>
          <w:rFonts w:asciiTheme="minorHAnsi" w:hAnsiTheme="minorHAnsi" w:cstheme="minorHAnsi"/>
          <w:sz w:val="22"/>
          <w:szCs w:val="22"/>
          <w:lang w:val="pt-BR"/>
        </w:rPr>
        <w:t xml:space="preserve">Dacă, după 15 zile de la începerea acestor tratative, achizitorul şi prestatorul nu reuşesc să rezolve în mod amiabil o divergenţă contractuală, fiecare poate solicita ca disputa să se soluţioneze fie prin arbitraj la Camera de Comerţ şi Industrie a României, </w:t>
      </w:r>
      <w:r w:rsidRPr="00C135A0">
        <w:rPr>
          <w:rFonts w:asciiTheme="minorHAnsi" w:hAnsiTheme="minorHAnsi" w:cstheme="minorHAnsi"/>
          <w:sz w:val="22"/>
          <w:szCs w:val="22"/>
        </w:rPr>
        <w:t>fie de către instanțele judecătorești în a căror raza teritorială se află sediul achizitorului</w:t>
      </w:r>
      <w:r w:rsidRPr="00C135A0">
        <w:rPr>
          <w:rFonts w:asciiTheme="minorHAnsi" w:hAnsiTheme="minorHAnsi" w:cstheme="minorHAnsi"/>
          <w:sz w:val="22"/>
          <w:szCs w:val="22"/>
          <w:lang w:val="pt-BR"/>
        </w:rPr>
        <w:t>.</w:t>
      </w:r>
    </w:p>
    <w:p w:rsidR="00C135A0" w:rsidRPr="00C135A0" w:rsidRDefault="00C135A0" w:rsidP="00C135A0">
      <w:pPr>
        <w:ind w:right="-54"/>
        <w:jc w:val="both"/>
        <w:rPr>
          <w:rFonts w:asciiTheme="minorHAnsi" w:hAnsiTheme="minorHAnsi" w:cstheme="minorHAnsi"/>
          <w:b/>
          <w:i/>
          <w:sz w:val="22"/>
          <w:szCs w:val="22"/>
        </w:rPr>
      </w:pPr>
    </w:p>
    <w:p w:rsidR="00C135A0" w:rsidRPr="00C135A0" w:rsidRDefault="00C135A0" w:rsidP="00C135A0">
      <w:pPr>
        <w:pStyle w:val="DefaultText"/>
        <w:ind w:right="-54"/>
        <w:jc w:val="both"/>
        <w:rPr>
          <w:rFonts w:asciiTheme="minorHAnsi" w:hAnsiTheme="minorHAnsi" w:cstheme="minorHAnsi"/>
          <w:b/>
          <w:i/>
          <w:sz w:val="22"/>
          <w:szCs w:val="22"/>
        </w:rPr>
      </w:pPr>
      <w:r w:rsidRPr="00C135A0">
        <w:rPr>
          <w:rFonts w:asciiTheme="minorHAnsi" w:hAnsiTheme="minorHAnsi" w:cstheme="minorHAnsi"/>
          <w:b/>
          <w:i/>
          <w:sz w:val="22"/>
          <w:szCs w:val="22"/>
        </w:rPr>
        <w:t>21. Limba care guvernează contractul</w:t>
      </w:r>
    </w:p>
    <w:p w:rsidR="00C135A0" w:rsidRPr="00C135A0" w:rsidRDefault="00C135A0" w:rsidP="00C135A0">
      <w:pPr>
        <w:pStyle w:val="DefaultText"/>
        <w:ind w:right="-54"/>
        <w:jc w:val="both"/>
        <w:rPr>
          <w:rFonts w:asciiTheme="minorHAnsi" w:hAnsiTheme="minorHAnsi" w:cstheme="minorHAnsi"/>
          <w:sz w:val="22"/>
          <w:szCs w:val="22"/>
        </w:rPr>
      </w:pPr>
      <w:r w:rsidRPr="00C135A0">
        <w:rPr>
          <w:rFonts w:asciiTheme="minorHAnsi" w:hAnsiTheme="minorHAnsi" w:cstheme="minorHAnsi"/>
          <w:sz w:val="22"/>
          <w:szCs w:val="22"/>
        </w:rPr>
        <w:t>21.1 - Limba care guvernează contractul este limba română.</w:t>
      </w:r>
    </w:p>
    <w:p w:rsidR="00C135A0" w:rsidRPr="00C135A0" w:rsidRDefault="00C135A0" w:rsidP="00C135A0">
      <w:pPr>
        <w:pStyle w:val="DefaultText"/>
        <w:ind w:right="-54"/>
        <w:jc w:val="both"/>
        <w:rPr>
          <w:rFonts w:asciiTheme="minorHAnsi" w:hAnsiTheme="minorHAnsi" w:cstheme="minorHAnsi"/>
          <w:b/>
          <w:sz w:val="22"/>
          <w:szCs w:val="22"/>
        </w:rPr>
      </w:pPr>
    </w:p>
    <w:p w:rsidR="00C135A0" w:rsidRPr="00C135A0" w:rsidRDefault="00C135A0" w:rsidP="00C135A0">
      <w:pPr>
        <w:pStyle w:val="DefaultText"/>
        <w:ind w:right="-54"/>
        <w:jc w:val="both"/>
        <w:rPr>
          <w:rFonts w:asciiTheme="minorHAnsi" w:hAnsiTheme="minorHAnsi" w:cstheme="minorHAnsi"/>
          <w:b/>
          <w:i/>
          <w:sz w:val="22"/>
          <w:szCs w:val="22"/>
        </w:rPr>
      </w:pPr>
      <w:r w:rsidRPr="00C135A0">
        <w:rPr>
          <w:rFonts w:asciiTheme="minorHAnsi" w:hAnsiTheme="minorHAnsi" w:cstheme="minorHAnsi"/>
          <w:b/>
          <w:i/>
          <w:sz w:val="22"/>
          <w:szCs w:val="22"/>
        </w:rPr>
        <w:t>22. Comunicări</w:t>
      </w:r>
    </w:p>
    <w:p w:rsidR="00C135A0" w:rsidRPr="00C135A0" w:rsidRDefault="00C135A0" w:rsidP="00C135A0">
      <w:pPr>
        <w:pStyle w:val="DefaultText"/>
        <w:ind w:right="-54"/>
        <w:jc w:val="both"/>
        <w:rPr>
          <w:rFonts w:asciiTheme="minorHAnsi" w:hAnsiTheme="minorHAnsi" w:cstheme="minorHAnsi"/>
          <w:sz w:val="22"/>
          <w:szCs w:val="22"/>
        </w:rPr>
      </w:pPr>
      <w:r w:rsidRPr="00C135A0">
        <w:rPr>
          <w:rFonts w:asciiTheme="minorHAnsi" w:hAnsiTheme="minorHAnsi" w:cstheme="minorHAnsi"/>
          <w:sz w:val="22"/>
          <w:szCs w:val="22"/>
        </w:rPr>
        <w:t>22.1 - (1) Orice comunicare între părţi, referitoare la îndeplinirea prezentului contract, trebuie să fie transmisă în scris.</w:t>
      </w:r>
    </w:p>
    <w:p w:rsidR="00C135A0" w:rsidRPr="00C135A0" w:rsidRDefault="00C135A0" w:rsidP="00C135A0">
      <w:pPr>
        <w:pStyle w:val="DefaultText"/>
        <w:ind w:right="-54"/>
        <w:jc w:val="both"/>
        <w:rPr>
          <w:rFonts w:asciiTheme="minorHAnsi" w:hAnsiTheme="minorHAnsi" w:cstheme="minorHAnsi"/>
          <w:sz w:val="22"/>
          <w:szCs w:val="22"/>
        </w:rPr>
      </w:pPr>
      <w:r w:rsidRPr="00C135A0">
        <w:rPr>
          <w:rFonts w:asciiTheme="minorHAnsi" w:hAnsiTheme="minorHAnsi" w:cstheme="minorHAnsi"/>
          <w:sz w:val="22"/>
          <w:szCs w:val="22"/>
        </w:rPr>
        <w:t>(2) Orice document scris trebuie înregistrat atât în momentul transmiterii cât şi în momentul primirii.</w:t>
      </w:r>
    </w:p>
    <w:p w:rsidR="00C135A0" w:rsidRPr="00C135A0" w:rsidRDefault="00C135A0" w:rsidP="00C135A0">
      <w:pPr>
        <w:pStyle w:val="DefaultText"/>
        <w:ind w:right="-54"/>
        <w:jc w:val="both"/>
        <w:rPr>
          <w:rFonts w:asciiTheme="minorHAnsi" w:hAnsiTheme="minorHAnsi" w:cstheme="minorHAnsi"/>
          <w:sz w:val="22"/>
          <w:szCs w:val="22"/>
        </w:rPr>
      </w:pPr>
      <w:r w:rsidRPr="00C135A0">
        <w:rPr>
          <w:rFonts w:asciiTheme="minorHAnsi" w:hAnsiTheme="minorHAnsi" w:cstheme="minorHAnsi"/>
          <w:sz w:val="22"/>
          <w:szCs w:val="22"/>
        </w:rPr>
        <w:t>22.2 - Comunicările între părţi se pot face şi prin telefon, poșta, fax sau e-mail cu condiţia confirmării în scris a primirii comunicării.</w:t>
      </w:r>
    </w:p>
    <w:p w:rsidR="00C135A0" w:rsidRPr="00C135A0" w:rsidRDefault="00C135A0" w:rsidP="00C135A0">
      <w:pPr>
        <w:pStyle w:val="DefaultText"/>
        <w:ind w:right="-54"/>
        <w:jc w:val="both"/>
        <w:rPr>
          <w:rFonts w:asciiTheme="minorHAnsi" w:hAnsiTheme="minorHAnsi" w:cstheme="minorHAnsi"/>
          <w:sz w:val="22"/>
          <w:szCs w:val="22"/>
        </w:rPr>
      </w:pPr>
    </w:p>
    <w:p w:rsidR="00C135A0" w:rsidRPr="00C135A0" w:rsidRDefault="00C135A0" w:rsidP="00C135A0">
      <w:pPr>
        <w:ind w:right="-54"/>
        <w:jc w:val="both"/>
        <w:outlineLvl w:val="0"/>
        <w:rPr>
          <w:rFonts w:asciiTheme="minorHAnsi" w:hAnsiTheme="minorHAnsi" w:cstheme="minorHAnsi"/>
          <w:b/>
          <w:i/>
          <w:sz w:val="22"/>
          <w:szCs w:val="22"/>
        </w:rPr>
      </w:pPr>
      <w:r w:rsidRPr="00C135A0">
        <w:rPr>
          <w:rFonts w:asciiTheme="minorHAnsi" w:hAnsiTheme="minorHAnsi" w:cstheme="minorHAnsi"/>
          <w:b/>
          <w:i/>
          <w:sz w:val="22"/>
          <w:szCs w:val="22"/>
        </w:rPr>
        <w:t>23. Protejarea datelor cu caracter personal</w:t>
      </w:r>
    </w:p>
    <w:p w:rsidR="00C135A0" w:rsidRPr="00C135A0" w:rsidRDefault="00C135A0" w:rsidP="00C135A0">
      <w:pPr>
        <w:ind w:right="-54"/>
        <w:jc w:val="both"/>
        <w:outlineLvl w:val="0"/>
        <w:rPr>
          <w:rFonts w:asciiTheme="minorHAnsi" w:hAnsiTheme="minorHAnsi" w:cstheme="minorHAnsi"/>
          <w:sz w:val="22"/>
          <w:szCs w:val="22"/>
        </w:rPr>
      </w:pPr>
      <w:r w:rsidRPr="00C135A0">
        <w:rPr>
          <w:rFonts w:asciiTheme="minorHAnsi" w:hAnsiTheme="minorHAnsi" w:cstheme="minorHAnsi"/>
          <w:sz w:val="22"/>
          <w:szCs w:val="22"/>
        </w:rPr>
        <w:t>23.1 - Părțile convin să partajeze între ele date cu caracter personal, în conformitate cu prevederile Regulamentului General al UE privind protecția datelor cu caracter personal (GDPR) nr. 679/2016 exclusiv in scopul derulării tranzacției comerciale/relației contractuale dintre părți. Categoriile de persoane avute in vedere sunt persoanele fizice si juridice implicate in derularea relației comerciale/contractuale de la ambele părti sau de la terțe persoane implicate în derularea contractului. Categoriile de date partajate sunt detaliile de contact: nume/denumire, domiciliu/sediu social, datele de identificare ale reprezentantului/administratorului, e-mail, număr de telefon sau alte detalii necesare comunicării si derulării relației contractuale. Nu vor fi transferate si prelucrate date cu caracter personal considerate ca date sensibile, decât dacă acestea sunt solicitate in baza unui temei legal.</w:t>
      </w:r>
    </w:p>
    <w:p w:rsidR="00C135A0" w:rsidRPr="00C135A0" w:rsidRDefault="00C135A0" w:rsidP="00C135A0">
      <w:pPr>
        <w:ind w:right="-54"/>
        <w:jc w:val="both"/>
        <w:outlineLvl w:val="0"/>
        <w:rPr>
          <w:rFonts w:asciiTheme="minorHAnsi" w:hAnsiTheme="minorHAnsi" w:cstheme="minorHAnsi"/>
          <w:sz w:val="22"/>
          <w:szCs w:val="22"/>
        </w:rPr>
      </w:pPr>
      <w:r w:rsidRPr="00C135A0">
        <w:rPr>
          <w:rFonts w:asciiTheme="minorHAnsi" w:hAnsiTheme="minorHAnsi" w:cstheme="minorHAnsi"/>
          <w:sz w:val="22"/>
          <w:szCs w:val="22"/>
        </w:rPr>
        <w:t xml:space="preserve">23.2 - Beneficiarul datelor va prelucra datele personale, în conformitate cu legislația europeană privind protecția datelor pentru a garanta un nivel ridicat de protecție a acestora. Nu se efectuează alte transferuri de date cu caracter personal către alți destinatari, cu excepția cazului în care se deține această obligație prin lege. </w:t>
      </w:r>
    </w:p>
    <w:p w:rsidR="00C135A0" w:rsidRPr="00C135A0" w:rsidRDefault="00C135A0" w:rsidP="00C135A0">
      <w:pPr>
        <w:ind w:right="-54"/>
        <w:jc w:val="both"/>
        <w:outlineLvl w:val="0"/>
        <w:rPr>
          <w:rFonts w:asciiTheme="minorHAnsi" w:hAnsiTheme="minorHAnsi" w:cstheme="minorHAnsi"/>
          <w:sz w:val="22"/>
          <w:szCs w:val="22"/>
        </w:rPr>
      </w:pPr>
      <w:r w:rsidRPr="00C135A0">
        <w:rPr>
          <w:rFonts w:asciiTheme="minorHAnsi" w:hAnsiTheme="minorHAnsi" w:cstheme="minorHAnsi"/>
          <w:sz w:val="22"/>
          <w:szCs w:val="22"/>
        </w:rPr>
        <w:t>23.3 - În conformitate cu prevederile GDPR, Părțile au urmatoarele drepturi: dreptul de a primi informatii cu privire la datele prelucrate, dreptul de a solicita rectificarea sau completarea datelor, dreptul de a notifica Autoritatea competentă de supraveghere a prelucrării datelor, precum si dreptul de a solicita ștergerea sau restricționarea datelor cu caracter personal, dreptul de opoziție la prelucrarea datelor și dreptul de retragere a consimțământului, dacă datele nu mai sunt necesare scopului în care au fost prelucrate inițial.</w:t>
      </w:r>
    </w:p>
    <w:p w:rsidR="00C135A0" w:rsidRPr="00C135A0" w:rsidRDefault="00C135A0" w:rsidP="00C135A0">
      <w:pPr>
        <w:ind w:right="-54"/>
        <w:jc w:val="both"/>
        <w:outlineLvl w:val="0"/>
        <w:rPr>
          <w:rFonts w:asciiTheme="minorHAnsi" w:hAnsiTheme="minorHAnsi" w:cstheme="minorHAnsi"/>
          <w:sz w:val="22"/>
          <w:szCs w:val="22"/>
        </w:rPr>
      </w:pPr>
      <w:r w:rsidRPr="00C135A0">
        <w:rPr>
          <w:rFonts w:asciiTheme="minorHAnsi" w:hAnsiTheme="minorHAnsi" w:cstheme="minorHAnsi"/>
          <w:sz w:val="22"/>
          <w:szCs w:val="22"/>
        </w:rPr>
        <w:t>23.4 - Prin semnarea prezentului contract, incluzând clauzele privind prelucrarea datelor cu caracter personal, părțile își manifestă în mod voluntar consimțămantul cu privire la prelucrarea și utilizarea acestor date in scop contractual și legal.</w:t>
      </w:r>
    </w:p>
    <w:p w:rsidR="00C135A0" w:rsidRPr="00C135A0" w:rsidRDefault="00C135A0" w:rsidP="00C135A0">
      <w:pPr>
        <w:pStyle w:val="DefaultText"/>
        <w:jc w:val="both"/>
        <w:rPr>
          <w:rFonts w:asciiTheme="minorHAnsi" w:hAnsiTheme="minorHAnsi" w:cstheme="minorHAnsi"/>
          <w:b/>
          <w:i/>
          <w:sz w:val="22"/>
          <w:szCs w:val="22"/>
        </w:rPr>
      </w:pPr>
    </w:p>
    <w:p w:rsidR="00C135A0" w:rsidRPr="00C135A0" w:rsidRDefault="00C135A0" w:rsidP="00C135A0">
      <w:pPr>
        <w:autoSpaceDE w:val="0"/>
        <w:autoSpaceDN w:val="0"/>
        <w:adjustRightInd w:val="0"/>
        <w:jc w:val="both"/>
        <w:rPr>
          <w:rFonts w:asciiTheme="minorHAnsi" w:hAnsiTheme="minorHAnsi" w:cstheme="minorHAnsi"/>
          <w:b/>
          <w:bCs/>
          <w:i/>
          <w:iCs/>
          <w:sz w:val="22"/>
          <w:szCs w:val="22"/>
          <w:lang w:val="it-IT"/>
        </w:rPr>
      </w:pPr>
      <w:r w:rsidRPr="00C135A0">
        <w:rPr>
          <w:rFonts w:asciiTheme="minorHAnsi" w:hAnsiTheme="minorHAnsi" w:cstheme="minorHAnsi"/>
          <w:b/>
          <w:bCs/>
          <w:i/>
          <w:iCs/>
          <w:sz w:val="22"/>
          <w:szCs w:val="22"/>
          <w:lang w:val="it-IT"/>
        </w:rPr>
        <w:t>24. Legea aplicabilă contractului</w:t>
      </w:r>
    </w:p>
    <w:p w:rsidR="00C135A0" w:rsidRPr="00C135A0" w:rsidRDefault="00C135A0" w:rsidP="00C135A0">
      <w:pPr>
        <w:autoSpaceDE w:val="0"/>
        <w:autoSpaceDN w:val="0"/>
        <w:adjustRightInd w:val="0"/>
        <w:jc w:val="both"/>
        <w:rPr>
          <w:rFonts w:asciiTheme="minorHAnsi" w:hAnsiTheme="minorHAnsi" w:cstheme="minorHAnsi"/>
          <w:sz w:val="22"/>
          <w:szCs w:val="22"/>
          <w:lang w:val="it-IT"/>
        </w:rPr>
      </w:pPr>
      <w:r w:rsidRPr="00C135A0">
        <w:rPr>
          <w:rFonts w:asciiTheme="minorHAnsi" w:hAnsiTheme="minorHAnsi" w:cstheme="minorHAnsi"/>
          <w:sz w:val="22"/>
          <w:szCs w:val="22"/>
          <w:lang w:val="it-IT"/>
        </w:rPr>
        <w:t>24 .1. - Contractul va fi interpretat conform legilor din România.</w:t>
      </w:r>
    </w:p>
    <w:p w:rsidR="00C135A0" w:rsidRPr="00C135A0" w:rsidRDefault="00C135A0" w:rsidP="00C135A0">
      <w:pPr>
        <w:jc w:val="both"/>
        <w:rPr>
          <w:rFonts w:asciiTheme="minorHAnsi" w:hAnsiTheme="minorHAnsi" w:cstheme="minorHAnsi"/>
          <w:sz w:val="22"/>
          <w:szCs w:val="22"/>
        </w:rPr>
      </w:pPr>
    </w:p>
    <w:p w:rsidR="004B478B" w:rsidRPr="009C09FB" w:rsidRDefault="00C135A0" w:rsidP="009C09FB">
      <w:pPr>
        <w:jc w:val="both"/>
        <w:rPr>
          <w:rFonts w:asciiTheme="minorHAnsi" w:hAnsiTheme="minorHAnsi" w:cstheme="minorHAnsi"/>
          <w:sz w:val="22"/>
          <w:szCs w:val="22"/>
        </w:rPr>
      </w:pPr>
      <w:r w:rsidRPr="00C135A0">
        <w:rPr>
          <w:rFonts w:asciiTheme="minorHAnsi" w:hAnsiTheme="minorHAnsi" w:cstheme="minorHAnsi"/>
          <w:sz w:val="22"/>
          <w:szCs w:val="22"/>
        </w:rPr>
        <w:t>Părţile au înteles să încheie prezentul contract în două exemplare originale, câte unul pentru fiecare parte.</w:t>
      </w:r>
      <w:r w:rsidR="009C09FB">
        <w:rPr>
          <w:rFonts w:asciiTheme="minorHAnsi" w:hAnsiTheme="minorHAnsi" w:cstheme="minorHAnsi"/>
          <w:sz w:val="22"/>
          <w:szCs w:val="22"/>
        </w:rPr>
        <w:t xml:space="preserve">   </w:t>
      </w:r>
    </w:p>
    <w:p w:rsidR="004B478B" w:rsidRPr="005A3A86" w:rsidRDefault="004B478B" w:rsidP="004B478B">
      <w:pPr>
        <w:autoSpaceDE w:val="0"/>
        <w:jc w:val="both"/>
        <w:rPr>
          <w:rFonts w:asciiTheme="minorHAnsi" w:hAnsiTheme="minorHAnsi" w:cstheme="minorHAnsi"/>
          <w:b/>
          <w:bCs/>
          <w:sz w:val="22"/>
          <w:szCs w:val="22"/>
          <w:lang w:val="ro-RO"/>
        </w:rPr>
      </w:pPr>
      <w:r w:rsidRPr="005A3A86">
        <w:rPr>
          <w:rFonts w:asciiTheme="minorHAnsi" w:hAnsiTheme="minorHAnsi" w:cstheme="minorHAnsi"/>
          <w:sz w:val="22"/>
          <w:szCs w:val="22"/>
          <w:lang w:val="pt-BR"/>
        </w:rPr>
        <w:t xml:space="preserve">                     </w:t>
      </w:r>
      <w:r w:rsidRPr="005A3A86">
        <w:rPr>
          <w:rFonts w:asciiTheme="minorHAnsi" w:hAnsiTheme="minorHAnsi" w:cstheme="minorHAnsi"/>
          <w:b/>
          <w:bCs/>
          <w:sz w:val="22"/>
          <w:szCs w:val="22"/>
          <w:lang w:val="ro-RO"/>
        </w:rPr>
        <w:t xml:space="preserve">ACHIZITOR,                                                                             </w:t>
      </w:r>
      <w:r w:rsidRPr="005A3A86">
        <w:rPr>
          <w:rFonts w:asciiTheme="minorHAnsi" w:hAnsiTheme="minorHAnsi" w:cstheme="minorHAnsi"/>
          <w:b/>
          <w:bCs/>
          <w:sz w:val="22"/>
          <w:szCs w:val="22"/>
          <w:lang w:val="ro-RO"/>
        </w:rPr>
        <w:tab/>
      </w:r>
      <w:r w:rsidRPr="005A3A86">
        <w:rPr>
          <w:rFonts w:asciiTheme="minorHAnsi" w:hAnsiTheme="minorHAnsi" w:cstheme="minorHAnsi"/>
          <w:b/>
          <w:bCs/>
          <w:sz w:val="22"/>
          <w:szCs w:val="22"/>
          <w:lang w:val="ro-RO"/>
        </w:rPr>
        <w:tab/>
      </w:r>
      <w:r w:rsidRPr="005A3A86">
        <w:rPr>
          <w:rFonts w:asciiTheme="minorHAnsi" w:hAnsiTheme="minorHAnsi" w:cstheme="minorHAnsi"/>
          <w:b/>
          <w:bCs/>
          <w:sz w:val="22"/>
          <w:szCs w:val="22"/>
          <w:lang w:val="ro-RO"/>
        </w:rPr>
        <w:tab/>
        <w:t>PRESTATOR,</w:t>
      </w:r>
    </w:p>
    <w:p w:rsidR="00DF37DA" w:rsidRDefault="00DF37DA" w:rsidP="004B478B">
      <w:pPr>
        <w:rPr>
          <w:rFonts w:asciiTheme="minorHAnsi" w:hAnsiTheme="minorHAnsi" w:cstheme="minorHAnsi"/>
          <w:b/>
          <w:sz w:val="22"/>
          <w:szCs w:val="22"/>
          <w:lang w:val="ro-RO"/>
        </w:rPr>
      </w:pPr>
    </w:p>
    <w:p w:rsidR="004B478B" w:rsidRPr="005A3A86" w:rsidRDefault="004B478B" w:rsidP="004B478B">
      <w:pPr>
        <w:rPr>
          <w:rFonts w:asciiTheme="minorHAnsi" w:hAnsiTheme="minorHAnsi" w:cstheme="minorHAnsi"/>
          <w:b/>
          <w:sz w:val="22"/>
          <w:szCs w:val="22"/>
          <w:lang w:val="ro-RO"/>
        </w:rPr>
      </w:pPr>
      <w:r w:rsidRPr="005A3A86">
        <w:rPr>
          <w:rFonts w:asciiTheme="minorHAnsi" w:hAnsiTheme="minorHAnsi" w:cstheme="minorHAnsi"/>
          <w:b/>
          <w:sz w:val="22"/>
          <w:szCs w:val="22"/>
          <w:lang w:val="ro-RO"/>
        </w:rPr>
        <w:t>Universitatea Maritimă din Constanța</w:t>
      </w:r>
      <w:r w:rsidRPr="005A3A86">
        <w:rPr>
          <w:rFonts w:asciiTheme="minorHAnsi" w:hAnsiTheme="minorHAnsi" w:cstheme="minorHAnsi"/>
          <w:b/>
          <w:sz w:val="22"/>
          <w:szCs w:val="22"/>
          <w:lang w:val="ro-RO"/>
        </w:rPr>
        <w:tab/>
        <w:t xml:space="preserve">                                          </w:t>
      </w:r>
    </w:p>
    <w:p w:rsidR="00590E69" w:rsidRDefault="00590E69" w:rsidP="004B478B">
      <w:pPr>
        <w:ind w:firstLine="720"/>
        <w:rPr>
          <w:rFonts w:ascii="Calibri" w:hAnsi="Calibri" w:cs="Calibri"/>
          <w:sz w:val="22"/>
          <w:szCs w:val="22"/>
          <w:lang w:val="ro-RO"/>
        </w:rPr>
      </w:pPr>
    </w:p>
    <w:p w:rsidR="00A06886" w:rsidRDefault="00A06886" w:rsidP="004B478B">
      <w:pPr>
        <w:ind w:firstLine="720"/>
        <w:rPr>
          <w:rFonts w:ascii="Calibri" w:hAnsi="Calibri" w:cs="Calibri"/>
          <w:sz w:val="22"/>
          <w:szCs w:val="22"/>
          <w:lang w:val="ro-RO"/>
        </w:rPr>
      </w:pPr>
    </w:p>
    <w:p w:rsidR="00A06886" w:rsidRDefault="00A06886" w:rsidP="004B478B">
      <w:pPr>
        <w:ind w:firstLine="720"/>
        <w:rPr>
          <w:rFonts w:ascii="Calibri" w:hAnsi="Calibri" w:cs="Calibri"/>
          <w:sz w:val="22"/>
          <w:szCs w:val="22"/>
          <w:lang w:val="ro-RO"/>
        </w:rPr>
      </w:pPr>
    </w:p>
    <w:p w:rsidR="00A06886" w:rsidRDefault="00A06886" w:rsidP="004B478B">
      <w:pPr>
        <w:ind w:firstLine="720"/>
        <w:rPr>
          <w:rFonts w:ascii="Calibri" w:hAnsi="Calibri" w:cs="Calibri"/>
          <w:sz w:val="22"/>
          <w:szCs w:val="22"/>
          <w:lang w:val="ro-RO"/>
        </w:rPr>
      </w:pPr>
    </w:p>
    <w:p w:rsidR="00A06886" w:rsidRDefault="00A06886" w:rsidP="004B478B">
      <w:pPr>
        <w:ind w:firstLine="720"/>
        <w:rPr>
          <w:rFonts w:ascii="Calibri" w:hAnsi="Calibri" w:cs="Calibri"/>
          <w:sz w:val="22"/>
          <w:szCs w:val="22"/>
          <w:lang w:val="ro-RO"/>
        </w:rPr>
      </w:pPr>
    </w:p>
    <w:p w:rsidR="00A06886" w:rsidRDefault="00A06886" w:rsidP="004B478B">
      <w:pPr>
        <w:ind w:firstLine="720"/>
        <w:rPr>
          <w:rFonts w:ascii="Calibri" w:hAnsi="Calibri" w:cs="Calibri"/>
          <w:sz w:val="22"/>
          <w:szCs w:val="22"/>
          <w:lang w:val="ro-RO"/>
        </w:rPr>
      </w:pPr>
    </w:p>
    <w:p w:rsidR="00A06886" w:rsidRDefault="00A06886" w:rsidP="004B478B">
      <w:pPr>
        <w:ind w:firstLine="720"/>
        <w:rPr>
          <w:rFonts w:ascii="Calibri" w:hAnsi="Calibri" w:cs="Calibri"/>
          <w:sz w:val="22"/>
          <w:szCs w:val="22"/>
          <w:lang w:val="ro-RO"/>
        </w:rPr>
      </w:pPr>
    </w:p>
    <w:p w:rsidR="00A06886" w:rsidRDefault="00A06886" w:rsidP="004B478B">
      <w:pPr>
        <w:ind w:firstLine="720"/>
        <w:rPr>
          <w:rFonts w:ascii="Calibri" w:hAnsi="Calibri" w:cs="Calibri"/>
          <w:sz w:val="22"/>
          <w:szCs w:val="22"/>
          <w:lang w:val="ro-RO"/>
        </w:rPr>
      </w:pPr>
    </w:p>
    <w:p w:rsidR="00A06886" w:rsidRDefault="00A06886" w:rsidP="004B478B">
      <w:pPr>
        <w:ind w:firstLine="720"/>
        <w:rPr>
          <w:rFonts w:ascii="Calibri" w:hAnsi="Calibri" w:cs="Calibri"/>
          <w:sz w:val="22"/>
          <w:szCs w:val="22"/>
          <w:lang w:val="ro-RO"/>
        </w:rPr>
      </w:pPr>
    </w:p>
    <w:p w:rsidR="00A06886" w:rsidRDefault="00A06886" w:rsidP="004B478B">
      <w:pPr>
        <w:ind w:firstLine="720"/>
        <w:rPr>
          <w:rFonts w:ascii="Calibri" w:hAnsi="Calibri" w:cs="Calibri"/>
          <w:sz w:val="22"/>
          <w:szCs w:val="22"/>
          <w:lang w:val="ro-RO"/>
        </w:rPr>
      </w:pPr>
    </w:p>
    <w:p w:rsidR="00A06886" w:rsidRDefault="00A06886" w:rsidP="004B478B">
      <w:pPr>
        <w:ind w:firstLine="720"/>
        <w:rPr>
          <w:rFonts w:ascii="Calibri" w:hAnsi="Calibri" w:cs="Calibri"/>
          <w:sz w:val="22"/>
          <w:szCs w:val="22"/>
          <w:lang w:val="ro-RO"/>
        </w:rPr>
      </w:pPr>
    </w:p>
    <w:p w:rsidR="00A06886" w:rsidRDefault="00A06886" w:rsidP="004B478B">
      <w:pPr>
        <w:ind w:firstLine="720"/>
        <w:rPr>
          <w:rFonts w:ascii="Calibri" w:hAnsi="Calibri" w:cs="Calibri"/>
          <w:sz w:val="22"/>
          <w:szCs w:val="22"/>
          <w:lang w:val="ro-RO"/>
        </w:rPr>
      </w:pPr>
    </w:p>
    <w:p w:rsidR="00A06886" w:rsidRDefault="00A06886" w:rsidP="004B478B">
      <w:pPr>
        <w:ind w:firstLine="720"/>
        <w:rPr>
          <w:rFonts w:ascii="Calibri" w:hAnsi="Calibri" w:cs="Calibri"/>
          <w:sz w:val="22"/>
          <w:szCs w:val="22"/>
          <w:lang w:val="ro-RO"/>
        </w:rPr>
      </w:pPr>
    </w:p>
    <w:p w:rsidR="00A06886" w:rsidRDefault="00A06886" w:rsidP="004B478B">
      <w:pPr>
        <w:ind w:firstLine="720"/>
        <w:rPr>
          <w:rFonts w:ascii="Calibri" w:hAnsi="Calibri" w:cs="Calibri"/>
          <w:sz w:val="22"/>
          <w:szCs w:val="22"/>
          <w:lang w:val="ro-RO"/>
        </w:rPr>
      </w:pPr>
    </w:p>
    <w:p w:rsidR="00590E69" w:rsidRPr="00085CFB" w:rsidRDefault="00590E69" w:rsidP="00BF6FBE">
      <w:pPr>
        <w:pStyle w:val="Style2"/>
        <w:widowControl/>
        <w:spacing w:line="240" w:lineRule="auto"/>
        <w:ind w:left="270" w:right="-43"/>
        <w:rPr>
          <w:rStyle w:val="FontStyle22"/>
          <w:rFonts w:ascii="Calibri" w:hAnsi="Calibri" w:cs="Calibri"/>
          <w:b/>
          <w:sz w:val="22"/>
          <w:szCs w:val="22"/>
          <w:lang w:val="ro-RO" w:eastAsia="ro-RO"/>
        </w:rPr>
      </w:pPr>
      <w:r w:rsidRPr="00085CFB">
        <w:rPr>
          <w:rStyle w:val="FontStyle22"/>
          <w:rFonts w:ascii="Calibri" w:hAnsi="Calibri" w:cs="Calibri"/>
          <w:b/>
          <w:sz w:val="22"/>
          <w:szCs w:val="22"/>
          <w:lang w:val="ro-RO" w:eastAsia="ro-RO"/>
        </w:rPr>
        <w:lastRenderedPageBreak/>
        <w:t xml:space="preserve">CONVENŢIE </w:t>
      </w:r>
    </w:p>
    <w:p w:rsidR="002E760E" w:rsidRDefault="00590E69" w:rsidP="00BF6FBE">
      <w:pPr>
        <w:pStyle w:val="Style2"/>
        <w:widowControl/>
        <w:spacing w:line="240" w:lineRule="auto"/>
        <w:ind w:left="270" w:right="-43"/>
        <w:rPr>
          <w:rStyle w:val="FontStyle22"/>
          <w:rFonts w:ascii="Calibri" w:hAnsi="Calibri" w:cs="Calibri"/>
          <w:b/>
          <w:sz w:val="22"/>
          <w:szCs w:val="22"/>
          <w:lang w:val="ro-RO" w:eastAsia="ro-RO"/>
        </w:rPr>
      </w:pPr>
      <w:r w:rsidRPr="00085CFB">
        <w:rPr>
          <w:rStyle w:val="FontStyle22"/>
          <w:rFonts w:ascii="Calibri" w:hAnsi="Calibri" w:cs="Calibri"/>
          <w:b/>
          <w:sz w:val="22"/>
          <w:szCs w:val="22"/>
          <w:lang w:val="ro-RO" w:eastAsia="ro-RO"/>
        </w:rPr>
        <w:t>Pe linie de securitate si sanatate in munca, situatii de urgenta</w:t>
      </w:r>
    </w:p>
    <w:p w:rsidR="00590E69" w:rsidRPr="00085CFB" w:rsidRDefault="00590E69" w:rsidP="00BF6FBE">
      <w:pPr>
        <w:pStyle w:val="Style2"/>
        <w:widowControl/>
        <w:spacing w:line="240" w:lineRule="auto"/>
        <w:ind w:left="270" w:right="-43"/>
        <w:rPr>
          <w:rStyle w:val="FontStyle22"/>
          <w:rFonts w:ascii="Calibri" w:hAnsi="Calibri" w:cs="Calibri"/>
          <w:b/>
          <w:sz w:val="22"/>
          <w:szCs w:val="22"/>
          <w:lang w:val="ro-RO" w:eastAsia="ro-RO"/>
        </w:rPr>
      </w:pPr>
      <w:r w:rsidRPr="00085CFB">
        <w:rPr>
          <w:rStyle w:val="FontStyle22"/>
          <w:rFonts w:ascii="Calibri" w:hAnsi="Calibri" w:cs="Calibri"/>
          <w:b/>
          <w:sz w:val="22"/>
          <w:szCs w:val="22"/>
          <w:lang w:val="ro-RO" w:eastAsia="ro-RO"/>
        </w:rPr>
        <w:t>(apararea impotriva incendiilor si protectie civila) si mediu</w:t>
      </w:r>
    </w:p>
    <w:p w:rsidR="00590E69" w:rsidRPr="008E6574" w:rsidRDefault="00590E69" w:rsidP="00BF6FBE">
      <w:pPr>
        <w:pStyle w:val="Style2"/>
        <w:widowControl/>
        <w:spacing w:line="240" w:lineRule="auto"/>
        <w:ind w:left="270" w:right="-43"/>
        <w:rPr>
          <w:rStyle w:val="FontStyle22"/>
          <w:rFonts w:ascii="Calibri" w:hAnsi="Calibri" w:cs="Calibri"/>
          <w:b/>
          <w:sz w:val="22"/>
          <w:szCs w:val="22"/>
          <w:lang w:val="ro-RO" w:eastAsia="ro-RO"/>
        </w:rPr>
      </w:pPr>
      <w:r w:rsidRPr="008E6574">
        <w:rPr>
          <w:rStyle w:val="FontStyle22"/>
          <w:rFonts w:ascii="Calibri" w:hAnsi="Calibri" w:cs="Calibri"/>
          <w:b/>
          <w:sz w:val="22"/>
          <w:szCs w:val="22"/>
          <w:lang w:val="ro-RO" w:eastAsia="ro-RO"/>
        </w:rPr>
        <w:t>Anexa la contract nr............../........................................</w:t>
      </w:r>
    </w:p>
    <w:p w:rsidR="00590E69" w:rsidRPr="008E6574" w:rsidRDefault="00590E69" w:rsidP="00BF6FBE">
      <w:pPr>
        <w:pStyle w:val="Style3"/>
        <w:widowControl/>
        <w:ind w:right="-43"/>
        <w:rPr>
          <w:rFonts w:ascii="Calibri" w:hAnsi="Calibri" w:cs="Calibri"/>
          <w:b/>
          <w:sz w:val="22"/>
          <w:szCs w:val="22"/>
          <w:lang w:val="it-IT"/>
        </w:rPr>
      </w:pPr>
    </w:p>
    <w:p w:rsidR="00590E69" w:rsidRPr="008E6574" w:rsidRDefault="00590E69" w:rsidP="00BF6FBE">
      <w:pPr>
        <w:pStyle w:val="Style3"/>
        <w:widowControl/>
        <w:tabs>
          <w:tab w:val="left" w:leader="dot" w:pos="4068"/>
        </w:tabs>
        <w:ind w:left="270" w:right="-43"/>
        <w:jc w:val="center"/>
        <w:rPr>
          <w:rStyle w:val="FontStyle24"/>
          <w:rFonts w:ascii="Calibri" w:hAnsi="Calibri" w:cs="Calibri"/>
          <w:b/>
          <w:sz w:val="22"/>
          <w:szCs w:val="22"/>
          <w:lang w:val="ro-RO" w:eastAsia="ro-RO"/>
        </w:rPr>
      </w:pPr>
      <w:r w:rsidRPr="008E6574">
        <w:rPr>
          <w:rStyle w:val="FontStyle24"/>
          <w:rFonts w:ascii="Calibri" w:hAnsi="Calibri" w:cs="Calibri"/>
          <w:b/>
          <w:sz w:val="22"/>
          <w:szCs w:val="22"/>
          <w:lang w:val="ro-RO" w:eastAsia="ro-RO"/>
        </w:rPr>
        <w:t>încheiata azi ........................................................, intre:</w:t>
      </w:r>
    </w:p>
    <w:p w:rsidR="00590E69" w:rsidRPr="008E6574" w:rsidRDefault="00590E69" w:rsidP="00BF6FBE">
      <w:pPr>
        <w:pStyle w:val="Style3"/>
        <w:widowControl/>
        <w:tabs>
          <w:tab w:val="left" w:leader="dot" w:pos="4068"/>
        </w:tabs>
        <w:ind w:left="270" w:right="-43"/>
        <w:jc w:val="center"/>
        <w:rPr>
          <w:rStyle w:val="FontStyle24"/>
          <w:rFonts w:ascii="Calibri" w:hAnsi="Calibri" w:cs="Calibri"/>
          <w:b/>
          <w:sz w:val="22"/>
          <w:szCs w:val="22"/>
          <w:lang w:val="ro-RO" w:eastAsia="ro-RO"/>
        </w:rPr>
      </w:pPr>
    </w:p>
    <w:p w:rsidR="00590E69" w:rsidRPr="00085CFB" w:rsidRDefault="00590E69" w:rsidP="00590E69">
      <w:pPr>
        <w:pStyle w:val="Style4"/>
        <w:widowControl/>
        <w:spacing w:line="240" w:lineRule="exact"/>
        <w:ind w:right="-44"/>
        <w:rPr>
          <w:rFonts w:ascii="Calibri" w:hAnsi="Calibri" w:cs="Calibri"/>
          <w:sz w:val="22"/>
          <w:szCs w:val="22"/>
          <w:lang w:val="it-IT"/>
        </w:rPr>
      </w:pPr>
    </w:p>
    <w:p w:rsidR="00590E69" w:rsidRPr="00085CFB" w:rsidRDefault="00590E69" w:rsidP="00590E69">
      <w:pPr>
        <w:pStyle w:val="Style4"/>
        <w:widowControl/>
        <w:spacing w:line="240" w:lineRule="exact"/>
        <w:ind w:left="270" w:right="-44"/>
        <w:jc w:val="right"/>
        <w:rPr>
          <w:rFonts w:ascii="Calibri" w:hAnsi="Calibri" w:cs="Calibri"/>
          <w:sz w:val="22"/>
          <w:szCs w:val="22"/>
          <w:lang w:val="it-IT"/>
        </w:rPr>
      </w:pPr>
    </w:p>
    <w:p w:rsidR="00590E69" w:rsidRPr="00085CFB" w:rsidRDefault="00590E69" w:rsidP="00590E69">
      <w:pPr>
        <w:pStyle w:val="Style4"/>
        <w:widowControl/>
        <w:ind w:left="270" w:right="-44"/>
        <w:jc w:val="both"/>
        <w:rPr>
          <w:rStyle w:val="FontStyle25"/>
          <w:rFonts w:ascii="Calibri" w:hAnsi="Calibri" w:cs="Calibri"/>
          <w:lang w:val="ro-RO"/>
        </w:rPr>
      </w:pPr>
      <w:r w:rsidRPr="00085CFB">
        <w:rPr>
          <w:rFonts w:ascii="Calibri" w:hAnsi="Calibri" w:cs="Calibri"/>
          <w:b/>
          <w:sz w:val="22"/>
          <w:szCs w:val="22"/>
          <w:lang w:val="it-IT"/>
        </w:rPr>
        <w:t xml:space="preserve">                  UNIVERSITATEA MARITIMA DIN CONSTANTA</w:t>
      </w:r>
      <w:r w:rsidRPr="00085CFB">
        <w:rPr>
          <w:rStyle w:val="FontStyle25"/>
          <w:rFonts w:ascii="Calibri" w:hAnsi="Calibri" w:cs="Calibri"/>
          <w:lang w:val="ro-RO"/>
        </w:rPr>
        <w:t xml:space="preserve"> in calitate de </w:t>
      </w:r>
      <w:r w:rsidRPr="00085CFB">
        <w:rPr>
          <w:rStyle w:val="FontStyle26"/>
          <w:rFonts w:ascii="Calibri" w:hAnsi="Calibri" w:cs="Calibri"/>
          <w:lang w:val="ro-RO"/>
        </w:rPr>
        <w:t xml:space="preserve">BENEFICIAR, </w:t>
      </w:r>
      <w:r w:rsidR="005A3A86">
        <w:rPr>
          <w:rStyle w:val="FontStyle25"/>
          <w:rFonts w:ascii="Calibri" w:hAnsi="Calibri" w:cs="Calibri"/>
          <w:lang w:val="ro-RO"/>
        </w:rPr>
        <w:t>reprezentata prin Rector – Dna</w:t>
      </w:r>
      <w:r w:rsidRPr="00085CFB">
        <w:rPr>
          <w:rStyle w:val="FontStyle25"/>
          <w:rFonts w:ascii="Calibri" w:hAnsi="Calibri" w:cs="Calibri"/>
          <w:lang w:val="ro-RO"/>
        </w:rPr>
        <w:t xml:space="preserve">. Prof. Univ. Dr. Ing. </w:t>
      </w:r>
      <w:r w:rsidR="0083326E">
        <w:rPr>
          <w:rStyle w:val="FontStyle25"/>
          <w:rFonts w:ascii="Calibri" w:hAnsi="Calibri" w:cs="Calibri"/>
          <w:lang w:val="ro-RO"/>
        </w:rPr>
        <w:t>Violeta Vali CIUCUR</w:t>
      </w:r>
      <w:r w:rsidR="0083326E" w:rsidRPr="00085CFB">
        <w:rPr>
          <w:rStyle w:val="FontStyle25"/>
          <w:rFonts w:ascii="Calibri" w:hAnsi="Calibri" w:cs="Calibri"/>
          <w:lang w:val="ro-RO"/>
        </w:rPr>
        <w:t xml:space="preserve"> </w:t>
      </w:r>
      <w:r w:rsidRPr="00085CFB">
        <w:rPr>
          <w:rStyle w:val="FontStyle25"/>
          <w:rFonts w:ascii="Calibri" w:hAnsi="Calibri" w:cs="Calibri"/>
          <w:lang w:val="ro-RO"/>
        </w:rPr>
        <w:t>si</w:t>
      </w:r>
    </w:p>
    <w:p w:rsidR="00590E69" w:rsidRPr="00085CFB" w:rsidRDefault="00590E69" w:rsidP="00590E69">
      <w:pPr>
        <w:pStyle w:val="Style4"/>
        <w:widowControl/>
        <w:ind w:left="270" w:right="-44"/>
        <w:jc w:val="both"/>
        <w:rPr>
          <w:rStyle w:val="FontStyle25"/>
          <w:rFonts w:ascii="Calibri" w:hAnsi="Calibri" w:cs="Calibri"/>
          <w:lang w:val="ro-RO" w:eastAsia="ro-RO"/>
        </w:rPr>
      </w:pPr>
      <w:r w:rsidRPr="00085CFB">
        <w:rPr>
          <w:rStyle w:val="FontStyle25"/>
          <w:rFonts w:ascii="Calibri" w:hAnsi="Calibri" w:cs="Calibri"/>
          <w:lang w:val="ro-RO"/>
        </w:rPr>
        <w:t xml:space="preserve"> </w:t>
      </w:r>
      <w:r w:rsidRPr="00085CFB">
        <w:rPr>
          <w:rStyle w:val="FontStyle25"/>
          <w:rFonts w:ascii="Calibri" w:hAnsi="Calibri" w:cs="Calibri"/>
          <w:b/>
          <w:lang w:val="ro-RO" w:eastAsia="ro-RO"/>
        </w:rPr>
        <w:t>SC ................................................................... SRL</w:t>
      </w:r>
      <w:r w:rsidRPr="00085CFB">
        <w:rPr>
          <w:rStyle w:val="FontStyle25"/>
          <w:rFonts w:ascii="Calibri" w:hAnsi="Calibri" w:cs="Calibri"/>
          <w:lang w:val="ro-RO" w:eastAsia="ro-RO"/>
        </w:rPr>
        <w:t xml:space="preserve"> </w:t>
      </w:r>
      <w:r w:rsidRPr="00085CFB">
        <w:rPr>
          <w:rStyle w:val="FontStyle26"/>
          <w:rFonts w:ascii="Calibri" w:hAnsi="Calibri" w:cs="Calibri"/>
          <w:lang w:val="ro-RO"/>
        </w:rPr>
        <w:t xml:space="preserve">, </w:t>
      </w:r>
      <w:r w:rsidRPr="00085CFB">
        <w:rPr>
          <w:rStyle w:val="FontStyle25"/>
          <w:rFonts w:ascii="Calibri" w:hAnsi="Calibri" w:cs="Calibri"/>
          <w:lang w:val="ro-RO"/>
        </w:rPr>
        <w:t xml:space="preserve">in calitate </w:t>
      </w:r>
      <w:r w:rsidRPr="00085CFB">
        <w:rPr>
          <w:rStyle w:val="FontStyle25"/>
          <w:rFonts w:ascii="Calibri" w:hAnsi="Calibri" w:cs="Calibri"/>
          <w:lang w:val="ro-RO" w:eastAsia="ro-RO"/>
        </w:rPr>
        <w:t xml:space="preserve">de </w:t>
      </w:r>
      <w:r w:rsidRPr="00085CFB">
        <w:rPr>
          <w:rStyle w:val="FontStyle26"/>
          <w:rFonts w:ascii="Calibri" w:hAnsi="Calibri" w:cs="Calibri"/>
          <w:lang w:val="ro-RO" w:eastAsia="ro-RO"/>
        </w:rPr>
        <w:t xml:space="preserve">PRESTATOR, reprezentata prin ......................................................................Administrator/director.........................., au convenit sa incheie prezenta Conventie, cu respectarea urmatoarelor clauze si </w:t>
      </w:r>
      <w:r w:rsidRPr="00085CFB">
        <w:rPr>
          <w:rStyle w:val="FontStyle25"/>
          <w:rFonts w:ascii="Calibri" w:hAnsi="Calibri" w:cs="Calibri"/>
          <w:lang w:val="ro-RO" w:eastAsia="ro-RO"/>
        </w:rPr>
        <w:t xml:space="preserve"> obligaţiilor reciproce ce decurg din:</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Legea nr.319/2006 - privind securitatea si sănătatea in munca;</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nr.1425/2006 - Normele Metodologice de aplicare a Legii nr.319/2006 cu modificari si completari ulterioare;</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nr.300/2006 - privind cerinţele minime de S.S.M. pentru şantiere mobile;</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nr.1048/2006 - privind cerinţele minime de S.S.M. pentru utilizarea E.I.P. la locul de munca;</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nr.1051/2006 - privind cerinţele minime de S.S.M. pentru manipularea manuala a maselor care prezintă riscuri pentru lucratori, in special de afecţiuni dorsolombare;</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 xml:space="preserve">H.G. nr.971/2006 - privind cerinţele minime de S.S.M. pentru semnalizarea de securitate si/sau de sănătate; </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nr.1091/2006 - privind cerinţele minime de S.S.M. pentru locul de munca;</w:t>
      </w:r>
    </w:p>
    <w:p w:rsidR="00590E69" w:rsidRPr="00085CFB" w:rsidRDefault="00590E69" w:rsidP="00590E69">
      <w:pPr>
        <w:pStyle w:val="Style5"/>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H.G. nr.l 146/2006 - privind cerinţele minime de S.S.M. pentru utilizarea in munca de către lucratori a echipamentelor de munca;</w:t>
      </w:r>
    </w:p>
    <w:p w:rsidR="00590E69" w:rsidRPr="00085CFB" w:rsidRDefault="00590E69" w:rsidP="00590E69">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 xml:space="preserve">H.G. nr.355/2007 - privind supravegherea sanatatii lucratorilor actualizata; </w:t>
      </w:r>
    </w:p>
    <w:p w:rsidR="00590E69" w:rsidRPr="00085CFB" w:rsidRDefault="00590E69" w:rsidP="00590E69">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 xml:space="preserve">Legea nr.307/2006 - privind apărarea impotriva incendiilor; </w:t>
      </w:r>
    </w:p>
    <w:p w:rsidR="00590E69" w:rsidRPr="00085CFB" w:rsidRDefault="00590E69" w:rsidP="00590E69">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Legea nr.481/2004 - privind protecţia civila;</w:t>
      </w:r>
    </w:p>
    <w:p w:rsidR="00590E69" w:rsidRPr="00085CFB" w:rsidRDefault="00590E69" w:rsidP="00590E69">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Ord. nr. 163/2007 – norme generale de aparare impotriva incendiilor;</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Ord.nr.712/2005 - pentru aprobarea dispoziţiilor generale privind instruirea in domeniul situaţiilor de</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urgenta, cu modificările ulterioare;</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O.G. nr.195/2005 - privind protecţia mediului;</w:t>
      </w:r>
    </w:p>
    <w:p w:rsidR="00590E69" w:rsidRPr="00085CFB" w:rsidRDefault="00590E69" w:rsidP="00590E69">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H.G. nr.856/2002 - privind evidenta gestiunii deşeurilor si pentru aprobarea listei cuprinzând deseurile, inclusiv deseurile periculoase, denumite in continuare "PARTI".</w:t>
      </w:r>
    </w:p>
    <w:p w:rsidR="00590E69" w:rsidRPr="00085CFB" w:rsidRDefault="00590E69" w:rsidP="00590E69">
      <w:pPr>
        <w:pStyle w:val="Style10"/>
        <w:widowControl/>
        <w:tabs>
          <w:tab w:val="left" w:pos="612"/>
        </w:tabs>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1.</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SCOP</w:t>
      </w:r>
    </w:p>
    <w:p w:rsidR="00590E69" w:rsidRPr="00085CFB" w:rsidRDefault="00590E69" w:rsidP="00590E69">
      <w:pPr>
        <w:pStyle w:val="Style9"/>
        <w:widowControl/>
        <w:numPr>
          <w:ilvl w:val="0"/>
          <w:numId w:val="39"/>
        </w:numPr>
        <w:tabs>
          <w:tab w:val="left" w:pos="389"/>
        </w:tabs>
        <w:spacing w:line="240" w:lineRule="auto"/>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Prezenta convenţie se aplica in cazul contractelor de prestari servicii precum si in cazul contractelor de antrepriza si subantrepriza.</w:t>
      </w:r>
    </w:p>
    <w:p w:rsidR="00590E69" w:rsidRPr="00085CFB" w:rsidRDefault="00590E69" w:rsidP="00590E69">
      <w:pPr>
        <w:pStyle w:val="Style9"/>
        <w:widowControl/>
        <w:numPr>
          <w:ilvl w:val="0"/>
          <w:numId w:val="39"/>
        </w:numPr>
        <w:tabs>
          <w:tab w:val="left" w:pos="389"/>
        </w:tabs>
        <w:spacing w:line="240" w:lineRule="auto"/>
        <w:ind w:left="360" w:right="-44" w:hanging="360"/>
        <w:rPr>
          <w:rStyle w:val="FontStyle25"/>
          <w:rFonts w:ascii="Calibri" w:hAnsi="Calibri" w:cs="Calibri"/>
          <w:strike/>
          <w:lang w:val="ro-RO" w:eastAsia="ro-RO"/>
        </w:rPr>
      </w:pPr>
      <w:r w:rsidRPr="00085CFB">
        <w:rPr>
          <w:rStyle w:val="FontStyle25"/>
          <w:rFonts w:ascii="Calibri" w:hAnsi="Calibri" w:cs="Calibri"/>
          <w:lang w:val="ro-RO" w:eastAsia="ro-RO"/>
        </w:rPr>
        <w:t>Prezenta Conventie reglementeaza atributiile si raspunderile partilor din punct de vedere al respectarii prevederilor legislatiei de securitate si sanatate in munca, apararii impotriva incendiilor si pentru situatii de urgenta, de igiena a muncii, instruirea si controlul lucratorilor din punct de vedere al prevenirii riscurilor profesionale, cat si de reglementare a procedurilor  de comunicare, cercetare, inregistrare, raportare si evidenta a accidentelor de munca, imbolnavirilor profesionale precum si a modalitatilor de actiune in situatii de pericol grav si iminent, de accidentare in timpul desfasurarii activitatii lucratorilor proprii, colaboratorilor ori prepusilor PRESTATORULUI.</w:t>
      </w:r>
    </w:p>
    <w:p w:rsidR="00590E69" w:rsidRPr="00085CFB" w:rsidRDefault="00590E69" w:rsidP="00590E69">
      <w:pPr>
        <w:pStyle w:val="Style9"/>
        <w:widowControl/>
        <w:numPr>
          <w:ilvl w:val="0"/>
          <w:numId w:val="39"/>
        </w:numPr>
        <w:tabs>
          <w:tab w:val="left" w:pos="389"/>
          <w:tab w:val="left" w:leader="dot" w:pos="9806"/>
        </w:tabs>
        <w:spacing w:line="240" w:lineRule="auto"/>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Prezenta convenţie se aplica in condiţiile relaţiei contractuale, definita prin contractul nr. ......................./..........................................................</w:t>
      </w:r>
    </w:p>
    <w:p w:rsidR="00590E69" w:rsidRPr="00085CFB" w:rsidRDefault="00590E69" w:rsidP="00590E69">
      <w:pPr>
        <w:pStyle w:val="Style9"/>
        <w:widowControl/>
        <w:tabs>
          <w:tab w:val="left" w:pos="389"/>
          <w:tab w:val="left" w:leader="dot" w:pos="9806"/>
        </w:tabs>
        <w:spacing w:line="240" w:lineRule="auto"/>
        <w:ind w:right="-44" w:firstLine="0"/>
        <w:rPr>
          <w:rStyle w:val="FontStyle25"/>
          <w:rFonts w:ascii="Calibri" w:hAnsi="Calibri" w:cs="Calibri"/>
          <w:lang w:val="ro-RO" w:eastAsia="ro-RO"/>
        </w:rPr>
      </w:pPr>
    </w:p>
    <w:p w:rsidR="00590E69" w:rsidRPr="00085CFB" w:rsidRDefault="00590E69" w:rsidP="00590E69">
      <w:pPr>
        <w:pStyle w:val="Style12"/>
        <w:widowControl/>
        <w:tabs>
          <w:tab w:val="left" w:leader="dot" w:pos="1966"/>
          <w:tab w:val="left" w:leader="dot" w:pos="8100"/>
        </w:tabs>
        <w:spacing w:line="240" w:lineRule="auto"/>
        <w:ind w:left="270" w:right="-44"/>
        <w:jc w:val="both"/>
        <w:rPr>
          <w:rStyle w:val="FontStyle25"/>
          <w:rFonts w:ascii="Calibri" w:hAnsi="Calibri" w:cs="Calibri"/>
          <w:b/>
          <w:lang w:val="ro-RO" w:eastAsia="ro-RO"/>
        </w:rPr>
      </w:pPr>
      <w:r w:rsidRPr="00085CFB">
        <w:rPr>
          <w:rStyle w:val="FontStyle25"/>
          <w:rFonts w:ascii="Calibri" w:hAnsi="Calibri" w:cs="Calibri"/>
          <w:b/>
          <w:lang w:val="ro-RO" w:eastAsia="ro-RO"/>
        </w:rPr>
        <w:t>2.  DEFINITII  PENTRU PRINCIPALII TERMENI UTILIZATI IN PREZENTA CONVENTIE:</w:t>
      </w:r>
    </w:p>
    <w:p w:rsidR="00590E69" w:rsidRPr="00085CFB" w:rsidRDefault="00590E69" w:rsidP="00590E69">
      <w:pPr>
        <w:pStyle w:val="Style8"/>
        <w:widowControl/>
        <w:numPr>
          <w:ilvl w:val="0"/>
          <w:numId w:val="40"/>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Parti interesate </w:t>
      </w:r>
      <w:r w:rsidRPr="00085CFB">
        <w:rPr>
          <w:rStyle w:val="FontStyle25"/>
          <w:rFonts w:ascii="Calibri" w:hAnsi="Calibri" w:cs="Calibri"/>
          <w:lang w:val="ro-RO" w:eastAsia="ro-RO"/>
        </w:rPr>
        <w:t>= societăţi de prestări servicii construcţii si instalaţii interesate de performanta SSM, PSI si PM.</w:t>
      </w:r>
    </w:p>
    <w:p w:rsidR="00590E69" w:rsidRPr="00085CFB" w:rsidRDefault="00590E69" w:rsidP="00590E69">
      <w:pPr>
        <w:pStyle w:val="Style8"/>
        <w:widowControl/>
        <w:numPr>
          <w:ilvl w:val="0"/>
          <w:numId w:val="40"/>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Comunicarea </w:t>
      </w:r>
      <w:r w:rsidRPr="00085CFB">
        <w:rPr>
          <w:rStyle w:val="FontStyle25"/>
          <w:rFonts w:ascii="Calibri" w:hAnsi="Calibri" w:cs="Calibri"/>
          <w:lang w:val="ro-RO" w:eastAsia="ro-RO"/>
        </w:rPr>
        <w:t>= procedura care defineşte caile si mijloacele de instiintare. in cazul producerii unui eveniment.</w:t>
      </w:r>
    </w:p>
    <w:p w:rsidR="00590E69" w:rsidRPr="00085CFB" w:rsidRDefault="00590E69" w:rsidP="00590E69">
      <w:pPr>
        <w:pStyle w:val="Style8"/>
        <w:widowControl/>
        <w:numPr>
          <w:ilvl w:val="0"/>
          <w:numId w:val="40"/>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Eveniment </w:t>
      </w:r>
      <w:r w:rsidRPr="00085CFB">
        <w:rPr>
          <w:rStyle w:val="FontStyle25"/>
          <w:rFonts w:ascii="Calibri" w:hAnsi="Calibri" w:cs="Calibri"/>
          <w:lang w:val="ro-RO" w:eastAsia="ro-RO"/>
        </w:rPr>
        <w:t xml:space="preserve">= accidentul care a antrenat decesul sau vătămări ale organismului, produs in timpul procesului de munca ori in deplinirea indatoririlor de serviciu, situaţia de persoana data dispăruta sau accidentul de traseu ori </w:t>
      </w:r>
      <w:r w:rsidRPr="00085CFB">
        <w:rPr>
          <w:rStyle w:val="FontStyle25"/>
          <w:rFonts w:ascii="Calibri" w:hAnsi="Calibri" w:cs="Calibri"/>
          <w:lang w:val="ro-RO" w:eastAsia="ro-RO"/>
        </w:rPr>
        <w:lastRenderedPageBreak/>
        <w:t>de circulaţie, in condiţiile in care au fost implicate persoane angajate, incidentul periculos, precum şi cazul susceptibil de boala profesională sau legată de profesiune.</w:t>
      </w:r>
    </w:p>
    <w:p w:rsidR="00590E69" w:rsidRPr="00085CFB" w:rsidRDefault="00590E69" w:rsidP="00590E69">
      <w:pPr>
        <w:pStyle w:val="Style8"/>
        <w:widowControl/>
        <w:numPr>
          <w:ilvl w:val="0"/>
          <w:numId w:val="40"/>
        </w:numPr>
        <w:tabs>
          <w:tab w:val="left" w:pos="367"/>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Boala profesională </w:t>
      </w:r>
      <w:r w:rsidRPr="00085CFB">
        <w:rPr>
          <w:rStyle w:val="FontStyle25"/>
          <w:rFonts w:ascii="Calibri" w:hAnsi="Calibri" w:cs="Calibri"/>
          <w:lang w:val="ro-RO" w:eastAsia="ro-RO"/>
        </w:rPr>
        <w:t>= afecţiunea care se produce ca urmare a exercitării unei meserii sau profesii, cauzată de agenţi nocivi fizici, chimici ori biologici caracteristici locului de munca, precum şi de suprasolicitarea diferitelor organe sau sisteme ale organismului, in procesul de munca;</w:t>
      </w:r>
    </w:p>
    <w:p w:rsidR="00590E69" w:rsidRPr="00085CFB" w:rsidRDefault="00590E69" w:rsidP="00590E69">
      <w:pPr>
        <w:pStyle w:val="Style8"/>
        <w:widowControl/>
        <w:numPr>
          <w:ilvl w:val="0"/>
          <w:numId w:val="40"/>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Accident de munca </w:t>
      </w:r>
      <w:r w:rsidRPr="00085CFB">
        <w:rPr>
          <w:rStyle w:val="FontStyle25"/>
          <w:rFonts w:ascii="Calibri" w:hAnsi="Calibri" w:cs="Calibri"/>
          <w:lang w:val="ro-RO" w:eastAsia="ro-RO"/>
        </w:rPr>
        <w:t>= vătămarea violenta a organismului, precum şi intoxicaţia acuta profesională, care au loc in timpul procesului de munca sau in îndeplinirea îndatoririlor de serviciu şi care provoacă incapacitate temporară de munca de cel puţin. 3 zile calendaristice, invaliditate ori deces;</w:t>
      </w:r>
    </w:p>
    <w:p w:rsidR="00590E69" w:rsidRPr="00085CFB" w:rsidRDefault="00590E69" w:rsidP="00590E69">
      <w:pPr>
        <w:pStyle w:val="Style8"/>
        <w:widowControl/>
        <w:numPr>
          <w:ilvl w:val="0"/>
          <w:numId w:val="40"/>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Incident periculos </w:t>
      </w:r>
      <w:r w:rsidRPr="00085CFB">
        <w:rPr>
          <w:rStyle w:val="FontStyle25"/>
          <w:rFonts w:ascii="Calibri" w:hAnsi="Calibri" w:cs="Calibri"/>
          <w:lang w:val="ro-RO" w:eastAsia="ro-RO"/>
        </w:rPr>
        <w:t>= evenimentul identificabil, cum ar fî explozia, incendiul, avaria, accidentul tehnic, emisiile majore de noxe, rezultat din disftmctionalitatea unei activităţi sau a unui echipament de munca sau/şi din comportamentul neadecvat al factorului uman, care nu a afectat lucrătorii, dar ar fi fost posibil sa aibă asemenea urmări şi/sau a cauzat, ori ar fi fost posibil sa producă, pagube materiale;</w:t>
      </w:r>
    </w:p>
    <w:p w:rsidR="00590E69" w:rsidRPr="00085CFB" w:rsidRDefault="00590E69" w:rsidP="00590E69">
      <w:pPr>
        <w:pStyle w:val="Style8"/>
        <w:widowControl/>
        <w:numPr>
          <w:ilvl w:val="0"/>
          <w:numId w:val="40"/>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Loc de munca </w:t>
      </w:r>
      <w:r w:rsidRPr="00085CFB">
        <w:rPr>
          <w:rStyle w:val="FontStyle25"/>
          <w:rFonts w:ascii="Calibri" w:hAnsi="Calibri" w:cs="Calibri"/>
          <w:lang w:val="ro-RO" w:eastAsia="ro-RO"/>
        </w:rPr>
        <w:t>= locul destinat sa cuprindă posturi de lucru, situat în clădirile întreprinderii şi/sau unităţii, inclusiv orice alt loc din aria întreprinderii şi/sau unităţii la care lucrătorul are acces în cadrul desfăşurării activităţii;</w:t>
      </w:r>
    </w:p>
    <w:p w:rsidR="00590E69" w:rsidRPr="00085CFB" w:rsidRDefault="00590E69" w:rsidP="00590E69">
      <w:pPr>
        <w:pStyle w:val="Style8"/>
        <w:widowControl/>
        <w:numPr>
          <w:ilvl w:val="0"/>
          <w:numId w:val="40"/>
        </w:numPr>
        <w:tabs>
          <w:tab w:val="left" w:pos="346"/>
        </w:tabs>
        <w:spacing w:line="240" w:lineRule="auto"/>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 xml:space="preserve">Echipament de munca </w:t>
      </w:r>
      <w:r w:rsidRPr="00085CFB">
        <w:rPr>
          <w:rStyle w:val="FontStyle25"/>
          <w:rFonts w:ascii="Calibri" w:hAnsi="Calibri" w:cs="Calibri"/>
          <w:lang w:val="ro-RO" w:eastAsia="ro-RO"/>
        </w:rPr>
        <w:t>= orice maşina, aparat, unealta sau instalaţie folosită în munca;</w:t>
      </w:r>
    </w:p>
    <w:p w:rsidR="00590E69" w:rsidRPr="00085CFB" w:rsidRDefault="00590E69" w:rsidP="00590E69">
      <w:pPr>
        <w:pStyle w:val="Style8"/>
        <w:widowControl/>
        <w:numPr>
          <w:ilvl w:val="0"/>
          <w:numId w:val="40"/>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Echipament individual de protecţie </w:t>
      </w:r>
      <w:r w:rsidRPr="00085CFB">
        <w:rPr>
          <w:rStyle w:val="FontStyle25"/>
          <w:rFonts w:ascii="Calibri" w:hAnsi="Calibri" w:cs="Calibri"/>
          <w:lang w:val="ro-RO" w:eastAsia="ro-RO"/>
        </w:rPr>
        <w:t>= orice echipament destinat a fi purtat sau mânuit de un lucrator pentru a-1 proteja impotriva unuia ori mai multor riscuri care ar putea sa îi pună în pericol securitatea şi sănătatea Ia locul de munca, precum şi orice supliment sau accesoriu proiectat pentru a îndeplini acest obiectiv;</w:t>
      </w:r>
    </w:p>
    <w:p w:rsidR="00590E69" w:rsidRPr="00085CFB" w:rsidRDefault="00590E69" w:rsidP="00590E69">
      <w:pPr>
        <w:pStyle w:val="Style8"/>
        <w:widowControl/>
        <w:numPr>
          <w:ilvl w:val="0"/>
          <w:numId w:val="40"/>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Şantier temporar sau mobil, </w:t>
      </w:r>
      <w:r w:rsidRPr="00085CFB">
        <w:rPr>
          <w:rStyle w:val="FontStyle25"/>
          <w:rFonts w:ascii="Calibri" w:hAnsi="Calibri" w:cs="Calibri"/>
          <w:lang w:val="ro-RO" w:eastAsia="ro-RO"/>
        </w:rPr>
        <w:t xml:space="preserve">denumit în continuare </w:t>
      </w:r>
      <w:r w:rsidRPr="00085CFB">
        <w:rPr>
          <w:rStyle w:val="FontStyle26"/>
          <w:rFonts w:ascii="Calibri" w:hAnsi="Calibri" w:cs="Calibri"/>
          <w:lang w:val="ro-RO" w:eastAsia="ro-RO"/>
        </w:rPr>
        <w:t xml:space="preserve">şantier </w:t>
      </w:r>
      <w:r w:rsidRPr="00085CFB">
        <w:rPr>
          <w:rStyle w:val="FontStyle25"/>
          <w:rFonts w:ascii="Calibri" w:hAnsi="Calibri" w:cs="Calibri"/>
          <w:lang w:val="ro-RO" w:eastAsia="ro-RO"/>
        </w:rPr>
        <w:t>= orice şantier în care se desfăşoară lucrări de construcţii sau de inginerie civilă;</w:t>
      </w:r>
    </w:p>
    <w:p w:rsidR="00590E69" w:rsidRPr="00085CFB" w:rsidRDefault="00590E69" w:rsidP="00590E69">
      <w:pPr>
        <w:pStyle w:val="Style8"/>
        <w:widowControl/>
        <w:numPr>
          <w:ilvl w:val="0"/>
          <w:numId w:val="40"/>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Sef de şantier </w:t>
      </w:r>
      <w:r w:rsidRPr="00085CFB">
        <w:rPr>
          <w:rStyle w:val="FontStyle25"/>
          <w:rFonts w:ascii="Calibri" w:hAnsi="Calibri" w:cs="Calibri"/>
          <w:lang w:val="ro-RO" w:eastAsia="ro-RO"/>
        </w:rPr>
        <w:t>= persoana fizică desemnată de către PRESTATOR să conducă realizarea lucrărilor pe şantier şi să urmărească realizarea acestora conform proiectului;</w:t>
      </w:r>
    </w:p>
    <w:p w:rsidR="00590E69" w:rsidRPr="00085CFB" w:rsidRDefault="00590E69" w:rsidP="00590E69">
      <w:pPr>
        <w:pStyle w:val="Style8"/>
        <w:widowControl/>
        <w:numPr>
          <w:ilvl w:val="0"/>
          <w:numId w:val="40"/>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Angajator </w:t>
      </w:r>
      <w:r w:rsidRPr="00085CFB">
        <w:rPr>
          <w:rStyle w:val="FontStyle25"/>
          <w:rFonts w:ascii="Calibri" w:hAnsi="Calibri" w:cs="Calibri"/>
          <w:lang w:val="ro-RO" w:eastAsia="ro-RO"/>
        </w:rPr>
        <w:t>= persoana fizica sau juridica ce se afla in raporturi de munca ori de serviciu cu lucratorul respectiv si care are responsabilitatea unităţii;</w:t>
      </w:r>
    </w:p>
    <w:p w:rsidR="00590E69" w:rsidRPr="00085CFB" w:rsidRDefault="00590E69" w:rsidP="00590E69">
      <w:pPr>
        <w:pStyle w:val="Style8"/>
        <w:widowControl/>
        <w:numPr>
          <w:ilvl w:val="0"/>
          <w:numId w:val="40"/>
        </w:numPr>
        <w:tabs>
          <w:tab w:val="left" w:pos="346"/>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PRESTATOR </w:t>
      </w:r>
      <w:r w:rsidRPr="00085CFB">
        <w:rPr>
          <w:rStyle w:val="FontStyle25"/>
          <w:rFonts w:ascii="Calibri" w:hAnsi="Calibri" w:cs="Calibri"/>
          <w:lang w:val="ro-RO" w:eastAsia="ro-RO"/>
        </w:rPr>
        <w:t>= orice persoană fizică sau juridică care îşi asumă contractual faţă de BENEFICIAR sarcina de a executa lucrări de construcţii-montaj de specialitate, prevăzute în proiectul lucrării;</w:t>
      </w:r>
    </w:p>
    <w:p w:rsidR="00590E69" w:rsidRPr="00085CFB" w:rsidRDefault="00590E69" w:rsidP="00590E69">
      <w:pPr>
        <w:pStyle w:val="Style4"/>
        <w:widowControl/>
        <w:ind w:left="270" w:right="-44"/>
        <w:rPr>
          <w:rFonts w:ascii="Calibri" w:hAnsi="Calibri" w:cs="Calibri"/>
          <w:sz w:val="22"/>
          <w:szCs w:val="22"/>
          <w:lang w:val="ro-RO"/>
        </w:rPr>
      </w:pPr>
    </w:p>
    <w:p w:rsidR="00590E69" w:rsidRPr="00085CFB" w:rsidRDefault="00590E69" w:rsidP="00590E69">
      <w:pPr>
        <w:pStyle w:val="Style4"/>
        <w:widowControl/>
        <w:ind w:left="270" w:right="-44"/>
        <w:rPr>
          <w:rStyle w:val="FontStyle26"/>
          <w:rFonts w:ascii="Calibri" w:hAnsi="Calibri" w:cs="Calibri"/>
          <w:lang w:val="ro-RO" w:eastAsia="ro-RO"/>
        </w:rPr>
      </w:pPr>
      <w:r w:rsidRPr="00085CFB">
        <w:rPr>
          <w:rStyle w:val="FontStyle26"/>
          <w:rFonts w:ascii="Calibri" w:hAnsi="Calibri" w:cs="Calibri"/>
          <w:lang w:val="ro-RO" w:eastAsia="ro-RO"/>
        </w:rPr>
        <w:t>3. PRESCURTĂRI:</w:t>
      </w:r>
    </w:p>
    <w:p w:rsidR="00590E69" w:rsidRPr="00085CFB" w:rsidRDefault="00590E69" w:rsidP="00590E69">
      <w:pPr>
        <w:pStyle w:val="Style15"/>
        <w:widowControl/>
        <w:numPr>
          <w:ilvl w:val="0"/>
          <w:numId w:val="41"/>
        </w:numPr>
        <w:tabs>
          <w:tab w:val="left" w:pos="130"/>
          <w:tab w:val="left" w:pos="993"/>
        </w:tabs>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SSM</w:t>
      </w:r>
      <w:r w:rsidRPr="00085CFB">
        <w:rPr>
          <w:rStyle w:val="FontStyle26"/>
          <w:rFonts w:ascii="Calibri" w:hAnsi="Calibri" w:cs="Calibri"/>
          <w:lang w:val="ro-RO" w:eastAsia="ro-RO"/>
        </w:rPr>
        <w:tab/>
      </w:r>
      <w:r w:rsidRPr="00085CFB">
        <w:rPr>
          <w:rStyle w:val="FontStyle25"/>
          <w:rFonts w:ascii="Calibri" w:hAnsi="Calibri" w:cs="Calibri"/>
          <w:lang w:val="ro-RO" w:eastAsia="ro-RO"/>
        </w:rPr>
        <w:t>- Securitate si sănătate in munca;</w:t>
      </w:r>
    </w:p>
    <w:p w:rsidR="00590E69" w:rsidRPr="00085CFB" w:rsidRDefault="00590E69" w:rsidP="00590E69">
      <w:pPr>
        <w:pStyle w:val="Style15"/>
        <w:widowControl/>
        <w:numPr>
          <w:ilvl w:val="0"/>
          <w:numId w:val="41"/>
        </w:numPr>
        <w:tabs>
          <w:tab w:val="left" w:pos="130"/>
          <w:tab w:val="left" w:pos="993"/>
        </w:tabs>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PSI</w:t>
      </w:r>
      <w:r w:rsidRPr="00085CFB">
        <w:rPr>
          <w:rStyle w:val="FontStyle26"/>
          <w:rFonts w:ascii="Calibri" w:hAnsi="Calibri" w:cs="Calibri"/>
          <w:lang w:val="ro-RO" w:eastAsia="ro-RO"/>
        </w:rPr>
        <w:tab/>
      </w:r>
      <w:r w:rsidRPr="00085CFB">
        <w:rPr>
          <w:rStyle w:val="FontStyle25"/>
          <w:rFonts w:ascii="Calibri" w:hAnsi="Calibri" w:cs="Calibri"/>
          <w:lang w:val="ro-RO" w:eastAsia="ro-RO"/>
        </w:rPr>
        <w:t>- Prevenirea si stingerea incendiilor;</w:t>
      </w:r>
    </w:p>
    <w:p w:rsidR="00590E69" w:rsidRPr="00085CFB" w:rsidRDefault="00590E69" w:rsidP="00590E69">
      <w:pPr>
        <w:pStyle w:val="Style15"/>
        <w:widowControl/>
        <w:numPr>
          <w:ilvl w:val="0"/>
          <w:numId w:val="41"/>
        </w:numPr>
        <w:tabs>
          <w:tab w:val="left" w:pos="130"/>
          <w:tab w:val="left" w:pos="993"/>
        </w:tabs>
        <w:ind w:left="360" w:right="-44" w:hanging="360"/>
        <w:jc w:val="left"/>
        <w:rPr>
          <w:rStyle w:val="FontStyle26"/>
          <w:rFonts w:ascii="Calibri" w:hAnsi="Calibri" w:cs="Calibri"/>
          <w:lang w:val="ro-RO" w:eastAsia="ro-RO"/>
        </w:rPr>
      </w:pPr>
      <w:r w:rsidRPr="00085CFB">
        <w:rPr>
          <w:rStyle w:val="FontStyle26"/>
          <w:rFonts w:ascii="Calibri" w:hAnsi="Calibri" w:cs="Calibri"/>
          <w:lang w:val="ro-RO" w:eastAsia="ro-RO"/>
        </w:rPr>
        <w:t>EIP</w:t>
      </w:r>
      <w:r w:rsidRPr="00085CFB">
        <w:rPr>
          <w:rStyle w:val="FontStyle26"/>
          <w:rFonts w:ascii="Calibri" w:hAnsi="Calibri" w:cs="Calibri"/>
          <w:lang w:val="ro-RO" w:eastAsia="ro-RO"/>
        </w:rPr>
        <w:tab/>
      </w:r>
      <w:r w:rsidRPr="00085CFB">
        <w:rPr>
          <w:rStyle w:val="FontStyle25"/>
          <w:rFonts w:ascii="Calibri" w:hAnsi="Calibri" w:cs="Calibri"/>
          <w:lang w:val="ro-RO" w:eastAsia="ro-RO"/>
        </w:rPr>
        <w:t>-Echipament individual de protecţie;</w:t>
      </w:r>
    </w:p>
    <w:p w:rsidR="00590E69" w:rsidRPr="00085CFB" w:rsidRDefault="00590E69" w:rsidP="00590E69">
      <w:pPr>
        <w:pStyle w:val="Style15"/>
        <w:widowControl/>
        <w:numPr>
          <w:ilvl w:val="0"/>
          <w:numId w:val="41"/>
        </w:numPr>
        <w:tabs>
          <w:tab w:val="left" w:pos="130"/>
          <w:tab w:val="left" w:pos="993"/>
        </w:tabs>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SIPP</w:t>
      </w:r>
      <w:r w:rsidRPr="00085CFB">
        <w:rPr>
          <w:rStyle w:val="FontStyle26"/>
          <w:rFonts w:ascii="Calibri" w:hAnsi="Calibri" w:cs="Calibri"/>
          <w:lang w:val="ro-RO" w:eastAsia="ro-RO"/>
        </w:rPr>
        <w:tab/>
      </w:r>
      <w:r w:rsidRPr="00085CFB">
        <w:rPr>
          <w:rStyle w:val="FontStyle25"/>
          <w:rFonts w:ascii="Calibri" w:hAnsi="Calibri" w:cs="Calibri"/>
          <w:lang w:val="ro-RO" w:eastAsia="ro-RO"/>
        </w:rPr>
        <w:t>- Serviciul intern de prevenire si protecţie.</w:t>
      </w:r>
    </w:p>
    <w:p w:rsidR="00590E69" w:rsidRPr="00085CFB" w:rsidRDefault="00590E69" w:rsidP="00590E69">
      <w:pPr>
        <w:pStyle w:val="Style15"/>
        <w:widowControl/>
        <w:numPr>
          <w:ilvl w:val="0"/>
          <w:numId w:val="41"/>
        </w:numPr>
        <w:tabs>
          <w:tab w:val="left" w:pos="130"/>
          <w:tab w:val="left" w:pos="993"/>
          <w:tab w:val="left" w:pos="1560"/>
        </w:tabs>
        <w:ind w:left="360" w:right="-44" w:hanging="360"/>
        <w:jc w:val="left"/>
        <w:rPr>
          <w:rStyle w:val="FontStyle25"/>
          <w:rFonts w:ascii="Calibri" w:hAnsi="Calibri" w:cs="Calibri"/>
          <w:b/>
          <w:bCs/>
          <w:lang w:val="ro-RO" w:eastAsia="ro-RO"/>
        </w:rPr>
      </w:pPr>
      <w:r w:rsidRPr="00085CFB">
        <w:rPr>
          <w:rStyle w:val="FontStyle26"/>
          <w:rFonts w:ascii="Calibri" w:hAnsi="Calibri" w:cs="Calibri"/>
          <w:lang w:val="ro-RO" w:eastAsia="ro-RO"/>
        </w:rPr>
        <w:t xml:space="preserve">PM     </w:t>
      </w:r>
      <w:r w:rsidRPr="00085CFB">
        <w:rPr>
          <w:rStyle w:val="FontStyle25"/>
          <w:rFonts w:ascii="Calibri" w:hAnsi="Calibri" w:cs="Calibri"/>
          <w:lang w:val="ro-RO" w:eastAsia="ro-RO"/>
        </w:rPr>
        <w:t>- Protecţia mediului</w:t>
      </w:r>
    </w:p>
    <w:p w:rsidR="00590E69" w:rsidRPr="00085CFB" w:rsidRDefault="00590E69" w:rsidP="00590E69">
      <w:pPr>
        <w:pStyle w:val="Style15"/>
        <w:widowControl/>
        <w:tabs>
          <w:tab w:val="left" w:pos="130"/>
          <w:tab w:val="left" w:pos="1692"/>
        </w:tabs>
        <w:ind w:left="270" w:right="-44"/>
        <w:jc w:val="left"/>
        <w:rPr>
          <w:rStyle w:val="FontStyle26"/>
          <w:rFonts w:ascii="Calibri" w:hAnsi="Calibri" w:cs="Calibri"/>
          <w:lang w:val="ro-RO" w:eastAsia="ro-RO"/>
        </w:rPr>
      </w:pPr>
    </w:p>
    <w:p w:rsidR="00590E69" w:rsidRPr="00085CFB" w:rsidRDefault="00590E69" w:rsidP="00590E69">
      <w:pPr>
        <w:pStyle w:val="Style15"/>
        <w:widowControl/>
        <w:tabs>
          <w:tab w:val="left" w:pos="130"/>
          <w:tab w:val="left" w:pos="1692"/>
        </w:tabs>
        <w:ind w:left="270" w:right="-44"/>
        <w:jc w:val="left"/>
        <w:rPr>
          <w:rStyle w:val="FontStyle26"/>
          <w:rFonts w:ascii="Calibri" w:hAnsi="Calibri" w:cs="Calibri"/>
          <w:lang w:val="ro-RO" w:eastAsia="ro-RO"/>
        </w:rPr>
      </w:pPr>
    </w:p>
    <w:p w:rsidR="00590E69" w:rsidRPr="00085CFB" w:rsidRDefault="00590E69" w:rsidP="00F93F20">
      <w:pPr>
        <w:pStyle w:val="Style4"/>
        <w:widowControl/>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 xml:space="preserve">4. </w:t>
      </w:r>
      <w:r w:rsidR="00F93F20">
        <w:rPr>
          <w:rStyle w:val="FontStyle26"/>
          <w:rFonts w:ascii="Calibri" w:hAnsi="Calibri" w:cs="Calibri"/>
          <w:u w:val="single"/>
          <w:lang w:val="ro-RO" w:eastAsia="ro-RO"/>
        </w:rPr>
        <w:t>OBLIGAŢII GENERALE ALE PĂRTILOR</w:t>
      </w:r>
    </w:p>
    <w:p w:rsidR="00590E69" w:rsidRPr="00085CFB" w:rsidRDefault="00590E69" w:rsidP="00590E69">
      <w:pPr>
        <w:pStyle w:val="Style10"/>
        <w:widowControl/>
        <w:tabs>
          <w:tab w:val="left" w:pos="662"/>
        </w:tabs>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4.1.</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EVALUAREA RISCURILOR PENTRU SĂNĂTATEA SI SECURITATEA LUCRATORILOR</w:t>
      </w:r>
    </w:p>
    <w:p w:rsidR="00590E69" w:rsidRPr="00085CFB" w:rsidRDefault="00590E69" w:rsidP="00590E69">
      <w:pPr>
        <w:pStyle w:val="Style18"/>
        <w:widowControl/>
        <w:numPr>
          <w:ilvl w:val="0"/>
          <w:numId w:val="42"/>
        </w:numPr>
        <w:tabs>
          <w:tab w:val="left" w:pos="576"/>
        </w:tabs>
        <w:spacing w:line="240" w:lineRule="auto"/>
        <w:ind w:left="720" w:right="-44" w:hanging="36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efectuează evaluarea riscurilor de accidentare si/sau îmbolnăvire profesionala pentru locurile de munca si pentru propriile activităţi.</w:t>
      </w:r>
    </w:p>
    <w:p w:rsidR="00590E69" w:rsidRPr="00085CFB" w:rsidRDefault="00590E69" w:rsidP="00590E69">
      <w:pPr>
        <w:pStyle w:val="Style18"/>
        <w:widowControl/>
        <w:numPr>
          <w:ilvl w:val="0"/>
          <w:numId w:val="42"/>
        </w:numPr>
        <w:tabs>
          <w:tab w:val="left" w:pos="576"/>
        </w:tabs>
        <w:spacing w:line="240" w:lineRule="auto"/>
        <w:ind w:left="720" w:right="-44" w:hanging="360"/>
        <w:rPr>
          <w:rStyle w:val="FontStyle25"/>
          <w:rFonts w:ascii="Calibri" w:hAnsi="Calibri" w:cs="Calibri"/>
          <w:lang w:val="ro-RO" w:eastAsia="ro-RO"/>
        </w:rPr>
      </w:pPr>
      <w:r w:rsidRPr="00085CFB">
        <w:rPr>
          <w:rStyle w:val="FontStyle25"/>
          <w:rFonts w:ascii="Calibri" w:hAnsi="Calibri" w:cs="Calibri"/>
          <w:lang w:val="ro-RO" w:eastAsia="ro-RO"/>
        </w:rPr>
        <w:t>Evaluarea riscurilor se efectuează in conformitate cu prevederile legale, proactiv, pâna la data inceperii lucrărilor prevăzute in contract.</w:t>
      </w:r>
    </w:p>
    <w:p w:rsidR="00590E69" w:rsidRPr="00085CFB" w:rsidRDefault="00590E69" w:rsidP="00590E69">
      <w:pPr>
        <w:pStyle w:val="Style18"/>
        <w:widowControl/>
        <w:numPr>
          <w:ilvl w:val="0"/>
          <w:numId w:val="42"/>
        </w:numPr>
        <w:tabs>
          <w:tab w:val="left" w:pos="576"/>
        </w:tabs>
        <w:spacing w:line="240" w:lineRule="auto"/>
        <w:ind w:left="720" w:right="-44" w:hanging="360"/>
        <w:rPr>
          <w:rStyle w:val="FontStyle25"/>
          <w:rFonts w:ascii="Calibri" w:hAnsi="Calibri" w:cs="Calibri"/>
          <w:lang w:val="ro-RO" w:eastAsia="ro-RO"/>
        </w:rPr>
      </w:pPr>
      <w:r w:rsidRPr="00085CFB">
        <w:rPr>
          <w:rStyle w:val="FontStyle25"/>
          <w:rFonts w:ascii="Calibri" w:hAnsi="Calibri" w:cs="Calibri"/>
          <w:lang w:val="ro-RO" w:eastAsia="ro-RO"/>
        </w:rPr>
        <w:t xml:space="preserve">Pentru riscurile identificate, masurile de prevenire, metodele si mijloacele folosite si responsabilităţile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vor avea ca baza "obligaţiile angajatorului", asa cum sunt ele definite de Legea nr.319/2006 privind securitatea si sănătatea in munca.</w:t>
      </w:r>
    </w:p>
    <w:p w:rsidR="00590E69" w:rsidRPr="00085CFB" w:rsidRDefault="00590E69" w:rsidP="00590E69">
      <w:pPr>
        <w:pStyle w:val="Style18"/>
        <w:widowControl/>
        <w:numPr>
          <w:ilvl w:val="0"/>
          <w:numId w:val="42"/>
        </w:numPr>
        <w:tabs>
          <w:tab w:val="left" w:pos="576"/>
        </w:tabs>
        <w:spacing w:line="240" w:lineRule="auto"/>
        <w:ind w:left="720" w:right="-44" w:hanging="36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răspunde de realizarea tuturor masurilor tehnice si organizatorice ce-i revin pentru asigurarea securităţii si protecţia sanatatii lucratorilor proprii, prevenirea incendiilor, prevenirea riscurilor profesionale, informarea si instruirea lucratorilor proprii, asigurarea cadrului organizatoric si a mijloacelor necesare securităţii si sanatatii in munca si de apărare impotriva incendiilor.</w:t>
      </w:r>
    </w:p>
    <w:p w:rsidR="00590E69" w:rsidRPr="00085CFB" w:rsidRDefault="00590E69" w:rsidP="00590E69">
      <w:pPr>
        <w:pStyle w:val="Style10"/>
        <w:widowControl/>
        <w:ind w:left="270" w:right="-44"/>
        <w:rPr>
          <w:rFonts w:ascii="Calibri" w:hAnsi="Calibri" w:cs="Calibri"/>
          <w:sz w:val="22"/>
          <w:szCs w:val="22"/>
          <w:lang w:val="it-IT"/>
        </w:rPr>
      </w:pPr>
    </w:p>
    <w:p w:rsidR="00590E69" w:rsidRPr="00085CFB" w:rsidRDefault="00590E69" w:rsidP="00590E69">
      <w:pPr>
        <w:pStyle w:val="Style10"/>
        <w:widowControl/>
        <w:tabs>
          <w:tab w:val="left" w:pos="662"/>
        </w:tabs>
        <w:ind w:left="270" w:right="-44"/>
        <w:rPr>
          <w:rStyle w:val="FontStyle26"/>
          <w:rFonts w:ascii="Calibri" w:hAnsi="Calibri" w:cs="Calibri"/>
          <w:u w:val="single"/>
          <w:lang w:val="ro-RO" w:eastAsia="ro-RO"/>
        </w:rPr>
      </w:pPr>
      <w:r>
        <w:rPr>
          <w:rStyle w:val="FontStyle26"/>
          <w:rFonts w:ascii="Calibri" w:hAnsi="Calibri" w:cs="Calibri"/>
          <w:lang w:val="ro-RO" w:eastAsia="ro-RO"/>
        </w:rPr>
        <w:t>4.2</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FOLOSIREA ACCESELOR SI A UTILITĂŢILOR DIN AMPLASAMENT</w:t>
      </w:r>
    </w:p>
    <w:p w:rsidR="00590E69" w:rsidRPr="00085CFB" w:rsidRDefault="00590E69" w:rsidP="00590E69">
      <w:pPr>
        <w:pStyle w:val="Style18"/>
        <w:widowControl/>
        <w:numPr>
          <w:ilvl w:val="0"/>
          <w:numId w:val="43"/>
        </w:numPr>
        <w:tabs>
          <w:tab w:val="left" w:pos="583"/>
        </w:tabs>
        <w:spacing w:line="240" w:lineRule="auto"/>
        <w:ind w:left="1080" w:right="-44" w:hanging="360"/>
        <w:rPr>
          <w:rStyle w:val="FontStyle25"/>
          <w:rFonts w:ascii="Calibri" w:hAnsi="Calibri" w:cs="Calibri"/>
          <w:lang w:val="ro-RO" w:eastAsia="ro-RO"/>
        </w:rPr>
      </w:pPr>
      <w:r w:rsidRPr="00085CFB">
        <w:rPr>
          <w:rStyle w:val="FontStyle25"/>
          <w:rFonts w:ascii="Calibri" w:hAnsi="Calibri" w:cs="Calibri"/>
          <w:lang w:val="ro-RO" w:eastAsia="ro-RO"/>
        </w:rPr>
        <w:t>Accesul uneia din parti la utilităţile aparţinând celeilalte parti se face numai cu acordul partii care deţine aceste utilităţi (proprietarul). Exploatarea si întreţinerea instalaţiilor care asigura utilităţile comune se vor face numai de către unitatea căreia ii aparţin.</w:t>
      </w:r>
    </w:p>
    <w:p w:rsidR="00590E69" w:rsidRPr="00085CFB" w:rsidRDefault="00590E69" w:rsidP="00590E69">
      <w:pPr>
        <w:pStyle w:val="Style18"/>
        <w:widowControl/>
        <w:numPr>
          <w:ilvl w:val="0"/>
          <w:numId w:val="43"/>
        </w:numPr>
        <w:tabs>
          <w:tab w:val="left" w:pos="583"/>
        </w:tabs>
        <w:spacing w:line="240" w:lineRule="auto"/>
        <w:ind w:left="108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lastRenderedPageBreak/>
        <w:t xml:space="preserve">Semnalizarea rutiera se asigura de </w:t>
      </w:r>
      <w:r w:rsidRPr="00085CFB">
        <w:rPr>
          <w:rStyle w:val="FontStyle26"/>
          <w:rFonts w:ascii="Calibri" w:hAnsi="Calibri" w:cs="Calibri"/>
          <w:lang w:val="ro-RO" w:eastAsia="ro-RO"/>
        </w:rPr>
        <w:t xml:space="preserve">PRESTATOR, </w:t>
      </w:r>
      <w:r w:rsidRPr="00085CFB">
        <w:rPr>
          <w:rStyle w:val="FontStyle25"/>
          <w:rFonts w:ascii="Calibri" w:hAnsi="Calibri" w:cs="Calibri"/>
          <w:lang w:val="ro-RO" w:eastAsia="ro-RO"/>
        </w:rPr>
        <w:t>pentru activităţile proprii.</w:t>
      </w:r>
    </w:p>
    <w:p w:rsidR="00590E69" w:rsidRDefault="00590E69" w:rsidP="00590E69">
      <w:pPr>
        <w:pStyle w:val="Style18"/>
        <w:widowControl/>
        <w:numPr>
          <w:ilvl w:val="0"/>
          <w:numId w:val="43"/>
        </w:numPr>
        <w:tabs>
          <w:tab w:val="left" w:pos="583"/>
        </w:tabs>
        <w:spacing w:line="240" w:lineRule="auto"/>
        <w:ind w:left="108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Semnalizarea riscurilor de la locurile de munca se asigura de </w:t>
      </w:r>
      <w:r w:rsidRPr="00085CFB">
        <w:rPr>
          <w:rStyle w:val="FontStyle26"/>
          <w:rFonts w:ascii="Calibri" w:hAnsi="Calibri" w:cs="Calibri"/>
          <w:lang w:val="ro-RO" w:eastAsia="ro-RO"/>
        </w:rPr>
        <w:t xml:space="preserve">PRESTATOR, </w:t>
      </w:r>
      <w:r w:rsidRPr="00085CFB">
        <w:rPr>
          <w:rStyle w:val="FontStyle25"/>
          <w:rFonts w:ascii="Calibri" w:hAnsi="Calibri" w:cs="Calibri"/>
          <w:lang w:val="ro-RO" w:eastAsia="ro-RO"/>
        </w:rPr>
        <w:t>pentru activităţile proprii.</w:t>
      </w:r>
    </w:p>
    <w:p w:rsidR="00590E69" w:rsidRPr="00525E6B" w:rsidRDefault="00590E69" w:rsidP="00590E69">
      <w:pPr>
        <w:pStyle w:val="Style18"/>
        <w:widowControl/>
        <w:numPr>
          <w:ilvl w:val="0"/>
          <w:numId w:val="43"/>
        </w:numPr>
        <w:tabs>
          <w:tab w:val="left" w:pos="583"/>
        </w:tabs>
        <w:spacing w:line="240" w:lineRule="auto"/>
        <w:ind w:left="1080" w:right="-44" w:hanging="360"/>
        <w:jc w:val="left"/>
        <w:rPr>
          <w:rStyle w:val="FontStyle25"/>
          <w:rFonts w:ascii="Calibri" w:hAnsi="Calibri" w:cs="Calibri"/>
          <w:lang w:val="ro-RO" w:eastAsia="ro-RO"/>
        </w:rPr>
      </w:pPr>
      <w:r w:rsidRPr="00525E6B">
        <w:rPr>
          <w:rStyle w:val="FontStyle26"/>
          <w:rFonts w:ascii="Calibri" w:hAnsi="Calibri" w:cs="Calibri"/>
          <w:lang w:val="ro-RO" w:eastAsia="ro-RO"/>
        </w:rPr>
        <w:t xml:space="preserve">PRESTATORUL </w:t>
      </w:r>
      <w:r w:rsidRPr="00525E6B">
        <w:rPr>
          <w:rStyle w:val="FontStyle25"/>
          <w:rFonts w:ascii="Calibri" w:hAnsi="Calibri" w:cs="Calibri"/>
          <w:lang w:val="ro-RO" w:eastAsia="ro-RO"/>
        </w:rPr>
        <w:t>are obligaţia sa-si delimiteze zona de lucru in conformitate cu avizele si autorizaţia de construcţie, inclusiv stabilirea si marcarea traseelor de acces, a zonelor de depozitare a materialelor, a suprafeţelor pentru organizarea de şantier, in zona de responsabilitate .</w:t>
      </w:r>
    </w:p>
    <w:p w:rsidR="00590E69" w:rsidRPr="00085CFB" w:rsidRDefault="00590E69" w:rsidP="00590E69">
      <w:pPr>
        <w:pStyle w:val="Style18"/>
        <w:widowControl/>
        <w:numPr>
          <w:ilvl w:val="0"/>
          <w:numId w:val="43"/>
        </w:numPr>
        <w:tabs>
          <w:tab w:val="left" w:pos="583"/>
        </w:tabs>
        <w:spacing w:line="240" w:lineRule="auto"/>
        <w:ind w:left="1080" w:right="-44" w:hanging="36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delimita, pe un plan de situaţie, zonele in care sunt interzise lucrările cu foc deschis si va respecta Legea nr.307/2006 -legea apărării impotriva incendiilor si Normativul C300/1994 de prevenire si stingere a incendiilor pe durata executării lucrărilor de construcţii aferente acestora.</w:t>
      </w:r>
    </w:p>
    <w:p w:rsidR="00590E69" w:rsidRDefault="00590E69" w:rsidP="00590E69">
      <w:pPr>
        <w:pStyle w:val="Style18"/>
        <w:widowControl/>
        <w:numPr>
          <w:ilvl w:val="0"/>
          <w:numId w:val="43"/>
        </w:numPr>
        <w:tabs>
          <w:tab w:val="left" w:pos="583"/>
        </w:tabs>
        <w:spacing w:line="240" w:lineRule="auto"/>
        <w:ind w:left="1080" w:right="-44" w:hanging="360"/>
        <w:rPr>
          <w:rStyle w:val="FontStyle25"/>
          <w:rFonts w:ascii="Calibri" w:hAnsi="Calibri" w:cs="Calibri"/>
          <w:lang w:val="ro-RO" w:eastAsia="ro-RO"/>
        </w:rPr>
      </w:pPr>
      <w:r w:rsidRPr="00085CFB">
        <w:rPr>
          <w:rStyle w:val="FontStyle25"/>
          <w:rFonts w:ascii="Calibri" w:hAnsi="Calibri" w:cs="Calibri"/>
          <w:lang w:val="ro-RO" w:eastAsia="ro-RO"/>
        </w:rPr>
        <w:t xml:space="preserve">Personalul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 xml:space="preserve">nu are voie sa părăsească locul de munca delimitat, sa se abată de la traseele de acces indicate, sa intre in instalaţiile tehnologice, mecanice, energetice ale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si sa efectueze manevre la instalaţiile acestuia, fara autorizare scrisa.</w:t>
      </w:r>
    </w:p>
    <w:p w:rsidR="00590E69" w:rsidRDefault="00590E69" w:rsidP="00590E69">
      <w:pPr>
        <w:pStyle w:val="Style18"/>
        <w:widowControl/>
        <w:numPr>
          <w:ilvl w:val="0"/>
          <w:numId w:val="43"/>
        </w:numPr>
        <w:tabs>
          <w:tab w:val="left" w:pos="583"/>
        </w:tabs>
        <w:spacing w:line="240" w:lineRule="auto"/>
        <w:ind w:left="1080" w:right="-44" w:hanging="360"/>
        <w:rPr>
          <w:rStyle w:val="FontStyle26"/>
          <w:rFonts w:ascii="Calibri" w:hAnsi="Calibri" w:cs="Calibri"/>
          <w:b w:val="0"/>
          <w:bCs w:val="0"/>
          <w:lang w:val="ro-RO" w:eastAsia="ro-RO"/>
        </w:rPr>
      </w:pPr>
      <w:r w:rsidRPr="00525E6B">
        <w:rPr>
          <w:rStyle w:val="FontStyle25"/>
          <w:rFonts w:ascii="Calibri" w:hAnsi="Calibri" w:cs="Calibri"/>
          <w:lang w:val="ro-RO" w:eastAsia="ro-RO"/>
        </w:rPr>
        <w:t xml:space="preserve">Personalul </w:t>
      </w:r>
      <w:r w:rsidRPr="00525E6B">
        <w:rPr>
          <w:rStyle w:val="FontStyle26"/>
          <w:rFonts w:ascii="Calibri" w:hAnsi="Calibri" w:cs="Calibri"/>
          <w:lang w:val="ro-RO" w:eastAsia="ro-RO"/>
        </w:rPr>
        <w:t xml:space="preserve">BENEFICIARULUI, </w:t>
      </w:r>
      <w:r w:rsidRPr="00525E6B">
        <w:rPr>
          <w:rStyle w:val="FontStyle25"/>
          <w:rFonts w:ascii="Calibri" w:hAnsi="Calibri" w:cs="Calibri"/>
          <w:lang w:val="ro-RO" w:eastAsia="ro-RO"/>
        </w:rPr>
        <w:t>cu excepţia persoanelor împuternicite de acesta, nu are voie sa</w:t>
      </w:r>
      <w:r w:rsidRPr="00525E6B">
        <w:rPr>
          <w:rStyle w:val="FontStyle25"/>
          <w:rFonts w:ascii="Calibri" w:hAnsi="Calibri" w:cs="Calibri"/>
          <w:lang w:val="ro-RO" w:eastAsia="ro-RO"/>
        </w:rPr>
        <w:br/>
        <w:t xml:space="preserve">pătrundă in suprafaţa preluata de </w:t>
      </w:r>
      <w:r w:rsidRPr="00525E6B">
        <w:rPr>
          <w:rStyle w:val="FontStyle26"/>
          <w:rFonts w:ascii="Calibri" w:hAnsi="Calibri" w:cs="Calibri"/>
          <w:lang w:val="ro-RO" w:eastAsia="ro-RO"/>
        </w:rPr>
        <w:t>PRESTATOR.</w:t>
      </w:r>
    </w:p>
    <w:p w:rsidR="00590E69" w:rsidRDefault="00590E69" w:rsidP="00590E69">
      <w:pPr>
        <w:pStyle w:val="Style18"/>
        <w:widowControl/>
        <w:numPr>
          <w:ilvl w:val="0"/>
          <w:numId w:val="43"/>
        </w:numPr>
        <w:tabs>
          <w:tab w:val="left" w:pos="583"/>
        </w:tabs>
        <w:spacing w:line="240" w:lineRule="auto"/>
        <w:ind w:left="1080" w:right="-44" w:hanging="360"/>
        <w:rPr>
          <w:rStyle w:val="FontStyle25"/>
          <w:rFonts w:ascii="Calibri" w:hAnsi="Calibri" w:cs="Calibri"/>
          <w:lang w:val="ro-RO" w:eastAsia="ro-RO"/>
        </w:rPr>
      </w:pPr>
      <w:r w:rsidRPr="00525E6B">
        <w:rPr>
          <w:rStyle w:val="FontStyle25"/>
          <w:rFonts w:ascii="Calibri" w:hAnsi="Calibri" w:cs="Calibri"/>
          <w:lang w:val="ro-RO" w:eastAsia="ro-RO"/>
        </w:rPr>
        <w:t xml:space="preserve">Obiectivele la care se executa lucrări de reabilitare (reparaţii ale construcţiilor, înlocuiri de instalaţii si utilaje etc.) se vor preda </w:t>
      </w:r>
      <w:r w:rsidRPr="00525E6B">
        <w:rPr>
          <w:rStyle w:val="FontStyle26"/>
          <w:rFonts w:ascii="Calibri" w:hAnsi="Calibri" w:cs="Calibri"/>
          <w:lang w:val="ro-RO" w:eastAsia="ro-RO"/>
        </w:rPr>
        <w:t xml:space="preserve">PRESTATORULUI </w:t>
      </w:r>
      <w:r w:rsidRPr="00525E6B">
        <w:rPr>
          <w:rStyle w:val="FontStyle25"/>
          <w:rFonts w:ascii="Calibri" w:hAnsi="Calibri" w:cs="Calibri"/>
          <w:lang w:val="ro-RO" w:eastAsia="ro-RO"/>
        </w:rPr>
        <w:t xml:space="preserve">pe baza de proces verbal, dupa ce acestea au fost scoase din funcţiune si deconectate de la sursa de alimentare cu energie electrica. La aceste obiective, </w:t>
      </w:r>
      <w:r w:rsidRPr="00525E6B">
        <w:rPr>
          <w:rStyle w:val="FontStyle26"/>
          <w:rFonts w:ascii="Calibri" w:hAnsi="Calibri" w:cs="Calibri"/>
          <w:lang w:val="ro-RO" w:eastAsia="ro-RO"/>
        </w:rPr>
        <w:t xml:space="preserve">PRESTATORUL </w:t>
      </w:r>
      <w:r w:rsidRPr="00525E6B">
        <w:rPr>
          <w:rStyle w:val="FontStyle25"/>
          <w:rFonts w:ascii="Calibri" w:hAnsi="Calibri" w:cs="Calibri"/>
          <w:lang w:val="ro-RO" w:eastAsia="ro-RO"/>
        </w:rPr>
        <w:t>răspunde de realizarea masurilor de securitate, sănătate in munca, P.S.I. etc, care sa permită executarea operaţiunilor si lucrărilor necesare in condiţii de siguranţa.</w:t>
      </w:r>
    </w:p>
    <w:p w:rsidR="00590E69" w:rsidRPr="00525E6B" w:rsidRDefault="00590E69" w:rsidP="00590E69">
      <w:pPr>
        <w:pStyle w:val="Style18"/>
        <w:widowControl/>
        <w:numPr>
          <w:ilvl w:val="0"/>
          <w:numId w:val="43"/>
        </w:numPr>
        <w:tabs>
          <w:tab w:val="left" w:pos="583"/>
        </w:tabs>
        <w:spacing w:line="240" w:lineRule="auto"/>
        <w:ind w:left="1080" w:right="-44" w:hanging="360"/>
        <w:rPr>
          <w:rStyle w:val="FontStyle25"/>
          <w:rFonts w:ascii="Calibri" w:hAnsi="Calibri" w:cs="Calibri"/>
          <w:lang w:val="ro-RO" w:eastAsia="ro-RO"/>
        </w:rPr>
      </w:pPr>
      <w:r w:rsidRPr="00525E6B">
        <w:rPr>
          <w:rStyle w:val="FontStyle26"/>
          <w:rFonts w:ascii="Calibri" w:hAnsi="Calibri" w:cs="Calibri"/>
          <w:lang w:val="ro-RO" w:eastAsia="ro-RO"/>
        </w:rPr>
        <w:t xml:space="preserve">PRESTATORUL </w:t>
      </w:r>
      <w:r w:rsidRPr="00525E6B">
        <w:rPr>
          <w:rStyle w:val="FontStyle25"/>
          <w:rFonts w:ascii="Calibri" w:hAnsi="Calibri" w:cs="Calibri"/>
          <w:lang w:val="ro-RO" w:eastAsia="ro-RO"/>
        </w:rPr>
        <w:t>va asigura condiţiile minime de securitate si sănătate in munca, pentru intregul personal aflat in zona predata pentru lucrare, totodată luind masuri impotriva proiectării in afara zonei de lucru a materialelor cu care se lucrează, care ar putea genera accidente si evenimente.</w:t>
      </w:r>
    </w:p>
    <w:p w:rsidR="00590E69" w:rsidRPr="00085CFB" w:rsidRDefault="00590E69" w:rsidP="00590E69">
      <w:pPr>
        <w:pStyle w:val="Style17"/>
        <w:widowControl/>
        <w:spacing w:line="240" w:lineRule="auto"/>
        <w:ind w:left="270" w:right="-44" w:firstLine="0"/>
        <w:rPr>
          <w:rFonts w:ascii="Calibri" w:hAnsi="Calibri" w:cs="Calibri"/>
          <w:sz w:val="22"/>
          <w:szCs w:val="22"/>
          <w:lang w:val="ro-RO"/>
        </w:rPr>
      </w:pPr>
    </w:p>
    <w:p w:rsidR="00590E69" w:rsidRPr="00085CFB" w:rsidRDefault="00590E69" w:rsidP="00590E69">
      <w:pPr>
        <w:pStyle w:val="Style17"/>
        <w:widowControl/>
        <w:spacing w:line="240" w:lineRule="auto"/>
        <w:ind w:left="270" w:right="-44" w:firstLine="0"/>
        <w:rPr>
          <w:rStyle w:val="FontStyle26"/>
          <w:rFonts w:ascii="Calibri" w:hAnsi="Calibri" w:cs="Calibri"/>
          <w:u w:val="single"/>
          <w:lang w:val="ro-RO" w:eastAsia="ro-RO"/>
        </w:rPr>
      </w:pPr>
      <w:r w:rsidRPr="00085CFB">
        <w:rPr>
          <w:rStyle w:val="FontStyle26"/>
          <w:rFonts w:ascii="Calibri" w:hAnsi="Calibri" w:cs="Calibri"/>
          <w:lang w:val="ro-RO" w:eastAsia="ro-RO"/>
        </w:rPr>
        <w:t xml:space="preserve">4.3. </w:t>
      </w:r>
      <w:r w:rsidRPr="00085CFB">
        <w:rPr>
          <w:rStyle w:val="FontStyle26"/>
          <w:rFonts w:ascii="Calibri" w:hAnsi="Calibri" w:cs="Calibri"/>
          <w:u w:val="single"/>
          <w:lang w:val="ro-RO" w:eastAsia="ro-RO"/>
        </w:rPr>
        <w:t>DEPOZITAREA. TRANSPORTUL, MANIPULAREA SUBSTANŢELOR TOXICE SI PERICULOASE</w:t>
      </w:r>
    </w:p>
    <w:p w:rsidR="00590E69" w:rsidRPr="00085CFB" w:rsidRDefault="00590E69" w:rsidP="00590E69">
      <w:pPr>
        <w:pStyle w:val="Style18"/>
        <w:widowControl/>
        <w:numPr>
          <w:ilvl w:val="0"/>
          <w:numId w:val="44"/>
        </w:numPr>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Substanţele toxice si periculoase sunt identificate de </w:t>
      </w:r>
      <w:r w:rsidRPr="00085CFB">
        <w:rPr>
          <w:rStyle w:val="FontStyle26"/>
          <w:rFonts w:ascii="Calibri" w:hAnsi="Calibri" w:cs="Calibri"/>
          <w:lang w:val="ro-RO" w:eastAsia="ro-RO"/>
        </w:rPr>
        <w:t>PRESTATOR.</w:t>
      </w:r>
    </w:p>
    <w:p w:rsidR="00590E69" w:rsidRPr="00085CFB" w:rsidRDefault="00590E69" w:rsidP="00590E69">
      <w:pPr>
        <w:pStyle w:val="Style18"/>
        <w:widowControl/>
        <w:numPr>
          <w:ilvl w:val="0"/>
          <w:numId w:val="45"/>
        </w:numPr>
        <w:tabs>
          <w:tab w:val="left" w:pos="569"/>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elabora instrucţiuni proprii pentru transportul, manipularea, depozitarea, gestionarea si tinerea sub control a substanţelor toxice si periculoase folosite in activităţile/procesele proprii.</w:t>
      </w:r>
    </w:p>
    <w:p w:rsidR="00590E69" w:rsidRPr="00085CFB" w:rsidRDefault="00590E69" w:rsidP="00590E69">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4.3.3. Instrucţiunile de lucru cu substanţe toxice si periculoase vor include si modalităţile de gestionare si eliminare a deşeurilor produse in urma lucrului cu aceste substanţe.</w:t>
      </w:r>
    </w:p>
    <w:p w:rsidR="00590E69" w:rsidRPr="00085CFB" w:rsidRDefault="00590E69" w:rsidP="00590E69">
      <w:pPr>
        <w:pStyle w:val="Style11"/>
        <w:widowControl/>
        <w:spacing w:line="240" w:lineRule="auto"/>
        <w:ind w:left="270" w:right="-44" w:firstLine="0"/>
        <w:rPr>
          <w:rFonts w:ascii="Calibri" w:hAnsi="Calibri" w:cs="Calibri"/>
          <w:sz w:val="22"/>
          <w:szCs w:val="22"/>
          <w:lang w:val="ro-RO"/>
        </w:rPr>
      </w:pPr>
    </w:p>
    <w:p w:rsidR="00590E69" w:rsidRPr="00085CFB" w:rsidRDefault="00590E69" w:rsidP="00590E69">
      <w:pPr>
        <w:pStyle w:val="Style11"/>
        <w:widowControl/>
        <w:tabs>
          <w:tab w:val="left" w:pos="569"/>
        </w:tabs>
        <w:spacing w:line="240" w:lineRule="auto"/>
        <w:ind w:left="270" w:right="-44" w:firstLine="0"/>
        <w:rPr>
          <w:rStyle w:val="FontStyle26"/>
          <w:rFonts w:ascii="Calibri" w:hAnsi="Calibri" w:cs="Calibri"/>
          <w:u w:val="single"/>
          <w:lang w:val="ro-RO" w:eastAsia="ro-RO"/>
        </w:rPr>
      </w:pPr>
      <w:r w:rsidRPr="00085CFB">
        <w:rPr>
          <w:rStyle w:val="FontStyle26"/>
          <w:rFonts w:ascii="Calibri" w:hAnsi="Calibri" w:cs="Calibri"/>
          <w:lang w:val="ro-RO" w:eastAsia="ro-RO"/>
        </w:rPr>
        <w:t>4.4.</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MENŢINEREA IN BUNA STARE A ACCESELOR SI MIJLOACELOR DE PROTECŢIE</w:t>
      </w:r>
      <w:r w:rsidRPr="00085CFB">
        <w:rPr>
          <w:rStyle w:val="FontStyle26"/>
          <w:rFonts w:ascii="Calibri" w:hAnsi="Calibri" w:cs="Calibri"/>
          <w:u w:val="single"/>
          <w:lang w:val="ro-RO" w:eastAsia="ro-RO"/>
        </w:rPr>
        <w:br/>
        <w:t>COLECTIVA. PĂSTRAREA CURĂŢENIEI IN AMPLASAMENT</w:t>
      </w:r>
    </w:p>
    <w:p w:rsidR="00590E69" w:rsidRPr="00085CFB" w:rsidRDefault="00590E69" w:rsidP="00590E69">
      <w:pPr>
        <w:pStyle w:val="Style18"/>
        <w:widowControl/>
        <w:numPr>
          <w:ilvl w:val="0"/>
          <w:numId w:val="46"/>
        </w:numPr>
        <w:tabs>
          <w:tab w:val="left" w:pos="554"/>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are obligaţia menţinerii in buna stare a acceselor, amenajărilor si mijloacelor de protecţie colectiva folosite pentru activităţile proprii. Este interzisa desfiinţarea parţiala sau totala, de către una din parti, a acceselor, scărilor, balustradelor, podinelor sau a oricăror mijloace de protecţie colectiva care sunt folosite in comun, fara înştiinţarea prealabila a celeilalte parti.</w:t>
      </w:r>
    </w:p>
    <w:p w:rsidR="00590E69" w:rsidRPr="00085CFB" w:rsidRDefault="00590E69" w:rsidP="00590E69">
      <w:pPr>
        <w:pStyle w:val="Style18"/>
        <w:widowControl/>
        <w:numPr>
          <w:ilvl w:val="0"/>
          <w:numId w:val="46"/>
        </w:numPr>
        <w:tabs>
          <w:tab w:val="left" w:pos="554"/>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are obligaţia menţinerii ordinii si a curăţeniei la locurile de munca proprii si va evacua ritmic din amplasament, deşeurile rezultate din activităţile proprii.</w:t>
      </w:r>
    </w:p>
    <w:p w:rsidR="00590E69" w:rsidRPr="00085CFB" w:rsidRDefault="00590E69" w:rsidP="00590E69">
      <w:pPr>
        <w:pStyle w:val="Style18"/>
        <w:widowControl/>
        <w:numPr>
          <w:ilvl w:val="0"/>
          <w:numId w:val="46"/>
        </w:numPr>
        <w:tabs>
          <w:tab w:val="left" w:pos="554"/>
        </w:tabs>
        <w:spacing w:line="240" w:lineRule="auto"/>
        <w:ind w:left="270" w:right="-44" w:firstLine="0"/>
        <w:jc w:val="left"/>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are obligaţia sa nu blocheze caile de acces si evacuare cu materiale sau alte obiecte.</w:t>
      </w:r>
    </w:p>
    <w:p w:rsidR="00590E69" w:rsidRPr="00085CFB" w:rsidRDefault="00590E69" w:rsidP="00590E69">
      <w:pPr>
        <w:pStyle w:val="Style11"/>
        <w:widowControl/>
        <w:tabs>
          <w:tab w:val="left" w:pos="569"/>
        </w:tabs>
        <w:spacing w:line="240" w:lineRule="auto"/>
        <w:ind w:right="-44" w:firstLine="0"/>
        <w:jc w:val="both"/>
        <w:rPr>
          <w:rFonts w:ascii="Calibri" w:hAnsi="Calibri" w:cs="Calibri"/>
          <w:sz w:val="22"/>
          <w:szCs w:val="22"/>
        </w:rPr>
      </w:pPr>
    </w:p>
    <w:p w:rsidR="00590E69" w:rsidRPr="00085CFB" w:rsidRDefault="00590E69" w:rsidP="00590E69">
      <w:pPr>
        <w:pStyle w:val="Style11"/>
        <w:widowControl/>
        <w:tabs>
          <w:tab w:val="left" w:pos="569"/>
        </w:tabs>
        <w:spacing w:line="240" w:lineRule="auto"/>
        <w:ind w:left="270" w:right="-44" w:firstLine="0"/>
        <w:rPr>
          <w:rStyle w:val="FontStyle26"/>
          <w:rFonts w:ascii="Calibri" w:hAnsi="Calibri" w:cs="Calibri"/>
          <w:u w:val="single"/>
          <w:lang w:val="ro-RO" w:eastAsia="ro-RO"/>
        </w:rPr>
      </w:pPr>
      <w:r w:rsidRPr="00085CFB">
        <w:rPr>
          <w:rStyle w:val="FontStyle25"/>
          <w:rFonts w:ascii="Calibri" w:hAnsi="Calibri" w:cs="Calibri"/>
          <w:lang w:val="ro-RO" w:eastAsia="ro-RO"/>
        </w:rPr>
        <w:t>4.5.</w:t>
      </w:r>
      <w:r w:rsidRPr="00085CFB">
        <w:rPr>
          <w:rStyle w:val="FontStyle25"/>
          <w:rFonts w:ascii="Calibri" w:hAnsi="Calibri" w:cs="Calibri"/>
          <w:lang w:val="ro-RO" w:eastAsia="ro-RO"/>
        </w:rPr>
        <w:tab/>
      </w:r>
      <w:r w:rsidRPr="00085CFB">
        <w:rPr>
          <w:rStyle w:val="FontStyle26"/>
          <w:rFonts w:ascii="Calibri" w:hAnsi="Calibri" w:cs="Calibri"/>
          <w:u w:val="single"/>
          <w:lang w:val="ro-RO" w:eastAsia="ro-RO"/>
        </w:rPr>
        <w:t>ASIGURAREA ECHIPAMENTULUI INDIVIDUAL DE PROTECŢIE.  A MATERIALELOR IGIENICO-SANITARE SI ALIMENTAŢIEI DE PROTECŢIE</w:t>
      </w:r>
    </w:p>
    <w:p w:rsidR="00590E69" w:rsidRPr="00085CFB" w:rsidRDefault="00590E69" w:rsidP="00590E69">
      <w:pPr>
        <w:pStyle w:val="Style18"/>
        <w:widowControl/>
        <w:numPr>
          <w:ilvl w:val="0"/>
          <w:numId w:val="47"/>
        </w:numPr>
        <w:tabs>
          <w:tab w:val="left" w:pos="554"/>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asigura pentru lucratorii proprii echipament individual de protecţie, materiale igienico-sanitare si alimentaţie de protecţie (dupa caz), corespunzător activităţilor desfăşurate si in concordanta cu prevederile legale in vigoare.</w:t>
      </w:r>
    </w:p>
    <w:p w:rsidR="00590E69" w:rsidRPr="00085CFB" w:rsidRDefault="00590E69" w:rsidP="00590E69">
      <w:pPr>
        <w:pStyle w:val="Style18"/>
        <w:widowControl/>
        <w:numPr>
          <w:ilvl w:val="0"/>
          <w:numId w:val="47"/>
        </w:numPr>
        <w:tabs>
          <w:tab w:val="left" w:pos="554"/>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prin persoana desemnata (sef de şantier sau conducător loc de munca) va supraveghea purtarea de către lucratorii din subordine a E.I.P. adecvat funcţiei exercitate in incinta şantierului.</w:t>
      </w:r>
    </w:p>
    <w:p w:rsidR="00590E69" w:rsidRPr="00085CFB" w:rsidRDefault="00590E69" w:rsidP="00590E69">
      <w:pPr>
        <w:pStyle w:val="Style18"/>
        <w:widowControl/>
        <w:numPr>
          <w:ilvl w:val="0"/>
          <w:numId w:val="47"/>
        </w:numPr>
        <w:tabs>
          <w:tab w:val="left" w:pos="554"/>
        </w:tabs>
        <w:spacing w:line="240" w:lineRule="auto"/>
        <w:ind w:left="270" w:right="-44" w:firstLine="0"/>
        <w:jc w:val="left"/>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asigura serviciile medicale preventive si de urgenta personalului propriu.</w:t>
      </w:r>
    </w:p>
    <w:p w:rsidR="00590E69" w:rsidRDefault="00590E69" w:rsidP="00590E69">
      <w:pPr>
        <w:pStyle w:val="Style11"/>
        <w:widowControl/>
        <w:spacing w:line="240" w:lineRule="auto"/>
        <w:ind w:right="-44" w:firstLine="0"/>
        <w:rPr>
          <w:rFonts w:ascii="Calibri" w:hAnsi="Calibri" w:cs="Calibri"/>
          <w:sz w:val="22"/>
          <w:szCs w:val="22"/>
          <w:lang w:val="it-IT"/>
        </w:rPr>
      </w:pPr>
    </w:p>
    <w:p w:rsidR="00590E69" w:rsidRPr="00085CFB" w:rsidRDefault="00590E69" w:rsidP="00590E69">
      <w:pPr>
        <w:pStyle w:val="Style11"/>
        <w:widowControl/>
        <w:spacing w:line="240" w:lineRule="auto"/>
        <w:ind w:right="-44" w:firstLine="0"/>
        <w:rPr>
          <w:rFonts w:ascii="Calibri" w:hAnsi="Calibri" w:cs="Calibri"/>
          <w:sz w:val="22"/>
          <w:szCs w:val="22"/>
          <w:lang w:val="it-IT"/>
        </w:rPr>
      </w:pPr>
    </w:p>
    <w:p w:rsidR="00590E69" w:rsidRPr="00BF6FBE" w:rsidRDefault="00590E69" w:rsidP="00BF6FBE">
      <w:pPr>
        <w:pStyle w:val="Style11"/>
        <w:widowControl/>
        <w:tabs>
          <w:tab w:val="left" w:pos="454"/>
        </w:tabs>
        <w:spacing w:line="240" w:lineRule="auto"/>
        <w:ind w:left="270" w:right="-44" w:firstLine="0"/>
        <w:rPr>
          <w:rFonts w:ascii="Calibri" w:hAnsi="Calibri" w:cs="Calibri"/>
          <w:b/>
          <w:bCs/>
          <w:sz w:val="22"/>
          <w:szCs w:val="22"/>
          <w:u w:val="single"/>
          <w:lang w:val="ro-RO" w:eastAsia="ro-RO"/>
        </w:rPr>
      </w:pPr>
      <w:r w:rsidRPr="00085CFB">
        <w:rPr>
          <w:rStyle w:val="FontStyle25"/>
          <w:rFonts w:ascii="Calibri" w:hAnsi="Calibri" w:cs="Calibri"/>
          <w:lang w:val="ro-RO" w:eastAsia="ro-RO"/>
        </w:rPr>
        <w:t>4.6.</w:t>
      </w:r>
      <w:r w:rsidRPr="00085CFB">
        <w:rPr>
          <w:rStyle w:val="FontStyle25"/>
          <w:rFonts w:ascii="Calibri" w:hAnsi="Calibri" w:cs="Calibri"/>
          <w:lang w:val="ro-RO" w:eastAsia="ro-RO"/>
        </w:rPr>
        <w:tab/>
      </w:r>
      <w:r w:rsidR="00BF6FBE">
        <w:rPr>
          <w:rStyle w:val="FontStyle26"/>
          <w:rFonts w:ascii="Calibri" w:hAnsi="Calibri" w:cs="Calibri"/>
          <w:u w:val="single"/>
          <w:lang w:val="ro-RO" w:eastAsia="ro-RO"/>
        </w:rPr>
        <w:t>ELECTROSECURITATE</w:t>
      </w:r>
    </w:p>
    <w:p w:rsidR="00590E69" w:rsidRPr="00085CFB" w:rsidRDefault="00590E69" w:rsidP="00590E69">
      <w:pPr>
        <w:pStyle w:val="Style14"/>
        <w:widowControl/>
        <w:spacing w:line="240" w:lineRule="auto"/>
        <w:ind w:left="270" w:right="-44" w:firstLine="0"/>
        <w:rPr>
          <w:rStyle w:val="FontStyle26"/>
          <w:rFonts w:ascii="Calibri" w:hAnsi="Calibri" w:cs="Calibri"/>
          <w:lang w:val="ro-RO" w:eastAsia="ro-RO"/>
        </w:rPr>
      </w:pPr>
      <w:r w:rsidRPr="00085CFB">
        <w:rPr>
          <w:rStyle w:val="FontStyle25"/>
          <w:rFonts w:ascii="Calibri" w:hAnsi="Calibri" w:cs="Calibri"/>
          <w:lang w:val="ro-RO" w:eastAsia="ro-RO"/>
        </w:rPr>
        <w:t xml:space="preserve">4.6.1 Conectările si deconectările care necesita întreruperea surselor de alimentare cu energie electrica, la tablourile electrice de distribuţie ale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 xml:space="preserve">se vor efectua de către persoanele autorizate angajate ale </w:t>
      </w:r>
      <w:r w:rsidRPr="00085CFB">
        <w:rPr>
          <w:rStyle w:val="FontStyle26"/>
          <w:rFonts w:ascii="Calibri" w:hAnsi="Calibri" w:cs="Calibri"/>
          <w:lang w:val="ro-RO" w:eastAsia="ro-RO"/>
        </w:rPr>
        <w:t>BENEFICIARULUI.</w:t>
      </w:r>
    </w:p>
    <w:p w:rsidR="00590E69" w:rsidRPr="00085CFB" w:rsidRDefault="00590E69" w:rsidP="00590E69">
      <w:pPr>
        <w:pStyle w:val="Style18"/>
        <w:widowControl/>
        <w:numPr>
          <w:ilvl w:val="0"/>
          <w:numId w:val="48"/>
        </w:numPr>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lastRenderedPageBreak/>
        <w:t xml:space="preserve">Conectările si deconectările care necesita întreruperea surselor de alimentare cu energie electrica, la tablourile electrice de distribuţie ale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 xml:space="preserve">se vor efectua de către persoanele autorizate, angajate ale </w:t>
      </w:r>
      <w:r w:rsidRPr="00085CFB">
        <w:rPr>
          <w:rStyle w:val="FontStyle26"/>
          <w:rFonts w:ascii="Calibri" w:hAnsi="Calibri" w:cs="Calibri"/>
          <w:lang w:val="ro-RO" w:eastAsia="ro-RO"/>
        </w:rPr>
        <w:t>PRESTATORULUI.</w:t>
      </w:r>
    </w:p>
    <w:p w:rsidR="00590E69" w:rsidRPr="00085CFB" w:rsidRDefault="00590E69" w:rsidP="00590E69">
      <w:pPr>
        <w:pStyle w:val="Style18"/>
        <w:widowControl/>
        <w:numPr>
          <w:ilvl w:val="0"/>
          <w:numId w:val="48"/>
        </w:numPr>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In cazul in care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executa săpaturi in zona de lucru, va efectua sondaje pentru stabilirea exacta a traseelor utilităţilor din zona.</w:t>
      </w:r>
    </w:p>
    <w:p w:rsidR="00590E69" w:rsidRPr="00085CFB" w:rsidRDefault="00590E69" w:rsidP="00590E69">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4.6.4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verifica periodic si întreţine corespunzător instalaţia de distribuţie a energiei electrice din dotarea şantierului pe care il conduce.</w:t>
      </w:r>
    </w:p>
    <w:p w:rsidR="00590E69" w:rsidRPr="00085CFB" w:rsidRDefault="00590E69" w:rsidP="00590E69">
      <w:pPr>
        <w:pStyle w:val="Style11"/>
        <w:widowControl/>
        <w:spacing w:line="240" w:lineRule="auto"/>
        <w:ind w:left="270" w:right="-44" w:firstLine="0"/>
        <w:rPr>
          <w:rFonts w:ascii="Calibri" w:hAnsi="Calibri" w:cs="Calibri"/>
          <w:sz w:val="22"/>
          <w:szCs w:val="22"/>
          <w:lang w:val="it-IT"/>
        </w:rPr>
      </w:pPr>
    </w:p>
    <w:p w:rsidR="00590E69" w:rsidRPr="00085CFB" w:rsidRDefault="00590E69" w:rsidP="00590E69">
      <w:pPr>
        <w:pStyle w:val="Style11"/>
        <w:widowControl/>
        <w:tabs>
          <w:tab w:val="left" w:pos="454"/>
        </w:tabs>
        <w:spacing w:line="240" w:lineRule="auto"/>
        <w:ind w:left="270" w:right="-44" w:firstLine="0"/>
        <w:rPr>
          <w:rStyle w:val="FontStyle26"/>
          <w:rFonts w:ascii="Calibri" w:hAnsi="Calibri" w:cs="Calibri"/>
          <w:u w:val="single"/>
          <w:lang w:val="ro-RO" w:eastAsia="ro-RO"/>
        </w:rPr>
      </w:pPr>
      <w:r w:rsidRPr="00085CFB">
        <w:rPr>
          <w:rStyle w:val="FontStyle25"/>
          <w:rFonts w:ascii="Calibri" w:hAnsi="Calibri" w:cs="Calibri"/>
          <w:lang w:val="ro-RO" w:eastAsia="ro-RO"/>
        </w:rPr>
        <w:t>4.7.</w:t>
      </w:r>
      <w:r w:rsidRPr="00085CFB">
        <w:rPr>
          <w:rStyle w:val="FontStyle25"/>
          <w:rFonts w:ascii="Calibri" w:hAnsi="Calibri" w:cs="Calibri"/>
          <w:lang w:val="ro-RO" w:eastAsia="ro-RO"/>
        </w:rPr>
        <w:tab/>
      </w:r>
      <w:r w:rsidRPr="00085CFB">
        <w:rPr>
          <w:rStyle w:val="FontStyle26"/>
          <w:rFonts w:ascii="Calibri" w:hAnsi="Calibri" w:cs="Calibri"/>
          <w:u w:val="single"/>
          <w:lang w:val="ro-RO" w:eastAsia="ro-RO"/>
        </w:rPr>
        <w:t>INSTRUIREA LUCRATORILOR</w:t>
      </w:r>
    </w:p>
    <w:p w:rsidR="00590E69" w:rsidRPr="00085CFB" w:rsidRDefault="00590E69" w:rsidP="00590E69">
      <w:pPr>
        <w:pStyle w:val="Style18"/>
        <w:widowControl/>
        <w:numPr>
          <w:ilvl w:val="0"/>
          <w:numId w:val="49"/>
        </w:numPr>
        <w:tabs>
          <w:tab w:val="left" w:pos="569"/>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 xml:space="preserve">are responsabilitatea de a instrui personalul propriu care va realiza lucrările contractate pe amplasamentele predate de către </w:t>
      </w:r>
      <w:r w:rsidRPr="00085CFB">
        <w:rPr>
          <w:rStyle w:val="FontStyle26"/>
          <w:rFonts w:ascii="Calibri" w:hAnsi="Calibri" w:cs="Calibri"/>
          <w:lang w:val="ro-RO" w:eastAsia="ro-RO"/>
        </w:rPr>
        <w:t xml:space="preserve">BENEFICIAR, </w:t>
      </w:r>
      <w:r w:rsidRPr="00085CFB">
        <w:rPr>
          <w:rStyle w:val="FontStyle25"/>
          <w:rFonts w:ascii="Calibri" w:hAnsi="Calibri" w:cs="Calibri"/>
          <w:lang w:val="ro-RO" w:eastAsia="ro-RO"/>
        </w:rPr>
        <w:t>in conformitate cu prevederile Legii nr.319/2006 cu privire la asigurarea securităţii si sanatatii in munca si a Legii nr.307/2006 privind prevenirea si stingerea incendiilor.</w:t>
      </w:r>
    </w:p>
    <w:p w:rsidR="00590E69" w:rsidRPr="00085CFB" w:rsidRDefault="00590E69" w:rsidP="00590E69">
      <w:pPr>
        <w:pStyle w:val="Style18"/>
        <w:widowControl/>
        <w:numPr>
          <w:ilvl w:val="0"/>
          <w:numId w:val="49"/>
        </w:numPr>
        <w:tabs>
          <w:tab w:val="left" w:pos="569"/>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are obligaţia de a instrui conducătorii auto si de utilaje proprii asupra respectării codului rutier pe drumurile publice, cu privire la accesul in şantier, respectarea restricţiilor de viteza in şantier, modul de organizare a activităţii de paza si cea de prevenire a incendiilor.</w:t>
      </w:r>
    </w:p>
    <w:p w:rsidR="00590E69" w:rsidRPr="00085CFB" w:rsidRDefault="00590E69" w:rsidP="00590E69">
      <w:pPr>
        <w:pStyle w:val="Style18"/>
        <w:widowControl/>
        <w:numPr>
          <w:ilvl w:val="0"/>
          <w:numId w:val="50"/>
        </w:numPr>
        <w:tabs>
          <w:tab w:val="left" w:pos="630"/>
        </w:tabs>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BENEFICIARUL </w:t>
      </w:r>
      <w:r w:rsidRPr="00085CFB">
        <w:rPr>
          <w:rStyle w:val="FontStyle25"/>
          <w:rFonts w:ascii="Calibri" w:hAnsi="Calibri" w:cs="Calibri"/>
          <w:lang w:val="ro-RO" w:eastAsia="ro-RO"/>
        </w:rPr>
        <w:t>va prelucra inainte de inceperea de prestari servicii prevederile prezentei convenţii, cu privire la securitatea si sănătatea in munca si de aparare impotriva incendiilor cu intreg personalul angajat al prestatorului care va fi folosit.</w:t>
      </w:r>
    </w:p>
    <w:p w:rsidR="00590E69" w:rsidRPr="00085CFB" w:rsidRDefault="00590E69" w:rsidP="00590E69">
      <w:pPr>
        <w:pStyle w:val="Style18"/>
        <w:widowControl/>
        <w:numPr>
          <w:ilvl w:val="0"/>
          <w:numId w:val="50"/>
        </w:numPr>
        <w:tabs>
          <w:tab w:val="left" w:pos="806"/>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Instruirea va fi consemnata sub semnătura intr-o fisa de instruire colectiva corespunzător anexei nr.12 la Normele metodologice de aplicare a Legii nr.319/2006.</w:t>
      </w:r>
    </w:p>
    <w:p w:rsidR="00590E69" w:rsidRPr="00085CFB" w:rsidRDefault="00590E69" w:rsidP="00590E69">
      <w:pPr>
        <w:pStyle w:val="Style18"/>
        <w:widowControl/>
        <w:numPr>
          <w:ilvl w:val="0"/>
          <w:numId w:val="50"/>
        </w:numPr>
        <w:tabs>
          <w:tab w:val="left" w:pos="806"/>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Acesta instruire nu scuteşte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de a efectua, pe linie de SSM si PŞI, instruirea introductiv-generala, instruirea la locul de munca- la angajare, precum si instruirea periodica pentru personalul propriu, conform reglementarilor in vigoare.</w:t>
      </w:r>
    </w:p>
    <w:p w:rsidR="00590E69" w:rsidRPr="00085CFB" w:rsidRDefault="00590E69" w:rsidP="00590E69">
      <w:pPr>
        <w:pStyle w:val="Style18"/>
        <w:widowControl/>
        <w:numPr>
          <w:ilvl w:val="0"/>
          <w:numId w:val="50"/>
        </w:numPr>
        <w:tabs>
          <w:tab w:val="left" w:pos="806"/>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Fisele de instruire individuala privind securitatea si sănătatea in munca, fisele de instruire individuala in domeniul situaţiilor de urgenta, se vor păstra la sefiil punctului de lucru din partea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desemnat prin decizie de catre acesta.</w:t>
      </w:r>
    </w:p>
    <w:p w:rsidR="00590E69" w:rsidRPr="00085CFB" w:rsidRDefault="00590E69" w:rsidP="00590E69">
      <w:pPr>
        <w:pStyle w:val="Style18"/>
        <w:widowControl/>
        <w:numPr>
          <w:ilvl w:val="0"/>
          <w:numId w:val="50"/>
        </w:numPr>
        <w:tabs>
          <w:tab w:val="left" w:pos="806"/>
        </w:tabs>
        <w:spacing w:line="240" w:lineRule="auto"/>
        <w:ind w:left="270" w:right="-44" w:firstLine="0"/>
        <w:rPr>
          <w:rFonts w:ascii="Calibri" w:hAnsi="Calibri" w:cs="Calibri"/>
          <w:sz w:val="22"/>
          <w:szCs w:val="22"/>
          <w:lang w:val="ro-RO"/>
        </w:rPr>
      </w:pPr>
      <w:r w:rsidRPr="00085CFB">
        <w:rPr>
          <w:rStyle w:val="FontStyle25"/>
          <w:rFonts w:ascii="Calibri" w:hAnsi="Calibri" w:cs="Calibri"/>
          <w:lang w:val="ro-RO" w:eastAsia="ro-RO"/>
        </w:rPr>
        <w:t xml:space="preserve">Accesul personalului </w:t>
      </w:r>
      <w:r w:rsidRPr="00085CFB">
        <w:rPr>
          <w:rStyle w:val="FontStyle25"/>
          <w:rFonts w:ascii="Calibri" w:hAnsi="Calibri" w:cs="Calibri"/>
          <w:b/>
          <w:lang w:val="ro-RO" w:eastAsia="ro-RO"/>
        </w:rPr>
        <w:t xml:space="preserve">PRESTATORULUI </w:t>
      </w:r>
      <w:r w:rsidRPr="00085CFB">
        <w:rPr>
          <w:rStyle w:val="FontStyle25"/>
          <w:rFonts w:ascii="Calibri" w:hAnsi="Calibri" w:cs="Calibri"/>
          <w:lang w:val="ro-RO" w:eastAsia="ro-RO"/>
        </w:rPr>
        <w:t>in incinta punctelor de lucru este permisa numai pentru lucratorii care au efectuat instruirea de SSM si PSI conform legislatiei in vigoare.</w:t>
      </w:r>
    </w:p>
    <w:p w:rsidR="00590E69" w:rsidRPr="00085CFB" w:rsidRDefault="00590E69" w:rsidP="00590E69">
      <w:pPr>
        <w:pStyle w:val="Style19"/>
        <w:widowControl/>
        <w:tabs>
          <w:tab w:val="left" w:pos="713"/>
        </w:tabs>
        <w:spacing w:line="240" w:lineRule="auto"/>
        <w:ind w:left="270" w:right="-44" w:firstLine="0"/>
        <w:rPr>
          <w:rStyle w:val="FontStyle26"/>
          <w:rFonts w:ascii="Calibri" w:hAnsi="Calibri" w:cs="Calibri"/>
          <w:lang w:val="ro-RO" w:eastAsia="ro-RO"/>
        </w:rPr>
      </w:pPr>
    </w:p>
    <w:p w:rsidR="00590E69" w:rsidRPr="00F93F20" w:rsidRDefault="00590E69" w:rsidP="00F93F20">
      <w:pPr>
        <w:pStyle w:val="Style19"/>
        <w:widowControl/>
        <w:tabs>
          <w:tab w:val="left" w:pos="713"/>
        </w:tabs>
        <w:spacing w:line="240" w:lineRule="auto"/>
        <w:ind w:left="270" w:right="-44" w:firstLine="0"/>
        <w:rPr>
          <w:rFonts w:ascii="Calibri" w:hAnsi="Calibri" w:cs="Calibri"/>
          <w:b/>
          <w:bCs/>
          <w:sz w:val="22"/>
          <w:szCs w:val="22"/>
          <w:u w:val="single"/>
          <w:lang w:val="ro-RO" w:eastAsia="ro-RO"/>
        </w:rPr>
      </w:pPr>
      <w:r w:rsidRPr="00085CFB">
        <w:rPr>
          <w:rStyle w:val="FontStyle26"/>
          <w:rFonts w:ascii="Calibri" w:hAnsi="Calibri" w:cs="Calibri"/>
          <w:lang w:val="ro-RO" w:eastAsia="ro-RO"/>
        </w:rPr>
        <w:t>4.8.</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COMUNICAREA, CERCETAREA. RAPORTAREA SI ÎNREGISTRAREA</w:t>
      </w:r>
      <w:r w:rsidRPr="00085CFB">
        <w:rPr>
          <w:rStyle w:val="FontStyle26"/>
          <w:rFonts w:ascii="Calibri" w:hAnsi="Calibri" w:cs="Calibri"/>
          <w:lang w:val="ro-RO" w:eastAsia="ro-RO"/>
        </w:rPr>
        <w:t xml:space="preserve"> </w:t>
      </w:r>
      <w:r w:rsidR="00F93F20">
        <w:rPr>
          <w:rStyle w:val="FontStyle26"/>
          <w:rFonts w:ascii="Calibri" w:hAnsi="Calibri" w:cs="Calibri"/>
          <w:u w:val="single"/>
          <w:lang w:val="ro-RO" w:eastAsia="ro-RO"/>
        </w:rPr>
        <w:t>EVENIMENTELOR</w:t>
      </w:r>
    </w:p>
    <w:p w:rsidR="00590E69" w:rsidRPr="00085CFB" w:rsidRDefault="00590E69" w:rsidP="00590E69">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4.8.1. In condiţiile producerii unor evenimente (accidente/incidente) de munca, părţile au obligaţia de a anunţa imediat inspectoratul teritorial de munca despre producerea accidentului, de a nu modifica starea de fapt si împrejurările care au condus la producerea accidentului (cu excepţia cazurilor când menţinerea acestora ar conduce la alte accidente, care ar periclita viata accidentaţilor sau securitatea unităţii).</w:t>
      </w:r>
    </w:p>
    <w:p w:rsidR="00590E69" w:rsidRPr="00085CFB" w:rsidRDefault="00590E69" w:rsidP="00590E69">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4.8.2.Părţile au obligaţia sa se informeze reciproc in cazul apariţiei unor situaţii cu pericol iminent de producere a accidentelor tehnice si/sau umane sau a unor evenimente PSI, care ar putea afecta lucratorii celor doua parti.</w:t>
      </w:r>
    </w:p>
    <w:p w:rsidR="00590E69" w:rsidRPr="00085CFB" w:rsidRDefault="00590E69" w:rsidP="00590E69">
      <w:pPr>
        <w:pStyle w:val="Style5"/>
        <w:widowControl/>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Sunt supuse comunicării:</w:t>
      </w:r>
    </w:p>
    <w:p w:rsidR="00590E69" w:rsidRPr="00085CFB" w:rsidRDefault="00590E69" w:rsidP="00590E69">
      <w:pPr>
        <w:pStyle w:val="Style15"/>
        <w:widowControl/>
        <w:numPr>
          <w:ilvl w:val="0"/>
          <w:numId w:val="51"/>
        </w:numPr>
        <w:tabs>
          <w:tab w:val="left" w:pos="943"/>
        </w:tabs>
        <w:ind w:left="72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orice eveniment, imediat </w:t>
      </w:r>
      <w:r w:rsidRPr="00085CFB">
        <w:rPr>
          <w:rStyle w:val="FontStyle25"/>
          <w:rFonts w:ascii="Calibri" w:hAnsi="Calibri" w:cs="Calibri"/>
          <w:lang w:val="es-ES_tradnl" w:eastAsia="ro-RO"/>
        </w:rPr>
        <w:t xml:space="preserve">dupa </w:t>
      </w:r>
      <w:r w:rsidRPr="00085CFB">
        <w:rPr>
          <w:rStyle w:val="FontStyle25"/>
          <w:rFonts w:ascii="Calibri" w:hAnsi="Calibri" w:cs="Calibri"/>
          <w:lang w:val="ro-RO" w:eastAsia="ro-RO"/>
        </w:rPr>
        <w:t>declanşare/producere;</w:t>
      </w:r>
    </w:p>
    <w:p w:rsidR="00590E69" w:rsidRPr="00BF6FBE" w:rsidRDefault="00590E69" w:rsidP="00BF6FBE">
      <w:pPr>
        <w:pStyle w:val="Style15"/>
        <w:widowControl/>
        <w:numPr>
          <w:ilvl w:val="0"/>
          <w:numId w:val="51"/>
        </w:numPr>
        <w:tabs>
          <w:tab w:val="left" w:pos="943"/>
        </w:tabs>
        <w:ind w:left="720" w:right="-44" w:hanging="360"/>
        <w:jc w:val="left"/>
        <w:rPr>
          <w:rFonts w:ascii="Calibri" w:hAnsi="Calibri" w:cs="Calibri"/>
          <w:sz w:val="22"/>
          <w:szCs w:val="22"/>
          <w:lang w:val="ro-RO" w:eastAsia="ro-RO"/>
        </w:rPr>
      </w:pPr>
      <w:r w:rsidRPr="00085CFB">
        <w:rPr>
          <w:rStyle w:val="FontStyle25"/>
          <w:rFonts w:ascii="Calibri" w:hAnsi="Calibri" w:cs="Calibri"/>
          <w:lang w:val="ro-RO" w:eastAsia="ro-RO"/>
        </w:rPr>
        <w:t>orice boala profesionala sau caz suspect de boala profesionala.</w:t>
      </w:r>
    </w:p>
    <w:p w:rsidR="00590E69" w:rsidRPr="00085CFB" w:rsidRDefault="00590E69" w:rsidP="00590E69">
      <w:pPr>
        <w:pStyle w:val="Style18"/>
        <w:widowControl/>
        <w:numPr>
          <w:ilvl w:val="0"/>
          <w:numId w:val="52"/>
        </w:numPr>
        <w:tabs>
          <w:tab w:val="left" w:pos="79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Obligaţia comunicării accidentului sau evenimentului către organele in drept revine părtii căreia ii aparţine lucratorul accidentat. Daunele/pagubele materiale generate de producerea accidentelor sau de manifestarea evenimentelor SSM/ PSI se vor suporta de partea care se face vinovata de producerea lor. Daca printre victimele evenimentului se afla si lucratori ai altor angajatori, evenimentul va fi comunicat si angajatorului acestora, </w:t>
      </w:r>
      <w:r w:rsidRPr="00085CFB">
        <w:rPr>
          <w:rStyle w:val="FontStyle25"/>
          <w:rFonts w:ascii="Calibri" w:hAnsi="Calibri" w:cs="Calibri"/>
          <w:lang w:val="it-IT" w:eastAsia="ro-RO"/>
        </w:rPr>
        <w:t xml:space="preserve">de catre </w:t>
      </w:r>
      <w:r w:rsidRPr="00085CFB">
        <w:rPr>
          <w:rStyle w:val="FontStyle25"/>
          <w:rFonts w:ascii="Calibri" w:hAnsi="Calibri" w:cs="Calibri"/>
          <w:lang w:val="ro-RO" w:eastAsia="ro-RO"/>
        </w:rPr>
        <w:t>angajatorul la care s-a produs evenimentul.</w:t>
      </w:r>
    </w:p>
    <w:p w:rsidR="00590E69" w:rsidRPr="00085CFB" w:rsidRDefault="00590E69" w:rsidP="00590E69">
      <w:pPr>
        <w:pStyle w:val="Style18"/>
        <w:widowControl/>
        <w:numPr>
          <w:ilvl w:val="0"/>
          <w:numId w:val="52"/>
        </w:numPr>
        <w:tabs>
          <w:tab w:val="left" w:pos="79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Cercetarea accidentelor urmate de incapacitate temporara de munca, invaliditate sau deces si a accidentelor colective se va face in conformitate cu prevederile legale in vigoare, de catre angajatorul la care s-a produs evenimentul.</w:t>
      </w:r>
    </w:p>
    <w:p w:rsidR="00590E69" w:rsidRPr="00085CFB" w:rsidRDefault="00590E69" w:rsidP="00590E69">
      <w:pPr>
        <w:pStyle w:val="Style18"/>
        <w:widowControl/>
        <w:numPr>
          <w:ilvl w:val="0"/>
          <w:numId w:val="52"/>
        </w:numPr>
        <w:tabs>
          <w:tab w:val="left" w:pos="79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 cazul producerii unui eveniment SSM sau a unui eveniment PSI, care afectează una sau ambele parti ca urmare a unei activităţi sau a unor procese comune, acestea se vor cerceta de catre o comisie comuna, ai cărei reprezentanţi sunt stabiliţi prin dispoziţiile conducerilor pârtilor.</w:t>
      </w:r>
    </w:p>
    <w:p w:rsidR="00590E69" w:rsidRPr="00085CFB" w:rsidRDefault="00590E69" w:rsidP="00590E69">
      <w:pPr>
        <w:pStyle w:val="Style18"/>
        <w:widowControl/>
        <w:tabs>
          <w:tab w:val="left" w:pos="871"/>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4.8.6.</w:t>
      </w:r>
      <w:r w:rsidRPr="00085CFB">
        <w:rPr>
          <w:rStyle w:val="FontStyle25"/>
          <w:rFonts w:ascii="Calibri" w:hAnsi="Calibri" w:cs="Calibri"/>
          <w:lang w:val="ro-RO" w:eastAsia="ro-RO"/>
        </w:rPr>
        <w:tab/>
        <w:t>In cazul unei divergente intre parti cu privire la cercetarea, înregistrarea si raportarea statistica a</w:t>
      </w:r>
      <w:r w:rsidRPr="00085CFB">
        <w:rPr>
          <w:rStyle w:val="FontStyle25"/>
          <w:rFonts w:ascii="Calibri" w:hAnsi="Calibri" w:cs="Calibri"/>
          <w:lang w:val="ro-RO" w:eastAsia="ro-RO"/>
        </w:rPr>
        <w:br/>
        <w:t>accidentului de munca, atunci cand nu este posibila rezolvarea pe cale amiabila, se va acţiona prin</w:t>
      </w:r>
      <w:r w:rsidRPr="00085CFB">
        <w:rPr>
          <w:rStyle w:val="FontStyle25"/>
          <w:rFonts w:ascii="Calibri" w:hAnsi="Calibri" w:cs="Calibri"/>
          <w:lang w:val="ro-RO" w:eastAsia="ro-RO"/>
        </w:rPr>
        <w:br/>
        <w:t>pârghiile legale existente.</w:t>
      </w:r>
    </w:p>
    <w:p w:rsidR="00590E69" w:rsidRPr="00085CFB" w:rsidRDefault="00590E69" w:rsidP="00590E69">
      <w:pPr>
        <w:pStyle w:val="Style18"/>
        <w:widowControl/>
        <w:numPr>
          <w:ilvl w:val="0"/>
          <w:numId w:val="53"/>
        </w:numPr>
        <w:tabs>
          <w:tab w:val="left" w:pos="79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lastRenderedPageBreak/>
        <w:t xml:space="preserve">înregistrarea si raportarea accidentului de munca sau evenimentului </w:t>
      </w:r>
      <w:r w:rsidRPr="00085CFB">
        <w:rPr>
          <w:rStyle w:val="FontStyle25"/>
          <w:rFonts w:ascii="Calibri" w:hAnsi="Calibri" w:cs="Calibri"/>
          <w:lang w:val="it-IT" w:eastAsia="ro-RO"/>
        </w:rPr>
        <w:t xml:space="preserve">se face de catre </w:t>
      </w:r>
      <w:r w:rsidRPr="00085CFB">
        <w:rPr>
          <w:rStyle w:val="FontStyle25"/>
          <w:rFonts w:ascii="Calibri" w:hAnsi="Calibri" w:cs="Calibri"/>
          <w:lang w:val="ro-RO" w:eastAsia="ro-RO"/>
        </w:rPr>
        <w:t>angajatorul care va fi găsit vinovat de incalcarea normelor de securitate si sănătate in munca- PSI in vigoare, de comisia de cercetare.</w:t>
      </w:r>
    </w:p>
    <w:p w:rsidR="00590E69" w:rsidRPr="00085CFB" w:rsidRDefault="00590E69" w:rsidP="00590E69">
      <w:pPr>
        <w:pStyle w:val="Style18"/>
        <w:widowControl/>
        <w:numPr>
          <w:ilvl w:val="0"/>
          <w:numId w:val="53"/>
        </w:numPr>
        <w:tabs>
          <w:tab w:val="left" w:pos="79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 cazul apariţiei unor situaţii de urgenta (avarii, incendii in masa, inundaţii, fenomene meteo periculoase, etc.), părţile se vor informa reciproc si vor acţiona conform prevederilor din planurile de acţiune pentru astfel de situaţii.</w:t>
      </w:r>
    </w:p>
    <w:p w:rsidR="00590E69" w:rsidRPr="00085CFB" w:rsidRDefault="00590E69" w:rsidP="00590E69">
      <w:pPr>
        <w:pStyle w:val="Style12"/>
        <w:widowControl/>
        <w:spacing w:line="240" w:lineRule="auto"/>
        <w:ind w:left="270" w:right="-44"/>
        <w:jc w:val="both"/>
        <w:rPr>
          <w:rStyle w:val="FontStyle26"/>
          <w:rFonts w:ascii="Calibri" w:hAnsi="Calibri" w:cs="Calibri"/>
          <w:b w:val="0"/>
          <w:bCs w:val="0"/>
          <w:lang w:val="ro-RO" w:eastAsia="ro-RO"/>
        </w:rPr>
      </w:pPr>
      <w:r w:rsidRPr="00085CFB">
        <w:rPr>
          <w:rStyle w:val="FontStyle25"/>
          <w:rFonts w:ascii="Calibri" w:hAnsi="Calibri" w:cs="Calibri"/>
          <w:lang w:val="ro-RO" w:eastAsia="ro-RO"/>
        </w:rPr>
        <w:t xml:space="preserve"> 4.8.9. Accidentele produse asupra personalului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 xml:space="preserve">in afara zonelor de lucru sau cailor de acces stabilite, se vor înregistra de catre </w:t>
      </w:r>
      <w:r w:rsidRPr="00085CFB">
        <w:rPr>
          <w:rStyle w:val="FontStyle26"/>
          <w:rFonts w:ascii="Calibri" w:hAnsi="Calibri" w:cs="Calibri"/>
          <w:lang w:val="ro-RO" w:eastAsia="ro-RO"/>
        </w:rPr>
        <w:t>PRESTATOR.</w:t>
      </w:r>
    </w:p>
    <w:p w:rsidR="00590E69" w:rsidRPr="00085CFB" w:rsidRDefault="00590E69" w:rsidP="00590E69">
      <w:pPr>
        <w:pStyle w:val="Style16"/>
        <w:widowControl/>
        <w:spacing w:line="240" w:lineRule="auto"/>
        <w:ind w:left="270" w:right="-44" w:firstLine="0"/>
        <w:rPr>
          <w:rStyle w:val="FontStyle25"/>
          <w:rFonts w:ascii="Calibri" w:hAnsi="Calibri" w:cs="Calibri"/>
          <w:lang w:val="ro-RO" w:eastAsia="ro-RO"/>
        </w:rPr>
      </w:pPr>
      <w:r w:rsidRPr="00085CFB">
        <w:rPr>
          <w:rStyle w:val="FontStyle26"/>
          <w:rFonts w:ascii="Calibri" w:hAnsi="Calibri" w:cs="Calibri"/>
          <w:lang w:val="ro-RO" w:eastAsia="ro-RO"/>
        </w:rPr>
        <w:t xml:space="preserve"> </w:t>
      </w:r>
      <w:r w:rsidRPr="00085CFB">
        <w:rPr>
          <w:rStyle w:val="FontStyle25"/>
          <w:rFonts w:ascii="Calibri" w:hAnsi="Calibri" w:cs="Calibri"/>
          <w:lang w:val="ro-RO" w:eastAsia="ro-RO"/>
        </w:rPr>
        <w:t xml:space="preserve">4.8.10.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 xml:space="preserve">va răspunde unilateral in fata legii de eventualele consecinţe (accidente si/sau avarii, incendii) </w:t>
      </w:r>
      <w:r w:rsidRPr="00085CFB">
        <w:rPr>
          <w:rStyle w:val="FontStyle25"/>
          <w:rFonts w:ascii="Calibri" w:hAnsi="Calibri" w:cs="Calibri"/>
          <w:lang w:val="it-IT" w:eastAsia="ro-RO"/>
        </w:rPr>
        <w:t xml:space="preserve">ale </w:t>
      </w:r>
      <w:r w:rsidRPr="00085CFB">
        <w:rPr>
          <w:rStyle w:val="FontStyle25"/>
          <w:rFonts w:ascii="Calibri" w:hAnsi="Calibri" w:cs="Calibri"/>
          <w:lang w:val="ro-RO" w:eastAsia="ro-RO"/>
        </w:rPr>
        <w:t xml:space="preserve">nerespectarii </w:t>
      </w:r>
      <w:r w:rsidRPr="00085CFB">
        <w:rPr>
          <w:rStyle w:val="FontStyle25"/>
          <w:rFonts w:ascii="Calibri" w:hAnsi="Calibri" w:cs="Calibri"/>
          <w:lang w:val="it-IT" w:eastAsia="ro-RO"/>
        </w:rPr>
        <w:t xml:space="preserve">de catre </w:t>
      </w:r>
      <w:r w:rsidRPr="00085CFB">
        <w:rPr>
          <w:rStyle w:val="FontStyle25"/>
          <w:rFonts w:ascii="Calibri" w:hAnsi="Calibri" w:cs="Calibri"/>
          <w:lang w:val="ro-RO" w:eastAsia="ro-RO"/>
        </w:rPr>
        <w:t xml:space="preserve">personalul propriu a normelor de securitate si sănătate in munca si PSI stipulate in prezenta convenţie. </w:t>
      </w:r>
    </w:p>
    <w:p w:rsidR="00590E69" w:rsidRPr="00085CFB" w:rsidRDefault="00590E69" w:rsidP="00590E69">
      <w:pPr>
        <w:pStyle w:val="Style16"/>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4.8.11 .Procesul-verbal de cercetare a accidentului se va transmite prin grija comisiei de cercetare tuturor societăţilor implicate.</w:t>
      </w:r>
    </w:p>
    <w:p w:rsidR="00F93F20" w:rsidRDefault="00F93F20" w:rsidP="00590E69">
      <w:pPr>
        <w:pStyle w:val="Style19"/>
        <w:widowControl/>
        <w:tabs>
          <w:tab w:val="left" w:pos="713"/>
        </w:tabs>
        <w:spacing w:line="240" w:lineRule="auto"/>
        <w:ind w:left="270" w:right="-44" w:firstLine="0"/>
        <w:rPr>
          <w:rStyle w:val="FontStyle26"/>
          <w:rFonts w:ascii="Calibri" w:hAnsi="Calibri" w:cs="Calibri"/>
          <w:lang w:val="ro-RO" w:eastAsia="ro-RO"/>
        </w:rPr>
      </w:pPr>
    </w:p>
    <w:p w:rsidR="00590E69" w:rsidRPr="00085CFB" w:rsidRDefault="00590E69" w:rsidP="00590E69">
      <w:pPr>
        <w:pStyle w:val="Style19"/>
        <w:widowControl/>
        <w:tabs>
          <w:tab w:val="left" w:pos="713"/>
        </w:tabs>
        <w:spacing w:line="240" w:lineRule="auto"/>
        <w:ind w:left="270" w:right="-44" w:firstLine="0"/>
        <w:rPr>
          <w:rStyle w:val="FontStyle26"/>
          <w:rFonts w:ascii="Calibri" w:hAnsi="Calibri" w:cs="Calibri"/>
          <w:u w:val="single"/>
          <w:lang w:val="ro-RO" w:eastAsia="ro-RO"/>
        </w:rPr>
      </w:pPr>
      <w:r w:rsidRPr="00085CFB">
        <w:rPr>
          <w:rStyle w:val="FontStyle26"/>
          <w:rFonts w:ascii="Calibri" w:hAnsi="Calibri" w:cs="Calibri"/>
          <w:lang w:val="ro-RO" w:eastAsia="ro-RO"/>
        </w:rPr>
        <w:t>4.9.</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ALTE OBLIGAŢII ALE PĂRTILOR</w:t>
      </w:r>
      <w:r w:rsidRPr="00085CFB">
        <w:rPr>
          <w:rStyle w:val="FontStyle26"/>
          <w:rFonts w:ascii="Calibri" w:hAnsi="Calibri" w:cs="Calibri"/>
          <w:u w:val="single"/>
          <w:lang w:val="ro-RO" w:eastAsia="ro-RO"/>
        </w:rPr>
        <w:br/>
        <w:t>A. PRESTATOR</w:t>
      </w:r>
    </w:p>
    <w:p w:rsidR="00590E69" w:rsidRPr="00085CFB" w:rsidRDefault="00590E69" w:rsidP="00590E69">
      <w:pPr>
        <w:pStyle w:val="Style4"/>
        <w:widowControl/>
        <w:ind w:left="270" w:right="-44"/>
        <w:rPr>
          <w:rStyle w:val="FontStyle26"/>
          <w:rFonts w:ascii="Calibri" w:hAnsi="Calibri" w:cs="Calibri"/>
          <w:lang w:val="ro-RO" w:eastAsia="ro-RO"/>
        </w:rPr>
      </w:pPr>
      <w:r w:rsidRPr="00085CFB">
        <w:rPr>
          <w:rStyle w:val="FontStyle26"/>
          <w:rFonts w:ascii="Calibri" w:hAnsi="Calibri" w:cs="Calibri"/>
          <w:lang w:val="ro-RO" w:eastAsia="ro-RO"/>
        </w:rPr>
        <w:t>a) Obligaţii pe linia asigurării securităţii si sanatatii in munca</w:t>
      </w:r>
    </w:p>
    <w:p w:rsidR="00590E69" w:rsidRPr="00085CFB" w:rsidRDefault="00590E69" w:rsidP="00590E69">
      <w:pPr>
        <w:pStyle w:val="Style14"/>
        <w:widowControl/>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4.9.1. In conformitate cu legislaţia privind securitatea si sănătatea in munca, a situaţiilor de urgenta si protecţia mediului, lucrările se vor executa in baza:</w:t>
      </w:r>
    </w:p>
    <w:p w:rsidR="00590E69" w:rsidRPr="00085CFB" w:rsidRDefault="00590E69" w:rsidP="00590E69">
      <w:pPr>
        <w:pStyle w:val="Style15"/>
        <w:widowControl/>
        <w:numPr>
          <w:ilvl w:val="0"/>
          <w:numId w:val="54"/>
        </w:numPr>
        <w:tabs>
          <w:tab w:val="left" w:pos="684"/>
        </w:tabs>
        <w:ind w:left="63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Autorizaţiei de lucru pentru lucrări sau proiect de execuţie;</w:t>
      </w:r>
    </w:p>
    <w:p w:rsidR="00590E69" w:rsidRPr="00085CFB" w:rsidRDefault="00590E69" w:rsidP="00590E69">
      <w:pPr>
        <w:pStyle w:val="Style15"/>
        <w:widowControl/>
        <w:numPr>
          <w:ilvl w:val="0"/>
          <w:numId w:val="54"/>
        </w:numPr>
        <w:tabs>
          <w:tab w:val="left" w:pos="684"/>
        </w:tabs>
        <w:ind w:left="63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Contract de prestări servicii de executarea lucrărilor, in care sunt stipulate lista lucrărilor ce se executa.</w:t>
      </w:r>
    </w:p>
    <w:p w:rsidR="00590E69" w:rsidRPr="00085CFB" w:rsidRDefault="00590E69" w:rsidP="00590E69">
      <w:pPr>
        <w:pStyle w:val="Style6"/>
        <w:widowControl/>
        <w:tabs>
          <w:tab w:val="left" w:pos="641"/>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4.9.2. Se vor respecta prevederile HG nr.300 din 2006 privind cerinţele </w:t>
      </w:r>
      <w:r w:rsidRPr="00085CFB">
        <w:rPr>
          <w:rStyle w:val="FontStyle25"/>
          <w:rFonts w:ascii="Calibri" w:hAnsi="Calibri" w:cs="Calibri"/>
          <w:u w:val="single"/>
          <w:lang w:val="ro-RO" w:eastAsia="ro-RO"/>
        </w:rPr>
        <w:t>minime</w:t>
      </w:r>
      <w:r w:rsidRPr="00085CFB">
        <w:rPr>
          <w:rStyle w:val="FontStyle25"/>
          <w:rFonts w:ascii="Calibri" w:hAnsi="Calibri" w:cs="Calibri"/>
          <w:lang w:val="ro-RO" w:eastAsia="ro-RO"/>
        </w:rPr>
        <w:t xml:space="preserve"> de securitate si sănătate pentru şantierele temporare sau mobile.</w:t>
      </w:r>
    </w:p>
    <w:p w:rsidR="00590E69" w:rsidRPr="00085CFB" w:rsidRDefault="00590E69" w:rsidP="00590E69">
      <w:pPr>
        <w:pStyle w:val="Style6"/>
        <w:widowControl/>
        <w:numPr>
          <w:ilvl w:val="0"/>
          <w:numId w:val="55"/>
        </w:numPr>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Sa organizeze buna desfăşurare a proceselor de munca prin respectarea proiectelor de execuţie, încadrarea in cerinţele minime de securitate si sănătate stabilite conform Legii nr. 319/2006.</w:t>
      </w:r>
    </w:p>
    <w:p w:rsidR="00590E69" w:rsidRPr="00085CFB" w:rsidRDefault="00590E69" w:rsidP="00590E69">
      <w:pPr>
        <w:pStyle w:val="Style6"/>
        <w:widowControl/>
        <w:numPr>
          <w:ilvl w:val="0"/>
          <w:numId w:val="55"/>
        </w:numPr>
        <w:tabs>
          <w:tab w:val="left" w:pos="720"/>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Sa execute toate lucrările prevăzute in documentaţia tehnico-economica astfel ca dupa recepţie, obiectivul sa poată fi exploatat in condiţii de maxima securitate.</w:t>
      </w:r>
    </w:p>
    <w:p w:rsidR="00590E69" w:rsidRPr="00085CFB" w:rsidRDefault="00590E69" w:rsidP="00590E69">
      <w:pPr>
        <w:pStyle w:val="Style6"/>
        <w:widowControl/>
        <w:tabs>
          <w:tab w:val="left" w:pos="835"/>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4.9.5.</w:t>
      </w:r>
      <w:r w:rsidRPr="00085CFB">
        <w:rPr>
          <w:rStyle w:val="FontStyle25"/>
          <w:rFonts w:ascii="Calibri" w:hAnsi="Calibri" w:cs="Calibri"/>
          <w:lang w:val="ro-RO" w:eastAsia="ro-RO"/>
        </w:rPr>
        <w:tab/>
        <w:t>Sa nu modifice soluţiile tehnice din proiectele de execuţie privind rezistenta , stabilitatea,</w:t>
      </w:r>
      <w:r w:rsidRPr="00085CFB">
        <w:rPr>
          <w:rStyle w:val="FontStyle25"/>
          <w:rFonts w:ascii="Calibri" w:hAnsi="Calibri" w:cs="Calibri"/>
          <w:lang w:val="ro-RO" w:eastAsia="ro-RO"/>
        </w:rPr>
        <w:br/>
        <w:t xml:space="preserve">funcţionalitatea, arhitectura si dispoziţiile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cu privire la asigurarea si prevenirea</w:t>
      </w:r>
      <w:r w:rsidRPr="00085CFB">
        <w:rPr>
          <w:rStyle w:val="FontStyle25"/>
          <w:rFonts w:ascii="Calibri" w:hAnsi="Calibri" w:cs="Calibri"/>
          <w:lang w:val="ro-RO" w:eastAsia="ro-RO"/>
        </w:rPr>
        <w:br/>
        <w:t>accidentării salariaţilor.</w:t>
      </w:r>
    </w:p>
    <w:p w:rsidR="00590E69" w:rsidRPr="00085CFB" w:rsidRDefault="00590E69" w:rsidP="00590E69">
      <w:pPr>
        <w:pStyle w:val="Style6"/>
        <w:widowControl/>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4.9.6. Va efectua instruirea de SSM si PSI personalului din subordine conform reglementarilor in vigoare, precum si instruirea asupra tehnologiilor de lucru ce trebuiesc respectate.</w:t>
      </w:r>
    </w:p>
    <w:p w:rsidR="00590E69" w:rsidRPr="00085CFB" w:rsidRDefault="00590E69" w:rsidP="00590E69">
      <w:pPr>
        <w:pStyle w:val="Style6"/>
        <w:widowControl/>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4.9.7. Va respecta prevederile convenţiei si va asigura supravegherea lucratorilor privind respectarea normelor de securitate si sănătate in munca pentru diferitele categorii de meserii.</w:t>
      </w:r>
    </w:p>
    <w:p w:rsidR="00590E69" w:rsidRPr="00085CFB" w:rsidRDefault="00590E69" w:rsidP="00590E69">
      <w:pPr>
        <w:pStyle w:val="Style18"/>
        <w:widowControl/>
        <w:tabs>
          <w:tab w:val="left" w:pos="569"/>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4.9.8. Este răspunzător de siguranţa tuturor activităţilor desfăşurate de el in cadrul contractului si va lua toate masurile necesare respectării normelor de securitate si sănătate in munca, precum si a normelor de</w:t>
      </w:r>
      <w:r w:rsidRPr="00085CFB">
        <w:rPr>
          <w:rStyle w:val="FontStyle25"/>
          <w:rFonts w:ascii="Calibri" w:hAnsi="Calibri" w:cs="Calibri"/>
          <w:lang w:val="ro-RO" w:eastAsia="ro-RO"/>
        </w:rPr>
        <w:br/>
        <w:t>prevenire si stingere a incendiilor, in vederea evitării producerii oricăror accidente de munca sau pagube materiale.</w:t>
      </w:r>
    </w:p>
    <w:p w:rsidR="00590E69" w:rsidRPr="00085CFB" w:rsidRDefault="00590E69" w:rsidP="00590E69">
      <w:pPr>
        <w:pStyle w:val="Style6"/>
        <w:widowControl/>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4.9.9. Va dota locul de munca cu mijloace tehnice de stingere a incendiilor, conform legislaţiei in vigoare.</w:t>
      </w:r>
    </w:p>
    <w:p w:rsidR="00590E69" w:rsidRPr="00085CFB" w:rsidRDefault="00590E69" w:rsidP="00590E69">
      <w:pPr>
        <w:pStyle w:val="Style6"/>
        <w:widowControl/>
        <w:numPr>
          <w:ilvl w:val="0"/>
          <w:numId w:val="56"/>
        </w:numPr>
        <w:tabs>
          <w:tab w:val="left" w:pos="66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In cazul unor lucrări in instalaţii in funcţiune, in vecinătatea utilajelor la care se pot produce incendii, explozii, in imediata apropiere a recipientelor sub presiune, a tablourilor electrice, a conductelor sub presiune, se va aplica dispozitivele de protecţie si se va realiza masurile de securitate si sănătate in munca si PSI.</w:t>
      </w:r>
    </w:p>
    <w:p w:rsidR="00590E69" w:rsidRPr="00085CFB" w:rsidRDefault="00590E69" w:rsidP="00590E69">
      <w:pPr>
        <w:pStyle w:val="Style6"/>
        <w:widowControl/>
        <w:numPr>
          <w:ilvl w:val="0"/>
          <w:numId w:val="56"/>
        </w:numPr>
        <w:tabs>
          <w:tab w:val="left" w:pos="66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Autovehiculele pentru transport si utilajele pentru manipulări de materiale si pentru lucrări de terasamente deţinute de </w:t>
      </w:r>
      <w:r w:rsidRPr="00085CFB">
        <w:rPr>
          <w:rStyle w:val="FontStyle26"/>
          <w:rFonts w:ascii="Calibri" w:hAnsi="Calibri" w:cs="Calibri"/>
          <w:lang w:val="ro-RO" w:eastAsia="ro-RO"/>
        </w:rPr>
        <w:t xml:space="preserve">PRESTATOR, </w:t>
      </w:r>
      <w:r w:rsidRPr="00085CFB">
        <w:rPr>
          <w:rStyle w:val="FontStyle25"/>
          <w:rFonts w:ascii="Calibri" w:hAnsi="Calibri" w:cs="Calibri"/>
          <w:lang w:val="ro-RO" w:eastAsia="ro-RO"/>
        </w:rPr>
        <w:t>vor trebui sa fie menţinute in stare de funcţionare si utilizate in mod corect.</w:t>
      </w:r>
    </w:p>
    <w:p w:rsidR="00590E69" w:rsidRPr="00085CFB" w:rsidRDefault="00590E69" w:rsidP="00590E69">
      <w:pPr>
        <w:pStyle w:val="Style6"/>
        <w:widowControl/>
        <w:numPr>
          <w:ilvl w:val="0"/>
          <w:numId w:val="56"/>
        </w:numPr>
        <w:tabs>
          <w:tab w:val="left" w:pos="662"/>
        </w:tabs>
        <w:spacing w:line="240" w:lineRule="auto"/>
        <w:ind w:left="270" w:right="-44" w:firstLine="0"/>
        <w:rPr>
          <w:rStyle w:val="FontStyle25"/>
          <w:rFonts w:ascii="Calibri" w:hAnsi="Calibri" w:cs="Calibri"/>
          <w:lang w:val="ro-RO" w:eastAsia="ro-RO"/>
        </w:rPr>
      </w:pPr>
      <w:r w:rsidRPr="00085CFB">
        <w:rPr>
          <w:rStyle w:val="FontStyle25"/>
          <w:rFonts w:ascii="Calibri" w:hAnsi="Calibri" w:cs="Calibri"/>
          <w:lang w:val="ro-RO" w:eastAsia="ro-RO"/>
        </w:rPr>
        <w:t xml:space="preserve">Viteza de deplasare a autovehiculelor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 xml:space="preserve">in incinta(ele)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trebuie sa fie de maximum 30 km/h.</w:t>
      </w:r>
    </w:p>
    <w:p w:rsidR="00590E69" w:rsidRPr="00085CFB" w:rsidRDefault="00590E69" w:rsidP="00590E69">
      <w:pPr>
        <w:pStyle w:val="Style6"/>
        <w:widowControl/>
        <w:numPr>
          <w:ilvl w:val="0"/>
          <w:numId w:val="56"/>
        </w:numPr>
        <w:tabs>
          <w:tab w:val="left" w:pos="662"/>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In incinta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 xml:space="preserve">personalului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ii este interzis:</w:t>
      </w:r>
    </w:p>
    <w:p w:rsidR="00590E69" w:rsidRPr="00085CFB" w:rsidRDefault="00590E69" w:rsidP="00590E69">
      <w:pPr>
        <w:pStyle w:val="Style15"/>
        <w:widowControl/>
        <w:numPr>
          <w:ilvl w:val="0"/>
          <w:numId w:val="57"/>
        </w:numPr>
        <w:tabs>
          <w:tab w:val="left" w:pos="958"/>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accesul sub influenta alcoolului, drogurilor si a medicamentelor tranchilizante;</w:t>
      </w:r>
    </w:p>
    <w:p w:rsidR="00590E69" w:rsidRPr="00085CFB" w:rsidRDefault="00590E69" w:rsidP="00590E69">
      <w:pPr>
        <w:pStyle w:val="Style15"/>
        <w:widowControl/>
        <w:numPr>
          <w:ilvl w:val="0"/>
          <w:numId w:val="57"/>
        </w:numPr>
        <w:tabs>
          <w:tab w:val="left" w:pos="958"/>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introducerea sau consumarea de droguri, băuturi alcoolice sau a medicamentelor tranchilizante;</w:t>
      </w:r>
    </w:p>
    <w:p w:rsidR="00590E69" w:rsidRPr="00085CFB" w:rsidRDefault="00590E69" w:rsidP="00590E69">
      <w:pPr>
        <w:pStyle w:val="Style15"/>
        <w:widowControl/>
        <w:numPr>
          <w:ilvl w:val="0"/>
          <w:numId w:val="57"/>
        </w:numPr>
        <w:tabs>
          <w:tab w:val="left" w:pos="958"/>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fumatul pe teritoriul zonei predate (dupa caz), cu excepţia spatiilor special amenajate in acest scop.</w:t>
      </w:r>
    </w:p>
    <w:p w:rsidR="00590E69" w:rsidRPr="00085CFB" w:rsidRDefault="00590E69" w:rsidP="00590E69">
      <w:pPr>
        <w:pStyle w:val="Style6"/>
        <w:widowControl/>
        <w:tabs>
          <w:tab w:val="left" w:pos="713"/>
        </w:tabs>
        <w:spacing w:line="240" w:lineRule="auto"/>
        <w:ind w:left="270" w:right="-44" w:firstLine="0"/>
        <w:jc w:val="left"/>
        <w:rPr>
          <w:rFonts w:ascii="Calibri" w:hAnsi="Calibri" w:cs="Calibri"/>
          <w:sz w:val="22"/>
          <w:szCs w:val="22"/>
          <w:lang w:val="ro-RO" w:eastAsia="ro-RO"/>
        </w:rPr>
      </w:pPr>
      <w:r w:rsidRPr="00085CFB">
        <w:rPr>
          <w:rStyle w:val="FontStyle25"/>
          <w:rFonts w:ascii="Calibri" w:hAnsi="Calibri" w:cs="Calibri"/>
          <w:lang w:val="ro-RO" w:eastAsia="ro-RO"/>
        </w:rPr>
        <w:t>4.9.14. Va dota locul de munca cu scule, dispozitive, mecanisme de ridicat, schele omologate, etc. in stare buna de funcţionare.</w:t>
      </w:r>
    </w:p>
    <w:p w:rsidR="00590E69" w:rsidRPr="00085CFB" w:rsidRDefault="00590E69" w:rsidP="00590E69">
      <w:pPr>
        <w:pStyle w:val="Style10"/>
        <w:widowControl/>
        <w:tabs>
          <w:tab w:val="left" w:pos="922"/>
        </w:tabs>
        <w:ind w:left="270" w:right="-44"/>
        <w:rPr>
          <w:rStyle w:val="FontStyle26"/>
          <w:rFonts w:ascii="Calibri" w:hAnsi="Calibri" w:cs="Calibri"/>
          <w:lang w:val="ro-RO" w:eastAsia="ro-RO"/>
        </w:rPr>
      </w:pPr>
      <w:r w:rsidRPr="00085CFB">
        <w:rPr>
          <w:rStyle w:val="FontStyle26"/>
          <w:rFonts w:ascii="Calibri" w:hAnsi="Calibri" w:cs="Calibri"/>
          <w:lang w:val="ro-RO" w:eastAsia="ro-RO"/>
        </w:rPr>
        <w:t>b)</w:t>
      </w:r>
      <w:r w:rsidRPr="00085CFB">
        <w:rPr>
          <w:rStyle w:val="FontStyle26"/>
          <w:rFonts w:ascii="Calibri" w:hAnsi="Calibri" w:cs="Calibri"/>
          <w:lang w:val="ro-RO" w:eastAsia="ro-RO"/>
        </w:rPr>
        <w:tab/>
        <w:t>Obligaţii pe linia prevenirii situaţiilor de urgenta</w:t>
      </w:r>
    </w:p>
    <w:p w:rsidR="00590E69" w:rsidRPr="00085CFB" w:rsidRDefault="00590E69" w:rsidP="00590E69">
      <w:pPr>
        <w:pStyle w:val="Style6"/>
        <w:widowControl/>
        <w:tabs>
          <w:tab w:val="left" w:pos="713"/>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4.9.15. Personalul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trebuie:</w:t>
      </w:r>
    </w:p>
    <w:p w:rsidR="00590E69" w:rsidRPr="00085CFB" w:rsidRDefault="00590E69" w:rsidP="00590E69">
      <w:pPr>
        <w:pStyle w:val="Style15"/>
        <w:widowControl/>
        <w:numPr>
          <w:ilvl w:val="0"/>
          <w:numId w:val="58"/>
        </w:numPr>
        <w:tabs>
          <w:tab w:val="left" w:pos="799"/>
        </w:tabs>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lastRenderedPageBreak/>
        <w:t>sa fie instruit asupra riscurilor de producere a incendiilor, exploziilor, cutremerelor, tornadelor, etc. la locul de munca unde aceştia isi desfăşoară activitatea;</w:t>
      </w:r>
    </w:p>
    <w:p w:rsidR="00590E69" w:rsidRPr="00085CFB" w:rsidRDefault="00590E69" w:rsidP="00590E69">
      <w:pPr>
        <w:pStyle w:val="Style15"/>
        <w:widowControl/>
        <w:numPr>
          <w:ilvl w:val="0"/>
          <w:numId w:val="58"/>
        </w:numPr>
        <w:tabs>
          <w:tab w:val="left" w:pos="799"/>
        </w:tabs>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sa fie instruit asupra lucrului cu foc deschis;</w:t>
      </w:r>
    </w:p>
    <w:p w:rsidR="00590E69" w:rsidRPr="00085CFB" w:rsidRDefault="00590E69" w:rsidP="00590E69">
      <w:pPr>
        <w:pStyle w:val="Style15"/>
        <w:widowControl/>
        <w:numPr>
          <w:ilvl w:val="0"/>
          <w:numId w:val="58"/>
        </w:numPr>
        <w:tabs>
          <w:tab w:val="left" w:pos="799"/>
        </w:tabs>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sa aiba in dotarea punctului de lucru mijloacele de intervenţie corespunzătoare si sa fie instruit asupra folosirii acestora;</w:t>
      </w:r>
    </w:p>
    <w:p w:rsidR="00590E69" w:rsidRPr="00085CFB" w:rsidRDefault="00590E69" w:rsidP="00590E69">
      <w:pPr>
        <w:pStyle w:val="Style15"/>
        <w:widowControl/>
        <w:numPr>
          <w:ilvl w:val="0"/>
          <w:numId w:val="58"/>
        </w:numPr>
        <w:tabs>
          <w:tab w:val="left" w:pos="799"/>
        </w:tabs>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sa fumeze numai in locurile stabilite de </w:t>
      </w:r>
      <w:r w:rsidRPr="00085CFB">
        <w:rPr>
          <w:rStyle w:val="FontStyle26"/>
          <w:rFonts w:ascii="Calibri" w:hAnsi="Calibri" w:cs="Calibri"/>
          <w:lang w:val="ro-RO" w:eastAsia="ro-RO"/>
        </w:rPr>
        <w:t>BENEFICIAR;</w:t>
      </w:r>
    </w:p>
    <w:p w:rsidR="00590E69" w:rsidRPr="00085CFB" w:rsidRDefault="00590E69" w:rsidP="00590E69">
      <w:pPr>
        <w:pStyle w:val="Style15"/>
        <w:widowControl/>
        <w:numPr>
          <w:ilvl w:val="0"/>
          <w:numId w:val="58"/>
        </w:numPr>
        <w:tabs>
          <w:tab w:val="left" w:pos="799"/>
        </w:tabs>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 xml:space="preserve">sa cunoască locurile de evacuare in caz de dezastru; </w:t>
      </w:r>
    </w:p>
    <w:p w:rsidR="00590E69" w:rsidRPr="00085CFB" w:rsidRDefault="00590E69" w:rsidP="00590E69">
      <w:pPr>
        <w:pStyle w:val="Style15"/>
        <w:widowControl/>
        <w:tabs>
          <w:tab w:val="left" w:pos="799"/>
        </w:tabs>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 xml:space="preserve">Este interzis ca personalul </w:t>
      </w:r>
      <w:r w:rsidRPr="00085CFB">
        <w:rPr>
          <w:rStyle w:val="FontStyle26"/>
          <w:rFonts w:ascii="Calibri" w:hAnsi="Calibri" w:cs="Calibri"/>
          <w:lang w:val="ro-RO" w:eastAsia="ro-RO"/>
        </w:rPr>
        <w:t>PRESTATORULUI:</w:t>
      </w:r>
    </w:p>
    <w:p w:rsidR="00590E69" w:rsidRPr="00085CFB" w:rsidRDefault="00590E69" w:rsidP="00590E69">
      <w:pPr>
        <w:pStyle w:val="Style15"/>
        <w:widowControl/>
        <w:numPr>
          <w:ilvl w:val="0"/>
          <w:numId w:val="58"/>
        </w:numPr>
        <w:tabs>
          <w:tab w:val="left" w:pos="799"/>
        </w:tabs>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 xml:space="preserve">sa efectueze manevre, lucrări din proprie iniţiativa sau improvizaţii care pot genera incendii sau explozii in incinta </w:t>
      </w:r>
      <w:r w:rsidRPr="00085CFB">
        <w:rPr>
          <w:rStyle w:val="FontStyle26"/>
          <w:rFonts w:ascii="Calibri" w:hAnsi="Calibri" w:cs="Calibri"/>
          <w:lang w:val="ro-RO" w:eastAsia="ro-RO"/>
        </w:rPr>
        <w:t>BENEFICIARULUI;</w:t>
      </w:r>
    </w:p>
    <w:p w:rsidR="00590E69" w:rsidRPr="00590E69" w:rsidRDefault="00590E69" w:rsidP="00590E69">
      <w:pPr>
        <w:pStyle w:val="Style15"/>
        <w:widowControl/>
        <w:numPr>
          <w:ilvl w:val="0"/>
          <w:numId w:val="58"/>
        </w:numPr>
        <w:tabs>
          <w:tab w:val="left" w:pos="799"/>
        </w:tabs>
        <w:ind w:right="-44"/>
        <w:jc w:val="left"/>
        <w:rPr>
          <w:rFonts w:ascii="Calibri" w:hAnsi="Calibri" w:cs="Calibri"/>
          <w:sz w:val="22"/>
          <w:szCs w:val="22"/>
          <w:lang w:val="ro-RO" w:eastAsia="ro-RO"/>
        </w:rPr>
      </w:pPr>
      <w:r w:rsidRPr="00085CFB">
        <w:rPr>
          <w:rStyle w:val="FontStyle25"/>
          <w:rFonts w:ascii="Calibri" w:hAnsi="Calibri" w:cs="Calibri"/>
          <w:lang w:val="ro-RO" w:eastAsia="ro-RO"/>
        </w:rPr>
        <w:t>sa blocheze caile de acces si de intervenţie cu materiale si alte obiecte.</w:t>
      </w:r>
    </w:p>
    <w:p w:rsidR="00590E69" w:rsidRPr="00085CFB" w:rsidRDefault="00590E69" w:rsidP="00590E69">
      <w:pPr>
        <w:pStyle w:val="Style10"/>
        <w:widowControl/>
        <w:tabs>
          <w:tab w:val="left" w:pos="842"/>
        </w:tabs>
        <w:ind w:left="270" w:right="-44"/>
        <w:rPr>
          <w:rStyle w:val="FontStyle26"/>
          <w:rFonts w:ascii="Calibri" w:hAnsi="Calibri" w:cs="Calibri"/>
          <w:lang w:val="ro-RO" w:eastAsia="ro-RO"/>
        </w:rPr>
      </w:pPr>
      <w:r w:rsidRPr="00085CFB">
        <w:rPr>
          <w:rStyle w:val="FontStyle26"/>
          <w:rFonts w:ascii="Calibri" w:hAnsi="Calibri" w:cs="Calibri"/>
          <w:lang w:val="ro-RO" w:eastAsia="ro-RO"/>
        </w:rPr>
        <w:t>c)</w:t>
      </w:r>
      <w:r w:rsidRPr="00085CFB">
        <w:rPr>
          <w:rStyle w:val="FontStyle26"/>
          <w:rFonts w:ascii="Calibri" w:hAnsi="Calibri" w:cs="Calibri"/>
          <w:lang w:val="ro-RO" w:eastAsia="ro-RO"/>
        </w:rPr>
        <w:tab/>
        <w:t>Obligaţii pe linia protecţiei mediului</w:t>
      </w:r>
    </w:p>
    <w:p w:rsidR="00590E69" w:rsidRPr="00085CFB" w:rsidRDefault="00590E69" w:rsidP="00590E69">
      <w:pPr>
        <w:pStyle w:val="Style6"/>
        <w:widowControl/>
        <w:tabs>
          <w:tab w:val="left" w:pos="713"/>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4.9.16. Personalul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trebuie:</w:t>
      </w:r>
    </w:p>
    <w:p w:rsidR="00590E69" w:rsidRPr="00085CFB" w:rsidRDefault="00590E69" w:rsidP="00590E69">
      <w:pPr>
        <w:pStyle w:val="Style15"/>
        <w:widowControl/>
        <w:numPr>
          <w:ilvl w:val="0"/>
          <w:numId w:val="58"/>
        </w:numPr>
        <w:tabs>
          <w:tab w:val="left" w:pos="799"/>
        </w:tabs>
        <w:ind w:left="360" w:right="-43" w:hanging="360"/>
        <w:rPr>
          <w:rStyle w:val="FontStyle25"/>
          <w:rFonts w:ascii="Calibri" w:hAnsi="Calibri" w:cs="Calibri"/>
          <w:lang w:val="ro-RO" w:eastAsia="ro-RO"/>
        </w:rPr>
      </w:pPr>
      <w:r w:rsidRPr="00085CFB">
        <w:rPr>
          <w:rStyle w:val="FontStyle25"/>
          <w:rFonts w:ascii="Calibri" w:hAnsi="Calibri" w:cs="Calibri"/>
          <w:lang w:val="ro-RO" w:eastAsia="ro-RO"/>
        </w:rPr>
        <w:t xml:space="preserve">sa desfăşoare activitatea in </w:t>
      </w:r>
      <w:r w:rsidRPr="00085CFB">
        <w:rPr>
          <w:rStyle w:val="FontStyle25"/>
          <w:rFonts w:ascii="Calibri" w:hAnsi="Calibri" w:cs="Calibri"/>
          <w:lang w:val="it-IT" w:eastAsia="ro-RO"/>
        </w:rPr>
        <w:t xml:space="preserve">asa </w:t>
      </w:r>
      <w:r w:rsidRPr="00085CFB">
        <w:rPr>
          <w:rStyle w:val="FontStyle25"/>
          <w:rFonts w:ascii="Calibri" w:hAnsi="Calibri" w:cs="Calibri"/>
          <w:lang w:val="ro-RO" w:eastAsia="ro-RO"/>
        </w:rPr>
        <w:t>fel incat sa nu pericliteze calitatea mediului inconjurator si sa nu producă poluări accidentale;</w:t>
      </w:r>
    </w:p>
    <w:p w:rsidR="00590E69" w:rsidRPr="00085CFB" w:rsidRDefault="00590E69" w:rsidP="00590E69">
      <w:pPr>
        <w:pStyle w:val="Style15"/>
        <w:widowControl/>
        <w:numPr>
          <w:ilvl w:val="0"/>
          <w:numId w:val="58"/>
        </w:numPr>
        <w:tabs>
          <w:tab w:val="left" w:pos="799"/>
        </w:tabs>
        <w:ind w:left="360" w:right="-43" w:hanging="360"/>
        <w:jc w:val="left"/>
        <w:rPr>
          <w:rStyle w:val="FontStyle25"/>
          <w:rFonts w:ascii="Calibri" w:hAnsi="Calibri" w:cs="Calibri"/>
          <w:lang w:val="ro-RO" w:eastAsia="ro-RO"/>
        </w:rPr>
      </w:pPr>
      <w:r w:rsidRPr="00085CFB">
        <w:rPr>
          <w:rStyle w:val="FontStyle25"/>
          <w:rFonts w:ascii="Calibri" w:hAnsi="Calibri" w:cs="Calibri"/>
          <w:lang w:val="ro-RO" w:eastAsia="ro-RO"/>
        </w:rPr>
        <w:t>sa cunoască si sa respecte regulile de gestionare a deşeurilor si a substanţelor chimice periculoase;</w:t>
      </w:r>
    </w:p>
    <w:p w:rsidR="00590E69" w:rsidRPr="00590E69" w:rsidRDefault="00590E69" w:rsidP="00590E69">
      <w:pPr>
        <w:pStyle w:val="Style15"/>
        <w:widowControl/>
        <w:numPr>
          <w:ilvl w:val="0"/>
          <w:numId w:val="58"/>
        </w:numPr>
        <w:tabs>
          <w:tab w:val="left" w:pos="799"/>
        </w:tabs>
        <w:ind w:right="-43"/>
        <w:jc w:val="left"/>
        <w:rPr>
          <w:rStyle w:val="FontStyle25"/>
          <w:rFonts w:ascii="Calibri" w:hAnsi="Calibri" w:cs="Calibri"/>
          <w:lang w:val="ro-RO" w:eastAsia="ro-RO"/>
        </w:rPr>
      </w:pPr>
      <w:r w:rsidRPr="00085CFB">
        <w:rPr>
          <w:rStyle w:val="FontStyle25"/>
          <w:rFonts w:ascii="Calibri" w:hAnsi="Calibri" w:cs="Calibri"/>
          <w:lang w:val="ro-RO" w:eastAsia="ro-RO"/>
        </w:rPr>
        <w:t xml:space="preserve">sa cunoască si sa respecte regulile de protejare a resurselor naturale, reţelei de canalizare, aerului si solului;sa arunce pe sol, in apa marii sau lacuri a deşeurilor si mai ales a produselor toxice sau petroliere. </w:t>
      </w:r>
    </w:p>
    <w:p w:rsidR="00590E69" w:rsidRPr="00085CFB" w:rsidRDefault="00590E69" w:rsidP="00590E69">
      <w:pPr>
        <w:pStyle w:val="Style15"/>
        <w:widowControl/>
        <w:tabs>
          <w:tab w:val="left" w:pos="799"/>
        </w:tabs>
        <w:ind w:left="270" w:right="-44"/>
        <w:jc w:val="left"/>
        <w:rPr>
          <w:rStyle w:val="FontStyle25"/>
          <w:rFonts w:ascii="Calibri" w:hAnsi="Calibri" w:cs="Calibri"/>
          <w:lang w:val="ro-RO" w:eastAsia="ro-RO"/>
        </w:rPr>
      </w:pPr>
      <w:r w:rsidRPr="00085CFB">
        <w:rPr>
          <w:rStyle w:val="FontStyle26"/>
          <w:rFonts w:ascii="Calibri" w:hAnsi="Calibri" w:cs="Calibri"/>
          <w:u w:val="single"/>
          <w:lang w:val="ro-RO" w:eastAsia="ro-RO"/>
        </w:rPr>
        <w:t>B. BENEFICIAR</w:t>
      </w:r>
    </w:p>
    <w:p w:rsidR="00590E69" w:rsidRPr="00085CFB" w:rsidRDefault="00590E69" w:rsidP="00590E69">
      <w:pPr>
        <w:pStyle w:val="Style13"/>
        <w:widowControl/>
        <w:spacing w:line="240" w:lineRule="auto"/>
        <w:ind w:left="270" w:right="-44" w:firstLine="0"/>
        <w:rPr>
          <w:rStyle w:val="FontStyle25"/>
          <w:rFonts w:ascii="Calibri" w:hAnsi="Calibri" w:cs="Calibri"/>
          <w:lang w:eastAsia="ro-RO"/>
        </w:rPr>
      </w:pPr>
      <w:r w:rsidRPr="00085CFB">
        <w:rPr>
          <w:rStyle w:val="FontStyle25"/>
          <w:rFonts w:ascii="Calibri" w:hAnsi="Calibri" w:cs="Calibri"/>
          <w:lang w:eastAsia="ro-RO"/>
        </w:rPr>
        <w:t xml:space="preserve">4.9.17. Va incheia cu </w:t>
      </w:r>
      <w:r w:rsidRPr="00085CFB">
        <w:rPr>
          <w:rStyle w:val="FontStyle26"/>
          <w:rFonts w:ascii="Calibri" w:hAnsi="Calibri" w:cs="Calibri"/>
          <w:lang w:eastAsia="ro-RO"/>
        </w:rPr>
        <w:t xml:space="preserve">PRESTATOR </w:t>
      </w:r>
      <w:r w:rsidRPr="00085CFB">
        <w:rPr>
          <w:rStyle w:val="FontStyle25"/>
          <w:rFonts w:ascii="Calibri" w:hAnsi="Calibri" w:cs="Calibri"/>
          <w:lang w:eastAsia="ro-RO"/>
        </w:rPr>
        <w:t xml:space="preserve">un proces-verbal de predare a amplasamentului, delimitat corespunzător suprafeţei pe care se executa lucrarea. </w:t>
      </w:r>
    </w:p>
    <w:p w:rsidR="00590E69" w:rsidRPr="00085CFB" w:rsidRDefault="00590E69" w:rsidP="00590E69">
      <w:pPr>
        <w:pStyle w:val="Style13"/>
        <w:widowControl/>
        <w:spacing w:line="240" w:lineRule="auto"/>
        <w:ind w:left="270" w:right="-44" w:firstLine="0"/>
        <w:rPr>
          <w:rStyle w:val="FontStyle25"/>
          <w:rFonts w:ascii="Calibri" w:hAnsi="Calibri" w:cs="Calibri"/>
          <w:lang w:eastAsia="ro-RO"/>
        </w:rPr>
      </w:pPr>
      <w:r w:rsidRPr="00085CFB">
        <w:rPr>
          <w:rStyle w:val="FontStyle25"/>
          <w:rFonts w:ascii="Calibri" w:hAnsi="Calibri" w:cs="Calibri"/>
          <w:lang w:eastAsia="ro-RO"/>
        </w:rPr>
        <w:t xml:space="preserve">4.9.18 In cazul in care la executarea lucrărilor, personalul </w:t>
      </w:r>
      <w:r w:rsidRPr="00085CFB">
        <w:rPr>
          <w:rStyle w:val="FontStyle26"/>
          <w:rFonts w:ascii="Calibri" w:hAnsi="Calibri" w:cs="Calibri"/>
          <w:lang w:eastAsia="ro-RO"/>
        </w:rPr>
        <w:t xml:space="preserve">PRESTATORULUI </w:t>
      </w:r>
      <w:r w:rsidRPr="00085CFB">
        <w:rPr>
          <w:rStyle w:val="FontStyle25"/>
          <w:rFonts w:ascii="Calibri" w:hAnsi="Calibri" w:cs="Calibri"/>
          <w:lang w:eastAsia="ro-RO"/>
        </w:rPr>
        <w:t xml:space="preserve">incalca reglementările stabilite prin Legea nr.319/2006 privind securitatea si sănătatea in munca, a prevederilor Legii nr.307/2006 privind prevenirea si stingerea incendiilor, punând in pericol instalaţiile si desfăşurarea activităţilor in sectorul respectiv, </w:t>
      </w:r>
      <w:r w:rsidRPr="00085CFB">
        <w:rPr>
          <w:rStyle w:val="FontStyle26"/>
          <w:rFonts w:ascii="Calibri" w:hAnsi="Calibri" w:cs="Calibri"/>
          <w:lang w:eastAsia="ro-RO"/>
        </w:rPr>
        <w:t xml:space="preserve">BENEFICIARUL </w:t>
      </w:r>
      <w:r w:rsidRPr="00085CFB">
        <w:rPr>
          <w:rStyle w:val="FontStyle25"/>
          <w:rFonts w:ascii="Calibri" w:hAnsi="Calibri" w:cs="Calibri"/>
          <w:lang w:eastAsia="ro-RO"/>
        </w:rPr>
        <w:t xml:space="preserve">va solicita </w:t>
      </w:r>
      <w:r w:rsidRPr="00085CFB">
        <w:rPr>
          <w:rStyle w:val="FontStyle26"/>
          <w:rFonts w:ascii="Calibri" w:hAnsi="Calibri" w:cs="Calibri"/>
          <w:lang w:eastAsia="ro-RO"/>
        </w:rPr>
        <w:t xml:space="preserve">PRESTATORULUI </w:t>
      </w:r>
      <w:r w:rsidRPr="00085CFB">
        <w:rPr>
          <w:rStyle w:val="FontStyle25"/>
          <w:rFonts w:ascii="Calibri" w:hAnsi="Calibri" w:cs="Calibri"/>
          <w:lang w:eastAsia="ro-RO"/>
        </w:rPr>
        <w:t>si acesta este obligat, sa ia masurile necesare pentru prevenirea abaterilor si reintrarea in legalitate.</w:t>
      </w:r>
    </w:p>
    <w:p w:rsidR="00590E69" w:rsidRPr="00085CFB" w:rsidRDefault="00590E69" w:rsidP="00590E69">
      <w:pPr>
        <w:pStyle w:val="Style16"/>
        <w:widowControl/>
        <w:spacing w:line="240" w:lineRule="auto"/>
        <w:ind w:left="270" w:right="-44" w:firstLine="0"/>
        <w:jc w:val="both"/>
        <w:rPr>
          <w:rStyle w:val="FontStyle25"/>
          <w:rFonts w:ascii="Calibri" w:hAnsi="Calibri" w:cs="Calibri"/>
          <w:lang w:val="ro-RO" w:eastAsia="ro-RO"/>
        </w:rPr>
      </w:pPr>
      <w:r w:rsidRPr="00085CFB">
        <w:rPr>
          <w:rStyle w:val="FontStyle25"/>
          <w:rFonts w:ascii="Calibri" w:hAnsi="Calibri" w:cs="Calibri"/>
          <w:lang w:val="ro-RO" w:eastAsia="ro-RO"/>
        </w:rPr>
        <w:t xml:space="preserve">Daca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 xml:space="preserve">nu răspunde operativ la solicitarea sa, </w:t>
      </w:r>
      <w:r w:rsidRPr="00085CFB">
        <w:rPr>
          <w:rStyle w:val="FontStyle26"/>
          <w:rFonts w:ascii="Calibri" w:hAnsi="Calibri" w:cs="Calibri"/>
          <w:lang w:val="ro-RO" w:eastAsia="ro-RO"/>
        </w:rPr>
        <w:t xml:space="preserve">BENEFICIARUL </w:t>
      </w:r>
      <w:r w:rsidRPr="00085CFB">
        <w:rPr>
          <w:rStyle w:val="FontStyle25"/>
          <w:rFonts w:ascii="Calibri" w:hAnsi="Calibri" w:cs="Calibri"/>
          <w:lang w:val="ro-RO" w:eastAsia="ro-RO"/>
        </w:rPr>
        <w:t xml:space="preserve">va sista executarea lucrărilor, retrăgând aprobarea data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pentru realizarea acesteia, pana la rezolvarea corespunzătoare a situaţiei.</w:t>
      </w:r>
    </w:p>
    <w:p w:rsidR="00590E69" w:rsidRPr="00590E69" w:rsidRDefault="00590E69" w:rsidP="00590E69">
      <w:pPr>
        <w:pStyle w:val="Style16"/>
        <w:widowControl/>
        <w:spacing w:line="240" w:lineRule="auto"/>
        <w:ind w:left="270" w:right="-44" w:firstLine="0"/>
        <w:rPr>
          <w:rFonts w:ascii="Calibri" w:hAnsi="Calibri" w:cs="Calibri"/>
          <w:b/>
          <w:bCs/>
          <w:sz w:val="22"/>
          <w:szCs w:val="22"/>
          <w:lang w:val="ro-RO" w:eastAsia="ro-RO"/>
        </w:rPr>
      </w:pPr>
      <w:r w:rsidRPr="00085CFB">
        <w:rPr>
          <w:rStyle w:val="FontStyle25"/>
          <w:rFonts w:ascii="Calibri" w:hAnsi="Calibri" w:cs="Calibri"/>
          <w:lang w:val="ro-RO" w:eastAsia="ro-RO"/>
        </w:rPr>
        <w:t xml:space="preserve">Reluarea lucrului la obiectiv, se va face pe baza unui nou acord emis de către </w:t>
      </w:r>
      <w:r w:rsidRPr="00085CFB">
        <w:rPr>
          <w:rStyle w:val="FontStyle26"/>
          <w:rFonts w:ascii="Calibri" w:hAnsi="Calibri" w:cs="Calibri"/>
          <w:lang w:val="ro-RO" w:eastAsia="ro-RO"/>
        </w:rPr>
        <w:t>BENEFICIAR.</w:t>
      </w:r>
    </w:p>
    <w:p w:rsidR="00590E69" w:rsidRPr="00085CFB" w:rsidRDefault="00590E69" w:rsidP="00590E69">
      <w:pPr>
        <w:pStyle w:val="Style4"/>
        <w:widowControl/>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 xml:space="preserve">5. </w:t>
      </w:r>
      <w:r w:rsidRPr="00085CFB">
        <w:rPr>
          <w:rStyle w:val="FontStyle26"/>
          <w:rFonts w:ascii="Calibri" w:hAnsi="Calibri" w:cs="Calibri"/>
          <w:u w:val="single"/>
          <w:lang w:val="ro-RO" w:eastAsia="ro-RO"/>
        </w:rPr>
        <w:t>DISPOZIŢII FINALE</w:t>
      </w:r>
    </w:p>
    <w:p w:rsidR="00590E69" w:rsidRPr="00085CFB" w:rsidRDefault="00590E69" w:rsidP="00590E69">
      <w:pPr>
        <w:pStyle w:val="Style9"/>
        <w:widowControl/>
        <w:numPr>
          <w:ilvl w:val="0"/>
          <w:numId w:val="59"/>
        </w:numPr>
        <w:tabs>
          <w:tab w:val="left" w:pos="382"/>
        </w:tabs>
        <w:spacing w:line="240" w:lineRule="auto"/>
        <w:ind w:left="270" w:right="-44" w:firstLine="0"/>
        <w:jc w:val="left"/>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isi va asigura personalul propriu la riscurile de accidentare potrivit prevederilor legale.</w:t>
      </w:r>
    </w:p>
    <w:p w:rsidR="00590E69" w:rsidRPr="00085CFB" w:rsidRDefault="00590E69" w:rsidP="00590E69">
      <w:pPr>
        <w:pStyle w:val="Style9"/>
        <w:widowControl/>
        <w:numPr>
          <w:ilvl w:val="0"/>
          <w:numId w:val="59"/>
        </w:numPr>
        <w:tabs>
          <w:tab w:val="left" w:pos="382"/>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Prevederile prezentei Convenţii referitoare la stabilirea masurilor si responsabilităţilor pentru asigurarea integrităţii personalului vor fi prelucrate cu toti salariaţii participanţi la lucrare.</w:t>
      </w:r>
    </w:p>
    <w:p w:rsidR="00590E69" w:rsidRPr="00085CFB" w:rsidRDefault="00590E69" w:rsidP="00590E69">
      <w:pPr>
        <w:pStyle w:val="Style12"/>
        <w:widowControl/>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Aceasta obligaţie revine fiecărei parti in cazul in care personalul muncitor de la locul de munca se schimba.</w:t>
      </w:r>
    </w:p>
    <w:p w:rsidR="00590E69" w:rsidRPr="00085CFB" w:rsidRDefault="00590E69" w:rsidP="00590E69">
      <w:pPr>
        <w:pStyle w:val="Style9"/>
        <w:widowControl/>
        <w:numPr>
          <w:ilvl w:val="0"/>
          <w:numId w:val="60"/>
        </w:numPr>
        <w:tabs>
          <w:tab w:val="left" w:pos="990"/>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Prezenta Convenţie este anexa la contractul menţionat la pct. 1.3. si este valabila pe toata durata desfăşurării contractului.</w:t>
      </w:r>
    </w:p>
    <w:p w:rsidR="00440AFA" w:rsidRDefault="00590E69" w:rsidP="00440AFA">
      <w:pPr>
        <w:pStyle w:val="Style9"/>
        <w:widowControl/>
        <w:numPr>
          <w:ilvl w:val="0"/>
          <w:numId w:val="60"/>
        </w:numPr>
        <w:tabs>
          <w:tab w:val="left" w:pos="990"/>
        </w:tabs>
        <w:spacing w:line="240" w:lineRule="auto"/>
        <w:ind w:left="270" w:right="-44" w:firstLine="0"/>
        <w:jc w:val="left"/>
        <w:rPr>
          <w:rStyle w:val="FontStyle25"/>
          <w:rFonts w:ascii="Calibri" w:hAnsi="Calibri" w:cs="Calibri"/>
          <w:lang w:val="ro-RO" w:eastAsia="ro-RO"/>
        </w:rPr>
      </w:pPr>
      <w:r w:rsidRPr="00085CFB">
        <w:rPr>
          <w:rStyle w:val="FontStyle25"/>
          <w:rFonts w:ascii="Calibri" w:hAnsi="Calibri" w:cs="Calibri"/>
          <w:lang w:val="ro-RO" w:eastAsia="ro-RO"/>
        </w:rPr>
        <w:t xml:space="preserve">Prezenta Convenţie  a fost  intocmita de lucratorul desemnat al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 xml:space="preserve"> din cadrul Compartimentului SSM-PSI-Mediu.</w:t>
      </w:r>
    </w:p>
    <w:p w:rsidR="00590E69" w:rsidRDefault="00590E69" w:rsidP="00440AFA">
      <w:pPr>
        <w:pStyle w:val="Style9"/>
        <w:widowControl/>
        <w:numPr>
          <w:ilvl w:val="0"/>
          <w:numId w:val="60"/>
        </w:numPr>
        <w:tabs>
          <w:tab w:val="left" w:pos="990"/>
        </w:tabs>
        <w:spacing w:line="240" w:lineRule="auto"/>
        <w:ind w:left="270" w:right="-44" w:firstLine="0"/>
        <w:jc w:val="left"/>
        <w:rPr>
          <w:rStyle w:val="FontStyle25"/>
          <w:rFonts w:ascii="Calibri" w:hAnsi="Calibri" w:cs="Calibri"/>
          <w:lang w:val="ro-RO" w:eastAsia="ro-RO"/>
        </w:rPr>
      </w:pPr>
      <w:r w:rsidRPr="00440AFA">
        <w:rPr>
          <w:rStyle w:val="FontStyle25"/>
          <w:rFonts w:ascii="Calibri" w:hAnsi="Calibri" w:cs="Calibri"/>
          <w:lang w:val="ro-RO" w:eastAsia="ro-RO"/>
        </w:rPr>
        <w:t>Prezenta Convenţie s-a incheiat in 2 exemplare, câte un exemplar pentru fiecare parte.</w:t>
      </w:r>
    </w:p>
    <w:p w:rsidR="00440AFA" w:rsidRPr="00440AFA" w:rsidRDefault="00440AFA" w:rsidP="00440AFA">
      <w:pPr>
        <w:pStyle w:val="Style9"/>
        <w:widowControl/>
        <w:tabs>
          <w:tab w:val="left" w:pos="990"/>
        </w:tabs>
        <w:spacing w:line="240" w:lineRule="auto"/>
        <w:ind w:left="270" w:right="-44" w:firstLine="0"/>
        <w:jc w:val="left"/>
        <w:rPr>
          <w:rStyle w:val="FontStyle25"/>
          <w:rFonts w:ascii="Calibri" w:hAnsi="Calibri" w:cs="Calibri"/>
          <w:lang w:val="ro-RO" w:eastAsia="ro-RO"/>
        </w:rPr>
      </w:pPr>
    </w:p>
    <w:p w:rsidR="00590E69" w:rsidRPr="00085CFB" w:rsidRDefault="00590E69" w:rsidP="00590E69">
      <w:pPr>
        <w:pStyle w:val="Style4"/>
        <w:widowControl/>
        <w:tabs>
          <w:tab w:val="right" w:pos="7906"/>
        </w:tabs>
        <w:ind w:left="270" w:right="-44"/>
        <w:rPr>
          <w:rStyle w:val="FontStyle26"/>
          <w:rFonts w:ascii="Calibri" w:hAnsi="Calibri" w:cs="Calibri"/>
          <w:lang w:val="ro-RO" w:eastAsia="ro-RO"/>
        </w:rPr>
      </w:pPr>
      <w:r w:rsidRPr="00085CFB">
        <w:rPr>
          <w:rStyle w:val="FontStyle26"/>
          <w:rFonts w:ascii="Calibri" w:hAnsi="Calibri" w:cs="Calibri"/>
          <w:lang w:val="ro-RO" w:eastAsia="ro-RO"/>
        </w:rPr>
        <w:t xml:space="preserve">             Din partea,                                                                                                             Din partea,</w:t>
      </w:r>
    </w:p>
    <w:p w:rsidR="00590E69" w:rsidRPr="00085CFB" w:rsidRDefault="00590E69" w:rsidP="00590E69">
      <w:pPr>
        <w:pStyle w:val="Style4"/>
        <w:widowControl/>
        <w:tabs>
          <w:tab w:val="right" w:pos="7171"/>
        </w:tabs>
        <w:ind w:left="270" w:right="-44"/>
        <w:rPr>
          <w:rStyle w:val="FontStyle26"/>
          <w:rFonts w:ascii="Calibri" w:hAnsi="Calibri" w:cs="Calibri"/>
          <w:lang w:val="ro-RO" w:eastAsia="ro-RO"/>
        </w:rPr>
      </w:pPr>
      <w:r w:rsidRPr="00085CFB">
        <w:rPr>
          <w:rStyle w:val="FontStyle26"/>
          <w:rFonts w:ascii="Calibri" w:hAnsi="Calibri" w:cs="Calibri"/>
          <w:lang w:val="ro-RO" w:eastAsia="ro-RO"/>
        </w:rPr>
        <w:t xml:space="preserve">             BENEFICIAR                                                                                                            </w:t>
      </w:r>
      <w:r>
        <w:rPr>
          <w:rStyle w:val="FontStyle26"/>
          <w:rFonts w:ascii="Calibri" w:hAnsi="Calibri" w:cs="Calibri"/>
          <w:lang w:val="ro-RO" w:eastAsia="ro-RO"/>
        </w:rPr>
        <w:t>PRESTATOR</w:t>
      </w:r>
    </w:p>
    <w:p w:rsidR="00590E69" w:rsidRPr="00085CFB" w:rsidRDefault="00590E69" w:rsidP="00590E69">
      <w:pPr>
        <w:pStyle w:val="Style4"/>
        <w:widowControl/>
        <w:tabs>
          <w:tab w:val="right" w:pos="7171"/>
        </w:tabs>
        <w:ind w:left="270" w:right="-44"/>
        <w:rPr>
          <w:rStyle w:val="FontStyle26"/>
          <w:rFonts w:ascii="Calibri" w:hAnsi="Calibri" w:cs="Calibri"/>
          <w:lang w:val="ro-RO" w:eastAsia="ro-RO"/>
        </w:rPr>
      </w:pPr>
      <w:r w:rsidRPr="00085CFB">
        <w:rPr>
          <w:rStyle w:val="FontStyle26"/>
          <w:rFonts w:ascii="Calibri" w:hAnsi="Calibri" w:cs="Calibri"/>
          <w:lang w:val="ro-RO" w:eastAsia="ro-RO"/>
        </w:rPr>
        <w:t>UNIVERSITATEA MARITIMA DIN CONSTANTA</w:t>
      </w:r>
      <w:r w:rsidRPr="00085CFB">
        <w:rPr>
          <w:rStyle w:val="FontStyle26"/>
          <w:rFonts w:ascii="Calibri" w:hAnsi="Calibri" w:cs="Calibri"/>
          <w:lang w:val="ro-RO" w:eastAsia="ro-RO"/>
        </w:rPr>
        <w:tab/>
      </w:r>
      <w:r w:rsidRPr="00085CFB">
        <w:rPr>
          <w:rStyle w:val="FontStyle25"/>
          <w:rFonts w:ascii="Calibri" w:hAnsi="Calibri" w:cs="Calibri"/>
          <w:lang w:val="ro-RO" w:eastAsia="ro-RO"/>
        </w:rPr>
        <w:t xml:space="preserve">                                               </w:t>
      </w:r>
      <w:r w:rsidRPr="00085CFB">
        <w:rPr>
          <w:rStyle w:val="FontStyle25"/>
          <w:rFonts w:ascii="Calibri" w:hAnsi="Calibri" w:cs="Calibri"/>
          <w:b/>
          <w:lang w:val="ro-RO" w:eastAsia="ro-RO"/>
        </w:rPr>
        <w:t>SC.................................... SRL</w:t>
      </w:r>
      <w:r w:rsidRPr="00085CFB">
        <w:rPr>
          <w:rStyle w:val="FontStyle25"/>
          <w:rFonts w:ascii="Calibri" w:hAnsi="Calibri" w:cs="Calibri"/>
          <w:lang w:val="ro-RO" w:eastAsia="ro-RO"/>
        </w:rPr>
        <w:t xml:space="preserve">   </w:t>
      </w:r>
    </w:p>
    <w:p w:rsidR="00590E69" w:rsidRPr="00085CFB" w:rsidRDefault="00590E69" w:rsidP="00590E69">
      <w:pPr>
        <w:pStyle w:val="Style4"/>
        <w:widowControl/>
        <w:tabs>
          <w:tab w:val="right" w:pos="7171"/>
        </w:tabs>
        <w:ind w:left="270" w:right="-44"/>
        <w:rPr>
          <w:rStyle w:val="FontStyle26"/>
          <w:rFonts w:ascii="Calibri" w:hAnsi="Calibri" w:cs="Calibri"/>
          <w:lang w:val="ro-RO" w:eastAsia="ro-RO"/>
        </w:rPr>
      </w:pPr>
      <w:r w:rsidRPr="00085CFB">
        <w:rPr>
          <w:rStyle w:val="FontStyle26"/>
          <w:rFonts w:ascii="Calibri" w:hAnsi="Calibri" w:cs="Calibri"/>
          <w:lang w:val="ro-RO" w:eastAsia="ro-RO"/>
        </w:rPr>
        <w:t xml:space="preserve">                 RECTOR,</w:t>
      </w:r>
      <w:r w:rsidRPr="00085CFB">
        <w:rPr>
          <w:rStyle w:val="FontStyle25"/>
          <w:rFonts w:ascii="Calibri" w:hAnsi="Calibri" w:cs="Calibri"/>
          <w:lang w:val="ro-RO" w:eastAsia="ro-RO"/>
        </w:rPr>
        <w:t xml:space="preserve"> </w:t>
      </w:r>
      <w:r w:rsidRPr="00085CFB">
        <w:rPr>
          <w:rStyle w:val="FontStyle25"/>
          <w:rFonts w:ascii="Calibri" w:hAnsi="Calibri" w:cs="Calibri"/>
          <w:lang w:val="ro-RO" w:eastAsia="ro-RO"/>
        </w:rPr>
        <w:tab/>
      </w:r>
      <w:r w:rsidRPr="00085CFB">
        <w:rPr>
          <w:rStyle w:val="FontStyle25"/>
          <w:rFonts w:ascii="Calibri" w:hAnsi="Calibri" w:cs="Calibri"/>
          <w:lang w:val="ro-RO" w:eastAsia="ro-RO"/>
        </w:rPr>
        <w:tab/>
        <w:t xml:space="preserve"> Administrator/Director</w:t>
      </w:r>
    </w:p>
    <w:p w:rsidR="00590E69" w:rsidRPr="00766CAE" w:rsidRDefault="00590E69" w:rsidP="00766CAE">
      <w:pPr>
        <w:pStyle w:val="Style4"/>
        <w:widowControl/>
        <w:tabs>
          <w:tab w:val="right" w:pos="7171"/>
        </w:tabs>
        <w:ind w:left="270" w:right="-44"/>
        <w:rPr>
          <w:rFonts w:ascii="Calibri" w:hAnsi="Calibri" w:cs="Calibri"/>
          <w:b/>
          <w:bCs/>
          <w:sz w:val="22"/>
          <w:szCs w:val="22"/>
          <w:lang w:val="ro-RO" w:eastAsia="ro-RO"/>
        </w:rPr>
      </w:pPr>
      <w:r w:rsidRPr="00766CAE">
        <w:rPr>
          <w:rStyle w:val="FontStyle26"/>
          <w:rFonts w:ascii="Calibri" w:hAnsi="Calibri" w:cs="Calibri"/>
          <w:b w:val="0"/>
          <w:lang w:val="ro-RO" w:eastAsia="ro-RO"/>
        </w:rPr>
        <w:t xml:space="preserve">    Prof.univ.dr.ing.</w:t>
      </w:r>
      <w:r w:rsidR="00766CAE" w:rsidRPr="00766CAE">
        <w:rPr>
          <w:rFonts w:ascii="Calibri" w:hAnsi="Calibri" w:cs="Calibri"/>
          <w:b/>
          <w:lang w:val="ro-RO"/>
        </w:rPr>
        <w:t xml:space="preserve"> </w:t>
      </w:r>
      <w:r w:rsidR="00766CAE" w:rsidRPr="00766CAE">
        <w:rPr>
          <w:rStyle w:val="FontStyle25"/>
          <w:rFonts w:ascii="Calibri" w:hAnsi="Calibri" w:cs="Calibri"/>
          <w:lang w:val="ro-RO"/>
        </w:rPr>
        <w:t>Violeta Vali CIUCUR</w:t>
      </w:r>
    </w:p>
    <w:p w:rsidR="00590E69" w:rsidRDefault="00590E69" w:rsidP="00590E69"/>
    <w:sectPr w:rsidR="00590E69" w:rsidSect="00E35086">
      <w:footerReference w:type="default" r:id="rId11"/>
      <w:pgSz w:w="12240" w:h="15840"/>
      <w:pgMar w:top="709" w:right="990" w:bottom="709" w:left="99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0F3" w:rsidRDefault="00ED60F3" w:rsidP="004B478B">
      <w:r>
        <w:separator/>
      </w:r>
    </w:p>
  </w:endnote>
  <w:endnote w:type="continuationSeparator" w:id="0">
    <w:p w:rsidR="00ED60F3" w:rsidRDefault="00ED60F3" w:rsidP="004B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F3" w:rsidRPr="0068701F" w:rsidRDefault="00ED60F3" w:rsidP="004B478B">
    <w:pPr>
      <w:pStyle w:val="Footer"/>
      <w:jc w:val="right"/>
      <w:rPr>
        <w:rFonts w:cs="Calibri"/>
      </w:rPr>
    </w:pPr>
    <w:r w:rsidRPr="0068701F">
      <w:rPr>
        <w:rFonts w:cs="Calibri"/>
      </w:rPr>
      <w:t xml:space="preserve">Page </w:t>
    </w:r>
    <w:r w:rsidRPr="0068701F">
      <w:rPr>
        <w:rFonts w:cs="Calibri"/>
        <w:bCs/>
      </w:rPr>
      <w:fldChar w:fldCharType="begin"/>
    </w:r>
    <w:r w:rsidRPr="0068701F">
      <w:rPr>
        <w:rFonts w:cs="Calibri"/>
        <w:bCs/>
      </w:rPr>
      <w:instrText xml:space="preserve"> PAGE </w:instrText>
    </w:r>
    <w:r w:rsidRPr="0068701F">
      <w:rPr>
        <w:rFonts w:cs="Calibri"/>
        <w:bCs/>
      </w:rPr>
      <w:fldChar w:fldCharType="separate"/>
    </w:r>
    <w:r w:rsidR="00FE4C6A">
      <w:rPr>
        <w:rFonts w:cs="Calibri"/>
        <w:bCs/>
        <w:noProof/>
      </w:rPr>
      <w:t>5</w:t>
    </w:r>
    <w:r w:rsidRPr="0068701F">
      <w:rPr>
        <w:rFonts w:cs="Calibri"/>
        <w:bCs/>
      </w:rPr>
      <w:fldChar w:fldCharType="end"/>
    </w:r>
    <w:r w:rsidRPr="0068701F">
      <w:rPr>
        <w:rFonts w:cs="Calibri"/>
      </w:rPr>
      <w:t xml:space="preserve"> of </w:t>
    </w:r>
    <w:r w:rsidRPr="0068701F">
      <w:rPr>
        <w:rFonts w:cs="Calibri"/>
        <w:bCs/>
      </w:rPr>
      <w:fldChar w:fldCharType="begin"/>
    </w:r>
    <w:r w:rsidRPr="0068701F">
      <w:rPr>
        <w:rFonts w:cs="Calibri"/>
        <w:bCs/>
      </w:rPr>
      <w:instrText xml:space="preserve"> NUMPAGES  </w:instrText>
    </w:r>
    <w:r w:rsidRPr="0068701F">
      <w:rPr>
        <w:rFonts w:cs="Calibri"/>
        <w:bCs/>
      </w:rPr>
      <w:fldChar w:fldCharType="separate"/>
    </w:r>
    <w:r w:rsidR="00FE4C6A">
      <w:rPr>
        <w:rFonts w:cs="Calibri"/>
        <w:bCs/>
        <w:noProof/>
      </w:rPr>
      <w:t>26</w:t>
    </w:r>
    <w:r w:rsidRPr="0068701F">
      <w:rPr>
        <w:rFonts w:cs="Calibri"/>
        <w:bCs/>
      </w:rPr>
      <w:fldChar w:fldCharType="end"/>
    </w:r>
  </w:p>
  <w:p w:rsidR="00ED60F3" w:rsidRDefault="00ED60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0F3" w:rsidRDefault="00ED60F3" w:rsidP="004B478B">
      <w:r>
        <w:separator/>
      </w:r>
    </w:p>
  </w:footnote>
  <w:footnote w:type="continuationSeparator" w:id="0">
    <w:p w:rsidR="00ED60F3" w:rsidRDefault="00ED60F3" w:rsidP="004B47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F697CE"/>
    <w:lvl w:ilvl="0">
      <w:numFmt w:val="bullet"/>
      <w:lvlText w:val="*"/>
      <w:lvlJc w:val="left"/>
    </w:lvl>
  </w:abstractNum>
  <w:abstractNum w:abstractNumId="1" w15:restartNumberingAfterBreak="0">
    <w:nsid w:val="01D03A61"/>
    <w:multiLevelType w:val="hybridMultilevel"/>
    <w:tmpl w:val="B9800F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F329B"/>
    <w:multiLevelType w:val="hybridMultilevel"/>
    <w:tmpl w:val="D5524A60"/>
    <w:lvl w:ilvl="0" w:tplc="0409000F">
      <w:start w:val="1"/>
      <w:numFmt w:val="decimal"/>
      <w:lvlText w:val="%1."/>
      <w:lvlJc w:val="left"/>
      <w:pPr>
        <w:ind w:left="360" w:hanging="360"/>
      </w:pPr>
      <w:rPr>
        <w:rFonts w:hint="default"/>
        <w:b w:val="0"/>
      </w:rPr>
    </w:lvl>
    <w:lvl w:ilvl="1" w:tplc="C5E0D82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527CEC"/>
    <w:multiLevelType w:val="singleLevel"/>
    <w:tmpl w:val="B1F0BD4A"/>
    <w:lvl w:ilvl="0">
      <w:start w:val="1"/>
      <w:numFmt w:val="decimal"/>
      <w:lvlText w:val="4.3.%1."/>
      <w:legacy w:legacy="1" w:legacySpace="0" w:legacyIndent="555"/>
      <w:lvlJc w:val="left"/>
      <w:rPr>
        <w:rFonts w:asciiTheme="minorHAnsi" w:hAnsiTheme="minorHAnsi" w:cstheme="minorHAnsi" w:hint="default"/>
      </w:rPr>
    </w:lvl>
  </w:abstractNum>
  <w:abstractNum w:abstractNumId="4" w15:restartNumberingAfterBreak="0">
    <w:nsid w:val="08F67B4D"/>
    <w:multiLevelType w:val="hybridMultilevel"/>
    <w:tmpl w:val="0D54A22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111BC"/>
    <w:multiLevelType w:val="singleLevel"/>
    <w:tmpl w:val="2E8C0A7C"/>
    <w:lvl w:ilvl="0">
      <w:start w:val="3"/>
      <w:numFmt w:val="decimal"/>
      <w:lvlText w:val="4.9.%1."/>
      <w:legacy w:legacy="1" w:legacySpace="0" w:legacyIndent="713"/>
      <w:lvlJc w:val="left"/>
      <w:rPr>
        <w:rFonts w:asciiTheme="minorHAnsi" w:hAnsiTheme="minorHAnsi" w:cstheme="minorHAnsi" w:hint="default"/>
      </w:rPr>
    </w:lvl>
  </w:abstractNum>
  <w:abstractNum w:abstractNumId="6" w15:restartNumberingAfterBreak="0">
    <w:nsid w:val="09D13734"/>
    <w:multiLevelType w:val="hybridMultilevel"/>
    <w:tmpl w:val="5F326A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526AA2"/>
    <w:multiLevelType w:val="hybridMultilevel"/>
    <w:tmpl w:val="4DFE8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951BB"/>
    <w:multiLevelType w:val="singleLevel"/>
    <w:tmpl w:val="907C5EE6"/>
    <w:lvl w:ilvl="0">
      <w:start w:val="10"/>
      <w:numFmt w:val="decimal"/>
      <w:lvlText w:val="4.9.%1."/>
      <w:legacy w:legacy="1" w:legacySpace="0" w:legacyIndent="662"/>
      <w:lvlJc w:val="left"/>
      <w:rPr>
        <w:rFonts w:asciiTheme="minorHAnsi" w:hAnsiTheme="minorHAnsi" w:cstheme="minorHAnsi" w:hint="default"/>
      </w:rPr>
    </w:lvl>
  </w:abstractNum>
  <w:abstractNum w:abstractNumId="9" w15:restartNumberingAfterBreak="0">
    <w:nsid w:val="0E9D3D92"/>
    <w:multiLevelType w:val="singleLevel"/>
    <w:tmpl w:val="F6A82222"/>
    <w:lvl w:ilvl="0">
      <w:start w:val="1"/>
      <w:numFmt w:val="decimal"/>
      <w:lvlText w:val="4.4.%1."/>
      <w:legacy w:legacy="1" w:legacySpace="0" w:legacyIndent="554"/>
      <w:lvlJc w:val="left"/>
      <w:rPr>
        <w:rFonts w:asciiTheme="minorHAnsi" w:hAnsiTheme="minorHAnsi" w:cstheme="minorHAnsi" w:hint="default"/>
      </w:rPr>
    </w:lvl>
  </w:abstractNum>
  <w:abstractNum w:abstractNumId="10" w15:restartNumberingAfterBreak="0">
    <w:nsid w:val="0EC54A5F"/>
    <w:multiLevelType w:val="hybridMultilevel"/>
    <w:tmpl w:val="E006E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F0ED8"/>
    <w:multiLevelType w:val="singleLevel"/>
    <w:tmpl w:val="8AAEC2C4"/>
    <w:lvl w:ilvl="0">
      <w:start w:val="1"/>
      <w:numFmt w:val="decimal"/>
      <w:lvlText w:val="4.1.%1."/>
      <w:legacy w:legacy="1" w:legacySpace="0" w:legacyIndent="576"/>
      <w:lvlJc w:val="left"/>
      <w:rPr>
        <w:rFonts w:asciiTheme="minorHAnsi" w:hAnsiTheme="minorHAnsi" w:cstheme="minorHAnsi" w:hint="default"/>
      </w:rPr>
    </w:lvl>
  </w:abstractNum>
  <w:abstractNum w:abstractNumId="12" w15:restartNumberingAfterBreak="0">
    <w:nsid w:val="16781BC4"/>
    <w:multiLevelType w:val="multilevel"/>
    <w:tmpl w:val="8A405E3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7070FEC"/>
    <w:multiLevelType w:val="singleLevel"/>
    <w:tmpl w:val="75EC3960"/>
    <w:lvl w:ilvl="0">
      <w:start w:val="7"/>
      <w:numFmt w:val="decimal"/>
      <w:lvlText w:val="4.8.%1."/>
      <w:legacy w:legacy="1" w:legacySpace="0" w:legacyIndent="554"/>
      <w:lvlJc w:val="left"/>
      <w:rPr>
        <w:rFonts w:asciiTheme="minorHAnsi" w:hAnsiTheme="minorHAnsi" w:cstheme="minorHAnsi" w:hint="default"/>
      </w:rPr>
    </w:lvl>
  </w:abstractNum>
  <w:abstractNum w:abstractNumId="14" w15:restartNumberingAfterBreak="0">
    <w:nsid w:val="17875DBE"/>
    <w:multiLevelType w:val="singleLevel"/>
    <w:tmpl w:val="4C58488A"/>
    <w:lvl w:ilvl="0">
      <w:start w:val="3"/>
      <w:numFmt w:val="decimal"/>
      <w:lvlText w:val="4.7.%1."/>
      <w:legacy w:legacy="1" w:legacySpace="0" w:legacyIndent="554"/>
      <w:lvlJc w:val="left"/>
      <w:rPr>
        <w:rFonts w:asciiTheme="minorHAnsi" w:hAnsiTheme="minorHAnsi" w:cstheme="minorHAnsi" w:hint="default"/>
      </w:rPr>
    </w:lvl>
  </w:abstractNum>
  <w:abstractNum w:abstractNumId="15" w15:restartNumberingAfterBreak="0">
    <w:nsid w:val="1803541D"/>
    <w:multiLevelType w:val="hybridMultilevel"/>
    <w:tmpl w:val="C3C63F66"/>
    <w:lvl w:ilvl="0" w:tplc="ADCAAC2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82F70D3"/>
    <w:multiLevelType w:val="hybridMultilevel"/>
    <w:tmpl w:val="48C29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FB4146"/>
    <w:multiLevelType w:val="hybridMultilevel"/>
    <w:tmpl w:val="1E40C0E0"/>
    <w:lvl w:ilvl="0" w:tplc="CFF46E9E">
      <w:start w:val="1"/>
      <w:numFmt w:val="decimal"/>
      <w:lvlText w:val="%1."/>
      <w:lvlJc w:val="left"/>
      <w:pPr>
        <w:tabs>
          <w:tab w:val="num" w:pos="1080"/>
        </w:tabs>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1CCD1583"/>
    <w:multiLevelType w:val="hybridMultilevel"/>
    <w:tmpl w:val="E89E9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994AB1"/>
    <w:multiLevelType w:val="hybridMultilevel"/>
    <w:tmpl w:val="34FCEFBE"/>
    <w:lvl w:ilvl="0" w:tplc="04090005">
      <w:start w:val="1"/>
      <w:numFmt w:val="bullet"/>
      <w:lvlText w:val=""/>
      <w:lvlJc w:val="left"/>
      <w:pPr>
        <w:ind w:left="737" w:hanging="360"/>
      </w:pPr>
      <w:rPr>
        <w:rFonts w:ascii="Wingdings" w:hAnsi="Wingdings" w:hint="default"/>
      </w:rPr>
    </w:lvl>
    <w:lvl w:ilvl="1" w:tplc="F04AEAD8">
      <w:numFmt w:val="bullet"/>
      <w:lvlText w:val="-"/>
      <w:lvlJc w:val="left"/>
      <w:pPr>
        <w:ind w:left="1457" w:hanging="360"/>
      </w:pPr>
      <w:rPr>
        <w:rFonts w:ascii="Calibri" w:eastAsia="Times New Roman" w:hAnsi="Calibri" w:cs="Calibri" w:hint="default"/>
      </w:r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0" w15:restartNumberingAfterBreak="0">
    <w:nsid w:val="28AA3F88"/>
    <w:multiLevelType w:val="multilevel"/>
    <w:tmpl w:val="1C4AAA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BD4184C"/>
    <w:multiLevelType w:val="multilevel"/>
    <w:tmpl w:val="765E5522"/>
    <w:lvl w:ilvl="0">
      <w:start w:val="6"/>
      <w:numFmt w:val="decimal"/>
      <w:lvlText w:val="%1"/>
      <w:lvlJc w:val="left"/>
      <w:pPr>
        <w:ind w:left="360" w:hanging="360"/>
      </w:pPr>
      <w:rPr>
        <w:rFonts w:hint="default"/>
        <w:color w:val="0070C0"/>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0070C0"/>
      </w:rPr>
    </w:lvl>
    <w:lvl w:ilvl="3">
      <w:start w:val="1"/>
      <w:numFmt w:val="decimal"/>
      <w:lvlText w:val="%1.%2.%3.%4"/>
      <w:lvlJc w:val="left"/>
      <w:pPr>
        <w:ind w:left="1800" w:hanging="720"/>
      </w:pPr>
      <w:rPr>
        <w:rFonts w:hint="default"/>
        <w:color w:val="0070C0"/>
      </w:rPr>
    </w:lvl>
    <w:lvl w:ilvl="4">
      <w:start w:val="1"/>
      <w:numFmt w:val="decimal"/>
      <w:lvlText w:val="%1.%2.%3.%4.%5"/>
      <w:lvlJc w:val="left"/>
      <w:pPr>
        <w:ind w:left="2520" w:hanging="1080"/>
      </w:pPr>
      <w:rPr>
        <w:rFonts w:hint="default"/>
        <w:color w:val="0070C0"/>
      </w:rPr>
    </w:lvl>
    <w:lvl w:ilvl="5">
      <w:start w:val="1"/>
      <w:numFmt w:val="decimal"/>
      <w:lvlText w:val="%1.%2.%3.%4.%5.%6"/>
      <w:lvlJc w:val="left"/>
      <w:pPr>
        <w:ind w:left="2880" w:hanging="1080"/>
      </w:pPr>
      <w:rPr>
        <w:rFonts w:hint="default"/>
        <w:color w:val="0070C0"/>
      </w:rPr>
    </w:lvl>
    <w:lvl w:ilvl="6">
      <w:start w:val="1"/>
      <w:numFmt w:val="decimal"/>
      <w:lvlText w:val="%1.%2.%3.%4.%5.%6.%7"/>
      <w:lvlJc w:val="left"/>
      <w:pPr>
        <w:ind w:left="3600" w:hanging="1440"/>
      </w:pPr>
      <w:rPr>
        <w:rFonts w:hint="default"/>
        <w:color w:val="0070C0"/>
      </w:rPr>
    </w:lvl>
    <w:lvl w:ilvl="7">
      <w:start w:val="1"/>
      <w:numFmt w:val="decimal"/>
      <w:lvlText w:val="%1.%2.%3.%4.%5.%6.%7.%8"/>
      <w:lvlJc w:val="left"/>
      <w:pPr>
        <w:ind w:left="3960" w:hanging="1440"/>
      </w:pPr>
      <w:rPr>
        <w:rFonts w:hint="default"/>
        <w:color w:val="0070C0"/>
      </w:rPr>
    </w:lvl>
    <w:lvl w:ilvl="8">
      <w:start w:val="1"/>
      <w:numFmt w:val="decimal"/>
      <w:lvlText w:val="%1.%2.%3.%4.%5.%6.%7.%8.%9"/>
      <w:lvlJc w:val="left"/>
      <w:pPr>
        <w:ind w:left="4320" w:hanging="1440"/>
      </w:pPr>
      <w:rPr>
        <w:rFonts w:hint="default"/>
        <w:color w:val="0070C0"/>
      </w:rPr>
    </w:lvl>
  </w:abstractNum>
  <w:abstractNum w:abstractNumId="22" w15:restartNumberingAfterBreak="0">
    <w:nsid w:val="2DE13D90"/>
    <w:multiLevelType w:val="hybridMultilevel"/>
    <w:tmpl w:val="1794DD32"/>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2E650A12"/>
    <w:multiLevelType w:val="hybridMultilevel"/>
    <w:tmpl w:val="0C00C70E"/>
    <w:lvl w:ilvl="0" w:tplc="EB0A661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DE1941"/>
    <w:multiLevelType w:val="multilevel"/>
    <w:tmpl w:val="A04E504A"/>
    <w:lvl w:ilvl="0">
      <w:start w:val="1"/>
      <w:numFmt w:val="decimal"/>
      <w:lvlText w:val="%1"/>
      <w:lvlJc w:val="left"/>
      <w:pPr>
        <w:ind w:left="720" w:hanging="720"/>
      </w:pPr>
      <w:rPr>
        <w:rFonts w:hint="default"/>
        <w:b w:val="0"/>
        <w:color w:val="auto"/>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3CD7D7D"/>
    <w:multiLevelType w:val="singleLevel"/>
    <w:tmpl w:val="E940CF8C"/>
    <w:lvl w:ilvl="0">
      <w:start w:val="1"/>
      <w:numFmt w:val="decimal"/>
      <w:lvlText w:val="1.%1."/>
      <w:legacy w:legacy="1" w:legacySpace="0" w:legacyIndent="367"/>
      <w:lvlJc w:val="left"/>
      <w:rPr>
        <w:rFonts w:ascii="Calibri" w:hAnsi="Calibri" w:cs="Calibri" w:hint="default"/>
        <w:strike w:val="0"/>
        <w:sz w:val="22"/>
        <w:szCs w:val="22"/>
      </w:rPr>
    </w:lvl>
  </w:abstractNum>
  <w:abstractNum w:abstractNumId="26" w15:restartNumberingAfterBreak="0">
    <w:nsid w:val="375E412D"/>
    <w:multiLevelType w:val="multilevel"/>
    <w:tmpl w:val="5D7CF7D0"/>
    <w:lvl w:ilvl="0">
      <w:start w:val="1"/>
      <w:numFmt w:val="upperRoman"/>
      <w:lvlText w:val="%1."/>
      <w:lvlJc w:val="left"/>
      <w:pPr>
        <w:ind w:left="1080" w:hanging="720"/>
      </w:pPr>
      <w:rPr>
        <w:rFonts w:hint="default"/>
        <w:b/>
        <w:color w:val="auto"/>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9900479"/>
    <w:multiLevelType w:val="hybridMultilevel"/>
    <w:tmpl w:val="8394385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A727A52"/>
    <w:multiLevelType w:val="hybridMultilevel"/>
    <w:tmpl w:val="E58817E2"/>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F006B708">
      <w:numFmt w:val="bullet"/>
      <w:lvlText w:val="-"/>
      <w:lvlJc w:val="left"/>
      <w:pPr>
        <w:ind w:left="1980" w:hanging="360"/>
      </w:pPr>
      <w:rPr>
        <w:rFonts w:ascii="Times New Roman" w:eastAsia="Times New Roman" w:hAnsi="Times New Roman" w:cs="Times New Roman" w:hint="default"/>
      </w:rPr>
    </w:lvl>
    <w:lvl w:ilvl="3" w:tplc="726AB81A">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A33B00"/>
    <w:multiLevelType w:val="hybridMultilevel"/>
    <w:tmpl w:val="738C2074"/>
    <w:lvl w:ilvl="0" w:tplc="04090017">
      <w:start w:val="1"/>
      <w:numFmt w:val="lowerLetter"/>
      <w:lvlText w:val="%1)"/>
      <w:lvlJc w:val="left"/>
      <w:pPr>
        <w:ind w:left="1097" w:hanging="360"/>
      </w:pPr>
    </w:lvl>
    <w:lvl w:ilvl="1" w:tplc="04090019">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0" w15:restartNumberingAfterBreak="0">
    <w:nsid w:val="44982CB9"/>
    <w:multiLevelType w:val="hybridMultilevel"/>
    <w:tmpl w:val="2D9E6E68"/>
    <w:lvl w:ilvl="0" w:tplc="0409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454079F9"/>
    <w:multiLevelType w:val="singleLevel"/>
    <w:tmpl w:val="C588ABA0"/>
    <w:lvl w:ilvl="0">
      <w:start w:val="3"/>
      <w:numFmt w:val="decimal"/>
      <w:lvlText w:val="4.8.%1."/>
      <w:legacy w:legacy="1" w:legacySpace="0" w:legacyIndent="562"/>
      <w:lvlJc w:val="left"/>
      <w:rPr>
        <w:rFonts w:asciiTheme="minorHAnsi" w:hAnsiTheme="minorHAnsi" w:cstheme="minorHAnsi" w:hint="default"/>
      </w:rPr>
    </w:lvl>
  </w:abstractNum>
  <w:abstractNum w:abstractNumId="32" w15:restartNumberingAfterBreak="0">
    <w:nsid w:val="46C11E03"/>
    <w:multiLevelType w:val="hybridMultilevel"/>
    <w:tmpl w:val="07EA05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C903C2"/>
    <w:multiLevelType w:val="singleLevel"/>
    <w:tmpl w:val="F41EA8F8"/>
    <w:lvl w:ilvl="0">
      <w:start w:val="1"/>
      <w:numFmt w:val="decimal"/>
      <w:lvlText w:val="4.7.%1."/>
      <w:legacy w:legacy="1" w:legacySpace="0" w:legacyIndent="562"/>
      <w:lvlJc w:val="left"/>
      <w:rPr>
        <w:rFonts w:asciiTheme="minorHAnsi" w:hAnsiTheme="minorHAnsi" w:cstheme="minorHAnsi" w:hint="default"/>
      </w:rPr>
    </w:lvl>
  </w:abstractNum>
  <w:abstractNum w:abstractNumId="34" w15:restartNumberingAfterBreak="0">
    <w:nsid w:val="4BCE5E53"/>
    <w:multiLevelType w:val="hybridMultilevel"/>
    <w:tmpl w:val="B0C60E50"/>
    <w:lvl w:ilvl="0" w:tplc="EE3AB21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64579F"/>
    <w:multiLevelType w:val="hybridMultilevel"/>
    <w:tmpl w:val="5DB2F1BA"/>
    <w:lvl w:ilvl="0" w:tplc="04090017">
      <w:start w:val="1"/>
      <w:numFmt w:val="lowerLetter"/>
      <w:lvlText w:val="%1)"/>
      <w:lvlJc w:val="left"/>
      <w:pPr>
        <w:tabs>
          <w:tab w:val="num" w:pos="360"/>
        </w:tabs>
      </w:p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36" w15:restartNumberingAfterBreak="0">
    <w:nsid w:val="4CA22207"/>
    <w:multiLevelType w:val="multilevel"/>
    <w:tmpl w:val="24D0C096"/>
    <w:lvl w:ilvl="0">
      <w:start w:val="1"/>
      <w:numFmt w:val="lowerLetter"/>
      <w:lvlText w:val="%1)"/>
      <w:lvlJc w:val="left"/>
      <w:pPr>
        <w:ind w:left="737"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97" w:hanging="720"/>
      </w:pPr>
      <w:rPr>
        <w:rFonts w:hint="default"/>
        <w:color w:val="00B050"/>
      </w:rPr>
    </w:lvl>
    <w:lvl w:ilvl="3">
      <w:start w:val="1"/>
      <w:numFmt w:val="decimal"/>
      <w:isLgl/>
      <w:lvlText w:val="%1.%2.%3.%4."/>
      <w:lvlJc w:val="left"/>
      <w:pPr>
        <w:ind w:left="1097" w:hanging="720"/>
      </w:pPr>
      <w:rPr>
        <w:rFonts w:hint="default"/>
        <w:color w:val="00B050"/>
      </w:rPr>
    </w:lvl>
    <w:lvl w:ilvl="4">
      <w:start w:val="1"/>
      <w:numFmt w:val="decimal"/>
      <w:isLgl/>
      <w:lvlText w:val="%1.%2.%3.%4.%5."/>
      <w:lvlJc w:val="left"/>
      <w:pPr>
        <w:ind w:left="1457" w:hanging="1080"/>
      </w:pPr>
      <w:rPr>
        <w:rFonts w:hint="default"/>
        <w:color w:val="00B050"/>
      </w:rPr>
    </w:lvl>
    <w:lvl w:ilvl="5">
      <w:start w:val="1"/>
      <w:numFmt w:val="decimal"/>
      <w:isLgl/>
      <w:lvlText w:val="%1.%2.%3.%4.%5.%6."/>
      <w:lvlJc w:val="left"/>
      <w:pPr>
        <w:ind w:left="1457" w:hanging="1080"/>
      </w:pPr>
      <w:rPr>
        <w:rFonts w:hint="default"/>
        <w:color w:val="00B050"/>
      </w:rPr>
    </w:lvl>
    <w:lvl w:ilvl="6">
      <w:start w:val="1"/>
      <w:numFmt w:val="decimal"/>
      <w:isLgl/>
      <w:lvlText w:val="%1.%2.%3.%4.%5.%6.%7."/>
      <w:lvlJc w:val="left"/>
      <w:pPr>
        <w:ind w:left="1817" w:hanging="1440"/>
      </w:pPr>
      <w:rPr>
        <w:rFonts w:hint="default"/>
        <w:color w:val="00B050"/>
      </w:rPr>
    </w:lvl>
    <w:lvl w:ilvl="7">
      <w:start w:val="1"/>
      <w:numFmt w:val="decimal"/>
      <w:isLgl/>
      <w:lvlText w:val="%1.%2.%3.%4.%5.%6.%7.%8."/>
      <w:lvlJc w:val="left"/>
      <w:pPr>
        <w:ind w:left="1817" w:hanging="1440"/>
      </w:pPr>
      <w:rPr>
        <w:rFonts w:hint="default"/>
        <w:color w:val="00B050"/>
      </w:rPr>
    </w:lvl>
    <w:lvl w:ilvl="8">
      <w:start w:val="1"/>
      <w:numFmt w:val="decimal"/>
      <w:isLgl/>
      <w:lvlText w:val="%1.%2.%3.%4.%5.%6.%7.%8.%9."/>
      <w:lvlJc w:val="left"/>
      <w:pPr>
        <w:ind w:left="2177" w:hanging="1800"/>
      </w:pPr>
      <w:rPr>
        <w:rFonts w:hint="default"/>
        <w:color w:val="00B050"/>
      </w:rPr>
    </w:lvl>
  </w:abstractNum>
  <w:abstractNum w:abstractNumId="37" w15:restartNumberingAfterBreak="0">
    <w:nsid w:val="4DC41302"/>
    <w:multiLevelType w:val="singleLevel"/>
    <w:tmpl w:val="F43EA824"/>
    <w:lvl w:ilvl="0">
      <w:start w:val="2"/>
      <w:numFmt w:val="decimal"/>
      <w:lvlText w:val="4.6.%1."/>
      <w:legacy w:legacy="1" w:legacySpace="0" w:legacyIndent="569"/>
      <w:lvlJc w:val="left"/>
      <w:rPr>
        <w:rFonts w:asciiTheme="minorHAnsi" w:hAnsiTheme="minorHAnsi" w:cstheme="minorHAnsi" w:hint="default"/>
      </w:rPr>
    </w:lvl>
  </w:abstractNum>
  <w:abstractNum w:abstractNumId="38" w15:restartNumberingAfterBreak="0">
    <w:nsid w:val="4FC33F24"/>
    <w:multiLevelType w:val="hybridMultilevel"/>
    <w:tmpl w:val="EDDA78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011602E"/>
    <w:multiLevelType w:val="hybridMultilevel"/>
    <w:tmpl w:val="ADF877A8"/>
    <w:lvl w:ilvl="0" w:tplc="04090017">
      <w:start w:val="1"/>
      <w:numFmt w:val="lowerLetter"/>
      <w:lvlText w:val="%1)"/>
      <w:lvlJc w:val="left"/>
      <w:pPr>
        <w:ind w:left="737" w:hanging="360"/>
      </w:pPr>
    </w:lvl>
    <w:lvl w:ilvl="1" w:tplc="F04AEAD8">
      <w:numFmt w:val="bullet"/>
      <w:lvlText w:val="-"/>
      <w:lvlJc w:val="left"/>
      <w:pPr>
        <w:ind w:left="1457" w:hanging="360"/>
      </w:pPr>
      <w:rPr>
        <w:rFonts w:ascii="Calibri" w:eastAsia="Times New Roman" w:hAnsi="Calibri" w:cs="Calibri" w:hint="default"/>
      </w:r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40" w15:restartNumberingAfterBreak="0">
    <w:nsid w:val="50FB640C"/>
    <w:multiLevelType w:val="hybridMultilevel"/>
    <w:tmpl w:val="FE5224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17A0E5F"/>
    <w:multiLevelType w:val="hybridMultilevel"/>
    <w:tmpl w:val="25E4FAF2"/>
    <w:lvl w:ilvl="0" w:tplc="4AF29E4A">
      <w:start w:val="7"/>
      <w:numFmt w:val="decimal"/>
      <w:lvlText w:val="%1."/>
      <w:lvlJc w:val="left"/>
      <w:pPr>
        <w:tabs>
          <w:tab w:val="num" w:pos="1080"/>
        </w:tabs>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2" w15:restartNumberingAfterBreak="0">
    <w:nsid w:val="51BE34EE"/>
    <w:multiLevelType w:val="singleLevel"/>
    <w:tmpl w:val="2BF6D688"/>
    <w:lvl w:ilvl="0">
      <w:start w:val="1"/>
      <w:numFmt w:val="decimal"/>
      <w:lvlText w:val="4.2.%1."/>
      <w:legacy w:legacy="1" w:legacySpace="0" w:legacyIndent="533"/>
      <w:lvlJc w:val="left"/>
      <w:rPr>
        <w:rFonts w:asciiTheme="minorHAnsi" w:hAnsiTheme="minorHAnsi" w:cstheme="minorHAnsi" w:hint="default"/>
      </w:rPr>
    </w:lvl>
  </w:abstractNum>
  <w:abstractNum w:abstractNumId="43" w15:restartNumberingAfterBreak="0">
    <w:nsid w:val="54697909"/>
    <w:multiLevelType w:val="hybridMultilevel"/>
    <w:tmpl w:val="EABCAB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5AF4F82"/>
    <w:multiLevelType w:val="multilevel"/>
    <w:tmpl w:val="57E42802"/>
    <w:lvl w:ilvl="0">
      <w:start w:val="1"/>
      <w:numFmt w:val="decimal"/>
      <w:lvlText w:val="%1."/>
      <w:lvlJc w:val="left"/>
      <w:pPr>
        <w:ind w:left="377" w:hanging="360"/>
      </w:pPr>
      <w:rPr>
        <w:rFonts w:hint="default"/>
        <w:b w:val="0"/>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37" w:hanging="720"/>
      </w:pPr>
      <w:rPr>
        <w:rFonts w:hint="default"/>
        <w:color w:val="00B050"/>
      </w:rPr>
    </w:lvl>
    <w:lvl w:ilvl="3">
      <w:start w:val="1"/>
      <w:numFmt w:val="decimal"/>
      <w:isLgl/>
      <w:lvlText w:val="%1.%2.%3.%4."/>
      <w:lvlJc w:val="left"/>
      <w:pPr>
        <w:ind w:left="737" w:hanging="720"/>
      </w:pPr>
      <w:rPr>
        <w:rFonts w:hint="default"/>
        <w:color w:val="00B050"/>
      </w:rPr>
    </w:lvl>
    <w:lvl w:ilvl="4">
      <w:start w:val="1"/>
      <w:numFmt w:val="decimal"/>
      <w:isLgl/>
      <w:lvlText w:val="%1.%2.%3.%4.%5."/>
      <w:lvlJc w:val="left"/>
      <w:pPr>
        <w:ind w:left="1097" w:hanging="1080"/>
      </w:pPr>
      <w:rPr>
        <w:rFonts w:hint="default"/>
        <w:color w:val="00B050"/>
      </w:rPr>
    </w:lvl>
    <w:lvl w:ilvl="5">
      <w:start w:val="1"/>
      <w:numFmt w:val="decimal"/>
      <w:isLgl/>
      <w:lvlText w:val="%1.%2.%3.%4.%5.%6."/>
      <w:lvlJc w:val="left"/>
      <w:pPr>
        <w:ind w:left="1097" w:hanging="1080"/>
      </w:pPr>
      <w:rPr>
        <w:rFonts w:hint="default"/>
        <w:color w:val="00B050"/>
      </w:rPr>
    </w:lvl>
    <w:lvl w:ilvl="6">
      <w:start w:val="1"/>
      <w:numFmt w:val="decimal"/>
      <w:isLgl/>
      <w:lvlText w:val="%1.%2.%3.%4.%5.%6.%7."/>
      <w:lvlJc w:val="left"/>
      <w:pPr>
        <w:ind w:left="1457" w:hanging="1440"/>
      </w:pPr>
      <w:rPr>
        <w:rFonts w:hint="default"/>
        <w:color w:val="00B050"/>
      </w:rPr>
    </w:lvl>
    <w:lvl w:ilvl="7">
      <w:start w:val="1"/>
      <w:numFmt w:val="decimal"/>
      <w:isLgl/>
      <w:lvlText w:val="%1.%2.%3.%4.%5.%6.%7.%8."/>
      <w:lvlJc w:val="left"/>
      <w:pPr>
        <w:ind w:left="1457" w:hanging="1440"/>
      </w:pPr>
      <w:rPr>
        <w:rFonts w:hint="default"/>
        <w:color w:val="00B050"/>
      </w:rPr>
    </w:lvl>
    <w:lvl w:ilvl="8">
      <w:start w:val="1"/>
      <w:numFmt w:val="decimal"/>
      <w:isLgl/>
      <w:lvlText w:val="%1.%2.%3.%4.%5.%6.%7.%8.%9."/>
      <w:lvlJc w:val="left"/>
      <w:pPr>
        <w:ind w:left="1817" w:hanging="1800"/>
      </w:pPr>
      <w:rPr>
        <w:rFonts w:hint="default"/>
        <w:color w:val="00B050"/>
      </w:rPr>
    </w:lvl>
  </w:abstractNum>
  <w:abstractNum w:abstractNumId="45" w15:restartNumberingAfterBreak="0">
    <w:nsid w:val="59D20672"/>
    <w:multiLevelType w:val="hybridMultilevel"/>
    <w:tmpl w:val="D446F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D74724"/>
    <w:multiLevelType w:val="hybridMultilevel"/>
    <w:tmpl w:val="003A0EDA"/>
    <w:lvl w:ilvl="0" w:tplc="429A7132">
      <w:start w:val="1"/>
      <w:numFmt w:val="decimal"/>
      <w:lvlText w:val="%1."/>
      <w:lvlJc w:val="left"/>
      <w:pPr>
        <w:ind w:left="360" w:hanging="360"/>
      </w:pPr>
      <w:rPr>
        <w:rFonts w:hint="default"/>
        <w:i w:val="0"/>
      </w:rPr>
    </w:lvl>
    <w:lvl w:ilvl="1" w:tplc="04090005">
      <w:start w:val="1"/>
      <w:numFmt w:val="bullet"/>
      <w:lvlText w:val=""/>
      <w:lvlJc w:val="left"/>
      <w:pPr>
        <w:ind w:left="1080" w:hanging="360"/>
      </w:pPr>
      <w:rPr>
        <w:rFonts w:ascii="Wingdings" w:hAnsi="Wingdings" w:hint="default"/>
      </w:rPr>
    </w:lvl>
    <w:lvl w:ilvl="2" w:tplc="F006B708">
      <w:numFmt w:val="bullet"/>
      <w:lvlText w:val="-"/>
      <w:lvlJc w:val="left"/>
      <w:pPr>
        <w:ind w:left="1980" w:hanging="360"/>
      </w:pPr>
      <w:rPr>
        <w:rFonts w:ascii="Times New Roman" w:eastAsia="Times New Roman" w:hAnsi="Times New Roman" w:cs="Times New Roman" w:hint="default"/>
      </w:rPr>
    </w:lvl>
    <w:lvl w:ilvl="3" w:tplc="726AB81A">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14B4A52"/>
    <w:multiLevelType w:val="hybridMultilevel"/>
    <w:tmpl w:val="BFBE5182"/>
    <w:lvl w:ilvl="0" w:tplc="F006B70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4E908F9"/>
    <w:multiLevelType w:val="hybridMultilevel"/>
    <w:tmpl w:val="DCE0F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50408D0"/>
    <w:multiLevelType w:val="multilevel"/>
    <w:tmpl w:val="E724158E"/>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15:restartNumberingAfterBreak="0">
    <w:nsid w:val="675441DA"/>
    <w:multiLevelType w:val="hybridMultilevel"/>
    <w:tmpl w:val="387C69F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9CE4CFB"/>
    <w:multiLevelType w:val="hybridMultilevel"/>
    <w:tmpl w:val="F51607F4"/>
    <w:lvl w:ilvl="0" w:tplc="9C28569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315244"/>
    <w:multiLevelType w:val="hybridMultilevel"/>
    <w:tmpl w:val="11A64A9E"/>
    <w:lvl w:ilvl="0" w:tplc="1D5CB22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F0E333D"/>
    <w:multiLevelType w:val="hybridMultilevel"/>
    <w:tmpl w:val="BDB8E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FE342E"/>
    <w:multiLevelType w:val="hybridMultilevel"/>
    <w:tmpl w:val="01CAF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E127A5"/>
    <w:multiLevelType w:val="hybridMultilevel"/>
    <w:tmpl w:val="559811D6"/>
    <w:lvl w:ilvl="0" w:tplc="F006B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3E3988"/>
    <w:multiLevelType w:val="singleLevel"/>
    <w:tmpl w:val="8402D96E"/>
    <w:lvl w:ilvl="0">
      <w:start w:val="3"/>
      <w:numFmt w:val="decimal"/>
      <w:lvlText w:val="5.%1."/>
      <w:legacy w:legacy="1" w:legacySpace="0" w:legacyIndent="382"/>
      <w:lvlJc w:val="left"/>
      <w:rPr>
        <w:rFonts w:asciiTheme="minorHAnsi" w:hAnsiTheme="minorHAnsi" w:cstheme="minorHAnsi" w:hint="default"/>
      </w:rPr>
    </w:lvl>
  </w:abstractNum>
  <w:abstractNum w:abstractNumId="57" w15:restartNumberingAfterBreak="0">
    <w:nsid w:val="77F122ED"/>
    <w:multiLevelType w:val="singleLevel"/>
    <w:tmpl w:val="A92C6F64"/>
    <w:lvl w:ilvl="0">
      <w:start w:val="1"/>
      <w:numFmt w:val="decimal"/>
      <w:lvlText w:val="4.5.%1."/>
      <w:legacy w:legacy="1" w:legacySpace="0" w:legacyIndent="554"/>
      <w:lvlJc w:val="left"/>
      <w:rPr>
        <w:rFonts w:asciiTheme="minorHAnsi" w:hAnsiTheme="minorHAnsi" w:cstheme="minorHAnsi" w:hint="default"/>
      </w:rPr>
    </w:lvl>
  </w:abstractNum>
  <w:abstractNum w:abstractNumId="58" w15:restartNumberingAfterBreak="0">
    <w:nsid w:val="7C21455B"/>
    <w:multiLevelType w:val="singleLevel"/>
    <w:tmpl w:val="4BA2DCA0"/>
    <w:lvl w:ilvl="0">
      <w:start w:val="1"/>
      <w:numFmt w:val="decimal"/>
      <w:lvlText w:val="5.%1."/>
      <w:legacy w:legacy="1" w:legacySpace="0" w:legacyIndent="382"/>
      <w:lvlJc w:val="left"/>
      <w:rPr>
        <w:rFonts w:asciiTheme="minorHAnsi" w:hAnsiTheme="minorHAnsi" w:cstheme="minorHAnsi" w:hint="default"/>
      </w:rPr>
    </w:lvl>
  </w:abstractNum>
  <w:abstractNum w:abstractNumId="59" w15:restartNumberingAfterBreak="0">
    <w:nsid w:val="7CF92A3A"/>
    <w:multiLevelType w:val="multilevel"/>
    <w:tmpl w:val="AF749406"/>
    <w:lvl w:ilvl="0">
      <w:start w:val="1"/>
      <w:numFmt w:val="decimal"/>
      <w:lvlText w:val="%1."/>
      <w:lvlJc w:val="left"/>
      <w:pPr>
        <w:ind w:left="720" w:hanging="720"/>
      </w:pPr>
      <w:rPr>
        <w:rFonts w:hint="default"/>
        <w:b w:val="0"/>
        <w:color w:val="auto"/>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7DF85468"/>
    <w:multiLevelType w:val="hybridMultilevel"/>
    <w:tmpl w:val="B6820C1E"/>
    <w:lvl w:ilvl="0" w:tplc="FE8CF0DC">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4"/>
  </w:num>
  <w:num w:numId="5">
    <w:abstractNumId w:val="10"/>
  </w:num>
  <w:num w:numId="6">
    <w:abstractNumId w:val="44"/>
  </w:num>
  <w:num w:numId="7">
    <w:abstractNumId w:val="23"/>
  </w:num>
  <w:num w:numId="8">
    <w:abstractNumId w:val="18"/>
  </w:num>
  <w:num w:numId="9">
    <w:abstractNumId w:val="38"/>
  </w:num>
  <w:num w:numId="10">
    <w:abstractNumId w:val="1"/>
  </w:num>
  <w:num w:numId="11">
    <w:abstractNumId w:val="29"/>
  </w:num>
  <w:num w:numId="12">
    <w:abstractNumId w:val="39"/>
  </w:num>
  <w:num w:numId="13">
    <w:abstractNumId w:val="54"/>
  </w:num>
  <w:num w:numId="14">
    <w:abstractNumId w:val="28"/>
  </w:num>
  <w:num w:numId="15">
    <w:abstractNumId w:val="19"/>
  </w:num>
  <w:num w:numId="16">
    <w:abstractNumId w:val="35"/>
  </w:num>
  <w:num w:numId="17">
    <w:abstractNumId w:val="51"/>
  </w:num>
  <w:num w:numId="18">
    <w:abstractNumId w:val="50"/>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6"/>
  </w:num>
  <w:num w:numId="23">
    <w:abstractNumId w:val="12"/>
  </w:num>
  <w:num w:numId="24">
    <w:abstractNumId w:val="59"/>
  </w:num>
  <w:num w:numId="25">
    <w:abstractNumId w:val="7"/>
  </w:num>
  <w:num w:numId="26">
    <w:abstractNumId w:val="47"/>
  </w:num>
  <w:num w:numId="27">
    <w:abstractNumId w:val="16"/>
  </w:num>
  <w:num w:numId="28">
    <w:abstractNumId w:val="20"/>
  </w:num>
  <w:num w:numId="29">
    <w:abstractNumId w:val="32"/>
  </w:num>
  <w:num w:numId="30">
    <w:abstractNumId w:val="49"/>
  </w:num>
  <w:num w:numId="31">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4"/>
  </w:num>
  <w:num w:numId="34">
    <w:abstractNumId w:val="40"/>
  </w:num>
  <w:num w:numId="35">
    <w:abstractNumId w:val="55"/>
  </w:num>
  <w:num w:numId="36">
    <w:abstractNumId w:val="2"/>
  </w:num>
  <w:num w:numId="37">
    <w:abstractNumId w:val="45"/>
  </w:num>
  <w:num w:numId="38">
    <w:abstractNumId w:val="53"/>
  </w:num>
  <w:num w:numId="39">
    <w:abstractNumId w:val="25"/>
  </w:num>
  <w:num w:numId="40">
    <w:abstractNumId w:val="0"/>
    <w:lvlOverride w:ilvl="0">
      <w:lvl w:ilvl="0">
        <w:numFmt w:val="bullet"/>
        <w:lvlText w:val="•"/>
        <w:legacy w:legacy="1" w:legacySpace="0" w:legacyIndent="346"/>
        <w:lvlJc w:val="left"/>
        <w:rPr>
          <w:rFonts w:ascii="Times New Roman" w:hAnsi="Times New Roman" w:hint="default"/>
        </w:rPr>
      </w:lvl>
    </w:lvlOverride>
  </w:num>
  <w:num w:numId="41">
    <w:abstractNumId w:val="0"/>
    <w:lvlOverride w:ilvl="0">
      <w:lvl w:ilvl="0">
        <w:numFmt w:val="bullet"/>
        <w:lvlText w:val="-"/>
        <w:legacy w:legacy="1" w:legacySpace="0" w:legacyIndent="130"/>
        <w:lvlJc w:val="left"/>
        <w:rPr>
          <w:rFonts w:ascii="Times New Roman" w:hAnsi="Times New Roman" w:hint="default"/>
        </w:rPr>
      </w:lvl>
    </w:lvlOverride>
  </w:num>
  <w:num w:numId="42">
    <w:abstractNumId w:val="11"/>
  </w:num>
  <w:num w:numId="43">
    <w:abstractNumId w:val="42"/>
  </w:num>
  <w:num w:numId="44">
    <w:abstractNumId w:val="3"/>
  </w:num>
  <w:num w:numId="45">
    <w:abstractNumId w:val="3"/>
    <w:lvlOverride w:ilvl="0">
      <w:lvl w:ilvl="0">
        <w:start w:val="1"/>
        <w:numFmt w:val="decimal"/>
        <w:lvlText w:val="4.3.%1."/>
        <w:legacy w:legacy="1" w:legacySpace="0" w:legacyIndent="554"/>
        <w:lvlJc w:val="left"/>
        <w:rPr>
          <w:rFonts w:asciiTheme="minorHAnsi" w:hAnsiTheme="minorHAnsi" w:cstheme="minorHAnsi" w:hint="default"/>
        </w:rPr>
      </w:lvl>
    </w:lvlOverride>
  </w:num>
  <w:num w:numId="46">
    <w:abstractNumId w:val="9"/>
  </w:num>
  <w:num w:numId="47">
    <w:abstractNumId w:val="57"/>
  </w:num>
  <w:num w:numId="48">
    <w:abstractNumId w:val="37"/>
  </w:num>
  <w:num w:numId="49">
    <w:abstractNumId w:val="33"/>
  </w:num>
  <w:num w:numId="50">
    <w:abstractNumId w:val="14"/>
  </w:num>
  <w:num w:numId="51">
    <w:abstractNumId w:val="0"/>
    <w:lvlOverride w:ilvl="0">
      <w:lvl w:ilvl="0">
        <w:numFmt w:val="bullet"/>
        <w:lvlText w:val="-"/>
        <w:legacy w:legacy="1" w:legacySpace="0" w:legacyIndent="180"/>
        <w:lvlJc w:val="left"/>
        <w:rPr>
          <w:rFonts w:ascii="Times New Roman" w:hAnsi="Times New Roman" w:hint="default"/>
        </w:rPr>
      </w:lvl>
    </w:lvlOverride>
  </w:num>
  <w:num w:numId="52">
    <w:abstractNumId w:val="31"/>
  </w:num>
  <w:num w:numId="53">
    <w:abstractNumId w:val="13"/>
  </w:num>
  <w:num w:numId="54">
    <w:abstractNumId w:val="0"/>
    <w:lvlOverride w:ilvl="0">
      <w:lvl w:ilvl="0">
        <w:numFmt w:val="bullet"/>
        <w:lvlText w:val="-"/>
        <w:legacy w:legacy="1" w:legacySpace="0" w:legacyIndent="115"/>
        <w:lvlJc w:val="left"/>
        <w:rPr>
          <w:rFonts w:ascii="Times New Roman" w:hAnsi="Times New Roman" w:hint="default"/>
        </w:rPr>
      </w:lvl>
    </w:lvlOverride>
  </w:num>
  <w:num w:numId="55">
    <w:abstractNumId w:val="5"/>
  </w:num>
  <w:num w:numId="56">
    <w:abstractNumId w:val="8"/>
  </w:num>
  <w:num w:numId="57">
    <w:abstractNumId w:val="0"/>
    <w:lvlOverride w:ilvl="0">
      <w:lvl w:ilvl="0">
        <w:numFmt w:val="bullet"/>
        <w:lvlText w:val="-"/>
        <w:legacy w:legacy="1" w:legacySpace="0" w:legacyIndent="123"/>
        <w:lvlJc w:val="left"/>
        <w:rPr>
          <w:rFonts w:ascii="Times New Roman" w:hAnsi="Times New Roman" w:hint="default"/>
        </w:rPr>
      </w:lvl>
    </w:lvlOverride>
  </w:num>
  <w:num w:numId="58">
    <w:abstractNumId w:val="0"/>
    <w:lvlOverride w:ilvl="0">
      <w:lvl w:ilvl="0">
        <w:numFmt w:val="bullet"/>
        <w:lvlText w:val="-"/>
        <w:legacy w:legacy="1" w:legacySpace="0" w:legacyIndent="137"/>
        <w:lvlJc w:val="left"/>
        <w:rPr>
          <w:rFonts w:ascii="Times New Roman" w:hAnsi="Times New Roman" w:hint="default"/>
        </w:rPr>
      </w:lvl>
    </w:lvlOverride>
  </w:num>
  <w:num w:numId="59">
    <w:abstractNumId w:val="58"/>
  </w:num>
  <w:num w:numId="60">
    <w:abstractNumId w:val="56"/>
  </w:num>
  <w:num w:numId="61">
    <w:abstractNumId w:val="36"/>
  </w:num>
  <w:num w:numId="62">
    <w:abstractNumId w:val="27"/>
  </w:num>
  <w:num w:numId="63">
    <w:abstractNumId w:val="43"/>
  </w:num>
  <w:num w:numId="64">
    <w:abstractNumId w:val="60"/>
  </w:num>
  <w:num w:numId="65">
    <w:abstractNumId w:val="17"/>
  </w:num>
  <w:num w:numId="66">
    <w:abstractNumId w:val="22"/>
  </w:num>
  <w:num w:numId="67">
    <w:abstractNumId w:val="48"/>
  </w:num>
  <w:num w:numId="68">
    <w:abstractNumId w:val="24"/>
  </w:num>
  <w:num w:numId="69">
    <w:abstractNumId w:val="30"/>
  </w:num>
  <w:num w:numId="70">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8B"/>
    <w:rsid w:val="000045F7"/>
    <w:rsid w:val="000056A1"/>
    <w:rsid w:val="00016E92"/>
    <w:rsid w:val="0002734A"/>
    <w:rsid w:val="00036DF3"/>
    <w:rsid w:val="00043C0D"/>
    <w:rsid w:val="00077588"/>
    <w:rsid w:val="0008115A"/>
    <w:rsid w:val="000968E4"/>
    <w:rsid w:val="000A163F"/>
    <w:rsid w:val="000C5096"/>
    <w:rsid w:val="000C5C56"/>
    <w:rsid w:val="000D3939"/>
    <w:rsid w:val="000E2D73"/>
    <w:rsid w:val="00114726"/>
    <w:rsid w:val="00122E3F"/>
    <w:rsid w:val="001438D9"/>
    <w:rsid w:val="00162137"/>
    <w:rsid w:val="0016671D"/>
    <w:rsid w:val="00185887"/>
    <w:rsid w:val="0019280F"/>
    <w:rsid w:val="001C6E4A"/>
    <w:rsid w:val="001E224A"/>
    <w:rsid w:val="001F2664"/>
    <w:rsid w:val="001F7E8D"/>
    <w:rsid w:val="00214FCE"/>
    <w:rsid w:val="00240105"/>
    <w:rsid w:val="0024181E"/>
    <w:rsid w:val="00247201"/>
    <w:rsid w:val="002520DD"/>
    <w:rsid w:val="002853B1"/>
    <w:rsid w:val="002A283A"/>
    <w:rsid w:val="002B2308"/>
    <w:rsid w:val="002D2E20"/>
    <w:rsid w:val="002D6543"/>
    <w:rsid w:val="002E1A48"/>
    <w:rsid w:val="002E760E"/>
    <w:rsid w:val="0034581B"/>
    <w:rsid w:val="00350E15"/>
    <w:rsid w:val="00351DB5"/>
    <w:rsid w:val="003530F4"/>
    <w:rsid w:val="00357622"/>
    <w:rsid w:val="00385E85"/>
    <w:rsid w:val="003B4105"/>
    <w:rsid w:val="003C27E6"/>
    <w:rsid w:val="003C6E5F"/>
    <w:rsid w:val="003D3D96"/>
    <w:rsid w:val="00403A18"/>
    <w:rsid w:val="00440AFA"/>
    <w:rsid w:val="00456A88"/>
    <w:rsid w:val="00475111"/>
    <w:rsid w:val="004863EE"/>
    <w:rsid w:val="00487AD4"/>
    <w:rsid w:val="00497112"/>
    <w:rsid w:val="004B1845"/>
    <w:rsid w:val="004B478B"/>
    <w:rsid w:val="004C5989"/>
    <w:rsid w:val="00501250"/>
    <w:rsid w:val="00502D4D"/>
    <w:rsid w:val="005073FF"/>
    <w:rsid w:val="00515388"/>
    <w:rsid w:val="005320EB"/>
    <w:rsid w:val="00551C74"/>
    <w:rsid w:val="00590E69"/>
    <w:rsid w:val="005A3A86"/>
    <w:rsid w:val="005B75AE"/>
    <w:rsid w:val="005C5922"/>
    <w:rsid w:val="005C685B"/>
    <w:rsid w:val="005E1D3D"/>
    <w:rsid w:val="005E2EDF"/>
    <w:rsid w:val="005E6FCB"/>
    <w:rsid w:val="005F1AA4"/>
    <w:rsid w:val="006130A9"/>
    <w:rsid w:val="00613AF7"/>
    <w:rsid w:val="006334F0"/>
    <w:rsid w:val="00653F37"/>
    <w:rsid w:val="00654FE4"/>
    <w:rsid w:val="00686303"/>
    <w:rsid w:val="006936C9"/>
    <w:rsid w:val="006A6E03"/>
    <w:rsid w:val="006B03A8"/>
    <w:rsid w:val="006C1CB0"/>
    <w:rsid w:val="006E379E"/>
    <w:rsid w:val="00717E24"/>
    <w:rsid w:val="007248DA"/>
    <w:rsid w:val="00724A19"/>
    <w:rsid w:val="007271B5"/>
    <w:rsid w:val="00744D86"/>
    <w:rsid w:val="00766CAE"/>
    <w:rsid w:val="0078409F"/>
    <w:rsid w:val="0078797F"/>
    <w:rsid w:val="0079168D"/>
    <w:rsid w:val="007B750F"/>
    <w:rsid w:val="007C360B"/>
    <w:rsid w:val="007C51EC"/>
    <w:rsid w:val="007F08B2"/>
    <w:rsid w:val="007F2D9B"/>
    <w:rsid w:val="00822651"/>
    <w:rsid w:val="0083326E"/>
    <w:rsid w:val="00856A72"/>
    <w:rsid w:val="00860CD3"/>
    <w:rsid w:val="00875779"/>
    <w:rsid w:val="0089373A"/>
    <w:rsid w:val="00893A40"/>
    <w:rsid w:val="008A247D"/>
    <w:rsid w:val="008B1CF6"/>
    <w:rsid w:val="008B4995"/>
    <w:rsid w:val="008B5595"/>
    <w:rsid w:val="008D1939"/>
    <w:rsid w:val="008D55D3"/>
    <w:rsid w:val="008E5A1E"/>
    <w:rsid w:val="008F6E5C"/>
    <w:rsid w:val="00903BCE"/>
    <w:rsid w:val="00975164"/>
    <w:rsid w:val="009831E4"/>
    <w:rsid w:val="00993CE5"/>
    <w:rsid w:val="0099624E"/>
    <w:rsid w:val="009A480B"/>
    <w:rsid w:val="009A7D6A"/>
    <w:rsid w:val="009B48CB"/>
    <w:rsid w:val="009B7E97"/>
    <w:rsid w:val="009C09FB"/>
    <w:rsid w:val="009C5CA1"/>
    <w:rsid w:val="009D030C"/>
    <w:rsid w:val="009F04E2"/>
    <w:rsid w:val="00A06886"/>
    <w:rsid w:val="00A2415B"/>
    <w:rsid w:val="00A35724"/>
    <w:rsid w:val="00A35D8D"/>
    <w:rsid w:val="00A51163"/>
    <w:rsid w:val="00A65F44"/>
    <w:rsid w:val="00A67114"/>
    <w:rsid w:val="00A93AFB"/>
    <w:rsid w:val="00AA6B1E"/>
    <w:rsid w:val="00AB53A1"/>
    <w:rsid w:val="00AB6B1F"/>
    <w:rsid w:val="00AD714F"/>
    <w:rsid w:val="00AE3D8B"/>
    <w:rsid w:val="00AF6BCB"/>
    <w:rsid w:val="00B25439"/>
    <w:rsid w:val="00B418E1"/>
    <w:rsid w:val="00B4316B"/>
    <w:rsid w:val="00B53A71"/>
    <w:rsid w:val="00B551C5"/>
    <w:rsid w:val="00B73B9F"/>
    <w:rsid w:val="00BA2DD3"/>
    <w:rsid w:val="00BF6FBE"/>
    <w:rsid w:val="00C03D26"/>
    <w:rsid w:val="00C0463E"/>
    <w:rsid w:val="00C135A0"/>
    <w:rsid w:val="00C1389E"/>
    <w:rsid w:val="00C16CB7"/>
    <w:rsid w:val="00C320D5"/>
    <w:rsid w:val="00C34E35"/>
    <w:rsid w:val="00C503BD"/>
    <w:rsid w:val="00C604FB"/>
    <w:rsid w:val="00C649C7"/>
    <w:rsid w:val="00C727BE"/>
    <w:rsid w:val="00C80B66"/>
    <w:rsid w:val="00CA5132"/>
    <w:rsid w:val="00CB6DCE"/>
    <w:rsid w:val="00CC4D97"/>
    <w:rsid w:val="00CD5D99"/>
    <w:rsid w:val="00CE0F97"/>
    <w:rsid w:val="00CE7504"/>
    <w:rsid w:val="00CF06CB"/>
    <w:rsid w:val="00D20627"/>
    <w:rsid w:val="00D21C27"/>
    <w:rsid w:val="00D3228A"/>
    <w:rsid w:val="00D63112"/>
    <w:rsid w:val="00D67857"/>
    <w:rsid w:val="00D87C92"/>
    <w:rsid w:val="00D96E70"/>
    <w:rsid w:val="00DA04DE"/>
    <w:rsid w:val="00DB5828"/>
    <w:rsid w:val="00DD750E"/>
    <w:rsid w:val="00DE5697"/>
    <w:rsid w:val="00DF1F8C"/>
    <w:rsid w:val="00DF21CE"/>
    <w:rsid w:val="00DF37DA"/>
    <w:rsid w:val="00E02C07"/>
    <w:rsid w:val="00E35086"/>
    <w:rsid w:val="00E636D7"/>
    <w:rsid w:val="00E67D5A"/>
    <w:rsid w:val="00E74A16"/>
    <w:rsid w:val="00E91A5A"/>
    <w:rsid w:val="00EA26D0"/>
    <w:rsid w:val="00EC7EF4"/>
    <w:rsid w:val="00ED01EB"/>
    <w:rsid w:val="00ED06C5"/>
    <w:rsid w:val="00ED60F3"/>
    <w:rsid w:val="00F0427F"/>
    <w:rsid w:val="00F21B90"/>
    <w:rsid w:val="00F6436D"/>
    <w:rsid w:val="00F769EB"/>
    <w:rsid w:val="00F8635B"/>
    <w:rsid w:val="00F93F20"/>
    <w:rsid w:val="00FB3B25"/>
    <w:rsid w:val="00FC1270"/>
    <w:rsid w:val="00FC334F"/>
    <w:rsid w:val="00FC3F18"/>
    <w:rsid w:val="00FE4C6A"/>
    <w:rsid w:val="00FE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7DA21E"/>
  <w15:chartTrackingRefBased/>
  <w15:docId w15:val="{30C7838B-3704-42CC-9560-8996BC29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8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B478B"/>
    <w:pPr>
      <w:keepNext/>
      <w:spacing w:before="240" w:after="60"/>
      <w:outlineLvl w:val="1"/>
    </w:pPr>
    <w:rPr>
      <w:rFonts w:ascii="Cambria" w:hAnsi="Cambria"/>
      <w:b/>
      <w:bCs/>
      <w:i/>
      <w:iCs/>
      <w:sz w:val="28"/>
      <w:szCs w:val="28"/>
      <w:lang w:val="x-none" w:eastAsia="x-none"/>
    </w:rPr>
  </w:style>
  <w:style w:type="paragraph" w:styleId="Heading6">
    <w:name w:val="heading 6"/>
    <w:basedOn w:val="Normal"/>
    <w:next w:val="Normal"/>
    <w:link w:val="Heading6Char"/>
    <w:qFormat/>
    <w:rsid w:val="004B478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478B"/>
    <w:rPr>
      <w:rFonts w:ascii="Cambria" w:eastAsia="Times New Roman" w:hAnsi="Cambria" w:cs="Times New Roman"/>
      <w:b/>
      <w:bCs/>
      <w:i/>
      <w:iCs/>
      <w:sz w:val="28"/>
      <w:szCs w:val="28"/>
      <w:lang w:val="x-none" w:eastAsia="x-none"/>
    </w:rPr>
  </w:style>
  <w:style w:type="character" w:customStyle="1" w:styleId="Heading6Char">
    <w:name w:val="Heading 6 Char"/>
    <w:basedOn w:val="DefaultParagraphFont"/>
    <w:link w:val="Heading6"/>
    <w:rsid w:val="004B478B"/>
    <w:rPr>
      <w:rFonts w:ascii="Calibri" w:eastAsia="Times New Roman" w:hAnsi="Calibri" w:cs="Times New Roman"/>
      <w:b/>
      <w:bCs/>
    </w:rPr>
  </w:style>
  <w:style w:type="table" w:styleId="TableGrid">
    <w:name w:val="Table Grid"/>
    <w:basedOn w:val="TableNormal"/>
    <w:rsid w:val="004B47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B478B"/>
    <w:rPr>
      <w:rFonts w:ascii="Tahoma" w:hAnsi="Tahoma" w:cs="Tahoma"/>
      <w:sz w:val="16"/>
      <w:szCs w:val="16"/>
    </w:rPr>
  </w:style>
  <w:style w:type="character" w:customStyle="1" w:styleId="BalloonTextChar">
    <w:name w:val="Balloon Text Char"/>
    <w:basedOn w:val="DefaultParagraphFont"/>
    <w:link w:val="BalloonText"/>
    <w:semiHidden/>
    <w:rsid w:val="004B478B"/>
    <w:rPr>
      <w:rFonts w:ascii="Tahoma" w:eastAsia="Times New Roman" w:hAnsi="Tahoma" w:cs="Tahoma"/>
      <w:sz w:val="16"/>
      <w:szCs w:val="16"/>
    </w:rPr>
  </w:style>
  <w:style w:type="paragraph" w:customStyle="1" w:styleId="DefaultText2">
    <w:name w:val="Default Text:2"/>
    <w:basedOn w:val="Normal"/>
    <w:rsid w:val="004B478B"/>
    <w:rPr>
      <w:noProof/>
      <w:szCs w:val="20"/>
    </w:rPr>
  </w:style>
  <w:style w:type="paragraph" w:customStyle="1" w:styleId="DefaultText">
    <w:name w:val="Default Text"/>
    <w:basedOn w:val="Normal"/>
    <w:link w:val="DefaultTextChar"/>
    <w:rsid w:val="004B478B"/>
    <w:rPr>
      <w:noProof/>
      <w:szCs w:val="20"/>
    </w:rPr>
  </w:style>
  <w:style w:type="paragraph" w:styleId="BodyText">
    <w:name w:val="Body Text"/>
    <w:aliases w:val="Body Text Char Char"/>
    <w:basedOn w:val="Normal"/>
    <w:link w:val="BodyTextChar1"/>
    <w:rsid w:val="004B478B"/>
    <w:pPr>
      <w:spacing w:after="120"/>
      <w:jc w:val="both"/>
    </w:pPr>
    <w:rPr>
      <w:szCs w:val="20"/>
      <w:lang w:val="en-GB"/>
    </w:rPr>
  </w:style>
  <w:style w:type="character" w:customStyle="1" w:styleId="BodyTextChar">
    <w:name w:val="Body Text Char"/>
    <w:basedOn w:val="DefaultParagraphFont"/>
    <w:rsid w:val="004B478B"/>
    <w:rPr>
      <w:rFonts w:ascii="Times New Roman" w:eastAsia="Times New Roman" w:hAnsi="Times New Roman" w:cs="Times New Roman"/>
      <w:sz w:val="24"/>
      <w:szCs w:val="24"/>
    </w:rPr>
  </w:style>
  <w:style w:type="character" w:customStyle="1" w:styleId="BodyTextChar1">
    <w:name w:val="Body Text Char1"/>
    <w:aliases w:val="Body Text Char Char Char"/>
    <w:link w:val="BodyText"/>
    <w:rsid w:val="004B478B"/>
    <w:rPr>
      <w:rFonts w:ascii="Times New Roman" w:eastAsia="Times New Roman" w:hAnsi="Times New Roman" w:cs="Times New Roman"/>
      <w:sz w:val="24"/>
      <w:szCs w:val="20"/>
      <w:lang w:val="en-GB"/>
    </w:rPr>
  </w:style>
  <w:style w:type="paragraph" w:customStyle="1" w:styleId="Char">
    <w:name w:val="Char"/>
    <w:basedOn w:val="Normal"/>
    <w:rsid w:val="004B478B"/>
    <w:rPr>
      <w:rFonts w:ascii="Arial" w:hAnsi="Arial"/>
      <w:lang w:val="pl-PL" w:eastAsia="pl-PL"/>
    </w:rPr>
  </w:style>
  <w:style w:type="character" w:styleId="Hyperlink">
    <w:name w:val="Hyperlink"/>
    <w:rsid w:val="004B478B"/>
    <w:rPr>
      <w:color w:val="0000FF"/>
      <w:u w:val="single"/>
    </w:rPr>
  </w:style>
  <w:style w:type="paragraph" w:styleId="Header">
    <w:name w:val="header"/>
    <w:basedOn w:val="Normal"/>
    <w:link w:val="HeaderChar"/>
    <w:uiPriority w:val="99"/>
    <w:rsid w:val="004B478B"/>
    <w:pPr>
      <w:tabs>
        <w:tab w:val="center" w:pos="4536"/>
        <w:tab w:val="right" w:pos="9072"/>
      </w:tabs>
    </w:pPr>
    <w:rPr>
      <w:sz w:val="20"/>
      <w:szCs w:val="20"/>
      <w:lang w:eastAsia="ro-RO"/>
    </w:rPr>
  </w:style>
  <w:style w:type="character" w:customStyle="1" w:styleId="HeaderChar">
    <w:name w:val="Header Char"/>
    <w:basedOn w:val="DefaultParagraphFont"/>
    <w:link w:val="Header"/>
    <w:uiPriority w:val="99"/>
    <w:rsid w:val="004B478B"/>
    <w:rPr>
      <w:rFonts w:ascii="Times New Roman" w:eastAsia="Times New Roman" w:hAnsi="Times New Roman" w:cs="Times New Roman"/>
      <w:sz w:val="20"/>
      <w:szCs w:val="20"/>
      <w:lang w:eastAsia="ro-RO"/>
    </w:rPr>
  </w:style>
  <w:style w:type="character" w:styleId="Strong">
    <w:name w:val="Strong"/>
    <w:uiPriority w:val="22"/>
    <w:qFormat/>
    <w:rsid w:val="004B478B"/>
    <w:rPr>
      <w:b/>
      <w:bCs/>
    </w:rPr>
  </w:style>
  <w:style w:type="paragraph" w:styleId="ListParagraph">
    <w:name w:val="List Paragraph"/>
    <w:aliases w:val="Akapit z listą BS,Outlines a.b.c.,List_Paragraph,Multilevel para_II,Akapit z lista BS,List Paragraph1,body 2"/>
    <w:basedOn w:val="Normal"/>
    <w:link w:val="ListParagraphChar"/>
    <w:uiPriority w:val="99"/>
    <w:qFormat/>
    <w:rsid w:val="004B478B"/>
    <w:pPr>
      <w:spacing w:after="5" w:line="252" w:lineRule="auto"/>
      <w:ind w:left="720" w:hanging="10"/>
      <w:contextualSpacing/>
      <w:jc w:val="both"/>
    </w:pPr>
    <w:rPr>
      <w:color w:val="000000"/>
      <w:sz w:val="28"/>
      <w:szCs w:val="22"/>
    </w:rPr>
  </w:style>
  <w:style w:type="paragraph" w:customStyle="1" w:styleId="CaracterCaracter">
    <w:name w:val="Caracter Caracter"/>
    <w:basedOn w:val="Normal"/>
    <w:rsid w:val="004B478B"/>
    <w:rPr>
      <w:lang w:val="pl-PL" w:eastAsia="pl-PL"/>
    </w:rPr>
  </w:style>
  <w:style w:type="paragraph" w:styleId="Footer">
    <w:name w:val="footer"/>
    <w:basedOn w:val="Normal"/>
    <w:link w:val="FooterChar"/>
    <w:uiPriority w:val="99"/>
    <w:unhideWhenUsed/>
    <w:rsid w:val="004B478B"/>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4B478B"/>
    <w:rPr>
      <w:rFonts w:ascii="Calibri" w:eastAsia="Times New Roman" w:hAnsi="Calibri" w:cs="Times New Roman"/>
    </w:rPr>
  </w:style>
  <w:style w:type="paragraph" w:customStyle="1" w:styleId="DefaultText1">
    <w:name w:val="Default Text:1"/>
    <w:basedOn w:val="Normal"/>
    <w:link w:val="DefaultText1Char"/>
    <w:rsid w:val="004B478B"/>
    <w:rPr>
      <w:noProof/>
      <w:szCs w:val="20"/>
    </w:rPr>
  </w:style>
  <w:style w:type="paragraph" w:customStyle="1" w:styleId="Par1">
    <w:name w:val="Par_1"/>
    <w:basedOn w:val="Normal"/>
    <w:link w:val="Par1Char"/>
    <w:uiPriority w:val="99"/>
    <w:rsid w:val="004B478B"/>
    <w:pPr>
      <w:ind w:left="580" w:hanging="580"/>
      <w:jc w:val="both"/>
    </w:pPr>
    <w:rPr>
      <w:color w:val="000000"/>
      <w:sz w:val="18"/>
      <w:szCs w:val="20"/>
      <w:lang w:eastAsia="en-GB"/>
    </w:rPr>
  </w:style>
  <w:style w:type="character" w:customStyle="1" w:styleId="Par1Char">
    <w:name w:val="Par_1 Char"/>
    <w:link w:val="Par1"/>
    <w:uiPriority w:val="99"/>
    <w:locked/>
    <w:rsid w:val="004B478B"/>
    <w:rPr>
      <w:rFonts w:ascii="Times New Roman" w:eastAsia="Times New Roman" w:hAnsi="Times New Roman" w:cs="Times New Roman"/>
      <w:color w:val="000000"/>
      <w:sz w:val="18"/>
      <w:szCs w:val="20"/>
      <w:lang w:eastAsia="en-GB"/>
    </w:rPr>
  </w:style>
  <w:style w:type="character" w:customStyle="1" w:styleId="DefaultText1Char">
    <w:name w:val="Default Text:1 Char"/>
    <w:link w:val="DefaultText1"/>
    <w:locked/>
    <w:rsid w:val="004B478B"/>
    <w:rPr>
      <w:rFonts w:ascii="Times New Roman" w:eastAsia="Times New Roman" w:hAnsi="Times New Roman" w:cs="Times New Roman"/>
      <w:noProof/>
      <w:sz w:val="24"/>
      <w:szCs w:val="20"/>
    </w:rPr>
  </w:style>
  <w:style w:type="character" w:customStyle="1" w:styleId="tpa1">
    <w:name w:val="tpa1"/>
    <w:basedOn w:val="DefaultParagraphFont"/>
    <w:rsid w:val="004B478B"/>
  </w:style>
  <w:style w:type="character" w:customStyle="1" w:styleId="st">
    <w:name w:val="st"/>
    <w:rsid w:val="004B478B"/>
    <w:rPr>
      <w:rFonts w:cs="Times New Roman"/>
    </w:rPr>
  </w:style>
  <w:style w:type="character" w:customStyle="1" w:styleId="li1">
    <w:name w:val="li1"/>
    <w:rsid w:val="004B478B"/>
    <w:rPr>
      <w:b/>
      <w:bCs/>
      <w:color w:val="8F0000"/>
    </w:rPr>
  </w:style>
  <w:style w:type="character" w:customStyle="1" w:styleId="tli1">
    <w:name w:val="tli1"/>
    <w:rsid w:val="004B478B"/>
  </w:style>
  <w:style w:type="paragraph" w:customStyle="1" w:styleId="CaracterCaracter0">
    <w:name w:val="Caracter Caracter"/>
    <w:basedOn w:val="Normal"/>
    <w:rsid w:val="004B478B"/>
    <w:rPr>
      <w:lang w:val="pl-PL" w:eastAsia="pl-PL"/>
    </w:rPr>
  </w:style>
  <w:style w:type="character" w:customStyle="1" w:styleId="noticetext">
    <w:name w:val="noticetext"/>
    <w:rsid w:val="004B478B"/>
  </w:style>
  <w:style w:type="paragraph" w:customStyle="1" w:styleId="Default">
    <w:name w:val="Default"/>
    <w:rsid w:val="004B478B"/>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NoSpacing">
    <w:name w:val="No Spacing"/>
    <w:uiPriority w:val="1"/>
    <w:qFormat/>
    <w:rsid w:val="004B478B"/>
    <w:pPr>
      <w:spacing w:after="0" w:line="240" w:lineRule="auto"/>
    </w:pPr>
    <w:rPr>
      <w:rFonts w:ascii="Calibri" w:eastAsia="Times New Roman" w:hAnsi="Calibri" w:cs="Times New Roman"/>
    </w:r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99"/>
    <w:locked/>
    <w:rsid w:val="004B478B"/>
    <w:rPr>
      <w:rFonts w:ascii="Times New Roman" w:eastAsia="Times New Roman" w:hAnsi="Times New Roman" w:cs="Times New Roman"/>
      <w:color w:val="000000"/>
      <w:sz w:val="28"/>
    </w:rPr>
  </w:style>
  <w:style w:type="character" w:customStyle="1" w:styleId="tsp1">
    <w:name w:val="tsp1"/>
    <w:rsid w:val="004B478B"/>
    <w:rPr>
      <w:rFonts w:cs="Times New Roman"/>
    </w:rPr>
  </w:style>
  <w:style w:type="character" w:customStyle="1" w:styleId="rvts61">
    <w:name w:val="rvts61"/>
    <w:rsid w:val="00162137"/>
    <w:rPr>
      <w:rFonts w:ascii="Courier New" w:hAnsi="Courier New" w:cs="Courier New" w:hint="default"/>
      <w:b/>
      <w:bCs/>
    </w:rPr>
  </w:style>
  <w:style w:type="character" w:customStyle="1" w:styleId="DefaultTextChar">
    <w:name w:val="Default Text Char"/>
    <w:link w:val="DefaultText"/>
    <w:rsid w:val="00856A72"/>
    <w:rPr>
      <w:rFonts w:ascii="Times New Roman" w:eastAsia="Times New Roman" w:hAnsi="Times New Roman" w:cs="Times New Roman"/>
      <w:noProof/>
      <w:sz w:val="24"/>
      <w:szCs w:val="20"/>
    </w:rPr>
  </w:style>
  <w:style w:type="paragraph" w:styleId="BodyTextIndent">
    <w:name w:val="Body Text Indent"/>
    <w:basedOn w:val="Normal"/>
    <w:link w:val="BodyTextIndentChar"/>
    <w:uiPriority w:val="99"/>
    <w:unhideWhenUsed/>
    <w:rsid w:val="007C360B"/>
    <w:pPr>
      <w:spacing w:after="120"/>
      <w:ind w:left="360"/>
    </w:pPr>
  </w:style>
  <w:style w:type="character" w:customStyle="1" w:styleId="BodyTextIndentChar">
    <w:name w:val="Body Text Indent Char"/>
    <w:basedOn w:val="DefaultParagraphFont"/>
    <w:link w:val="BodyTextIndent"/>
    <w:uiPriority w:val="99"/>
    <w:rsid w:val="007C360B"/>
    <w:rPr>
      <w:rFonts w:ascii="Times New Roman" w:eastAsia="Times New Roman" w:hAnsi="Times New Roman" w:cs="Times New Roman"/>
      <w:sz w:val="24"/>
      <w:szCs w:val="24"/>
    </w:rPr>
  </w:style>
  <w:style w:type="paragraph" w:customStyle="1" w:styleId="Style13">
    <w:name w:val="Style13"/>
    <w:basedOn w:val="Normal"/>
    <w:uiPriority w:val="99"/>
    <w:rsid w:val="00590E69"/>
    <w:pPr>
      <w:widowControl w:val="0"/>
      <w:autoSpaceDE w:val="0"/>
      <w:autoSpaceDN w:val="0"/>
      <w:adjustRightInd w:val="0"/>
      <w:spacing w:line="272" w:lineRule="exact"/>
      <w:ind w:firstLine="538"/>
      <w:jc w:val="both"/>
    </w:pPr>
    <w:rPr>
      <w:rFonts w:ascii="Arial" w:hAnsi="Arial" w:cs="Arial"/>
      <w:noProof/>
      <w:lang w:val="ro-RO"/>
    </w:rPr>
  </w:style>
  <w:style w:type="paragraph" w:customStyle="1" w:styleId="Style2">
    <w:name w:val="Style2"/>
    <w:basedOn w:val="Normal"/>
    <w:uiPriority w:val="99"/>
    <w:rsid w:val="00590E69"/>
    <w:pPr>
      <w:widowControl w:val="0"/>
      <w:autoSpaceDE w:val="0"/>
      <w:autoSpaceDN w:val="0"/>
      <w:adjustRightInd w:val="0"/>
      <w:spacing w:line="450" w:lineRule="exact"/>
      <w:jc w:val="center"/>
    </w:pPr>
    <w:rPr>
      <w:rFonts w:ascii="Arial Black" w:hAnsi="Arial Black"/>
    </w:rPr>
  </w:style>
  <w:style w:type="paragraph" w:customStyle="1" w:styleId="Style3">
    <w:name w:val="Style3"/>
    <w:basedOn w:val="Normal"/>
    <w:uiPriority w:val="99"/>
    <w:rsid w:val="00590E69"/>
    <w:pPr>
      <w:widowControl w:val="0"/>
      <w:autoSpaceDE w:val="0"/>
      <w:autoSpaceDN w:val="0"/>
      <w:adjustRightInd w:val="0"/>
    </w:pPr>
    <w:rPr>
      <w:rFonts w:ascii="Arial Black" w:hAnsi="Arial Black"/>
    </w:rPr>
  </w:style>
  <w:style w:type="paragraph" w:customStyle="1" w:styleId="Style4">
    <w:name w:val="Style4"/>
    <w:basedOn w:val="Normal"/>
    <w:uiPriority w:val="99"/>
    <w:rsid w:val="00590E69"/>
    <w:pPr>
      <w:widowControl w:val="0"/>
      <w:autoSpaceDE w:val="0"/>
      <w:autoSpaceDN w:val="0"/>
      <w:adjustRightInd w:val="0"/>
    </w:pPr>
    <w:rPr>
      <w:rFonts w:ascii="Arial Black" w:hAnsi="Arial Black"/>
    </w:rPr>
  </w:style>
  <w:style w:type="paragraph" w:customStyle="1" w:styleId="Style5">
    <w:name w:val="Style5"/>
    <w:basedOn w:val="Normal"/>
    <w:uiPriority w:val="99"/>
    <w:rsid w:val="00590E69"/>
    <w:pPr>
      <w:widowControl w:val="0"/>
      <w:autoSpaceDE w:val="0"/>
      <w:autoSpaceDN w:val="0"/>
      <w:adjustRightInd w:val="0"/>
      <w:spacing w:line="274" w:lineRule="exact"/>
      <w:jc w:val="both"/>
    </w:pPr>
    <w:rPr>
      <w:rFonts w:ascii="Arial Black" w:hAnsi="Arial Black"/>
    </w:rPr>
  </w:style>
  <w:style w:type="paragraph" w:customStyle="1" w:styleId="Style8">
    <w:name w:val="Style8"/>
    <w:basedOn w:val="Normal"/>
    <w:uiPriority w:val="99"/>
    <w:rsid w:val="00590E69"/>
    <w:pPr>
      <w:widowControl w:val="0"/>
      <w:autoSpaceDE w:val="0"/>
      <w:autoSpaceDN w:val="0"/>
      <w:adjustRightInd w:val="0"/>
      <w:spacing w:line="259" w:lineRule="exact"/>
      <w:ind w:hanging="346"/>
      <w:jc w:val="both"/>
    </w:pPr>
    <w:rPr>
      <w:rFonts w:ascii="Arial Black" w:hAnsi="Arial Black"/>
    </w:rPr>
  </w:style>
  <w:style w:type="paragraph" w:customStyle="1" w:styleId="Style9">
    <w:name w:val="Style9"/>
    <w:basedOn w:val="Normal"/>
    <w:uiPriority w:val="99"/>
    <w:rsid w:val="00590E69"/>
    <w:pPr>
      <w:widowControl w:val="0"/>
      <w:autoSpaceDE w:val="0"/>
      <w:autoSpaceDN w:val="0"/>
      <w:adjustRightInd w:val="0"/>
      <w:spacing w:line="254" w:lineRule="exact"/>
      <w:ind w:hanging="367"/>
      <w:jc w:val="both"/>
    </w:pPr>
    <w:rPr>
      <w:rFonts w:ascii="Arial Black" w:hAnsi="Arial Black"/>
    </w:rPr>
  </w:style>
  <w:style w:type="paragraph" w:customStyle="1" w:styleId="Style10">
    <w:name w:val="Style10"/>
    <w:basedOn w:val="Normal"/>
    <w:uiPriority w:val="99"/>
    <w:rsid w:val="00590E69"/>
    <w:pPr>
      <w:widowControl w:val="0"/>
      <w:autoSpaceDE w:val="0"/>
      <w:autoSpaceDN w:val="0"/>
      <w:adjustRightInd w:val="0"/>
    </w:pPr>
    <w:rPr>
      <w:rFonts w:ascii="Arial Black" w:hAnsi="Arial Black"/>
    </w:rPr>
  </w:style>
  <w:style w:type="paragraph" w:customStyle="1" w:styleId="Style12">
    <w:name w:val="Style12"/>
    <w:basedOn w:val="Normal"/>
    <w:uiPriority w:val="99"/>
    <w:rsid w:val="00590E69"/>
    <w:pPr>
      <w:widowControl w:val="0"/>
      <w:autoSpaceDE w:val="0"/>
      <w:autoSpaceDN w:val="0"/>
      <w:adjustRightInd w:val="0"/>
      <w:spacing w:line="281" w:lineRule="exact"/>
    </w:pPr>
    <w:rPr>
      <w:rFonts w:ascii="Arial Black" w:hAnsi="Arial Black"/>
    </w:rPr>
  </w:style>
  <w:style w:type="character" w:customStyle="1" w:styleId="FontStyle22">
    <w:name w:val="Font Style22"/>
    <w:uiPriority w:val="99"/>
    <w:rsid w:val="00590E69"/>
    <w:rPr>
      <w:rFonts w:ascii="Arial Black" w:hAnsi="Arial Black" w:cs="Arial Black"/>
      <w:sz w:val="28"/>
      <w:szCs w:val="28"/>
    </w:rPr>
  </w:style>
  <w:style w:type="character" w:customStyle="1" w:styleId="FontStyle24">
    <w:name w:val="Font Style24"/>
    <w:uiPriority w:val="99"/>
    <w:rsid w:val="00590E69"/>
    <w:rPr>
      <w:rFonts w:ascii="Arial Black" w:hAnsi="Arial Black" w:cs="Arial Black"/>
      <w:sz w:val="18"/>
      <w:szCs w:val="18"/>
    </w:rPr>
  </w:style>
  <w:style w:type="character" w:customStyle="1" w:styleId="FontStyle25">
    <w:name w:val="Font Style25"/>
    <w:uiPriority w:val="99"/>
    <w:rsid w:val="00590E69"/>
    <w:rPr>
      <w:rFonts w:ascii="Times New Roman" w:hAnsi="Times New Roman" w:cs="Times New Roman"/>
      <w:sz w:val="22"/>
      <w:szCs w:val="22"/>
    </w:rPr>
  </w:style>
  <w:style w:type="character" w:customStyle="1" w:styleId="FontStyle26">
    <w:name w:val="Font Style26"/>
    <w:uiPriority w:val="99"/>
    <w:rsid w:val="00590E69"/>
    <w:rPr>
      <w:rFonts w:ascii="Times New Roman" w:hAnsi="Times New Roman" w:cs="Times New Roman"/>
      <w:b/>
      <w:bCs/>
      <w:sz w:val="22"/>
      <w:szCs w:val="22"/>
    </w:rPr>
  </w:style>
  <w:style w:type="paragraph" w:customStyle="1" w:styleId="Style15">
    <w:name w:val="Style15"/>
    <w:basedOn w:val="Normal"/>
    <w:uiPriority w:val="99"/>
    <w:rsid w:val="00590E69"/>
    <w:pPr>
      <w:widowControl w:val="0"/>
      <w:autoSpaceDE w:val="0"/>
      <w:autoSpaceDN w:val="0"/>
      <w:adjustRightInd w:val="0"/>
      <w:jc w:val="both"/>
    </w:pPr>
    <w:rPr>
      <w:rFonts w:ascii="Arial Black" w:hAnsi="Arial Black"/>
    </w:rPr>
  </w:style>
  <w:style w:type="paragraph" w:customStyle="1" w:styleId="Style18">
    <w:name w:val="Style18"/>
    <w:basedOn w:val="Normal"/>
    <w:uiPriority w:val="99"/>
    <w:rsid w:val="00590E69"/>
    <w:pPr>
      <w:widowControl w:val="0"/>
      <w:autoSpaceDE w:val="0"/>
      <w:autoSpaceDN w:val="0"/>
      <w:adjustRightInd w:val="0"/>
      <w:spacing w:line="252" w:lineRule="exact"/>
      <w:ind w:hanging="576"/>
      <w:jc w:val="both"/>
    </w:pPr>
    <w:rPr>
      <w:rFonts w:ascii="Arial Black" w:hAnsi="Arial Black"/>
    </w:rPr>
  </w:style>
  <w:style w:type="paragraph" w:customStyle="1" w:styleId="Style11">
    <w:name w:val="Style11"/>
    <w:basedOn w:val="Normal"/>
    <w:uiPriority w:val="99"/>
    <w:rsid w:val="00590E69"/>
    <w:pPr>
      <w:widowControl w:val="0"/>
      <w:autoSpaceDE w:val="0"/>
      <w:autoSpaceDN w:val="0"/>
      <w:adjustRightInd w:val="0"/>
      <w:spacing w:line="245" w:lineRule="exact"/>
      <w:ind w:hanging="425"/>
    </w:pPr>
    <w:rPr>
      <w:rFonts w:ascii="Arial Black" w:hAnsi="Arial Black"/>
    </w:rPr>
  </w:style>
  <w:style w:type="paragraph" w:customStyle="1" w:styleId="Style14">
    <w:name w:val="Style14"/>
    <w:basedOn w:val="Normal"/>
    <w:uiPriority w:val="99"/>
    <w:rsid w:val="00590E69"/>
    <w:pPr>
      <w:widowControl w:val="0"/>
      <w:autoSpaceDE w:val="0"/>
      <w:autoSpaceDN w:val="0"/>
      <w:adjustRightInd w:val="0"/>
      <w:spacing w:line="245" w:lineRule="exact"/>
      <w:ind w:hanging="562"/>
      <w:jc w:val="both"/>
    </w:pPr>
    <w:rPr>
      <w:rFonts w:ascii="Arial Black" w:hAnsi="Arial Black"/>
    </w:rPr>
  </w:style>
  <w:style w:type="paragraph" w:customStyle="1" w:styleId="Style17">
    <w:name w:val="Style17"/>
    <w:basedOn w:val="Normal"/>
    <w:uiPriority w:val="99"/>
    <w:rsid w:val="00590E69"/>
    <w:pPr>
      <w:widowControl w:val="0"/>
      <w:autoSpaceDE w:val="0"/>
      <w:autoSpaceDN w:val="0"/>
      <w:adjustRightInd w:val="0"/>
      <w:spacing w:line="245" w:lineRule="exact"/>
      <w:ind w:hanging="518"/>
    </w:pPr>
    <w:rPr>
      <w:rFonts w:ascii="Arial Black" w:hAnsi="Arial Black"/>
    </w:rPr>
  </w:style>
  <w:style w:type="paragraph" w:customStyle="1" w:styleId="Style16">
    <w:name w:val="Style16"/>
    <w:basedOn w:val="Normal"/>
    <w:uiPriority w:val="99"/>
    <w:rsid w:val="00590E69"/>
    <w:pPr>
      <w:widowControl w:val="0"/>
      <w:autoSpaceDE w:val="0"/>
      <w:autoSpaceDN w:val="0"/>
      <w:adjustRightInd w:val="0"/>
      <w:spacing w:line="252" w:lineRule="exact"/>
      <w:ind w:firstLine="569"/>
    </w:pPr>
    <w:rPr>
      <w:rFonts w:ascii="Arial Black" w:hAnsi="Arial Black"/>
    </w:rPr>
  </w:style>
  <w:style w:type="paragraph" w:customStyle="1" w:styleId="Style19">
    <w:name w:val="Style19"/>
    <w:basedOn w:val="Normal"/>
    <w:uiPriority w:val="99"/>
    <w:rsid w:val="00590E69"/>
    <w:pPr>
      <w:widowControl w:val="0"/>
      <w:autoSpaceDE w:val="0"/>
      <w:autoSpaceDN w:val="0"/>
      <w:adjustRightInd w:val="0"/>
      <w:spacing w:line="504" w:lineRule="exact"/>
      <w:ind w:hanging="461"/>
    </w:pPr>
    <w:rPr>
      <w:rFonts w:ascii="Arial Black" w:hAnsi="Arial Black"/>
    </w:rPr>
  </w:style>
  <w:style w:type="paragraph" w:customStyle="1" w:styleId="Style6">
    <w:name w:val="Style6"/>
    <w:basedOn w:val="Normal"/>
    <w:uiPriority w:val="99"/>
    <w:rsid w:val="00590E69"/>
    <w:pPr>
      <w:widowControl w:val="0"/>
      <w:autoSpaceDE w:val="0"/>
      <w:autoSpaceDN w:val="0"/>
      <w:adjustRightInd w:val="0"/>
      <w:spacing w:line="252" w:lineRule="exact"/>
      <w:ind w:hanging="713"/>
      <w:jc w:val="both"/>
    </w:pPr>
    <w:rPr>
      <w:rFonts w:ascii="Arial Black" w:hAnsi="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65DD4-447F-4636-B930-22E45139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14203</Words>
  <Characters>82381</Characters>
  <Application>Microsoft Office Word</Application>
  <DocSecurity>0</DocSecurity>
  <Lines>686</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Gabriela</cp:lastModifiedBy>
  <cp:revision>5</cp:revision>
  <cp:lastPrinted>2019-10-29T13:05:00Z</cp:lastPrinted>
  <dcterms:created xsi:type="dcterms:W3CDTF">2021-11-19T12:18:00Z</dcterms:created>
  <dcterms:modified xsi:type="dcterms:W3CDTF">2021-11-19T12:22:00Z</dcterms:modified>
</cp:coreProperties>
</file>