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54E8" w14:textId="67A4C4C6" w:rsidR="003F065E" w:rsidRPr="00430FAC" w:rsidRDefault="003F065E" w:rsidP="003F065E">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4C6013F8" wp14:editId="094643D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1CEAF653" wp14:editId="246928F0">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3A9B292A" w14:textId="77777777" w:rsidR="003F065E" w:rsidRPr="0099779E" w:rsidRDefault="003F065E" w:rsidP="003F065E">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6D8704C6" w14:textId="77777777" w:rsidR="003F065E" w:rsidRPr="00EA20BA" w:rsidRDefault="003F065E" w:rsidP="003F065E">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6FCF1BEF" w14:textId="77777777" w:rsidR="003F065E" w:rsidRPr="0006686D" w:rsidRDefault="003F065E" w:rsidP="003F065E">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776F9156" w14:textId="77777777" w:rsidR="003F065E" w:rsidRPr="002A5E1B" w:rsidRDefault="003F065E" w:rsidP="003F065E">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E2797A4" w14:textId="77777777" w:rsidR="003F065E" w:rsidRDefault="003F065E" w:rsidP="003F065E">
      <w:pPr>
        <w:pStyle w:val="Header"/>
      </w:pPr>
    </w:p>
    <w:p w14:paraId="1FF12ABF" w14:textId="09E78D6A" w:rsidR="003F065E" w:rsidRDefault="003F065E" w:rsidP="003F065E">
      <w:r>
        <w:rPr>
          <w:noProof/>
          <w:lang w:eastAsia="en-US"/>
        </w:rPr>
        <mc:AlternateContent>
          <mc:Choice Requires="wps">
            <w:drawing>
              <wp:anchor distT="0" distB="0" distL="114300" distR="114300" simplePos="0" relativeHeight="251660288" behindDoc="0" locked="0" layoutInCell="1" allowOverlap="1" wp14:anchorId="7CF890D6" wp14:editId="52866BEF">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6F1C88"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126A747B" w:rsidR="0053026C" w:rsidRPr="00CD6AA5" w:rsidRDefault="0053026C" w:rsidP="0053026C">
      <w:pPr>
        <w:rPr>
          <w:rFonts w:ascii="Calibri" w:eastAsia="MS Mincho" w:hAnsi="Calibri" w:cs="Calibri"/>
          <w:sz w:val="22"/>
          <w:szCs w:val="22"/>
          <w:lang w:eastAsia="ja-JP"/>
        </w:rPr>
      </w:pPr>
    </w:p>
    <w:p w14:paraId="03C05C31" w14:textId="1335B6C0" w:rsidR="00070A0D" w:rsidRPr="00990C52" w:rsidRDefault="00764DB2" w:rsidP="003017C2">
      <w:pPr>
        <w:jc w:val="right"/>
        <w:rPr>
          <w:rFonts w:asciiTheme="minorHAnsi" w:hAnsiTheme="minorHAnsi" w:cstheme="minorHAns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sidRPr="00990C52">
        <w:rPr>
          <w:rFonts w:asciiTheme="minorHAnsi" w:hAnsiTheme="minorHAnsi" w:cstheme="minorHAnsi"/>
          <w:b/>
          <w:sz w:val="22"/>
          <w:szCs w:val="22"/>
          <w:lang w:val="ro-RO"/>
        </w:rPr>
        <w:tab/>
        <w:t xml:space="preserve">Nr. </w:t>
      </w:r>
      <w:r w:rsidR="000105FF" w:rsidRPr="00990C52">
        <w:rPr>
          <w:rFonts w:asciiTheme="minorHAnsi" w:hAnsiTheme="minorHAnsi" w:cstheme="minorHAnsi"/>
          <w:b/>
          <w:sz w:val="22"/>
          <w:szCs w:val="22"/>
          <w:lang w:val="ro-RO"/>
        </w:rPr>
        <w:t>10.019</w:t>
      </w:r>
      <w:r w:rsidR="003017C2" w:rsidRPr="00990C52">
        <w:rPr>
          <w:rFonts w:asciiTheme="minorHAnsi" w:hAnsiTheme="minorHAnsi" w:cstheme="minorHAnsi"/>
          <w:b/>
          <w:sz w:val="22"/>
          <w:szCs w:val="22"/>
          <w:lang w:val="ro-RO"/>
        </w:rPr>
        <w:t>/</w:t>
      </w:r>
      <w:r w:rsidR="000105FF" w:rsidRPr="00990C52">
        <w:rPr>
          <w:rFonts w:asciiTheme="minorHAnsi" w:hAnsiTheme="minorHAnsi" w:cstheme="minorHAnsi"/>
          <w:b/>
          <w:sz w:val="22"/>
          <w:szCs w:val="22"/>
          <w:lang w:val="ro-RO"/>
        </w:rPr>
        <w:t>18.11.</w:t>
      </w:r>
      <w:r w:rsidR="003017C2" w:rsidRPr="00990C52">
        <w:rPr>
          <w:rFonts w:asciiTheme="minorHAnsi" w:hAnsiTheme="minorHAnsi" w:cstheme="minorHAnsi"/>
          <w:b/>
          <w:sz w:val="22"/>
          <w:szCs w:val="22"/>
          <w:lang w:val="ro-RO"/>
        </w:rPr>
        <w:t>202</w:t>
      </w:r>
      <w:r w:rsidR="00DF5497" w:rsidRPr="00990C52">
        <w:rPr>
          <w:rFonts w:asciiTheme="minorHAnsi" w:hAnsiTheme="minorHAnsi" w:cstheme="minorHAnsi"/>
          <w:b/>
          <w:sz w:val="22"/>
          <w:szCs w:val="22"/>
          <w:lang w:val="ro-RO"/>
        </w:rPr>
        <w:t>2</w:t>
      </w:r>
    </w:p>
    <w:p w14:paraId="22DA2DCA" w14:textId="77777777" w:rsidR="003017C2" w:rsidRPr="00990C52" w:rsidRDefault="003017C2" w:rsidP="003017C2">
      <w:pPr>
        <w:jc w:val="right"/>
        <w:rPr>
          <w:rFonts w:asciiTheme="minorHAnsi" w:hAnsiTheme="minorHAnsi" w:cstheme="minorHAnsi"/>
          <w:b/>
          <w:sz w:val="22"/>
          <w:szCs w:val="22"/>
          <w:lang w:val="ro-RO"/>
        </w:rPr>
      </w:pPr>
    </w:p>
    <w:p w14:paraId="735C19BE" w14:textId="7E9FD0C2" w:rsidR="00070A0D" w:rsidRPr="00990C52" w:rsidRDefault="00070A0D" w:rsidP="008A594F">
      <w:pPr>
        <w:jc w:val="center"/>
        <w:rPr>
          <w:rFonts w:asciiTheme="minorHAnsi" w:hAnsiTheme="minorHAnsi" w:cstheme="minorHAnsi"/>
          <w:b/>
          <w:sz w:val="22"/>
          <w:szCs w:val="22"/>
          <w:lang w:val="ro-RO"/>
        </w:rPr>
      </w:pPr>
      <w:r w:rsidRPr="00990C52">
        <w:rPr>
          <w:rFonts w:asciiTheme="minorHAnsi" w:hAnsiTheme="minorHAnsi" w:cstheme="minorHAnsi"/>
          <w:b/>
          <w:sz w:val="22"/>
          <w:szCs w:val="22"/>
          <w:lang w:val="ro-RO"/>
        </w:rPr>
        <w:t>SPECIFICAȚII TEHNICE</w:t>
      </w:r>
    </w:p>
    <w:p w14:paraId="5418A60D" w14:textId="77777777" w:rsidR="00070A0D" w:rsidRPr="00990C52" w:rsidRDefault="00070A0D" w:rsidP="008A594F">
      <w:pPr>
        <w:jc w:val="center"/>
        <w:rPr>
          <w:rFonts w:asciiTheme="minorHAnsi" w:hAnsiTheme="minorHAnsi" w:cstheme="minorHAnsi"/>
          <w:b/>
          <w:sz w:val="22"/>
          <w:szCs w:val="22"/>
        </w:rPr>
      </w:pPr>
    </w:p>
    <w:p w14:paraId="15BC0900" w14:textId="2BC080E0" w:rsidR="00631651" w:rsidRPr="00990C52" w:rsidRDefault="00EA5EF3" w:rsidP="008A594F">
      <w:pPr>
        <w:ind w:right="141"/>
        <w:jc w:val="center"/>
        <w:rPr>
          <w:rFonts w:asciiTheme="minorHAnsi" w:eastAsia="MS Mincho" w:hAnsiTheme="minorHAnsi" w:cstheme="minorHAnsi"/>
          <w:b/>
          <w:sz w:val="22"/>
          <w:szCs w:val="22"/>
          <w:lang w:val="ro-RO" w:eastAsia="ja-JP"/>
        </w:rPr>
      </w:pPr>
      <w:r w:rsidRPr="00990C52">
        <w:rPr>
          <w:rFonts w:asciiTheme="minorHAnsi" w:eastAsia="MS Mincho" w:hAnsiTheme="minorHAnsi" w:cstheme="minorHAnsi"/>
          <w:b/>
          <w:sz w:val="22"/>
          <w:szCs w:val="22"/>
          <w:lang w:val="ro-RO" w:eastAsia="ja-JP"/>
        </w:rPr>
        <w:t>Scule și dispozitive de lucru</w:t>
      </w:r>
      <w:r w:rsidR="0009640A" w:rsidRPr="00990C52">
        <w:rPr>
          <w:rFonts w:asciiTheme="minorHAnsi" w:eastAsia="MS Mincho" w:hAnsiTheme="minorHAnsi" w:cstheme="minorHAnsi"/>
          <w:b/>
          <w:sz w:val="22"/>
          <w:szCs w:val="22"/>
          <w:lang w:val="ro-RO" w:eastAsia="ja-JP"/>
        </w:rPr>
        <w:t>_</w:t>
      </w:r>
      <w:r w:rsidR="00FD4BEB" w:rsidRPr="00990C52">
        <w:rPr>
          <w:rFonts w:asciiTheme="minorHAnsi" w:eastAsia="MS Mincho" w:hAnsiTheme="minorHAnsi" w:cstheme="minorHAnsi"/>
          <w:b/>
          <w:sz w:val="22"/>
          <w:szCs w:val="22"/>
          <w:lang w:val="ro-RO" w:eastAsia="ja-JP"/>
        </w:rPr>
        <w:t>5</w:t>
      </w:r>
    </w:p>
    <w:p w14:paraId="69B1FCBF" w14:textId="3EEDB1AA" w:rsidR="00626E58" w:rsidRPr="00990C52" w:rsidRDefault="00ED150A" w:rsidP="008A594F">
      <w:pPr>
        <w:ind w:right="141"/>
        <w:jc w:val="center"/>
        <w:rPr>
          <w:rFonts w:asciiTheme="minorHAnsi" w:eastAsia="MS Mincho" w:hAnsiTheme="minorHAnsi" w:cstheme="minorHAnsi"/>
          <w:i/>
          <w:sz w:val="22"/>
          <w:szCs w:val="22"/>
          <w:lang w:val="ro-RO" w:eastAsia="ja-JP"/>
        </w:rPr>
      </w:pPr>
      <w:r w:rsidRPr="00990C52">
        <w:rPr>
          <w:rFonts w:asciiTheme="minorHAnsi" w:eastAsia="MS Mincho" w:hAnsiTheme="minorHAnsi" w:cstheme="minorHAnsi"/>
          <w:i/>
          <w:sz w:val="22"/>
          <w:szCs w:val="22"/>
          <w:lang w:val="ro-RO" w:eastAsia="ja-JP"/>
        </w:rPr>
        <w:t xml:space="preserve">cod CPV </w:t>
      </w:r>
      <w:r w:rsidR="00346B95" w:rsidRPr="00990C52">
        <w:rPr>
          <w:rFonts w:asciiTheme="minorHAnsi" w:eastAsia="MS Mincho" w:hAnsiTheme="minorHAnsi" w:cstheme="minorHAnsi"/>
          <w:i/>
          <w:sz w:val="22"/>
          <w:szCs w:val="22"/>
          <w:lang w:val="ro-RO" w:eastAsia="ja-JP"/>
        </w:rPr>
        <w:t>44512000-2 Diverse scule de mana (Rev.2)</w:t>
      </w:r>
    </w:p>
    <w:p w14:paraId="09B64A6F" w14:textId="77777777" w:rsidR="002A5372" w:rsidRPr="00990C52" w:rsidRDefault="002A5372" w:rsidP="00C7760C">
      <w:pPr>
        <w:rPr>
          <w:rFonts w:asciiTheme="minorHAnsi" w:hAnsiTheme="minorHAnsi" w:cstheme="minorHAnsi"/>
          <w:b/>
          <w:sz w:val="22"/>
          <w:szCs w:val="22"/>
          <w:lang w:val="ro-RO"/>
        </w:rPr>
      </w:pPr>
    </w:p>
    <w:p w14:paraId="55B0D55E" w14:textId="77777777" w:rsidR="00586EF0" w:rsidRPr="00990C52" w:rsidRDefault="00586EF0" w:rsidP="00CD6F00">
      <w:pPr>
        <w:ind w:right="-561"/>
        <w:jc w:val="both"/>
        <w:rPr>
          <w:rFonts w:asciiTheme="minorHAnsi" w:hAnsiTheme="minorHAnsi" w:cstheme="minorHAnsi"/>
          <w:b/>
          <w:sz w:val="22"/>
          <w:szCs w:val="22"/>
          <w:lang w:val="ro-RO"/>
        </w:rPr>
      </w:pPr>
    </w:p>
    <w:p w14:paraId="7BF664C4" w14:textId="2A0FC3AC" w:rsidR="00487765" w:rsidRPr="00990C52" w:rsidRDefault="00835181" w:rsidP="00CF18F9">
      <w:pPr>
        <w:rPr>
          <w:rFonts w:asciiTheme="minorHAnsi" w:hAnsiTheme="minorHAnsi" w:cstheme="minorHAnsi"/>
          <w:sz w:val="22"/>
          <w:szCs w:val="22"/>
        </w:rPr>
      </w:pPr>
      <w:proofErr w:type="spellStart"/>
      <w:r w:rsidRPr="00990C52">
        <w:rPr>
          <w:rFonts w:asciiTheme="minorHAnsi" w:hAnsiTheme="minorHAnsi" w:cstheme="minorHAnsi"/>
          <w:sz w:val="22"/>
          <w:szCs w:val="22"/>
        </w:rPr>
        <w:t>Sursa</w:t>
      </w:r>
      <w:proofErr w:type="spellEnd"/>
      <w:r w:rsidRPr="00990C52">
        <w:rPr>
          <w:rFonts w:asciiTheme="minorHAnsi" w:hAnsiTheme="minorHAnsi" w:cstheme="minorHAnsi"/>
          <w:sz w:val="22"/>
          <w:szCs w:val="22"/>
        </w:rPr>
        <w:t xml:space="preserve"> de </w:t>
      </w:r>
      <w:proofErr w:type="spellStart"/>
      <w:r w:rsidRPr="00990C52">
        <w:rPr>
          <w:rFonts w:asciiTheme="minorHAnsi" w:hAnsiTheme="minorHAnsi" w:cstheme="minorHAnsi"/>
          <w:sz w:val="22"/>
          <w:szCs w:val="22"/>
        </w:rPr>
        <w:t>finanț</w:t>
      </w:r>
      <w:r w:rsidR="002F7CFD" w:rsidRPr="00990C52">
        <w:rPr>
          <w:rFonts w:asciiTheme="minorHAnsi" w:hAnsiTheme="minorHAnsi" w:cstheme="minorHAnsi"/>
          <w:sz w:val="22"/>
          <w:szCs w:val="22"/>
        </w:rPr>
        <w:t>are</w:t>
      </w:r>
      <w:proofErr w:type="spellEnd"/>
      <w:r w:rsidR="002F7CFD" w:rsidRPr="00990C52">
        <w:rPr>
          <w:rFonts w:asciiTheme="minorHAnsi" w:hAnsiTheme="minorHAnsi" w:cstheme="minorHAnsi"/>
          <w:sz w:val="22"/>
          <w:szCs w:val="22"/>
        </w:rPr>
        <w:t xml:space="preserve">: </w:t>
      </w:r>
      <w:proofErr w:type="spellStart"/>
      <w:r w:rsidR="009463F5" w:rsidRPr="00990C52">
        <w:rPr>
          <w:rFonts w:asciiTheme="minorHAnsi" w:hAnsiTheme="minorHAnsi" w:cstheme="minorHAnsi"/>
          <w:sz w:val="22"/>
          <w:szCs w:val="22"/>
        </w:rPr>
        <w:t>pr</w:t>
      </w:r>
      <w:r w:rsidR="001C4EF5" w:rsidRPr="00990C52">
        <w:rPr>
          <w:rFonts w:asciiTheme="minorHAnsi" w:hAnsiTheme="minorHAnsi" w:cstheme="minorHAnsi"/>
          <w:sz w:val="22"/>
          <w:szCs w:val="22"/>
        </w:rPr>
        <w:t>oiect</w:t>
      </w:r>
      <w:proofErr w:type="spellEnd"/>
      <w:r w:rsidR="0027739A" w:rsidRPr="00990C52">
        <w:rPr>
          <w:rFonts w:asciiTheme="minorHAnsi" w:hAnsiTheme="minorHAnsi" w:cstheme="minorHAnsi"/>
          <w:sz w:val="22"/>
          <w:szCs w:val="22"/>
        </w:rPr>
        <w:t xml:space="preserve"> </w:t>
      </w:r>
      <w:r w:rsidR="00284235" w:rsidRPr="00990C52">
        <w:rPr>
          <w:rFonts w:asciiTheme="minorHAnsi" w:hAnsiTheme="minorHAnsi" w:cstheme="minorHAnsi"/>
          <w:sz w:val="22"/>
          <w:szCs w:val="22"/>
        </w:rPr>
        <w:t xml:space="preserve">CNFIS </w:t>
      </w:r>
      <w:r w:rsidR="009C66DF" w:rsidRPr="00990C52">
        <w:rPr>
          <w:rFonts w:asciiTheme="minorHAnsi" w:hAnsiTheme="minorHAnsi" w:cstheme="minorHAnsi"/>
          <w:sz w:val="22"/>
          <w:szCs w:val="22"/>
        </w:rPr>
        <w:t>FDI-202</w:t>
      </w:r>
      <w:r w:rsidR="00E621C7" w:rsidRPr="00990C52">
        <w:rPr>
          <w:rFonts w:asciiTheme="minorHAnsi" w:hAnsiTheme="minorHAnsi" w:cstheme="minorHAnsi"/>
          <w:sz w:val="22"/>
          <w:szCs w:val="22"/>
        </w:rPr>
        <w:t>2</w:t>
      </w:r>
      <w:r w:rsidR="009C66DF" w:rsidRPr="00990C52">
        <w:rPr>
          <w:rFonts w:asciiTheme="minorHAnsi" w:hAnsiTheme="minorHAnsi" w:cstheme="minorHAnsi"/>
          <w:sz w:val="22"/>
          <w:szCs w:val="22"/>
        </w:rPr>
        <w:t>-04</w:t>
      </w:r>
      <w:r w:rsidR="00DF5497" w:rsidRPr="00990C52">
        <w:rPr>
          <w:rFonts w:asciiTheme="minorHAnsi" w:hAnsiTheme="minorHAnsi" w:cstheme="minorHAnsi"/>
          <w:sz w:val="22"/>
          <w:szCs w:val="22"/>
        </w:rPr>
        <w:t>14</w:t>
      </w:r>
      <w:r w:rsidR="009C66DF" w:rsidRPr="00990C52">
        <w:rPr>
          <w:rFonts w:asciiTheme="minorHAnsi" w:hAnsiTheme="minorHAnsi" w:cstheme="minorHAnsi"/>
          <w:sz w:val="22"/>
          <w:szCs w:val="22"/>
        </w:rPr>
        <w:t xml:space="preserve"> </w:t>
      </w:r>
    </w:p>
    <w:p w14:paraId="1A651FCE" w14:textId="77777777" w:rsidR="002F7CFD" w:rsidRPr="00990C52" w:rsidRDefault="002F7CFD" w:rsidP="008A594F">
      <w:pPr>
        <w:rPr>
          <w:rFonts w:asciiTheme="minorHAnsi" w:hAnsiTheme="minorHAnsi" w:cstheme="minorHAnsi"/>
          <w:sz w:val="22"/>
          <w:szCs w:val="22"/>
        </w:rPr>
      </w:pPr>
    </w:p>
    <w:p w14:paraId="48958189" w14:textId="77777777" w:rsidR="005740BF" w:rsidRPr="00990C52" w:rsidRDefault="005740BF" w:rsidP="005740BF">
      <w:pPr>
        <w:jc w:val="both"/>
        <w:rPr>
          <w:rFonts w:asciiTheme="minorHAnsi" w:hAnsiTheme="minorHAnsi" w:cstheme="minorHAnsi"/>
          <w:sz w:val="22"/>
          <w:szCs w:val="22"/>
          <w:lang w:val="ro-RO"/>
        </w:rPr>
      </w:pPr>
      <w:r w:rsidRPr="00990C52">
        <w:rPr>
          <w:rFonts w:asciiTheme="minorHAnsi" w:hAnsiTheme="minorHAnsi" w:cstheme="minorHAns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990C52" w:rsidRDefault="005740BF" w:rsidP="005740BF">
      <w:pPr>
        <w:jc w:val="both"/>
        <w:rPr>
          <w:rFonts w:asciiTheme="minorHAnsi" w:hAnsiTheme="minorHAnsi" w:cstheme="minorHAnsi"/>
          <w:sz w:val="22"/>
          <w:szCs w:val="22"/>
          <w:lang w:val="ro-RO"/>
        </w:rPr>
      </w:pPr>
      <w:r w:rsidRPr="00990C52">
        <w:rPr>
          <w:rFonts w:asciiTheme="minorHAnsi" w:hAnsiTheme="minorHAnsi" w:cstheme="minorHAns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990C52" w:rsidRDefault="00E87CE1" w:rsidP="00E87CE1">
      <w:pPr>
        <w:autoSpaceDE w:val="0"/>
        <w:autoSpaceDN w:val="0"/>
        <w:adjustRightInd w:val="0"/>
        <w:jc w:val="both"/>
        <w:rPr>
          <w:rFonts w:asciiTheme="minorHAnsi" w:hAnsiTheme="minorHAnsi" w:cstheme="minorHAnsi"/>
          <w:sz w:val="22"/>
          <w:szCs w:val="22"/>
          <w:lang w:val="ro-RO" w:eastAsia="en-US"/>
        </w:rPr>
      </w:pPr>
    </w:p>
    <w:p w14:paraId="0229B976" w14:textId="77777777" w:rsidR="00E87CE1" w:rsidRPr="00990C52" w:rsidRDefault="00E87CE1" w:rsidP="00E87CE1">
      <w:pPr>
        <w:autoSpaceDE w:val="0"/>
        <w:autoSpaceDN w:val="0"/>
        <w:adjustRightInd w:val="0"/>
        <w:jc w:val="both"/>
        <w:rPr>
          <w:rFonts w:asciiTheme="minorHAnsi" w:hAnsiTheme="minorHAnsi" w:cstheme="minorHAnsi"/>
          <w:b/>
          <w:bCs/>
          <w:iCs/>
          <w:sz w:val="22"/>
          <w:szCs w:val="22"/>
          <w:lang w:val="ro-RO" w:eastAsia="en-US"/>
        </w:rPr>
      </w:pPr>
      <w:r w:rsidRPr="00990C52">
        <w:rPr>
          <w:rFonts w:asciiTheme="minorHAnsi" w:hAnsiTheme="minorHAnsi" w:cstheme="minorHAnsi"/>
          <w:b/>
          <w:bCs/>
          <w:iCs/>
          <w:sz w:val="22"/>
          <w:szCs w:val="22"/>
          <w:lang w:val="ro-RO" w:eastAsia="en-US"/>
        </w:rPr>
        <w:t>MENŢIUNE:</w:t>
      </w:r>
    </w:p>
    <w:p w14:paraId="15BC8F07" w14:textId="77777777" w:rsidR="00E87CE1" w:rsidRPr="00990C52" w:rsidRDefault="00E87CE1" w:rsidP="00E87CE1">
      <w:pPr>
        <w:autoSpaceDE w:val="0"/>
        <w:autoSpaceDN w:val="0"/>
        <w:adjustRightInd w:val="0"/>
        <w:jc w:val="both"/>
        <w:rPr>
          <w:rFonts w:asciiTheme="minorHAnsi" w:hAnsiTheme="minorHAnsi" w:cstheme="minorHAnsi"/>
          <w:b/>
          <w:bCs/>
          <w:sz w:val="22"/>
          <w:szCs w:val="22"/>
          <w:lang w:val="ro-RO" w:eastAsia="en-US"/>
        </w:rPr>
      </w:pPr>
      <w:r w:rsidRPr="00990C52">
        <w:rPr>
          <w:rFonts w:asciiTheme="minorHAnsi" w:hAnsiTheme="minorHAnsi" w:cstheme="minorHAnsi"/>
          <w:b/>
          <w:bCs/>
          <w:sz w:val="22"/>
          <w:szCs w:val="22"/>
          <w:lang w:val="ro-RO" w:eastAsia="en-US"/>
        </w:rPr>
        <w:t>Specifica</w:t>
      </w:r>
      <w:r w:rsidR="00E505A2" w:rsidRPr="00990C52">
        <w:rPr>
          <w:rFonts w:asciiTheme="minorHAnsi" w:eastAsia="TimesNewRoman,Bold" w:hAnsiTheme="minorHAnsi" w:cstheme="minorHAnsi"/>
          <w:b/>
          <w:bCs/>
          <w:sz w:val="22"/>
          <w:szCs w:val="22"/>
          <w:lang w:val="ro-RO" w:eastAsia="en-US"/>
        </w:rPr>
        <w:t>ț</w:t>
      </w:r>
      <w:r w:rsidR="00251074" w:rsidRPr="00990C52">
        <w:rPr>
          <w:rFonts w:asciiTheme="minorHAnsi" w:eastAsia="TimesNewRoman,Bold" w:hAnsiTheme="minorHAnsi" w:cstheme="minorHAnsi"/>
          <w:b/>
          <w:bCs/>
          <w:sz w:val="22"/>
          <w:szCs w:val="22"/>
          <w:lang w:val="ro-RO" w:eastAsia="en-US"/>
        </w:rPr>
        <w:t>i</w:t>
      </w:r>
      <w:r w:rsidRPr="00990C52">
        <w:rPr>
          <w:rFonts w:asciiTheme="minorHAnsi" w:hAnsiTheme="minorHAnsi" w:cstheme="minorHAnsi"/>
          <w:b/>
          <w:bCs/>
          <w:sz w:val="22"/>
          <w:szCs w:val="22"/>
          <w:lang w:val="ro-RO" w:eastAsia="en-US"/>
        </w:rPr>
        <w:t>ile tehnice care indic</w:t>
      </w:r>
      <w:r w:rsidRPr="00990C52">
        <w:rPr>
          <w:rFonts w:asciiTheme="minorHAnsi" w:eastAsia="TimesNewRoman,Bold" w:hAnsiTheme="minorHAnsi" w:cstheme="minorHAnsi"/>
          <w:b/>
          <w:bCs/>
          <w:sz w:val="22"/>
          <w:szCs w:val="22"/>
          <w:lang w:val="ro-RO" w:eastAsia="en-US"/>
        </w:rPr>
        <w:t xml:space="preserve">ă </w:t>
      </w:r>
      <w:r w:rsidRPr="00990C52">
        <w:rPr>
          <w:rFonts w:asciiTheme="minorHAnsi" w:hAnsiTheme="minorHAnsi" w:cstheme="minorHAnsi"/>
          <w:b/>
          <w:bCs/>
          <w:sz w:val="22"/>
          <w:szCs w:val="22"/>
          <w:lang w:val="ro-RO" w:eastAsia="en-US"/>
        </w:rPr>
        <w:t>o anumit</w:t>
      </w:r>
      <w:r w:rsidRPr="00990C52">
        <w:rPr>
          <w:rFonts w:asciiTheme="minorHAnsi" w:eastAsia="TimesNewRoman,Bold" w:hAnsiTheme="minorHAnsi" w:cstheme="minorHAnsi"/>
          <w:b/>
          <w:bCs/>
          <w:sz w:val="22"/>
          <w:szCs w:val="22"/>
          <w:lang w:val="ro-RO" w:eastAsia="en-US"/>
        </w:rPr>
        <w:t xml:space="preserve">ă </w:t>
      </w:r>
      <w:r w:rsidRPr="00990C52">
        <w:rPr>
          <w:rFonts w:asciiTheme="minorHAnsi" w:hAnsiTheme="minorHAnsi" w:cstheme="minorHAnsi"/>
          <w:b/>
          <w:bCs/>
          <w:sz w:val="22"/>
          <w:szCs w:val="22"/>
          <w:lang w:val="ro-RO" w:eastAsia="en-US"/>
        </w:rPr>
        <w:t>origine, surs</w:t>
      </w:r>
      <w:r w:rsidRPr="00990C52">
        <w:rPr>
          <w:rFonts w:asciiTheme="minorHAnsi" w:eastAsia="TimesNewRoman,Bold" w:hAnsiTheme="minorHAnsi" w:cstheme="minorHAnsi"/>
          <w:b/>
          <w:bCs/>
          <w:sz w:val="22"/>
          <w:szCs w:val="22"/>
          <w:lang w:val="ro-RO" w:eastAsia="en-US"/>
        </w:rPr>
        <w:t>ă</w:t>
      </w:r>
      <w:r w:rsidRPr="00990C52">
        <w:rPr>
          <w:rFonts w:asciiTheme="minorHAnsi" w:hAnsiTheme="minorHAnsi" w:cstheme="minorHAnsi"/>
          <w:b/>
          <w:bCs/>
          <w:sz w:val="22"/>
          <w:szCs w:val="22"/>
          <w:lang w:val="ro-RO" w:eastAsia="en-US"/>
        </w:rPr>
        <w:t>, produc</w:t>
      </w:r>
      <w:r w:rsidR="00E505A2" w:rsidRPr="00990C52">
        <w:rPr>
          <w:rFonts w:asciiTheme="minorHAnsi" w:eastAsia="TimesNewRoman,Bold" w:hAnsiTheme="minorHAnsi" w:cstheme="minorHAnsi"/>
          <w:b/>
          <w:bCs/>
          <w:sz w:val="22"/>
          <w:szCs w:val="22"/>
          <w:lang w:val="ro-RO" w:eastAsia="en-US"/>
        </w:rPr>
        <w:t>ț</w:t>
      </w:r>
      <w:r w:rsidRPr="00990C52">
        <w:rPr>
          <w:rFonts w:asciiTheme="minorHAnsi" w:hAnsiTheme="minorHAnsi" w:cstheme="minorHAnsi"/>
          <w:b/>
          <w:bCs/>
          <w:sz w:val="22"/>
          <w:szCs w:val="22"/>
          <w:lang w:val="ro-RO" w:eastAsia="en-US"/>
        </w:rPr>
        <w:t>ie, un procedeu special, o marc</w:t>
      </w:r>
      <w:r w:rsidRPr="00990C52">
        <w:rPr>
          <w:rFonts w:asciiTheme="minorHAnsi" w:eastAsia="TimesNewRoman,Bold" w:hAnsiTheme="minorHAnsi" w:cstheme="minorHAnsi"/>
          <w:b/>
          <w:bCs/>
          <w:sz w:val="22"/>
          <w:szCs w:val="22"/>
          <w:lang w:val="ro-RO" w:eastAsia="en-US"/>
        </w:rPr>
        <w:t xml:space="preserve">ă </w:t>
      </w:r>
      <w:r w:rsidRPr="00990C52">
        <w:rPr>
          <w:rFonts w:asciiTheme="minorHAnsi" w:hAnsiTheme="minorHAnsi" w:cstheme="minorHAnsi"/>
          <w:b/>
          <w:bCs/>
          <w:sz w:val="22"/>
          <w:szCs w:val="22"/>
          <w:lang w:val="ro-RO" w:eastAsia="en-US"/>
        </w:rPr>
        <w:t>de fabric</w:t>
      </w:r>
      <w:r w:rsidRPr="00990C52">
        <w:rPr>
          <w:rFonts w:asciiTheme="minorHAnsi" w:eastAsia="TimesNewRoman,Bold" w:hAnsiTheme="minorHAnsi" w:cstheme="minorHAnsi"/>
          <w:b/>
          <w:bCs/>
          <w:sz w:val="22"/>
          <w:szCs w:val="22"/>
          <w:lang w:val="ro-RO" w:eastAsia="en-US"/>
        </w:rPr>
        <w:t xml:space="preserve">ă </w:t>
      </w:r>
      <w:r w:rsidRPr="00990C52">
        <w:rPr>
          <w:rFonts w:asciiTheme="minorHAnsi" w:hAnsiTheme="minorHAnsi" w:cstheme="minorHAnsi"/>
          <w:b/>
          <w:bCs/>
          <w:sz w:val="22"/>
          <w:szCs w:val="22"/>
          <w:lang w:val="ro-RO" w:eastAsia="en-US"/>
        </w:rPr>
        <w:t>sau de comer</w:t>
      </w:r>
      <w:r w:rsidR="00E505A2" w:rsidRPr="00990C52">
        <w:rPr>
          <w:rFonts w:asciiTheme="minorHAnsi" w:eastAsia="TimesNewRoman,Bold" w:hAnsiTheme="minorHAnsi" w:cstheme="minorHAnsi"/>
          <w:b/>
          <w:bCs/>
          <w:sz w:val="22"/>
          <w:szCs w:val="22"/>
          <w:lang w:val="ro-RO" w:eastAsia="en-US"/>
        </w:rPr>
        <w:t>ț</w:t>
      </w:r>
      <w:r w:rsidRPr="00990C52">
        <w:rPr>
          <w:rFonts w:asciiTheme="minorHAnsi" w:hAnsiTheme="minorHAnsi" w:cstheme="minorHAnsi"/>
          <w:b/>
          <w:bCs/>
          <w:sz w:val="22"/>
          <w:szCs w:val="22"/>
          <w:lang w:val="ro-RO" w:eastAsia="en-US"/>
        </w:rPr>
        <w:t>, un brevet de inven</w:t>
      </w:r>
      <w:r w:rsidR="00E505A2" w:rsidRPr="00990C52">
        <w:rPr>
          <w:rFonts w:asciiTheme="minorHAnsi" w:eastAsia="TimesNewRoman,Bold" w:hAnsiTheme="minorHAnsi" w:cstheme="minorHAnsi"/>
          <w:b/>
          <w:bCs/>
          <w:sz w:val="22"/>
          <w:szCs w:val="22"/>
          <w:lang w:val="ro-RO" w:eastAsia="en-US"/>
        </w:rPr>
        <w:t>ț</w:t>
      </w:r>
      <w:r w:rsidRPr="00990C52">
        <w:rPr>
          <w:rFonts w:asciiTheme="minorHAnsi" w:hAnsiTheme="minorHAnsi" w:cstheme="minorHAnsi"/>
          <w:b/>
          <w:bCs/>
          <w:sz w:val="22"/>
          <w:szCs w:val="22"/>
          <w:lang w:val="ro-RO" w:eastAsia="en-US"/>
        </w:rPr>
        <w:t>ie, o licen</w:t>
      </w:r>
      <w:r w:rsidR="00E505A2" w:rsidRPr="00990C52">
        <w:rPr>
          <w:rFonts w:asciiTheme="minorHAnsi" w:eastAsia="TimesNewRoman,Bold" w:hAnsiTheme="minorHAnsi" w:cstheme="minorHAnsi"/>
          <w:b/>
          <w:bCs/>
          <w:sz w:val="22"/>
          <w:szCs w:val="22"/>
          <w:lang w:val="ro-RO" w:eastAsia="en-US"/>
        </w:rPr>
        <w:t>ță</w:t>
      </w:r>
      <w:r w:rsidRPr="00990C52">
        <w:rPr>
          <w:rFonts w:asciiTheme="minorHAnsi" w:eastAsia="TimesNewRoman,Bold" w:hAnsiTheme="minorHAnsi" w:cstheme="minorHAnsi"/>
          <w:b/>
          <w:bCs/>
          <w:sz w:val="22"/>
          <w:szCs w:val="22"/>
          <w:lang w:val="ro-RO" w:eastAsia="en-US"/>
        </w:rPr>
        <w:t xml:space="preserve"> </w:t>
      </w:r>
      <w:r w:rsidRPr="00990C52">
        <w:rPr>
          <w:rFonts w:asciiTheme="minorHAnsi" w:hAnsiTheme="minorHAnsi" w:cstheme="minorHAnsi"/>
          <w:b/>
          <w:bCs/>
          <w:sz w:val="22"/>
          <w:szCs w:val="22"/>
          <w:lang w:val="ro-RO" w:eastAsia="en-US"/>
        </w:rPr>
        <w:t>de fabrica</w:t>
      </w:r>
      <w:r w:rsidR="00E505A2" w:rsidRPr="00990C52">
        <w:rPr>
          <w:rFonts w:asciiTheme="minorHAnsi" w:eastAsia="TimesNewRoman,Bold" w:hAnsiTheme="minorHAnsi" w:cstheme="minorHAnsi"/>
          <w:b/>
          <w:bCs/>
          <w:sz w:val="22"/>
          <w:szCs w:val="22"/>
          <w:lang w:val="ro-RO" w:eastAsia="en-US"/>
        </w:rPr>
        <w:t>ț</w:t>
      </w:r>
      <w:r w:rsidRPr="00990C52">
        <w:rPr>
          <w:rFonts w:asciiTheme="minorHAnsi" w:hAnsiTheme="minorHAnsi" w:cstheme="minorHAnsi"/>
          <w:b/>
          <w:bCs/>
          <w:sz w:val="22"/>
          <w:szCs w:val="22"/>
          <w:lang w:val="ro-RO" w:eastAsia="en-US"/>
        </w:rPr>
        <w:t xml:space="preserve">ie, </w:t>
      </w:r>
      <w:r w:rsidR="00E505A2" w:rsidRPr="00990C52">
        <w:rPr>
          <w:rFonts w:asciiTheme="minorHAnsi" w:hAnsiTheme="minorHAnsi" w:cstheme="minorHAnsi"/>
          <w:b/>
          <w:bCs/>
          <w:i/>
          <w:iCs/>
          <w:sz w:val="22"/>
          <w:szCs w:val="22"/>
          <w:lang w:val="ro-RO" w:eastAsia="en-US"/>
        </w:rPr>
        <w:t>sunt menț</w:t>
      </w:r>
      <w:r w:rsidRPr="00990C52">
        <w:rPr>
          <w:rFonts w:asciiTheme="minorHAnsi" w:hAnsiTheme="minorHAnsi" w:cstheme="minorHAnsi"/>
          <w:b/>
          <w:bCs/>
          <w:i/>
          <w:iCs/>
          <w:sz w:val="22"/>
          <w:szCs w:val="22"/>
          <w:lang w:val="ro-RO" w:eastAsia="en-US"/>
        </w:rPr>
        <w:t>ionate doar pentru identificarea cu u</w:t>
      </w:r>
      <w:r w:rsidR="00E505A2" w:rsidRPr="00990C52">
        <w:rPr>
          <w:rFonts w:asciiTheme="minorHAnsi" w:hAnsiTheme="minorHAnsi" w:cstheme="minorHAnsi"/>
          <w:b/>
          <w:bCs/>
          <w:i/>
          <w:iCs/>
          <w:sz w:val="22"/>
          <w:szCs w:val="22"/>
          <w:lang w:val="ro-RO" w:eastAsia="en-US"/>
        </w:rPr>
        <w:t>șurință</w:t>
      </w:r>
      <w:r w:rsidRPr="00990C52">
        <w:rPr>
          <w:rFonts w:asciiTheme="minorHAnsi" w:hAnsiTheme="minorHAnsi" w:cstheme="minorHAnsi"/>
          <w:b/>
          <w:bCs/>
          <w:i/>
          <w:iCs/>
          <w:sz w:val="22"/>
          <w:szCs w:val="22"/>
          <w:lang w:val="ro-RO" w:eastAsia="en-US"/>
        </w:rPr>
        <w:t xml:space="preserve"> a tipului de produs </w:t>
      </w:r>
      <w:r w:rsidR="00E505A2" w:rsidRPr="00990C52">
        <w:rPr>
          <w:rFonts w:asciiTheme="minorHAnsi" w:eastAsia="TimesNewRoman,Bold" w:hAnsiTheme="minorHAnsi" w:cstheme="minorHAnsi"/>
          <w:b/>
          <w:bCs/>
          <w:sz w:val="22"/>
          <w:szCs w:val="22"/>
          <w:lang w:val="ro-RO" w:eastAsia="en-US"/>
        </w:rPr>
        <w:t>ș</w:t>
      </w:r>
      <w:r w:rsidRPr="00990C52">
        <w:rPr>
          <w:rFonts w:asciiTheme="minorHAnsi" w:hAnsiTheme="minorHAnsi" w:cstheme="minorHAnsi"/>
          <w:b/>
          <w:bCs/>
          <w:sz w:val="22"/>
          <w:szCs w:val="22"/>
          <w:lang w:val="ro-RO" w:eastAsia="en-US"/>
        </w:rPr>
        <w:t>i NU au ca efect</w:t>
      </w:r>
      <w:r w:rsidR="002174AC" w:rsidRPr="00990C52">
        <w:rPr>
          <w:rFonts w:asciiTheme="minorHAnsi" w:hAnsiTheme="minorHAnsi" w:cstheme="minorHAnsi"/>
          <w:b/>
          <w:bCs/>
          <w:sz w:val="22"/>
          <w:szCs w:val="22"/>
          <w:lang w:val="ro-RO" w:eastAsia="en-US"/>
        </w:rPr>
        <w:t xml:space="preserve"> </w:t>
      </w:r>
      <w:r w:rsidRPr="00990C52">
        <w:rPr>
          <w:rFonts w:asciiTheme="minorHAnsi" w:hAnsiTheme="minorHAnsi" w:cstheme="minorHAnsi"/>
          <w:b/>
          <w:bCs/>
          <w:sz w:val="22"/>
          <w:szCs w:val="22"/>
          <w:lang w:val="ro-RO" w:eastAsia="en-US"/>
        </w:rPr>
        <w:t>favorizarea sau eliminarea anumitor operatori economici sau a anumitor produse. Aceste specifica</w:t>
      </w:r>
      <w:r w:rsidR="00E505A2" w:rsidRPr="00990C52">
        <w:rPr>
          <w:rFonts w:asciiTheme="minorHAnsi" w:hAnsiTheme="minorHAnsi" w:cstheme="minorHAnsi"/>
          <w:b/>
          <w:bCs/>
          <w:sz w:val="22"/>
          <w:szCs w:val="22"/>
          <w:lang w:val="ro-RO" w:eastAsia="en-US"/>
        </w:rPr>
        <w:t>ț</w:t>
      </w:r>
      <w:r w:rsidRPr="00990C52">
        <w:rPr>
          <w:rFonts w:asciiTheme="minorHAnsi" w:hAnsiTheme="minorHAnsi" w:cstheme="minorHAnsi"/>
          <w:b/>
          <w:bCs/>
          <w:sz w:val="22"/>
          <w:szCs w:val="22"/>
          <w:lang w:val="ro-RO" w:eastAsia="en-US"/>
        </w:rPr>
        <w:t>ii vor fi considerate ca având men</w:t>
      </w:r>
      <w:r w:rsidR="00E505A2" w:rsidRPr="00990C52">
        <w:rPr>
          <w:rFonts w:asciiTheme="minorHAnsi" w:eastAsia="TimesNewRoman,Bold" w:hAnsiTheme="minorHAnsi" w:cstheme="minorHAnsi"/>
          <w:b/>
          <w:bCs/>
          <w:sz w:val="22"/>
          <w:szCs w:val="22"/>
          <w:lang w:val="ro-RO" w:eastAsia="en-US"/>
        </w:rPr>
        <w:t>ț</w:t>
      </w:r>
      <w:r w:rsidRPr="00990C52">
        <w:rPr>
          <w:rFonts w:asciiTheme="minorHAnsi" w:hAnsiTheme="minorHAnsi" w:cstheme="minorHAnsi"/>
          <w:b/>
          <w:bCs/>
          <w:sz w:val="22"/>
          <w:szCs w:val="22"/>
          <w:lang w:val="ro-RO" w:eastAsia="en-US"/>
        </w:rPr>
        <w:t>iunea de «sau echivalent».</w:t>
      </w:r>
    </w:p>
    <w:p w14:paraId="4D62FF12" w14:textId="5007E0D4" w:rsidR="00AE653E" w:rsidRPr="00990C52" w:rsidRDefault="00AE653E" w:rsidP="00D85782">
      <w:pPr>
        <w:jc w:val="both"/>
        <w:rPr>
          <w:rFonts w:asciiTheme="minorHAnsi" w:hAnsiTheme="minorHAnsi" w:cstheme="minorHAnsi"/>
          <w:b/>
          <w:sz w:val="22"/>
          <w:szCs w:val="22"/>
          <w:u w:val="single"/>
          <w:lang w:val="ro-RO"/>
        </w:rPr>
      </w:pPr>
    </w:p>
    <w:p w14:paraId="6B0685C1" w14:textId="77777777" w:rsidR="00F317A7" w:rsidRPr="00990C52" w:rsidRDefault="00F317A7" w:rsidP="00F317A7">
      <w:pPr>
        <w:jc w:val="both"/>
        <w:rPr>
          <w:rFonts w:asciiTheme="minorHAnsi" w:hAnsiTheme="minorHAnsi" w:cstheme="minorHAnsi"/>
          <w:b/>
          <w:sz w:val="22"/>
          <w:szCs w:val="22"/>
          <w:u w:val="single"/>
        </w:rPr>
      </w:pPr>
      <w:r w:rsidRPr="00990C52">
        <w:rPr>
          <w:rFonts w:asciiTheme="minorHAnsi" w:hAnsiTheme="minorHAnsi" w:cstheme="minorHAnsi"/>
          <w:b/>
          <w:sz w:val="22"/>
          <w:szCs w:val="22"/>
          <w:u w:val="single"/>
        </w:rPr>
        <w:t>OFERTELE SE DEPUN PENTRU UNA SAU MAI MULTE POZIȚII.</w:t>
      </w:r>
    </w:p>
    <w:p w14:paraId="6786786B" w14:textId="77777777" w:rsidR="009554D0" w:rsidRPr="00990C52" w:rsidRDefault="009554D0" w:rsidP="00124232">
      <w:pPr>
        <w:rPr>
          <w:rFonts w:asciiTheme="minorHAnsi" w:hAnsiTheme="minorHAnsi" w:cstheme="minorHAnsi"/>
          <w:color w:val="0070C0"/>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365"/>
        <w:gridCol w:w="3993"/>
        <w:gridCol w:w="985"/>
        <w:gridCol w:w="2075"/>
      </w:tblGrid>
      <w:tr w:rsidR="006F57D7" w:rsidRPr="00990C52" w14:paraId="220E0A9A" w14:textId="77777777" w:rsidTr="002C088B">
        <w:trPr>
          <w:jc w:val="center"/>
        </w:trPr>
        <w:tc>
          <w:tcPr>
            <w:tcW w:w="494" w:type="dxa"/>
            <w:shd w:val="clear" w:color="auto" w:fill="auto"/>
            <w:vAlign w:val="center"/>
          </w:tcPr>
          <w:p w14:paraId="2F508F67" w14:textId="77777777" w:rsidR="008371BB" w:rsidRPr="00990C52" w:rsidRDefault="008371BB" w:rsidP="009C66DF">
            <w:pPr>
              <w:jc w:val="center"/>
              <w:rPr>
                <w:rFonts w:asciiTheme="minorHAnsi" w:eastAsia="Calibri" w:hAnsiTheme="minorHAnsi" w:cstheme="minorHAnsi"/>
                <w:b/>
              </w:rPr>
            </w:pPr>
            <w:r w:rsidRPr="00990C52">
              <w:rPr>
                <w:rFonts w:asciiTheme="minorHAnsi" w:eastAsia="Calibri" w:hAnsiTheme="minorHAnsi" w:cstheme="minorHAnsi"/>
                <w:b/>
              </w:rPr>
              <w:t xml:space="preserve">Nr. </w:t>
            </w:r>
            <w:proofErr w:type="spellStart"/>
            <w:r w:rsidRPr="00990C52">
              <w:rPr>
                <w:rFonts w:asciiTheme="minorHAnsi" w:eastAsia="Calibri" w:hAnsiTheme="minorHAnsi" w:cstheme="minorHAnsi"/>
                <w:b/>
              </w:rPr>
              <w:t>crt</w:t>
            </w:r>
            <w:proofErr w:type="spellEnd"/>
            <w:r w:rsidRPr="00990C52">
              <w:rPr>
                <w:rFonts w:asciiTheme="minorHAnsi" w:eastAsia="Calibri" w:hAnsiTheme="minorHAnsi" w:cstheme="minorHAnsi"/>
                <w:b/>
              </w:rPr>
              <w:t>.</w:t>
            </w:r>
          </w:p>
        </w:tc>
        <w:tc>
          <w:tcPr>
            <w:tcW w:w="2365" w:type="dxa"/>
            <w:shd w:val="clear" w:color="auto" w:fill="auto"/>
            <w:vAlign w:val="center"/>
          </w:tcPr>
          <w:p w14:paraId="409A3CC8" w14:textId="77777777" w:rsidR="008371BB" w:rsidRPr="00990C52" w:rsidRDefault="008371BB" w:rsidP="009C66DF">
            <w:pPr>
              <w:jc w:val="center"/>
              <w:rPr>
                <w:rFonts w:asciiTheme="minorHAnsi" w:eastAsia="Calibri" w:hAnsiTheme="minorHAnsi" w:cstheme="minorHAnsi"/>
                <w:b/>
              </w:rPr>
            </w:pPr>
            <w:proofErr w:type="spellStart"/>
            <w:r w:rsidRPr="00990C52">
              <w:rPr>
                <w:rFonts w:asciiTheme="minorHAnsi" w:eastAsia="Calibri" w:hAnsiTheme="minorHAnsi" w:cstheme="minorHAnsi"/>
                <w:b/>
              </w:rPr>
              <w:t>Denumire</w:t>
            </w:r>
            <w:proofErr w:type="spellEnd"/>
            <w:r w:rsidRPr="00990C52">
              <w:rPr>
                <w:rFonts w:asciiTheme="minorHAnsi" w:eastAsia="Calibri" w:hAnsiTheme="minorHAnsi" w:cstheme="minorHAnsi"/>
                <w:b/>
              </w:rPr>
              <w:t xml:space="preserve"> </w:t>
            </w:r>
            <w:proofErr w:type="spellStart"/>
            <w:r w:rsidRPr="00990C52">
              <w:rPr>
                <w:rFonts w:asciiTheme="minorHAnsi" w:eastAsia="Calibri" w:hAnsiTheme="minorHAnsi" w:cstheme="minorHAnsi"/>
                <w:b/>
              </w:rPr>
              <w:t>produs</w:t>
            </w:r>
            <w:proofErr w:type="spellEnd"/>
          </w:p>
        </w:tc>
        <w:tc>
          <w:tcPr>
            <w:tcW w:w="0" w:type="auto"/>
            <w:shd w:val="clear" w:color="auto" w:fill="auto"/>
            <w:vAlign w:val="center"/>
          </w:tcPr>
          <w:p w14:paraId="781AA0BD" w14:textId="77777777" w:rsidR="008371BB" w:rsidRPr="00990C52" w:rsidRDefault="008371BB" w:rsidP="002C088B">
            <w:pPr>
              <w:rPr>
                <w:rFonts w:asciiTheme="minorHAnsi" w:eastAsia="Calibri" w:hAnsiTheme="minorHAnsi" w:cstheme="minorHAnsi"/>
                <w:b/>
              </w:rPr>
            </w:pPr>
            <w:proofErr w:type="spellStart"/>
            <w:r w:rsidRPr="00990C52">
              <w:rPr>
                <w:rFonts w:asciiTheme="minorHAnsi" w:eastAsia="Calibri" w:hAnsiTheme="minorHAnsi" w:cstheme="minorHAnsi"/>
                <w:b/>
              </w:rPr>
              <w:t>Caracteristici</w:t>
            </w:r>
            <w:proofErr w:type="spellEnd"/>
            <w:r w:rsidRPr="00990C52">
              <w:rPr>
                <w:rFonts w:asciiTheme="minorHAnsi" w:eastAsia="Calibri" w:hAnsiTheme="minorHAnsi" w:cstheme="minorHAnsi"/>
                <w:b/>
              </w:rPr>
              <w:t xml:space="preserve"> </w:t>
            </w:r>
            <w:proofErr w:type="spellStart"/>
            <w:r w:rsidRPr="00990C52">
              <w:rPr>
                <w:rFonts w:asciiTheme="minorHAnsi" w:eastAsia="Calibri" w:hAnsiTheme="minorHAnsi" w:cstheme="minorHAnsi"/>
                <w:b/>
              </w:rPr>
              <w:t>minime</w:t>
            </w:r>
            <w:proofErr w:type="spellEnd"/>
            <w:r w:rsidRPr="00990C52">
              <w:rPr>
                <w:rFonts w:asciiTheme="minorHAnsi" w:eastAsia="Calibri" w:hAnsiTheme="minorHAnsi" w:cstheme="minorHAnsi"/>
                <w:b/>
              </w:rPr>
              <w:t xml:space="preserve"> </w:t>
            </w:r>
            <w:proofErr w:type="spellStart"/>
            <w:r w:rsidRPr="00990C52">
              <w:rPr>
                <w:rFonts w:asciiTheme="minorHAnsi" w:eastAsia="Calibri" w:hAnsiTheme="minorHAnsi" w:cstheme="minorHAnsi"/>
                <w:b/>
              </w:rPr>
              <w:t>produs</w:t>
            </w:r>
            <w:proofErr w:type="spellEnd"/>
          </w:p>
        </w:tc>
        <w:tc>
          <w:tcPr>
            <w:tcW w:w="0" w:type="auto"/>
            <w:tcBorders>
              <w:bottom w:val="single" w:sz="4" w:space="0" w:color="auto"/>
            </w:tcBorders>
            <w:shd w:val="clear" w:color="auto" w:fill="auto"/>
            <w:vAlign w:val="center"/>
          </w:tcPr>
          <w:p w14:paraId="30957BEE" w14:textId="77777777" w:rsidR="008371BB" w:rsidRPr="00990C52" w:rsidRDefault="008371BB" w:rsidP="009C66DF">
            <w:pPr>
              <w:jc w:val="center"/>
              <w:rPr>
                <w:rFonts w:asciiTheme="minorHAnsi" w:eastAsia="Calibri" w:hAnsiTheme="minorHAnsi" w:cstheme="minorHAnsi"/>
                <w:b/>
              </w:rPr>
            </w:pPr>
            <w:proofErr w:type="spellStart"/>
            <w:r w:rsidRPr="00990C52">
              <w:rPr>
                <w:rFonts w:asciiTheme="minorHAnsi" w:eastAsia="Calibri" w:hAnsiTheme="minorHAnsi" w:cstheme="minorHAnsi"/>
                <w:b/>
              </w:rPr>
              <w:t>Cantitate</w:t>
            </w:r>
            <w:proofErr w:type="spellEnd"/>
          </w:p>
        </w:tc>
        <w:tc>
          <w:tcPr>
            <w:tcW w:w="0" w:type="auto"/>
            <w:vAlign w:val="center"/>
          </w:tcPr>
          <w:p w14:paraId="71C02A4E" w14:textId="77777777" w:rsidR="008371BB" w:rsidRPr="00990C52" w:rsidRDefault="008371BB" w:rsidP="009C66DF">
            <w:pPr>
              <w:jc w:val="center"/>
              <w:rPr>
                <w:rFonts w:asciiTheme="minorHAnsi" w:eastAsia="Calibri" w:hAnsiTheme="minorHAnsi" w:cstheme="minorHAnsi"/>
                <w:b/>
              </w:rPr>
            </w:pPr>
            <w:proofErr w:type="spellStart"/>
            <w:r w:rsidRPr="00990C52">
              <w:rPr>
                <w:rFonts w:asciiTheme="minorHAnsi" w:eastAsia="Calibri" w:hAnsiTheme="minorHAnsi" w:cstheme="minorHAnsi"/>
                <w:b/>
              </w:rPr>
              <w:t>Valoarea</w:t>
            </w:r>
            <w:proofErr w:type="spellEnd"/>
            <w:r w:rsidRPr="00990C52">
              <w:rPr>
                <w:rFonts w:asciiTheme="minorHAnsi" w:eastAsia="Calibri" w:hAnsiTheme="minorHAnsi" w:cstheme="minorHAnsi"/>
                <w:b/>
              </w:rPr>
              <w:t xml:space="preserve"> </w:t>
            </w:r>
            <w:proofErr w:type="spellStart"/>
            <w:r w:rsidRPr="00990C52">
              <w:rPr>
                <w:rFonts w:asciiTheme="minorHAnsi" w:eastAsia="Calibri" w:hAnsiTheme="minorHAnsi" w:cstheme="minorHAnsi"/>
                <w:b/>
              </w:rPr>
              <w:t>estimată</w:t>
            </w:r>
            <w:proofErr w:type="spellEnd"/>
            <w:r w:rsidR="003350F0" w:rsidRPr="00990C52">
              <w:rPr>
                <w:rFonts w:asciiTheme="minorHAnsi" w:eastAsia="Calibri" w:hAnsiTheme="minorHAnsi" w:cstheme="minorHAnsi"/>
                <w:b/>
              </w:rPr>
              <w:t>/</w:t>
            </w:r>
            <w:proofErr w:type="spellStart"/>
            <w:r w:rsidR="003350F0" w:rsidRPr="00990C52">
              <w:rPr>
                <w:rFonts w:asciiTheme="minorHAnsi" w:eastAsia="Calibri" w:hAnsiTheme="minorHAnsi" w:cstheme="minorHAnsi"/>
                <w:b/>
              </w:rPr>
              <w:t>poziție</w:t>
            </w:r>
            <w:proofErr w:type="spellEnd"/>
            <w:r w:rsidRPr="00990C52">
              <w:rPr>
                <w:rFonts w:asciiTheme="minorHAnsi" w:eastAsia="Calibri" w:hAnsiTheme="minorHAnsi" w:cstheme="minorHAnsi"/>
                <w:b/>
              </w:rPr>
              <w:t>,</w:t>
            </w:r>
          </w:p>
          <w:p w14:paraId="7423F229" w14:textId="6ED74103" w:rsidR="008371BB" w:rsidRPr="00990C52" w:rsidRDefault="008371BB" w:rsidP="009C66DF">
            <w:pPr>
              <w:jc w:val="center"/>
              <w:rPr>
                <w:rFonts w:asciiTheme="minorHAnsi" w:eastAsia="Calibri" w:hAnsiTheme="minorHAnsi" w:cstheme="minorHAnsi"/>
                <w:b/>
              </w:rPr>
            </w:pPr>
            <w:r w:rsidRPr="00990C52">
              <w:rPr>
                <w:rFonts w:asciiTheme="minorHAnsi" w:eastAsia="Calibri" w:hAnsiTheme="minorHAnsi" w:cstheme="minorHAnsi"/>
                <w:b/>
              </w:rPr>
              <w:t xml:space="preserve">lei </w:t>
            </w:r>
            <w:proofErr w:type="spellStart"/>
            <w:r w:rsidR="009C66DF" w:rsidRPr="00990C52">
              <w:rPr>
                <w:rFonts w:asciiTheme="minorHAnsi" w:eastAsia="Calibri" w:hAnsiTheme="minorHAnsi" w:cstheme="minorHAnsi"/>
                <w:b/>
              </w:rPr>
              <w:t>fară</w:t>
            </w:r>
            <w:proofErr w:type="spellEnd"/>
            <w:r w:rsidRPr="00990C52">
              <w:rPr>
                <w:rFonts w:asciiTheme="minorHAnsi" w:eastAsia="Calibri" w:hAnsiTheme="minorHAnsi" w:cstheme="minorHAnsi"/>
                <w:b/>
              </w:rPr>
              <w:t xml:space="preserve"> TVA</w:t>
            </w:r>
          </w:p>
        </w:tc>
      </w:tr>
      <w:tr w:rsidR="00E86A2C" w:rsidRPr="00990C52" w14:paraId="2BA8A40E" w14:textId="77777777" w:rsidTr="002C088B">
        <w:trPr>
          <w:jc w:val="center"/>
        </w:trPr>
        <w:tc>
          <w:tcPr>
            <w:tcW w:w="494" w:type="dxa"/>
            <w:shd w:val="clear" w:color="auto" w:fill="auto"/>
          </w:tcPr>
          <w:p w14:paraId="40894678" w14:textId="77777777" w:rsidR="00E86A2C" w:rsidRPr="00990C52" w:rsidRDefault="00E86A2C" w:rsidP="00E86A2C">
            <w:pPr>
              <w:pStyle w:val="ListParagraph"/>
              <w:numPr>
                <w:ilvl w:val="0"/>
                <w:numId w:val="5"/>
              </w:numPr>
              <w:jc w:val="center"/>
              <w:rPr>
                <w:rFonts w:asciiTheme="minorHAnsi" w:eastAsia="Calibri" w:hAnsiTheme="minorHAnsi" w:cstheme="minorHAnsi"/>
                <w:sz w:val="20"/>
                <w:szCs w:val="20"/>
              </w:rPr>
            </w:pPr>
          </w:p>
        </w:tc>
        <w:tc>
          <w:tcPr>
            <w:tcW w:w="2365" w:type="dxa"/>
            <w:shd w:val="clear" w:color="auto" w:fill="auto"/>
          </w:tcPr>
          <w:p w14:paraId="6D6143CE" w14:textId="08B20914" w:rsidR="00E86A2C" w:rsidRPr="00990C52" w:rsidRDefault="00E86A2C" w:rsidP="00E86A2C">
            <w:pPr>
              <w:rPr>
                <w:rFonts w:asciiTheme="minorHAnsi" w:eastAsia="Calibri" w:hAnsiTheme="minorHAnsi" w:cstheme="minorHAnsi"/>
              </w:rPr>
            </w:pPr>
            <w:proofErr w:type="spellStart"/>
            <w:r w:rsidRPr="00990C52">
              <w:rPr>
                <w:rFonts w:asciiTheme="minorHAnsi" w:hAnsiTheme="minorHAnsi" w:cstheme="minorHAnsi"/>
              </w:rPr>
              <w:t>Grup</w:t>
            </w:r>
            <w:proofErr w:type="spellEnd"/>
            <w:r w:rsidRPr="00990C52">
              <w:rPr>
                <w:rFonts w:asciiTheme="minorHAnsi" w:hAnsiTheme="minorHAnsi" w:cstheme="minorHAnsi"/>
              </w:rPr>
              <w:t xml:space="preserve"> de </w:t>
            </w:r>
            <w:proofErr w:type="spellStart"/>
            <w:r w:rsidRPr="00990C52">
              <w:rPr>
                <w:rFonts w:asciiTheme="minorHAnsi" w:hAnsiTheme="minorHAnsi" w:cstheme="minorHAnsi"/>
              </w:rPr>
              <w:t>pompare</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hidraulic</w:t>
            </w:r>
            <w:proofErr w:type="spellEnd"/>
            <w:r w:rsidRPr="00990C52">
              <w:rPr>
                <w:rFonts w:asciiTheme="minorHAnsi" w:hAnsiTheme="minorHAnsi" w:cstheme="minorHAnsi"/>
              </w:rPr>
              <w:t xml:space="preserve"> 170 bar </w:t>
            </w:r>
          </w:p>
        </w:tc>
        <w:tc>
          <w:tcPr>
            <w:tcW w:w="0" w:type="auto"/>
            <w:shd w:val="clear" w:color="auto" w:fill="auto"/>
          </w:tcPr>
          <w:p w14:paraId="68245707" w14:textId="1CB1C9E1"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Grup</w:t>
            </w:r>
            <w:proofErr w:type="spellEnd"/>
            <w:r w:rsidRPr="00990C52">
              <w:rPr>
                <w:rFonts w:asciiTheme="minorHAnsi" w:hAnsiTheme="minorHAnsi" w:cstheme="minorHAnsi"/>
              </w:rPr>
              <w:t xml:space="preserve"> de </w:t>
            </w:r>
            <w:proofErr w:type="spellStart"/>
            <w:r w:rsidRPr="00990C52">
              <w:rPr>
                <w:rFonts w:asciiTheme="minorHAnsi" w:hAnsiTheme="minorHAnsi" w:cstheme="minorHAnsi"/>
              </w:rPr>
              <w:t>pompare</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hidraulic</w:t>
            </w:r>
            <w:proofErr w:type="spellEnd"/>
            <w:r w:rsidRPr="00990C52">
              <w:rPr>
                <w:rFonts w:asciiTheme="minorHAnsi" w:hAnsiTheme="minorHAnsi" w:cstheme="minorHAnsi"/>
              </w:rPr>
              <w:t xml:space="preserve"> 170 bar </w:t>
            </w:r>
          </w:p>
          <w:p w14:paraId="699EAE51" w14:textId="77777777"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Tensiune</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alimentare</w:t>
            </w:r>
            <w:proofErr w:type="spellEnd"/>
            <w:r w:rsidRPr="00990C52">
              <w:rPr>
                <w:rFonts w:asciiTheme="minorHAnsi" w:hAnsiTheme="minorHAnsi" w:cstheme="minorHAnsi"/>
              </w:rPr>
              <w:t xml:space="preserve"> AC 220 V, </w:t>
            </w:r>
          </w:p>
          <w:p w14:paraId="06A9FDC8" w14:textId="7F8516D6"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Putere</w:t>
            </w:r>
            <w:proofErr w:type="spellEnd"/>
            <w:r w:rsidRPr="00990C52">
              <w:rPr>
                <w:rFonts w:asciiTheme="minorHAnsi" w:hAnsiTheme="minorHAnsi" w:cstheme="minorHAnsi"/>
              </w:rPr>
              <w:t>: 2.2 Kw</w:t>
            </w:r>
          </w:p>
          <w:p w14:paraId="42799535" w14:textId="74E36C2C"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Turatia</w:t>
            </w:r>
            <w:proofErr w:type="spellEnd"/>
            <w:r w:rsidRPr="00990C52">
              <w:rPr>
                <w:rFonts w:asciiTheme="minorHAnsi" w:hAnsiTheme="minorHAnsi" w:cstheme="minorHAnsi"/>
              </w:rPr>
              <w:t xml:space="preserve"> 2850 rpm</w:t>
            </w:r>
          </w:p>
          <w:p w14:paraId="27092876" w14:textId="41AE260F"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Frecventa</w:t>
            </w:r>
            <w:proofErr w:type="spellEnd"/>
            <w:r w:rsidRPr="00990C52">
              <w:rPr>
                <w:rFonts w:asciiTheme="minorHAnsi" w:hAnsiTheme="minorHAnsi" w:cstheme="minorHAnsi"/>
              </w:rPr>
              <w:t xml:space="preserve"> 50 Hz</w:t>
            </w:r>
          </w:p>
          <w:p w14:paraId="25620578" w14:textId="54FB81CE"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Rezervor</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ulei</w:t>
            </w:r>
            <w:proofErr w:type="spellEnd"/>
            <w:r w:rsidRPr="00990C52">
              <w:rPr>
                <w:rFonts w:asciiTheme="minorHAnsi" w:hAnsiTheme="minorHAnsi" w:cstheme="minorHAnsi"/>
              </w:rPr>
              <w:t xml:space="preserve"> 10 L</w:t>
            </w:r>
          </w:p>
          <w:p w14:paraId="009CF8B9" w14:textId="77777777"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Presiune</w:t>
            </w:r>
            <w:proofErr w:type="spellEnd"/>
            <w:r w:rsidRPr="00990C52">
              <w:rPr>
                <w:rFonts w:asciiTheme="minorHAnsi" w:hAnsiTheme="minorHAnsi" w:cstheme="minorHAnsi"/>
              </w:rPr>
              <w:t xml:space="preserve"> de </w:t>
            </w:r>
            <w:proofErr w:type="spellStart"/>
            <w:r w:rsidRPr="00990C52">
              <w:rPr>
                <w:rFonts w:asciiTheme="minorHAnsi" w:hAnsiTheme="minorHAnsi" w:cstheme="minorHAnsi"/>
              </w:rPr>
              <w:t>lucru</w:t>
            </w:r>
            <w:proofErr w:type="spellEnd"/>
            <w:r w:rsidRPr="00990C52">
              <w:rPr>
                <w:rFonts w:asciiTheme="minorHAnsi" w:hAnsiTheme="minorHAnsi" w:cstheme="minorHAnsi"/>
              </w:rPr>
              <w:tab/>
              <w:t>170 bar</w:t>
            </w:r>
          </w:p>
          <w:p w14:paraId="47732A59" w14:textId="20358505"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Racord</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ulei</w:t>
            </w:r>
            <w:proofErr w:type="spellEnd"/>
            <w:r w:rsidRPr="00990C52">
              <w:rPr>
                <w:rFonts w:asciiTheme="minorHAnsi" w:hAnsiTheme="minorHAnsi" w:cstheme="minorHAnsi"/>
              </w:rPr>
              <w:t xml:space="preserve"> M14*1.5.</w:t>
            </w:r>
          </w:p>
        </w:tc>
        <w:tc>
          <w:tcPr>
            <w:tcW w:w="0" w:type="auto"/>
            <w:tcBorders>
              <w:top w:val="single" w:sz="4" w:space="0" w:color="auto"/>
              <w:left w:val="nil"/>
              <w:bottom w:val="single" w:sz="4" w:space="0" w:color="auto"/>
              <w:right w:val="nil"/>
            </w:tcBorders>
            <w:shd w:val="clear" w:color="auto" w:fill="auto"/>
          </w:tcPr>
          <w:p w14:paraId="282C838E" w14:textId="0DEE4B46" w:rsidR="00E86A2C" w:rsidRPr="00990C52" w:rsidRDefault="00E86A2C" w:rsidP="00E86A2C">
            <w:pPr>
              <w:jc w:val="center"/>
              <w:rPr>
                <w:rFonts w:asciiTheme="minorHAnsi" w:eastAsia="Calibri" w:hAnsiTheme="minorHAnsi" w:cstheme="minorHAnsi"/>
              </w:rPr>
            </w:pPr>
            <w:r w:rsidRPr="00990C52">
              <w:rPr>
                <w:rFonts w:asciiTheme="minorHAnsi" w:hAnsiTheme="minorHAnsi" w:cstheme="minorHAnsi"/>
                <w:color w:val="000000"/>
              </w:rPr>
              <w:t>1</w:t>
            </w:r>
          </w:p>
        </w:tc>
        <w:tc>
          <w:tcPr>
            <w:tcW w:w="0" w:type="auto"/>
            <w:shd w:val="clear" w:color="auto" w:fill="auto"/>
          </w:tcPr>
          <w:p w14:paraId="4EBFB5A7" w14:textId="6CF701A8" w:rsidR="00E86A2C" w:rsidRPr="00990C52" w:rsidRDefault="00E86A2C" w:rsidP="00E86A2C">
            <w:pPr>
              <w:jc w:val="center"/>
              <w:rPr>
                <w:rFonts w:asciiTheme="minorHAnsi" w:hAnsiTheme="minorHAnsi" w:cstheme="minorHAnsi"/>
              </w:rPr>
            </w:pPr>
            <w:r w:rsidRPr="00990C52">
              <w:rPr>
                <w:rFonts w:asciiTheme="minorHAnsi" w:hAnsiTheme="minorHAnsi" w:cstheme="minorHAnsi"/>
              </w:rPr>
              <w:t>1200</w:t>
            </w:r>
          </w:p>
        </w:tc>
      </w:tr>
      <w:tr w:rsidR="00E86A2C" w:rsidRPr="00990C52" w14:paraId="45B5EF0C" w14:textId="77777777" w:rsidTr="002C088B">
        <w:trPr>
          <w:jc w:val="center"/>
        </w:trPr>
        <w:tc>
          <w:tcPr>
            <w:tcW w:w="494" w:type="dxa"/>
            <w:shd w:val="clear" w:color="auto" w:fill="auto"/>
          </w:tcPr>
          <w:p w14:paraId="6A043E18" w14:textId="77777777" w:rsidR="00E86A2C" w:rsidRPr="00990C52" w:rsidRDefault="00E86A2C" w:rsidP="00E86A2C">
            <w:pPr>
              <w:pStyle w:val="ListParagraph"/>
              <w:numPr>
                <w:ilvl w:val="0"/>
                <w:numId w:val="5"/>
              </w:numPr>
              <w:jc w:val="center"/>
              <w:rPr>
                <w:rFonts w:asciiTheme="minorHAnsi" w:eastAsia="Calibri" w:hAnsiTheme="minorHAnsi" w:cstheme="minorHAnsi"/>
                <w:sz w:val="20"/>
                <w:szCs w:val="20"/>
              </w:rPr>
            </w:pPr>
          </w:p>
        </w:tc>
        <w:tc>
          <w:tcPr>
            <w:tcW w:w="2365" w:type="dxa"/>
            <w:shd w:val="clear" w:color="auto" w:fill="auto"/>
          </w:tcPr>
          <w:p w14:paraId="3FCF1E3F" w14:textId="3FD1D90E" w:rsidR="00E86A2C" w:rsidRPr="00990C52" w:rsidRDefault="00E86A2C" w:rsidP="00E86A2C">
            <w:pPr>
              <w:rPr>
                <w:rFonts w:asciiTheme="minorHAnsi" w:eastAsia="Calibri" w:hAnsiTheme="minorHAnsi" w:cstheme="minorHAnsi"/>
              </w:rPr>
            </w:pPr>
            <w:r w:rsidRPr="00990C52">
              <w:rPr>
                <w:rFonts w:asciiTheme="minorHAnsi" w:hAnsiTheme="minorHAnsi" w:cstheme="minorHAnsi"/>
              </w:rPr>
              <w:t xml:space="preserve">Set de </w:t>
            </w:r>
            <w:proofErr w:type="spellStart"/>
            <w:r w:rsidRPr="00990C52">
              <w:rPr>
                <w:rFonts w:asciiTheme="minorHAnsi" w:hAnsiTheme="minorHAnsi" w:cstheme="minorHAnsi"/>
              </w:rPr>
              <w:t>unelte</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pneumatice</w:t>
            </w:r>
            <w:proofErr w:type="spellEnd"/>
          </w:p>
        </w:tc>
        <w:tc>
          <w:tcPr>
            <w:tcW w:w="0" w:type="auto"/>
            <w:shd w:val="clear" w:color="auto" w:fill="auto"/>
          </w:tcPr>
          <w:p w14:paraId="7C121907" w14:textId="10E54A7D" w:rsidR="00E86A2C" w:rsidRPr="00990C52" w:rsidRDefault="00EA0CEF" w:rsidP="00E86A2C">
            <w:pPr>
              <w:rPr>
                <w:rFonts w:asciiTheme="minorHAnsi" w:hAnsiTheme="minorHAnsi" w:cstheme="minorHAnsi"/>
              </w:rPr>
            </w:pPr>
            <w:r w:rsidRPr="00990C52">
              <w:rPr>
                <w:rFonts w:asciiTheme="minorHAnsi" w:hAnsiTheme="minorHAnsi" w:cstheme="minorHAnsi"/>
              </w:rPr>
              <w:t xml:space="preserve">Set </w:t>
            </w:r>
            <w:r w:rsidR="00E86A2C" w:rsidRPr="00990C52">
              <w:rPr>
                <w:rFonts w:asciiTheme="minorHAnsi" w:hAnsiTheme="minorHAnsi" w:cstheme="minorHAnsi"/>
              </w:rPr>
              <w:t xml:space="preserve">de </w:t>
            </w:r>
            <w:proofErr w:type="spellStart"/>
            <w:r w:rsidR="00E86A2C" w:rsidRPr="00990C52">
              <w:rPr>
                <w:rFonts w:asciiTheme="minorHAnsi" w:hAnsiTheme="minorHAnsi" w:cstheme="minorHAnsi"/>
              </w:rPr>
              <w:t>unelte</w:t>
            </w:r>
            <w:proofErr w:type="spellEnd"/>
            <w:r w:rsidR="00E86A2C" w:rsidRPr="00990C52">
              <w:rPr>
                <w:rFonts w:asciiTheme="minorHAnsi" w:hAnsiTheme="minorHAnsi" w:cstheme="minorHAnsi"/>
              </w:rPr>
              <w:t xml:space="preserve"> </w:t>
            </w:r>
            <w:proofErr w:type="spellStart"/>
            <w:r w:rsidR="00E86A2C" w:rsidRPr="00990C52">
              <w:rPr>
                <w:rFonts w:asciiTheme="minorHAnsi" w:hAnsiTheme="minorHAnsi" w:cstheme="minorHAnsi"/>
              </w:rPr>
              <w:t>pneumatice</w:t>
            </w:r>
            <w:proofErr w:type="spellEnd"/>
            <w:r w:rsidR="00E86A2C" w:rsidRPr="00990C52">
              <w:rPr>
                <w:rFonts w:asciiTheme="minorHAnsi" w:hAnsiTheme="minorHAnsi" w:cstheme="minorHAnsi"/>
              </w:rPr>
              <w:t xml:space="preserve"> tip GEKO G03178 </w:t>
            </w:r>
            <w:proofErr w:type="spellStart"/>
            <w:r w:rsidR="00E86A2C" w:rsidRPr="00990C52">
              <w:rPr>
                <w:rFonts w:asciiTheme="minorHAnsi" w:hAnsiTheme="minorHAnsi" w:cstheme="minorHAnsi"/>
              </w:rPr>
              <w:t>sau</w:t>
            </w:r>
            <w:proofErr w:type="spellEnd"/>
            <w:r w:rsidR="00E86A2C" w:rsidRPr="00990C52">
              <w:rPr>
                <w:rFonts w:asciiTheme="minorHAnsi" w:hAnsiTheme="minorHAnsi" w:cstheme="minorHAnsi"/>
              </w:rPr>
              <w:t xml:space="preserve"> </w:t>
            </w:r>
            <w:proofErr w:type="spellStart"/>
            <w:r w:rsidR="00E86A2C" w:rsidRPr="00990C52">
              <w:rPr>
                <w:rFonts w:asciiTheme="minorHAnsi" w:hAnsiTheme="minorHAnsi" w:cstheme="minorHAnsi"/>
              </w:rPr>
              <w:t>echivalent</w:t>
            </w:r>
            <w:proofErr w:type="spellEnd"/>
          </w:p>
          <w:p w14:paraId="6530DBC8" w14:textId="77777777"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Cheie</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pneumatica</w:t>
            </w:r>
            <w:proofErr w:type="spellEnd"/>
            <w:r w:rsidRPr="00990C52">
              <w:rPr>
                <w:rFonts w:asciiTheme="minorHAnsi" w:hAnsiTheme="minorHAnsi" w:cstheme="minorHAnsi"/>
              </w:rPr>
              <w:t xml:space="preserve"> de 1/2 "</w:t>
            </w:r>
          </w:p>
          <w:p w14:paraId="1E6C635F" w14:textId="77777777" w:rsidR="00E86A2C" w:rsidRPr="00990C52" w:rsidRDefault="00E86A2C" w:rsidP="00E86A2C">
            <w:pPr>
              <w:pStyle w:val="ListParagraph"/>
              <w:numPr>
                <w:ilvl w:val="0"/>
                <w:numId w:val="7"/>
              </w:numPr>
              <w:rPr>
                <w:rFonts w:asciiTheme="minorHAnsi" w:hAnsiTheme="minorHAnsi" w:cstheme="minorHAnsi"/>
                <w:sz w:val="20"/>
                <w:szCs w:val="20"/>
              </w:rPr>
            </w:pPr>
            <w:proofErr w:type="spellStart"/>
            <w:r w:rsidRPr="00990C52">
              <w:rPr>
                <w:rFonts w:asciiTheme="minorHAnsi" w:hAnsiTheme="minorHAnsi" w:cstheme="minorHAnsi"/>
                <w:sz w:val="20"/>
                <w:szCs w:val="20"/>
              </w:rPr>
              <w:t>Cuplu</w:t>
            </w:r>
            <w:proofErr w:type="spellEnd"/>
            <w:r w:rsidRPr="00990C52">
              <w:rPr>
                <w:rFonts w:asciiTheme="minorHAnsi" w:hAnsiTheme="minorHAnsi" w:cstheme="minorHAnsi"/>
                <w:sz w:val="20"/>
                <w:szCs w:val="20"/>
              </w:rPr>
              <w:t xml:space="preserve"> maxim de impact: 310 Nm</w:t>
            </w:r>
          </w:p>
          <w:p w14:paraId="3F2CF393" w14:textId="77777777" w:rsidR="00E86A2C" w:rsidRPr="00990C52" w:rsidRDefault="00E86A2C" w:rsidP="00E86A2C">
            <w:pPr>
              <w:pStyle w:val="ListParagraph"/>
              <w:numPr>
                <w:ilvl w:val="0"/>
                <w:numId w:val="7"/>
              </w:numPr>
              <w:rPr>
                <w:rFonts w:asciiTheme="minorHAnsi" w:hAnsiTheme="minorHAnsi" w:cstheme="minorHAnsi"/>
                <w:sz w:val="20"/>
                <w:szCs w:val="20"/>
              </w:rPr>
            </w:pPr>
            <w:proofErr w:type="spellStart"/>
            <w:r w:rsidRPr="00990C52">
              <w:rPr>
                <w:rFonts w:asciiTheme="minorHAnsi" w:hAnsiTheme="minorHAnsi" w:cstheme="minorHAnsi"/>
                <w:sz w:val="20"/>
                <w:szCs w:val="20"/>
              </w:rPr>
              <w:t>Consum</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mediu</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aer</w:t>
            </w:r>
            <w:proofErr w:type="spellEnd"/>
            <w:r w:rsidRPr="00990C52">
              <w:rPr>
                <w:rFonts w:asciiTheme="minorHAnsi" w:hAnsiTheme="minorHAnsi" w:cstheme="minorHAnsi"/>
                <w:sz w:val="20"/>
                <w:szCs w:val="20"/>
              </w:rPr>
              <w:t>: 228 l / min</w:t>
            </w:r>
          </w:p>
          <w:p w14:paraId="3A8933DB" w14:textId="77777777" w:rsidR="00E86A2C" w:rsidRPr="00990C52" w:rsidRDefault="00E86A2C" w:rsidP="00E86A2C">
            <w:pPr>
              <w:pStyle w:val="ListParagraph"/>
              <w:numPr>
                <w:ilvl w:val="0"/>
                <w:numId w:val="7"/>
              </w:numPr>
              <w:rPr>
                <w:rFonts w:asciiTheme="minorHAnsi" w:hAnsiTheme="minorHAnsi" w:cstheme="minorHAnsi"/>
                <w:sz w:val="20"/>
                <w:szCs w:val="20"/>
              </w:rPr>
            </w:pPr>
            <w:proofErr w:type="spellStart"/>
            <w:r w:rsidRPr="00990C52">
              <w:rPr>
                <w:rFonts w:asciiTheme="minorHAnsi" w:hAnsiTheme="minorHAnsi" w:cstheme="minorHAnsi"/>
                <w:sz w:val="20"/>
                <w:szCs w:val="20"/>
              </w:rPr>
              <w:t>Piesa</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finala</w:t>
            </w:r>
            <w:proofErr w:type="spellEnd"/>
            <w:r w:rsidRPr="00990C52">
              <w:rPr>
                <w:rFonts w:asciiTheme="minorHAnsi" w:hAnsiTheme="minorHAnsi" w:cstheme="minorHAnsi"/>
                <w:sz w:val="20"/>
                <w:szCs w:val="20"/>
              </w:rPr>
              <w:t>: 1/2 "</w:t>
            </w:r>
          </w:p>
          <w:p w14:paraId="3C973026" w14:textId="77777777" w:rsidR="00E86A2C" w:rsidRPr="00990C52" w:rsidRDefault="00E86A2C" w:rsidP="00E86A2C">
            <w:pPr>
              <w:pStyle w:val="ListParagraph"/>
              <w:numPr>
                <w:ilvl w:val="0"/>
                <w:numId w:val="7"/>
              </w:numPr>
              <w:rPr>
                <w:rFonts w:asciiTheme="minorHAnsi" w:hAnsiTheme="minorHAnsi" w:cstheme="minorHAnsi"/>
                <w:sz w:val="20"/>
                <w:szCs w:val="20"/>
              </w:rPr>
            </w:pPr>
            <w:proofErr w:type="spellStart"/>
            <w:r w:rsidRPr="00990C52">
              <w:rPr>
                <w:rFonts w:asciiTheme="minorHAnsi" w:hAnsiTheme="minorHAnsi" w:cstheme="minorHAnsi"/>
                <w:sz w:val="20"/>
                <w:szCs w:val="20"/>
              </w:rPr>
              <w:t>Revolutii</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maxime</w:t>
            </w:r>
            <w:proofErr w:type="spellEnd"/>
            <w:r w:rsidRPr="00990C52">
              <w:rPr>
                <w:rFonts w:asciiTheme="minorHAnsi" w:hAnsiTheme="minorHAnsi" w:cstheme="minorHAnsi"/>
                <w:sz w:val="20"/>
                <w:szCs w:val="20"/>
              </w:rPr>
              <w:t>: 7000 rpm</w:t>
            </w:r>
          </w:p>
          <w:p w14:paraId="0F1F089C" w14:textId="77777777" w:rsidR="00E86A2C" w:rsidRPr="00990C52" w:rsidRDefault="00E86A2C" w:rsidP="00E86A2C">
            <w:pPr>
              <w:pStyle w:val="ListParagraph"/>
              <w:numPr>
                <w:ilvl w:val="0"/>
                <w:numId w:val="7"/>
              </w:numPr>
              <w:rPr>
                <w:rFonts w:asciiTheme="minorHAnsi" w:hAnsiTheme="minorHAnsi" w:cstheme="minorHAnsi"/>
                <w:sz w:val="20"/>
                <w:szCs w:val="20"/>
              </w:rPr>
            </w:pPr>
            <w:proofErr w:type="spellStart"/>
            <w:r w:rsidRPr="00990C52">
              <w:rPr>
                <w:rFonts w:asciiTheme="minorHAnsi" w:hAnsiTheme="minorHAnsi" w:cstheme="minorHAnsi"/>
                <w:sz w:val="20"/>
                <w:szCs w:val="20"/>
              </w:rPr>
              <w:t>Conector</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aer</w:t>
            </w:r>
            <w:proofErr w:type="spellEnd"/>
            <w:r w:rsidRPr="00990C52">
              <w:rPr>
                <w:rFonts w:asciiTheme="minorHAnsi" w:hAnsiTheme="minorHAnsi" w:cstheme="minorHAnsi"/>
                <w:sz w:val="20"/>
                <w:szCs w:val="20"/>
              </w:rPr>
              <w:t>: 1/4 "</w:t>
            </w:r>
          </w:p>
          <w:p w14:paraId="380E8615" w14:textId="77777777"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Clichet</w:t>
            </w:r>
            <w:proofErr w:type="spellEnd"/>
            <w:r w:rsidRPr="00990C52">
              <w:rPr>
                <w:rFonts w:asciiTheme="minorHAnsi" w:hAnsiTheme="minorHAnsi" w:cstheme="minorHAnsi"/>
              </w:rPr>
              <w:t xml:space="preserve"> pneumatic de 1/2 "</w:t>
            </w:r>
          </w:p>
          <w:p w14:paraId="203A98CA" w14:textId="77777777" w:rsidR="00E86A2C" w:rsidRPr="00990C52" w:rsidRDefault="00E86A2C" w:rsidP="00E86A2C">
            <w:pPr>
              <w:pStyle w:val="ListParagraph"/>
              <w:numPr>
                <w:ilvl w:val="0"/>
                <w:numId w:val="9"/>
              </w:numPr>
              <w:rPr>
                <w:rFonts w:asciiTheme="minorHAnsi" w:hAnsiTheme="minorHAnsi" w:cstheme="minorHAnsi"/>
                <w:sz w:val="20"/>
                <w:szCs w:val="20"/>
              </w:rPr>
            </w:pPr>
            <w:proofErr w:type="spellStart"/>
            <w:r w:rsidRPr="00990C52">
              <w:rPr>
                <w:rFonts w:asciiTheme="minorHAnsi" w:hAnsiTheme="minorHAnsi" w:cstheme="minorHAnsi"/>
                <w:sz w:val="20"/>
                <w:szCs w:val="20"/>
              </w:rPr>
              <w:t>Cuplu</w:t>
            </w:r>
            <w:proofErr w:type="spellEnd"/>
            <w:r w:rsidRPr="00990C52">
              <w:rPr>
                <w:rFonts w:asciiTheme="minorHAnsi" w:hAnsiTheme="minorHAnsi" w:cstheme="minorHAnsi"/>
                <w:sz w:val="20"/>
                <w:szCs w:val="20"/>
              </w:rPr>
              <w:t xml:space="preserve"> maxim: 68Nm</w:t>
            </w:r>
          </w:p>
          <w:p w14:paraId="030449F7" w14:textId="77777777" w:rsidR="00E86A2C" w:rsidRPr="00990C52" w:rsidRDefault="00E86A2C" w:rsidP="00E86A2C">
            <w:pPr>
              <w:pStyle w:val="ListParagraph"/>
              <w:numPr>
                <w:ilvl w:val="0"/>
                <w:numId w:val="9"/>
              </w:numPr>
              <w:rPr>
                <w:rFonts w:asciiTheme="minorHAnsi" w:hAnsiTheme="minorHAnsi" w:cstheme="minorHAnsi"/>
                <w:sz w:val="20"/>
                <w:szCs w:val="20"/>
              </w:rPr>
            </w:pPr>
            <w:proofErr w:type="spellStart"/>
            <w:r w:rsidRPr="00990C52">
              <w:rPr>
                <w:rFonts w:asciiTheme="minorHAnsi" w:hAnsiTheme="minorHAnsi" w:cstheme="minorHAnsi"/>
                <w:sz w:val="20"/>
                <w:szCs w:val="20"/>
              </w:rPr>
              <w:t>Consum</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mediu</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aer</w:t>
            </w:r>
            <w:proofErr w:type="spellEnd"/>
            <w:r w:rsidRPr="00990C52">
              <w:rPr>
                <w:rFonts w:asciiTheme="minorHAnsi" w:hAnsiTheme="minorHAnsi" w:cstheme="minorHAnsi"/>
                <w:sz w:val="20"/>
                <w:szCs w:val="20"/>
              </w:rPr>
              <w:t>: 114 l / min</w:t>
            </w:r>
          </w:p>
          <w:p w14:paraId="56962E45" w14:textId="77777777" w:rsidR="00E86A2C" w:rsidRPr="00990C52" w:rsidRDefault="00E86A2C" w:rsidP="00E86A2C">
            <w:pPr>
              <w:pStyle w:val="ListParagraph"/>
              <w:numPr>
                <w:ilvl w:val="0"/>
                <w:numId w:val="9"/>
              </w:numPr>
              <w:rPr>
                <w:rFonts w:asciiTheme="minorHAnsi" w:hAnsiTheme="minorHAnsi" w:cstheme="minorHAnsi"/>
                <w:sz w:val="20"/>
                <w:szCs w:val="20"/>
              </w:rPr>
            </w:pPr>
            <w:proofErr w:type="spellStart"/>
            <w:r w:rsidRPr="00990C52">
              <w:rPr>
                <w:rFonts w:asciiTheme="minorHAnsi" w:hAnsiTheme="minorHAnsi" w:cstheme="minorHAnsi"/>
                <w:sz w:val="20"/>
                <w:szCs w:val="20"/>
              </w:rPr>
              <w:t>Piesa</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finala</w:t>
            </w:r>
            <w:proofErr w:type="spellEnd"/>
            <w:r w:rsidRPr="00990C52">
              <w:rPr>
                <w:rFonts w:asciiTheme="minorHAnsi" w:hAnsiTheme="minorHAnsi" w:cstheme="minorHAnsi"/>
                <w:sz w:val="20"/>
                <w:szCs w:val="20"/>
              </w:rPr>
              <w:t>: 1/2 "</w:t>
            </w:r>
          </w:p>
          <w:p w14:paraId="5A79E6FB" w14:textId="77777777" w:rsidR="00E86A2C" w:rsidRPr="00990C52" w:rsidRDefault="00E86A2C" w:rsidP="00E86A2C">
            <w:pPr>
              <w:pStyle w:val="ListParagraph"/>
              <w:numPr>
                <w:ilvl w:val="0"/>
                <w:numId w:val="9"/>
              </w:numPr>
              <w:rPr>
                <w:rFonts w:asciiTheme="minorHAnsi" w:hAnsiTheme="minorHAnsi" w:cstheme="minorHAnsi"/>
                <w:sz w:val="20"/>
                <w:szCs w:val="20"/>
              </w:rPr>
            </w:pPr>
            <w:proofErr w:type="spellStart"/>
            <w:r w:rsidRPr="00990C52">
              <w:rPr>
                <w:rFonts w:asciiTheme="minorHAnsi" w:hAnsiTheme="minorHAnsi" w:cstheme="minorHAnsi"/>
                <w:sz w:val="20"/>
                <w:szCs w:val="20"/>
              </w:rPr>
              <w:t>Revolutii</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maxime</w:t>
            </w:r>
            <w:proofErr w:type="spellEnd"/>
            <w:r w:rsidRPr="00990C52">
              <w:rPr>
                <w:rFonts w:asciiTheme="minorHAnsi" w:hAnsiTheme="minorHAnsi" w:cstheme="minorHAnsi"/>
                <w:sz w:val="20"/>
                <w:szCs w:val="20"/>
              </w:rPr>
              <w:t>: 160 rpm</w:t>
            </w:r>
          </w:p>
          <w:p w14:paraId="119F1AD4" w14:textId="77777777" w:rsidR="00E86A2C" w:rsidRPr="00990C52" w:rsidRDefault="00E86A2C" w:rsidP="00E86A2C">
            <w:pPr>
              <w:pStyle w:val="ListParagraph"/>
              <w:numPr>
                <w:ilvl w:val="0"/>
                <w:numId w:val="9"/>
              </w:numPr>
              <w:rPr>
                <w:rFonts w:asciiTheme="minorHAnsi" w:hAnsiTheme="minorHAnsi" w:cstheme="minorHAnsi"/>
                <w:sz w:val="20"/>
                <w:szCs w:val="20"/>
              </w:rPr>
            </w:pPr>
            <w:proofErr w:type="spellStart"/>
            <w:r w:rsidRPr="00990C52">
              <w:rPr>
                <w:rFonts w:asciiTheme="minorHAnsi" w:hAnsiTheme="minorHAnsi" w:cstheme="minorHAnsi"/>
                <w:sz w:val="20"/>
                <w:szCs w:val="20"/>
              </w:rPr>
              <w:t>Conexiune</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aer</w:t>
            </w:r>
            <w:proofErr w:type="spellEnd"/>
            <w:r w:rsidRPr="00990C52">
              <w:rPr>
                <w:rFonts w:asciiTheme="minorHAnsi" w:hAnsiTheme="minorHAnsi" w:cstheme="minorHAnsi"/>
                <w:sz w:val="20"/>
                <w:szCs w:val="20"/>
              </w:rPr>
              <w:t>: 1/4</w:t>
            </w:r>
          </w:p>
          <w:p w14:paraId="1FD50338" w14:textId="77777777" w:rsidR="00E86A2C" w:rsidRPr="00990C52" w:rsidRDefault="00E86A2C" w:rsidP="00E86A2C">
            <w:pPr>
              <w:rPr>
                <w:rFonts w:asciiTheme="minorHAnsi" w:hAnsiTheme="minorHAnsi" w:cstheme="minorHAnsi"/>
              </w:rPr>
            </w:pPr>
            <w:r w:rsidRPr="00990C52">
              <w:rPr>
                <w:rFonts w:asciiTheme="minorHAnsi" w:hAnsiTheme="minorHAnsi" w:cstheme="minorHAnsi"/>
              </w:rPr>
              <w:t>Ciocan pneumatic</w:t>
            </w:r>
          </w:p>
          <w:p w14:paraId="49E94AC4" w14:textId="77777777" w:rsidR="00E86A2C" w:rsidRPr="00990C52" w:rsidRDefault="00E86A2C" w:rsidP="00E86A2C">
            <w:pPr>
              <w:pStyle w:val="ListParagraph"/>
              <w:numPr>
                <w:ilvl w:val="0"/>
                <w:numId w:val="10"/>
              </w:numPr>
              <w:rPr>
                <w:rFonts w:asciiTheme="minorHAnsi" w:hAnsiTheme="minorHAnsi" w:cstheme="minorHAnsi"/>
                <w:sz w:val="20"/>
                <w:szCs w:val="20"/>
              </w:rPr>
            </w:pPr>
            <w:proofErr w:type="spellStart"/>
            <w:r w:rsidRPr="00990C52">
              <w:rPr>
                <w:rFonts w:asciiTheme="minorHAnsi" w:hAnsiTheme="minorHAnsi" w:cstheme="minorHAnsi"/>
                <w:sz w:val="20"/>
                <w:szCs w:val="20"/>
              </w:rPr>
              <w:lastRenderedPageBreak/>
              <w:t>Consumul</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mediu</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aer</w:t>
            </w:r>
            <w:proofErr w:type="spellEnd"/>
            <w:r w:rsidRPr="00990C52">
              <w:rPr>
                <w:rFonts w:asciiTheme="minorHAnsi" w:hAnsiTheme="minorHAnsi" w:cstheme="minorHAnsi"/>
                <w:sz w:val="20"/>
                <w:szCs w:val="20"/>
              </w:rPr>
              <w:t>: 800 / min</w:t>
            </w:r>
          </w:p>
          <w:p w14:paraId="15E62FBA" w14:textId="77777777" w:rsidR="00E86A2C" w:rsidRPr="00990C52" w:rsidRDefault="00E86A2C" w:rsidP="00E86A2C">
            <w:pPr>
              <w:pStyle w:val="ListParagraph"/>
              <w:numPr>
                <w:ilvl w:val="0"/>
                <w:numId w:val="10"/>
              </w:numPr>
              <w:rPr>
                <w:rFonts w:asciiTheme="minorHAnsi" w:hAnsiTheme="minorHAnsi" w:cstheme="minorHAnsi"/>
                <w:sz w:val="20"/>
                <w:szCs w:val="20"/>
              </w:rPr>
            </w:pPr>
            <w:proofErr w:type="spellStart"/>
            <w:r w:rsidRPr="00990C52">
              <w:rPr>
                <w:rFonts w:asciiTheme="minorHAnsi" w:hAnsiTheme="minorHAnsi" w:cstheme="minorHAnsi"/>
                <w:sz w:val="20"/>
                <w:szCs w:val="20"/>
              </w:rPr>
              <w:t>Conector</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aer</w:t>
            </w:r>
            <w:proofErr w:type="spellEnd"/>
            <w:r w:rsidRPr="00990C52">
              <w:rPr>
                <w:rFonts w:asciiTheme="minorHAnsi" w:hAnsiTheme="minorHAnsi" w:cstheme="minorHAnsi"/>
                <w:sz w:val="20"/>
                <w:szCs w:val="20"/>
              </w:rPr>
              <w:t>: 1/4 "</w:t>
            </w:r>
          </w:p>
          <w:p w14:paraId="3AC1A2FA" w14:textId="77777777" w:rsidR="00E86A2C" w:rsidRPr="00990C52" w:rsidRDefault="00E86A2C" w:rsidP="00E86A2C">
            <w:pPr>
              <w:pStyle w:val="ListParagraph"/>
              <w:numPr>
                <w:ilvl w:val="0"/>
                <w:numId w:val="10"/>
              </w:numPr>
              <w:rPr>
                <w:rFonts w:asciiTheme="minorHAnsi" w:hAnsiTheme="minorHAnsi" w:cstheme="minorHAnsi"/>
                <w:sz w:val="20"/>
                <w:szCs w:val="20"/>
              </w:rPr>
            </w:pPr>
            <w:r w:rsidRPr="00990C52">
              <w:rPr>
                <w:rFonts w:asciiTheme="minorHAnsi" w:hAnsiTheme="minorHAnsi" w:cstheme="minorHAnsi"/>
                <w:sz w:val="20"/>
                <w:szCs w:val="20"/>
              </w:rPr>
              <w:t>Rata de impact: 4500 / min</w:t>
            </w:r>
          </w:p>
          <w:p w14:paraId="31961156" w14:textId="32D07755" w:rsidR="00E86A2C" w:rsidRPr="00990C52" w:rsidRDefault="00E86A2C" w:rsidP="00E86A2C">
            <w:pPr>
              <w:rPr>
                <w:rFonts w:asciiTheme="minorHAnsi" w:hAnsiTheme="minorHAnsi" w:cstheme="minorHAnsi"/>
              </w:rPr>
            </w:pPr>
            <w:r w:rsidRPr="00990C52">
              <w:rPr>
                <w:rFonts w:asciiTheme="minorHAnsi" w:hAnsiTheme="minorHAnsi" w:cstheme="minorHAnsi"/>
              </w:rPr>
              <w:t>Bi-ax - pneumatic</w:t>
            </w:r>
          </w:p>
          <w:p w14:paraId="6523D2C7" w14:textId="77777777" w:rsidR="00E86A2C" w:rsidRPr="00990C52" w:rsidRDefault="00E86A2C" w:rsidP="00E86A2C">
            <w:pPr>
              <w:pStyle w:val="ListParagraph"/>
              <w:numPr>
                <w:ilvl w:val="0"/>
                <w:numId w:val="11"/>
              </w:numPr>
              <w:rPr>
                <w:rFonts w:asciiTheme="minorHAnsi" w:hAnsiTheme="minorHAnsi" w:cstheme="minorHAnsi"/>
                <w:sz w:val="20"/>
                <w:szCs w:val="20"/>
              </w:rPr>
            </w:pPr>
            <w:proofErr w:type="spellStart"/>
            <w:r w:rsidRPr="00990C52">
              <w:rPr>
                <w:rFonts w:asciiTheme="minorHAnsi" w:hAnsiTheme="minorHAnsi" w:cstheme="minorHAnsi"/>
                <w:sz w:val="20"/>
                <w:szCs w:val="20"/>
              </w:rPr>
              <w:t>Mandrina</w:t>
            </w:r>
            <w:proofErr w:type="spellEnd"/>
            <w:r w:rsidRPr="00990C52">
              <w:rPr>
                <w:rFonts w:asciiTheme="minorHAnsi" w:hAnsiTheme="minorHAnsi" w:cstheme="minorHAnsi"/>
                <w:sz w:val="20"/>
                <w:szCs w:val="20"/>
              </w:rPr>
              <w:t>: 10 mm</w:t>
            </w:r>
          </w:p>
          <w:p w14:paraId="2A5A0186" w14:textId="77777777" w:rsidR="00E86A2C" w:rsidRPr="00990C52" w:rsidRDefault="00E86A2C" w:rsidP="00E86A2C">
            <w:pPr>
              <w:pStyle w:val="ListParagraph"/>
              <w:numPr>
                <w:ilvl w:val="0"/>
                <w:numId w:val="11"/>
              </w:numPr>
              <w:rPr>
                <w:rFonts w:asciiTheme="minorHAnsi" w:hAnsiTheme="minorHAnsi" w:cstheme="minorHAnsi"/>
                <w:sz w:val="20"/>
                <w:szCs w:val="20"/>
              </w:rPr>
            </w:pPr>
            <w:proofErr w:type="spellStart"/>
            <w:r w:rsidRPr="00990C52">
              <w:rPr>
                <w:rFonts w:asciiTheme="minorHAnsi" w:hAnsiTheme="minorHAnsi" w:cstheme="minorHAnsi"/>
                <w:sz w:val="20"/>
                <w:szCs w:val="20"/>
              </w:rPr>
              <w:t>Conector</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aer</w:t>
            </w:r>
            <w:proofErr w:type="spellEnd"/>
            <w:r w:rsidRPr="00990C52">
              <w:rPr>
                <w:rFonts w:asciiTheme="minorHAnsi" w:hAnsiTheme="minorHAnsi" w:cstheme="minorHAnsi"/>
                <w:sz w:val="20"/>
                <w:szCs w:val="20"/>
              </w:rPr>
              <w:t>: 1/4 "</w:t>
            </w:r>
          </w:p>
          <w:p w14:paraId="59F9345D" w14:textId="77777777" w:rsidR="00E86A2C" w:rsidRPr="00990C52" w:rsidRDefault="00E86A2C" w:rsidP="00E86A2C">
            <w:pPr>
              <w:pStyle w:val="ListParagraph"/>
              <w:numPr>
                <w:ilvl w:val="0"/>
                <w:numId w:val="11"/>
              </w:numPr>
              <w:rPr>
                <w:rFonts w:asciiTheme="minorHAnsi" w:hAnsiTheme="minorHAnsi" w:cstheme="minorHAnsi"/>
                <w:sz w:val="20"/>
                <w:szCs w:val="20"/>
              </w:rPr>
            </w:pPr>
            <w:proofErr w:type="spellStart"/>
            <w:r w:rsidRPr="00990C52">
              <w:rPr>
                <w:rFonts w:asciiTheme="minorHAnsi" w:hAnsiTheme="minorHAnsi" w:cstheme="minorHAnsi"/>
                <w:sz w:val="20"/>
                <w:szCs w:val="20"/>
              </w:rPr>
              <w:t>Consum</w:t>
            </w:r>
            <w:proofErr w:type="spellEnd"/>
            <w:r w:rsidRPr="00990C52">
              <w:rPr>
                <w:rFonts w:asciiTheme="minorHAnsi" w:hAnsiTheme="minorHAnsi" w:cstheme="minorHAnsi"/>
                <w:sz w:val="20"/>
                <w:szCs w:val="20"/>
              </w:rPr>
              <w:t xml:space="preserve"> </w:t>
            </w:r>
            <w:proofErr w:type="spellStart"/>
            <w:r w:rsidRPr="00990C52">
              <w:rPr>
                <w:rFonts w:asciiTheme="minorHAnsi" w:hAnsiTheme="minorHAnsi" w:cstheme="minorHAnsi"/>
                <w:sz w:val="20"/>
                <w:szCs w:val="20"/>
              </w:rPr>
              <w:t>mediu</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aer</w:t>
            </w:r>
            <w:proofErr w:type="spellEnd"/>
            <w:r w:rsidRPr="00990C52">
              <w:rPr>
                <w:rFonts w:asciiTheme="minorHAnsi" w:hAnsiTheme="minorHAnsi" w:cstheme="minorHAnsi"/>
                <w:sz w:val="20"/>
                <w:szCs w:val="20"/>
              </w:rPr>
              <w:t>: 85 l / min</w:t>
            </w:r>
          </w:p>
          <w:p w14:paraId="485AC6F3" w14:textId="58DB30DA" w:rsidR="00E86A2C" w:rsidRPr="00990C52" w:rsidRDefault="00E86A2C" w:rsidP="00E86A2C">
            <w:pPr>
              <w:pStyle w:val="ListParagraph"/>
              <w:numPr>
                <w:ilvl w:val="0"/>
                <w:numId w:val="11"/>
              </w:numPr>
              <w:rPr>
                <w:rFonts w:asciiTheme="minorHAnsi" w:hAnsiTheme="minorHAnsi" w:cstheme="minorHAnsi"/>
                <w:sz w:val="20"/>
                <w:szCs w:val="20"/>
              </w:rPr>
            </w:pPr>
            <w:proofErr w:type="spellStart"/>
            <w:r w:rsidRPr="00990C52">
              <w:rPr>
                <w:rFonts w:asciiTheme="minorHAnsi" w:hAnsiTheme="minorHAnsi" w:cstheme="minorHAnsi"/>
                <w:sz w:val="20"/>
                <w:szCs w:val="20"/>
              </w:rPr>
              <w:t>Turatie</w:t>
            </w:r>
            <w:proofErr w:type="spellEnd"/>
            <w:r w:rsidRPr="00990C52">
              <w:rPr>
                <w:rFonts w:asciiTheme="minorHAnsi" w:hAnsiTheme="minorHAnsi" w:cstheme="minorHAnsi"/>
                <w:sz w:val="20"/>
                <w:szCs w:val="20"/>
              </w:rPr>
              <w:t xml:space="preserve"> maxima: 1800 rpm</w:t>
            </w:r>
          </w:p>
          <w:p w14:paraId="4FA71B8A" w14:textId="77777777"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Accesorii</w:t>
            </w:r>
            <w:proofErr w:type="spellEnd"/>
          </w:p>
          <w:p w14:paraId="58D85DB7" w14:textId="77777777" w:rsidR="00E86A2C" w:rsidRPr="00990C52" w:rsidRDefault="00E86A2C" w:rsidP="00E86A2C">
            <w:pPr>
              <w:pStyle w:val="ListParagraph"/>
              <w:numPr>
                <w:ilvl w:val="0"/>
                <w:numId w:val="13"/>
              </w:numPr>
              <w:rPr>
                <w:rFonts w:asciiTheme="minorHAnsi" w:hAnsiTheme="minorHAnsi" w:cstheme="minorHAnsi"/>
                <w:sz w:val="20"/>
                <w:szCs w:val="20"/>
              </w:rPr>
            </w:pPr>
            <w:proofErr w:type="spellStart"/>
            <w:r w:rsidRPr="00990C52">
              <w:rPr>
                <w:rFonts w:asciiTheme="minorHAnsi" w:hAnsiTheme="minorHAnsi" w:cstheme="minorHAnsi"/>
                <w:sz w:val="20"/>
                <w:szCs w:val="20"/>
              </w:rPr>
              <w:t>piatra</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polizor</w:t>
            </w:r>
            <w:proofErr w:type="spellEnd"/>
          </w:p>
          <w:p w14:paraId="7F90147C" w14:textId="77777777" w:rsidR="00E86A2C" w:rsidRPr="00990C52" w:rsidRDefault="00E86A2C" w:rsidP="00E86A2C">
            <w:pPr>
              <w:pStyle w:val="ListParagraph"/>
              <w:numPr>
                <w:ilvl w:val="0"/>
                <w:numId w:val="13"/>
              </w:numPr>
              <w:rPr>
                <w:rFonts w:asciiTheme="minorHAnsi" w:hAnsiTheme="minorHAnsi" w:cstheme="minorHAnsi"/>
                <w:sz w:val="20"/>
                <w:szCs w:val="20"/>
              </w:rPr>
            </w:pPr>
            <w:proofErr w:type="spellStart"/>
            <w:r w:rsidRPr="00990C52">
              <w:rPr>
                <w:rFonts w:asciiTheme="minorHAnsi" w:hAnsiTheme="minorHAnsi" w:cstheme="minorHAnsi"/>
                <w:sz w:val="20"/>
                <w:szCs w:val="20"/>
              </w:rPr>
              <w:t>dalti</w:t>
            </w:r>
            <w:proofErr w:type="spellEnd"/>
          </w:p>
          <w:p w14:paraId="556EE589" w14:textId="77777777" w:rsidR="00E86A2C" w:rsidRPr="00990C52" w:rsidRDefault="00E86A2C" w:rsidP="00E86A2C">
            <w:pPr>
              <w:pStyle w:val="ListParagraph"/>
              <w:numPr>
                <w:ilvl w:val="0"/>
                <w:numId w:val="13"/>
              </w:numPr>
              <w:rPr>
                <w:rFonts w:asciiTheme="minorHAnsi" w:hAnsiTheme="minorHAnsi" w:cstheme="minorHAnsi"/>
                <w:sz w:val="20"/>
                <w:szCs w:val="20"/>
              </w:rPr>
            </w:pPr>
            <w:proofErr w:type="spellStart"/>
            <w:r w:rsidRPr="00990C52">
              <w:rPr>
                <w:rFonts w:asciiTheme="minorHAnsi" w:hAnsiTheme="minorHAnsi" w:cstheme="minorHAnsi"/>
                <w:sz w:val="20"/>
                <w:szCs w:val="20"/>
              </w:rPr>
              <w:t>valiza</w:t>
            </w:r>
            <w:proofErr w:type="spellEnd"/>
          </w:p>
          <w:p w14:paraId="1A68A8CA" w14:textId="77777777" w:rsidR="00E86A2C" w:rsidRPr="00990C52" w:rsidRDefault="00E86A2C" w:rsidP="00E86A2C">
            <w:pPr>
              <w:pStyle w:val="ListParagraph"/>
              <w:numPr>
                <w:ilvl w:val="0"/>
                <w:numId w:val="13"/>
              </w:numPr>
              <w:rPr>
                <w:rFonts w:asciiTheme="minorHAnsi" w:hAnsiTheme="minorHAnsi" w:cstheme="minorHAnsi"/>
                <w:sz w:val="20"/>
                <w:szCs w:val="20"/>
              </w:rPr>
            </w:pPr>
            <w:proofErr w:type="spellStart"/>
            <w:r w:rsidRPr="00990C52">
              <w:rPr>
                <w:rFonts w:asciiTheme="minorHAnsi" w:hAnsiTheme="minorHAnsi" w:cstheme="minorHAnsi"/>
                <w:sz w:val="20"/>
                <w:szCs w:val="20"/>
              </w:rPr>
              <w:t>cheie</w:t>
            </w:r>
            <w:proofErr w:type="spellEnd"/>
            <w:r w:rsidRPr="00990C52">
              <w:rPr>
                <w:rFonts w:asciiTheme="minorHAnsi" w:hAnsiTheme="minorHAnsi" w:cstheme="minorHAnsi"/>
                <w:sz w:val="20"/>
                <w:szCs w:val="20"/>
              </w:rPr>
              <w:t xml:space="preserve"> Allen</w:t>
            </w:r>
          </w:p>
          <w:p w14:paraId="07C83693" w14:textId="0026B0E0" w:rsidR="00E86A2C" w:rsidRPr="00990C52" w:rsidRDefault="00E86A2C" w:rsidP="00E86A2C">
            <w:pPr>
              <w:pStyle w:val="ListParagraph"/>
              <w:numPr>
                <w:ilvl w:val="0"/>
                <w:numId w:val="13"/>
              </w:numPr>
              <w:rPr>
                <w:rFonts w:asciiTheme="minorHAnsi" w:hAnsiTheme="minorHAnsi" w:cstheme="minorHAnsi"/>
                <w:sz w:val="20"/>
                <w:szCs w:val="20"/>
              </w:rPr>
            </w:pPr>
            <w:proofErr w:type="spellStart"/>
            <w:r w:rsidRPr="00990C52">
              <w:rPr>
                <w:rFonts w:asciiTheme="minorHAnsi" w:hAnsiTheme="minorHAnsi" w:cstheme="minorHAnsi"/>
                <w:sz w:val="20"/>
                <w:szCs w:val="20"/>
              </w:rPr>
              <w:t>cheie</w:t>
            </w:r>
            <w:proofErr w:type="spellEnd"/>
            <w:r w:rsidRPr="00990C52">
              <w:rPr>
                <w:rFonts w:asciiTheme="minorHAnsi" w:hAnsiTheme="minorHAnsi" w:cstheme="minorHAnsi"/>
                <w:sz w:val="20"/>
                <w:szCs w:val="20"/>
              </w:rPr>
              <w:t xml:space="preserve"> de </w:t>
            </w:r>
            <w:proofErr w:type="spellStart"/>
            <w:r w:rsidRPr="00990C52">
              <w:rPr>
                <w:rFonts w:asciiTheme="minorHAnsi" w:hAnsiTheme="minorHAnsi" w:cstheme="minorHAnsi"/>
                <w:sz w:val="20"/>
                <w:szCs w:val="20"/>
              </w:rPr>
              <w:t>gaurit</w:t>
            </w:r>
            <w:proofErr w:type="spellEnd"/>
          </w:p>
        </w:tc>
        <w:tc>
          <w:tcPr>
            <w:tcW w:w="0" w:type="auto"/>
            <w:tcBorders>
              <w:top w:val="single" w:sz="4" w:space="0" w:color="auto"/>
              <w:left w:val="nil"/>
              <w:bottom w:val="single" w:sz="4" w:space="0" w:color="auto"/>
              <w:right w:val="nil"/>
            </w:tcBorders>
            <w:shd w:val="clear" w:color="auto" w:fill="auto"/>
          </w:tcPr>
          <w:p w14:paraId="26E25728" w14:textId="09CA6C8A" w:rsidR="00E86A2C" w:rsidRPr="00990C52" w:rsidRDefault="00E86A2C" w:rsidP="00E86A2C">
            <w:pPr>
              <w:jc w:val="center"/>
              <w:rPr>
                <w:rFonts w:asciiTheme="minorHAnsi" w:eastAsia="Calibri" w:hAnsiTheme="minorHAnsi" w:cstheme="minorHAnsi"/>
              </w:rPr>
            </w:pPr>
            <w:r w:rsidRPr="00990C52">
              <w:rPr>
                <w:rFonts w:asciiTheme="minorHAnsi" w:hAnsiTheme="minorHAnsi" w:cstheme="minorHAnsi"/>
                <w:color w:val="000000"/>
              </w:rPr>
              <w:lastRenderedPageBreak/>
              <w:t>1</w:t>
            </w:r>
          </w:p>
        </w:tc>
        <w:tc>
          <w:tcPr>
            <w:tcW w:w="0" w:type="auto"/>
            <w:shd w:val="clear" w:color="auto" w:fill="auto"/>
          </w:tcPr>
          <w:p w14:paraId="54366462" w14:textId="5B078643" w:rsidR="00E86A2C" w:rsidRPr="00990C52" w:rsidRDefault="00E86A2C" w:rsidP="00E86A2C">
            <w:pPr>
              <w:jc w:val="center"/>
              <w:rPr>
                <w:rFonts w:asciiTheme="minorHAnsi" w:eastAsia="Calibri" w:hAnsiTheme="minorHAnsi" w:cstheme="minorHAnsi"/>
              </w:rPr>
            </w:pPr>
            <w:r w:rsidRPr="00990C52">
              <w:rPr>
                <w:rFonts w:asciiTheme="minorHAnsi" w:hAnsiTheme="minorHAnsi" w:cstheme="minorHAnsi"/>
              </w:rPr>
              <w:t>840</w:t>
            </w:r>
          </w:p>
        </w:tc>
      </w:tr>
      <w:tr w:rsidR="00E86A2C" w:rsidRPr="00990C52" w14:paraId="2912A69F" w14:textId="77777777" w:rsidTr="002C088B">
        <w:trPr>
          <w:jc w:val="center"/>
        </w:trPr>
        <w:tc>
          <w:tcPr>
            <w:tcW w:w="494" w:type="dxa"/>
            <w:shd w:val="clear" w:color="auto" w:fill="auto"/>
          </w:tcPr>
          <w:p w14:paraId="38B3C3C1" w14:textId="77777777" w:rsidR="00E86A2C" w:rsidRPr="00990C52" w:rsidRDefault="00E86A2C" w:rsidP="00E86A2C">
            <w:pPr>
              <w:pStyle w:val="ListParagraph"/>
              <w:numPr>
                <w:ilvl w:val="0"/>
                <w:numId w:val="5"/>
              </w:numPr>
              <w:jc w:val="center"/>
              <w:rPr>
                <w:rFonts w:asciiTheme="minorHAnsi" w:eastAsia="Calibri" w:hAnsiTheme="minorHAnsi" w:cstheme="minorHAnsi"/>
                <w:sz w:val="20"/>
                <w:szCs w:val="20"/>
              </w:rPr>
            </w:pPr>
          </w:p>
        </w:tc>
        <w:tc>
          <w:tcPr>
            <w:tcW w:w="2365" w:type="dxa"/>
            <w:shd w:val="clear" w:color="auto" w:fill="auto"/>
          </w:tcPr>
          <w:p w14:paraId="6369A844" w14:textId="72B2A339"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Cilindru</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hidraulic</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reversibil</w:t>
            </w:r>
            <w:proofErr w:type="spellEnd"/>
          </w:p>
        </w:tc>
        <w:tc>
          <w:tcPr>
            <w:tcW w:w="0" w:type="auto"/>
            <w:shd w:val="clear" w:color="auto" w:fill="auto"/>
          </w:tcPr>
          <w:p w14:paraId="4BD44414" w14:textId="77777777"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Cilindru</w:t>
            </w:r>
            <w:proofErr w:type="spellEnd"/>
            <w:r w:rsidRPr="00990C52">
              <w:rPr>
                <w:rFonts w:asciiTheme="minorHAnsi" w:hAnsiTheme="minorHAnsi" w:cstheme="minorHAnsi"/>
              </w:rPr>
              <w:t xml:space="preserve"> </w:t>
            </w:r>
            <w:proofErr w:type="spellStart"/>
            <w:proofErr w:type="gramStart"/>
            <w:r w:rsidRPr="00990C52">
              <w:rPr>
                <w:rFonts w:asciiTheme="minorHAnsi" w:hAnsiTheme="minorHAnsi" w:cstheme="minorHAnsi"/>
              </w:rPr>
              <w:t>hidraulic</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reversibil</w:t>
            </w:r>
            <w:proofErr w:type="spellEnd"/>
            <w:proofErr w:type="gramEnd"/>
            <w:r w:rsidRPr="00990C52">
              <w:rPr>
                <w:rFonts w:asciiTheme="minorHAnsi" w:hAnsiTheme="minorHAnsi" w:cstheme="minorHAnsi"/>
              </w:rPr>
              <w:t xml:space="preserve"> </w:t>
            </w:r>
          </w:p>
          <w:p w14:paraId="09FEDC90" w14:textId="737AC8C5"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Diametrul</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urechii</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fixare</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capete</w:t>
            </w:r>
            <w:proofErr w:type="spellEnd"/>
            <w:r w:rsidRPr="00990C52">
              <w:rPr>
                <w:rFonts w:asciiTheme="minorHAnsi" w:hAnsiTheme="minorHAnsi" w:cstheme="minorHAnsi"/>
              </w:rPr>
              <w:t xml:space="preserve"> 60 mm cu </w:t>
            </w:r>
            <w:proofErr w:type="spellStart"/>
            <w:r w:rsidRPr="00990C52">
              <w:rPr>
                <w:rFonts w:asciiTheme="minorHAnsi" w:hAnsiTheme="minorHAnsi" w:cstheme="minorHAnsi"/>
              </w:rPr>
              <w:t>nucă</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sferica</w:t>
            </w:r>
            <w:proofErr w:type="spellEnd"/>
            <w:r w:rsidRPr="00990C52">
              <w:rPr>
                <w:rFonts w:asciiTheme="minorHAnsi" w:hAnsiTheme="minorHAnsi" w:cstheme="minorHAnsi"/>
              </w:rPr>
              <w:t xml:space="preserve"> cu </w:t>
            </w:r>
            <w:proofErr w:type="spellStart"/>
            <w:r w:rsidRPr="00990C52">
              <w:rPr>
                <w:rFonts w:asciiTheme="minorHAnsi" w:hAnsiTheme="minorHAnsi" w:cstheme="minorHAnsi"/>
              </w:rPr>
              <w:t>gara</w:t>
            </w:r>
            <w:proofErr w:type="spellEnd"/>
            <w:r w:rsidRPr="00990C52">
              <w:rPr>
                <w:rFonts w:asciiTheme="minorHAnsi" w:hAnsiTheme="minorHAnsi" w:cstheme="minorHAnsi"/>
              </w:rPr>
              <w:t xml:space="preserve"> de 30 mm</w:t>
            </w:r>
          </w:p>
          <w:p w14:paraId="11602ED9" w14:textId="4F36753F"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Grosimea</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cilindrului</w:t>
            </w:r>
            <w:proofErr w:type="spellEnd"/>
            <w:r w:rsidRPr="00990C52">
              <w:rPr>
                <w:rFonts w:asciiTheme="minorHAnsi" w:hAnsiTheme="minorHAnsi" w:cstheme="minorHAnsi"/>
              </w:rPr>
              <w:t xml:space="preserve"> 75 mm</w:t>
            </w:r>
          </w:p>
          <w:p w14:paraId="31F1E697" w14:textId="722F9270"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Diametrul</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tijei</w:t>
            </w:r>
            <w:proofErr w:type="spellEnd"/>
            <w:r w:rsidRPr="00990C52">
              <w:rPr>
                <w:rFonts w:asciiTheme="minorHAnsi" w:hAnsiTheme="minorHAnsi" w:cstheme="minorHAnsi"/>
              </w:rPr>
              <w:t xml:space="preserve"> 30 mm</w:t>
            </w:r>
          </w:p>
          <w:p w14:paraId="28280BB2" w14:textId="2611CBD9"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Lungimea</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cilindrului</w:t>
            </w:r>
            <w:proofErr w:type="spellEnd"/>
            <w:r w:rsidRPr="00990C52">
              <w:rPr>
                <w:rFonts w:asciiTheme="minorHAnsi" w:hAnsiTheme="minorHAnsi" w:cstheme="minorHAnsi"/>
              </w:rPr>
              <w:t xml:space="preserve"> </w:t>
            </w:r>
            <w:proofErr w:type="spellStart"/>
            <w:r w:rsidRPr="00990C52">
              <w:rPr>
                <w:rFonts w:asciiTheme="minorHAnsi" w:hAnsiTheme="minorHAnsi" w:cstheme="minorHAnsi"/>
              </w:rPr>
              <w:t>inchis</w:t>
            </w:r>
            <w:proofErr w:type="spellEnd"/>
            <w:r w:rsidRPr="00990C52">
              <w:rPr>
                <w:rFonts w:asciiTheme="minorHAnsi" w:hAnsiTheme="minorHAnsi" w:cstheme="minorHAnsi"/>
              </w:rPr>
              <w:tab/>
              <w:t xml:space="preserve"> 420 mm</w:t>
            </w:r>
          </w:p>
          <w:p w14:paraId="1D7D5643" w14:textId="21674593"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Cursa</w:t>
            </w:r>
            <w:proofErr w:type="spellEnd"/>
            <w:r w:rsidRPr="00990C52">
              <w:rPr>
                <w:rFonts w:asciiTheme="minorHAnsi" w:hAnsiTheme="minorHAnsi" w:cstheme="minorHAnsi"/>
              </w:rPr>
              <w:t xml:space="preserve"> de </w:t>
            </w:r>
            <w:proofErr w:type="spellStart"/>
            <w:r w:rsidRPr="00990C52">
              <w:rPr>
                <w:rFonts w:asciiTheme="minorHAnsi" w:hAnsiTheme="minorHAnsi" w:cstheme="minorHAnsi"/>
              </w:rPr>
              <w:t>deschidere</w:t>
            </w:r>
            <w:proofErr w:type="spellEnd"/>
            <w:r w:rsidRPr="00990C52">
              <w:rPr>
                <w:rFonts w:asciiTheme="minorHAnsi" w:hAnsiTheme="minorHAnsi" w:cstheme="minorHAnsi"/>
              </w:rPr>
              <w:t xml:space="preserve"> min 250 mm</w:t>
            </w:r>
          </w:p>
          <w:p w14:paraId="1276BC84" w14:textId="45BF6176"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Diametru</w:t>
            </w:r>
            <w:proofErr w:type="spellEnd"/>
            <w:r w:rsidRPr="00990C52">
              <w:rPr>
                <w:rFonts w:asciiTheme="minorHAnsi" w:hAnsiTheme="minorHAnsi" w:cstheme="minorHAnsi"/>
              </w:rPr>
              <w:t xml:space="preserve"> record M 18 mm</w:t>
            </w:r>
          </w:p>
          <w:p w14:paraId="67691AC8" w14:textId="370C47C0" w:rsidR="00E86A2C" w:rsidRPr="00990C52" w:rsidRDefault="00E86A2C" w:rsidP="00E86A2C">
            <w:pPr>
              <w:rPr>
                <w:rFonts w:asciiTheme="minorHAnsi" w:hAnsiTheme="minorHAnsi" w:cstheme="minorHAnsi"/>
              </w:rPr>
            </w:pPr>
            <w:proofErr w:type="spellStart"/>
            <w:r w:rsidRPr="00990C52">
              <w:rPr>
                <w:rFonts w:asciiTheme="minorHAnsi" w:hAnsiTheme="minorHAnsi" w:cstheme="minorHAnsi"/>
              </w:rPr>
              <w:t>Presiune</w:t>
            </w:r>
            <w:proofErr w:type="spellEnd"/>
            <w:r w:rsidRPr="00990C52">
              <w:rPr>
                <w:rFonts w:asciiTheme="minorHAnsi" w:hAnsiTheme="minorHAnsi" w:cstheme="minorHAnsi"/>
              </w:rPr>
              <w:t xml:space="preserve"> de </w:t>
            </w:r>
            <w:proofErr w:type="spellStart"/>
            <w:r w:rsidRPr="00990C52">
              <w:rPr>
                <w:rFonts w:asciiTheme="minorHAnsi" w:hAnsiTheme="minorHAnsi" w:cstheme="minorHAnsi"/>
              </w:rPr>
              <w:t>lucru</w:t>
            </w:r>
            <w:proofErr w:type="spellEnd"/>
            <w:r w:rsidRPr="00990C52">
              <w:rPr>
                <w:rFonts w:asciiTheme="minorHAnsi" w:hAnsiTheme="minorHAnsi" w:cstheme="minorHAnsi"/>
              </w:rPr>
              <w:t xml:space="preserve"> 150 bar</w:t>
            </w:r>
          </w:p>
        </w:tc>
        <w:tc>
          <w:tcPr>
            <w:tcW w:w="0" w:type="auto"/>
            <w:tcBorders>
              <w:top w:val="single" w:sz="4" w:space="0" w:color="auto"/>
              <w:left w:val="nil"/>
              <w:bottom w:val="single" w:sz="4" w:space="0" w:color="auto"/>
              <w:right w:val="nil"/>
            </w:tcBorders>
            <w:shd w:val="clear" w:color="auto" w:fill="auto"/>
          </w:tcPr>
          <w:p w14:paraId="463561F1" w14:textId="6D29583B" w:rsidR="00E86A2C" w:rsidRPr="00990C52" w:rsidRDefault="00E86A2C" w:rsidP="00E86A2C">
            <w:pPr>
              <w:jc w:val="center"/>
              <w:rPr>
                <w:rFonts w:asciiTheme="minorHAnsi" w:hAnsiTheme="minorHAnsi" w:cstheme="minorHAnsi"/>
                <w:color w:val="000000"/>
              </w:rPr>
            </w:pPr>
            <w:r w:rsidRPr="00990C52">
              <w:rPr>
                <w:rFonts w:asciiTheme="minorHAnsi" w:hAnsiTheme="minorHAnsi" w:cstheme="minorHAnsi"/>
                <w:color w:val="000000"/>
              </w:rPr>
              <w:t>1</w:t>
            </w:r>
          </w:p>
        </w:tc>
        <w:tc>
          <w:tcPr>
            <w:tcW w:w="0" w:type="auto"/>
            <w:shd w:val="clear" w:color="auto" w:fill="auto"/>
          </w:tcPr>
          <w:p w14:paraId="08FB3AFD" w14:textId="5A043585" w:rsidR="00E86A2C" w:rsidRPr="00990C52" w:rsidRDefault="00E86A2C" w:rsidP="00E86A2C">
            <w:pPr>
              <w:jc w:val="center"/>
              <w:rPr>
                <w:rFonts w:asciiTheme="minorHAnsi" w:hAnsiTheme="minorHAnsi" w:cstheme="minorHAnsi"/>
              </w:rPr>
            </w:pPr>
            <w:r w:rsidRPr="00990C52">
              <w:rPr>
                <w:rFonts w:asciiTheme="minorHAnsi" w:hAnsiTheme="minorHAnsi" w:cstheme="minorHAnsi"/>
              </w:rPr>
              <w:t>375</w:t>
            </w:r>
          </w:p>
        </w:tc>
      </w:tr>
    </w:tbl>
    <w:p w14:paraId="78927614" w14:textId="41E0E057" w:rsidR="00517DDF" w:rsidRPr="00990C52" w:rsidRDefault="00517DDF" w:rsidP="006459E2">
      <w:pPr>
        <w:jc w:val="both"/>
        <w:rPr>
          <w:rFonts w:asciiTheme="minorHAnsi" w:hAnsiTheme="minorHAnsi" w:cstheme="minorHAnsi"/>
          <w:sz w:val="22"/>
          <w:szCs w:val="22"/>
          <w:lang w:val="ro-RO"/>
        </w:rPr>
      </w:pPr>
    </w:p>
    <w:p w14:paraId="4382E9E9" w14:textId="77777777" w:rsidR="00FF0D93" w:rsidRPr="00990C52" w:rsidRDefault="00FF0D93" w:rsidP="00FF0D93">
      <w:pPr>
        <w:jc w:val="both"/>
        <w:rPr>
          <w:rFonts w:asciiTheme="minorHAnsi" w:hAnsiTheme="minorHAnsi" w:cstheme="minorHAnsi"/>
          <w:b/>
          <w:sz w:val="22"/>
          <w:szCs w:val="22"/>
        </w:rPr>
      </w:pPr>
      <w:proofErr w:type="spellStart"/>
      <w:r w:rsidRPr="00990C52">
        <w:rPr>
          <w:rFonts w:asciiTheme="minorHAnsi" w:hAnsiTheme="minorHAnsi" w:cstheme="minorHAnsi"/>
          <w:b/>
          <w:sz w:val="22"/>
          <w:szCs w:val="22"/>
        </w:rPr>
        <w:t>Garanția</w:t>
      </w:r>
      <w:proofErr w:type="spellEnd"/>
      <w:r w:rsidRPr="00990C52">
        <w:rPr>
          <w:rFonts w:asciiTheme="minorHAnsi" w:hAnsiTheme="minorHAnsi" w:cstheme="minorHAnsi"/>
          <w:b/>
          <w:sz w:val="22"/>
          <w:szCs w:val="22"/>
        </w:rPr>
        <w:t xml:space="preserve"> </w:t>
      </w:r>
      <w:proofErr w:type="spellStart"/>
      <w:r w:rsidRPr="00990C52">
        <w:rPr>
          <w:rFonts w:asciiTheme="minorHAnsi" w:hAnsiTheme="minorHAnsi" w:cstheme="minorHAnsi"/>
          <w:b/>
          <w:sz w:val="22"/>
          <w:szCs w:val="22"/>
        </w:rPr>
        <w:t>produselor</w:t>
      </w:r>
      <w:proofErr w:type="spellEnd"/>
      <w:r w:rsidRPr="00990C52">
        <w:rPr>
          <w:rFonts w:asciiTheme="minorHAnsi" w:hAnsiTheme="minorHAnsi" w:cstheme="minorHAnsi"/>
          <w:b/>
          <w:sz w:val="22"/>
          <w:szCs w:val="22"/>
        </w:rPr>
        <w:t xml:space="preserve">: </w:t>
      </w:r>
      <w:proofErr w:type="spellStart"/>
      <w:r w:rsidRPr="00990C52">
        <w:rPr>
          <w:rFonts w:asciiTheme="minorHAnsi" w:hAnsiTheme="minorHAnsi" w:cstheme="minorHAnsi"/>
          <w:b/>
          <w:sz w:val="22"/>
          <w:szCs w:val="22"/>
        </w:rPr>
        <w:t>în</w:t>
      </w:r>
      <w:proofErr w:type="spellEnd"/>
      <w:r w:rsidRPr="00990C52">
        <w:rPr>
          <w:rFonts w:asciiTheme="minorHAnsi" w:hAnsiTheme="minorHAnsi" w:cstheme="minorHAnsi"/>
          <w:b/>
          <w:sz w:val="22"/>
          <w:szCs w:val="22"/>
        </w:rPr>
        <w:t xml:space="preserve"> </w:t>
      </w:r>
      <w:proofErr w:type="spellStart"/>
      <w:r w:rsidRPr="00990C52">
        <w:rPr>
          <w:rFonts w:asciiTheme="minorHAnsi" w:hAnsiTheme="minorHAnsi" w:cstheme="minorHAnsi"/>
          <w:b/>
          <w:sz w:val="22"/>
          <w:szCs w:val="22"/>
        </w:rPr>
        <w:t>conformitate</w:t>
      </w:r>
      <w:proofErr w:type="spellEnd"/>
      <w:r w:rsidRPr="00990C52">
        <w:rPr>
          <w:rFonts w:asciiTheme="minorHAnsi" w:hAnsiTheme="minorHAnsi" w:cstheme="minorHAnsi"/>
          <w:b/>
          <w:sz w:val="22"/>
          <w:szCs w:val="22"/>
        </w:rPr>
        <w:t xml:space="preserve"> cu </w:t>
      </w:r>
      <w:proofErr w:type="spellStart"/>
      <w:r w:rsidRPr="00990C52">
        <w:rPr>
          <w:rFonts w:asciiTheme="minorHAnsi" w:hAnsiTheme="minorHAnsi" w:cstheme="minorHAnsi"/>
          <w:b/>
          <w:sz w:val="22"/>
          <w:szCs w:val="22"/>
        </w:rPr>
        <w:t>garanția</w:t>
      </w:r>
      <w:proofErr w:type="spellEnd"/>
      <w:r w:rsidRPr="00990C52">
        <w:rPr>
          <w:rFonts w:asciiTheme="minorHAnsi" w:hAnsiTheme="minorHAnsi" w:cstheme="minorHAnsi"/>
          <w:b/>
          <w:sz w:val="22"/>
          <w:szCs w:val="22"/>
        </w:rPr>
        <w:t xml:space="preserve"> </w:t>
      </w:r>
      <w:proofErr w:type="spellStart"/>
      <w:r w:rsidRPr="00990C52">
        <w:rPr>
          <w:rFonts w:asciiTheme="minorHAnsi" w:hAnsiTheme="minorHAnsi" w:cstheme="minorHAnsi"/>
          <w:b/>
          <w:sz w:val="22"/>
          <w:szCs w:val="22"/>
        </w:rPr>
        <w:t>acordată</w:t>
      </w:r>
      <w:proofErr w:type="spellEnd"/>
      <w:r w:rsidRPr="00990C52">
        <w:rPr>
          <w:rFonts w:asciiTheme="minorHAnsi" w:hAnsiTheme="minorHAnsi" w:cstheme="minorHAnsi"/>
          <w:b/>
          <w:sz w:val="22"/>
          <w:szCs w:val="22"/>
        </w:rPr>
        <w:t xml:space="preserve"> de </w:t>
      </w:r>
      <w:proofErr w:type="spellStart"/>
      <w:r w:rsidRPr="00990C52">
        <w:rPr>
          <w:rFonts w:asciiTheme="minorHAnsi" w:hAnsiTheme="minorHAnsi" w:cstheme="minorHAnsi"/>
          <w:b/>
          <w:sz w:val="22"/>
          <w:szCs w:val="22"/>
        </w:rPr>
        <w:t>producător</w:t>
      </w:r>
      <w:proofErr w:type="spellEnd"/>
      <w:r w:rsidRPr="00990C52">
        <w:rPr>
          <w:rFonts w:asciiTheme="minorHAnsi" w:hAnsiTheme="minorHAnsi" w:cstheme="minorHAnsi"/>
          <w:b/>
          <w:sz w:val="22"/>
          <w:szCs w:val="22"/>
        </w:rPr>
        <w:t xml:space="preserve"> (</w:t>
      </w:r>
      <w:proofErr w:type="spellStart"/>
      <w:r w:rsidRPr="00990C52">
        <w:rPr>
          <w:rFonts w:asciiTheme="minorHAnsi" w:hAnsiTheme="minorHAnsi" w:cstheme="minorHAnsi"/>
          <w:b/>
          <w:sz w:val="22"/>
          <w:szCs w:val="22"/>
        </w:rPr>
        <w:t>unde</w:t>
      </w:r>
      <w:proofErr w:type="spellEnd"/>
      <w:r w:rsidRPr="00990C52">
        <w:rPr>
          <w:rFonts w:asciiTheme="minorHAnsi" w:hAnsiTheme="minorHAnsi" w:cstheme="minorHAnsi"/>
          <w:b/>
          <w:sz w:val="22"/>
          <w:szCs w:val="22"/>
        </w:rPr>
        <w:t xml:space="preserve"> </w:t>
      </w:r>
      <w:proofErr w:type="spellStart"/>
      <w:r w:rsidRPr="00990C52">
        <w:rPr>
          <w:rFonts w:asciiTheme="minorHAnsi" w:hAnsiTheme="minorHAnsi" w:cstheme="minorHAnsi"/>
          <w:b/>
          <w:sz w:val="22"/>
          <w:szCs w:val="22"/>
        </w:rPr>
        <w:t>este</w:t>
      </w:r>
      <w:proofErr w:type="spellEnd"/>
      <w:r w:rsidRPr="00990C52">
        <w:rPr>
          <w:rFonts w:asciiTheme="minorHAnsi" w:hAnsiTheme="minorHAnsi" w:cstheme="minorHAnsi"/>
          <w:b/>
          <w:sz w:val="22"/>
          <w:szCs w:val="22"/>
        </w:rPr>
        <w:t xml:space="preserve"> </w:t>
      </w:r>
      <w:proofErr w:type="spellStart"/>
      <w:r w:rsidRPr="00990C52">
        <w:rPr>
          <w:rFonts w:asciiTheme="minorHAnsi" w:hAnsiTheme="minorHAnsi" w:cstheme="minorHAnsi"/>
          <w:b/>
          <w:sz w:val="22"/>
          <w:szCs w:val="22"/>
        </w:rPr>
        <w:t>cazul</w:t>
      </w:r>
      <w:proofErr w:type="spellEnd"/>
      <w:r w:rsidRPr="00990C52">
        <w:rPr>
          <w:rFonts w:asciiTheme="minorHAnsi" w:hAnsiTheme="minorHAnsi" w:cstheme="minorHAnsi"/>
          <w:b/>
          <w:sz w:val="22"/>
          <w:szCs w:val="22"/>
        </w:rPr>
        <w:t>).</w:t>
      </w:r>
    </w:p>
    <w:p w14:paraId="279A02AF" w14:textId="77777777" w:rsidR="00EF21A4" w:rsidRPr="00990C52" w:rsidRDefault="00EF21A4" w:rsidP="00EF21A4">
      <w:pPr>
        <w:ind w:right="-1"/>
        <w:jc w:val="both"/>
        <w:rPr>
          <w:rFonts w:asciiTheme="minorHAnsi" w:eastAsia="Calibri" w:hAnsiTheme="minorHAnsi" w:cstheme="minorHAnsi"/>
          <w:bCs/>
          <w:sz w:val="22"/>
          <w:szCs w:val="22"/>
          <w:lang w:val="ro-RO"/>
        </w:rPr>
      </w:pPr>
    </w:p>
    <w:p w14:paraId="5A65C758" w14:textId="42530D71" w:rsidR="00EF21A4" w:rsidRPr="00990C52" w:rsidRDefault="00EF21A4" w:rsidP="00EF21A4">
      <w:pPr>
        <w:ind w:right="-1"/>
        <w:jc w:val="both"/>
        <w:rPr>
          <w:rFonts w:asciiTheme="minorHAnsi" w:eastAsia="Calibri" w:hAnsiTheme="minorHAnsi" w:cstheme="minorHAnsi"/>
          <w:sz w:val="22"/>
          <w:szCs w:val="22"/>
          <w:lang w:val="ro-RO"/>
        </w:rPr>
      </w:pPr>
      <w:r w:rsidRPr="00990C52">
        <w:rPr>
          <w:rFonts w:asciiTheme="minorHAnsi" w:eastAsia="Calibri" w:hAnsiTheme="minorHAnsi" w:cstheme="minorHAnsi"/>
          <w:bCs/>
          <w:sz w:val="22"/>
          <w:szCs w:val="22"/>
          <w:lang w:val="ro-RO"/>
        </w:rPr>
        <w:t>Produsele vor fi însoțite la livrare de certificate de garanție, declarații de conformitate, manuale de utilizare ale produselor (unde este cazul).</w:t>
      </w:r>
      <w:r w:rsidRPr="00990C52">
        <w:rPr>
          <w:rFonts w:asciiTheme="minorHAnsi" w:eastAsia="Calibri" w:hAnsiTheme="minorHAnsi" w:cstheme="minorHAnsi"/>
          <w:sz w:val="22"/>
          <w:szCs w:val="22"/>
          <w:lang w:val="ro-RO"/>
        </w:rPr>
        <w:t xml:space="preserve"> </w:t>
      </w:r>
    </w:p>
    <w:p w14:paraId="0737887D" w14:textId="1A8DAC35" w:rsidR="00124232" w:rsidRPr="00990C52" w:rsidRDefault="00124232" w:rsidP="00EF21A4">
      <w:pPr>
        <w:ind w:right="-1"/>
        <w:jc w:val="both"/>
        <w:rPr>
          <w:rFonts w:asciiTheme="minorHAnsi" w:eastAsia="Calibri" w:hAnsiTheme="minorHAnsi" w:cstheme="minorHAnsi"/>
          <w:sz w:val="22"/>
          <w:szCs w:val="22"/>
          <w:lang w:val="ro-RO"/>
        </w:rPr>
      </w:pPr>
    </w:p>
    <w:p w14:paraId="3937D63D" w14:textId="0BE10062" w:rsidR="00124232" w:rsidRPr="00990C52" w:rsidRDefault="00124232" w:rsidP="002E7074">
      <w:pPr>
        <w:rPr>
          <w:rFonts w:asciiTheme="minorHAnsi" w:hAnsiTheme="minorHAnsi" w:cstheme="minorHAnsi"/>
          <w:b/>
          <w:sz w:val="22"/>
          <w:szCs w:val="22"/>
          <w:lang w:val="ro-RO"/>
        </w:rPr>
      </w:pPr>
      <w:r w:rsidRPr="00990C52">
        <w:rPr>
          <w:rFonts w:asciiTheme="minorHAnsi" w:hAnsiTheme="minorHAnsi" w:cstheme="minorHAnsi"/>
          <w:b/>
          <w:sz w:val="22"/>
          <w:szCs w:val="22"/>
          <w:lang w:val="ro-RO"/>
        </w:rPr>
        <w:t>Valoarea estimată totală a achiziției este de</w:t>
      </w:r>
      <w:r w:rsidR="002E7074" w:rsidRPr="00990C52">
        <w:rPr>
          <w:rFonts w:asciiTheme="minorHAnsi" w:hAnsiTheme="minorHAnsi" w:cstheme="minorHAnsi"/>
          <w:b/>
          <w:sz w:val="22"/>
          <w:szCs w:val="22"/>
          <w:lang w:val="ro-RO"/>
        </w:rPr>
        <w:t xml:space="preserve"> </w:t>
      </w:r>
      <w:r w:rsidR="00E86A2C" w:rsidRPr="00990C52">
        <w:rPr>
          <w:rFonts w:asciiTheme="minorHAnsi" w:hAnsiTheme="minorHAnsi" w:cstheme="minorHAnsi"/>
          <w:b/>
          <w:sz w:val="22"/>
          <w:szCs w:val="22"/>
          <w:lang w:val="ro-RO"/>
        </w:rPr>
        <w:t>2</w:t>
      </w:r>
      <w:r w:rsidR="005A26CF">
        <w:rPr>
          <w:rFonts w:asciiTheme="minorHAnsi" w:hAnsiTheme="minorHAnsi" w:cstheme="minorHAnsi"/>
          <w:b/>
          <w:sz w:val="22"/>
          <w:szCs w:val="22"/>
          <w:lang w:val="ro-RO"/>
        </w:rPr>
        <w:t>.</w:t>
      </w:r>
      <w:r w:rsidR="00E86A2C" w:rsidRPr="00990C52">
        <w:rPr>
          <w:rFonts w:asciiTheme="minorHAnsi" w:hAnsiTheme="minorHAnsi" w:cstheme="minorHAnsi"/>
          <w:b/>
          <w:sz w:val="22"/>
          <w:szCs w:val="22"/>
          <w:lang w:val="ro-RO"/>
        </w:rPr>
        <w:t>415</w:t>
      </w:r>
      <w:r w:rsidR="002E7074" w:rsidRPr="00990C52">
        <w:rPr>
          <w:rFonts w:asciiTheme="minorHAnsi" w:hAnsiTheme="minorHAnsi" w:cstheme="minorHAnsi"/>
          <w:b/>
          <w:sz w:val="22"/>
          <w:szCs w:val="22"/>
          <w:lang w:val="ro-RO"/>
        </w:rPr>
        <w:t xml:space="preserve"> </w:t>
      </w:r>
      <w:r w:rsidRPr="00990C52">
        <w:rPr>
          <w:rFonts w:asciiTheme="minorHAnsi" w:hAnsiTheme="minorHAnsi" w:cstheme="minorHAnsi"/>
          <w:b/>
          <w:sz w:val="22"/>
          <w:szCs w:val="22"/>
          <w:lang w:val="ro-RO"/>
        </w:rPr>
        <w:t>lei fără TVA</w:t>
      </w:r>
      <w:r w:rsidR="00C4628B" w:rsidRPr="00990C52">
        <w:rPr>
          <w:rFonts w:asciiTheme="minorHAnsi" w:hAnsiTheme="minorHAnsi" w:cstheme="minorHAnsi"/>
          <w:b/>
          <w:color w:val="FF0000"/>
          <w:sz w:val="22"/>
          <w:szCs w:val="22"/>
          <w:lang w:val="ro-RO"/>
        </w:rPr>
        <w:t>.</w:t>
      </w:r>
    </w:p>
    <w:p w14:paraId="7FED7622" w14:textId="2E39022C" w:rsidR="00023D21" w:rsidRPr="00990C52" w:rsidRDefault="00023D21" w:rsidP="00124232">
      <w:pPr>
        <w:ind w:right="141"/>
        <w:rPr>
          <w:rFonts w:asciiTheme="minorHAnsi" w:hAnsiTheme="minorHAnsi" w:cstheme="minorHAnsi"/>
          <w:b/>
          <w:sz w:val="22"/>
          <w:szCs w:val="22"/>
          <w:lang w:val="ro-RO"/>
        </w:rPr>
      </w:pPr>
    </w:p>
    <w:p w14:paraId="5C152D19" w14:textId="3B7363FD" w:rsidR="00023D21" w:rsidRPr="00990C52" w:rsidRDefault="00023D21" w:rsidP="00C4628B">
      <w:pPr>
        <w:ind w:right="141"/>
        <w:jc w:val="both"/>
        <w:rPr>
          <w:rFonts w:asciiTheme="minorHAnsi" w:hAnsiTheme="minorHAnsi" w:cstheme="minorHAnsi"/>
          <w:b/>
          <w:sz w:val="22"/>
          <w:szCs w:val="22"/>
          <w:lang w:val="ro-RO"/>
        </w:rPr>
      </w:pPr>
      <w:r w:rsidRPr="00990C52">
        <w:rPr>
          <w:rFonts w:asciiTheme="minorHAnsi" w:hAnsiTheme="minorHAnsi" w:cstheme="minorHAnsi"/>
          <w:b/>
          <w:sz w:val="22"/>
          <w:szCs w:val="22"/>
          <w:lang w:val="ro-RO"/>
        </w:rPr>
        <w:t>Criteriul de atribuire: prețul cel mai s</w:t>
      </w:r>
      <w:r w:rsidR="003810B7" w:rsidRPr="00990C52">
        <w:rPr>
          <w:rFonts w:asciiTheme="minorHAnsi" w:hAnsiTheme="minorHAnsi" w:cstheme="minorHAnsi"/>
          <w:b/>
          <w:sz w:val="22"/>
          <w:szCs w:val="22"/>
          <w:lang w:val="ro-RO"/>
        </w:rPr>
        <w:t>căzut</w:t>
      </w:r>
      <w:r w:rsidR="00CA71DE" w:rsidRPr="00990C52">
        <w:rPr>
          <w:rFonts w:asciiTheme="minorHAnsi" w:hAnsiTheme="minorHAnsi" w:cstheme="minorHAnsi"/>
          <w:b/>
          <w:sz w:val="22"/>
          <w:szCs w:val="22"/>
          <w:lang w:val="ro-RO"/>
        </w:rPr>
        <w:t>/</w:t>
      </w:r>
      <w:r w:rsidR="00C4628B" w:rsidRPr="00990C52">
        <w:rPr>
          <w:rFonts w:asciiTheme="minorHAnsi" w:hAnsiTheme="minorHAnsi" w:cstheme="minorHAnsi"/>
          <w:b/>
          <w:sz w:val="22"/>
          <w:szCs w:val="22"/>
          <w:lang w:val="ro-RO"/>
        </w:rPr>
        <w:t>poziție</w:t>
      </w:r>
      <w:r w:rsidR="003810B7" w:rsidRPr="00990C52">
        <w:rPr>
          <w:rFonts w:asciiTheme="minorHAnsi" w:hAnsiTheme="minorHAnsi" w:cstheme="minorHAnsi"/>
          <w:b/>
          <w:sz w:val="22"/>
          <w:szCs w:val="22"/>
          <w:lang w:val="ro-RO"/>
        </w:rPr>
        <w:t>, cu respectarea specificațiilor solicitate de autoritatea contractantă.</w:t>
      </w:r>
    </w:p>
    <w:p w14:paraId="48141B7C" w14:textId="77777777" w:rsidR="00124232" w:rsidRPr="00990C52" w:rsidRDefault="00124232" w:rsidP="00EF21A4">
      <w:pPr>
        <w:ind w:right="-1"/>
        <w:jc w:val="both"/>
        <w:rPr>
          <w:rFonts w:asciiTheme="minorHAnsi" w:eastAsia="Calibri" w:hAnsiTheme="minorHAnsi" w:cstheme="minorHAnsi"/>
          <w:sz w:val="22"/>
          <w:szCs w:val="22"/>
          <w:lang w:val="ro-RO"/>
        </w:rPr>
      </w:pPr>
    </w:p>
    <w:p w14:paraId="5DDDAE3F" w14:textId="526FC13C" w:rsidR="00C349A2" w:rsidRPr="00990C52" w:rsidRDefault="00610989" w:rsidP="00B9647F">
      <w:pPr>
        <w:rPr>
          <w:rFonts w:asciiTheme="minorHAnsi" w:hAnsiTheme="minorHAnsi" w:cstheme="minorHAnsi"/>
          <w:b/>
          <w:sz w:val="22"/>
          <w:szCs w:val="22"/>
          <w:lang w:val="ro-RO"/>
        </w:rPr>
      </w:pPr>
      <w:r w:rsidRPr="00990C52">
        <w:rPr>
          <w:rFonts w:asciiTheme="minorHAnsi" w:hAnsiTheme="minorHAnsi" w:cstheme="minorHAnsi"/>
          <w:b/>
          <w:sz w:val="22"/>
          <w:szCs w:val="22"/>
          <w:lang w:val="ro-RO"/>
        </w:rPr>
        <w:t>Locu</w:t>
      </w:r>
      <w:r w:rsidR="004D14FB">
        <w:rPr>
          <w:rFonts w:asciiTheme="minorHAnsi" w:hAnsiTheme="minorHAnsi" w:cstheme="minorHAnsi"/>
          <w:b/>
          <w:sz w:val="22"/>
          <w:szCs w:val="22"/>
          <w:lang w:val="ro-RO"/>
        </w:rPr>
        <w:t xml:space="preserve">l, termenul de livrare </w:t>
      </w:r>
      <w:proofErr w:type="spellStart"/>
      <w:r w:rsidR="004D14FB">
        <w:rPr>
          <w:rFonts w:asciiTheme="minorHAnsi" w:hAnsiTheme="minorHAnsi" w:cstheme="minorHAnsi"/>
          <w:b/>
          <w:sz w:val="22"/>
          <w:szCs w:val="22"/>
          <w:lang w:val="ro-RO"/>
        </w:rPr>
        <w:t>şi</w:t>
      </w:r>
      <w:proofErr w:type="spellEnd"/>
      <w:r w:rsidR="004D14FB">
        <w:rPr>
          <w:rFonts w:asciiTheme="minorHAnsi" w:hAnsiTheme="minorHAnsi" w:cstheme="minorHAnsi"/>
          <w:b/>
          <w:sz w:val="22"/>
          <w:szCs w:val="22"/>
          <w:lang w:val="ro-RO"/>
        </w:rPr>
        <w:t xml:space="preserve"> recepț</w:t>
      </w:r>
      <w:r w:rsidRPr="00990C52">
        <w:rPr>
          <w:rFonts w:asciiTheme="minorHAnsi" w:hAnsiTheme="minorHAnsi" w:cstheme="minorHAnsi"/>
          <w:b/>
          <w:sz w:val="22"/>
          <w:szCs w:val="22"/>
          <w:lang w:val="ro-RO"/>
        </w:rPr>
        <w:t>ia produselor</w:t>
      </w:r>
    </w:p>
    <w:p w14:paraId="7025CCB7" w14:textId="77777777" w:rsidR="007B7192" w:rsidRPr="00990C52" w:rsidRDefault="007B7192" w:rsidP="00D75E01">
      <w:pPr>
        <w:jc w:val="both"/>
        <w:rPr>
          <w:rFonts w:asciiTheme="minorHAnsi" w:hAnsiTheme="minorHAnsi" w:cstheme="minorHAnsi"/>
          <w:sz w:val="22"/>
          <w:szCs w:val="22"/>
          <w:lang w:val="ro-RO"/>
        </w:rPr>
      </w:pPr>
      <w:r w:rsidRPr="00990C52">
        <w:rPr>
          <w:rFonts w:asciiTheme="minorHAnsi" w:hAnsiTheme="minorHAnsi" w:cstheme="minorHAnsi"/>
          <w:sz w:val="22"/>
          <w:szCs w:val="22"/>
          <w:lang w:val="ro-RO"/>
        </w:rPr>
        <w:t>a)</w:t>
      </w:r>
      <w:r w:rsidR="004B55B0" w:rsidRPr="00990C52">
        <w:rPr>
          <w:rFonts w:asciiTheme="minorHAnsi" w:hAnsiTheme="minorHAnsi" w:cstheme="minorHAnsi"/>
          <w:sz w:val="22"/>
          <w:szCs w:val="22"/>
          <w:lang w:val="ro-RO"/>
        </w:rPr>
        <w:t xml:space="preserve"> </w:t>
      </w:r>
      <w:r w:rsidRPr="00990C52">
        <w:rPr>
          <w:rFonts w:asciiTheme="minorHAnsi" w:hAnsiTheme="minorHAnsi" w:cstheme="minorHAnsi"/>
          <w:sz w:val="22"/>
          <w:szCs w:val="22"/>
          <w:lang w:val="ro-RO"/>
        </w:rPr>
        <w:t>Transport</w:t>
      </w:r>
      <w:r w:rsidR="00770B5C" w:rsidRPr="00990C52">
        <w:rPr>
          <w:rFonts w:asciiTheme="minorHAnsi" w:hAnsiTheme="minorHAnsi" w:cstheme="minorHAnsi"/>
          <w:sz w:val="22"/>
          <w:szCs w:val="22"/>
          <w:lang w:val="ro-RO"/>
        </w:rPr>
        <w:t>ul, amba</w:t>
      </w:r>
      <w:r w:rsidRPr="00990C52">
        <w:rPr>
          <w:rFonts w:asciiTheme="minorHAnsi" w:hAnsiTheme="minorHAnsi" w:cstheme="minorHAnsi"/>
          <w:sz w:val="22"/>
          <w:szCs w:val="22"/>
          <w:lang w:val="ro-RO"/>
        </w:rPr>
        <w:t>larea și asigurarea produselor sunt în sarcina ofertantului.</w:t>
      </w:r>
    </w:p>
    <w:p w14:paraId="752B6B15" w14:textId="77777777" w:rsidR="007B7192" w:rsidRPr="00990C52" w:rsidRDefault="007B7192" w:rsidP="00D75E01">
      <w:pPr>
        <w:jc w:val="both"/>
        <w:rPr>
          <w:rFonts w:asciiTheme="minorHAnsi" w:hAnsiTheme="minorHAnsi" w:cstheme="minorHAnsi"/>
          <w:sz w:val="22"/>
          <w:szCs w:val="22"/>
          <w:lang w:val="ro-RO"/>
        </w:rPr>
      </w:pPr>
      <w:r w:rsidRPr="00990C52">
        <w:rPr>
          <w:rFonts w:asciiTheme="minorHAnsi" w:hAnsiTheme="minorHAnsi" w:cstheme="minorHAnsi"/>
          <w:sz w:val="22"/>
          <w:szCs w:val="22"/>
          <w:lang w:val="ro-RO"/>
        </w:rPr>
        <w:t xml:space="preserve">b) </w:t>
      </w:r>
      <w:r w:rsidR="00645C0C" w:rsidRPr="00990C52">
        <w:rPr>
          <w:rFonts w:asciiTheme="minorHAnsi" w:hAnsiTheme="minorHAnsi" w:cstheme="minorHAnsi"/>
          <w:sz w:val="22"/>
          <w:szCs w:val="22"/>
          <w:lang w:val="ro-RO"/>
        </w:rPr>
        <w:t>Cantităț</w:t>
      </w:r>
      <w:r w:rsidR="00C349A2" w:rsidRPr="00990C52">
        <w:rPr>
          <w:rFonts w:asciiTheme="minorHAnsi" w:hAnsiTheme="minorHAnsi" w:cstheme="minorHAnsi"/>
          <w:sz w:val="22"/>
          <w:szCs w:val="22"/>
          <w:lang w:val="ro-RO"/>
        </w:rPr>
        <w:t>ile de achizi</w:t>
      </w:r>
      <w:r w:rsidR="00645C0C" w:rsidRPr="00990C52">
        <w:rPr>
          <w:rFonts w:asciiTheme="minorHAnsi" w:hAnsiTheme="minorHAnsi" w:cstheme="minorHAnsi"/>
          <w:sz w:val="22"/>
          <w:szCs w:val="22"/>
          <w:lang w:val="ro-RO"/>
        </w:rPr>
        <w:t>ț</w:t>
      </w:r>
      <w:r w:rsidR="00C349A2" w:rsidRPr="00990C52">
        <w:rPr>
          <w:rFonts w:asciiTheme="minorHAnsi" w:hAnsiTheme="minorHAnsi" w:cstheme="minorHAnsi"/>
          <w:sz w:val="22"/>
          <w:szCs w:val="22"/>
          <w:lang w:val="ro-RO"/>
        </w:rPr>
        <w:t>ionat sunt cele prevăzute mai sus.</w:t>
      </w:r>
    </w:p>
    <w:p w14:paraId="1DB80655" w14:textId="7870A4CD" w:rsidR="00440AF2" w:rsidRPr="00990C52" w:rsidRDefault="007B7192" w:rsidP="00D75E01">
      <w:pPr>
        <w:jc w:val="both"/>
        <w:rPr>
          <w:rStyle w:val="noticetext"/>
          <w:rFonts w:asciiTheme="minorHAnsi" w:hAnsiTheme="minorHAnsi" w:cstheme="minorHAnsi"/>
          <w:sz w:val="22"/>
          <w:szCs w:val="22"/>
          <w:highlight w:val="yellow"/>
          <w:lang w:val="ro-RO"/>
        </w:rPr>
      </w:pPr>
      <w:r w:rsidRPr="00990C52">
        <w:rPr>
          <w:rFonts w:asciiTheme="minorHAnsi" w:hAnsiTheme="minorHAnsi" w:cstheme="minorHAnsi"/>
          <w:sz w:val="22"/>
          <w:szCs w:val="22"/>
          <w:lang w:val="ro-RO"/>
        </w:rPr>
        <w:t xml:space="preserve">c) </w:t>
      </w:r>
      <w:r w:rsidR="00C349A2" w:rsidRPr="00990C52">
        <w:rPr>
          <w:rFonts w:asciiTheme="minorHAnsi" w:hAnsiTheme="minorHAnsi" w:cstheme="minorHAnsi"/>
          <w:sz w:val="22"/>
          <w:szCs w:val="22"/>
          <w:lang w:val="ro-RO"/>
        </w:rPr>
        <w:t>Locul de livrare al produselor</w:t>
      </w:r>
      <w:r w:rsidR="007424BD" w:rsidRPr="00990C52">
        <w:rPr>
          <w:rFonts w:asciiTheme="minorHAnsi" w:hAnsiTheme="minorHAnsi" w:cstheme="minorHAnsi"/>
          <w:sz w:val="22"/>
          <w:szCs w:val="22"/>
          <w:lang w:val="ro-RO"/>
        </w:rPr>
        <w:t>:</w:t>
      </w:r>
      <w:r w:rsidR="00BD1F68" w:rsidRPr="00990C52">
        <w:rPr>
          <w:rFonts w:asciiTheme="minorHAnsi" w:hAnsiTheme="minorHAnsi" w:cstheme="minorHAnsi"/>
          <w:sz w:val="22"/>
          <w:szCs w:val="22"/>
          <w:lang w:val="ro-RO"/>
        </w:rPr>
        <w:t xml:space="preserve"> </w:t>
      </w:r>
      <w:r w:rsidR="00FC7A3C" w:rsidRPr="00990C52">
        <w:rPr>
          <w:rFonts w:asciiTheme="minorHAnsi" w:hAnsiTheme="minorHAnsi" w:cstheme="minorHAnsi"/>
          <w:sz w:val="22"/>
          <w:szCs w:val="22"/>
          <w:lang w:val="ro-RO"/>
        </w:rPr>
        <w:t xml:space="preserve">Sediul </w:t>
      </w:r>
      <w:r w:rsidR="006F7393" w:rsidRPr="00990C52">
        <w:rPr>
          <w:rFonts w:asciiTheme="minorHAnsi" w:hAnsiTheme="minorHAnsi" w:cstheme="minorHAnsi"/>
          <w:sz w:val="22"/>
          <w:szCs w:val="22"/>
          <w:lang w:val="ro-RO"/>
        </w:rPr>
        <w:t xml:space="preserve">Lac Mamaia </w:t>
      </w:r>
      <w:r w:rsidR="00C349A2" w:rsidRPr="00990C52">
        <w:rPr>
          <w:rFonts w:asciiTheme="minorHAnsi" w:hAnsiTheme="minorHAnsi" w:cstheme="minorHAnsi"/>
          <w:sz w:val="22"/>
          <w:szCs w:val="22"/>
          <w:lang w:val="ro-RO"/>
        </w:rPr>
        <w:t>a</w:t>
      </w:r>
      <w:r w:rsidR="00FC7A3C" w:rsidRPr="00990C52">
        <w:rPr>
          <w:rFonts w:asciiTheme="minorHAnsi" w:hAnsiTheme="minorHAnsi" w:cstheme="minorHAnsi"/>
          <w:sz w:val="22"/>
          <w:szCs w:val="22"/>
          <w:lang w:val="ro-RO"/>
        </w:rPr>
        <w:t>l</w:t>
      </w:r>
      <w:r w:rsidR="0050699B" w:rsidRPr="00990C52">
        <w:rPr>
          <w:rFonts w:asciiTheme="minorHAnsi" w:hAnsiTheme="minorHAnsi" w:cstheme="minorHAnsi"/>
          <w:sz w:val="22"/>
          <w:szCs w:val="22"/>
          <w:lang w:val="ro-RO"/>
        </w:rPr>
        <w:t xml:space="preserve"> Universităț</w:t>
      </w:r>
      <w:r w:rsidR="00C349A2" w:rsidRPr="00990C52">
        <w:rPr>
          <w:rFonts w:asciiTheme="minorHAnsi" w:hAnsiTheme="minorHAnsi" w:cstheme="minorHAnsi"/>
          <w:sz w:val="22"/>
          <w:szCs w:val="22"/>
          <w:lang w:val="ro-RO"/>
        </w:rPr>
        <w:t>ii</w:t>
      </w:r>
      <w:r w:rsidR="0050699B" w:rsidRPr="00990C52">
        <w:rPr>
          <w:rFonts w:asciiTheme="minorHAnsi" w:hAnsiTheme="minorHAnsi" w:cstheme="minorHAnsi"/>
          <w:sz w:val="22"/>
          <w:szCs w:val="22"/>
          <w:lang w:val="ro-RO"/>
        </w:rPr>
        <w:t xml:space="preserve"> Maritime din Constanț</w:t>
      </w:r>
      <w:r w:rsidR="00FC7A3C" w:rsidRPr="00990C52">
        <w:rPr>
          <w:rFonts w:asciiTheme="minorHAnsi" w:hAnsiTheme="minorHAnsi" w:cstheme="minorHAnsi"/>
          <w:sz w:val="22"/>
          <w:szCs w:val="22"/>
          <w:lang w:val="ro-RO"/>
        </w:rPr>
        <w:t>a, situat</w:t>
      </w:r>
      <w:r w:rsidR="00C349A2" w:rsidRPr="00990C52">
        <w:rPr>
          <w:rFonts w:asciiTheme="minorHAnsi" w:hAnsiTheme="minorHAnsi" w:cstheme="minorHAnsi"/>
          <w:sz w:val="22"/>
          <w:szCs w:val="22"/>
          <w:lang w:val="ro-RO"/>
        </w:rPr>
        <w:t xml:space="preserve"> pe str. </w:t>
      </w:r>
      <w:r w:rsidR="006F7393" w:rsidRPr="00990C52">
        <w:rPr>
          <w:rFonts w:asciiTheme="minorHAnsi" w:hAnsiTheme="minorHAnsi" w:cstheme="minorHAnsi"/>
          <w:sz w:val="22"/>
          <w:szCs w:val="22"/>
          <w:lang w:val="ro-RO"/>
        </w:rPr>
        <w:t>Cuarțului nr. 2</w:t>
      </w:r>
      <w:r w:rsidR="00C349A2" w:rsidRPr="00990C52">
        <w:rPr>
          <w:rFonts w:asciiTheme="minorHAnsi" w:hAnsiTheme="minorHAnsi" w:cstheme="minorHAnsi"/>
          <w:sz w:val="22"/>
          <w:szCs w:val="22"/>
          <w:lang w:val="ro-RO"/>
        </w:rPr>
        <w:t xml:space="preserve">, </w:t>
      </w:r>
      <w:r w:rsidR="0050699B" w:rsidRPr="00990C52">
        <w:rPr>
          <w:rStyle w:val="noticetext"/>
          <w:rFonts w:asciiTheme="minorHAnsi" w:hAnsiTheme="minorHAnsi" w:cstheme="minorHAnsi"/>
          <w:sz w:val="22"/>
          <w:szCs w:val="22"/>
          <w:lang w:val="ro-RO"/>
        </w:rPr>
        <w:t>Constanț</w:t>
      </w:r>
      <w:r w:rsidR="00C349A2" w:rsidRPr="00990C52">
        <w:rPr>
          <w:rStyle w:val="noticetext"/>
          <w:rFonts w:asciiTheme="minorHAnsi" w:hAnsiTheme="minorHAnsi" w:cstheme="minorHAnsi"/>
          <w:sz w:val="22"/>
          <w:szCs w:val="22"/>
          <w:lang w:val="ro-RO"/>
        </w:rPr>
        <w:t>a.</w:t>
      </w:r>
      <w:r w:rsidR="00EA0EB5" w:rsidRPr="00990C52">
        <w:rPr>
          <w:rStyle w:val="noticetext"/>
          <w:rFonts w:asciiTheme="minorHAnsi" w:hAnsiTheme="minorHAnsi" w:cstheme="minorHAnsi"/>
          <w:sz w:val="22"/>
          <w:szCs w:val="22"/>
          <w:lang w:val="ro-RO"/>
        </w:rPr>
        <w:t xml:space="preserve"> </w:t>
      </w:r>
      <w:r w:rsidR="00B748F2" w:rsidRPr="00990C52">
        <w:rPr>
          <w:rStyle w:val="noticetext"/>
          <w:rFonts w:asciiTheme="minorHAnsi" w:hAnsiTheme="minorHAnsi" w:cstheme="minorHAnsi"/>
          <w:sz w:val="22"/>
          <w:szCs w:val="22"/>
          <w:lang w:val="ro-RO"/>
        </w:rPr>
        <w:t>Preț</w:t>
      </w:r>
      <w:r w:rsidR="00440AF2" w:rsidRPr="00990C52">
        <w:rPr>
          <w:rStyle w:val="noticetext"/>
          <w:rFonts w:asciiTheme="minorHAnsi" w:hAnsiTheme="minorHAnsi" w:cstheme="minorHAnsi"/>
          <w:sz w:val="22"/>
          <w:szCs w:val="22"/>
          <w:lang w:val="ro-RO"/>
        </w:rPr>
        <w:t>ul ofertat</w:t>
      </w:r>
      <w:r w:rsidR="00EE444C" w:rsidRPr="00990C52">
        <w:rPr>
          <w:rFonts w:asciiTheme="minorHAnsi" w:hAnsiTheme="minorHAnsi" w:cstheme="minorHAnsi"/>
          <w:sz w:val="22"/>
          <w:szCs w:val="22"/>
          <w:lang w:val="ro-RO"/>
        </w:rPr>
        <w:t xml:space="preserve"> /poziție</w:t>
      </w:r>
      <w:r w:rsidR="00EE444C" w:rsidRPr="00990C52">
        <w:rPr>
          <w:rStyle w:val="noticetext"/>
          <w:rFonts w:asciiTheme="minorHAnsi" w:hAnsiTheme="minorHAnsi" w:cstheme="minorHAnsi"/>
          <w:sz w:val="22"/>
          <w:szCs w:val="22"/>
          <w:lang w:val="ro-RO"/>
        </w:rPr>
        <w:t xml:space="preserve"> </w:t>
      </w:r>
      <w:r w:rsidR="00440AF2" w:rsidRPr="00990C52">
        <w:rPr>
          <w:rStyle w:val="noticetext"/>
          <w:rFonts w:asciiTheme="minorHAnsi" w:hAnsiTheme="minorHAnsi" w:cstheme="minorHAnsi"/>
          <w:sz w:val="22"/>
          <w:szCs w:val="22"/>
          <w:lang w:val="ro-RO"/>
        </w:rPr>
        <w:t>va include livrarea produselor</w:t>
      </w:r>
      <w:r w:rsidR="00B748F2" w:rsidRPr="00990C52">
        <w:rPr>
          <w:rStyle w:val="noticetext"/>
          <w:rFonts w:asciiTheme="minorHAnsi" w:hAnsiTheme="minorHAnsi" w:cstheme="minorHAnsi"/>
          <w:sz w:val="22"/>
          <w:szCs w:val="22"/>
          <w:lang w:val="ro-RO"/>
        </w:rPr>
        <w:t xml:space="preserve"> la sediul autorităț</w:t>
      </w:r>
      <w:r w:rsidR="00EA0EB5" w:rsidRPr="00990C52">
        <w:rPr>
          <w:rStyle w:val="noticetext"/>
          <w:rFonts w:asciiTheme="minorHAnsi" w:hAnsiTheme="minorHAnsi" w:cstheme="minorHAnsi"/>
          <w:sz w:val="22"/>
          <w:szCs w:val="22"/>
          <w:lang w:val="ro-RO"/>
        </w:rPr>
        <w:t>ii contractante</w:t>
      </w:r>
      <w:r w:rsidR="00897C68" w:rsidRPr="00990C52">
        <w:rPr>
          <w:rStyle w:val="noticetext"/>
          <w:rFonts w:asciiTheme="minorHAnsi" w:hAnsiTheme="minorHAnsi" w:cstheme="minorHAnsi"/>
          <w:color w:val="0070C0"/>
          <w:sz w:val="22"/>
          <w:szCs w:val="22"/>
          <w:lang w:val="ro-RO"/>
        </w:rPr>
        <w:t>.</w:t>
      </w:r>
    </w:p>
    <w:p w14:paraId="565769B5" w14:textId="1935A67B" w:rsidR="00EF087D" w:rsidRPr="00990C52" w:rsidRDefault="00B17C3C" w:rsidP="00D75E01">
      <w:pPr>
        <w:jc w:val="both"/>
        <w:rPr>
          <w:rFonts w:asciiTheme="minorHAnsi" w:hAnsiTheme="minorHAnsi" w:cstheme="minorHAnsi"/>
          <w:b/>
          <w:sz w:val="22"/>
          <w:szCs w:val="22"/>
          <w:lang w:val="ro-RO"/>
        </w:rPr>
      </w:pPr>
      <w:r w:rsidRPr="00990C52">
        <w:rPr>
          <w:rStyle w:val="noticetext"/>
          <w:rFonts w:asciiTheme="minorHAnsi" w:hAnsiTheme="minorHAnsi" w:cstheme="minorHAnsi"/>
          <w:b/>
          <w:sz w:val="22"/>
          <w:szCs w:val="22"/>
          <w:lang w:val="ro-RO"/>
        </w:rPr>
        <w:t>d)</w:t>
      </w:r>
      <w:r w:rsidR="004B55B0" w:rsidRPr="00990C52">
        <w:rPr>
          <w:rStyle w:val="noticetext"/>
          <w:rFonts w:asciiTheme="minorHAnsi" w:hAnsiTheme="minorHAnsi" w:cstheme="minorHAnsi"/>
          <w:b/>
          <w:sz w:val="22"/>
          <w:szCs w:val="22"/>
          <w:lang w:val="ro-RO"/>
        </w:rPr>
        <w:t xml:space="preserve"> </w:t>
      </w:r>
      <w:r w:rsidR="00C349A2" w:rsidRPr="00990C52">
        <w:rPr>
          <w:rStyle w:val="noticetext"/>
          <w:rFonts w:asciiTheme="minorHAnsi" w:hAnsiTheme="minorHAnsi" w:cstheme="minorHAnsi"/>
          <w:b/>
          <w:sz w:val="22"/>
          <w:szCs w:val="22"/>
          <w:lang w:val="ro-RO"/>
        </w:rPr>
        <w:t>Termenul de livrare</w:t>
      </w:r>
      <w:r w:rsidR="00466584" w:rsidRPr="00990C52">
        <w:rPr>
          <w:rFonts w:asciiTheme="minorHAnsi" w:hAnsiTheme="minorHAnsi" w:cstheme="minorHAnsi"/>
          <w:b/>
          <w:sz w:val="22"/>
          <w:szCs w:val="22"/>
          <w:lang w:val="ro-RO"/>
        </w:rPr>
        <w:t xml:space="preserve">: </w:t>
      </w:r>
      <w:bookmarkStart w:id="0" w:name="_GoBack"/>
      <w:bookmarkEnd w:id="0"/>
      <w:r w:rsidR="00F64E9E" w:rsidRPr="00990C52">
        <w:rPr>
          <w:rFonts w:asciiTheme="minorHAnsi" w:hAnsiTheme="minorHAnsi" w:cstheme="minorHAnsi"/>
          <w:b/>
          <w:sz w:val="22"/>
          <w:szCs w:val="22"/>
          <w:lang w:val="ro-RO"/>
        </w:rPr>
        <w:t>7</w:t>
      </w:r>
      <w:r w:rsidR="00651524" w:rsidRPr="00990C52">
        <w:rPr>
          <w:rFonts w:asciiTheme="minorHAnsi" w:hAnsiTheme="minorHAnsi" w:cstheme="minorHAnsi"/>
          <w:b/>
          <w:sz w:val="22"/>
          <w:szCs w:val="22"/>
          <w:lang w:val="ro-RO"/>
        </w:rPr>
        <w:t xml:space="preserve"> zile </w:t>
      </w:r>
      <w:r w:rsidR="005102C5">
        <w:rPr>
          <w:rFonts w:asciiTheme="minorHAnsi" w:hAnsiTheme="minorHAnsi" w:cstheme="minorHAnsi"/>
          <w:b/>
          <w:sz w:val="22"/>
          <w:szCs w:val="22"/>
          <w:lang w:val="ro-RO"/>
        </w:rPr>
        <w:t>calendaristice</w:t>
      </w:r>
      <w:r w:rsidR="008D3BFC" w:rsidRPr="00990C52">
        <w:rPr>
          <w:rFonts w:asciiTheme="minorHAnsi" w:hAnsiTheme="minorHAnsi" w:cstheme="minorHAnsi"/>
          <w:b/>
          <w:sz w:val="22"/>
          <w:szCs w:val="22"/>
          <w:lang w:val="ro-RO"/>
        </w:rPr>
        <w:t xml:space="preserve"> </w:t>
      </w:r>
      <w:r w:rsidR="00A8270F" w:rsidRPr="00990C52">
        <w:rPr>
          <w:rFonts w:asciiTheme="minorHAnsi" w:hAnsiTheme="minorHAnsi" w:cstheme="minorHAnsi"/>
          <w:b/>
          <w:sz w:val="22"/>
          <w:szCs w:val="22"/>
          <w:lang w:val="ro-RO"/>
        </w:rPr>
        <w:t xml:space="preserve">de la </w:t>
      </w:r>
      <w:r w:rsidR="00CA144D" w:rsidRPr="00990C52">
        <w:rPr>
          <w:rFonts w:asciiTheme="minorHAnsi" w:hAnsiTheme="minorHAnsi" w:cstheme="minorHAnsi"/>
          <w:b/>
          <w:sz w:val="22"/>
          <w:szCs w:val="22"/>
          <w:lang w:val="ro-RO"/>
        </w:rPr>
        <w:t>data transmiterii comenzii ferme</w:t>
      </w:r>
      <w:r w:rsidR="00A35C3D" w:rsidRPr="00990C52">
        <w:rPr>
          <w:rFonts w:asciiTheme="minorHAnsi" w:hAnsiTheme="minorHAnsi" w:cstheme="minorHAnsi"/>
          <w:b/>
          <w:sz w:val="22"/>
          <w:szCs w:val="22"/>
          <w:lang w:val="ro-RO"/>
        </w:rPr>
        <w:t>/ finalizării achiziției directe în SEAP.</w:t>
      </w:r>
    </w:p>
    <w:p w14:paraId="727F172C" w14:textId="4FCEBC11" w:rsidR="00A8270F" w:rsidRPr="00990C52" w:rsidRDefault="006B4E04" w:rsidP="00D75E01">
      <w:pPr>
        <w:jc w:val="both"/>
        <w:rPr>
          <w:rFonts w:asciiTheme="minorHAnsi" w:hAnsiTheme="minorHAnsi" w:cstheme="minorHAnsi"/>
          <w:sz w:val="22"/>
          <w:szCs w:val="22"/>
          <w:lang w:val="ro-RO"/>
        </w:rPr>
      </w:pPr>
      <w:r w:rsidRPr="00990C52">
        <w:rPr>
          <w:rFonts w:asciiTheme="minorHAnsi" w:hAnsiTheme="minorHAnsi" w:cstheme="minorHAnsi"/>
          <w:sz w:val="22"/>
          <w:szCs w:val="22"/>
          <w:lang w:val="ro-RO"/>
        </w:rPr>
        <w:t xml:space="preserve">e) </w:t>
      </w:r>
      <w:r w:rsidR="00B203BD" w:rsidRPr="00990C52">
        <w:rPr>
          <w:rFonts w:asciiTheme="minorHAnsi" w:hAnsiTheme="minorHAnsi" w:cstheme="minorHAnsi"/>
          <w:sz w:val="22"/>
          <w:szCs w:val="22"/>
          <w:lang w:val="ro-RO"/>
        </w:rPr>
        <w:t>Nu se acceptă defecte ale produselor furnizate.</w:t>
      </w:r>
    </w:p>
    <w:p w14:paraId="10A8EBB2" w14:textId="4F2A106E" w:rsidR="00DD186E" w:rsidRPr="00990C52" w:rsidRDefault="006B4E04" w:rsidP="00DD186E">
      <w:pPr>
        <w:pStyle w:val="NoSpacing"/>
        <w:jc w:val="both"/>
        <w:rPr>
          <w:rFonts w:asciiTheme="minorHAnsi" w:hAnsiTheme="minorHAnsi" w:cstheme="minorHAnsi"/>
          <w:sz w:val="22"/>
          <w:szCs w:val="22"/>
          <w:lang w:val="ro-RO"/>
        </w:rPr>
      </w:pPr>
      <w:r w:rsidRPr="00990C52">
        <w:rPr>
          <w:rFonts w:asciiTheme="minorHAnsi" w:hAnsiTheme="minorHAnsi" w:cstheme="minorHAnsi"/>
          <w:sz w:val="22"/>
          <w:szCs w:val="22"/>
          <w:lang w:val="ro-RO"/>
        </w:rPr>
        <w:t>f</w:t>
      </w:r>
      <w:r w:rsidR="000D29F4" w:rsidRPr="00990C52">
        <w:rPr>
          <w:rFonts w:asciiTheme="minorHAnsi" w:hAnsiTheme="minorHAnsi" w:cstheme="minorHAnsi"/>
          <w:sz w:val="22"/>
          <w:szCs w:val="22"/>
          <w:lang w:val="ro-RO"/>
        </w:rPr>
        <w:t>)</w:t>
      </w:r>
      <w:r w:rsidR="00DD186E" w:rsidRPr="00990C52">
        <w:rPr>
          <w:rFonts w:asciiTheme="minorHAnsi" w:hAnsiTheme="minorHAnsi" w:cstheme="minorHAnsi"/>
          <w:sz w:val="22"/>
          <w:szCs w:val="22"/>
          <w:lang w:val="ro-RO"/>
        </w:rPr>
        <w:t xml:space="preserve"> </w:t>
      </w:r>
      <w:proofErr w:type="spellStart"/>
      <w:r w:rsidR="00DD186E" w:rsidRPr="00990C52">
        <w:rPr>
          <w:rFonts w:asciiTheme="minorHAnsi" w:hAnsiTheme="minorHAnsi" w:cstheme="minorHAnsi"/>
          <w:sz w:val="22"/>
          <w:szCs w:val="22"/>
        </w:rPr>
        <w:t>Livrarea</w:t>
      </w:r>
      <w:proofErr w:type="spellEnd"/>
      <w:r w:rsidR="00DD186E" w:rsidRPr="00990C52">
        <w:rPr>
          <w:rFonts w:asciiTheme="minorHAnsi" w:hAnsiTheme="minorHAnsi" w:cstheme="minorHAnsi"/>
          <w:sz w:val="22"/>
          <w:szCs w:val="22"/>
        </w:rPr>
        <w:t xml:space="preserve"> de </w:t>
      </w:r>
      <w:proofErr w:type="spellStart"/>
      <w:r w:rsidR="00DD186E" w:rsidRPr="00990C52">
        <w:rPr>
          <w:rFonts w:asciiTheme="minorHAnsi" w:hAnsiTheme="minorHAnsi" w:cstheme="minorHAnsi"/>
          <w:sz w:val="22"/>
          <w:szCs w:val="22"/>
        </w:rPr>
        <w:t>produse</w:t>
      </w:r>
      <w:proofErr w:type="spellEnd"/>
      <w:r w:rsidR="00DD186E" w:rsidRPr="00990C52">
        <w:rPr>
          <w:rFonts w:asciiTheme="minorHAnsi" w:hAnsiTheme="minorHAnsi" w:cstheme="minorHAnsi"/>
          <w:sz w:val="22"/>
          <w:szCs w:val="22"/>
        </w:rPr>
        <w:t xml:space="preserve"> cu o </w:t>
      </w:r>
      <w:proofErr w:type="spellStart"/>
      <w:r w:rsidR="00DD186E" w:rsidRPr="00990C52">
        <w:rPr>
          <w:rFonts w:asciiTheme="minorHAnsi" w:hAnsiTheme="minorHAnsi" w:cstheme="minorHAnsi"/>
          <w:sz w:val="22"/>
          <w:szCs w:val="22"/>
        </w:rPr>
        <w:t>calitate</w:t>
      </w:r>
      <w:proofErr w:type="spellEnd"/>
      <w:r w:rsidR="00DD186E" w:rsidRPr="00990C52">
        <w:rPr>
          <w:rFonts w:asciiTheme="minorHAnsi" w:hAnsiTheme="minorHAnsi" w:cstheme="minorHAnsi"/>
          <w:sz w:val="22"/>
          <w:szCs w:val="22"/>
        </w:rPr>
        <w:t xml:space="preserve"> </w:t>
      </w:r>
      <w:proofErr w:type="spellStart"/>
      <w:r w:rsidR="00DD186E" w:rsidRPr="00990C52">
        <w:rPr>
          <w:rFonts w:asciiTheme="minorHAnsi" w:hAnsiTheme="minorHAnsi" w:cstheme="minorHAnsi"/>
          <w:sz w:val="22"/>
          <w:szCs w:val="22"/>
        </w:rPr>
        <w:t>inferioară</w:t>
      </w:r>
      <w:proofErr w:type="spellEnd"/>
      <w:r w:rsidR="002103DC" w:rsidRPr="00990C52">
        <w:rPr>
          <w:rFonts w:asciiTheme="minorHAnsi" w:hAnsiTheme="minorHAnsi" w:cstheme="minorHAnsi"/>
          <w:sz w:val="22"/>
          <w:szCs w:val="22"/>
        </w:rPr>
        <w:t xml:space="preserve"> </w:t>
      </w:r>
      <w:proofErr w:type="spellStart"/>
      <w:r w:rsidR="002103DC" w:rsidRPr="00990C52">
        <w:rPr>
          <w:rFonts w:asciiTheme="minorHAnsi" w:hAnsiTheme="minorHAnsi" w:cstheme="minorHAnsi"/>
          <w:sz w:val="22"/>
          <w:szCs w:val="22"/>
        </w:rPr>
        <w:t>celei</w:t>
      </w:r>
      <w:proofErr w:type="spellEnd"/>
      <w:r w:rsidR="002103DC" w:rsidRPr="00990C52">
        <w:rPr>
          <w:rFonts w:asciiTheme="minorHAnsi" w:hAnsiTheme="minorHAnsi" w:cstheme="minorHAnsi"/>
          <w:sz w:val="22"/>
          <w:szCs w:val="22"/>
        </w:rPr>
        <w:t xml:space="preserve"> </w:t>
      </w:r>
      <w:proofErr w:type="spellStart"/>
      <w:r w:rsidR="002103DC" w:rsidRPr="00990C52">
        <w:rPr>
          <w:rFonts w:asciiTheme="minorHAnsi" w:hAnsiTheme="minorHAnsi" w:cstheme="minorHAnsi"/>
          <w:sz w:val="22"/>
          <w:szCs w:val="22"/>
        </w:rPr>
        <w:t>ofertate</w:t>
      </w:r>
      <w:proofErr w:type="spellEnd"/>
      <w:r w:rsidR="00DD186E" w:rsidRPr="00990C52">
        <w:rPr>
          <w:rFonts w:asciiTheme="minorHAnsi" w:hAnsiTheme="minorHAnsi" w:cstheme="minorHAnsi"/>
          <w:sz w:val="22"/>
          <w:szCs w:val="22"/>
          <w:lang w:val="ro-RO"/>
        </w:rPr>
        <w:t xml:space="preserve"> dă dreptul autorității contractante de a le refuza și de a solicita înlocuirea acestora, în maxim 3 zile lucrătoare, cu produse de calitate.</w:t>
      </w:r>
    </w:p>
    <w:p w14:paraId="3B66D71E" w14:textId="0DCBFB97" w:rsidR="007420B2" w:rsidRPr="00990C52" w:rsidRDefault="006B4E04" w:rsidP="00D75E01">
      <w:pPr>
        <w:jc w:val="both"/>
        <w:rPr>
          <w:rFonts w:asciiTheme="minorHAnsi" w:hAnsiTheme="minorHAnsi" w:cstheme="minorHAnsi"/>
          <w:sz w:val="22"/>
          <w:szCs w:val="22"/>
          <w:lang w:val="ro-RO"/>
        </w:rPr>
      </w:pPr>
      <w:r w:rsidRPr="00990C52">
        <w:rPr>
          <w:rFonts w:asciiTheme="minorHAnsi" w:hAnsiTheme="minorHAnsi" w:cstheme="minorHAnsi"/>
          <w:sz w:val="22"/>
          <w:szCs w:val="22"/>
          <w:lang w:val="ro-RO"/>
        </w:rPr>
        <w:t>g</w:t>
      </w:r>
      <w:r w:rsidR="000D29F4" w:rsidRPr="00990C52">
        <w:rPr>
          <w:rFonts w:asciiTheme="minorHAnsi" w:hAnsiTheme="minorHAnsi" w:cstheme="minorHAnsi"/>
          <w:sz w:val="22"/>
          <w:szCs w:val="22"/>
          <w:lang w:val="ro-RO"/>
        </w:rPr>
        <w:t>)</w:t>
      </w:r>
      <w:r w:rsidR="00492F38" w:rsidRPr="00990C52">
        <w:rPr>
          <w:rFonts w:asciiTheme="minorHAnsi" w:hAnsiTheme="minorHAnsi" w:cstheme="minorHAnsi"/>
          <w:sz w:val="22"/>
          <w:szCs w:val="22"/>
          <w:lang w:val="ro-RO"/>
        </w:rPr>
        <w:t xml:space="preserve"> </w:t>
      </w:r>
      <w:r w:rsidR="007420B2" w:rsidRPr="00990C52">
        <w:rPr>
          <w:rFonts w:asciiTheme="minorHAnsi" w:hAnsiTheme="minorHAnsi" w:cstheme="minorHAnsi"/>
          <w:sz w:val="22"/>
          <w:szCs w:val="22"/>
          <w:lang w:val="ro-RO"/>
        </w:rPr>
        <w:t xml:space="preserve">Recepția calitativă a produselor furnizate se va face de către </w:t>
      </w:r>
      <w:r w:rsidR="004A2713" w:rsidRPr="00990C52">
        <w:rPr>
          <w:rFonts w:asciiTheme="minorHAnsi" w:hAnsiTheme="minorHAnsi" w:cstheme="minorHAnsi"/>
          <w:sz w:val="22"/>
          <w:szCs w:val="22"/>
          <w:lang w:val="ro-RO"/>
        </w:rPr>
        <w:t>beneficiar</w:t>
      </w:r>
      <w:r w:rsidR="007420B2" w:rsidRPr="00990C52">
        <w:rPr>
          <w:rFonts w:asciiTheme="minorHAnsi" w:hAnsiTheme="minorHAnsi" w:cstheme="minorHAnsi"/>
          <w:sz w:val="22"/>
          <w:szCs w:val="22"/>
          <w:lang w:val="ro-RO"/>
        </w:rPr>
        <w:t xml:space="preserve">, în termen de max. </w:t>
      </w:r>
      <w:r w:rsidR="002409BF" w:rsidRPr="00990C52">
        <w:rPr>
          <w:rFonts w:asciiTheme="minorHAnsi" w:hAnsiTheme="minorHAnsi" w:cstheme="minorHAnsi"/>
          <w:sz w:val="22"/>
          <w:szCs w:val="22"/>
          <w:lang w:val="ro-RO"/>
        </w:rPr>
        <w:t>3</w:t>
      </w:r>
      <w:r w:rsidR="007420B2" w:rsidRPr="00990C52">
        <w:rPr>
          <w:rFonts w:asciiTheme="minorHAnsi" w:hAnsiTheme="minorHAnsi" w:cstheme="minorHAnsi"/>
          <w:sz w:val="22"/>
          <w:szCs w:val="22"/>
          <w:lang w:val="ro-RO"/>
        </w:rPr>
        <w:t xml:space="preserve"> (</w:t>
      </w:r>
      <w:r w:rsidR="002409BF" w:rsidRPr="00990C52">
        <w:rPr>
          <w:rFonts w:asciiTheme="minorHAnsi" w:hAnsiTheme="minorHAnsi" w:cstheme="minorHAnsi"/>
          <w:sz w:val="22"/>
          <w:szCs w:val="22"/>
          <w:lang w:val="ro-RO"/>
        </w:rPr>
        <w:t>trei</w:t>
      </w:r>
      <w:r w:rsidR="007420B2" w:rsidRPr="00990C52">
        <w:rPr>
          <w:rFonts w:asciiTheme="minorHAnsi" w:hAnsiTheme="minorHAnsi" w:cstheme="minorHAnsi"/>
          <w:sz w:val="22"/>
          <w:szCs w:val="22"/>
          <w:lang w:val="ro-RO"/>
        </w:rPr>
        <w:t xml:space="preserve">) zile lucrătoare de la data </w:t>
      </w:r>
      <w:r w:rsidR="008D1E9E" w:rsidRPr="00990C52">
        <w:rPr>
          <w:rFonts w:asciiTheme="minorHAnsi" w:hAnsiTheme="minorHAnsi" w:cstheme="minorHAnsi"/>
          <w:sz w:val="22"/>
          <w:szCs w:val="22"/>
          <w:lang w:val="ro-RO"/>
        </w:rPr>
        <w:t>livrării</w:t>
      </w:r>
      <w:r w:rsidR="007420B2" w:rsidRPr="00990C52">
        <w:rPr>
          <w:rFonts w:asciiTheme="minorHAnsi" w:hAnsiTheme="minorHAnsi" w:cstheme="minorHAnsi"/>
          <w:sz w:val="22"/>
          <w:szCs w:val="22"/>
          <w:lang w:val="ro-RO"/>
        </w:rPr>
        <w:t xml:space="preserve">.  </w:t>
      </w:r>
    </w:p>
    <w:p w14:paraId="7357705D" w14:textId="77777777" w:rsidR="00196BA8" w:rsidRPr="00990C52" w:rsidRDefault="00196BA8" w:rsidP="005F0477">
      <w:pPr>
        <w:rPr>
          <w:rFonts w:asciiTheme="minorHAnsi" w:hAnsiTheme="minorHAnsi" w:cstheme="minorHAnsi"/>
          <w:sz w:val="22"/>
          <w:szCs w:val="22"/>
          <w:lang w:val="ro-RO"/>
        </w:rPr>
      </w:pPr>
    </w:p>
    <w:p w14:paraId="7C7E9126" w14:textId="2CB6ACA2" w:rsidR="00A326F0" w:rsidRPr="00990C52" w:rsidRDefault="00A326F0" w:rsidP="005F0477">
      <w:pPr>
        <w:rPr>
          <w:rFonts w:asciiTheme="minorHAnsi" w:hAnsiTheme="minorHAnsi" w:cstheme="minorHAnsi"/>
          <w:sz w:val="22"/>
          <w:szCs w:val="22"/>
          <w:lang w:val="ro-RO"/>
        </w:rPr>
      </w:pPr>
    </w:p>
    <w:p w14:paraId="77097B7F" w14:textId="5FF3BDF5" w:rsidR="00A30183" w:rsidRPr="00990C52" w:rsidRDefault="00A30183" w:rsidP="005F0477">
      <w:pPr>
        <w:rPr>
          <w:rFonts w:asciiTheme="minorHAnsi" w:hAnsiTheme="minorHAnsi" w:cstheme="minorHAnsi"/>
          <w:sz w:val="22"/>
          <w:szCs w:val="22"/>
          <w:lang w:val="ro-RO"/>
        </w:rPr>
      </w:pPr>
    </w:p>
    <w:p w14:paraId="2236FF5B" w14:textId="77777777" w:rsidR="00E42668" w:rsidRPr="00990C52" w:rsidRDefault="00E42668" w:rsidP="00E42668">
      <w:pPr>
        <w:jc w:val="center"/>
        <w:rPr>
          <w:rFonts w:asciiTheme="minorHAnsi" w:hAnsiTheme="minorHAnsi" w:cstheme="minorHAnsi"/>
          <w:sz w:val="22"/>
          <w:szCs w:val="22"/>
          <w:lang w:val="ro-RO"/>
        </w:rPr>
      </w:pPr>
      <w:r w:rsidRPr="00990C52">
        <w:rPr>
          <w:rFonts w:asciiTheme="minorHAnsi" w:hAnsiTheme="minorHAnsi" w:cstheme="minorHAnsi"/>
          <w:sz w:val="22"/>
          <w:szCs w:val="22"/>
          <w:lang w:val="ro-RO"/>
        </w:rPr>
        <w:t>Întocmit:</w:t>
      </w:r>
    </w:p>
    <w:p w14:paraId="32EF0F1D" w14:textId="3220DFC6" w:rsidR="00E42668" w:rsidRPr="00990C52" w:rsidRDefault="00E42668" w:rsidP="00E42668">
      <w:pPr>
        <w:jc w:val="center"/>
        <w:rPr>
          <w:rFonts w:asciiTheme="minorHAnsi" w:hAnsiTheme="minorHAnsi" w:cstheme="minorHAnsi"/>
          <w:sz w:val="22"/>
          <w:szCs w:val="22"/>
          <w:lang w:val="ro-RO"/>
        </w:rPr>
      </w:pPr>
      <w:r w:rsidRPr="00990C52">
        <w:rPr>
          <w:rFonts w:asciiTheme="minorHAnsi" w:hAnsiTheme="minorHAnsi" w:cstheme="minorHAnsi"/>
          <w:sz w:val="22"/>
          <w:szCs w:val="22"/>
          <w:lang w:val="ro-RO"/>
        </w:rPr>
        <w:t xml:space="preserve">Director de proiect, </w:t>
      </w:r>
      <w:r w:rsidR="007850AF" w:rsidRPr="00990C52">
        <w:rPr>
          <w:rFonts w:asciiTheme="minorHAnsi" w:hAnsiTheme="minorHAnsi" w:cstheme="minorHAnsi"/>
          <w:sz w:val="22"/>
          <w:szCs w:val="22"/>
          <w:lang w:val="ro-RO"/>
        </w:rPr>
        <w:t>Conf</w:t>
      </w:r>
      <w:r w:rsidRPr="00990C52">
        <w:rPr>
          <w:rFonts w:asciiTheme="minorHAnsi" w:hAnsiTheme="minorHAnsi" w:cstheme="minorHAnsi"/>
          <w:sz w:val="22"/>
          <w:szCs w:val="22"/>
          <w:lang w:val="ro-RO"/>
        </w:rPr>
        <w:t>. dr. ing. Sabău Adrian</w:t>
      </w:r>
    </w:p>
    <w:p w14:paraId="3D5FDE48" w14:textId="77777777" w:rsidR="002F3F0B" w:rsidRDefault="002F3F0B" w:rsidP="005F0477">
      <w:pPr>
        <w:rPr>
          <w:rFonts w:ascii="Calibri" w:hAnsi="Calibri" w:cs="Calibri"/>
          <w:sz w:val="22"/>
          <w:szCs w:val="22"/>
          <w:lang w:val="ro-RO"/>
        </w:rPr>
      </w:pPr>
    </w:p>
    <w:p w14:paraId="5CF4DFBD" w14:textId="17F16356" w:rsidR="00ED48E3" w:rsidRDefault="00ED48E3" w:rsidP="005F0477">
      <w:pPr>
        <w:rPr>
          <w:rFonts w:ascii="Calibri" w:hAnsi="Calibri" w:cs="Calibri"/>
          <w:sz w:val="22"/>
          <w:szCs w:val="22"/>
          <w:lang w:val="ro-RO"/>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3AE5" w14:textId="77777777" w:rsidR="00873CEA" w:rsidRDefault="00873CEA">
      <w:r>
        <w:separator/>
      </w:r>
    </w:p>
  </w:endnote>
  <w:endnote w:type="continuationSeparator" w:id="0">
    <w:p w14:paraId="6E32FAB6" w14:textId="77777777" w:rsidR="00873CEA" w:rsidRDefault="0087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68B519DF" w:rsidR="00AB74C8" w:rsidRDefault="00AB74C8"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2C5">
      <w:rPr>
        <w:rStyle w:val="PageNumber"/>
        <w:noProof/>
      </w:rPr>
      <w:t>2</w:t>
    </w:r>
    <w:r>
      <w:rPr>
        <w:rStyle w:val="PageNumber"/>
      </w:rPr>
      <w:fldChar w:fldCharType="end"/>
    </w:r>
  </w:p>
  <w:p w14:paraId="73C6B95B" w14:textId="77777777" w:rsidR="00AB74C8" w:rsidRDefault="00AB74C8"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769109DF" w:rsidR="00AB74C8" w:rsidRDefault="00AB74C8"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C52">
      <w:rPr>
        <w:rStyle w:val="PageNumber"/>
        <w:noProof/>
      </w:rPr>
      <w:t>3</w:t>
    </w:r>
    <w:r>
      <w:rPr>
        <w:rStyle w:val="PageNumber"/>
      </w:rPr>
      <w:fldChar w:fldCharType="end"/>
    </w:r>
  </w:p>
  <w:p w14:paraId="5F1E0122" w14:textId="77777777" w:rsidR="00AB74C8" w:rsidRDefault="00AB74C8"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5AB30324" w:rsidR="00AB74C8" w:rsidRPr="0068701F" w:rsidRDefault="00AB74C8"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5102C5">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5102C5">
      <w:rPr>
        <w:rFonts w:ascii="Calibri" w:hAnsi="Calibri" w:cs="Calibri"/>
        <w:bCs/>
        <w:noProof/>
      </w:rPr>
      <w:t>2</w:t>
    </w:r>
    <w:r w:rsidRPr="0068701F">
      <w:rPr>
        <w:rFonts w:ascii="Calibri" w:hAnsi="Calibri" w:cs="Calibri"/>
        <w:bCs/>
      </w:rPr>
      <w:fldChar w:fldCharType="end"/>
    </w:r>
  </w:p>
  <w:p w14:paraId="6E821839" w14:textId="77777777" w:rsidR="00AB74C8" w:rsidRPr="0055137F" w:rsidRDefault="00AB74C8"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F791" w14:textId="77777777" w:rsidR="00873CEA" w:rsidRDefault="00873CEA">
      <w:r>
        <w:separator/>
      </w:r>
    </w:p>
  </w:footnote>
  <w:footnote w:type="continuationSeparator" w:id="0">
    <w:p w14:paraId="22EEA8C3" w14:textId="77777777" w:rsidR="00873CEA" w:rsidRDefault="00873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7FB5CFE"/>
    <w:multiLevelType w:val="multilevel"/>
    <w:tmpl w:val="7F3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112"/>
    <w:multiLevelType w:val="hybridMultilevel"/>
    <w:tmpl w:val="95F0BFE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21603DD"/>
    <w:multiLevelType w:val="hybridMultilevel"/>
    <w:tmpl w:val="E36C3864"/>
    <w:lvl w:ilvl="0" w:tplc="04180001">
      <w:start w:val="1"/>
      <w:numFmt w:val="bullet"/>
      <w:lvlText w:val=""/>
      <w:lvlJc w:val="left"/>
      <w:pPr>
        <w:ind w:left="720" w:hanging="360"/>
      </w:pPr>
      <w:rPr>
        <w:rFonts w:ascii="Symbol" w:hAnsi="Symbol" w:hint="default"/>
      </w:rPr>
    </w:lvl>
    <w:lvl w:ilvl="1" w:tplc="B63A7654">
      <w:numFmt w:val="bullet"/>
      <w:lvlText w:val="–"/>
      <w:lvlJc w:val="left"/>
      <w:pPr>
        <w:ind w:left="1440" w:hanging="360"/>
      </w:pPr>
      <w:rPr>
        <w:rFonts w:ascii="Calibri" w:eastAsia="Times New Roman"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826FF4"/>
    <w:multiLevelType w:val="hybridMultilevel"/>
    <w:tmpl w:val="B5FAC5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8C31F3"/>
    <w:multiLevelType w:val="hybridMultilevel"/>
    <w:tmpl w:val="E9C837F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D9E5BAA"/>
    <w:multiLevelType w:val="hybridMultilevel"/>
    <w:tmpl w:val="CF9E559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CD11B14"/>
    <w:multiLevelType w:val="hybridMultilevel"/>
    <w:tmpl w:val="004CC7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2D7D51BD"/>
    <w:multiLevelType w:val="hybridMultilevel"/>
    <w:tmpl w:val="F020B2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CE137E"/>
    <w:multiLevelType w:val="hybridMultilevel"/>
    <w:tmpl w:val="164CEAF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3B64687"/>
    <w:multiLevelType w:val="hybridMultilevel"/>
    <w:tmpl w:val="FCC49A3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5FF5770C"/>
    <w:multiLevelType w:val="hybridMultilevel"/>
    <w:tmpl w:val="D11A649A"/>
    <w:lvl w:ilvl="0" w:tplc="0418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3E814AD"/>
    <w:multiLevelType w:val="hybridMultilevel"/>
    <w:tmpl w:val="BF5006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41537A4"/>
    <w:multiLevelType w:val="hybridMultilevel"/>
    <w:tmpl w:val="7A6E39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59E2B70"/>
    <w:multiLevelType w:val="hybridMultilevel"/>
    <w:tmpl w:val="5CEC5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16"/>
  </w:num>
  <w:num w:numId="5">
    <w:abstractNumId w:val="7"/>
  </w:num>
  <w:num w:numId="6">
    <w:abstractNumId w:val="9"/>
  </w:num>
  <w:num w:numId="7">
    <w:abstractNumId w:val="11"/>
  </w:num>
  <w:num w:numId="8">
    <w:abstractNumId w:val="8"/>
  </w:num>
  <w:num w:numId="9">
    <w:abstractNumId w:val="15"/>
  </w:num>
  <w:num w:numId="10">
    <w:abstractNumId w:val="12"/>
  </w:num>
  <w:num w:numId="11">
    <w:abstractNumId w:val="6"/>
  </w:num>
  <w:num w:numId="12">
    <w:abstractNumId w:val="3"/>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05FF"/>
    <w:rsid w:val="000111AB"/>
    <w:rsid w:val="000113FF"/>
    <w:rsid w:val="000114E7"/>
    <w:rsid w:val="00011D8F"/>
    <w:rsid w:val="00012012"/>
    <w:rsid w:val="00012456"/>
    <w:rsid w:val="000130FF"/>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4A6"/>
    <w:rsid w:val="00020EAE"/>
    <w:rsid w:val="000216C8"/>
    <w:rsid w:val="00022231"/>
    <w:rsid w:val="000223C0"/>
    <w:rsid w:val="000233FE"/>
    <w:rsid w:val="00023593"/>
    <w:rsid w:val="00023699"/>
    <w:rsid w:val="00023D21"/>
    <w:rsid w:val="0002474C"/>
    <w:rsid w:val="0002475D"/>
    <w:rsid w:val="00024874"/>
    <w:rsid w:val="000249A9"/>
    <w:rsid w:val="00024F58"/>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0BA"/>
    <w:rsid w:val="00052153"/>
    <w:rsid w:val="00052A56"/>
    <w:rsid w:val="00052ADF"/>
    <w:rsid w:val="000532AA"/>
    <w:rsid w:val="00053415"/>
    <w:rsid w:val="00053BD6"/>
    <w:rsid w:val="000546E5"/>
    <w:rsid w:val="0005547A"/>
    <w:rsid w:val="00055CD1"/>
    <w:rsid w:val="00055E6A"/>
    <w:rsid w:val="000560DE"/>
    <w:rsid w:val="00056AD7"/>
    <w:rsid w:val="00056EE0"/>
    <w:rsid w:val="00056EF3"/>
    <w:rsid w:val="00056F26"/>
    <w:rsid w:val="0005710D"/>
    <w:rsid w:val="00057149"/>
    <w:rsid w:val="00057657"/>
    <w:rsid w:val="00057CA9"/>
    <w:rsid w:val="00060806"/>
    <w:rsid w:val="00060DA3"/>
    <w:rsid w:val="00060F62"/>
    <w:rsid w:val="000611BC"/>
    <w:rsid w:val="00061EC9"/>
    <w:rsid w:val="000621CF"/>
    <w:rsid w:val="000622D1"/>
    <w:rsid w:val="0006261D"/>
    <w:rsid w:val="00062C85"/>
    <w:rsid w:val="00063386"/>
    <w:rsid w:val="000633C1"/>
    <w:rsid w:val="000644BD"/>
    <w:rsid w:val="00065484"/>
    <w:rsid w:val="00065758"/>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58C"/>
    <w:rsid w:val="0008270F"/>
    <w:rsid w:val="00082B05"/>
    <w:rsid w:val="00082CF4"/>
    <w:rsid w:val="0008365A"/>
    <w:rsid w:val="00083CA5"/>
    <w:rsid w:val="00084551"/>
    <w:rsid w:val="00084732"/>
    <w:rsid w:val="0008487C"/>
    <w:rsid w:val="00084B6D"/>
    <w:rsid w:val="00084F90"/>
    <w:rsid w:val="00085329"/>
    <w:rsid w:val="00085378"/>
    <w:rsid w:val="00085D50"/>
    <w:rsid w:val="00085E85"/>
    <w:rsid w:val="000862D7"/>
    <w:rsid w:val="00086457"/>
    <w:rsid w:val="00086AD7"/>
    <w:rsid w:val="00087992"/>
    <w:rsid w:val="00087D3B"/>
    <w:rsid w:val="00087E40"/>
    <w:rsid w:val="000908CF"/>
    <w:rsid w:val="00090B57"/>
    <w:rsid w:val="00090C36"/>
    <w:rsid w:val="00090D7A"/>
    <w:rsid w:val="000914F8"/>
    <w:rsid w:val="00091781"/>
    <w:rsid w:val="0009187B"/>
    <w:rsid w:val="000923DF"/>
    <w:rsid w:val="00092A09"/>
    <w:rsid w:val="00093892"/>
    <w:rsid w:val="00093C98"/>
    <w:rsid w:val="00095382"/>
    <w:rsid w:val="000958A1"/>
    <w:rsid w:val="00095AF1"/>
    <w:rsid w:val="0009640A"/>
    <w:rsid w:val="00096519"/>
    <w:rsid w:val="00096BDA"/>
    <w:rsid w:val="000972A4"/>
    <w:rsid w:val="000974EE"/>
    <w:rsid w:val="000975B4"/>
    <w:rsid w:val="00097997"/>
    <w:rsid w:val="000A0250"/>
    <w:rsid w:val="000A1289"/>
    <w:rsid w:val="000A1671"/>
    <w:rsid w:val="000A1BD3"/>
    <w:rsid w:val="000A20E8"/>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25"/>
    <w:rsid w:val="000B389A"/>
    <w:rsid w:val="000B4074"/>
    <w:rsid w:val="000B451A"/>
    <w:rsid w:val="000B4843"/>
    <w:rsid w:val="000B4934"/>
    <w:rsid w:val="000B4B55"/>
    <w:rsid w:val="000B56B1"/>
    <w:rsid w:val="000B5C07"/>
    <w:rsid w:val="000B61F8"/>
    <w:rsid w:val="000B7AC0"/>
    <w:rsid w:val="000B7D35"/>
    <w:rsid w:val="000B7E41"/>
    <w:rsid w:val="000C0359"/>
    <w:rsid w:val="000C0488"/>
    <w:rsid w:val="000C07B1"/>
    <w:rsid w:val="000C0A67"/>
    <w:rsid w:val="000C18F0"/>
    <w:rsid w:val="000C242C"/>
    <w:rsid w:val="000C2660"/>
    <w:rsid w:val="000C2A55"/>
    <w:rsid w:val="000C2C4E"/>
    <w:rsid w:val="000C2F5C"/>
    <w:rsid w:val="000C3D7A"/>
    <w:rsid w:val="000C4326"/>
    <w:rsid w:val="000C436D"/>
    <w:rsid w:val="000C4E20"/>
    <w:rsid w:val="000C4E92"/>
    <w:rsid w:val="000C52D7"/>
    <w:rsid w:val="000C6434"/>
    <w:rsid w:val="000C690D"/>
    <w:rsid w:val="000C6A59"/>
    <w:rsid w:val="000C6C63"/>
    <w:rsid w:val="000C71E3"/>
    <w:rsid w:val="000C754C"/>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7AB"/>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1C6"/>
    <w:rsid w:val="000F0C1D"/>
    <w:rsid w:val="000F0DC2"/>
    <w:rsid w:val="000F0F7D"/>
    <w:rsid w:val="000F136F"/>
    <w:rsid w:val="000F1508"/>
    <w:rsid w:val="000F19AC"/>
    <w:rsid w:val="000F23A2"/>
    <w:rsid w:val="000F323D"/>
    <w:rsid w:val="000F3416"/>
    <w:rsid w:val="000F3769"/>
    <w:rsid w:val="000F37CF"/>
    <w:rsid w:val="000F3A57"/>
    <w:rsid w:val="000F3B59"/>
    <w:rsid w:val="000F4237"/>
    <w:rsid w:val="000F46D6"/>
    <w:rsid w:val="000F491E"/>
    <w:rsid w:val="000F4D28"/>
    <w:rsid w:val="000F5C0C"/>
    <w:rsid w:val="000F5DE8"/>
    <w:rsid w:val="000F603C"/>
    <w:rsid w:val="000F6353"/>
    <w:rsid w:val="000F731A"/>
    <w:rsid w:val="000F7494"/>
    <w:rsid w:val="000F7636"/>
    <w:rsid w:val="0010044F"/>
    <w:rsid w:val="00100D3E"/>
    <w:rsid w:val="0010101B"/>
    <w:rsid w:val="00101590"/>
    <w:rsid w:val="0010296A"/>
    <w:rsid w:val="00103090"/>
    <w:rsid w:val="00104BB7"/>
    <w:rsid w:val="00105892"/>
    <w:rsid w:val="00106C34"/>
    <w:rsid w:val="0010761E"/>
    <w:rsid w:val="00110B5F"/>
    <w:rsid w:val="00111290"/>
    <w:rsid w:val="00111CA8"/>
    <w:rsid w:val="00112C8D"/>
    <w:rsid w:val="00113649"/>
    <w:rsid w:val="00113C3B"/>
    <w:rsid w:val="00113EA0"/>
    <w:rsid w:val="00114352"/>
    <w:rsid w:val="0011439F"/>
    <w:rsid w:val="001144E4"/>
    <w:rsid w:val="00114D27"/>
    <w:rsid w:val="00115508"/>
    <w:rsid w:val="001156FE"/>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90D"/>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1E72"/>
    <w:rsid w:val="001425CC"/>
    <w:rsid w:val="0014268C"/>
    <w:rsid w:val="00143794"/>
    <w:rsid w:val="0014583B"/>
    <w:rsid w:val="001459A4"/>
    <w:rsid w:val="00145D6B"/>
    <w:rsid w:val="00146912"/>
    <w:rsid w:val="00146D7A"/>
    <w:rsid w:val="00146F0A"/>
    <w:rsid w:val="001471F7"/>
    <w:rsid w:val="00147B06"/>
    <w:rsid w:val="00147C3F"/>
    <w:rsid w:val="00147C82"/>
    <w:rsid w:val="00147E27"/>
    <w:rsid w:val="001504C0"/>
    <w:rsid w:val="001504ED"/>
    <w:rsid w:val="00150F32"/>
    <w:rsid w:val="0015151E"/>
    <w:rsid w:val="001519B5"/>
    <w:rsid w:val="0015266B"/>
    <w:rsid w:val="00152EEE"/>
    <w:rsid w:val="00153273"/>
    <w:rsid w:val="00153425"/>
    <w:rsid w:val="00153468"/>
    <w:rsid w:val="00153F05"/>
    <w:rsid w:val="00154395"/>
    <w:rsid w:val="00154808"/>
    <w:rsid w:val="00154F8F"/>
    <w:rsid w:val="001551D2"/>
    <w:rsid w:val="00155F07"/>
    <w:rsid w:val="00156350"/>
    <w:rsid w:val="00157068"/>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295D"/>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23D"/>
    <w:rsid w:val="0018173A"/>
    <w:rsid w:val="00181D15"/>
    <w:rsid w:val="00181E1D"/>
    <w:rsid w:val="00181EAD"/>
    <w:rsid w:val="00182108"/>
    <w:rsid w:val="00182DF8"/>
    <w:rsid w:val="001831E3"/>
    <w:rsid w:val="001832BA"/>
    <w:rsid w:val="0018397A"/>
    <w:rsid w:val="00183A79"/>
    <w:rsid w:val="00183D36"/>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265"/>
    <w:rsid w:val="00196BA8"/>
    <w:rsid w:val="001A02B8"/>
    <w:rsid w:val="001A057E"/>
    <w:rsid w:val="001A0582"/>
    <w:rsid w:val="001A1103"/>
    <w:rsid w:val="001A120D"/>
    <w:rsid w:val="001A1835"/>
    <w:rsid w:val="001A1A1C"/>
    <w:rsid w:val="001A1F2F"/>
    <w:rsid w:val="001A246A"/>
    <w:rsid w:val="001A2980"/>
    <w:rsid w:val="001A2D7B"/>
    <w:rsid w:val="001A332E"/>
    <w:rsid w:val="001A39F9"/>
    <w:rsid w:val="001A3AFF"/>
    <w:rsid w:val="001A3DAD"/>
    <w:rsid w:val="001A3F46"/>
    <w:rsid w:val="001A43CC"/>
    <w:rsid w:val="001A472B"/>
    <w:rsid w:val="001A496A"/>
    <w:rsid w:val="001A4FD3"/>
    <w:rsid w:val="001A5879"/>
    <w:rsid w:val="001A5D06"/>
    <w:rsid w:val="001A5F51"/>
    <w:rsid w:val="001A5F52"/>
    <w:rsid w:val="001A6692"/>
    <w:rsid w:val="001A7DC5"/>
    <w:rsid w:val="001B0E6C"/>
    <w:rsid w:val="001B183D"/>
    <w:rsid w:val="001B1904"/>
    <w:rsid w:val="001B193C"/>
    <w:rsid w:val="001B1E5F"/>
    <w:rsid w:val="001B1EDC"/>
    <w:rsid w:val="001B2B3B"/>
    <w:rsid w:val="001B373E"/>
    <w:rsid w:val="001B3842"/>
    <w:rsid w:val="001B40DA"/>
    <w:rsid w:val="001B4B10"/>
    <w:rsid w:val="001B4C30"/>
    <w:rsid w:val="001B51E5"/>
    <w:rsid w:val="001B52D4"/>
    <w:rsid w:val="001B5796"/>
    <w:rsid w:val="001B5DD7"/>
    <w:rsid w:val="001B5F98"/>
    <w:rsid w:val="001B62AC"/>
    <w:rsid w:val="001B6310"/>
    <w:rsid w:val="001B6CDF"/>
    <w:rsid w:val="001B7337"/>
    <w:rsid w:val="001B74A0"/>
    <w:rsid w:val="001B7D91"/>
    <w:rsid w:val="001C0102"/>
    <w:rsid w:val="001C151D"/>
    <w:rsid w:val="001C1827"/>
    <w:rsid w:val="001C1A2D"/>
    <w:rsid w:val="001C1F85"/>
    <w:rsid w:val="001C2136"/>
    <w:rsid w:val="001C21AE"/>
    <w:rsid w:val="001C2865"/>
    <w:rsid w:val="001C2955"/>
    <w:rsid w:val="001C2A33"/>
    <w:rsid w:val="001C2CC4"/>
    <w:rsid w:val="001C2E41"/>
    <w:rsid w:val="001C3B6D"/>
    <w:rsid w:val="001C3F7C"/>
    <w:rsid w:val="001C4EF5"/>
    <w:rsid w:val="001C5C3D"/>
    <w:rsid w:val="001C5E71"/>
    <w:rsid w:val="001C5F22"/>
    <w:rsid w:val="001C6948"/>
    <w:rsid w:val="001C71BA"/>
    <w:rsid w:val="001C7369"/>
    <w:rsid w:val="001C7621"/>
    <w:rsid w:val="001C7712"/>
    <w:rsid w:val="001C7A13"/>
    <w:rsid w:val="001D00F6"/>
    <w:rsid w:val="001D03D1"/>
    <w:rsid w:val="001D093E"/>
    <w:rsid w:val="001D0E2A"/>
    <w:rsid w:val="001D12A0"/>
    <w:rsid w:val="001D178D"/>
    <w:rsid w:val="001D2236"/>
    <w:rsid w:val="001D2D51"/>
    <w:rsid w:val="001D2E08"/>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1CC4"/>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1D"/>
    <w:rsid w:val="00205C65"/>
    <w:rsid w:val="002066F0"/>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17D84"/>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176D"/>
    <w:rsid w:val="002323E3"/>
    <w:rsid w:val="00233341"/>
    <w:rsid w:val="002333FA"/>
    <w:rsid w:val="00233423"/>
    <w:rsid w:val="002353A4"/>
    <w:rsid w:val="0023562C"/>
    <w:rsid w:val="00236DFA"/>
    <w:rsid w:val="002372B1"/>
    <w:rsid w:val="002374BD"/>
    <w:rsid w:val="00237D1A"/>
    <w:rsid w:val="00240055"/>
    <w:rsid w:val="002400F3"/>
    <w:rsid w:val="002402A0"/>
    <w:rsid w:val="002405B1"/>
    <w:rsid w:val="002408E5"/>
    <w:rsid w:val="002409AB"/>
    <w:rsid w:val="002409BF"/>
    <w:rsid w:val="00240BAA"/>
    <w:rsid w:val="00240EE7"/>
    <w:rsid w:val="00240F71"/>
    <w:rsid w:val="0024117B"/>
    <w:rsid w:val="00241983"/>
    <w:rsid w:val="00241A53"/>
    <w:rsid w:val="00241AEB"/>
    <w:rsid w:val="00242212"/>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1ED"/>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56A81"/>
    <w:rsid w:val="002612CF"/>
    <w:rsid w:val="002617B7"/>
    <w:rsid w:val="00261831"/>
    <w:rsid w:val="00262B4E"/>
    <w:rsid w:val="00263A11"/>
    <w:rsid w:val="00263D8C"/>
    <w:rsid w:val="002645B4"/>
    <w:rsid w:val="00264807"/>
    <w:rsid w:val="00264EEB"/>
    <w:rsid w:val="002657E8"/>
    <w:rsid w:val="002658FD"/>
    <w:rsid w:val="00265C8E"/>
    <w:rsid w:val="00266D80"/>
    <w:rsid w:val="002672D0"/>
    <w:rsid w:val="0027008E"/>
    <w:rsid w:val="00270FE5"/>
    <w:rsid w:val="0027192F"/>
    <w:rsid w:val="00272DFC"/>
    <w:rsid w:val="002736C3"/>
    <w:rsid w:val="00273D9A"/>
    <w:rsid w:val="00273EE7"/>
    <w:rsid w:val="0027457D"/>
    <w:rsid w:val="00275303"/>
    <w:rsid w:val="0027535A"/>
    <w:rsid w:val="002771EA"/>
    <w:rsid w:val="0027739A"/>
    <w:rsid w:val="00277B64"/>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2FA"/>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5879"/>
    <w:rsid w:val="002B5E81"/>
    <w:rsid w:val="002B6670"/>
    <w:rsid w:val="002B6D21"/>
    <w:rsid w:val="002C0641"/>
    <w:rsid w:val="002C086E"/>
    <w:rsid w:val="002C088B"/>
    <w:rsid w:val="002C0C89"/>
    <w:rsid w:val="002C1887"/>
    <w:rsid w:val="002C1C55"/>
    <w:rsid w:val="002C1CA2"/>
    <w:rsid w:val="002C241B"/>
    <w:rsid w:val="002C38AF"/>
    <w:rsid w:val="002C5624"/>
    <w:rsid w:val="002C5A1D"/>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AD"/>
    <w:rsid w:val="002D5CE0"/>
    <w:rsid w:val="002D5F96"/>
    <w:rsid w:val="002D654E"/>
    <w:rsid w:val="002D6AD8"/>
    <w:rsid w:val="002D6C53"/>
    <w:rsid w:val="002D6EC4"/>
    <w:rsid w:val="002D78AF"/>
    <w:rsid w:val="002D7ABC"/>
    <w:rsid w:val="002D7CC3"/>
    <w:rsid w:val="002E02FC"/>
    <w:rsid w:val="002E1203"/>
    <w:rsid w:val="002E12FA"/>
    <w:rsid w:val="002E14E5"/>
    <w:rsid w:val="002E18A7"/>
    <w:rsid w:val="002E1DBF"/>
    <w:rsid w:val="002E3A54"/>
    <w:rsid w:val="002E40F4"/>
    <w:rsid w:val="002E429E"/>
    <w:rsid w:val="002E46D5"/>
    <w:rsid w:val="002E4BB3"/>
    <w:rsid w:val="002E5461"/>
    <w:rsid w:val="002E5E7C"/>
    <w:rsid w:val="002E60FC"/>
    <w:rsid w:val="002E6410"/>
    <w:rsid w:val="002E65DE"/>
    <w:rsid w:val="002E6F98"/>
    <w:rsid w:val="002E7074"/>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5CA7"/>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7A7"/>
    <w:rsid w:val="003119C2"/>
    <w:rsid w:val="00311AE4"/>
    <w:rsid w:val="00312186"/>
    <w:rsid w:val="003129FB"/>
    <w:rsid w:val="00312C63"/>
    <w:rsid w:val="003130FE"/>
    <w:rsid w:val="003133D7"/>
    <w:rsid w:val="00313743"/>
    <w:rsid w:val="00313C28"/>
    <w:rsid w:val="00313CDE"/>
    <w:rsid w:val="0031470C"/>
    <w:rsid w:val="00314C6B"/>
    <w:rsid w:val="00314FBA"/>
    <w:rsid w:val="003150FA"/>
    <w:rsid w:val="0031641D"/>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08B"/>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B95"/>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7F9"/>
    <w:rsid w:val="0036198D"/>
    <w:rsid w:val="0036300B"/>
    <w:rsid w:val="003631D8"/>
    <w:rsid w:val="00363345"/>
    <w:rsid w:val="00363A03"/>
    <w:rsid w:val="003654E4"/>
    <w:rsid w:val="0036613D"/>
    <w:rsid w:val="0036682A"/>
    <w:rsid w:val="00367274"/>
    <w:rsid w:val="00367A71"/>
    <w:rsid w:val="00367C24"/>
    <w:rsid w:val="00367E0C"/>
    <w:rsid w:val="00367EB9"/>
    <w:rsid w:val="00370C3F"/>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1D2B"/>
    <w:rsid w:val="0038238F"/>
    <w:rsid w:val="00382E12"/>
    <w:rsid w:val="003845A6"/>
    <w:rsid w:val="0038482F"/>
    <w:rsid w:val="00384E0A"/>
    <w:rsid w:val="00384F55"/>
    <w:rsid w:val="003855A7"/>
    <w:rsid w:val="003857CD"/>
    <w:rsid w:val="00385C42"/>
    <w:rsid w:val="003861D4"/>
    <w:rsid w:val="00386412"/>
    <w:rsid w:val="003864A0"/>
    <w:rsid w:val="003869C9"/>
    <w:rsid w:val="00387A69"/>
    <w:rsid w:val="00387D87"/>
    <w:rsid w:val="00391B3D"/>
    <w:rsid w:val="00391FD4"/>
    <w:rsid w:val="00393759"/>
    <w:rsid w:val="00393B06"/>
    <w:rsid w:val="00394063"/>
    <w:rsid w:val="003942BD"/>
    <w:rsid w:val="00394505"/>
    <w:rsid w:val="0039475D"/>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6E26"/>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7C4"/>
    <w:rsid w:val="003B7A81"/>
    <w:rsid w:val="003C023D"/>
    <w:rsid w:val="003C0C49"/>
    <w:rsid w:val="003C0C60"/>
    <w:rsid w:val="003C107E"/>
    <w:rsid w:val="003C12F8"/>
    <w:rsid w:val="003C1560"/>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5D35"/>
    <w:rsid w:val="003C609F"/>
    <w:rsid w:val="003C6713"/>
    <w:rsid w:val="003C6ACF"/>
    <w:rsid w:val="003C7031"/>
    <w:rsid w:val="003C7658"/>
    <w:rsid w:val="003C7E6E"/>
    <w:rsid w:val="003D00FF"/>
    <w:rsid w:val="003D0419"/>
    <w:rsid w:val="003D050E"/>
    <w:rsid w:val="003D0571"/>
    <w:rsid w:val="003D0743"/>
    <w:rsid w:val="003D112B"/>
    <w:rsid w:val="003D1281"/>
    <w:rsid w:val="003D1F00"/>
    <w:rsid w:val="003D3899"/>
    <w:rsid w:val="003D439E"/>
    <w:rsid w:val="003D43EA"/>
    <w:rsid w:val="003D4649"/>
    <w:rsid w:val="003D4FDF"/>
    <w:rsid w:val="003D5852"/>
    <w:rsid w:val="003D5AEB"/>
    <w:rsid w:val="003D6783"/>
    <w:rsid w:val="003D6900"/>
    <w:rsid w:val="003D6BF1"/>
    <w:rsid w:val="003D74C0"/>
    <w:rsid w:val="003D7635"/>
    <w:rsid w:val="003E0361"/>
    <w:rsid w:val="003E06CC"/>
    <w:rsid w:val="003E0EEC"/>
    <w:rsid w:val="003E13F0"/>
    <w:rsid w:val="003E1605"/>
    <w:rsid w:val="003E2B16"/>
    <w:rsid w:val="003E2E41"/>
    <w:rsid w:val="003E2FC6"/>
    <w:rsid w:val="003E46D6"/>
    <w:rsid w:val="003E52D1"/>
    <w:rsid w:val="003E54AF"/>
    <w:rsid w:val="003E54D1"/>
    <w:rsid w:val="003E5816"/>
    <w:rsid w:val="003E6439"/>
    <w:rsid w:val="003E696C"/>
    <w:rsid w:val="003E6A62"/>
    <w:rsid w:val="003E6AA1"/>
    <w:rsid w:val="003E6C59"/>
    <w:rsid w:val="003E7B83"/>
    <w:rsid w:val="003F024A"/>
    <w:rsid w:val="003F065E"/>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425"/>
    <w:rsid w:val="00400A0B"/>
    <w:rsid w:val="00400A3F"/>
    <w:rsid w:val="0040119F"/>
    <w:rsid w:val="0040164A"/>
    <w:rsid w:val="004019B0"/>
    <w:rsid w:val="00401E15"/>
    <w:rsid w:val="00402079"/>
    <w:rsid w:val="00402599"/>
    <w:rsid w:val="00402EC1"/>
    <w:rsid w:val="00403059"/>
    <w:rsid w:val="00403BF2"/>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8C3"/>
    <w:rsid w:val="00421940"/>
    <w:rsid w:val="00423677"/>
    <w:rsid w:val="00423BD0"/>
    <w:rsid w:val="00424387"/>
    <w:rsid w:val="004249E3"/>
    <w:rsid w:val="004251C4"/>
    <w:rsid w:val="00425553"/>
    <w:rsid w:val="004255BB"/>
    <w:rsid w:val="004261AF"/>
    <w:rsid w:val="004261B1"/>
    <w:rsid w:val="004263E7"/>
    <w:rsid w:val="0042673F"/>
    <w:rsid w:val="004268EC"/>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761"/>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77B"/>
    <w:rsid w:val="004529F4"/>
    <w:rsid w:val="00452C91"/>
    <w:rsid w:val="00452DF0"/>
    <w:rsid w:val="00453B12"/>
    <w:rsid w:val="00454270"/>
    <w:rsid w:val="00454E07"/>
    <w:rsid w:val="00456367"/>
    <w:rsid w:val="0045654E"/>
    <w:rsid w:val="00456782"/>
    <w:rsid w:val="004569EB"/>
    <w:rsid w:val="00456E49"/>
    <w:rsid w:val="00456FCB"/>
    <w:rsid w:val="00457595"/>
    <w:rsid w:val="00460406"/>
    <w:rsid w:val="00460677"/>
    <w:rsid w:val="00461CF2"/>
    <w:rsid w:val="004634BB"/>
    <w:rsid w:val="004638BE"/>
    <w:rsid w:val="00464108"/>
    <w:rsid w:val="00464197"/>
    <w:rsid w:val="00464423"/>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E8D"/>
    <w:rsid w:val="0047304C"/>
    <w:rsid w:val="00473465"/>
    <w:rsid w:val="00473D70"/>
    <w:rsid w:val="00473D7A"/>
    <w:rsid w:val="00473F8E"/>
    <w:rsid w:val="00474365"/>
    <w:rsid w:val="00474DD6"/>
    <w:rsid w:val="004750C9"/>
    <w:rsid w:val="00476A1A"/>
    <w:rsid w:val="00476E28"/>
    <w:rsid w:val="0047755E"/>
    <w:rsid w:val="00477A27"/>
    <w:rsid w:val="00477B7F"/>
    <w:rsid w:val="004802FD"/>
    <w:rsid w:val="00480305"/>
    <w:rsid w:val="00481636"/>
    <w:rsid w:val="00482495"/>
    <w:rsid w:val="004829FD"/>
    <w:rsid w:val="00482B41"/>
    <w:rsid w:val="00482E33"/>
    <w:rsid w:val="00482F3C"/>
    <w:rsid w:val="00483146"/>
    <w:rsid w:val="004832AA"/>
    <w:rsid w:val="00483B5E"/>
    <w:rsid w:val="00483B5F"/>
    <w:rsid w:val="00483C19"/>
    <w:rsid w:val="00483D63"/>
    <w:rsid w:val="0048427C"/>
    <w:rsid w:val="00484730"/>
    <w:rsid w:val="004847D9"/>
    <w:rsid w:val="00484D7A"/>
    <w:rsid w:val="00484E25"/>
    <w:rsid w:val="0048634A"/>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31C7"/>
    <w:rsid w:val="004A48D3"/>
    <w:rsid w:val="004A4CE8"/>
    <w:rsid w:val="004A5082"/>
    <w:rsid w:val="004A50F6"/>
    <w:rsid w:val="004A5465"/>
    <w:rsid w:val="004A5932"/>
    <w:rsid w:val="004A5BC3"/>
    <w:rsid w:val="004A5C04"/>
    <w:rsid w:val="004A672E"/>
    <w:rsid w:val="004A6E78"/>
    <w:rsid w:val="004A756A"/>
    <w:rsid w:val="004A77B4"/>
    <w:rsid w:val="004A7B1F"/>
    <w:rsid w:val="004B0086"/>
    <w:rsid w:val="004B0EE5"/>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B7C32"/>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3DC0"/>
    <w:rsid w:val="004C4D53"/>
    <w:rsid w:val="004C6C7B"/>
    <w:rsid w:val="004C6D10"/>
    <w:rsid w:val="004C71CE"/>
    <w:rsid w:val="004C74A3"/>
    <w:rsid w:val="004C77B0"/>
    <w:rsid w:val="004D00AA"/>
    <w:rsid w:val="004D0103"/>
    <w:rsid w:val="004D0EFC"/>
    <w:rsid w:val="004D14FB"/>
    <w:rsid w:val="004D15BF"/>
    <w:rsid w:val="004D15F2"/>
    <w:rsid w:val="004D169A"/>
    <w:rsid w:val="004D188F"/>
    <w:rsid w:val="004D1BD7"/>
    <w:rsid w:val="004D2080"/>
    <w:rsid w:val="004D26E2"/>
    <w:rsid w:val="004D2B48"/>
    <w:rsid w:val="004D34B0"/>
    <w:rsid w:val="004D43B1"/>
    <w:rsid w:val="004D44B8"/>
    <w:rsid w:val="004D4DF0"/>
    <w:rsid w:val="004D51FA"/>
    <w:rsid w:val="004D75E9"/>
    <w:rsid w:val="004E03DB"/>
    <w:rsid w:val="004E0AA8"/>
    <w:rsid w:val="004E1599"/>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F3A"/>
    <w:rsid w:val="004F13A0"/>
    <w:rsid w:val="004F1CDE"/>
    <w:rsid w:val="004F1DB0"/>
    <w:rsid w:val="004F1F27"/>
    <w:rsid w:val="004F2623"/>
    <w:rsid w:val="004F2EAE"/>
    <w:rsid w:val="004F313D"/>
    <w:rsid w:val="004F31C1"/>
    <w:rsid w:val="004F34EA"/>
    <w:rsid w:val="004F3D62"/>
    <w:rsid w:val="004F457A"/>
    <w:rsid w:val="004F45F0"/>
    <w:rsid w:val="004F5280"/>
    <w:rsid w:val="004F536B"/>
    <w:rsid w:val="004F5934"/>
    <w:rsid w:val="004F5CA7"/>
    <w:rsid w:val="004F5CC4"/>
    <w:rsid w:val="004F5E03"/>
    <w:rsid w:val="004F5EB3"/>
    <w:rsid w:val="004F6582"/>
    <w:rsid w:val="004F6638"/>
    <w:rsid w:val="004F7021"/>
    <w:rsid w:val="004F7128"/>
    <w:rsid w:val="0050119E"/>
    <w:rsid w:val="00502359"/>
    <w:rsid w:val="00502811"/>
    <w:rsid w:val="005035F8"/>
    <w:rsid w:val="00503BE1"/>
    <w:rsid w:val="00504DEA"/>
    <w:rsid w:val="00505139"/>
    <w:rsid w:val="005055CC"/>
    <w:rsid w:val="00506109"/>
    <w:rsid w:val="00506452"/>
    <w:rsid w:val="005065F4"/>
    <w:rsid w:val="005065F9"/>
    <w:rsid w:val="005068D8"/>
    <w:rsid w:val="0050690D"/>
    <w:rsid w:val="0050699B"/>
    <w:rsid w:val="00506BF6"/>
    <w:rsid w:val="00506DB2"/>
    <w:rsid w:val="0050788F"/>
    <w:rsid w:val="00507BD7"/>
    <w:rsid w:val="005102C5"/>
    <w:rsid w:val="00510C7B"/>
    <w:rsid w:val="00510FB2"/>
    <w:rsid w:val="00512135"/>
    <w:rsid w:val="005127EF"/>
    <w:rsid w:val="00512F30"/>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17F3D"/>
    <w:rsid w:val="005200A1"/>
    <w:rsid w:val="005208E0"/>
    <w:rsid w:val="00520C3C"/>
    <w:rsid w:val="005216BA"/>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7DA"/>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1876"/>
    <w:rsid w:val="00542578"/>
    <w:rsid w:val="00542A71"/>
    <w:rsid w:val="00542B88"/>
    <w:rsid w:val="00543185"/>
    <w:rsid w:val="005435BA"/>
    <w:rsid w:val="005449DA"/>
    <w:rsid w:val="00545675"/>
    <w:rsid w:val="00545F39"/>
    <w:rsid w:val="0054610D"/>
    <w:rsid w:val="005475F9"/>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B29"/>
    <w:rsid w:val="00556FC4"/>
    <w:rsid w:val="00557109"/>
    <w:rsid w:val="0055755A"/>
    <w:rsid w:val="005579C4"/>
    <w:rsid w:val="00560884"/>
    <w:rsid w:val="00560D8C"/>
    <w:rsid w:val="00561332"/>
    <w:rsid w:val="005613F2"/>
    <w:rsid w:val="00561C28"/>
    <w:rsid w:val="00561C86"/>
    <w:rsid w:val="005632A9"/>
    <w:rsid w:val="00563571"/>
    <w:rsid w:val="0056373F"/>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275"/>
    <w:rsid w:val="005773DB"/>
    <w:rsid w:val="00577A96"/>
    <w:rsid w:val="005807BF"/>
    <w:rsid w:val="00580978"/>
    <w:rsid w:val="005811CE"/>
    <w:rsid w:val="00581F1F"/>
    <w:rsid w:val="00582AF5"/>
    <w:rsid w:val="00582B13"/>
    <w:rsid w:val="00582D90"/>
    <w:rsid w:val="0058308B"/>
    <w:rsid w:val="00583781"/>
    <w:rsid w:val="005838FF"/>
    <w:rsid w:val="0058545B"/>
    <w:rsid w:val="005857B9"/>
    <w:rsid w:val="00585EAA"/>
    <w:rsid w:val="0058617C"/>
    <w:rsid w:val="00586B10"/>
    <w:rsid w:val="00586EF0"/>
    <w:rsid w:val="00587190"/>
    <w:rsid w:val="00590960"/>
    <w:rsid w:val="00590BF8"/>
    <w:rsid w:val="00590E2B"/>
    <w:rsid w:val="005914A2"/>
    <w:rsid w:val="00592EAD"/>
    <w:rsid w:val="005939CB"/>
    <w:rsid w:val="005941D4"/>
    <w:rsid w:val="005951E7"/>
    <w:rsid w:val="00595AC8"/>
    <w:rsid w:val="00595FCF"/>
    <w:rsid w:val="0059644E"/>
    <w:rsid w:val="00596C42"/>
    <w:rsid w:val="00597160"/>
    <w:rsid w:val="005973FE"/>
    <w:rsid w:val="005979EC"/>
    <w:rsid w:val="005A07DF"/>
    <w:rsid w:val="005A108F"/>
    <w:rsid w:val="005A1671"/>
    <w:rsid w:val="005A231C"/>
    <w:rsid w:val="005A26CF"/>
    <w:rsid w:val="005A2B63"/>
    <w:rsid w:val="005A32FE"/>
    <w:rsid w:val="005A383B"/>
    <w:rsid w:val="005A38A3"/>
    <w:rsid w:val="005A3ED7"/>
    <w:rsid w:val="005A3EF1"/>
    <w:rsid w:val="005A41F9"/>
    <w:rsid w:val="005A4495"/>
    <w:rsid w:val="005A480A"/>
    <w:rsid w:val="005A4895"/>
    <w:rsid w:val="005A51A6"/>
    <w:rsid w:val="005A685F"/>
    <w:rsid w:val="005A7623"/>
    <w:rsid w:val="005A7B3F"/>
    <w:rsid w:val="005B013A"/>
    <w:rsid w:val="005B1889"/>
    <w:rsid w:val="005B18D5"/>
    <w:rsid w:val="005B1B36"/>
    <w:rsid w:val="005B1B40"/>
    <w:rsid w:val="005B1D97"/>
    <w:rsid w:val="005B2074"/>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81B"/>
    <w:rsid w:val="005B72D6"/>
    <w:rsid w:val="005B7973"/>
    <w:rsid w:val="005B7AC9"/>
    <w:rsid w:val="005C076C"/>
    <w:rsid w:val="005C0980"/>
    <w:rsid w:val="005C0AD6"/>
    <w:rsid w:val="005C0F9D"/>
    <w:rsid w:val="005C2146"/>
    <w:rsid w:val="005C28E9"/>
    <w:rsid w:val="005C31BC"/>
    <w:rsid w:val="005C34A1"/>
    <w:rsid w:val="005C35B1"/>
    <w:rsid w:val="005C39AD"/>
    <w:rsid w:val="005C3ECE"/>
    <w:rsid w:val="005C43CE"/>
    <w:rsid w:val="005C466F"/>
    <w:rsid w:val="005C478C"/>
    <w:rsid w:val="005C491C"/>
    <w:rsid w:val="005C4BC3"/>
    <w:rsid w:val="005C4F5C"/>
    <w:rsid w:val="005C5010"/>
    <w:rsid w:val="005C5102"/>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5F69"/>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0CAA"/>
    <w:rsid w:val="005F17E2"/>
    <w:rsid w:val="005F1E2C"/>
    <w:rsid w:val="005F1E91"/>
    <w:rsid w:val="005F20DE"/>
    <w:rsid w:val="005F269A"/>
    <w:rsid w:val="005F2F16"/>
    <w:rsid w:val="005F32C6"/>
    <w:rsid w:val="005F3585"/>
    <w:rsid w:val="005F35FE"/>
    <w:rsid w:val="005F3DCB"/>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567"/>
    <w:rsid w:val="00602A16"/>
    <w:rsid w:val="006033BA"/>
    <w:rsid w:val="00603A99"/>
    <w:rsid w:val="00604125"/>
    <w:rsid w:val="006043DB"/>
    <w:rsid w:val="00604628"/>
    <w:rsid w:val="00604646"/>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3B"/>
    <w:rsid w:val="006230CE"/>
    <w:rsid w:val="006230D8"/>
    <w:rsid w:val="00623164"/>
    <w:rsid w:val="00623E0B"/>
    <w:rsid w:val="006241D4"/>
    <w:rsid w:val="00624776"/>
    <w:rsid w:val="0062668D"/>
    <w:rsid w:val="00626848"/>
    <w:rsid w:val="00626A1B"/>
    <w:rsid w:val="00626E58"/>
    <w:rsid w:val="0062704B"/>
    <w:rsid w:val="006270FE"/>
    <w:rsid w:val="00627A6A"/>
    <w:rsid w:val="00630194"/>
    <w:rsid w:val="0063019F"/>
    <w:rsid w:val="006303C2"/>
    <w:rsid w:val="00630768"/>
    <w:rsid w:val="00630C22"/>
    <w:rsid w:val="006312D4"/>
    <w:rsid w:val="00631651"/>
    <w:rsid w:val="006319E2"/>
    <w:rsid w:val="00632E5C"/>
    <w:rsid w:val="006330B2"/>
    <w:rsid w:val="0063318E"/>
    <w:rsid w:val="00634337"/>
    <w:rsid w:val="00635983"/>
    <w:rsid w:val="00635DF8"/>
    <w:rsid w:val="006366EE"/>
    <w:rsid w:val="00637635"/>
    <w:rsid w:val="006379DA"/>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29B8"/>
    <w:rsid w:val="006532BE"/>
    <w:rsid w:val="0065376B"/>
    <w:rsid w:val="00653BF9"/>
    <w:rsid w:val="00653EAB"/>
    <w:rsid w:val="006541EE"/>
    <w:rsid w:val="00654501"/>
    <w:rsid w:val="00654CE6"/>
    <w:rsid w:val="0065569A"/>
    <w:rsid w:val="0065569D"/>
    <w:rsid w:val="00655CDD"/>
    <w:rsid w:val="00657012"/>
    <w:rsid w:val="006577B2"/>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302D"/>
    <w:rsid w:val="00673066"/>
    <w:rsid w:val="00673138"/>
    <w:rsid w:val="0067434B"/>
    <w:rsid w:val="00674771"/>
    <w:rsid w:val="00674AB0"/>
    <w:rsid w:val="006754B6"/>
    <w:rsid w:val="00675922"/>
    <w:rsid w:val="00676D71"/>
    <w:rsid w:val="0067721A"/>
    <w:rsid w:val="0067744F"/>
    <w:rsid w:val="00677ADD"/>
    <w:rsid w:val="00677BAC"/>
    <w:rsid w:val="00677C85"/>
    <w:rsid w:val="00677E4A"/>
    <w:rsid w:val="006802BA"/>
    <w:rsid w:val="006806D6"/>
    <w:rsid w:val="00680A0C"/>
    <w:rsid w:val="00680B9F"/>
    <w:rsid w:val="00680D1C"/>
    <w:rsid w:val="00680F2B"/>
    <w:rsid w:val="00681513"/>
    <w:rsid w:val="00681581"/>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17A7"/>
    <w:rsid w:val="00692620"/>
    <w:rsid w:val="006926B1"/>
    <w:rsid w:val="00693282"/>
    <w:rsid w:val="006936CC"/>
    <w:rsid w:val="00693998"/>
    <w:rsid w:val="00694480"/>
    <w:rsid w:val="00694E93"/>
    <w:rsid w:val="006950E7"/>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166"/>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9E4"/>
    <w:rsid w:val="006B1FA6"/>
    <w:rsid w:val="006B301C"/>
    <w:rsid w:val="006B324A"/>
    <w:rsid w:val="006B3947"/>
    <w:rsid w:val="006B3F02"/>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64E"/>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5E52"/>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5B9"/>
    <w:rsid w:val="006E360A"/>
    <w:rsid w:val="006E47BB"/>
    <w:rsid w:val="006E489E"/>
    <w:rsid w:val="006E4EA5"/>
    <w:rsid w:val="006E4FF6"/>
    <w:rsid w:val="006E53B8"/>
    <w:rsid w:val="006E574E"/>
    <w:rsid w:val="006E6C14"/>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3EA"/>
    <w:rsid w:val="006F44F6"/>
    <w:rsid w:val="006F57D7"/>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5315"/>
    <w:rsid w:val="00715ED0"/>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1C07"/>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48"/>
    <w:rsid w:val="0074058C"/>
    <w:rsid w:val="00741EEB"/>
    <w:rsid w:val="00741F90"/>
    <w:rsid w:val="007420B2"/>
    <w:rsid w:val="007424BD"/>
    <w:rsid w:val="00742EEA"/>
    <w:rsid w:val="00743022"/>
    <w:rsid w:val="00743612"/>
    <w:rsid w:val="00743911"/>
    <w:rsid w:val="0074441A"/>
    <w:rsid w:val="00744B82"/>
    <w:rsid w:val="00745061"/>
    <w:rsid w:val="007467DA"/>
    <w:rsid w:val="00746FF0"/>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DB2"/>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6BDA"/>
    <w:rsid w:val="007773DD"/>
    <w:rsid w:val="00781021"/>
    <w:rsid w:val="00781082"/>
    <w:rsid w:val="00781914"/>
    <w:rsid w:val="00781B5E"/>
    <w:rsid w:val="007832E3"/>
    <w:rsid w:val="007850AF"/>
    <w:rsid w:val="00785116"/>
    <w:rsid w:val="00785808"/>
    <w:rsid w:val="00785825"/>
    <w:rsid w:val="0078586E"/>
    <w:rsid w:val="007858DE"/>
    <w:rsid w:val="00785952"/>
    <w:rsid w:val="00785DDB"/>
    <w:rsid w:val="00785F95"/>
    <w:rsid w:val="007864E0"/>
    <w:rsid w:val="0078683B"/>
    <w:rsid w:val="00786F75"/>
    <w:rsid w:val="0078702D"/>
    <w:rsid w:val="007876E3"/>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59FB"/>
    <w:rsid w:val="007A6679"/>
    <w:rsid w:val="007A6821"/>
    <w:rsid w:val="007A6A6B"/>
    <w:rsid w:val="007A755E"/>
    <w:rsid w:val="007A781C"/>
    <w:rsid w:val="007A7D23"/>
    <w:rsid w:val="007B0361"/>
    <w:rsid w:val="007B04E6"/>
    <w:rsid w:val="007B1813"/>
    <w:rsid w:val="007B2913"/>
    <w:rsid w:val="007B2FBB"/>
    <w:rsid w:val="007B3247"/>
    <w:rsid w:val="007B3827"/>
    <w:rsid w:val="007B3984"/>
    <w:rsid w:val="007B3C5B"/>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861"/>
    <w:rsid w:val="007E6C53"/>
    <w:rsid w:val="007E6E03"/>
    <w:rsid w:val="007E7239"/>
    <w:rsid w:val="007E7F24"/>
    <w:rsid w:val="007F0AE8"/>
    <w:rsid w:val="007F1F79"/>
    <w:rsid w:val="007F325F"/>
    <w:rsid w:val="007F3271"/>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4DC"/>
    <w:rsid w:val="0081155A"/>
    <w:rsid w:val="00811729"/>
    <w:rsid w:val="008119EA"/>
    <w:rsid w:val="00811BF0"/>
    <w:rsid w:val="00811DD6"/>
    <w:rsid w:val="0081237F"/>
    <w:rsid w:val="00813467"/>
    <w:rsid w:val="008136AA"/>
    <w:rsid w:val="0081387D"/>
    <w:rsid w:val="00813E7E"/>
    <w:rsid w:val="0081470B"/>
    <w:rsid w:val="00814CFC"/>
    <w:rsid w:val="00815046"/>
    <w:rsid w:val="008152EC"/>
    <w:rsid w:val="00815514"/>
    <w:rsid w:val="00815BC9"/>
    <w:rsid w:val="00815C69"/>
    <w:rsid w:val="0081631C"/>
    <w:rsid w:val="0081635A"/>
    <w:rsid w:val="00816799"/>
    <w:rsid w:val="008171B3"/>
    <w:rsid w:val="00817CDC"/>
    <w:rsid w:val="00817E21"/>
    <w:rsid w:val="008201C8"/>
    <w:rsid w:val="008206A5"/>
    <w:rsid w:val="00820FB2"/>
    <w:rsid w:val="008211A1"/>
    <w:rsid w:val="008211FF"/>
    <w:rsid w:val="008212D8"/>
    <w:rsid w:val="0082172F"/>
    <w:rsid w:val="00822BA0"/>
    <w:rsid w:val="0082328C"/>
    <w:rsid w:val="00823A1E"/>
    <w:rsid w:val="0082419F"/>
    <w:rsid w:val="008246AA"/>
    <w:rsid w:val="00825434"/>
    <w:rsid w:val="008254B9"/>
    <w:rsid w:val="00826A4C"/>
    <w:rsid w:val="008272AE"/>
    <w:rsid w:val="00827E8A"/>
    <w:rsid w:val="00830218"/>
    <w:rsid w:val="0083022A"/>
    <w:rsid w:val="00830757"/>
    <w:rsid w:val="00830817"/>
    <w:rsid w:val="008310A2"/>
    <w:rsid w:val="00831347"/>
    <w:rsid w:val="00831502"/>
    <w:rsid w:val="00831BD7"/>
    <w:rsid w:val="0083275B"/>
    <w:rsid w:val="0083281E"/>
    <w:rsid w:val="00832E92"/>
    <w:rsid w:val="00833546"/>
    <w:rsid w:val="008336A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9C6"/>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7A4"/>
    <w:rsid w:val="00862A27"/>
    <w:rsid w:val="00862C95"/>
    <w:rsid w:val="00862CF9"/>
    <w:rsid w:val="00864B50"/>
    <w:rsid w:val="008651FA"/>
    <w:rsid w:val="0086525D"/>
    <w:rsid w:val="00865979"/>
    <w:rsid w:val="0086672A"/>
    <w:rsid w:val="008667AC"/>
    <w:rsid w:val="00866EF0"/>
    <w:rsid w:val="00866F9E"/>
    <w:rsid w:val="00867C2B"/>
    <w:rsid w:val="008706FF"/>
    <w:rsid w:val="008712CE"/>
    <w:rsid w:val="0087134E"/>
    <w:rsid w:val="00871395"/>
    <w:rsid w:val="00871DBE"/>
    <w:rsid w:val="00871E85"/>
    <w:rsid w:val="0087246D"/>
    <w:rsid w:val="00873CEA"/>
    <w:rsid w:val="00874017"/>
    <w:rsid w:val="008743B9"/>
    <w:rsid w:val="00874BC6"/>
    <w:rsid w:val="008752C5"/>
    <w:rsid w:val="00875361"/>
    <w:rsid w:val="00875A4D"/>
    <w:rsid w:val="00875F1F"/>
    <w:rsid w:val="008764BF"/>
    <w:rsid w:val="008768A5"/>
    <w:rsid w:val="008768DA"/>
    <w:rsid w:val="00876DC0"/>
    <w:rsid w:val="00876EBC"/>
    <w:rsid w:val="00880244"/>
    <w:rsid w:val="008804ED"/>
    <w:rsid w:val="00881555"/>
    <w:rsid w:val="00881C34"/>
    <w:rsid w:val="008825D5"/>
    <w:rsid w:val="0088266D"/>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8788B"/>
    <w:rsid w:val="00891571"/>
    <w:rsid w:val="00891AA3"/>
    <w:rsid w:val="00891CB6"/>
    <w:rsid w:val="00892290"/>
    <w:rsid w:val="00892C38"/>
    <w:rsid w:val="00893350"/>
    <w:rsid w:val="008935CA"/>
    <w:rsid w:val="00893CBB"/>
    <w:rsid w:val="00893F0F"/>
    <w:rsid w:val="00894BB2"/>
    <w:rsid w:val="00895077"/>
    <w:rsid w:val="00895486"/>
    <w:rsid w:val="00895E7E"/>
    <w:rsid w:val="00895EAE"/>
    <w:rsid w:val="008972A6"/>
    <w:rsid w:val="008972DB"/>
    <w:rsid w:val="00897540"/>
    <w:rsid w:val="008975F0"/>
    <w:rsid w:val="00897AA0"/>
    <w:rsid w:val="00897C68"/>
    <w:rsid w:val="008A03AF"/>
    <w:rsid w:val="008A0B84"/>
    <w:rsid w:val="008A0FD7"/>
    <w:rsid w:val="008A1253"/>
    <w:rsid w:val="008A1462"/>
    <w:rsid w:val="008A1E58"/>
    <w:rsid w:val="008A32E4"/>
    <w:rsid w:val="008A3650"/>
    <w:rsid w:val="008A3A96"/>
    <w:rsid w:val="008A4589"/>
    <w:rsid w:val="008A4998"/>
    <w:rsid w:val="008A4A08"/>
    <w:rsid w:val="008A4C41"/>
    <w:rsid w:val="008A4DBE"/>
    <w:rsid w:val="008A4E41"/>
    <w:rsid w:val="008A56A7"/>
    <w:rsid w:val="008A585F"/>
    <w:rsid w:val="008A594D"/>
    <w:rsid w:val="008A594F"/>
    <w:rsid w:val="008A67C3"/>
    <w:rsid w:val="008A69FB"/>
    <w:rsid w:val="008A7C65"/>
    <w:rsid w:val="008B0A20"/>
    <w:rsid w:val="008B18AB"/>
    <w:rsid w:val="008B18E2"/>
    <w:rsid w:val="008B190E"/>
    <w:rsid w:val="008B1F11"/>
    <w:rsid w:val="008B1F7B"/>
    <w:rsid w:val="008B20C3"/>
    <w:rsid w:val="008B2865"/>
    <w:rsid w:val="008B2B3B"/>
    <w:rsid w:val="008B3BCF"/>
    <w:rsid w:val="008B3FE8"/>
    <w:rsid w:val="008B4ABC"/>
    <w:rsid w:val="008B4B09"/>
    <w:rsid w:val="008B4C55"/>
    <w:rsid w:val="008B4E8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0C"/>
    <w:rsid w:val="008C72E0"/>
    <w:rsid w:val="008C75FE"/>
    <w:rsid w:val="008C771B"/>
    <w:rsid w:val="008C79D7"/>
    <w:rsid w:val="008C7ACD"/>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092F"/>
    <w:rsid w:val="008E1171"/>
    <w:rsid w:val="008E178B"/>
    <w:rsid w:val="008E2D70"/>
    <w:rsid w:val="008E2DA8"/>
    <w:rsid w:val="008E2EBF"/>
    <w:rsid w:val="008E309E"/>
    <w:rsid w:val="008E31E3"/>
    <w:rsid w:val="008E32CD"/>
    <w:rsid w:val="008E4210"/>
    <w:rsid w:val="008E4274"/>
    <w:rsid w:val="008E474C"/>
    <w:rsid w:val="008E4B40"/>
    <w:rsid w:val="008E55EC"/>
    <w:rsid w:val="008E61E2"/>
    <w:rsid w:val="008E6BCD"/>
    <w:rsid w:val="008E6D44"/>
    <w:rsid w:val="008E7581"/>
    <w:rsid w:val="008E75EF"/>
    <w:rsid w:val="008E7940"/>
    <w:rsid w:val="008E7B02"/>
    <w:rsid w:val="008E7EF5"/>
    <w:rsid w:val="008F0462"/>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41F"/>
    <w:rsid w:val="00901647"/>
    <w:rsid w:val="00901853"/>
    <w:rsid w:val="00901A28"/>
    <w:rsid w:val="00901E77"/>
    <w:rsid w:val="00903724"/>
    <w:rsid w:val="009037B3"/>
    <w:rsid w:val="009038B2"/>
    <w:rsid w:val="00903953"/>
    <w:rsid w:val="00903D32"/>
    <w:rsid w:val="00903F4E"/>
    <w:rsid w:val="009041A9"/>
    <w:rsid w:val="009041D9"/>
    <w:rsid w:val="0090420C"/>
    <w:rsid w:val="00904407"/>
    <w:rsid w:val="009045A6"/>
    <w:rsid w:val="00904E68"/>
    <w:rsid w:val="009051F8"/>
    <w:rsid w:val="0090529B"/>
    <w:rsid w:val="00905B10"/>
    <w:rsid w:val="00905C4A"/>
    <w:rsid w:val="00905E67"/>
    <w:rsid w:val="00906235"/>
    <w:rsid w:val="00906520"/>
    <w:rsid w:val="009074FF"/>
    <w:rsid w:val="009077C7"/>
    <w:rsid w:val="00910148"/>
    <w:rsid w:val="00911513"/>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245"/>
    <w:rsid w:val="00926947"/>
    <w:rsid w:val="0092725A"/>
    <w:rsid w:val="00927722"/>
    <w:rsid w:val="0092779C"/>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D0"/>
    <w:rsid w:val="009403EF"/>
    <w:rsid w:val="00940C54"/>
    <w:rsid w:val="0094148A"/>
    <w:rsid w:val="0094281E"/>
    <w:rsid w:val="00942F0B"/>
    <w:rsid w:val="009436CD"/>
    <w:rsid w:val="00943964"/>
    <w:rsid w:val="00943F76"/>
    <w:rsid w:val="0094417D"/>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DC0"/>
    <w:rsid w:val="00960019"/>
    <w:rsid w:val="009602A0"/>
    <w:rsid w:val="0096057A"/>
    <w:rsid w:val="009609B4"/>
    <w:rsid w:val="00960C4B"/>
    <w:rsid w:val="009612A7"/>
    <w:rsid w:val="0096272C"/>
    <w:rsid w:val="00962DF0"/>
    <w:rsid w:val="009631DF"/>
    <w:rsid w:val="0096335C"/>
    <w:rsid w:val="009634DF"/>
    <w:rsid w:val="0096374F"/>
    <w:rsid w:val="009639AD"/>
    <w:rsid w:val="00963BF6"/>
    <w:rsid w:val="0096454F"/>
    <w:rsid w:val="00964EE1"/>
    <w:rsid w:val="00965125"/>
    <w:rsid w:val="00965980"/>
    <w:rsid w:val="00966094"/>
    <w:rsid w:val="009660F1"/>
    <w:rsid w:val="00966301"/>
    <w:rsid w:val="00966473"/>
    <w:rsid w:val="00966A21"/>
    <w:rsid w:val="009671A5"/>
    <w:rsid w:val="00967697"/>
    <w:rsid w:val="009678AE"/>
    <w:rsid w:val="00967BD1"/>
    <w:rsid w:val="00967CE2"/>
    <w:rsid w:val="00967D5F"/>
    <w:rsid w:val="0097010B"/>
    <w:rsid w:val="009703A7"/>
    <w:rsid w:val="00970589"/>
    <w:rsid w:val="009712FF"/>
    <w:rsid w:val="00971999"/>
    <w:rsid w:val="00971A53"/>
    <w:rsid w:val="00971B63"/>
    <w:rsid w:val="00971E8E"/>
    <w:rsid w:val="009720AE"/>
    <w:rsid w:val="0097273F"/>
    <w:rsid w:val="00972DB9"/>
    <w:rsid w:val="0097326C"/>
    <w:rsid w:val="00973A1F"/>
    <w:rsid w:val="00973E8C"/>
    <w:rsid w:val="00973F7B"/>
    <w:rsid w:val="009741B2"/>
    <w:rsid w:val="009743E1"/>
    <w:rsid w:val="009745CC"/>
    <w:rsid w:val="009745F2"/>
    <w:rsid w:val="00974A14"/>
    <w:rsid w:val="00974A17"/>
    <w:rsid w:val="009758D3"/>
    <w:rsid w:val="00975950"/>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0C52"/>
    <w:rsid w:val="00991323"/>
    <w:rsid w:val="00991341"/>
    <w:rsid w:val="00991653"/>
    <w:rsid w:val="0099176E"/>
    <w:rsid w:val="0099178B"/>
    <w:rsid w:val="009918AD"/>
    <w:rsid w:val="00991A91"/>
    <w:rsid w:val="00991AE7"/>
    <w:rsid w:val="0099243E"/>
    <w:rsid w:val="00992906"/>
    <w:rsid w:val="00992A34"/>
    <w:rsid w:val="00993085"/>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08C"/>
    <w:rsid w:val="009A4281"/>
    <w:rsid w:val="009A466F"/>
    <w:rsid w:val="009A4F51"/>
    <w:rsid w:val="009A50AC"/>
    <w:rsid w:val="009A6780"/>
    <w:rsid w:val="009A6948"/>
    <w:rsid w:val="009A69E2"/>
    <w:rsid w:val="009A6E4D"/>
    <w:rsid w:val="009A6EF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2EBF"/>
    <w:rsid w:val="009C39E1"/>
    <w:rsid w:val="009C3D1C"/>
    <w:rsid w:val="009C44A5"/>
    <w:rsid w:val="009C475A"/>
    <w:rsid w:val="009C4D70"/>
    <w:rsid w:val="009C5350"/>
    <w:rsid w:val="009C542D"/>
    <w:rsid w:val="009C548F"/>
    <w:rsid w:val="009C6178"/>
    <w:rsid w:val="009C66DF"/>
    <w:rsid w:val="009C6712"/>
    <w:rsid w:val="009C6DD5"/>
    <w:rsid w:val="009C6DD6"/>
    <w:rsid w:val="009C6E84"/>
    <w:rsid w:val="009C797F"/>
    <w:rsid w:val="009C79F9"/>
    <w:rsid w:val="009D18EB"/>
    <w:rsid w:val="009D1D93"/>
    <w:rsid w:val="009D1DA2"/>
    <w:rsid w:val="009D1DC7"/>
    <w:rsid w:val="009D2466"/>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A3"/>
    <w:rsid w:val="009E34E0"/>
    <w:rsid w:val="009E36AE"/>
    <w:rsid w:val="009E3BDB"/>
    <w:rsid w:val="009E3F46"/>
    <w:rsid w:val="009E3F90"/>
    <w:rsid w:val="009E4A27"/>
    <w:rsid w:val="009E551D"/>
    <w:rsid w:val="009E5756"/>
    <w:rsid w:val="009E5895"/>
    <w:rsid w:val="009E5B92"/>
    <w:rsid w:val="009E5FDE"/>
    <w:rsid w:val="009E77E5"/>
    <w:rsid w:val="009E7854"/>
    <w:rsid w:val="009F0670"/>
    <w:rsid w:val="009F1328"/>
    <w:rsid w:val="009F137D"/>
    <w:rsid w:val="009F2526"/>
    <w:rsid w:val="009F32B4"/>
    <w:rsid w:val="009F3482"/>
    <w:rsid w:val="009F36BB"/>
    <w:rsid w:val="009F3A4A"/>
    <w:rsid w:val="009F3A96"/>
    <w:rsid w:val="009F4413"/>
    <w:rsid w:val="009F4970"/>
    <w:rsid w:val="009F4AE1"/>
    <w:rsid w:val="009F5581"/>
    <w:rsid w:val="009F560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667"/>
    <w:rsid w:val="00A2776F"/>
    <w:rsid w:val="00A3014B"/>
    <w:rsid w:val="00A30183"/>
    <w:rsid w:val="00A30CD2"/>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DCB"/>
    <w:rsid w:val="00A46E0F"/>
    <w:rsid w:val="00A472E1"/>
    <w:rsid w:val="00A475EE"/>
    <w:rsid w:val="00A47E5F"/>
    <w:rsid w:val="00A50286"/>
    <w:rsid w:val="00A502A5"/>
    <w:rsid w:val="00A502C9"/>
    <w:rsid w:val="00A50E6D"/>
    <w:rsid w:val="00A5216D"/>
    <w:rsid w:val="00A52921"/>
    <w:rsid w:val="00A5333F"/>
    <w:rsid w:val="00A53343"/>
    <w:rsid w:val="00A53CEC"/>
    <w:rsid w:val="00A5491F"/>
    <w:rsid w:val="00A54C80"/>
    <w:rsid w:val="00A54DA1"/>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53F"/>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74"/>
    <w:rsid w:val="00A705CB"/>
    <w:rsid w:val="00A7090A"/>
    <w:rsid w:val="00A71B1F"/>
    <w:rsid w:val="00A7208C"/>
    <w:rsid w:val="00A72191"/>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5E97"/>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A7EDE"/>
    <w:rsid w:val="00AB009E"/>
    <w:rsid w:val="00AB0DB4"/>
    <w:rsid w:val="00AB0F85"/>
    <w:rsid w:val="00AB16B2"/>
    <w:rsid w:val="00AB186A"/>
    <w:rsid w:val="00AB1D1B"/>
    <w:rsid w:val="00AB2A7D"/>
    <w:rsid w:val="00AB2C49"/>
    <w:rsid w:val="00AB36CB"/>
    <w:rsid w:val="00AB3926"/>
    <w:rsid w:val="00AB3AC6"/>
    <w:rsid w:val="00AB47AA"/>
    <w:rsid w:val="00AB483B"/>
    <w:rsid w:val="00AB5609"/>
    <w:rsid w:val="00AB5B7F"/>
    <w:rsid w:val="00AB5FBE"/>
    <w:rsid w:val="00AB6462"/>
    <w:rsid w:val="00AB65E4"/>
    <w:rsid w:val="00AB74C8"/>
    <w:rsid w:val="00AB757D"/>
    <w:rsid w:val="00AC060A"/>
    <w:rsid w:val="00AC0880"/>
    <w:rsid w:val="00AC0A15"/>
    <w:rsid w:val="00AC1A6D"/>
    <w:rsid w:val="00AC1ACF"/>
    <w:rsid w:val="00AC1DE3"/>
    <w:rsid w:val="00AC2762"/>
    <w:rsid w:val="00AC27D6"/>
    <w:rsid w:val="00AC2A14"/>
    <w:rsid w:val="00AC2C60"/>
    <w:rsid w:val="00AC37D0"/>
    <w:rsid w:val="00AC39C1"/>
    <w:rsid w:val="00AC3CFC"/>
    <w:rsid w:val="00AC42B1"/>
    <w:rsid w:val="00AC45F7"/>
    <w:rsid w:val="00AC4849"/>
    <w:rsid w:val="00AC4CB7"/>
    <w:rsid w:val="00AC4ECF"/>
    <w:rsid w:val="00AC4FCA"/>
    <w:rsid w:val="00AC5D38"/>
    <w:rsid w:val="00AC608A"/>
    <w:rsid w:val="00AC6848"/>
    <w:rsid w:val="00AC68B5"/>
    <w:rsid w:val="00AC77D2"/>
    <w:rsid w:val="00AC7D42"/>
    <w:rsid w:val="00AC7E33"/>
    <w:rsid w:val="00AC7E9E"/>
    <w:rsid w:val="00AC7FAB"/>
    <w:rsid w:val="00AD0567"/>
    <w:rsid w:val="00AD16C3"/>
    <w:rsid w:val="00AD30C9"/>
    <w:rsid w:val="00AD31E0"/>
    <w:rsid w:val="00AD3552"/>
    <w:rsid w:val="00AD3D3D"/>
    <w:rsid w:val="00AD4023"/>
    <w:rsid w:val="00AD42B5"/>
    <w:rsid w:val="00AD453C"/>
    <w:rsid w:val="00AD47F3"/>
    <w:rsid w:val="00AD4A8C"/>
    <w:rsid w:val="00AD54BF"/>
    <w:rsid w:val="00AD5F24"/>
    <w:rsid w:val="00AD6107"/>
    <w:rsid w:val="00AD650E"/>
    <w:rsid w:val="00AD676B"/>
    <w:rsid w:val="00AD715C"/>
    <w:rsid w:val="00AD7C5F"/>
    <w:rsid w:val="00AD7CF8"/>
    <w:rsid w:val="00AE0286"/>
    <w:rsid w:val="00AE02BD"/>
    <w:rsid w:val="00AE034A"/>
    <w:rsid w:val="00AE0375"/>
    <w:rsid w:val="00AE0F01"/>
    <w:rsid w:val="00AE134E"/>
    <w:rsid w:val="00AE15D5"/>
    <w:rsid w:val="00AE2A1E"/>
    <w:rsid w:val="00AE2A72"/>
    <w:rsid w:val="00AE4AC1"/>
    <w:rsid w:val="00AE54A8"/>
    <w:rsid w:val="00AE5ABC"/>
    <w:rsid w:val="00AE604C"/>
    <w:rsid w:val="00AE6100"/>
    <w:rsid w:val="00AE653E"/>
    <w:rsid w:val="00AE6926"/>
    <w:rsid w:val="00AE6E7A"/>
    <w:rsid w:val="00AE73B8"/>
    <w:rsid w:val="00AF0804"/>
    <w:rsid w:val="00AF09C7"/>
    <w:rsid w:val="00AF0B8A"/>
    <w:rsid w:val="00AF0E76"/>
    <w:rsid w:val="00AF0F76"/>
    <w:rsid w:val="00AF1D23"/>
    <w:rsid w:val="00AF2451"/>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442"/>
    <w:rsid w:val="00B016AD"/>
    <w:rsid w:val="00B0180B"/>
    <w:rsid w:val="00B01AAF"/>
    <w:rsid w:val="00B027F5"/>
    <w:rsid w:val="00B03C5B"/>
    <w:rsid w:val="00B03EC5"/>
    <w:rsid w:val="00B041CB"/>
    <w:rsid w:val="00B05086"/>
    <w:rsid w:val="00B05A25"/>
    <w:rsid w:val="00B06028"/>
    <w:rsid w:val="00B063D8"/>
    <w:rsid w:val="00B107DB"/>
    <w:rsid w:val="00B10E9E"/>
    <w:rsid w:val="00B10F94"/>
    <w:rsid w:val="00B11238"/>
    <w:rsid w:val="00B11B89"/>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137"/>
    <w:rsid w:val="00B25645"/>
    <w:rsid w:val="00B25777"/>
    <w:rsid w:val="00B25CFC"/>
    <w:rsid w:val="00B26060"/>
    <w:rsid w:val="00B268C0"/>
    <w:rsid w:val="00B26C64"/>
    <w:rsid w:val="00B26EA3"/>
    <w:rsid w:val="00B271BE"/>
    <w:rsid w:val="00B3077B"/>
    <w:rsid w:val="00B30ED3"/>
    <w:rsid w:val="00B31653"/>
    <w:rsid w:val="00B31932"/>
    <w:rsid w:val="00B31A0A"/>
    <w:rsid w:val="00B32B94"/>
    <w:rsid w:val="00B32DBC"/>
    <w:rsid w:val="00B33993"/>
    <w:rsid w:val="00B33B80"/>
    <w:rsid w:val="00B34B55"/>
    <w:rsid w:val="00B34E18"/>
    <w:rsid w:val="00B35794"/>
    <w:rsid w:val="00B36040"/>
    <w:rsid w:val="00B36189"/>
    <w:rsid w:val="00B36527"/>
    <w:rsid w:val="00B3659A"/>
    <w:rsid w:val="00B36D0C"/>
    <w:rsid w:val="00B373AC"/>
    <w:rsid w:val="00B376BF"/>
    <w:rsid w:val="00B37BA3"/>
    <w:rsid w:val="00B37EE5"/>
    <w:rsid w:val="00B40666"/>
    <w:rsid w:val="00B40944"/>
    <w:rsid w:val="00B409C3"/>
    <w:rsid w:val="00B40B0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A0E"/>
    <w:rsid w:val="00B44BA9"/>
    <w:rsid w:val="00B45091"/>
    <w:rsid w:val="00B4540F"/>
    <w:rsid w:val="00B46271"/>
    <w:rsid w:val="00B465D2"/>
    <w:rsid w:val="00B46F85"/>
    <w:rsid w:val="00B4744A"/>
    <w:rsid w:val="00B4765C"/>
    <w:rsid w:val="00B502D3"/>
    <w:rsid w:val="00B51278"/>
    <w:rsid w:val="00B51CBC"/>
    <w:rsid w:val="00B52636"/>
    <w:rsid w:val="00B52728"/>
    <w:rsid w:val="00B533C4"/>
    <w:rsid w:val="00B5351C"/>
    <w:rsid w:val="00B542E7"/>
    <w:rsid w:val="00B5485B"/>
    <w:rsid w:val="00B54CDA"/>
    <w:rsid w:val="00B5517C"/>
    <w:rsid w:val="00B55DE4"/>
    <w:rsid w:val="00B56201"/>
    <w:rsid w:val="00B562A2"/>
    <w:rsid w:val="00B5648F"/>
    <w:rsid w:val="00B56DCA"/>
    <w:rsid w:val="00B57037"/>
    <w:rsid w:val="00B57FF2"/>
    <w:rsid w:val="00B60098"/>
    <w:rsid w:val="00B612FE"/>
    <w:rsid w:val="00B61552"/>
    <w:rsid w:val="00B61D3E"/>
    <w:rsid w:val="00B61E26"/>
    <w:rsid w:val="00B61E3A"/>
    <w:rsid w:val="00B61E6D"/>
    <w:rsid w:val="00B61EAD"/>
    <w:rsid w:val="00B6313B"/>
    <w:rsid w:val="00B63697"/>
    <w:rsid w:val="00B63CCF"/>
    <w:rsid w:val="00B647AC"/>
    <w:rsid w:val="00B65303"/>
    <w:rsid w:val="00B661A5"/>
    <w:rsid w:val="00B66A0F"/>
    <w:rsid w:val="00B66FE1"/>
    <w:rsid w:val="00B67B35"/>
    <w:rsid w:val="00B67EDC"/>
    <w:rsid w:val="00B703FD"/>
    <w:rsid w:val="00B70879"/>
    <w:rsid w:val="00B70FFE"/>
    <w:rsid w:val="00B711CE"/>
    <w:rsid w:val="00B718CE"/>
    <w:rsid w:val="00B718DE"/>
    <w:rsid w:val="00B7196F"/>
    <w:rsid w:val="00B719E2"/>
    <w:rsid w:val="00B728CB"/>
    <w:rsid w:val="00B72E86"/>
    <w:rsid w:val="00B73406"/>
    <w:rsid w:val="00B7356E"/>
    <w:rsid w:val="00B739DA"/>
    <w:rsid w:val="00B74267"/>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154"/>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14B5"/>
    <w:rsid w:val="00B921FD"/>
    <w:rsid w:val="00B9263C"/>
    <w:rsid w:val="00B92ACE"/>
    <w:rsid w:val="00B92CB5"/>
    <w:rsid w:val="00B9329A"/>
    <w:rsid w:val="00B9332C"/>
    <w:rsid w:val="00B93C42"/>
    <w:rsid w:val="00B945AA"/>
    <w:rsid w:val="00B94AE9"/>
    <w:rsid w:val="00B94B3B"/>
    <w:rsid w:val="00B9545E"/>
    <w:rsid w:val="00B9614E"/>
    <w:rsid w:val="00B962E3"/>
    <w:rsid w:val="00B96432"/>
    <w:rsid w:val="00B9647F"/>
    <w:rsid w:val="00B96B18"/>
    <w:rsid w:val="00BA0C1F"/>
    <w:rsid w:val="00BA1C79"/>
    <w:rsid w:val="00BA1EEA"/>
    <w:rsid w:val="00BA2C95"/>
    <w:rsid w:val="00BA2CD7"/>
    <w:rsid w:val="00BA2EFE"/>
    <w:rsid w:val="00BA37D9"/>
    <w:rsid w:val="00BA3DD8"/>
    <w:rsid w:val="00BA4191"/>
    <w:rsid w:val="00BA43FD"/>
    <w:rsid w:val="00BA53F8"/>
    <w:rsid w:val="00BA58B6"/>
    <w:rsid w:val="00BA5C1E"/>
    <w:rsid w:val="00BA5F63"/>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3D8B"/>
    <w:rsid w:val="00BB49AF"/>
    <w:rsid w:val="00BB4E2D"/>
    <w:rsid w:val="00BB54C3"/>
    <w:rsid w:val="00BB551C"/>
    <w:rsid w:val="00BB5BFE"/>
    <w:rsid w:val="00BB5E76"/>
    <w:rsid w:val="00BB63FE"/>
    <w:rsid w:val="00BB6CF6"/>
    <w:rsid w:val="00BB6FC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24"/>
    <w:rsid w:val="00BC4BDB"/>
    <w:rsid w:val="00BC4C58"/>
    <w:rsid w:val="00BC4D63"/>
    <w:rsid w:val="00BC4DA1"/>
    <w:rsid w:val="00BC5B3C"/>
    <w:rsid w:val="00BC63D5"/>
    <w:rsid w:val="00BC65B7"/>
    <w:rsid w:val="00BC683D"/>
    <w:rsid w:val="00BD01A3"/>
    <w:rsid w:val="00BD10C9"/>
    <w:rsid w:val="00BD11BB"/>
    <w:rsid w:val="00BD152A"/>
    <w:rsid w:val="00BD1EA1"/>
    <w:rsid w:val="00BD1F68"/>
    <w:rsid w:val="00BD1F94"/>
    <w:rsid w:val="00BD2704"/>
    <w:rsid w:val="00BD2923"/>
    <w:rsid w:val="00BD2D11"/>
    <w:rsid w:val="00BD2E28"/>
    <w:rsid w:val="00BD3A82"/>
    <w:rsid w:val="00BD3B9D"/>
    <w:rsid w:val="00BD4AA8"/>
    <w:rsid w:val="00BD4B5F"/>
    <w:rsid w:val="00BD550F"/>
    <w:rsid w:val="00BD580F"/>
    <w:rsid w:val="00BD66D8"/>
    <w:rsid w:val="00BD6B4D"/>
    <w:rsid w:val="00BD6CD0"/>
    <w:rsid w:val="00BD6F1F"/>
    <w:rsid w:val="00BD706E"/>
    <w:rsid w:val="00BD70B0"/>
    <w:rsid w:val="00BD71EA"/>
    <w:rsid w:val="00BD729E"/>
    <w:rsid w:val="00BD73FE"/>
    <w:rsid w:val="00BD78A8"/>
    <w:rsid w:val="00BD7B1D"/>
    <w:rsid w:val="00BD7C48"/>
    <w:rsid w:val="00BE008F"/>
    <w:rsid w:val="00BE0366"/>
    <w:rsid w:val="00BE070B"/>
    <w:rsid w:val="00BE083F"/>
    <w:rsid w:val="00BE0D17"/>
    <w:rsid w:val="00BE0D5D"/>
    <w:rsid w:val="00BE18FE"/>
    <w:rsid w:val="00BE1FEA"/>
    <w:rsid w:val="00BE28AF"/>
    <w:rsid w:val="00BE391A"/>
    <w:rsid w:val="00BE3D06"/>
    <w:rsid w:val="00BE3F48"/>
    <w:rsid w:val="00BE4E32"/>
    <w:rsid w:val="00BE53E6"/>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340"/>
    <w:rsid w:val="00BF5BDD"/>
    <w:rsid w:val="00BF624A"/>
    <w:rsid w:val="00BF63B5"/>
    <w:rsid w:val="00BF6FB1"/>
    <w:rsid w:val="00C004EA"/>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07DC7"/>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8A"/>
    <w:rsid w:val="00C163DC"/>
    <w:rsid w:val="00C16E57"/>
    <w:rsid w:val="00C17442"/>
    <w:rsid w:val="00C174FA"/>
    <w:rsid w:val="00C1797F"/>
    <w:rsid w:val="00C17B19"/>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6D90"/>
    <w:rsid w:val="00C27419"/>
    <w:rsid w:val="00C27781"/>
    <w:rsid w:val="00C27A1C"/>
    <w:rsid w:val="00C27DBA"/>
    <w:rsid w:val="00C30317"/>
    <w:rsid w:val="00C30978"/>
    <w:rsid w:val="00C30A83"/>
    <w:rsid w:val="00C30BB1"/>
    <w:rsid w:val="00C30D22"/>
    <w:rsid w:val="00C31246"/>
    <w:rsid w:val="00C317DF"/>
    <w:rsid w:val="00C31E37"/>
    <w:rsid w:val="00C33002"/>
    <w:rsid w:val="00C3316E"/>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C27"/>
    <w:rsid w:val="00C47E7A"/>
    <w:rsid w:val="00C500A4"/>
    <w:rsid w:val="00C50687"/>
    <w:rsid w:val="00C50889"/>
    <w:rsid w:val="00C50F2A"/>
    <w:rsid w:val="00C51A8D"/>
    <w:rsid w:val="00C51F61"/>
    <w:rsid w:val="00C520F9"/>
    <w:rsid w:val="00C527CC"/>
    <w:rsid w:val="00C537EC"/>
    <w:rsid w:val="00C53E6E"/>
    <w:rsid w:val="00C53E77"/>
    <w:rsid w:val="00C54AD1"/>
    <w:rsid w:val="00C55C05"/>
    <w:rsid w:val="00C56218"/>
    <w:rsid w:val="00C567B2"/>
    <w:rsid w:val="00C568A2"/>
    <w:rsid w:val="00C56C80"/>
    <w:rsid w:val="00C5749D"/>
    <w:rsid w:val="00C57810"/>
    <w:rsid w:val="00C579A4"/>
    <w:rsid w:val="00C579FF"/>
    <w:rsid w:val="00C57E0B"/>
    <w:rsid w:val="00C602DB"/>
    <w:rsid w:val="00C60482"/>
    <w:rsid w:val="00C60785"/>
    <w:rsid w:val="00C60905"/>
    <w:rsid w:val="00C60C6E"/>
    <w:rsid w:val="00C61542"/>
    <w:rsid w:val="00C620C9"/>
    <w:rsid w:val="00C62AD2"/>
    <w:rsid w:val="00C6314E"/>
    <w:rsid w:val="00C63ACE"/>
    <w:rsid w:val="00C63D43"/>
    <w:rsid w:val="00C641B5"/>
    <w:rsid w:val="00C64456"/>
    <w:rsid w:val="00C64A23"/>
    <w:rsid w:val="00C64B9B"/>
    <w:rsid w:val="00C64C69"/>
    <w:rsid w:val="00C65473"/>
    <w:rsid w:val="00C66016"/>
    <w:rsid w:val="00C6607A"/>
    <w:rsid w:val="00C66375"/>
    <w:rsid w:val="00C66488"/>
    <w:rsid w:val="00C66B28"/>
    <w:rsid w:val="00C66B46"/>
    <w:rsid w:val="00C67850"/>
    <w:rsid w:val="00C67C1D"/>
    <w:rsid w:val="00C7014D"/>
    <w:rsid w:val="00C70DF5"/>
    <w:rsid w:val="00C71245"/>
    <w:rsid w:val="00C7136E"/>
    <w:rsid w:val="00C7163B"/>
    <w:rsid w:val="00C719BD"/>
    <w:rsid w:val="00C71CC3"/>
    <w:rsid w:val="00C72B49"/>
    <w:rsid w:val="00C73153"/>
    <w:rsid w:val="00C732DC"/>
    <w:rsid w:val="00C735B5"/>
    <w:rsid w:val="00C73843"/>
    <w:rsid w:val="00C73BA1"/>
    <w:rsid w:val="00C74154"/>
    <w:rsid w:val="00C7493D"/>
    <w:rsid w:val="00C74C3E"/>
    <w:rsid w:val="00C74D6B"/>
    <w:rsid w:val="00C74FCE"/>
    <w:rsid w:val="00C757C9"/>
    <w:rsid w:val="00C759BE"/>
    <w:rsid w:val="00C76DFD"/>
    <w:rsid w:val="00C7760C"/>
    <w:rsid w:val="00C7765F"/>
    <w:rsid w:val="00C777CA"/>
    <w:rsid w:val="00C806E6"/>
    <w:rsid w:val="00C808E0"/>
    <w:rsid w:val="00C811F4"/>
    <w:rsid w:val="00C817F6"/>
    <w:rsid w:val="00C818D1"/>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6D78"/>
    <w:rsid w:val="00C9734E"/>
    <w:rsid w:val="00C976A9"/>
    <w:rsid w:val="00CA0E32"/>
    <w:rsid w:val="00CA143C"/>
    <w:rsid w:val="00CA144D"/>
    <w:rsid w:val="00CA19B4"/>
    <w:rsid w:val="00CA1B37"/>
    <w:rsid w:val="00CA240D"/>
    <w:rsid w:val="00CA351C"/>
    <w:rsid w:val="00CA4113"/>
    <w:rsid w:val="00CA4671"/>
    <w:rsid w:val="00CA4760"/>
    <w:rsid w:val="00CA5227"/>
    <w:rsid w:val="00CA549E"/>
    <w:rsid w:val="00CA5835"/>
    <w:rsid w:val="00CA5C16"/>
    <w:rsid w:val="00CA6F43"/>
    <w:rsid w:val="00CA706B"/>
    <w:rsid w:val="00CA71DE"/>
    <w:rsid w:val="00CA74F2"/>
    <w:rsid w:val="00CB00D4"/>
    <w:rsid w:val="00CB0A30"/>
    <w:rsid w:val="00CB13C3"/>
    <w:rsid w:val="00CB1DFD"/>
    <w:rsid w:val="00CB26F9"/>
    <w:rsid w:val="00CB2B97"/>
    <w:rsid w:val="00CB2C2A"/>
    <w:rsid w:val="00CB342E"/>
    <w:rsid w:val="00CB3E21"/>
    <w:rsid w:val="00CB4155"/>
    <w:rsid w:val="00CB5C06"/>
    <w:rsid w:val="00CB6770"/>
    <w:rsid w:val="00CB6A7D"/>
    <w:rsid w:val="00CB6C0D"/>
    <w:rsid w:val="00CB6EC6"/>
    <w:rsid w:val="00CB728E"/>
    <w:rsid w:val="00CB7C46"/>
    <w:rsid w:val="00CC08B3"/>
    <w:rsid w:val="00CC0AAA"/>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4D5"/>
    <w:rsid w:val="00CD0759"/>
    <w:rsid w:val="00CD0EFC"/>
    <w:rsid w:val="00CD0F87"/>
    <w:rsid w:val="00CD19A2"/>
    <w:rsid w:val="00CD2576"/>
    <w:rsid w:val="00CD28AD"/>
    <w:rsid w:val="00CD2ADA"/>
    <w:rsid w:val="00CD34B2"/>
    <w:rsid w:val="00CD395B"/>
    <w:rsid w:val="00CD4447"/>
    <w:rsid w:val="00CD5F33"/>
    <w:rsid w:val="00CD60B5"/>
    <w:rsid w:val="00CD655B"/>
    <w:rsid w:val="00CD6AA5"/>
    <w:rsid w:val="00CD6CAC"/>
    <w:rsid w:val="00CD6F00"/>
    <w:rsid w:val="00CD70DB"/>
    <w:rsid w:val="00CE04DE"/>
    <w:rsid w:val="00CE0562"/>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AAA"/>
    <w:rsid w:val="00CE7CA6"/>
    <w:rsid w:val="00CF02FE"/>
    <w:rsid w:val="00CF0D30"/>
    <w:rsid w:val="00CF12E6"/>
    <w:rsid w:val="00CF1524"/>
    <w:rsid w:val="00CF1813"/>
    <w:rsid w:val="00CF18F9"/>
    <w:rsid w:val="00CF24F6"/>
    <w:rsid w:val="00CF289E"/>
    <w:rsid w:val="00CF3602"/>
    <w:rsid w:val="00CF3B0B"/>
    <w:rsid w:val="00CF3C5B"/>
    <w:rsid w:val="00CF3DB8"/>
    <w:rsid w:val="00CF422C"/>
    <w:rsid w:val="00CF45C7"/>
    <w:rsid w:val="00CF51E7"/>
    <w:rsid w:val="00CF5242"/>
    <w:rsid w:val="00CF5F00"/>
    <w:rsid w:val="00CF6CCC"/>
    <w:rsid w:val="00CF6D24"/>
    <w:rsid w:val="00CF7795"/>
    <w:rsid w:val="00D00C72"/>
    <w:rsid w:val="00D011C6"/>
    <w:rsid w:val="00D0121B"/>
    <w:rsid w:val="00D01876"/>
    <w:rsid w:val="00D01E7E"/>
    <w:rsid w:val="00D022CE"/>
    <w:rsid w:val="00D023C4"/>
    <w:rsid w:val="00D024F9"/>
    <w:rsid w:val="00D02609"/>
    <w:rsid w:val="00D026ED"/>
    <w:rsid w:val="00D02E80"/>
    <w:rsid w:val="00D034DB"/>
    <w:rsid w:val="00D03808"/>
    <w:rsid w:val="00D047DE"/>
    <w:rsid w:val="00D066B9"/>
    <w:rsid w:val="00D06756"/>
    <w:rsid w:val="00D068CF"/>
    <w:rsid w:val="00D069B6"/>
    <w:rsid w:val="00D06DFF"/>
    <w:rsid w:val="00D073B0"/>
    <w:rsid w:val="00D07C15"/>
    <w:rsid w:val="00D10C6A"/>
    <w:rsid w:val="00D1136A"/>
    <w:rsid w:val="00D11C61"/>
    <w:rsid w:val="00D11F6B"/>
    <w:rsid w:val="00D12CEA"/>
    <w:rsid w:val="00D133C5"/>
    <w:rsid w:val="00D13480"/>
    <w:rsid w:val="00D140C8"/>
    <w:rsid w:val="00D147A7"/>
    <w:rsid w:val="00D1519B"/>
    <w:rsid w:val="00D15698"/>
    <w:rsid w:val="00D15C0C"/>
    <w:rsid w:val="00D15DDE"/>
    <w:rsid w:val="00D16373"/>
    <w:rsid w:val="00D174B0"/>
    <w:rsid w:val="00D17C0C"/>
    <w:rsid w:val="00D17DDD"/>
    <w:rsid w:val="00D202C8"/>
    <w:rsid w:val="00D207DE"/>
    <w:rsid w:val="00D2089F"/>
    <w:rsid w:val="00D20946"/>
    <w:rsid w:val="00D20C4E"/>
    <w:rsid w:val="00D210AB"/>
    <w:rsid w:val="00D21215"/>
    <w:rsid w:val="00D212AA"/>
    <w:rsid w:val="00D21334"/>
    <w:rsid w:val="00D2220F"/>
    <w:rsid w:val="00D22608"/>
    <w:rsid w:val="00D22B47"/>
    <w:rsid w:val="00D22B4B"/>
    <w:rsid w:val="00D22F86"/>
    <w:rsid w:val="00D233AD"/>
    <w:rsid w:val="00D24086"/>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27D5"/>
    <w:rsid w:val="00D3317B"/>
    <w:rsid w:val="00D33763"/>
    <w:rsid w:val="00D33AAF"/>
    <w:rsid w:val="00D33C6B"/>
    <w:rsid w:val="00D34505"/>
    <w:rsid w:val="00D34689"/>
    <w:rsid w:val="00D34E10"/>
    <w:rsid w:val="00D34EEB"/>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3FD7"/>
    <w:rsid w:val="00D44309"/>
    <w:rsid w:val="00D454E4"/>
    <w:rsid w:val="00D456FB"/>
    <w:rsid w:val="00D4658D"/>
    <w:rsid w:val="00D50795"/>
    <w:rsid w:val="00D507FD"/>
    <w:rsid w:val="00D50AF0"/>
    <w:rsid w:val="00D50D4B"/>
    <w:rsid w:val="00D5141B"/>
    <w:rsid w:val="00D51906"/>
    <w:rsid w:val="00D519E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1CA4"/>
    <w:rsid w:val="00D62155"/>
    <w:rsid w:val="00D626A2"/>
    <w:rsid w:val="00D62FFE"/>
    <w:rsid w:val="00D63E17"/>
    <w:rsid w:val="00D64041"/>
    <w:rsid w:val="00D6444D"/>
    <w:rsid w:val="00D648B3"/>
    <w:rsid w:val="00D64F5F"/>
    <w:rsid w:val="00D65D00"/>
    <w:rsid w:val="00D660F9"/>
    <w:rsid w:val="00D662AE"/>
    <w:rsid w:val="00D669C6"/>
    <w:rsid w:val="00D66F5D"/>
    <w:rsid w:val="00D66F99"/>
    <w:rsid w:val="00D673AC"/>
    <w:rsid w:val="00D7042E"/>
    <w:rsid w:val="00D70D6C"/>
    <w:rsid w:val="00D70E0C"/>
    <w:rsid w:val="00D7148C"/>
    <w:rsid w:val="00D71A2E"/>
    <w:rsid w:val="00D72C0C"/>
    <w:rsid w:val="00D730CF"/>
    <w:rsid w:val="00D73225"/>
    <w:rsid w:val="00D73742"/>
    <w:rsid w:val="00D739BD"/>
    <w:rsid w:val="00D744A9"/>
    <w:rsid w:val="00D74CDC"/>
    <w:rsid w:val="00D754F1"/>
    <w:rsid w:val="00D75BA8"/>
    <w:rsid w:val="00D75E01"/>
    <w:rsid w:val="00D77744"/>
    <w:rsid w:val="00D77C61"/>
    <w:rsid w:val="00D77E2A"/>
    <w:rsid w:val="00D77F15"/>
    <w:rsid w:val="00D77F3E"/>
    <w:rsid w:val="00D8037F"/>
    <w:rsid w:val="00D8078B"/>
    <w:rsid w:val="00D808D9"/>
    <w:rsid w:val="00D80CE7"/>
    <w:rsid w:val="00D81123"/>
    <w:rsid w:val="00D811FF"/>
    <w:rsid w:val="00D8122C"/>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97CBF"/>
    <w:rsid w:val="00DA00ED"/>
    <w:rsid w:val="00DA06C7"/>
    <w:rsid w:val="00DA07A9"/>
    <w:rsid w:val="00DA183C"/>
    <w:rsid w:val="00DA185F"/>
    <w:rsid w:val="00DA1BAB"/>
    <w:rsid w:val="00DA27EE"/>
    <w:rsid w:val="00DA3141"/>
    <w:rsid w:val="00DA3BBE"/>
    <w:rsid w:val="00DA3D96"/>
    <w:rsid w:val="00DA4220"/>
    <w:rsid w:val="00DA4265"/>
    <w:rsid w:val="00DA49B6"/>
    <w:rsid w:val="00DA5AE8"/>
    <w:rsid w:val="00DA5DB1"/>
    <w:rsid w:val="00DA672B"/>
    <w:rsid w:val="00DA67BF"/>
    <w:rsid w:val="00DA734E"/>
    <w:rsid w:val="00DB074A"/>
    <w:rsid w:val="00DB0DA1"/>
    <w:rsid w:val="00DB0E73"/>
    <w:rsid w:val="00DB0E94"/>
    <w:rsid w:val="00DB1351"/>
    <w:rsid w:val="00DB18D6"/>
    <w:rsid w:val="00DB1A41"/>
    <w:rsid w:val="00DB1CAA"/>
    <w:rsid w:val="00DB21D2"/>
    <w:rsid w:val="00DB23E6"/>
    <w:rsid w:val="00DB31CD"/>
    <w:rsid w:val="00DB3421"/>
    <w:rsid w:val="00DB3CA1"/>
    <w:rsid w:val="00DB41B9"/>
    <w:rsid w:val="00DB4492"/>
    <w:rsid w:val="00DB46EC"/>
    <w:rsid w:val="00DB4E15"/>
    <w:rsid w:val="00DB4FD2"/>
    <w:rsid w:val="00DB5831"/>
    <w:rsid w:val="00DB5CB2"/>
    <w:rsid w:val="00DB6A06"/>
    <w:rsid w:val="00DB6BA3"/>
    <w:rsid w:val="00DC057F"/>
    <w:rsid w:val="00DC06F8"/>
    <w:rsid w:val="00DC0B21"/>
    <w:rsid w:val="00DC0DEC"/>
    <w:rsid w:val="00DC1609"/>
    <w:rsid w:val="00DC1A6D"/>
    <w:rsid w:val="00DC1ED2"/>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383"/>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0B95"/>
    <w:rsid w:val="00DF0E36"/>
    <w:rsid w:val="00DF11D7"/>
    <w:rsid w:val="00DF125C"/>
    <w:rsid w:val="00DF14E8"/>
    <w:rsid w:val="00DF151E"/>
    <w:rsid w:val="00DF1F16"/>
    <w:rsid w:val="00DF2448"/>
    <w:rsid w:val="00DF2D48"/>
    <w:rsid w:val="00DF3220"/>
    <w:rsid w:val="00DF3A35"/>
    <w:rsid w:val="00DF41E9"/>
    <w:rsid w:val="00DF43E0"/>
    <w:rsid w:val="00DF4564"/>
    <w:rsid w:val="00DF4613"/>
    <w:rsid w:val="00DF514C"/>
    <w:rsid w:val="00DF5497"/>
    <w:rsid w:val="00DF572A"/>
    <w:rsid w:val="00DF5DAC"/>
    <w:rsid w:val="00DF6F89"/>
    <w:rsid w:val="00DF72FF"/>
    <w:rsid w:val="00DF794A"/>
    <w:rsid w:val="00E0064B"/>
    <w:rsid w:val="00E00689"/>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588"/>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96F"/>
    <w:rsid w:val="00E45D0A"/>
    <w:rsid w:val="00E463D1"/>
    <w:rsid w:val="00E46812"/>
    <w:rsid w:val="00E46AC9"/>
    <w:rsid w:val="00E47473"/>
    <w:rsid w:val="00E4770D"/>
    <w:rsid w:val="00E478EB"/>
    <w:rsid w:val="00E50327"/>
    <w:rsid w:val="00E505A2"/>
    <w:rsid w:val="00E508DB"/>
    <w:rsid w:val="00E50C0E"/>
    <w:rsid w:val="00E50F66"/>
    <w:rsid w:val="00E51339"/>
    <w:rsid w:val="00E513E0"/>
    <w:rsid w:val="00E51774"/>
    <w:rsid w:val="00E5192D"/>
    <w:rsid w:val="00E519A4"/>
    <w:rsid w:val="00E52368"/>
    <w:rsid w:val="00E524D9"/>
    <w:rsid w:val="00E53422"/>
    <w:rsid w:val="00E535C2"/>
    <w:rsid w:val="00E53721"/>
    <w:rsid w:val="00E537AE"/>
    <w:rsid w:val="00E53D05"/>
    <w:rsid w:val="00E54291"/>
    <w:rsid w:val="00E544CB"/>
    <w:rsid w:val="00E5474A"/>
    <w:rsid w:val="00E547FB"/>
    <w:rsid w:val="00E54A50"/>
    <w:rsid w:val="00E54D1B"/>
    <w:rsid w:val="00E55664"/>
    <w:rsid w:val="00E55F52"/>
    <w:rsid w:val="00E56177"/>
    <w:rsid w:val="00E56700"/>
    <w:rsid w:val="00E5721A"/>
    <w:rsid w:val="00E572FD"/>
    <w:rsid w:val="00E579FF"/>
    <w:rsid w:val="00E60128"/>
    <w:rsid w:val="00E60465"/>
    <w:rsid w:val="00E60D8C"/>
    <w:rsid w:val="00E60E8C"/>
    <w:rsid w:val="00E610FF"/>
    <w:rsid w:val="00E612A8"/>
    <w:rsid w:val="00E61409"/>
    <w:rsid w:val="00E61A18"/>
    <w:rsid w:val="00E6217D"/>
    <w:rsid w:val="00E621C7"/>
    <w:rsid w:val="00E62DC9"/>
    <w:rsid w:val="00E62EB2"/>
    <w:rsid w:val="00E630E0"/>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4C18"/>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5A06"/>
    <w:rsid w:val="00E86199"/>
    <w:rsid w:val="00E861D1"/>
    <w:rsid w:val="00E86A2C"/>
    <w:rsid w:val="00E86C3F"/>
    <w:rsid w:val="00E86E19"/>
    <w:rsid w:val="00E87CE1"/>
    <w:rsid w:val="00E90936"/>
    <w:rsid w:val="00E90AEB"/>
    <w:rsid w:val="00E90F3B"/>
    <w:rsid w:val="00E91001"/>
    <w:rsid w:val="00E911BD"/>
    <w:rsid w:val="00E9155E"/>
    <w:rsid w:val="00E917ED"/>
    <w:rsid w:val="00E91E5F"/>
    <w:rsid w:val="00E92190"/>
    <w:rsid w:val="00E923BD"/>
    <w:rsid w:val="00E92695"/>
    <w:rsid w:val="00E92D6F"/>
    <w:rsid w:val="00E930BD"/>
    <w:rsid w:val="00E931DF"/>
    <w:rsid w:val="00E93249"/>
    <w:rsid w:val="00E934E8"/>
    <w:rsid w:val="00E93797"/>
    <w:rsid w:val="00E9421F"/>
    <w:rsid w:val="00E950D1"/>
    <w:rsid w:val="00E95169"/>
    <w:rsid w:val="00E9666A"/>
    <w:rsid w:val="00E96B44"/>
    <w:rsid w:val="00E96C32"/>
    <w:rsid w:val="00E97095"/>
    <w:rsid w:val="00E978E7"/>
    <w:rsid w:val="00E97D45"/>
    <w:rsid w:val="00EA0CEF"/>
    <w:rsid w:val="00EA0EB5"/>
    <w:rsid w:val="00EA1F22"/>
    <w:rsid w:val="00EA21BC"/>
    <w:rsid w:val="00EA27B8"/>
    <w:rsid w:val="00EA27D3"/>
    <w:rsid w:val="00EA3788"/>
    <w:rsid w:val="00EA4023"/>
    <w:rsid w:val="00EA430D"/>
    <w:rsid w:val="00EA46E9"/>
    <w:rsid w:val="00EA4E12"/>
    <w:rsid w:val="00EA52BF"/>
    <w:rsid w:val="00EA535A"/>
    <w:rsid w:val="00EA53ED"/>
    <w:rsid w:val="00EA5DC9"/>
    <w:rsid w:val="00EA5E16"/>
    <w:rsid w:val="00EA5EF3"/>
    <w:rsid w:val="00EA606F"/>
    <w:rsid w:val="00EA62B0"/>
    <w:rsid w:val="00EA6440"/>
    <w:rsid w:val="00EA68AA"/>
    <w:rsid w:val="00EA70EC"/>
    <w:rsid w:val="00EA7A8F"/>
    <w:rsid w:val="00EA7BCE"/>
    <w:rsid w:val="00EB0096"/>
    <w:rsid w:val="00EB0327"/>
    <w:rsid w:val="00EB09F5"/>
    <w:rsid w:val="00EB0FF7"/>
    <w:rsid w:val="00EB1752"/>
    <w:rsid w:val="00EB18C6"/>
    <w:rsid w:val="00EB206A"/>
    <w:rsid w:val="00EB2111"/>
    <w:rsid w:val="00EB31C7"/>
    <w:rsid w:val="00EB328E"/>
    <w:rsid w:val="00EB3893"/>
    <w:rsid w:val="00EB3D38"/>
    <w:rsid w:val="00EB3F51"/>
    <w:rsid w:val="00EB416B"/>
    <w:rsid w:val="00EB483D"/>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4EA"/>
    <w:rsid w:val="00EC29C7"/>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4DCA"/>
    <w:rsid w:val="00ED51E0"/>
    <w:rsid w:val="00ED5329"/>
    <w:rsid w:val="00ED56C6"/>
    <w:rsid w:val="00ED58C1"/>
    <w:rsid w:val="00ED5940"/>
    <w:rsid w:val="00ED62D1"/>
    <w:rsid w:val="00ED6323"/>
    <w:rsid w:val="00ED63F8"/>
    <w:rsid w:val="00ED6617"/>
    <w:rsid w:val="00ED682F"/>
    <w:rsid w:val="00ED73F3"/>
    <w:rsid w:val="00ED7424"/>
    <w:rsid w:val="00ED77F1"/>
    <w:rsid w:val="00ED781E"/>
    <w:rsid w:val="00ED7EE0"/>
    <w:rsid w:val="00EE06D3"/>
    <w:rsid w:val="00EE07A1"/>
    <w:rsid w:val="00EE0CEC"/>
    <w:rsid w:val="00EE1CDE"/>
    <w:rsid w:val="00EE1D32"/>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E45"/>
    <w:rsid w:val="00EE5F3D"/>
    <w:rsid w:val="00EE63AD"/>
    <w:rsid w:val="00EE66B2"/>
    <w:rsid w:val="00EE6A57"/>
    <w:rsid w:val="00EE6DB8"/>
    <w:rsid w:val="00EF087D"/>
    <w:rsid w:val="00EF0F18"/>
    <w:rsid w:val="00EF2154"/>
    <w:rsid w:val="00EF21A4"/>
    <w:rsid w:val="00EF2603"/>
    <w:rsid w:val="00EF265C"/>
    <w:rsid w:val="00EF28B8"/>
    <w:rsid w:val="00EF3519"/>
    <w:rsid w:val="00EF3599"/>
    <w:rsid w:val="00EF3D28"/>
    <w:rsid w:val="00EF407B"/>
    <w:rsid w:val="00EF48F6"/>
    <w:rsid w:val="00EF4CBE"/>
    <w:rsid w:val="00EF4F3F"/>
    <w:rsid w:val="00EF5020"/>
    <w:rsid w:val="00EF5DA0"/>
    <w:rsid w:val="00EF6160"/>
    <w:rsid w:val="00EF62E1"/>
    <w:rsid w:val="00EF687F"/>
    <w:rsid w:val="00EF6B18"/>
    <w:rsid w:val="00EF6BD9"/>
    <w:rsid w:val="00EF6D69"/>
    <w:rsid w:val="00EF76B9"/>
    <w:rsid w:val="00EF7A09"/>
    <w:rsid w:val="00EF7E0E"/>
    <w:rsid w:val="00EF7E90"/>
    <w:rsid w:val="00EF7F9A"/>
    <w:rsid w:val="00F00138"/>
    <w:rsid w:val="00F00F11"/>
    <w:rsid w:val="00F0162C"/>
    <w:rsid w:val="00F01958"/>
    <w:rsid w:val="00F0196A"/>
    <w:rsid w:val="00F02F2B"/>
    <w:rsid w:val="00F0349D"/>
    <w:rsid w:val="00F037DD"/>
    <w:rsid w:val="00F03AF1"/>
    <w:rsid w:val="00F04354"/>
    <w:rsid w:val="00F04496"/>
    <w:rsid w:val="00F046A3"/>
    <w:rsid w:val="00F04889"/>
    <w:rsid w:val="00F04B16"/>
    <w:rsid w:val="00F04E4D"/>
    <w:rsid w:val="00F0531E"/>
    <w:rsid w:val="00F0591D"/>
    <w:rsid w:val="00F05A40"/>
    <w:rsid w:val="00F05C89"/>
    <w:rsid w:val="00F0682E"/>
    <w:rsid w:val="00F06A12"/>
    <w:rsid w:val="00F06BA6"/>
    <w:rsid w:val="00F07B55"/>
    <w:rsid w:val="00F07B57"/>
    <w:rsid w:val="00F10118"/>
    <w:rsid w:val="00F1041D"/>
    <w:rsid w:val="00F10C67"/>
    <w:rsid w:val="00F10E21"/>
    <w:rsid w:val="00F1109C"/>
    <w:rsid w:val="00F11CF7"/>
    <w:rsid w:val="00F11FD1"/>
    <w:rsid w:val="00F137A8"/>
    <w:rsid w:val="00F13A4F"/>
    <w:rsid w:val="00F1403D"/>
    <w:rsid w:val="00F14140"/>
    <w:rsid w:val="00F14718"/>
    <w:rsid w:val="00F15920"/>
    <w:rsid w:val="00F161DA"/>
    <w:rsid w:val="00F16398"/>
    <w:rsid w:val="00F1683C"/>
    <w:rsid w:val="00F16877"/>
    <w:rsid w:val="00F16C53"/>
    <w:rsid w:val="00F16F29"/>
    <w:rsid w:val="00F171E9"/>
    <w:rsid w:val="00F17637"/>
    <w:rsid w:val="00F1771B"/>
    <w:rsid w:val="00F179E9"/>
    <w:rsid w:val="00F20287"/>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27E00"/>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309"/>
    <w:rsid w:val="00F36770"/>
    <w:rsid w:val="00F36D22"/>
    <w:rsid w:val="00F377D8"/>
    <w:rsid w:val="00F37DBC"/>
    <w:rsid w:val="00F4004A"/>
    <w:rsid w:val="00F40958"/>
    <w:rsid w:val="00F4124F"/>
    <w:rsid w:val="00F4175C"/>
    <w:rsid w:val="00F4187F"/>
    <w:rsid w:val="00F418D7"/>
    <w:rsid w:val="00F41EFF"/>
    <w:rsid w:val="00F42343"/>
    <w:rsid w:val="00F423A5"/>
    <w:rsid w:val="00F42E4B"/>
    <w:rsid w:val="00F4300E"/>
    <w:rsid w:val="00F43652"/>
    <w:rsid w:val="00F43A3B"/>
    <w:rsid w:val="00F44088"/>
    <w:rsid w:val="00F440BE"/>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A4F"/>
    <w:rsid w:val="00F52BA2"/>
    <w:rsid w:val="00F52FD6"/>
    <w:rsid w:val="00F535B7"/>
    <w:rsid w:val="00F540D6"/>
    <w:rsid w:val="00F54B6D"/>
    <w:rsid w:val="00F54D36"/>
    <w:rsid w:val="00F54DBC"/>
    <w:rsid w:val="00F55E2A"/>
    <w:rsid w:val="00F5606B"/>
    <w:rsid w:val="00F5691F"/>
    <w:rsid w:val="00F569F6"/>
    <w:rsid w:val="00F56B0F"/>
    <w:rsid w:val="00F56FB2"/>
    <w:rsid w:val="00F57C9F"/>
    <w:rsid w:val="00F57DF0"/>
    <w:rsid w:val="00F603A0"/>
    <w:rsid w:val="00F607CE"/>
    <w:rsid w:val="00F60F85"/>
    <w:rsid w:val="00F61908"/>
    <w:rsid w:val="00F626D9"/>
    <w:rsid w:val="00F629F5"/>
    <w:rsid w:val="00F62C3D"/>
    <w:rsid w:val="00F62CF1"/>
    <w:rsid w:val="00F62D45"/>
    <w:rsid w:val="00F633FA"/>
    <w:rsid w:val="00F639B8"/>
    <w:rsid w:val="00F64162"/>
    <w:rsid w:val="00F64622"/>
    <w:rsid w:val="00F64AFB"/>
    <w:rsid w:val="00F64E9E"/>
    <w:rsid w:val="00F64F7F"/>
    <w:rsid w:val="00F65B86"/>
    <w:rsid w:val="00F6645A"/>
    <w:rsid w:val="00F667A8"/>
    <w:rsid w:val="00F66AAF"/>
    <w:rsid w:val="00F66C42"/>
    <w:rsid w:val="00F66C99"/>
    <w:rsid w:val="00F66E21"/>
    <w:rsid w:val="00F66E9B"/>
    <w:rsid w:val="00F67325"/>
    <w:rsid w:val="00F673C2"/>
    <w:rsid w:val="00F6797C"/>
    <w:rsid w:val="00F67C36"/>
    <w:rsid w:val="00F67EA3"/>
    <w:rsid w:val="00F67EDA"/>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776F7"/>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979"/>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2D17"/>
    <w:rsid w:val="00FB30D6"/>
    <w:rsid w:val="00FB326C"/>
    <w:rsid w:val="00FB3521"/>
    <w:rsid w:val="00FB3859"/>
    <w:rsid w:val="00FB3968"/>
    <w:rsid w:val="00FB3A41"/>
    <w:rsid w:val="00FB3F1F"/>
    <w:rsid w:val="00FB3FE8"/>
    <w:rsid w:val="00FB4B97"/>
    <w:rsid w:val="00FB4E5F"/>
    <w:rsid w:val="00FB4F69"/>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4BEB"/>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C19"/>
    <w:rsid w:val="00FE2EC6"/>
    <w:rsid w:val="00FE31F0"/>
    <w:rsid w:val="00FE3AD9"/>
    <w:rsid w:val="00FE3B44"/>
    <w:rsid w:val="00FE3DB0"/>
    <w:rsid w:val="00FE4A50"/>
    <w:rsid w:val="00FE5517"/>
    <w:rsid w:val="00FE5DE7"/>
    <w:rsid w:val="00FE75CF"/>
    <w:rsid w:val="00FE7A3A"/>
    <w:rsid w:val="00FE7BE5"/>
    <w:rsid w:val="00FF0247"/>
    <w:rsid w:val="00FF061E"/>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5CA"/>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01188171">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1360905">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49175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35613184">
      <w:bodyDiv w:val="1"/>
      <w:marLeft w:val="0"/>
      <w:marRight w:val="0"/>
      <w:marTop w:val="0"/>
      <w:marBottom w:val="0"/>
      <w:divBdr>
        <w:top w:val="none" w:sz="0" w:space="0" w:color="auto"/>
        <w:left w:val="none" w:sz="0" w:space="0" w:color="auto"/>
        <w:bottom w:val="none" w:sz="0" w:space="0" w:color="auto"/>
        <w:right w:val="none" w:sz="0" w:space="0" w:color="auto"/>
      </w:divBdr>
    </w:div>
    <w:div w:id="887571222">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30049778">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21946594">
      <w:bodyDiv w:val="1"/>
      <w:marLeft w:val="0"/>
      <w:marRight w:val="0"/>
      <w:marTop w:val="0"/>
      <w:marBottom w:val="0"/>
      <w:divBdr>
        <w:top w:val="none" w:sz="0" w:space="0" w:color="auto"/>
        <w:left w:val="none" w:sz="0" w:space="0" w:color="auto"/>
        <w:bottom w:val="none" w:sz="0" w:space="0" w:color="auto"/>
        <w:right w:val="none" w:sz="0" w:space="0" w:color="auto"/>
      </w:divBdr>
    </w:div>
    <w:div w:id="142831098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5712509">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23231211">
      <w:bodyDiv w:val="1"/>
      <w:marLeft w:val="0"/>
      <w:marRight w:val="0"/>
      <w:marTop w:val="0"/>
      <w:marBottom w:val="0"/>
      <w:divBdr>
        <w:top w:val="none" w:sz="0" w:space="0" w:color="auto"/>
        <w:left w:val="none" w:sz="0" w:space="0" w:color="auto"/>
        <w:bottom w:val="none" w:sz="0" w:space="0" w:color="auto"/>
        <w:right w:val="none" w:sz="0" w:space="0" w:color="auto"/>
      </w:divBdr>
    </w:div>
    <w:div w:id="1846245166">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6438-0C07-49DC-82FF-B0FFFDC3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638</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4303</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45</cp:revision>
  <cp:lastPrinted>2019-07-02T10:10:00Z</cp:lastPrinted>
  <dcterms:created xsi:type="dcterms:W3CDTF">2022-10-17T09:15:00Z</dcterms:created>
  <dcterms:modified xsi:type="dcterms:W3CDTF">2022-11-18T12:00:00Z</dcterms:modified>
</cp:coreProperties>
</file>