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A9D7A" w14:textId="77777777" w:rsidR="009206F9" w:rsidRPr="006610B1" w:rsidRDefault="009206F9" w:rsidP="009206F9">
      <w:pPr>
        <w:tabs>
          <w:tab w:val="center" w:pos="4680"/>
          <w:tab w:val="right" w:pos="9360"/>
        </w:tabs>
        <w:ind w:right="567"/>
        <w:jc w:val="center"/>
        <w:rPr>
          <w:rFonts w:ascii="Calibri" w:eastAsia="Calibri" w:hAnsi="Calibri"/>
          <w:b/>
          <w:sz w:val="28"/>
          <w:szCs w:val="28"/>
          <w:lang w:val="ro-RO"/>
        </w:rPr>
      </w:pPr>
      <w:r>
        <w:rPr>
          <w:rFonts w:eastAsia="MS Mincho"/>
          <w:noProof/>
        </w:rPr>
        <w:drawing>
          <wp:anchor distT="0" distB="0" distL="114300" distR="114300" simplePos="0" relativeHeight="251663360" behindDoc="0" locked="0" layoutInCell="1" allowOverlap="1" wp14:anchorId="2094D686" wp14:editId="4019B1EC">
            <wp:simplePos x="0" y="0"/>
            <wp:positionH relativeFrom="column">
              <wp:posOffset>5176228</wp:posOffset>
            </wp:positionH>
            <wp:positionV relativeFrom="paragraph">
              <wp:posOffset>109220</wp:posOffset>
            </wp:positionV>
            <wp:extent cx="1318054" cy="635149"/>
            <wp:effectExtent l="0" t="0" r="0" b="0"/>
            <wp:wrapNone/>
            <wp:docPr id="11" name="Picture 11"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V_2Certification_9k_14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8054" cy="63514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MS Mincho"/>
          <w:b/>
          <w:noProof/>
          <w:sz w:val="28"/>
          <w:szCs w:val="28"/>
        </w:rPr>
        <w:drawing>
          <wp:anchor distT="0" distB="0" distL="114300" distR="114300" simplePos="0" relativeHeight="251661312" behindDoc="1" locked="0" layoutInCell="1" allowOverlap="1" wp14:anchorId="785C91F8" wp14:editId="1258E0E4">
            <wp:simplePos x="0" y="0"/>
            <wp:positionH relativeFrom="column">
              <wp:posOffset>213360</wp:posOffset>
            </wp:positionH>
            <wp:positionV relativeFrom="paragraph">
              <wp:posOffset>-12065</wp:posOffset>
            </wp:positionV>
            <wp:extent cx="689610" cy="9975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0B1">
        <w:rPr>
          <w:rFonts w:ascii="Calibri" w:eastAsia="Calibri" w:hAnsi="Calibri"/>
          <w:b/>
          <w:sz w:val="28"/>
          <w:szCs w:val="28"/>
          <w:lang w:val="fr-MA"/>
        </w:rPr>
        <w:t xml:space="preserve">MINISTERUL EDUCAŢIEI </w:t>
      </w:r>
    </w:p>
    <w:p w14:paraId="53984AEE" w14:textId="77777777" w:rsidR="009206F9" w:rsidRPr="006610B1" w:rsidRDefault="009206F9" w:rsidP="009206F9">
      <w:pPr>
        <w:tabs>
          <w:tab w:val="center" w:pos="4680"/>
          <w:tab w:val="right" w:pos="9360"/>
        </w:tabs>
        <w:ind w:right="567"/>
        <w:jc w:val="center"/>
        <w:rPr>
          <w:rFonts w:ascii="Calibri" w:eastAsia="Calibri" w:hAnsi="Calibri"/>
          <w:b/>
          <w:i/>
          <w:color w:val="0070C0"/>
          <w:sz w:val="28"/>
          <w:szCs w:val="28"/>
          <w:lang w:val="fr-MA"/>
        </w:rPr>
      </w:pPr>
      <w:r w:rsidRPr="006610B1">
        <w:rPr>
          <w:rFonts w:ascii="Calibri" w:eastAsia="Calibri" w:hAnsi="Calibri"/>
          <w:b/>
          <w:i/>
          <w:color w:val="0070C0"/>
          <w:sz w:val="28"/>
          <w:szCs w:val="28"/>
          <w:lang w:val="fr-MA"/>
        </w:rPr>
        <w:t>UNIVERSITATEA MARITIMĂ DIN CONSTANŢA</w:t>
      </w:r>
    </w:p>
    <w:p w14:paraId="147F5ECF" w14:textId="77777777" w:rsidR="009206F9" w:rsidRPr="006610B1" w:rsidRDefault="009206F9" w:rsidP="009206F9">
      <w:pPr>
        <w:tabs>
          <w:tab w:val="center" w:pos="4680"/>
          <w:tab w:val="right" w:pos="9360"/>
        </w:tabs>
        <w:ind w:right="567"/>
        <w:jc w:val="center"/>
        <w:rPr>
          <w:rFonts w:ascii="Calibri" w:eastAsia="Calibri" w:hAnsi="Calibri"/>
          <w:sz w:val="16"/>
          <w:szCs w:val="16"/>
          <w:lang w:val="ro-RO"/>
        </w:rPr>
      </w:pPr>
      <w:r w:rsidRPr="006610B1">
        <w:rPr>
          <w:rFonts w:ascii="Calibri" w:eastAsia="Calibri" w:hAnsi="Calibri"/>
          <w:sz w:val="16"/>
          <w:szCs w:val="16"/>
          <w:lang w:val="ro-RO"/>
        </w:rPr>
        <w:t>900663, CONSTANŢA, str. Mircea cel Bătrân, nr. 104, ROMÂNIA</w:t>
      </w:r>
    </w:p>
    <w:p w14:paraId="7564F693" w14:textId="77777777" w:rsidR="009206F9" w:rsidRPr="006610B1" w:rsidRDefault="009206F9" w:rsidP="009206F9">
      <w:pPr>
        <w:tabs>
          <w:tab w:val="center" w:pos="4680"/>
          <w:tab w:val="right" w:pos="9360"/>
        </w:tabs>
        <w:ind w:right="567"/>
        <w:jc w:val="center"/>
        <w:rPr>
          <w:rFonts w:ascii="Calibri" w:eastAsia="Calibri" w:hAnsi="Calibri"/>
          <w:sz w:val="16"/>
          <w:szCs w:val="16"/>
        </w:rPr>
      </w:pPr>
      <w:r w:rsidRPr="006610B1">
        <w:rPr>
          <w:rFonts w:ascii="Calibri" w:eastAsia="Calibri" w:hAnsi="Calibri"/>
          <w:sz w:val="16"/>
          <w:szCs w:val="16"/>
        </w:rPr>
        <w:t>Fax: +40-241-617260, Tel: +40-241-664740,</w:t>
      </w:r>
    </w:p>
    <w:p w14:paraId="3D545B44" w14:textId="77777777" w:rsidR="009206F9" w:rsidRPr="006610B1" w:rsidRDefault="009206F9" w:rsidP="009206F9">
      <w:pPr>
        <w:tabs>
          <w:tab w:val="center" w:pos="4680"/>
          <w:tab w:val="right" w:pos="9360"/>
        </w:tabs>
        <w:ind w:right="567"/>
        <w:jc w:val="center"/>
        <w:rPr>
          <w:rFonts w:ascii="Calibri" w:eastAsia="Calibri" w:hAnsi="Calibri"/>
          <w:sz w:val="20"/>
          <w:szCs w:val="20"/>
        </w:rPr>
      </w:pPr>
      <w:r w:rsidRPr="006610B1">
        <w:rPr>
          <w:rFonts w:ascii="Calibri" w:eastAsia="Calibri" w:hAnsi="Calibri"/>
          <w:sz w:val="16"/>
          <w:szCs w:val="16"/>
        </w:rPr>
        <w:t xml:space="preserve">E-mail: </w:t>
      </w:r>
      <w:hyperlink r:id="rId10" w:history="1">
        <w:r w:rsidRPr="006610B1">
          <w:rPr>
            <w:rFonts w:ascii="Calibri" w:eastAsia="Calibri" w:hAnsi="Calibri"/>
            <w:color w:val="0563C1"/>
            <w:sz w:val="16"/>
            <w:szCs w:val="16"/>
            <w:u w:val="single"/>
          </w:rPr>
          <w:t>info@cmu-edu.eu</w:t>
        </w:r>
      </w:hyperlink>
      <w:r w:rsidRPr="006610B1">
        <w:rPr>
          <w:rFonts w:ascii="Calibri" w:eastAsia="Calibri" w:hAnsi="Calibri"/>
          <w:sz w:val="16"/>
          <w:szCs w:val="16"/>
        </w:rPr>
        <w:t xml:space="preserve">       Web: www.cmu-edu.eu</w:t>
      </w:r>
    </w:p>
    <w:p w14:paraId="683E0EE6" w14:textId="77777777" w:rsidR="009206F9" w:rsidRPr="006610B1" w:rsidRDefault="009206F9" w:rsidP="009206F9">
      <w:pPr>
        <w:tabs>
          <w:tab w:val="center" w:pos="4680"/>
          <w:tab w:val="right" w:pos="9360"/>
        </w:tabs>
        <w:rPr>
          <w:rFonts w:eastAsia="MS Mincho"/>
          <w:lang w:eastAsia="ja-JP"/>
        </w:rPr>
      </w:pPr>
    </w:p>
    <w:p w14:paraId="46375AD5" w14:textId="77777777" w:rsidR="009C3E76" w:rsidRDefault="009206F9" w:rsidP="009C3E76">
      <w:pPr>
        <w:rPr>
          <w:rFonts w:asciiTheme="minorHAnsi" w:hAnsiTheme="minorHAnsi" w:cstheme="minorHAnsi"/>
          <w:sz w:val="20"/>
          <w:szCs w:val="20"/>
          <w:lang w:val="it-IT"/>
        </w:rPr>
      </w:pPr>
      <w:r>
        <w:rPr>
          <w:rFonts w:eastAsia="MS Mincho"/>
          <w:noProof/>
        </w:rPr>
        <mc:AlternateContent>
          <mc:Choice Requires="wps">
            <w:drawing>
              <wp:anchor distT="0" distB="0" distL="114300" distR="114300" simplePos="0" relativeHeight="251662336" behindDoc="0" locked="0" layoutInCell="1" allowOverlap="1" wp14:anchorId="76B83FCD" wp14:editId="3438641E">
                <wp:simplePos x="0" y="0"/>
                <wp:positionH relativeFrom="column">
                  <wp:posOffset>308009</wp:posOffset>
                </wp:positionH>
                <wp:positionV relativeFrom="paragraph">
                  <wp:posOffset>50165</wp:posOffset>
                </wp:positionV>
                <wp:extent cx="6227806" cy="0"/>
                <wp:effectExtent l="0" t="19050" r="190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7806"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78C62F3" id="_x0000_t32" coordsize="21600,21600" o:spt="32" o:oned="t" path="m,l21600,21600e" filled="f">
                <v:path arrowok="t" fillok="f" o:connecttype="none"/>
                <o:lock v:ext="edit" shapetype="t"/>
              </v:shapetype>
              <v:shape id="Straight Arrow Connector 1" o:spid="_x0000_s1026" type="#_x0000_t32" style="position:absolute;margin-left:24.25pt;margin-top:3.95pt;width:490.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" strokecolor="#2f5496" strokeweight="2.25pt">
                <v:shadow color="#868686"/>
              </v:shape>
            </w:pict>
          </mc:Fallback>
        </mc:AlternateContent>
      </w:r>
    </w:p>
    <w:p w14:paraId="7DECCD84" w14:textId="4E01BA5D" w:rsidR="006831E1" w:rsidRPr="009C3E76" w:rsidRDefault="00287865" w:rsidP="005E365A">
      <w:pPr>
        <w:ind w:left="5760" w:firstLine="720"/>
        <w:jc w:val="right"/>
        <w:rPr>
          <w:rFonts w:asciiTheme="minorHAnsi" w:hAnsiTheme="minorHAnsi" w:cstheme="minorHAnsi"/>
          <w:sz w:val="20"/>
          <w:szCs w:val="20"/>
        </w:rPr>
      </w:pPr>
      <w:r>
        <w:rPr>
          <w:rFonts w:asciiTheme="minorHAnsi" w:hAnsiTheme="minorHAnsi" w:cstheme="minorHAnsi"/>
          <w:sz w:val="20"/>
          <w:szCs w:val="20"/>
          <w:lang w:val="it-IT"/>
        </w:rPr>
        <w:t>Nr. înregistrare:</w:t>
      </w:r>
      <w:r w:rsidR="00535A54">
        <w:rPr>
          <w:rFonts w:asciiTheme="minorHAnsi" w:hAnsiTheme="minorHAnsi" w:cstheme="minorHAnsi"/>
          <w:sz w:val="20"/>
          <w:szCs w:val="20"/>
          <w:lang w:val="it-IT"/>
        </w:rPr>
        <w:t xml:space="preserve"> </w:t>
      </w:r>
      <w:r w:rsidR="00080C0F">
        <w:rPr>
          <w:rFonts w:asciiTheme="minorHAnsi" w:hAnsiTheme="minorHAnsi" w:cstheme="minorHAnsi"/>
          <w:sz w:val="20"/>
          <w:szCs w:val="20"/>
          <w:lang w:val="it-IT"/>
        </w:rPr>
        <w:t>8004</w:t>
      </w:r>
      <w:r w:rsidR="00C120AD">
        <w:rPr>
          <w:rFonts w:asciiTheme="minorHAnsi" w:hAnsiTheme="minorHAnsi" w:cstheme="minorHAnsi"/>
          <w:sz w:val="20"/>
          <w:szCs w:val="20"/>
          <w:lang w:val="it-IT"/>
        </w:rPr>
        <w:t>/</w:t>
      </w:r>
      <w:r w:rsidR="007A5FF9">
        <w:rPr>
          <w:rFonts w:asciiTheme="minorHAnsi" w:hAnsiTheme="minorHAnsi" w:cstheme="minorHAnsi"/>
          <w:sz w:val="20"/>
          <w:szCs w:val="20"/>
          <w:lang w:val="it-IT"/>
        </w:rPr>
        <w:t>07.</w:t>
      </w:r>
      <w:r w:rsidR="00C120AD">
        <w:rPr>
          <w:rFonts w:asciiTheme="minorHAnsi" w:hAnsiTheme="minorHAnsi" w:cstheme="minorHAnsi"/>
          <w:sz w:val="20"/>
          <w:szCs w:val="20"/>
          <w:lang w:val="it-IT"/>
        </w:rPr>
        <w:t>12.2023</w:t>
      </w:r>
    </w:p>
    <w:p w14:paraId="00953F10" w14:textId="66BDE39A" w:rsidR="006831E1" w:rsidRPr="003935D0" w:rsidRDefault="006831E1" w:rsidP="004F611D">
      <w:pPr>
        <w:pStyle w:val="NoSpacing"/>
        <w:jc w:val="right"/>
        <w:rPr>
          <w:rFonts w:asciiTheme="minorHAnsi" w:hAnsiTheme="minorHAnsi" w:cstheme="minorHAnsi"/>
          <w:sz w:val="20"/>
          <w:szCs w:val="20"/>
          <w:lang w:val="it-IT"/>
        </w:rPr>
      </w:pPr>
      <w:r w:rsidRPr="003935D0">
        <w:rPr>
          <w:rFonts w:asciiTheme="minorHAnsi" w:hAnsiTheme="minorHAnsi" w:cstheme="minorHAnsi"/>
          <w:sz w:val="20"/>
          <w:szCs w:val="20"/>
          <w:lang w:val="it-IT"/>
        </w:rPr>
        <w:t xml:space="preserve">                                                                                                                                                                          </w:t>
      </w:r>
    </w:p>
    <w:p w14:paraId="336C22B1" w14:textId="458773CD" w:rsidR="006831E1" w:rsidRPr="008971E5" w:rsidRDefault="006831E1" w:rsidP="007A5FF9">
      <w:pPr>
        <w:pStyle w:val="NoSpacing"/>
        <w:jc w:val="center"/>
        <w:rPr>
          <w:rFonts w:asciiTheme="minorHAnsi" w:hAnsiTheme="minorHAnsi" w:cstheme="minorHAnsi"/>
          <w:sz w:val="20"/>
          <w:szCs w:val="20"/>
        </w:rPr>
      </w:pPr>
      <w:r w:rsidRPr="003935D0">
        <w:rPr>
          <w:rFonts w:asciiTheme="minorHAnsi" w:hAnsiTheme="minorHAnsi" w:cstheme="minorHAnsi"/>
          <w:sz w:val="20"/>
          <w:szCs w:val="20"/>
          <w:lang w:val="it-IT"/>
        </w:rPr>
        <w:t xml:space="preserve">                                  </w:t>
      </w:r>
      <w:r w:rsidRPr="003935D0">
        <w:rPr>
          <w:rFonts w:asciiTheme="minorHAnsi" w:hAnsiTheme="minorHAnsi" w:cstheme="minorHAnsi"/>
          <w:sz w:val="20"/>
          <w:szCs w:val="20"/>
          <w:lang w:val="it-IT"/>
        </w:rPr>
        <w:tab/>
      </w:r>
      <w:r w:rsidRPr="008971E5">
        <w:rPr>
          <w:rFonts w:asciiTheme="minorHAnsi" w:hAnsiTheme="minorHAnsi" w:cstheme="minorHAnsi"/>
          <w:sz w:val="20"/>
          <w:szCs w:val="20"/>
        </w:rPr>
        <w:t xml:space="preserve"> </w:t>
      </w:r>
    </w:p>
    <w:p w14:paraId="6223A6E2" w14:textId="77777777" w:rsidR="007A5FF9" w:rsidRPr="00F14D03" w:rsidRDefault="007A5FF9" w:rsidP="007A5FF9">
      <w:pPr>
        <w:spacing w:after="5" w:line="252" w:lineRule="auto"/>
        <w:jc w:val="center"/>
        <w:rPr>
          <w:rFonts w:asciiTheme="minorHAnsi" w:hAnsiTheme="minorHAnsi" w:cstheme="minorHAnsi"/>
          <w:b/>
          <w:sz w:val="20"/>
          <w:szCs w:val="20"/>
        </w:rPr>
      </w:pPr>
      <w:r w:rsidRPr="00F14D03">
        <w:rPr>
          <w:rFonts w:asciiTheme="minorHAnsi" w:hAnsiTheme="minorHAnsi" w:cstheme="minorHAnsi"/>
          <w:b/>
          <w:sz w:val="20"/>
          <w:szCs w:val="20"/>
        </w:rPr>
        <w:t>CAIET DE SARCINI</w:t>
      </w:r>
    </w:p>
    <w:p w14:paraId="20C2C80F" w14:textId="001F6D93" w:rsidR="001413E8" w:rsidRPr="00954BD1" w:rsidRDefault="004458FD" w:rsidP="001413E8">
      <w:pPr>
        <w:pStyle w:val="NormalWeb"/>
        <w:spacing w:before="0" w:beforeAutospacing="0" w:after="0" w:afterAutospacing="0"/>
        <w:jc w:val="center"/>
        <w:rPr>
          <w:rFonts w:asciiTheme="minorHAnsi" w:hAnsiTheme="minorHAnsi" w:cstheme="minorHAnsi"/>
          <w:b/>
          <w:i/>
          <w:sz w:val="20"/>
          <w:szCs w:val="20"/>
        </w:rPr>
      </w:pPr>
      <w:proofErr w:type="spellStart"/>
      <w:r>
        <w:rPr>
          <w:rFonts w:asciiTheme="minorHAnsi" w:hAnsiTheme="minorHAnsi" w:cstheme="minorHAnsi"/>
          <w:b/>
          <w:i/>
          <w:sz w:val="20"/>
          <w:szCs w:val="20"/>
        </w:rPr>
        <w:t>Produse</w:t>
      </w:r>
      <w:proofErr w:type="spellEnd"/>
      <w:r w:rsidR="001413E8">
        <w:rPr>
          <w:rFonts w:asciiTheme="minorHAnsi" w:hAnsiTheme="minorHAnsi" w:cstheme="minorHAnsi"/>
          <w:b/>
          <w:i/>
          <w:sz w:val="20"/>
          <w:szCs w:val="20"/>
        </w:rPr>
        <w:t xml:space="preserve"> </w:t>
      </w:r>
      <w:r>
        <w:rPr>
          <w:rFonts w:asciiTheme="minorHAnsi" w:hAnsiTheme="minorHAnsi" w:cstheme="minorHAnsi"/>
          <w:b/>
          <w:i/>
          <w:sz w:val="20"/>
          <w:szCs w:val="20"/>
        </w:rPr>
        <w:t>audio-video</w:t>
      </w:r>
    </w:p>
    <w:p w14:paraId="39DDA8B1" w14:textId="3E65EB18" w:rsidR="007A5FF9" w:rsidRDefault="007A5FF9" w:rsidP="007A5FF9">
      <w:pPr>
        <w:jc w:val="center"/>
        <w:rPr>
          <w:rFonts w:asciiTheme="minorHAnsi" w:hAnsiTheme="minorHAnsi" w:cstheme="minorHAnsi"/>
          <w:i/>
          <w:sz w:val="20"/>
          <w:szCs w:val="20"/>
          <w:lang w:val="ro-RO"/>
        </w:rPr>
      </w:pPr>
      <w:r>
        <w:rPr>
          <w:rFonts w:asciiTheme="minorHAnsi" w:hAnsiTheme="minorHAnsi" w:cstheme="minorHAnsi"/>
          <w:i/>
          <w:sz w:val="20"/>
          <w:szCs w:val="20"/>
          <w:lang w:val="ro-RO"/>
        </w:rPr>
        <w:t>c</w:t>
      </w:r>
      <w:r w:rsidRPr="009D1129">
        <w:rPr>
          <w:rFonts w:asciiTheme="minorHAnsi" w:hAnsiTheme="minorHAnsi" w:cstheme="minorHAnsi"/>
          <w:i/>
          <w:sz w:val="20"/>
          <w:szCs w:val="20"/>
          <w:lang w:val="ro-RO"/>
        </w:rPr>
        <w:t xml:space="preserve">od </w:t>
      </w:r>
      <w:r w:rsidRPr="00173A68">
        <w:rPr>
          <w:rFonts w:asciiTheme="minorHAnsi" w:hAnsiTheme="minorHAnsi" w:cstheme="minorHAnsi"/>
          <w:i/>
          <w:sz w:val="20"/>
          <w:szCs w:val="20"/>
          <w:lang w:val="ro-RO"/>
        </w:rPr>
        <w:t>CPV 32320000</w:t>
      </w:r>
      <w:r>
        <w:rPr>
          <w:rFonts w:asciiTheme="minorHAnsi" w:hAnsiTheme="minorHAnsi" w:cstheme="minorHAnsi"/>
          <w:i/>
          <w:sz w:val="20"/>
          <w:szCs w:val="20"/>
          <w:lang w:val="ro-RO"/>
        </w:rPr>
        <w:t>-</w:t>
      </w:r>
      <w:r w:rsidRPr="00173A68">
        <w:rPr>
          <w:rFonts w:asciiTheme="minorHAnsi" w:hAnsiTheme="minorHAnsi" w:cstheme="minorHAnsi"/>
          <w:i/>
          <w:sz w:val="20"/>
          <w:szCs w:val="20"/>
          <w:lang w:val="ro-RO"/>
        </w:rPr>
        <w:t xml:space="preserve">2 Echipament audiovizual si </w:t>
      </w:r>
      <w:r>
        <w:rPr>
          <w:rFonts w:asciiTheme="minorHAnsi" w:hAnsiTheme="minorHAnsi" w:cstheme="minorHAnsi"/>
          <w:i/>
          <w:sz w:val="20"/>
          <w:szCs w:val="20"/>
          <w:lang w:val="ro-RO"/>
        </w:rPr>
        <w:t>de televiziune (Rev. 2)</w:t>
      </w:r>
    </w:p>
    <w:p w14:paraId="27DA7A59" w14:textId="1C07E0A7" w:rsidR="006A357D" w:rsidRDefault="006A357D" w:rsidP="007A5FF9">
      <w:pPr>
        <w:rPr>
          <w:rFonts w:asciiTheme="minorHAnsi" w:hAnsiTheme="minorHAnsi" w:cstheme="minorHAnsi"/>
          <w:color w:val="FF0000"/>
          <w:sz w:val="20"/>
          <w:szCs w:val="20"/>
        </w:rPr>
      </w:pPr>
    </w:p>
    <w:p w14:paraId="7542254E" w14:textId="77777777" w:rsidR="00F14D03" w:rsidRPr="00F55D1B" w:rsidRDefault="00F14D03" w:rsidP="004F611D">
      <w:pPr>
        <w:rPr>
          <w:rFonts w:asciiTheme="minorHAnsi" w:hAnsiTheme="minorHAnsi" w:cstheme="minorHAnsi"/>
          <w:color w:val="FF0000"/>
          <w:sz w:val="20"/>
          <w:szCs w:val="20"/>
        </w:rPr>
      </w:pPr>
    </w:p>
    <w:p w14:paraId="39B35F75" w14:textId="77777777" w:rsidR="00F14D03" w:rsidRDefault="00F14D03" w:rsidP="0008369C">
      <w:pPr>
        <w:rPr>
          <w:rFonts w:asciiTheme="minorHAnsi" w:hAnsiTheme="minorHAnsi" w:cstheme="minorHAnsi"/>
          <w:b/>
          <w:i/>
          <w:sz w:val="20"/>
          <w:szCs w:val="20"/>
        </w:rPr>
      </w:pPr>
    </w:p>
    <w:p w14:paraId="24175767" w14:textId="77777777" w:rsidR="00F14D03" w:rsidRPr="0017424C" w:rsidRDefault="00F14D03" w:rsidP="001B418A">
      <w:pPr>
        <w:numPr>
          <w:ilvl w:val="0"/>
          <w:numId w:val="25"/>
        </w:numPr>
        <w:spacing w:line="256" w:lineRule="auto"/>
        <w:contextualSpacing/>
        <w:jc w:val="both"/>
        <w:rPr>
          <w:rFonts w:asciiTheme="minorHAnsi" w:hAnsiTheme="minorHAnsi" w:cstheme="minorHAnsi"/>
          <w:b/>
          <w:color w:val="000000"/>
          <w:sz w:val="20"/>
          <w:szCs w:val="20"/>
          <w:lang w:val="ro-RO"/>
        </w:rPr>
      </w:pPr>
      <w:r w:rsidRPr="0017424C">
        <w:rPr>
          <w:rFonts w:asciiTheme="minorHAnsi" w:hAnsiTheme="minorHAnsi" w:cstheme="minorHAnsi"/>
          <w:b/>
          <w:color w:val="000000"/>
          <w:sz w:val="20"/>
          <w:szCs w:val="20"/>
          <w:lang w:val="ro-RO"/>
        </w:rPr>
        <w:t>Introducere</w:t>
      </w:r>
    </w:p>
    <w:p w14:paraId="2E80D8DF" w14:textId="77777777" w:rsidR="00F14D03" w:rsidRPr="00F14D03" w:rsidRDefault="00F14D03" w:rsidP="00F14D03">
      <w:pPr>
        <w:jc w:val="both"/>
        <w:rPr>
          <w:rFonts w:asciiTheme="minorHAnsi" w:hAnsiTheme="minorHAnsi" w:cstheme="minorHAnsi"/>
          <w:sz w:val="20"/>
          <w:szCs w:val="20"/>
          <w:lang w:val="ro-RO"/>
        </w:rPr>
      </w:pPr>
      <w:r w:rsidRPr="00F14D03">
        <w:rPr>
          <w:rFonts w:asciiTheme="minorHAnsi" w:hAnsiTheme="minorHAnsi" w:cstheme="minorHAnsi"/>
          <w:sz w:val="20"/>
          <w:szCs w:val="20"/>
          <w:lang w:val="ro-RO"/>
        </w:rPr>
        <w:t>Caietul de sarcini face parte integrantă din documentația pentru elaborarea și prezentarea ofertei și constituie ansamblul cerințelor pe baza cărora se elaborează, de către operatorul economic, propunerea tehnică și propunerea financiară.</w:t>
      </w:r>
    </w:p>
    <w:p w14:paraId="200C9D4F" w14:textId="77777777" w:rsidR="00F14D03" w:rsidRPr="00F14D03" w:rsidRDefault="00F14D03" w:rsidP="00F14D03">
      <w:pPr>
        <w:jc w:val="both"/>
        <w:rPr>
          <w:rFonts w:asciiTheme="minorHAnsi" w:hAnsiTheme="minorHAnsi" w:cstheme="minorHAnsi"/>
          <w:sz w:val="20"/>
          <w:szCs w:val="20"/>
          <w:lang w:val="ro-RO"/>
        </w:rPr>
      </w:pPr>
      <w:r w:rsidRPr="00F14D03">
        <w:rPr>
          <w:rFonts w:asciiTheme="minorHAnsi" w:hAnsiTheme="minorHAnsi" w:cstheme="minorHAnsi"/>
          <w:sz w:val="20"/>
          <w:szCs w:val="20"/>
          <w:lang w:val="ro-RO"/>
        </w:rPr>
        <w:t>Caietul de sarcini conține specificații tehnice și indicații privind regulile de bază care trebuie respectate astfel încât operatorii economici să elaboreze propunerea tehnică și propunerea financiară corespunzător cu necesitățile autorității contractante.</w:t>
      </w:r>
    </w:p>
    <w:p w14:paraId="1EFB9F51" w14:textId="77777777" w:rsidR="00F14D03" w:rsidRPr="00F14D03" w:rsidRDefault="00F14D03" w:rsidP="00F14D03">
      <w:pPr>
        <w:jc w:val="both"/>
        <w:rPr>
          <w:rFonts w:asciiTheme="minorHAnsi" w:hAnsiTheme="minorHAnsi" w:cstheme="minorHAnsi"/>
          <w:sz w:val="20"/>
          <w:szCs w:val="20"/>
          <w:lang w:val="ro-RO"/>
        </w:rPr>
      </w:pPr>
      <w:r w:rsidRPr="00F14D03">
        <w:rPr>
          <w:rFonts w:asciiTheme="minorHAnsi" w:hAnsiTheme="minorHAnsi" w:cstheme="minorHAnsi"/>
          <w:sz w:val="20"/>
          <w:szCs w:val="20"/>
          <w:lang w:val="ro-RO"/>
        </w:rPr>
        <w:t>Cerințele impuse prin Caietul de sarcini vor fi considerate ca fiind minimale si obligatorii. În acest sens orice ofertă prezentată, care se abate de la prevederile Caietului de sarcini, va fi luată în considerare, dar numai in măsura în care propunere tehnică presupune asigurarea unui nivel calitativ egal sau superior cerințelor minimale din Caietul de sarcini.</w:t>
      </w:r>
    </w:p>
    <w:p w14:paraId="1D604CC4" w14:textId="77777777" w:rsidR="009C3E76" w:rsidRDefault="00F14D03" w:rsidP="009C3E76">
      <w:pPr>
        <w:jc w:val="both"/>
        <w:rPr>
          <w:rFonts w:asciiTheme="minorHAnsi" w:hAnsiTheme="minorHAnsi" w:cstheme="minorHAnsi"/>
          <w:sz w:val="20"/>
          <w:szCs w:val="20"/>
        </w:rPr>
      </w:pPr>
      <w:r w:rsidRPr="00F14D03">
        <w:rPr>
          <w:rFonts w:asciiTheme="minorHAnsi" w:hAnsiTheme="minorHAnsi" w:cstheme="minorHAnsi"/>
          <w:sz w:val="20"/>
          <w:szCs w:val="20"/>
        </w:rPr>
        <w:t xml:space="preserve">Orice </w:t>
      </w:r>
      <w:proofErr w:type="spellStart"/>
      <w:r w:rsidRPr="00F14D03">
        <w:rPr>
          <w:rFonts w:asciiTheme="minorHAnsi" w:hAnsiTheme="minorHAnsi" w:cstheme="minorHAnsi"/>
          <w:sz w:val="20"/>
          <w:szCs w:val="20"/>
        </w:rPr>
        <w:t>ofertă</w:t>
      </w:r>
      <w:proofErr w:type="spellEnd"/>
      <w:r w:rsidRPr="00F14D03">
        <w:rPr>
          <w:rFonts w:asciiTheme="minorHAnsi" w:hAnsiTheme="minorHAnsi" w:cstheme="minorHAnsi"/>
          <w:sz w:val="20"/>
          <w:szCs w:val="20"/>
        </w:rPr>
        <w:t xml:space="preserve"> care se abate de la </w:t>
      </w:r>
      <w:proofErr w:type="spellStart"/>
      <w:r w:rsidRPr="00F14D03">
        <w:rPr>
          <w:rFonts w:asciiTheme="minorHAnsi" w:hAnsiTheme="minorHAnsi" w:cstheme="minorHAnsi"/>
          <w:sz w:val="20"/>
          <w:szCs w:val="20"/>
        </w:rPr>
        <w:t>prevederile</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Caietului</w:t>
      </w:r>
      <w:proofErr w:type="spellEnd"/>
      <w:r w:rsidRPr="00F14D03">
        <w:rPr>
          <w:rFonts w:asciiTheme="minorHAnsi" w:hAnsiTheme="minorHAnsi" w:cstheme="minorHAnsi"/>
          <w:sz w:val="20"/>
          <w:szCs w:val="20"/>
        </w:rPr>
        <w:t xml:space="preserve"> de </w:t>
      </w:r>
      <w:proofErr w:type="spellStart"/>
      <w:r w:rsidRPr="00F14D03">
        <w:rPr>
          <w:rFonts w:asciiTheme="minorHAnsi" w:hAnsiTheme="minorHAnsi" w:cstheme="minorHAnsi"/>
          <w:sz w:val="20"/>
          <w:szCs w:val="20"/>
        </w:rPr>
        <w:t>sarcini</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sau</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prezintă</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produse</w:t>
      </w:r>
      <w:proofErr w:type="spellEnd"/>
      <w:r w:rsidRPr="00F14D03">
        <w:rPr>
          <w:rFonts w:asciiTheme="minorHAnsi" w:hAnsiTheme="minorHAnsi" w:cstheme="minorHAnsi"/>
          <w:sz w:val="20"/>
          <w:szCs w:val="20"/>
        </w:rPr>
        <w:t xml:space="preserve"> incomplete </w:t>
      </w:r>
      <w:proofErr w:type="spellStart"/>
      <w:r w:rsidRPr="00F14D03">
        <w:rPr>
          <w:rFonts w:asciiTheme="minorHAnsi" w:hAnsiTheme="minorHAnsi" w:cstheme="minorHAnsi"/>
          <w:sz w:val="20"/>
          <w:szCs w:val="20"/>
        </w:rPr>
        <w:t>sau</w:t>
      </w:r>
      <w:proofErr w:type="spellEnd"/>
      <w:r w:rsidRPr="00F14D03">
        <w:rPr>
          <w:rFonts w:asciiTheme="minorHAnsi" w:hAnsiTheme="minorHAnsi" w:cstheme="minorHAnsi"/>
          <w:sz w:val="20"/>
          <w:szCs w:val="20"/>
        </w:rPr>
        <w:t xml:space="preserve"> cu </w:t>
      </w:r>
      <w:proofErr w:type="spellStart"/>
      <w:r w:rsidRPr="00F14D03">
        <w:rPr>
          <w:rFonts w:asciiTheme="minorHAnsi" w:hAnsiTheme="minorHAnsi" w:cstheme="minorHAnsi"/>
          <w:sz w:val="20"/>
          <w:szCs w:val="20"/>
        </w:rPr>
        <w:t>carateristici</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tehnice</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inferioare</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celor</w:t>
      </w:r>
      <w:proofErr w:type="spellEnd"/>
      <w:r w:rsidRPr="00F14D03">
        <w:rPr>
          <w:rFonts w:asciiTheme="minorHAnsi" w:hAnsiTheme="minorHAnsi" w:cstheme="minorHAnsi"/>
          <w:sz w:val="20"/>
          <w:szCs w:val="20"/>
        </w:rPr>
        <w:t xml:space="preserve"> solicitate </w:t>
      </w:r>
      <w:proofErr w:type="spellStart"/>
      <w:r w:rsidRPr="00F14D03">
        <w:rPr>
          <w:rFonts w:asciiTheme="minorHAnsi" w:hAnsiTheme="minorHAnsi" w:cstheme="minorHAnsi"/>
          <w:sz w:val="20"/>
          <w:szCs w:val="20"/>
        </w:rPr>
        <w:t>sau</w:t>
      </w:r>
      <w:proofErr w:type="spellEnd"/>
      <w:r w:rsidRPr="00F14D03">
        <w:rPr>
          <w:rFonts w:asciiTheme="minorHAnsi" w:hAnsiTheme="minorHAnsi" w:cstheme="minorHAnsi"/>
          <w:sz w:val="20"/>
          <w:szCs w:val="20"/>
        </w:rPr>
        <w:t xml:space="preserve"> care nu </w:t>
      </w:r>
      <w:proofErr w:type="spellStart"/>
      <w:r w:rsidRPr="00F14D03">
        <w:rPr>
          <w:rFonts w:asciiTheme="minorHAnsi" w:hAnsiTheme="minorHAnsi" w:cstheme="minorHAnsi"/>
          <w:sz w:val="20"/>
          <w:szCs w:val="20"/>
        </w:rPr>
        <w:t>satisfac</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cerințele</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impuse</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în</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acesta</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va</w:t>
      </w:r>
      <w:proofErr w:type="spellEnd"/>
      <w:r w:rsidRPr="00F14D03">
        <w:rPr>
          <w:rFonts w:asciiTheme="minorHAnsi" w:hAnsiTheme="minorHAnsi" w:cstheme="minorHAnsi"/>
          <w:sz w:val="20"/>
          <w:szCs w:val="20"/>
        </w:rPr>
        <w:t xml:space="preserve"> fi </w:t>
      </w:r>
      <w:proofErr w:type="spellStart"/>
      <w:r w:rsidRPr="00F14D03">
        <w:rPr>
          <w:rFonts w:asciiTheme="minorHAnsi" w:hAnsiTheme="minorHAnsi" w:cstheme="minorHAnsi"/>
          <w:sz w:val="20"/>
          <w:szCs w:val="20"/>
        </w:rPr>
        <w:t>respinsă</w:t>
      </w:r>
      <w:proofErr w:type="spellEnd"/>
      <w:r w:rsidRPr="00F14D03">
        <w:rPr>
          <w:rFonts w:asciiTheme="minorHAnsi" w:hAnsiTheme="minorHAnsi" w:cstheme="minorHAnsi"/>
          <w:sz w:val="20"/>
          <w:szCs w:val="20"/>
        </w:rPr>
        <w:t xml:space="preserve"> ca </w:t>
      </w:r>
      <w:proofErr w:type="spellStart"/>
      <w:r w:rsidRPr="00F14D03">
        <w:rPr>
          <w:rFonts w:asciiTheme="minorHAnsi" w:hAnsiTheme="minorHAnsi" w:cstheme="minorHAnsi"/>
          <w:sz w:val="20"/>
          <w:szCs w:val="20"/>
        </w:rPr>
        <w:t>neconformă</w:t>
      </w:r>
      <w:proofErr w:type="spellEnd"/>
      <w:r w:rsidRPr="00F14D03">
        <w:rPr>
          <w:rFonts w:asciiTheme="minorHAnsi" w:hAnsiTheme="minorHAnsi" w:cstheme="minorHAnsi"/>
          <w:sz w:val="20"/>
          <w:szCs w:val="20"/>
        </w:rPr>
        <w:t>.</w:t>
      </w:r>
    </w:p>
    <w:p w14:paraId="1565B44A" w14:textId="77777777" w:rsidR="009C3E76" w:rsidRDefault="009C3E76" w:rsidP="009C3E76">
      <w:pPr>
        <w:jc w:val="both"/>
        <w:rPr>
          <w:rFonts w:asciiTheme="minorHAnsi" w:hAnsiTheme="minorHAnsi" w:cstheme="minorHAnsi"/>
          <w:sz w:val="20"/>
          <w:szCs w:val="20"/>
        </w:rPr>
      </w:pPr>
    </w:p>
    <w:p w14:paraId="7C740453" w14:textId="126DB281" w:rsidR="00F14D03" w:rsidRPr="00F14D03" w:rsidRDefault="00F14D03" w:rsidP="009C3E76">
      <w:pPr>
        <w:jc w:val="both"/>
        <w:rPr>
          <w:rFonts w:asciiTheme="minorHAnsi" w:hAnsiTheme="minorHAnsi" w:cstheme="minorHAnsi"/>
          <w:b/>
          <w:bCs/>
          <w:iCs/>
          <w:sz w:val="20"/>
          <w:szCs w:val="20"/>
          <w:lang w:val="fr-FR"/>
        </w:rPr>
      </w:pPr>
      <w:proofErr w:type="gramStart"/>
      <w:r w:rsidRPr="00F14D03">
        <w:rPr>
          <w:rFonts w:asciiTheme="minorHAnsi" w:hAnsiTheme="minorHAnsi" w:cstheme="minorHAnsi"/>
          <w:b/>
          <w:bCs/>
          <w:iCs/>
          <w:sz w:val="20"/>
          <w:szCs w:val="20"/>
          <w:lang w:val="fr-FR"/>
        </w:rPr>
        <w:t>MENȚIUNE:</w:t>
      </w:r>
      <w:proofErr w:type="gramEnd"/>
    </w:p>
    <w:p w14:paraId="09D6DB38" w14:textId="77777777" w:rsidR="00F14D03" w:rsidRPr="009C3E76" w:rsidRDefault="00F14D03" w:rsidP="00F14D03">
      <w:pPr>
        <w:jc w:val="both"/>
        <w:rPr>
          <w:rFonts w:asciiTheme="minorHAnsi" w:hAnsiTheme="minorHAnsi" w:cstheme="minorHAnsi"/>
          <w:i/>
          <w:sz w:val="20"/>
          <w:szCs w:val="20"/>
        </w:rPr>
      </w:pPr>
      <w:r w:rsidRPr="009C3E76">
        <w:rPr>
          <w:rFonts w:asciiTheme="minorHAnsi" w:hAnsiTheme="minorHAnsi" w:cstheme="minorHAnsi"/>
          <w:i/>
          <w:sz w:val="20"/>
          <w:szCs w:val="20"/>
          <w:lang w:val="ro-RO"/>
        </w:rPr>
        <w:t xml:space="preserve">Specificațiile tehnice care indică o anumită origine, sursă, producție, un procedeu special, o marcă de fabrică sau de comerț, un brevet de invenție, o licență de fabricație, sunt menționate doar pentru identificarea cu ușurință a tipului de produs, procedeu, etc și NU au ca efect favorizarea sau eliminarea anumitor operatori economici sau a anumitor produse, procedee. Aceste specificații vor fi considerate ca având mențiunea de </w:t>
      </w:r>
      <w:r w:rsidRPr="00F14D03">
        <w:rPr>
          <w:rFonts w:asciiTheme="minorHAnsi" w:hAnsiTheme="minorHAnsi" w:cstheme="minorHAnsi"/>
          <w:b/>
          <w:i/>
          <w:sz w:val="20"/>
          <w:szCs w:val="20"/>
        </w:rPr>
        <w:t>“</w:t>
      </w:r>
      <w:r w:rsidRPr="00F14D03">
        <w:rPr>
          <w:rFonts w:asciiTheme="minorHAnsi" w:hAnsiTheme="minorHAnsi" w:cstheme="minorHAnsi"/>
          <w:b/>
          <w:i/>
          <w:sz w:val="20"/>
          <w:szCs w:val="20"/>
          <w:lang w:val="ro-RO"/>
        </w:rPr>
        <w:t>sau echivalent</w:t>
      </w:r>
      <w:r w:rsidRPr="00F14D03">
        <w:rPr>
          <w:rFonts w:asciiTheme="minorHAnsi" w:hAnsiTheme="minorHAnsi" w:cstheme="minorHAnsi"/>
          <w:b/>
          <w:i/>
          <w:sz w:val="20"/>
          <w:szCs w:val="20"/>
        </w:rPr>
        <w:t xml:space="preserve">’’, </w:t>
      </w:r>
      <w:proofErr w:type="spellStart"/>
      <w:r w:rsidRPr="009C3E76">
        <w:rPr>
          <w:rFonts w:asciiTheme="minorHAnsi" w:hAnsiTheme="minorHAnsi" w:cstheme="minorHAnsi"/>
          <w:i/>
          <w:sz w:val="20"/>
          <w:szCs w:val="20"/>
        </w:rPr>
        <w:t>iar</w:t>
      </w:r>
      <w:proofErr w:type="spellEnd"/>
      <w:r w:rsidRPr="009C3E76">
        <w:rPr>
          <w:rFonts w:asciiTheme="minorHAnsi" w:hAnsiTheme="minorHAnsi" w:cstheme="minorHAnsi"/>
          <w:i/>
          <w:sz w:val="20"/>
          <w:szCs w:val="20"/>
        </w:rPr>
        <w:t xml:space="preserve"> </w:t>
      </w:r>
      <w:proofErr w:type="spellStart"/>
      <w:r w:rsidRPr="009C3E76">
        <w:rPr>
          <w:rFonts w:asciiTheme="minorHAnsi" w:hAnsiTheme="minorHAnsi" w:cstheme="minorHAnsi"/>
          <w:i/>
          <w:sz w:val="20"/>
          <w:szCs w:val="20"/>
        </w:rPr>
        <w:t>ofertantul</w:t>
      </w:r>
      <w:proofErr w:type="spellEnd"/>
      <w:r w:rsidRPr="009C3E76">
        <w:rPr>
          <w:rFonts w:asciiTheme="minorHAnsi" w:hAnsiTheme="minorHAnsi" w:cstheme="minorHAnsi"/>
          <w:i/>
          <w:sz w:val="20"/>
          <w:szCs w:val="20"/>
        </w:rPr>
        <w:t xml:space="preserve"> are </w:t>
      </w:r>
      <w:proofErr w:type="spellStart"/>
      <w:r w:rsidRPr="009C3E76">
        <w:rPr>
          <w:rFonts w:asciiTheme="minorHAnsi" w:hAnsiTheme="minorHAnsi" w:cstheme="minorHAnsi"/>
          <w:i/>
          <w:sz w:val="20"/>
          <w:szCs w:val="20"/>
        </w:rPr>
        <w:t>obligația</w:t>
      </w:r>
      <w:proofErr w:type="spellEnd"/>
      <w:r w:rsidRPr="009C3E76">
        <w:rPr>
          <w:rFonts w:asciiTheme="minorHAnsi" w:hAnsiTheme="minorHAnsi" w:cstheme="minorHAnsi"/>
          <w:i/>
          <w:sz w:val="20"/>
          <w:szCs w:val="20"/>
        </w:rPr>
        <w:t xml:space="preserve"> de a </w:t>
      </w:r>
      <w:proofErr w:type="spellStart"/>
      <w:r w:rsidRPr="009C3E76">
        <w:rPr>
          <w:rFonts w:asciiTheme="minorHAnsi" w:hAnsiTheme="minorHAnsi" w:cstheme="minorHAnsi"/>
          <w:i/>
          <w:sz w:val="20"/>
          <w:szCs w:val="20"/>
        </w:rPr>
        <w:t>demonstra</w:t>
      </w:r>
      <w:proofErr w:type="spellEnd"/>
      <w:r w:rsidRPr="009C3E76">
        <w:rPr>
          <w:rFonts w:asciiTheme="minorHAnsi" w:hAnsiTheme="minorHAnsi" w:cstheme="minorHAnsi"/>
          <w:i/>
          <w:sz w:val="20"/>
          <w:szCs w:val="20"/>
        </w:rPr>
        <w:t xml:space="preserve"> </w:t>
      </w:r>
      <w:proofErr w:type="spellStart"/>
      <w:r w:rsidRPr="009C3E76">
        <w:rPr>
          <w:rFonts w:asciiTheme="minorHAnsi" w:hAnsiTheme="minorHAnsi" w:cstheme="minorHAnsi"/>
          <w:i/>
          <w:sz w:val="20"/>
          <w:szCs w:val="20"/>
        </w:rPr>
        <w:t>echivalența</w:t>
      </w:r>
      <w:proofErr w:type="spellEnd"/>
      <w:r w:rsidRPr="009C3E76">
        <w:rPr>
          <w:rFonts w:asciiTheme="minorHAnsi" w:hAnsiTheme="minorHAnsi" w:cstheme="minorHAnsi"/>
          <w:i/>
          <w:sz w:val="20"/>
          <w:szCs w:val="20"/>
        </w:rPr>
        <w:t xml:space="preserve"> </w:t>
      </w:r>
      <w:proofErr w:type="spellStart"/>
      <w:r w:rsidRPr="009C3E76">
        <w:rPr>
          <w:rFonts w:asciiTheme="minorHAnsi" w:hAnsiTheme="minorHAnsi" w:cstheme="minorHAnsi"/>
          <w:i/>
          <w:sz w:val="20"/>
          <w:szCs w:val="20"/>
        </w:rPr>
        <w:t>produselor</w:t>
      </w:r>
      <w:proofErr w:type="spellEnd"/>
      <w:r w:rsidRPr="009C3E76">
        <w:rPr>
          <w:rFonts w:asciiTheme="minorHAnsi" w:hAnsiTheme="minorHAnsi" w:cstheme="minorHAnsi"/>
          <w:i/>
          <w:sz w:val="20"/>
          <w:szCs w:val="20"/>
        </w:rPr>
        <w:t xml:space="preserve"> </w:t>
      </w:r>
      <w:proofErr w:type="spellStart"/>
      <w:r w:rsidRPr="009C3E76">
        <w:rPr>
          <w:rFonts w:asciiTheme="minorHAnsi" w:hAnsiTheme="minorHAnsi" w:cstheme="minorHAnsi"/>
          <w:i/>
          <w:sz w:val="20"/>
          <w:szCs w:val="20"/>
        </w:rPr>
        <w:t>ofertate</w:t>
      </w:r>
      <w:proofErr w:type="spellEnd"/>
      <w:r w:rsidRPr="009C3E76">
        <w:rPr>
          <w:rFonts w:asciiTheme="minorHAnsi" w:hAnsiTheme="minorHAnsi" w:cstheme="minorHAnsi"/>
          <w:i/>
          <w:sz w:val="20"/>
          <w:szCs w:val="20"/>
        </w:rPr>
        <w:t xml:space="preserve"> cu </w:t>
      </w:r>
      <w:proofErr w:type="spellStart"/>
      <w:r w:rsidRPr="009C3E76">
        <w:rPr>
          <w:rFonts w:asciiTheme="minorHAnsi" w:hAnsiTheme="minorHAnsi" w:cstheme="minorHAnsi"/>
          <w:i/>
          <w:sz w:val="20"/>
          <w:szCs w:val="20"/>
        </w:rPr>
        <w:t>cele</w:t>
      </w:r>
      <w:proofErr w:type="spellEnd"/>
      <w:r w:rsidRPr="009C3E76">
        <w:rPr>
          <w:rFonts w:asciiTheme="minorHAnsi" w:hAnsiTheme="minorHAnsi" w:cstheme="minorHAnsi"/>
          <w:i/>
          <w:sz w:val="20"/>
          <w:szCs w:val="20"/>
        </w:rPr>
        <w:t xml:space="preserve"> solicitate, </w:t>
      </w:r>
      <w:proofErr w:type="spellStart"/>
      <w:r w:rsidRPr="009C3E76">
        <w:rPr>
          <w:rFonts w:asciiTheme="minorHAnsi" w:hAnsiTheme="minorHAnsi" w:cstheme="minorHAnsi"/>
          <w:i/>
          <w:sz w:val="20"/>
          <w:szCs w:val="20"/>
        </w:rPr>
        <w:t>dacă</w:t>
      </w:r>
      <w:proofErr w:type="spellEnd"/>
      <w:r w:rsidRPr="009C3E76">
        <w:rPr>
          <w:rFonts w:asciiTheme="minorHAnsi" w:hAnsiTheme="minorHAnsi" w:cstheme="minorHAnsi"/>
          <w:i/>
          <w:sz w:val="20"/>
          <w:szCs w:val="20"/>
        </w:rPr>
        <w:t xml:space="preserve"> </w:t>
      </w:r>
      <w:proofErr w:type="spellStart"/>
      <w:r w:rsidRPr="009C3E76">
        <w:rPr>
          <w:rFonts w:asciiTheme="minorHAnsi" w:hAnsiTheme="minorHAnsi" w:cstheme="minorHAnsi"/>
          <w:i/>
          <w:sz w:val="20"/>
          <w:szCs w:val="20"/>
        </w:rPr>
        <w:t>este</w:t>
      </w:r>
      <w:proofErr w:type="spellEnd"/>
      <w:r w:rsidRPr="009C3E76">
        <w:rPr>
          <w:rFonts w:asciiTheme="minorHAnsi" w:hAnsiTheme="minorHAnsi" w:cstheme="minorHAnsi"/>
          <w:i/>
          <w:sz w:val="20"/>
          <w:szCs w:val="20"/>
        </w:rPr>
        <w:t xml:space="preserve"> </w:t>
      </w:r>
      <w:proofErr w:type="spellStart"/>
      <w:r w:rsidRPr="009C3E76">
        <w:rPr>
          <w:rFonts w:asciiTheme="minorHAnsi" w:hAnsiTheme="minorHAnsi" w:cstheme="minorHAnsi"/>
          <w:i/>
          <w:sz w:val="20"/>
          <w:szCs w:val="20"/>
        </w:rPr>
        <w:t>cazul</w:t>
      </w:r>
      <w:proofErr w:type="spellEnd"/>
      <w:r w:rsidRPr="009C3E76">
        <w:rPr>
          <w:rFonts w:asciiTheme="minorHAnsi" w:hAnsiTheme="minorHAnsi" w:cstheme="minorHAnsi"/>
          <w:i/>
          <w:sz w:val="20"/>
          <w:szCs w:val="20"/>
        </w:rPr>
        <w:t>.</w:t>
      </w:r>
    </w:p>
    <w:p w14:paraId="2B60DE11" w14:textId="5D3EDEB2" w:rsidR="00F14D03" w:rsidRDefault="00F14D03" w:rsidP="0008369C">
      <w:pPr>
        <w:rPr>
          <w:rFonts w:asciiTheme="minorHAnsi" w:hAnsiTheme="minorHAnsi" w:cstheme="minorHAnsi"/>
          <w:b/>
          <w:i/>
          <w:sz w:val="20"/>
          <w:szCs w:val="20"/>
        </w:rPr>
      </w:pPr>
    </w:p>
    <w:p w14:paraId="245DCE83" w14:textId="2960C419" w:rsidR="00F14D03" w:rsidRPr="0017424C" w:rsidRDefault="00F14D03" w:rsidP="001B418A">
      <w:pPr>
        <w:numPr>
          <w:ilvl w:val="0"/>
          <w:numId w:val="25"/>
        </w:numPr>
        <w:spacing w:after="3" w:line="254" w:lineRule="auto"/>
        <w:contextualSpacing/>
        <w:jc w:val="both"/>
        <w:rPr>
          <w:rFonts w:asciiTheme="minorHAnsi" w:hAnsiTheme="minorHAnsi" w:cstheme="minorHAnsi"/>
          <w:color w:val="000000"/>
          <w:sz w:val="20"/>
          <w:szCs w:val="20"/>
          <w:lang w:val="ro-RO"/>
        </w:rPr>
      </w:pPr>
      <w:r w:rsidRPr="0017424C">
        <w:rPr>
          <w:rFonts w:asciiTheme="minorHAnsi" w:hAnsiTheme="minorHAnsi" w:cstheme="minorHAnsi"/>
          <w:b/>
          <w:color w:val="000000"/>
          <w:sz w:val="20"/>
          <w:szCs w:val="20"/>
          <w:lang w:val="ro-RO"/>
        </w:rPr>
        <w:t>Obiectul contractului</w:t>
      </w:r>
    </w:p>
    <w:p w14:paraId="2A63CB56" w14:textId="6287F49F" w:rsidR="00B46FAE" w:rsidRPr="00B46FAE" w:rsidRDefault="00B46FAE" w:rsidP="00F24F6A">
      <w:pPr>
        <w:jc w:val="both"/>
        <w:rPr>
          <w:rFonts w:asciiTheme="minorHAnsi" w:hAnsiTheme="minorHAnsi" w:cstheme="minorHAnsi"/>
          <w:bCs/>
          <w:sz w:val="20"/>
          <w:szCs w:val="20"/>
          <w:shd w:val="clear" w:color="auto" w:fill="FFFFFF" w:themeFill="background1"/>
          <w:lang w:val="it-IT"/>
        </w:rPr>
      </w:pPr>
      <w:r w:rsidRPr="00B46FAE">
        <w:rPr>
          <w:rFonts w:asciiTheme="minorHAnsi" w:hAnsiTheme="minorHAnsi" w:cstheme="minorHAnsi"/>
          <w:bCs/>
          <w:sz w:val="20"/>
          <w:szCs w:val="20"/>
          <w:shd w:val="clear" w:color="auto" w:fill="FFFFFF" w:themeFill="background1"/>
          <w:lang w:val="it-IT"/>
        </w:rPr>
        <w:t>Aceste achiziții sunt necesare pentru co</w:t>
      </w:r>
      <w:r w:rsidR="009C3E76">
        <w:rPr>
          <w:rFonts w:asciiTheme="minorHAnsi" w:hAnsiTheme="minorHAnsi" w:cstheme="minorHAnsi"/>
          <w:bCs/>
          <w:sz w:val="20"/>
          <w:szCs w:val="20"/>
          <w:shd w:val="clear" w:color="auto" w:fill="FFFFFF" w:themeFill="background1"/>
          <w:lang w:val="it-IT"/>
        </w:rPr>
        <w:t xml:space="preserve">nfigurarea și exploatarea unui </w:t>
      </w:r>
      <w:proofErr w:type="spellStart"/>
      <w:r w:rsidR="00F24F6A" w:rsidRPr="0032199D">
        <w:rPr>
          <w:rFonts w:asciiTheme="minorHAnsi" w:hAnsiTheme="minorHAnsi" w:cstheme="minorHAnsi"/>
          <w:sz w:val="20"/>
          <w:szCs w:val="20"/>
        </w:rPr>
        <w:t>Laborator</w:t>
      </w:r>
      <w:proofErr w:type="spellEnd"/>
      <w:r w:rsidR="00F24F6A" w:rsidRPr="0032199D">
        <w:rPr>
          <w:rFonts w:asciiTheme="minorHAnsi" w:hAnsiTheme="minorHAnsi" w:cstheme="minorHAnsi"/>
          <w:sz w:val="20"/>
          <w:szCs w:val="20"/>
        </w:rPr>
        <w:t xml:space="preserve"> de </w:t>
      </w:r>
      <w:proofErr w:type="spellStart"/>
      <w:r w:rsidR="00F24F6A" w:rsidRPr="0032199D">
        <w:rPr>
          <w:rFonts w:asciiTheme="minorHAnsi" w:hAnsiTheme="minorHAnsi" w:cstheme="minorHAnsi"/>
          <w:sz w:val="20"/>
          <w:szCs w:val="20"/>
        </w:rPr>
        <w:t>Televiziune</w:t>
      </w:r>
      <w:proofErr w:type="spellEnd"/>
      <w:r w:rsidR="00F24F6A" w:rsidRPr="0032199D">
        <w:rPr>
          <w:rFonts w:asciiTheme="minorHAnsi" w:hAnsiTheme="minorHAnsi" w:cstheme="minorHAnsi"/>
          <w:sz w:val="20"/>
          <w:szCs w:val="20"/>
        </w:rPr>
        <w:t xml:space="preserve"> </w:t>
      </w:r>
      <w:proofErr w:type="spellStart"/>
      <w:r w:rsidR="00F24F6A" w:rsidRPr="0032199D">
        <w:rPr>
          <w:rFonts w:asciiTheme="minorHAnsi" w:hAnsiTheme="minorHAnsi" w:cstheme="minorHAnsi"/>
          <w:sz w:val="20"/>
          <w:szCs w:val="20"/>
        </w:rPr>
        <w:t>și</w:t>
      </w:r>
      <w:proofErr w:type="spellEnd"/>
      <w:r w:rsidR="00F24F6A" w:rsidRPr="0032199D">
        <w:rPr>
          <w:rFonts w:asciiTheme="minorHAnsi" w:hAnsiTheme="minorHAnsi" w:cstheme="minorHAnsi"/>
          <w:sz w:val="20"/>
          <w:szCs w:val="20"/>
        </w:rPr>
        <w:t xml:space="preserve"> Multimedia</w:t>
      </w:r>
      <w:r w:rsidR="0032199D" w:rsidRPr="0032199D">
        <w:rPr>
          <w:rFonts w:asciiTheme="minorHAnsi" w:hAnsiTheme="minorHAnsi" w:cstheme="minorHAnsi"/>
          <w:sz w:val="20"/>
          <w:szCs w:val="20"/>
        </w:rPr>
        <w:t xml:space="preserve"> </w:t>
      </w:r>
      <w:r w:rsidR="00F24F6A" w:rsidRPr="0032199D">
        <w:rPr>
          <w:rFonts w:asciiTheme="minorHAnsi" w:hAnsiTheme="minorHAnsi" w:cstheme="minorHAnsi"/>
          <w:bCs/>
          <w:sz w:val="20"/>
          <w:szCs w:val="20"/>
          <w:shd w:val="clear" w:color="auto" w:fill="FFFFFF" w:themeFill="background1"/>
          <w:lang w:val="it-IT"/>
        </w:rPr>
        <w:t>în cadrul</w:t>
      </w:r>
      <w:r w:rsidRPr="0032199D">
        <w:rPr>
          <w:rFonts w:asciiTheme="minorHAnsi" w:hAnsiTheme="minorHAnsi" w:cstheme="minorHAnsi"/>
          <w:bCs/>
          <w:sz w:val="20"/>
          <w:szCs w:val="20"/>
          <w:shd w:val="clear" w:color="auto" w:fill="FFFFFF" w:themeFill="background1"/>
          <w:lang w:val="it-IT"/>
        </w:rPr>
        <w:t xml:space="preserve"> </w:t>
      </w:r>
      <w:r w:rsidR="009C3E76">
        <w:rPr>
          <w:rFonts w:asciiTheme="minorHAnsi" w:hAnsiTheme="minorHAnsi" w:cstheme="minorHAnsi"/>
          <w:bCs/>
          <w:sz w:val="20"/>
          <w:szCs w:val="20"/>
          <w:shd w:val="clear" w:color="auto" w:fill="FFFFFF" w:themeFill="background1"/>
          <w:lang w:val="it-IT"/>
        </w:rPr>
        <w:t>Universității Maritime din Constanța</w:t>
      </w:r>
      <w:r w:rsidRPr="00B46FAE">
        <w:rPr>
          <w:rFonts w:asciiTheme="minorHAnsi" w:hAnsiTheme="minorHAnsi" w:cstheme="minorHAnsi"/>
          <w:bCs/>
          <w:sz w:val="20"/>
          <w:szCs w:val="20"/>
          <w:shd w:val="clear" w:color="auto" w:fill="FFFFFF" w:themeFill="background1"/>
          <w:lang w:val="it-IT"/>
        </w:rPr>
        <w:t>.</w:t>
      </w:r>
    </w:p>
    <w:p w14:paraId="1E97D9D1" w14:textId="77777777" w:rsidR="00F14D03" w:rsidRDefault="00F14D03" w:rsidP="00873D50">
      <w:pPr>
        <w:ind w:left="357"/>
        <w:contextualSpacing/>
        <w:jc w:val="both"/>
        <w:rPr>
          <w:rFonts w:asciiTheme="minorHAnsi" w:hAnsiTheme="minorHAnsi" w:cstheme="minorHAnsi"/>
          <w:color w:val="000000"/>
          <w:sz w:val="20"/>
          <w:szCs w:val="20"/>
          <w:u w:val="single"/>
          <w:lang w:val="ro-RO"/>
        </w:rPr>
      </w:pPr>
    </w:p>
    <w:p w14:paraId="76F078F7" w14:textId="77777777" w:rsidR="00640ACC" w:rsidRDefault="00640ACC" w:rsidP="000D46CE">
      <w:pPr>
        <w:jc w:val="both"/>
        <w:rPr>
          <w:rFonts w:asciiTheme="minorHAnsi" w:hAnsiTheme="minorHAnsi" w:cstheme="minorHAnsi"/>
          <w:b/>
          <w:i/>
          <w:sz w:val="18"/>
          <w:szCs w:val="18"/>
        </w:rPr>
      </w:pPr>
      <w:bookmarkStart w:id="0" w:name="_Hlk145334381"/>
    </w:p>
    <w:bookmarkEnd w:id="0"/>
    <w:p w14:paraId="70850B36" w14:textId="12E62448" w:rsidR="00260B47" w:rsidRDefault="0050567E" w:rsidP="005B0F2B">
      <w:pPr>
        <w:jc w:val="both"/>
        <w:rPr>
          <w:rFonts w:asciiTheme="minorHAnsi" w:hAnsiTheme="minorHAnsi" w:cstheme="minorHAnsi"/>
          <w:sz w:val="20"/>
          <w:szCs w:val="20"/>
          <w:lang w:val="it-IT"/>
        </w:rPr>
      </w:pPr>
      <w:proofErr w:type="spellStart"/>
      <w:r>
        <w:rPr>
          <w:rFonts w:asciiTheme="minorHAnsi" w:hAnsiTheme="minorHAnsi" w:cstheme="minorHAnsi"/>
          <w:b/>
          <w:i/>
          <w:sz w:val="20"/>
          <w:szCs w:val="20"/>
        </w:rPr>
        <w:t>Produse</w:t>
      </w:r>
      <w:proofErr w:type="spellEnd"/>
      <w:r>
        <w:rPr>
          <w:rFonts w:asciiTheme="minorHAnsi" w:hAnsiTheme="minorHAnsi" w:cstheme="minorHAnsi"/>
          <w:b/>
          <w:i/>
          <w:sz w:val="20"/>
          <w:szCs w:val="20"/>
        </w:rPr>
        <w:t xml:space="preserve"> audio-video</w:t>
      </w:r>
      <w:r w:rsidR="00F976EC">
        <w:rPr>
          <w:rFonts w:asciiTheme="minorHAnsi" w:hAnsiTheme="minorHAnsi" w:cstheme="minorHAnsi"/>
          <w:sz w:val="20"/>
          <w:szCs w:val="20"/>
        </w:rPr>
        <w:t>,</w:t>
      </w:r>
      <w:r w:rsidR="00F976EC" w:rsidRPr="00F976EC">
        <w:rPr>
          <w:rFonts w:asciiTheme="minorHAnsi" w:hAnsiTheme="minorHAnsi" w:cstheme="minorHAnsi"/>
          <w:sz w:val="20"/>
          <w:szCs w:val="20"/>
          <w:lang w:val="it-IT"/>
        </w:rPr>
        <w:t xml:space="preserve"> </w:t>
      </w:r>
      <w:r w:rsidR="007A5FF9" w:rsidRPr="007A5FF9">
        <w:rPr>
          <w:rFonts w:asciiTheme="minorHAnsi" w:hAnsiTheme="minorHAnsi" w:cstheme="minorHAnsi"/>
          <w:i/>
          <w:iCs/>
          <w:sz w:val="20"/>
          <w:szCs w:val="20"/>
          <w:lang w:val="it-IT"/>
        </w:rPr>
        <w:t>c</w:t>
      </w:r>
      <w:r w:rsidR="007A5FF9" w:rsidRPr="009D1129">
        <w:rPr>
          <w:rFonts w:asciiTheme="minorHAnsi" w:hAnsiTheme="minorHAnsi" w:cstheme="minorHAnsi"/>
          <w:i/>
          <w:sz w:val="20"/>
          <w:szCs w:val="20"/>
          <w:lang w:val="ro-RO"/>
        </w:rPr>
        <w:t xml:space="preserve">od </w:t>
      </w:r>
      <w:r w:rsidR="007A5FF9" w:rsidRPr="00173A68">
        <w:rPr>
          <w:rFonts w:asciiTheme="minorHAnsi" w:hAnsiTheme="minorHAnsi" w:cstheme="minorHAnsi"/>
          <w:i/>
          <w:sz w:val="20"/>
          <w:szCs w:val="20"/>
          <w:lang w:val="ro-RO"/>
        </w:rPr>
        <w:t>CPV 32320000</w:t>
      </w:r>
      <w:r w:rsidR="007A5FF9">
        <w:rPr>
          <w:rFonts w:asciiTheme="minorHAnsi" w:hAnsiTheme="minorHAnsi" w:cstheme="minorHAnsi"/>
          <w:i/>
          <w:sz w:val="20"/>
          <w:szCs w:val="20"/>
          <w:lang w:val="ro-RO"/>
        </w:rPr>
        <w:t>-</w:t>
      </w:r>
      <w:r w:rsidR="007A5FF9" w:rsidRPr="00173A68">
        <w:rPr>
          <w:rFonts w:asciiTheme="minorHAnsi" w:hAnsiTheme="minorHAnsi" w:cstheme="minorHAnsi"/>
          <w:i/>
          <w:sz w:val="20"/>
          <w:szCs w:val="20"/>
          <w:lang w:val="ro-RO"/>
        </w:rPr>
        <w:t xml:space="preserve">2 Echipament audiovizual si </w:t>
      </w:r>
      <w:r w:rsidR="007A5FF9">
        <w:rPr>
          <w:rFonts w:asciiTheme="minorHAnsi" w:hAnsiTheme="minorHAnsi" w:cstheme="minorHAnsi"/>
          <w:i/>
          <w:sz w:val="20"/>
          <w:szCs w:val="20"/>
          <w:lang w:val="ro-RO"/>
        </w:rPr>
        <w:t>de televiziune (Rev. 2)</w:t>
      </w:r>
      <w:r w:rsidR="007A5FF9">
        <w:rPr>
          <w:rFonts w:asciiTheme="minorHAnsi" w:hAnsiTheme="minorHAnsi" w:cstheme="minorHAnsi"/>
          <w:i/>
          <w:sz w:val="20"/>
          <w:szCs w:val="20"/>
          <w:lang w:val="ro-RO"/>
        </w:rPr>
        <w:t xml:space="preserve">, </w:t>
      </w:r>
      <w:r w:rsidR="00F976EC" w:rsidRPr="003935D0">
        <w:rPr>
          <w:rFonts w:asciiTheme="minorHAnsi" w:hAnsiTheme="minorHAnsi" w:cstheme="minorHAnsi"/>
          <w:sz w:val="20"/>
          <w:szCs w:val="20"/>
          <w:lang w:val="it-IT"/>
        </w:rPr>
        <w:t>pen</w:t>
      </w:r>
      <w:r w:rsidR="006F3E8F">
        <w:rPr>
          <w:rFonts w:asciiTheme="minorHAnsi" w:hAnsiTheme="minorHAnsi" w:cstheme="minorHAnsi"/>
          <w:sz w:val="20"/>
          <w:szCs w:val="20"/>
          <w:lang w:val="it-IT"/>
        </w:rPr>
        <w:t>tru care se solicită furnizarea</w:t>
      </w:r>
      <w:r w:rsidR="00F976EC" w:rsidRPr="003935D0">
        <w:rPr>
          <w:rFonts w:asciiTheme="minorHAnsi" w:hAnsiTheme="minorHAnsi" w:cstheme="minorHAnsi"/>
          <w:sz w:val="20"/>
          <w:szCs w:val="20"/>
          <w:lang w:val="it-IT"/>
        </w:rPr>
        <w:t>, livrarea integral</w:t>
      </w:r>
      <w:r w:rsidR="00F976EC" w:rsidRPr="005E03E4">
        <w:rPr>
          <w:rFonts w:asciiTheme="minorHAnsi" w:hAnsiTheme="minorHAnsi" w:cstheme="minorHAnsi"/>
          <w:sz w:val="20"/>
          <w:szCs w:val="20"/>
          <w:lang w:val="ro-RO"/>
        </w:rPr>
        <w:t>ă a</w:t>
      </w:r>
      <w:r w:rsidR="00F976EC" w:rsidRPr="003935D0">
        <w:rPr>
          <w:rFonts w:asciiTheme="minorHAnsi" w:hAnsiTheme="minorHAnsi" w:cstheme="minorHAnsi"/>
          <w:sz w:val="20"/>
          <w:szCs w:val="20"/>
          <w:lang w:val="it-IT"/>
        </w:rPr>
        <w:t xml:space="preserve"> </w:t>
      </w:r>
      <w:r w:rsidR="00F976EC">
        <w:rPr>
          <w:rFonts w:asciiTheme="minorHAnsi" w:hAnsiTheme="minorHAnsi" w:cstheme="minorHAnsi"/>
          <w:sz w:val="20"/>
          <w:szCs w:val="20"/>
          <w:lang w:val="it-IT"/>
        </w:rPr>
        <w:t>produselor</w:t>
      </w:r>
      <w:r w:rsidR="009516BD">
        <w:rPr>
          <w:rFonts w:asciiTheme="minorHAnsi" w:hAnsiTheme="minorHAnsi" w:cstheme="minorHAnsi"/>
          <w:sz w:val="20"/>
          <w:szCs w:val="20"/>
          <w:lang w:val="it-IT"/>
        </w:rPr>
        <w:t xml:space="preserve"> </w:t>
      </w:r>
      <w:r w:rsidR="009516BD" w:rsidRPr="003935D0">
        <w:rPr>
          <w:rFonts w:asciiTheme="minorHAnsi" w:hAnsiTheme="minorHAnsi" w:cstheme="minorHAnsi"/>
          <w:sz w:val="20"/>
          <w:szCs w:val="20"/>
          <w:lang w:val="it-IT"/>
        </w:rPr>
        <w:t xml:space="preserve">și </w:t>
      </w:r>
      <w:proofErr w:type="gramStart"/>
      <w:r w:rsidR="009516BD" w:rsidRPr="003935D0">
        <w:rPr>
          <w:rFonts w:asciiTheme="minorHAnsi" w:hAnsiTheme="minorHAnsi" w:cstheme="minorHAnsi"/>
          <w:sz w:val="20"/>
          <w:szCs w:val="20"/>
          <w:lang w:val="it-IT"/>
        </w:rPr>
        <w:t>a</w:t>
      </w:r>
      <w:proofErr w:type="gramEnd"/>
      <w:r w:rsidR="009516BD" w:rsidRPr="003935D0">
        <w:rPr>
          <w:rFonts w:asciiTheme="minorHAnsi" w:hAnsiTheme="minorHAnsi" w:cstheme="minorHAnsi"/>
          <w:sz w:val="20"/>
          <w:szCs w:val="20"/>
          <w:lang w:val="it-IT"/>
        </w:rPr>
        <w:t xml:space="preserve"> accesoriilor necesare punerii acest</w:t>
      </w:r>
      <w:r w:rsidR="00C165F3">
        <w:rPr>
          <w:rFonts w:asciiTheme="minorHAnsi" w:hAnsiTheme="minorHAnsi" w:cstheme="minorHAnsi"/>
          <w:sz w:val="20"/>
          <w:szCs w:val="20"/>
          <w:lang w:val="it-IT"/>
        </w:rPr>
        <w:t>ora</w:t>
      </w:r>
      <w:r w:rsidR="009516BD" w:rsidRPr="003935D0">
        <w:rPr>
          <w:rFonts w:asciiTheme="minorHAnsi" w:hAnsiTheme="minorHAnsi" w:cstheme="minorHAnsi"/>
          <w:sz w:val="20"/>
          <w:szCs w:val="20"/>
          <w:lang w:val="it-IT"/>
        </w:rPr>
        <w:t xml:space="preserve"> în funcțiune.</w:t>
      </w:r>
    </w:p>
    <w:p w14:paraId="0CE8E9DA" w14:textId="77777777" w:rsidR="007A5FF9" w:rsidRPr="007A5FF9" w:rsidRDefault="007A5FF9" w:rsidP="005B0F2B">
      <w:pPr>
        <w:jc w:val="both"/>
        <w:rPr>
          <w:rFonts w:asciiTheme="minorHAnsi" w:hAnsiTheme="minorHAnsi" w:cstheme="minorHAnsi"/>
          <w:i/>
          <w:sz w:val="20"/>
          <w:szCs w:val="20"/>
          <w:lang w:val="ro-RO"/>
        </w:rPr>
      </w:pPr>
    </w:p>
    <w:p w14:paraId="6436EEFB" w14:textId="77777777" w:rsidR="00C4154C" w:rsidRPr="00613CFD" w:rsidRDefault="00C4154C" w:rsidP="00C4154C">
      <w:pPr>
        <w:jc w:val="both"/>
        <w:rPr>
          <w:rFonts w:asciiTheme="minorHAnsi" w:hAnsiTheme="minorHAnsi" w:cstheme="minorHAnsi"/>
          <w:b/>
          <w:sz w:val="20"/>
          <w:szCs w:val="20"/>
          <w:lang w:val="it-IT"/>
        </w:rPr>
      </w:pPr>
      <w:r w:rsidRPr="00613CFD">
        <w:rPr>
          <w:rFonts w:asciiTheme="minorHAnsi" w:hAnsiTheme="minorHAnsi" w:cstheme="minorHAnsi"/>
          <w:b/>
          <w:sz w:val="20"/>
          <w:szCs w:val="20"/>
          <w:lang w:val="it-IT"/>
        </w:rPr>
        <w:t xml:space="preserve">Termenul de furnizare este de maxim </w:t>
      </w:r>
      <w:r w:rsidRPr="002A1917">
        <w:rPr>
          <w:rFonts w:asciiTheme="minorHAnsi" w:hAnsiTheme="minorHAnsi" w:cstheme="minorHAnsi"/>
          <w:b/>
          <w:sz w:val="20"/>
          <w:szCs w:val="20"/>
          <w:lang w:val="it-IT"/>
        </w:rPr>
        <w:t>20 (douăzeci) zile lucr</w:t>
      </w:r>
      <w:r w:rsidRPr="002A1917">
        <w:rPr>
          <w:rFonts w:asciiTheme="minorHAnsi" w:hAnsiTheme="minorHAnsi" w:cstheme="minorHAnsi"/>
          <w:b/>
          <w:sz w:val="20"/>
          <w:szCs w:val="20"/>
          <w:lang w:val="ro-RO"/>
        </w:rPr>
        <w:t>ă</w:t>
      </w:r>
      <w:r w:rsidRPr="002A1917">
        <w:rPr>
          <w:rFonts w:asciiTheme="minorHAnsi" w:hAnsiTheme="minorHAnsi" w:cstheme="minorHAnsi"/>
          <w:b/>
          <w:sz w:val="20"/>
          <w:szCs w:val="20"/>
          <w:lang w:val="it-IT"/>
        </w:rPr>
        <w:t>toare</w:t>
      </w:r>
      <w:r w:rsidRPr="00613CFD">
        <w:rPr>
          <w:rFonts w:asciiTheme="minorHAnsi" w:hAnsiTheme="minorHAnsi" w:cstheme="minorHAnsi"/>
          <w:b/>
          <w:sz w:val="20"/>
          <w:szCs w:val="20"/>
          <w:lang w:val="it-IT"/>
        </w:rPr>
        <w:t xml:space="preserve"> de la data transmiterii comenzii ferme/finalizării achiziției directe în SEAP.</w:t>
      </w:r>
    </w:p>
    <w:p w14:paraId="75137E2F" w14:textId="77777777" w:rsidR="00557512" w:rsidRDefault="00557512" w:rsidP="00557512">
      <w:pPr>
        <w:jc w:val="both"/>
        <w:rPr>
          <w:rFonts w:asciiTheme="minorHAnsi" w:hAnsiTheme="minorHAnsi" w:cstheme="minorHAnsi"/>
          <w:b/>
          <w:sz w:val="20"/>
          <w:szCs w:val="20"/>
          <w:lang w:val="ro-RO"/>
        </w:rPr>
      </w:pPr>
      <w:r w:rsidRPr="003935D0">
        <w:rPr>
          <w:rFonts w:asciiTheme="minorHAnsi" w:hAnsiTheme="minorHAnsi" w:cstheme="minorHAnsi"/>
          <w:b/>
          <w:sz w:val="20"/>
          <w:szCs w:val="20"/>
          <w:lang w:val="it-IT"/>
        </w:rPr>
        <w:t xml:space="preserve">Termen de garanție minim solicitat: </w:t>
      </w:r>
      <w:r>
        <w:rPr>
          <w:rFonts w:asciiTheme="minorHAnsi" w:hAnsiTheme="minorHAnsi" w:cstheme="minorHAnsi"/>
          <w:b/>
          <w:sz w:val="20"/>
          <w:szCs w:val="20"/>
          <w:lang w:val="it-IT"/>
        </w:rPr>
        <w:t>menționat pentru fiecare produs în tabelul de la pct. 4</w:t>
      </w:r>
      <w:r w:rsidRPr="009A758B">
        <w:rPr>
          <w:rFonts w:asciiTheme="minorHAnsi" w:hAnsiTheme="minorHAnsi" w:cstheme="minorHAnsi"/>
          <w:b/>
          <w:sz w:val="20"/>
          <w:szCs w:val="20"/>
          <w:lang w:val="ro-RO"/>
        </w:rPr>
        <w:t>.</w:t>
      </w:r>
    </w:p>
    <w:p w14:paraId="53708019" w14:textId="77777777" w:rsidR="00A4051B" w:rsidRDefault="00A4051B" w:rsidP="004F611D">
      <w:pPr>
        <w:jc w:val="both"/>
        <w:rPr>
          <w:rFonts w:asciiTheme="minorHAnsi" w:hAnsiTheme="minorHAnsi" w:cstheme="minorHAnsi"/>
          <w:b/>
          <w:color w:val="FF0000"/>
          <w:sz w:val="20"/>
          <w:szCs w:val="20"/>
          <w:u w:val="single"/>
          <w:shd w:val="clear" w:color="auto" w:fill="FFFFFF" w:themeFill="background1"/>
          <w:lang w:val="it-IT"/>
        </w:rPr>
      </w:pPr>
    </w:p>
    <w:p w14:paraId="1D345153" w14:textId="77777777" w:rsidR="008B5528" w:rsidRPr="003935D0" w:rsidRDefault="008B5528" w:rsidP="004F611D">
      <w:pPr>
        <w:jc w:val="both"/>
        <w:rPr>
          <w:rFonts w:asciiTheme="minorHAnsi" w:hAnsiTheme="minorHAnsi" w:cstheme="minorHAnsi"/>
          <w:b/>
          <w:color w:val="FF0000"/>
          <w:sz w:val="20"/>
          <w:szCs w:val="20"/>
          <w:u w:val="single"/>
          <w:shd w:val="clear" w:color="auto" w:fill="FFFFFF" w:themeFill="background1"/>
          <w:lang w:val="it-IT"/>
        </w:rPr>
      </w:pPr>
    </w:p>
    <w:p w14:paraId="3E396024" w14:textId="1BEC83F9" w:rsidR="007B5A3B" w:rsidRPr="00396968" w:rsidRDefault="007B5A3B" w:rsidP="00396968">
      <w:pPr>
        <w:pStyle w:val="ListParagraph"/>
        <w:numPr>
          <w:ilvl w:val="0"/>
          <w:numId w:val="25"/>
        </w:numPr>
        <w:spacing w:after="5"/>
        <w:rPr>
          <w:rFonts w:asciiTheme="minorHAnsi" w:hAnsiTheme="minorHAnsi" w:cstheme="minorHAnsi"/>
          <w:b/>
          <w:sz w:val="20"/>
          <w:szCs w:val="20"/>
        </w:rPr>
      </w:pPr>
      <w:r w:rsidRPr="00396968">
        <w:rPr>
          <w:rFonts w:asciiTheme="minorHAnsi" w:hAnsiTheme="minorHAnsi" w:cstheme="minorHAnsi"/>
          <w:b/>
          <w:sz w:val="20"/>
          <w:szCs w:val="20"/>
        </w:rPr>
        <w:t>Valoarea estimată a achiziției</w:t>
      </w:r>
    </w:p>
    <w:p w14:paraId="7F4BA4D6" w14:textId="444E5498" w:rsidR="00B63A06" w:rsidRDefault="00B63A06" w:rsidP="00B63A06">
      <w:pPr>
        <w:jc w:val="both"/>
        <w:rPr>
          <w:rFonts w:asciiTheme="minorHAnsi" w:hAnsiTheme="minorHAnsi" w:cstheme="minorHAnsi"/>
          <w:b/>
          <w:sz w:val="20"/>
          <w:szCs w:val="20"/>
        </w:rPr>
      </w:pPr>
      <w:proofErr w:type="spellStart"/>
      <w:r w:rsidRPr="00B63A06">
        <w:rPr>
          <w:rFonts w:asciiTheme="minorHAnsi" w:hAnsiTheme="minorHAnsi" w:cstheme="minorHAnsi"/>
          <w:sz w:val="20"/>
          <w:szCs w:val="20"/>
        </w:rPr>
        <w:t>Valoarea</w:t>
      </w:r>
      <w:proofErr w:type="spellEnd"/>
      <w:r w:rsidRPr="00B63A06">
        <w:rPr>
          <w:rFonts w:asciiTheme="minorHAnsi" w:hAnsiTheme="minorHAnsi" w:cstheme="minorHAnsi"/>
          <w:sz w:val="20"/>
          <w:szCs w:val="20"/>
        </w:rPr>
        <w:t xml:space="preserve"> </w:t>
      </w:r>
      <w:proofErr w:type="spellStart"/>
      <w:r w:rsidRPr="00B63A06">
        <w:rPr>
          <w:rFonts w:asciiTheme="minorHAnsi" w:hAnsiTheme="minorHAnsi" w:cstheme="minorHAnsi"/>
          <w:sz w:val="20"/>
          <w:szCs w:val="20"/>
        </w:rPr>
        <w:t>estimată</w:t>
      </w:r>
      <w:proofErr w:type="spellEnd"/>
      <w:r w:rsidRPr="00B63A06">
        <w:rPr>
          <w:rFonts w:asciiTheme="minorHAnsi" w:hAnsiTheme="minorHAnsi" w:cstheme="minorHAnsi"/>
          <w:sz w:val="20"/>
          <w:szCs w:val="20"/>
        </w:rPr>
        <w:t xml:space="preserve"> </w:t>
      </w:r>
      <w:proofErr w:type="spellStart"/>
      <w:r w:rsidRPr="00B63A06">
        <w:rPr>
          <w:rFonts w:asciiTheme="minorHAnsi" w:hAnsiTheme="minorHAnsi" w:cstheme="minorHAnsi"/>
          <w:sz w:val="20"/>
          <w:szCs w:val="20"/>
        </w:rPr>
        <w:t>totală</w:t>
      </w:r>
      <w:proofErr w:type="spellEnd"/>
      <w:r w:rsidRPr="00B63A06">
        <w:rPr>
          <w:rFonts w:asciiTheme="minorHAnsi" w:hAnsiTheme="minorHAnsi" w:cstheme="minorHAnsi"/>
          <w:sz w:val="20"/>
          <w:szCs w:val="20"/>
        </w:rPr>
        <w:t xml:space="preserve"> </w:t>
      </w:r>
      <w:proofErr w:type="gramStart"/>
      <w:r w:rsidRPr="00B63A06">
        <w:rPr>
          <w:rFonts w:asciiTheme="minorHAnsi" w:hAnsiTheme="minorHAnsi" w:cstheme="minorHAnsi"/>
          <w:sz w:val="20"/>
          <w:szCs w:val="20"/>
        </w:rPr>
        <w:t>a</w:t>
      </w:r>
      <w:proofErr w:type="gramEnd"/>
      <w:r w:rsidRPr="00B63A06">
        <w:rPr>
          <w:rFonts w:asciiTheme="minorHAnsi" w:hAnsiTheme="minorHAnsi" w:cstheme="minorHAnsi"/>
          <w:sz w:val="20"/>
          <w:szCs w:val="20"/>
        </w:rPr>
        <w:t xml:space="preserve"> </w:t>
      </w:r>
      <w:proofErr w:type="spellStart"/>
      <w:r w:rsidRPr="00B63A06">
        <w:rPr>
          <w:rFonts w:asciiTheme="minorHAnsi" w:hAnsiTheme="minorHAnsi" w:cstheme="minorHAnsi"/>
          <w:sz w:val="20"/>
          <w:szCs w:val="20"/>
        </w:rPr>
        <w:t>achizi</w:t>
      </w:r>
      <w:proofErr w:type="spellEnd"/>
      <w:r w:rsidRPr="00B63A06">
        <w:rPr>
          <w:rFonts w:asciiTheme="minorHAnsi" w:hAnsiTheme="minorHAnsi" w:cstheme="minorHAnsi"/>
          <w:sz w:val="20"/>
          <w:szCs w:val="20"/>
          <w:lang w:val="ro-RO"/>
        </w:rPr>
        <w:t>ț</w:t>
      </w:r>
      <w:proofErr w:type="spellStart"/>
      <w:r w:rsidRPr="00B63A06">
        <w:rPr>
          <w:rFonts w:asciiTheme="minorHAnsi" w:hAnsiTheme="minorHAnsi" w:cstheme="minorHAnsi"/>
          <w:sz w:val="20"/>
          <w:szCs w:val="20"/>
        </w:rPr>
        <w:t>iei</w:t>
      </w:r>
      <w:proofErr w:type="spellEnd"/>
      <w:r w:rsidRPr="00B63A06">
        <w:rPr>
          <w:rFonts w:asciiTheme="minorHAnsi" w:hAnsiTheme="minorHAnsi" w:cstheme="minorHAnsi"/>
          <w:sz w:val="20"/>
          <w:szCs w:val="20"/>
        </w:rPr>
        <w:t xml:space="preserve"> </w:t>
      </w:r>
      <w:proofErr w:type="spellStart"/>
      <w:r w:rsidRPr="00B63A06">
        <w:rPr>
          <w:rFonts w:asciiTheme="minorHAnsi" w:hAnsiTheme="minorHAnsi" w:cstheme="minorHAnsi"/>
          <w:sz w:val="20"/>
          <w:szCs w:val="20"/>
        </w:rPr>
        <w:t>este</w:t>
      </w:r>
      <w:proofErr w:type="spellEnd"/>
      <w:r w:rsidRPr="00B63A06">
        <w:rPr>
          <w:rFonts w:asciiTheme="minorHAnsi" w:hAnsiTheme="minorHAnsi" w:cstheme="minorHAnsi"/>
          <w:sz w:val="20"/>
          <w:szCs w:val="20"/>
        </w:rPr>
        <w:t xml:space="preserve"> de</w:t>
      </w:r>
      <w:r>
        <w:rPr>
          <w:rFonts w:asciiTheme="minorHAnsi" w:hAnsiTheme="minorHAnsi" w:cstheme="minorHAnsi"/>
          <w:sz w:val="20"/>
          <w:szCs w:val="20"/>
        </w:rPr>
        <w:t xml:space="preserve"> </w:t>
      </w:r>
      <w:r w:rsidR="008B5528" w:rsidRPr="008B5528">
        <w:rPr>
          <w:rFonts w:asciiTheme="minorHAnsi" w:hAnsiTheme="minorHAnsi" w:cstheme="minorHAnsi"/>
          <w:b/>
          <w:bCs/>
          <w:sz w:val="20"/>
          <w:szCs w:val="20"/>
        </w:rPr>
        <w:t>11.100</w:t>
      </w:r>
      <w:r w:rsidRPr="002752A4">
        <w:rPr>
          <w:rFonts w:asciiTheme="minorHAnsi" w:hAnsiTheme="minorHAnsi" w:cstheme="minorHAnsi"/>
          <w:b/>
          <w:sz w:val="20"/>
          <w:szCs w:val="20"/>
        </w:rPr>
        <w:t xml:space="preserve"> lei</w:t>
      </w:r>
      <w:r w:rsidR="009C3E76" w:rsidRPr="002752A4">
        <w:rPr>
          <w:rFonts w:asciiTheme="minorHAnsi" w:hAnsiTheme="minorHAnsi" w:cstheme="minorHAnsi"/>
          <w:b/>
          <w:sz w:val="20"/>
          <w:szCs w:val="20"/>
        </w:rPr>
        <w:t xml:space="preserve"> </w:t>
      </w:r>
      <w:proofErr w:type="spellStart"/>
      <w:r w:rsidR="009C3E76">
        <w:rPr>
          <w:rFonts w:asciiTheme="minorHAnsi" w:hAnsiTheme="minorHAnsi" w:cstheme="minorHAnsi"/>
          <w:b/>
          <w:sz w:val="20"/>
          <w:szCs w:val="20"/>
        </w:rPr>
        <w:t>fără</w:t>
      </w:r>
      <w:proofErr w:type="spellEnd"/>
      <w:r w:rsidR="009C3E76">
        <w:rPr>
          <w:rFonts w:asciiTheme="minorHAnsi" w:hAnsiTheme="minorHAnsi" w:cstheme="minorHAnsi"/>
          <w:b/>
          <w:sz w:val="20"/>
          <w:szCs w:val="20"/>
        </w:rPr>
        <w:t xml:space="preserve"> TVA</w:t>
      </w:r>
      <w:r w:rsidR="008B5528">
        <w:rPr>
          <w:rFonts w:asciiTheme="minorHAnsi" w:hAnsiTheme="minorHAnsi" w:cstheme="minorHAnsi"/>
          <w:b/>
          <w:sz w:val="20"/>
          <w:szCs w:val="20"/>
        </w:rPr>
        <w:t>.</w:t>
      </w:r>
    </w:p>
    <w:p w14:paraId="4BCF47C5" w14:textId="77777777" w:rsidR="003A4D80" w:rsidRDefault="003A4D80" w:rsidP="008B5528">
      <w:pPr>
        <w:jc w:val="both"/>
        <w:rPr>
          <w:rFonts w:asciiTheme="minorHAnsi" w:hAnsiTheme="minorHAnsi" w:cstheme="minorHAnsi"/>
          <w:b/>
          <w:bCs/>
          <w:sz w:val="20"/>
          <w:szCs w:val="20"/>
          <w:u w:val="single"/>
          <w:lang w:val="it-IT"/>
        </w:rPr>
      </w:pPr>
    </w:p>
    <w:p w14:paraId="24D41FF5" w14:textId="7403AB4B" w:rsidR="008B5528" w:rsidRPr="00505812" w:rsidRDefault="008B5528" w:rsidP="008B5528">
      <w:pPr>
        <w:jc w:val="both"/>
        <w:rPr>
          <w:rFonts w:asciiTheme="minorHAnsi" w:hAnsiTheme="minorHAnsi" w:cstheme="minorHAnsi"/>
          <w:b/>
          <w:bCs/>
          <w:sz w:val="20"/>
          <w:szCs w:val="20"/>
          <w:u w:val="single"/>
          <w:lang w:val="it-IT"/>
        </w:rPr>
      </w:pPr>
      <w:r w:rsidRPr="00505812">
        <w:rPr>
          <w:rFonts w:asciiTheme="minorHAnsi" w:hAnsiTheme="minorHAnsi" w:cstheme="minorHAnsi"/>
          <w:b/>
          <w:bCs/>
          <w:sz w:val="20"/>
          <w:szCs w:val="20"/>
          <w:u w:val="single"/>
          <w:lang w:val="it-IT"/>
        </w:rPr>
        <w:t>SE POATE DEPUNE OFERTA PENTRU UNA SAU MAI MULTE POZIȚII.</w:t>
      </w:r>
      <w:r>
        <w:rPr>
          <w:rFonts w:asciiTheme="minorHAnsi" w:hAnsiTheme="minorHAnsi" w:cstheme="minorHAnsi"/>
          <w:b/>
          <w:bCs/>
          <w:sz w:val="20"/>
          <w:szCs w:val="20"/>
          <w:u w:val="single"/>
          <w:lang w:val="it-IT"/>
        </w:rPr>
        <w:t xml:space="preserve"> PREȚUL OFERTAT PE POZIȚIE VA INCLUDE ȘI COSTUL TRANSPORTULUI LA SEDIUL ACHIZITORULUI.</w:t>
      </w:r>
    </w:p>
    <w:p w14:paraId="28E99A60" w14:textId="77777777" w:rsidR="008B5528" w:rsidRDefault="008B5528" w:rsidP="00B63A06">
      <w:pPr>
        <w:jc w:val="both"/>
        <w:rPr>
          <w:rFonts w:asciiTheme="minorHAnsi" w:hAnsiTheme="minorHAnsi" w:cstheme="minorHAnsi"/>
          <w:sz w:val="20"/>
          <w:szCs w:val="20"/>
        </w:rPr>
      </w:pPr>
    </w:p>
    <w:p w14:paraId="44DFD758" w14:textId="77777777" w:rsidR="00396968" w:rsidRPr="00B63A06" w:rsidRDefault="00396968" w:rsidP="00B63A06">
      <w:pPr>
        <w:jc w:val="both"/>
        <w:rPr>
          <w:rFonts w:asciiTheme="minorHAnsi" w:hAnsiTheme="minorHAnsi" w:cstheme="minorHAnsi"/>
          <w:sz w:val="20"/>
          <w:szCs w:val="20"/>
        </w:rPr>
      </w:pPr>
    </w:p>
    <w:p w14:paraId="53AB5AA1" w14:textId="5E6A49EB" w:rsidR="0055768A" w:rsidRDefault="0017424C" w:rsidP="00396968">
      <w:pPr>
        <w:pStyle w:val="ListParagraph"/>
        <w:numPr>
          <w:ilvl w:val="0"/>
          <w:numId w:val="25"/>
        </w:numPr>
        <w:tabs>
          <w:tab w:val="left" w:pos="1276"/>
        </w:tabs>
        <w:rPr>
          <w:rFonts w:asciiTheme="minorHAnsi" w:eastAsiaTheme="minorHAnsi" w:hAnsiTheme="minorHAnsi" w:cstheme="minorHAnsi"/>
          <w:b/>
          <w:sz w:val="20"/>
          <w:szCs w:val="20"/>
          <w:lang w:val="it-IT"/>
        </w:rPr>
      </w:pPr>
      <w:r w:rsidRPr="00396968">
        <w:rPr>
          <w:rFonts w:asciiTheme="minorHAnsi" w:eastAsiaTheme="minorHAnsi" w:hAnsiTheme="minorHAnsi" w:cstheme="minorHAnsi"/>
          <w:b/>
          <w:sz w:val="20"/>
          <w:szCs w:val="20"/>
          <w:lang w:val="it-IT"/>
        </w:rPr>
        <w:t>Specificații</w:t>
      </w:r>
      <w:r w:rsidR="00B46347" w:rsidRPr="00396968">
        <w:rPr>
          <w:rFonts w:asciiTheme="minorHAnsi" w:eastAsiaTheme="minorHAnsi" w:hAnsiTheme="minorHAnsi" w:cstheme="minorHAnsi"/>
          <w:b/>
          <w:sz w:val="20"/>
          <w:szCs w:val="20"/>
          <w:lang w:val="it-IT"/>
        </w:rPr>
        <w:t xml:space="preserve"> tehnice </w:t>
      </w:r>
    </w:p>
    <w:p w14:paraId="2EA2B083" w14:textId="04A77128" w:rsidR="008E3CB4" w:rsidRDefault="008E3CB4" w:rsidP="008E3CB4">
      <w:pPr>
        <w:tabs>
          <w:tab w:val="left" w:pos="1276"/>
        </w:tabs>
        <w:rPr>
          <w:rFonts w:asciiTheme="minorHAnsi" w:eastAsiaTheme="minorHAnsi" w:hAnsiTheme="minorHAnsi" w:cstheme="minorHAnsi"/>
          <w:b/>
          <w:sz w:val="20"/>
          <w:szCs w:val="20"/>
          <w:lang w:val="it-IT"/>
        </w:rPr>
      </w:pPr>
    </w:p>
    <w:p w14:paraId="4950E9A2" w14:textId="5D629F7A" w:rsidR="008E3CB4" w:rsidRPr="008E3CB4" w:rsidRDefault="008E3CB4" w:rsidP="008E3CB4">
      <w:pPr>
        <w:shd w:val="clear" w:color="auto" w:fill="FBFBFC"/>
        <w:ind w:right="306"/>
        <w:jc w:val="both"/>
        <w:rPr>
          <w:rFonts w:asciiTheme="minorHAnsi" w:hAnsiTheme="minorHAnsi" w:cstheme="minorHAnsi"/>
          <w:bCs/>
          <w:iCs/>
          <w:color w:val="000000"/>
          <w:sz w:val="20"/>
          <w:szCs w:val="20"/>
        </w:rPr>
      </w:pPr>
      <w:proofErr w:type="spellStart"/>
      <w:r w:rsidRPr="008E3CB4">
        <w:rPr>
          <w:rFonts w:asciiTheme="minorHAnsi" w:hAnsiTheme="minorHAnsi" w:cstheme="minorHAnsi"/>
          <w:bCs/>
          <w:iCs/>
          <w:color w:val="000000"/>
          <w:sz w:val="20"/>
          <w:szCs w:val="20"/>
        </w:rPr>
        <w:t>Specifica</w:t>
      </w:r>
      <w:proofErr w:type="spellEnd"/>
      <w:r w:rsidRPr="008E3CB4">
        <w:rPr>
          <w:rFonts w:asciiTheme="minorHAnsi" w:hAnsiTheme="minorHAnsi" w:cstheme="minorHAnsi"/>
          <w:bCs/>
          <w:iCs/>
          <w:color w:val="000000"/>
          <w:sz w:val="20"/>
          <w:szCs w:val="20"/>
          <w:lang w:val="ro-RO"/>
        </w:rPr>
        <w:t>țiile tehnice (</w:t>
      </w:r>
      <w:proofErr w:type="spellStart"/>
      <w:r w:rsidRPr="008E3CB4">
        <w:rPr>
          <w:rFonts w:asciiTheme="minorHAnsi" w:hAnsiTheme="minorHAnsi" w:cstheme="minorHAnsi"/>
          <w:bCs/>
          <w:iCs/>
          <w:color w:val="000000"/>
          <w:sz w:val="20"/>
          <w:szCs w:val="20"/>
        </w:rPr>
        <w:t>cerinţe</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prescripţii</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caracteristici</w:t>
      </w:r>
      <w:proofErr w:type="spellEnd"/>
      <w:r w:rsidRPr="008E3CB4">
        <w:rPr>
          <w:rFonts w:asciiTheme="minorHAnsi" w:hAnsiTheme="minorHAnsi" w:cstheme="minorHAnsi"/>
          <w:bCs/>
          <w:iCs/>
          <w:color w:val="000000"/>
          <w:sz w:val="20"/>
          <w:szCs w:val="20"/>
        </w:rPr>
        <w:t xml:space="preserve"> de </w:t>
      </w:r>
      <w:proofErr w:type="spellStart"/>
      <w:r w:rsidRPr="008E3CB4">
        <w:rPr>
          <w:rFonts w:asciiTheme="minorHAnsi" w:hAnsiTheme="minorHAnsi" w:cstheme="minorHAnsi"/>
          <w:bCs/>
          <w:iCs/>
          <w:color w:val="000000"/>
          <w:sz w:val="20"/>
          <w:szCs w:val="20"/>
        </w:rPr>
        <w:t>natură</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tehnică</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ce</w:t>
      </w:r>
      <w:proofErr w:type="spellEnd"/>
      <w:r w:rsidRPr="008E3CB4">
        <w:rPr>
          <w:rFonts w:asciiTheme="minorHAnsi" w:hAnsiTheme="minorHAnsi" w:cstheme="minorHAnsi"/>
          <w:bCs/>
          <w:iCs/>
          <w:color w:val="000000"/>
          <w:sz w:val="20"/>
          <w:szCs w:val="20"/>
        </w:rPr>
        <w:t xml:space="preserve"> permit </w:t>
      </w:r>
      <w:proofErr w:type="spellStart"/>
      <w:r w:rsidRPr="008E3CB4">
        <w:rPr>
          <w:rFonts w:asciiTheme="minorHAnsi" w:hAnsiTheme="minorHAnsi" w:cstheme="minorHAnsi"/>
          <w:bCs/>
          <w:iCs/>
          <w:color w:val="000000"/>
          <w:sz w:val="20"/>
          <w:szCs w:val="20"/>
        </w:rPr>
        <w:t>fiecărui</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produs</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să</w:t>
      </w:r>
      <w:proofErr w:type="spellEnd"/>
      <w:r w:rsidRPr="008E3CB4">
        <w:rPr>
          <w:rFonts w:asciiTheme="minorHAnsi" w:hAnsiTheme="minorHAnsi" w:cstheme="minorHAnsi"/>
          <w:bCs/>
          <w:iCs/>
          <w:color w:val="000000"/>
          <w:sz w:val="20"/>
          <w:szCs w:val="20"/>
        </w:rPr>
        <w:t xml:space="preserve"> fie </w:t>
      </w:r>
      <w:proofErr w:type="spellStart"/>
      <w:r w:rsidRPr="008E3CB4">
        <w:rPr>
          <w:rFonts w:asciiTheme="minorHAnsi" w:hAnsiTheme="minorHAnsi" w:cstheme="minorHAnsi"/>
          <w:bCs/>
          <w:iCs/>
          <w:color w:val="000000"/>
          <w:sz w:val="20"/>
          <w:szCs w:val="20"/>
        </w:rPr>
        <w:t>descris</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în</w:t>
      </w:r>
      <w:proofErr w:type="spellEnd"/>
      <w:r w:rsidRPr="008E3CB4">
        <w:rPr>
          <w:rFonts w:asciiTheme="minorHAnsi" w:hAnsiTheme="minorHAnsi" w:cstheme="minorHAnsi"/>
          <w:bCs/>
          <w:iCs/>
          <w:color w:val="000000"/>
          <w:sz w:val="20"/>
          <w:szCs w:val="20"/>
        </w:rPr>
        <w:t xml:space="preserve"> mod </w:t>
      </w:r>
      <w:proofErr w:type="spellStart"/>
      <w:r w:rsidRPr="008E3CB4">
        <w:rPr>
          <w:rFonts w:asciiTheme="minorHAnsi" w:hAnsiTheme="minorHAnsi" w:cstheme="minorHAnsi"/>
          <w:bCs/>
          <w:iCs/>
          <w:color w:val="000000"/>
          <w:sz w:val="20"/>
          <w:szCs w:val="20"/>
        </w:rPr>
        <w:t>obiectiv</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într</w:t>
      </w:r>
      <w:proofErr w:type="spellEnd"/>
      <w:r w:rsidRPr="008E3CB4">
        <w:rPr>
          <w:rFonts w:asciiTheme="minorHAnsi" w:hAnsiTheme="minorHAnsi" w:cstheme="minorHAnsi"/>
          <w:bCs/>
          <w:iCs/>
          <w:color w:val="000000"/>
          <w:sz w:val="20"/>
          <w:szCs w:val="20"/>
        </w:rPr>
        <w:t xml:space="preserve">-o </w:t>
      </w:r>
      <w:proofErr w:type="spellStart"/>
      <w:r w:rsidRPr="008E3CB4">
        <w:rPr>
          <w:rFonts w:asciiTheme="minorHAnsi" w:hAnsiTheme="minorHAnsi" w:cstheme="minorHAnsi"/>
          <w:bCs/>
          <w:iCs/>
          <w:color w:val="000000"/>
          <w:sz w:val="20"/>
          <w:szCs w:val="20"/>
        </w:rPr>
        <w:t>manieră</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corespunzătoare</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îndeplinirii</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necesităţii</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autorităţii</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contractante</w:t>
      </w:r>
      <w:proofErr w:type="spellEnd"/>
      <w:r w:rsidRPr="008E3CB4">
        <w:rPr>
          <w:rFonts w:asciiTheme="minorHAnsi" w:hAnsiTheme="minorHAnsi" w:cstheme="minorHAnsi"/>
          <w:bCs/>
          <w:iCs/>
          <w:color w:val="000000"/>
          <w:sz w:val="20"/>
          <w:szCs w:val="20"/>
        </w:rPr>
        <w:t xml:space="preserve">) </w:t>
      </w:r>
      <w:r w:rsidRPr="008E3CB4">
        <w:rPr>
          <w:rFonts w:asciiTheme="minorHAnsi" w:hAnsiTheme="minorHAnsi" w:cstheme="minorHAnsi"/>
          <w:bCs/>
          <w:iCs/>
          <w:color w:val="000000"/>
          <w:sz w:val="20"/>
          <w:szCs w:val="20"/>
          <w:lang w:val="ro-RO"/>
        </w:rPr>
        <w:t xml:space="preserve">redate mai jos, în cadrul fiecărui produs, respectă prevederile </w:t>
      </w:r>
      <w:r w:rsidR="00F24F6A">
        <w:rPr>
          <w:rFonts w:asciiTheme="minorHAnsi" w:hAnsiTheme="minorHAnsi" w:cstheme="minorHAnsi"/>
          <w:bCs/>
          <w:iCs/>
          <w:color w:val="000000"/>
          <w:sz w:val="20"/>
          <w:szCs w:val="20"/>
        </w:rPr>
        <w:t xml:space="preserve">art. </w:t>
      </w:r>
      <w:r w:rsidRPr="008E3CB4">
        <w:rPr>
          <w:rFonts w:asciiTheme="minorHAnsi" w:hAnsiTheme="minorHAnsi" w:cstheme="minorHAnsi"/>
          <w:bCs/>
          <w:iCs/>
          <w:color w:val="000000"/>
          <w:sz w:val="20"/>
          <w:szCs w:val="20"/>
        </w:rPr>
        <w:t xml:space="preserve">156 din </w:t>
      </w:r>
      <w:proofErr w:type="spellStart"/>
      <w:r w:rsidRPr="008E3CB4">
        <w:rPr>
          <w:rFonts w:asciiTheme="minorHAnsi" w:hAnsiTheme="minorHAnsi" w:cstheme="minorHAnsi"/>
          <w:bCs/>
          <w:iCs/>
          <w:color w:val="000000"/>
          <w:sz w:val="20"/>
          <w:szCs w:val="20"/>
        </w:rPr>
        <w:t>Legea</w:t>
      </w:r>
      <w:proofErr w:type="spellEnd"/>
      <w:r w:rsidRPr="008E3CB4">
        <w:rPr>
          <w:rFonts w:asciiTheme="minorHAnsi" w:hAnsiTheme="minorHAnsi" w:cstheme="minorHAnsi"/>
          <w:bCs/>
          <w:iCs/>
          <w:color w:val="000000"/>
          <w:sz w:val="20"/>
          <w:szCs w:val="20"/>
        </w:rPr>
        <w:t xml:space="preserve"> nr.98/2016:</w:t>
      </w:r>
    </w:p>
    <w:p w14:paraId="401FBE7F"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color w:val="000000"/>
          <w:sz w:val="20"/>
          <w:szCs w:val="20"/>
        </w:rPr>
        <w:t>“Art.156</w:t>
      </w:r>
    </w:p>
    <w:p w14:paraId="1CDBF564"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t>(</w:t>
      </w:r>
      <w:proofErr w:type="gramStart"/>
      <w:r w:rsidRPr="008E3CB4">
        <w:rPr>
          <w:rFonts w:asciiTheme="minorHAnsi" w:hAnsiTheme="minorHAnsi" w:cstheme="minorHAnsi"/>
          <w:i/>
          <w:iCs/>
          <w:color w:val="000000"/>
          <w:sz w:val="20"/>
          <w:szCs w:val="20"/>
        </w:rPr>
        <w:t>1)</w:t>
      </w:r>
      <w:proofErr w:type="spellStart"/>
      <w:r w:rsidRPr="008E3CB4">
        <w:rPr>
          <w:rFonts w:asciiTheme="minorHAnsi" w:hAnsiTheme="minorHAnsi" w:cstheme="minorHAnsi"/>
          <w:i/>
          <w:iCs/>
          <w:color w:val="000000"/>
          <w:sz w:val="20"/>
          <w:szCs w:val="20"/>
        </w:rPr>
        <w:t>Fără</w:t>
      </w:r>
      <w:proofErr w:type="spellEnd"/>
      <w:proofErr w:type="gramEnd"/>
      <w:r w:rsidRPr="008E3CB4">
        <w:rPr>
          <w:rFonts w:asciiTheme="minorHAnsi" w:hAnsiTheme="minorHAnsi" w:cstheme="minorHAnsi"/>
          <w:i/>
          <w:iCs/>
          <w:color w:val="000000"/>
          <w:sz w:val="20"/>
          <w:szCs w:val="20"/>
        </w:rPr>
        <w:t xml:space="preserve"> a </w:t>
      </w:r>
      <w:proofErr w:type="spellStart"/>
      <w:r w:rsidRPr="008E3CB4">
        <w:rPr>
          <w:rFonts w:asciiTheme="minorHAnsi" w:hAnsiTheme="minorHAnsi" w:cstheme="minorHAnsi"/>
          <w:i/>
          <w:iCs/>
          <w:color w:val="000000"/>
          <w:sz w:val="20"/>
          <w:szCs w:val="20"/>
        </w:rPr>
        <w:t>aduce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atingere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normelor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obligatorii</w:t>
      </w:r>
      <w:proofErr w:type="spellEnd"/>
      <w:r w:rsidRPr="008E3CB4">
        <w:rPr>
          <w:rFonts w:asciiTheme="minorHAnsi" w:hAnsiTheme="minorHAnsi" w:cstheme="minorHAnsi"/>
          <w:i/>
          <w:iCs/>
          <w:color w:val="000000"/>
          <w:sz w:val="20"/>
          <w:szCs w:val="20"/>
        </w:rPr>
        <w:t xml:space="preserve"> de la </w:t>
      </w:r>
      <w:proofErr w:type="spellStart"/>
      <w:r w:rsidRPr="008E3CB4">
        <w:rPr>
          <w:rFonts w:asciiTheme="minorHAnsi" w:hAnsiTheme="minorHAnsi" w:cstheme="minorHAnsi"/>
          <w:i/>
          <w:iCs/>
          <w:color w:val="000000"/>
          <w:sz w:val="20"/>
          <w:szCs w:val="20"/>
        </w:rPr>
        <w:t>nivel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naţional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măsura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care sunt </w:t>
      </w:r>
      <w:proofErr w:type="spellStart"/>
      <w:r w:rsidRPr="008E3CB4">
        <w:rPr>
          <w:rFonts w:asciiTheme="minorHAnsi" w:hAnsiTheme="minorHAnsi" w:cstheme="minorHAnsi"/>
          <w:i/>
          <w:iCs/>
          <w:color w:val="000000"/>
          <w:sz w:val="20"/>
          <w:szCs w:val="20"/>
        </w:rPr>
        <w:t>compatibile</w:t>
      </w:r>
      <w:proofErr w:type="spellEnd"/>
      <w:r w:rsidRPr="008E3CB4">
        <w:rPr>
          <w:rFonts w:asciiTheme="minorHAnsi" w:hAnsiTheme="minorHAnsi" w:cstheme="minorHAnsi"/>
          <w:i/>
          <w:iCs/>
          <w:color w:val="000000"/>
          <w:sz w:val="20"/>
          <w:szCs w:val="20"/>
        </w:rPr>
        <w:t xml:space="preserve"> cu </w:t>
      </w:r>
      <w:proofErr w:type="spellStart"/>
      <w:r w:rsidRPr="008E3CB4">
        <w:rPr>
          <w:rFonts w:asciiTheme="minorHAnsi" w:hAnsiTheme="minorHAnsi" w:cstheme="minorHAnsi"/>
          <w:i/>
          <w:iCs/>
          <w:color w:val="000000"/>
          <w:sz w:val="20"/>
          <w:szCs w:val="20"/>
        </w:rPr>
        <w:t>actele</w:t>
      </w:r>
      <w:proofErr w:type="spellEnd"/>
      <w:r w:rsidRPr="008E3CB4">
        <w:rPr>
          <w:rFonts w:asciiTheme="minorHAnsi" w:hAnsiTheme="minorHAnsi" w:cstheme="minorHAnsi"/>
          <w:i/>
          <w:iCs/>
          <w:color w:val="000000"/>
          <w:sz w:val="20"/>
          <w:szCs w:val="20"/>
        </w:rPr>
        <w:t xml:space="preserve"> normative </w:t>
      </w:r>
      <w:proofErr w:type="spellStart"/>
      <w:r w:rsidRPr="008E3CB4">
        <w:rPr>
          <w:rFonts w:asciiTheme="minorHAnsi" w:hAnsiTheme="minorHAnsi" w:cstheme="minorHAnsi"/>
          <w:i/>
          <w:iCs/>
          <w:color w:val="000000"/>
          <w:sz w:val="20"/>
          <w:szCs w:val="20"/>
        </w:rPr>
        <w:t>adoptate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nivelul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Uniunii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Europene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se </w:t>
      </w:r>
      <w:proofErr w:type="spellStart"/>
      <w:r w:rsidRPr="008E3CB4">
        <w:rPr>
          <w:rFonts w:asciiTheme="minorHAnsi" w:hAnsiTheme="minorHAnsi" w:cstheme="minorHAnsi"/>
          <w:i/>
          <w:iCs/>
          <w:color w:val="000000"/>
          <w:sz w:val="20"/>
          <w:szCs w:val="20"/>
        </w:rPr>
        <w:t>stabilesc</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una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dintre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următoarele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modalităţi</w:t>
      </w:r>
      <w:proofErr w:type="spellEnd"/>
      <w:r w:rsidRPr="008E3CB4">
        <w:rPr>
          <w:rFonts w:asciiTheme="minorHAnsi" w:hAnsiTheme="minorHAnsi" w:cstheme="minorHAnsi"/>
          <w:i/>
          <w:iCs/>
          <w:color w:val="000000"/>
          <w:sz w:val="20"/>
          <w:szCs w:val="20"/>
        </w:rPr>
        <w:t>: </w:t>
      </w:r>
    </w:p>
    <w:p w14:paraId="3D61BC58"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proofErr w:type="gramStart"/>
      <w:r w:rsidRPr="008E3CB4">
        <w:rPr>
          <w:rFonts w:asciiTheme="minorHAnsi" w:hAnsiTheme="minorHAnsi" w:cstheme="minorHAnsi"/>
          <w:i/>
          <w:iCs/>
          <w:color w:val="000000"/>
          <w:sz w:val="20"/>
          <w:szCs w:val="20"/>
        </w:rPr>
        <w:lastRenderedPageBreak/>
        <w:t>a)</w:t>
      </w:r>
      <w:proofErr w:type="spellStart"/>
      <w:r w:rsidRPr="008E3CB4">
        <w:rPr>
          <w:rFonts w:asciiTheme="minorHAnsi" w:hAnsiTheme="minorHAnsi" w:cstheme="minorHAnsi"/>
          <w:i/>
          <w:iCs/>
          <w:color w:val="000000"/>
          <w:sz w:val="20"/>
          <w:szCs w:val="20"/>
        </w:rPr>
        <w:t>prin</w:t>
      </w:r>
      <w:proofErr w:type="spellEnd"/>
      <w:proofErr w:type="gram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raportare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performanţă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funcţionale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inclusiv</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caracteristici</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mediu</w:t>
      </w:r>
      <w:proofErr w:type="spellEnd"/>
      <w:r w:rsidRPr="008E3CB4">
        <w:rPr>
          <w:rFonts w:asciiTheme="minorHAnsi" w:hAnsiTheme="minorHAnsi" w:cstheme="minorHAnsi"/>
          <w:i/>
          <w:iCs/>
          <w:color w:val="000000"/>
          <w:sz w:val="20"/>
          <w:szCs w:val="20"/>
        </w:rPr>
        <w:t xml:space="preserve">, cu </w:t>
      </w:r>
      <w:proofErr w:type="spellStart"/>
      <w:r w:rsidRPr="008E3CB4">
        <w:rPr>
          <w:rFonts w:asciiTheme="minorHAnsi" w:hAnsiTheme="minorHAnsi" w:cstheme="minorHAnsi"/>
          <w:i/>
          <w:iCs/>
          <w:color w:val="000000"/>
          <w:sz w:val="20"/>
          <w:szCs w:val="20"/>
        </w:rPr>
        <w:t>condiţia</w:t>
      </w:r>
      <w:proofErr w:type="spellEnd"/>
      <w:r w:rsidRPr="008E3CB4">
        <w:rPr>
          <w:rFonts w:asciiTheme="minorHAnsi" w:hAnsiTheme="minorHAnsi" w:cstheme="minorHAnsi"/>
          <w:i/>
          <w:iCs/>
          <w:color w:val="000000"/>
          <w:sz w:val="20"/>
          <w:szCs w:val="20"/>
        </w:rPr>
        <w:t xml:space="preserve"> ca </w:t>
      </w:r>
      <w:proofErr w:type="spellStart"/>
      <w:r w:rsidRPr="008E3CB4">
        <w:rPr>
          <w:rFonts w:asciiTheme="minorHAnsi" w:hAnsiTheme="minorHAnsi" w:cstheme="minorHAnsi"/>
          <w:i/>
          <w:iCs/>
          <w:color w:val="000000"/>
          <w:sz w:val="20"/>
          <w:szCs w:val="20"/>
        </w:rPr>
        <w:t>parametrii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să</w:t>
      </w:r>
      <w:proofErr w:type="spellEnd"/>
      <w:r w:rsidRPr="008E3CB4">
        <w:rPr>
          <w:rFonts w:asciiTheme="minorHAnsi" w:hAnsiTheme="minorHAnsi" w:cstheme="minorHAnsi"/>
          <w:i/>
          <w:iCs/>
          <w:color w:val="000000"/>
          <w:sz w:val="20"/>
          <w:szCs w:val="20"/>
        </w:rPr>
        <w:t xml:space="preserve"> fie </w:t>
      </w:r>
      <w:proofErr w:type="spellStart"/>
      <w:r w:rsidRPr="008E3CB4">
        <w:rPr>
          <w:rFonts w:asciiTheme="minorHAnsi" w:hAnsiTheme="minorHAnsi" w:cstheme="minorHAnsi"/>
          <w:i/>
          <w:iCs/>
          <w:color w:val="000000"/>
          <w:sz w:val="20"/>
          <w:szCs w:val="20"/>
        </w:rPr>
        <w:t>suficient</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precişi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pentru</w:t>
      </w:r>
      <w:proofErr w:type="spellEnd"/>
      <w:r w:rsidRPr="008E3CB4">
        <w:rPr>
          <w:rFonts w:asciiTheme="minorHAnsi" w:hAnsiTheme="minorHAnsi" w:cstheme="minorHAnsi"/>
          <w:i/>
          <w:iCs/>
          <w:color w:val="000000"/>
          <w:sz w:val="20"/>
          <w:szCs w:val="20"/>
        </w:rPr>
        <w:t xml:space="preserve"> a </w:t>
      </w:r>
      <w:proofErr w:type="spellStart"/>
      <w:r w:rsidRPr="008E3CB4">
        <w:rPr>
          <w:rFonts w:asciiTheme="minorHAnsi" w:hAnsiTheme="minorHAnsi" w:cstheme="minorHAnsi"/>
          <w:i/>
          <w:iCs/>
          <w:color w:val="000000"/>
          <w:sz w:val="20"/>
          <w:szCs w:val="20"/>
        </w:rPr>
        <w:t>permite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ofertanţilor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să</w:t>
      </w:r>
      <w:proofErr w:type="spellEnd"/>
      <w:r w:rsidRPr="008E3CB4">
        <w:rPr>
          <w:rFonts w:asciiTheme="minorHAnsi" w:hAnsiTheme="minorHAnsi" w:cstheme="minorHAnsi"/>
          <w:i/>
          <w:iCs/>
          <w:color w:val="000000"/>
          <w:sz w:val="20"/>
          <w:szCs w:val="20"/>
        </w:rPr>
        <w:t xml:space="preserve"> determine </w:t>
      </w:r>
      <w:proofErr w:type="spellStart"/>
      <w:r w:rsidRPr="008E3CB4">
        <w:rPr>
          <w:rFonts w:asciiTheme="minorHAnsi" w:hAnsiTheme="minorHAnsi" w:cstheme="minorHAnsi"/>
          <w:i/>
          <w:iCs/>
          <w:color w:val="000000"/>
          <w:sz w:val="20"/>
          <w:szCs w:val="20"/>
        </w:rPr>
        <w:t>obiectul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contractului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şi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autorităţile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contractante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atribuie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contractul</w:t>
      </w:r>
      <w:proofErr w:type="spellEnd"/>
      <w:r w:rsidRPr="008E3CB4">
        <w:rPr>
          <w:rFonts w:asciiTheme="minorHAnsi" w:hAnsiTheme="minorHAnsi" w:cstheme="minorHAnsi"/>
          <w:i/>
          <w:iCs/>
          <w:color w:val="000000"/>
          <w:sz w:val="20"/>
          <w:szCs w:val="20"/>
        </w:rPr>
        <w:t>;</w:t>
      </w:r>
    </w:p>
    <w:p w14:paraId="69834C97"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t>b)</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trimitere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specificaţii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şi</w:t>
      </w:r>
      <w:proofErr w:type="spellEnd"/>
      <w:r w:rsidRPr="008E3CB4">
        <w:rPr>
          <w:rFonts w:asciiTheme="minorHAnsi" w:hAnsiTheme="minorHAnsi" w:cstheme="minorHAnsi"/>
          <w:i/>
          <w:iCs/>
          <w:color w:val="000000"/>
          <w:sz w:val="20"/>
          <w:szCs w:val="20"/>
        </w:rPr>
        <w:t xml:space="preserve">, ca </w:t>
      </w:r>
      <w:proofErr w:type="spellStart"/>
      <w:r w:rsidRPr="008E3CB4">
        <w:rPr>
          <w:rFonts w:asciiTheme="minorHAnsi" w:hAnsiTheme="minorHAnsi" w:cstheme="minorHAnsi"/>
          <w:i/>
          <w:iCs/>
          <w:color w:val="000000"/>
          <w:sz w:val="20"/>
          <w:szCs w:val="20"/>
        </w:rPr>
        <w:t>ordine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prioritate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standarde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naţionale</w:t>
      </w:r>
      <w:proofErr w:type="spellEnd"/>
      <w:r w:rsidRPr="008E3CB4">
        <w:rPr>
          <w:rFonts w:asciiTheme="minorHAnsi" w:hAnsiTheme="minorHAnsi" w:cstheme="minorHAnsi"/>
          <w:i/>
          <w:iCs/>
          <w:color w:val="000000"/>
          <w:sz w:val="20"/>
          <w:szCs w:val="20"/>
        </w:rPr>
        <w:t xml:space="preserve"> care </w:t>
      </w:r>
      <w:proofErr w:type="spellStart"/>
      <w:r w:rsidRPr="008E3CB4">
        <w:rPr>
          <w:rFonts w:asciiTheme="minorHAnsi" w:hAnsiTheme="minorHAnsi" w:cstheme="minorHAnsi"/>
          <w:i/>
          <w:iCs/>
          <w:color w:val="000000"/>
          <w:sz w:val="20"/>
          <w:szCs w:val="20"/>
        </w:rPr>
        <w:t>transpun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standarde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europene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evaluări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europene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comune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standarde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internaţionale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alte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sisteme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referinţă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instituite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către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organismele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standardizare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europene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lipsa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oricărora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dintre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acestea</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standarde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naţionale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agremente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naţionale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naţionale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referitoare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proiectarea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calcularea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şi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execuţia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lucrărilor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şi</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utilizarea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produselor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fiecare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trimitere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este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însoţită</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menţiunea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echivalent</w:t>
      </w:r>
      <w:proofErr w:type="spellEnd"/>
      <w:r w:rsidRPr="008E3CB4">
        <w:rPr>
          <w:rFonts w:asciiTheme="minorHAnsi" w:hAnsiTheme="minorHAnsi" w:cstheme="minorHAnsi"/>
          <w:i/>
          <w:iCs/>
          <w:color w:val="000000"/>
          <w:sz w:val="20"/>
          <w:szCs w:val="20"/>
        </w:rPr>
        <w:t>";</w:t>
      </w:r>
    </w:p>
    <w:p w14:paraId="6D1E27C7"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t>c)</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raportare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performanţă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funcţionale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potrivit</w:t>
      </w:r>
      <w:proofErr w:type="spellEnd"/>
      <w:r w:rsidRPr="008E3CB4">
        <w:rPr>
          <w:rFonts w:asciiTheme="minorHAnsi" w:hAnsiTheme="minorHAnsi" w:cstheme="minorHAnsi"/>
          <w:i/>
          <w:iCs/>
          <w:color w:val="000000"/>
          <w:sz w:val="20"/>
          <w:szCs w:val="20"/>
        </w:rPr>
        <w:t xml:space="preserve"> lit. a), </w:t>
      </w:r>
      <w:proofErr w:type="spellStart"/>
      <w:r w:rsidRPr="008E3CB4">
        <w:rPr>
          <w:rFonts w:asciiTheme="minorHAnsi" w:hAnsiTheme="minorHAnsi" w:cstheme="minorHAnsi"/>
          <w:i/>
          <w:iCs/>
          <w:color w:val="000000"/>
          <w:sz w:val="20"/>
          <w:szCs w:val="20"/>
        </w:rPr>
        <w:t>şi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trimitere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specificaţiile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prevăzute</w:t>
      </w:r>
      <w:proofErr w:type="spellEnd"/>
      <w:r w:rsidRPr="008E3CB4">
        <w:rPr>
          <w:rFonts w:asciiTheme="minorHAnsi" w:hAnsiTheme="minorHAnsi" w:cstheme="minorHAnsi"/>
          <w:i/>
          <w:iCs/>
          <w:color w:val="000000"/>
          <w:sz w:val="20"/>
          <w:szCs w:val="20"/>
        </w:rPr>
        <w:t xml:space="preserve"> la lit. b) ca </w:t>
      </w:r>
      <w:proofErr w:type="spellStart"/>
      <w:r w:rsidRPr="008E3CB4">
        <w:rPr>
          <w:rFonts w:asciiTheme="minorHAnsi" w:hAnsiTheme="minorHAnsi" w:cstheme="minorHAnsi"/>
          <w:i/>
          <w:iCs/>
          <w:color w:val="000000"/>
          <w:sz w:val="20"/>
          <w:szCs w:val="20"/>
        </w:rPr>
        <w:t>modalitate</w:t>
      </w:r>
      <w:proofErr w:type="spellEnd"/>
      <w:r w:rsidRPr="008E3CB4">
        <w:rPr>
          <w:rFonts w:asciiTheme="minorHAnsi" w:hAnsiTheme="minorHAnsi" w:cstheme="minorHAnsi"/>
          <w:i/>
          <w:iCs/>
          <w:color w:val="000000"/>
          <w:sz w:val="20"/>
          <w:szCs w:val="20"/>
        </w:rPr>
        <w:t xml:space="preserve"> de a </w:t>
      </w:r>
      <w:proofErr w:type="spellStart"/>
      <w:r w:rsidRPr="008E3CB4">
        <w:rPr>
          <w:rFonts w:asciiTheme="minorHAnsi" w:hAnsiTheme="minorHAnsi" w:cstheme="minorHAnsi"/>
          <w:i/>
          <w:iCs/>
          <w:color w:val="000000"/>
          <w:sz w:val="20"/>
          <w:szCs w:val="20"/>
        </w:rPr>
        <w:t>prezuma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conformitatea</w:t>
      </w:r>
      <w:proofErr w:type="spellEnd"/>
      <w:r w:rsidRPr="008E3CB4">
        <w:rPr>
          <w:rFonts w:asciiTheme="minorHAnsi" w:hAnsiTheme="minorHAnsi" w:cstheme="minorHAnsi"/>
          <w:i/>
          <w:iCs/>
          <w:color w:val="000000"/>
          <w:sz w:val="20"/>
          <w:szCs w:val="20"/>
        </w:rPr>
        <w:t xml:space="preserve"> cu </w:t>
      </w:r>
      <w:proofErr w:type="spellStart"/>
      <w:r w:rsidRPr="008E3CB4">
        <w:rPr>
          <w:rFonts w:asciiTheme="minorHAnsi" w:hAnsiTheme="minorHAnsi" w:cstheme="minorHAnsi"/>
          <w:i/>
          <w:iCs/>
          <w:color w:val="000000"/>
          <w:sz w:val="20"/>
          <w:szCs w:val="20"/>
        </w:rPr>
        <w:t>respectivele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performanţă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funcţionale</w:t>
      </w:r>
      <w:proofErr w:type="spellEnd"/>
      <w:r w:rsidRPr="008E3CB4">
        <w:rPr>
          <w:rFonts w:asciiTheme="minorHAnsi" w:hAnsiTheme="minorHAnsi" w:cstheme="minorHAnsi"/>
          <w:i/>
          <w:iCs/>
          <w:color w:val="000000"/>
          <w:sz w:val="20"/>
          <w:szCs w:val="20"/>
        </w:rPr>
        <w:t xml:space="preserve">; </w:t>
      </w:r>
      <w:proofErr w:type="gramStart"/>
      <w:r w:rsidRPr="008E3CB4">
        <w:rPr>
          <w:rFonts w:asciiTheme="minorHAnsi" w:hAnsiTheme="minorHAnsi" w:cstheme="minorHAnsi"/>
          <w:i/>
          <w:iCs/>
          <w:color w:val="000000"/>
          <w:sz w:val="20"/>
          <w:szCs w:val="20"/>
        </w:rPr>
        <w:t>d)</w:t>
      </w:r>
      <w:proofErr w:type="spellStart"/>
      <w:r w:rsidRPr="008E3CB4">
        <w:rPr>
          <w:rFonts w:asciiTheme="minorHAnsi" w:hAnsiTheme="minorHAnsi" w:cstheme="minorHAnsi"/>
          <w:i/>
          <w:iCs/>
          <w:color w:val="000000"/>
          <w:sz w:val="20"/>
          <w:szCs w:val="20"/>
        </w:rPr>
        <w:t>prin</w:t>
      </w:r>
      <w:proofErr w:type="spellEnd"/>
      <w:proofErr w:type="gram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trimitere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specificaţiile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prevăzute</w:t>
      </w:r>
      <w:proofErr w:type="spellEnd"/>
      <w:r w:rsidRPr="008E3CB4">
        <w:rPr>
          <w:rFonts w:asciiTheme="minorHAnsi" w:hAnsiTheme="minorHAnsi" w:cstheme="minorHAnsi"/>
          <w:i/>
          <w:iCs/>
          <w:color w:val="000000"/>
          <w:sz w:val="20"/>
          <w:szCs w:val="20"/>
        </w:rPr>
        <w:t xml:space="preserve"> la lit. b) </w:t>
      </w:r>
      <w:proofErr w:type="spellStart"/>
      <w:r w:rsidRPr="008E3CB4">
        <w:rPr>
          <w:rFonts w:asciiTheme="minorHAnsi" w:hAnsiTheme="minorHAnsi" w:cstheme="minorHAnsi"/>
          <w:i/>
          <w:iCs/>
          <w:color w:val="000000"/>
          <w:sz w:val="20"/>
          <w:szCs w:val="20"/>
        </w:rPr>
        <w:t>pentru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unele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caracteristici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şi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raportare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performanţă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funcţionale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prevăzute</w:t>
      </w:r>
      <w:proofErr w:type="spellEnd"/>
      <w:r w:rsidRPr="008E3CB4">
        <w:rPr>
          <w:rFonts w:asciiTheme="minorHAnsi" w:hAnsiTheme="minorHAnsi" w:cstheme="minorHAnsi"/>
          <w:i/>
          <w:iCs/>
          <w:color w:val="000000"/>
          <w:sz w:val="20"/>
          <w:szCs w:val="20"/>
        </w:rPr>
        <w:t xml:space="preserve"> la lit. a) </w:t>
      </w:r>
      <w:proofErr w:type="spellStart"/>
      <w:r w:rsidRPr="008E3CB4">
        <w:rPr>
          <w:rFonts w:asciiTheme="minorHAnsi" w:hAnsiTheme="minorHAnsi" w:cstheme="minorHAnsi"/>
          <w:i/>
          <w:iCs/>
          <w:color w:val="000000"/>
          <w:sz w:val="20"/>
          <w:szCs w:val="20"/>
        </w:rPr>
        <w:t>pentru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alte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caracteristici</w:t>
      </w:r>
      <w:proofErr w:type="spellEnd"/>
      <w:r w:rsidRPr="008E3CB4">
        <w:rPr>
          <w:rFonts w:asciiTheme="minorHAnsi" w:hAnsiTheme="minorHAnsi" w:cstheme="minorHAnsi"/>
          <w:i/>
          <w:iCs/>
          <w:color w:val="000000"/>
          <w:sz w:val="20"/>
          <w:szCs w:val="20"/>
        </w:rPr>
        <w:t>.</w:t>
      </w:r>
    </w:p>
    <w:p w14:paraId="38E8DEDA" w14:textId="77777777" w:rsidR="008E3CB4" w:rsidRPr="008E3CB4" w:rsidRDefault="008E3CB4" w:rsidP="008E3CB4">
      <w:pPr>
        <w:shd w:val="clear" w:color="auto" w:fill="FBFBFC"/>
        <w:ind w:right="306"/>
        <w:jc w:val="both"/>
        <w:rPr>
          <w:rFonts w:asciiTheme="minorHAnsi" w:hAnsiTheme="minorHAnsi" w:cstheme="minorHAnsi"/>
          <w:i/>
          <w:color w:val="000000"/>
          <w:sz w:val="20"/>
          <w:szCs w:val="20"/>
        </w:rPr>
      </w:pPr>
      <w:r w:rsidRPr="008E3CB4">
        <w:rPr>
          <w:rFonts w:asciiTheme="minorHAnsi" w:hAnsiTheme="minorHAnsi" w:cstheme="minorHAnsi"/>
          <w:i/>
          <w:iCs/>
          <w:color w:val="000000"/>
          <w:sz w:val="20"/>
          <w:szCs w:val="20"/>
        </w:rPr>
        <w:t>(</w:t>
      </w:r>
      <w:proofErr w:type="gramStart"/>
      <w:r w:rsidRPr="008E3CB4">
        <w:rPr>
          <w:rFonts w:asciiTheme="minorHAnsi" w:hAnsiTheme="minorHAnsi" w:cstheme="minorHAnsi"/>
          <w:i/>
          <w:iCs/>
          <w:color w:val="000000"/>
          <w:sz w:val="20"/>
          <w:szCs w:val="20"/>
        </w:rPr>
        <w:t>2)Cu</w:t>
      </w:r>
      <w:proofErr w:type="gram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excepţia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cazului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care </w:t>
      </w:r>
      <w:proofErr w:type="spellStart"/>
      <w:r w:rsidRPr="008E3CB4">
        <w:rPr>
          <w:rFonts w:asciiTheme="minorHAnsi" w:hAnsiTheme="minorHAnsi" w:cstheme="minorHAnsi"/>
          <w:i/>
          <w:iCs/>
          <w:color w:val="000000"/>
          <w:sz w:val="20"/>
          <w:szCs w:val="20"/>
        </w:rPr>
        <w:t>acest</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lucru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este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justificat</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obiectul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contractului</w:t>
      </w:r>
      <w:proofErr w:type="spellEnd"/>
      <w:r w:rsidRPr="008E3CB4">
        <w:rPr>
          <w:rFonts w:asciiTheme="minorHAnsi" w:hAnsiTheme="minorHAnsi" w:cstheme="minorHAnsi"/>
          <w:i/>
          <w:iCs/>
          <w:color w:val="000000"/>
          <w:sz w:val="20"/>
          <w:szCs w:val="20"/>
        </w:rPr>
        <w:t>, </w:t>
      </w:r>
      <w:proofErr w:type="spellStart"/>
      <w:r w:rsidRPr="008E3CB4">
        <w:rPr>
          <w:rFonts w:asciiTheme="minorHAnsi" w:hAnsiTheme="minorHAnsi" w:cstheme="minorHAnsi"/>
          <w:bCs/>
          <w:i/>
          <w:iCs/>
          <w:color w:val="000000"/>
          <w:sz w:val="20"/>
          <w:szCs w:val="20"/>
        </w:rPr>
        <w:t>specificaţiile</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tehnice</w:t>
      </w:r>
      <w:proofErr w:type="spellEnd"/>
      <w:r w:rsidRPr="008E3CB4">
        <w:rPr>
          <w:rFonts w:asciiTheme="minorHAnsi" w:hAnsiTheme="minorHAnsi" w:cstheme="minorHAnsi"/>
          <w:bCs/>
          <w:i/>
          <w:iCs/>
          <w:color w:val="000000"/>
          <w:sz w:val="20"/>
          <w:szCs w:val="20"/>
        </w:rPr>
        <w:t xml:space="preserve"> nu </w:t>
      </w:r>
      <w:proofErr w:type="spellStart"/>
      <w:r w:rsidRPr="008E3CB4">
        <w:rPr>
          <w:rFonts w:asciiTheme="minorHAnsi" w:hAnsiTheme="minorHAnsi" w:cstheme="minorHAnsi"/>
          <w:bCs/>
          <w:i/>
          <w:iCs/>
          <w:color w:val="000000"/>
          <w:sz w:val="20"/>
          <w:szCs w:val="20"/>
        </w:rPr>
        <w:t>precizează</w:t>
      </w:r>
      <w:proofErr w:type="spellEnd"/>
      <w:r w:rsidRPr="008E3CB4">
        <w:rPr>
          <w:rFonts w:asciiTheme="minorHAnsi" w:hAnsiTheme="minorHAnsi" w:cstheme="minorHAnsi"/>
          <w:bCs/>
          <w:i/>
          <w:iCs/>
          <w:color w:val="000000"/>
          <w:sz w:val="20"/>
          <w:szCs w:val="20"/>
        </w:rPr>
        <w:t xml:space="preserve"> un </w:t>
      </w:r>
      <w:proofErr w:type="spellStart"/>
      <w:r w:rsidRPr="008E3CB4">
        <w:rPr>
          <w:rFonts w:asciiTheme="minorHAnsi" w:hAnsiTheme="minorHAnsi" w:cstheme="minorHAnsi"/>
          <w:bCs/>
          <w:i/>
          <w:iCs/>
          <w:color w:val="000000"/>
          <w:sz w:val="20"/>
          <w:szCs w:val="20"/>
        </w:rPr>
        <w:t>anumit</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producător</w:t>
      </w:r>
      <w:proofErr w:type="spellEnd"/>
      <w:r w:rsidRPr="008E3CB4">
        <w:rPr>
          <w:rFonts w:asciiTheme="minorHAnsi" w:hAnsiTheme="minorHAnsi" w:cstheme="minorHAnsi"/>
          <w:bCs/>
          <w:i/>
          <w:iCs/>
          <w:color w:val="000000"/>
          <w:sz w:val="20"/>
          <w:szCs w:val="20"/>
        </w:rPr>
        <w:t xml:space="preserve">, o </w:t>
      </w:r>
      <w:proofErr w:type="spellStart"/>
      <w:r w:rsidRPr="008E3CB4">
        <w:rPr>
          <w:rFonts w:asciiTheme="minorHAnsi" w:hAnsiTheme="minorHAnsi" w:cstheme="minorHAnsi"/>
          <w:bCs/>
          <w:i/>
          <w:iCs/>
          <w:color w:val="000000"/>
          <w:sz w:val="20"/>
          <w:szCs w:val="20"/>
        </w:rPr>
        <w:t>anumită</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origine</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sau</w:t>
      </w:r>
      <w:proofErr w:type="spellEnd"/>
      <w:r w:rsidRPr="008E3CB4">
        <w:rPr>
          <w:rFonts w:asciiTheme="minorHAnsi" w:hAnsiTheme="minorHAnsi" w:cstheme="minorHAnsi"/>
          <w:bCs/>
          <w:i/>
          <w:iCs/>
          <w:color w:val="000000"/>
          <w:sz w:val="20"/>
          <w:szCs w:val="20"/>
        </w:rPr>
        <w:t xml:space="preserve"> un </w:t>
      </w:r>
      <w:proofErr w:type="spellStart"/>
      <w:r w:rsidRPr="008E3CB4">
        <w:rPr>
          <w:rFonts w:asciiTheme="minorHAnsi" w:hAnsiTheme="minorHAnsi" w:cstheme="minorHAnsi"/>
          <w:bCs/>
          <w:i/>
          <w:iCs/>
          <w:color w:val="000000"/>
          <w:sz w:val="20"/>
          <w:szCs w:val="20"/>
        </w:rPr>
        <w:t>anumit</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procedeu</w:t>
      </w:r>
      <w:proofErr w:type="spellEnd"/>
      <w:r w:rsidRPr="008E3CB4">
        <w:rPr>
          <w:rFonts w:asciiTheme="minorHAnsi" w:hAnsiTheme="minorHAnsi" w:cstheme="minorHAnsi"/>
          <w:bCs/>
          <w:i/>
          <w:iCs/>
          <w:color w:val="000000"/>
          <w:sz w:val="20"/>
          <w:szCs w:val="20"/>
        </w:rPr>
        <w:t xml:space="preserve"> care </w:t>
      </w:r>
      <w:proofErr w:type="spellStart"/>
      <w:r w:rsidRPr="008E3CB4">
        <w:rPr>
          <w:rFonts w:asciiTheme="minorHAnsi" w:hAnsiTheme="minorHAnsi" w:cstheme="minorHAnsi"/>
          <w:bCs/>
          <w:i/>
          <w:iCs/>
          <w:color w:val="000000"/>
          <w:sz w:val="20"/>
          <w:szCs w:val="20"/>
        </w:rPr>
        <w:t>caracterizează</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produsele</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sau</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serviciile</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furnizate</w:t>
      </w:r>
      <w:proofErr w:type="spellEnd"/>
      <w:r w:rsidRPr="008E3CB4">
        <w:rPr>
          <w:rFonts w:asciiTheme="minorHAnsi" w:hAnsiTheme="minorHAnsi" w:cstheme="minorHAnsi"/>
          <w:bCs/>
          <w:i/>
          <w:iCs/>
          <w:color w:val="000000"/>
          <w:sz w:val="20"/>
          <w:szCs w:val="20"/>
        </w:rPr>
        <w:t xml:space="preserve"> de un </w:t>
      </w:r>
      <w:proofErr w:type="spellStart"/>
      <w:r w:rsidRPr="008E3CB4">
        <w:rPr>
          <w:rFonts w:asciiTheme="minorHAnsi" w:hAnsiTheme="minorHAnsi" w:cstheme="minorHAnsi"/>
          <w:bCs/>
          <w:i/>
          <w:iCs/>
          <w:color w:val="000000"/>
          <w:sz w:val="20"/>
          <w:szCs w:val="20"/>
        </w:rPr>
        <w:t>anumit</w:t>
      </w:r>
      <w:proofErr w:type="spellEnd"/>
      <w:r w:rsidRPr="008E3CB4">
        <w:rPr>
          <w:rFonts w:asciiTheme="minorHAnsi" w:hAnsiTheme="minorHAnsi" w:cstheme="minorHAnsi"/>
          <w:bCs/>
          <w:i/>
          <w:iCs/>
          <w:color w:val="000000"/>
          <w:sz w:val="20"/>
          <w:szCs w:val="20"/>
        </w:rPr>
        <w:t xml:space="preserve"> operator economic </w:t>
      </w:r>
      <w:proofErr w:type="spellStart"/>
      <w:r w:rsidRPr="008E3CB4">
        <w:rPr>
          <w:rFonts w:asciiTheme="minorHAnsi" w:hAnsiTheme="minorHAnsi" w:cstheme="minorHAnsi"/>
          <w:bCs/>
          <w:i/>
          <w:iCs/>
          <w:color w:val="000000"/>
          <w:sz w:val="20"/>
          <w:szCs w:val="20"/>
        </w:rPr>
        <w:t>şi</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nici</w:t>
      </w:r>
      <w:proofErr w:type="spellEnd"/>
      <w:r w:rsidRPr="008E3CB4">
        <w:rPr>
          <w:rFonts w:asciiTheme="minorHAnsi" w:hAnsiTheme="minorHAnsi" w:cstheme="minorHAnsi"/>
          <w:bCs/>
          <w:i/>
          <w:iCs/>
          <w:color w:val="000000"/>
          <w:sz w:val="20"/>
          <w:szCs w:val="20"/>
        </w:rPr>
        <w:t xml:space="preserve"> nu se </w:t>
      </w:r>
      <w:proofErr w:type="spellStart"/>
      <w:r w:rsidRPr="008E3CB4">
        <w:rPr>
          <w:rFonts w:asciiTheme="minorHAnsi" w:hAnsiTheme="minorHAnsi" w:cstheme="minorHAnsi"/>
          <w:bCs/>
          <w:i/>
          <w:iCs/>
          <w:color w:val="000000"/>
          <w:sz w:val="20"/>
          <w:szCs w:val="20"/>
        </w:rPr>
        <w:t>referă</w:t>
      </w:r>
      <w:proofErr w:type="spellEnd"/>
      <w:r w:rsidRPr="008E3CB4">
        <w:rPr>
          <w:rFonts w:asciiTheme="minorHAnsi" w:hAnsiTheme="minorHAnsi" w:cstheme="minorHAnsi"/>
          <w:bCs/>
          <w:i/>
          <w:iCs/>
          <w:color w:val="000000"/>
          <w:sz w:val="20"/>
          <w:szCs w:val="20"/>
        </w:rPr>
        <w:t xml:space="preserve"> la </w:t>
      </w:r>
      <w:proofErr w:type="spellStart"/>
      <w:r w:rsidRPr="008E3CB4">
        <w:rPr>
          <w:rFonts w:asciiTheme="minorHAnsi" w:hAnsiTheme="minorHAnsi" w:cstheme="minorHAnsi"/>
          <w:bCs/>
          <w:i/>
          <w:iCs/>
          <w:color w:val="000000"/>
          <w:sz w:val="20"/>
          <w:szCs w:val="20"/>
        </w:rPr>
        <w:t>mărci</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brevete</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tipuri</w:t>
      </w:r>
      <w:proofErr w:type="spellEnd"/>
      <w:r w:rsidRPr="008E3CB4">
        <w:rPr>
          <w:rFonts w:asciiTheme="minorHAnsi" w:hAnsiTheme="minorHAnsi" w:cstheme="minorHAnsi"/>
          <w:bCs/>
          <w:i/>
          <w:iCs/>
          <w:color w:val="000000"/>
          <w:sz w:val="20"/>
          <w:szCs w:val="20"/>
        </w:rPr>
        <w:t xml:space="preserve">, la o </w:t>
      </w:r>
      <w:proofErr w:type="spellStart"/>
      <w:r w:rsidRPr="008E3CB4">
        <w:rPr>
          <w:rFonts w:asciiTheme="minorHAnsi" w:hAnsiTheme="minorHAnsi" w:cstheme="minorHAnsi"/>
          <w:bCs/>
          <w:i/>
          <w:iCs/>
          <w:color w:val="000000"/>
          <w:sz w:val="20"/>
          <w:szCs w:val="20"/>
        </w:rPr>
        <w:t>origine</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sau</w:t>
      </w:r>
      <w:proofErr w:type="spellEnd"/>
      <w:r w:rsidRPr="008E3CB4">
        <w:rPr>
          <w:rFonts w:asciiTheme="minorHAnsi" w:hAnsiTheme="minorHAnsi" w:cstheme="minorHAnsi"/>
          <w:bCs/>
          <w:i/>
          <w:iCs/>
          <w:color w:val="000000"/>
          <w:sz w:val="20"/>
          <w:szCs w:val="20"/>
        </w:rPr>
        <w:t xml:space="preserve"> la o </w:t>
      </w:r>
      <w:proofErr w:type="spellStart"/>
      <w:r w:rsidRPr="008E3CB4">
        <w:rPr>
          <w:rFonts w:asciiTheme="minorHAnsi" w:hAnsiTheme="minorHAnsi" w:cstheme="minorHAnsi"/>
          <w:bCs/>
          <w:i/>
          <w:iCs/>
          <w:color w:val="000000"/>
          <w:sz w:val="20"/>
          <w:szCs w:val="20"/>
        </w:rPr>
        <w:t>producţie</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specifică</w:t>
      </w:r>
      <w:proofErr w:type="spellEnd"/>
      <w:r w:rsidRPr="008E3CB4">
        <w:rPr>
          <w:rFonts w:asciiTheme="minorHAnsi" w:hAnsiTheme="minorHAnsi" w:cstheme="minorHAnsi"/>
          <w:bCs/>
          <w:i/>
          <w:iCs/>
          <w:color w:val="000000"/>
          <w:sz w:val="20"/>
          <w:szCs w:val="20"/>
        </w:rPr>
        <w:t xml:space="preserve">, care </w:t>
      </w:r>
      <w:proofErr w:type="spellStart"/>
      <w:r w:rsidRPr="008E3CB4">
        <w:rPr>
          <w:rFonts w:asciiTheme="minorHAnsi" w:hAnsiTheme="minorHAnsi" w:cstheme="minorHAnsi"/>
          <w:bCs/>
          <w:i/>
          <w:iCs/>
          <w:color w:val="000000"/>
          <w:sz w:val="20"/>
          <w:szCs w:val="20"/>
        </w:rPr>
        <w:t>ar</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avea</w:t>
      </w:r>
      <w:proofErr w:type="spellEnd"/>
      <w:r w:rsidRPr="008E3CB4">
        <w:rPr>
          <w:rFonts w:asciiTheme="minorHAnsi" w:hAnsiTheme="minorHAnsi" w:cstheme="minorHAnsi"/>
          <w:bCs/>
          <w:i/>
          <w:iCs/>
          <w:color w:val="000000"/>
          <w:sz w:val="20"/>
          <w:szCs w:val="20"/>
        </w:rPr>
        <w:t xml:space="preserve"> ca </w:t>
      </w:r>
      <w:proofErr w:type="spellStart"/>
      <w:r w:rsidRPr="008E3CB4">
        <w:rPr>
          <w:rFonts w:asciiTheme="minorHAnsi" w:hAnsiTheme="minorHAnsi" w:cstheme="minorHAnsi"/>
          <w:bCs/>
          <w:i/>
          <w:iCs/>
          <w:color w:val="000000"/>
          <w:sz w:val="20"/>
          <w:szCs w:val="20"/>
        </w:rPr>
        <w:t>efect</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favorizarea</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sau</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eliminarea</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anumitor</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operatori</w:t>
      </w:r>
      <w:proofErr w:type="spellEnd"/>
      <w:r w:rsidRPr="008E3CB4">
        <w:rPr>
          <w:rFonts w:asciiTheme="minorHAnsi" w:hAnsiTheme="minorHAnsi" w:cstheme="minorHAnsi"/>
          <w:bCs/>
          <w:i/>
          <w:iCs/>
          <w:color w:val="000000"/>
          <w:sz w:val="20"/>
          <w:szCs w:val="20"/>
        </w:rPr>
        <w:t xml:space="preserve"> economici </w:t>
      </w:r>
      <w:proofErr w:type="spellStart"/>
      <w:r w:rsidRPr="008E3CB4">
        <w:rPr>
          <w:rFonts w:asciiTheme="minorHAnsi" w:hAnsiTheme="minorHAnsi" w:cstheme="minorHAnsi"/>
          <w:bCs/>
          <w:i/>
          <w:iCs/>
          <w:color w:val="000000"/>
          <w:sz w:val="20"/>
          <w:szCs w:val="20"/>
        </w:rPr>
        <w:t>sau</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produse</w:t>
      </w:r>
      <w:proofErr w:type="spellEnd"/>
      <w:r w:rsidRPr="008E3CB4">
        <w:rPr>
          <w:rFonts w:asciiTheme="minorHAnsi" w:hAnsiTheme="minorHAnsi" w:cstheme="minorHAnsi"/>
          <w:bCs/>
          <w:i/>
          <w:iCs/>
          <w:color w:val="000000"/>
          <w:sz w:val="20"/>
          <w:szCs w:val="20"/>
        </w:rPr>
        <w:t>.</w:t>
      </w:r>
    </w:p>
    <w:p w14:paraId="58BA17DA"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t>(</w:t>
      </w:r>
      <w:proofErr w:type="gramStart"/>
      <w:r w:rsidRPr="008E3CB4">
        <w:rPr>
          <w:rFonts w:asciiTheme="minorHAnsi" w:hAnsiTheme="minorHAnsi" w:cstheme="minorHAnsi"/>
          <w:i/>
          <w:iCs/>
          <w:color w:val="000000"/>
          <w:sz w:val="20"/>
          <w:szCs w:val="20"/>
        </w:rPr>
        <w:t>3)Prin</w:t>
      </w:r>
      <w:proofErr w:type="gram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excepţie</w:t>
      </w:r>
      <w:proofErr w:type="spellEnd"/>
      <w:r w:rsidRPr="008E3CB4">
        <w:rPr>
          <w:rFonts w:asciiTheme="minorHAnsi" w:hAnsiTheme="minorHAnsi" w:cstheme="minorHAnsi"/>
          <w:i/>
          <w:iCs/>
          <w:color w:val="000000"/>
          <w:sz w:val="20"/>
          <w:szCs w:val="20"/>
        </w:rPr>
        <w:t xml:space="preserve"> de la </w:t>
      </w:r>
      <w:proofErr w:type="spellStart"/>
      <w:r w:rsidRPr="008E3CB4">
        <w:rPr>
          <w:rFonts w:asciiTheme="minorHAnsi" w:hAnsiTheme="minorHAnsi" w:cstheme="minorHAnsi"/>
          <w:i/>
          <w:iCs/>
          <w:color w:val="000000"/>
          <w:sz w:val="20"/>
          <w:szCs w:val="20"/>
        </w:rPr>
        <w:t>prevederile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alin</w:t>
      </w:r>
      <w:proofErr w:type="spellEnd"/>
      <w:r w:rsidRPr="008E3CB4">
        <w:rPr>
          <w:rFonts w:asciiTheme="minorHAnsi" w:hAnsiTheme="minorHAnsi" w:cstheme="minorHAnsi"/>
          <w:i/>
          <w:iCs/>
          <w:color w:val="000000"/>
          <w:sz w:val="20"/>
          <w:szCs w:val="20"/>
        </w:rPr>
        <w:t xml:space="preserve">. (2), </w:t>
      </w:r>
      <w:proofErr w:type="spellStart"/>
      <w:r w:rsidRPr="008E3CB4">
        <w:rPr>
          <w:rFonts w:asciiTheme="minorHAnsi" w:hAnsiTheme="minorHAnsi" w:cstheme="minorHAnsi"/>
          <w:i/>
          <w:iCs/>
          <w:color w:val="000000"/>
          <w:sz w:val="20"/>
          <w:szCs w:val="20"/>
        </w:rPr>
        <w:t>stabilirea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precizarea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elementelor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prevăzute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alin</w:t>
      </w:r>
      <w:proofErr w:type="spellEnd"/>
      <w:r w:rsidRPr="008E3CB4">
        <w:rPr>
          <w:rFonts w:asciiTheme="minorHAnsi" w:hAnsiTheme="minorHAnsi" w:cstheme="minorHAnsi"/>
          <w:i/>
          <w:iCs/>
          <w:color w:val="000000"/>
          <w:sz w:val="20"/>
          <w:szCs w:val="20"/>
        </w:rPr>
        <w:t xml:space="preserve">. (2) </w:t>
      </w:r>
      <w:proofErr w:type="spellStart"/>
      <w:r w:rsidRPr="008E3CB4">
        <w:rPr>
          <w:rFonts w:asciiTheme="minorHAnsi" w:hAnsiTheme="minorHAnsi" w:cstheme="minorHAnsi"/>
          <w:i/>
          <w:iCs/>
          <w:color w:val="000000"/>
          <w:sz w:val="20"/>
          <w:szCs w:val="20"/>
        </w:rPr>
        <w:t>este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permisă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situaţii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excepţionale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cazul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care nu </w:t>
      </w:r>
      <w:proofErr w:type="spellStart"/>
      <w:r w:rsidRPr="008E3CB4">
        <w:rPr>
          <w:rFonts w:asciiTheme="minorHAnsi" w:hAnsiTheme="minorHAnsi" w:cstheme="minorHAnsi"/>
          <w:i/>
          <w:iCs/>
          <w:color w:val="000000"/>
          <w:sz w:val="20"/>
          <w:szCs w:val="20"/>
        </w:rPr>
        <w:t>este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posibilă</w:t>
      </w:r>
      <w:proofErr w:type="spellEnd"/>
      <w:r w:rsidRPr="008E3CB4">
        <w:rPr>
          <w:rFonts w:asciiTheme="minorHAnsi" w:hAnsiTheme="minorHAnsi" w:cstheme="minorHAnsi"/>
          <w:i/>
          <w:iCs/>
          <w:color w:val="000000"/>
          <w:sz w:val="20"/>
          <w:szCs w:val="20"/>
        </w:rPr>
        <w:t xml:space="preserve"> o </w:t>
      </w:r>
      <w:proofErr w:type="spellStart"/>
      <w:r w:rsidRPr="008E3CB4">
        <w:rPr>
          <w:rFonts w:asciiTheme="minorHAnsi" w:hAnsiTheme="minorHAnsi" w:cstheme="minorHAnsi"/>
          <w:i/>
          <w:iCs/>
          <w:color w:val="000000"/>
          <w:sz w:val="20"/>
          <w:szCs w:val="20"/>
        </w:rPr>
        <w:t>descriere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suficient</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precisă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şi</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inteligibilă</w:t>
      </w:r>
      <w:proofErr w:type="spellEnd"/>
      <w:r w:rsidRPr="008E3CB4">
        <w:rPr>
          <w:rFonts w:asciiTheme="minorHAnsi" w:hAnsiTheme="minorHAnsi" w:cstheme="minorHAnsi"/>
          <w:i/>
          <w:iCs/>
          <w:color w:val="000000"/>
          <w:sz w:val="20"/>
          <w:szCs w:val="20"/>
        </w:rPr>
        <w:t xml:space="preserve"> a </w:t>
      </w:r>
      <w:proofErr w:type="spellStart"/>
      <w:r w:rsidRPr="008E3CB4">
        <w:rPr>
          <w:rFonts w:asciiTheme="minorHAnsi" w:hAnsiTheme="minorHAnsi" w:cstheme="minorHAnsi"/>
          <w:i/>
          <w:iCs/>
          <w:color w:val="000000"/>
          <w:sz w:val="20"/>
          <w:szCs w:val="20"/>
        </w:rPr>
        <w:t>obiectului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contractului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conformitate</w:t>
      </w:r>
      <w:proofErr w:type="spellEnd"/>
      <w:r w:rsidRPr="008E3CB4">
        <w:rPr>
          <w:rFonts w:asciiTheme="minorHAnsi" w:hAnsiTheme="minorHAnsi" w:cstheme="minorHAnsi"/>
          <w:i/>
          <w:iCs/>
          <w:color w:val="000000"/>
          <w:sz w:val="20"/>
          <w:szCs w:val="20"/>
        </w:rPr>
        <w:t xml:space="preserve"> cu </w:t>
      </w:r>
      <w:proofErr w:type="spellStart"/>
      <w:r w:rsidRPr="008E3CB4">
        <w:rPr>
          <w:rFonts w:asciiTheme="minorHAnsi" w:hAnsiTheme="minorHAnsi" w:cstheme="minorHAnsi"/>
          <w:i/>
          <w:iCs/>
          <w:color w:val="000000"/>
          <w:sz w:val="20"/>
          <w:szCs w:val="20"/>
        </w:rPr>
        <w:t>dispoziţiile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alin</w:t>
      </w:r>
      <w:proofErr w:type="spellEnd"/>
      <w:r w:rsidRPr="008E3CB4">
        <w:rPr>
          <w:rFonts w:asciiTheme="minorHAnsi" w:hAnsiTheme="minorHAnsi" w:cstheme="minorHAnsi"/>
          <w:i/>
          <w:iCs/>
          <w:color w:val="000000"/>
          <w:sz w:val="20"/>
          <w:szCs w:val="20"/>
        </w:rPr>
        <w:t xml:space="preserve">. (1);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aceste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situaţii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precizarea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elementelor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prevăzute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alin</w:t>
      </w:r>
      <w:proofErr w:type="spellEnd"/>
      <w:r w:rsidRPr="008E3CB4">
        <w:rPr>
          <w:rFonts w:asciiTheme="minorHAnsi" w:hAnsiTheme="minorHAnsi" w:cstheme="minorHAnsi"/>
          <w:i/>
          <w:iCs/>
          <w:color w:val="000000"/>
          <w:sz w:val="20"/>
          <w:szCs w:val="20"/>
        </w:rPr>
        <w:t xml:space="preserve">. (2) </w:t>
      </w:r>
      <w:proofErr w:type="spellStart"/>
      <w:r w:rsidRPr="008E3CB4">
        <w:rPr>
          <w:rFonts w:asciiTheme="minorHAnsi" w:hAnsiTheme="minorHAnsi" w:cstheme="minorHAnsi"/>
          <w:i/>
          <w:iCs/>
          <w:color w:val="000000"/>
          <w:sz w:val="20"/>
          <w:szCs w:val="20"/>
        </w:rPr>
        <w:t>este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însoţită</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cuvintele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echivalent</w:t>
      </w:r>
      <w:proofErr w:type="spellEnd"/>
      <w:r w:rsidRPr="008E3CB4">
        <w:rPr>
          <w:rFonts w:asciiTheme="minorHAnsi" w:hAnsiTheme="minorHAnsi" w:cstheme="minorHAnsi"/>
          <w:i/>
          <w:iCs/>
          <w:color w:val="000000"/>
          <w:sz w:val="20"/>
          <w:szCs w:val="20"/>
        </w:rPr>
        <w:t>".</w:t>
      </w:r>
    </w:p>
    <w:p w14:paraId="7631EB0C"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t>(</w:t>
      </w:r>
      <w:proofErr w:type="gramStart"/>
      <w:r w:rsidRPr="008E3CB4">
        <w:rPr>
          <w:rFonts w:asciiTheme="minorHAnsi" w:hAnsiTheme="minorHAnsi" w:cstheme="minorHAnsi"/>
          <w:i/>
          <w:iCs/>
          <w:color w:val="000000"/>
          <w:sz w:val="20"/>
          <w:szCs w:val="20"/>
        </w:rPr>
        <w:t>4)</w:t>
      </w:r>
      <w:proofErr w:type="spellStart"/>
      <w:r w:rsidRPr="008E3CB4">
        <w:rPr>
          <w:rFonts w:asciiTheme="minorHAnsi" w:hAnsiTheme="minorHAnsi" w:cstheme="minorHAnsi"/>
          <w:i/>
          <w:iCs/>
          <w:color w:val="000000"/>
          <w:sz w:val="20"/>
          <w:szCs w:val="20"/>
        </w:rPr>
        <w:t>În</w:t>
      </w:r>
      <w:proofErr w:type="spellEnd"/>
      <w:proofErr w:type="gram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cazul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care </w:t>
      </w:r>
      <w:proofErr w:type="spellStart"/>
      <w:r w:rsidRPr="008E3CB4">
        <w:rPr>
          <w:rFonts w:asciiTheme="minorHAnsi" w:hAnsiTheme="minorHAnsi" w:cstheme="minorHAnsi"/>
          <w:i/>
          <w:iCs/>
          <w:color w:val="000000"/>
          <w:sz w:val="20"/>
          <w:szCs w:val="20"/>
        </w:rPr>
        <w:t>autoritatea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contractantă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stabileşte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potrivit</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dispoziţiilor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alin</w:t>
      </w:r>
      <w:proofErr w:type="spellEnd"/>
      <w:r w:rsidRPr="008E3CB4">
        <w:rPr>
          <w:rFonts w:asciiTheme="minorHAnsi" w:hAnsiTheme="minorHAnsi" w:cstheme="minorHAnsi"/>
          <w:i/>
          <w:iCs/>
          <w:color w:val="000000"/>
          <w:sz w:val="20"/>
          <w:szCs w:val="20"/>
        </w:rPr>
        <w:t xml:space="preserve">. (1) lit. b), </w:t>
      </w:r>
      <w:proofErr w:type="spellStart"/>
      <w:r w:rsidRPr="008E3CB4">
        <w:rPr>
          <w:rFonts w:asciiTheme="minorHAnsi" w:hAnsiTheme="minorHAnsi" w:cstheme="minorHAnsi"/>
          <w:i/>
          <w:iCs/>
          <w:color w:val="000000"/>
          <w:sz w:val="20"/>
          <w:szCs w:val="20"/>
        </w:rPr>
        <w:t>aceasta</w:t>
      </w:r>
      <w:proofErr w:type="spellEnd"/>
      <w:r w:rsidRPr="008E3CB4">
        <w:rPr>
          <w:rFonts w:asciiTheme="minorHAnsi" w:hAnsiTheme="minorHAnsi" w:cstheme="minorHAnsi"/>
          <w:i/>
          <w:iCs/>
          <w:color w:val="000000"/>
          <w:sz w:val="20"/>
          <w:szCs w:val="20"/>
        </w:rPr>
        <w:t xml:space="preserve"> nu </w:t>
      </w:r>
      <w:proofErr w:type="spellStart"/>
      <w:r w:rsidRPr="008E3CB4">
        <w:rPr>
          <w:rFonts w:asciiTheme="minorHAnsi" w:hAnsiTheme="minorHAnsi" w:cstheme="minorHAnsi"/>
          <w:i/>
          <w:iCs/>
          <w:color w:val="000000"/>
          <w:sz w:val="20"/>
          <w:szCs w:val="20"/>
        </w:rPr>
        <w:t>respinge</w:t>
      </w:r>
      <w:proofErr w:type="spellEnd"/>
      <w:r w:rsidRPr="008E3CB4">
        <w:rPr>
          <w:rFonts w:asciiTheme="minorHAnsi" w:hAnsiTheme="minorHAnsi" w:cstheme="minorHAnsi"/>
          <w:i/>
          <w:iCs/>
          <w:color w:val="000000"/>
          <w:sz w:val="20"/>
          <w:szCs w:val="20"/>
        </w:rPr>
        <w:t xml:space="preserve"> o </w:t>
      </w:r>
      <w:proofErr w:type="spellStart"/>
      <w:r w:rsidRPr="008E3CB4">
        <w:rPr>
          <w:rFonts w:asciiTheme="minorHAnsi" w:hAnsiTheme="minorHAnsi" w:cstheme="minorHAnsi"/>
          <w:i/>
          <w:iCs/>
          <w:color w:val="000000"/>
          <w:sz w:val="20"/>
          <w:szCs w:val="20"/>
        </w:rPr>
        <w:t>ofertă</w:t>
      </w:r>
      <w:proofErr w:type="spellEnd"/>
      <w:r w:rsidRPr="008E3CB4">
        <w:rPr>
          <w:rFonts w:asciiTheme="minorHAnsi" w:hAnsiTheme="minorHAnsi" w:cstheme="minorHAnsi"/>
          <w:i/>
          <w:iCs/>
          <w:color w:val="000000"/>
          <w:sz w:val="20"/>
          <w:szCs w:val="20"/>
        </w:rPr>
        <w:t xml:space="preserve"> pe </w:t>
      </w:r>
      <w:proofErr w:type="spellStart"/>
      <w:r w:rsidRPr="008E3CB4">
        <w:rPr>
          <w:rFonts w:asciiTheme="minorHAnsi" w:hAnsiTheme="minorHAnsi" w:cstheme="minorHAnsi"/>
          <w:i/>
          <w:iCs/>
          <w:color w:val="000000"/>
          <w:sz w:val="20"/>
          <w:szCs w:val="20"/>
        </w:rPr>
        <w:t>motiv</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lucrările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produsele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serviciile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oferite</w:t>
      </w:r>
      <w:proofErr w:type="spellEnd"/>
      <w:r w:rsidRPr="008E3CB4">
        <w:rPr>
          <w:rFonts w:asciiTheme="minorHAnsi" w:hAnsiTheme="minorHAnsi" w:cstheme="minorHAnsi"/>
          <w:i/>
          <w:iCs/>
          <w:color w:val="000000"/>
          <w:sz w:val="20"/>
          <w:szCs w:val="20"/>
        </w:rPr>
        <w:t xml:space="preserve"> nu sunt </w:t>
      </w:r>
      <w:proofErr w:type="spellStart"/>
      <w:r w:rsidRPr="008E3CB4">
        <w:rPr>
          <w:rFonts w:asciiTheme="minorHAnsi" w:hAnsiTheme="minorHAnsi" w:cstheme="minorHAnsi"/>
          <w:i/>
          <w:iCs/>
          <w:color w:val="000000"/>
          <w:sz w:val="20"/>
          <w:szCs w:val="20"/>
        </w:rPr>
        <w:t>conforme</w:t>
      </w:r>
      <w:proofErr w:type="spellEnd"/>
      <w:r w:rsidRPr="008E3CB4">
        <w:rPr>
          <w:rFonts w:asciiTheme="minorHAnsi" w:hAnsiTheme="minorHAnsi" w:cstheme="minorHAnsi"/>
          <w:i/>
          <w:iCs/>
          <w:color w:val="000000"/>
          <w:sz w:val="20"/>
          <w:szCs w:val="20"/>
        </w:rPr>
        <w:t xml:space="preserve"> cu </w:t>
      </w:r>
      <w:proofErr w:type="spellStart"/>
      <w:r w:rsidRPr="008E3CB4">
        <w:rPr>
          <w:rFonts w:asciiTheme="minorHAnsi" w:hAnsiTheme="minorHAnsi" w:cstheme="minorHAnsi"/>
          <w:i/>
          <w:iCs/>
          <w:color w:val="000000"/>
          <w:sz w:val="20"/>
          <w:szCs w:val="20"/>
        </w:rPr>
        <w:t>specificaţiile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la care se face </w:t>
      </w:r>
      <w:proofErr w:type="spellStart"/>
      <w:r w:rsidRPr="008E3CB4">
        <w:rPr>
          <w:rFonts w:asciiTheme="minorHAnsi" w:hAnsiTheme="minorHAnsi" w:cstheme="minorHAnsi"/>
          <w:i/>
          <w:iCs/>
          <w:color w:val="000000"/>
          <w:sz w:val="20"/>
          <w:szCs w:val="20"/>
        </w:rPr>
        <w:t>trimitere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dacă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ofertantul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demonstrează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oferta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orice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mijloace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adecvate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soluţiile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propuse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îndeplinesc</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într</w:t>
      </w:r>
      <w:proofErr w:type="spellEnd"/>
      <w:r w:rsidRPr="008E3CB4">
        <w:rPr>
          <w:rFonts w:asciiTheme="minorHAnsi" w:hAnsiTheme="minorHAnsi" w:cstheme="minorHAnsi"/>
          <w:i/>
          <w:iCs/>
          <w:color w:val="000000"/>
          <w:sz w:val="20"/>
          <w:szCs w:val="20"/>
        </w:rPr>
        <w:t xml:space="preserve">-un mod </w:t>
      </w:r>
      <w:proofErr w:type="spellStart"/>
      <w:r w:rsidRPr="008E3CB4">
        <w:rPr>
          <w:rFonts w:asciiTheme="minorHAnsi" w:hAnsiTheme="minorHAnsi" w:cstheme="minorHAnsi"/>
          <w:i/>
          <w:iCs/>
          <w:color w:val="000000"/>
          <w:sz w:val="20"/>
          <w:szCs w:val="20"/>
        </w:rPr>
        <w:t>echivalent</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cerinţele</w:t>
      </w:r>
      <w:proofErr w:type="spellEnd"/>
      <w:r w:rsidRPr="008E3CB4">
        <w:rPr>
          <w:rFonts w:asciiTheme="minorHAnsi" w:hAnsiTheme="minorHAnsi" w:cstheme="minorHAnsi"/>
          <w:i/>
          <w:iCs/>
          <w:color w:val="000000"/>
          <w:sz w:val="20"/>
          <w:szCs w:val="20"/>
        </w:rPr>
        <w:t xml:space="preserve"> definite </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w:t>
      </w:r>
    </w:p>
    <w:p w14:paraId="741317ED"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t>(</w:t>
      </w:r>
      <w:proofErr w:type="gramStart"/>
      <w:r w:rsidRPr="008E3CB4">
        <w:rPr>
          <w:rFonts w:asciiTheme="minorHAnsi" w:hAnsiTheme="minorHAnsi" w:cstheme="minorHAnsi"/>
          <w:i/>
          <w:iCs/>
          <w:color w:val="000000"/>
          <w:sz w:val="20"/>
          <w:szCs w:val="20"/>
        </w:rPr>
        <w:t>5)</w:t>
      </w:r>
      <w:proofErr w:type="spellStart"/>
      <w:r w:rsidRPr="008E3CB4">
        <w:rPr>
          <w:rFonts w:asciiTheme="minorHAnsi" w:hAnsiTheme="minorHAnsi" w:cstheme="minorHAnsi"/>
          <w:i/>
          <w:iCs/>
          <w:color w:val="000000"/>
          <w:sz w:val="20"/>
          <w:szCs w:val="20"/>
        </w:rPr>
        <w:t>În</w:t>
      </w:r>
      <w:proofErr w:type="spellEnd"/>
      <w:proofErr w:type="gram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cazul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care </w:t>
      </w:r>
      <w:proofErr w:type="spellStart"/>
      <w:r w:rsidRPr="008E3CB4">
        <w:rPr>
          <w:rFonts w:asciiTheme="minorHAnsi" w:hAnsiTheme="minorHAnsi" w:cstheme="minorHAnsi"/>
          <w:i/>
          <w:iCs/>
          <w:color w:val="000000"/>
          <w:sz w:val="20"/>
          <w:szCs w:val="20"/>
        </w:rPr>
        <w:t>autoritatea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contractantă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stabileşte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potrivit</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dispoziţiilor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alin</w:t>
      </w:r>
      <w:proofErr w:type="spellEnd"/>
      <w:r w:rsidRPr="008E3CB4">
        <w:rPr>
          <w:rFonts w:asciiTheme="minorHAnsi" w:hAnsiTheme="minorHAnsi" w:cstheme="minorHAnsi"/>
          <w:i/>
          <w:iCs/>
          <w:color w:val="000000"/>
          <w:sz w:val="20"/>
          <w:szCs w:val="20"/>
        </w:rPr>
        <w:t xml:space="preserve">. (1) lit. a), </w:t>
      </w:r>
      <w:proofErr w:type="spellStart"/>
      <w:r w:rsidRPr="008E3CB4">
        <w:rPr>
          <w:rFonts w:asciiTheme="minorHAnsi" w:hAnsiTheme="minorHAnsi" w:cstheme="minorHAnsi"/>
          <w:i/>
          <w:iCs/>
          <w:color w:val="000000"/>
          <w:sz w:val="20"/>
          <w:szCs w:val="20"/>
        </w:rPr>
        <w:t>aceasta</w:t>
      </w:r>
      <w:proofErr w:type="spellEnd"/>
      <w:r w:rsidRPr="008E3CB4">
        <w:rPr>
          <w:rFonts w:asciiTheme="minorHAnsi" w:hAnsiTheme="minorHAnsi" w:cstheme="minorHAnsi"/>
          <w:i/>
          <w:iCs/>
          <w:color w:val="000000"/>
          <w:sz w:val="20"/>
          <w:szCs w:val="20"/>
        </w:rPr>
        <w:t xml:space="preserve"> nu </w:t>
      </w:r>
      <w:proofErr w:type="spellStart"/>
      <w:r w:rsidRPr="008E3CB4">
        <w:rPr>
          <w:rFonts w:asciiTheme="minorHAnsi" w:hAnsiTheme="minorHAnsi" w:cstheme="minorHAnsi"/>
          <w:i/>
          <w:iCs/>
          <w:color w:val="000000"/>
          <w:sz w:val="20"/>
          <w:szCs w:val="20"/>
        </w:rPr>
        <w:t>respinge</w:t>
      </w:r>
      <w:proofErr w:type="spellEnd"/>
      <w:r w:rsidRPr="008E3CB4">
        <w:rPr>
          <w:rFonts w:asciiTheme="minorHAnsi" w:hAnsiTheme="minorHAnsi" w:cstheme="minorHAnsi"/>
          <w:i/>
          <w:iCs/>
          <w:color w:val="000000"/>
          <w:sz w:val="20"/>
          <w:szCs w:val="20"/>
        </w:rPr>
        <w:t xml:space="preserve"> o </w:t>
      </w:r>
      <w:proofErr w:type="spellStart"/>
      <w:r w:rsidRPr="008E3CB4">
        <w:rPr>
          <w:rFonts w:asciiTheme="minorHAnsi" w:hAnsiTheme="minorHAnsi" w:cstheme="minorHAnsi"/>
          <w:i/>
          <w:iCs/>
          <w:color w:val="000000"/>
          <w:sz w:val="20"/>
          <w:szCs w:val="20"/>
        </w:rPr>
        <w:t>ofertă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pentru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lucrări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produse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servicii</w:t>
      </w:r>
      <w:proofErr w:type="spellEnd"/>
      <w:r w:rsidRPr="008E3CB4">
        <w:rPr>
          <w:rFonts w:asciiTheme="minorHAnsi" w:hAnsiTheme="minorHAnsi" w:cstheme="minorHAnsi"/>
          <w:i/>
          <w:iCs/>
          <w:color w:val="000000"/>
          <w:sz w:val="20"/>
          <w:szCs w:val="20"/>
        </w:rPr>
        <w:t xml:space="preserve"> care sunt </w:t>
      </w:r>
      <w:proofErr w:type="spellStart"/>
      <w:r w:rsidRPr="008E3CB4">
        <w:rPr>
          <w:rFonts w:asciiTheme="minorHAnsi" w:hAnsiTheme="minorHAnsi" w:cstheme="minorHAnsi"/>
          <w:i/>
          <w:iCs/>
          <w:color w:val="000000"/>
          <w:sz w:val="20"/>
          <w:szCs w:val="20"/>
        </w:rPr>
        <w:t>conforme</w:t>
      </w:r>
      <w:proofErr w:type="spellEnd"/>
      <w:r w:rsidRPr="008E3CB4">
        <w:rPr>
          <w:rFonts w:asciiTheme="minorHAnsi" w:hAnsiTheme="minorHAnsi" w:cstheme="minorHAnsi"/>
          <w:i/>
          <w:iCs/>
          <w:color w:val="000000"/>
          <w:sz w:val="20"/>
          <w:szCs w:val="20"/>
        </w:rPr>
        <w:t xml:space="preserve"> cu un standard </w:t>
      </w:r>
      <w:proofErr w:type="spellStart"/>
      <w:r w:rsidRPr="008E3CB4">
        <w:rPr>
          <w:rFonts w:asciiTheme="minorHAnsi" w:hAnsiTheme="minorHAnsi" w:cstheme="minorHAnsi"/>
          <w:i/>
          <w:iCs/>
          <w:color w:val="000000"/>
          <w:sz w:val="20"/>
          <w:szCs w:val="20"/>
        </w:rPr>
        <w:t>naţional</w:t>
      </w:r>
      <w:proofErr w:type="spellEnd"/>
      <w:r w:rsidRPr="008E3CB4">
        <w:rPr>
          <w:rFonts w:asciiTheme="minorHAnsi" w:hAnsiTheme="minorHAnsi" w:cstheme="minorHAnsi"/>
          <w:i/>
          <w:iCs/>
          <w:color w:val="000000"/>
          <w:sz w:val="20"/>
          <w:szCs w:val="20"/>
        </w:rPr>
        <w:t xml:space="preserve"> care </w:t>
      </w:r>
      <w:proofErr w:type="spellStart"/>
      <w:r w:rsidRPr="008E3CB4">
        <w:rPr>
          <w:rFonts w:asciiTheme="minorHAnsi" w:hAnsiTheme="minorHAnsi" w:cstheme="minorHAnsi"/>
          <w:i/>
          <w:iCs/>
          <w:color w:val="000000"/>
          <w:sz w:val="20"/>
          <w:szCs w:val="20"/>
        </w:rPr>
        <w:t>transpune</w:t>
      </w:r>
      <w:proofErr w:type="spellEnd"/>
      <w:r w:rsidRPr="008E3CB4">
        <w:rPr>
          <w:rFonts w:asciiTheme="minorHAnsi" w:hAnsiTheme="minorHAnsi" w:cstheme="minorHAnsi"/>
          <w:i/>
          <w:iCs/>
          <w:color w:val="000000"/>
          <w:sz w:val="20"/>
          <w:szCs w:val="20"/>
        </w:rPr>
        <w:t xml:space="preserve"> un standard </w:t>
      </w:r>
      <w:proofErr w:type="spellStart"/>
      <w:r w:rsidRPr="008E3CB4">
        <w:rPr>
          <w:rFonts w:asciiTheme="minorHAnsi" w:hAnsiTheme="minorHAnsi" w:cstheme="minorHAnsi"/>
          <w:i/>
          <w:iCs/>
          <w:color w:val="000000"/>
          <w:sz w:val="20"/>
          <w:szCs w:val="20"/>
        </w:rPr>
        <w:t>european</w:t>
      </w:r>
      <w:proofErr w:type="spellEnd"/>
      <w:r w:rsidRPr="008E3CB4">
        <w:rPr>
          <w:rFonts w:asciiTheme="minorHAnsi" w:hAnsiTheme="minorHAnsi" w:cstheme="minorHAnsi"/>
          <w:i/>
          <w:iCs/>
          <w:color w:val="000000"/>
          <w:sz w:val="20"/>
          <w:szCs w:val="20"/>
        </w:rPr>
        <w:t xml:space="preserve">, cu un </w:t>
      </w:r>
      <w:proofErr w:type="spellStart"/>
      <w:r w:rsidRPr="008E3CB4">
        <w:rPr>
          <w:rFonts w:asciiTheme="minorHAnsi" w:hAnsiTheme="minorHAnsi" w:cstheme="minorHAnsi"/>
          <w:i/>
          <w:iCs/>
          <w:color w:val="000000"/>
          <w:sz w:val="20"/>
          <w:szCs w:val="20"/>
        </w:rPr>
        <w:t>agrement</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european</w:t>
      </w:r>
      <w:proofErr w:type="spellEnd"/>
      <w:r w:rsidRPr="008E3CB4">
        <w:rPr>
          <w:rFonts w:asciiTheme="minorHAnsi" w:hAnsiTheme="minorHAnsi" w:cstheme="minorHAnsi"/>
          <w:i/>
          <w:iCs/>
          <w:color w:val="000000"/>
          <w:sz w:val="20"/>
          <w:szCs w:val="20"/>
        </w:rPr>
        <w:t xml:space="preserve">, cu o </w:t>
      </w:r>
      <w:proofErr w:type="spellStart"/>
      <w:r w:rsidRPr="008E3CB4">
        <w:rPr>
          <w:rFonts w:asciiTheme="minorHAnsi" w:hAnsiTheme="minorHAnsi" w:cstheme="minorHAnsi"/>
          <w:i/>
          <w:iCs/>
          <w:color w:val="000000"/>
          <w:sz w:val="20"/>
          <w:szCs w:val="20"/>
        </w:rPr>
        <w:t>specificaţie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comună</w:t>
      </w:r>
      <w:proofErr w:type="spellEnd"/>
      <w:r w:rsidRPr="008E3CB4">
        <w:rPr>
          <w:rFonts w:asciiTheme="minorHAnsi" w:hAnsiTheme="minorHAnsi" w:cstheme="minorHAnsi"/>
          <w:i/>
          <w:iCs/>
          <w:color w:val="000000"/>
          <w:sz w:val="20"/>
          <w:szCs w:val="20"/>
        </w:rPr>
        <w:t xml:space="preserve">, cu un standard </w:t>
      </w:r>
      <w:proofErr w:type="spellStart"/>
      <w:r w:rsidRPr="008E3CB4">
        <w:rPr>
          <w:rFonts w:asciiTheme="minorHAnsi" w:hAnsiTheme="minorHAnsi" w:cstheme="minorHAnsi"/>
          <w:i/>
          <w:iCs/>
          <w:color w:val="000000"/>
          <w:sz w:val="20"/>
          <w:szCs w:val="20"/>
        </w:rPr>
        <w:t>internaţional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cu un </w:t>
      </w:r>
      <w:proofErr w:type="spellStart"/>
      <w:r w:rsidRPr="008E3CB4">
        <w:rPr>
          <w:rFonts w:asciiTheme="minorHAnsi" w:hAnsiTheme="minorHAnsi" w:cstheme="minorHAnsi"/>
          <w:i/>
          <w:iCs/>
          <w:color w:val="000000"/>
          <w:sz w:val="20"/>
          <w:szCs w:val="20"/>
        </w:rPr>
        <w:t>sistem</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referinţă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elaborat</w:t>
      </w:r>
      <w:proofErr w:type="spellEnd"/>
      <w:r w:rsidRPr="008E3CB4">
        <w:rPr>
          <w:rFonts w:asciiTheme="minorHAnsi" w:hAnsiTheme="minorHAnsi" w:cstheme="minorHAnsi"/>
          <w:i/>
          <w:iCs/>
          <w:color w:val="000000"/>
          <w:sz w:val="20"/>
          <w:szCs w:val="20"/>
        </w:rPr>
        <w:t xml:space="preserve"> de un organism </w:t>
      </w:r>
      <w:proofErr w:type="spellStart"/>
      <w:r w:rsidRPr="008E3CB4">
        <w:rPr>
          <w:rFonts w:asciiTheme="minorHAnsi" w:hAnsiTheme="minorHAnsi" w:cstheme="minorHAnsi"/>
          <w:i/>
          <w:iCs/>
          <w:color w:val="000000"/>
          <w:sz w:val="20"/>
          <w:szCs w:val="20"/>
        </w:rPr>
        <w:t>european</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standardizare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dacă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aceste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vizează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cerinţele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performanţe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funcţionale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stabilite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autoritatea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contractantă</w:t>
      </w:r>
      <w:proofErr w:type="spellEnd"/>
      <w:r w:rsidRPr="008E3CB4">
        <w:rPr>
          <w:rFonts w:asciiTheme="minorHAnsi" w:hAnsiTheme="minorHAnsi" w:cstheme="minorHAnsi"/>
          <w:i/>
          <w:iCs/>
          <w:color w:val="000000"/>
          <w:sz w:val="20"/>
          <w:szCs w:val="20"/>
        </w:rPr>
        <w:t>.</w:t>
      </w:r>
    </w:p>
    <w:p w14:paraId="1B89E6F2"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t>(</w:t>
      </w:r>
      <w:proofErr w:type="gramStart"/>
      <w:r w:rsidRPr="008E3CB4">
        <w:rPr>
          <w:rFonts w:asciiTheme="minorHAnsi" w:hAnsiTheme="minorHAnsi" w:cstheme="minorHAnsi"/>
          <w:i/>
          <w:iCs/>
          <w:color w:val="000000"/>
          <w:sz w:val="20"/>
          <w:szCs w:val="20"/>
        </w:rPr>
        <w:t>6)</w:t>
      </w:r>
      <w:proofErr w:type="spellStart"/>
      <w:r w:rsidRPr="008E3CB4">
        <w:rPr>
          <w:rFonts w:asciiTheme="minorHAnsi" w:hAnsiTheme="minorHAnsi" w:cstheme="minorHAnsi"/>
          <w:i/>
          <w:iCs/>
          <w:color w:val="000000"/>
          <w:sz w:val="20"/>
          <w:szCs w:val="20"/>
        </w:rPr>
        <w:t>În</w:t>
      </w:r>
      <w:proofErr w:type="spellEnd"/>
      <w:proofErr w:type="gram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cazul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prevăzut</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alin</w:t>
      </w:r>
      <w:proofErr w:type="spellEnd"/>
      <w:r w:rsidRPr="008E3CB4">
        <w:rPr>
          <w:rFonts w:asciiTheme="minorHAnsi" w:hAnsiTheme="minorHAnsi" w:cstheme="minorHAnsi"/>
          <w:i/>
          <w:iCs/>
          <w:color w:val="000000"/>
          <w:sz w:val="20"/>
          <w:szCs w:val="20"/>
        </w:rPr>
        <w:t xml:space="preserve">. (5), </w:t>
      </w:r>
      <w:proofErr w:type="spellStart"/>
      <w:r w:rsidRPr="008E3CB4">
        <w:rPr>
          <w:rFonts w:asciiTheme="minorHAnsi" w:hAnsiTheme="minorHAnsi" w:cstheme="minorHAnsi"/>
          <w:i/>
          <w:iCs/>
          <w:color w:val="000000"/>
          <w:sz w:val="20"/>
          <w:szCs w:val="20"/>
        </w:rPr>
        <w:t>ofertantul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demonstrează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oferta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orice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mijloace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adecvate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inclusiv</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prevăzute</w:t>
      </w:r>
      <w:proofErr w:type="spellEnd"/>
      <w:r w:rsidRPr="008E3CB4">
        <w:rPr>
          <w:rFonts w:asciiTheme="minorHAnsi" w:hAnsiTheme="minorHAnsi" w:cstheme="minorHAnsi"/>
          <w:i/>
          <w:iCs/>
          <w:color w:val="000000"/>
          <w:sz w:val="20"/>
          <w:szCs w:val="20"/>
        </w:rPr>
        <w:t xml:space="preserve"> la art. 158, </w:t>
      </w:r>
      <w:proofErr w:type="spellStart"/>
      <w:r w:rsidRPr="008E3CB4">
        <w:rPr>
          <w:rFonts w:asciiTheme="minorHAnsi" w:hAnsiTheme="minorHAnsi" w:cstheme="minorHAnsi"/>
          <w:i/>
          <w:iCs/>
          <w:color w:val="000000"/>
          <w:sz w:val="20"/>
          <w:szCs w:val="20"/>
        </w:rPr>
        <w:t>că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lucrările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produsele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serviciile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conforme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standardului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satisfac</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cerinţele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performanţă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funcţionale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stabilite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autoritatea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contractantă</w:t>
      </w:r>
      <w:proofErr w:type="spellEnd"/>
      <w:r w:rsidRPr="008E3CB4">
        <w:rPr>
          <w:rFonts w:asciiTheme="minorHAnsi" w:hAnsiTheme="minorHAnsi" w:cstheme="minorHAnsi"/>
          <w:i/>
          <w:iCs/>
          <w:color w:val="000000"/>
          <w:sz w:val="20"/>
          <w:szCs w:val="20"/>
        </w:rPr>
        <w:t>."</w:t>
      </w:r>
    </w:p>
    <w:p w14:paraId="26ACCA66" w14:textId="77777777" w:rsidR="008E3CB4" w:rsidRPr="008E3CB4" w:rsidRDefault="008E3CB4" w:rsidP="008E3CB4">
      <w:pPr>
        <w:tabs>
          <w:tab w:val="left" w:pos="1276"/>
        </w:tabs>
        <w:rPr>
          <w:rFonts w:asciiTheme="minorHAnsi" w:eastAsiaTheme="minorHAnsi" w:hAnsiTheme="minorHAnsi" w:cstheme="minorHAnsi"/>
          <w:b/>
          <w:sz w:val="20"/>
          <w:szCs w:val="20"/>
          <w:lang w:val="it-IT"/>
        </w:rPr>
      </w:pPr>
    </w:p>
    <w:p w14:paraId="55C3B4A9" w14:textId="77777777" w:rsidR="003A4D80" w:rsidRDefault="003A4D80" w:rsidP="003A4D80">
      <w:pPr>
        <w:tabs>
          <w:tab w:val="left" w:pos="567"/>
          <w:tab w:val="left" w:pos="1985"/>
        </w:tabs>
        <w:jc w:val="both"/>
        <w:rPr>
          <w:rFonts w:asciiTheme="minorHAnsi" w:hAnsiTheme="minorHAnsi" w:cstheme="minorHAnsi"/>
          <w:sz w:val="20"/>
          <w:szCs w:val="20"/>
          <w:lang w:val="it-IT"/>
        </w:rPr>
      </w:pPr>
      <w:r w:rsidRPr="00E06CDF">
        <w:rPr>
          <w:rFonts w:asciiTheme="minorHAnsi" w:hAnsiTheme="minorHAnsi" w:cstheme="minorHAnsi"/>
          <w:sz w:val="20"/>
          <w:szCs w:val="20"/>
          <w:lang w:val="it-IT"/>
        </w:rPr>
        <w:t>Locul de livrare: Sediul Central, str Mircea cel Bătrân nr 104, Constanța.</w:t>
      </w:r>
    </w:p>
    <w:p w14:paraId="4FF697C0" w14:textId="77777777" w:rsidR="003A4D80" w:rsidRPr="00505812" w:rsidRDefault="003A4D80" w:rsidP="003A4D80">
      <w:pPr>
        <w:jc w:val="both"/>
        <w:rPr>
          <w:rFonts w:asciiTheme="minorHAnsi" w:hAnsiTheme="minorHAnsi" w:cstheme="minorHAnsi"/>
          <w:b/>
          <w:bCs/>
          <w:sz w:val="20"/>
          <w:szCs w:val="20"/>
          <w:u w:val="single"/>
          <w:lang w:val="it-IT"/>
        </w:rPr>
      </w:pPr>
      <w:r w:rsidRPr="00505812">
        <w:rPr>
          <w:rFonts w:asciiTheme="minorHAnsi" w:hAnsiTheme="minorHAnsi" w:cstheme="minorHAnsi"/>
          <w:b/>
          <w:bCs/>
          <w:sz w:val="20"/>
          <w:szCs w:val="20"/>
          <w:u w:val="single"/>
          <w:lang w:val="it-IT"/>
        </w:rPr>
        <w:t>SE POATE DEPUNE OFERTA PENTRU UNA SAU MAI MULTE POZIȚII.</w:t>
      </w:r>
      <w:r>
        <w:rPr>
          <w:rFonts w:asciiTheme="minorHAnsi" w:hAnsiTheme="minorHAnsi" w:cstheme="minorHAnsi"/>
          <w:b/>
          <w:bCs/>
          <w:sz w:val="20"/>
          <w:szCs w:val="20"/>
          <w:u w:val="single"/>
          <w:lang w:val="it-IT"/>
        </w:rPr>
        <w:t xml:space="preserve"> PREȚUL OFERTAT PE POZIȚIE VA INCLUDE ȘI COSTUL TRANSPORTULUI LA SEDIUL ACHIZITORULUI.</w:t>
      </w:r>
    </w:p>
    <w:p w14:paraId="400627FE" w14:textId="77777777" w:rsidR="0059795A" w:rsidRDefault="0059795A" w:rsidP="00A735B7">
      <w:pPr>
        <w:pStyle w:val="BodyText"/>
        <w:spacing w:after="0"/>
        <w:jc w:val="both"/>
        <w:rPr>
          <w:rFonts w:asciiTheme="minorHAnsi" w:hAnsiTheme="minorHAnsi" w:cstheme="minorHAnsi"/>
          <w:w w:val="105"/>
          <w:sz w:val="20"/>
          <w:szCs w:val="20"/>
          <w:lang w:val="it-IT"/>
        </w:rPr>
      </w:pPr>
    </w:p>
    <w:p w14:paraId="0D60FD90" w14:textId="77777777" w:rsidR="00E303A2" w:rsidRPr="003935D0" w:rsidRDefault="00E303A2" w:rsidP="00A735B7">
      <w:pPr>
        <w:pStyle w:val="BodyText"/>
        <w:spacing w:after="0"/>
        <w:jc w:val="both"/>
        <w:rPr>
          <w:rFonts w:asciiTheme="minorHAnsi" w:hAnsiTheme="minorHAnsi" w:cstheme="minorHAnsi"/>
          <w:color w:val="FF0000"/>
          <w:w w:val="105"/>
          <w:sz w:val="20"/>
          <w:szCs w:val="20"/>
          <w:lang w:val="it-IT"/>
        </w:rPr>
      </w:pPr>
    </w:p>
    <w:tbl>
      <w:tblPr>
        <w:tblStyle w:val="TableGrid"/>
        <w:tblW w:w="0" w:type="auto"/>
        <w:jc w:val="center"/>
        <w:tblLook w:val="04A0" w:firstRow="1" w:lastRow="0" w:firstColumn="1" w:lastColumn="0" w:noHBand="0" w:noVBand="1"/>
      </w:tblPr>
      <w:tblGrid>
        <w:gridCol w:w="988"/>
        <w:gridCol w:w="992"/>
        <w:gridCol w:w="4394"/>
        <w:gridCol w:w="1559"/>
        <w:gridCol w:w="1701"/>
      </w:tblGrid>
      <w:tr w:rsidR="008B3223" w:rsidRPr="00F55D1B" w14:paraId="35A69FC3" w14:textId="2071FB51" w:rsidTr="00533771">
        <w:trPr>
          <w:jc w:val="center"/>
        </w:trPr>
        <w:tc>
          <w:tcPr>
            <w:tcW w:w="988" w:type="dxa"/>
            <w:vAlign w:val="center"/>
          </w:tcPr>
          <w:p w14:paraId="73809B62" w14:textId="77777777" w:rsidR="008B3223" w:rsidRPr="00CF71CD" w:rsidRDefault="008B3223" w:rsidP="004F611D">
            <w:pPr>
              <w:rPr>
                <w:rFonts w:asciiTheme="minorHAnsi" w:hAnsiTheme="minorHAnsi" w:cstheme="minorHAnsi"/>
                <w:bCs/>
                <w:sz w:val="18"/>
                <w:szCs w:val="18"/>
                <w:lang w:val="en-GB"/>
              </w:rPr>
            </w:pPr>
            <w:proofErr w:type="spellStart"/>
            <w:r w:rsidRPr="00CF71CD">
              <w:rPr>
                <w:rFonts w:asciiTheme="minorHAnsi" w:hAnsiTheme="minorHAnsi" w:cstheme="minorHAnsi"/>
                <w:bCs/>
                <w:sz w:val="18"/>
                <w:szCs w:val="18"/>
                <w:lang w:val="en-GB"/>
              </w:rPr>
              <w:t>Cantitate</w:t>
            </w:r>
            <w:proofErr w:type="spellEnd"/>
          </w:p>
        </w:tc>
        <w:tc>
          <w:tcPr>
            <w:tcW w:w="992" w:type="dxa"/>
            <w:vAlign w:val="center"/>
          </w:tcPr>
          <w:p w14:paraId="27D5E2EF" w14:textId="77777777" w:rsidR="008B3223" w:rsidRPr="00CF71CD" w:rsidRDefault="008B3223" w:rsidP="004F611D">
            <w:pPr>
              <w:rPr>
                <w:rFonts w:asciiTheme="minorHAnsi" w:hAnsiTheme="minorHAnsi" w:cstheme="minorHAnsi"/>
                <w:bCs/>
                <w:sz w:val="18"/>
                <w:szCs w:val="18"/>
                <w:lang w:val="en-GB"/>
              </w:rPr>
            </w:pPr>
            <w:proofErr w:type="spellStart"/>
            <w:r w:rsidRPr="00CF71CD">
              <w:rPr>
                <w:rFonts w:asciiTheme="minorHAnsi" w:hAnsiTheme="minorHAnsi" w:cstheme="minorHAnsi"/>
                <w:bCs/>
                <w:sz w:val="18"/>
                <w:szCs w:val="18"/>
                <w:lang w:val="en-GB"/>
              </w:rPr>
              <w:t>Unitate</w:t>
            </w:r>
            <w:proofErr w:type="spellEnd"/>
            <w:r w:rsidRPr="00CF71CD">
              <w:rPr>
                <w:rFonts w:asciiTheme="minorHAnsi" w:hAnsiTheme="minorHAnsi" w:cstheme="minorHAnsi"/>
                <w:bCs/>
                <w:sz w:val="18"/>
                <w:szCs w:val="18"/>
                <w:lang w:val="en-GB"/>
              </w:rPr>
              <w:t xml:space="preserve"> de </w:t>
            </w:r>
            <w:proofErr w:type="spellStart"/>
            <w:r w:rsidRPr="00CF71CD">
              <w:rPr>
                <w:rFonts w:asciiTheme="minorHAnsi" w:hAnsiTheme="minorHAnsi" w:cstheme="minorHAnsi"/>
                <w:bCs/>
                <w:sz w:val="18"/>
                <w:szCs w:val="18"/>
                <w:lang w:val="en-GB"/>
              </w:rPr>
              <w:t>măsură</w:t>
            </w:r>
            <w:proofErr w:type="spellEnd"/>
          </w:p>
        </w:tc>
        <w:tc>
          <w:tcPr>
            <w:tcW w:w="4394" w:type="dxa"/>
            <w:vAlign w:val="center"/>
          </w:tcPr>
          <w:p w14:paraId="1B980416" w14:textId="77777777" w:rsidR="008B3223" w:rsidRPr="003935D0" w:rsidRDefault="008B3223" w:rsidP="004F611D">
            <w:pPr>
              <w:rPr>
                <w:rFonts w:asciiTheme="minorHAnsi" w:hAnsiTheme="minorHAnsi" w:cstheme="minorHAnsi"/>
                <w:bCs/>
                <w:sz w:val="18"/>
                <w:szCs w:val="18"/>
                <w:lang w:val="it-IT"/>
              </w:rPr>
            </w:pPr>
            <w:r w:rsidRPr="003935D0">
              <w:rPr>
                <w:rFonts w:asciiTheme="minorHAnsi" w:hAnsiTheme="minorHAnsi" w:cstheme="minorHAnsi"/>
                <w:bCs/>
                <w:sz w:val="18"/>
                <w:szCs w:val="18"/>
                <w:lang w:val="it-IT"/>
              </w:rPr>
              <w:t>Specificații tehnice SAU cerințe funcționale minime</w:t>
            </w:r>
          </w:p>
        </w:tc>
        <w:tc>
          <w:tcPr>
            <w:tcW w:w="1559" w:type="dxa"/>
            <w:vAlign w:val="center"/>
          </w:tcPr>
          <w:p w14:paraId="31E191E4" w14:textId="11BC10E5" w:rsidR="008B3223" w:rsidRPr="00CF71CD" w:rsidRDefault="008B3223" w:rsidP="004F611D">
            <w:pPr>
              <w:rPr>
                <w:rFonts w:asciiTheme="minorHAnsi" w:hAnsiTheme="minorHAnsi" w:cstheme="minorHAnsi"/>
                <w:bCs/>
                <w:sz w:val="18"/>
                <w:szCs w:val="18"/>
                <w:lang w:val="en-GB"/>
              </w:rPr>
            </w:pPr>
            <w:proofErr w:type="spellStart"/>
            <w:r w:rsidRPr="00CF71CD">
              <w:rPr>
                <w:rFonts w:asciiTheme="minorHAnsi" w:hAnsiTheme="minorHAnsi" w:cstheme="minorHAnsi"/>
                <w:bCs/>
                <w:sz w:val="18"/>
                <w:szCs w:val="18"/>
                <w:lang w:val="en-GB"/>
              </w:rPr>
              <w:t>Garanție</w:t>
            </w:r>
            <w:proofErr w:type="spellEnd"/>
            <w:r w:rsidRPr="00CF71CD">
              <w:rPr>
                <w:rFonts w:asciiTheme="minorHAnsi" w:hAnsiTheme="minorHAnsi" w:cstheme="minorHAnsi"/>
                <w:bCs/>
                <w:sz w:val="18"/>
                <w:szCs w:val="18"/>
                <w:lang w:val="en-GB"/>
              </w:rPr>
              <w:t xml:space="preserve"> </w:t>
            </w:r>
            <w:proofErr w:type="spellStart"/>
            <w:r w:rsidRPr="00CF71CD">
              <w:rPr>
                <w:rFonts w:asciiTheme="minorHAnsi" w:hAnsiTheme="minorHAnsi" w:cstheme="minorHAnsi"/>
                <w:bCs/>
                <w:sz w:val="18"/>
                <w:szCs w:val="18"/>
                <w:lang w:val="en-GB"/>
              </w:rPr>
              <w:t>solicitat</w:t>
            </w:r>
            <w:proofErr w:type="spellEnd"/>
            <w:r w:rsidRPr="00CF71CD">
              <w:rPr>
                <w:rFonts w:asciiTheme="minorHAnsi" w:hAnsiTheme="minorHAnsi" w:cstheme="minorHAnsi"/>
                <w:bCs/>
                <w:sz w:val="18"/>
                <w:szCs w:val="18"/>
                <w:lang w:val="ro-RO"/>
              </w:rPr>
              <w:t xml:space="preserve">ă </w:t>
            </w:r>
          </w:p>
        </w:tc>
        <w:tc>
          <w:tcPr>
            <w:tcW w:w="1701" w:type="dxa"/>
          </w:tcPr>
          <w:p w14:paraId="3026D7E4" w14:textId="77777777" w:rsidR="00533771" w:rsidRDefault="00533771" w:rsidP="00533771">
            <w:pPr>
              <w:rPr>
                <w:rFonts w:asciiTheme="minorHAnsi" w:hAnsiTheme="minorHAnsi" w:cstheme="minorHAnsi"/>
                <w:bCs/>
                <w:sz w:val="18"/>
                <w:szCs w:val="18"/>
                <w:lang w:val="en-GB"/>
              </w:rPr>
            </w:pPr>
            <w:proofErr w:type="spellStart"/>
            <w:r>
              <w:rPr>
                <w:rFonts w:asciiTheme="minorHAnsi" w:hAnsiTheme="minorHAnsi" w:cstheme="minorHAnsi"/>
                <w:bCs/>
                <w:sz w:val="18"/>
                <w:szCs w:val="18"/>
                <w:lang w:val="en-GB"/>
              </w:rPr>
              <w:t>Valoarea</w:t>
            </w:r>
            <w:proofErr w:type="spellEnd"/>
            <w:r>
              <w:rPr>
                <w:rFonts w:asciiTheme="minorHAnsi" w:hAnsiTheme="minorHAnsi" w:cstheme="minorHAnsi"/>
                <w:bCs/>
                <w:sz w:val="18"/>
                <w:szCs w:val="18"/>
                <w:lang w:val="en-GB"/>
              </w:rPr>
              <w:t xml:space="preserve"> </w:t>
            </w:r>
            <w:proofErr w:type="spellStart"/>
            <w:r>
              <w:rPr>
                <w:rFonts w:asciiTheme="minorHAnsi" w:hAnsiTheme="minorHAnsi" w:cstheme="minorHAnsi"/>
                <w:bCs/>
                <w:sz w:val="18"/>
                <w:szCs w:val="18"/>
                <w:lang w:val="en-GB"/>
              </w:rPr>
              <w:t>estimată</w:t>
            </w:r>
            <w:proofErr w:type="spellEnd"/>
            <w:r>
              <w:rPr>
                <w:rFonts w:asciiTheme="minorHAnsi" w:hAnsiTheme="minorHAnsi" w:cstheme="minorHAnsi"/>
                <w:bCs/>
                <w:sz w:val="18"/>
                <w:szCs w:val="18"/>
                <w:lang w:val="en-GB"/>
              </w:rPr>
              <w:t>,</w:t>
            </w:r>
          </w:p>
          <w:p w14:paraId="4FC3175C" w14:textId="5D3513AD" w:rsidR="008B3223" w:rsidRPr="00CF71CD" w:rsidRDefault="00533771" w:rsidP="00533771">
            <w:pPr>
              <w:rPr>
                <w:rFonts w:asciiTheme="minorHAnsi" w:hAnsiTheme="minorHAnsi" w:cstheme="minorHAnsi"/>
                <w:bCs/>
                <w:sz w:val="18"/>
                <w:szCs w:val="18"/>
                <w:lang w:val="en-GB"/>
              </w:rPr>
            </w:pPr>
            <w:r>
              <w:rPr>
                <w:rFonts w:asciiTheme="minorHAnsi" w:hAnsiTheme="minorHAnsi" w:cstheme="minorHAnsi"/>
                <w:bCs/>
                <w:sz w:val="18"/>
                <w:szCs w:val="18"/>
                <w:lang w:val="en-GB"/>
              </w:rPr>
              <w:t xml:space="preserve">lei </w:t>
            </w:r>
            <w:proofErr w:type="spellStart"/>
            <w:r>
              <w:rPr>
                <w:rFonts w:asciiTheme="minorHAnsi" w:hAnsiTheme="minorHAnsi" w:cstheme="minorHAnsi"/>
                <w:bCs/>
                <w:sz w:val="18"/>
                <w:szCs w:val="18"/>
                <w:lang w:val="en-GB"/>
              </w:rPr>
              <w:t>fără</w:t>
            </w:r>
            <w:proofErr w:type="spellEnd"/>
            <w:r>
              <w:rPr>
                <w:rFonts w:asciiTheme="minorHAnsi" w:hAnsiTheme="minorHAnsi" w:cstheme="minorHAnsi"/>
                <w:bCs/>
                <w:sz w:val="18"/>
                <w:szCs w:val="18"/>
                <w:lang w:val="en-GB"/>
              </w:rPr>
              <w:t xml:space="preserve"> TVA/</w:t>
            </w:r>
            <w:proofErr w:type="spellStart"/>
            <w:r>
              <w:rPr>
                <w:rFonts w:asciiTheme="minorHAnsi" w:hAnsiTheme="minorHAnsi" w:cstheme="minorHAnsi"/>
                <w:bCs/>
                <w:sz w:val="18"/>
                <w:szCs w:val="18"/>
                <w:lang w:val="en-GB"/>
              </w:rPr>
              <w:t>poziție</w:t>
            </w:r>
            <w:proofErr w:type="spellEnd"/>
          </w:p>
        </w:tc>
      </w:tr>
      <w:tr w:rsidR="008B3223" w:rsidRPr="003935D0" w14:paraId="3143C710" w14:textId="0A640276" w:rsidTr="00533771">
        <w:trPr>
          <w:trHeight w:val="418"/>
          <w:jc w:val="center"/>
        </w:trPr>
        <w:tc>
          <w:tcPr>
            <w:tcW w:w="988" w:type="dxa"/>
          </w:tcPr>
          <w:p w14:paraId="35F6CDA1" w14:textId="2FAE4596" w:rsidR="008B3223" w:rsidRDefault="008B3223" w:rsidP="009D3869">
            <w:pPr>
              <w:rPr>
                <w:rFonts w:asciiTheme="minorHAnsi" w:hAnsiTheme="minorHAnsi" w:cstheme="minorHAnsi"/>
                <w:b/>
                <w:bCs/>
                <w:sz w:val="18"/>
                <w:szCs w:val="18"/>
                <w:lang w:val="en-GB"/>
              </w:rPr>
            </w:pPr>
            <w:r>
              <w:rPr>
                <w:rFonts w:asciiTheme="minorHAnsi" w:hAnsiTheme="minorHAnsi" w:cstheme="minorHAnsi"/>
                <w:b/>
                <w:bCs/>
                <w:sz w:val="18"/>
                <w:szCs w:val="18"/>
                <w:lang w:val="en-GB"/>
              </w:rPr>
              <w:t>4 (</w:t>
            </w:r>
            <w:proofErr w:type="spellStart"/>
            <w:r>
              <w:rPr>
                <w:rFonts w:asciiTheme="minorHAnsi" w:hAnsiTheme="minorHAnsi" w:cstheme="minorHAnsi"/>
                <w:b/>
                <w:bCs/>
                <w:sz w:val="18"/>
                <w:szCs w:val="18"/>
                <w:lang w:val="en-GB"/>
              </w:rPr>
              <w:t>patru</w:t>
            </w:r>
            <w:proofErr w:type="spellEnd"/>
            <w:r>
              <w:rPr>
                <w:rFonts w:asciiTheme="minorHAnsi" w:hAnsiTheme="minorHAnsi" w:cstheme="minorHAnsi"/>
                <w:b/>
                <w:bCs/>
                <w:sz w:val="18"/>
                <w:szCs w:val="18"/>
                <w:lang w:val="en-GB"/>
              </w:rPr>
              <w:t>)</w:t>
            </w:r>
          </w:p>
        </w:tc>
        <w:tc>
          <w:tcPr>
            <w:tcW w:w="992" w:type="dxa"/>
            <w:tcBorders>
              <w:right w:val="single" w:sz="4" w:space="0" w:color="auto"/>
            </w:tcBorders>
          </w:tcPr>
          <w:p w14:paraId="583B616B" w14:textId="23277A10" w:rsidR="008B3223" w:rsidRPr="00CF71CD" w:rsidRDefault="008B3223" w:rsidP="009D3869">
            <w:pPr>
              <w:rPr>
                <w:rFonts w:asciiTheme="minorHAnsi" w:hAnsiTheme="minorHAnsi" w:cstheme="minorHAnsi"/>
                <w:bCs/>
                <w:sz w:val="18"/>
                <w:szCs w:val="18"/>
                <w:lang w:val="en-GB"/>
              </w:rPr>
            </w:pPr>
            <w:proofErr w:type="spellStart"/>
            <w:r w:rsidRPr="00F84D00">
              <w:rPr>
                <w:rFonts w:asciiTheme="minorHAnsi" w:hAnsiTheme="minorHAnsi" w:cstheme="minorHAnsi"/>
                <w:bCs/>
                <w:sz w:val="18"/>
                <w:szCs w:val="18"/>
                <w:lang w:val="en-GB"/>
              </w:rPr>
              <w:t>b</w:t>
            </w:r>
            <w:r>
              <w:rPr>
                <w:rFonts w:asciiTheme="minorHAnsi" w:hAnsiTheme="minorHAnsi" w:cstheme="minorHAnsi"/>
                <w:bCs/>
                <w:sz w:val="18"/>
                <w:szCs w:val="18"/>
                <w:lang w:val="en-GB"/>
              </w:rPr>
              <w:t>ucată</w:t>
            </w:r>
            <w:proofErr w:type="spellEnd"/>
          </w:p>
        </w:tc>
        <w:tc>
          <w:tcPr>
            <w:tcW w:w="4394" w:type="dxa"/>
            <w:tcBorders>
              <w:left w:val="single" w:sz="4" w:space="0" w:color="auto"/>
            </w:tcBorders>
          </w:tcPr>
          <w:p w14:paraId="1DDF8171" w14:textId="77777777" w:rsidR="008B3223" w:rsidRPr="004C7D1B" w:rsidRDefault="008B3223" w:rsidP="004E5592">
            <w:pPr>
              <w:jc w:val="both"/>
              <w:rPr>
                <w:rFonts w:asciiTheme="minorHAnsi" w:hAnsiTheme="minorHAnsi" w:cstheme="minorHAnsi"/>
                <w:b/>
                <w:bCs/>
                <w:sz w:val="18"/>
                <w:szCs w:val="18"/>
                <w:u w:val="single"/>
                <w:lang w:val="it-IT"/>
              </w:rPr>
            </w:pPr>
            <w:r w:rsidRPr="004C7D1B">
              <w:rPr>
                <w:rFonts w:asciiTheme="minorHAnsi" w:hAnsiTheme="minorHAnsi" w:cstheme="minorHAnsi"/>
                <w:b/>
                <w:bCs/>
                <w:sz w:val="18"/>
                <w:szCs w:val="18"/>
                <w:u w:val="single"/>
                <w:lang w:val="it-IT"/>
              </w:rPr>
              <w:t>Trepied Video Fluid</w:t>
            </w:r>
          </w:p>
          <w:p w14:paraId="22759256" w14:textId="77777777" w:rsidR="008B3223" w:rsidRPr="004C7D1B" w:rsidRDefault="008B3223" w:rsidP="004E5592">
            <w:pPr>
              <w:jc w:val="both"/>
              <w:rPr>
                <w:rFonts w:asciiTheme="minorHAnsi" w:hAnsiTheme="minorHAnsi" w:cstheme="minorHAnsi"/>
                <w:sz w:val="18"/>
                <w:szCs w:val="18"/>
                <w:lang w:val="it-IT"/>
              </w:rPr>
            </w:pPr>
            <w:r w:rsidRPr="004C7D1B">
              <w:rPr>
                <w:rFonts w:asciiTheme="minorHAnsi" w:hAnsiTheme="minorHAnsi" w:cstheme="minorHAnsi"/>
                <w:sz w:val="18"/>
                <w:szCs w:val="18"/>
                <w:lang w:val="it-IT"/>
              </w:rPr>
              <w:t>Sarcina maxima admisa: ≤ 8 kg</w:t>
            </w:r>
          </w:p>
          <w:p w14:paraId="137BAF42" w14:textId="77777777" w:rsidR="008B3223" w:rsidRPr="004C7D1B" w:rsidRDefault="008B3223" w:rsidP="004E5592">
            <w:pPr>
              <w:jc w:val="both"/>
              <w:rPr>
                <w:rFonts w:asciiTheme="minorHAnsi" w:hAnsiTheme="minorHAnsi" w:cstheme="minorHAnsi"/>
                <w:sz w:val="18"/>
                <w:szCs w:val="18"/>
                <w:lang w:val="it-IT"/>
              </w:rPr>
            </w:pPr>
            <w:r w:rsidRPr="004C7D1B">
              <w:rPr>
                <w:rFonts w:asciiTheme="minorHAnsi" w:hAnsiTheme="minorHAnsi" w:cstheme="minorHAnsi"/>
                <w:sz w:val="18"/>
                <w:szCs w:val="18"/>
                <w:lang w:val="it-IT"/>
              </w:rPr>
              <w:t>Inaltimea maxima de lucru: 1860 mm</w:t>
            </w:r>
          </w:p>
          <w:p w14:paraId="0AFF2B6E" w14:textId="77777777" w:rsidR="008B3223" w:rsidRPr="004C7D1B" w:rsidRDefault="008B3223" w:rsidP="004E5592">
            <w:pPr>
              <w:jc w:val="both"/>
              <w:rPr>
                <w:rFonts w:asciiTheme="minorHAnsi" w:hAnsiTheme="minorHAnsi" w:cstheme="minorHAnsi"/>
                <w:sz w:val="18"/>
                <w:szCs w:val="18"/>
                <w:lang w:val="it-IT"/>
              </w:rPr>
            </w:pPr>
            <w:r w:rsidRPr="004C7D1B">
              <w:rPr>
                <w:rFonts w:asciiTheme="minorHAnsi" w:hAnsiTheme="minorHAnsi" w:cstheme="minorHAnsi"/>
                <w:sz w:val="18"/>
                <w:szCs w:val="18"/>
                <w:lang w:val="it-IT"/>
              </w:rPr>
              <w:t>Inaltimea minima de lucru: 850 mm</w:t>
            </w:r>
          </w:p>
          <w:p w14:paraId="7A31D421" w14:textId="77777777" w:rsidR="008B3223" w:rsidRPr="004C7D1B" w:rsidRDefault="008B3223" w:rsidP="004E5592">
            <w:pPr>
              <w:jc w:val="both"/>
              <w:rPr>
                <w:rFonts w:asciiTheme="minorHAnsi" w:hAnsiTheme="minorHAnsi" w:cstheme="minorHAnsi"/>
                <w:sz w:val="18"/>
                <w:szCs w:val="18"/>
                <w:lang w:val="it-IT"/>
              </w:rPr>
            </w:pPr>
            <w:r w:rsidRPr="004C7D1B">
              <w:rPr>
                <w:rFonts w:asciiTheme="minorHAnsi" w:hAnsiTheme="minorHAnsi" w:cstheme="minorHAnsi"/>
                <w:sz w:val="18"/>
                <w:szCs w:val="18"/>
                <w:lang w:val="it-IT"/>
              </w:rPr>
              <w:t>Lungime strans: 890 mm</w:t>
            </w:r>
          </w:p>
          <w:p w14:paraId="64A3E687" w14:textId="77777777" w:rsidR="008B3223" w:rsidRPr="004C7D1B" w:rsidRDefault="008B3223" w:rsidP="004E5592">
            <w:pPr>
              <w:jc w:val="both"/>
              <w:rPr>
                <w:rFonts w:asciiTheme="minorHAnsi" w:hAnsiTheme="minorHAnsi" w:cstheme="minorHAnsi"/>
                <w:sz w:val="18"/>
                <w:szCs w:val="18"/>
                <w:lang w:val="it-IT"/>
              </w:rPr>
            </w:pPr>
            <w:r w:rsidRPr="004C7D1B">
              <w:rPr>
                <w:rFonts w:asciiTheme="minorHAnsi" w:hAnsiTheme="minorHAnsi" w:cstheme="minorHAnsi"/>
                <w:sz w:val="18"/>
                <w:szCs w:val="18"/>
                <w:lang w:val="it-IT"/>
              </w:rPr>
              <w:t>Diametru bowl 75 mm</w:t>
            </w:r>
          </w:p>
          <w:p w14:paraId="7ECFC2A6" w14:textId="77777777" w:rsidR="008B3223" w:rsidRPr="004C7D1B" w:rsidRDefault="008B3223" w:rsidP="004E5592">
            <w:pPr>
              <w:jc w:val="both"/>
              <w:rPr>
                <w:rFonts w:asciiTheme="minorHAnsi" w:hAnsiTheme="minorHAnsi" w:cstheme="minorHAnsi"/>
                <w:sz w:val="18"/>
                <w:szCs w:val="18"/>
                <w:lang w:val="it-IT"/>
              </w:rPr>
            </w:pPr>
            <w:r w:rsidRPr="004C7D1B">
              <w:rPr>
                <w:rFonts w:asciiTheme="minorHAnsi" w:hAnsiTheme="minorHAnsi" w:cstheme="minorHAnsi"/>
                <w:sz w:val="18"/>
                <w:szCs w:val="18"/>
                <w:lang w:val="it-IT"/>
              </w:rPr>
              <w:t>Gama de inclinare (tilt) +90° / -75°</w:t>
            </w:r>
          </w:p>
          <w:p w14:paraId="036B52F1" w14:textId="77777777" w:rsidR="008B3223" w:rsidRPr="004C7D1B" w:rsidRDefault="008B3223" w:rsidP="004E5592">
            <w:pPr>
              <w:jc w:val="both"/>
              <w:rPr>
                <w:rFonts w:asciiTheme="minorHAnsi" w:hAnsiTheme="minorHAnsi" w:cstheme="minorHAnsi"/>
                <w:sz w:val="18"/>
                <w:szCs w:val="18"/>
                <w:lang w:val="it-IT"/>
              </w:rPr>
            </w:pPr>
            <w:r w:rsidRPr="004C7D1B">
              <w:rPr>
                <w:rFonts w:asciiTheme="minorHAnsi" w:hAnsiTheme="minorHAnsi" w:cstheme="minorHAnsi"/>
                <w:sz w:val="18"/>
                <w:szCs w:val="18"/>
                <w:lang w:val="it-IT"/>
              </w:rPr>
              <w:t>Gama rotatie (Pan) 360°</w:t>
            </w:r>
          </w:p>
          <w:p w14:paraId="4759AC1C" w14:textId="77777777" w:rsidR="008B3223" w:rsidRPr="004C7D1B" w:rsidRDefault="008B3223" w:rsidP="004E5592">
            <w:pPr>
              <w:jc w:val="both"/>
              <w:rPr>
                <w:rFonts w:asciiTheme="minorHAnsi" w:hAnsiTheme="minorHAnsi" w:cstheme="minorHAnsi"/>
                <w:sz w:val="18"/>
                <w:szCs w:val="18"/>
                <w:lang w:val="it-IT"/>
              </w:rPr>
            </w:pPr>
            <w:r w:rsidRPr="004C7D1B">
              <w:rPr>
                <w:rFonts w:asciiTheme="minorHAnsi" w:hAnsiTheme="minorHAnsi" w:cstheme="minorHAnsi"/>
                <w:sz w:val="18"/>
                <w:szCs w:val="18"/>
                <w:lang w:val="it-IT"/>
              </w:rPr>
              <w:t>Sperader Intermediar (nivel mediu)</w:t>
            </w:r>
          </w:p>
          <w:p w14:paraId="562C8FBA" w14:textId="77777777" w:rsidR="008B3223" w:rsidRPr="004C7D1B" w:rsidRDefault="008B3223" w:rsidP="004E5592">
            <w:pPr>
              <w:jc w:val="both"/>
              <w:rPr>
                <w:rFonts w:asciiTheme="minorHAnsi" w:hAnsiTheme="minorHAnsi" w:cstheme="minorHAnsi"/>
                <w:sz w:val="18"/>
                <w:szCs w:val="18"/>
                <w:lang w:val="it-IT"/>
              </w:rPr>
            </w:pPr>
            <w:r w:rsidRPr="004C7D1B">
              <w:rPr>
                <w:rFonts w:asciiTheme="minorHAnsi" w:hAnsiTheme="minorHAnsi" w:cstheme="minorHAnsi"/>
                <w:sz w:val="18"/>
                <w:szCs w:val="18"/>
                <w:lang w:val="it-IT"/>
              </w:rPr>
              <w:t>Sectiuni picioare: 3 sectiuni (85 cm / 135 cm / 186 cm)</w:t>
            </w:r>
          </w:p>
          <w:p w14:paraId="0692BF72" w14:textId="77777777" w:rsidR="008B3223" w:rsidRPr="004C7D1B" w:rsidRDefault="008B3223" w:rsidP="004E5592">
            <w:pPr>
              <w:jc w:val="both"/>
              <w:rPr>
                <w:rFonts w:asciiTheme="minorHAnsi" w:hAnsiTheme="minorHAnsi" w:cstheme="minorHAnsi"/>
                <w:sz w:val="18"/>
                <w:szCs w:val="18"/>
                <w:lang w:val="it-IT"/>
              </w:rPr>
            </w:pPr>
            <w:r w:rsidRPr="004C7D1B">
              <w:rPr>
                <w:rFonts w:asciiTheme="minorHAnsi" w:hAnsiTheme="minorHAnsi" w:cstheme="minorHAnsi"/>
                <w:sz w:val="18"/>
                <w:szCs w:val="18"/>
                <w:lang w:val="it-IT"/>
              </w:rPr>
              <w:t>Caracteristici picioare: Terminatii din cauciuc</w:t>
            </w:r>
          </w:p>
          <w:p w14:paraId="46C728F8" w14:textId="77777777" w:rsidR="008B3223" w:rsidRDefault="008B3223" w:rsidP="004E5592">
            <w:pPr>
              <w:jc w:val="both"/>
              <w:rPr>
                <w:rFonts w:asciiTheme="minorHAnsi" w:hAnsiTheme="minorHAnsi" w:cstheme="minorHAnsi"/>
                <w:sz w:val="18"/>
                <w:szCs w:val="18"/>
                <w:lang w:val="it-IT"/>
              </w:rPr>
            </w:pPr>
            <w:r w:rsidRPr="006E7227">
              <w:rPr>
                <w:rFonts w:asciiTheme="minorHAnsi" w:hAnsiTheme="minorHAnsi" w:cstheme="minorHAnsi"/>
                <w:sz w:val="18"/>
                <w:szCs w:val="18"/>
                <w:lang w:val="it-IT"/>
              </w:rPr>
              <w:t xml:space="preserve">Șurub 1/4''-20; </w:t>
            </w:r>
          </w:p>
          <w:p w14:paraId="617B808B" w14:textId="77777777" w:rsidR="008B3223" w:rsidRDefault="008B3223" w:rsidP="004E5592">
            <w:pPr>
              <w:jc w:val="both"/>
              <w:rPr>
                <w:rFonts w:asciiTheme="minorHAnsi" w:hAnsiTheme="minorHAnsi" w:cstheme="minorHAnsi"/>
                <w:sz w:val="18"/>
                <w:szCs w:val="18"/>
                <w:lang w:val="it-IT"/>
              </w:rPr>
            </w:pPr>
            <w:r w:rsidRPr="006E7227">
              <w:rPr>
                <w:rFonts w:asciiTheme="minorHAnsi" w:hAnsiTheme="minorHAnsi" w:cstheme="minorHAnsi"/>
                <w:sz w:val="18"/>
                <w:szCs w:val="18"/>
                <w:lang w:val="it-IT"/>
              </w:rPr>
              <w:t>Șurub 3/8"-16;</w:t>
            </w:r>
          </w:p>
          <w:p w14:paraId="59FF3527" w14:textId="77777777" w:rsidR="008B3223" w:rsidRDefault="008B3223" w:rsidP="004E5592">
            <w:pPr>
              <w:jc w:val="both"/>
              <w:rPr>
                <w:rFonts w:asciiTheme="minorHAnsi" w:hAnsiTheme="minorHAnsi" w:cstheme="minorHAnsi"/>
                <w:sz w:val="18"/>
                <w:szCs w:val="18"/>
                <w:lang w:val="it-IT"/>
              </w:rPr>
            </w:pPr>
            <w:r w:rsidRPr="004C7D1B">
              <w:rPr>
                <w:rFonts w:asciiTheme="minorHAnsi" w:hAnsiTheme="minorHAnsi" w:cstheme="minorHAnsi"/>
                <w:sz w:val="18"/>
                <w:szCs w:val="18"/>
                <w:lang w:val="it-IT"/>
              </w:rPr>
              <w:t>Material: Aliaj din aluminiu</w:t>
            </w:r>
          </w:p>
          <w:p w14:paraId="2EA6FF26" w14:textId="77777777" w:rsidR="008B3223" w:rsidRDefault="008B3223" w:rsidP="004E5592">
            <w:pPr>
              <w:jc w:val="both"/>
              <w:rPr>
                <w:rFonts w:asciiTheme="minorHAnsi" w:hAnsiTheme="minorHAnsi" w:cstheme="minorHAnsi"/>
                <w:sz w:val="18"/>
                <w:szCs w:val="18"/>
              </w:rPr>
            </w:pPr>
            <w:proofErr w:type="spellStart"/>
            <w:r w:rsidRPr="00774567">
              <w:rPr>
                <w:rFonts w:asciiTheme="minorHAnsi" w:hAnsiTheme="minorHAnsi" w:cstheme="minorHAnsi"/>
                <w:sz w:val="18"/>
                <w:szCs w:val="18"/>
              </w:rPr>
              <w:t>Placă</w:t>
            </w:r>
            <w:proofErr w:type="spellEnd"/>
            <w:r w:rsidRPr="00774567">
              <w:rPr>
                <w:rFonts w:asciiTheme="minorHAnsi" w:hAnsiTheme="minorHAnsi" w:cstheme="minorHAnsi"/>
                <w:sz w:val="18"/>
                <w:szCs w:val="18"/>
              </w:rPr>
              <w:t xml:space="preserve"> de </w:t>
            </w:r>
            <w:proofErr w:type="spellStart"/>
            <w:r w:rsidRPr="00774567">
              <w:rPr>
                <w:rFonts w:asciiTheme="minorHAnsi" w:hAnsiTheme="minorHAnsi" w:cstheme="minorHAnsi"/>
                <w:sz w:val="18"/>
                <w:szCs w:val="18"/>
              </w:rPr>
              <w:t>eliberare</w:t>
            </w:r>
            <w:proofErr w:type="spellEnd"/>
            <w:r w:rsidRPr="00774567">
              <w:rPr>
                <w:rFonts w:asciiTheme="minorHAnsi" w:hAnsiTheme="minorHAnsi" w:cstheme="minorHAnsi"/>
                <w:sz w:val="18"/>
                <w:szCs w:val="18"/>
              </w:rPr>
              <w:t xml:space="preserve"> </w:t>
            </w:r>
            <w:proofErr w:type="spellStart"/>
            <w:r w:rsidRPr="00774567">
              <w:rPr>
                <w:rFonts w:asciiTheme="minorHAnsi" w:hAnsiTheme="minorHAnsi" w:cstheme="minorHAnsi"/>
                <w:sz w:val="18"/>
                <w:szCs w:val="18"/>
              </w:rPr>
              <w:t>rapidă</w:t>
            </w:r>
            <w:proofErr w:type="spellEnd"/>
          </w:p>
          <w:p w14:paraId="57971072" w14:textId="77777777" w:rsidR="008B3223" w:rsidRDefault="008B3223" w:rsidP="004E5592">
            <w:pPr>
              <w:jc w:val="both"/>
              <w:rPr>
                <w:rFonts w:asciiTheme="minorHAnsi" w:hAnsiTheme="minorHAnsi" w:cstheme="minorHAnsi"/>
                <w:sz w:val="18"/>
                <w:szCs w:val="18"/>
              </w:rPr>
            </w:pPr>
            <w:proofErr w:type="spellStart"/>
            <w:r>
              <w:rPr>
                <w:rFonts w:asciiTheme="minorHAnsi" w:hAnsiTheme="minorHAnsi" w:cstheme="minorHAnsi"/>
                <w:sz w:val="18"/>
                <w:szCs w:val="18"/>
              </w:rPr>
              <w:t>Geantă</w:t>
            </w:r>
            <w:proofErr w:type="spellEnd"/>
            <w:r>
              <w:rPr>
                <w:rFonts w:asciiTheme="minorHAnsi" w:hAnsiTheme="minorHAnsi" w:cstheme="minorHAnsi"/>
                <w:sz w:val="18"/>
                <w:szCs w:val="18"/>
              </w:rPr>
              <w:t xml:space="preserve"> de transport</w:t>
            </w:r>
          </w:p>
          <w:p w14:paraId="6B6D3BED" w14:textId="5C9BFEFB" w:rsidR="008B3223" w:rsidRPr="00774567" w:rsidRDefault="008B3223" w:rsidP="009D3869">
            <w:pPr>
              <w:jc w:val="both"/>
              <w:rPr>
                <w:rFonts w:asciiTheme="minorHAnsi" w:hAnsiTheme="minorHAnsi" w:cstheme="minorHAnsi"/>
                <w:sz w:val="18"/>
                <w:szCs w:val="18"/>
              </w:rPr>
            </w:pPr>
          </w:p>
        </w:tc>
        <w:tc>
          <w:tcPr>
            <w:tcW w:w="1559" w:type="dxa"/>
          </w:tcPr>
          <w:p w14:paraId="58A0F0D3" w14:textId="7AE2E0A7" w:rsidR="008B3223" w:rsidRPr="003935D0" w:rsidRDefault="008B3223" w:rsidP="00D869FA">
            <w:pPr>
              <w:rPr>
                <w:rFonts w:asciiTheme="minorHAnsi" w:hAnsiTheme="minorHAnsi" w:cstheme="minorHAnsi"/>
                <w:bCs/>
                <w:i/>
                <w:iCs/>
                <w:sz w:val="18"/>
                <w:szCs w:val="18"/>
                <w:lang w:val="it-IT"/>
              </w:rPr>
            </w:pPr>
            <w:r>
              <w:rPr>
                <w:rFonts w:asciiTheme="minorHAnsi" w:hAnsiTheme="minorHAnsi" w:cstheme="minorHAnsi"/>
                <w:bCs/>
                <w:i/>
                <w:iCs/>
                <w:sz w:val="18"/>
                <w:szCs w:val="18"/>
                <w:lang w:val="it-IT"/>
              </w:rPr>
              <w:t xml:space="preserve">24 </w:t>
            </w:r>
            <w:r w:rsidRPr="003935D0">
              <w:rPr>
                <w:rFonts w:asciiTheme="minorHAnsi" w:hAnsiTheme="minorHAnsi" w:cstheme="minorHAnsi"/>
                <w:bCs/>
                <w:i/>
                <w:iCs/>
                <w:sz w:val="18"/>
                <w:szCs w:val="18"/>
                <w:lang w:val="it-IT"/>
              </w:rPr>
              <w:t xml:space="preserve">luni de la data semnării procesului verbal de recepție cantitativă, calitativă </w:t>
            </w:r>
          </w:p>
        </w:tc>
        <w:tc>
          <w:tcPr>
            <w:tcW w:w="1701" w:type="dxa"/>
          </w:tcPr>
          <w:p w14:paraId="78286C96" w14:textId="77777777" w:rsidR="0032342B" w:rsidRDefault="0032342B" w:rsidP="0032342B">
            <w:pPr>
              <w:jc w:val="center"/>
              <w:rPr>
                <w:rFonts w:asciiTheme="minorHAnsi" w:hAnsiTheme="minorHAnsi" w:cstheme="minorHAnsi"/>
                <w:bCs/>
                <w:sz w:val="18"/>
                <w:szCs w:val="18"/>
                <w:lang w:val="it-IT"/>
              </w:rPr>
            </w:pPr>
          </w:p>
          <w:p w14:paraId="7B7DA06A" w14:textId="77777777" w:rsidR="0032342B" w:rsidRDefault="0032342B" w:rsidP="0032342B">
            <w:pPr>
              <w:jc w:val="center"/>
              <w:rPr>
                <w:rFonts w:asciiTheme="minorHAnsi" w:hAnsiTheme="minorHAnsi" w:cstheme="minorHAnsi"/>
                <w:bCs/>
                <w:sz w:val="18"/>
                <w:szCs w:val="18"/>
                <w:lang w:val="it-IT"/>
              </w:rPr>
            </w:pPr>
          </w:p>
          <w:p w14:paraId="52B874A7" w14:textId="77777777" w:rsidR="0032342B" w:rsidRDefault="0032342B" w:rsidP="0032342B">
            <w:pPr>
              <w:jc w:val="center"/>
              <w:rPr>
                <w:rFonts w:asciiTheme="minorHAnsi" w:hAnsiTheme="minorHAnsi" w:cstheme="minorHAnsi"/>
                <w:bCs/>
                <w:sz w:val="18"/>
                <w:szCs w:val="18"/>
                <w:lang w:val="it-IT"/>
              </w:rPr>
            </w:pPr>
          </w:p>
          <w:p w14:paraId="4717B8AE" w14:textId="77777777" w:rsidR="0032342B" w:rsidRDefault="0032342B" w:rsidP="0032342B">
            <w:pPr>
              <w:jc w:val="center"/>
              <w:rPr>
                <w:rFonts w:asciiTheme="minorHAnsi" w:hAnsiTheme="minorHAnsi" w:cstheme="minorHAnsi"/>
                <w:bCs/>
                <w:sz w:val="18"/>
                <w:szCs w:val="18"/>
                <w:lang w:val="it-IT"/>
              </w:rPr>
            </w:pPr>
          </w:p>
          <w:p w14:paraId="596E5133" w14:textId="77777777" w:rsidR="0032342B" w:rsidRDefault="0032342B" w:rsidP="0032342B">
            <w:pPr>
              <w:jc w:val="center"/>
              <w:rPr>
                <w:rFonts w:asciiTheme="minorHAnsi" w:hAnsiTheme="minorHAnsi" w:cstheme="minorHAnsi"/>
                <w:bCs/>
                <w:sz w:val="18"/>
                <w:szCs w:val="18"/>
                <w:lang w:val="it-IT"/>
              </w:rPr>
            </w:pPr>
          </w:p>
          <w:p w14:paraId="39BF1AC5" w14:textId="7414B4F0" w:rsidR="008B3223" w:rsidRPr="0032342B" w:rsidRDefault="0032342B" w:rsidP="0032342B">
            <w:pPr>
              <w:jc w:val="center"/>
              <w:rPr>
                <w:rFonts w:asciiTheme="minorHAnsi" w:hAnsiTheme="minorHAnsi" w:cstheme="minorHAnsi"/>
                <w:bCs/>
                <w:sz w:val="18"/>
                <w:szCs w:val="18"/>
                <w:lang w:val="it-IT"/>
              </w:rPr>
            </w:pPr>
            <w:r w:rsidRPr="0032342B">
              <w:rPr>
                <w:rFonts w:asciiTheme="minorHAnsi" w:hAnsiTheme="minorHAnsi" w:cstheme="minorHAnsi"/>
                <w:bCs/>
                <w:sz w:val="18"/>
                <w:szCs w:val="18"/>
                <w:lang w:val="it-IT"/>
              </w:rPr>
              <w:t>3076</w:t>
            </w:r>
          </w:p>
        </w:tc>
      </w:tr>
      <w:tr w:rsidR="008B3223" w:rsidRPr="003935D0" w14:paraId="39D8A99F" w14:textId="7372D05B" w:rsidTr="00533771">
        <w:trPr>
          <w:trHeight w:val="418"/>
          <w:jc w:val="center"/>
        </w:trPr>
        <w:tc>
          <w:tcPr>
            <w:tcW w:w="988" w:type="dxa"/>
          </w:tcPr>
          <w:p w14:paraId="263C23C2" w14:textId="7EBC6535" w:rsidR="008B3223" w:rsidRDefault="008B3223" w:rsidP="009D3869">
            <w:pPr>
              <w:rPr>
                <w:rFonts w:asciiTheme="minorHAnsi" w:hAnsiTheme="minorHAnsi" w:cstheme="minorHAnsi"/>
                <w:b/>
                <w:bCs/>
                <w:sz w:val="18"/>
                <w:szCs w:val="18"/>
                <w:lang w:val="en-GB"/>
              </w:rPr>
            </w:pPr>
            <w:r>
              <w:rPr>
                <w:rFonts w:asciiTheme="minorHAnsi" w:hAnsiTheme="minorHAnsi" w:cstheme="minorHAnsi"/>
                <w:b/>
                <w:bCs/>
                <w:sz w:val="18"/>
                <w:szCs w:val="18"/>
                <w:lang w:val="en-GB"/>
              </w:rPr>
              <w:t>4 (</w:t>
            </w:r>
            <w:proofErr w:type="spellStart"/>
            <w:r>
              <w:rPr>
                <w:rFonts w:asciiTheme="minorHAnsi" w:hAnsiTheme="minorHAnsi" w:cstheme="minorHAnsi"/>
                <w:b/>
                <w:bCs/>
                <w:sz w:val="18"/>
                <w:szCs w:val="18"/>
                <w:lang w:val="en-GB"/>
              </w:rPr>
              <w:t>patru</w:t>
            </w:r>
            <w:proofErr w:type="spellEnd"/>
            <w:r>
              <w:rPr>
                <w:rFonts w:asciiTheme="minorHAnsi" w:hAnsiTheme="minorHAnsi" w:cstheme="minorHAnsi"/>
                <w:b/>
                <w:bCs/>
                <w:sz w:val="18"/>
                <w:szCs w:val="18"/>
                <w:lang w:val="en-GB"/>
              </w:rPr>
              <w:t>)</w:t>
            </w:r>
          </w:p>
        </w:tc>
        <w:tc>
          <w:tcPr>
            <w:tcW w:w="992" w:type="dxa"/>
            <w:tcBorders>
              <w:right w:val="single" w:sz="4" w:space="0" w:color="auto"/>
            </w:tcBorders>
          </w:tcPr>
          <w:p w14:paraId="6C348C63" w14:textId="017D60F2" w:rsidR="008B3223" w:rsidRPr="00F84D00" w:rsidRDefault="008B3223" w:rsidP="009D3869">
            <w:pPr>
              <w:rPr>
                <w:rFonts w:asciiTheme="minorHAnsi" w:hAnsiTheme="minorHAnsi" w:cstheme="minorHAnsi"/>
                <w:bCs/>
                <w:sz w:val="18"/>
                <w:szCs w:val="18"/>
                <w:lang w:val="en-GB"/>
              </w:rPr>
            </w:pPr>
            <w:proofErr w:type="spellStart"/>
            <w:r>
              <w:rPr>
                <w:rFonts w:asciiTheme="minorHAnsi" w:hAnsiTheme="minorHAnsi" w:cstheme="minorHAnsi"/>
                <w:bCs/>
                <w:sz w:val="18"/>
                <w:szCs w:val="18"/>
                <w:lang w:val="en-GB"/>
              </w:rPr>
              <w:t>bucata</w:t>
            </w:r>
            <w:proofErr w:type="spellEnd"/>
          </w:p>
        </w:tc>
        <w:tc>
          <w:tcPr>
            <w:tcW w:w="4394" w:type="dxa"/>
            <w:tcBorders>
              <w:left w:val="single" w:sz="4" w:space="0" w:color="auto"/>
            </w:tcBorders>
          </w:tcPr>
          <w:p w14:paraId="011927DC" w14:textId="77777777" w:rsidR="008B3223" w:rsidRDefault="008B3223" w:rsidP="004E5592">
            <w:pPr>
              <w:jc w:val="both"/>
              <w:rPr>
                <w:rFonts w:asciiTheme="minorHAnsi" w:hAnsiTheme="minorHAnsi" w:cstheme="minorHAnsi"/>
                <w:b/>
                <w:bCs/>
                <w:sz w:val="18"/>
                <w:szCs w:val="18"/>
                <w:u w:val="single"/>
                <w:lang w:val="it-IT"/>
              </w:rPr>
            </w:pPr>
            <w:r>
              <w:rPr>
                <w:rFonts w:asciiTheme="minorHAnsi" w:hAnsiTheme="minorHAnsi" w:cstheme="minorHAnsi"/>
                <w:b/>
                <w:bCs/>
                <w:sz w:val="18"/>
                <w:szCs w:val="18"/>
                <w:u w:val="single"/>
                <w:lang w:val="it-IT"/>
              </w:rPr>
              <w:t>Mini trepied pt masă</w:t>
            </w:r>
          </w:p>
          <w:p w14:paraId="3D1ADF17" w14:textId="77777777" w:rsidR="008B3223" w:rsidRPr="009544F8" w:rsidRDefault="008B3223" w:rsidP="004E5592">
            <w:pPr>
              <w:jc w:val="both"/>
              <w:rPr>
                <w:rFonts w:asciiTheme="minorHAnsi" w:hAnsiTheme="minorHAnsi" w:cstheme="minorHAnsi"/>
                <w:sz w:val="18"/>
                <w:szCs w:val="18"/>
                <w:lang w:val="it-IT"/>
              </w:rPr>
            </w:pPr>
            <w:r w:rsidRPr="009544F8">
              <w:rPr>
                <w:rFonts w:asciiTheme="minorHAnsi" w:hAnsiTheme="minorHAnsi" w:cstheme="minorHAnsi"/>
                <w:sz w:val="18"/>
                <w:szCs w:val="18"/>
                <w:lang w:val="it-IT"/>
              </w:rPr>
              <w:t>Trepied compatibil camera PTZ</w:t>
            </w:r>
          </w:p>
          <w:p w14:paraId="4AED49BA" w14:textId="77777777" w:rsidR="008B3223" w:rsidRPr="006352CC" w:rsidRDefault="008B3223" w:rsidP="004E5592">
            <w:pPr>
              <w:jc w:val="both"/>
              <w:rPr>
                <w:rFonts w:asciiTheme="minorHAnsi" w:hAnsiTheme="minorHAnsi" w:cstheme="minorHAnsi"/>
                <w:sz w:val="18"/>
                <w:szCs w:val="18"/>
                <w:lang w:val="it-IT"/>
              </w:rPr>
            </w:pPr>
            <w:r w:rsidRPr="006352CC">
              <w:rPr>
                <w:rFonts w:asciiTheme="minorHAnsi" w:hAnsiTheme="minorHAnsi" w:cstheme="minorHAnsi"/>
                <w:sz w:val="18"/>
                <w:szCs w:val="18"/>
                <w:lang w:val="it-IT"/>
              </w:rPr>
              <w:t>Înălțime reglabilă</w:t>
            </w:r>
          </w:p>
          <w:p w14:paraId="0C3237BF" w14:textId="77777777" w:rsidR="008B3223" w:rsidRDefault="008B3223" w:rsidP="004E5592">
            <w:pPr>
              <w:jc w:val="both"/>
              <w:rPr>
                <w:rFonts w:asciiTheme="minorHAnsi" w:hAnsiTheme="minorHAnsi" w:cstheme="minorHAnsi"/>
                <w:sz w:val="18"/>
                <w:szCs w:val="18"/>
                <w:lang w:val="it-IT"/>
              </w:rPr>
            </w:pPr>
            <w:r w:rsidRPr="00B328BD">
              <w:rPr>
                <w:rFonts w:asciiTheme="minorHAnsi" w:hAnsiTheme="minorHAnsi" w:cstheme="minorHAnsi"/>
                <w:sz w:val="18"/>
                <w:szCs w:val="18"/>
                <w:lang w:val="it-IT"/>
              </w:rPr>
              <w:t>Înălțime</w:t>
            </w:r>
            <w:r>
              <w:rPr>
                <w:rFonts w:asciiTheme="minorHAnsi" w:hAnsiTheme="minorHAnsi" w:cstheme="minorHAnsi"/>
                <w:sz w:val="18"/>
                <w:szCs w:val="18"/>
                <w:lang w:val="it-IT"/>
              </w:rPr>
              <w:t xml:space="preserve"> de lucru:</w:t>
            </w:r>
            <w:r w:rsidRPr="00B328BD">
              <w:rPr>
                <w:rFonts w:asciiTheme="minorHAnsi" w:hAnsiTheme="minorHAnsi" w:cstheme="minorHAnsi"/>
                <w:sz w:val="18"/>
                <w:szCs w:val="18"/>
                <w:lang w:val="it-IT"/>
              </w:rPr>
              <w:t xml:space="preserve"> minim 20 cm</w:t>
            </w:r>
            <w:r>
              <w:rPr>
                <w:rFonts w:asciiTheme="minorHAnsi" w:hAnsiTheme="minorHAnsi" w:cstheme="minorHAnsi"/>
                <w:sz w:val="18"/>
                <w:szCs w:val="18"/>
                <w:lang w:val="it-IT"/>
              </w:rPr>
              <w:t>, maxim 61 cm</w:t>
            </w:r>
          </w:p>
          <w:p w14:paraId="7D913F53" w14:textId="77777777" w:rsidR="008B3223" w:rsidRDefault="008B3223" w:rsidP="004E5592">
            <w:pPr>
              <w:jc w:val="both"/>
              <w:rPr>
                <w:rFonts w:asciiTheme="minorHAnsi" w:hAnsiTheme="minorHAnsi" w:cstheme="minorHAnsi"/>
                <w:sz w:val="18"/>
                <w:szCs w:val="18"/>
                <w:lang w:val="it-IT"/>
              </w:rPr>
            </w:pPr>
            <w:r w:rsidRPr="001969FE">
              <w:rPr>
                <w:rFonts w:asciiTheme="minorHAnsi" w:hAnsiTheme="minorHAnsi" w:cstheme="minorHAnsi"/>
                <w:sz w:val="18"/>
                <w:szCs w:val="18"/>
                <w:lang w:val="it-IT"/>
              </w:rPr>
              <w:t>Trepied profesional</w:t>
            </w:r>
            <w:r>
              <w:rPr>
                <w:rFonts w:asciiTheme="minorHAnsi" w:hAnsiTheme="minorHAnsi" w:cstheme="minorHAnsi"/>
                <w:sz w:val="18"/>
                <w:szCs w:val="18"/>
                <w:lang w:val="it-IT"/>
              </w:rPr>
              <w:t xml:space="preserve"> din aluminiu</w:t>
            </w:r>
          </w:p>
          <w:p w14:paraId="4837420C" w14:textId="77777777" w:rsidR="008B3223" w:rsidRPr="006352CC" w:rsidRDefault="008B3223" w:rsidP="004E5592">
            <w:pPr>
              <w:jc w:val="both"/>
              <w:rPr>
                <w:rFonts w:asciiTheme="minorHAnsi" w:hAnsiTheme="minorHAnsi" w:cstheme="minorHAnsi"/>
                <w:sz w:val="18"/>
                <w:szCs w:val="18"/>
                <w:lang w:val="it-IT"/>
              </w:rPr>
            </w:pPr>
            <w:r>
              <w:rPr>
                <w:rFonts w:asciiTheme="minorHAnsi" w:hAnsiTheme="minorHAnsi" w:cstheme="minorHAnsi"/>
                <w:sz w:val="18"/>
                <w:szCs w:val="18"/>
                <w:lang w:val="it-IT"/>
              </w:rPr>
              <w:t>Culoare neagră</w:t>
            </w:r>
          </w:p>
          <w:p w14:paraId="0AED999C" w14:textId="77777777" w:rsidR="008B3223" w:rsidRPr="003113D5" w:rsidRDefault="008B3223" w:rsidP="004E5592">
            <w:pPr>
              <w:jc w:val="both"/>
              <w:rPr>
                <w:rFonts w:asciiTheme="minorHAnsi" w:hAnsiTheme="minorHAnsi" w:cstheme="minorHAnsi"/>
                <w:sz w:val="18"/>
                <w:szCs w:val="18"/>
                <w:lang w:val="it-IT"/>
              </w:rPr>
            </w:pPr>
            <w:r w:rsidRPr="003113D5">
              <w:rPr>
                <w:rFonts w:asciiTheme="minorHAnsi" w:hAnsiTheme="minorHAnsi" w:cstheme="minorHAnsi"/>
                <w:sz w:val="18"/>
                <w:szCs w:val="18"/>
                <w:lang w:val="it-IT"/>
              </w:rPr>
              <w:t>Catarame cu blocare rapida;</w:t>
            </w:r>
          </w:p>
          <w:p w14:paraId="582AA194" w14:textId="77777777" w:rsidR="008B3223" w:rsidRDefault="008B3223" w:rsidP="004E5592">
            <w:pPr>
              <w:jc w:val="both"/>
              <w:rPr>
                <w:rFonts w:asciiTheme="minorHAnsi" w:hAnsiTheme="minorHAnsi" w:cstheme="minorHAnsi"/>
                <w:sz w:val="18"/>
                <w:szCs w:val="18"/>
                <w:lang w:val="it-IT"/>
              </w:rPr>
            </w:pPr>
            <w:r>
              <w:rPr>
                <w:rFonts w:asciiTheme="minorHAnsi" w:hAnsiTheme="minorHAnsi" w:cstheme="minorHAnsi"/>
                <w:sz w:val="18"/>
                <w:szCs w:val="18"/>
                <w:lang w:val="it-IT"/>
              </w:rPr>
              <w:t>Bulă de nivel</w:t>
            </w:r>
          </w:p>
          <w:p w14:paraId="76859589" w14:textId="77777777" w:rsidR="008B3223" w:rsidRDefault="008B3223" w:rsidP="004E5592">
            <w:pPr>
              <w:jc w:val="both"/>
              <w:rPr>
                <w:rFonts w:asciiTheme="minorHAnsi" w:hAnsiTheme="minorHAnsi" w:cstheme="minorHAnsi"/>
                <w:sz w:val="18"/>
                <w:szCs w:val="18"/>
                <w:lang w:val="it-IT"/>
              </w:rPr>
            </w:pPr>
            <w:r w:rsidRPr="00BE5B6A">
              <w:rPr>
                <w:rFonts w:asciiTheme="minorHAnsi" w:hAnsiTheme="minorHAnsi" w:cstheme="minorHAnsi"/>
                <w:sz w:val="18"/>
                <w:szCs w:val="18"/>
                <w:lang w:val="it-IT"/>
              </w:rPr>
              <w:lastRenderedPageBreak/>
              <w:t xml:space="preserve">Surub 1/4 inch </w:t>
            </w:r>
          </w:p>
          <w:p w14:paraId="7DC6A2C0" w14:textId="77777777" w:rsidR="008B3223" w:rsidRDefault="008B3223" w:rsidP="004E5592">
            <w:pPr>
              <w:jc w:val="both"/>
              <w:rPr>
                <w:rFonts w:asciiTheme="minorHAnsi" w:hAnsiTheme="minorHAnsi" w:cstheme="minorHAnsi"/>
                <w:sz w:val="18"/>
                <w:szCs w:val="18"/>
                <w:lang w:val="it-IT"/>
              </w:rPr>
            </w:pPr>
            <w:r>
              <w:rPr>
                <w:rFonts w:asciiTheme="minorHAnsi" w:hAnsiTheme="minorHAnsi" w:cstheme="minorHAnsi"/>
                <w:sz w:val="18"/>
                <w:szCs w:val="18"/>
                <w:lang w:val="it-IT"/>
              </w:rPr>
              <w:t>Greutate suportată max 5kg</w:t>
            </w:r>
          </w:p>
          <w:p w14:paraId="0956D624" w14:textId="35FDE0D9" w:rsidR="008B3223" w:rsidRPr="004C7D1B" w:rsidRDefault="008B3223" w:rsidP="009D3869">
            <w:pPr>
              <w:jc w:val="both"/>
              <w:rPr>
                <w:rFonts w:asciiTheme="minorHAnsi" w:hAnsiTheme="minorHAnsi" w:cstheme="minorHAnsi"/>
                <w:b/>
                <w:bCs/>
                <w:sz w:val="18"/>
                <w:szCs w:val="18"/>
                <w:u w:val="single"/>
                <w:lang w:val="it-IT"/>
              </w:rPr>
            </w:pPr>
          </w:p>
        </w:tc>
        <w:tc>
          <w:tcPr>
            <w:tcW w:w="1559" w:type="dxa"/>
          </w:tcPr>
          <w:p w14:paraId="6361CBEA" w14:textId="3225AB29" w:rsidR="008B3223" w:rsidRDefault="008B3223" w:rsidP="00D869FA">
            <w:pPr>
              <w:rPr>
                <w:rFonts w:asciiTheme="minorHAnsi" w:hAnsiTheme="minorHAnsi" w:cstheme="minorHAnsi"/>
                <w:bCs/>
                <w:i/>
                <w:iCs/>
                <w:sz w:val="18"/>
                <w:szCs w:val="18"/>
                <w:lang w:val="it-IT"/>
              </w:rPr>
            </w:pPr>
            <w:r w:rsidRPr="006352CC">
              <w:rPr>
                <w:rFonts w:asciiTheme="minorHAnsi" w:hAnsiTheme="minorHAnsi" w:cstheme="minorHAnsi"/>
                <w:bCs/>
                <w:i/>
                <w:iCs/>
                <w:sz w:val="18"/>
                <w:szCs w:val="18"/>
                <w:lang w:val="it-IT"/>
              </w:rPr>
              <w:lastRenderedPageBreak/>
              <w:t>24 luni de la data semnării procesului verbal de recepție cantitativă, calitativă</w:t>
            </w:r>
          </w:p>
        </w:tc>
        <w:tc>
          <w:tcPr>
            <w:tcW w:w="1701" w:type="dxa"/>
          </w:tcPr>
          <w:p w14:paraId="1529C122" w14:textId="77777777" w:rsidR="008B3223" w:rsidRDefault="008B3223" w:rsidP="0032342B">
            <w:pPr>
              <w:jc w:val="center"/>
              <w:rPr>
                <w:rFonts w:asciiTheme="minorHAnsi" w:hAnsiTheme="minorHAnsi" w:cstheme="minorHAnsi"/>
                <w:bCs/>
                <w:sz w:val="18"/>
                <w:szCs w:val="18"/>
                <w:lang w:val="it-IT"/>
              </w:rPr>
            </w:pPr>
          </w:p>
          <w:p w14:paraId="0691CD1A" w14:textId="77777777" w:rsidR="0032342B" w:rsidRDefault="0032342B" w:rsidP="0032342B">
            <w:pPr>
              <w:jc w:val="center"/>
              <w:rPr>
                <w:rFonts w:asciiTheme="minorHAnsi" w:hAnsiTheme="minorHAnsi" w:cstheme="minorHAnsi"/>
                <w:bCs/>
                <w:sz w:val="18"/>
                <w:szCs w:val="18"/>
                <w:lang w:val="it-IT"/>
              </w:rPr>
            </w:pPr>
          </w:p>
          <w:p w14:paraId="28CDC30F" w14:textId="77777777" w:rsidR="0032342B" w:rsidRDefault="0032342B" w:rsidP="0032342B">
            <w:pPr>
              <w:jc w:val="center"/>
              <w:rPr>
                <w:rFonts w:asciiTheme="minorHAnsi" w:hAnsiTheme="minorHAnsi" w:cstheme="minorHAnsi"/>
                <w:bCs/>
                <w:sz w:val="18"/>
                <w:szCs w:val="18"/>
                <w:lang w:val="it-IT"/>
              </w:rPr>
            </w:pPr>
          </w:p>
          <w:p w14:paraId="1C6D5CF4" w14:textId="77777777" w:rsidR="0032342B" w:rsidRDefault="0032342B" w:rsidP="0032342B">
            <w:pPr>
              <w:jc w:val="center"/>
              <w:rPr>
                <w:rFonts w:asciiTheme="minorHAnsi" w:hAnsiTheme="minorHAnsi" w:cstheme="minorHAnsi"/>
                <w:bCs/>
                <w:sz w:val="18"/>
                <w:szCs w:val="18"/>
                <w:lang w:val="it-IT"/>
              </w:rPr>
            </w:pPr>
          </w:p>
          <w:p w14:paraId="16B01644" w14:textId="4935AA42" w:rsidR="0032342B" w:rsidRPr="0032342B" w:rsidRDefault="0032342B" w:rsidP="0032342B">
            <w:pPr>
              <w:jc w:val="center"/>
              <w:rPr>
                <w:rFonts w:asciiTheme="minorHAnsi" w:hAnsiTheme="minorHAnsi" w:cstheme="minorHAnsi"/>
                <w:bCs/>
                <w:sz w:val="18"/>
                <w:szCs w:val="18"/>
                <w:lang w:val="it-IT"/>
              </w:rPr>
            </w:pPr>
            <w:r>
              <w:rPr>
                <w:rFonts w:asciiTheme="minorHAnsi" w:hAnsiTheme="minorHAnsi" w:cstheme="minorHAnsi"/>
                <w:bCs/>
                <w:sz w:val="18"/>
                <w:szCs w:val="18"/>
                <w:lang w:val="it-IT"/>
              </w:rPr>
              <w:t>161</w:t>
            </w:r>
            <w:r w:rsidR="0083715F">
              <w:rPr>
                <w:rFonts w:asciiTheme="minorHAnsi" w:hAnsiTheme="minorHAnsi" w:cstheme="minorHAnsi"/>
                <w:bCs/>
                <w:sz w:val="18"/>
                <w:szCs w:val="18"/>
                <w:lang w:val="it-IT"/>
              </w:rPr>
              <w:t>5</w:t>
            </w:r>
          </w:p>
        </w:tc>
      </w:tr>
      <w:tr w:rsidR="008B3223" w:rsidRPr="003935D0" w14:paraId="51E32425" w14:textId="7C52F50F" w:rsidTr="00533771">
        <w:trPr>
          <w:trHeight w:val="2140"/>
          <w:jc w:val="center"/>
        </w:trPr>
        <w:tc>
          <w:tcPr>
            <w:tcW w:w="988" w:type="dxa"/>
          </w:tcPr>
          <w:p w14:paraId="14EE10DB" w14:textId="460A2C0D" w:rsidR="008B3223" w:rsidRDefault="008B3223" w:rsidP="009D3869">
            <w:pPr>
              <w:rPr>
                <w:rFonts w:asciiTheme="minorHAnsi" w:hAnsiTheme="minorHAnsi" w:cstheme="minorHAnsi"/>
                <w:b/>
                <w:bCs/>
                <w:sz w:val="18"/>
                <w:szCs w:val="18"/>
                <w:lang w:val="en-GB"/>
              </w:rPr>
            </w:pPr>
            <w:r>
              <w:rPr>
                <w:rFonts w:asciiTheme="minorHAnsi" w:hAnsiTheme="minorHAnsi" w:cstheme="minorHAnsi"/>
                <w:b/>
                <w:bCs/>
                <w:sz w:val="18"/>
                <w:szCs w:val="18"/>
                <w:lang w:val="en-GB"/>
              </w:rPr>
              <w:t>4 (</w:t>
            </w:r>
            <w:proofErr w:type="spellStart"/>
            <w:r>
              <w:rPr>
                <w:rFonts w:asciiTheme="minorHAnsi" w:hAnsiTheme="minorHAnsi" w:cstheme="minorHAnsi"/>
                <w:b/>
                <w:bCs/>
                <w:sz w:val="18"/>
                <w:szCs w:val="18"/>
                <w:lang w:val="en-GB"/>
              </w:rPr>
              <w:t>patru</w:t>
            </w:r>
            <w:proofErr w:type="spellEnd"/>
            <w:r>
              <w:rPr>
                <w:rFonts w:asciiTheme="minorHAnsi" w:hAnsiTheme="minorHAnsi" w:cstheme="minorHAnsi"/>
                <w:b/>
                <w:bCs/>
                <w:sz w:val="18"/>
                <w:szCs w:val="18"/>
                <w:lang w:val="en-GB"/>
              </w:rPr>
              <w:t>)</w:t>
            </w:r>
          </w:p>
        </w:tc>
        <w:tc>
          <w:tcPr>
            <w:tcW w:w="992" w:type="dxa"/>
            <w:tcBorders>
              <w:right w:val="single" w:sz="4" w:space="0" w:color="auto"/>
            </w:tcBorders>
          </w:tcPr>
          <w:p w14:paraId="0C095F9A" w14:textId="2173B51A" w:rsidR="008B3223" w:rsidRPr="00CF71CD" w:rsidRDefault="008B3223" w:rsidP="009D3869">
            <w:pPr>
              <w:rPr>
                <w:rFonts w:asciiTheme="minorHAnsi" w:hAnsiTheme="minorHAnsi" w:cstheme="minorHAnsi"/>
                <w:bCs/>
                <w:sz w:val="18"/>
                <w:szCs w:val="18"/>
                <w:lang w:val="en-GB"/>
              </w:rPr>
            </w:pPr>
            <w:proofErr w:type="spellStart"/>
            <w:r w:rsidRPr="00F84D00">
              <w:rPr>
                <w:rFonts w:asciiTheme="minorHAnsi" w:hAnsiTheme="minorHAnsi" w:cstheme="minorHAnsi"/>
                <w:bCs/>
                <w:sz w:val="18"/>
                <w:szCs w:val="18"/>
                <w:lang w:val="en-GB"/>
              </w:rPr>
              <w:t>b</w:t>
            </w:r>
            <w:r>
              <w:rPr>
                <w:rFonts w:asciiTheme="minorHAnsi" w:hAnsiTheme="minorHAnsi" w:cstheme="minorHAnsi"/>
                <w:bCs/>
                <w:sz w:val="18"/>
                <w:szCs w:val="18"/>
                <w:lang w:val="en-GB"/>
              </w:rPr>
              <w:t>ucată</w:t>
            </w:r>
            <w:proofErr w:type="spellEnd"/>
          </w:p>
        </w:tc>
        <w:tc>
          <w:tcPr>
            <w:tcW w:w="4394" w:type="dxa"/>
            <w:tcBorders>
              <w:left w:val="single" w:sz="4" w:space="0" w:color="auto"/>
            </w:tcBorders>
          </w:tcPr>
          <w:p w14:paraId="2278AE60" w14:textId="58913C89" w:rsidR="008B3223" w:rsidRDefault="008B3223" w:rsidP="009D3869">
            <w:pPr>
              <w:jc w:val="both"/>
              <w:rPr>
                <w:rFonts w:asciiTheme="minorHAnsi" w:hAnsiTheme="minorHAnsi" w:cstheme="minorHAnsi"/>
                <w:b/>
                <w:bCs/>
                <w:sz w:val="18"/>
                <w:szCs w:val="18"/>
                <w:u w:val="single"/>
                <w:lang w:val="it-IT"/>
              </w:rPr>
            </w:pPr>
            <w:r>
              <w:rPr>
                <w:rFonts w:asciiTheme="minorHAnsi" w:hAnsiTheme="minorHAnsi" w:cstheme="minorHAnsi"/>
                <w:b/>
                <w:bCs/>
                <w:sz w:val="18"/>
                <w:szCs w:val="18"/>
                <w:u w:val="single"/>
                <w:lang w:val="it-IT"/>
              </w:rPr>
              <w:t>Microfon Podcast + stativ integrat</w:t>
            </w:r>
          </w:p>
          <w:p w14:paraId="085AD0A0" w14:textId="77777777" w:rsidR="008B3223" w:rsidRPr="00C94865" w:rsidRDefault="008B3223" w:rsidP="004E5592">
            <w:pPr>
              <w:jc w:val="both"/>
              <w:rPr>
                <w:rFonts w:asciiTheme="minorHAnsi" w:hAnsiTheme="minorHAnsi" w:cstheme="minorHAnsi"/>
                <w:sz w:val="18"/>
                <w:szCs w:val="18"/>
                <w:lang w:val="it-IT"/>
              </w:rPr>
            </w:pPr>
            <w:r w:rsidRPr="00C94865">
              <w:rPr>
                <w:rFonts w:asciiTheme="minorHAnsi" w:hAnsiTheme="minorHAnsi" w:cstheme="minorHAnsi"/>
                <w:sz w:val="18"/>
                <w:szCs w:val="18"/>
                <w:lang w:val="it-IT"/>
              </w:rPr>
              <w:t>Tip Dinamic</w:t>
            </w:r>
          </w:p>
          <w:p w14:paraId="1F0236EF" w14:textId="77777777" w:rsidR="008B3223" w:rsidRPr="00C94865" w:rsidRDefault="008B3223" w:rsidP="004E5592">
            <w:pPr>
              <w:jc w:val="both"/>
              <w:rPr>
                <w:rFonts w:asciiTheme="minorHAnsi" w:hAnsiTheme="minorHAnsi" w:cstheme="minorHAnsi"/>
                <w:sz w:val="18"/>
                <w:szCs w:val="18"/>
                <w:lang w:val="it-IT"/>
              </w:rPr>
            </w:pPr>
            <w:r w:rsidRPr="00C94865">
              <w:rPr>
                <w:rFonts w:asciiTheme="minorHAnsi" w:hAnsiTheme="minorHAnsi" w:cstheme="minorHAnsi"/>
                <w:sz w:val="18"/>
                <w:szCs w:val="18"/>
                <w:lang w:val="it-IT"/>
              </w:rPr>
              <w:t>Polar Pattern</w:t>
            </w:r>
            <w:r>
              <w:rPr>
                <w:rFonts w:asciiTheme="minorHAnsi" w:hAnsiTheme="minorHAnsi" w:cstheme="minorHAnsi"/>
                <w:sz w:val="18"/>
                <w:szCs w:val="18"/>
                <w:lang w:val="it-IT"/>
              </w:rPr>
              <w:t xml:space="preserve"> </w:t>
            </w:r>
            <w:r w:rsidRPr="00C94865">
              <w:rPr>
                <w:rFonts w:asciiTheme="minorHAnsi" w:hAnsiTheme="minorHAnsi" w:cstheme="minorHAnsi"/>
                <w:sz w:val="18"/>
                <w:szCs w:val="18"/>
                <w:lang w:val="it-IT"/>
              </w:rPr>
              <w:t>Cardioid</w:t>
            </w:r>
          </w:p>
          <w:p w14:paraId="33023A21" w14:textId="77777777" w:rsidR="008B3223" w:rsidRPr="00C94865" w:rsidRDefault="008B3223" w:rsidP="004E5592">
            <w:pPr>
              <w:jc w:val="both"/>
              <w:rPr>
                <w:rFonts w:asciiTheme="minorHAnsi" w:hAnsiTheme="minorHAnsi" w:cstheme="minorHAnsi"/>
                <w:sz w:val="18"/>
                <w:szCs w:val="18"/>
                <w:lang w:val="it-IT"/>
              </w:rPr>
            </w:pPr>
            <w:r w:rsidRPr="00C94865">
              <w:rPr>
                <w:rFonts w:asciiTheme="minorHAnsi" w:hAnsiTheme="minorHAnsi" w:cstheme="minorHAnsi"/>
                <w:sz w:val="18"/>
                <w:szCs w:val="18"/>
                <w:lang w:val="it-IT"/>
              </w:rPr>
              <w:t>Frequency Range</w:t>
            </w:r>
            <w:r>
              <w:rPr>
                <w:rFonts w:asciiTheme="minorHAnsi" w:hAnsiTheme="minorHAnsi" w:cstheme="minorHAnsi"/>
                <w:sz w:val="18"/>
                <w:szCs w:val="18"/>
                <w:lang w:val="it-IT"/>
              </w:rPr>
              <w:t xml:space="preserve"> </w:t>
            </w:r>
            <w:r w:rsidRPr="00C94865">
              <w:rPr>
                <w:rFonts w:asciiTheme="minorHAnsi" w:hAnsiTheme="minorHAnsi" w:cstheme="minorHAnsi"/>
                <w:sz w:val="18"/>
                <w:szCs w:val="18"/>
                <w:lang w:val="it-IT"/>
              </w:rPr>
              <w:t>20Hz ~ 20kHz</w:t>
            </w:r>
          </w:p>
          <w:p w14:paraId="777CCC84" w14:textId="77777777" w:rsidR="008B3223" w:rsidRPr="00C94865" w:rsidRDefault="008B3223" w:rsidP="004E5592">
            <w:pPr>
              <w:jc w:val="both"/>
              <w:rPr>
                <w:rFonts w:asciiTheme="minorHAnsi" w:hAnsiTheme="minorHAnsi" w:cstheme="minorHAnsi"/>
                <w:sz w:val="18"/>
                <w:szCs w:val="18"/>
                <w:lang w:val="it-IT"/>
              </w:rPr>
            </w:pPr>
            <w:r w:rsidRPr="00C94865">
              <w:rPr>
                <w:rFonts w:asciiTheme="minorHAnsi" w:hAnsiTheme="minorHAnsi" w:cstheme="minorHAnsi"/>
                <w:sz w:val="18"/>
                <w:szCs w:val="18"/>
                <w:lang w:val="it-IT"/>
              </w:rPr>
              <w:t>Output Connection</w:t>
            </w:r>
            <w:r>
              <w:rPr>
                <w:rFonts w:asciiTheme="minorHAnsi" w:hAnsiTheme="minorHAnsi" w:cstheme="minorHAnsi"/>
                <w:sz w:val="18"/>
                <w:szCs w:val="18"/>
                <w:lang w:val="it-IT"/>
              </w:rPr>
              <w:t xml:space="preserve"> </w:t>
            </w:r>
            <w:r w:rsidRPr="00C94865">
              <w:rPr>
                <w:rFonts w:asciiTheme="minorHAnsi" w:hAnsiTheme="minorHAnsi" w:cstheme="minorHAnsi"/>
                <w:sz w:val="18"/>
                <w:szCs w:val="18"/>
                <w:lang w:val="it-IT"/>
              </w:rPr>
              <w:t>XLR</w:t>
            </w:r>
          </w:p>
          <w:p w14:paraId="09BEDD91" w14:textId="77777777" w:rsidR="008B3223" w:rsidRPr="00C94865" w:rsidRDefault="008B3223" w:rsidP="004E5592">
            <w:pPr>
              <w:jc w:val="both"/>
              <w:rPr>
                <w:rFonts w:asciiTheme="minorHAnsi" w:hAnsiTheme="minorHAnsi" w:cstheme="minorHAnsi"/>
                <w:sz w:val="18"/>
                <w:szCs w:val="18"/>
                <w:lang w:val="it-IT"/>
              </w:rPr>
            </w:pPr>
            <w:r w:rsidRPr="00C94865">
              <w:rPr>
                <w:rFonts w:asciiTheme="minorHAnsi" w:hAnsiTheme="minorHAnsi" w:cstheme="minorHAnsi"/>
                <w:sz w:val="18"/>
                <w:szCs w:val="18"/>
                <w:lang w:val="it-IT"/>
              </w:rPr>
              <w:t>Output Impedance</w:t>
            </w:r>
            <w:r>
              <w:rPr>
                <w:rFonts w:asciiTheme="minorHAnsi" w:hAnsiTheme="minorHAnsi" w:cstheme="minorHAnsi"/>
                <w:sz w:val="18"/>
                <w:szCs w:val="18"/>
                <w:lang w:val="it-IT"/>
              </w:rPr>
              <w:t xml:space="preserve"> </w:t>
            </w:r>
            <w:r w:rsidRPr="00C94865">
              <w:rPr>
                <w:rFonts w:asciiTheme="minorHAnsi" w:hAnsiTheme="minorHAnsi" w:cstheme="minorHAnsi"/>
                <w:sz w:val="18"/>
                <w:szCs w:val="18"/>
                <w:lang w:val="it-IT"/>
              </w:rPr>
              <w:t>320Ω</w:t>
            </w:r>
          </w:p>
          <w:p w14:paraId="7A46AFA8" w14:textId="77777777" w:rsidR="008B3223" w:rsidRPr="00C94865" w:rsidRDefault="008B3223" w:rsidP="004E5592">
            <w:pPr>
              <w:jc w:val="both"/>
              <w:rPr>
                <w:rFonts w:asciiTheme="minorHAnsi" w:hAnsiTheme="minorHAnsi" w:cstheme="minorHAnsi"/>
                <w:sz w:val="18"/>
                <w:szCs w:val="18"/>
                <w:lang w:val="it-IT"/>
              </w:rPr>
            </w:pPr>
            <w:r w:rsidRPr="00C94865">
              <w:rPr>
                <w:rFonts w:asciiTheme="minorHAnsi" w:hAnsiTheme="minorHAnsi" w:cstheme="minorHAnsi"/>
                <w:sz w:val="18"/>
                <w:szCs w:val="18"/>
                <w:lang w:val="it-IT"/>
              </w:rPr>
              <w:t>Sensitivity</w:t>
            </w:r>
            <w:r>
              <w:rPr>
                <w:rFonts w:asciiTheme="minorHAnsi" w:hAnsiTheme="minorHAnsi" w:cstheme="minorHAnsi"/>
                <w:sz w:val="18"/>
                <w:szCs w:val="18"/>
                <w:lang w:val="it-IT"/>
              </w:rPr>
              <w:t xml:space="preserve"> </w:t>
            </w:r>
            <w:r w:rsidRPr="00C94865">
              <w:rPr>
                <w:rFonts w:asciiTheme="minorHAnsi" w:hAnsiTheme="minorHAnsi" w:cstheme="minorHAnsi"/>
                <w:sz w:val="18"/>
                <w:szCs w:val="18"/>
                <w:lang w:val="it-IT"/>
              </w:rPr>
              <w:t>-57.0dB re 1 Volt/Pascal (1.60mV @ 94 dB SPL) +/- 2 dB @ 1kHz</w:t>
            </w:r>
          </w:p>
          <w:p w14:paraId="04CDB1C7" w14:textId="77777777" w:rsidR="008B3223" w:rsidRDefault="008B3223" w:rsidP="004E5592">
            <w:pPr>
              <w:jc w:val="both"/>
              <w:rPr>
                <w:rFonts w:asciiTheme="minorHAnsi" w:hAnsiTheme="minorHAnsi" w:cstheme="minorHAnsi"/>
                <w:sz w:val="18"/>
                <w:szCs w:val="18"/>
                <w:lang w:val="it-IT"/>
              </w:rPr>
            </w:pPr>
            <w:r>
              <w:rPr>
                <w:rFonts w:asciiTheme="minorHAnsi" w:hAnsiTheme="minorHAnsi" w:cstheme="minorHAnsi"/>
                <w:sz w:val="18"/>
                <w:szCs w:val="18"/>
                <w:lang w:val="it-IT"/>
              </w:rPr>
              <w:t>Culoare neagră</w:t>
            </w:r>
          </w:p>
          <w:p w14:paraId="6229C894" w14:textId="77777777" w:rsidR="008B3223" w:rsidRPr="008C2D85" w:rsidRDefault="008B3223" w:rsidP="004E5592">
            <w:pPr>
              <w:jc w:val="both"/>
              <w:rPr>
                <w:rFonts w:asciiTheme="minorHAnsi" w:hAnsiTheme="minorHAnsi" w:cstheme="minorHAnsi"/>
                <w:sz w:val="18"/>
                <w:szCs w:val="18"/>
                <w:lang w:val="it-IT"/>
              </w:rPr>
            </w:pPr>
            <w:r w:rsidRPr="008C2D85">
              <w:rPr>
                <w:rFonts w:asciiTheme="minorHAnsi" w:hAnsiTheme="minorHAnsi" w:cstheme="minorHAnsi"/>
                <w:sz w:val="18"/>
                <w:szCs w:val="18"/>
                <w:lang w:val="it-IT"/>
              </w:rPr>
              <w:t>Capsula de calitate de broadcast</w:t>
            </w:r>
          </w:p>
          <w:p w14:paraId="7800B2D3" w14:textId="77777777" w:rsidR="008B3223" w:rsidRPr="008C2D85" w:rsidRDefault="008B3223" w:rsidP="004E5592">
            <w:pPr>
              <w:jc w:val="both"/>
              <w:rPr>
                <w:rFonts w:asciiTheme="minorHAnsi" w:hAnsiTheme="minorHAnsi" w:cstheme="minorHAnsi"/>
                <w:sz w:val="18"/>
                <w:szCs w:val="18"/>
                <w:lang w:val="it-IT"/>
              </w:rPr>
            </w:pPr>
            <w:r w:rsidRPr="008C2D85">
              <w:rPr>
                <w:rFonts w:asciiTheme="minorHAnsi" w:hAnsiTheme="minorHAnsi" w:cstheme="minorHAnsi"/>
                <w:sz w:val="18"/>
                <w:szCs w:val="18"/>
                <w:lang w:val="it-IT"/>
              </w:rPr>
              <w:t>Optimizat pentru vorbit</w:t>
            </w:r>
            <w:r>
              <w:rPr>
                <w:rFonts w:asciiTheme="minorHAnsi" w:hAnsiTheme="minorHAnsi" w:cstheme="minorHAnsi"/>
                <w:sz w:val="18"/>
                <w:szCs w:val="18"/>
                <w:lang w:val="it-IT"/>
              </w:rPr>
              <w:t>, pentru podcast, livestream și alte aplicații audio</w:t>
            </w:r>
          </w:p>
          <w:p w14:paraId="4DD9396B" w14:textId="77777777" w:rsidR="008B3223" w:rsidRPr="008C2D85" w:rsidRDefault="008B3223" w:rsidP="004E5592">
            <w:pPr>
              <w:jc w:val="both"/>
              <w:rPr>
                <w:rFonts w:asciiTheme="minorHAnsi" w:hAnsiTheme="minorHAnsi" w:cstheme="minorHAnsi"/>
                <w:sz w:val="18"/>
                <w:szCs w:val="18"/>
                <w:lang w:val="it-IT"/>
              </w:rPr>
            </w:pPr>
            <w:r w:rsidRPr="008C2D85">
              <w:rPr>
                <w:rFonts w:asciiTheme="minorHAnsi" w:hAnsiTheme="minorHAnsi" w:cstheme="minorHAnsi"/>
                <w:sz w:val="18"/>
                <w:szCs w:val="18"/>
                <w:lang w:val="it-IT"/>
              </w:rPr>
              <w:t>Pop filtru</w:t>
            </w:r>
            <w:r>
              <w:rPr>
                <w:rFonts w:asciiTheme="minorHAnsi" w:hAnsiTheme="minorHAnsi" w:cstheme="minorHAnsi"/>
                <w:sz w:val="18"/>
                <w:szCs w:val="18"/>
                <w:lang w:val="it-IT"/>
              </w:rPr>
              <w:t xml:space="preserve">, </w:t>
            </w:r>
            <w:r w:rsidRPr="008C2D85">
              <w:rPr>
                <w:rFonts w:asciiTheme="minorHAnsi" w:hAnsiTheme="minorHAnsi" w:cstheme="minorHAnsi"/>
                <w:sz w:val="18"/>
                <w:szCs w:val="18"/>
                <w:lang w:val="it-IT"/>
              </w:rPr>
              <w:t xml:space="preserve">shockmount </w:t>
            </w:r>
            <w:r>
              <w:rPr>
                <w:rFonts w:asciiTheme="minorHAnsi" w:hAnsiTheme="minorHAnsi" w:cstheme="minorHAnsi"/>
                <w:sz w:val="18"/>
                <w:szCs w:val="18"/>
                <w:lang w:val="it-IT"/>
              </w:rPr>
              <w:t xml:space="preserve">și montură pt poziționare (swing mount) </w:t>
            </w:r>
            <w:r w:rsidRPr="008C2D85">
              <w:rPr>
                <w:rFonts w:asciiTheme="minorHAnsi" w:hAnsiTheme="minorHAnsi" w:cstheme="minorHAnsi"/>
                <w:sz w:val="18"/>
                <w:szCs w:val="18"/>
                <w:lang w:val="it-IT"/>
              </w:rPr>
              <w:t>int</w:t>
            </w:r>
            <w:r>
              <w:rPr>
                <w:rFonts w:asciiTheme="minorHAnsi" w:hAnsiTheme="minorHAnsi" w:cstheme="minorHAnsi"/>
                <w:sz w:val="18"/>
                <w:szCs w:val="18"/>
                <w:lang w:val="it-IT"/>
              </w:rPr>
              <w:t>egrate,</w:t>
            </w:r>
            <w:r w:rsidRPr="008C2D85">
              <w:rPr>
                <w:rFonts w:asciiTheme="minorHAnsi" w:hAnsiTheme="minorHAnsi" w:cstheme="minorHAnsi"/>
                <w:sz w:val="18"/>
                <w:szCs w:val="18"/>
                <w:lang w:val="it-IT"/>
              </w:rPr>
              <w:t xml:space="preserve"> pentru un sunet mai curat</w:t>
            </w:r>
          </w:p>
          <w:p w14:paraId="217CA5F3" w14:textId="77777777" w:rsidR="008B3223" w:rsidRDefault="008B3223" w:rsidP="004E5592">
            <w:pPr>
              <w:jc w:val="both"/>
              <w:rPr>
                <w:rFonts w:asciiTheme="minorHAnsi" w:hAnsiTheme="minorHAnsi" w:cstheme="minorHAnsi"/>
                <w:sz w:val="18"/>
                <w:szCs w:val="18"/>
                <w:lang w:val="it-IT"/>
              </w:rPr>
            </w:pPr>
            <w:r w:rsidRPr="008C2D85">
              <w:rPr>
                <w:rFonts w:asciiTheme="minorHAnsi" w:hAnsiTheme="minorHAnsi" w:cstheme="minorHAnsi"/>
                <w:sz w:val="18"/>
                <w:szCs w:val="18"/>
                <w:lang w:val="it-IT"/>
              </w:rPr>
              <w:t>Constructie robusta, metalica</w:t>
            </w:r>
          </w:p>
          <w:p w14:paraId="45F71A38" w14:textId="77777777" w:rsidR="008B3223" w:rsidRPr="002D535E" w:rsidRDefault="008B3223" w:rsidP="004E5592">
            <w:pPr>
              <w:jc w:val="both"/>
              <w:rPr>
                <w:rFonts w:asciiTheme="minorHAnsi" w:hAnsiTheme="minorHAnsi" w:cstheme="minorHAnsi"/>
                <w:sz w:val="18"/>
                <w:szCs w:val="18"/>
                <w:lang w:val="it-IT"/>
              </w:rPr>
            </w:pPr>
            <w:r w:rsidRPr="002D535E">
              <w:rPr>
                <w:rFonts w:asciiTheme="minorHAnsi" w:hAnsiTheme="minorHAnsi" w:cstheme="minorHAnsi"/>
                <w:sz w:val="18"/>
                <w:szCs w:val="18"/>
                <w:lang w:val="it-IT"/>
              </w:rPr>
              <w:t>Compatibil cu interfața audio</w:t>
            </w:r>
          </w:p>
          <w:p w14:paraId="33B5A000" w14:textId="77777777" w:rsidR="008B3223" w:rsidRPr="002D535E" w:rsidRDefault="008B3223" w:rsidP="004E5592">
            <w:pPr>
              <w:jc w:val="both"/>
              <w:rPr>
                <w:rFonts w:asciiTheme="minorHAnsi" w:hAnsiTheme="minorHAnsi" w:cstheme="minorHAnsi"/>
                <w:sz w:val="18"/>
                <w:szCs w:val="18"/>
                <w:lang w:val="it-IT"/>
              </w:rPr>
            </w:pPr>
          </w:p>
          <w:p w14:paraId="59C7E8AE" w14:textId="77777777" w:rsidR="008B3223" w:rsidRPr="002D535E" w:rsidRDefault="008B3223" w:rsidP="004E5592">
            <w:pPr>
              <w:jc w:val="both"/>
              <w:rPr>
                <w:rFonts w:asciiTheme="minorHAnsi" w:hAnsiTheme="minorHAnsi" w:cstheme="minorHAnsi"/>
                <w:sz w:val="18"/>
                <w:szCs w:val="18"/>
                <w:lang w:val="it-IT"/>
              </w:rPr>
            </w:pPr>
            <w:r w:rsidRPr="002D535E">
              <w:rPr>
                <w:rFonts w:asciiTheme="minorHAnsi" w:hAnsiTheme="minorHAnsi" w:cstheme="minorHAnsi"/>
                <w:sz w:val="18"/>
                <w:szCs w:val="18"/>
                <w:lang w:val="it-IT"/>
              </w:rPr>
              <w:t>Stativul pt microfon:</w:t>
            </w:r>
          </w:p>
          <w:p w14:paraId="65363C64" w14:textId="77777777" w:rsidR="008B3223" w:rsidRPr="002D535E" w:rsidRDefault="008B3223" w:rsidP="004E5592">
            <w:pPr>
              <w:jc w:val="both"/>
              <w:rPr>
                <w:rFonts w:asciiTheme="minorHAnsi" w:hAnsiTheme="minorHAnsi" w:cstheme="minorHAnsi"/>
                <w:sz w:val="18"/>
                <w:szCs w:val="18"/>
                <w:lang w:val="it-IT"/>
              </w:rPr>
            </w:pPr>
            <w:r w:rsidRPr="002D535E">
              <w:rPr>
                <w:rFonts w:asciiTheme="minorHAnsi" w:hAnsiTheme="minorHAnsi" w:cstheme="minorHAnsi"/>
                <w:sz w:val="18"/>
                <w:szCs w:val="18"/>
                <w:lang w:val="it-IT"/>
              </w:rPr>
              <w:t>Tip Birou/Desk</w:t>
            </w:r>
          </w:p>
          <w:p w14:paraId="6CB7B8B8" w14:textId="77777777" w:rsidR="008B3223" w:rsidRPr="002D535E" w:rsidRDefault="008B3223" w:rsidP="004E5592">
            <w:pPr>
              <w:jc w:val="both"/>
              <w:rPr>
                <w:rFonts w:asciiTheme="minorHAnsi" w:hAnsiTheme="minorHAnsi" w:cstheme="minorHAnsi"/>
                <w:sz w:val="18"/>
                <w:szCs w:val="18"/>
                <w:lang w:val="it-IT"/>
              </w:rPr>
            </w:pPr>
            <w:r w:rsidRPr="002D535E">
              <w:rPr>
                <w:rFonts w:asciiTheme="minorHAnsi" w:hAnsiTheme="minorHAnsi" w:cstheme="minorHAnsi"/>
                <w:sz w:val="18"/>
                <w:szCs w:val="18"/>
                <w:lang w:val="it-IT"/>
              </w:rPr>
              <w:t>Bază de metal pt stabilitate</w:t>
            </w:r>
          </w:p>
          <w:p w14:paraId="5F36565D" w14:textId="77777777" w:rsidR="008B3223" w:rsidRPr="002D535E" w:rsidRDefault="008B3223" w:rsidP="004E5592">
            <w:pPr>
              <w:jc w:val="both"/>
              <w:rPr>
                <w:rFonts w:asciiTheme="minorHAnsi" w:hAnsiTheme="minorHAnsi" w:cstheme="minorHAnsi"/>
                <w:sz w:val="18"/>
                <w:szCs w:val="18"/>
                <w:lang w:val="it-IT"/>
              </w:rPr>
            </w:pPr>
            <w:r w:rsidRPr="002D535E">
              <w:rPr>
                <w:rFonts w:asciiTheme="minorHAnsi" w:hAnsiTheme="minorHAnsi" w:cstheme="minorHAnsi"/>
                <w:sz w:val="18"/>
                <w:szCs w:val="18"/>
                <w:lang w:val="it-IT"/>
              </w:rPr>
              <w:t>Înălțime reglabilă 260mm (10") - 405mm (16")</w:t>
            </w:r>
          </w:p>
          <w:p w14:paraId="429C20CD" w14:textId="77777777" w:rsidR="008B3223" w:rsidRPr="002D535E" w:rsidRDefault="008B3223" w:rsidP="004E5592">
            <w:pPr>
              <w:jc w:val="both"/>
              <w:rPr>
                <w:rFonts w:asciiTheme="minorHAnsi" w:hAnsiTheme="minorHAnsi" w:cstheme="minorHAnsi"/>
                <w:sz w:val="18"/>
                <w:szCs w:val="18"/>
                <w:lang w:val="it-IT"/>
              </w:rPr>
            </w:pPr>
            <w:r w:rsidRPr="002D535E">
              <w:rPr>
                <w:rFonts w:asciiTheme="minorHAnsi" w:hAnsiTheme="minorHAnsi" w:cstheme="minorHAnsi"/>
                <w:sz w:val="18"/>
                <w:szCs w:val="18"/>
                <w:lang w:val="it-IT"/>
              </w:rPr>
              <w:t>Cap 3/8”</w:t>
            </w:r>
          </w:p>
          <w:p w14:paraId="7AA32B57" w14:textId="77777777" w:rsidR="008B3223" w:rsidRPr="002D535E" w:rsidRDefault="008B3223" w:rsidP="004E5592">
            <w:pPr>
              <w:jc w:val="both"/>
              <w:rPr>
                <w:rFonts w:asciiTheme="minorHAnsi" w:hAnsiTheme="minorHAnsi" w:cstheme="minorHAnsi"/>
                <w:sz w:val="18"/>
                <w:szCs w:val="18"/>
                <w:lang w:val="it-IT"/>
              </w:rPr>
            </w:pPr>
            <w:r w:rsidRPr="002D535E">
              <w:rPr>
                <w:rFonts w:asciiTheme="minorHAnsi" w:hAnsiTheme="minorHAnsi" w:cstheme="minorHAnsi"/>
                <w:sz w:val="18"/>
                <w:szCs w:val="18"/>
                <w:lang w:val="it-IT"/>
              </w:rPr>
              <w:t>Diametru 147mm</w:t>
            </w:r>
          </w:p>
          <w:p w14:paraId="60C2A4C3" w14:textId="77777777" w:rsidR="008B3223" w:rsidRDefault="008B3223" w:rsidP="004E5592">
            <w:pPr>
              <w:jc w:val="both"/>
              <w:rPr>
                <w:rFonts w:asciiTheme="minorHAnsi" w:hAnsiTheme="minorHAnsi" w:cstheme="minorHAnsi"/>
                <w:sz w:val="18"/>
                <w:szCs w:val="18"/>
                <w:lang w:val="it-IT"/>
              </w:rPr>
            </w:pPr>
            <w:r w:rsidRPr="002D535E">
              <w:rPr>
                <w:rFonts w:asciiTheme="minorHAnsi" w:hAnsiTheme="minorHAnsi" w:cstheme="minorHAnsi"/>
                <w:sz w:val="18"/>
                <w:szCs w:val="18"/>
                <w:lang w:val="it-IT"/>
              </w:rPr>
              <w:t>Compatibil cu microfonul</w:t>
            </w:r>
          </w:p>
          <w:p w14:paraId="303E195E" w14:textId="4C821D20" w:rsidR="008B3223" w:rsidRPr="00C94865" w:rsidRDefault="008B3223" w:rsidP="008C2D85">
            <w:pPr>
              <w:jc w:val="both"/>
              <w:rPr>
                <w:rFonts w:asciiTheme="minorHAnsi" w:hAnsiTheme="minorHAnsi" w:cstheme="minorHAnsi"/>
                <w:sz w:val="18"/>
                <w:szCs w:val="18"/>
                <w:lang w:val="it-IT"/>
              </w:rPr>
            </w:pPr>
          </w:p>
        </w:tc>
        <w:tc>
          <w:tcPr>
            <w:tcW w:w="1559" w:type="dxa"/>
          </w:tcPr>
          <w:p w14:paraId="595FF913" w14:textId="594C9BB1" w:rsidR="008B3223" w:rsidRPr="003935D0" w:rsidRDefault="008B3223" w:rsidP="009D3869">
            <w:pPr>
              <w:rPr>
                <w:rFonts w:asciiTheme="minorHAnsi" w:hAnsiTheme="minorHAnsi" w:cstheme="minorHAnsi"/>
                <w:bCs/>
                <w:i/>
                <w:iCs/>
                <w:sz w:val="18"/>
                <w:szCs w:val="18"/>
                <w:lang w:val="it-IT"/>
              </w:rPr>
            </w:pPr>
            <w:r>
              <w:rPr>
                <w:rFonts w:asciiTheme="minorHAnsi" w:hAnsiTheme="minorHAnsi" w:cstheme="minorHAnsi"/>
                <w:bCs/>
                <w:i/>
                <w:iCs/>
                <w:sz w:val="18"/>
                <w:szCs w:val="18"/>
                <w:lang w:val="it-IT"/>
              </w:rPr>
              <w:t xml:space="preserve">24 </w:t>
            </w:r>
            <w:r w:rsidRPr="003935D0">
              <w:rPr>
                <w:rFonts w:asciiTheme="minorHAnsi" w:hAnsiTheme="minorHAnsi" w:cstheme="minorHAnsi"/>
                <w:bCs/>
                <w:i/>
                <w:iCs/>
                <w:sz w:val="18"/>
                <w:szCs w:val="18"/>
                <w:lang w:val="it-IT"/>
              </w:rPr>
              <w:t>luni de la data semnării procesului verbal de recepție cantitativă, calitativă</w:t>
            </w:r>
          </w:p>
        </w:tc>
        <w:tc>
          <w:tcPr>
            <w:tcW w:w="1701" w:type="dxa"/>
          </w:tcPr>
          <w:p w14:paraId="5ADF7A93" w14:textId="77777777" w:rsidR="008B3223" w:rsidRDefault="008B3223" w:rsidP="0032342B">
            <w:pPr>
              <w:jc w:val="center"/>
              <w:rPr>
                <w:rFonts w:asciiTheme="minorHAnsi" w:hAnsiTheme="minorHAnsi" w:cstheme="minorHAnsi"/>
                <w:bCs/>
                <w:sz w:val="18"/>
                <w:szCs w:val="18"/>
                <w:lang w:val="it-IT"/>
              </w:rPr>
            </w:pPr>
          </w:p>
          <w:p w14:paraId="006026D2" w14:textId="77777777" w:rsidR="00FF57DB" w:rsidRDefault="00FF57DB" w:rsidP="0032342B">
            <w:pPr>
              <w:jc w:val="center"/>
              <w:rPr>
                <w:rFonts w:asciiTheme="minorHAnsi" w:hAnsiTheme="minorHAnsi" w:cstheme="minorHAnsi"/>
                <w:bCs/>
                <w:sz w:val="18"/>
                <w:szCs w:val="18"/>
                <w:lang w:val="it-IT"/>
              </w:rPr>
            </w:pPr>
          </w:p>
          <w:p w14:paraId="2A1DE623" w14:textId="77777777" w:rsidR="00FF57DB" w:rsidRDefault="00FF57DB" w:rsidP="0032342B">
            <w:pPr>
              <w:jc w:val="center"/>
              <w:rPr>
                <w:rFonts w:asciiTheme="minorHAnsi" w:hAnsiTheme="minorHAnsi" w:cstheme="minorHAnsi"/>
                <w:bCs/>
                <w:sz w:val="18"/>
                <w:szCs w:val="18"/>
                <w:lang w:val="it-IT"/>
              </w:rPr>
            </w:pPr>
          </w:p>
          <w:p w14:paraId="5C1EF936" w14:textId="77777777" w:rsidR="00FF57DB" w:rsidRDefault="00FF57DB" w:rsidP="0032342B">
            <w:pPr>
              <w:jc w:val="center"/>
              <w:rPr>
                <w:rFonts w:asciiTheme="minorHAnsi" w:hAnsiTheme="minorHAnsi" w:cstheme="minorHAnsi"/>
                <w:bCs/>
                <w:sz w:val="18"/>
                <w:szCs w:val="18"/>
                <w:lang w:val="it-IT"/>
              </w:rPr>
            </w:pPr>
          </w:p>
          <w:p w14:paraId="07CE7ADC" w14:textId="77777777" w:rsidR="00FF57DB" w:rsidRDefault="00FF57DB" w:rsidP="0032342B">
            <w:pPr>
              <w:jc w:val="center"/>
              <w:rPr>
                <w:rFonts w:asciiTheme="minorHAnsi" w:hAnsiTheme="minorHAnsi" w:cstheme="minorHAnsi"/>
                <w:bCs/>
                <w:sz w:val="18"/>
                <w:szCs w:val="18"/>
                <w:lang w:val="it-IT"/>
              </w:rPr>
            </w:pPr>
          </w:p>
          <w:p w14:paraId="58D4E8C5" w14:textId="77777777" w:rsidR="00FF57DB" w:rsidRDefault="00FF57DB" w:rsidP="0032342B">
            <w:pPr>
              <w:jc w:val="center"/>
              <w:rPr>
                <w:rFonts w:asciiTheme="minorHAnsi" w:hAnsiTheme="minorHAnsi" w:cstheme="minorHAnsi"/>
                <w:bCs/>
                <w:sz w:val="18"/>
                <w:szCs w:val="18"/>
                <w:lang w:val="it-IT"/>
              </w:rPr>
            </w:pPr>
          </w:p>
          <w:p w14:paraId="4B12A6AF" w14:textId="77777777" w:rsidR="00FF57DB" w:rsidRDefault="00FF57DB" w:rsidP="0032342B">
            <w:pPr>
              <w:jc w:val="center"/>
              <w:rPr>
                <w:rFonts w:asciiTheme="minorHAnsi" w:hAnsiTheme="minorHAnsi" w:cstheme="minorHAnsi"/>
                <w:bCs/>
                <w:sz w:val="18"/>
                <w:szCs w:val="18"/>
                <w:lang w:val="it-IT"/>
              </w:rPr>
            </w:pPr>
          </w:p>
          <w:p w14:paraId="15902FCC" w14:textId="36620F1E" w:rsidR="00FF57DB" w:rsidRPr="0032342B" w:rsidRDefault="005006A6" w:rsidP="0032342B">
            <w:pPr>
              <w:jc w:val="center"/>
              <w:rPr>
                <w:rFonts w:asciiTheme="minorHAnsi" w:hAnsiTheme="minorHAnsi" w:cstheme="minorHAnsi"/>
                <w:bCs/>
                <w:sz w:val="18"/>
                <w:szCs w:val="18"/>
                <w:lang w:val="it-IT"/>
              </w:rPr>
            </w:pPr>
            <w:r>
              <w:rPr>
                <w:rFonts w:asciiTheme="minorHAnsi" w:hAnsiTheme="minorHAnsi" w:cstheme="minorHAnsi"/>
                <w:bCs/>
                <w:sz w:val="18"/>
                <w:szCs w:val="18"/>
                <w:lang w:val="it-IT"/>
              </w:rPr>
              <w:t>2350</w:t>
            </w:r>
          </w:p>
        </w:tc>
      </w:tr>
      <w:tr w:rsidR="008B3223" w:rsidRPr="003935D0" w14:paraId="62FD7FF7" w14:textId="57865596" w:rsidTr="00533771">
        <w:trPr>
          <w:trHeight w:val="3534"/>
          <w:jc w:val="center"/>
        </w:trPr>
        <w:tc>
          <w:tcPr>
            <w:tcW w:w="988" w:type="dxa"/>
          </w:tcPr>
          <w:p w14:paraId="721291FC" w14:textId="6E0CA4D1" w:rsidR="008B3223" w:rsidRDefault="008B3223" w:rsidP="009D3869">
            <w:pPr>
              <w:rPr>
                <w:rFonts w:asciiTheme="minorHAnsi" w:hAnsiTheme="minorHAnsi" w:cstheme="minorHAnsi"/>
                <w:b/>
                <w:bCs/>
                <w:sz w:val="18"/>
                <w:szCs w:val="18"/>
                <w:lang w:val="en-GB"/>
              </w:rPr>
            </w:pPr>
            <w:r>
              <w:rPr>
                <w:rFonts w:asciiTheme="minorHAnsi" w:hAnsiTheme="minorHAnsi" w:cstheme="minorHAnsi"/>
                <w:b/>
                <w:bCs/>
                <w:sz w:val="18"/>
                <w:szCs w:val="18"/>
                <w:lang w:val="en-GB"/>
              </w:rPr>
              <w:t>4 (</w:t>
            </w:r>
            <w:proofErr w:type="spellStart"/>
            <w:r>
              <w:rPr>
                <w:rFonts w:asciiTheme="minorHAnsi" w:hAnsiTheme="minorHAnsi" w:cstheme="minorHAnsi"/>
                <w:b/>
                <w:bCs/>
                <w:sz w:val="18"/>
                <w:szCs w:val="18"/>
                <w:lang w:val="en-GB"/>
              </w:rPr>
              <w:t>patru</w:t>
            </w:r>
            <w:proofErr w:type="spellEnd"/>
            <w:r>
              <w:rPr>
                <w:rFonts w:asciiTheme="minorHAnsi" w:hAnsiTheme="minorHAnsi" w:cstheme="minorHAnsi"/>
                <w:b/>
                <w:bCs/>
                <w:sz w:val="18"/>
                <w:szCs w:val="18"/>
                <w:lang w:val="en-GB"/>
              </w:rPr>
              <w:t>)</w:t>
            </w:r>
          </w:p>
        </w:tc>
        <w:tc>
          <w:tcPr>
            <w:tcW w:w="992" w:type="dxa"/>
          </w:tcPr>
          <w:p w14:paraId="4D775C4B" w14:textId="7CB0B098" w:rsidR="008B3223" w:rsidRPr="00CF71CD" w:rsidRDefault="008B3223" w:rsidP="009D3869">
            <w:pPr>
              <w:rPr>
                <w:rFonts w:asciiTheme="minorHAnsi" w:hAnsiTheme="minorHAnsi" w:cstheme="minorHAnsi"/>
                <w:bCs/>
                <w:sz w:val="18"/>
                <w:szCs w:val="18"/>
                <w:lang w:val="en-GB"/>
              </w:rPr>
            </w:pPr>
            <w:proofErr w:type="spellStart"/>
            <w:r w:rsidRPr="00F84D00">
              <w:rPr>
                <w:rFonts w:asciiTheme="minorHAnsi" w:hAnsiTheme="minorHAnsi" w:cstheme="minorHAnsi"/>
                <w:bCs/>
                <w:sz w:val="18"/>
                <w:szCs w:val="18"/>
                <w:lang w:val="en-GB"/>
              </w:rPr>
              <w:t>b</w:t>
            </w:r>
            <w:r>
              <w:rPr>
                <w:rFonts w:asciiTheme="minorHAnsi" w:hAnsiTheme="minorHAnsi" w:cstheme="minorHAnsi"/>
                <w:bCs/>
                <w:sz w:val="18"/>
                <w:szCs w:val="18"/>
                <w:lang w:val="en-GB"/>
              </w:rPr>
              <w:t>ucată</w:t>
            </w:r>
            <w:proofErr w:type="spellEnd"/>
          </w:p>
        </w:tc>
        <w:tc>
          <w:tcPr>
            <w:tcW w:w="4394" w:type="dxa"/>
          </w:tcPr>
          <w:p w14:paraId="338E5CB5" w14:textId="3151546D" w:rsidR="008B3223" w:rsidRDefault="008B3223" w:rsidP="009D3869">
            <w:pPr>
              <w:jc w:val="both"/>
              <w:rPr>
                <w:rFonts w:asciiTheme="minorHAnsi" w:hAnsiTheme="minorHAnsi" w:cstheme="minorHAnsi"/>
                <w:b/>
                <w:bCs/>
                <w:sz w:val="18"/>
                <w:szCs w:val="18"/>
                <w:u w:val="single"/>
                <w:lang w:val="it-IT"/>
              </w:rPr>
            </w:pPr>
            <w:r>
              <w:rPr>
                <w:rFonts w:asciiTheme="minorHAnsi" w:hAnsiTheme="minorHAnsi" w:cstheme="minorHAnsi"/>
                <w:b/>
                <w:bCs/>
                <w:sz w:val="18"/>
                <w:szCs w:val="18"/>
                <w:u w:val="single"/>
                <w:lang w:val="it-IT"/>
              </w:rPr>
              <w:t>Cablu pentru microfon cu mufe</w:t>
            </w:r>
          </w:p>
          <w:p w14:paraId="791EDBC6" w14:textId="77777777" w:rsidR="008B3223" w:rsidRDefault="008B3223" w:rsidP="004E5592">
            <w:pPr>
              <w:jc w:val="both"/>
              <w:rPr>
                <w:rFonts w:asciiTheme="minorHAnsi" w:hAnsiTheme="minorHAnsi" w:cstheme="minorHAnsi"/>
                <w:sz w:val="18"/>
                <w:szCs w:val="18"/>
                <w:lang w:val="it-IT"/>
              </w:rPr>
            </w:pPr>
            <w:r>
              <w:rPr>
                <w:rFonts w:asciiTheme="minorHAnsi" w:hAnsiTheme="minorHAnsi" w:cstheme="minorHAnsi"/>
                <w:sz w:val="18"/>
                <w:szCs w:val="18"/>
                <w:lang w:val="it-IT"/>
              </w:rPr>
              <w:t>Lungime 10m</w:t>
            </w:r>
          </w:p>
          <w:p w14:paraId="2FE23896" w14:textId="77777777" w:rsidR="008B3223" w:rsidRPr="007B42FD" w:rsidRDefault="008B3223" w:rsidP="004E5592">
            <w:pPr>
              <w:jc w:val="both"/>
              <w:rPr>
                <w:rFonts w:asciiTheme="minorHAnsi" w:hAnsiTheme="minorHAnsi" w:cstheme="minorHAnsi"/>
                <w:sz w:val="18"/>
                <w:szCs w:val="18"/>
                <w:lang w:val="it-IT"/>
              </w:rPr>
            </w:pPr>
            <w:r w:rsidRPr="007B42FD">
              <w:rPr>
                <w:rFonts w:asciiTheme="minorHAnsi" w:hAnsiTheme="minorHAnsi" w:cstheme="minorHAnsi"/>
                <w:sz w:val="18"/>
                <w:szCs w:val="18"/>
                <w:lang w:val="it-IT"/>
              </w:rPr>
              <w:t>Culoare: Negru</w:t>
            </w:r>
          </w:p>
          <w:p w14:paraId="14A19D80" w14:textId="77777777" w:rsidR="008B3223" w:rsidRPr="007B42FD" w:rsidRDefault="008B3223" w:rsidP="004E5592">
            <w:pPr>
              <w:jc w:val="both"/>
              <w:rPr>
                <w:rFonts w:asciiTheme="minorHAnsi" w:hAnsiTheme="minorHAnsi" w:cstheme="minorHAnsi"/>
                <w:sz w:val="18"/>
                <w:szCs w:val="18"/>
                <w:lang w:val="it-IT"/>
              </w:rPr>
            </w:pPr>
            <w:r w:rsidRPr="007B42FD">
              <w:rPr>
                <w:rFonts w:asciiTheme="minorHAnsi" w:hAnsiTheme="minorHAnsi" w:cstheme="minorHAnsi"/>
                <w:sz w:val="18"/>
                <w:szCs w:val="18"/>
                <w:lang w:val="it-IT"/>
              </w:rPr>
              <w:t>Diametru: 6.4 mm</w:t>
            </w:r>
          </w:p>
          <w:p w14:paraId="1723E429" w14:textId="77777777" w:rsidR="008B3223" w:rsidRPr="007B42FD" w:rsidRDefault="008B3223" w:rsidP="004E5592">
            <w:pPr>
              <w:jc w:val="both"/>
              <w:rPr>
                <w:rFonts w:asciiTheme="minorHAnsi" w:hAnsiTheme="minorHAnsi" w:cstheme="minorHAnsi"/>
                <w:sz w:val="18"/>
                <w:szCs w:val="18"/>
                <w:lang w:val="it-IT"/>
              </w:rPr>
            </w:pPr>
            <w:r w:rsidRPr="007B42FD">
              <w:rPr>
                <w:rFonts w:asciiTheme="minorHAnsi" w:hAnsiTheme="minorHAnsi" w:cstheme="minorHAnsi"/>
                <w:sz w:val="18"/>
                <w:szCs w:val="18"/>
                <w:lang w:val="it-IT"/>
              </w:rPr>
              <w:t>Conector 1: XLR mama</w:t>
            </w:r>
          </w:p>
          <w:p w14:paraId="56F4B642" w14:textId="77777777" w:rsidR="008B3223" w:rsidRPr="007B42FD" w:rsidRDefault="008B3223" w:rsidP="004E5592">
            <w:pPr>
              <w:jc w:val="both"/>
              <w:rPr>
                <w:rFonts w:asciiTheme="minorHAnsi" w:hAnsiTheme="minorHAnsi" w:cstheme="minorHAnsi"/>
                <w:sz w:val="18"/>
                <w:szCs w:val="18"/>
                <w:lang w:val="it-IT"/>
              </w:rPr>
            </w:pPr>
            <w:r w:rsidRPr="007B42FD">
              <w:rPr>
                <w:rFonts w:asciiTheme="minorHAnsi" w:hAnsiTheme="minorHAnsi" w:cstheme="minorHAnsi"/>
                <w:sz w:val="18"/>
                <w:szCs w:val="18"/>
                <w:lang w:val="it-IT"/>
              </w:rPr>
              <w:t>Conector 2: XLR tata</w:t>
            </w:r>
          </w:p>
          <w:p w14:paraId="0500F91E" w14:textId="77777777" w:rsidR="008B3223" w:rsidRPr="007B42FD" w:rsidRDefault="008B3223" w:rsidP="004E5592">
            <w:pPr>
              <w:jc w:val="both"/>
              <w:rPr>
                <w:rFonts w:asciiTheme="minorHAnsi" w:hAnsiTheme="minorHAnsi" w:cstheme="minorHAnsi"/>
                <w:sz w:val="18"/>
                <w:szCs w:val="18"/>
                <w:lang w:val="it-IT"/>
              </w:rPr>
            </w:pPr>
            <w:r w:rsidRPr="007B42FD">
              <w:rPr>
                <w:rFonts w:asciiTheme="minorHAnsi" w:hAnsiTheme="minorHAnsi" w:cstheme="minorHAnsi"/>
                <w:sz w:val="18"/>
                <w:szCs w:val="18"/>
                <w:lang w:val="it-IT"/>
              </w:rPr>
              <w:t>Poli conectori: 3</w:t>
            </w:r>
          </w:p>
          <w:p w14:paraId="1161A009" w14:textId="77777777" w:rsidR="008B3223" w:rsidRDefault="008B3223" w:rsidP="004E5592">
            <w:pPr>
              <w:jc w:val="both"/>
              <w:rPr>
                <w:rFonts w:asciiTheme="minorHAnsi" w:hAnsiTheme="minorHAnsi" w:cstheme="minorHAnsi"/>
                <w:sz w:val="18"/>
                <w:szCs w:val="18"/>
                <w:lang w:val="it-IT"/>
              </w:rPr>
            </w:pPr>
            <w:r w:rsidRPr="007B42FD">
              <w:rPr>
                <w:rFonts w:asciiTheme="minorHAnsi" w:hAnsiTheme="minorHAnsi" w:cstheme="minorHAnsi"/>
                <w:sz w:val="18"/>
                <w:szCs w:val="18"/>
                <w:lang w:val="it-IT"/>
              </w:rPr>
              <w:t>Tip conectori: Neutrkix, placati cu argint</w:t>
            </w:r>
            <w:r>
              <w:rPr>
                <w:rFonts w:asciiTheme="minorHAnsi" w:hAnsiTheme="minorHAnsi" w:cstheme="minorHAnsi"/>
                <w:sz w:val="18"/>
                <w:szCs w:val="18"/>
                <w:lang w:val="it-IT"/>
              </w:rPr>
              <w:t xml:space="preserve"> (sau echivalent)</w:t>
            </w:r>
          </w:p>
          <w:p w14:paraId="69452C38" w14:textId="77777777" w:rsidR="008B3223" w:rsidRDefault="008B3223" w:rsidP="004E5592">
            <w:pPr>
              <w:jc w:val="both"/>
              <w:rPr>
                <w:rFonts w:asciiTheme="minorHAnsi" w:hAnsiTheme="minorHAnsi" w:cstheme="minorHAnsi"/>
                <w:sz w:val="18"/>
                <w:szCs w:val="18"/>
                <w:lang w:val="it-IT"/>
              </w:rPr>
            </w:pPr>
            <w:r>
              <w:rPr>
                <w:rFonts w:asciiTheme="minorHAnsi" w:hAnsiTheme="minorHAnsi" w:cstheme="minorHAnsi"/>
                <w:sz w:val="18"/>
                <w:szCs w:val="18"/>
                <w:lang w:val="it-IT"/>
              </w:rPr>
              <w:t>Folosire profesională, serie 5 stele sau echivalent</w:t>
            </w:r>
          </w:p>
          <w:p w14:paraId="1DBE4DF7" w14:textId="77777777" w:rsidR="008B3223" w:rsidRDefault="008B3223" w:rsidP="004E5592">
            <w:pPr>
              <w:jc w:val="both"/>
              <w:rPr>
                <w:rFonts w:asciiTheme="minorHAnsi" w:hAnsiTheme="minorHAnsi" w:cstheme="minorHAnsi"/>
                <w:sz w:val="18"/>
                <w:szCs w:val="18"/>
                <w:lang w:val="it-IT"/>
              </w:rPr>
            </w:pPr>
            <w:r>
              <w:rPr>
                <w:rFonts w:asciiTheme="minorHAnsi" w:hAnsiTheme="minorHAnsi" w:cstheme="minorHAnsi"/>
                <w:sz w:val="18"/>
                <w:szCs w:val="18"/>
                <w:lang w:val="it-IT"/>
              </w:rPr>
              <w:t>Înveliș PVC moale</w:t>
            </w:r>
          </w:p>
          <w:p w14:paraId="28C1CC9B" w14:textId="77777777" w:rsidR="008B3223" w:rsidRPr="00181628" w:rsidRDefault="008B3223" w:rsidP="004E5592">
            <w:pPr>
              <w:jc w:val="both"/>
              <w:rPr>
                <w:rFonts w:asciiTheme="minorHAnsi" w:hAnsiTheme="minorHAnsi" w:cstheme="minorHAnsi"/>
                <w:sz w:val="18"/>
                <w:szCs w:val="18"/>
                <w:lang w:val="it-IT"/>
              </w:rPr>
            </w:pPr>
            <w:r>
              <w:rPr>
                <w:rFonts w:asciiTheme="minorHAnsi" w:hAnsiTheme="minorHAnsi" w:cstheme="minorHAnsi"/>
                <w:sz w:val="18"/>
                <w:szCs w:val="18"/>
                <w:lang w:val="it-IT"/>
              </w:rPr>
              <w:t xml:space="preserve">Conductor </w:t>
            </w:r>
            <w:r w:rsidRPr="00181628">
              <w:rPr>
                <w:rFonts w:asciiTheme="minorHAnsi" w:hAnsiTheme="minorHAnsi" w:cstheme="minorHAnsi"/>
                <w:sz w:val="18"/>
                <w:szCs w:val="18"/>
                <w:lang w:val="it-IT"/>
              </w:rPr>
              <w:t>Oxygen-free copper (OFC)</w:t>
            </w:r>
          </w:p>
          <w:p w14:paraId="2DD321EA" w14:textId="77777777" w:rsidR="008B3223" w:rsidRPr="00181628" w:rsidRDefault="008B3223" w:rsidP="004E5592">
            <w:pPr>
              <w:jc w:val="both"/>
              <w:rPr>
                <w:rFonts w:asciiTheme="minorHAnsi" w:hAnsiTheme="minorHAnsi" w:cstheme="minorHAnsi"/>
                <w:sz w:val="18"/>
                <w:szCs w:val="18"/>
                <w:lang w:val="it-IT"/>
              </w:rPr>
            </w:pPr>
            <w:r w:rsidRPr="00181628">
              <w:rPr>
                <w:rFonts w:asciiTheme="minorHAnsi" w:hAnsiTheme="minorHAnsi" w:cstheme="minorHAnsi"/>
                <w:sz w:val="18"/>
                <w:szCs w:val="18"/>
                <w:lang w:val="it-IT"/>
              </w:rPr>
              <w:t xml:space="preserve">Conductor </w:t>
            </w:r>
            <w:r>
              <w:rPr>
                <w:rFonts w:asciiTheme="minorHAnsi" w:hAnsiTheme="minorHAnsi" w:cstheme="minorHAnsi"/>
                <w:sz w:val="18"/>
                <w:szCs w:val="18"/>
                <w:lang w:val="it-IT"/>
              </w:rPr>
              <w:t xml:space="preserve">diamentru </w:t>
            </w:r>
            <w:r w:rsidRPr="00181628">
              <w:rPr>
                <w:rFonts w:asciiTheme="minorHAnsi" w:hAnsiTheme="minorHAnsi" w:cstheme="minorHAnsi"/>
                <w:sz w:val="18"/>
                <w:szCs w:val="18"/>
                <w:lang w:val="it-IT"/>
              </w:rPr>
              <w:t>2 x 0,22 mm²</w:t>
            </w:r>
          </w:p>
          <w:p w14:paraId="17C8CC0D" w14:textId="77777777" w:rsidR="008B3223" w:rsidRPr="00181628" w:rsidRDefault="008B3223" w:rsidP="004E5592">
            <w:pPr>
              <w:jc w:val="both"/>
              <w:rPr>
                <w:rFonts w:asciiTheme="minorHAnsi" w:hAnsiTheme="minorHAnsi" w:cstheme="minorHAnsi"/>
                <w:sz w:val="18"/>
                <w:szCs w:val="18"/>
                <w:lang w:val="it-IT"/>
              </w:rPr>
            </w:pPr>
            <w:r w:rsidRPr="00181628">
              <w:rPr>
                <w:rFonts w:asciiTheme="minorHAnsi" w:hAnsiTheme="minorHAnsi" w:cstheme="minorHAnsi"/>
                <w:sz w:val="18"/>
                <w:szCs w:val="18"/>
                <w:lang w:val="it-IT"/>
              </w:rPr>
              <w:t>AWG</w:t>
            </w:r>
            <w:r>
              <w:rPr>
                <w:rFonts w:asciiTheme="minorHAnsi" w:hAnsiTheme="minorHAnsi" w:cstheme="minorHAnsi"/>
                <w:sz w:val="18"/>
                <w:szCs w:val="18"/>
                <w:lang w:val="it-IT"/>
              </w:rPr>
              <w:t xml:space="preserve"> </w:t>
            </w:r>
            <w:r w:rsidRPr="00181628">
              <w:rPr>
                <w:rFonts w:asciiTheme="minorHAnsi" w:hAnsiTheme="minorHAnsi" w:cstheme="minorHAnsi"/>
                <w:sz w:val="18"/>
                <w:szCs w:val="18"/>
                <w:lang w:val="it-IT"/>
              </w:rPr>
              <w:t>24</w:t>
            </w:r>
          </w:p>
          <w:p w14:paraId="0D48D17D" w14:textId="77777777" w:rsidR="008B3223" w:rsidRPr="00181628" w:rsidRDefault="008B3223" w:rsidP="004E5592">
            <w:pPr>
              <w:jc w:val="both"/>
              <w:rPr>
                <w:rFonts w:asciiTheme="minorHAnsi" w:hAnsiTheme="minorHAnsi" w:cstheme="minorHAnsi"/>
                <w:sz w:val="18"/>
                <w:szCs w:val="18"/>
                <w:lang w:val="it-IT"/>
              </w:rPr>
            </w:pPr>
            <w:r w:rsidRPr="00181628">
              <w:rPr>
                <w:rFonts w:asciiTheme="minorHAnsi" w:hAnsiTheme="minorHAnsi" w:cstheme="minorHAnsi"/>
                <w:sz w:val="18"/>
                <w:szCs w:val="18"/>
                <w:lang w:val="it-IT"/>
              </w:rPr>
              <w:t>Capacity/m</w:t>
            </w:r>
            <w:r>
              <w:rPr>
                <w:rFonts w:asciiTheme="minorHAnsi" w:hAnsiTheme="minorHAnsi" w:cstheme="minorHAnsi"/>
                <w:sz w:val="18"/>
                <w:szCs w:val="18"/>
                <w:lang w:val="it-IT"/>
              </w:rPr>
              <w:t xml:space="preserve"> </w:t>
            </w:r>
            <w:r w:rsidRPr="00181628">
              <w:rPr>
                <w:rFonts w:asciiTheme="minorHAnsi" w:hAnsiTheme="minorHAnsi" w:cstheme="minorHAnsi"/>
                <w:sz w:val="18"/>
                <w:szCs w:val="18"/>
                <w:lang w:val="it-IT"/>
              </w:rPr>
              <w:t>&lt; 68 pF</w:t>
            </w:r>
          </w:p>
          <w:p w14:paraId="3D9955D1" w14:textId="77777777" w:rsidR="008B3223" w:rsidRDefault="008B3223" w:rsidP="004E5592">
            <w:pPr>
              <w:jc w:val="both"/>
              <w:rPr>
                <w:rFonts w:asciiTheme="minorHAnsi" w:hAnsiTheme="minorHAnsi" w:cstheme="minorHAnsi"/>
                <w:sz w:val="18"/>
                <w:szCs w:val="18"/>
                <w:lang w:val="it-IT"/>
              </w:rPr>
            </w:pPr>
            <w:r w:rsidRPr="00181628">
              <w:rPr>
                <w:rFonts w:asciiTheme="minorHAnsi" w:hAnsiTheme="minorHAnsi" w:cstheme="minorHAnsi"/>
                <w:sz w:val="18"/>
                <w:szCs w:val="18"/>
                <w:lang w:val="it-IT"/>
              </w:rPr>
              <w:t>Characteristic impedance</w:t>
            </w:r>
            <w:r>
              <w:rPr>
                <w:rFonts w:asciiTheme="minorHAnsi" w:hAnsiTheme="minorHAnsi" w:cstheme="minorHAnsi"/>
                <w:sz w:val="18"/>
                <w:szCs w:val="18"/>
                <w:lang w:val="it-IT"/>
              </w:rPr>
              <w:t xml:space="preserve"> </w:t>
            </w:r>
            <w:r w:rsidRPr="00181628">
              <w:rPr>
                <w:rFonts w:asciiTheme="minorHAnsi" w:hAnsiTheme="minorHAnsi" w:cstheme="minorHAnsi"/>
                <w:sz w:val="18"/>
                <w:szCs w:val="18"/>
                <w:lang w:val="it-IT"/>
              </w:rPr>
              <w:t>87 Ω</w:t>
            </w:r>
          </w:p>
          <w:p w14:paraId="3E7E0F9D" w14:textId="77777777" w:rsidR="008B3223" w:rsidRDefault="008B3223" w:rsidP="004E5592">
            <w:pPr>
              <w:jc w:val="both"/>
              <w:rPr>
                <w:rFonts w:asciiTheme="minorHAnsi" w:hAnsiTheme="minorHAnsi" w:cstheme="minorHAnsi"/>
                <w:sz w:val="18"/>
                <w:szCs w:val="18"/>
                <w:lang w:val="it-IT"/>
              </w:rPr>
            </w:pPr>
            <w:r w:rsidRPr="00181628">
              <w:rPr>
                <w:rFonts w:asciiTheme="minorHAnsi" w:hAnsiTheme="minorHAnsi" w:cstheme="minorHAnsi"/>
                <w:sz w:val="18"/>
                <w:szCs w:val="18"/>
                <w:lang w:val="it-IT"/>
              </w:rPr>
              <w:t>Temperatur</w:t>
            </w:r>
            <w:r>
              <w:rPr>
                <w:rFonts w:asciiTheme="minorHAnsi" w:hAnsiTheme="minorHAnsi" w:cstheme="minorHAnsi"/>
                <w:sz w:val="18"/>
                <w:szCs w:val="18"/>
                <w:lang w:val="it-IT"/>
              </w:rPr>
              <w:t xml:space="preserve">a de lucru  = </w:t>
            </w:r>
            <w:r w:rsidRPr="00181628">
              <w:rPr>
                <w:rFonts w:asciiTheme="minorHAnsi" w:hAnsiTheme="minorHAnsi" w:cstheme="minorHAnsi"/>
                <w:sz w:val="18"/>
                <w:szCs w:val="18"/>
                <w:lang w:val="it-IT"/>
              </w:rPr>
              <w:t>-20 - 70 °C</w:t>
            </w:r>
            <w:r>
              <w:rPr>
                <w:rFonts w:asciiTheme="minorHAnsi" w:hAnsiTheme="minorHAnsi" w:cstheme="minorHAnsi"/>
                <w:sz w:val="18"/>
                <w:szCs w:val="18"/>
                <w:lang w:val="it-IT"/>
              </w:rPr>
              <w:t>3</w:t>
            </w:r>
          </w:p>
          <w:p w14:paraId="7003BBEC" w14:textId="40DB904F" w:rsidR="008B3223" w:rsidRPr="00EC4B4B" w:rsidRDefault="008B3223" w:rsidP="00F447A0">
            <w:pPr>
              <w:jc w:val="both"/>
              <w:rPr>
                <w:rFonts w:asciiTheme="minorHAnsi" w:hAnsiTheme="minorHAnsi" w:cstheme="minorHAnsi"/>
                <w:sz w:val="18"/>
                <w:szCs w:val="18"/>
                <w:lang w:val="it-IT"/>
              </w:rPr>
            </w:pPr>
          </w:p>
        </w:tc>
        <w:tc>
          <w:tcPr>
            <w:tcW w:w="1559" w:type="dxa"/>
          </w:tcPr>
          <w:p w14:paraId="5A4D4FDC" w14:textId="4973F234" w:rsidR="008B3223" w:rsidRPr="003935D0" w:rsidRDefault="008B3223" w:rsidP="009D3869">
            <w:pPr>
              <w:rPr>
                <w:rFonts w:asciiTheme="minorHAnsi" w:hAnsiTheme="minorHAnsi" w:cstheme="minorHAnsi"/>
                <w:bCs/>
                <w:i/>
                <w:iCs/>
                <w:sz w:val="18"/>
                <w:szCs w:val="18"/>
                <w:lang w:val="it-IT"/>
              </w:rPr>
            </w:pPr>
            <w:r>
              <w:rPr>
                <w:rFonts w:asciiTheme="minorHAnsi" w:hAnsiTheme="minorHAnsi" w:cstheme="minorHAnsi"/>
                <w:bCs/>
                <w:i/>
                <w:iCs/>
                <w:sz w:val="18"/>
                <w:szCs w:val="18"/>
                <w:lang w:val="it-IT"/>
              </w:rPr>
              <w:t xml:space="preserve">24 </w:t>
            </w:r>
            <w:r w:rsidRPr="003935D0">
              <w:rPr>
                <w:rFonts w:asciiTheme="minorHAnsi" w:hAnsiTheme="minorHAnsi" w:cstheme="minorHAnsi"/>
                <w:bCs/>
                <w:i/>
                <w:iCs/>
                <w:sz w:val="18"/>
                <w:szCs w:val="18"/>
                <w:lang w:val="it-IT"/>
              </w:rPr>
              <w:t>luni de la data semnării procesului verbal de recepție cantitativă, calitativă</w:t>
            </w:r>
          </w:p>
        </w:tc>
        <w:tc>
          <w:tcPr>
            <w:tcW w:w="1701" w:type="dxa"/>
          </w:tcPr>
          <w:p w14:paraId="2479BBD9" w14:textId="77777777" w:rsidR="008B3223" w:rsidRDefault="008B3223" w:rsidP="0032342B">
            <w:pPr>
              <w:jc w:val="center"/>
              <w:rPr>
                <w:rFonts w:asciiTheme="minorHAnsi" w:hAnsiTheme="minorHAnsi" w:cstheme="minorHAnsi"/>
                <w:bCs/>
                <w:sz w:val="18"/>
                <w:szCs w:val="18"/>
                <w:lang w:val="it-IT"/>
              </w:rPr>
            </w:pPr>
          </w:p>
          <w:p w14:paraId="3BA92EA5" w14:textId="77777777" w:rsidR="00FF57DB" w:rsidRDefault="00FF57DB" w:rsidP="0032342B">
            <w:pPr>
              <w:jc w:val="center"/>
              <w:rPr>
                <w:rFonts w:asciiTheme="minorHAnsi" w:hAnsiTheme="minorHAnsi" w:cstheme="minorHAnsi"/>
                <w:bCs/>
                <w:sz w:val="18"/>
                <w:szCs w:val="18"/>
                <w:lang w:val="it-IT"/>
              </w:rPr>
            </w:pPr>
          </w:p>
          <w:p w14:paraId="19777179" w14:textId="77777777" w:rsidR="00FF57DB" w:rsidRDefault="00FF57DB" w:rsidP="0032342B">
            <w:pPr>
              <w:jc w:val="center"/>
              <w:rPr>
                <w:rFonts w:asciiTheme="minorHAnsi" w:hAnsiTheme="minorHAnsi" w:cstheme="minorHAnsi"/>
                <w:bCs/>
                <w:sz w:val="18"/>
                <w:szCs w:val="18"/>
                <w:lang w:val="it-IT"/>
              </w:rPr>
            </w:pPr>
          </w:p>
          <w:p w14:paraId="072336FB" w14:textId="77777777" w:rsidR="00FF57DB" w:rsidRDefault="00FF57DB" w:rsidP="0032342B">
            <w:pPr>
              <w:jc w:val="center"/>
              <w:rPr>
                <w:rFonts w:asciiTheme="minorHAnsi" w:hAnsiTheme="minorHAnsi" w:cstheme="minorHAnsi"/>
                <w:bCs/>
                <w:sz w:val="18"/>
                <w:szCs w:val="18"/>
                <w:lang w:val="it-IT"/>
              </w:rPr>
            </w:pPr>
          </w:p>
          <w:p w14:paraId="578E4956" w14:textId="20DF0458" w:rsidR="00FF57DB" w:rsidRPr="0032342B" w:rsidRDefault="00FF57DB" w:rsidP="0032342B">
            <w:pPr>
              <w:jc w:val="center"/>
              <w:rPr>
                <w:rFonts w:asciiTheme="minorHAnsi" w:hAnsiTheme="minorHAnsi" w:cstheme="minorHAnsi"/>
                <w:bCs/>
                <w:sz w:val="18"/>
                <w:szCs w:val="18"/>
                <w:lang w:val="it-IT"/>
              </w:rPr>
            </w:pPr>
            <w:r>
              <w:rPr>
                <w:rFonts w:asciiTheme="minorHAnsi" w:hAnsiTheme="minorHAnsi" w:cstheme="minorHAnsi"/>
                <w:bCs/>
                <w:sz w:val="18"/>
                <w:szCs w:val="18"/>
                <w:lang w:val="it-IT"/>
              </w:rPr>
              <w:t>4</w:t>
            </w:r>
            <w:r w:rsidR="0083715F">
              <w:rPr>
                <w:rFonts w:asciiTheme="minorHAnsi" w:hAnsiTheme="minorHAnsi" w:cstheme="minorHAnsi"/>
                <w:bCs/>
                <w:sz w:val="18"/>
                <w:szCs w:val="18"/>
                <w:lang w:val="it-IT"/>
              </w:rPr>
              <w:t>70</w:t>
            </w:r>
          </w:p>
        </w:tc>
      </w:tr>
      <w:tr w:rsidR="008B3223" w:rsidRPr="003935D0" w14:paraId="03465F8C" w14:textId="08A04D06" w:rsidTr="00533771">
        <w:trPr>
          <w:trHeight w:val="3534"/>
          <w:jc w:val="center"/>
        </w:trPr>
        <w:tc>
          <w:tcPr>
            <w:tcW w:w="988" w:type="dxa"/>
          </w:tcPr>
          <w:p w14:paraId="584DE31B" w14:textId="50FE1474" w:rsidR="008B3223" w:rsidRDefault="008B3223" w:rsidP="009D3869">
            <w:pPr>
              <w:rPr>
                <w:rFonts w:asciiTheme="minorHAnsi" w:hAnsiTheme="minorHAnsi" w:cstheme="minorHAnsi"/>
                <w:b/>
                <w:bCs/>
                <w:sz w:val="18"/>
                <w:szCs w:val="18"/>
                <w:lang w:val="en-GB"/>
              </w:rPr>
            </w:pPr>
            <w:r>
              <w:rPr>
                <w:rFonts w:asciiTheme="minorHAnsi" w:hAnsiTheme="minorHAnsi" w:cstheme="minorHAnsi"/>
                <w:b/>
                <w:bCs/>
                <w:sz w:val="18"/>
                <w:szCs w:val="18"/>
                <w:lang w:val="en-GB"/>
              </w:rPr>
              <w:t>2 (</w:t>
            </w:r>
            <w:proofErr w:type="spellStart"/>
            <w:r>
              <w:rPr>
                <w:rFonts w:asciiTheme="minorHAnsi" w:hAnsiTheme="minorHAnsi" w:cstheme="minorHAnsi"/>
                <w:b/>
                <w:bCs/>
                <w:sz w:val="18"/>
                <w:szCs w:val="18"/>
                <w:lang w:val="en-GB"/>
              </w:rPr>
              <w:t>două</w:t>
            </w:r>
            <w:proofErr w:type="spellEnd"/>
            <w:r>
              <w:rPr>
                <w:rFonts w:asciiTheme="minorHAnsi" w:hAnsiTheme="minorHAnsi" w:cstheme="minorHAnsi"/>
                <w:b/>
                <w:bCs/>
                <w:sz w:val="18"/>
                <w:szCs w:val="18"/>
                <w:lang w:val="en-GB"/>
              </w:rPr>
              <w:t>)</w:t>
            </w:r>
          </w:p>
        </w:tc>
        <w:tc>
          <w:tcPr>
            <w:tcW w:w="992" w:type="dxa"/>
            <w:tcBorders>
              <w:right w:val="single" w:sz="4" w:space="0" w:color="auto"/>
            </w:tcBorders>
          </w:tcPr>
          <w:p w14:paraId="3F0E632B" w14:textId="3F7B6A7A" w:rsidR="008B3223" w:rsidRPr="00CF71CD" w:rsidRDefault="008B3223" w:rsidP="009D3869">
            <w:pPr>
              <w:rPr>
                <w:rFonts w:asciiTheme="minorHAnsi" w:hAnsiTheme="minorHAnsi" w:cstheme="minorHAnsi"/>
                <w:bCs/>
                <w:sz w:val="18"/>
                <w:szCs w:val="18"/>
                <w:lang w:val="en-GB"/>
              </w:rPr>
            </w:pPr>
            <w:proofErr w:type="spellStart"/>
            <w:r w:rsidRPr="00F84D00">
              <w:rPr>
                <w:rFonts w:asciiTheme="minorHAnsi" w:hAnsiTheme="minorHAnsi" w:cstheme="minorHAnsi"/>
                <w:bCs/>
                <w:sz w:val="18"/>
                <w:szCs w:val="18"/>
                <w:lang w:val="en-GB"/>
              </w:rPr>
              <w:t>b</w:t>
            </w:r>
            <w:r>
              <w:rPr>
                <w:rFonts w:asciiTheme="minorHAnsi" w:hAnsiTheme="minorHAnsi" w:cstheme="minorHAnsi"/>
                <w:bCs/>
                <w:sz w:val="18"/>
                <w:szCs w:val="18"/>
                <w:lang w:val="en-GB"/>
              </w:rPr>
              <w:t>ucată</w:t>
            </w:r>
            <w:proofErr w:type="spellEnd"/>
          </w:p>
        </w:tc>
        <w:tc>
          <w:tcPr>
            <w:tcW w:w="4394" w:type="dxa"/>
            <w:tcBorders>
              <w:left w:val="single" w:sz="4" w:space="0" w:color="auto"/>
            </w:tcBorders>
          </w:tcPr>
          <w:p w14:paraId="3158EAC7" w14:textId="64278A8F" w:rsidR="008B3223" w:rsidRPr="00F447A0" w:rsidRDefault="008B3223" w:rsidP="00F447A0">
            <w:pPr>
              <w:jc w:val="both"/>
              <w:rPr>
                <w:rFonts w:asciiTheme="minorHAnsi" w:hAnsiTheme="minorHAnsi" w:cstheme="minorHAnsi"/>
                <w:b/>
                <w:bCs/>
                <w:sz w:val="18"/>
                <w:szCs w:val="18"/>
                <w:u w:val="single"/>
                <w:lang w:val="it-IT"/>
              </w:rPr>
            </w:pPr>
            <w:r>
              <w:rPr>
                <w:rFonts w:asciiTheme="minorHAnsi" w:hAnsiTheme="minorHAnsi" w:cstheme="minorHAnsi"/>
                <w:b/>
                <w:bCs/>
                <w:sz w:val="18"/>
                <w:szCs w:val="18"/>
                <w:u w:val="single"/>
                <w:lang w:val="it-IT"/>
              </w:rPr>
              <w:t>Set boxe audio active</w:t>
            </w:r>
          </w:p>
          <w:p w14:paraId="0D1A94E2" w14:textId="77777777" w:rsidR="008B3223" w:rsidRPr="00F447A0" w:rsidRDefault="008B3223" w:rsidP="004E5592">
            <w:pPr>
              <w:jc w:val="both"/>
              <w:rPr>
                <w:rFonts w:asciiTheme="minorHAnsi" w:hAnsiTheme="minorHAnsi" w:cstheme="minorHAnsi"/>
                <w:sz w:val="18"/>
                <w:szCs w:val="18"/>
                <w:lang w:val="it-IT"/>
              </w:rPr>
            </w:pPr>
            <w:r w:rsidRPr="00F447A0">
              <w:rPr>
                <w:rFonts w:asciiTheme="minorHAnsi" w:hAnsiTheme="minorHAnsi" w:cstheme="minorHAnsi"/>
                <w:sz w:val="18"/>
                <w:szCs w:val="18"/>
                <w:lang w:val="it-IT"/>
              </w:rPr>
              <w:t>Tip sistem 2.0</w:t>
            </w:r>
            <w:r>
              <w:rPr>
                <w:rFonts w:asciiTheme="minorHAnsi" w:hAnsiTheme="minorHAnsi" w:cstheme="minorHAnsi"/>
                <w:sz w:val="18"/>
                <w:szCs w:val="18"/>
                <w:lang w:val="it-IT"/>
              </w:rPr>
              <w:t xml:space="preserve"> amplificare integrata</w:t>
            </w:r>
          </w:p>
          <w:p w14:paraId="4FCE6144" w14:textId="77777777" w:rsidR="008B3223" w:rsidRPr="00F447A0" w:rsidRDefault="008B3223" w:rsidP="004E5592">
            <w:pPr>
              <w:jc w:val="both"/>
              <w:rPr>
                <w:rFonts w:asciiTheme="minorHAnsi" w:hAnsiTheme="minorHAnsi" w:cstheme="minorHAnsi"/>
                <w:sz w:val="18"/>
                <w:szCs w:val="18"/>
                <w:lang w:val="it-IT"/>
              </w:rPr>
            </w:pPr>
            <w:r w:rsidRPr="00F447A0">
              <w:rPr>
                <w:rFonts w:asciiTheme="minorHAnsi" w:hAnsiTheme="minorHAnsi" w:cstheme="minorHAnsi"/>
                <w:sz w:val="18"/>
                <w:szCs w:val="18"/>
                <w:lang w:val="it-IT"/>
              </w:rPr>
              <w:t>Sunet Stereo</w:t>
            </w:r>
          </w:p>
          <w:p w14:paraId="3B764C43" w14:textId="77777777" w:rsidR="008B3223" w:rsidRPr="00F447A0" w:rsidRDefault="008B3223" w:rsidP="004E5592">
            <w:pPr>
              <w:jc w:val="both"/>
              <w:rPr>
                <w:rFonts w:asciiTheme="minorHAnsi" w:hAnsiTheme="minorHAnsi" w:cstheme="minorHAnsi"/>
                <w:sz w:val="18"/>
                <w:szCs w:val="18"/>
                <w:lang w:val="it-IT"/>
              </w:rPr>
            </w:pPr>
            <w:r w:rsidRPr="00F447A0">
              <w:rPr>
                <w:rFonts w:asciiTheme="minorHAnsi" w:hAnsiTheme="minorHAnsi" w:cstheme="minorHAnsi"/>
                <w:sz w:val="18"/>
                <w:szCs w:val="18"/>
                <w:lang w:val="it-IT"/>
              </w:rPr>
              <w:t>Putere totala 50 W</w:t>
            </w:r>
          </w:p>
          <w:p w14:paraId="44588905" w14:textId="77777777" w:rsidR="008B3223" w:rsidRDefault="008B3223" w:rsidP="004E5592">
            <w:pPr>
              <w:jc w:val="both"/>
              <w:rPr>
                <w:rFonts w:asciiTheme="minorHAnsi" w:hAnsiTheme="minorHAnsi" w:cstheme="minorHAnsi"/>
                <w:sz w:val="18"/>
                <w:szCs w:val="18"/>
                <w:lang w:val="it-IT"/>
              </w:rPr>
            </w:pPr>
            <w:r w:rsidRPr="00F447A0">
              <w:rPr>
                <w:rFonts w:asciiTheme="minorHAnsi" w:hAnsiTheme="minorHAnsi" w:cstheme="minorHAnsi"/>
                <w:sz w:val="18"/>
                <w:szCs w:val="18"/>
                <w:lang w:val="it-IT"/>
              </w:rPr>
              <w:t>Putere sateliti 2 x 25 W</w:t>
            </w:r>
          </w:p>
          <w:p w14:paraId="138D6720" w14:textId="77777777" w:rsidR="008B3223" w:rsidRPr="00711064" w:rsidRDefault="008B3223" w:rsidP="004E5592">
            <w:pPr>
              <w:jc w:val="both"/>
              <w:rPr>
                <w:rFonts w:asciiTheme="minorHAnsi" w:hAnsiTheme="minorHAnsi" w:cstheme="minorHAnsi"/>
                <w:sz w:val="18"/>
                <w:szCs w:val="18"/>
                <w:lang w:val="it-IT"/>
              </w:rPr>
            </w:pPr>
            <w:r w:rsidRPr="00711064">
              <w:rPr>
                <w:rFonts w:asciiTheme="minorHAnsi" w:hAnsiTheme="minorHAnsi" w:cstheme="minorHAnsi"/>
                <w:sz w:val="18"/>
                <w:szCs w:val="18"/>
                <w:lang w:val="it-IT"/>
              </w:rPr>
              <w:t xml:space="preserve">Woofer </w:t>
            </w:r>
            <w:r>
              <w:rPr>
                <w:rFonts w:asciiTheme="minorHAnsi" w:hAnsiTheme="minorHAnsi" w:cstheme="minorHAnsi"/>
                <w:sz w:val="18"/>
                <w:szCs w:val="18"/>
                <w:lang w:val="it-IT"/>
              </w:rPr>
              <w:t xml:space="preserve">2 buc x2 inch, </w:t>
            </w:r>
            <w:r w:rsidRPr="00711064">
              <w:rPr>
                <w:rFonts w:asciiTheme="minorHAnsi" w:hAnsiTheme="minorHAnsi" w:cstheme="minorHAnsi"/>
                <w:sz w:val="18"/>
                <w:szCs w:val="18"/>
                <w:lang w:val="it-IT"/>
              </w:rPr>
              <w:t>4 Ohm</w:t>
            </w:r>
          </w:p>
          <w:p w14:paraId="32B9F617" w14:textId="77777777" w:rsidR="008B3223" w:rsidRDefault="008B3223" w:rsidP="004E5592">
            <w:pPr>
              <w:jc w:val="both"/>
              <w:rPr>
                <w:rFonts w:asciiTheme="minorHAnsi" w:hAnsiTheme="minorHAnsi" w:cstheme="minorHAnsi"/>
                <w:sz w:val="18"/>
                <w:szCs w:val="18"/>
                <w:lang w:val="it-IT"/>
              </w:rPr>
            </w:pPr>
            <w:r w:rsidRPr="00711064">
              <w:rPr>
                <w:rFonts w:asciiTheme="minorHAnsi" w:hAnsiTheme="minorHAnsi" w:cstheme="minorHAnsi"/>
                <w:sz w:val="18"/>
                <w:szCs w:val="18"/>
                <w:lang w:val="it-IT"/>
              </w:rPr>
              <w:t xml:space="preserve">Tweeter </w:t>
            </w:r>
            <w:r>
              <w:rPr>
                <w:rFonts w:asciiTheme="minorHAnsi" w:hAnsiTheme="minorHAnsi" w:cstheme="minorHAnsi"/>
                <w:sz w:val="18"/>
                <w:szCs w:val="18"/>
                <w:lang w:val="it-IT"/>
              </w:rPr>
              <w:t xml:space="preserve">1 inch, </w:t>
            </w:r>
            <w:r w:rsidRPr="00711064">
              <w:rPr>
                <w:rFonts w:asciiTheme="minorHAnsi" w:hAnsiTheme="minorHAnsi" w:cstheme="minorHAnsi"/>
                <w:sz w:val="18"/>
                <w:szCs w:val="18"/>
                <w:lang w:val="it-IT"/>
              </w:rPr>
              <w:t>8 Ohm</w:t>
            </w:r>
          </w:p>
          <w:p w14:paraId="2322A46D" w14:textId="77777777" w:rsidR="008B3223" w:rsidRPr="00F447A0" w:rsidRDefault="008B3223" w:rsidP="004E5592">
            <w:pPr>
              <w:jc w:val="both"/>
              <w:rPr>
                <w:rFonts w:asciiTheme="minorHAnsi" w:hAnsiTheme="minorHAnsi" w:cstheme="minorHAnsi"/>
                <w:sz w:val="18"/>
                <w:szCs w:val="18"/>
                <w:lang w:val="it-IT"/>
              </w:rPr>
            </w:pPr>
            <w:r w:rsidRPr="001578CE">
              <w:rPr>
                <w:rFonts w:asciiTheme="minorHAnsi" w:hAnsiTheme="minorHAnsi" w:cstheme="minorHAnsi"/>
                <w:sz w:val="18"/>
                <w:szCs w:val="18"/>
                <w:lang w:val="it-IT"/>
              </w:rPr>
              <w:t>Raport semnal/zgomot</w:t>
            </w:r>
            <w:r>
              <w:rPr>
                <w:rFonts w:asciiTheme="minorHAnsi" w:hAnsiTheme="minorHAnsi" w:cstheme="minorHAnsi"/>
                <w:sz w:val="18"/>
                <w:szCs w:val="18"/>
                <w:lang w:val="it-IT"/>
              </w:rPr>
              <w:t xml:space="preserve"> </w:t>
            </w:r>
            <w:r w:rsidRPr="001578CE">
              <w:rPr>
                <w:rFonts w:asciiTheme="minorHAnsi" w:hAnsiTheme="minorHAnsi" w:cstheme="minorHAnsi"/>
                <w:sz w:val="18"/>
                <w:szCs w:val="18"/>
                <w:lang w:val="it-IT"/>
              </w:rPr>
              <w:t>85 dB</w:t>
            </w:r>
          </w:p>
          <w:p w14:paraId="030ABBCC" w14:textId="77777777" w:rsidR="008B3223" w:rsidRPr="00F447A0" w:rsidRDefault="008B3223" w:rsidP="004E5592">
            <w:pPr>
              <w:jc w:val="both"/>
              <w:rPr>
                <w:rFonts w:asciiTheme="minorHAnsi" w:hAnsiTheme="minorHAnsi" w:cstheme="minorHAnsi"/>
                <w:sz w:val="18"/>
                <w:szCs w:val="18"/>
                <w:lang w:val="it-IT"/>
              </w:rPr>
            </w:pPr>
            <w:r w:rsidRPr="00F447A0">
              <w:rPr>
                <w:rFonts w:asciiTheme="minorHAnsi" w:hAnsiTheme="minorHAnsi" w:cstheme="minorHAnsi"/>
                <w:sz w:val="18"/>
                <w:szCs w:val="18"/>
                <w:lang w:val="it-IT"/>
              </w:rPr>
              <w:t>Banda de frecventa 20 - 20.000 Hz</w:t>
            </w:r>
          </w:p>
          <w:p w14:paraId="4DD33E8D" w14:textId="77777777" w:rsidR="008B3223" w:rsidRPr="00F447A0" w:rsidRDefault="008B3223" w:rsidP="004E5592">
            <w:pPr>
              <w:jc w:val="both"/>
              <w:rPr>
                <w:rFonts w:asciiTheme="minorHAnsi" w:hAnsiTheme="minorHAnsi" w:cstheme="minorHAnsi"/>
                <w:sz w:val="18"/>
                <w:szCs w:val="18"/>
                <w:lang w:val="it-IT"/>
              </w:rPr>
            </w:pPr>
            <w:r w:rsidRPr="00F447A0">
              <w:rPr>
                <w:rFonts w:asciiTheme="minorHAnsi" w:hAnsiTheme="minorHAnsi" w:cstheme="minorHAnsi"/>
                <w:sz w:val="18"/>
                <w:szCs w:val="18"/>
                <w:lang w:val="it-IT"/>
              </w:rPr>
              <w:t>Conectori Jack 3.5 mm</w:t>
            </w:r>
            <w:r>
              <w:rPr>
                <w:rFonts w:asciiTheme="minorHAnsi" w:hAnsiTheme="minorHAnsi" w:cstheme="minorHAnsi"/>
                <w:sz w:val="18"/>
                <w:szCs w:val="18"/>
                <w:lang w:val="it-IT"/>
              </w:rPr>
              <w:t xml:space="preserve"> + </w:t>
            </w:r>
            <w:r w:rsidRPr="00F447A0">
              <w:rPr>
                <w:rFonts w:asciiTheme="minorHAnsi" w:hAnsiTheme="minorHAnsi" w:cstheme="minorHAnsi"/>
                <w:sz w:val="18"/>
                <w:szCs w:val="18"/>
                <w:lang w:val="it-IT"/>
              </w:rPr>
              <w:t>RCA</w:t>
            </w:r>
          </w:p>
          <w:p w14:paraId="3C137EF7" w14:textId="77777777" w:rsidR="008B3223" w:rsidRPr="00F447A0" w:rsidRDefault="008B3223" w:rsidP="004E5592">
            <w:pPr>
              <w:jc w:val="both"/>
              <w:rPr>
                <w:rFonts w:asciiTheme="minorHAnsi" w:hAnsiTheme="minorHAnsi" w:cstheme="minorHAnsi"/>
                <w:sz w:val="18"/>
                <w:szCs w:val="18"/>
                <w:lang w:val="it-IT"/>
              </w:rPr>
            </w:pPr>
            <w:r w:rsidRPr="00F447A0">
              <w:rPr>
                <w:rFonts w:asciiTheme="minorHAnsi" w:hAnsiTheme="minorHAnsi" w:cstheme="minorHAnsi"/>
                <w:sz w:val="18"/>
                <w:szCs w:val="18"/>
                <w:lang w:val="it-IT"/>
              </w:rPr>
              <w:t>Impedanta 4 Ohm</w:t>
            </w:r>
          </w:p>
          <w:p w14:paraId="52FAAF1C" w14:textId="77777777" w:rsidR="008B3223" w:rsidRDefault="008B3223" w:rsidP="004E5592">
            <w:pPr>
              <w:jc w:val="both"/>
              <w:rPr>
                <w:rFonts w:asciiTheme="minorHAnsi" w:hAnsiTheme="minorHAnsi" w:cstheme="minorHAnsi"/>
                <w:sz w:val="18"/>
                <w:szCs w:val="18"/>
                <w:lang w:val="it-IT"/>
              </w:rPr>
            </w:pPr>
            <w:r w:rsidRPr="00F447A0">
              <w:rPr>
                <w:rFonts w:asciiTheme="minorHAnsi" w:hAnsiTheme="minorHAnsi" w:cstheme="minorHAnsi"/>
                <w:sz w:val="18"/>
                <w:szCs w:val="18"/>
                <w:lang w:val="it-IT"/>
              </w:rPr>
              <w:t>Control bas/inalte</w:t>
            </w:r>
          </w:p>
          <w:p w14:paraId="761C95CB" w14:textId="77777777" w:rsidR="008B3223" w:rsidRDefault="008B3223" w:rsidP="004E5592">
            <w:pPr>
              <w:jc w:val="both"/>
              <w:rPr>
                <w:rFonts w:asciiTheme="minorHAnsi" w:hAnsiTheme="minorHAnsi" w:cstheme="minorHAnsi"/>
                <w:sz w:val="18"/>
                <w:szCs w:val="18"/>
                <w:lang w:val="it-IT"/>
              </w:rPr>
            </w:pPr>
            <w:r>
              <w:rPr>
                <w:rFonts w:asciiTheme="minorHAnsi" w:hAnsiTheme="minorHAnsi" w:cstheme="minorHAnsi"/>
                <w:sz w:val="18"/>
                <w:szCs w:val="18"/>
                <w:lang w:val="it-IT"/>
              </w:rPr>
              <w:t>Bass extins</w:t>
            </w:r>
          </w:p>
          <w:p w14:paraId="41AB77AB" w14:textId="77777777" w:rsidR="008B3223" w:rsidRDefault="008B3223" w:rsidP="004E5592">
            <w:pPr>
              <w:jc w:val="both"/>
              <w:rPr>
                <w:rFonts w:asciiTheme="minorHAnsi" w:hAnsiTheme="minorHAnsi" w:cstheme="minorHAnsi"/>
                <w:sz w:val="18"/>
                <w:szCs w:val="18"/>
                <w:lang w:val="it-IT"/>
              </w:rPr>
            </w:pPr>
            <w:r>
              <w:rPr>
                <w:rFonts w:asciiTheme="minorHAnsi" w:hAnsiTheme="minorHAnsi" w:cstheme="minorHAnsi"/>
                <w:sz w:val="18"/>
                <w:szCs w:val="18"/>
                <w:lang w:val="it-IT"/>
              </w:rPr>
              <w:t>Culoare neagră</w:t>
            </w:r>
          </w:p>
          <w:p w14:paraId="6A1ABCC0" w14:textId="77777777" w:rsidR="008B3223" w:rsidRDefault="008B3223" w:rsidP="004E5592">
            <w:pPr>
              <w:jc w:val="both"/>
              <w:rPr>
                <w:rFonts w:asciiTheme="minorHAnsi" w:hAnsiTheme="minorHAnsi" w:cstheme="minorHAnsi"/>
                <w:sz w:val="18"/>
                <w:szCs w:val="18"/>
                <w:lang w:val="it-IT"/>
              </w:rPr>
            </w:pPr>
            <w:r>
              <w:rPr>
                <w:rFonts w:asciiTheme="minorHAnsi" w:hAnsiTheme="minorHAnsi" w:cstheme="minorHAnsi"/>
                <w:sz w:val="18"/>
                <w:szCs w:val="18"/>
                <w:lang w:val="it-IT"/>
              </w:rPr>
              <w:t>Cutie de lemn</w:t>
            </w:r>
          </w:p>
          <w:p w14:paraId="567A54C8" w14:textId="77777777" w:rsidR="008B3223" w:rsidRDefault="008B3223" w:rsidP="004E5592">
            <w:pPr>
              <w:jc w:val="both"/>
              <w:rPr>
                <w:rFonts w:asciiTheme="minorHAnsi" w:hAnsiTheme="minorHAnsi" w:cstheme="minorHAnsi"/>
                <w:sz w:val="18"/>
                <w:szCs w:val="18"/>
                <w:lang w:val="it-IT"/>
              </w:rPr>
            </w:pPr>
            <w:r>
              <w:rPr>
                <w:rFonts w:asciiTheme="minorHAnsi" w:hAnsiTheme="minorHAnsi" w:cstheme="minorHAnsi"/>
                <w:sz w:val="18"/>
                <w:szCs w:val="18"/>
                <w:lang w:val="it-IT"/>
              </w:rPr>
              <w:t>Dimensiuni</w:t>
            </w:r>
            <w:r w:rsidRPr="00E64FA4">
              <w:rPr>
                <w:rFonts w:asciiTheme="minorHAnsi" w:hAnsiTheme="minorHAnsi" w:cstheme="minorHAnsi"/>
                <w:sz w:val="18"/>
                <w:szCs w:val="18"/>
                <w:lang w:val="it-IT"/>
              </w:rPr>
              <w:t xml:space="preserve"> </w:t>
            </w:r>
            <w:r>
              <w:rPr>
                <w:rFonts w:asciiTheme="minorHAnsi" w:hAnsiTheme="minorHAnsi" w:cstheme="minorHAnsi"/>
                <w:sz w:val="18"/>
                <w:szCs w:val="18"/>
                <w:lang w:val="it-IT"/>
              </w:rPr>
              <w:t xml:space="preserve"> minime </w:t>
            </w:r>
            <w:r w:rsidRPr="00E64FA4">
              <w:rPr>
                <w:rFonts w:asciiTheme="minorHAnsi" w:hAnsiTheme="minorHAnsi" w:cstheme="minorHAnsi"/>
                <w:sz w:val="18"/>
                <w:szCs w:val="18"/>
                <w:lang w:val="it-IT"/>
              </w:rPr>
              <w:t>145 x 16</w:t>
            </w:r>
            <w:r>
              <w:rPr>
                <w:rFonts w:asciiTheme="minorHAnsi" w:hAnsiTheme="minorHAnsi" w:cstheme="minorHAnsi"/>
                <w:sz w:val="18"/>
                <w:szCs w:val="18"/>
                <w:lang w:val="it-IT"/>
              </w:rPr>
              <w:t>5</w:t>
            </w:r>
            <w:r w:rsidRPr="00E64FA4">
              <w:rPr>
                <w:rFonts w:asciiTheme="minorHAnsi" w:hAnsiTheme="minorHAnsi" w:cstheme="minorHAnsi"/>
                <w:sz w:val="18"/>
                <w:szCs w:val="18"/>
                <w:lang w:val="it-IT"/>
              </w:rPr>
              <w:t xml:space="preserve"> x </w:t>
            </w:r>
            <w:r>
              <w:rPr>
                <w:rFonts w:asciiTheme="minorHAnsi" w:hAnsiTheme="minorHAnsi" w:cstheme="minorHAnsi"/>
                <w:sz w:val="18"/>
                <w:szCs w:val="18"/>
                <w:lang w:val="it-IT"/>
              </w:rPr>
              <w:t>3</w:t>
            </w:r>
            <w:r w:rsidRPr="007D32BE">
              <w:rPr>
                <w:rFonts w:asciiTheme="minorHAnsi" w:hAnsiTheme="minorHAnsi" w:cstheme="minorHAnsi"/>
                <w:sz w:val="18"/>
                <w:szCs w:val="18"/>
                <w:lang w:val="it-IT"/>
              </w:rPr>
              <w:t>8</w:t>
            </w:r>
            <w:r>
              <w:rPr>
                <w:rFonts w:asciiTheme="minorHAnsi" w:hAnsiTheme="minorHAnsi" w:cstheme="minorHAnsi"/>
                <w:sz w:val="18"/>
                <w:szCs w:val="18"/>
                <w:lang w:val="it-IT"/>
              </w:rPr>
              <w:t>0</w:t>
            </w:r>
            <w:r w:rsidRPr="007D32BE">
              <w:rPr>
                <w:rFonts w:asciiTheme="minorHAnsi" w:hAnsiTheme="minorHAnsi" w:cstheme="minorHAnsi"/>
                <w:sz w:val="18"/>
                <w:szCs w:val="18"/>
                <w:lang w:val="it-IT"/>
              </w:rPr>
              <w:t xml:space="preserve"> mm</w:t>
            </w:r>
          </w:p>
          <w:p w14:paraId="0D97FC7D" w14:textId="1EC80597" w:rsidR="008B3223" w:rsidRPr="00F447A0" w:rsidRDefault="008B3223" w:rsidP="004E5592">
            <w:pPr>
              <w:jc w:val="both"/>
              <w:rPr>
                <w:rFonts w:asciiTheme="minorHAnsi" w:hAnsiTheme="minorHAnsi" w:cstheme="minorHAnsi"/>
                <w:sz w:val="18"/>
                <w:szCs w:val="18"/>
                <w:lang w:val="it-IT"/>
              </w:rPr>
            </w:pPr>
          </w:p>
        </w:tc>
        <w:tc>
          <w:tcPr>
            <w:tcW w:w="1559" w:type="dxa"/>
          </w:tcPr>
          <w:p w14:paraId="1ABDED54" w14:textId="6919D6DA" w:rsidR="008B3223" w:rsidRPr="003935D0" w:rsidRDefault="008B3223" w:rsidP="009D3869">
            <w:pPr>
              <w:rPr>
                <w:rFonts w:asciiTheme="minorHAnsi" w:hAnsiTheme="minorHAnsi" w:cstheme="minorHAnsi"/>
                <w:bCs/>
                <w:i/>
                <w:iCs/>
                <w:sz w:val="18"/>
                <w:szCs w:val="18"/>
                <w:lang w:val="it-IT"/>
              </w:rPr>
            </w:pPr>
            <w:r>
              <w:rPr>
                <w:rFonts w:asciiTheme="minorHAnsi" w:hAnsiTheme="minorHAnsi" w:cstheme="minorHAnsi"/>
                <w:bCs/>
                <w:i/>
                <w:iCs/>
                <w:sz w:val="18"/>
                <w:szCs w:val="18"/>
                <w:lang w:val="it-IT"/>
              </w:rPr>
              <w:t xml:space="preserve">24 </w:t>
            </w:r>
            <w:r w:rsidRPr="003935D0">
              <w:rPr>
                <w:rFonts w:asciiTheme="minorHAnsi" w:hAnsiTheme="minorHAnsi" w:cstheme="minorHAnsi"/>
                <w:bCs/>
                <w:i/>
                <w:iCs/>
                <w:sz w:val="18"/>
                <w:szCs w:val="18"/>
                <w:lang w:val="it-IT"/>
              </w:rPr>
              <w:t>luni de la data semnării procesului verbal de recepție cantitativă, calitativă</w:t>
            </w:r>
          </w:p>
        </w:tc>
        <w:tc>
          <w:tcPr>
            <w:tcW w:w="1701" w:type="dxa"/>
          </w:tcPr>
          <w:p w14:paraId="1990C45D" w14:textId="77777777" w:rsidR="008B3223" w:rsidRDefault="008B3223" w:rsidP="0032342B">
            <w:pPr>
              <w:jc w:val="center"/>
              <w:rPr>
                <w:rFonts w:asciiTheme="minorHAnsi" w:hAnsiTheme="minorHAnsi" w:cstheme="minorHAnsi"/>
                <w:bCs/>
                <w:sz w:val="18"/>
                <w:szCs w:val="18"/>
                <w:lang w:val="it-IT"/>
              </w:rPr>
            </w:pPr>
          </w:p>
          <w:p w14:paraId="18622ADC" w14:textId="77777777" w:rsidR="00FF57DB" w:rsidRDefault="00FF57DB" w:rsidP="0032342B">
            <w:pPr>
              <w:jc w:val="center"/>
              <w:rPr>
                <w:rFonts w:asciiTheme="minorHAnsi" w:hAnsiTheme="minorHAnsi" w:cstheme="minorHAnsi"/>
                <w:bCs/>
                <w:sz w:val="18"/>
                <w:szCs w:val="18"/>
                <w:lang w:val="it-IT"/>
              </w:rPr>
            </w:pPr>
          </w:p>
          <w:p w14:paraId="35893AF8" w14:textId="77777777" w:rsidR="00FF57DB" w:rsidRDefault="00FF57DB" w:rsidP="0032342B">
            <w:pPr>
              <w:jc w:val="center"/>
              <w:rPr>
                <w:rFonts w:asciiTheme="minorHAnsi" w:hAnsiTheme="minorHAnsi" w:cstheme="minorHAnsi"/>
                <w:bCs/>
                <w:sz w:val="18"/>
                <w:szCs w:val="18"/>
                <w:lang w:val="it-IT"/>
              </w:rPr>
            </w:pPr>
          </w:p>
          <w:p w14:paraId="0764033E" w14:textId="77777777" w:rsidR="00FF57DB" w:rsidRDefault="00FF57DB" w:rsidP="0032342B">
            <w:pPr>
              <w:jc w:val="center"/>
              <w:rPr>
                <w:rFonts w:asciiTheme="minorHAnsi" w:hAnsiTheme="minorHAnsi" w:cstheme="minorHAnsi"/>
                <w:bCs/>
                <w:sz w:val="18"/>
                <w:szCs w:val="18"/>
                <w:lang w:val="it-IT"/>
              </w:rPr>
            </w:pPr>
          </w:p>
          <w:p w14:paraId="152E01AD" w14:textId="77777777" w:rsidR="00FF57DB" w:rsidRDefault="00FF57DB" w:rsidP="0032342B">
            <w:pPr>
              <w:jc w:val="center"/>
              <w:rPr>
                <w:rFonts w:asciiTheme="minorHAnsi" w:hAnsiTheme="minorHAnsi" w:cstheme="minorHAnsi"/>
                <w:bCs/>
                <w:sz w:val="18"/>
                <w:szCs w:val="18"/>
                <w:lang w:val="it-IT"/>
              </w:rPr>
            </w:pPr>
          </w:p>
          <w:p w14:paraId="08B79E6C" w14:textId="2963DCE5" w:rsidR="00FF57DB" w:rsidRPr="0032342B" w:rsidRDefault="00FF57DB" w:rsidP="0032342B">
            <w:pPr>
              <w:jc w:val="center"/>
              <w:rPr>
                <w:rFonts w:asciiTheme="minorHAnsi" w:hAnsiTheme="minorHAnsi" w:cstheme="minorHAnsi"/>
                <w:bCs/>
                <w:sz w:val="18"/>
                <w:szCs w:val="18"/>
                <w:lang w:val="it-IT"/>
              </w:rPr>
            </w:pPr>
            <w:r>
              <w:rPr>
                <w:rFonts w:asciiTheme="minorHAnsi" w:hAnsiTheme="minorHAnsi" w:cstheme="minorHAnsi"/>
                <w:bCs/>
                <w:sz w:val="18"/>
                <w:szCs w:val="18"/>
                <w:lang w:val="it-IT"/>
              </w:rPr>
              <w:t>522</w:t>
            </w:r>
          </w:p>
        </w:tc>
      </w:tr>
      <w:tr w:rsidR="008B3223" w:rsidRPr="003935D0" w14:paraId="43FF1C6B" w14:textId="07455467" w:rsidTr="00533771">
        <w:trPr>
          <w:trHeight w:val="3534"/>
          <w:jc w:val="center"/>
        </w:trPr>
        <w:tc>
          <w:tcPr>
            <w:tcW w:w="988" w:type="dxa"/>
          </w:tcPr>
          <w:p w14:paraId="629E47A7" w14:textId="228F7490" w:rsidR="008B3223" w:rsidRDefault="008B3223" w:rsidP="009D3869">
            <w:pPr>
              <w:rPr>
                <w:rFonts w:asciiTheme="minorHAnsi" w:hAnsiTheme="minorHAnsi" w:cstheme="minorHAnsi"/>
                <w:b/>
                <w:bCs/>
                <w:sz w:val="18"/>
                <w:szCs w:val="18"/>
                <w:lang w:val="en-GB"/>
              </w:rPr>
            </w:pPr>
            <w:r>
              <w:rPr>
                <w:rFonts w:asciiTheme="minorHAnsi" w:hAnsiTheme="minorHAnsi" w:cstheme="minorHAnsi"/>
                <w:b/>
                <w:bCs/>
                <w:sz w:val="18"/>
                <w:szCs w:val="18"/>
                <w:lang w:val="en-GB"/>
              </w:rPr>
              <w:lastRenderedPageBreak/>
              <w:t>2 (</w:t>
            </w:r>
            <w:proofErr w:type="spellStart"/>
            <w:r>
              <w:rPr>
                <w:rFonts w:asciiTheme="minorHAnsi" w:hAnsiTheme="minorHAnsi" w:cstheme="minorHAnsi"/>
                <w:b/>
                <w:bCs/>
                <w:sz w:val="18"/>
                <w:szCs w:val="18"/>
                <w:lang w:val="en-GB"/>
              </w:rPr>
              <w:t>două</w:t>
            </w:r>
            <w:proofErr w:type="spellEnd"/>
            <w:r>
              <w:rPr>
                <w:rFonts w:asciiTheme="minorHAnsi" w:hAnsiTheme="minorHAnsi" w:cstheme="minorHAnsi"/>
                <w:b/>
                <w:bCs/>
                <w:sz w:val="18"/>
                <w:szCs w:val="18"/>
                <w:lang w:val="en-GB"/>
              </w:rPr>
              <w:t>)</w:t>
            </w:r>
          </w:p>
        </w:tc>
        <w:tc>
          <w:tcPr>
            <w:tcW w:w="992" w:type="dxa"/>
          </w:tcPr>
          <w:p w14:paraId="6D2FC761" w14:textId="0EFDF3B7" w:rsidR="008B3223" w:rsidRPr="00CF71CD" w:rsidRDefault="008B3223" w:rsidP="009D3869">
            <w:pPr>
              <w:rPr>
                <w:rFonts w:asciiTheme="minorHAnsi" w:hAnsiTheme="minorHAnsi" w:cstheme="minorHAnsi"/>
                <w:bCs/>
                <w:sz w:val="18"/>
                <w:szCs w:val="18"/>
                <w:lang w:val="en-GB"/>
              </w:rPr>
            </w:pPr>
            <w:proofErr w:type="spellStart"/>
            <w:r w:rsidRPr="00F84D00">
              <w:rPr>
                <w:rFonts w:asciiTheme="minorHAnsi" w:hAnsiTheme="minorHAnsi" w:cstheme="minorHAnsi"/>
                <w:bCs/>
                <w:sz w:val="18"/>
                <w:szCs w:val="18"/>
                <w:lang w:val="en-GB"/>
              </w:rPr>
              <w:t>b</w:t>
            </w:r>
            <w:r>
              <w:rPr>
                <w:rFonts w:asciiTheme="minorHAnsi" w:hAnsiTheme="minorHAnsi" w:cstheme="minorHAnsi"/>
                <w:bCs/>
                <w:sz w:val="18"/>
                <w:szCs w:val="18"/>
                <w:lang w:val="en-GB"/>
              </w:rPr>
              <w:t>ucată</w:t>
            </w:r>
            <w:proofErr w:type="spellEnd"/>
          </w:p>
        </w:tc>
        <w:tc>
          <w:tcPr>
            <w:tcW w:w="4394" w:type="dxa"/>
          </w:tcPr>
          <w:p w14:paraId="0C3497A4" w14:textId="77777777" w:rsidR="008B3223" w:rsidRDefault="008B3223" w:rsidP="00BF0084">
            <w:pPr>
              <w:jc w:val="both"/>
              <w:rPr>
                <w:rFonts w:asciiTheme="minorHAnsi" w:hAnsiTheme="minorHAnsi" w:cstheme="minorHAnsi"/>
                <w:b/>
                <w:bCs/>
                <w:sz w:val="18"/>
                <w:szCs w:val="18"/>
                <w:u w:val="single"/>
                <w:lang w:val="it-IT"/>
              </w:rPr>
            </w:pPr>
            <w:r>
              <w:rPr>
                <w:rFonts w:asciiTheme="minorHAnsi" w:hAnsiTheme="minorHAnsi" w:cstheme="minorHAnsi"/>
                <w:b/>
                <w:bCs/>
                <w:sz w:val="18"/>
                <w:szCs w:val="18"/>
                <w:u w:val="single"/>
                <w:lang w:val="it-IT"/>
              </w:rPr>
              <w:t>Căști audio profesionale</w:t>
            </w:r>
          </w:p>
          <w:p w14:paraId="3207D810" w14:textId="77777777" w:rsidR="008B3223" w:rsidRPr="00BF0084" w:rsidRDefault="008B3223" w:rsidP="004E5592">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Caracteristici esentiale:</w:t>
            </w:r>
          </w:p>
          <w:p w14:paraId="71F8AC42" w14:textId="77777777" w:rsidR="008B3223" w:rsidRPr="00BF0084" w:rsidRDefault="008B3223" w:rsidP="004E5592">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Drivere de inalta rezolutie</w:t>
            </w:r>
          </w:p>
          <w:p w14:paraId="6BF566FF" w14:textId="77777777" w:rsidR="008B3223" w:rsidRPr="00BF0084" w:rsidRDefault="008B3223" w:rsidP="004E5592">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Camera acustica reglata cu precizie</w:t>
            </w:r>
          </w:p>
          <w:p w14:paraId="407D2AC4" w14:textId="77777777" w:rsidR="008B3223" w:rsidRPr="00BF0084" w:rsidRDefault="008B3223" w:rsidP="004E5592">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Raspuns extins al basului</w:t>
            </w:r>
          </w:p>
          <w:p w14:paraId="1CDE6ADC" w14:textId="77777777" w:rsidR="008B3223" w:rsidRPr="00BF0084" w:rsidRDefault="008B3223" w:rsidP="004E5592">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Constructie robusta</w:t>
            </w:r>
          </w:p>
          <w:p w14:paraId="1BB6429B" w14:textId="77777777" w:rsidR="008B3223" w:rsidRPr="00BF0084" w:rsidRDefault="008B3223" w:rsidP="004E5592">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Earpad-uri confortabile si de lunga durata</w:t>
            </w:r>
          </w:p>
          <w:p w14:paraId="3A25EF21" w14:textId="77777777" w:rsidR="008B3223" w:rsidRPr="00BF0084" w:rsidRDefault="008B3223" w:rsidP="004E5592">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Cablu single-side</w:t>
            </w:r>
          </w:p>
          <w:p w14:paraId="5C538F04" w14:textId="77777777" w:rsidR="008B3223" w:rsidRPr="00BF0084" w:rsidRDefault="008B3223" w:rsidP="004E5592">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Presiune optimizata</w:t>
            </w:r>
          </w:p>
          <w:p w14:paraId="0CA277FB" w14:textId="77777777" w:rsidR="008B3223" w:rsidRDefault="008B3223" w:rsidP="004E5592">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Usoare</w:t>
            </w:r>
          </w:p>
          <w:p w14:paraId="4FE17E65" w14:textId="77777777" w:rsidR="008B3223" w:rsidRDefault="008B3223" w:rsidP="004E5592">
            <w:pPr>
              <w:jc w:val="both"/>
              <w:rPr>
                <w:rFonts w:asciiTheme="minorHAnsi" w:hAnsiTheme="minorHAnsi" w:cstheme="minorHAnsi"/>
                <w:sz w:val="18"/>
                <w:szCs w:val="18"/>
                <w:lang w:val="it-IT"/>
              </w:rPr>
            </w:pPr>
          </w:p>
          <w:p w14:paraId="18BADAF6" w14:textId="77777777" w:rsidR="008B3223" w:rsidRPr="00BF0084" w:rsidRDefault="008B3223" w:rsidP="004E5592">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Specificatii tehnice</w:t>
            </w:r>
          </w:p>
          <w:p w14:paraId="536EC2EB" w14:textId="77777777" w:rsidR="008B3223" w:rsidRPr="00BF0084" w:rsidRDefault="008B3223" w:rsidP="004E5592">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Acoustic Design Dynamic: semi-deschis</w:t>
            </w:r>
          </w:p>
          <w:p w14:paraId="5B388A03" w14:textId="77777777" w:rsidR="008B3223" w:rsidRPr="00BF0084" w:rsidRDefault="008B3223" w:rsidP="004E5592">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Driver 50 mm, neodim</w:t>
            </w:r>
          </w:p>
          <w:p w14:paraId="23136A5C" w14:textId="77777777" w:rsidR="008B3223" w:rsidRPr="00BF0084" w:rsidRDefault="008B3223" w:rsidP="004E5592">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Raspuns in frecventa de la 10 Hz la 30 kHz</w:t>
            </w:r>
          </w:p>
          <w:p w14:paraId="3AE41A06" w14:textId="77777777" w:rsidR="008B3223" w:rsidRPr="00BF0084" w:rsidRDefault="008B3223" w:rsidP="004E5592">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Sensibilitate 98 dB SPL (1 mW)</w:t>
            </w:r>
          </w:p>
          <w:p w14:paraId="5BC72069" w14:textId="77777777" w:rsidR="008B3223" w:rsidRPr="00BF0084" w:rsidRDefault="008B3223" w:rsidP="004E5592">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Putere maxima 300 mW</w:t>
            </w:r>
          </w:p>
          <w:p w14:paraId="013339E2" w14:textId="77777777" w:rsidR="008B3223" w:rsidRPr="00BF0084" w:rsidRDefault="008B3223" w:rsidP="004E5592">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Impedanta nominala 32ohm</w:t>
            </w:r>
          </w:p>
          <w:p w14:paraId="25404F7F" w14:textId="77777777" w:rsidR="008B3223" w:rsidRPr="00BF0084" w:rsidRDefault="008B3223" w:rsidP="004E5592">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Earpad din piele</w:t>
            </w:r>
          </w:p>
          <w:p w14:paraId="2F367E0D" w14:textId="77777777" w:rsidR="008B3223" w:rsidRPr="00BF0084" w:rsidRDefault="008B3223" w:rsidP="004E5592">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Cablu 8"2" (2.5m) drept, unilateral</w:t>
            </w:r>
          </w:p>
          <w:p w14:paraId="588E7F91" w14:textId="77777777" w:rsidR="008B3223" w:rsidRDefault="008B3223" w:rsidP="004E5592">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Plug Adapter 1/8"la 1/4" (3.5 la 6.3 mm), screw-on, mini-plug stereo</w:t>
            </w:r>
          </w:p>
          <w:p w14:paraId="7529704F" w14:textId="0712C52D" w:rsidR="008B3223" w:rsidRPr="00BF0084" w:rsidRDefault="008B3223" w:rsidP="00BF0084">
            <w:pPr>
              <w:jc w:val="both"/>
              <w:rPr>
                <w:rFonts w:asciiTheme="minorHAnsi" w:hAnsiTheme="minorHAnsi" w:cstheme="minorHAnsi"/>
                <w:sz w:val="18"/>
                <w:szCs w:val="18"/>
                <w:lang w:val="it-IT"/>
              </w:rPr>
            </w:pPr>
          </w:p>
        </w:tc>
        <w:tc>
          <w:tcPr>
            <w:tcW w:w="1559" w:type="dxa"/>
          </w:tcPr>
          <w:p w14:paraId="51C66AE1" w14:textId="33ED0284" w:rsidR="008B3223" w:rsidRPr="003935D0" w:rsidRDefault="008B3223" w:rsidP="009D3869">
            <w:pPr>
              <w:rPr>
                <w:rFonts w:asciiTheme="minorHAnsi" w:hAnsiTheme="minorHAnsi" w:cstheme="minorHAnsi"/>
                <w:bCs/>
                <w:i/>
                <w:iCs/>
                <w:sz w:val="18"/>
                <w:szCs w:val="18"/>
                <w:lang w:val="it-IT"/>
              </w:rPr>
            </w:pPr>
            <w:r>
              <w:rPr>
                <w:rFonts w:asciiTheme="minorHAnsi" w:hAnsiTheme="minorHAnsi" w:cstheme="minorHAnsi"/>
                <w:bCs/>
                <w:i/>
                <w:iCs/>
                <w:sz w:val="18"/>
                <w:szCs w:val="18"/>
                <w:lang w:val="it-IT"/>
              </w:rPr>
              <w:t xml:space="preserve">24 </w:t>
            </w:r>
            <w:r w:rsidRPr="003935D0">
              <w:rPr>
                <w:rFonts w:asciiTheme="minorHAnsi" w:hAnsiTheme="minorHAnsi" w:cstheme="minorHAnsi"/>
                <w:bCs/>
                <w:i/>
                <w:iCs/>
                <w:sz w:val="18"/>
                <w:szCs w:val="18"/>
                <w:lang w:val="it-IT"/>
              </w:rPr>
              <w:t>luni de la data semnării procesului verbal de recepție cantitativă, calitativă</w:t>
            </w:r>
          </w:p>
        </w:tc>
        <w:tc>
          <w:tcPr>
            <w:tcW w:w="1701" w:type="dxa"/>
          </w:tcPr>
          <w:p w14:paraId="58130354" w14:textId="77777777" w:rsidR="008B3223" w:rsidRDefault="008B3223" w:rsidP="0032342B">
            <w:pPr>
              <w:jc w:val="center"/>
              <w:rPr>
                <w:rFonts w:asciiTheme="minorHAnsi" w:hAnsiTheme="minorHAnsi" w:cstheme="minorHAnsi"/>
                <w:bCs/>
                <w:sz w:val="18"/>
                <w:szCs w:val="18"/>
                <w:lang w:val="it-IT"/>
              </w:rPr>
            </w:pPr>
          </w:p>
          <w:p w14:paraId="27B7B8C0" w14:textId="77777777" w:rsidR="00FF57DB" w:rsidRDefault="00FF57DB" w:rsidP="0032342B">
            <w:pPr>
              <w:jc w:val="center"/>
              <w:rPr>
                <w:rFonts w:asciiTheme="minorHAnsi" w:hAnsiTheme="minorHAnsi" w:cstheme="minorHAnsi"/>
                <w:bCs/>
                <w:sz w:val="18"/>
                <w:szCs w:val="18"/>
                <w:lang w:val="it-IT"/>
              </w:rPr>
            </w:pPr>
          </w:p>
          <w:p w14:paraId="3C47E354" w14:textId="77777777" w:rsidR="00FF57DB" w:rsidRDefault="00FF57DB" w:rsidP="0032342B">
            <w:pPr>
              <w:jc w:val="center"/>
              <w:rPr>
                <w:rFonts w:asciiTheme="minorHAnsi" w:hAnsiTheme="minorHAnsi" w:cstheme="minorHAnsi"/>
                <w:bCs/>
                <w:sz w:val="18"/>
                <w:szCs w:val="18"/>
                <w:lang w:val="it-IT"/>
              </w:rPr>
            </w:pPr>
          </w:p>
          <w:p w14:paraId="7C233532" w14:textId="77777777" w:rsidR="00FF57DB" w:rsidRDefault="00FF57DB" w:rsidP="0032342B">
            <w:pPr>
              <w:jc w:val="center"/>
              <w:rPr>
                <w:rFonts w:asciiTheme="minorHAnsi" w:hAnsiTheme="minorHAnsi" w:cstheme="minorHAnsi"/>
                <w:bCs/>
                <w:sz w:val="18"/>
                <w:szCs w:val="18"/>
                <w:lang w:val="it-IT"/>
              </w:rPr>
            </w:pPr>
          </w:p>
          <w:p w14:paraId="09C3AB9E" w14:textId="113B49CA" w:rsidR="00FF57DB" w:rsidRPr="0032342B" w:rsidRDefault="00FF57DB" w:rsidP="0032342B">
            <w:pPr>
              <w:jc w:val="center"/>
              <w:rPr>
                <w:rFonts w:asciiTheme="minorHAnsi" w:hAnsiTheme="minorHAnsi" w:cstheme="minorHAnsi"/>
                <w:bCs/>
                <w:sz w:val="18"/>
                <w:szCs w:val="18"/>
                <w:lang w:val="it-IT"/>
              </w:rPr>
            </w:pPr>
            <w:r>
              <w:rPr>
                <w:rFonts w:asciiTheme="minorHAnsi" w:hAnsiTheme="minorHAnsi" w:cstheme="minorHAnsi"/>
                <w:bCs/>
                <w:sz w:val="18"/>
                <w:szCs w:val="18"/>
                <w:lang w:val="it-IT"/>
              </w:rPr>
              <w:t>3</w:t>
            </w:r>
            <w:r w:rsidR="0083715F">
              <w:rPr>
                <w:rFonts w:asciiTheme="minorHAnsi" w:hAnsiTheme="minorHAnsi" w:cstheme="minorHAnsi"/>
                <w:bCs/>
                <w:sz w:val="18"/>
                <w:szCs w:val="18"/>
                <w:lang w:val="it-IT"/>
              </w:rPr>
              <w:t>70</w:t>
            </w:r>
          </w:p>
        </w:tc>
      </w:tr>
      <w:tr w:rsidR="008B3223" w:rsidRPr="003935D0" w14:paraId="31D4BE02" w14:textId="329B88B8" w:rsidTr="00533771">
        <w:trPr>
          <w:trHeight w:val="3534"/>
          <w:jc w:val="center"/>
        </w:trPr>
        <w:tc>
          <w:tcPr>
            <w:tcW w:w="988" w:type="dxa"/>
          </w:tcPr>
          <w:p w14:paraId="461B5D06" w14:textId="3A8EE9B7" w:rsidR="008B3223" w:rsidRDefault="008B3223" w:rsidP="009D3869">
            <w:pPr>
              <w:rPr>
                <w:rFonts w:asciiTheme="minorHAnsi" w:hAnsiTheme="minorHAnsi" w:cstheme="minorHAnsi"/>
                <w:b/>
                <w:bCs/>
                <w:sz w:val="18"/>
                <w:szCs w:val="18"/>
                <w:lang w:val="en-GB"/>
              </w:rPr>
            </w:pPr>
            <w:r>
              <w:rPr>
                <w:rFonts w:asciiTheme="minorHAnsi" w:hAnsiTheme="minorHAnsi" w:cstheme="minorHAnsi"/>
                <w:b/>
                <w:bCs/>
                <w:sz w:val="18"/>
                <w:szCs w:val="18"/>
                <w:lang w:val="en-GB"/>
              </w:rPr>
              <w:t>1 (</w:t>
            </w:r>
            <w:proofErr w:type="spellStart"/>
            <w:r>
              <w:rPr>
                <w:rFonts w:asciiTheme="minorHAnsi" w:hAnsiTheme="minorHAnsi" w:cstheme="minorHAnsi"/>
                <w:b/>
                <w:bCs/>
                <w:sz w:val="18"/>
                <w:szCs w:val="18"/>
                <w:lang w:val="en-GB"/>
              </w:rPr>
              <w:t>unu</w:t>
            </w:r>
            <w:proofErr w:type="spellEnd"/>
            <w:r>
              <w:rPr>
                <w:rFonts w:asciiTheme="minorHAnsi" w:hAnsiTheme="minorHAnsi" w:cstheme="minorHAnsi"/>
                <w:b/>
                <w:bCs/>
                <w:sz w:val="18"/>
                <w:szCs w:val="18"/>
                <w:lang w:val="en-GB"/>
              </w:rPr>
              <w:t>)</w:t>
            </w:r>
          </w:p>
        </w:tc>
        <w:tc>
          <w:tcPr>
            <w:tcW w:w="992" w:type="dxa"/>
          </w:tcPr>
          <w:p w14:paraId="22CC7BE9" w14:textId="10A1170C" w:rsidR="008B3223" w:rsidRPr="00CF71CD" w:rsidRDefault="008B3223" w:rsidP="009D3869">
            <w:pPr>
              <w:rPr>
                <w:rFonts w:asciiTheme="minorHAnsi" w:hAnsiTheme="minorHAnsi" w:cstheme="minorHAnsi"/>
                <w:bCs/>
                <w:sz w:val="18"/>
                <w:szCs w:val="18"/>
                <w:lang w:val="en-GB"/>
              </w:rPr>
            </w:pPr>
            <w:proofErr w:type="spellStart"/>
            <w:r w:rsidRPr="00F84D00">
              <w:rPr>
                <w:rFonts w:asciiTheme="minorHAnsi" w:hAnsiTheme="minorHAnsi" w:cstheme="minorHAnsi"/>
                <w:bCs/>
                <w:sz w:val="18"/>
                <w:szCs w:val="18"/>
                <w:lang w:val="en-GB"/>
              </w:rPr>
              <w:t>b</w:t>
            </w:r>
            <w:r>
              <w:rPr>
                <w:rFonts w:asciiTheme="minorHAnsi" w:hAnsiTheme="minorHAnsi" w:cstheme="minorHAnsi"/>
                <w:bCs/>
                <w:sz w:val="18"/>
                <w:szCs w:val="18"/>
                <w:lang w:val="en-GB"/>
              </w:rPr>
              <w:t>ucată</w:t>
            </w:r>
            <w:proofErr w:type="spellEnd"/>
          </w:p>
        </w:tc>
        <w:tc>
          <w:tcPr>
            <w:tcW w:w="4394" w:type="dxa"/>
          </w:tcPr>
          <w:p w14:paraId="714A2CCE" w14:textId="77777777" w:rsidR="008B3223" w:rsidRDefault="008B3223" w:rsidP="009D3869">
            <w:pPr>
              <w:jc w:val="both"/>
              <w:rPr>
                <w:rFonts w:asciiTheme="minorHAnsi" w:hAnsiTheme="minorHAnsi" w:cstheme="minorHAnsi"/>
                <w:b/>
                <w:bCs/>
                <w:sz w:val="18"/>
                <w:szCs w:val="18"/>
                <w:u w:val="single"/>
                <w:lang w:val="it-IT"/>
              </w:rPr>
            </w:pPr>
            <w:r>
              <w:rPr>
                <w:rFonts w:asciiTheme="minorHAnsi" w:hAnsiTheme="minorHAnsi" w:cstheme="minorHAnsi"/>
                <w:b/>
                <w:bCs/>
                <w:sz w:val="18"/>
                <w:szCs w:val="18"/>
                <w:u w:val="single"/>
                <w:lang w:val="it-IT"/>
              </w:rPr>
              <w:t>Kit intercomunicație microfon wireless cu receptor</w:t>
            </w:r>
          </w:p>
          <w:p w14:paraId="145747B1" w14:textId="77777777" w:rsidR="008B3223" w:rsidRDefault="008B3223" w:rsidP="005A00A9">
            <w:pPr>
              <w:jc w:val="both"/>
              <w:rPr>
                <w:rFonts w:asciiTheme="minorHAnsi" w:hAnsiTheme="minorHAnsi" w:cstheme="minorHAnsi"/>
                <w:sz w:val="18"/>
                <w:szCs w:val="18"/>
                <w:lang w:val="it-IT"/>
              </w:rPr>
            </w:pPr>
            <w:r w:rsidRPr="00CB6377">
              <w:rPr>
                <w:rFonts w:asciiTheme="minorHAnsi" w:hAnsiTheme="minorHAnsi" w:cstheme="minorHAnsi"/>
                <w:sz w:val="18"/>
                <w:szCs w:val="18"/>
                <w:lang w:val="it-IT"/>
              </w:rPr>
              <w:t>Tip</w:t>
            </w:r>
            <w:r>
              <w:rPr>
                <w:rFonts w:asciiTheme="minorHAnsi" w:hAnsiTheme="minorHAnsi" w:cstheme="minorHAnsi"/>
                <w:sz w:val="18"/>
                <w:szCs w:val="18"/>
                <w:lang w:val="it-IT"/>
              </w:rPr>
              <w:t xml:space="preserve"> </w:t>
            </w:r>
            <w:r w:rsidRPr="00E4465B">
              <w:rPr>
                <w:rFonts w:asciiTheme="minorHAnsi" w:hAnsiTheme="minorHAnsi" w:cstheme="minorHAnsi"/>
                <w:sz w:val="18"/>
                <w:szCs w:val="18"/>
                <w:lang w:val="it-IT"/>
              </w:rPr>
              <w:t>Receptor cu 1 microfon portabil</w:t>
            </w:r>
          </w:p>
          <w:p w14:paraId="7365FFC1" w14:textId="77777777" w:rsidR="008B3223" w:rsidRDefault="008B3223" w:rsidP="005A00A9">
            <w:pPr>
              <w:jc w:val="both"/>
              <w:rPr>
                <w:rFonts w:asciiTheme="minorHAnsi" w:hAnsiTheme="minorHAnsi" w:cstheme="minorHAnsi"/>
                <w:sz w:val="18"/>
                <w:szCs w:val="18"/>
                <w:lang w:val="it-IT"/>
              </w:rPr>
            </w:pPr>
            <w:r w:rsidRPr="00CB6377">
              <w:rPr>
                <w:rFonts w:asciiTheme="minorHAnsi" w:hAnsiTheme="minorHAnsi" w:cstheme="minorHAnsi"/>
                <w:sz w:val="18"/>
                <w:szCs w:val="18"/>
                <w:lang w:val="it-IT"/>
              </w:rPr>
              <w:t>Frecventa radio</w:t>
            </w:r>
            <w:r>
              <w:rPr>
                <w:rFonts w:asciiTheme="minorHAnsi" w:hAnsiTheme="minorHAnsi" w:cstheme="minorHAnsi"/>
                <w:sz w:val="18"/>
                <w:szCs w:val="18"/>
                <w:lang w:val="it-IT"/>
              </w:rPr>
              <w:t xml:space="preserve"> </w:t>
            </w:r>
            <w:r w:rsidRPr="00CB6377">
              <w:rPr>
                <w:rFonts w:asciiTheme="minorHAnsi" w:hAnsiTheme="minorHAnsi" w:cstheme="minorHAnsi"/>
                <w:sz w:val="18"/>
                <w:szCs w:val="18"/>
                <w:lang w:val="it-IT"/>
              </w:rPr>
              <w:t>VHF</w:t>
            </w:r>
          </w:p>
          <w:p w14:paraId="2B118C22" w14:textId="77777777" w:rsidR="008B3223" w:rsidRPr="004A200C" w:rsidRDefault="008B3223" w:rsidP="005A00A9">
            <w:pPr>
              <w:jc w:val="both"/>
              <w:rPr>
                <w:rFonts w:asciiTheme="minorHAnsi" w:hAnsiTheme="minorHAnsi" w:cstheme="minorHAnsi"/>
                <w:sz w:val="18"/>
                <w:szCs w:val="18"/>
                <w:lang w:val="it-IT"/>
              </w:rPr>
            </w:pPr>
            <w:r w:rsidRPr="004A200C">
              <w:rPr>
                <w:rFonts w:asciiTheme="minorHAnsi" w:hAnsiTheme="minorHAnsi" w:cstheme="minorHAnsi"/>
                <w:sz w:val="18"/>
                <w:szCs w:val="18"/>
                <w:lang w:val="it-IT"/>
              </w:rPr>
              <w:t>Microfon portabil cu afișaj care indică frecvența și indicația scăzută a bateriei</w:t>
            </w:r>
          </w:p>
          <w:p w14:paraId="5B39BDB4" w14:textId="77777777" w:rsidR="008B3223" w:rsidRPr="004A200C" w:rsidRDefault="008B3223" w:rsidP="005A00A9">
            <w:pPr>
              <w:jc w:val="both"/>
              <w:rPr>
                <w:rFonts w:asciiTheme="minorHAnsi" w:hAnsiTheme="minorHAnsi" w:cstheme="minorHAnsi"/>
                <w:sz w:val="18"/>
                <w:szCs w:val="18"/>
                <w:lang w:val="it-IT"/>
              </w:rPr>
            </w:pPr>
            <w:r w:rsidRPr="004A200C">
              <w:rPr>
                <w:rFonts w:asciiTheme="minorHAnsi" w:hAnsiTheme="minorHAnsi" w:cstheme="minorHAnsi"/>
                <w:sz w:val="18"/>
                <w:szCs w:val="18"/>
                <w:lang w:val="it-IT"/>
              </w:rPr>
              <w:t>16 canale cu frecvențe selectabile</w:t>
            </w:r>
          </w:p>
          <w:p w14:paraId="512F9BEC" w14:textId="77777777" w:rsidR="008B3223" w:rsidRPr="004A200C" w:rsidRDefault="008B3223" w:rsidP="005A00A9">
            <w:pPr>
              <w:jc w:val="both"/>
              <w:rPr>
                <w:rFonts w:asciiTheme="minorHAnsi" w:hAnsiTheme="minorHAnsi" w:cstheme="minorHAnsi"/>
                <w:sz w:val="18"/>
                <w:szCs w:val="18"/>
                <w:lang w:val="it-IT"/>
              </w:rPr>
            </w:pPr>
            <w:r w:rsidRPr="004A200C">
              <w:rPr>
                <w:rFonts w:asciiTheme="minorHAnsi" w:hAnsiTheme="minorHAnsi" w:cstheme="minorHAnsi"/>
                <w:sz w:val="18"/>
                <w:szCs w:val="18"/>
                <w:lang w:val="it-IT"/>
              </w:rPr>
              <w:t>Oscilator PLL</w:t>
            </w:r>
          </w:p>
          <w:p w14:paraId="2A7D9E67" w14:textId="77777777" w:rsidR="008B3223" w:rsidRPr="004A200C" w:rsidRDefault="008B3223" w:rsidP="005A00A9">
            <w:pPr>
              <w:jc w:val="both"/>
              <w:rPr>
                <w:rFonts w:asciiTheme="minorHAnsi" w:hAnsiTheme="minorHAnsi" w:cstheme="minorHAnsi"/>
                <w:sz w:val="18"/>
                <w:szCs w:val="18"/>
                <w:lang w:val="it-IT"/>
              </w:rPr>
            </w:pPr>
            <w:r w:rsidRPr="004A200C">
              <w:rPr>
                <w:rFonts w:asciiTheme="minorHAnsi" w:hAnsiTheme="minorHAnsi" w:cstheme="minorHAnsi"/>
                <w:sz w:val="18"/>
                <w:szCs w:val="18"/>
                <w:lang w:val="it-IT"/>
              </w:rPr>
              <w:t>Afișaj clar</w:t>
            </w:r>
          </w:p>
          <w:p w14:paraId="30329DF3" w14:textId="77777777" w:rsidR="008B3223" w:rsidRPr="004A200C" w:rsidRDefault="008B3223" w:rsidP="005A00A9">
            <w:pPr>
              <w:jc w:val="both"/>
              <w:rPr>
                <w:rFonts w:asciiTheme="minorHAnsi" w:hAnsiTheme="minorHAnsi" w:cstheme="minorHAnsi"/>
                <w:sz w:val="18"/>
                <w:szCs w:val="18"/>
                <w:lang w:val="it-IT"/>
              </w:rPr>
            </w:pPr>
            <w:r w:rsidRPr="004A200C">
              <w:rPr>
                <w:rFonts w:asciiTheme="minorHAnsi" w:hAnsiTheme="minorHAnsi" w:cstheme="minorHAnsi"/>
                <w:sz w:val="18"/>
                <w:szCs w:val="18"/>
                <w:lang w:val="it-IT"/>
              </w:rPr>
              <w:t>Învățare IR</w:t>
            </w:r>
          </w:p>
          <w:p w14:paraId="20E24686" w14:textId="77777777" w:rsidR="008B3223" w:rsidRPr="004A200C" w:rsidRDefault="008B3223" w:rsidP="005A00A9">
            <w:pPr>
              <w:jc w:val="both"/>
              <w:rPr>
                <w:rFonts w:asciiTheme="minorHAnsi" w:hAnsiTheme="minorHAnsi" w:cstheme="minorHAnsi"/>
                <w:sz w:val="18"/>
                <w:szCs w:val="18"/>
                <w:lang w:val="it-IT"/>
              </w:rPr>
            </w:pPr>
            <w:r w:rsidRPr="004A200C">
              <w:rPr>
                <w:rFonts w:asciiTheme="minorHAnsi" w:hAnsiTheme="minorHAnsi" w:cstheme="minorHAnsi"/>
                <w:sz w:val="18"/>
                <w:szCs w:val="18"/>
                <w:lang w:val="it-IT"/>
              </w:rPr>
              <w:t xml:space="preserve">Ieșire XLR </w:t>
            </w:r>
            <w:r>
              <w:rPr>
                <w:rFonts w:asciiTheme="minorHAnsi" w:hAnsiTheme="minorHAnsi" w:cstheme="minorHAnsi"/>
                <w:sz w:val="18"/>
                <w:szCs w:val="18"/>
                <w:lang w:val="it-IT"/>
              </w:rPr>
              <w:t>balansată</w:t>
            </w:r>
            <w:r w:rsidRPr="004A200C">
              <w:rPr>
                <w:rFonts w:asciiTheme="minorHAnsi" w:hAnsiTheme="minorHAnsi" w:cstheme="minorHAnsi"/>
                <w:sz w:val="18"/>
                <w:szCs w:val="18"/>
                <w:lang w:val="it-IT"/>
              </w:rPr>
              <w:t xml:space="preserve"> și o ieșire de 6,3 mm</w:t>
            </w:r>
          </w:p>
          <w:p w14:paraId="23B854F4" w14:textId="77777777" w:rsidR="008B3223" w:rsidRPr="004A200C" w:rsidRDefault="008B3223" w:rsidP="005A00A9">
            <w:pPr>
              <w:jc w:val="both"/>
              <w:rPr>
                <w:rFonts w:asciiTheme="minorHAnsi" w:hAnsiTheme="minorHAnsi" w:cstheme="minorHAnsi"/>
                <w:sz w:val="18"/>
                <w:szCs w:val="18"/>
                <w:lang w:val="it-IT"/>
              </w:rPr>
            </w:pPr>
            <w:r w:rsidRPr="004A200C">
              <w:rPr>
                <w:rFonts w:asciiTheme="minorHAnsi" w:hAnsiTheme="minorHAnsi" w:cstheme="minorHAnsi"/>
                <w:sz w:val="18"/>
                <w:szCs w:val="18"/>
                <w:lang w:val="it-IT"/>
              </w:rPr>
              <w:t>Adaptor de rețea și mufă de 6.3 mm furnizat</w:t>
            </w:r>
          </w:p>
          <w:p w14:paraId="719FD90C" w14:textId="77777777" w:rsidR="008B3223" w:rsidRPr="004A200C" w:rsidRDefault="008B3223" w:rsidP="005A00A9">
            <w:pPr>
              <w:jc w:val="both"/>
              <w:rPr>
                <w:rFonts w:asciiTheme="minorHAnsi" w:hAnsiTheme="minorHAnsi" w:cstheme="minorHAnsi"/>
                <w:sz w:val="18"/>
                <w:szCs w:val="18"/>
                <w:lang w:val="it-IT"/>
              </w:rPr>
            </w:pPr>
            <w:r w:rsidRPr="004A200C">
              <w:rPr>
                <w:rFonts w:asciiTheme="minorHAnsi" w:hAnsiTheme="minorHAnsi" w:cstheme="minorHAnsi"/>
                <w:sz w:val="18"/>
                <w:szCs w:val="18"/>
                <w:lang w:val="it-IT"/>
              </w:rPr>
              <w:t>Conexiuni de ieșire: jack de 6.3 mm, XLR (3 pini)</w:t>
            </w:r>
          </w:p>
          <w:p w14:paraId="1C569B58" w14:textId="77777777" w:rsidR="008B3223" w:rsidRPr="004A200C" w:rsidRDefault="008B3223" w:rsidP="005A00A9">
            <w:pPr>
              <w:jc w:val="both"/>
              <w:rPr>
                <w:rFonts w:asciiTheme="minorHAnsi" w:hAnsiTheme="minorHAnsi" w:cstheme="minorHAnsi"/>
                <w:sz w:val="18"/>
                <w:szCs w:val="18"/>
                <w:lang w:val="it-IT"/>
              </w:rPr>
            </w:pPr>
            <w:r w:rsidRPr="004A200C">
              <w:rPr>
                <w:rFonts w:asciiTheme="minorHAnsi" w:hAnsiTheme="minorHAnsi" w:cstheme="minorHAnsi"/>
                <w:sz w:val="18"/>
                <w:szCs w:val="18"/>
                <w:lang w:val="it-IT"/>
              </w:rPr>
              <w:t>Interval de frecvență: 863.000 - 865.000 MHz</w:t>
            </w:r>
          </w:p>
          <w:p w14:paraId="41924DB8" w14:textId="77777777" w:rsidR="008B3223" w:rsidRPr="004A200C" w:rsidRDefault="008B3223" w:rsidP="005A00A9">
            <w:pPr>
              <w:jc w:val="both"/>
              <w:rPr>
                <w:rFonts w:asciiTheme="minorHAnsi" w:hAnsiTheme="minorHAnsi" w:cstheme="minorHAnsi"/>
                <w:sz w:val="18"/>
                <w:szCs w:val="18"/>
                <w:lang w:val="it-IT"/>
              </w:rPr>
            </w:pPr>
            <w:r w:rsidRPr="004A200C">
              <w:rPr>
                <w:rFonts w:asciiTheme="minorHAnsi" w:hAnsiTheme="minorHAnsi" w:cstheme="minorHAnsi"/>
                <w:sz w:val="18"/>
                <w:szCs w:val="18"/>
                <w:lang w:val="it-IT"/>
              </w:rPr>
              <w:t>Frecvență Microfon portabil: Selectabil</w:t>
            </w:r>
          </w:p>
          <w:p w14:paraId="24BC6203" w14:textId="77777777" w:rsidR="008B3223" w:rsidRPr="004A200C" w:rsidRDefault="008B3223" w:rsidP="005A00A9">
            <w:pPr>
              <w:jc w:val="both"/>
              <w:rPr>
                <w:rFonts w:asciiTheme="minorHAnsi" w:hAnsiTheme="minorHAnsi" w:cstheme="minorHAnsi"/>
                <w:sz w:val="18"/>
                <w:szCs w:val="18"/>
                <w:lang w:val="it-IT"/>
              </w:rPr>
            </w:pPr>
            <w:r w:rsidRPr="004A200C">
              <w:rPr>
                <w:rFonts w:asciiTheme="minorHAnsi" w:hAnsiTheme="minorHAnsi" w:cstheme="minorHAnsi"/>
                <w:sz w:val="18"/>
                <w:szCs w:val="18"/>
                <w:lang w:val="it-IT"/>
              </w:rPr>
              <w:t>Răspuns la frecvență: 40 - 17000 Hz</w:t>
            </w:r>
          </w:p>
          <w:p w14:paraId="6A08E295" w14:textId="77777777" w:rsidR="008B3223" w:rsidRPr="004A200C" w:rsidRDefault="008B3223" w:rsidP="005A00A9">
            <w:pPr>
              <w:jc w:val="both"/>
              <w:rPr>
                <w:rFonts w:asciiTheme="minorHAnsi" w:hAnsiTheme="minorHAnsi" w:cstheme="minorHAnsi"/>
                <w:sz w:val="18"/>
                <w:szCs w:val="18"/>
                <w:lang w:val="it-IT"/>
              </w:rPr>
            </w:pPr>
            <w:r w:rsidRPr="004A200C">
              <w:rPr>
                <w:rFonts w:asciiTheme="minorHAnsi" w:hAnsiTheme="minorHAnsi" w:cstheme="minorHAnsi"/>
                <w:sz w:val="18"/>
                <w:szCs w:val="18"/>
                <w:lang w:val="it-IT"/>
              </w:rPr>
              <w:t>Stabilitatea frecvenței: 0.002%</w:t>
            </w:r>
          </w:p>
          <w:p w14:paraId="71E951A2" w14:textId="77777777" w:rsidR="008B3223" w:rsidRPr="004A200C" w:rsidRDefault="008B3223" w:rsidP="005A00A9">
            <w:pPr>
              <w:jc w:val="both"/>
              <w:rPr>
                <w:rFonts w:asciiTheme="minorHAnsi" w:hAnsiTheme="minorHAnsi" w:cstheme="minorHAnsi"/>
                <w:sz w:val="18"/>
                <w:szCs w:val="18"/>
                <w:lang w:val="it-IT"/>
              </w:rPr>
            </w:pPr>
            <w:r w:rsidRPr="004A200C">
              <w:rPr>
                <w:rFonts w:asciiTheme="minorHAnsi" w:hAnsiTheme="minorHAnsi" w:cstheme="minorHAnsi"/>
                <w:sz w:val="18"/>
                <w:szCs w:val="18"/>
                <w:lang w:val="it-IT"/>
              </w:rPr>
              <w:t>Sensibilitate: -90dB</w:t>
            </w:r>
          </w:p>
          <w:p w14:paraId="1EED9616" w14:textId="77777777" w:rsidR="008B3223" w:rsidRPr="004A200C" w:rsidRDefault="008B3223" w:rsidP="005A00A9">
            <w:pPr>
              <w:jc w:val="both"/>
              <w:rPr>
                <w:rFonts w:asciiTheme="minorHAnsi" w:hAnsiTheme="minorHAnsi" w:cstheme="minorHAnsi"/>
                <w:sz w:val="18"/>
                <w:szCs w:val="18"/>
                <w:lang w:val="it-IT"/>
              </w:rPr>
            </w:pPr>
            <w:r w:rsidRPr="004A200C">
              <w:rPr>
                <w:rFonts w:asciiTheme="minorHAnsi" w:hAnsiTheme="minorHAnsi" w:cstheme="minorHAnsi"/>
                <w:sz w:val="18"/>
                <w:szCs w:val="18"/>
                <w:lang w:val="it-IT"/>
              </w:rPr>
              <w:t>Raport semnal-zgomot: &gt;90dB</w:t>
            </w:r>
          </w:p>
          <w:p w14:paraId="1BA38291" w14:textId="77777777" w:rsidR="008B3223" w:rsidRDefault="008B3223" w:rsidP="005A00A9">
            <w:pPr>
              <w:jc w:val="both"/>
              <w:rPr>
                <w:rFonts w:asciiTheme="minorHAnsi" w:hAnsiTheme="minorHAnsi" w:cstheme="minorHAnsi"/>
                <w:sz w:val="18"/>
                <w:szCs w:val="18"/>
                <w:lang w:val="it-IT"/>
              </w:rPr>
            </w:pPr>
            <w:r w:rsidRPr="004A200C">
              <w:rPr>
                <w:rFonts w:asciiTheme="minorHAnsi" w:hAnsiTheme="minorHAnsi" w:cstheme="minorHAnsi"/>
                <w:sz w:val="18"/>
                <w:szCs w:val="18"/>
                <w:lang w:val="it-IT"/>
              </w:rPr>
              <w:t>THD: &lt;1%</w:t>
            </w:r>
          </w:p>
          <w:p w14:paraId="392BFD37" w14:textId="753EC65C" w:rsidR="008B3223" w:rsidRPr="00CB6377" w:rsidRDefault="008B3223" w:rsidP="004A200C">
            <w:pPr>
              <w:jc w:val="both"/>
              <w:rPr>
                <w:rFonts w:asciiTheme="minorHAnsi" w:hAnsiTheme="minorHAnsi" w:cstheme="minorHAnsi"/>
                <w:sz w:val="18"/>
                <w:szCs w:val="18"/>
                <w:lang w:val="it-IT"/>
              </w:rPr>
            </w:pPr>
          </w:p>
        </w:tc>
        <w:tc>
          <w:tcPr>
            <w:tcW w:w="1559" w:type="dxa"/>
          </w:tcPr>
          <w:p w14:paraId="679DF534" w14:textId="07733EAF" w:rsidR="008B3223" w:rsidRPr="003935D0" w:rsidRDefault="008B3223" w:rsidP="009D3869">
            <w:pPr>
              <w:rPr>
                <w:rFonts w:asciiTheme="minorHAnsi" w:hAnsiTheme="minorHAnsi" w:cstheme="minorHAnsi"/>
                <w:bCs/>
                <w:i/>
                <w:iCs/>
                <w:sz w:val="18"/>
                <w:szCs w:val="18"/>
                <w:lang w:val="it-IT"/>
              </w:rPr>
            </w:pPr>
            <w:r>
              <w:rPr>
                <w:rFonts w:asciiTheme="minorHAnsi" w:hAnsiTheme="minorHAnsi" w:cstheme="minorHAnsi"/>
                <w:bCs/>
                <w:i/>
                <w:iCs/>
                <w:sz w:val="18"/>
                <w:szCs w:val="18"/>
                <w:lang w:val="it-IT"/>
              </w:rPr>
              <w:t xml:space="preserve">24 </w:t>
            </w:r>
            <w:r w:rsidRPr="003935D0">
              <w:rPr>
                <w:rFonts w:asciiTheme="minorHAnsi" w:hAnsiTheme="minorHAnsi" w:cstheme="minorHAnsi"/>
                <w:bCs/>
                <w:i/>
                <w:iCs/>
                <w:sz w:val="18"/>
                <w:szCs w:val="18"/>
                <w:lang w:val="it-IT"/>
              </w:rPr>
              <w:t>luni de la data semnării procesului verbal de recepție cantitativă, calitativă</w:t>
            </w:r>
          </w:p>
        </w:tc>
        <w:tc>
          <w:tcPr>
            <w:tcW w:w="1701" w:type="dxa"/>
          </w:tcPr>
          <w:p w14:paraId="22F39075" w14:textId="77777777" w:rsidR="008B3223" w:rsidRDefault="008B3223" w:rsidP="0032342B">
            <w:pPr>
              <w:jc w:val="center"/>
              <w:rPr>
                <w:rFonts w:asciiTheme="minorHAnsi" w:hAnsiTheme="minorHAnsi" w:cstheme="minorHAnsi"/>
                <w:bCs/>
                <w:sz w:val="18"/>
                <w:szCs w:val="18"/>
                <w:lang w:val="it-IT"/>
              </w:rPr>
            </w:pPr>
          </w:p>
          <w:p w14:paraId="297274B2" w14:textId="77777777" w:rsidR="00FF57DB" w:rsidRDefault="00FF57DB" w:rsidP="0032342B">
            <w:pPr>
              <w:jc w:val="center"/>
              <w:rPr>
                <w:rFonts w:asciiTheme="minorHAnsi" w:hAnsiTheme="minorHAnsi" w:cstheme="minorHAnsi"/>
                <w:bCs/>
                <w:sz w:val="18"/>
                <w:szCs w:val="18"/>
                <w:lang w:val="it-IT"/>
              </w:rPr>
            </w:pPr>
          </w:p>
          <w:p w14:paraId="6A0C891F" w14:textId="77777777" w:rsidR="00FF57DB" w:rsidRDefault="00FF57DB" w:rsidP="0032342B">
            <w:pPr>
              <w:jc w:val="center"/>
              <w:rPr>
                <w:rFonts w:asciiTheme="minorHAnsi" w:hAnsiTheme="minorHAnsi" w:cstheme="minorHAnsi"/>
                <w:bCs/>
                <w:sz w:val="18"/>
                <w:szCs w:val="18"/>
                <w:lang w:val="it-IT"/>
              </w:rPr>
            </w:pPr>
          </w:p>
          <w:p w14:paraId="13D8B6CA" w14:textId="2CBF57EC" w:rsidR="00FF57DB" w:rsidRPr="0032342B" w:rsidRDefault="00FF57DB" w:rsidP="0032342B">
            <w:pPr>
              <w:jc w:val="center"/>
              <w:rPr>
                <w:rFonts w:asciiTheme="minorHAnsi" w:hAnsiTheme="minorHAnsi" w:cstheme="minorHAnsi"/>
                <w:bCs/>
                <w:sz w:val="18"/>
                <w:szCs w:val="18"/>
                <w:lang w:val="it-IT"/>
              </w:rPr>
            </w:pPr>
            <w:r>
              <w:rPr>
                <w:rFonts w:asciiTheme="minorHAnsi" w:hAnsiTheme="minorHAnsi" w:cstheme="minorHAnsi"/>
                <w:bCs/>
                <w:sz w:val="18"/>
                <w:szCs w:val="18"/>
                <w:lang w:val="it-IT"/>
              </w:rPr>
              <w:t>395</w:t>
            </w:r>
          </w:p>
        </w:tc>
      </w:tr>
      <w:tr w:rsidR="008B3223" w:rsidRPr="003935D0" w14:paraId="3B66A906" w14:textId="7BE922D8" w:rsidTr="00533771">
        <w:trPr>
          <w:trHeight w:val="3534"/>
          <w:jc w:val="center"/>
        </w:trPr>
        <w:tc>
          <w:tcPr>
            <w:tcW w:w="988" w:type="dxa"/>
          </w:tcPr>
          <w:p w14:paraId="7A4CE7E9" w14:textId="0DD1FED0" w:rsidR="008B3223" w:rsidRDefault="008B3223" w:rsidP="005A00A9">
            <w:pPr>
              <w:rPr>
                <w:rFonts w:asciiTheme="minorHAnsi" w:hAnsiTheme="minorHAnsi" w:cstheme="minorHAnsi"/>
                <w:b/>
                <w:bCs/>
                <w:sz w:val="18"/>
                <w:szCs w:val="18"/>
                <w:lang w:val="en-GB"/>
              </w:rPr>
            </w:pPr>
            <w:r>
              <w:rPr>
                <w:rFonts w:asciiTheme="minorHAnsi" w:hAnsiTheme="minorHAnsi" w:cstheme="minorHAnsi"/>
                <w:b/>
                <w:bCs/>
                <w:sz w:val="18"/>
                <w:szCs w:val="18"/>
                <w:lang w:val="en-GB"/>
              </w:rPr>
              <w:t>4 (</w:t>
            </w:r>
            <w:proofErr w:type="spellStart"/>
            <w:r>
              <w:rPr>
                <w:rFonts w:asciiTheme="minorHAnsi" w:hAnsiTheme="minorHAnsi" w:cstheme="minorHAnsi"/>
                <w:b/>
                <w:bCs/>
                <w:sz w:val="18"/>
                <w:szCs w:val="18"/>
                <w:lang w:val="en-GB"/>
              </w:rPr>
              <w:t>patru</w:t>
            </w:r>
            <w:proofErr w:type="spellEnd"/>
            <w:r>
              <w:rPr>
                <w:rFonts w:asciiTheme="minorHAnsi" w:hAnsiTheme="minorHAnsi" w:cstheme="minorHAnsi"/>
                <w:b/>
                <w:bCs/>
                <w:sz w:val="18"/>
                <w:szCs w:val="18"/>
                <w:lang w:val="en-GB"/>
              </w:rPr>
              <w:t>)</w:t>
            </w:r>
          </w:p>
        </w:tc>
        <w:tc>
          <w:tcPr>
            <w:tcW w:w="992" w:type="dxa"/>
          </w:tcPr>
          <w:p w14:paraId="7369D8EB" w14:textId="4C291767" w:rsidR="008B3223" w:rsidRPr="00F84D00" w:rsidRDefault="008B3223" w:rsidP="005A00A9">
            <w:pPr>
              <w:rPr>
                <w:rFonts w:asciiTheme="minorHAnsi" w:hAnsiTheme="minorHAnsi" w:cstheme="minorHAnsi"/>
                <w:bCs/>
                <w:sz w:val="18"/>
                <w:szCs w:val="18"/>
                <w:lang w:val="en-GB"/>
              </w:rPr>
            </w:pPr>
            <w:proofErr w:type="spellStart"/>
            <w:r>
              <w:rPr>
                <w:rFonts w:asciiTheme="minorHAnsi" w:hAnsiTheme="minorHAnsi" w:cstheme="minorHAnsi"/>
                <w:bCs/>
                <w:sz w:val="18"/>
                <w:szCs w:val="18"/>
                <w:lang w:val="en-GB"/>
              </w:rPr>
              <w:t>bucată</w:t>
            </w:r>
            <w:proofErr w:type="spellEnd"/>
          </w:p>
        </w:tc>
        <w:tc>
          <w:tcPr>
            <w:tcW w:w="4394" w:type="dxa"/>
          </w:tcPr>
          <w:p w14:paraId="67D8D95E" w14:textId="77777777" w:rsidR="008B3223" w:rsidRDefault="008B3223" w:rsidP="005A00A9">
            <w:pPr>
              <w:jc w:val="both"/>
              <w:rPr>
                <w:rFonts w:asciiTheme="minorHAnsi" w:hAnsiTheme="minorHAnsi" w:cstheme="minorHAnsi"/>
                <w:b/>
                <w:bCs/>
                <w:sz w:val="18"/>
                <w:szCs w:val="18"/>
                <w:u w:val="single"/>
                <w:lang w:val="it-IT"/>
              </w:rPr>
            </w:pPr>
            <w:r w:rsidRPr="003B09D2">
              <w:rPr>
                <w:rFonts w:asciiTheme="minorHAnsi" w:hAnsiTheme="minorHAnsi" w:cstheme="minorHAnsi"/>
                <w:b/>
                <w:bCs/>
                <w:sz w:val="18"/>
                <w:szCs w:val="18"/>
                <w:u w:val="single"/>
                <w:lang w:val="it-IT"/>
              </w:rPr>
              <w:t>Lampa LED Bicolor 40W</w:t>
            </w:r>
          </w:p>
          <w:p w14:paraId="0517E4FC" w14:textId="77777777" w:rsidR="008B3223" w:rsidRPr="00EA637E" w:rsidRDefault="008B3223" w:rsidP="005A00A9">
            <w:pPr>
              <w:jc w:val="both"/>
              <w:rPr>
                <w:rFonts w:asciiTheme="minorHAnsi" w:hAnsiTheme="minorHAnsi" w:cstheme="minorHAnsi"/>
                <w:sz w:val="18"/>
                <w:szCs w:val="18"/>
                <w:lang w:val="it-IT"/>
              </w:rPr>
            </w:pPr>
            <w:r w:rsidRPr="00EA637E">
              <w:rPr>
                <w:rFonts w:asciiTheme="minorHAnsi" w:hAnsiTheme="minorHAnsi" w:cstheme="minorHAnsi"/>
                <w:sz w:val="18"/>
                <w:szCs w:val="18"/>
                <w:lang w:val="it-IT"/>
              </w:rPr>
              <w:t>Panou LED 400 leduri bicolor</w:t>
            </w:r>
          </w:p>
          <w:p w14:paraId="00B8585D" w14:textId="77777777" w:rsidR="008B3223" w:rsidRPr="00EA637E" w:rsidRDefault="008B3223" w:rsidP="005A00A9">
            <w:pPr>
              <w:jc w:val="both"/>
              <w:rPr>
                <w:rFonts w:asciiTheme="minorHAnsi" w:hAnsiTheme="minorHAnsi" w:cstheme="minorHAnsi"/>
                <w:sz w:val="18"/>
                <w:szCs w:val="18"/>
                <w:lang w:val="it-IT"/>
              </w:rPr>
            </w:pPr>
            <w:r w:rsidRPr="00EA637E">
              <w:rPr>
                <w:rFonts w:asciiTheme="minorHAnsi" w:hAnsiTheme="minorHAnsi" w:cstheme="minorHAnsi"/>
                <w:sz w:val="18"/>
                <w:szCs w:val="18"/>
                <w:lang w:val="it-IT"/>
              </w:rPr>
              <w:t>Voleuri</w:t>
            </w:r>
          </w:p>
          <w:p w14:paraId="3B229FD5" w14:textId="77777777" w:rsidR="008B3223" w:rsidRPr="00EA637E" w:rsidRDefault="008B3223" w:rsidP="005A00A9">
            <w:pPr>
              <w:jc w:val="both"/>
              <w:rPr>
                <w:rFonts w:asciiTheme="minorHAnsi" w:hAnsiTheme="minorHAnsi" w:cstheme="minorHAnsi"/>
                <w:sz w:val="18"/>
                <w:szCs w:val="18"/>
                <w:lang w:val="it-IT"/>
              </w:rPr>
            </w:pPr>
            <w:r w:rsidRPr="00EA637E">
              <w:rPr>
                <w:rFonts w:asciiTheme="minorHAnsi" w:hAnsiTheme="minorHAnsi" w:cstheme="minorHAnsi"/>
                <w:sz w:val="18"/>
                <w:szCs w:val="18"/>
                <w:lang w:val="it-IT"/>
              </w:rPr>
              <w:t>Sistem prindere in stativ</w:t>
            </w:r>
          </w:p>
          <w:p w14:paraId="3A5A8320" w14:textId="77777777" w:rsidR="008B3223" w:rsidRPr="00EA637E" w:rsidRDefault="008B3223" w:rsidP="005A00A9">
            <w:pPr>
              <w:jc w:val="both"/>
              <w:rPr>
                <w:rFonts w:asciiTheme="minorHAnsi" w:hAnsiTheme="minorHAnsi" w:cstheme="minorHAnsi"/>
                <w:sz w:val="18"/>
                <w:szCs w:val="18"/>
                <w:lang w:val="it-IT"/>
              </w:rPr>
            </w:pPr>
            <w:r w:rsidRPr="00EA637E">
              <w:rPr>
                <w:rFonts w:asciiTheme="minorHAnsi" w:hAnsiTheme="minorHAnsi" w:cstheme="minorHAnsi"/>
                <w:sz w:val="18"/>
                <w:szCs w:val="18"/>
                <w:lang w:val="it-IT"/>
              </w:rPr>
              <w:t>Telecomanda</w:t>
            </w:r>
          </w:p>
          <w:p w14:paraId="3D653246" w14:textId="77777777" w:rsidR="008B3223" w:rsidRDefault="008B3223" w:rsidP="005A00A9">
            <w:pPr>
              <w:jc w:val="both"/>
              <w:rPr>
                <w:rFonts w:asciiTheme="minorHAnsi" w:hAnsiTheme="minorHAnsi" w:cstheme="minorHAnsi"/>
                <w:sz w:val="18"/>
                <w:szCs w:val="18"/>
                <w:lang w:val="it-IT"/>
              </w:rPr>
            </w:pPr>
            <w:r w:rsidRPr="00EA637E">
              <w:rPr>
                <w:rFonts w:asciiTheme="minorHAnsi" w:hAnsiTheme="minorHAnsi" w:cstheme="minorHAnsi"/>
                <w:sz w:val="18"/>
                <w:szCs w:val="18"/>
                <w:lang w:val="it-IT"/>
              </w:rPr>
              <w:t>Cablu adaptor pentru priza</w:t>
            </w:r>
          </w:p>
          <w:p w14:paraId="6E46847D" w14:textId="77777777" w:rsidR="008B3223" w:rsidRPr="003B09D2" w:rsidRDefault="008B3223" w:rsidP="005A00A9">
            <w:pPr>
              <w:jc w:val="both"/>
              <w:rPr>
                <w:rFonts w:asciiTheme="minorHAnsi" w:hAnsiTheme="minorHAnsi" w:cstheme="minorHAnsi"/>
                <w:sz w:val="18"/>
                <w:szCs w:val="18"/>
                <w:lang w:val="it-IT"/>
              </w:rPr>
            </w:pPr>
            <w:r w:rsidRPr="003B09D2">
              <w:rPr>
                <w:rFonts w:asciiTheme="minorHAnsi" w:hAnsiTheme="minorHAnsi" w:cstheme="minorHAnsi"/>
                <w:sz w:val="18"/>
                <w:szCs w:val="18"/>
                <w:lang w:val="it-IT"/>
              </w:rPr>
              <w:t>Bicolor: variatie continua 3200K~5600K</w:t>
            </w:r>
          </w:p>
          <w:p w14:paraId="2255A02E" w14:textId="77777777" w:rsidR="008B3223" w:rsidRPr="003B09D2" w:rsidRDefault="008B3223" w:rsidP="005A00A9">
            <w:pPr>
              <w:jc w:val="both"/>
              <w:rPr>
                <w:rFonts w:asciiTheme="minorHAnsi" w:hAnsiTheme="minorHAnsi" w:cstheme="minorHAnsi"/>
                <w:sz w:val="18"/>
                <w:szCs w:val="18"/>
                <w:lang w:val="it-IT"/>
              </w:rPr>
            </w:pPr>
            <w:r w:rsidRPr="003B09D2">
              <w:rPr>
                <w:rFonts w:asciiTheme="minorHAnsi" w:hAnsiTheme="minorHAnsi" w:cstheme="minorHAnsi"/>
                <w:sz w:val="18"/>
                <w:szCs w:val="18"/>
                <w:lang w:val="it-IT"/>
              </w:rPr>
              <w:t>Intensitate luminoasa ajustabila: 10-100%</w:t>
            </w:r>
          </w:p>
          <w:p w14:paraId="49EEC66C" w14:textId="77777777" w:rsidR="008B3223" w:rsidRPr="003B09D2" w:rsidRDefault="008B3223" w:rsidP="005A00A9">
            <w:pPr>
              <w:jc w:val="both"/>
              <w:rPr>
                <w:rFonts w:asciiTheme="minorHAnsi" w:hAnsiTheme="minorHAnsi" w:cstheme="minorHAnsi"/>
                <w:sz w:val="18"/>
                <w:szCs w:val="18"/>
                <w:lang w:val="it-IT"/>
              </w:rPr>
            </w:pPr>
            <w:r w:rsidRPr="003B09D2">
              <w:rPr>
                <w:rFonts w:asciiTheme="minorHAnsi" w:hAnsiTheme="minorHAnsi" w:cstheme="minorHAnsi"/>
                <w:sz w:val="18"/>
                <w:szCs w:val="18"/>
                <w:lang w:val="it-IT"/>
              </w:rPr>
              <w:t>Intensitate luminoasa: 4000Lumeni</w:t>
            </w:r>
          </w:p>
          <w:p w14:paraId="683F0289" w14:textId="77777777" w:rsidR="008B3223" w:rsidRDefault="008B3223" w:rsidP="005A00A9">
            <w:pPr>
              <w:jc w:val="both"/>
              <w:rPr>
                <w:rFonts w:asciiTheme="minorHAnsi" w:hAnsiTheme="minorHAnsi" w:cstheme="minorHAnsi"/>
                <w:sz w:val="18"/>
                <w:szCs w:val="18"/>
                <w:lang w:val="it-IT"/>
              </w:rPr>
            </w:pPr>
            <w:r w:rsidRPr="003B09D2">
              <w:rPr>
                <w:rFonts w:asciiTheme="minorHAnsi" w:hAnsiTheme="minorHAnsi" w:cstheme="minorHAnsi"/>
                <w:sz w:val="18"/>
                <w:szCs w:val="18"/>
                <w:lang w:val="it-IT"/>
              </w:rPr>
              <w:t>CRI &gt;95%</w:t>
            </w:r>
          </w:p>
          <w:p w14:paraId="545131C9" w14:textId="77777777" w:rsidR="008B3223" w:rsidRPr="003B09D2" w:rsidRDefault="008B3223" w:rsidP="005A00A9">
            <w:pPr>
              <w:jc w:val="both"/>
              <w:rPr>
                <w:rFonts w:asciiTheme="minorHAnsi" w:hAnsiTheme="minorHAnsi" w:cstheme="minorHAnsi"/>
                <w:sz w:val="18"/>
                <w:szCs w:val="18"/>
                <w:lang w:val="it-IT"/>
              </w:rPr>
            </w:pPr>
            <w:r w:rsidRPr="007E574B">
              <w:rPr>
                <w:rFonts w:asciiTheme="minorHAnsi" w:hAnsiTheme="minorHAnsi" w:cstheme="minorHAnsi"/>
                <w:sz w:val="18"/>
                <w:szCs w:val="18"/>
                <w:lang w:val="it-IT"/>
              </w:rPr>
              <w:t>Panou de difuzie</w:t>
            </w:r>
          </w:p>
          <w:p w14:paraId="49EFDB10" w14:textId="77777777" w:rsidR="008B3223" w:rsidRPr="003B09D2" w:rsidRDefault="008B3223" w:rsidP="005A00A9">
            <w:pPr>
              <w:jc w:val="both"/>
              <w:rPr>
                <w:rFonts w:asciiTheme="minorHAnsi" w:hAnsiTheme="minorHAnsi" w:cstheme="minorHAnsi"/>
                <w:sz w:val="18"/>
                <w:szCs w:val="18"/>
                <w:lang w:val="it-IT"/>
              </w:rPr>
            </w:pPr>
            <w:r w:rsidRPr="003B09D2">
              <w:rPr>
                <w:rFonts w:asciiTheme="minorHAnsi" w:hAnsiTheme="minorHAnsi" w:cstheme="minorHAnsi"/>
                <w:sz w:val="18"/>
                <w:szCs w:val="18"/>
                <w:lang w:val="it-IT"/>
              </w:rPr>
              <w:t>Putere: 40W</w:t>
            </w:r>
          </w:p>
          <w:p w14:paraId="11B3D5FF" w14:textId="77777777" w:rsidR="008B3223" w:rsidRDefault="008B3223" w:rsidP="005A00A9">
            <w:pPr>
              <w:jc w:val="both"/>
              <w:rPr>
                <w:rFonts w:asciiTheme="minorHAnsi" w:hAnsiTheme="minorHAnsi" w:cstheme="minorHAnsi"/>
                <w:sz w:val="18"/>
                <w:szCs w:val="18"/>
                <w:lang w:val="it-IT"/>
              </w:rPr>
            </w:pPr>
            <w:r w:rsidRPr="003B09D2">
              <w:rPr>
                <w:rFonts w:asciiTheme="minorHAnsi" w:hAnsiTheme="minorHAnsi" w:cstheme="minorHAnsi"/>
                <w:sz w:val="18"/>
                <w:szCs w:val="18"/>
                <w:lang w:val="it-IT"/>
              </w:rPr>
              <w:t>Flicker-free</w:t>
            </w:r>
          </w:p>
          <w:p w14:paraId="3B2561AB" w14:textId="77777777" w:rsidR="008B3223" w:rsidRDefault="008B3223" w:rsidP="005A00A9">
            <w:pPr>
              <w:jc w:val="both"/>
              <w:rPr>
                <w:rFonts w:asciiTheme="minorHAnsi" w:hAnsiTheme="minorHAnsi" w:cstheme="minorHAnsi"/>
                <w:sz w:val="18"/>
                <w:szCs w:val="18"/>
                <w:lang w:val="it-IT"/>
              </w:rPr>
            </w:pPr>
            <w:r w:rsidRPr="00FF0790">
              <w:rPr>
                <w:rFonts w:asciiTheme="minorHAnsi" w:hAnsiTheme="minorHAnsi" w:cstheme="minorHAnsi"/>
                <w:sz w:val="18"/>
                <w:szCs w:val="18"/>
                <w:lang w:val="it-IT"/>
              </w:rPr>
              <w:t>Dimensiuni maxime: 30 x 13 x 3 cm</w:t>
            </w:r>
          </w:p>
          <w:p w14:paraId="110C65D9" w14:textId="77777777" w:rsidR="008B3223" w:rsidRDefault="008B3223" w:rsidP="005A00A9">
            <w:pPr>
              <w:jc w:val="both"/>
              <w:rPr>
                <w:rFonts w:asciiTheme="minorHAnsi" w:hAnsiTheme="minorHAnsi" w:cstheme="minorHAnsi"/>
                <w:b/>
                <w:bCs/>
                <w:sz w:val="18"/>
                <w:szCs w:val="18"/>
                <w:u w:val="single"/>
                <w:lang w:val="it-IT"/>
              </w:rPr>
            </w:pPr>
          </w:p>
          <w:p w14:paraId="154A8B90" w14:textId="77777777" w:rsidR="008B3223" w:rsidRDefault="008B3223" w:rsidP="005A00A9">
            <w:pPr>
              <w:rPr>
                <w:rFonts w:asciiTheme="minorHAnsi" w:hAnsiTheme="minorHAnsi" w:cstheme="minorHAnsi"/>
                <w:b/>
                <w:bCs/>
                <w:sz w:val="18"/>
                <w:szCs w:val="18"/>
                <w:u w:val="single"/>
                <w:lang w:val="it-IT"/>
              </w:rPr>
            </w:pPr>
          </w:p>
          <w:p w14:paraId="3EB39234" w14:textId="77777777" w:rsidR="008B3223" w:rsidRPr="005A00A9" w:rsidRDefault="008B3223" w:rsidP="005A00A9">
            <w:pPr>
              <w:ind w:firstLine="720"/>
              <w:rPr>
                <w:rFonts w:asciiTheme="minorHAnsi" w:hAnsiTheme="minorHAnsi" w:cstheme="minorHAnsi"/>
                <w:sz w:val="18"/>
                <w:szCs w:val="18"/>
                <w:lang w:val="it-IT"/>
              </w:rPr>
            </w:pPr>
          </w:p>
        </w:tc>
        <w:tc>
          <w:tcPr>
            <w:tcW w:w="1559" w:type="dxa"/>
          </w:tcPr>
          <w:p w14:paraId="09FC9ED9" w14:textId="1BEDFDE5" w:rsidR="008B3223" w:rsidRDefault="008B3223" w:rsidP="005A00A9">
            <w:pPr>
              <w:rPr>
                <w:rFonts w:asciiTheme="minorHAnsi" w:hAnsiTheme="minorHAnsi" w:cstheme="minorHAnsi"/>
                <w:bCs/>
                <w:i/>
                <w:iCs/>
                <w:sz w:val="18"/>
                <w:szCs w:val="18"/>
                <w:lang w:val="it-IT"/>
              </w:rPr>
            </w:pPr>
            <w:r>
              <w:rPr>
                <w:rFonts w:asciiTheme="minorHAnsi" w:hAnsiTheme="minorHAnsi" w:cstheme="minorHAnsi"/>
                <w:bCs/>
                <w:i/>
                <w:iCs/>
                <w:sz w:val="18"/>
                <w:szCs w:val="18"/>
                <w:lang w:val="it-IT"/>
              </w:rPr>
              <w:t xml:space="preserve">12 </w:t>
            </w:r>
            <w:r w:rsidRPr="003935D0">
              <w:rPr>
                <w:rFonts w:asciiTheme="minorHAnsi" w:hAnsiTheme="minorHAnsi" w:cstheme="minorHAnsi"/>
                <w:bCs/>
                <w:i/>
                <w:iCs/>
                <w:sz w:val="18"/>
                <w:szCs w:val="18"/>
                <w:lang w:val="it-IT"/>
              </w:rPr>
              <w:t>luni de la data semnării procesului verbal de recepție cantitativă, calitativă</w:t>
            </w:r>
          </w:p>
        </w:tc>
        <w:tc>
          <w:tcPr>
            <w:tcW w:w="1701" w:type="dxa"/>
          </w:tcPr>
          <w:p w14:paraId="6F8CA27F" w14:textId="77777777" w:rsidR="008B3223" w:rsidRDefault="008B3223" w:rsidP="0032342B">
            <w:pPr>
              <w:jc w:val="center"/>
              <w:rPr>
                <w:rFonts w:asciiTheme="minorHAnsi" w:hAnsiTheme="minorHAnsi" w:cstheme="minorHAnsi"/>
                <w:bCs/>
                <w:sz w:val="18"/>
                <w:szCs w:val="18"/>
                <w:lang w:val="it-IT"/>
              </w:rPr>
            </w:pPr>
          </w:p>
          <w:p w14:paraId="7E790F58" w14:textId="77777777" w:rsidR="00FF57DB" w:rsidRDefault="00FF57DB" w:rsidP="0032342B">
            <w:pPr>
              <w:jc w:val="center"/>
              <w:rPr>
                <w:rFonts w:asciiTheme="minorHAnsi" w:hAnsiTheme="minorHAnsi" w:cstheme="minorHAnsi"/>
                <w:bCs/>
                <w:sz w:val="18"/>
                <w:szCs w:val="18"/>
                <w:lang w:val="it-IT"/>
              </w:rPr>
            </w:pPr>
          </w:p>
          <w:p w14:paraId="36943827" w14:textId="77777777" w:rsidR="00FF57DB" w:rsidRDefault="00FF57DB" w:rsidP="0032342B">
            <w:pPr>
              <w:jc w:val="center"/>
              <w:rPr>
                <w:rFonts w:asciiTheme="minorHAnsi" w:hAnsiTheme="minorHAnsi" w:cstheme="minorHAnsi"/>
                <w:bCs/>
                <w:sz w:val="18"/>
                <w:szCs w:val="18"/>
                <w:lang w:val="it-IT"/>
              </w:rPr>
            </w:pPr>
          </w:p>
          <w:p w14:paraId="43050E0D" w14:textId="77777777" w:rsidR="00FF57DB" w:rsidRDefault="00FF57DB" w:rsidP="0032342B">
            <w:pPr>
              <w:jc w:val="center"/>
              <w:rPr>
                <w:rFonts w:asciiTheme="minorHAnsi" w:hAnsiTheme="minorHAnsi" w:cstheme="minorHAnsi"/>
                <w:bCs/>
                <w:sz w:val="18"/>
                <w:szCs w:val="18"/>
                <w:lang w:val="it-IT"/>
              </w:rPr>
            </w:pPr>
          </w:p>
          <w:p w14:paraId="39EAB2E7" w14:textId="3003BF29" w:rsidR="00FF57DB" w:rsidRPr="0032342B" w:rsidRDefault="00FF57DB" w:rsidP="0032342B">
            <w:pPr>
              <w:jc w:val="center"/>
              <w:rPr>
                <w:rFonts w:asciiTheme="minorHAnsi" w:hAnsiTheme="minorHAnsi" w:cstheme="minorHAnsi"/>
                <w:bCs/>
                <w:sz w:val="18"/>
                <w:szCs w:val="18"/>
                <w:lang w:val="it-IT"/>
              </w:rPr>
            </w:pPr>
            <w:r>
              <w:rPr>
                <w:rFonts w:asciiTheme="minorHAnsi" w:hAnsiTheme="minorHAnsi" w:cstheme="minorHAnsi"/>
                <w:bCs/>
                <w:sz w:val="18"/>
                <w:szCs w:val="18"/>
                <w:lang w:val="it-IT"/>
              </w:rPr>
              <w:t>1680</w:t>
            </w:r>
          </w:p>
        </w:tc>
      </w:tr>
      <w:tr w:rsidR="008B3223" w:rsidRPr="003935D0" w14:paraId="4E0E781E" w14:textId="7BDE1A43" w:rsidTr="00533771">
        <w:trPr>
          <w:trHeight w:val="950"/>
          <w:jc w:val="center"/>
        </w:trPr>
        <w:tc>
          <w:tcPr>
            <w:tcW w:w="988" w:type="dxa"/>
          </w:tcPr>
          <w:p w14:paraId="1DA646E4" w14:textId="028B38BA" w:rsidR="008B3223" w:rsidRPr="007C2A9C" w:rsidRDefault="008B3223" w:rsidP="005A00A9">
            <w:pPr>
              <w:rPr>
                <w:rFonts w:asciiTheme="minorHAnsi" w:hAnsiTheme="minorHAnsi" w:cstheme="minorHAnsi"/>
                <w:b/>
                <w:bCs/>
                <w:sz w:val="18"/>
                <w:szCs w:val="18"/>
                <w:lang w:val="en-GB"/>
              </w:rPr>
            </w:pPr>
            <w:r w:rsidRPr="007C2A9C">
              <w:rPr>
                <w:rFonts w:asciiTheme="minorHAnsi" w:hAnsiTheme="minorHAnsi" w:cstheme="minorHAnsi"/>
                <w:b/>
                <w:bCs/>
                <w:sz w:val="18"/>
                <w:szCs w:val="18"/>
                <w:lang w:val="en-GB"/>
              </w:rPr>
              <w:t>2 (</w:t>
            </w:r>
            <w:proofErr w:type="spellStart"/>
            <w:r w:rsidRPr="007C2A9C">
              <w:rPr>
                <w:rFonts w:asciiTheme="minorHAnsi" w:hAnsiTheme="minorHAnsi" w:cstheme="minorHAnsi"/>
                <w:b/>
                <w:bCs/>
                <w:sz w:val="18"/>
                <w:szCs w:val="18"/>
                <w:lang w:val="en-GB"/>
              </w:rPr>
              <w:t>două</w:t>
            </w:r>
            <w:proofErr w:type="spellEnd"/>
            <w:r w:rsidRPr="007C2A9C">
              <w:rPr>
                <w:rFonts w:asciiTheme="minorHAnsi" w:hAnsiTheme="minorHAnsi" w:cstheme="minorHAnsi"/>
                <w:b/>
                <w:bCs/>
                <w:sz w:val="18"/>
                <w:szCs w:val="18"/>
                <w:lang w:val="en-GB"/>
              </w:rPr>
              <w:t>)</w:t>
            </w:r>
          </w:p>
        </w:tc>
        <w:tc>
          <w:tcPr>
            <w:tcW w:w="992" w:type="dxa"/>
          </w:tcPr>
          <w:p w14:paraId="0EFA56CC" w14:textId="7FDBFF27" w:rsidR="008B3223" w:rsidRPr="007C2A9C" w:rsidRDefault="008B3223" w:rsidP="005A00A9">
            <w:pPr>
              <w:rPr>
                <w:rFonts w:asciiTheme="minorHAnsi" w:hAnsiTheme="minorHAnsi" w:cstheme="minorHAnsi"/>
                <w:bCs/>
                <w:sz w:val="18"/>
                <w:szCs w:val="18"/>
                <w:lang w:val="en-GB"/>
              </w:rPr>
            </w:pPr>
            <w:proofErr w:type="spellStart"/>
            <w:r w:rsidRPr="007C2A9C">
              <w:rPr>
                <w:rFonts w:asciiTheme="minorHAnsi" w:hAnsiTheme="minorHAnsi" w:cstheme="minorHAnsi"/>
                <w:bCs/>
                <w:sz w:val="18"/>
                <w:szCs w:val="18"/>
                <w:lang w:val="en-GB"/>
              </w:rPr>
              <w:t>bucată</w:t>
            </w:r>
            <w:proofErr w:type="spellEnd"/>
          </w:p>
        </w:tc>
        <w:tc>
          <w:tcPr>
            <w:tcW w:w="4394" w:type="dxa"/>
          </w:tcPr>
          <w:p w14:paraId="4D29FB73" w14:textId="46150A5E" w:rsidR="008B3223" w:rsidRPr="007C2A9C" w:rsidRDefault="008B3223" w:rsidP="005A00A9">
            <w:pPr>
              <w:jc w:val="both"/>
              <w:rPr>
                <w:rFonts w:asciiTheme="minorHAnsi" w:hAnsiTheme="minorHAnsi" w:cstheme="minorHAnsi"/>
                <w:b/>
                <w:bCs/>
                <w:sz w:val="18"/>
                <w:szCs w:val="18"/>
                <w:u w:val="single"/>
                <w:lang w:val="it-IT"/>
              </w:rPr>
            </w:pPr>
            <w:r w:rsidRPr="007C2A9C">
              <w:rPr>
                <w:rFonts w:asciiTheme="minorHAnsi" w:hAnsiTheme="minorHAnsi" w:cstheme="minorHAnsi"/>
                <w:b/>
                <w:bCs/>
                <w:sz w:val="18"/>
                <w:szCs w:val="18"/>
                <w:u w:val="single"/>
                <w:lang w:val="it-IT"/>
              </w:rPr>
              <w:t>Lampă studio “ON AIR”</w:t>
            </w:r>
          </w:p>
          <w:p w14:paraId="40778795" w14:textId="77777777" w:rsidR="008B3223" w:rsidRPr="007C2A9C" w:rsidRDefault="008B3223" w:rsidP="005A00A9">
            <w:pPr>
              <w:jc w:val="both"/>
              <w:rPr>
                <w:rFonts w:asciiTheme="minorHAnsi" w:hAnsiTheme="minorHAnsi" w:cstheme="minorHAnsi"/>
                <w:sz w:val="18"/>
                <w:szCs w:val="18"/>
                <w:lang w:val="it-IT"/>
              </w:rPr>
            </w:pPr>
            <w:r w:rsidRPr="007C2A9C">
              <w:rPr>
                <w:rFonts w:asciiTheme="minorHAnsi" w:hAnsiTheme="minorHAnsi" w:cstheme="minorHAnsi"/>
                <w:sz w:val="18"/>
                <w:szCs w:val="18"/>
                <w:lang w:val="it-IT"/>
              </w:rPr>
              <w:t xml:space="preserve">Alimentare 220V </w:t>
            </w:r>
          </w:p>
          <w:p w14:paraId="3A834FC1" w14:textId="77777777" w:rsidR="008B3223" w:rsidRPr="007C2A9C" w:rsidRDefault="008B3223" w:rsidP="005A00A9">
            <w:pPr>
              <w:jc w:val="both"/>
              <w:rPr>
                <w:rFonts w:asciiTheme="minorHAnsi" w:hAnsiTheme="minorHAnsi" w:cstheme="minorHAnsi"/>
                <w:sz w:val="18"/>
                <w:szCs w:val="18"/>
                <w:lang w:val="it-IT"/>
              </w:rPr>
            </w:pPr>
            <w:r w:rsidRPr="007C2A9C">
              <w:rPr>
                <w:rFonts w:asciiTheme="minorHAnsi" w:hAnsiTheme="minorHAnsi" w:cstheme="minorHAnsi"/>
                <w:sz w:val="18"/>
                <w:szCs w:val="18"/>
                <w:lang w:val="it-IT"/>
              </w:rPr>
              <w:t>Întrerupător</w:t>
            </w:r>
          </w:p>
          <w:p w14:paraId="06B38584" w14:textId="6C711B41" w:rsidR="008B3223" w:rsidRPr="007C2A9C" w:rsidRDefault="008B3223" w:rsidP="005A00A9">
            <w:pPr>
              <w:jc w:val="both"/>
              <w:rPr>
                <w:rFonts w:asciiTheme="minorHAnsi" w:hAnsiTheme="minorHAnsi" w:cstheme="minorHAnsi"/>
                <w:sz w:val="18"/>
                <w:szCs w:val="18"/>
                <w:lang w:val="it-IT"/>
              </w:rPr>
            </w:pPr>
            <w:r w:rsidRPr="007C2A9C">
              <w:rPr>
                <w:rFonts w:asciiTheme="minorHAnsi" w:hAnsiTheme="minorHAnsi" w:cstheme="minorHAnsi"/>
                <w:sz w:val="18"/>
                <w:szCs w:val="18"/>
                <w:lang w:val="it-IT"/>
              </w:rPr>
              <w:t>Decorație pe culoare roșie, pentru avertizare</w:t>
            </w:r>
          </w:p>
        </w:tc>
        <w:tc>
          <w:tcPr>
            <w:tcW w:w="1559" w:type="dxa"/>
          </w:tcPr>
          <w:p w14:paraId="3015C40A" w14:textId="57821842" w:rsidR="008B3223" w:rsidRPr="007C2A9C" w:rsidRDefault="008B3223" w:rsidP="005A00A9">
            <w:pPr>
              <w:rPr>
                <w:rFonts w:asciiTheme="minorHAnsi" w:hAnsiTheme="minorHAnsi" w:cstheme="minorHAnsi"/>
                <w:bCs/>
                <w:i/>
                <w:iCs/>
                <w:sz w:val="18"/>
                <w:szCs w:val="18"/>
                <w:lang w:val="it-IT"/>
              </w:rPr>
            </w:pPr>
            <w:r w:rsidRPr="007C2A9C">
              <w:rPr>
                <w:rFonts w:asciiTheme="minorHAnsi" w:hAnsiTheme="minorHAnsi" w:cstheme="minorHAnsi"/>
                <w:bCs/>
                <w:i/>
                <w:iCs/>
                <w:sz w:val="18"/>
                <w:szCs w:val="18"/>
                <w:lang w:val="it-IT"/>
              </w:rPr>
              <w:t>12 luni de la data semnării procesului verbal de recepție cantitativă, calitativă</w:t>
            </w:r>
          </w:p>
        </w:tc>
        <w:tc>
          <w:tcPr>
            <w:tcW w:w="1701" w:type="dxa"/>
          </w:tcPr>
          <w:p w14:paraId="3AF0B862" w14:textId="77777777" w:rsidR="008B3223" w:rsidRDefault="008B3223" w:rsidP="00FF57DB">
            <w:pPr>
              <w:jc w:val="center"/>
              <w:rPr>
                <w:rFonts w:asciiTheme="minorHAnsi" w:hAnsiTheme="minorHAnsi" w:cstheme="minorHAnsi"/>
                <w:bCs/>
                <w:sz w:val="18"/>
                <w:szCs w:val="18"/>
                <w:lang w:val="it-IT"/>
              </w:rPr>
            </w:pPr>
          </w:p>
          <w:p w14:paraId="50614854" w14:textId="77777777" w:rsidR="00FF57DB" w:rsidRDefault="00FF57DB" w:rsidP="00FF57DB">
            <w:pPr>
              <w:jc w:val="center"/>
              <w:rPr>
                <w:rFonts w:asciiTheme="minorHAnsi" w:hAnsiTheme="minorHAnsi" w:cstheme="minorHAnsi"/>
                <w:bCs/>
                <w:sz w:val="18"/>
                <w:szCs w:val="18"/>
                <w:lang w:val="it-IT"/>
              </w:rPr>
            </w:pPr>
          </w:p>
          <w:p w14:paraId="12A26E16" w14:textId="1D3156B2" w:rsidR="00FF57DB" w:rsidRPr="00FF57DB" w:rsidRDefault="00FF57DB" w:rsidP="00FF57DB">
            <w:pPr>
              <w:jc w:val="center"/>
              <w:rPr>
                <w:rFonts w:asciiTheme="minorHAnsi" w:hAnsiTheme="minorHAnsi" w:cstheme="minorHAnsi"/>
                <w:bCs/>
                <w:sz w:val="18"/>
                <w:szCs w:val="18"/>
                <w:lang w:val="it-IT"/>
              </w:rPr>
            </w:pPr>
            <w:r>
              <w:rPr>
                <w:rFonts w:asciiTheme="minorHAnsi" w:hAnsiTheme="minorHAnsi" w:cstheme="minorHAnsi"/>
                <w:bCs/>
                <w:sz w:val="18"/>
                <w:szCs w:val="18"/>
                <w:lang w:val="it-IT"/>
              </w:rPr>
              <w:t>622</w:t>
            </w:r>
          </w:p>
        </w:tc>
      </w:tr>
    </w:tbl>
    <w:p w14:paraId="1602BC84" w14:textId="3960937F" w:rsidR="008077B4" w:rsidRPr="003935D0" w:rsidRDefault="008077B4" w:rsidP="004F611D">
      <w:pPr>
        <w:rPr>
          <w:rFonts w:asciiTheme="minorHAnsi" w:hAnsiTheme="minorHAnsi" w:cstheme="minorHAnsi"/>
          <w:color w:val="FF0000"/>
          <w:sz w:val="20"/>
          <w:szCs w:val="20"/>
          <w:lang w:val="it-IT"/>
        </w:rPr>
      </w:pPr>
    </w:p>
    <w:p w14:paraId="4BFE9644" w14:textId="77777777" w:rsidR="002F4C0E" w:rsidRPr="003935D0" w:rsidRDefault="002F4C0E" w:rsidP="004F611D">
      <w:pPr>
        <w:rPr>
          <w:rFonts w:asciiTheme="minorHAnsi" w:hAnsiTheme="minorHAnsi" w:cstheme="minorHAnsi"/>
          <w:color w:val="FF0000"/>
          <w:sz w:val="20"/>
          <w:szCs w:val="20"/>
          <w:lang w:val="ro-RO"/>
        </w:rPr>
      </w:pPr>
    </w:p>
    <w:p w14:paraId="5FEECCA4" w14:textId="77777777" w:rsidR="000D3BE5" w:rsidRPr="003935D0" w:rsidRDefault="00372783" w:rsidP="000D3BE5">
      <w:pPr>
        <w:rPr>
          <w:rFonts w:asciiTheme="minorHAnsi" w:hAnsiTheme="minorHAnsi" w:cstheme="minorHAnsi"/>
          <w:b/>
          <w:w w:val="105"/>
          <w:sz w:val="20"/>
          <w:szCs w:val="20"/>
          <w:u w:val="single"/>
          <w:lang w:val="it-IT"/>
        </w:rPr>
      </w:pPr>
      <w:r>
        <w:rPr>
          <w:rFonts w:asciiTheme="minorHAnsi" w:hAnsiTheme="minorHAnsi" w:cstheme="minorHAnsi"/>
          <w:b/>
          <w:i/>
          <w:sz w:val="20"/>
          <w:szCs w:val="20"/>
          <w:lang w:val="ro-RO"/>
        </w:rPr>
        <w:br w:type="page"/>
      </w:r>
      <w:r w:rsidR="000D3BE5" w:rsidRPr="007B19A3">
        <w:rPr>
          <w:rFonts w:asciiTheme="minorHAnsi" w:hAnsiTheme="minorHAnsi" w:cstheme="minorHAnsi"/>
          <w:b/>
          <w:sz w:val="20"/>
          <w:szCs w:val="20"/>
          <w:u w:val="single"/>
          <w:lang w:val="ro-RO"/>
        </w:rPr>
        <w:lastRenderedPageBreak/>
        <w:t>Ce</w:t>
      </w:r>
      <w:r w:rsidR="000D3BE5" w:rsidRPr="007B19A3">
        <w:rPr>
          <w:rFonts w:asciiTheme="minorHAnsi" w:hAnsiTheme="minorHAnsi" w:cstheme="minorHAnsi"/>
          <w:b/>
          <w:w w:val="105"/>
          <w:sz w:val="20"/>
          <w:szCs w:val="20"/>
          <w:u w:val="single"/>
          <w:lang w:val="it-IT"/>
        </w:rPr>
        <w:t>r</w:t>
      </w:r>
      <w:r w:rsidR="000D3BE5">
        <w:rPr>
          <w:rFonts w:asciiTheme="minorHAnsi" w:hAnsiTheme="minorHAnsi" w:cstheme="minorHAnsi"/>
          <w:b/>
          <w:w w:val="105"/>
          <w:sz w:val="20"/>
          <w:szCs w:val="20"/>
          <w:u w:val="single"/>
          <w:lang w:val="it-IT"/>
        </w:rPr>
        <w:t>ințe</w:t>
      </w:r>
      <w:r w:rsidR="000D3BE5" w:rsidRPr="003935D0">
        <w:rPr>
          <w:rFonts w:asciiTheme="minorHAnsi" w:hAnsiTheme="minorHAnsi" w:cstheme="minorHAnsi"/>
          <w:b/>
          <w:w w:val="105"/>
          <w:sz w:val="20"/>
          <w:szCs w:val="20"/>
          <w:u w:val="single"/>
          <w:lang w:val="it-IT"/>
        </w:rPr>
        <w:t xml:space="preserve"> suplimentare</w:t>
      </w:r>
      <w:r w:rsidR="000D3BE5">
        <w:rPr>
          <w:rFonts w:asciiTheme="minorHAnsi" w:hAnsiTheme="minorHAnsi" w:cstheme="minorHAnsi"/>
          <w:b/>
          <w:w w:val="105"/>
          <w:sz w:val="20"/>
          <w:szCs w:val="20"/>
          <w:u w:val="single"/>
          <w:lang w:val="it-IT"/>
        </w:rPr>
        <w:t>, obligatorii</w:t>
      </w:r>
    </w:p>
    <w:p w14:paraId="672DA7D6" w14:textId="77777777" w:rsidR="000D3BE5" w:rsidRPr="003935D0" w:rsidRDefault="000D3BE5" w:rsidP="000D3BE5">
      <w:pPr>
        <w:pStyle w:val="BodyText"/>
        <w:spacing w:before="17" w:line="286" w:lineRule="auto"/>
        <w:ind w:right="-31"/>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lang w:val="it-IT"/>
        </w:rPr>
        <w:t xml:space="preserve">Cerințele impuse prin acest </w:t>
      </w:r>
      <w:r>
        <w:rPr>
          <w:rFonts w:asciiTheme="minorHAnsi" w:hAnsiTheme="minorHAnsi" w:cstheme="minorHAnsi"/>
          <w:w w:val="105"/>
          <w:sz w:val="20"/>
          <w:szCs w:val="20"/>
          <w:lang w:val="it-IT"/>
        </w:rPr>
        <w:t>c</w:t>
      </w:r>
      <w:r w:rsidRPr="003935D0">
        <w:rPr>
          <w:rFonts w:asciiTheme="minorHAnsi" w:hAnsiTheme="minorHAnsi" w:cstheme="minorHAnsi"/>
          <w:w w:val="105"/>
          <w:sz w:val="20"/>
          <w:szCs w:val="20"/>
          <w:lang w:val="it-IT"/>
        </w:rPr>
        <w:t xml:space="preserve">aiet de sarcini sunt considerate minimale. În acest sens orice ofertă prezentată, care se abate de la prevederile </w:t>
      </w:r>
      <w:r>
        <w:rPr>
          <w:rFonts w:asciiTheme="minorHAnsi" w:hAnsiTheme="minorHAnsi" w:cstheme="minorHAnsi"/>
          <w:w w:val="105"/>
          <w:sz w:val="20"/>
          <w:szCs w:val="20"/>
          <w:lang w:val="it-IT"/>
        </w:rPr>
        <w:t>c</w:t>
      </w:r>
      <w:r w:rsidRPr="003935D0">
        <w:rPr>
          <w:rFonts w:asciiTheme="minorHAnsi" w:hAnsiTheme="minorHAnsi" w:cstheme="minorHAnsi"/>
          <w:w w:val="105"/>
          <w:sz w:val="20"/>
          <w:szCs w:val="20"/>
          <w:lang w:val="it-IT"/>
        </w:rPr>
        <w:t xml:space="preserve">aietului de sarcini, va fi luată în considerare numai în măsura în care </w:t>
      </w:r>
      <w:r>
        <w:rPr>
          <w:rFonts w:asciiTheme="minorHAnsi" w:hAnsiTheme="minorHAnsi" w:cstheme="minorHAnsi"/>
          <w:w w:val="105"/>
          <w:sz w:val="20"/>
          <w:szCs w:val="20"/>
          <w:lang w:val="it-IT"/>
        </w:rPr>
        <w:t>oferta</w:t>
      </w:r>
      <w:r w:rsidRPr="003935D0">
        <w:rPr>
          <w:rFonts w:asciiTheme="minorHAnsi" w:hAnsiTheme="minorHAnsi" w:cstheme="minorHAnsi"/>
          <w:w w:val="105"/>
          <w:sz w:val="20"/>
          <w:szCs w:val="20"/>
          <w:lang w:val="it-IT"/>
        </w:rPr>
        <w:t xml:space="preserve"> tehnică presupune asigurarea unui nivel calitativ superior cerințelor minimale din Caietul de sarcini.</w:t>
      </w:r>
    </w:p>
    <w:p w14:paraId="5D8CAB09" w14:textId="77777777" w:rsidR="000D3BE5" w:rsidRPr="003935D0" w:rsidRDefault="000D3BE5" w:rsidP="000D3BE5">
      <w:pPr>
        <w:pStyle w:val="BodyText"/>
        <w:spacing w:before="17" w:line="286" w:lineRule="auto"/>
        <w:ind w:right="-31"/>
        <w:jc w:val="both"/>
        <w:rPr>
          <w:rFonts w:asciiTheme="minorHAnsi" w:hAnsiTheme="minorHAnsi" w:cstheme="minorHAnsi"/>
          <w:w w:val="105"/>
          <w:sz w:val="20"/>
          <w:szCs w:val="20"/>
          <w:lang w:val="it-IT"/>
        </w:rPr>
      </w:pPr>
      <w:r>
        <w:rPr>
          <w:rFonts w:asciiTheme="minorHAnsi" w:hAnsiTheme="minorHAnsi" w:cstheme="minorHAnsi"/>
          <w:w w:val="105"/>
          <w:sz w:val="20"/>
          <w:szCs w:val="20"/>
          <w:lang w:val="it-IT"/>
        </w:rPr>
        <w:t>Oferta</w:t>
      </w:r>
      <w:r w:rsidRPr="003935D0">
        <w:rPr>
          <w:rFonts w:asciiTheme="minorHAnsi" w:hAnsiTheme="minorHAnsi" w:cstheme="minorHAnsi"/>
          <w:w w:val="105"/>
          <w:sz w:val="20"/>
          <w:szCs w:val="20"/>
          <w:lang w:val="it-IT"/>
        </w:rPr>
        <w:t xml:space="preserve"> tehnică se va întocmi într-o manieră organizată</w:t>
      </w:r>
      <w:r>
        <w:rPr>
          <w:rFonts w:asciiTheme="minorHAnsi" w:hAnsiTheme="minorHAnsi" w:cstheme="minorHAnsi"/>
          <w:w w:val="105"/>
          <w:sz w:val="20"/>
          <w:szCs w:val="20"/>
          <w:lang w:val="it-IT"/>
        </w:rPr>
        <w:t xml:space="preserve"> (în oglindă, respectiv specificații tehnice solicitate – specificații ofertate)</w:t>
      </w:r>
      <w:r w:rsidRPr="003935D0">
        <w:rPr>
          <w:rFonts w:asciiTheme="minorHAnsi" w:hAnsiTheme="minorHAnsi" w:cstheme="minorHAnsi"/>
          <w:w w:val="105"/>
          <w:sz w:val="20"/>
          <w:szCs w:val="20"/>
          <w:lang w:val="it-IT"/>
        </w:rPr>
        <w:t xml:space="preserve">, astfel încât procesul de evaluare a ofertelor să permită identificarea facilă a corespondenței informațiilor cuprinse în ofertă cu specificațiile tehnice din </w:t>
      </w:r>
      <w:r>
        <w:rPr>
          <w:rFonts w:asciiTheme="minorHAnsi" w:hAnsiTheme="minorHAnsi" w:cstheme="minorHAnsi"/>
          <w:w w:val="105"/>
          <w:sz w:val="20"/>
          <w:szCs w:val="20"/>
          <w:lang w:val="it-IT"/>
        </w:rPr>
        <w:t>c</w:t>
      </w:r>
      <w:r w:rsidRPr="003935D0">
        <w:rPr>
          <w:rFonts w:asciiTheme="minorHAnsi" w:hAnsiTheme="minorHAnsi" w:cstheme="minorHAnsi"/>
          <w:w w:val="105"/>
          <w:sz w:val="20"/>
          <w:szCs w:val="20"/>
          <w:lang w:val="it-IT"/>
        </w:rPr>
        <w:t xml:space="preserve">aietul </w:t>
      </w:r>
      <w:r>
        <w:rPr>
          <w:rFonts w:asciiTheme="minorHAnsi" w:hAnsiTheme="minorHAnsi" w:cstheme="minorHAnsi"/>
          <w:w w:val="105"/>
          <w:sz w:val="20"/>
          <w:szCs w:val="20"/>
          <w:lang w:val="it-IT"/>
        </w:rPr>
        <w:t>de sarcini</w:t>
      </w:r>
      <w:r w:rsidRPr="003935D0">
        <w:rPr>
          <w:rFonts w:asciiTheme="minorHAnsi" w:hAnsiTheme="minorHAnsi" w:cstheme="minorHAnsi"/>
          <w:w w:val="105"/>
          <w:sz w:val="20"/>
          <w:szCs w:val="20"/>
          <w:lang w:val="it-IT"/>
        </w:rPr>
        <w:t>.</w:t>
      </w:r>
    </w:p>
    <w:p w14:paraId="788A607E" w14:textId="77777777" w:rsidR="000D3BE5" w:rsidRPr="003935D0" w:rsidRDefault="000D3BE5" w:rsidP="000D3BE5">
      <w:pPr>
        <w:pStyle w:val="BodyText"/>
        <w:spacing w:before="17" w:line="286" w:lineRule="auto"/>
        <w:ind w:right="-31"/>
        <w:jc w:val="both"/>
        <w:rPr>
          <w:rFonts w:asciiTheme="minorHAnsi" w:hAnsiTheme="minorHAnsi" w:cstheme="minorHAnsi"/>
          <w:color w:val="FF0000"/>
          <w:w w:val="105"/>
          <w:sz w:val="20"/>
          <w:szCs w:val="20"/>
          <w:lang w:val="it-IT"/>
        </w:rPr>
      </w:pPr>
      <w:r w:rsidRPr="003935D0">
        <w:rPr>
          <w:rFonts w:asciiTheme="minorHAnsi" w:hAnsiTheme="minorHAnsi" w:cstheme="minorHAnsi"/>
          <w:w w:val="105"/>
          <w:sz w:val="20"/>
          <w:szCs w:val="20"/>
          <w:lang w:val="it-IT"/>
        </w:rPr>
        <w:t>Livrarea produselor la sediul achizitorului</w:t>
      </w:r>
      <w:r>
        <w:rPr>
          <w:rFonts w:asciiTheme="minorHAnsi" w:hAnsiTheme="minorHAnsi" w:cstheme="minorHAnsi"/>
          <w:w w:val="105"/>
          <w:sz w:val="20"/>
          <w:szCs w:val="20"/>
          <w:lang w:val="it-IT"/>
        </w:rPr>
        <w:t xml:space="preserve"> va fi inclus</w:t>
      </w:r>
      <w:r>
        <w:rPr>
          <w:rFonts w:asciiTheme="minorHAnsi" w:hAnsiTheme="minorHAnsi" w:cstheme="minorHAnsi"/>
          <w:w w:val="105"/>
          <w:sz w:val="20"/>
          <w:szCs w:val="20"/>
          <w:lang w:val="ro-RO"/>
        </w:rPr>
        <w:t>ă în prețul ofertat/poziție</w:t>
      </w:r>
      <w:r w:rsidRPr="003935D0">
        <w:rPr>
          <w:rFonts w:asciiTheme="minorHAnsi" w:hAnsiTheme="minorHAnsi" w:cstheme="minorHAnsi"/>
          <w:w w:val="105"/>
          <w:sz w:val="20"/>
          <w:szCs w:val="20"/>
          <w:lang w:val="it-IT"/>
        </w:rPr>
        <w:t xml:space="preserve"> </w:t>
      </w:r>
      <w:r>
        <w:rPr>
          <w:rFonts w:asciiTheme="minorHAnsi" w:hAnsiTheme="minorHAnsi" w:cstheme="minorHAnsi"/>
          <w:w w:val="105"/>
          <w:sz w:val="20"/>
          <w:szCs w:val="20"/>
          <w:lang w:val="it-IT"/>
        </w:rPr>
        <w:t>și va fi însoțită de</w:t>
      </w:r>
      <w:r w:rsidRPr="003935D0">
        <w:rPr>
          <w:rFonts w:asciiTheme="minorHAnsi" w:hAnsiTheme="minorHAnsi" w:cstheme="minorHAnsi"/>
          <w:w w:val="105"/>
          <w:sz w:val="20"/>
          <w:szCs w:val="20"/>
          <w:lang w:val="it-IT"/>
        </w:rPr>
        <w:t xml:space="preserve"> următoarele documente: certificat de garanție</w:t>
      </w:r>
      <w:r>
        <w:rPr>
          <w:rFonts w:asciiTheme="minorHAnsi" w:hAnsiTheme="minorHAnsi" w:cstheme="minorHAnsi"/>
          <w:w w:val="105"/>
          <w:sz w:val="20"/>
          <w:szCs w:val="20"/>
          <w:lang w:val="it-IT"/>
        </w:rPr>
        <w:t xml:space="preserve"> (unde este cazul)</w:t>
      </w:r>
      <w:r w:rsidRPr="003935D0">
        <w:rPr>
          <w:rFonts w:asciiTheme="minorHAnsi" w:hAnsiTheme="minorHAnsi" w:cstheme="minorHAnsi"/>
          <w:w w:val="105"/>
          <w:sz w:val="20"/>
          <w:szCs w:val="20"/>
          <w:lang w:val="it-IT"/>
        </w:rPr>
        <w:t>, certificat de conformitate/calitate</w:t>
      </w:r>
      <w:r>
        <w:rPr>
          <w:rFonts w:asciiTheme="minorHAnsi" w:hAnsiTheme="minorHAnsi" w:cstheme="minorHAnsi"/>
          <w:w w:val="105"/>
          <w:sz w:val="20"/>
          <w:szCs w:val="20"/>
          <w:lang w:val="it-IT"/>
        </w:rPr>
        <w:t xml:space="preserve"> (dacă este cazul)</w:t>
      </w:r>
      <w:r w:rsidRPr="003935D0">
        <w:rPr>
          <w:rFonts w:asciiTheme="minorHAnsi" w:hAnsiTheme="minorHAnsi" w:cstheme="minorHAnsi"/>
          <w:w w:val="105"/>
          <w:sz w:val="20"/>
          <w:szCs w:val="20"/>
          <w:lang w:val="it-IT"/>
        </w:rPr>
        <w:t xml:space="preserve">. </w:t>
      </w:r>
    </w:p>
    <w:p w14:paraId="6FA4B503" w14:textId="77777777" w:rsidR="000D3BE5" w:rsidRPr="00DC7536" w:rsidRDefault="000D3BE5" w:rsidP="000D3BE5">
      <w:pPr>
        <w:pStyle w:val="BodyText"/>
        <w:spacing w:before="17" w:line="286" w:lineRule="auto"/>
        <w:ind w:right="-31"/>
        <w:jc w:val="both"/>
        <w:rPr>
          <w:rFonts w:asciiTheme="minorHAnsi" w:hAnsiTheme="minorHAnsi" w:cstheme="minorHAnsi"/>
          <w:b/>
          <w:w w:val="105"/>
          <w:sz w:val="22"/>
          <w:szCs w:val="22"/>
          <w:lang w:val="it-IT"/>
        </w:rPr>
      </w:pPr>
      <w:r w:rsidRPr="00DC7536">
        <w:rPr>
          <w:rFonts w:asciiTheme="minorHAnsi" w:hAnsiTheme="minorHAnsi" w:cstheme="minorHAnsi"/>
          <w:b/>
          <w:w w:val="105"/>
          <w:sz w:val="22"/>
          <w:szCs w:val="22"/>
          <w:lang w:val="it-IT"/>
        </w:rPr>
        <w:t xml:space="preserve">Ofertantul va indica în mod clar modelul și producătorul produsului ofertat, </w:t>
      </w:r>
      <w:r w:rsidRPr="00E170A4">
        <w:rPr>
          <w:rFonts w:asciiTheme="minorHAnsi" w:hAnsiTheme="minorHAnsi" w:cstheme="minorHAnsi"/>
          <w:b/>
          <w:w w:val="105"/>
          <w:sz w:val="22"/>
          <w:szCs w:val="22"/>
          <w:u w:val="single"/>
          <w:lang w:val="it-IT"/>
        </w:rPr>
        <w:t>prezentând și fișe tehnice emise de producător</w:t>
      </w:r>
      <w:r>
        <w:rPr>
          <w:rFonts w:asciiTheme="minorHAnsi" w:hAnsiTheme="minorHAnsi" w:cstheme="minorHAnsi"/>
          <w:b/>
          <w:w w:val="105"/>
          <w:sz w:val="22"/>
          <w:szCs w:val="22"/>
          <w:u w:val="single"/>
          <w:lang w:val="it-IT"/>
        </w:rPr>
        <w:t xml:space="preserve"> / </w:t>
      </w:r>
      <w:r w:rsidRPr="00E170A4">
        <w:rPr>
          <w:rFonts w:asciiTheme="minorHAnsi" w:hAnsiTheme="minorHAnsi" w:cstheme="minorHAnsi"/>
          <w:b/>
          <w:w w:val="105"/>
          <w:sz w:val="22"/>
          <w:szCs w:val="22"/>
          <w:u w:val="single"/>
          <w:lang w:val="it-IT"/>
        </w:rPr>
        <w:t>link-ul unde se regăsesc specificațiile tehnice ale produsului ofertat, în limba română și/sau engleză</w:t>
      </w:r>
      <w:r w:rsidRPr="00DC7536">
        <w:rPr>
          <w:rFonts w:asciiTheme="minorHAnsi" w:hAnsiTheme="minorHAnsi" w:cstheme="minorHAnsi"/>
          <w:b/>
          <w:w w:val="105"/>
          <w:sz w:val="22"/>
          <w:szCs w:val="22"/>
          <w:lang w:val="it-IT"/>
        </w:rPr>
        <w:t>, din care să rezulte că produsul din ofertă îndeplinește caracteristicile minime tehnice solicitate în specificațiile tehnice. Menționăm faptul că acestea sunt necesare în scopul verificării specificațiilor tehnice ale produselor ofertate</w:t>
      </w:r>
      <w:r>
        <w:rPr>
          <w:rFonts w:asciiTheme="minorHAnsi" w:hAnsiTheme="minorHAnsi" w:cstheme="minorHAnsi"/>
          <w:b/>
          <w:w w:val="105"/>
          <w:sz w:val="22"/>
          <w:szCs w:val="22"/>
          <w:lang w:val="it-IT"/>
        </w:rPr>
        <w:t>.</w:t>
      </w:r>
    </w:p>
    <w:p w14:paraId="1CC11C05" w14:textId="77777777" w:rsidR="000D3BE5" w:rsidRDefault="000D3BE5" w:rsidP="000D3BE5">
      <w:pPr>
        <w:pStyle w:val="BodyText"/>
        <w:spacing w:before="17" w:line="286" w:lineRule="auto"/>
        <w:ind w:right="-31"/>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u w:val="single"/>
          <w:lang w:val="it-IT"/>
        </w:rPr>
        <w:t>Toate produsele ofertate trebuie să fie noi, nefolosite, să nu fie recondiționate, second-hand sau de tip refurbished (integral sau componente ale acestora), să nu fie declarate end-of-life de producător la data depunerii ofertei și să provină de pe un canal de distribuție autorizat de către producător</w:t>
      </w:r>
      <w:r w:rsidRPr="003935D0">
        <w:rPr>
          <w:rFonts w:asciiTheme="minorHAnsi" w:hAnsiTheme="minorHAnsi" w:cstheme="minorHAnsi"/>
          <w:w w:val="105"/>
          <w:sz w:val="20"/>
          <w:szCs w:val="20"/>
          <w:lang w:val="it-IT"/>
        </w:rPr>
        <w:t>.</w:t>
      </w:r>
    </w:p>
    <w:p w14:paraId="5C61ED11" w14:textId="77777777" w:rsidR="000D3BE5" w:rsidRPr="003935D0" w:rsidRDefault="000D3BE5" w:rsidP="000D3BE5">
      <w:pPr>
        <w:pStyle w:val="BodyText"/>
        <w:spacing w:after="0"/>
        <w:ind w:right="-28"/>
        <w:jc w:val="both"/>
        <w:rPr>
          <w:rFonts w:asciiTheme="minorHAnsi" w:hAnsiTheme="minorHAnsi" w:cstheme="minorHAnsi"/>
          <w:w w:val="105"/>
          <w:sz w:val="20"/>
          <w:szCs w:val="20"/>
          <w:lang w:val="it-IT"/>
        </w:rPr>
      </w:pPr>
    </w:p>
    <w:p w14:paraId="0D8561D5" w14:textId="77777777" w:rsidR="000D3BE5" w:rsidRPr="00307AB0" w:rsidRDefault="000D3BE5" w:rsidP="000D3BE5">
      <w:pPr>
        <w:pStyle w:val="ListParagraph"/>
        <w:widowControl w:val="0"/>
        <w:numPr>
          <w:ilvl w:val="0"/>
          <w:numId w:val="25"/>
        </w:numPr>
        <w:tabs>
          <w:tab w:val="left" w:pos="142"/>
          <w:tab w:val="left" w:pos="284"/>
          <w:tab w:val="left" w:pos="567"/>
          <w:tab w:val="left" w:pos="709"/>
          <w:tab w:val="left" w:pos="10080"/>
          <w:tab w:val="left" w:pos="10206"/>
        </w:tabs>
        <w:autoSpaceDE w:val="0"/>
        <w:autoSpaceDN w:val="0"/>
        <w:spacing w:before="90"/>
        <w:ind w:right="-142"/>
        <w:contextualSpacing w:val="0"/>
        <w:rPr>
          <w:rFonts w:asciiTheme="minorHAnsi" w:hAnsiTheme="minorHAnsi" w:cstheme="minorHAnsi"/>
          <w:b/>
          <w:bCs/>
          <w:sz w:val="20"/>
          <w:szCs w:val="20"/>
        </w:rPr>
      </w:pPr>
      <w:r w:rsidRPr="00307AB0">
        <w:rPr>
          <w:rFonts w:asciiTheme="minorHAnsi" w:hAnsiTheme="minorHAnsi" w:cstheme="minorHAnsi"/>
          <w:b/>
          <w:bCs/>
          <w:sz w:val="20"/>
          <w:szCs w:val="20"/>
        </w:rPr>
        <w:t>FURNIZAREA ȘI RECEPȚIA PRODUSELOR</w:t>
      </w:r>
    </w:p>
    <w:p w14:paraId="5106EA3D" w14:textId="77777777" w:rsidR="000D3BE5" w:rsidRPr="00307AB0" w:rsidRDefault="000D3BE5" w:rsidP="000D3BE5">
      <w:pPr>
        <w:pStyle w:val="ListParagraph"/>
        <w:numPr>
          <w:ilvl w:val="1"/>
          <w:numId w:val="25"/>
        </w:numPr>
        <w:rPr>
          <w:rFonts w:asciiTheme="minorHAnsi" w:hAnsiTheme="minorHAnsi" w:cstheme="minorHAnsi"/>
          <w:sz w:val="20"/>
          <w:szCs w:val="20"/>
        </w:rPr>
      </w:pPr>
      <w:r w:rsidRPr="00307AB0">
        <w:rPr>
          <w:rFonts w:asciiTheme="minorHAnsi" w:hAnsiTheme="minorHAnsi" w:cstheme="minorHAnsi"/>
          <w:sz w:val="20"/>
          <w:szCs w:val="20"/>
        </w:rPr>
        <w:t>Transportul, ambalarea și asigurarea produselor sunt în sarcina furnizorului.</w:t>
      </w:r>
    </w:p>
    <w:p w14:paraId="11551967" w14:textId="77777777" w:rsidR="000D3BE5" w:rsidRPr="00307AB0" w:rsidRDefault="000D3BE5" w:rsidP="000D3BE5">
      <w:pPr>
        <w:pStyle w:val="ListParagraph"/>
        <w:numPr>
          <w:ilvl w:val="1"/>
          <w:numId w:val="25"/>
        </w:numPr>
        <w:rPr>
          <w:rFonts w:asciiTheme="minorHAnsi" w:hAnsiTheme="minorHAnsi" w:cstheme="minorHAnsi"/>
          <w:sz w:val="20"/>
          <w:szCs w:val="20"/>
        </w:rPr>
      </w:pPr>
      <w:r w:rsidRPr="00307AB0">
        <w:rPr>
          <w:rFonts w:asciiTheme="minorHAnsi" w:hAnsiTheme="minorHAnsi" w:cstheme="minorHAnsi"/>
          <w:sz w:val="20"/>
          <w:szCs w:val="20"/>
        </w:rPr>
        <w:t>Livrarea produselor la Sediul Universității Maritime din Constanța, str. Mircea cel Bătrân nr. 104, Constanța, intră în sarcina furnizorului și este luată în calcul la întocmirea ofertei.</w:t>
      </w:r>
    </w:p>
    <w:p w14:paraId="08BC45D6" w14:textId="5DEDCF1D" w:rsidR="000D3BE5" w:rsidRPr="00307AB0" w:rsidRDefault="000D3BE5" w:rsidP="000D3BE5">
      <w:pPr>
        <w:pStyle w:val="xl65"/>
        <w:numPr>
          <w:ilvl w:val="1"/>
          <w:numId w:val="25"/>
        </w:numPr>
        <w:spacing w:before="0" w:beforeAutospacing="0" w:after="0" w:afterAutospacing="0"/>
        <w:contextualSpacing/>
        <w:jc w:val="both"/>
        <w:rPr>
          <w:rFonts w:asciiTheme="minorHAnsi" w:hAnsiTheme="minorHAnsi" w:cstheme="minorHAnsi"/>
          <w:b w:val="0"/>
          <w:lang w:val="fr-FR"/>
        </w:rPr>
      </w:pPr>
      <w:r w:rsidRPr="00307AB0">
        <w:rPr>
          <w:rFonts w:asciiTheme="minorHAnsi" w:hAnsiTheme="minorHAnsi" w:cstheme="minorHAnsi"/>
          <w:b w:val="0"/>
          <w:lang w:val="ro-RO"/>
        </w:rPr>
        <w:t xml:space="preserve">La livrare produsele </w:t>
      </w:r>
      <w:r w:rsidRPr="00307AB0">
        <w:rPr>
          <w:rFonts w:asciiTheme="minorHAnsi" w:hAnsiTheme="minorHAnsi" w:cstheme="minorHAnsi"/>
          <w:b w:val="0"/>
          <w:lang w:val="fr-FR"/>
        </w:rPr>
        <w:t xml:space="preserve">vor fi </w:t>
      </w:r>
      <w:proofErr w:type="spellStart"/>
      <w:r w:rsidRPr="00307AB0">
        <w:rPr>
          <w:rFonts w:asciiTheme="minorHAnsi" w:hAnsiTheme="minorHAnsi" w:cstheme="minorHAnsi"/>
          <w:b w:val="0"/>
          <w:lang w:val="fr-FR"/>
        </w:rPr>
        <w:t>insoțite</w:t>
      </w:r>
      <w:proofErr w:type="spellEnd"/>
      <w:r w:rsidRPr="00307AB0">
        <w:rPr>
          <w:rFonts w:asciiTheme="minorHAnsi" w:hAnsiTheme="minorHAnsi" w:cstheme="minorHAnsi"/>
          <w:b w:val="0"/>
          <w:lang w:val="fr-FR"/>
        </w:rPr>
        <w:t xml:space="preserve"> de </w:t>
      </w:r>
      <w:proofErr w:type="spellStart"/>
      <w:r w:rsidRPr="00307AB0">
        <w:rPr>
          <w:rFonts w:asciiTheme="minorHAnsi" w:hAnsiTheme="minorHAnsi" w:cstheme="minorHAnsi"/>
          <w:b w:val="0"/>
          <w:lang w:val="fr-FR"/>
        </w:rPr>
        <w:t>declaratia</w:t>
      </w:r>
      <w:proofErr w:type="spellEnd"/>
      <w:r w:rsidRPr="00307AB0">
        <w:rPr>
          <w:rFonts w:asciiTheme="minorHAnsi" w:hAnsiTheme="minorHAnsi" w:cstheme="minorHAnsi"/>
          <w:b w:val="0"/>
          <w:lang w:val="fr-FR"/>
        </w:rPr>
        <w:t xml:space="preserve"> de </w:t>
      </w:r>
      <w:proofErr w:type="spellStart"/>
      <w:r w:rsidRPr="00307AB0">
        <w:rPr>
          <w:rFonts w:asciiTheme="minorHAnsi" w:hAnsiTheme="minorHAnsi" w:cstheme="minorHAnsi"/>
          <w:b w:val="0"/>
          <w:lang w:val="fr-FR"/>
        </w:rPr>
        <w:t>conformitate</w:t>
      </w:r>
      <w:proofErr w:type="spellEnd"/>
      <w:r>
        <w:rPr>
          <w:rFonts w:asciiTheme="minorHAnsi" w:hAnsiTheme="minorHAnsi" w:cstheme="minorHAnsi"/>
          <w:b w:val="0"/>
          <w:lang w:val="fr-FR"/>
        </w:rPr>
        <w:t xml:space="preserve"> (</w:t>
      </w:r>
      <w:proofErr w:type="spellStart"/>
      <w:r>
        <w:rPr>
          <w:rFonts w:asciiTheme="minorHAnsi" w:hAnsiTheme="minorHAnsi" w:cstheme="minorHAnsi"/>
          <w:b w:val="0"/>
          <w:lang w:val="fr-FR"/>
        </w:rPr>
        <w:t>unde</w:t>
      </w:r>
      <w:proofErr w:type="spellEnd"/>
      <w:r>
        <w:rPr>
          <w:rFonts w:asciiTheme="minorHAnsi" w:hAnsiTheme="minorHAnsi" w:cstheme="minorHAnsi"/>
          <w:b w:val="0"/>
          <w:lang w:val="fr-FR"/>
        </w:rPr>
        <w:t xml:space="preserve"> este </w:t>
      </w:r>
      <w:proofErr w:type="spellStart"/>
      <w:r>
        <w:rPr>
          <w:rFonts w:asciiTheme="minorHAnsi" w:hAnsiTheme="minorHAnsi" w:cstheme="minorHAnsi"/>
          <w:b w:val="0"/>
          <w:lang w:val="fr-FR"/>
        </w:rPr>
        <w:t>cazul</w:t>
      </w:r>
      <w:proofErr w:type="spellEnd"/>
      <w:r>
        <w:rPr>
          <w:rFonts w:asciiTheme="minorHAnsi" w:hAnsiTheme="minorHAnsi" w:cstheme="minorHAnsi"/>
          <w:b w:val="0"/>
          <w:lang w:val="fr-FR"/>
        </w:rPr>
        <w:t>)</w:t>
      </w:r>
      <w:r w:rsidRPr="00307AB0">
        <w:rPr>
          <w:rFonts w:asciiTheme="minorHAnsi" w:hAnsiTheme="minorHAnsi" w:cstheme="minorHAnsi"/>
          <w:b w:val="0"/>
          <w:lang w:val="fr-FR"/>
        </w:rPr>
        <w:t xml:space="preserve">, certificat de </w:t>
      </w:r>
      <w:proofErr w:type="spellStart"/>
      <w:r w:rsidRPr="00307AB0">
        <w:rPr>
          <w:rFonts w:asciiTheme="minorHAnsi" w:hAnsiTheme="minorHAnsi" w:cstheme="minorHAnsi"/>
          <w:b w:val="0"/>
          <w:lang w:val="fr-FR"/>
        </w:rPr>
        <w:t>calitate</w:t>
      </w:r>
      <w:proofErr w:type="spellEnd"/>
      <w:r w:rsidRPr="00307AB0">
        <w:rPr>
          <w:rFonts w:asciiTheme="minorHAnsi" w:hAnsiTheme="minorHAnsi" w:cstheme="minorHAnsi"/>
          <w:b w:val="0"/>
          <w:lang w:val="fr-FR"/>
        </w:rPr>
        <w:t> </w:t>
      </w:r>
      <w:r w:rsidRPr="00307AB0">
        <w:rPr>
          <w:rFonts w:asciiTheme="minorHAnsi" w:hAnsiTheme="minorHAnsi" w:cstheme="minorHAnsi"/>
          <w:b w:val="0"/>
          <w:lang w:val="ro-RO"/>
        </w:rPr>
        <w:t>ș</w:t>
      </w:r>
      <w:r w:rsidRPr="00307AB0">
        <w:rPr>
          <w:rFonts w:asciiTheme="minorHAnsi" w:hAnsiTheme="minorHAnsi" w:cstheme="minorHAnsi"/>
          <w:b w:val="0"/>
          <w:lang w:val="fr-FR"/>
        </w:rPr>
        <w:t xml:space="preserve">i </w:t>
      </w:r>
      <w:proofErr w:type="spellStart"/>
      <w:r w:rsidRPr="00307AB0">
        <w:rPr>
          <w:rFonts w:asciiTheme="minorHAnsi" w:hAnsiTheme="minorHAnsi" w:cstheme="minorHAnsi"/>
          <w:b w:val="0"/>
          <w:lang w:val="fr-FR"/>
        </w:rPr>
        <w:t>garanție</w:t>
      </w:r>
      <w:proofErr w:type="spellEnd"/>
      <w:r w:rsidRPr="00307AB0">
        <w:rPr>
          <w:rFonts w:asciiTheme="minorHAnsi" w:hAnsiTheme="minorHAnsi" w:cstheme="minorHAnsi"/>
          <w:b w:val="0"/>
          <w:lang w:val="fr-FR"/>
        </w:rPr>
        <w:t xml:space="preserve"> </w:t>
      </w:r>
      <w:r>
        <w:rPr>
          <w:rFonts w:asciiTheme="minorHAnsi" w:hAnsiTheme="minorHAnsi" w:cstheme="minorHAnsi"/>
          <w:b w:val="0"/>
          <w:lang w:val="fr-FR"/>
        </w:rPr>
        <w:t>(</w:t>
      </w:r>
      <w:proofErr w:type="spellStart"/>
      <w:r>
        <w:rPr>
          <w:rFonts w:asciiTheme="minorHAnsi" w:hAnsiTheme="minorHAnsi" w:cstheme="minorHAnsi"/>
          <w:b w:val="0"/>
          <w:lang w:val="fr-FR"/>
        </w:rPr>
        <w:t>unde</w:t>
      </w:r>
      <w:proofErr w:type="spellEnd"/>
      <w:r>
        <w:rPr>
          <w:rFonts w:asciiTheme="minorHAnsi" w:hAnsiTheme="minorHAnsi" w:cstheme="minorHAnsi"/>
          <w:b w:val="0"/>
          <w:lang w:val="fr-FR"/>
        </w:rPr>
        <w:t xml:space="preserve"> este </w:t>
      </w:r>
      <w:proofErr w:type="spellStart"/>
      <w:r>
        <w:rPr>
          <w:rFonts w:asciiTheme="minorHAnsi" w:hAnsiTheme="minorHAnsi" w:cstheme="minorHAnsi"/>
          <w:b w:val="0"/>
          <w:lang w:val="fr-FR"/>
        </w:rPr>
        <w:t>cazul</w:t>
      </w:r>
      <w:proofErr w:type="spellEnd"/>
      <w:r>
        <w:rPr>
          <w:rFonts w:asciiTheme="minorHAnsi" w:hAnsiTheme="minorHAnsi" w:cstheme="minorHAnsi"/>
          <w:b w:val="0"/>
          <w:lang w:val="fr-FR"/>
        </w:rPr>
        <w:t>)</w:t>
      </w:r>
      <w:r w:rsidRPr="00307AB0">
        <w:rPr>
          <w:rFonts w:asciiTheme="minorHAnsi" w:hAnsiTheme="minorHAnsi" w:cstheme="minorHAnsi"/>
          <w:b w:val="0"/>
          <w:lang w:val="fr-FR"/>
        </w:rPr>
        <w:t>.</w:t>
      </w:r>
    </w:p>
    <w:p w14:paraId="39CFC5CF" w14:textId="56458F09" w:rsidR="000D3BE5" w:rsidRPr="00307AB0" w:rsidRDefault="000D3BE5" w:rsidP="000D3BE5">
      <w:pPr>
        <w:pStyle w:val="xl65"/>
        <w:numPr>
          <w:ilvl w:val="1"/>
          <w:numId w:val="25"/>
        </w:numPr>
        <w:spacing w:before="0" w:beforeAutospacing="0" w:after="0" w:afterAutospacing="0"/>
        <w:contextualSpacing/>
        <w:jc w:val="both"/>
        <w:rPr>
          <w:rFonts w:asciiTheme="minorHAnsi" w:hAnsiTheme="minorHAnsi" w:cstheme="minorHAnsi"/>
          <w:b w:val="0"/>
          <w:lang w:val="fr-FR"/>
        </w:rPr>
      </w:pPr>
      <w:r w:rsidRPr="00307AB0">
        <w:rPr>
          <w:rFonts w:asciiTheme="minorHAnsi" w:eastAsia="Calibri" w:hAnsiTheme="minorHAnsi" w:cstheme="minorHAnsi"/>
          <w:b w:val="0"/>
        </w:rPr>
        <w:t>Recep</w:t>
      </w:r>
      <w:r w:rsidRPr="00307AB0">
        <w:rPr>
          <w:rFonts w:asciiTheme="minorHAnsi" w:eastAsia="Calibri" w:hAnsiTheme="minorHAnsi" w:cstheme="minorHAnsi"/>
          <w:b w:val="0"/>
          <w:lang w:val="ro-RO"/>
        </w:rPr>
        <w:t>ț</w:t>
      </w:r>
      <w:proofErr w:type="spellStart"/>
      <w:r w:rsidRPr="00307AB0">
        <w:rPr>
          <w:rFonts w:asciiTheme="minorHAnsi" w:eastAsia="Calibri" w:hAnsiTheme="minorHAnsi" w:cstheme="minorHAnsi"/>
          <w:b w:val="0"/>
        </w:rPr>
        <w:t>ia</w:t>
      </w:r>
      <w:proofErr w:type="spellEnd"/>
      <w:r w:rsidRPr="00307AB0">
        <w:rPr>
          <w:rFonts w:asciiTheme="minorHAnsi" w:eastAsia="Calibri" w:hAnsiTheme="minorHAnsi" w:cstheme="minorHAnsi"/>
          <w:b w:val="0"/>
        </w:rPr>
        <w:t xml:space="preserve"> </w:t>
      </w:r>
      <w:proofErr w:type="spellStart"/>
      <w:r w:rsidRPr="00307AB0">
        <w:rPr>
          <w:rFonts w:asciiTheme="minorHAnsi" w:eastAsia="Calibri" w:hAnsiTheme="minorHAnsi" w:cstheme="minorHAnsi"/>
          <w:b w:val="0"/>
        </w:rPr>
        <w:t>calitativă</w:t>
      </w:r>
      <w:proofErr w:type="spellEnd"/>
      <w:r w:rsidRPr="00307AB0">
        <w:rPr>
          <w:rFonts w:asciiTheme="minorHAnsi" w:eastAsia="Calibri" w:hAnsiTheme="minorHAnsi" w:cstheme="minorHAnsi"/>
          <w:b w:val="0"/>
        </w:rPr>
        <w:t xml:space="preserve"> </w:t>
      </w:r>
      <w:proofErr w:type="spellStart"/>
      <w:r w:rsidRPr="00307AB0">
        <w:rPr>
          <w:rFonts w:asciiTheme="minorHAnsi" w:eastAsia="Calibri" w:hAnsiTheme="minorHAnsi" w:cstheme="minorHAnsi"/>
          <w:b w:val="0"/>
        </w:rPr>
        <w:t>va</w:t>
      </w:r>
      <w:proofErr w:type="spellEnd"/>
      <w:r w:rsidRPr="00307AB0">
        <w:rPr>
          <w:rFonts w:asciiTheme="minorHAnsi" w:eastAsia="Calibri" w:hAnsiTheme="minorHAnsi" w:cstheme="minorHAnsi"/>
          <w:b w:val="0"/>
        </w:rPr>
        <w:t xml:space="preserve"> fi </w:t>
      </w:r>
      <w:proofErr w:type="spellStart"/>
      <w:r w:rsidRPr="00307AB0">
        <w:rPr>
          <w:rFonts w:asciiTheme="minorHAnsi" w:eastAsia="Calibri" w:hAnsiTheme="minorHAnsi" w:cstheme="minorHAnsi"/>
          <w:b w:val="0"/>
        </w:rPr>
        <w:t>efectuată</w:t>
      </w:r>
      <w:proofErr w:type="spellEnd"/>
      <w:r w:rsidRPr="00307AB0">
        <w:rPr>
          <w:rFonts w:asciiTheme="minorHAnsi" w:eastAsia="Calibri" w:hAnsiTheme="minorHAnsi" w:cstheme="minorHAnsi"/>
          <w:b w:val="0"/>
        </w:rPr>
        <w:t xml:space="preserve"> </w:t>
      </w:r>
      <w:proofErr w:type="spellStart"/>
      <w:r w:rsidRPr="00307AB0">
        <w:rPr>
          <w:rFonts w:asciiTheme="minorHAnsi" w:eastAsia="Calibri" w:hAnsiTheme="minorHAnsi" w:cstheme="minorHAnsi"/>
          <w:b w:val="0"/>
        </w:rPr>
        <w:t>în</w:t>
      </w:r>
      <w:proofErr w:type="spellEnd"/>
      <w:r w:rsidRPr="00307AB0">
        <w:rPr>
          <w:rFonts w:asciiTheme="minorHAnsi" w:eastAsia="Calibri" w:hAnsiTheme="minorHAnsi" w:cstheme="minorHAnsi"/>
          <w:b w:val="0"/>
        </w:rPr>
        <w:t xml:space="preserve"> maxim 5 (</w:t>
      </w:r>
      <w:proofErr w:type="spellStart"/>
      <w:r w:rsidRPr="00307AB0">
        <w:rPr>
          <w:rFonts w:asciiTheme="minorHAnsi" w:eastAsia="Calibri" w:hAnsiTheme="minorHAnsi" w:cstheme="minorHAnsi"/>
          <w:b w:val="0"/>
        </w:rPr>
        <w:t>cinci</w:t>
      </w:r>
      <w:proofErr w:type="spellEnd"/>
      <w:r w:rsidRPr="00307AB0">
        <w:rPr>
          <w:rFonts w:asciiTheme="minorHAnsi" w:eastAsia="Calibri" w:hAnsiTheme="minorHAnsi" w:cstheme="minorHAnsi"/>
          <w:b w:val="0"/>
        </w:rPr>
        <w:t xml:space="preserve">) </w:t>
      </w:r>
      <w:proofErr w:type="spellStart"/>
      <w:r w:rsidRPr="00307AB0">
        <w:rPr>
          <w:rFonts w:asciiTheme="minorHAnsi" w:eastAsia="Calibri" w:hAnsiTheme="minorHAnsi" w:cstheme="minorHAnsi"/>
          <w:b w:val="0"/>
        </w:rPr>
        <w:t>zile</w:t>
      </w:r>
      <w:proofErr w:type="spellEnd"/>
      <w:r w:rsidRPr="00307AB0">
        <w:rPr>
          <w:rFonts w:asciiTheme="minorHAnsi" w:eastAsia="Calibri" w:hAnsiTheme="minorHAnsi" w:cstheme="minorHAnsi"/>
          <w:b w:val="0"/>
        </w:rPr>
        <w:t xml:space="preserve"> </w:t>
      </w:r>
      <w:proofErr w:type="spellStart"/>
      <w:r w:rsidRPr="00307AB0">
        <w:rPr>
          <w:rFonts w:asciiTheme="minorHAnsi" w:eastAsia="Calibri" w:hAnsiTheme="minorHAnsi" w:cstheme="minorHAnsi"/>
          <w:b w:val="0"/>
        </w:rPr>
        <w:t>lucrătoare</w:t>
      </w:r>
      <w:proofErr w:type="spellEnd"/>
      <w:r w:rsidRPr="00307AB0">
        <w:rPr>
          <w:rFonts w:asciiTheme="minorHAnsi" w:eastAsia="Calibri" w:hAnsiTheme="minorHAnsi" w:cstheme="minorHAnsi"/>
          <w:b w:val="0"/>
        </w:rPr>
        <w:t xml:space="preserve"> de la data </w:t>
      </w:r>
      <w:proofErr w:type="spellStart"/>
      <w:r w:rsidRPr="00307AB0">
        <w:rPr>
          <w:rFonts w:asciiTheme="minorHAnsi" w:eastAsia="Calibri" w:hAnsiTheme="minorHAnsi" w:cstheme="minorHAnsi"/>
          <w:b w:val="0"/>
        </w:rPr>
        <w:t>livrării</w:t>
      </w:r>
      <w:proofErr w:type="spellEnd"/>
      <w:r w:rsidRPr="00307AB0">
        <w:rPr>
          <w:rFonts w:asciiTheme="minorHAnsi" w:eastAsia="Calibri" w:hAnsiTheme="minorHAnsi" w:cstheme="minorHAnsi"/>
          <w:b w:val="0"/>
        </w:rPr>
        <w:t xml:space="preserve"> </w:t>
      </w:r>
      <w:proofErr w:type="spellStart"/>
      <w:r w:rsidR="00B33587">
        <w:rPr>
          <w:rFonts w:asciiTheme="minorHAnsi" w:eastAsia="Calibri" w:hAnsiTheme="minorHAnsi" w:cstheme="minorHAnsi"/>
          <w:b w:val="0"/>
        </w:rPr>
        <w:t>produselor</w:t>
      </w:r>
      <w:proofErr w:type="spellEnd"/>
      <w:r w:rsidRPr="00307AB0">
        <w:rPr>
          <w:rFonts w:asciiTheme="minorHAnsi" w:eastAsia="Calibri" w:hAnsiTheme="minorHAnsi" w:cstheme="minorHAnsi"/>
          <w:b w:val="0"/>
        </w:rPr>
        <w:t>.</w:t>
      </w:r>
    </w:p>
    <w:p w14:paraId="72E47056" w14:textId="77777777" w:rsidR="000D3BE5" w:rsidRPr="00F64A8E" w:rsidRDefault="000D3BE5" w:rsidP="000D3BE5">
      <w:pPr>
        <w:pStyle w:val="xl65"/>
        <w:numPr>
          <w:ilvl w:val="1"/>
          <w:numId w:val="25"/>
        </w:numPr>
        <w:spacing w:before="0" w:beforeAutospacing="0" w:after="0" w:afterAutospacing="0"/>
        <w:contextualSpacing/>
        <w:jc w:val="both"/>
        <w:rPr>
          <w:rFonts w:asciiTheme="minorHAnsi" w:hAnsiTheme="minorHAnsi" w:cstheme="minorHAnsi"/>
          <w:b w:val="0"/>
          <w:bCs w:val="0"/>
          <w:lang w:val="fr-FR"/>
        </w:rPr>
      </w:pPr>
      <w:r w:rsidRPr="00307AB0">
        <w:rPr>
          <w:rFonts w:asciiTheme="minorHAnsi" w:eastAsia="Calibri" w:hAnsiTheme="minorHAnsi" w:cstheme="minorHAnsi"/>
          <w:b w:val="0"/>
          <w:bCs w:val="0"/>
        </w:rPr>
        <w:t xml:space="preserve">Plata se </w:t>
      </w:r>
      <w:proofErr w:type="spellStart"/>
      <w:r w:rsidRPr="00307AB0">
        <w:rPr>
          <w:rFonts w:asciiTheme="minorHAnsi" w:eastAsia="Calibri" w:hAnsiTheme="minorHAnsi" w:cstheme="minorHAnsi"/>
          <w:b w:val="0"/>
          <w:bCs w:val="0"/>
        </w:rPr>
        <w:t>va</w:t>
      </w:r>
      <w:proofErr w:type="spellEnd"/>
      <w:r w:rsidRPr="00307AB0">
        <w:rPr>
          <w:rFonts w:asciiTheme="minorHAnsi" w:eastAsia="Calibri" w:hAnsiTheme="minorHAnsi" w:cstheme="minorHAnsi"/>
          <w:b w:val="0"/>
          <w:bCs w:val="0"/>
        </w:rPr>
        <w:t xml:space="preserve"> </w:t>
      </w:r>
      <w:proofErr w:type="spellStart"/>
      <w:r w:rsidRPr="00307AB0">
        <w:rPr>
          <w:rFonts w:asciiTheme="minorHAnsi" w:eastAsia="Calibri" w:hAnsiTheme="minorHAnsi" w:cstheme="minorHAnsi"/>
          <w:b w:val="0"/>
          <w:bCs w:val="0"/>
        </w:rPr>
        <w:t>efectua</w:t>
      </w:r>
      <w:proofErr w:type="spellEnd"/>
      <w:r w:rsidRPr="00307AB0">
        <w:rPr>
          <w:rFonts w:asciiTheme="minorHAnsi" w:eastAsia="Calibri" w:hAnsiTheme="minorHAnsi" w:cstheme="minorHAnsi"/>
          <w:b w:val="0"/>
          <w:bCs w:val="0"/>
        </w:rPr>
        <w:t xml:space="preserve"> </w:t>
      </w:r>
      <w:proofErr w:type="spellStart"/>
      <w:r w:rsidRPr="00307AB0">
        <w:rPr>
          <w:rFonts w:asciiTheme="minorHAnsi" w:eastAsia="Calibri" w:hAnsiTheme="minorHAnsi" w:cstheme="minorHAnsi"/>
          <w:b w:val="0"/>
          <w:bCs w:val="0"/>
        </w:rPr>
        <w:t>în</w:t>
      </w:r>
      <w:proofErr w:type="spellEnd"/>
      <w:r w:rsidRPr="00307AB0">
        <w:rPr>
          <w:rFonts w:asciiTheme="minorHAnsi" w:eastAsia="Calibri" w:hAnsiTheme="minorHAnsi" w:cstheme="minorHAnsi"/>
          <w:b w:val="0"/>
          <w:bCs w:val="0"/>
        </w:rPr>
        <w:t xml:space="preserve"> termen de 30 (</w:t>
      </w:r>
      <w:proofErr w:type="spellStart"/>
      <w:r w:rsidRPr="00307AB0">
        <w:rPr>
          <w:rFonts w:asciiTheme="minorHAnsi" w:eastAsia="Calibri" w:hAnsiTheme="minorHAnsi" w:cstheme="minorHAnsi"/>
          <w:b w:val="0"/>
          <w:bCs w:val="0"/>
        </w:rPr>
        <w:t>treizeci</w:t>
      </w:r>
      <w:proofErr w:type="spellEnd"/>
      <w:r w:rsidRPr="00307AB0">
        <w:rPr>
          <w:rFonts w:asciiTheme="minorHAnsi" w:eastAsia="Calibri" w:hAnsiTheme="minorHAnsi" w:cstheme="minorHAnsi"/>
          <w:b w:val="0"/>
          <w:bCs w:val="0"/>
        </w:rPr>
        <w:t xml:space="preserve">) de </w:t>
      </w:r>
      <w:proofErr w:type="spellStart"/>
      <w:r w:rsidRPr="00307AB0">
        <w:rPr>
          <w:rFonts w:asciiTheme="minorHAnsi" w:eastAsia="Calibri" w:hAnsiTheme="minorHAnsi" w:cstheme="minorHAnsi"/>
          <w:b w:val="0"/>
          <w:bCs w:val="0"/>
        </w:rPr>
        <w:t>zile</w:t>
      </w:r>
      <w:proofErr w:type="spellEnd"/>
      <w:r w:rsidRPr="00307AB0">
        <w:rPr>
          <w:rFonts w:asciiTheme="minorHAnsi" w:eastAsia="Calibri" w:hAnsiTheme="minorHAnsi" w:cstheme="minorHAnsi"/>
          <w:b w:val="0"/>
          <w:bCs w:val="0"/>
        </w:rPr>
        <w:t xml:space="preserve"> de la </w:t>
      </w:r>
      <w:r>
        <w:rPr>
          <w:rFonts w:asciiTheme="minorHAnsi" w:eastAsia="Calibri" w:hAnsiTheme="minorHAnsi" w:cstheme="minorHAnsi"/>
          <w:b w:val="0"/>
          <w:bCs w:val="0"/>
        </w:rPr>
        <w:t xml:space="preserve">data </w:t>
      </w:r>
      <w:proofErr w:type="spellStart"/>
      <w:r>
        <w:rPr>
          <w:rFonts w:asciiTheme="minorHAnsi" w:eastAsia="Calibri" w:hAnsiTheme="minorHAnsi" w:cstheme="minorHAnsi"/>
          <w:b w:val="0"/>
          <w:bCs w:val="0"/>
        </w:rPr>
        <w:t>recepției</w:t>
      </w:r>
      <w:proofErr w:type="spellEnd"/>
      <w:r>
        <w:rPr>
          <w:rFonts w:asciiTheme="minorHAnsi" w:eastAsia="Calibri" w:hAnsiTheme="minorHAnsi" w:cstheme="minorHAnsi"/>
          <w:b w:val="0"/>
          <w:bCs w:val="0"/>
        </w:rPr>
        <w:t xml:space="preserve"> </w:t>
      </w:r>
      <w:proofErr w:type="spellStart"/>
      <w:r>
        <w:rPr>
          <w:rFonts w:asciiTheme="minorHAnsi" w:eastAsia="Calibri" w:hAnsiTheme="minorHAnsi" w:cstheme="minorHAnsi"/>
          <w:b w:val="0"/>
          <w:bCs w:val="0"/>
        </w:rPr>
        <w:t>produselor</w:t>
      </w:r>
      <w:proofErr w:type="spellEnd"/>
      <w:r>
        <w:rPr>
          <w:rFonts w:asciiTheme="minorHAnsi" w:eastAsia="Calibri" w:hAnsiTheme="minorHAnsi" w:cstheme="minorHAnsi"/>
          <w:b w:val="0"/>
          <w:bCs w:val="0"/>
        </w:rPr>
        <w:t xml:space="preserve"> </w:t>
      </w:r>
      <w:proofErr w:type="spellStart"/>
      <w:r>
        <w:rPr>
          <w:rFonts w:asciiTheme="minorHAnsi" w:eastAsia="Calibri" w:hAnsiTheme="minorHAnsi" w:cstheme="minorHAnsi"/>
          <w:b w:val="0"/>
          <w:bCs w:val="0"/>
        </w:rPr>
        <w:t>fără</w:t>
      </w:r>
      <w:proofErr w:type="spellEnd"/>
      <w:r>
        <w:rPr>
          <w:rFonts w:asciiTheme="minorHAnsi" w:eastAsia="Calibri" w:hAnsiTheme="minorHAnsi" w:cstheme="minorHAnsi"/>
          <w:b w:val="0"/>
          <w:bCs w:val="0"/>
        </w:rPr>
        <w:t xml:space="preserve"> </w:t>
      </w:r>
      <w:proofErr w:type="spellStart"/>
      <w:r>
        <w:rPr>
          <w:rFonts w:asciiTheme="minorHAnsi" w:eastAsia="Calibri" w:hAnsiTheme="minorHAnsi" w:cstheme="minorHAnsi"/>
          <w:b w:val="0"/>
          <w:bCs w:val="0"/>
        </w:rPr>
        <w:t>obiecțiuni</w:t>
      </w:r>
      <w:proofErr w:type="spellEnd"/>
      <w:r>
        <w:rPr>
          <w:rFonts w:asciiTheme="minorHAnsi" w:eastAsia="Calibri" w:hAnsiTheme="minorHAnsi" w:cstheme="minorHAnsi"/>
          <w:b w:val="0"/>
          <w:bCs w:val="0"/>
        </w:rPr>
        <w:t xml:space="preserve"> din </w:t>
      </w:r>
      <w:proofErr w:type="spellStart"/>
      <w:r>
        <w:rPr>
          <w:rFonts w:asciiTheme="minorHAnsi" w:eastAsia="Calibri" w:hAnsiTheme="minorHAnsi" w:cstheme="minorHAnsi"/>
          <w:b w:val="0"/>
          <w:bCs w:val="0"/>
        </w:rPr>
        <w:t>partea</w:t>
      </w:r>
      <w:proofErr w:type="spellEnd"/>
      <w:r>
        <w:rPr>
          <w:rFonts w:asciiTheme="minorHAnsi" w:eastAsia="Calibri" w:hAnsiTheme="minorHAnsi" w:cstheme="minorHAnsi"/>
          <w:b w:val="0"/>
          <w:bCs w:val="0"/>
        </w:rPr>
        <w:t xml:space="preserve"> </w:t>
      </w:r>
      <w:proofErr w:type="spellStart"/>
      <w:r>
        <w:rPr>
          <w:rFonts w:asciiTheme="minorHAnsi" w:eastAsia="Calibri" w:hAnsiTheme="minorHAnsi" w:cstheme="minorHAnsi"/>
          <w:b w:val="0"/>
          <w:bCs w:val="0"/>
        </w:rPr>
        <w:t>achizitorului</w:t>
      </w:r>
      <w:proofErr w:type="spellEnd"/>
      <w:r w:rsidRPr="00307AB0">
        <w:rPr>
          <w:rFonts w:asciiTheme="minorHAnsi" w:eastAsia="Calibri" w:hAnsiTheme="minorHAnsi" w:cstheme="minorHAnsi"/>
          <w:b w:val="0"/>
          <w:bCs w:val="0"/>
        </w:rPr>
        <w:t xml:space="preserve">, pe </w:t>
      </w:r>
      <w:proofErr w:type="spellStart"/>
      <w:r w:rsidRPr="00307AB0">
        <w:rPr>
          <w:rFonts w:asciiTheme="minorHAnsi" w:eastAsia="Calibri" w:hAnsiTheme="minorHAnsi" w:cstheme="minorHAnsi"/>
          <w:b w:val="0"/>
          <w:bCs w:val="0"/>
        </w:rPr>
        <w:t>baza</w:t>
      </w:r>
      <w:proofErr w:type="spellEnd"/>
      <w:r w:rsidRPr="00307AB0">
        <w:rPr>
          <w:rFonts w:asciiTheme="minorHAnsi" w:eastAsia="Calibri" w:hAnsiTheme="minorHAnsi" w:cstheme="minorHAnsi"/>
          <w:b w:val="0"/>
          <w:bCs w:val="0"/>
        </w:rPr>
        <w:t xml:space="preserve"> </w:t>
      </w:r>
      <w:proofErr w:type="spellStart"/>
      <w:r w:rsidRPr="00307AB0">
        <w:rPr>
          <w:rFonts w:asciiTheme="minorHAnsi" w:eastAsia="Calibri" w:hAnsiTheme="minorHAnsi" w:cstheme="minorHAnsi"/>
          <w:b w:val="0"/>
          <w:bCs w:val="0"/>
        </w:rPr>
        <w:t>facturii</w:t>
      </w:r>
      <w:proofErr w:type="spellEnd"/>
      <w:r w:rsidRPr="00307AB0">
        <w:rPr>
          <w:rFonts w:asciiTheme="minorHAnsi" w:eastAsia="Calibri" w:hAnsiTheme="minorHAnsi" w:cstheme="minorHAnsi"/>
          <w:b w:val="0"/>
          <w:bCs w:val="0"/>
        </w:rPr>
        <w:t xml:space="preserve">, </w:t>
      </w:r>
      <w:r w:rsidRPr="00307AB0">
        <w:rPr>
          <w:rFonts w:asciiTheme="minorHAnsi" w:hAnsiTheme="minorHAnsi" w:cstheme="minorHAnsi"/>
          <w:b w:val="0"/>
          <w:bCs w:val="0"/>
          <w:shd w:val="clear" w:color="auto" w:fill="F8F8F8"/>
        </w:rPr>
        <w:t xml:space="preserve">cu </w:t>
      </w:r>
      <w:proofErr w:type="spellStart"/>
      <w:r w:rsidRPr="00307AB0">
        <w:rPr>
          <w:rFonts w:asciiTheme="minorHAnsi" w:hAnsiTheme="minorHAnsi" w:cstheme="minorHAnsi"/>
          <w:b w:val="0"/>
          <w:bCs w:val="0"/>
          <w:shd w:val="clear" w:color="auto" w:fill="F8F8F8"/>
        </w:rPr>
        <w:t>ordin</w:t>
      </w:r>
      <w:proofErr w:type="spellEnd"/>
      <w:r w:rsidRPr="00307AB0">
        <w:rPr>
          <w:rFonts w:asciiTheme="minorHAnsi" w:hAnsiTheme="minorHAnsi" w:cstheme="minorHAnsi"/>
          <w:b w:val="0"/>
          <w:bCs w:val="0"/>
          <w:shd w:val="clear" w:color="auto" w:fill="F8F8F8"/>
        </w:rPr>
        <w:t xml:space="preserve"> de plat</w:t>
      </w:r>
      <w:r w:rsidRPr="00307AB0">
        <w:rPr>
          <w:rFonts w:asciiTheme="minorHAnsi" w:hAnsiTheme="minorHAnsi" w:cstheme="minorHAnsi"/>
          <w:b w:val="0"/>
          <w:bCs w:val="0"/>
          <w:shd w:val="clear" w:color="auto" w:fill="F8F8F8"/>
          <w:lang w:val="ro-RO"/>
        </w:rPr>
        <w:t>ă</w:t>
      </w:r>
      <w:r w:rsidRPr="00307AB0">
        <w:rPr>
          <w:rFonts w:asciiTheme="minorHAnsi" w:hAnsiTheme="minorHAnsi" w:cstheme="minorHAnsi"/>
          <w:b w:val="0"/>
          <w:bCs w:val="0"/>
          <w:shd w:val="clear" w:color="auto" w:fill="F8F8F8"/>
        </w:rPr>
        <w:t xml:space="preserve"> din/</w:t>
      </w:r>
      <w:proofErr w:type="spellStart"/>
      <w:r w:rsidRPr="00307AB0">
        <w:rPr>
          <w:rFonts w:asciiTheme="minorHAnsi" w:hAnsiTheme="minorHAnsi" w:cstheme="minorHAnsi"/>
          <w:b w:val="0"/>
          <w:bCs w:val="0"/>
          <w:shd w:val="clear" w:color="auto" w:fill="F8F8F8"/>
        </w:rPr>
        <w:t>în</w:t>
      </w:r>
      <w:proofErr w:type="spellEnd"/>
      <w:r w:rsidRPr="00307AB0">
        <w:rPr>
          <w:rFonts w:asciiTheme="minorHAnsi" w:hAnsiTheme="minorHAnsi" w:cstheme="minorHAnsi"/>
          <w:b w:val="0"/>
          <w:bCs w:val="0"/>
          <w:shd w:val="clear" w:color="auto" w:fill="F8F8F8"/>
        </w:rPr>
        <w:t xml:space="preserve"> </w:t>
      </w:r>
      <w:proofErr w:type="spellStart"/>
      <w:r w:rsidRPr="00307AB0">
        <w:rPr>
          <w:rFonts w:asciiTheme="minorHAnsi" w:hAnsiTheme="minorHAnsi" w:cstheme="minorHAnsi"/>
          <w:b w:val="0"/>
          <w:bCs w:val="0"/>
          <w:shd w:val="clear" w:color="auto" w:fill="F8F8F8"/>
        </w:rPr>
        <w:t>cont</w:t>
      </w:r>
      <w:proofErr w:type="spellEnd"/>
      <w:r w:rsidRPr="00307AB0">
        <w:rPr>
          <w:rFonts w:asciiTheme="minorHAnsi" w:hAnsiTheme="minorHAnsi" w:cstheme="minorHAnsi"/>
          <w:b w:val="0"/>
          <w:bCs w:val="0"/>
          <w:shd w:val="clear" w:color="auto" w:fill="F8F8F8"/>
        </w:rPr>
        <w:t xml:space="preserve"> de </w:t>
      </w:r>
      <w:proofErr w:type="spellStart"/>
      <w:r w:rsidRPr="00307AB0">
        <w:rPr>
          <w:rFonts w:asciiTheme="minorHAnsi" w:hAnsiTheme="minorHAnsi" w:cstheme="minorHAnsi"/>
          <w:b w:val="0"/>
          <w:bCs w:val="0"/>
          <w:shd w:val="clear" w:color="auto" w:fill="F8F8F8"/>
        </w:rPr>
        <w:t>Trezorerie</w:t>
      </w:r>
      <w:proofErr w:type="spellEnd"/>
      <w:r w:rsidRPr="00307AB0">
        <w:rPr>
          <w:rFonts w:asciiTheme="minorHAnsi" w:hAnsiTheme="minorHAnsi" w:cstheme="minorHAnsi"/>
          <w:b w:val="0"/>
          <w:bCs w:val="0"/>
        </w:rPr>
        <w:t xml:space="preserve">. </w:t>
      </w:r>
    </w:p>
    <w:p w14:paraId="40B680CA" w14:textId="77777777" w:rsidR="000D3BE5" w:rsidRPr="00F64A8E" w:rsidRDefault="000D3BE5" w:rsidP="000D3BE5">
      <w:pPr>
        <w:pStyle w:val="ListParagraph"/>
        <w:numPr>
          <w:ilvl w:val="1"/>
          <w:numId w:val="25"/>
        </w:numPr>
        <w:autoSpaceDE w:val="0"/>
        <w:autoSpaceDN w:val="0"/>
        <w:adjustRightInd w:val="0"/>
        <w:rPr>
          <w:rFonts w:cstheme="minorHAnsi"/>
          <w:sz w:val="20"/>
          <w:szCs w:val="20"/>
        </w:rPr>
      </w:pPr>
      <w:proofErr w:type="spellStart"/>
      <w:r w:rsidRPr="00F64A8E">
        <w:rPr>
          <w:rFonts w:cstheme="minorHAnsi"/>
          <w:sz w:val="20"/>
          <w:szCs w:val="20"/>
          <w:lang w:val="es-ES"/>
        </w:rPr>
        <w:t>În</w:t>
      </w:r>
      <w:proofErr w:type="spellEnd"/>
      <w:r w:rsidRPr="00F64A8E">
        <w:rPr>
          <w:rFonts w:cstheme="minorHAnsi"/>
          <w:sz w:val="20"/>
          <w:szCs w:val="20"/>
          <w:lang w:val="es-ES"/>
        </w:rPr>
        <w:t xml:space="preserve"> </w:t>
      </w:r>
      <w:proofErr w:type="spellStart"/>
      <w:r w:rsidRPr="00F64A8E">
        <w:rPr>
          <w:rFonts w:cstheme="minorHAnsi"/>
          <w:sz w:val="20"/>
          <w:szCs w:val="20"/>
          <w:lang w:val="es-ES"/>
        </w:rPr>
        <w:t>cazul</w:t>
      </w:r>
      <w:proofErr w:type="spellEnd"/>
      <w:r w:rsidRPr="00F64A8E">
        <w:rPr>
          <w:rFonts w:cstheme="minorHAnsi"/>
          <w:sz w:val="20"/>
          <w:szCs w:val="20"/>
          <w:lang w:val="es-ES"/>
        </w:rPr>
        <w:t xml:space="preserve"> </w:t>
      </w:r>
      <w:proofErr w:type="spellStart"/>
      <w:r w:rsidRPr="00F64A8E">
        <w:rPr>
          <w:rFonts w:cstheme="minorHAnsi"/>
          <w:sz w:val="20"/>
          <w:szCs w:val="20"/>
          <w:lang w:val="es-ES"/>
        </w:rPr>
        <w:t>în</w:t>
      </w:r>
      <w:proofErr w:type="spellEnd"/>
      <w:r w:rsidRPr="00F64A8E">
        <w:rPr>
          <w:rFonts w:cstheme="minorHAnsi"/>
          <w:sz w:val="20"/>
          <w:szCs w:val="20"/>
          <w:lang w:val="es-ES"/>
        </w:rPr>
        <w:t xml:space="preserve"> care </w:t>
      </w:r>
      <w:proofErr w:type="spellStart"/>
      <w:r w:rsidRPr="00F64A8E">
        <w:rPr>
          <w:rFonts w:cstheme="minorHAnsi"/>
          <w:sz w:val="20"/>
          <w:szCs w:val="20"/>
          <w:lang w:val="es-ES"/>
        </w:rPr>
        <w:t>furnizorul</w:t>
      </w:r>
      <w:proofErr w:type="spellEnd"/>
      <w:r w:rsidRPr="00F64A8E">
        <w:rPr>
          <w:rFonts w:cstheme="minorHAnsi"/>
          <w:sz w:val="20"/>
          <w:szCs w:val="20"/>
          <w:lang w:val="es-ES"/>
        </w:rPr>
        <w:t xml:space="preserve"> </w:t>
      </w:r>
      <w:proofErr w:type="spellStart"/>
      <w:r w:rsidRPr="00F64A8E">
        <w:rPr>
          <w:rFonts w:cstheme="minorHAnsi"/>
          <w:sz w:val="20"/>
          <w:szCs w:val="20"/>
          <w:lang w:val="es-ES"/>
        </w:rPr>
        <w:t>nu</w:t>
      </w:r>
      <w:proofErr w:type="spellEnd"/>
      <w:r w:rsidRPr="00F64A8E">
        <w:rPr>
          <w:rFonts w:cstheme="minorHAnsi"/>
          <w:sz w:val="20"/>
          <w:szCs w:val="20"/>
          <w:lang w:val="es-ES"/>
        </w:rPr>
        <w:t xml:space="preserve"> </w:t>
      </w:r>
      <w:proofErr w:type="spellStart"/>
      <w:r w:rsidRPr="00F64A8E">
        <w:rPr>
          <w:rFonts w:cstheme="minorHAnsi"/>
          <w:sz w:val="20"/>
          <w:szCs w:val="20"/>
          <w:lang w:val="es-ES"/>
        </w:rPr>
        <w:t>reuşeşte</w:t>
      </w:r>
      <w:proofErr w:type="spellEnd"/>
      <w:r w:rsidRPr="00F64A8E">
        <w:rPr>
          <w:rFonts w:cstheme="minorHAnsi"/>
          <w:sz w:val="20"/>
          <w:szCs w:val="20"/>
          <w:lang w:val="es-ES"/>
        </w:rPr>
        <w:t xml:space="preserve"> </w:t>
      </w:r>
      <w:proofErr w:type="spellStart"/>
      <w:r w:rsidRPr="00F64A8E">
        <w:rPr>
          <w:rFonts w:cstheme="minorHAnsi"/>
          <w:sz w:val="20"/>
          <w:szCs w:val="20"/>
          <w:lang w:val="es-ES"/>
        </w:rPr>
        <w:t>să-şi</w:t>
      </w:r>
      <w:proofErr w:type="spellEnd"/>
      <w:r w:rsidRPr="00F64A8E">
        <w:rPr>
          <w:rFonts w:cstheme="minorHAnsi"/>
          <w:sz w:val="20"/>
          <w:szCs w:val="20"/>
          <w:lang w:val="es-ES"/>
        </w:rPr>
        <w:t xml:space="preserve"> </w:t>
      </w:r>
      <w:proofErr w:type="spellStart"/>
      <w:r w:rsidRPr="00F64A8E">
        <w:rPr>
          <w:rFonts w:cstheme="minorHAnsi"/>
          <w:sz w:val="20"/>
          <w:szCs w:val="20"/>
          <w:lang w:val="es-ES"/>
        </w:rPr>
        <w:t>îndeplinească</w:t>
      </w:r>
      <w:proofErr w:type="spellEnd"/>
      <w:r w:rsidRPr="00F64A8E">
        <w:rPr>
          <w:rFonts w:cstheme="minorHAnsi"/>
          <w:sz w:val="20"/>
          <w:szCs w:val="20"/>
          <w:lang w:val="es-ES"/>
        </w:rPr>
        <w:t xml:space="preserve"> la </w:t>
      </w:r>
      <w:proofErr w:type="spellStart"/>
      <w:r w:rsidRPr="00F64A8E">
        <w:rPr>
          <w:rFonts w:cstheme="minorHAnsi"/>
          <w:sz w:val="20"/>
          <w:szCs w:val="20"/>
          <w:lang w:val="es-ES"/>
        </w:rPr>
        <w:t>termen</w:t>
      </w:r>
      <w:proofErr w:type="spellEnd"/>
      <w:r w:rsidRPr="00F64A8E">
        <w:rPr>
          <w:rFonts w:cstheme="minorHAnsi"/>
          <w:sz w:val="20"/>
          <w:szCs w:val="20"/>
          <w:lang w:val="es-ES"/>
        </w:rPr>
        <w:t xml:space="preserve"> </w:t>
      </w:r>
      <w:proofErr w:type="spellStart"/>
      <w:r w:rsidRPr="00F64A8E">
        <w:rPr>
          <w:rFonts w:cstheme="minorHAnsi"/>
          <w:sz w:val="20"/>
          <w:szCs w:val="20"/>
          <w:lang w:val="es-ES"/>
        </w:rPr>
        <w:t>obligaţiile</w:t>
      </w:r>
      <w:proofErr w:type="spellEnd"/>
      <w:r w:rsidRPr="00F64A8E">
        <w:rPr>
          <w:rFonts w:cstheme="minorHAnsi"/>
          <w:sz w:val="20"/>
          <w:szCs w:val="20"/>
          <w:lang w:val="es-ES"/>
        </w:rPr>
        <w:t xml:space="preserve"> </w:t>
      </w:r>
      <w:proofErr w:type="spellStart"/>
      <w:r w:rsidRPr="00F64A8E">
        <w:rPr>
          <w:rFonts w:cstheme="minorHAnsi"/>
          <w:sz w:val="20"/>
          <w:szCs w:val="20"/>
          <w:lang w:val="es-ES"/>
        </w:rPr>
        <w:t>asumate</w:t>
      </w:r>
      <w:proofErr w:type="spellEnd"/>
      <w:r w:rsidRPr="00F64A8E">
        <w:rPr>
          <w:rFonts w:cstheme="minorHAnsi"/>
          <w:sz w:val="20"/>
          <w:szCs w:val="20"/>
          <w:lang w:val="es-ES"/>
        </w:rPr>
        <w:t xml:space="preserve"> </w:t>
      </w:r>
      <w:proofErr w:type="spellStart"/>
      <w:r w:rsidRPr="00F64A8E">
        <w:rPr>
          <w:rFonts w:cstheme="minorHAnsi"/>
          <w:sz w:val="20"/>
          <w:szCs w:val="20"/>
          <w:lang w:val="es-ES"/>
        </w:rPr>
        <w:t>prin</w:t>
      </w:r>
      <w:proofErr w:type="spellEnd"/>
      <w:r w:rsidRPr="00F64A8E">
        <w:rPr>
          <w:rFonts w:cstheme="minorHAnsi"/>
          <w:sz w:val="20"/>
          <w:szCs w:val="20"/>
          <w:lang w:val="es-ES"/>
        </w:rPr>
        <w:t xml:space="preserve"> </w:t>
      </w:r>
      <w:proofErr w:type="spellStart"/>
      <w:r w:rsidRPr="00F64A8E">
        <w:rPr>
          <w:rFonts w:cstheme="minorHAnsi"/>
          <w:sz w:val="20"/>
          <w:szCs w:val="20"/>
          <w:lang w:val="es-ES"/>
        </w:rPr>
        <w:t>contract</w:t>
      </w:r>
      <w:proofErr w:type="spellEnd"/>
      <w:r w:rsidRPr="00F64A8E">
        <w:rPr>
          <w:rFonts w:cstheme="minorHAnsi"/>
          <w:sz w:val="20"/>
          <w:szCs w:val="20"/>
          <w:lang w:val="es-ES"/>
        </w:rPr>
        <w:t xml:space="preserve">, </w:t>
      </w:r>
      <w:proofErr w:type="spellStart"/>
      <w:r w:rsidRPr="00F64A8E">
        <w:rPr>
          <w:rFonts w:cstheme="minorHAnsi"/>
          <w:sz w:val="20"/>
          <w:szCs w:val="20"/>
          <w:lang w:val="es-ES"/>
        </w:rPr>
        <w:t>atunci</w:t>
      </w:r>
      <w:proofErr w:type="spellEnd"/>
      <w:r w:rsidRPr="00F64A8E">
        <w:rPr>
          <w:rFonts w:cstheme="minorHAnsi"/>
          <w:sz w:val="20"/>
          <w:szCs w:val="20"/>
          <w:lang w:val="es-ES"/>
        </w:rPr>
        <w:t xml:space="preserve"> </w:t>
      </w:r>
      <w:proofErr w:type="spellStart"/>
      <w:r w:rsidRPr="00F64A8E">
        <w:rPr>
          <w:rFonts w:cstheme="minorHAnsi"/>
          <w:sz w:val="20"/>
          <w:szCs w:val="20"/>
          <w:lang w:val="es-ES"/>
        </w:rPr>
        <w:t>achizitorul</w:t>
      </w:r>
      <w:proofErr w:type="spellEnd"/>
      <w:r w:rsidRPr="00F64A8E">
        <w:rPr>
          <w:rFonts w:cstheme="minorHAnsi"/>
          <w:sz w:val="20"/>
          <w:szCs w:val="20"/>
          <w:lang w:val="es-ES"/>
        </w:rPr>
        <w:t xml:space="preserve"> are </w:t>
      </w:r>
      <w:proofErr w:type="spellStart"/>
      <w:r w:rsidRPr="00F64A8E">
        <w:rPr>
          <w:rFonts w:cstheme="minorHAnsi"/>
          <w:sz w:val="20"/>
          <w:szCs w:val="20"/>
          <w:lang w:val="es-ES"/>
        </w:rPr>
        <w:t>dreptul</w:t>
      </w:r>
      <w:proofErr w:type="spellEnd"/>
      <w:r w:rsidRPr="00F64A8E">
        <w:rPr>
          <w:rFonts w:cstheme="minorHAnsi"/>
          <w:sz w:val="20"/>
          <w:szCs w:val="20"/>
          <w:lang w:val="es-ES"/>
        </w:rPr>
        <w:t xml:space="preserve"> de a deduce din </w:t>
      </w:r>
      <w:proofErr w:type="spellStart"/>
      <w:r w:rsidRPr="00F64A8E">
        <w:rPr>
          <w:rFonts w:cstheme="minorHAnsi"/>
          <w:sz w:val="20"/>
          <w:szCs w:val="20"/>
          <w:lang w:val="es-ES"/>
        </w:rPr>
        <w:t>preţul</w:t>
      </w:r>
      <w:proofErr w:type="spellEnd"/>
      <w:r w:rsidRPr="00F64A8E">
        <w:rPr>
          <w:rFonts w:cstheme="minorHAnsi"/>
          <w:sz w:val="20"/>
          <w:szCs w:val="20"/>
          <w:lang w:val="es-ES"/>
        </w:rPr>
        <w:t xml:space="preserve"> </w:t>
      </w:r>
      <w:proofErr w:type="spellStart"/>
      <w:r w:rsidRPr="00F64A8E">
        <w:rPr>
          <w:rFonts w:cstheme="minorHAnsi"/>
          <w:sz w:val="20"/>
          <w:szCs w:val="20"/>
          <w:lang w:val="es-ES"/>
        </w:rPr>
        <w:t>ofertat</w:t>
      </w:r>
      <w:proofErr w:type="spellEnd"/>
      <w:r w:rsidRPr="00F64A8E">
        <w:rPr>
          <w:rFonts w:cstheme="minorHAnsi"/>
          <w:sz w:val="20"/>
          <w:szCs w:val="20"/>
          <w:lang w:val="es-ES"/>
        </w:rPr>
        <w:t xml:space="preserve"> ca </w:t>
      </w:r>
      <w:proofErr w:type="spellStart"/>
      <w:r w:rsidRPr="00F64A8E">
        <w:rPr>
          <w:rFonts w:cstheme="minorHAnsi"/>
          <w:sz w:val="20"/>
          <w:szCs w:val="20"/>
          <w:lang w:val="es-ES"/>
        </w:rPr>
        <w:t>penalitaţi</w:t>
      </w:r>
      <w:proofErr w:type="spellEnd"/>
      <w:r w:rsidRPr="00F64A8E">
        <w:rPr>
          <w:rFonts w:cstheme="minorHAnsi"/>
          <w:sz w:val="20"/>
          <w:szCs w:val="20"/>
          <w:lang w:val="es-ES"/>
        </w:rPr>
        <w:t xml:space="preserve">, o </w:t>
      </w:r>
      <w:proofErr w:type="spellStart"/>
      <w:r w:rsidRPr="00F64A8E">
        <w:rPr>
          <w:rFonts w:cstheme="minorHAnsi"/>
          <w:sz w:val="20"/>
          <w:szCs w:val="20"/>
          <w:lang w:val="es-ES"/>
        </w:rPr>
        <w:t>sumă</w:t>
      </w:r>
      <w:proofErr w:type="spellEnd"/>
      <w:r w:rsidRPr="00F64A8E">
        <w:rPr>
          <w:rFonts w:cstheme="minorHAnsi"/>
          <w:sz w:val="20"/>
          <w:szCs w:val="20"/>
          <w:lang w:val="es-ES"/>
        </w:rPr>
        <w:t xml:space="preserve"> </w:t>
      </w:r>
      <w:proofErr w:type="spellStart"/>
      <w:r w:rsidRPr="00F64A8E">
        <w:rPr>
          <w:rFonts w:cstheme="minorHAnsi"/>
          <w:sz w:val="20"/>
          <w:szCs w:val="20"/>
          <w:lang w:val="es-ES"/>
        </w:rPr>
        <w:t>echivalentă</w:t>
      </w:r>
      <w:proofErr w:type="spellEnd"/>
      <w:r w:rsidRPr="00F64A8E">
        <w:rPr>
          <w:rFonts w:cstheme="minorHAnsi"/>
          <w:sz w:val="20"/>
          <w:szCs w:val="20"/>
          <w:lang w:val="es-ES"/>
        </w:rPr>
        <w:t xml:space="preserve"> </w:t>
      </w:r>
      <w:proofErr w:type="spellStart"/>
      <w:r w:rsidRPr="00F64A8E">
        <w:rPr>
          <w:rFonts w:cstheme="minorHAnsi"/>
          <w:sz w:val="20"/>
          <w:szCs w:val="20"/>
          <w:lang w:val="es-ES"/>
        </w:rPr>
        <w:t>cu</w:t>
      </w:r>
      <w:proofErr w:type="spellEnd"/>
      <w:r w:rsidRPr="00F64A8E">
        <w:rPr>
          <w:rFonts w:cstheme="minorHAnsi"/>
          <w:sz w:val="20"/>
          <w:szCs w:val="20"/>
          <w:lang w:val="es-ES"/>
        </w:rPr>
        <w:t xml:space="preserve"> 0,01% </w:t>
      </w:r>
      <w:proofErr w:type="spellStart"/>
      <w:r w:rsidRPr="00F64A8E">
        <w:rPr>
          <w:rFonts w:cstheme="minorHAnsi"/>
          <w:sz w:val="20"/>
          <w:szCs w:val="20"/>
          <w:lang w:val="es-ES"/>
        </w:rPr>
        <w:t>pentru</w:t>
      </w:r>
      <w:proofErr w:type="spellEnd"/>
      <w:r w:rsidRPr="00F64A8E">
        <w:rPr>
          <w:rFonts w:cstheme="minorHAnsi"/>
          <w:sz w:val="20"/>
          <w:szCs w:val="20"/>
          <w:lang w:val="es-ES"/>
        </w:rPr>
        <w:t xml:space="preserve"> </w:t>
      </w:r>
      <w:proofErr w:type="spellStart"/>
      <w:r w:rsidRPr="00F64A8E">
        <w:rPr>
          <w:rFonts w:cstheme="minorHAnsi"/>
          <w:sz w:val="20"/>
          <w:szCs w:val="20"/>
          <w:lang w:val="es-ES"/>
        </w:rPr>
        <w:t>fiecare</w:t>
      </w:r>
      <w:proofErr w:type="spellEnd"/>
      <w:r w:rsidRPr="00F64A8E">
        <w:rPr>
          <w:rFonts w:cstheme="minorHAnsi"/>
          <w:sz w:val="20"/>
          <w:szCs w:val="20"/>
          <w:lang w:val="es-ES"/>
        </w:rPr>
        <w:t xml:space="preserve"> </w:t>
      </w:r>
      <w:proofErr w:type="spellStart"/>
      <w:r w:rsidRPr="00F64A8E">
        <w:rPr>
          <w:rFonts w:cstheme="minorHAnsi"/>
          <w:sz w:val="20"/>
          <w:szCs w:val="20"/>
          <w:lang w:val="es-ES"/>
        </w:rPr>
        <w:t>zi</w:t>
      </w:r>
      <w:proofErr w:type="spellEnd"/>
      <w:r w:rsidRPr="00F64A8E">
        <w:rPr>
          <w:rFonts w:cstheme="minorHAnsi"/>
          <w:sz w:val="20"/>
          <w:szCs w:val="20"/>
          <w:lang w:val="es-ES"/>
        </w:rPr>
        <w:t xml:space="preserve"> de </w:t>
      </w:r>
      <w:proofErr w:type="spellStart"/>
      <w:r w:rsidRPr="00F64A8E">
        <w:rPr>
          <w:rFonts w:cstheme="minorHAnsi"/>
          <w:sz w:val="20"/>
          <w:szCs w:val="20"/>
          <w:lang w:val="es-ES"/>
        </w:rPr>
        <w:t>întârziere</w:t>
      </w:r>
      <w:proofErr w:type="spellEnd"/>
      <w:r w:rsidRPr="00F64A8E">
        <w:rPr>
          <w:rFonts w:cstheme="minorHAnsi"/>
          <w:sz w:val="20"/>
          <w:szCs w:val="20"/>
          <w:lang w:val="es-ES"/>
        </w:rPr>
        <w:t xml:space="preserve">, </w:t>
      </w:r>
      <w:proofErr w:type="spellStart"/>
      <w:r w:rsidRPr="00F64A8E">
        <w:rPr>
          <w:rFonts w:cstheme="minorHAnsi"/>
          <w:sz w:val="20"/>
          <w:szCs w:val="20"/>
          <w:lang w:val="es-ES"/>
        </w:rPr>
        <w:t>până</w:t>
      </w:r>
      <w:proofErr w:type="spellEnd"/>
      <w:r w:rsidRPr="00F64A8E">
        <w:rPr>
          <w:rFonts w:cstheme="minorHAnsi"/>
          <w:sz w:val="20"/>
          <w:szCs w:val="20"/>
          <w:lang w:val="es-ES"/>
        </w:rPr>
        <w:t xml:space="preserve"> la </w:t>
      </w:r>
      <w:proofErr w:type="spellStart"/>
      <w:r w:rsidRPr="00F64A8E">
        <w:rPr>
          <w:rFonts w:cstheme="minorHAnsi"/>
          <w:sz w:val="20"/>
          <w:szCs w:val="20"/>
          <w:lang w:val="es-ES"/>
        </w:rPr>
        <w:t>îndeplinirea</w:t>
      </w:r>
      <w:proofErr w:type="spellEnd"/>
      <w:r w:rsidRPr="00F64A8E">
        <w:rPr>
          <w:rFonts w:cstheme="minorHAnsi"/>
          <w:sz w:val="20"/>
          <w:szCs w:val="20"/>
          <w:lang w:val="es-ES"/>
        </w:rPr>
        <w:t xml:space="preserve"> </w:t>
      </w:r>
      <w:proofErr w:type="spellStart"/>
      <w:r w:rsidRPr="00F64A8E">
        <w:rPr>
          <w:rFonts w:cstheme="minorHAnsi"/>
          <w:sz w:val="20"/>
          <w:szCs w:val="20"/>
          <w:lang w:val="es-ES"/>
        </w:rPr>
        <w:t>efectivă</w:t>
      </w:r>
      <w:proofErr w:type="spellEnd"/>
      <w:r w:rsidRPr="00F64A8E">
        <w:rPr>
          <w:rFonts w:cstheme="minorHAnsi"/>
          <w:sz w:val="20"/>
          <w:szCs w:val="20"/>
          <w:lang w:val="es-ES"/>
        </w:rPr>
        <w:t xml:space="preserve"> a </w:t>
      </w:r>
      <w:proofErr w:type="spellStart"/>
      <w:r w:rsidRPr="00F64A8E">
        <w:rPr>
          <w:rFonts w:cstheme="minorHAnsi"/>
          <w:sz w:val="20"/>
          <w:szCs w:val="20"/>
          <w:lang w:val="es-ES"/>
        </w:rPr>
        <w:t>obligaţiilor</w:t>
      </w:r>
      <w:proofErr w:type="spellEnd"/>
      <w:r w:rsidRPr="00F64A8E">
        <w:rPr>
          <w:rFonts w:cstheme="minorHAnsi"/>
          <w:sz w:val="20"/>
          <w:szCs w:val="20"/>
          <w:lang w:val="es-ES"/>
        </w:rPr>
        <w:t xml:space="preserve">, </w:t>
      </w:r>
      <w:r w:rsidRPr="00F64A8E">
        <w:rPr>
          <w:rFonts w:cstheme="minorHAnsi"/>
          <w:sz w:val="20"/>
          <w:szCs w:val="20"/>
        </w:rPr>
        <w:t>fără nicio formalitate prealabilă și fără intervenția instanțelor de judecată</w:t>
      </w:r>
      <w:r w:rsidRPr="00F64A8E">
        <w:rPr>
          <w:rFonts w:cstheme="minorHAnsi"/>
          <w:sz w:val="20"/>
          <w:szCs w:val="20"/>
          <w:lang w:val="es-ES"/>
        </w:rPr>
        <w:t>.</w:t>
      </w:r>
    </w:p>
    <w:p w14:paraId="34778E70" w14:textId="77777777" w:rsidR="000D3BE5" w:rsidRPr="00307AB0" w:rsidRDefault="000D3BE5" w:rsidP="000D3BE5">
      <w:pPr>
        <w:pStyle w:val="xl65"/>
        <w:spacing w:before="0" w:beforeAutospacing="0" w:after="0" w:afterAutospacing="0"/>
        <w:ind w:left="360"/>
        <w:contextualSpacing/>
        <w:jc w:val="both"/>
        <w:rPr>
          <w:rFonts w:asciiTheme="minorHAnsi" w:hAnsiTheme="minorHAnsi" w:cstheme="minorHAnsi"/>
          <w:b w:val="0"/>
          <w:bCs w:val="0"/>
          <w:lang w:val="fr-FR"/>
        </w:rPr>
      </w:pPr>
    </w:p>
    <w:p w14:paraId="69A03C58" w14:textId="77777777" w:rsidR="000D3BE5" w:rsidRDefault="000D3BE5" w:rsidP="000D3BE5">
      <w:pPr>
        <w:pStyle w:val="ListParagraph"/>
        <w:numPr>
          <w:ilvl w:val="0"/>
          <w:numId w:val="25"/>
        </w:numPr>
        <w:spacing w:before="120"/>
        <w:ind w:right="302"/>
        <w:outlineLvl w:val="0"/>
        <w:rPr>
          <w:rFonts w:asciiTheme="minorHAnsi" w:eastAsiaTheme="minorEastAsia" w:hAnsiTheme="minorHAnsi" w:cstheme="minorBidi"/>
          <w:sz w:val="20"/>
          <w:szCs w:val="20"/>
        </w:rPr>
      </w:pPr>
      <w:r>
        <w:rPr>
          <w:rFonts w:asciiTheme="minorHAnsi" w:eastAsiaTheme="minorEastAsia" w:hAnsiTheme="minorHAnsi" w:cstheme="minorBidi"/>
          <w:sz w:val="20"/>
          <w:szCs w:val="20"/>
        </w:rPr>
        <w:t>Criteriul de atribuire</w:t>
      </w:r>
    </w:p>
    <w:p w14:paraId="4337FE1F" w14:textId="77777777" w:rsidR="000D3BE5" w:rsidRPr="005B14EA" w:rsidRDefault="000D3BE5" w:rsidP="000D3BE5">
      <w:pPr>
        <w:pStyle w:val="ListParagraph"/>
        <w:numPr>
          <w:ilvl w:val="1"/>
          <w:numId w:val="25"/>
        </w:numPr>
        <w:autoSpaceDE w:val="0"/>
        <w:autoSpaceDN w:val="0"/>
        <w:adjustRightInd w:val="0"/>
        <w:rPr>
          <w:rFonts w:cstheme="minorHAnsi"/>
          <w:sz w:val="20"/>
          <w:szCs w:val="20"/>
        </w:rPr>
      </w:pPr>
      <w:r w:rsidRPr="005B14EA">
        <w:rPr>
          <w:rFonts w:cstheme="minorHAnsi"/>
          <w:sz w:val="20"/>
          <w:szCs w:val="20"/>
        </w:rPr>
        <w:t>Criteriul avut în vedere pentru evaluarea ofertelor este „</w:t>
      </w:r>
      <w:r w:rsidRPr="005B14EA">
        <w:rPr>
          <w:rFonts w:cstheme="minorHAnsi"/>
          <w:b/>
          <w:bCs/>
          <w:i/>
          <w:sz w:val="20"/>
          <w:szCs w:val="20"/>
        </w:rPr>
        <w:t>prețul cel mai scăzut/POZIȚIE</w:t>
      </w:r>
      <w:r w:rsidRPr="005B14EA">
        <w:rPr>
          <w:rStyle w:val="labeldatatext"/>
          <w:rFonts w:cstheme="minorHAnsi"/>
          <w:sz w:val="20"/>
          <w:szCs w:val="20"/>
        </w:rPr>
        <w:t>”</w:t>
      </w:r>
      <w:r w:rsidRPr="005B14EA">
        <w:rPr>
          <w:rStyle w:val="labeldatatext"/>
          <w:rFonts w:cstheme="minorHAnsi"/>
          <w:b/>
          <w:sz w:val="20"/>
          <w:szCs w:val="20"/>
        </w:rPr>
        <w:t xml:space="preserve"> </w:t>
      </w:r>
      <w:r w:rsidRPr="005B14EA">
        <w:rPr>
          <w:rFonts w:cstheme="minorHAnsi"/>
          <w:sz w:val="20"/>
          <w:szCs w:val="20"/>
        </w:rPr>
        <w:t>cu respectarea tuturor cerințelor minime specificate în cadrul documentației de atribuire.</w:t>
      </w:r>
    </w:p>
    <w:p w14:paraId="7F6CD71D" w14:textId="77777777" w:rsidR="000D3BE5" w:rsidRDefault="000D3BE5" w:rsidP="000D3BE5">
      <w:pPr>
        <w:spacing w:after="200" w:line="276" w:lineRule="auto"/>
        <w:rPr>
          <w:rFonts w:asciiTheme="minorHAnsi" w:eastAsiaTheme="minorEastAsia" w:hAnsiTheme="minorHAnsi" w:cstheme="minorBidi"/>
          <w:sz w:val="20"/>
          <w:szCs w:val="20"/>
          <w:lang w:val="ro-RO"/>
        </w:rPr>
      </w:pPr>
    </w:p>
    <w:p w14:paraId="50BF20B8" w14:textId="21ECC98B" w:rsidR="001853B5" w:rsidRDefault="001853B5" w:rsidP="007366C4">
      <w:pPr>
        <w:spacing w:before="120"/>
        <w:ind w:right="302"/>
        <w:jc w:val="center"/>
        <w:outlineLvl w:val="0"/>
        <w:rPr>
          <w:rFonts w:asciiTheme="minorHAnsi" w:eastAsiaTheme="minorEastAsia" w:hAnsiTheme="minorHAnsi" w:cstheme="minorBidi"/>
          <w:sz w:val="20"/>
          <w:szCs w:val="20"/>
          <w:lang w:val="ro-RO"/>
        </w:rPr>
      </w:pPr>
    </w:p>
    <w:p w14:paraId="7AC4258D" w14:textId="77777777" w:rsidR="00D514FC" w:rsidRDefault="00D514FC" w:rsidP="00D514FC">
      <w:pPr>
        <w:spacing w:before="120"/>
        <w:ind w:right="302"/>
        <w:jc w:val="center"/>
        <w:outlineLvl w:val="0"/>
        <w:rPr>
          <w:rFonts w:asciiTheme="minorHAnsi" w:eastAsiaTheme="minorEastAsia" w:hAnsiTheme="minorHAnsi" w:cstheme="minorBidi"/>
          <w:sz w:val="20"/>
          <w:szCs w:val="20"/>
          <w:lang w:val="ro-RO"/>
        </w:rPr>
      </w:pPr>
      <w:r>
        <w:rPr>
          <w:rFonts w:asciiTheme="minorHAnsi" w:eastAsiaTheme="minorEastAsia" w:hAnsiTheme="minorHAnsi" w:cstheme="minorBidi"/>
          <w:sz w:val="20"/>
          <w:szCs w:val="20"/>
          <w:lang w:val="ro-RO"/>
        </w:rPr>
        <w:t>Ing.</w:t>
      </w:r>
      <w:r w:rsidRPr="007366C4">
        <w:rPr>
          <w:rFonts w:asciiTheme="minorHAnsi" w:eastAsiaTheme="minorEastAsia" w:hAnsiTheme="minorHAnsi" w:cstheme="minorBidi"/>
          <w:sz w:val="20"/>
          <w:szCs w:val="20"/>
          <w:lang w:val="ro-RO"/>
        </w:rPr>
        <w:t xml:space="preserve"> Eugen </w:t>
      </w:r>
      <w:r>
        <w:rPr>
          <w:rFonts w:asciiTheme="minorHAnsi" w:eastAsiaTheme="minorEastAsia" w:hAnsiTheme="minorHAnsi" w:cstheme="minorBidi"/>
          <w:sz w:val="20"/>
          <w:szCs w:val="20"/>
          <w:lang w:val="ro-RO"/>
        </w:rPr>
        <w:t>TĂNĂSESCU</w:t>
      </w:r>
    </w:p>
    <w:p w14:paraId="51E18683" w14:textId="77777777" w:rsidR="00D514FC" w:rsidRDefault="00D514FC" w:rsidP="00D514FC">
      <w:pPr>
        <w:spacing w:before="120"/>
        <w:ind w:right="302"/>
        <w:outlineLvl w:val="0"/>
        <w:rPr>
          <w:rFonts w:asciiTheme="minorHAnsi" w:hAnsiTheme="minorHAnsi" w:cstheme="minorHAnsi"/>
          <w:sz w:val="20"/>
          <w:szCs w:val="20"/>
          <w:lang w:val="ro-RO"/>
        </w:rPr>
      </w:pPr>
    </w:p>
    <w:p w14:paraId="53F225D5" w14:textId="77777777" w:rsidR="00D514FC" w:rsidRPr="00610293" w:rsidRDefault="00D514FC" w:rsidP="00D514FC">
      <w:pPr>
        <w:spacing w:before="120"/>
        <w:ind w:right="302"/>
        <w:jc w:val="center"/>
        <w:outlineLvl w:val="0"/>
        <w:rPr>
          <w:rFonts w:asciiTheme="minorHAnsi" w:hAnsiTheme="minorHAnsi" w:cstheme="minorHAnsi"/>
          <w:sz w:val="20"/>
          <w:szCs w:val="20"/>
        </w:rPr>
      </w:pPr>
      <w:r w:rsidRPr="00ED7C7B">
        <w:rPr>
          <w:rFonts w:asciiTheme="minorHAnsi" w:eastAsiaTheme="minorEastAsia" w:hAnsiTheme="minorHAnsi" w:cstheme="minorBidi"/>
          <w:sz w:val="20"/>
          <w:szCs w:val="20"/>
          <w:lang w:val="ro-RO"/>
        </w:rPr>
        <w:t xml:space="preserve">Departament IT, Bogdan-Laurențiu </w:t>
      </w:r>
      <w:r>
        <w:rPr>
          <w:rFonts w:asciiTheme="minorHAnsi" w:eastAsiaTheme="minorEastAsia" w:hAnsiTheme="minorHAnsi" w:cstheme="minorBidi"/>
          <w:sz w:val="20"/>
          <w:szCs w:val="20"/>
          <w:lang w:val="ro-RO"/>
        </w:rPr>
        <w:t>CRĂCIUNESCU</w:t>
      </w:r>
    </w:p>
    <w:p w14:paraId="7E8B6DD5" w14:textId="7CAD9A4F" w:rsidR="001853B5" w:rsidRDefault="001853B5" w:rsidP="007366C4">
      <w:pPr>
        <w:spacing w:before="120"/>
        <w:ind w:right="302"/>
        <w:jc w:val="center"/>
        <w:outlineLvl w:val="0"/>
        <w:rPr>
          <w:rFonts w:asciiTheme="minorHAnsi" w:eastAsiaTheme="minorEastAsia" w:hAnsiTheme="minorHAnsi" w:cstheme="minorBidi"/>
          <w:sz w:val="20"/>
          <w:szCs w:val="20"/>
          <w:lang w:val="ro-RO"/>
        </w:rPr>
      </w:pPr>
    </w:p>
    <w:p w14:paraId="47DA384B" w14:textId="0144AF1E" w:rsidR="00F6193E" w:rsidRDefault="00F6193E" w:rsidP="00E27D47">
      <w:pPr>
        <w:spacing w:before="120"/>
        <w:ind w:right="302"/>
        <w:jc w:val="center"/>
        <w:outlineLvl w:val="0"/>
        <w:rPr>
          <w:rFonts w:asciiTheme="minorHAnsi" w:eastAsiaTheme="minorEastAsia" w:hAnsiTheme="minorHAnsi" w:cstheme="minorBidi"/>
          <w:sz w:val="20"/>
          <w:szCs w:val="20"/>
          <w:lang w:val="ro-RO"/>
        </w:rPr>
      </w:pPr>
    </w:p>
    <w:p w14:paraId="0EA2137A" w14:textId="617EAE2B" w:rsidR="007F6867" w:rsidRDefault="007F6867" w:rsidP="00E27D47">
      <w:pPr>
        <w:spacing w:before="120"/>
        <w:ind w:right="302"/>
        <w:jc w:val="center"/>
        <w:outlineLvl w:val="0"/>
        <w:rPr>
          <w:rFonts w:asciiTheme="minorHAnsi" w:eastAsiaTheme="minorEastAsia" w:hAnsiTheme="minorHAnsi" w:cstheme="minorBidi"/>
          <w:sz w:val="20"/>
          <w:szCs w:val="20"/>
          <w:lang w:val="ro-RO"/>
        </w:rPr>
      </w:pPr>
    </w:p>
    <w:p w14:paraId="53EC9BC2" w14:textId="1993BD3A" w:rsidR="007F6867" w:rsidRDefault="007F6867" w:rsidP="00E27D47">
      <w:pPr>
        <w:spacing w:before="120"/>
        <w:ind w:right="302"/>
        <w:jc w:val="center"/>
        <w:outlineLvl w:val="0"/>
        <w:rPr>
          <w:rFonts w:asciiTheme="minorHAnsi" w:eastAsiaTheme="minorEastAsia" w:hAnsiTheme="minorHAnsi" w:cstheme="minorBidi"/>
          <w:sz w:val="20"/>
          <w:szCs w:val="20"/>
          <w:lang w:val="ro-RO"/>
        </w:rPr>
      </w:pPr>
    </w:p>
    <w:p w14:paraId="53CF2C6A" w14:textId="77777777" w:rsidR="00812210" w:rsidRDefault="00812210" w:rsidP="00E27D47">
      <w:pPr>
        <w:spacing w:before="120"/>
        <w:ind w:right="302"/>
        <w:jc w:val="center"/>
        <w:outlineLvl w:val="0"/>
        <w:rPr>
          <w:rFonts w:asciiTheme="minorHAnsi" w:eastAsiaTheme="minorEastAsia" w:hAnsiTheme="minorHAnsi" w:cstheme="minorBidi"/>
          <w:sz w:val="20"/>
          <w:szCs w:val="20"/>
          <w:lang w:val="ro-RO"/>
        </w:rPr>
      </w:pPr>
    </w:p>
    <w:p w14:paraId="74DC8535" w14:textId="52744804" w:rsidR="007366C4" w:rsidRDefault="007366C4" w:rsidP="00E27D47">
      <w:pPr>
        <w:spacing w:before="120"/>
        <w:ind w:right="302"/>
        <w:jc w:val="center"/>
        <w:outlineLvl w:val="0"/>
        <w:rPr>
          <w:rFonts w:asciiTheme="minorHAnsi" w:eastAsiaTheme="minorEastAsia" w:hAnsiTheme="minorHAnsi" w:cstheme="minorBidi"/>
          <w:sz w:val="20"/>
          <w:szCs w:val="20"/>
          <w:lang w:val="ro-RO"/>
        </w:rPr>
      </w:pPr>
    </w:p>
    <w:sectPr w:rsidR="007366C4" w:rsidSect="00B93821">
      <w:footerReference w:type="default" r:id="rId11"/>
      <w:footerReference w:type="first" r:id="rId12"/>
      <w:pgSz w:w="11907" w:h="16839" w:code="9"/>
      <w:pgMar w:top="567" w:right="851" w:bottom="851" w:left="1021" w:header="567" w:footer="2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E97EB" w14:textId="77777777" w:rsidR="00E75E45" w:rsidRDefault="00E75E45" w:rsidP="00AE3286">
      <w:r>
        <w:separator/>
      </w:r>
    </w:p>
  </w:endnote>
  <w:endnote w:type="continuationSeparator" w:id="0">
    <w:p w14:paraId="5A6997AB" w14:textId="77777777" w:rsidR="00E75E45" w:rsidRDefault="00E75E45" w:rsidP="00AE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StarSymbol, '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ndale Sans UI">
    <w:altName w:val="Arial Unicode MS"/>
    <w:charset w:val="EE"/>
    <w:family w:val="swiss"/>
    <w:pitch w:val="variable"/>
    <w:sig w:usb0="00000001" w:usb1="00000000" w:usb2="00000000" w:usb3="00000000" w:csb0="0000009F" w:csb1="00000000"/>
  </w:font>
  <w:font w:name="Lucidasans, '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443924"/>
      <w:docPartObj>
        <w:docPartGallery w:val="Page Numbers (Bottom of Page)"/>
        <w:docPartUnique/>
      </w:docPartObj>
    </w:sdtPr>
    <w:sdtEndPr>
      <w:rPr>
        <w:rFonts w:asciiTheme="minorHAnsi" w:hAnsiTheme="minorHAnsi" w:cstheme="minorHAnsi"/>
        <w:noProof/>
        <w:sz w:val="20"/>
        <w:szCs w:val="20"/>
      </w:rPr>
    </w:sdtEndPr>
    <w:sdtContent>
      <w:p w14:paraId="67D58C7C" w14:textId="309D6176" w:rsidR="004D0648" w:rsidRPr="0073685A" w:rsidRDefault="004D0648">
        <w:pPr>
          <w:pStyle w:val="Footer"/>
          <w:jc w:val="right"/>
          <w:rPr>
            <w:rFonts w:asciiTheme="minorHAnsi" w:hAnsiTheme="minorHAnsi" w:cstheme="minorHAnsi"/>
            <w:sz w:val="20"/>
            <w:szCs w:val="20"/>
          </w:rPr>
        </w:pPr>
        <w:r w:rsidRPr="0073685A">
          <w:rPr>
            <w:rFonts w:asciiTheme="minorHAnsi" w:hAnsiTheme="minorHAnsi" w:cstheme="minorHAnsi"/>
            <w:sz w:val="20"/>
            <w:szCs w:val="20"/>
          </w:rPr>
          <w:fldChar w:fldCharType="begin"/>
        </w:r>
        <w:r w:rsidRPr="0073685A">
          <w:rPr>
            <w:rFonts w:asciiTheme="minorHAnsi" w:hAnsiTheme="minorHAnsi" w:cstheme="minorHAnsi"/>
            <w:sz w:val="20"/>
            <w:szCs w:val="20"/>
          </w:rPr>
          <w:instrText xml:space="preserve"> PAGE   \* MERGEFORMAT </w:instrText>
        </w:r>
        <w:r w:rsidRPr="0073685A">
          <w:rPr>
            <w:rFonts w:asciiTheme="minorHAnsi" w:hAnsiTheme="minorHAnsi" w:cstheme="minorHAnsi"/>
            <w:sz w:val="20"/>
            <w:szCs w:val="20"/>
          </w:rPr>
          <w:fldChar w:fldCharType="separate"/>
        </w:r>
        <w:r w:rsidR="00737B9D">
          <w:rPr>
            <w:rFonts w:asciiTheme="minorHAnsi" w:hAnsiTheme="minorHAnsi" w:cstheme="minorHAnsi"/>
            <w:noProof/>
            <w:sz w:val="20"/>
            <w:szCs w:val="20"/>
          </w:rPr>
          <w:t>38</w:t>
        </w:r>
        <w:r w:rsidRPr="0073685A">
          <w:rPr>
            <w:rFonts w:asciiTheme="minorHAnsi" w:hAnsiTheme="minorHAnsi" w:cstheme="minorHAnsi"/>
            <w:noProof/>
            <w:sz w:val="20"/>
            <w:szCs w:val="20"/>
          </w:rPr>
          <w:fldChar w:fldCharType="end"/>
        </w:r>
      </w:p>
    </w:sdtContent>
  </w:sdt>
  <w:p w14:paraId="067B669D" w14:textId="77777777" w:rsidR="004D0648" w:rsidRDefault="004D0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307033"/>
      <w:docPartObj>
        <w:docPartGallery w:val="Page Numbers (Bottom of Page)"/>
        <w:docPartUnique/>
      </w:docPartObj>
    </w:sdtPr>
    <w:sdtEndPr>
      <w:rPr>
        <w:rFonts w:asciiTheme="minorHAnsi" w:hAnsiTheme="minorHAnsi" w:cstheme="minorHAnsi"/>
        <w:noProof/>
        <w:sz w:val="20"/>
        <w:szCs w:val="20"/>
      </w:rPr>
    </w:sdtEndPr>
    <w:sdtContent>
      <w:p w14:paraId="1D3F568D" w14:textId="63D4F8CA" w:rsidR="004D0648" w:rsidRPr="0073685A" w:rsidRDefault="004D0648">
        <w:pPr>
          <w:pStyle w:val="Footer"/>
          <w:jc w:val="right"/>
          <w:rPr>
            <w:rFonts w:asciiTheme="minorHAnsi" w:hAnsiTheme="minorHAnsi" w:cstheme="minorHAnsi"/>
            <w:sz w:val="20"/>
            <w:szCs w:val="20"/>
          </w:rPr>
        </w:pPr>
        <w:r w:rsidRPr="0073685A">
          <w:rPr>
            <w:rFonts w:asciiTheme="minorHAnsi" w:hAnsiTheme="minorHAnsi" w:cstheme="minorHAnsi"/>
            <w:sz w:val="20"/>
            <w:szCs w:val="20"/>
          </w:rPr>
          <w:fldChar w:fldCharType="begin"/>
        </w:r>
        <w:r w:rsidRPr="0073685A">
          <w:rPr>
            <w:rFonts w:asciiTheme="minorHAnsi" w:hAnsiTheme="minorHAnsi" w:cstheme="minorHAnsi"/>
            <w:sz w:val="20"/>
            <w:szCs w:val="20"/>
          </w:rPr>
          <w:instrText xml:space="preserve"> PAGE   \* MERGEFORMAT </w:instrText>
        </w:r>
        <w:r w:rsidRPr="0073685A">
          <w:rPr>
            <w:rFonts w:asciiTheme="minorHAnsi" w:hAnsiTheme="minorHAnsi" w:cstheme="minorHAnsi"/>
            <w:sz w:val="20"/>
            <w:szCs w:val="20"/>
          </w:rPr>
          <w:fldChar w:fldCharType="separate"/>
        </w:r>
        <w:r w:rsidR="00E11590">
          <w:rPr>
            <w:rFonts w:asciiTheme="minorHAnsi" w:hAnsiTheme="minorHAnsi" w:cstheme="minorHAnsi"/>
            <w:noProof/>
            <w:sz w:val="20"/>
            <w:szCs w:val="20"/>
          </w:rPr>
          <w:t>1</w:t>
        </w:r>
        <w:r w:rsidRPr="0073685A">
          <w:rPr>
            <w:rFonts w:asciiTheme="minorHAnsi" w:hAnsiTheme="minorHAnsi" w:cstheme="minorHAnsi"/>
            <w:noProof/>
            <w:sz w:val="20"/>
            <w:szCs w:val="20"/>
          </w:rPr>
          <w:fldChar w:fldCharType="end"/>
        </w:r>
      </w:p>
    </w:sdtContent>
  </w:sdt>
  <w:p w14:paraId="21E8237C" w14:textId="77777777" w:rsidR="004D0648" w:rsidRPr="00CD20C8" w:rsidRDefault="004D0648">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5CE0A" w14:textId="77777777" w:rsidR="00E75E45" w:rsidRDefault="00E75E45" w:rsidP="00AE3286">
      <w:r>
        <w:separator/>
      </w:r>
    </w:p>
  </w:footnote>
  <w:footnote w:type="continuationSeparator" w:id="0">
    <w:p w14:paraId="5CDB0395" w14:textId="77777777" w:rsidR="00E75E45" w:rsidRDefault="00E75E45" w:rsidP="00AE3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102"/>
    <w:lvl w:ilvl="0">
      <w:start w:val="1"/>
      <w:numFmt w:val="bullet"/>
      <w:lvlText w:val=""/>
      <w:lvlJc w:val="left"/>
      <w:pPr>
        <w:tabs>
          <w:tab w:val="num" w:pos="1353"/>
        </w:tabs>
        <w:ind w:left="1353" w:hanging="283"/>
      </w:pPr>
      <w:rPr>
        <w:rFonts w:ascii="Symbol" w:hAnsi="Symbol" w:cs="StarSymbol"/>
        <w:sz w:val="18"/>
        <w:szCs w:val="18"/>
      </w:rPr>
    </w:lvl>
    <w:lvl w:ilvl="1">
      <w:start w:val="1"/>
      <w:numFmt w:val="bullet"/>
      <w:lvlText w:val=""/>
      <w:lvlJc w:val="left"/>
      <w:pPr>
        <w:tabs>
          <w:tab w:val="num" w:pos="1637"/>
        </w:tabs>
        <w:ind w:left="1637" w:hanging="283"/>
      </w:pPr>
      <w:rPr>
        <w:rFonts w:ascii="Symbol" w:hAnsi="Symbol" w:cs="StarSymbol"/>
        <w:sz w:val="18"/>
        <w:szCs w:val="18"/>
      </w:rPr>
    </w:lvl>
    <w:lvl w:ilvl="2">
      <w:start w:val="1"/>
      <w:numFmt w:val="bullet"/>
      <w:lvlText w:val=""/>
      <w:lvlJc w:val="left"/>
      <w:pPr>
        <w:tabs>
          <w:tab w:val="num" w:pos="1920"/>
        </w:tabs>
        <w:ind w:left="1920" w:hanging="283"/>
      </w:pPr>
      <w:rPr>
        <w:rFonts w:ascii="Symbol" w:hAnsi="Symbol" w:cs="StarSymbol"/>
        <w:sz w:val="18"/>
        <w:szCs w:val="18"/>
      </w:rPr>
    </w:lvl>
    <w:lvl w:ilvl="3">
      <w:start w:val="1"/>
      <w:numFmt w:val="bullet"/>
      <w:lvlText w:val=""/>
      <w:lvlJc w:val="left"/>
      <w:pPr>
        <w:tabs>
          <w:tab w:val="num" w:pos="2204"/>
        </w:tabs>
        <w:ind w:left="2204" w:hanging="283"/>
      </w:pPr>
      <w:rPr>
        <w:rFonts w:ascii="Symbol" w:hAnsi="Symbol" w:cs="StarSymbol"/>
        <w:sz w:val="18"/>
        <w:szCs w:val="18"/>
      </w:rPr>
    </w:lvl>
    <w:lvl w:ilvl="4">
      <w:start w:val="1"/>
      <w:numFmt w:val="bullet"/>
      <w:lvlText w:val=""/>
      <w:lvlJc w:val="left"/>
      <w:pPr>
        <w:tabs>
          <w:tab w:val="num" w:pos="2487"/>
        </w:tabs>
        <w:ind w:left="2487" w:hanging="283"/>
      </w:pPr>
      <w:rPr>
        <w:rFonts w:ascii="Symbol" w:hAnsi="Symbol" w:cs="StarSymbol"/>
        <w:sz w:val="18"/>
        <w:szCs w:val="18"/>
      </w:rPr>
    </w:lvl>
    <w:lvl w:ilvl="5">
      <w:start w:val="1"/>
      <w:numFmt w:val="bullet"/>
      <w:lvlText w:val=""/>
      <w:lvlJc w:val="left"/>
      <w:pPr>
        <w:tabs>
          <w:tab w:val="num" w:pos="2771"/>
        </w:tabs>
        <w:ind w:left="2771" w:hanging="283"/>
      </w:pPr>
      <w:rPr>
        <w:rFonts w:ascii="Symbol" w:hAnsi="Symbol" w:cs="StarSymbol"/>
        <w:sz w:val="18"/>
        <w:szCs w:val="18"/>
      </w:rPr>
    </w:lvl>
    <w:lvl w:ilvl="6">
      <w:start w:val="1"/>
      <w:numFmt w:val="bullet"/>
      <w:lvlText w:val=""/>
      <w:lvlJc w:val="left"/>
      <w:pPr>
        <w:tabs>
          <w:tab w:val="num" w:pos="3054"/>
        </w:tabs>
        <w:ind w:left="3054" w:hanging="283"/>
      </w:pPr>
      <w:rPr>
        <w:rFonts w:ascii="Symbol" w:hAnsi="Symbol" w:cs="StarSymbol"/>
        <w:sz w:val="18"/>
        <w:szCs w:val="18"/>
      </w:rPr>
    </w:lvl>
    <w:lvl w:ilvl="7">
      <w:start w:val="1"/>
      <w:numFmt w:val="bullet"/>
      <w:lvlText w:val=""/>
      <w:lvlJc w:val="left"/>
      <w:pPr>
        <w:tabs>
          <w:tab w:val="num" w:pos="3338"/>
        </w:tabs>
        <w:ind w:left="3338" w:hanging="283"/>
      </w:pPr>
      <w:rPr>
        <w:rFonts w:ascii="Symbol" w:hAnsi="Symbol" w:cs="StarSymbol"/>
        <w:sz w:val="18"/>
        <w:szCs w:val="18"/>
      </w:rPr>
    </w:lvl>
    <w:lvl w:ilvl="8">
      <w:start w:val="1"/>
      <w:numFmt w:val="bullet"/>
      <w:lvlText w:val=""/>
      <w:lvlJc w:val="left"/>
      <w:pPr>
        <w:tabs>
          <w:tab w:val="num" w:pos="3621"/>
        </w:tabs>
        <w:ind w:left="3621" w:hanging="283"/>
      </w:pPr>
      <w:rPr>
        <w:rFonts w:ascii="Symbol" w:hAnsi="Symbol" w:cs="StarSymbol"/>
        <w:sz w:val="18"/>
        <w:szCs w:val="18"/>
      </w:rPr>
    </w:lvl>
  </w:abstractNum>
  <w:abstractNum w:abstractNumId="1" w15:restartNumberingAfterBreak="0">
    <w:nsid w:val="00000013"/>
    <w:multiLevelType w:val="multilevel"/>
    <w:tmpl w:val="00000013"/>
    <w:name w:val="WW8Num10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15"/>
    <w:multiLevelType w:val="multilevel"/>
    <w:tmpl w:val="00000015"/>
    <w:name w:val="WW8Num10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00000016"/>
    <w:multiLevelType w:val="multilevel"/>
    <w:tmpl w:val="00000016"/>
    <w:name w:val="WW8Num10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0000017"/>
    <w:multiLevelType w:val="multilevel"/>
    <w:tmpl w:val="00000017"/>
    <w:name w:val="WW8Num10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15:restartNumberingAfterBreak="0">
    <w:nsid w:val="010B3B00"/>
    <w:multiLevelType w:val="hybridMultilevel"/>
    <w:tmpl w:val="31CA7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24954E2"/>
    <w:multiLevelType w:val="multilevel"/>
    <w:tmpl w:val="2EE6A8EE"/>
    <w:styleLink w:val="WW8Num10"/>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7" w15:restartNumberingAfterBreak="0">
    <w:nsid w:val="0427782C"/>
    <w:multiLevelType w:val="multilevel"/>
    <w:tmpl w:val="24AC33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97C7E1E"/>
    <w:multiLevelType w:val="multilevel"/>
    <w:tmpl w:val="363E4458"/>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b/>
      </w:rPr>
    </w:lvl>
    <w:lvl w:ilvl="2">
      <w:start w:val="1"/>
      <w:numFmt w:val="decimal"/>
      <w:lvlText w:val="%1.%2.%3."/>
      <w:lvlJc w:val="left"/>
      <w:pPr>
        <w:ind w:left="504" w:hanging="720"/>
      </w:pPr>
      <w:rPr>
        <w:rFonts w:hint="default"/>
      </w:rPr>
    </w:lvl>
    <w:lvl w:ilvl="3">
      <w:start w:val="1"/>
      <w:numFmt w:val="decimal"/>
      <w:lvlText w:val="%1.%2.%3.%4."/>
      <w:lvlJc w:val="left"/>
      <w:pPr>
        <w:ind w:left="396" w:hanging="72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432" w:hanging="1080"/>
      </w:pPr>
      <w:rPr>
        <w:rFonts w:hint="default"/>
      </w:rPr>
    </w:lvl>
    <w:lvl w:ilvl="7">
      <w:start w:val="1"/>
      <w:numFmt w:val="decimal"/>
      <w:lvlText w:val="%1.%2.%3.%4.%5.%6.%7.%8."/>
      <w:lvlJc w:val="left"/>
      <w:pPr>
        <w:ind w:left="684" w:hanging="1440"/>
      </w:pPr>
      <w:rPr>
        <w:rFonts w:hint="default"/>
      </w:rPr>
    </w:lvl>
    <w:lvl w:ilvl="8">
      <w:start w:val="1"/>
      <w:numFmt w:val="decimal"/>
      <w:lvlText w:val="%1.%2.%3.%4.%5.%6.%7.%8.%9."/>
      <w:lvlJc w:val="left"/>
      <w:pPr>
        <w:ind w:left="576" w:hanging="1440"/>
      </w:pPr>
      <w:rPr>
        <w:rFonts w:hint="default"/>
      </w:rPr>
    </w:lvl>
  </w:abstractNum>
  <w:abstractNum w:abstractNumId="9" w15:restartNumberingAfterBreak="0">
    <w:nsid w:val="0F56120D"/>
    <w:multiLevelType w:val="hybridMultilevel"/>
    <w:tmpl w:val="43D251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A754B3"/>
    <w:multiLevelType w:val="hybridMultilevel"/>
    <w:tmpl w:val="885833D6"/>
    <w:lvl w:ilvl="0" w:tplc="D8CA6FE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434D6"/>
    <w:multiLevelType w:val="multilevel"/>
    <w:tmpl w:val="4A063DCA"/>
    <w:styleLink w:val="WW8Num5"/>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2" w15:restartNumberingAfterBreak="0">
    <w:nsid w:val="20767E73"/>
    <w:multiLevelType w:val="multilevel"/>
    <w:tmpl w:val="967ED4A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1685045"/>
    <w:multiLevelType w:val="hybridMultilevel"/>
    <w:tmpl w:val="6EBEDC24"/>
    <w:lvl w:ilvl="0" w:tplc="ED42A334">
      <w:start w:val="1"/>
      <w:numFmt w:val="lowerLetter"/>
      <w:lvlText w:val="%1)"/>
      <w:lvlJc w:val="center"/>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31461B2"/>
    <w:multiLevelType w:val="hybridMultilevel"/>
    <w:tmpl w:val="A4B645B2"/>
    <w:lvl w:ilvl="0" w:tplc="3774B5E8">
      <w:start w:val="1"/>
      <w:numFmt w:val="lowerLetter"/>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F490FB6C">
      <w:start w:val="1"/>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FE019E"/>
    <w:multiLevelType w:val="multilevel"/>
    <w:tmpl w:val="5FDA9974"/>
    <w:styleLink w:val="WW8Num11"/>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6" w15:restartNumberingAfterBreak="0">
    <w:nsid w:val="26A13890"/>
    <w:multiLevelType w:val="hybridMultilevel"/>
    <w:tmpl w:val="44641912"/>
    <w:lvl w:ilvl="0" w:tplc="230CE210">
      <w:start w:val="242"/>
      <w:numFmt w:val="bullet"/>
      <w:pStyle w:val="Char"/>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937B25"/>
    <w:multiLevelType w:val="hybridMultilevel"/>
    <w:tmpl w:val="262CCFB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13055D"/>
    <w:multiLevelType w:val="hybridMultilevel"/>
    <w:tmpl w:val="C0FAE6F0"/>
    <w:lvl w:ilvl="0" w:tplc="F006B70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0B586D"/>
    <w:multiLevelType w:val="multilevel"/>
    <w:tmpl w:val="4738809C"/>
    <w:styleLink w:val="WW8Num1"/>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0" w15:restartNumberingAfterBreak="0">
    <w:nsid w:val="398C67B0"/>
    <w:multiLevelType w:val="multilevel"/>
    <w:tmpl w:val="3408A282"/>
    <w:styleLink w:val="WW8Num2"/>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1" w15:restartNumberingAfterBreak="0">
    <w:nsid w:val="3C0A7A81"/>
    <w:multiLevelType w:val="hybridMultilevel"/>
    <w:tmpl w:val="954E5404"/>
    <w:lvl w:ilvl="0" w:tplc="A372FDFC">
      <w:start w:val="1"/>
      <w:numFmt w:val="bullet"/>
      <w:lvlText w:val="•"/>
      <w:lvlJc w:val="left"/>
      <w:pPr>
        <w:ind w:left="720" w:hanging="360"/>
      </w:pPr>
      <w:rPr>
        <w:rFonts w:asciiTheme="minorHAnsi" w:eastAsia="Times New Roman"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AA2FE6"/>
    <w:multiLevelType w:val="hybridMultilevel"/>
    <w:tmpl w:val="882430B4"/>
    <w:lvl w:ilvl="0" w:tplc="ED42A334">
      <w:start w:val="1"/>
      <w:numFmt w:val="lowerLetter"/>
      <w:lvlText w:val="%1)"/>
      <w:lvlJc w:val="center"/>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3234C02"/>
    <w:multiLevelType w:val="multilevel"/>
    <w:tmpl w:val="5ACA8F38"/>
    <w:styleLink w:val="WW8Num8"/>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4" w15:restartNumberingAfterBreak="0">
    <w:nsid w:val="44984F99"/>
    <w:multiLevelType w:val="multilevel"/>
    <w:tmpl w:val="4266A3AE"/>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F264DB"/>
    <w:multiLevelType w:val="multilevel"/>
    <w:tmpl w:val="032CF51E"/>
    <w:styleLink w:val="WW8Num4"/>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6" w15:restartNumberingAfterBreak="0">
    <w:nsid w:val="4A3769DD"/>
    <w:multiLevelType w:val="hybridMultilevel"/>
    <w:tmpl w:val="DA7A3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C45D38"/>
    <w:multiLevelType w:val="multilevel"/>
    <w:tmpl w:val="E37249E2"/>
    <w:lvl w:ilvl="0">
      <w:start w:val="1"/>
      <w:numFmt w:val="upperRoman"/>
      <w:lvlText w:val="%1."/>
      <w:lvlJc w:val="left"/>
      <w:pPr>
        <w:tabs>
          <w:tab w:val="num" w:pos="216"/>
        </w:tabs>
        <w:ind w:left="216" w:hanging="216"/>
      </w:pPr>
      <w:rPr>
        <w:rFonts w:ascii="Times New Roman" w:hAnsi="Times New Roman" w:cs="Times New Roman"/>
      </w:rPr>
    </w:lvl>
    <w:lvl w:ilvl="1">
      <w:start w:val="1"/>
      <w:numFmt w:val="upperLetter"/>
      <w:lvlText w:val="%2."/>
      <w:lvlJc w:val="left"/>
      <w:pPr>
        <w:tabs>
          <w:tab w:val="num" w:pos="432"/>
        </w:tabs>
        <w:ind w:left="432" w:hanging="216"/>
      </w:pPr>
      <w:rPr>
        <w:rFonts w:ascii="Times New Roman" w:hAnsi="Times New Roman" w:cs="Times New Roman"/>
      </w:rPr>
    </w:lvl>
    <w:lvl w:ilvl="2">
      <w:start w:val="1"/>
      <w:numFmt w:val="lowerLetter"/>
      <w:lvlText w:val="%3)"/>
      <w:lvlJc w:val="center"/>
      <w:pPr>
        <w:tabs>
          <w:tab w:val="num" w:pos="648"/>
        </w:tabs>
        <w:ind w:left="648" w:hanging="216"/>
      </w:pPr>
      <w:rPr>
        <w:rFonts w:hint="default"/>
      </w:rPr>
    </w:lvl>
    <w:lvl w:ilvl="3">
      <w:start w:val="1"/>
      <w:numFmt w:val="lowerLetter"/>
      <w:lvlText w:val="%4."/>
      <w:lvlJc w:val="left"/>
      <w:pPr>
        <w:tabs>
          <w:tab w:val="num" w:pos="864"/>
        </w:tabs>
        <w:ind w:left="864" w:hanging="216"/>
      </w:pPr>
      <w:rPr>
        <w:rFonts w:ascii="Times New Roman" w:hAnsi="Times New Roman" w:cs="Times New Roman"/>
      </w:rPr>
    </w:lvl>
    <w:lvl w:ilvl="4">
      <w:start w:val="1"/>
      <w:numFmt w:val="lowerRoman"/>
      <w:lvlText w:val="%5."/>
      <w:lvlJc w:val="left"/>
      <w:pPr>
        <w:tabs>
          <w:tab w:val="num" w:pos="1080"/>
        </w:tabs>
        <w:ind w:left="1080" w:hanging="216"/>
      </w:pPr>
      <w:rPr>
        <w:rFonts w:ascii="Times New Roman" w:hAnsi="Times New Roman" w:cs="Times New Roman"/>
      </w:rPr>
    </w:lvl>
    <w:lvl w:ilvl="5">
      <w:start w:val="1"/>
      <w:numFmt w:val="decimal"/>
      <w:lvlText w:val="%6)"/>
      <w:lvlJc w:val="left"/>
      <w:pPr>
        <w:tabs>
          <w:tab w:val="num" w:pos="1296"/>
        </w:tabs>
        <w:ind w:left="1296" w:hanging="216"/>
      </w:pPr>
      <w:rPr>
        <w:rFonts w:ascii="Times New Roman" w:hAnsi="Times New Roman" w:cs="Times New Roman"/>
      </w:rPr>
    </w:lvl>
    <w:lvl w:ilvl="6">
      <w:start w:val="1"/>
      <w:numFmt w:val="lowerLetter"/>
      <w:lvlText w:val="%7)"/>
      <w:lvlJc w:val="left"/>
      <w:pPr>
        <w:tabs>
          <w:tab w:val="num" w:pos="1512"/>
        </w:tabs>
        <w:ind w:left="1512" w:hanging="216"/>
      </w:pPr>
      <w:rPr>
        <w:rFonts w:ascii="Times New Roman" w:hAnsi="Times New Roman" w:cs="Times New Roman"/>
      </w:rPr>
    </w:lvl>
    <w:lvl w:ilvl="7">
      <w:start w:val="1"/>
      <w:numFmt w:val="lowerLetter"/>
      <w:lvlText w:val="%8)"/>
      <w:lvlJc w:val="left"/>
      <w:pPr>
        <w:tabs>
          <w:tab w:val="num" w:pos="1209"/>
        </w:tabs>
        <w:ind w:left="1209" w:hanging="216"/>
      </w:pPr>
    </w:lvl>
    <w:lvl w:ilvl="8">
      <w:start w:val="1"/>
      <w:numFmt w:val="decimal"/>
      <w:lvlText w:val="(%9)"/>
      <w:lvlJc w:val="left"/>
      <w:pPr>
        <w:tabs>
          <w:tab w:val="num" w:pos="1944"/>
        </w:tabs>
        <w:ind w:left="1944" w:hanging="216"/>
      </w:pPr>
      <w:rPr>
        <w:rFonts w:ascii="Times New Roman" w:hAnsi="Times New Roman" w:cs="Times New Roman"/>
      </w:rPr>
    </w:lvl>
  </w:abstractNum>
  <w:abstractNum w:abstractNumId="28" w15:restartNumberingAfterBreak="0">
    <w:nsid w:val="4D30636E"/>
    <w:multiLevelType w:val="multilevel"/>
    <w:tmpl w:val="6A9E9C68"/>
    <w:styleLink w:val="WW8Num12"/>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9" w15:restartNumberingAfterBreak="0">
    <w:nsid w:val="4D742228"/>
    <w:multiLevelType w:val="hybridMultilevel"/>
    <w:tmpl w:val="868625D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453F9"/>
    <w:multiLevelType w:val="multilevel"/>
    <w:tmpl w:val="F64EA23E"/>
    <w:lvl w:ilvl="0">
      <w:start w:val="1"/>
      <w:numFmt w:val="decimal"/>
      <w:lvlText w:val="%1."/>
      <w:lvlJc w:val="left"/>
      <w:pPr>
        <w:ind w:left="360" w:hanging="360"/>
      </w:pPr>
      <w:rPr>
        <w:rFonts w:hint="default"/>
        <w:b/>
        <w:color w:val="auto"/>
        <w:sz w:val="20"/>
        <w:szCs w:val="20"/>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37" w:hanging="720"/>
      </w:pPr>
      <w:rPr>
        <w:rFonts w:hint="default"/>
        <w:color w:val="00B050"/>
      </w:rPr>
    </w:lvl>
    <w:lvl w:ilvl="3">
      <w:start w:val="1"/>
      <w:numFmt w:val="decimal"/>
      <w:isLgl/>
      <w:lvlText w:val="%1.%2.%3.%4."/>
      <w:lvlJc w:val="left"/>
      <w:pPr>
        <w:ind w:left="737" w:hanging="720"/>
      </w:pPr>
      <w:rPr>
        <w:rFonts w:hint="default"/>
        <w:color w:val="00B050"/>
      </w:rPr>
    </w:lvl>
    <w:lvl w:ilvl="4">
      <w:start w:val="1"/>
      <w:numFmt w:val="decimal"/>
      <w:isLgl/>
      <w:lvlText w:val="%1.%2.%3.%4.%5."/>
      <w:lvlJc w:val="left"/>
      <w:pPr>
        <w:ind w:left="1097" w:hanging="1080"/>
      </w:pPr>
      <w:rPr>
        <w:rFonts w:hint="default"/>
        <w:color w:val="00B050"/>
      </w:rPr>
    </w:lvl>
    <w:lvl w:ilvl="5">
      <w:start w:val="1"/>
      <w:numFmt w:val="decimal"/>
      <w:isLgl/>
      <w:lvlText w:val="%1.%2.%3.%4.%5.%6."/>
      <w:lvlJc w:val="left"/>
      <w:pPr>
        <w:ind w:left="1097" w:hanging="1080"/>
      </w:pPr>
      <w:rPr>
        <w:rFonts w:hint="default"/>
        <w:color w:val="00B050"/>
      </w:rPr>
    </w:lvl>
    <w:lvl w:ilvl="6">
      <w:start w:val="1"/>
      <w:numFmt w:val="decimal"/>
      <w:isLgl/>
      <w:lvlText w:val="%1.%2.%3.%4.%5.%6.%7."/>
      <w:lvlJc w:val="left"/>
      <w:pPr>
        <w:ind w:left="1457" w:hanging="1440"/>
      </w:pPr>
      <w:rPr>
        <w:rFonts w:hint="default"/>
        <w:color w:val="00B050"/>
      </w:rPr>
    </w:lvl>
    <w:lvl w:ilvl="7">
      <w:start w:val="1"/>
      <w:numFmt w:val="decimal"/>
      <w:isLgl/>
      <w:lvlText w:val="%1.%2.%3.%4.%5.%6.%7.%8."/>
      <w:lvlJc w:val="left"/>
      <w:pPr>
        <w:ind w:left="1457" w:hanging="1440"/>
      </w:pPr>
      <w:rPr>
        <w:rFonts w:hint="default"/>
        <w:color w:val="00B050"/>
      </w:rPr>
    </w:lvl>
    <w:lvl w:ilvl="8">
      <w:start w:val="1"/>
      <w:numFmt w:val="decimal"/>
      <w:isLgl/>
      <w:lvlText w:val="%1.%2.%3.%4.%5.%6.%7.%8.%9."/>
      <w:lvlJc w:val="left"/>
      <w:pPr>
        <w:ind w:left="1817" w:hanging="1800"/>
      </w:pPr>
      <w:rPr>
        <w:rFonts w:hint="default"/>
        <w:color w:val="00B050"/>
      </w:rPr>
    </w:lvl>
  </w:abstractNum>
  <w:abstractNum w:abstractNumId="31" w15:restartNumberingAfterBreak="0">
    <w:nsid w:val="50F34851"/>
    <w:multiLevelType w:val="multilevel"/>
    <w:tmpl w:val="47865EC0"/>
    <w:lvl w:ilvl="0">
      <w:start w:val="5"/>
      <w:numFmt w:val="decimal"/>
      <w:lvlText w:val="%1."/>
      <w:lvlJc w:val="left"/>
      <w:pPr>
        <w:ind w:left="360" w:hanging="360"/>
      </w:pPr>
      <w:rPr>
        <w:rFonts w:hint="default"/>
        <w:b/>
        <w:color w:val="auto"/>
      </w:rPr>
    </w:lvl>
    <w:lvl w:ilvl="1">
      <w:start w:val="1"/>
      <w:numFmt w:val="decimal"/>
      <w:lvlText w:val="%1.%2."/>
      <w:lvlJc w:val="left"/>
      <w:pPr>
        <w:ind w:left="786" w:hanging="360"/>
      </w:pPr>
      <w:rPr>
        <w:rFonts w:asciiTheme="minorHAnsi" w:hAnsiTheme="minorHAnsi" w:cstheme="minorHAnsi" w:hint="default"/>
        <w:b/>
        <w:color w:val="auto"/>
        <w:sz w:val="20"/>
        <w:szCs w:val="20"/>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520" w:hanging="108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240" w:hanging="1080"/>
      </w:pPr>
      <w:rPr>
        <w:rFonts w:hint="default"/>
        <w:b/>
        <w:color w:val="auto"/>
      </w:rPr>
    </w:lvl>
    <w:lvl w:ilvl="7">
      <w:start w:val="1"/>
      <w:numFmt w:val="decimal"/>
      <w:lvlText w:val="%1.%2.%3.%4.%5.%6.%7.%8."/>
      <w:lvlJc w:val="left"/>
      <w:pPr>
        <w:ind w:left="3960" w:hanging="1440"/>
      </w:pPr>
      <w:rPr>
        <w:rFonts w:hint="default"/>
        <w:b/>
        <w:color w:val="auto"/>
      </w:rPr>
    </w:lvl>
    <w:lvl w:ilvl="8">
      <w:start w:val="1"/>
      <w:numFmt w:val="decimal"/>
      <w:lvlText w:val="%1.%2.%3.%4.%5.%6.%7.%8.%9."/>
      <w:lvlJc w:val="left"/>
      <w:pPr>
        <w:ind w:left="4320" w:hanging="1440"/>
      </w:pPr>
      <w:rPr>
        <w:rFonts w:hint="default"/>
        <w:b/>
        <w:color w:val="auto"/>
      </w:rPr>
    </w:lvl>
  </w:abstractNum>
  <w:abstractNum w:abstractNumId="32" w15:restartNumberingAfterBreak="0">
    <w:nsid w:val="51B9763A"/>
    <w:multiLevelType w:val="hybridMultilevel"/>
    <w:tmpl w:val="885833D6"/>
    <w:lvl w:ilvl="0" w:tplc="D8CA6FE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D763BA"/>
    <w:multiLevelType w:val="hybridMultilevel"/>
    <w:tmpl w:val="885833D6"/>
    <w:lvl w:ilvl="0" w:tplc="D8CA6FE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1F5198"/>
    <w:multiLevelType w:val="multilevel"/>
    <w:tmpl w:val="094033F4"/>
    <w:styleLink w:val="WW8Num7"/>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35" w15:restartNumberingAfterBreak="0">
    <w:nsid w:val="5D1D7472"/>
    <w:multiLevelType w:val="hybridMultilevel"/>
    <w:tmpl w:val="CCDE002E"/>
    <w:lvl w:ilvl="0" w:tplc="463CFE46">
      <w:start w:val="1"/>
      <w:numFmt w:val="decimal"/>
      <w:lvlText w:val="%1."/>
      <w:lvlJc w:val="left"/>
      <w:pPr>
        <w:ind w:left="360" w:hanging="360"/>
      </w:pPr>
      <w:rPr>
        <w:b w:val="0"/>
        <w:i w:val="0"/>
        <w:color w:val="auto"/>
      </w:rPr>
    </w:lvl>
    <w:lvl w:ilvl="1" w:tplc="04090019">
      <w:start w:val="1"/>
      <w:numFmt w:val="lowerLetter"/>
      <w:lvlText w:val="%2."/>
      <w:lvlJc w:val="left"/>
      <w:pPr>
        <w:ind w:left="1080" w:hanging="360"/>
      </w:pPr>
    </w:lvl>
    <w:lvl w:ilvl="2" w:tplc="F490FB6C">
      <w:start w:val="1"/>
      <w:numFmt w:val="bullet"/>
      <w:lvlText w:val="•"/>
      <w:lvlJc w:val="left"/>
      <w:pPr>
        <w:ind w:left="1980" w:hanging="360"/>
      </w:pPr>
      <w:rPr>
        <w:rFonts w:ascii="Times New Roman" w:eastAsia="Times New Roman" w:hAnsi="Times New Roman" w:cs="Times New Roman"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770AF8"/>
    <w:multiLevelType w:val="hybridMultilevel"/>
    <w:tmpl w:val="C43225EE"/>
    <w:lvl w:ilvl="0" w:tplc="06E2798A">
      <w:start w:val="4"/>
      <w:numFmt w:val="bullet"/>
      <w:lvlText w:val="-"/>
      <w:lvlJc w:val="left"/>
      <w:pPr>
        <w:ind w:left="1080" w:hanging="360"/>
      </w:pPr>
      <w:rPr>
        <w:rFonts w:ascii="Calibri" w:eastAsia="Times New Roman" w:hAnsi="Calibri" w:cs="Calibri"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5DD125F"/>
    <w:multiLevelType w:val="multilevel"/>
    <w:tmpl w:val="BF662A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0"/>
        <w:szCs w:val="20"/>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080" w:hanging="72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440" w:hanging="1080"/>
      </w:pPr>
      <w:rPr>
        <w:rFonts w:hint="default"/>
        <w:b w:val="0"/>
        <w:sz w:val="24"/>
      </w:rPr>
    </w:lvl>
    <w:lvl w:ilvl="6">
      <w:start w:val="1"/>
      <w:numFmt w:val="decimal"/>
      <w:isLgl/>
      <w:lvlText w:val="%1.%2.%3.%4.%5.%6.%7."/>
      <w:lvlJc w:val="left"/>
      <w:pPr>
        <w:ind w:left="1440" w:hanging="1080"/>
      </w:pPr>
      <w:rPr>
        <w:rFonts w:hint="default"/>
        <w:b w:val="0"/>
        <w:sz w:val="24"/>
      </w:rPr>
    </w:lvl>
    <w:lvl w:ilvl="7">
      <w:start w:val="1"/>
      <w:numFmt w:val="decimal"/>
      <w:isLgl/>
      <w:lvlText w:val="%1.%2.%3.%4.%5.%6.%7.%8."/>
      <w:lvlJc w:val="left"/>
      <w:pPr>
        <w:ind w:left="1800" w:hanging="1440"/>
      </w:pPr>
      <w:rPr>
        <w:rFonts w:hint="default"/>
        <w:b w:val="0"/>
        <w:sz w:val="24"/>
      </w:rPr>
    </w:lvl>
    <w:lvl w:ilvl="8">
      <w:start w:val="1"/>
      <w:numFmt w:val="decimal"/>
      <w:isLgl/>
      <w:lvlText w:val="%1.%2.%3.%4.%5.%6.%7.%8.%9."/>
      <w:lvlJc w:val="left"/>
      <w:pPr>
        <w:ind w:left="1800" w:hanging="1440"/>
      </w:pPr>
      <w:rPr>
        <w:rFonts w:hint="default"/>
        <w:b w:val="0"/>
        <w:sz w:val="24"/>
      </w:rPr>
    </w:lvl>
  </w:abstractNum>
  <w:abstractNum w:abstractNumId="38" w15:restartNumberingAfterBreak="0">
    <w:nsid w:val="65F115C1"/>
    <w:multiLevelType w:val="hybridMultilevel"/>
    <w:tmpl w:val="7CA0979C"/>
    <w:lvl w:ilvl="0" w:tplc="ED42A334">
      <w:start w:val="1"/>
      <w:numFmt w:val="lowerLetter"/>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C315244"/>
    <w:multiLevelType w:val="hybridMultilevel"/>
    <w:tmpl w:val="B96E516A"/>
    <w:lvl w:ilvl="0" w:tplc="D56AE0A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D4712D5"/>
    <w:multiLevelType w:val="multilevel"/>
    <w:tmpl w:val="35380D4C"/>
    <w:styleLink w:val="WW8Num3"/>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41" w15:restartNumberingAfterBreak="0">
    <w:nsid w:val="6F0E333D"/>
    <w:multiLevelType w:val="hybridMultilevel"/>
    <w:tmpl w:val="BDB8EF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13669FF"/>
    <w:multiLevelType w:val="multilevel"/>
    <w:tmpl w:val="45067A78"/>
    <w:styleLink w:val="WW8Num6"/>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43" w15:restartNumberingAfterBreak="0">
    <w:nsid w:val="796D1B1D"/>
    <w:multiLevelType w:val="hybridMultilevel"/>
    <w:tmpl w:val="D58E20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957DBB"/>
    <w:multiLevelType w:val="hybridMultilevel"/>
    <w:tmpl w:val="882430B4"/>
    <w:lvl w:ilvl="0" w:tplc="ED42A334">
      <w:start w:val="1"/>
      <w:numFmt w:val="lowerLetter"/>
      <w:lvlText w:val="%1)"/>
      <w:lvlJc w:val="center"/>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CCF6025"/>
    <w:multiLevelType w:val="multilevel"/>
    <w:tmpl w:val="8B524F56"/>
    <w:styleLink w:val="WW8Num9"/>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num w:numId="1" w16cid:durableId="963777167">
    <w:abstractNumId w:val="16"/>
  </w:num>
  <w:num w:numId="2" w16cid:durableId="1092971736">
    <w:abstractNumId w:val="19"/>
  </w:num>
  <w:num w:numId="3" w16cid:durableId="1785808343">
    <w:abstractNumId w:val="20"/>
  </w:num>
  <w:num w:numId="4" w16cid:durableId="383911166">
    <w:abstractNumId w:val="40"/>
  </w:num>
  <w:num w:numId="5" w16cid:durableId="377753078">
    <w:abstractNumId w:val="25"/>
  </w:num>
  <w:num w:numId="6" w16cid:durableId="616525230">
    <w:abstractNumId w:val="11"/>
  </w:num>
  <w:num w:numId="7" w16cid:durableId="1221210620">
    <w:abstractNumId w:val="34"/>
  </w:num>
  <w:num w:numId="8" w16cid:durableId="101610192">
    <w:abstractNumId w:val="23"/>
  </w:num>
  <w:num w:numId="9" w16cid:durableId="1205868316">
    <w:abstractNumId w:val="45"/>
  </w:num>
  <w:num w:numId="10" w16cid:durableId="1891334537">
    <w:abstractNumId w:val="6"/>
  </w:num>
  <w:num w:numId="11" w16cid:durableId="203637502">
    <w:abstractNumId w:val="15"/>
  </w:num>
  <w:num w:numId="12" w16cid:durableId="947855319">
    <w:abstractNumId w:val="28"/>
  </w:num>
  <w:num w:numId="13" w16cid:durableId="449251704">
    <w:abstractNumId w:val="42"/>
  </w:num>
  <w:num w:numId="14" w16cid:durableId="309211737">
    <w:abstractNumId w:val="33"/>
  </w:num>
  <w:num w:numId="15" w16cid:durableId="54666760">
    <w:abstractNumId w:val="32"/>
  </w:num>
  <w:num w:numId="16" w16cid:durableId="377515181">
    <w:abstractNumId w:val="36"/>
  </w:num>
  <w:num w:numId="17" w16cid:durableId="1140347550">
    <w:abstractNumId w:val="43"/>
  </w:num>
  <w:num w:numId="18" w16cid:durableId="362021927">
    <w:abstractNumId w:val="41"/>
  </w:num>
  <w:num w:numId="19" w16cid:durableId="1483615771">
    <w:abstractNumId w:val="27"/>
  </w:num>
  <w:num w:numId="20" w16cid:durableId="59526937">
    <w:abstractNumId w:val="38"/>
  </w:num>
  <w:num w:numId="21" w16cid:durableId="2103984081">
    <w:abstractNumId w:val="22"/>
  </w:num>
  <w:num w:numId="22" w16cid:durableId="486753237">
    <w:abstractNumId w:val="13"/>
  </w:num>
  <w:num w:numId="23" w16cid:durableId="874195834">
    <w:abstractNumId w:val="26"/>
  </w:num>
  <w:num w:numId="24" w16cid:durableId="542790857">
    <w:abstractNumId w:val="9"/>
  </w:num>
  <w:num w:numId="25" w16cid:durableId="1933973620">
    <w:abstractNumId w:val="30"/>
  </w:num>
  <w:num w:numId="26" w16cid:durableId="1434858803">
    <w:abstractNumId w:val="7"/>
  </w:num>
  <w:num w:numId="27" w16cid:durableId="20014980">
    <w:abstractNumId w:val="35"/>
  </w:num>
  <w:num w:numId="28" w16cid:durableId="366608824">
    <w:abstractNumId w:val="14"/>
  </w:num>
  <w:num w:numId="29" w16cid:durableId="1539509135">
    <w:abstractNumId w:val="21"/>
  </w:num>
  <w:num w:numId="30" w16cid:durableId="1652171144">
    <w:abstractNumId w:val="29"/>
  </w:num>
  <w:num w:numId="31" w16cid:durableId="1494104101">
    <w:abstractNumId w:val="31"/>
  </w:num>
  <w:num w:numId="32" w16cid:durableId="585041774">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6325255">
    <w:abstractNumId w:val="18"/>
  </w:num>
  <w:num w:numId="34" w16cid:durableId="378477903">
    <w:abstractNumId w:val="5"/>
  </w:num>
  <w:num w:numId="35" w16cid:durableId="7812186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42483882">
    <w:abstractNumId w:val="17"/>
  </w:num>
  <w:num w:numId="37" w16cid:durableId="1067461928">
    <w:abstractNumId w:val="10"/>
  </w:num>
  <w:num w:numId="38" w16cid:durableId="772673975">
    <w:abstractNumId w:val="12"/>
  </w:num>
  <w:num w:numId="39" w16cid:durableId="1016813767">
    <w:abstractNumId w:val="37"/>
  </w:num>
  <w:num w:numId="40" w16cid:durableId="1033963645">
    <w:abstractNumId w:val="8"/>
  </w:num>
  <w:num w:numId="41" w16cid:durableId="1663310391">
    <w:abstractNumId w:val="44"/>
  </w:num>
  <w:num w:numId="42" w16cid:durableId="1133787125">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1DB"/>
    <w:rsid w:val="000000E7"/>
    <w:rsid w:val="00000484"/>
    <w:rsid w:val="00000844"/>
    <w:rsid w:val="000009C2"/>
    <w:rsid w:val="00000BA6"/>
    <w:rsid w:val="000014E8"/>
    <w:rsid w:val="00001B9D"/>
    <w:rsid w:val="00001BC5"/>
    <w:rsid w:val="00002A24"/>
    <w:rsid w:val="00002BE7"/>
    <w:rsid w:val="00002CD6"/>
    <w:rsid w:val="00003012"/>
    <w:rsid w:val="00003099"/>
    <w:rsid w:val="00003411"/>
    <w:rsid w:val="00003761"/>
    <w:rsid w:val="00003A01"/>
    <w:rsid w:val="00004101"/>
    <w:rsid w:val="00004CD6"/>
    <w:rsid w:val="00004F3F"/>
    <w:rsid w:val="00005DCA"/>
    <w:rsid w:val="00006932"/>
    <w:rsid w:val="00006CC8"/>
    <w:rsid w:val="00006EED"/>
    <w:rsid w:val="00006FAE"/>
    <w:rsid w:val="00010546"/>
    <w:rsid w:val="00010D26"/>
    <w:rsid w:val="00010D67"/>
    <w:rsid w:val="00011055"/>
    <w:rsid w:val="00011FB7"/>
    <w:rsid w:val="0001267C"/>
    <w:rsid w:val="00012B93"/>
    <w:rsid w:val="0001329C"/>
    <w:rsid w:val="000132EF"/>
    <w:rsid w:val="000143A3"/>
    <w:rsid w:val="0001483D"/>
    <w:rsid w:val="00014ECA"/>
    <w:rsid w:val="00014F41"/>
    <w:rsid w:val="000169C0"/>
    <w:rsid w:val="00016C71"/>
    <w:rsid w:val="0001779D"/>
    <w:rsid w:val="00017836"/>
    <w:rsid w:val="00020126"/>
    <w:rsid w:val="00020996"/>
    <w:rsid w:val="00020C57"/>
    <w:rsid w:val="00020EFB"/>
    <w:rsid w:val="00020FD3"/>
    <w:rsid w:val="000214BC"/>
    <w:rsid w:val="000216E7"/>
    <w:rsid w:val="00021998"/>
    <w:rsid w:val="00021F74"/>
    <w:rsid w:val="000226FC"/>
    <w:rsid w:val="00022A04"/>
    <w:rsid w:val="00022D09"/>
    <w:rsid w:val="00023749"/>
    <w:rsid w:val="00023818"/>
    <w:rsid w:val="0002398F"/>
    <w:rsid w:val="00023A1A"/>
    <w:rsid w:val="00024F34"/>
    <w:rsid w:val="000254A9"/>
    <w:rsid w:val="0002563D"/>
    <w:rsid w:val="00025C41"/>
    <w:rsid w:val="0002684B"/>
    <w:rsid w:val="00026C62"/>
    <w:rsid w:val="00026E15"/>
    <w:rsid w:val="000276D0"/>
    <w:rsid w:val="00027931"/>
    <w:rsid w:val="00027C88"/>
    <w:rsid w:val="00027CF7"/>
    <w:rsid w:val="00030494"/>
    <w:rsid w:val="00030EA9"/>
    <w:rsid w:val="00030F98"/>
    <w:rsid w:val="0003103B"/>
    <w:rsid w:val="0003132C"/>
    <w:rsid w:val="00031671"/>
    <w:rsid w:val="00031743"/>
    <w:rsid w:val="000317AF"/>
    <w:rsid w:val="00031884"/>
    <w:rsid w:val="0003195F"/>
    <w:rsid w:val="00031B43"/>
    <w:rsid w:val="00032174"/>
    <w:rsid w:val="00032228"/>
    <w:rsid w:val="00032244"/>
    <w:rsid w:val="00032619"/>
    <w:rsid w:val="00032731"/>
    <w:rsid w:val="000328D3"/>
    <w:rsid w:val="00032F8D"/>
    <w:rsid w:val="00033295"/>
    <w:rsid w:val="00033831"/>
    <w:rsid w:val="00033C28"/>
    <w:rsid w:val="00034522"/>
    <w:rsid w:val="00035862"/>
    <w:rsid w:val="000358DD"/>
    <w:rsid w:val="00035977"/>
    <w:rsid w:val="00035D6A"/>
    <w:rsid w:val="00035F50"/>
    <w:rsid w:val="00035F6F"/>
    <w:rsid w:val="000360A6"/>
    <w:rsid w:val="000368DA"/>
    <w:rsid w:val="00037089"/>
    <w:rsid w:val="0003724E"/>
    <w:rsid w:val="000377A5"/>
    <w:rsid w:val="0003796B"/>
    <w:rsid w:val="00037A44"/>
    <w:rsid w:val="00037D49"/>
    <w:rsid w:val="00037E68"/>
    <w:rsid w:val="00040339"/>
    <w:rsid w:val="00040362"/>
    <w:rsid w:val="00040520"/>
    <w:rsid w:val="00040734"/>
    <w:rsid w:val="0004091F"/>
    <w:rsid w:val="00040C34"/>
    <w:rsid w:val="00040E41"/>
    <w:rsid w:val="0004133E"/>
    <w:rsid w:val="0004140A"/>
    <w:rsid w:val="00041868"/>
    <w:rsid w:val="000418F0"/>
    <w:rsid w:val="00041AB7"/>
    <w:rsid w:val="000420E2"/>
    <w:rsid w:val="0004262E"/>
    <w:rsid w:val="000426DD"/>
    <w:rsid w:val="00042A1B"/>
    <w:rsid w:val="00042C97"/>
    <w:rsid w:val="000431AE"/>
    <w:rsid w:val="00044C34"/>
    <w:rsid w:val="00044E68"/>
    <w:rsid w:val="00044ED5"/>
    <w:rsid w:val="00045941"/>
    <w:rsid w:val="00046C15"/>
    <w:rsid w:val="00046EDB"/>
    <w:rsid w:val="000471CC"/>
    <w:rsid w:val="000474C9"/>
    <w:rsid w:val="0004776C"/>
    <w:rsid w:val="00047807"/>
    <w:rsid w:val="00047C13"/>
    <w:rsid w:val="00047FE1"/>
    <w:rsid w:val="00050A68"/>
    <w:rsid w:val="00051371"/>
    <w:rsid w:val="000514FD"/>
    <w:rsid w:val="00051538"/>
    <w:rsid w:val="00051BEB"/>
    <w:rsid w:val="00051E78"/>
    <w:rsid w:val="00052103"/>
    <w:rsid w:val="00052533"/>
    <w:rsid w:val="0005288B"/>
    <w:rsid w:val="0005306A"/>
    <w:rsid w:val="00053151"/>
    <w:rsid w:val="0005339D"/>
    <w:rsid w:val="00053ADB"/>
    <w:rsid w:val="00053B15"/>
    <w:rsid w:val="000543AA"/>
    <w:rsid w:val="00054536"/>
    <w:rsid w:val="00054B6C"/>
    <w:rsid w:val="000553EB"/>
    <w:rsid w:val="00055E91"/>
    <w:rsid w:val="000564E6"/>
    <w:rsid w:val="0005688B"/>
    <w:rsid w:val="0005735A"/>
    <w:rsid w:val="000575CA"/>
    <w:rsid w:val="000575F4"/>
    <w:rsid w:val="000576F5"/>
    <w:rsid w:val="00057C46"/>
    <w:rsid w:val="00057D28"/>
    <w:rsid w:val="00057F9F"/>
    <w:rsid w:val="00060038"/>
    <w:rsid w:val="0006050F"/>
    <w:rsid w:val="000606C1"/>
    <w:rsid w:val="00061377"/>
    <w:rsid w:val="000615F6"/>
    <w:rsid w:val="00061988"/>
    <w:rsid w:val="00061EF8"/>
    <w:rsid w:val="00062308"/>
    <w:rsid w:val="000624D8"/>
    <w:rsid w:val="00062690"/>
    <w:rsid w:val="0006275C"/>
    <w:rsid w:val="00062E3D"/>
    <w:rsid w:val="00062EE6"/>
    <w:rsid w:val="00063132"/>
    <w:rsid w:val="00063186"/>
    <w:rsid w:val="00063679"/>
    <w:rsid w:val="0006400E"/>
    <w:rsid w:val="000644BB"/>
    <w:rsid w:val="00064B1B"/>
    <w:rsid w:val="00065DEF"/>
    <w:rsid w:val="00066D3F"/>
    <w:rsid w:val="00066E7C"/>
    <w:rsid w:val="00067667"/>
    <w:rsid w:val="0007003B"/>
    <w:rsid w:val="00070044"/>
    <w:rsid w:val="0007026D"/>
    <w:rsid w:val="000705C8"/>
    <w:rsid w:val="00070D61"/>
    <w:rsid w:val="00070DEF"/>
    <w:rsid w:val="00070F0C"/>
    <w:rsid w:val="00071D61"/>
    <w:rsid w:val="00071F64"/>
    <w:rsid w:val="00072B29"/>
    <w:rsid w:val="0007328A"/>
    <w:rsid w:val="00073323"/>
    <w:rsid w:val="000737A8"/>
    <w:rsid w:val="00074B2A"/>
    <w:rsid w:val="00074BA6"/>
    <w:rsid w:val="000752E6"/>
    <w:rsid w:val="0007557A"/>
    <w:rsid w:val="000759D6"/>
    <w:rsid w:val="00076446"/>
    <w:rsid w:val="000769A6"/>
    <w:rsid w:val="00077DB5"/>
    <w:rsid w:val="00080363"/>
    <w:rsid w:val="0008050C"/>
    <w:rsid w:val="00080857"/>
    <w:rsid w:val="0008093E"/>
    <w:rsid w:val="00080C0F"/>
    <w:rsid w:val="0008135A"/>
    <w:rsid w:val="00081481"/>
    <w:rsid w:val="000820C3"/>
    <w:rsid w:val="0008212C"/>
    <w:rsid w:val="000823A3"/>
    <w:rsid w:val="0008262F"/>
    <w:rsid w:val="000828D6"/>
    <w:rsid w:val="00082BAC"/>
    <w:rsid w:val="00082E76"/>
    <w:rsid w:val="00082FB5"/>
    <w:rsid w:val="000832FA"/>
    <w:rsid w:val="000833CD"/>
    <w:rsid w:val="000834B8"/>
    <w:rsid w:val="000834FD"/>
    <w:rsid w:val="0008369C"/>
    <w:rsid w:val="000837DD"/>
    <w:rsid w:val="00083CE8"/>
    <w:rsid w:val="0008497E"/>
    <w:rsid w:val="00084B87"/>
    <w:rsid w:val="000852F1"/>
    <w:rsid w:val="00085682"/>
    <w:rsid w:val="00085BE1"/>
    <w:rsid w:val="0008633D"/>
    <w:rsid w:val="00086495"/>
    <w:rsid w:val="000870C6"/>
    <w:rsid w:val="00087216"/>
    <w:rsid w:val="0008783A"/>
    <w:rsid w:val="00087B66"/>
    <w:rsid w:val="00087EE4"/>
    <w:rsid w:val="00087F5D"/>
    <w:rsid w:val="0009159B"/>
    <w:rsid w:val="000921AE"/>
    <w:rsid w:val="000925E2"/>
    <w:rsid w:val="00092619"/>
    <w:rsid w:val="0009267E"/>
    <w:rsid w:val="0009268E"/>
    <w:rsid w:val="000934A5"/>
    <w:rsid w:val="000934B4"/>
    <w:rsid w:val="00093A02"/>
    <w:rsid w:val="0009421E"/>
    <w:rsid w:val="00094BB2"/>
    <w:rsid w:val="000958E6"/>
    <w:rsid w:val="00095AF5"/>
    <w:rsid w:val="00095BA9"/>
    <w:rsid w:val="0009635B"/>
    <w:rsid w:val="000967A2"/>
    <w:rsid w:val="00097557"/>
    <w:rsid w:val="00097DD3"/>
    <w:rsid w:val="000A0013"/>
    <w:rsid w:val="000A047D"/>
    <w:rsid w:val="000A110F"/>
    <w:rsid w:val="000A17B2"/>
    <w:rsid w:val="000A17E5"/>
    <w:rsid w:val="000A1B8D"/>
    <w:rsid w:val="000A1CD1"/>
    <w:rsid w:val="000A2067"/>
    <w:rsid w:val="000A2B88"/>
    <w:rsid w:val="000A3034"/>
    <w:rsid w:val="000A34FF"/>
    <w:rsid w:val="000A3F13"/>
    <w:rsid w:val="000A40AB"/>
    <w:rsid w:val="000A432B"/>
    <w:rsid w:val="000A4A59"/>
    <w:rsid w:val="000A4D41"/>
    <w:rsid w:val="000A6687"/>
    <w:rsid w:val="000A749E"/>
    <w:rsid w:val="000B05BE"/>
    <w:rsid w:val="000B0FD4"/>
    <w:rsid w:val="000B1448"/>
    <w:rsid w:val="000B160A"/>
    <w:rsid w:val="000B16A8"/>
    <w:rsid w:val="000B188D"/>
    <w:rsid w:val="000B1C2C"/>
    <w:rsid w:val="000B1D87"/>
    <w:rsid w:val="000B381F"/>
    <w:rsid w:val="000B39BB"/>
    <w:rsid w:val="000B462F"/>
    <w:rsid w:val="000B4FDE"/>
    <w:rsid w:val="000B511B"/>
    <w:rsid w:val="000B57A2"/>
    <w:rsid w:val="000B6695"/>
    <w:rsid w:val="000B6F13"/>
    <w:rsid w:val="000B751F"/>
    <w:rsid w:val="000B7710"/>
    <w:rsid w:val="000B7D5D"/>
    <w:rsid w:val="000B7E79"/>
    <w:rsid w:val="000C013F"/>
    <w:rsid w:val="000C04ED"/>
    <w:rsid w:val="000C0B23"/>
    <w:rsid w:val="000C0EF4"/>
    <w:rsid w:val="000C125C"/>
    <w:rsid w:val="000C130C"/>
    <w:rsid w:val="000C1772"/>
    <w:rsid w:val="000C1A81"/>
    <w:rsid w:val="000C1D6F"/>
    <w:rsid w:val="000C1E77"/>
    <w:rsid w:val="000C2287"/>
    <w:rsid w:val="000C29DA"/>
    <w:rsid w:val="000C2AAE"/>
    <w:rsid w:val="000C2ECA"/>
    <w:rsid w:val="000C3289"/>
    <w:rsid w:val="000C375E"/>
    <w:rsid w:val="000C38FC"/>
    <w:rsid w:val="000C3BB3"/>
    <w:rsid w:val="000C45F9"/>
    <w:rsid w:val="000C4969"/>
    <w:rsid w:val="000C5107"/>
    <w:rsid w:val="000C540C"/>
    <w:rsid w:val="000C5A75"/>
    <w:rsid w:val="000C5CB5"/>
    <w:rsid w:val="000C5D6F"/>
    <w:rsid w:val="000C6076"/>
    <w:rsid w:val="000C6230"/>
    <w:rsid w:val="000C654D"/>
    <w:rsid w:val="000C70AE"/>
    <w:rsid w:val="000C70D5"/>
    <w:rsid w:val="000C72DA"/>
    <w:rsid w:val="000C7B83"/>
    <w:rsid w:val="000C7C78"/>
    <w:rsid w:val="000D0100"/>
    <w:rsid w:val="000D0702"/>
    <w:rsid w:val="000D0E12"/>
    <w:rsid w:val="000D1474"/>
    <w:rsid w:val="000D16C2"/>
    <w:rsid w:val="000D1B31"/>
    <w:rsid w:val="000D1BA0"/>
    <w:rsid w:val="000D27BA"/>
    <w:rsid w:val="000D30AF"/>
    <w:rsid w:val="000D32BC"/>
    <w:rsid w:val="000D3BE5"/>
    <w:rsid w:val="000D3CFF"/>
    <w:rsid w:val="000D3F1C"/>
    <w:rsid w:val="000D44E8"/>
    <w:rsid w:val="000D46CE"/>
    <w:rsid w:val="000D4F93"/>
    <w:rsid w:val="000D50F3"/>
    <w:rsid w:val="000D5863"/>
    <w:rsid w:val="000D5B78"/>
    <w:rsid w:val="000D5ECD"/>
    <w:rsid w:val="000D668E"/>
    <w:rsid w:val="000D6A9D"/>
    <w:rsid w:val="000D7003"/>
    <w:rsid w:val="000D714A"/>
    <w:rsid w:val="000D734B"/>
    <w:rsid w:val="000D74D3"/>
    <w:rsid w:val="000D75DC"/>
    <w:rsid w:val="000D767E"/>
    <w:rsid w:val="000D7687"/>
    <w:rsid w:val="000D7D69"/>
    <w:rsid w:val="000D7FF2"/>
    <w:rsid w:val="000E0243"/>
    <w:rsid w:val="000E0541"/>
    <w:rsid w:val="000E076A"/>
    <w:rsid w:val="000E1DD6"/>
    <w:rsid w:val="000E25EA"/>
    <w:rsid w:val="000E29DE"/>
    <w:rsid w:val="000E30BA"/>
    <w:rsid w:val="000E3EC2"/>
    <w:rsid w:val="000E3ED9"/>
    <w:rsid w:val="000E4797"/>
    <w:rsid w:val="000E4DC9"/>
    <w:rsid w:val="000E504D"/>
    <w:rsid w:val="000E5883"/>
    <w:rsid w:val="000E5D84"/>
    <w:rsid w:val="000E5E84"/>
    <w:rsid w:val="000E62C8"/>
    <w:rsid w:val="000E633B"/>
    <w:rsid w:val="000E6594"/>
    <w:rsid w:val="000E69DC"/>
    <w:rsid w:val="000E72A2"/>
    <w:rsid w:val="000E73FF"/>
    <w:rsid w:val="000E7409"/>
    <w:rsid w:val="000E74EA"/>
    <w:rsid w:val="000F0218"/>
    <w:rsid w:val="000F0E1B"/>
    <w:rsid w:val="000F17F1"/>
    <w:rsid w:val="000F1868"/>
    <w:rsid w:val="000F1CF3"/>
    <w:rsid w:val="000F237B"/>
    <w:rsid w:val="000F2480"/>
    <w:rsid w:val="000F2D39"/>
    <w:rsid w:val="000F2F19"/>
    <w:rsid w:val="000F3372"/>
    <w:rsid w:val="000F37E6"/>
    <w:rsid w:val="000F3BA7"/>
    <w:rsid w:val="000F417F"/>
    <w:rsid w:val="000F4D25"/>
    <w:rsid w:val="000F4FC6"/>
    <w:rsid w:val="000F5032"/>
    <w:rsid w:val="000F5478"/>
    <w:rsid w:val="000F55C6"/>
    <w:rsid w:val="000F5AE0"/>
    <w:rsid w:val="000F5BC1"/>
    <w:rsid w:val="000F6093"/>
    <w:rsid w:val="000F624E"/>
    <w:rsid w:val="000F628C"/>
    <w:rsid w:val="000F6E87"/>
    <w:rsid w:val="000F6EC3"/>
    <w:rsid w:val="000F7520"/>
    <w:rsid w:val="000F75C2"/>
    <w:rsid w:val="000F79E6"/>
    <w:rsid w:val="001008AE"/>
    <w:rsid w:val="001009DC"/>
    <w:rsid w:val="001016B6"/>
    <w:rsid w:val="00101E29"/>
    <w:rsid w:val="00102216"/>
    <w:rsid w:val="001027AD"/>
    <w:rsid w:val="00102831"/>
    <w:rsid w:val="001028EA"/>
    <w:rsid w:val="00102D44"/>
    <w:rsid w:val="00102EBC"/>
    <w:rsid w:val="00103342"/>
    <w:rsid w:val="0010386E"/>
    <w:rsid w:val="00103925"/>
    <w:rsid w:val="00103BD4"/>
    <w:rsid w:val="00104272"/>
    <w:rsid w:val="00104E40"/>
    <w:rsid w:val="00104FA1"/>
    <w:rsid w:val="001069F0"/>
    <w:rsid w:val="001072C8"/>
    <w:rsid w:val="00107A13"/>
    <w:rsid w:val="00107A89"/>
    <w:rsid w:val="00110201"/>
    <w:rsid w:val="00110424"/>
    <w:rsid w:val="001104C1"/>
    <w:rsid w:val="00111119"/>
    <w:rsid w:val="00111138"/>
    <w:rsid w:val="00111867"/>
    <w:rsid w:val="00111C88"/>
    <w:rsid w:val="00111F17"/>
    <w:rsid w:val="00112152"/>
    <w:rsid w:val="00112E32"/>
    <w:rsid w:val="00112ED9"/>
    <w:rsid w:val="00113183"/>
    <w:rsid w:val="00113802"/>
    <w:rsid w:val="00113BA6"/>
    <w:rsid w:val="00113D4D"/>
    <w:rsid w:val="0011459A"/>
    <w:rsid w:val="0011469B"/>
    <w:rsid w:val="001148EA"/>
    <w:rsid w:val="00114E87"/>
    <w:rsid w:val="001151C0"/>
    <w:rsid w:val="001154B1"/>
    <w:rsid w:val="00115E01"/>
    <w:rsid w:val="001164AE"/>
    <w:rsid w:val="00116519"/>
    <w:rsid w:val="001166DA"/>
    <w:rsid w:val="00116813"/>
    <w:rsid w:val="00116AC7"/>
    <w:rsid w:val="001171E7"/>
    <w:rsid w:val="00117530"/>
    <w:rsid w:val="00117CDC"/>
    <w:rsid w:val="001204D9"/>
    <w:rsid w:val="00120631"/>
    <w:rsid w:val="0012082B"/>
    <w:rsid w:val="00120B1B"/>
    <w:rsid w:val="00121525"/>
    <w:rsid w:val="001216A1"/>
    <w:rsid w:val="001218C3"/>
    <w:rsid w:val="00121958"/>
    <w:rsid w:val="00121C4E"/>
    <w:rsid w:val="00122483"/>
    <w:rsid w:val="001227B6"/>
    <w:rsid w:val="00122989"/>
    <w:rsid w:val="00123B95"/>
    <w:rsid w:val="00123ED3"/>
    <w:rsid w:val="00123FF5"/>
    <w:rsid w:val="0012413F"/>
    <w:rsid w:val="001242DD"/>
    <w:rsid w:val="0012599C"/>
    <w:rsid w:val="00125B31"/>
    <w:rsid w:val="00126199"/>
    <w:rsid w:val="001262E4"/>
    <w:rsid w:val="001263FC"/>
    <w:rsid w:val="0012664D"/>
    <w:rsid w:val="00126EEE"/>
    <w:rsid w:val="00127137"/>
    <w:rsid w:val="0012717F"/>
    <w:rsid w:val="001276F2"/>
    <w:rsid w:val="00127C6F"/>
    <w:rsid w:val="001300EB"/>
    <w:rsid w:val="0013031C"/>
    <w:rsid w:val="00130909"/>
    <w:rsid w:val="00130A79"/>
    <w:rsid w:val="00130B47"/>
    <w:rsid w:val="0013108F"/>
    <w:rsid w:val="0013149E"/>
    <w:rsid w:val="00131917"/>
    <w:rsid w:val="0013263C"/>
    <w:rsid w:val="001326F5"/>
    <w:rsid w:val="001331BE"/>
    <w:rsid w:val="001334CB"/>
    <w:rsid w:val="0013373C"/>
    <w:rsid w:val="00133D4F"/>
    <w:rsid w:val="00133F8D"/>
    <w:rsid w:val="001345F6"/>
    <w:rsid w:val="00134BD3"/>
    <w:rsid w:val="00134DD2"/>
    <w:rsid w:val="001354E8"/>
    <w:rsid w:val="0013560A"/>
    <w:rsid w:val="00135687"/>
    <w:rsid w:val="0013611D"/>
    <w:rsid w:val="00136F49"/>
    <w:rsid w:val="00140A36"/>
    <w:rsid w:val="00140C81"/>
    <w:rsid w:val="00140E8C"/>
    <w:rsid w:val="001412FB"/>
    <w:rsid w:val="001413A0"/>
    <w:rsid w:val="001413E8"/>
    <w:rsid w:val="001413FE"/>
    <w:rsid w:val="001416A3"/>
    <w:rsid w:val="00141A49"/>
    <w:rsid w:val="00141C42"/>
    <w:rsid w:val="001420F2"/>
    <w:rsid w:val="001430A1"/>
    <w:rsid w:val="00143EB7"/>
    <w:rsid w:val="0014440A"/>
    <w:rsid w:val="001448B2"/>
    <w:rsid w:val="00144DBD"/>
    <w:rsid w:val="00145B77"/>
    <w:rsid w:val="00146055"/>
    <w:rsid w:val="00146B98"/>
    <w:rsid w:val="001470B2"/>
    <w:rsid w:val="00147303"/>
    <w:rsid w:val="0015036B"/>
    <w:rsid w:val="0015040C"/>
    <w:rsid w:val="00150AB6"/>
    <w:rsid w:val="00150D16"/>
    <w:rsid w:val="001512EA"/>
    <w:rsid w:val="00151844"/>
    <w:rsid w:val="001518C4"/>
    <w:rsid w:val="00151A49"/>
    <w:rsid w:val="001521D3"/>
    <w:rsid w:val="00152530"/>
    <w:rsid w:val="001526E8"/>
    <w:rsid w:val="001528B7"/>
    <w:rsid w:val="00152B6A"/>
    <w:rsid w:val="00152C07"/>
    <w:rsid w:val="00153D06"/>
    <w:rsid w:val="0015459D"/>
    <w:rsid w:val="00154817"/>
    <w:rsid w:val="00154A0F"/>
    <w:rsid w:val="00155AB6"/>
    <w:rsid w:val="00155B21"/>
    <w:rsid w:val="00155D89"/>
    <w:rsid w:val="001578CE"/>
    <w:rsid w:val="0016039F"/>
    <w:rsid w:val="00160D1E"/>
    <w:rsid w:val="00161116"/>
    <w:rsid w:val="001615C8"/>
    <w:rsid w:val="00161C22"/>
    <w:rsid w:val="00161EAD"/>
    <w:rsid w:val="00162172"/>
    <w:rsid w:val="001628E6"/>
    <w:rsid w:val="00163015"/>
    <w:rsid w:val="001634BC"/>
    <w:rsid w:val="001639A5"/>
    <w:rsid w:val="00163AEB"/>
    <w:rsid w:val="00163DB3"/>
    <w:rsid w:val="0016559A"/>
    <w:rsid w:val="00165C48"/>
    <w:rsid w:val="0016627D"/>
    <w:rsid w:val="0016663B"/>
    <w:rsid w:val="001677FB"/>
    <w:rsid w:val="00167C0A"/>
    <w:rsid w:val="00167EB9"/>
    <w:rsid w:val="001704DB"/>
    <w:rsid w:val="00170692"/>
    <w:rsid w:val="001710B8"/>
    <w:rsid w:val="00171D3E"/>
    <w:rsid w:val="00172737"/>
    <w:rsid w:val="001727A0"/>
    <w:rsid w:val="00172C28"/>
    <w:rsid w:val="00172F5A"/>
    <w:rsid w:val="001732BB"/>
    <w:rsid w:val="001732E8"/>
    <w:rsid w:val="00173772"/>
    <w:rsid w:val="00173A68"/>
    <w:rsid w:val="00173DDE"/>
    <w:rsid w:val="00173E93"/>
    <w:rsid w:val="0017424C"/>
    <w:rsid w:val="001749B4"/>
    <w:rsid w:val="00174C56"/>
    <w:rsid w:val="00175F36"/>
    <w:rsid w:val="001765E3"/>
    <w:rsid w:val="00176C69"/>
    <w:rsid w:val="00177200"/>
    <w:rsid w:val="00177CA7"/>
    <w:rsid w:val="001803F8"/>
    <w:rsid w:val="0018076B"/>
    <w:rsid w:val="0018077A"/>
    <w:rsid w:val="00180826"/>
    <w:rsid w:val="00180AB9"/>
    <w:rsid w:val="00180CFD"/>
    <w:rsid w:val="00180DCB"/>
    <w:rsid w:val="00181628"/>
    <w:rsid w:val="001818EC"/>
    <w:rsid w:val="00181AB4"/>
    <w:rsid w:val="00181BE8"/>
    <w:rsid w:val="00181DEB"/>
    <w:rsid w:val="0018232F"/>
    <w:rsid w:val="00182685"/>
    <w:rsid w:val="00183035"/>
    <w:rsid w:val="0018315D"/>
    <w:rsid w:val="00183343"/>
    <w:rsid w:val="001835B6"/>
    <w:rsid w:val="001836A6"/>
    <w:rsid w:val="001845E4"/>
    <w:rsid w:val="00184D05"/>
    <w:rsid w:val="00184EBA"/>
    <w:rsid w:val="0018500A"/>
    <w:rsid w:val="001851F7"/>
    <w:rsid w:val="001853B5"/>
    <w:rsid w:val="00185619"/>
    <w:rsid w:val="00185874"/>
    <w:rsid w:val="00185B91"/>
    <w:rsid w:val="00185E5F"/>
    <w:rsid w:val="00186110"/>
    <w:rsid w:val="0018625D"/>
    <w:rsid w:val="001867D1"/>
    <w:rsid w:val="001867E2"/>
    <w:rsid w:val="00186988"/>
    <w:rsid w:val="0018722F"/>
    <w:rsid w:val="001877E5"/>
    <w:rsid w:val="001908B1"/>
    <w:rsid w:val="00190ECB"/>
    <w:rsid w:val="0019101A"/>
    <w:rsid w:val="001910EA"/>
    <w:rsid w:val="0019123B"/>
    <w:rsid w:val="00191357"/>
    <w:rsid w:val="00191840"/>
    <w:rsid w:val="0019269B"/>
    <w:rsid w:val="0019327D"/>
    <w:rsid w:val="001932C9"/>
    <w:rsid w:val="001936C1"/>
    <w:rsid w:val="0019381E"/>
    <w:rsid w:val="00194571"/>
    <w:rsid w:val="00194E89"/>
    <w:rsid w:val="00195C52"/>
    <w:rsid w:val="00195D0F"/>
    <w:rsid w:val="001962EB"/>
    <w:rsid w:val="001963D3"/>
    <w:rsid w:val="001963F8"/>
    <w:rsid w:val="0019653C"/>
    <w:rsid w:val="001969FE"/>
    <w:rsid w:val="00197667"/>
    <w:rsid w:val="00197926"/>
    <w:rsid w:val="00197A73"/>
    <w:rsid w:val="00197CC3"/>
    <w:rsid w:val="001A03FA"/>
    <w:rsid w:val="001A052C"/>
    <w:rsid w:val="001A06B1"/>
    <w:rsid w:val="001A12DA"/>
    <w:rsid w:val="001A1349"/>
    <w:rsid w:val="001A1389"/>
    <w:rsid w:val="001A13B9"/>
    <w:rsid w:val="001A1A8C"/>
    <w:rsid w:val="001A1F36"/>
    <w:rsid w:val="001A2155"/>
    <w:rsid w:val="001A2EDB"/>
    <w:rsid w:val="001A30EF"/>
    <w:rsid w:val="001A3A90"/>
    <w:rsid w:val="001A3DCE"/>
    <w:rsid w:val="001A4334"/>
    <w:rsid w:val="001A48EE"/>
    <w:rsid w:val="001A4ED9"/>
    <w:rsid w:val="001A5152"/>
    <w:rsid w:val="001A5C05"/>
    <w:rsid w:val="001A5C92"/>
    <w:rsid w:val="001A5D60"/>
    <w:rsid w:val="001A65F6"/>
    <w:rsid w:val="001A68B7"/>
    <w:rsid w:val="001A6EBF"/>
    <w:rsid w:val="001A6FDC"/>
    <w:rsid w:val="001A7B97"/>
    <w:rsid w:val="001A7DB0"/>
    <w:rsid w:val="001B023E"/>
    <w:rsid w:val="001B06DF"/>
    <w:rsid w:val="001B0767"/>
    <w:rsid w:val="001B1029"/>
    <w:rsid w:val="001B10F5"/>
    <w:rsid w:val="001B133B"/>
    <w:rsid w:val="001B1484"/>
    <w:rsid w:val="001B17D4"/>
    <w:rsid w:val="001B1E59"/>
    <w:rsid w:val="001B28B9"/>
    <w:rsid w:val="001B2D63"/>
    <w:rsid w:val="001B2DB0"/>
    <w:rsid w:val="001B2F5C"/>
    <w:rsid w:val="001B3302"/>
    <w:rsid w:val="001B3337"/>
    <w:rsid w:val="001B392E"/>
    <w:rsid w:val="001B3945"/>
    <w:rsid w:val="001B418A"/>
    <w:rsid w:val="001B4C74"/>
    <w:rsid w:val="001B59D1"/>
    <w:rsid w:val="001B622D"/>
    <w:rsid w:val="001B6D36"/>
    <w:rsid w:val="001B6F6C"/>
    <w:rsid w:val="001B6FCA"/>
    <w:rsid w:val="001B7249"/>
    <w:rsid w:val="001C01AF"/>
    <w:rsid w:val="001C05CF"/>
    <w:rsid w:val="001C0FDC"/>
    <w:rsid w:val="001C1167"/>
    <w:rsid w:val="001C17FB"/>
    <w:rsid w:val="001C1872"/>
    <w:rsid w:val="001C1CCF"/>
    <w:rsid w:val="001C22A8"/>
    <w:rsid w:val="001C239D"/>
    <w:rsid w:val="001C253B"/>
    <w:rsid w:val="001C266F"/>
    <w:rsid w:val="001C27F7"/>
    <w:rsid w:val="001C2EC8"/>
    <w:rsid w:val="001C3FF2"/>
    <w:rsid w:val="001C46FD"/>
    <w:rsid w:val="001C498D"/>
    <w:rsid w:val="001C4A01"/>
    <w:rsid w:val="001C4AD3"/>
    <w:rsid w:val="001C50DC"/>
    <w:rsid w:val="001C657D"/>
    <w:rsid w:val="001C70B7"/>
    <w:rsid w:val="001C70BF"/>
    <w:rsid w:val="001C7973"/>
    <w:rsid w:val="001D097C"/>
    <w:rsid w:val="001D0E8C"/>
    <w:rsid w:val="001D0F3F"/>
    <w:rsid w:val="001D0FAD"/>
    <w:rsid w:val="001D1518"/>
    <w:rsid w:val="001D1F17"/>
    <w:rsid w:val="001D35AB"/>
    <w:rsid w:val="001D384B"/>
    <w:rsid w:val="001D3960"/>
    <w:rsid w:val="001D3CCB"/>
    <w:rsid w:val="001D4003"/>
    <w:rsid w:val="001D40D7"/>
    <w:rsid w:val="001D43B6"/>
    <w:rsid w:val="001D45EC"/>
    <w:rsid w:val="001D4B7F"/>
    <w:rsid w:val="001D4D40"/>
    <w:rsid w:val="001D4FEC"/>
    <w:rsid w:val="001D55E3"/>
    <w:rsid w:val="001D58F4"/>
    <w:rsid w:val="001D5C01"/>
    <w:rsid w:val="001D5E14"/>
    <w:rsid w:val="001D6194"/>
    <w:rsid w:val="001D65F0"/>
    <w:rsid w:val="001D6877"/>
    <w:rsid w:val="001D7C79"/>
    <w:rsid w:val="001D7E41"/>
    <w:rsid w:val="001E016C"/>
    <w:rsid w:val="001E0862"/>
    <w:rsid w:val="001E08AD"/>
    <w:rsid w:val="001E09CE"/>
    <w:rsid w:val="001E0F49"/>
    <w:rsid w:val="001E1026"/>
    <w:rsid w:val="001E1807"/>
    <w:rsid w:val="001E1B56"/>
    <w:rsid w:val="001E22F6"/>
    <w:rsid w:val="001E28D7"/>
    <w:rsid w:val="001E32D5"/>
    <w:rsid w:val="001E343C"/>
    <w:rsid w:val="001E35EE"/>
    <w:rsid w:val="001E4900"/>
    <w:rsid w:val="001E4E73"/>
    <w:rsid w:val="001E5E6C"/>
    <w:rsid w:val="001E69C5"/>
    <w:rsid w:val="001E738F"/>
    <w:rsid w:val="001E7A9B"/>
    <w:rsid w:val="001E7B0D"/>
    <w:rsid w:val="001E7E96"/>
    <w:rsid w:val="001F0382"/>
    <w:rsid w:val="001F0BB7"/>
    <w:rsid w:val="001F17CC"/>
    <w:rsid w:val="001F1A2E"/>
    <w:rsid w:val="001F1F9A"/>
    <w:rsid w:val="001F2427"/>
    <w:rsid w:val="001F2CA6"/>
    <w:rsid w:val="001F30A9"/>
    <w:rsid w:val="001F3230"/>
    <w:rsid w:val="001F42CF"/>
    <w:rsid w:val="001F540C"/>
    <w:rsid w:val="001F5711"/>
    <w:rsid w:val="001F6BD7"/>
    <w:rsid w:val="001F7023"/>
    <w:rsid w:val="001F79AB"/>
    <w:rsid w:val="001F7BC1"/>
    <w:rsid w:val="00200352"/>
    <w:rsid w:val="0020046E"/>
    <w:rsid w:val="002004BB"/>
    <w:rsid w:val="0020064F"/>
    <w:rsid w:val="0020095F"/>
    <w:rsid w:val="002009EA"/>
    <w:rsid w:val="00200A11"/>
    <w:rsid w:val="00200E68"/>
    <w:rsid w:val="00201766"/>
    <w:rsid w:val="00201A87"/>
    <w:rsid w:val="00202319"/>
    <w:rsid w:val="002023D9"/>
    <w:rsid w:val="00202526"/>
    <w:rsid w:val="00203D08"/>
    <w:rsid w:val="00203F28"/>
    <w:rsid w:val="002042B7"/>
    <w:rsid w:val="00204BDF"/>
    <w:rsid w:val="00204E65"/>
    <w:rsid w:val="00205359"/>
    <w:rsid w:val="002054F1"/>
    <w:rsid w:val="002057A3"/>
    <w:rsid w:val="00206723"/>
    <w:rsid w:val="0020694F"/>
    <w:rsid w:val="00206AB5"/>
    <w:rsid w:val="00206FBE"/>
    <w:rsid w:val="002071AA"/>
    <w:rsid w:val="00207374"/>
    <w:rsid w:val="002075B2"/>
    <w:rsid w:val="00207DD0"/>
    <w:rsid w:val="00210458"/>
    <w:rsid w:val="00210614"/>
    <w:rsid w:val="00210C07"/>
    <w:rsid w:val="00210ED9"/>
    <w:rsid w:val="0021105E"/>
    <w:rsid w:val="002111E8"/>
    <w:rsid w:val="002112B6"/>
    <w:rsid w:val="0021163F"/>
    <w:rsid w:val="00211775"/>
    <w:rsid w:val="00211776"/>
    <w:rsid w:val="00211939"/>
    <w:rsid w:val="00212458"/>
    <w:rsid w:val="002129BE"/>
    <w:rsid w:val="00212CDF"/>
    <w:rsid w:val="00213099"/>
    <w:rsid w:val="0021322F"/>
    <w:rsid w:val="00213459"/>
    <w:rsid w:val="00213E07"/>
    <w:rsid w:val="00214122"/>
    <w:rsid w:val="002149BA"/>
    <w:rsid w:val="00214D2A"/>
    <w:rsid w:val="0021542A"/>
    <w:rsid w:val="002155AF"/>
    <w:rsid w:val="00215600"/>
    <w:rsid w:val="00215C8F"/>
    <w:rsid w:val="002161D4"/>
    <w:rsid w:val="00216473"/>
    <w:rsid w:val="00216733"/>
    <w:rsid w:val="00216AB8"/>
    <w:rsid w:val="00217B5C"/>
    <w:rsid w:val="00217DCA"/>
    <w:rsid w:val="002205ED"/>
    <w:rsid w:val="00220997"/>
    <w:rsid w:val="00220B99"/>
    <w:rsid w:val="00220CF1"/>
    <w:rsid w:val="00220E2F"/>
    <w:rsid w:val="00220EB5"/>
    <w:rsid w:val="0022141A"/>
    <w:rsid w:val="0022146A"/>
    <w:rsid w:val="002216B3"/>
    <w:rsid w:val="002218DB"/>
    <w:rsid w:val="00221972"/>
    <w:rsid w:val="00221BE3"/>
    <w:rsid w:val="00222247"/>
    <w:rsid w:val="00222A76"/>
    <w:rsid w:val="00222EBE"/>
    <w:rsid w:val="0022329C"/>
    <w:rsid w:val="0022356E"/>
    <w:rsid w:val="002235EB"/>
    <w:rsid w:val="00223BF1"/>
    <w:rsid w:val="00223DE8"/>
    <w:rsid w:val="002243DF"/>
    <w:rsid w:val="0022453A"/>
    <w:rsid w:val="00224888"/>
    <w:rsid w:val="0022549B"/>
    <w:rsid w:val="002258EE"/>
    <w:rsid w:val="002260DF"/>
    <w:rsid w:val="002267FB"/>
    <w:rsid w:val="00227428"/>
    <w:rsid w:val="002274D6"/>
    <w:rsid w:val="00227548"/>
    <w:rsid w:val="00227847"/>
    <w:rsid w:val="00230083"/>
    <w:rsid w:val="00230163"/>
    <w:rsid w:val="002302A4"/>
    <w:rsid w:val="00230912"/>
    <w:rsid w:val="0023143D"/>
    <w:rsid w:val="002318F4"/>
    <w:rsid w:val="00231DD0"/>
    <w:rsid w:val="00232318"/>
    <w:rsid w:val="002323F8"/>
    <w:rsid w:val="00232D7E"/>
    <w:rsid w:val="002332C4"/>
    <w:rsid w:val="002338EB"/>
    <w:rsid w:val="002339F1"/>
    <w:rsid w:val="00233EE9"/>
    <w:rsid w:val="00233F65"/>
    <w:rsid w:val="00234186"/>
    <w:rsid w:val="002341F5"/>
    <w:rsid w:val="00234465"/>
    <w:rsid w:val="002348B2"/>
    <w:rsid w:val="00234CED"/>
    <w:rsid w:val="0023553E"/>
    <w:rsid w:val="00235710"/>
    <w:rsid w:val="0023593E"/>
    <w:rsid w:val="00235F41"/>
    <w:rsid w:val="0023641C"/>
    <w:rsid w:val="00237192"/>
    <w:rsid w:val="002378B5"/>
    <w:rsid w:val="00237A94"/>
    <w:rsid w:val="00237C70"/>
    <w:rsid w:val="0024044A"/>
    <w:rsid w:val="0024082C"/>
    <w:rsid w:val="00241092"/>
    <w:rsid w:val="00241314"/>
    <w:rsid w:val="00241363"/>
    <w:rsid w:val="002416DC"/>
    <w:rsid w:val="00241BA5"/>
    <w:rsid w:val="00241E6C"/>
    <w:rsid w:val="002420AB"/>
    <w:rsid w:val="002422CA"/>
    <w:rsid w:val="002422D7"/>
    <w:rsid w:val="00242AD2"/>
    <w:rsid w:val="00242D00"/>
    <w:rsid w:val="00243178"/>
    <w:rsid w:val="0024324E"/>
    <w:rsid w:val="0024334F"/>
    <w:rsid w:val="00243A80"/>
    <w:rsid w:val="00243AE5"/>
    <w:rsid w:val="00243B37"/>
    <w:rsid w:val="00243D35"/>
    <w:rsid w:val="00243F10"/>
    <w:rsid w:val="0024447D"/>
    <w:rsid w:val="00244AE4"/>
    <w:rsid w:val="0024530A"/>
    <w:rsid w:val="00245BC2"/>
    <w:rsid w:val="00245F74"/>
    <w:rsid w:val="00246702"/>
    <w:rsid w:val="002469E3"/>
    <w:rsid w:val="00246F2C"/>
    <w:rsid w:val="00247045"/>
    <w:rsid w:val="00250029"/>
    <w:rsid w:val="00250137"/>
    <w:rsid w:val="002501B8"/>
    <w:rsid w:val="0025020D"/>
    <w:rsid w:val="0025079C"/>
    <w:rsid w:val="00250A85"/>
    <w:rsid w:val="00250D9F"/>
    <w:rsid w:val="00251470"/>
    <w:rsid w:val="00251E97"/>
    <w:rsid w:val="00251F25"/>
    <w:rsid w:val="00252160"/>
    <w:rsid w:val="0025228D"/>
    <w:rsid w:val="00252629"/>
    <w:rsid w:val="00252649"/>
    <w:rsid w:val="00253CF6"/>
    <w:rsid w:val="00253E0F"/>
    <w:rsid w:val="00254394"/>
    <w:rsid w:val="002544E5"/>
    <w:rsid w:val="002545BC"/>
    <w:rsid w:val="00254AB9"/>
    <w:rsid w:val="00254D32"/>
    <w:rsid w:val="00255B74"/>
    <w:rsid w:val="00255F70"/>
    <w:rsid w:val="0025600E"/>
    <w:rsid w:val="002561EE"/>
    <w:rsid w:val="0025664C"/>
    <w:rsid w:val="00257191"/>
    <w:rsid w:val="00257287"/>
    <w:rsid w:val="0026050A"/>
    <w:rsid w:val="00260B47"/>
    <w:rsid w:val="00260F96"/>
    <w:rsid w:val="00260FE3"/>
    <w:rsid w:val="00261057"/>
    <w:rsid w:val="002614AD"/>
    <w:rsid w:val="0026180C"/>
    <w:rsid w:val="0026189F"/>
    <w:rsid w:val="00262189"/>
    <w:rsid w:val="002625CB"/>
    <w:rsid w:val="002625D6"/>
    <w:rsid w:val="0026273A"/>
    <w:rsid w:val="0026276B"/>
    <w:rsid w:val="002627C8"/>
    <w:rsid w:val="00263E97"/>
    <w:rsid w:val="00263EC9"/>
    <w:rsid w:val="0026424F"/>
    <w:rsid w:val="0026460D"/>
    <w:rsid w:val="00264FAC"/>
    <w:rsid w:val="00265356"/>
    <w:rsid w:val="00265ECC"/>
    <w:rsid w:val="002661BB"/>
    <w:rsid w:val="002662A8"/>
    <w:rsid w:val="0026665F"/>
    <w:rsid w:val="00266748"/>
    <w:rsid w:val="0026689E"/>
    <w:rsid w:val="002677D9"/>
    <w:rsid w:val="00267D98"/>
    <w:rsid w:val="00267F56"/>
    <w:rsid w:val="00270F6A"/>
    <w:rsid w:val="00271539"/>
    <w:rsid w:val="0027158B"/>
    <w:rsid w:val="0027180E"/>
    <w:rsid w:val="00272671"/>
    <w:rsid w:val="002731AF"/>
    <w:rsid w:val="002743F1"/>
    <w:rsid w:val="002746AE"/>
    <w:rsid w:val="00274F58"/>
    <w:rsid w:val="002752A4"/>
    <w:rsid w:val="002752C8"/>
    <w:rsid w:val="0027565C"/>
    <w:rsid w:val="00276162"/>
    <w:rsid w:val="0027737F"/>
    <w:rsid w:val="0027785E"/>
    <w:rsid w:val="00277934"/>
    <w:rsid w:val="002779DA"/>
    <w:rsid w:val="002801FF"/>
    <w:rsid w:val="002804F8"/>
    <w:rsid w:val="0028066C"/>
    <w:rsid w:val="00281414"/>
    <w:rsid w:val="00281939"/>
    <w:rsid w:val="00281B3E"/>
    <w:rsid w:val="00282124"/>
    <w:rsid w:val="002828F8"/>
    <w:rsid w:val="0028315C"/>
    <w:rsid w:val="002838D9"/>
    <w:rsid w:val="00283957"/>
    <w:rsid w:val="00283E1A"/>
    <w:rsid w:val="00283E2E"/>
    <w:rsid w:val="002845BD"/>
    <w:rsid w:val="0028463A"/>
    <w:rsid w:val="002849CD"/>
    <w:rsid w:val="00284A6C"/>
    <w:rsid w:val="00284C17"/>
    <w:rsid w:val="00284E40"/>
    <w:rsid w:val="00284EC3"/>
    <w:rsid w:val="00285244"/>
    <w:rsid w:val="00285750"/>
    <w:rsid w:val="002857E8"/>
    <w:rsid w:val="00285DF6"/>
    <w:rsid w:val="002866DC"/>
    <w:rsid w:val="0028700B"/>
    <w:rsid w:val="002874E0"/>
    <w:rsid w:val="002875C3"/>
    <w:rsid w:val="0028779B"/>
    <w:rsid w:val="00287865"/>
    <w:rsid w:val="00290094"/>
    <w:rsid w:val="002900C8"/>
    <w:rsid w:val="0029013D"/>
    <w:rsid w:val="00290B1F"/>
    <w:rsid w:val="00290BD1"/>
    <w:rsid w:val="002914A0"/>
    <w:rsid w:val="00291D7A"/>
    <w:rsid w:val="002923B8"/>
    <w:rsid w:val="0029242A"/>
    <w:rsid w:val="00292813"/>
    <w:rsid w:val="00292DC7"/>
    <w:rsid w:val="00292E65"/>
    <w:rsid w:val="0029374E"/>
    <w:rsid w:val="002947D9"/>
    <w:rsid w:val="00294984"/>
    <w:rsid w:val="00294AA7"/>
    <w:rsid w:val="00295094"/>
    <w:rsid w:val="002952B7"/>
    <w:rsid w:val="00295DED"/>
    <w:rsid w:val="0029617D"/>
    <w:rsid w:val="0029727E"/>
    <w:rsid w:val="002972A0"/>
    <w:rsid w:val="00297345"/>
    <w:rsid w:val="00297509"/>
    <w:rsid w:val="00297B19"/>
    <w:rsid w:val="002A00DA"/>
    <w:rsid w:val="002A068C"/>
    <w:rsid w:val="002A103F"/>
    <w:rsid w:val="002A12A4"/>
    <w:rsid w:val="002A1351"/>
    <w:rsid w:val="002A13F0"/>
    <w:rsid w:val="002A1DFA"/>
    <w:rsid w:val="002A1FB5"/>
    <w:rsid w:val="002A2899"/>
    <w:rsid w:val="002A2977"/>
    <w:rsid w:val="002A2E2D"/>
    <w:rsid w:val="002A2F6B"/>
    <w:rsid w:val="002A39A1"/>
    <w:rsid w:val="002A3E7B"/>
    <w:rsid w:val="002A4518"/>
    <w:rsid w:val="002A476A"/>
    <w:rsid w:val="002A5135"/>
    <w:rsid w:val="002A5AD6"/>
    <w:rsid w:val="002A5C63"/>
    <w:rsid w:val="002A62F5"/>
    <w:rsid w:val="002A6AA4"/>
    <w:rsid w:val="002A6B4E"/>
    <w:rsid w:val="002A703F"/>
    <w:rsid w:val="002A7ADC"/>
    <w:rsid w:val="002B02AE"/>
    <w:rsid w:val="002B0371"/>
    <w:rsid w:val="002B040C"/>
    <w:rsid w:val="002B0620"/>
    <w:rsid w:val="002B133C"/>
    <w:rsid w:val="002B18A2"/>
    <w:rsid w:val="002B195F"/>
    <w:rsid w:val="002B19F4"/>
    <w:rsid w:val="002B1FC5"/>
    <w:rsid w:val="002B27B2"/>
    <w:rsid w:val="002B2CF2"/>
    <w:rsid w:val="002B390D"/>
    <w:rsid w:val="002B3C82"/>
    <w:rsid w:val="002B3CD7"/>
    <w:rsid w:val="002B400F"/>
    <w:rsid w:val="002B4317"/>
    <w:rsid w:val="002B511A"/>
    <w:rsid w:val="002B54D3"/>
    <w:rsid w:val="002B5635"/>
    <w:rsid w:val="002B6081"/>
    <w:rsid w:val="002B6540"/>
    <w:rsid w:val="002B7459"/>
    <w:rsid w:val="002B7ADA"/>
    <w:rsid w:val="002C0250"/>
    <w:rsid w:val="002C0656"/>
    <w:rsid w:val="002C077C"/>
    <w:rsid w:val="002C0FF8"/>
    <w:rsid w:val="002C1570"/>
    <w:rsid w:val="002C157B"/>
    <w:rsid w:val="002C1811"/>
    <w:rsid w:val="002C1D6F"/>
    <w:rsid w:val="002C1EC0"/>
    <w:rsid w:val="002C2087"/>
    <w:rsid w:val="002C267E"/>
    <w:rsid w:val="002C2D88"/>
    <w:rsid w:val="002C307E"/>
    <w:rsid w:val="002C3A14"/>
    <w:rsid w:val="002C3EA3"/>
    <w:rsid w:val="002C47B1"/>
    <w:rsid w:val="002C53F1"/>
    <w:rsid w:val="002C5439"/>
    <w:rsid w:val="002C55A2"/>
    <w:rsid w:val="002C59B3"/>
    <w:rsid w:val="002C5D60"/>
    <w:rsid w:val="002C5EC5"/>
    <w:rsid w:val="002C5EEC"/>
    <w:rsid w:val="002C6462"/>
    <w:rsid w:val="002C6505"/>
    <w:rsid w:val="002C6652"/>
    <w:rsid w:val="002C67BE"/>
    <w:rsid w:val="002C6983"/>
    <w:rsid w:val="002C6A47"/>
    <w:rsid w:val="002C6ACA"/>
    <w:rsid w:val="002C6D9B"/>
    <w:rsid w:val="002C7516"/>
    <w:rsid w:val="002C793B"/>
    <w:rsid w:val="002C7A33"/>
    <w:rsid w:val="002C7FE1"/>
    <w:rsid w:val="002D19A9"/>
    <w:rsid w:val="002D1FF1"/>
    <w:rsid w:val="002D2380"/>
    <w:rsid w:val="002D3137"/>
    <w:rsid w:val="002D441F"/>
    <w:rsid w:val="002D4446"/>
    <w:rsid w:val="002D4693"/>
    <w:rsid w:val="002D50CD"/>
    <w:rsid w:val="002D535E"/>
    <w:rsid w:val="002D619A"/>
    <w:rsid w:val="002D63DE"/>
    <w:rsid w:val="002D6B46"/>
    <w:rsid w:val="002D6B79"/>
    <w:rsid w:val="002D6BC3"/>
    <w:rsid w:val="002D6F75"/>
    <w:rsid w:val="002D6FFC"/>
    <w:rsid w:val="002D7174"/>
    <w:rsid w:val="002D78E0"/>
    <w:rsid w:val="002E109A"/>
    <w:rsid w:val="002E13C5"/>
    <w:rsid w:val="002E17CD"/>
    <w:rsid w:val="002E1BE5"/>
    <w:rsid w:val="002E2016"/>
    <w:rsid w:val="002E23FA"/>
    <w:rsid w:val="002E2AA9"/>
    <w:rsid w:val="002E356D"/>
    <w:rsid w:val="002E3612"/>
    <w:rsid w:val="002E3725"/>
    <w:rsid w:val="002E3DED"/>
    <w:rsid w:val="002E4467"/>
    <w:rsid w:val="002E4525"/>
    <w:rsid w:val="002E45DB"/>
    <w:rsid w:val="002E4850"/>
    <w:rsid w:val="002E4B91"/>
    <w:rsid w:val="002E5583"/>
    <w:rsid w:val="002E564B"/>
    <w:rsid w:val="002E5ADF"/>
    <w:rsid w:val="002E60F0"/>
    <w:rsid w:val="002E68B9"/>
    <w:rsid w:val="002E70F5"/>
    <w:rsid w:val="002E7AE9"/>
    <w:rsid w:val="002E7F7E"/>
    <w:rsid w:val="002F056C"/>
    <w:rsid w:val="002F0879"/>
    <w:rsid w:val="002F09A6"/>
    <w:rsid w:val="002F0AEC"/>
    <w:rsid w:val="002F0D22"/>
    <w:rsid w:val="002F0DE3"/>
    <w:rsid w:val="002F0FE9"/>
    <w:rsid w:val="002F1B69"/>
    <w:rsid w:val="002F2DFA"/>
    <w:rsid w:val="002F2F42"/>
    <w:rsid w:val="002F3AE3"/>
    <w:rsid w:val="002F3DEF"/>
    <w:rsid w:val="002F4514"/>
    <w:rsid w:val="002F4753"/>
    <w:rsid w:val="002F4876"/>
    <w:rsid w:val="002F4C0E"/>
    <w:rsid w:val="002F50FC"/>
    <w:rsid w:val="002F616D"/>
    <w:rsid w:val="002F6E64"/>
    <w:rsid w:val="002F7277"/>
    <w:rsid w:val="002F7814"/>
    <w:rsid w:val="002F7A03"/>
    <w:rsid w:val="002F7E53"/>
    <w:rsid w:val="00300157"/>
    <w:rsid w:val="0030031F"/>
    <w:rsid w:val="00300C0C"/>
    <w:rsid w:val="0030139A"/>
    <w:rsid w:val="00301603"/>
    <w:rsid w:val="003019B3"/>
    <w:rsid w:val="00301B05"/>
    <w:rsid w:val="003031A5"/>
    <w:rsid w:val="003044C3"/>
    <w:rsid w:val="0030465F"/>
    <w:rsid w:val="003046FC"/>
    <w:rsid w:val="00304B30"/>
    <w:rsid w:val="00305300"/>
    <w:rsid w:val="00305498"/>
    <w:rsid w:val="00305617"/>
    <w:rsid w:val="00305697"/>
    <w:rsid w:val="00305842"/>
    <w:rsid w:val="00305B42"/>
    <w:rsid w:val="00305F87"/>
    <w:rsid w:val="00306347"/>
    <w:rsid w:val="003064EC"/>
    <w:rsid w:val="0030675E"/>
    <w:rsid w:val="003068EF"/>
    <w:rsid w:val="00306A95"/>
    <w:rsid w:val="00306BA6"/>
    <w:rsid w:val="00307717"/>
    <w:rsid w:val="003077B9"/>
    <w:rsid w:val="00307A5C"/>
    <w:rsid w:val="00307AC1"/>
    <w:rsid w:val="00307CFA"/>
    <w:rsid w:val="0031058A"/>
    <w:rsid w:val="00311392"/>
    <w:rsid w:val="003113D5"/>
    <w:rsid w:val="003113DA"/>
    <w:rsid w:val="00311765"/>
    <w:rsid w:val="00311FE5"/>
    <w:rsid w:val="0031244A"/>
    <w:rsid w:val="00312533"/>
    <w:rsid w:val="003135C7"/>
    <w:rsid w:val="003138CD"/>
    <w:rsid w:val="00315074"/>
    <w:rsid w:val="003150DC"/>
    <w:rsid w:val="00316027"/>
    <w:rsid w:val="0031619F"/>
    <w:rsid w:val="003166FA"/>
    <w:rsid w:val="00316842"/>
    <w:rsid w:val="00316947"/>
    <w:rsid w:val="00316EDB"/>
    <w:rsid w:val="003172DC"/>
    <w:rsid w:val="003176D1"/>
    <w:rsid w:val="00317C7E"/>
    <w:rsid w:val="00320832"/>
    <w:rsid w:val="00320D0C"/>
    <w:rsid w:val="003217B3"/>
    <w:rsid w:val="0032199D"/>
    <w:rsid w:val="00321B38"/>
    <w:rsid w:val="00321C04"/>
    <w:rsid w:val="003226F8"/>
    <w:rsid w:val="0032278C"/>
    <w:rsid w:val="00323204"/>
    <w:rsid w:val="003232CE"/>
    <w:rsid w:val="0032339B"/>
    <w:rsid w:val="0032342B"/>
    <w:rsid w:val="00324284"/>
    <w:rsid w:val="0032439C"/>
    <w:rsid w:val="003245B5"/>
    <w:rsid w:val="00324960"/>
    <w:rsid w:val="0032571D"/>
    <w:rsid w:val="00325DF0"/>
    <w:rsid w:val="0032651C"/>
    <w:rsid w:val="003272AB"/>
    <w:rsid w:val="00327384"/>
    <w:rsid w:val="003273E7"/>
    <w:rsid w:val="0032760B"/>
    <w:rsid w:val="00327972"/>
    <w:rsid w:val="003279FD"/>
    <w:rsid w:val="00327A51"/>
    <w:rsid w:val="00330611"/>
    <w:rsid w:val="00330B52"/>
    <w:rsid w:val="00331907"/>
    <w:rsid w:val="00331EFD"/>
    <w:rsid w:val="00333375"/>
    <w:rsid w:val="003336B4"/>
    <w:rsid w:val="00333A47"/>
    <w:rsid w:val="00334FD8"/>
    <w:rsid w:val="003350FF"/>
    <w:rsid w:val="003356C0"/>
    <w:rsid w:val="00335763"/>
    <w:rsid w:val="0033590A"/>
    <w:rsid w:val="00335CF5"/>
    <w:rsid w:val="00335ED2"/>
    <w:rsid w:val="00336426"/>
    <w:rsid w:val="0033665D"/>
    <w:rsid w:val="00336AA9"/>
    <w:rsid w:val="00336CB4"/>
    <w:rsid w:val="00337060"/>
    <w:rsid w:val="00337996"/>
    <w:rsid w:val="00337B89"/>
    <w:rsid w:val="00337F6B"/>
    <w:rsid w:val="00340120"/>
    <w:rsid w:val="0034046F"/>
    <w:rsid w:val="00340691"/>
    <w:rsid w:val="0034091D"/>
    <w:rsid w:val="00340CAB"/>
    <w:rsid w:val="00340D20"/>
    <w:rsid w:val="00340D8A"/>
    <w:rsid w:val="00341011"/>
    <w:rsid w:val="003411D9"/>
    <w:rsid w:val="003416FD"/>
    <w:rsid w:val="003418AC"/>
    <w:rsid w:val="00341AC0"/>
    <w:rsid w:val="00341BDD"/>
    <w:rsid w:val="00341D8D"/>
    <w:rsid w:val="0034222D"/>
    <w:rsid w:val="003427AB"/>
    <w:rsid w:val="00342ADB"/>
    <w:rsid w:val="00343195"/>
    <w:rsid w:val="0034340B"/>
    <w:rsid w:val="00343F51"/>
    <w:rsid w:val="00344009"/>
    <w:rsid w:val="0034438E"/>
    <w:rsid w:val="00344A91"/>
    <w:rsid w:val="003459F4"/>
    <w:rsid w:val="00345D7C"/>
    <w:rsid w:val="00345F38"/>
    <w:rsid w:val="00346181"/>
    <w:rsid w:val="00346550"/>
    <w:rsid w:val="00346A6F"/>
    <w:rsid w:val="00346C59"/>
    <w:rsid w:val="00346F1B"/>
    <w:rsid w:val="00347032"/>
    <w:rsid w:val="003473D4"/>
    <w:rsid w:val="0034745D"/>
    <w:rsid w:val="003478C0"/>
    <w:rsid w:val="00347A8B"/>
    <w:rsid w:val="00347BAD"/>
    <w:rsid w:val="00347FEB"/>
    <w:rsid w:val="00350C73"/>
    <w:rsid w:val="00350D64"/>
    <w:rsid w:val="0035149C"/>
    <w:rsid w:val="003518DF"/>
    <w:rsid w:val="00351914"/>
    <w:rsid w:val="00351EFC"/>
    <w:rsid w:val="00352200"/>
    <w:rsid w:val="0035281C"/>
    <w:rsid w:val="0035365E"/>
    <w:rsid w:val="003536EB"/>
    <w:rsid w:val="00353B91"/>
    <w:rsid w:val="00353FAB"/>
    <w:rsid w:val="00354C05"/>
    <w:rsid w:val="00354C14"/>
    <w:rsid w:val="00354F1D"/>
    <w:rsid w:val="00355391"/>
    <w:rsid w:val="0035548F"/>
    <w:rsid w:val="0035550D"/>
    <w:rsid w:val="003563F6"/>
    <w:rsid w:val="003564E2"/>
    <w:rsid w:val="003565BA"/>
    <w:rsid w:val="0035662A"/>
    <w:rsid w:val="00356C85"/>
    <w:rsid w:val="00356F2D"/>
    <w:rsid w:val="00357485"/>
    <w:rsid w:val="003600D4"/>
    <w:rsid w:val="00360372"/>
    <w:rsid w:val="003604FA"/>
    <w:rsid w:val="0036059F"/>
    <w:rsid w:val="00360763"/>
    <w:rsid w:val="00360F49"/>
    <w:rsid w:val="00360F91"/>
    <w:rsid w:val="0036182D"/>
    <w:rsid w:val="003621FD"/>
    <w:rsid w:val="0036251D"/>
    <w:rsid w:val="00362C45"/>
    <w:rsid w:val="00362E30"/>
    <w:rsid w:val="00363319"/>
    <w:rsid w:val="00363B44"/>
    <w:rsid w:val="00364503"/>
    <w:rsid w:val="003647E2"/>
    <w:rsid w:val="00364BED"/>
    <w:rsid w:val="00365668"/>
    <w:rsid w:val="0036599D"/>
    <w:rsid w:val="0036678A"/>
    <w:rsid w:val="003668B7"/>
    <w:rsid w:val="00366F2E"/>
    <w:rsid w:val="0036788A"/>
    <w:rsid w:val="00367977"/>
    <w:rsid w:val="003679FC"/>
    <w:rsid w:val="00367CCA"/>
    <w:rsid w:val="00370A07"/>
    <w:rsid w:val="00371FEA"/>
    <w:rsid w:val="0037223C"/>
    <w:rsid w:val="00372531"/>
    <w:rsid w:val="00372783"/>
    <w:rsid w:val="003731B1"/>
    <w:rsid w:val="003734A4"/>
    <w:rsid w:val="00374082"/>
    <w:rsid w:val="00374100"/>
    <w:rsid w:val="003743E8"/>
    <w:rsid w:val="0037502E"/>
    <w:rsid w:val="00375082"/>
    <w:rsid w:val="003754DD"/>
    <w:rsid w:val="00375EFB"/>
    <w:rsid w:val="00375F10"/>
    <w:rsid w:val="003767AD"/>
    <w:rsid w:val="003767C2"/>
    <w:rsid w:val="00376E53"/>
    <w:rsid w:val="00377BE4"/>
    <w:rsid w:val="00377EB1"/>
    <w:rsid w:val="00380113"/>
    <w:rsid w:val="003804C3"/>
    <w:rsid w:val="00380585"/>
    <w:rsid w:val="00380689"/>
    <w:rsid w:val="0038084F"/>
    <w:rsid w:val="003812B9"/>
    <w:rsid w:val="00381B9D"/>
    <w:rsid w:val="00381C47"/>
    <w:rsid w:val="00381F91"/>
    <w:rsid w:val="00382A28"/>
    <w:rsid w:val="00382CD8"/>
    <w:rsid w:val="0038352F"/>
    <w:rsid w:val="003838C3"/>
    <w:rsid w:val="00384031"/>
    <w:rsid w:val="0038544B"/>
    <w:rsid w:val="00385DFB"/>
    <w:rsid w:val="003868CF"/>
    <w:rsid w:val="003876CD"/>
    <w:rsid w:val="003901E7"/>
    <w:rsid w:val="003905CA"/>
    <w:rsid w:val="003906BB"/>
    <w:rsid w:val="003906ED"/>
    <w:rsid w:val="00390A35"/>
    <w:rsid w:val="00390E0F"/>
    <w:rsid w:val="0039117A"/>
    <w:rsid w:val="00393366"/>
    <w:rsid w:val="00393518"/>
    <w:rsid w:val="003935D0"/>
    <w:rsid w:val="003944C5"/>
    <w:rsid w:val="00394530"/>
    <w:rsid w:val="0039500A"/>
    <w:rsid w:val="003952F6"/>
    <w:rsid w:val="003955A1"/>
    <w:rsid w:val="00395C93"/>
    <w:rsid w:val="00395CCC"/>
    <w:rsid w:val="00396968"/>
    <w:rsid w:val="00396C9B"/>
    <w:rsid w:val="00397F5E"/>
    <w:rsid w:val="003A0210"/>
    <w:rsid w:val="003A0365"/>
    <w:rsid w:val="003A0AB3"/>
    <w:rsid w:val="003A1689"/>
    <w:rsid w:val="003A1902"/>
    <w:rsid w:val="003A1978"/>
    <w:rsid w:val="003A1F8E"/>
    <w:rsid w:val="003A359A"/>
    <w:rsid w:val="003A3CA8"/>
    <w:rsid w:val="003A3E9A"/>
    <w:rsid w:val="003A4456"/>
    <w:rsid w:val="003A476B"/>
    <w:rsid w:val="003A476E"/>
    <w:rsid w:val="003A4D80"/>
    <w:rsid w:val="003A513F"/>
    <w:rsid w:val="003A5184"/>
    <w:rsid w:val="003A5DE9"/>
    <w:rsid w:val="003A637B"/>
    <w:rsid w:val="003A68DB"/>
    <w:rsid w:val="003A6B11"/>
    <w:rsid w:val="003A7680"/>
    <w:rsid w:val="003A7BC6"/>
    <w:rsid w:val="003A7D5F"/>
    <w:rsid w:val="003B046F"/>
    <w:rsid w:val="003B04B1"/>
    <w:rsid w:val="003B0A4D"/>
    <w:rsid w:val="003B1CBE"/>
    <w:rsid w:val="003B255F"/>
    <w:rsid w:val="003B3824"/>
    <w:rsid w:val="003B3A9D"/>
    <w:rsid w:val="003B4103"/>
    <w:rsid w:val="003B4265"/>
    <w:rsid w:val="003B4367"/>
    <w:rsid w:val="003B47A4"/>
    <w:rsid w:val="003B4E96"/>
    <w:rsid w:val="003B5B76"/>
    <w:rsid w:val="003B6279"/>
    <w:rsid w:val="003B657B"/>
    <w:rsid w:val="003B67D6"/>
    <w:rsid w:val="003B722C"/>
    <w:rsid w:val="003B7490"/>
    <w:rsid w:val="003B7A53"/>
    <w:rsid w:val="003B7FD4"/>
    <w:rsid w:val="003C0794"/>
    <w:rsid w:val="003C0F4D"/>
    <w:rsid w:val="003C0F97"/>
    <w:rsid w:val="003C189B"/>
    <w:rsid w:val="003C1D62"/>
    <w:rsid w:val="003C1EC7"/>
    <w:rsid w:val="003C22F1"/>
    <w:rsid w:val="003C23BE"/>
    <w:rsid w:val="003C2495"/>
    <w:rsid w:val="003C249E"/>
    <w:rsid w:val="003C268C"/>
    <w:rsid w:val="003C26B0"/>
    <w:rsid w:val="003C2A41"/>
    <w:rsid w:val="003C3248"/>
    <w:rsid w:val="003C43B4"/>
    <w:rsid w:val="003C464F"/>
    <w:rsid w:val="003C470E"/>
    <w:rsid w:val="003C4832"/>
    <w:rsid w:val="003C507A"/>
    <w:rsid w:val="003C5892"/>
    <w:rsid w:val="003C58C4"/>
    <w:rsid w:val="003C5F20"/>
    <w:rsid w:val="003C6191"/>
    <w:rsid w:val="003C6ECC"/>
    <w:rsid w:val="003C7503"/>
    <w:rsid w:val="003C75D2"/>
    <w:rsid w:val="003C7D1E"/>
    <w:rsid w:val="003C7D82"/>
    <w:rsid w:val="003D0074"/>
    <w:rsid w:val="003D014A"/>
    <w:rsid w:val="003D02E3"/>
    <w:rsid w:val="003D05C5"/>
    <w:rsid w:val="003D0EA5"/>
    <w:rsid w:val="003D103E"/>
    <w:rsid w:val="003D1711"/>
    <w:rsid w:val="003D1E20"/>
    <w:rsid w:val="003D1FFE"/>
    <w:rsid w:val="003D260A"/>
    <w:rsid w:val="003D26CB"/>
    <w:rsid w:val="003D280E"/>
    <w:rsid w:val="003D294D"/>
    <w:rsid w:val="003D30E4"/>
    <w:rsid w:val="003D41D2"/>
    <w:rsid w:val="003D452C"/>
    <w:rsid w:val="003D5077"/>
    <w:rsid w:val="003D53C2"/>
    <w:rsid w:val="003D5CA5"/>
    <w:rsid w:val="003D5F28"/>
    <w:rsid w:val="003D66CB"/>
    <w:rsid w:val="003D6BAB"/>
    <w:rsid w:val="003D7675"/>
    <w:rsid w:val="003D7F5E"/>
    <w:rsid w:val="003E06F6"/>
    <w:rsid w:val="003E0A2C"/>
    <w:rsid w:val="003E0B03"/>
    <w:rsid w:val="003E0F0C"/>
    <w:rsid w:val="003E1134"/>
    <w:rsid w:val="003E1139"/>
    <w:rsid w:val="003E189D"/>
    <w:rsid w:val="003E18E2"/>
    <w:rsid w:val="003E281A"/>
    <w:rsid w:val="003E2AC3"/>
    <w:rsid w:val="003E2EDB"/>
    <w:rsid w:val="003E325B"/>
    <w:rsid w:val="003E377B"/>
    <w:rsid w:val="003E3CF5"/>
    <w:rsid w:val="003E40CE"/>
    <w:rsid w:val="003E4D64"/>
    <w:rsid w:val="003E599F"/>
    <w:rsid w:val="003E5A99"/>
    <w:rsid w:val="003E5AD9"/>
    <w:rsid w:val="003E5CA6"/>
    <w:rsid w:val="003E613F"/>
    <w:rsid w:val="003E61DB"/>
    <w:rsid w:val="003E62C6"/>
    <w:rsid w:val="003E6439"/>
    <w:rsid w:val="003E6ACF"/>
    <w:rsid w:val="003E6AE0"/>
    <w:rsid w:val="003E6DEE"/>
    <w:rsid w:val="003E746F"/>
    <w:rsid w:val="003E77A6"/>
    <w:rsid w:val="003E7AFD"/>
    <w:rsid w:val="003E7CF7"/>
    <w:rsid w:val="003F04F0"/>
    <w:rsid w:val="003F0679"/>
    <w:rsid w:val="003F08F9"/>
    <w:rsid w:val="003F09A2"/>
    <w:rsid w:val="003F0D0A"/>
    <w:rsid w:val="003F0E6F"/>
    <w:rsid w:val="003F11A4"/>
    <w:rsid w:val="003F127A"/>
    <w:rsid w:val="003F1977"/>
    <w:rsid w:val="003F2DFA"/>
    <w:rsid w:val="003F429C"/>
    <w:rsid w:val="003F45EA"/>
    <w:rsid w:val="003F4966"/>
    <w:rsid w:val="003F5514"/>
    <w:rsid w:val="003F5773"/>
    <w:rsid w:val="003F6594"/>
    <w:rsid w:val="003F699E"/>
    <w:rsid w:val="003F6DEF"/>
    <w:rsid w:val="004000DA"/>
    <w:rsid w:val="00400580"/>
    <w:rsid w:val="004006E4"/>
    <w:rsid w:val="004014B8"/>
    <w:rsid w:val="004017E0"/>
    <w:rsid w:val="00401D1F"/>
    <w:rsid w:val="00401E1A"/>
    <w:rsid w:val="00401F68"/>
    <w:rsid w:val="004022F0"/>
    <w:rsid w:val="004026CD"/>
    <w:rsid w:val="00402A9B"/>
    <w:rsid w:val="00402F46"/>
    <w:rsid w:val="00403ED6"/>
    <w:rsid w:val="004043A0"/>
    <w:rsid w:val="004046AF"/>
    <w:rsid w:val="004053B2"/>
    <w:rsid w:val="004055DE"/>
    <w:rsid w:val="0040643C"/>
    <w:rsid w:val="00406982"/>
    <w:rsid w:val="00406F62"/>
    <w:rsid w:val="004077F4"/>
    <w:rsid w:val="00407881"/>
    <w:rsid w:val="004078F9"/>
    <w:rsid w:val="00407CB7"/>
    <w:rsid w:val="00410FD0"/>
    <w:rsid w:val="004111B7"/>
    <w:rsid w:val="0041139B"/>
    <w:rsid w:val="00411579"/>
    <w:rsid w:val="004115B4"/>
    <w:rsid w:val="004124D7"/>
    <w:rsid w:val="00412E68"/>
    <w:rsid w:val="0041320C"/>
    <w:rsid w:val="0041333C"/>
    <w:rsid w:val="0041400D"/>
    <w:rsid w:val="0041406E"/>
    <w:rsid w:val="00414503"/>
    <w:rsid w:val="00414684"/>
    <w:rsid w:val="0041493D"/>
    <w:rsid w:val="00415296"/>
    <w:rsid w:val="00415B33"/>
    <w:rsid w:val="004160A7"/>
    <w:rsid w:val="0041633E"/>
    <w:rsid w:val="0041664E"/>
    <w:rsid w:val="00416ADF"/>
    <w:rsid w:val="00417538"/>
    <w:rsid w:val="00417699"/>
    <w:rsid w:val="00420297"/>
    <w:rsid w:val="004203DD"/>
    <w:rsid w:val="00420592"/>
    <w:rsid w:val="00420AF5"/>
    <w:rsid w:val="0042122E"/>
    <w:rsid w:val="004213C7"/>
    <w:rsid w:val="004215EC"/>
    <w:rsid w:val="00421D49"/>
    <w:rsid w:val="00422008"/>
    <w:rsid w:val="0042241B"/>
    <w:rsid w:val="0042288E"/>
    <w:rsid w:val="00422DA0"/>
    <w:rsid w:val="00422EF1"/>
    <w:rsid w:val="00423685"/>
    <w:rsid w:val="004243C8"/>
    <w:rsid w:val="00424986"/>
    <w:rsid w:val="004255C4"/>
    <w:rsid w:val="00426280"/>
    <w:rsid w:val="0042635D"/>
    <w:rsid w:val="00426FF2"/>
    <w:rsid w:val="00427890"/>
    <w:rsid w:val="0043013B"/>
    <w:rsid w:val="004301C8"/>
    <w:rsid w:val="00430A75"/>
    <w:rsid w:val="00431871"/>
    <w:rsid w:val="00431DCB"/>
    <w:rsid w:val="0043280A"/>
    <w:rsid w:val="00433BCD"/>
    <w:rsid w:val="00433DDE"/>
    <w:rsid w:val="00433FFE"/>
    <w:rsid w:val="00434599"/>
    <w:rsid w:val="0043480F"/>
    <w:rsid w:val="00434A69"/>
    <w:rsid w:val="00435711"/>
    <w:rsid w:val="004358F0"/>
    <w:rsid w:val="004363B2"/>
    <w:rsid w:val="004368D8"/>
    <w:rsid w:val="00437906"/>
    <w:rsid w:val="004400E2"/>
    <w:rsid w:val="00440293"/>
    <w:rsid w:val="00440A07"/>
    <w:rsid w:val="00440AA8"/>
    <w:rsid w:val="00441EEB"/>
    <w:rsid w:val="004426EF"/>
    <w:rsid w:val="004427DF"/>
    <w:rsid w:val="004433C0"/>
    <w:rsid w:val="0044355C"/>
    <w:rsid w:val="00443ACD"/>
    <w:rsid w:val="00445014"/>
    <w:rsid w:val="004456BC"/>
    <w:rsid w:val="004458FD"/>
    <w:rsid w:val="004461C4"/>
    <w:rsid w:val="004478FB"/>
    <w:rsid w:val="00447C42"/>
    <w:rsid w:val="004500C1"/>
    <w:rsid w:val="00450203"/>
    <w:rsid w:val="0045020E"/>
    <w:rsid w:val="00450384"/>
    <w:rsid w:val="004503E0"/>
    <w:rsid w:val="00450662"/>
    <w:rsid w:val="00450817"/>
    <w:rsid w:val="00450F17"/>
    <w:rsid w:val="00451475"/>
    <w:rsid w:val="0045177C"/>
    <w:rsid w:val="004520D4"/>
    <w:rsid w:val="0045216E"/>
    <w:rsid w:val="004522C4"/>
    <w:rsid w:val="004522DB"/>
    <w:rsid w:val="004525FD"/>
    <w:rsid w:val="00453054"/>
    <w:rsid w:val="0045339A"/>
    <w:rsid w:val="004535B2"/>
    <w:rsid w:val="004535D8"/>
    <w:rsid w:val="0045390D"/>
    <w:rsid w:val="00453B5D"/>
    <w:rsid w:val="00453F09"/>
    <w:rsid w:val="004547B5"/>
    <w:rsid w:val="0045554B"/>
    <w:rsid w:val="004556CE"/>
    <w:rsid w:val="00455921"/>
    <w:rsid w:val="00455DFB"/>
    <w:rsid w:val="004562A0"/>
    <w:rsid w:val="00456812"/>
    <w:rsid w:val="0045685E"/>
    <w:rsid w:val="004572E8"/>
    <w:rsid w:val="00457A14"/>
    <w:rsid w:val="00457B6D"/>
    <w:rsid w:val="00457C18"/>
    <w:rsid w:val="00460785"/>
    <w:rsid w:val="004607E7"/>
    <w:rsid w:val="00460AAF"/>
    <w:rsid w:val="00460F0C"/>
    <w:rsid w:val="0046121D"/>
    <w:rsid w:val="00461255"/>
    <w:rsid w:val="00461497"/>
    <w:rsid w:val="00461698"/>
    <w:rsid w:val="00461D43"/>
    <w:rsid w:val="004623F6"/>
    <w:rsid w:val="0046263A"/>
    <w:rsid w:val="00462E3F"/>
    <w:rsid w:val="00462F3A"/>
    <w:rsid w:val="00462FB2"/>
    <w:rsid w:val="00462FF4"/>
    <w:rsid w:val="00463131"/>
    <w:rsid w:val="00463288"/>
    <w:rsid w:val="00463306"/>
    <w:rsid w:val="004633A9"/>
    <w:rsid w:val="004639CA"/>
    <w:rsid w:val="00463AD7"/>
    <w:rsid w:val="00463CC3"/>
    <w:rsid w:val="00463EE3"/>
    <w:rsid w:val="004643FA"/>
    <w:rsid w:val="00464E85"/>
    <w:rsid w:val="00465657"/>
    <w:rsid w:val="004657ED"/>
    <w:rsid w:val="00465C83"/>
    <w:rsid w:val="00465D0C"/>
    <w:rsid w:val="00465E42"/>
    <w:rsid w:val="00466531"/>
    <w:rsid w:val="004678D8"/>
    <w:rsid w:val="00467A33"/>
    <w:rsid w:val="00470493"/>
    <w:rsid w:val="004716B8"/>
    <w:rsid w:val="00471C75"/>
    <w:rsid w:val="004723A9"/>
    <w:rsid w:val="0047256F"/>
    <w:rsid w:val="004725A0"/>
    <w:rsid w:val="00472FA4"/>
    <w:rsid w:val="0047312A"/>
    <w:rsid w:val="00473605"/>
    <w:rsid w:val="0047451C"/>
    <w:rsid w:val="00474679"/>
    <w:rsid w:val="004746D5"/>
    <w:rsid w:val="00474859"/>
    <w:rsid w:val="00475479"/>
    <w:rsid w:val="00475F37"/>
    <w:rsid w:val="00476242"/>
    <w:rsid w:val="004768F2"/>
    <w:rsid w:val="00476EC6"/>
    <w:rsid w:val="00477330"/>
    <w:rsid w:val="004779AB"/>
    <w:rsid w:val="00477C3A"/>
    <w:rsid w:val="00477EA8"/>
    <w:rsid w:val="004808BD"/>
    <w:rsid w:val="0048094A"/>
    <w:rsid w:val="00480A40"/>
    <w:rsid w:val="00480E00"/>
    <w:rsid w:val="004811C4"/>
    <w:rsid w:val="004812BA"/>
    <w:rsid w:val="004813E4"/>
    <w:rsid w:val="004818AF"/>
    <w:rsid w:val="00481EB2"/>
    <w:rsid w:val="004821AA"/>
    <w:rsid w:val="00482B14"/>
    <w:rsid w:val="004834D4"/>
    <w:rsid w:val="004839D1"/>
    <w:rsid w:val="00483E36"/>
    <w:rsid w:val="004843E0"/>
    <w:rsid w:val="00484606"/>
    <w:rsid w:val="00487302"/>
    <w:rsid w:val="004875DB"/>
    <w:rsid w:val="00487657"/>
    <w:rsid w:val="004901F6"/>
    <w:rsid w:val="00490257"/>
    <w:rsid w:val="00490492"/>
    <w:rsid w:val="004907A8"/>
    <w:rsid w:val="00490AE1"/>
    <w:rsid w:val="00490BF9"/>
    <w:rsid w:val="00491075"/>
    <w:rsid w:val="00491719"/>
    <w:rsid w:val="00492E14"/>
    <w:rsid w:val="0049350C"/>
    <w:rsid w:val="00493871"/>
    <w:rsid w:val="00493ABA"/>
    <w:rsid w:val="00494249"/>
    <w:rsid w:val="004944DA"/>
    <w:rsid w:val="00494555"/>
    <w:rsid w:val="004945A0"/>
    <w:rsid w:val="004948FA"/>
    <w:rsid w:val="0049513E"/>
    <w:rsid w:val="004952D9"/>
    <w:rsid w:val="004956ED"/>
    <w:rsid w:val="004957BB"/>
    <w:rsid w:val="00495D38"/>
    <w:rsid w:val="00496145"/>
    <w:rsid w:val="00496263"/>
    <w:rsid w:val="004963C8"/>
    <w:rsid w:val="0049788C"/>
    <w:rsid w:val="00497B3E"/>
    <w:rsid w:val="00497E31"/>
    <w:rsid w:val="004A094B"/>
    <w:rsid w:val="004A1858"/>
    <w:rsid w:val="004A200C"/>
    <w:rsid w:val="004A2588"/>
    <w:rsid w:val="004A2C45"/>
    <w:rsid w:val="004A34B1"/>
    <w:rsid w:val="004A376C"/>
    <w:rsid w:val="004A456F"/>
    <w:rsid w:val="004A4648"/>
    <w:rsid w:val="004A48B0"/>
    <w:rsid w:val="004A4D14"/>
    <w:rsid w:val="004A4DAB"/>
    <w:rsid w:val="004A4E89"/>
    <w:rsid w:val="004A5037"/>
    <w:rsid w:val="004A52F6"/>
    <w:rsid w:val="004A57DE"/>
    <w:rsid w:val="004A5C1E"/>
    <w:rsid w:val="004A6138"/>
    <w:rsid w:val="004A64A6"/>
    <w:rsid w:val="004A663A"/>
    <w:rsid w:val="004A6714"/>
    <w:rsid w:val="004A67FD"/>
    <w:rsid w:val="004A6B67"/>
    <w:rsid w:val="004A6D61"/>
    <w:rsid w:val="004A6E1D"/>
    <w:rsid w:val="004A78ED"/>
    <w:rsid w:val="004A798E"/>
    <w:rsid w:val="004B010E"/>
    <w:rsid w:val="004B030C"/>
    <w:rsid w:val="004B0479"/>
    <w:rsid w:val="004B0489"/>
    <w:rsid w:val="004B04F5"/>
    <w:rsid w:val="004B1720"/>
    <w:rsid w:val="004B2426"/>
    <w:rsid w:val="004B287D"/>
    <w:rsid w:val="004B30D4"/>
    <w:rsid w:val="004B33B9"/>
    <w:rsid w:val="004B3A70"/>
    <w:rsid w:val="004B3CB9"/>
    <w:rsid w:val="004B4253"/>
    <w:rsid w:val="004B4740"/>
    <w:rsid w:val="004B493B"/>
    <w:rsid w:val="004B5677"/>
    <w:rsid w:val="004B68FE"/>
    <w:rsid w:val="004B6B9A"/>
    <w:rsid w:val="004B6EE1"/>
    <w:rsid w:val="004B7FD4"/>
    <w:rsid w:val="004C019E"/>
    <w:rsid w:val="004C0671"/>
    <w:rsid w:val="004C1A79"/>
    <w:rsid w:val="004C1AC2"/>
    <w:rsid w:val="004C1C5A"/>
    <w:rsid w:val="004C24E4"/>
    <w:rsid w:val="004C26B2"/>
    <w:rsid w:val="004C2BC4"/>
    <w:rsid w:val="004C3047"/>
    <w:rsid w:val="004C35F3"/>
    <w:rsid w:val="004C360F"/>
    <w:rsid w:val="004C486C"/>
    <w:rsid w:val="004C492D"/>
    <w:rsid w:val="004C4A12"/>
    <w:rsid w:val="004C4DEC"/>
    <w:rsid w:val="004C5431"/>
    <w:rsid w:val="004C54C1"/>
    <w:rsid w:val="004C54F0"/>
    <w:rsid w:val="004C5500"/>
    <w:rsid w:val="004C59EB"/>
    <w:rsid w:val="004C5CE5"/>
    <w:rsid w:val="004C5DD7"/>
    <w:rsid w:val="004C5EB5"/>
    <w:rsid w:val="004C6444"/>
    <w:rsid w:val="004C76E0"/>
    <w:rsid w:val="004C7D1B"/>
    <w:rsid w:val="004D0648"/>
    <w:rsid w:val="004D07FA"/>
    <w:rsid w:val="004D1251"/>
    <w:rsid w:val="004D1501"/>
    <w:rsid w:val="004D1C75"/>
    <w:rsid w:val="004D20DD"/>
    <w:rsid w:val="004D2240"/>
    <w:rsid w:val="004D26BE"/>
    <w:rsid w:val="004D28FC"/>
    <w:rsid w:val="004D2A74"/>
    <w:rsid w:val="004D2B40"/>
    <w:rsid w:val="004D2CD0"/>
    <w:rsid w:val="004D2CE1"/>
    <w:rsid w:val="004D3332"/>
    <w:rsid w:val="004D38B0"/>
    <w:rsid w:val="004D3B1F"/>
    <w:rsid w:val="004D3F86"/>
    <w:rsid w:val="004D46FD"/>
    <w:rsid w:val="004D4BCC"/>
    <w:rsid w:val="004D4CB0"/>
    <w:rsid w:val="004D5291"/>
    <w:rsid w:val="004D55B8"/>
    <w:rsid w:val="004D6BA2"/>
    <w:rsid w:val="004D6DAA"/>
    <w:rsid w:val="004D769E"/>
    <w:rsid w:val="004E005B"/>
    <w:rsid w:val="004E0873"/>
    <w:rsid w:val="004E1800"/>
    <w:rsid w:val="004E1BF1"/>
    <w:rsid w:val="004E1FEF"/>
    <w:rsid w:val="004E2257"/>
    <w:rsid w:val="004E22E2"/>
    <w:rsid w:val="004E235E"/>
    <w:rsid w:val="004E3D4F"/>
    <w:rsid w:val="004E498A"/>
    <w:rsid w:val="004E4BDA"/>
    <w:rsid w:val="004E4CE8"/>
    <w:rsid w:val="004E5592"/>
    <w:rsid w:val="004E56C9"/>
    <w:rsid w:val="004E5C41"/>
    <w:rsid w:val="004E5D0B"/>
    <w:rsid w:val="004E6039"/>
    <w:rsid w:val="004E68FB"/>
    <w:rsid w:val="004E69CD"/>
    <w:rsid w:val="004E6F8B"/>
    <w:rsid w:val="004E7371"/>
    <w:rsid w:val="004E7497"/>
    <w:rsid w:val="004E781A"/>
    <w:rsid w:val="004F088D"/>
    <w:rsid w:val="004F162B"/>
    <w:rsid w:val="004F1EB5"/>
    <w:rsid w:val="004F2492"/>
    <w:rsid w:val="004F28C7"/>
    <w:rsid w:val="004F2934"/>
    <w:rsid w:val="004F2FB8"/>
    <w:rsid w:val="004F3679"/>
    <w:rsid w:val="004F3D4B"/>
    <w:rsid w:val="004F3FB8"/>
    <w:rsid w:val="004F4071"/>
    <w:rsid w:val="004F4A79"/>
    <w:rsid w:val="004F5695"/>
    <w:rsid w:val="004F5880"/>
    <w:rsid w:val="004F5F24"/>
    <w:rsid w:val="004F611D"/>
    <w:rsid w:val="004F6463"/>
    <w:rsid w:val="004F6FE1"/>
    <w:rsid w:val="004F78D7"/>
    <w:rsid w:val="005004D2"/>
    <w:rsid w:val="005006A6"/>
    <w:rsid w:val="00500D2C"/>
    <w:rsid w:val="00501434"/>
    <w:rsid w:val="00501675"/>
    <w:rsid w:val="00501A26"/>
    <w:rsid w:val="00502320"/>
    <w:rsid w:val="00502457"/>
    <w:rsid w:val="00502AE1"/>
    <w:rsid w:val="00503B62"/>
    <w:rsid w:val="005040AB"/>
    <w:rsid w:val="00504631"/>
    <w:rsid w:val="00505180"/>
    <w:rsid w:val="00505276"/>
    <w:rsid w:val="0050567E"/>
    <w:rsid w:val="00506254"/>
    <w:rsid w:val="0050767A"/>
    <w:rsid w:val="00507883"/>
    <w:rsid w:val="0051039C"/>
    <w:rsid w:val="005108D7"/>
    <w:rsid w:val="00510BB9"/>
    <w:rsid w:val="00510BC8"/>
    <w:rsid w:val="00511304"/>
    <w:rsid w:val="00511AC3"/>
    <w:rsid w:val="00512087"/>
    <w:rsid w:val="005123EF"/>
    <w:rsid w:val="005123FF"/>
    <w:rsid w:val="00512C76"/>
    <w:rsid w:val="00513781"/>
    <w:rsid w:val="00513C42"/>
    <w:rsid w:val="00513CB2"/>
    <w:rsid w:val="005140C7"/>
    <w:rsid w:val="00514406"/>
    <w:rsid w:val="00514644"/>
    <w:rsid w:val="00514A4B"/>
    <w:rsid w:val="00514C9D"/>
    <w:rsid w:val="005151E2"/>
    <w:rsid w:val="005154AF"/>
    <w:rsid w:val="00515AC5"/>
    <w:rsid w:val="0051676C"/>
    <w:rsid w:val="005167E2"/>
    <w:rsid w:val="0051684D"/>
    <w:rsid w:val="00516989"/>
    <w:rsid w:val="0051766C"/>
    <w:rsid w:val="00517E5A"/>
    <w:rsid w:val="00520AF9"/>
    <w:rsid w:val="00520EF6"/>
    <w:rsid w:val="00521D1C"/>
    <w:rsid w:val="00521FE5"/>
    <w:rsid w:val="00522A77"/>
    <w:rsid w:val="00522DD6"/>
    <w:rsid w:val="005230AC"/>
    <w:rsid w:val="00523C92"/>
    <w:rsid w:val="00524C87"/>
    <w:rsid w:val="0052556F"/>
    <w:rsid w:val="005255FF"/>
    <w:rsid w:val="00525971"/>
    <w:rsid w:val="00525CA4"/>
    <w:rsid w:val="00525E31"/>
    <w:rsid w:val="0052652C"/>
    <w:rsid w:val="005273CE"/>
    <w:rsid w:val="00527B42"/>
    <w:rsid w:val="00527D34"/>
    <w:rsid w:val="00527E1A"/>
    <w:rsid w:val="005302DA"/>
    <w:rsid w:val="00530AD7"/>
    <w:rsid w:val="00531696"/>
    <w:rsid w:val="0053197A"/>
    <w:rsid w:val="0053203A"/>
    <w:rsid w:val="0053213C"/>
    <w:rsid w:val="00532522"/>
    <w:rsid w:val="00532618"/>
    <w:rsid w:val="005336E5"/>
    <w:rsid w:val="00533771"/>
    <w:rsid w:val="00533BE0"/>
    <w:rsid w:val="00534440"/>
    <w:rsid w:val="00535A54"/>
    <w:rsid w:val="005365EE"/>
    <w:rsid w:val="00536D42"/>
    <w:rsid w:val="005375C5"/>
    <w:rsid w:val="00537D23"/>
    <w:rsid w:val="00540171"/>
    <w:rsid w:val="0054020A"/>
    <w:rsid w:val="005402CF"/>
    <w:rsid w:val="0054060E"/>
    <w:rsid w:val="00540800"/>
    <w:rsid w:val="00540927"/>
    <w:rsid w:val="00540C98"/>
    <w:rsid w:val="00540CF5"/>
    <w:rsid w:val="00540D9E"/>
    <w:rsid w:val="00540F67"/>
    <w:rsid w:val="00541331"/>
    <w:rsid w:val="00541388"/>
    <w:rsid w:val="00541F48"/>
    <w:rsid w:val="0054200C"/>
    <w:rsid w:val="005428C3"/>
    <w:rsid w:val="005435BF"/>
    <w:rsid w:val="00543746"/>
    <w:rsid w:val="00543E2F"/>
    <w:rsid w:val="00543E30"/>
    <w:rsid w:val="00543FF6"/>
    <w:rsid w:val="005440BA"/>
    <w:rsid w:val="005441A3"/>
    <w:rsid w:val="00544885"/>
    <w:rsid w:val="00545B01"/>
    <w:rsid w:val="0054610E"/>
    <w:rsid w:val="00546287"/>
    <w:rsid w:val="00546764"/>
    <w:rsid w:val="005468D1"/>
    <w:rsid w:val="005508E9"/>
    <w:rsid w:val="00550D63"/>
    <w:rsid w:val="00550D9A"/>
    <w:rsid w:val="0055110D"/>
    <w:rsid w:val="00551699"/>
    <w:rsid w:val="00551A57"/>
    <w:rsid w:val="00551D64"/>
    <w:rsid w:val="005535A3"/>
    <w:rsid w:val="005536AC"/>
    <w:rsid w:val="0055372B"/>
    <w:rsid w:val="00553DCB"/>
    <w:rsid w:val="00554777"/>
    <w:rsid w:val="00554965"/>
    <w:rsid w:val="00554FD9"/>
    <w:rsid w:val="0055522A"/>
    <w:rsid w:val="005556EC"/>
    <w:rsid w:val="00555838"/>
    <w:rsid w:val="0055583B"/>
    <w:rsid w:val="00555958"/>
    <w:rsid w:val="00555C05"/>
    <w:rsid w:val="00555E8A"/>
    <w:rsid w:val="00556598"/>
    <w:rsid w:val="00556722"/>
    <w:rsid w:val="0055689C"/>
    <w:rsid w:val="0055692C"/>
    <w:rsid w:val="00556F6C"/>
    <w:rsid w:val="005572AC"/>
    <w:rsid w:val="00557512"/>
    <w:rsid w:val="0055768A"/>
    <w:rsid w:val="005576C3"/>
    <w:rsid w:val="005579E7"/>
    <w:rsid w:val="0056008D"/>
    <w:rsid w:val="005605F1"/>
    <w:rsid w:val="0056090D"/>
    <w:rsid w:val="00560DF7"/>
    <w:rsid w:val="00560FC4"/>
    <w:rsid w:val="00561107"/>
    <w:rsid w:val="00561771"/>
    <w:rsid w:val="00561AAF"/>
    <w:rsid w:val="00561CE5"/>
    <w:rsid w:val="00561D48"/>
    <w:rsid w:val="00561E1B"/>
    <w:rsid w:val="00562312"/>
    <w:rsid w:val="00562385"/>
    <w:rsid w:val="005628EB"/>
    <w:rsid w:val="005629C1"/>
    <w:rsid w:val="00562FA6"/>
    <w:rsid w:val="00563378"/>
    <w:rsid w:val="00563508"/>
    <w:rsid w:val="00563D52"/>
    <w:rsid w:val="00564230"/>
    <w:rsid w:val="005645AB"/>
    <w:rsid w:val="00564E53"/>
    <w:rsid w:val="00565802"/>
    <w:rsid w:val="00566263"/>
    <w:rsid w:val="00566653"/>
    <w:rsid w:val="00566D28"/>
    <w:rsid w:val="005670C1"/>
    <w:rsid w:val="00567518"/>
    <w:rsid w:val="00567B67"/>
    <w:rsid w:val="005700DD"/>
    <w:rsid w:val="00570A4D"/>
    <w:rsid w:val="00570A54"/>
    <w:rsid w:val="00570E1A"/>
    <w:rsid w:val="0057121C"/>
    <w:rsid w:val="0057193F"/>
    <w:rsid w:val="00572147"/>
    <w:rsid w:val="00572931"/>
    <w:rsid w:val="00572FD0"/>
    <w:rsid w:val="00573651"/>
    <w:rsid w:val="00573952"/>
    <w:rsid w:val="00573DB7"/>
    <w:rsid w:val="0057437B"/>
    <w:rsid w:val="00574858"/>
    <w:rsid w:val="00574EB7"/>
    <w:rsid w:val="00575212"/>
    <w:rsid w:val="005755D5"/>
    <w:rsid w:val="00575791"/>
    <w:rsid w:val="00575EF6"/>
    <w:rsid w:val="00576963"/>
    <w:rsid w:val="00577287"/>
    <w:rsid w:val="00577528"/>
    <w:rsid w:val="00577D1A"/>
    <w:rsid w:val="005800FB"/>
    <w:rsid w:val="005801FE"/>
    <w:rsid w:val="005804F7"/>
    <w:rsid w:val="00580791"/>
    <w:rsid w:val="00580D98"/>
    <w:rsid w:val="005812A2"/>
    <w:rsid w:val="005813B2"/>
    <w:rsid w:val="0058195A"/>
    <w:rsid w:val="00582188"/>
    <w:rsid w:val="00582470"/>
    <w:rsid w:val="005827AA"/>
    <w:rsid w:val="0058343A"/>
    <w:rsid w:val="0058378A"/>
    <w:rsid w:val="005843F0"/>
    <w:rsid w:val="00584979"/>
    <w:rsid w:val="00584991"/>
    <w:rsid w:val="005853DC"/>
    <w:rsid w:val="0058578F"/>
    <w:rsid w:val="00585C98"/>
    <w:rsid w:val="0058644B"/>
    <w:rsid w:val="0058671B"/>
    <w:rsid w:val="00586FA5"/>
    <w:rsid w:val="00587610"/>
    <w:rsid w:val="0058775F"/>
    <w:rsid w:val="0058789D"/>
    <w:rsid w:val="00587B16"/>
    <w:rsid w:val="00587CA2"/>
    <w:rsid w:val="00587CE8"/>
    <w:rsid w:val="00590B0B"/>
    <w:rsid w:val="005918C5"/>
    <w:rsid w:val="005919CB"/>
    <w:rsid w:val="00591A0E"/>
    <w:rsid w:val="00591E48"/>
    <w:rsid w:val="0059214B"/>
    <w:rsid w:val="005921AD"/>
    <w:rsid w:val="00592369"/>
    <w:rsid w:val="005925E7"/>
    <w:rsid w:val="005931E6"/>
    <w:rsid w:val="00593704"/>
    <w:rsid w:val="00593A72"/>
    <w:rsid w:val="00593ABF"/>
    <w:rsid w:val="0059414C"/>
    <w:rsid w:val="00594B23"/>
    <w:rsid w:val="0059510F"/>
    <w:rsid w:val="0059545A"/>
    <w:rsid w:val="005959EB"/>
    <w:rsid w:val="00595BB5"/>
    <w:rsid w:val="00595ED5"/>
    <w:rsid w:val="00596208"/>
    <w:rsid w:val="005977C7"/>
    <w:rsid w:val="00597848"/>
    <w:rsid w:val="0059795A"/>
    <w:rsid w:val="00597A5C"/>
    <w:rsid w:val="005A00A9"/>
    <w:rsid w:val="005A014A"/>
    <w:rsid w:val="005A0299"/>
    <w:rsid w:val="005A05BB"/>
    <w:rsid w:val="005A0967"/>
    <w:rsid w:val="005A1171"/>
    <w:rsid w:val="005A16EC"/>
    <w:rsid w:val="005A19DF"/>
    <w:rsid w:val="005A2183"/>
    <w:rsid w:val="005A23A6"/>
    <w:rsid w:val="005A2668"/>
    <w:rsid w:val="005A32C4"/>
    <w:rsid w:val="005A32E9"/>
    <w:rsid w:val="005A3E91"/>
    <w:rsid w:val="005A4295"/>
    <w:rsid w:val="005A4A43"/>
    <w:rsid w:val="005A4B6E"/>
    <w:rsid w:val="005A4F3A"/>
    <w:rsid w:val="005A5105"/>
    <w:rsid w:val="005A5496"/>
    <w:rsid w:val="005A55BB"/>
    <w:rsid w:val="005A5C92"/>
    <w:rsid w:val="005A5E14"/>
    <w:rsid w:val="005A659D"/>
    <w:rsid w:val="005A6894"/>
    <w:rsid w:val="005A69EC"/>
    <w:rsid w:val="005A6E8B"/>
    <w:rsid w:val="005A783D"/>
    <w:rsid w:val="005A79F2"/>
    <w:rsid w:val="005A7C84"/>
    <w:rsid w:val="005A7D29"/>
    <w:rsid w:val="005B0479"/>
    <w:rsid w:val="005B0F2B"/>
    <w:rsid w:val="005B18F9"/>
    <w:rsid w:val="005B1A20"/>
    <w:rsid w:val="005B1D05"/>
    <w:rsid w:val="005B2065"/>
    <w:rsid w:val="005B214C"/>
    <w:rsid w:val="005B3153"/>
    <w:rsid w:val="005B32EA"/>
    <w:rsid w:val="005B3464"/>
    <w:rsid w:val="005B3884"/>
    <w:rsid w:val="005B4EEA"/>
    <w:rsid w:val="005B5170"/>
    <w:rsid w:val="005B51F3"/>
    <w:rsid w:val="005B5217"/>
    <w:rsid w:val="005B54CB"/>
    <w:rsid w:val="005B575F"/>
    <w:rsid w:val="005B595D"/>
    <w:rsid w:val="005B5BBE"/>
    <w:rsid w:val="005B68B4"/>
    <w:rsid w:val="005B6E2C"/>
    <w:rsid w:val="005B7156"/>
    <w:rsid w:val="005B7618"/>
    <w:rsid w:val="005C013F"/>
    <w:rsid w:val="005C0353"/>
    <w:rsid w:val="005C0643"/>
    <w:rsid w:val="005C06FC"/>
    <w:rsid w:val="005C0AA7"/>
    <w:rsid w:val="005C1E06"/>
    <w:rsid w:val="005C2271"/>
    <w:rsid w:val="005C2FAE"/>
    <w:rsid w:val="005C3009"/>
    <w:rsid w:val="005C33EF"/>
    <w:rsid w:val="005C3670"/>
    <w:rsid w:val="005C3C73"/>
    <w:rsid w:val="005C3EC5"/>
    <w:rsid w:val="005C5075"/>
    <w:rsid w:val="005C5A54"/>
    <w:rsid w:val="005C5B35"/>
    <w:rsid w:val="005C5BA9"/>
    <w:rsid w:val="005C61EC"/>
    <w:rsid w:val="005C66AC"/>
    <w:rsid w:val="005C6826"/>
    <w:rsid w:val="005C6B8F"/>
    <w:rsid w:val="005C6D5D"/>
    <w:rsid w:val="005C73F6"/>
    <w:rsid w:val="005C748D"/>
    <w:rsid w:val="005C7554"/>
    <w:rsid w:val="005C799D"/>
    <w:rsid w:val="005C79A7"/>
    <w:rsid w:val="005D03BB"/>
    <w:rsid w:val="005D0AED"/>
    <w:rsid w:val="005D101E"/>
    <w:rsid w:val="005D13A2"/>
    <w:rsid w:val="005D14BA"/>
    <w:rsid w:val="005D15E9"/>
    <w:rsid w:val="005D162A"/>
    <w:rsid w:val="005D1F77"/>
    <w:rsid w:val="005D2597"/>
    <w:rsid w:val="005D2AFB"/>
    <w:rsid w:val="005D2F4E"/>
    <w:rsid w:val="005D3949"/>
    <w:rsid w:val="005D3A6D"/>
    <w:rsid w:val="005D3B30"/>
    <w:rsid w:val="005D3B57"/>
    <w:rsid w:val="005D3C8F"/>
    <w:rsid w:val="005D4371"/>
    <w:rsid w:val="005D53B5"/>
    <w:rsid w:val="005D53D8"/>
    <w:rsid w:val="005D5CA9"/>
    <w:rsid w:val="005D5F4E"/>
    <w:rsid w:val="005D604D"/>
    <w:rsid w:val="005D641F"/>
    <w:rsid w:val="005D6C9E"/>
    <w:rsid w:val="005D6E93"/>
    <w:rsid w:val="005D7472"/>
    <w:rsid w:val="005D7797"/>
    <w:rsid w:val="005D78C4"/>
    <w:rsid w:val="005D7A35"/>
    <w:rsid w:val="005E005C"/>
    <w:rsid w:val="005E022A"/>
    <w:rsid w:val="005E036F"/>
    <w:rsid w:val="005E03E4"/>
    <w:rsid w:val="005E072E"/>
    <w:rsid w:val="005E0B81"/>
    <w:rsid w:val="005E10BA"/>
    <w:rsid w:val="005E170F"/>
    <w:rsid w:val="005E1A5A"/>
    <w:rsid w:val="005E1BC6"/>
    <w:rsid w:val="005E1F35"/>
    <w:rsid w:val="005E2635"/>
    <w:rsid w:val="005E2AA9"/>
    <w:rsid w:val="005E2DE0"/>
    <w:rsid w:val="005E2F93"/>
    <w:rsid w:val="005E365A"/>
    <w:rsid w:val="005E38BC"/>
    <w:rsid w:val="005E3A0A"/>
    <w:rsid w:val="005E3B89"/>
    <w:rsid w:val="005E3BD5"/>
    <w:rsid w:val="005E3C2E"/>
    <w:rsid w:val="005E4592"/>
    <w:rsid w:val="005E4650"/>
    <w:rsid w:val="005E51B9"/>
    <w:rsid w:val="005E5465"/>
    <w:rsid w:val="005E54C9"/>
    <w:rsid w:val="005E5631"/>
    <w:rsid w:val="005E56D2"/>
    <w:rsid w:val="005E5B25"/>
    <w:rsid w:val="005E75CA"/>
    <w:rsid w:val="005E773B"/>
    <w:rsid w:val="005E78D5"/>
    <w:rsid w:val="005E792C"/>
    <w:rsid w:val="005E7A9A"/>
    <w:rsid w:val="005E7CD6"/>
    <w:rsid w:val="005F0052"/>
    <w:rsid w:val="005F0231"/>
    <w:rsid w:val="005F02B8"/>
    <w:rsid w:val="005F203A"/>
    <w:rsid w:val="005F273A"/>
    <w:rsid w:val="005F2CE4"/>
    <w:rsid w:val="005F3B37"/>
    <w:rsid w:val="005F3C59"/>
    <w:rsid w:val="005F3E36"/>
    <w:rsid w:val="005F3F3F"/>
    <w:rsid w:val="005F44A8"/>
    <w:rsid w:val="005F4A5B"/>
    <w:rsid w:val="005F4BEE"/>
    <w:rsid w:val="005F4ED0"/>
    <w:rsid w:val="005F5AC0"/>
    <w:rsid w:val="005F621F"/>
    <w:rsid w:val="005F63F8"/>
    <w:rsid w:val="005F648D"/>
    <w:rsid w:val="005F6853"/>
    <w:rsid w:val="005F6955"/>
    <w:rsid w:val="005F69E5"/>
    <w:rsid w:val="005F6A1E"/>
    <w:rsid w:val="005F70E3"/>
    <w:rsid w:val="005F76BF"/>
    <w:rsid w:val="005F77D3"/>
    <w:rsid w:val="005F7DC3"/>
    <w:rsid w:val="006005A6"/>
    <w:rsid w:val="00600940"/>
    <w:rsid w:val="00600FDE"/>
    <w:rsid w:val="00601473"/>
    <w:rsid w:val="00601C1E"/>
    <w:rsid w:val="00601DF5"/>
    <w:rsid w:val="00601E8C"/>
    <w:rsid w:val="0060260F"/>
    <w:rsid w:val="00602838"/>
    <w:rsid w:val="00602894"/>
    <w:rsid w:val="00602A51"/>
    <w:rsid w:val="00602AA1"/>
    <w:rsid w:val="006046BD"/>
    <w:rsid w:val="00604A0B"/>
    <w:rsid w:val="00604A5A"/>
    <w:rsid w:val="00604DED"/>
    <w:rsid w:val="00604EA1"/>
    <w:rsid w:val="00604EC1"/>
    <w:rsid w:val="006053AC"/>
    <w:rsid w:val="0060630B"/>
    <w:rsid w:val="00606344"/>
    <w:rsid w:val="00606572"/>
    <w:rsid w:val="00606759"/>
    <w:rsid w:val="00606D42"/>
    <w:rsid w:val="00607C12"/>
    <w:rsid w:val="00607C6E"/>
    <w:rsid w:val="00610293"/>
    <w:rsid w:val="0061040B"/>
    <w:rsid w:val="0061117F"/>
    <w:rsid w:val="00611BA5"/>
    <w:rsid w:val="00612088"/>
    <w:rsid w:val="0061267A"/>
    <w:rsid w:val="006139C2"/>
    <w:rsid w:val="00613A12"/>
    <w:rsid w:val="00613A4C"/>
    <w:rsid w:val="00613BFA"/>
    <w:rsid w:val="00613CFD"/>
    <w:rsid w:val="006142AA"/>
    <w:rsid w:val="006142B6"/>
    <w:rsid w:val="006145A0"/>
    <w:rsid w:val="00614614"/>
    <w:rsid w:val="00614EE1"/>
    <w:rsid w:val="0061502F"/>
    <w:rsid w:val="00615035"/>
    <w:rsid w:val="006151B3"/>
    <w:rsid w:val="00615264"/>
    <w:rsid w:val="00615770"/>
    <w:rsid w:val="00615B55"/>
    <w:rsid w:val="0061677B"/>
    <w:rsid w:val="0061682E"/>
    <w:rsid w:val="006168B1"/>
    <w:rsid w:val="006169B5"/>
    <w:rsid w:val="00616A6B"/>
    <w:rsid w:val="00617710"/>
    <w:rsid w:val="0061776B"/>
    <w:rsid w:val="00617F35"/>
    <w:rsid w:val="00620162"/>
    <w:rsid w:val="006202A2"/>
    <w:rsid w:val="006205B5"/>
    <w:rsid w:val="006208A5"/>
    <w:rsid w:val="00620A33"/>
    <w:rsid w:val="006212B7"/>
    <w:rsid w:val="006216B5"/>
    <w:rsid w:val="00621EA8"/>
    <w:rsid w:val="00622152"/>
    <w:rsid w:val="0062281F"/>
    <w:rsid w:val="00622AE1"/>
    <w:rsid w:val="00623237"/>
    <w:rsid w:val="006232DF"/>
    <w:rsid w:val="00623C56"/>
    <w:rsid w:val="00623F75"/>
    <w:rsid w:val="00624229"/>
    <w:rsid w:val="0062439E"/>
    <w:rsid w:val="006244BB"/>
    <w:rsid w:val="00625678"/>
    <w:rsid w:val="00625C52"/>
    <w:rsid w:val="006262E9"/>
    <w:rsid w:val="0062648B"/>
    <w:rsid w:val="00626854"/>
    <w:rsid w:val="00627EB3"/>
    <w:rsid w:val="0063054C"/>
    <w:rsid w:val="0063071F"/>
    <w:rsid w:val="00630759"/>
    <w:rsid w:val="00630B74"/>
    <w:rsid w:val="006311F2"/>
    <w:rsid w:val="006313A7"/>
    <w:rsid w:val="0063172C"/>
    <w:rsid w:val="00631C2A"/>
    <w:rsid w:val="00631D1A"/>
    <w:rsid w:val="0063214B"/>
    <w:rsid w:val="006324B0"/>
    <w:rsid w:val="006328D6"/>
    <w:rsid w:val="00632CA3"/>
    <w:rsid w:val="00633C6A"/>
    <w:rsid w:val="006343C5"/>
    <w:rsid w:val="006344F0"/>
    <w:rsid w:val="006352CC"/>
    <w:rsid w:val="0063559C"/>
    <w:rsid w:val="00635C53"/>
    <w:rsid w:val="00635FD8"/>
    <w:rsid w:val="006363B2"/>
    <w:rsid w:val="00636CF4"/>
    <w:rsid w:val="006375BA"/>
    <w:rsid w:val="006379C6"/>
    <w:rsid w:val="00637DCC"/>
    <w:rsid w:val="00640145"/>
    <w:rsid w:val="00640ACC"/>
    <w:rsid w:val="00640B32"/>
    <w:rsid w:val="00640C22"/>
    <w:rsid w:val="00641575"/>
    <w:rsid w:val="006419C4"/>
    <w:rsid w:val="00641E41"/>
    <w:rsid w:val="00641FB4"/>
    <w:rsid w:val="00642637"/>
    <w:rsid w:val="00642AAF"/>
    <w:rsid w:val="00642B20"/>
    <w:rsid w:val="006436F3"/>
    <w:rsid w:val="00644A99"/>
    <w:rsid w:val="00645713"/>
    <w:rsid w:val="00645C48"/>
    <w:rsid w:val="00646C16"/>
    <w:rsid w:val="00646D31"/>
    <w:rsid w:val="00646D4B"/>
    <w:rsid w:val="00647C9D"/>
    <w:rsid w:val="00647E06"/>
    <w:rsid w:val="006504E9"/>
    <w:rsid w:val="00650721"/>
    <w:rsid w:val="006511DC"/>
    <w:rsid w:val="0065129F"/>
    <w:rsid w:val="006512C8"/>
    <w:rsid w:val="00651F69"/>
    <w:rsid w:val="00651F77"/>
    <w:rsid w:val="00652013"/>
    <w:rsid w:val="00653107"/>
    <w:rsid w:val="006547E6"/>
    <w:rsid w:val="00654C9A"/>
    <w:rsid w:val="00654D38"/>
    <w:rsid w:val="00654D55"/>
    <w:rsid w:val="00654DA3"/>
    <w:rsid w:val="00655C00"/>
    <w:rsid w:val="00655D18"/>
    <w:rsid w:val="00656418"/>
    <w:rsid w:val="00656710"/>
    <w:rsid w:val="0065699B"/>
    <w:rsid w:val="00657237"/>
    <w:rsid w:val="00657691"/>
    <w:rsid w:val="00657990"/>
    <w:rsid w:val="00660886"/>
    <w:rsid w:val="006609C1"/>
    <w:rsid w:val="00660A71"/>
    <w:rsid w:val="00660B9A"/>
    <w:rsid w:val="00660BA8"/>
    <w:rsid w:val="0066107F"/>
    <w:rsid w:val="006610B1"/>
    <w:rsid w:val="006612D2"/>
    <w:rsid w:val="00661306"/>
    <w:rsid w:val="00661408"/>
    <w:rsid w:val="006617D4"/>
    <w:rsid w:val="0066183C"/>
    <w:rsid w:val="00661E27"/>
    <w:rsid w:val="0066270D"/>
    <w:rsid w:val="00662795"/>
    <w:rsid w:val="00662DDE"/>
    <w:rsid w:val="00662FA6"/>
    <w:rsid w:val="00663357"/>
    <w:rsid w:val="00663899"/>
    <w:rsid w:val="00664061"/>
    <w:rsid w:val="00664E3A"/>
    <w:rsid w:val="00665634"/>
    <w:rsid w:val="00665663"/>
    <w:rsid w:val="006658AB"/>
    <w:rsid w:val="0066619D"/>
    <w:rsid w:val="0066654F"/>
    <w:rsid w:val="00666AF4"/>
    <w:rsid w:val="00666D34"/>
    <w:rsid w:val="00666EFC"/>
    <w:rsid w:val="006673AF"/>
    <w:rsid w:val="006679C7"/>
    <w:rsid w:val="00667FDC"/>
    <w:rsid w:val="0067033F"/>
    <w:rsid w:val="00670983"/>
    <w:rsid w:val="0067136D"/>
    <w:rsid w:val="0067173B"/>
    <w:rsid w:val="006718BF"/>
    <w:rsid w:val="006720C2"/>
    <w:rsid w:val="006721EE"/>
    <w:rsid w:val="00673CFE"/>
    <w:rsid w:val="00674091"/>
    <w:rsid w:val="006743F3"/>
    <w:rsid w:val="00674501"/>
    <w:rsid w:val="006748C9"/>
    <w:rsid w:val="00674959"/>
    <w:rsid w:val="00675018"/>
    <w:rsid w:val="00675603"/>
    <w:rsid w:val="006759AA"/>
    <w:rsid w:val="00676D83"/>
    <w:rsid w:val="0067720F"/>
    <w:rsid w:val="00677DA5"/>
    <w:rsid w:val="0068036C"/>
    <w:rsid w:val="00680AC5"/>
    <w:rsid w:val="00680BF7"/>
    <w:rsid w:val="006814F6"/>
    <w:rsid w:val="00681789"/>
    <w:rsid w:val="00681833"/>
    <w:rsid w:val="00681F80"/>
    <w:rsid w:val="0068203B"/>
    <w:rsid w:val="0068224E"/>
    <w:rsid w:val="00682A4E"/>
    <w:rsid w:val="00682A8F"/>
    <w:rsid w:val="006831E1"/>
    <w:rsid w:val="006834DF"/>
    <w:rsid w:val="006834F9"/>
    <w:rsid w:val="0068368A"/>
    <w:rsid w:val="00683B7B"/>
    <w:rsid w:val="006847FA"/>
    <w:rsid w:val="00684B69"/>
    <w:rsid w:val="00684EC9"/>
    <w:rsid w:val="00685001"/>
    <w:rsid w:val="006854B9"/>
    <w:rsid w:val="0068560C"/>
    <w:rsid w:val="00686C6A"/>
    <w:rsid w:val="00686C84"/>
    <w:rsid w:val="00686F1B"/>
    <w:rsid w:val="0068707A"/>
    <w:rsid w:val="00687482"/>
    <w:rsid w:val="0068752B"/>
    <w:rsid w:val="00687981"/>
    <w:rsid w:val="006900FE"/>
    <w:rsid w:val="00690157"/>
    <w:rsid w:val="00690AB1"/>
    <w:rsid w:val="00690FA6"/>
    <w:rsid w:val="0069129B"/>
    <w:rsid w:val="00691B8E"/>
    <w:rsid w:val="0069241C"/>
    <w:rsid w:val="00693352"/>
    <w:rsid w:val="00693697"/>
    <w:rsid w:val="00693ADF"/>
    <w:rsid w:val="0069416C"/>
    <w:rsid w:val="0069429F"/>
    <w:rsid w:val="00694637"/>
    <w:rsid w:val="00694BEC"/>
    <w:rsid w:val="0069523C"/>
    <w:rsid w:val="00695502"/>
    <w:rsid w:val="006959C6"/>
    <w:rsid w:val="00696AD4"/>
    <w:rsid w:val="00696C4C"/>
    <w:rsid w:val="00697EDD"/>
    <w:rsid w:val="006A043D"/>
    <w:rsid w:val="006A0566"/>
    <w:rsid w:val="006A09FD"/>
    <w:rsid w:val="006A0A00"/>
    <w:rsid w:val="006A0B55"/>
    <w:rsid w:val="006A0DDF"/>
    <w:rsid w:val="006A16F7"/>
    <w:rsid w:val="006A1712"/>
    <w:rsid w:val="006A1751"/>
    <w:rsid w:val="006A2869"/>
    <w:rsid w:val="006A2A14"/>
    <w:rsid w:val="006A2BA8"/>
    <w:rsid w:val="006A357D"/>
    <w:rsid w:val="006A35C8"/>
    <w:rsid w:val="006A3EF9"/>
    <w:rsid w:val="006A4489"/>
    <w:rsid w:val="006A588A"/>
    <w:rsid w:val="006A63BF"/>
    <w:rsid w:val="006A6510"/>
    <w:rsid w:val="006A66E1"/>
    <w:rsid w:val="006A66EA"/>
    <w:rsid w:val="006A6D6C"/>
    <w:rsid w:val="006B04E7"/>
    <w:rsid w:val="006B0967"/>
    <w:rsid w:val="006B0AA4"/>
    <w:rsid w:val="006B0DA1"/>
    <w:rsid w:val="006B10D7"/>
    <w:rsid w:val="006B142D"/>
    <w:rsid w:val="006B1E8C"/>
    <w:rsid w:val="006B291F"/>
    <w:rsid w:val="006B3F69"/>
    <w:rsid w:val="006B4252"/>
    <w:rsid w:val="006B44B6"/>
    <w:rsid w:val="006B4801"/>
    <w:rsid w:val="006B4A0D"/>
    <w:rsid w:val="006B6189"/>
    <w:rsid w:val="006B6F1C"/>
    <w:rsid w:val="006B71DB"/>
    <w:rsid w:val="006B7281"/>
    <w:rsid w:val="006B78D0"/>
    <w:rsid w:val="006C0747"/>
    <w:rsid w:val="006C1139"/>
    <w:rsid w:val="006C1AE0"/>
    <w:rsid w:val="006C2B5D"/>
    <w:rsid w:val="006C2E88"/>
    <w:rsid w:val="006C3A46"/>
    <w:rsid w:val="006C498E"/>
    <w:rsid w:val="006C4B3A"/>
    <w:rsid w:val="006C4CF7"/>
    <w:rsid w:val="006C5499"/>
    <w:rsid w:val="006C551A"/>
    <w:rsid w:val="006C56EA"/>
    <w:rsid w:val="006C58D1"/>
    <w:rsid w:val="006C6078"/>
    <w:rsid w:val="006C611C"/>
    <w:rsid w:val="006C773F"/>
    <w:rsid w:val="006C7969"/>
    <w:rsid w:val="006C7E1B"/>
    <w:rsid w:val="006D088D"/>
    <w:rsid w:val="006D150F"/>
    <w:rsid w:val="006D1837"/>
    <w:rsid w:val="006D1B8B"/>
    <w:rsid w:val="006D1F14"/>
    <w:rsid w:val="006D1F44"/>
    <w:rsid w:val="006D2288"/>
    <w:rsid w:val="006D254B"/>
    <w:rsid w:val="006D2792"/>
    <w:rsid w:val="006D2956"/>
    <w:rsid w:val="006D29B1"/>
    <w:rsid w:val="006D2F82"/>
    <w:rsid w:val="006D30BA"/>
    <w:rsid w:val="006D42E4"/>
    <w:rsid w:val="006D433E"/>
    <w:rsid w:val="006D45F4"/>
    <w:rsid w:val="006D4DF0"/>
    <w:rsid w:val="006D5BCC"/>
    <w:rsid w:val="006D5C65"/>
    <w:rsid w:val="006D5C71"/>
    <w:rsid w:val="006D6241"/>
    <w:rsid w:val="006D6642"/>
    <w:rsid w:val="006D66D3"/>
    <w:rsid w:val="006D6BF8"/>
    <w:rsid w:val="006D7168"/>
    <w:rsid w:val="006D7319"/>
    <w:rsid w:val="006D736E"/>
    <w:rsid w:val="006D759E"/>
    <w:rsid w:val="006D7633"/>
    <w:rsid w:val="006D78C6"/>
    <w:rsid w:val="006D7970"/>
    <w:rsid w:val="006D7FEA"/>
    <w:rsid w:val="006E1739"/>
    <w:rsid w:val="006E1820"/>
    <w:rsid w:val="006E2353"/>
    <w:rsid w:val="006E2599"/>
    <w:rsid w:val="006E2BDD"/>
    <w:rsid w:val="006E2DC8"/>
    <w:rsid w:val="006E2DE0"/>
    <w:rsid w:val="006E307C"/>
    <w:rsid w:val="006E309C"/>
    <w:rsid w:val="006E35A0"/>
    <w:rsid w:val="006E3DA4"/>
    <w:rsid w:val="006E400B"/>
    <w:rsid w:val="006E4106"/>
    <w:rsid w:val="006E43D6"/>
    <w:rsid w:val="006E50A3"/>
    <w:rsid w:val="006E56D4"/>
    <w:rsid w:val="006E574E"/>
    <w:rsid w:val="006E5EE4"/>
    <w:rsid w:val="006E5EFB"/>
    <w:rsid w:val="006E62CA"/>
    <w:rsid w:val="006E66FB"/>
    <w:rsid w:val="006E6A61"/>
    <w:rsid w:val="006E6B09"/>
    <w:rsid w:val="006E6C47"/>
    <w:rsid w:val="006E7227"/>
    <w:rsid w:val="006E7D21"/>
    <w:rsid w:val="006E7DE1"/>
    <w:rsid w:val="006F06B4"/>
    <w:rsid w:val="006F0AB4"/>
    <w:rsid w:val="006F0AFC"/>
    <w:rsid w:val="006F132F"/>
    <w:rsid w:val="006F1360"/>
    <w:rsid w:val="006F1C52"/>
    <w:rsid w:val="006F210B"/>
    <w:rsid w:val="006F23E5"/>
    <w:rsid w:val="006F2846"/>
    <w:rsid w:val="006F2AEF"/>
    <w:rsid w:val="006F2CA4"/>
    <w:rsid w:val="006F3671"/>
    <w:rsid w:val="006F3940"/>
    <w:rsid w:val="006F3E8F"/>
    <w:rsid w:val="006F42C0"/>
    <w:rsid w:val="006F4A09"/>
    <w:rsid w:val="006F58E2"/>
    <w:rsid w:val="006F5BA3"/>
    <w:rsid w:val="006F5BF3"/>
    <w:rsid w:val="006F5E62"/>
    <w:rsid w:val="006F633B"/>
    <w:rsid w:val="006F66F2"/>
    <w:rsid w:val="006F762C"/>
    <w:rsid w:val="007001C1"/>
    <w:rsid w:val="0070174F"/>
    <w:rsid w:val="007029CA"/>
    <w:rsid w:val="00702A93"/>
    <w:rsid w:val="00702B5D"/>
    <w:rsid w:val="007032A0"/>
    <w:rsid w:val="00703A76"/>
    <w:rsid w:val="00703CDD"/>
    <w:rsid w:val="00703CEC"/>
    <w:rsid w:val="00705017"/>
    <w:rsid w:val="0070503A"/>
    <w:rsid w:val="0070544E"/>
    <w:rsid w:val="00705664"/>
    <w:rsid w:val="00705F8F"/>
    <w:rsid w:val="00706181"/>
    <w:rsid w:val="00706851"/>
    <w:rsid w:val="00706926"/>
    <w:rsid w:val="00707C79"/>
    <w:rsid w:val="00707CC8"/>
    <w:rsid w:val="00710141"/>
    <w:rsid w:val="0071045A"/>
    <w:rsid w:val="00710BB7"/>
    <w:rsid w:val="00710BDE"/>
    <w:rsid w:val="00711064"/>
    <w:rsid w:val="00711157"/>
    <w:rsid w:val="00711174"/>
    <w:rsid w:val="007111C5"/>
    <w:rsid w:val="00711BB2"/>
    <w:rsid w:val="00711F2A"/>
    <w:rsid w:val="00711F45"/>
    <w:rsid w:val="007125FC"/>
    <w:rsid w:val="007128CE"/>
    <w:rsid w:val="00712A4B"/>
    <w:rsid w:val="00712C07"/>
    <w:rsid w:val="00712F01"/>
    <w:rsid w:val="007139D0"/>
    <w:rsid w:val="00713CA0"/>
    <w:rsid w:val="00713CBC"/>
    <w:rsid w:val="007141C8"/>
    <w:rsid w:val="00714321"/>
    <w:rsid w:val="0071447F"/>
    <w:rsid w:val="00714BAF"/>
    <w:rsid w:val="007152DD"/>
    <w:rsid w:val="00715607"/>
    <w:rsid w:val="00715784"/>
    <w:rsid w:val="00715B5E"/>
    <w:rsid w:val="00715BBF"/>
    <w:rsid w:val="00715BE6"/>
    <w:rsid w:val="00715E51"/>
    <w:rsid w:val="007178A0"/>
    <w:rsid w:val="0072087D"/>
    <w:rsid w:val="00720CDE"/>
    <w:rsid w:val="00721CF8"/>
    <w:rsid w:val="007226BA"/>
    <w:rsid w:val="007229DA"/>
    <w:rsid w:val="00723829"/>
    <w:rsid w:val="00723B2F"/>
    <w:rsid w:val="00724194"/>
    <w:rsid w:val="00724CB8"/>
    <w:rsid w:val="00724CDA"/>
    <w:rsid w:val="0072544C"/>
    <w:rsid w:val="0072552D"/>
    <w:rsid w:val="00725722"/>
    <w:rsid w:val="00725ADA"/>
    <w:rsid w:val="00725F29"/>
    <w:rsid w:val="00726112"/>
    <w:rsid w:val="00726129"/>
    <w:rsid w:val="007262A6"/>
    <w:rsid w:val="0072635B"/>
    <w:rsid w:val="007267D4"/>
    <w:rsid w:val="0072697D"/>
    <w:rsid w:val="00726C74"/>
    <w:rsid w:val="00726EFD"/>
    <w:rsid w:val="00726FCA"/>
    <w:rsid w:val="00727248"/>
    <w:rsid w:val="0073069A"/>
    <w:rsid w:val="00730A36"/>
    <w:rsid w:val="007317CF"/>
    <w:rsid w:val="00731979"/>
    <w:rsid w:val="00731AA8"/>
    <w:rsid w:val="00731C3C"/>
    <w:rsid w:val="00731D36"/>
    <w:rsid w:val="007323D0"/>
    <w:rsid w:val="007325E8"/>
    <w:rsid w:val="00732E4F"/>
    <w:rsid w:val="00732E77"/>
    <w:rsid w:val="00733413"/>
    <w:rsid w:val="007342C2"/>
    <w:rsid w:val="00734589"/>
    <w:rsid w:val="00734A2B"/>
    <w:rsid w:val="00735085"/>
    <w:rsid w:val="0073533F"/>
    <w:rsid w:val="0073598B"/>
    <w:rsid w:val="0073605D"/>
    <w:rsid w:val="0073613A"/>
    <w:rsid w:val="00736150"/>
    <w:rsid w:val="007366A1"/>
    <w:rsid w:val="007366C4"/>
    <w:rsid w:val="0073685A"/>
    <w:rsid w:val="00737065"/>
    <w:rsid w:val="007371DD"/>
    <w:rsid w:val="00737874"/>
    <w:rsid w:val="00737B9D"/>
    <w:rsid w:val="00740097"/>
    <w:rsid w:val="0074046C"/>
    <w:rsid w:val="00741609"/>
    <w:rsid w:val="007418E5"/>
    <w:rsid w:val="00741C54"/>
    <w:rsid w:val="00742327"/>
    <w:rsid w:val="0074269F"/>
    <w:rsid w:val="00742A72"/>
    <w:rsid w:val="00743448"/>
    <w:rsid w:val="00743762"/>
    <w:rsid w:val="00743C08"/>
    <w:rsid w:val="00743CDC"/>
    <w:rsid w:val="00744D16"/>
    <w:rsid w:val="00744E44"/>
    <w:rsid w:val="007450B1"/>
    <w:rsid w:val="00745FE8"/>
    <w:rsid w:val="00746236"/>
    <w:rsid w:val="00746550"/>
    <w:rsid w:val="007470EC"/>
    <w:rsid w:val="00747502"/>
    <w:rsid w:val="007475F4"/>
    <w:rsid w:val="00747842"/>
    <w:rsid w:val="00747F4F"/>
    <w:rsid w:val="00747F6E"/>
    <w:rsid w:val="007504BD"/>
    <w:rsid w:val="00751298"/>
    <w:rsid w:val="00751E44"/>
    <w:rsid w:val="00752127"/>
    <w:rsid w:val="007527CC"/>
    <w:rsid w:val="00752CA0"/>
    <w:rsid w:val="00753213"/>
    <w:rsid w:val="007532D7"/>
    <w:rsid w:val="007532F7"/>
    <w:rsid w:val="00753968"/>
    <w:rsid w:val="00753AC4"/>
    <w:rsid w:val="00753B13"/>
    <w:rsid w:val="00753E8B"/>
    <w:rsid w:val="00753F2E"/>
    <w:rsid w:val="00753F8B"/>
    <w:rsid w:val="00754355"/>
    <w:rsid w:val="0075458E"/>
    <w:rsid w:val="007553AE"/>
    <w:rsid w:val="0075554E"/>
    <w:rsid w:val="00755574"/>
    <w:rsid w:val="007565BA"/>
    <w:rsid w:val="007566AA"/>
    <w:rsid w:val="007566B9"/>
    <w:rsid w:val="00756E22"/>
    <w:rsid w:val="00757090"/>
    <w:rsid w:val="00757865"/>
    <w:rsid w:val="00757972"/>
    <w:rsid w:val="007607E3"/>
    <w:rsid w:val="007608C7"/>
    <w:rsid w:val="007615EB"/>
    <w:rsid w:val="00761996"/>
    <w:rsid w:val="00761E1C"/>
    <w:rsid w:val="00761E74"/>
    <w:rsid w:val="00761FD6"/>
    <w:rsid w:val="007625CA"/>
    <w:rsid w:val="00762B5C"/>
    <w:rsid w:val="00762DD3"/>
    <w:rsid w:val="007634BD"/>
    <w:rsid w:val="007635AD"/>
    <w:rsid w:val="00763910"/>
    <w:rsid w:val="00764019"/>
    <w:rsid w:val="0076490F"/>
    <w:rsid w:val="00764B85"/>
    <w:rsid w:val="00764C20"/>
    <w:rsid w:val="007650CD"/>
    <w:rsid w:val="007654B3"/>
    <w:rsid w:val="007657F5"/>
    <w:rsid w:val="00765C9F"/>
    <w:rsid w:val="00765E92"/>
    <w:rsid w:val="0076689C"/>
    <w:rsid w:val="00766B8F"/>
    <w:rsid w:val="00766FFE"/>
    <w:rsid w:val="007672B4"/>
    <w:rsid w:val="00767E21"/>
    <w:rsid w:val="00770260"/>
    <w:rsid w:val="00770479"/>
    <w:rsid w:val="00770803"/>
    <w:rsid w:val="00770807"/>
    <w:rsid w:val="00770B44"/>
    <w:rsid w:val="00770E03"/>
    <w:rsid w:val="00770E91"/>
    <w:rsid w:val="007715C7"/>
    <w:rsid w:val="007717C0"/>
    <w:rsid w:val="007727F3"/>
    <w:rsid w:val="00772A41"/>
    <w:rsid w:val="00772F01"/>
    <w:rsid w:val="00773483"/>
    <w:rsid w:val="00773545"/>
    <w:rsid w:val="007741DF"/>
    <w:rsid w:val="00774567"/>
    <w:rsid w:val="00774C1D"/>
    <w:rsid w:val="007758EC"/>
    <w:rsid w:val="00775C28"/>
    <w:rsid w:val="00776E79"/>
    <w:rsid w:val="00777EC9"/>
    <w:rsid w:val="00780BA9"/>
    <w:rsid w:val="00780D76"/>
    <w:rsid w:val="00780F13"/>
    <w:rsid w:val="00781DCA"/>
    <w:rsid w:val="00781EDF"/>
    <w:rsid w:val="00782251"/>
    <w:rsid w:val="00782386"/>
    <w:rsid w:val="00782A1D"/>
    <w:rsid w:val="00782A61"/>
    <w:rsid w:val="00782E75"/>
    <w:rsid w:val="007831B0"/>
    <w:rsid w:val="00783449"/>
    <w:rsid w:val="007834EB"/>
    <w:rsid w:val="00783F88"/>
    <w:rsid w:val="00784292"/>
    <w:rsid w:val="00784478"/>
    <w:rsid w:val="007845F2"/>
    <w:rsid w:val="00784D7C"/>
    <w:rsid w:val="00784F03"/>
    <w:rsid w:val="007851CC"/>
    <w:rsid w:val="007852E1"/>
    <w:rsid w:val="00785B30"/>
    <w:rsid w:val="0078640C"/>
    <w:rsid w:val="0078641E"/>
    <w:rsid w:val="00786845"/>
    <w:rsid w:val="00786F1D"/>
    <w:rsid w:val="0078724E"/>
    <w:rsid w:val="0078751C"/>
    <w:rsid w:val="00787539"/>
    <w:rsid w:val="00790E84"/>
    <w:rsid w:val="00791160"/>
    <w:rsid w:val="0079205C"/>
    <w:rsid w:val="007921E7"/>
    <w:rsid w:val="007925D9"/>
    <w:rsid w:val="00792F63"/>
    <w:rsid w:val="007933C5"/>
    <w:rsid w:val="007949B1"/>
    <w:rsid w:val="00794B88"/>
    <w:rsid w:val="00794E76"/>
    <w:rsid w:val="0079525E"/>
    <w:rsid w:val="007954D1"/>
    <w:rsid w:val="007955C4"/>
    <w:rsid w:val="007967B5"/>
    <w:rsid w:val="00796A58"/>
    <w:rsid w:val="007975E9"/>
    <w:rsid w:val="00797814"/>
    <w:rsid w:val="007A027C"/>
    <w:rsid w:val="007A0D71"/>
    <w:rsid w:val="007A0FFD"/>
    <w:rsid w:val="007A1BB0"/>
    <w:rsid w:val="007A1EC9"/>
    <w:rsid w:val="007A24B9"/>
    <w:rsid w:val="007A2619"/>
    <w:rsid w:val="007A29AE"/>
    <w:rsid w:val="007A2AC2"/>
    <w:rsid w:val="007A3273"/>
    <w:rsid w:val="007A344E"/>
    <w:rsid w:val="007A3D5D"/>
    <w:rsid w:val="007A4819"/>
    <w:rsid w:val="007A4DAB"/>
    <w:rsid w:val="007A4DD0"/>
    <w:rsid w:val="007A4EBB"/>
    <w:rsid w:val="007A52EF"/>
    <w:rsid w:val="007A568C"/>
    <w:rsid w:val="007A5AFE"/>
    <w:rsid w:val="007A5C1E"/>
    <w:rsid w:val="007A5FF9"/>
    <w:rsid w:val="007A74F5"/>
    <w:rsid w:val="007A765B"/>
    <w:rsid w:val="007A767C"/>
    <w:rsid w:val="007B05AA"/>
    <w:rsid w:val="007B05C2"/>
    <w:rsid w:val="007B0728"/>
    <w:rsid w:val="007B0AB0"/>
    <w:rsid w:val="007B1066"/>
    <w:rsid w:val="007B11A3"/>
    <w:rsid w:val="007B1539"/>
    <w:rsid w:val="007B19A3"/>
    <w:rsid w:val="007B24C3"/>
    <w:rsid w:val="007B2A00"/>
    <w:rsid w:val="007B2CC3"/>
    <w:rsid w:val="007B3587"/>
    <w:rsid w:val="007B3618"/>
    <w:rsid w:val="007B37C0"/>
    <w:rsid w:val="007B392F"/>
    <w:rsid w:val="007B3B36"/>
    <w:rsid w:val="007B3FF5"/>
    <w:rsid w:val="007B42FD"/>
    <w:rsid w:val="007B500D"/>
    <w:rsid w:val="007B5555"/>
    <w:rsid w:val="007B5A3B"/>
    <w:rsid w:val="007B5C3F"/>
    <w:rsid w:val="007B6171"/>
    <w:rsid w:val="007B6240"/>
    <w:rsid w:val="007B64EB"/>
    <w:rsid w:val="007B6790"/>
    <w:rsid w:val="007B709B"/>
    <w:rsid w:val="007B7481"/>
    <w:rsid w:val="007B7676"/>
    <w:rsid w:val="007B7F1D"/>
    <w:rsid w:val="007C04EF"/>
    <w:rsid w:val="007C04FB"/>
    <w:rsid w:val="007C0A2B"/>
    <w:rsid w:val="007C117D"/>
    <w:rsid w:val="007C1556"/>
    <w:rsid w:val="007C2A9C"/>
    <w:rsid w:val="007C2B77"/>
    <w:rsid w:val="007C2DD7"/>
    <w:rsid w:val="007C2F35"/>
    <w:rsid w:val="007C3428"/>
    <w:rsid w:val="007C399D"/>
    <w:rsid w:val="007C3BCE"/>
    <w:rsid w:val="007C3DD1"/>
    <w:rsid w:val="007C3EDA"/>
    <w:rsid w:val="007C4137"/>
    <w:rsid w:val="007C461D"/>
    <w:rsid w:val="007C496F"/>
    <w:rsid w:val="007C4B1C"/>
    <w:rsid w:val="007C5150"/>
    <w:rsid w:val="007C5214"/>
    <w:rsid w:val="007C57E3"/>
    <w:rsid w:val="007C5C9C"/>
    <w:rsid w:val="007C61C5"/>
    <w:rsid w:val="007C75E9"/>
    <w:rsid w:val="007C78EB"/>
    <w:rsid w:val="007C79B0"/>
    <w:rsid w:val="007C7D9F"/>
    <w:rsid w:val="007D04C5"/>
    <w:rsid w:val="007D0999"/>
    <w:rsid w:val="007D0D81"/>
    <w:rsid w:val="007D1070"/>
    <w:rsid w:val="007D1AFC"/>
    <w:rsid w:val="007D1EAA"/>
    <w:rsid w:val="007D1FF1"/>
    <w:rsid w:val="007D2747"/>
    <w:rsid w:val="007D32BE"/>
    <w:rsid w:val="007D3468"/>
    <w:rsid w:val="007D371C"/>
    <w:rsid w:val="007D3E25"/>
    <w:rsid w:val="007D418C"/>
    <w:rsid w:val="007D4864"/>
    <w:rsid w:val="007D5E8F"/>
    <w:rsid w:val="007D65F3"/>
    <w:rsid w:val="007D7C54"/>
    <w:rsid w:val="007E007C"/>
    <w:rsid w:val="007E0B26"/>
    <w:rsid w:val="007E0EB4"/>
    <w:rsid w:val="007E15CD"/>
    <w:rsid w:val="007E16EB"/>
    <w:rsid w:val="007E22B5"/>
    <w:rsid w:val="007E2581"/>
    <w:rsid w:val="007E2886"/>
    <w:rsid w:val="007E2B1F"/>
    <w:rsid w:val="007E2D91"/>
    <w:rsid w:val="007E32F0"/>
    <w:rsid w:val="007E349E"/>
    <w:rsid w:val="007E34FC"/>
    <w:rsid w:val="007E35F5"/>
    <w:rsid w:val="007E3710"/>
    <w:rsid w:val="007E3E08"/>
    <w:rsid w:val="007E4355"/>
    <w:rsid w:val="007E4823"/>
    <w:rsid w:val="007E4972"/>
    <w:rsid w:val="007E4D1F"/>
    <w:rsid w:val="007E4EB5"/>
    <w:rsid w:val="007E5662"/>
    <w:rsid w:val="007E5B85"/>
    <w:rsid w:val="007E6992"/>
    <w:rsid w:val="007E6B2B"/>
    <w:rsid w:val="007F0016"/>
    <w:rsid w:val="007F0525"/>
    <w:rsid w:val="007F078E"/>
    <w:rsid w:val="007F1741"/>
    <w:rsid w:val="007F1EB1"/>
    <w:rsid w:val="007F22D9"/>
    <w:rsid w:val="007F23C9"/>
    <w:rsid w:val="007F27AE"/>
    <w:rsid w:val="007F2B99"/>
    <w:rsid w:val="007F31F7"/>
    <w:rsid w:val="007F37FA"/>
    <w:rsid w:val="007F3B0F"/>
    <w:rsid w:val="007F3D78"/>
    <w:rsid w:val="007F510A"/>
    <w:rsid w:val="007F5296"/>
    <w:rsid w:val="007F5B0E"/>
    <w:rsid w:val="007F5DCB"/>
    <w:rsid w:val="007F5EF3"/>
    <w:rsid w:val="007F6260"/>
    <w:rsid w:val="007F6544"/>
    <w:rsid w:val="007F678C"/>
    <w:rsid w:val="007F6867"/>
    <w:rsid w:val="007F6BA5"/>
    <w:rsid w:val="007F7013"/>
    <w:rsid w:val="007F72D7"/>
    <w:rsid w:val="007F7535"/>
    <w:rsid w:val="007F79E8"/>
    <w:rsid w:val="007F7E04"/>
    <w:rsid w:val="00800C17"/>
    <w:rsid w:val="008013C7"/>
    <w:rsid w:val="00801593"/>
    <w:rsid w:val="00801B05"/>
    <w:rsid w:val="00801C71"/>
    <w:rsid w:val="00802047"/>
    <w:rsid w:val="00802167"/>
    <w:rsid w:val="0080237B"/>
    <w:rsid w:val="008023E2"/>
    <w:rsid w:val="00802520"/>
    <w:rsid w:val="00802A60"/>
    <w:rsid w:val="00802BC5"/>
    <w:rsid w:val="00802EB6"/>
    <w:rsid w:val="00802ED2"/>
    <w:rsid w:val="00802F17"/>
    <w:rsid w:val="00803326"/>
    <w:rsid w:val="008035F2"/>
    <w:rsid w:val="00804269"/>
    <w:rsid w:val="0080441D"/>
    <w:rsid w:val="008044CE"/>
    <w:rsid w:val="00804717"/>
    <w:rsid w:val="008048F1"/>
    <w:rsid w:val="00804D77"/>
    <w:rsid w:val="008052B2"/>
    <w:rsid w:val="00805B56"/>
    <w:rsid w:val="0080691A"/>
    <w:rsid w:val="00806FB5"/>
    <w:rsid w:val="008075DF"/>
    <w:rsid w:val="00807600"/>
    <w:rsid w:val="008076A9"/>
    <w:rsid w:val="008077B4"/>
    <w:rsid w:val="008079D9"/>
    <w:rsid w:val="008100B4"/>
    <w:rsid w:val="00810AC1"/>
    <w:rsid w:val="00811173"/>
    <w:rsid w:val="00811A22"/>
    <w:rsid w:val="00811AB0"/>
    <w:rsid w:val="00812192"/>
    <w:rsid w:val="00812210"/>
    <w:rsid w:val="00812E01"/>
    <w:rsid w:val="00813058"/>
    <w:rsid w:val="0081314E"/>
    <w:rsid w:val="008132D7"/>
    <w:rsid w:val="008134C4"/>
    <w:rsid w:val="00813733"/>
    <w:rsid w:val="00813FAF"/>
    <w:rsid w:val="00813FD1"/>
    <w:rsid w:val="008140F3"/>
    <w:rsid w:val="0081433A"/>
    <w:rsid w:val="00814645"/>
    <w:rsid w:val="00814773"/>
    <w:rsid w:val="00815212"/>
    <w:rsid w:val="00815DA1"/>
    <w:rsid w:val="00815DB3"/>
    <w:rsid w:val="00816447"/>
    <w:rsid w:val="00816619"/>
    <w:rsid w:val="00816653"/>
    <w:rsid w:val="008167A9"/>
    <w:rsid w:val="00816D3C"/>
    <w:rsid w:val="00816F82"/>
    <w:rsid w:val="008177A1"/>
    <w:rsid w:val="00817C0E"/>
    <w:rsid w:val="00817DAE"/>
    <w:rsid w:val="00817DCE"/>
    <w:rsid w:val="0082025B"/>
    <w:rsid w:val="00820A08"/>
    <w:rsid w:val="00820F1E"/>
    <w:rsid w:val="008217BC"/>
    <w:rsid w:val="0082211D"/>
    <w:rsid w:val="0082277C"/>
    <w:rsid w:val="00822B81"/>
    <w:rsid w:val="008231CA"/>
    <w:rsid w:val="00824932"/>
    <w:rsid w:val="00825345"/>
    <w:rsid w:val="0082587D"/>
    <w:rsid w:val="00826088"/>
    <w:rsid w:val="008268D2"/>
    <w:rsid w:val="00827508"/>
    <w:rsid w:val="00827FA9"/>
    <w:rsid w:val="00830091"/>
    <w:rsid w:val="0083047F"/>
    <w:rsid w:val="0083049F"/>
    <w:rsid w:val="008307E5"/>
    <w:rsid w:val="00830A81"/>
    <w:rsid w:val="00831355"/>
    <w:rsid w:val="008313AC"/>
    <w:rsid w:val="008325C2"/>
    <w:rsid w:val="0083262E"/>
    <w:rsid w:val="00832C6B"/>
    <w:rsid w:val="00832E90"/>
    <w:rsid w:val="008335B7"/>
    <w:rsid w:val="0083365E"/>
    <w:rsid w:val="00833DD8"/>
    <w:rsid w:val="00833F75"/>
    <w:rsid w:val="008351C2"/>
    <w:rsid w:val="00835349"/>
    <w:rsid w:val="008354B5"/>
    <w:rsid w:val="008359AE"/>
    <w:rsid w:val="00835BF8"/>
    <w:rsid w:val="00835F69"/>
    <w:rsid w:val="008364CD"/>
    <w:rsid w:val="008364F2"/>
    <w:rsid w:val="00836636"/>
    <w:rsid w:val="00836A13"/>
    <w:rsid w:val="00836DB5"/>
    <w:rsid w:val="0083715F"/>
    <w:rsid w:val="008372D8"/>
    <w:rsid w:val="0083793D"/>
    <w:rsid w:val="00837D74"/>
    <w:rsid w:val="00840390"/>
    <w:rsid w:val="008403FD"/>
    <w:rsid w:val="00840434"/>
    <w:rsid w:val="008405F0"/>
    <w:rsid w:val="00841891"/>
    <w:rsid w:val="00841A56"/>
    <w:rsid w:val="00841BB3"/>
    <w:rsid w:val="00841C37"/>
    <w:rsid w:val="008421DE"/>
    <w:rsid w:val="008431D2"/>
    <w:rsid w:val="00843977"/>
    <w:rsid w:val="008442A2"/>
    <w:rsid w:val="008445FE"/>
    <w:rsid w:val="008449FD"/>
    <w:rsid w:val="00845013"/>
    <w:rsid w:val="00845055"/>
    <w:rsid w:val="00845067"/>
    <w:rsid w:val="00845204"/>
    <w:rsid w:val="0084588C"/>
    <w:rsid w:val="00846205"/>
    <w:rsid w:val="00846277"/>
    <w:rsid w:val="0084683F"/>
    <w:rsid w:val="008476DE"/>
    <w:rsid w:val="00847E09"/>
    <w:rsid w:val="00850100"/>
    <w:rsid w:val="00850477"/>
    <w:rsid w:val="00850509"/>
    <w:rsid w:val="00850668"/>
    <w:rsid w:val="00850A52"/>
    <w:rsid w:val="008511A1"/>
    <w:rsid w:val="00851F27"/>
    <w:rsid w:val="00852A80"/>
    <w:rsid w:val="00854448"/>
    <w:rsid w:val="008545C6"/>
    <w:rsid w:val="0085498F"/>
    <w:rsid w:val="00854E44"/>
    <w:rsid w:val="0085507F"/>
    <w:rsid w:val="008550C4"/>
    <w:rsid w:val="0085532C"/>
    <w:rsid w:val="008554EA"/>
    <w:rsid w:val="0085569A"/>
    <w:rsid w:val="00855896"/>
    <w:rsid w:val="00855948"/>
    <w:rsid w:val="00855FD2"/>
    <w:rsid w:val="00856AD0"/>
    <w:rsid w:val="00856B5F"/>
    <w:rsid w:val="00856E69"/>
    <w:rsid w:val="00857763"/>
    <w:rsid w:val="00857AC8"/>
    <w:rsid w:val="00857E1E"/>
    <w:rsid w:val="00860DE9"/>
    <w:rsid w:val="008611C8"/>
    <w:rsid w:val="008611E8"/>
    <w:rsid w:val="008613EB"/>
    <w:rsid w:val="008622B7"/>
    <w:rsid w:val="008622D0"/>
    <w:rsid w:val="0086231D"/>
    <w:rsid w:val="00862869"/>
    <w:rsid w:val="008628AD"/>
    <w:rsid w:val="00863F05"/>
    <w:rsid w:val="00864046"/>
    <w:rsid w:val="008640A0"/>
    <w:rsid w:val="008646D3"/>
    <w:rsid w:val="0086476F"/>
    <w:rsid w:val="00864912"/>
    <w:rsid w:val="0086495E"/>
    <w:rsid w:val="008652F9"/>
    <w:rsid w:val="008653EB"/>
    <w:rsid w:val="008657C7"/>
    <w:rsid w:val="00865944"/>
    <w:rsid w:val="00865C62"/>
    <w:rsid w:val="00865E3E"/>
    <w:rsid w:val="00866904"/>
    <w:rsid w:val="00866DC1"/>
    <w:rsid w:val="0086742E"/>
    <w:rsid w:val="0086746E"/>
    <w:rsid w:val="00867987"/>
    <w:rsid w:val="00867AC3"/>
    <w:rsid w:val="00867D82"/>
    <w:rsid w:val="008701F3"/>
    <w:rsid w:val="008702AB"/>
    <w:rsid w:val="00870657"/>
    <w:rsid w:val="008708A9"/>
    <w:rsid w:val="00870B38"/>
    <w:rsid w:val="00870FC5"/>
    <w:rsid w:val="0087139C"/>
    <w:rsid w:val="008714E6"/>
    <w:rsid w:val="008714EE"/>
    <w:rsid w:val="008718A6"/>
    <w:rsid w:val="00871E88"/>
    <w:rsid w:val="00872315"/>
    <w:rsid w:val="008726F1"/>
    <w:rsid w:val="00872803"/>
    <w:rsid w:val="00872BA2"/>
    <w:rsid w:val="00873318"/>
    <w:rsid w:val="00873818"/>
    <w:rsid w:val="00873867"/>
    <w:rsid w:val="008738F3"/>
    <w:rsid w:val="00873967"/>
    <w:rsid w:val="00873C54"/>
    <w:rsid w:val="00873D50"/>
    <w:rsid w:val="00873F67"/>
    <w:rsid w:val="00874286"/>
    <w:rsid w:val="008749C3"/>
    <w:rsid w:val="00874D50"/>
    <w:rsid w:val="00875325"/>
    <w:rsid w:val="00875869"/>
    <w:rsid w:val="00875A60"/>
    <w:rsid w:val="00875C01"/>
    <w:rsid w:val="00876220"/>
    <w:rsid w:val="008764C2"/>
    <w:rsid w:val="00876E35"/>
    <w:rsid w:val="008770F4"/>
    <w:rsid w:val="008770F9"/>
    <w:rsid w:val="008775D1"/>
    <w:rsid w:val="00877D45"/>
    <w:rsid w:val="00877D73"/>
    <w:rsid w:val="00880366"/>
    <w:rsid w:val="00880755"/>
    <w:rsid w:val="008808DF"/>
    <w:rsid w:val="008808EE"/>
    <w:rsid w:val="00880AFD"/>
    <w:rsid w:val="00880D34"/>
    <w:rsid w:val="00880E2A"/>
    <w:rsid w:val="0088152C"/>
    <w:rsid w:val="008827F4"/>
    <w:rsid w:val="00882B6D"/>
    <w:rsid w:val="00882DE7"/>
    <w:rsid w:val="00882F93"/>
    <w:rsid w:val="0088318D"/>
    <w:rsid w:val="0088359F"/>
    <w:rsid w:val="00884104"/>
    <w:rsid w:val="008844B3"/>
    <w:rsid w:val="008846BA"/>
    <w:rsid w:val="00884817"/>
    <w:rsid w:val="00884F8D"/>
    <w:rsid w:val="00884FB3"/>
    <w:rsid w:val="0088500F"/>
    <w:rsid w:val="00885042"/>
    <w:rsid w:val="008854FD"/>
    <w:rsid w:val="00885D2B"/>
    <w:rsid w:val="008862E1"/>
    <w:rsid w:val="00886999"/>
    <w:rsid w:val="00886B3A"/>
    <w:rsid w:val="00886E2C"/>
    <w:rsid w:val="008878B5"/>
    <w:rsid w:val="00887A77"/>
    <w:rsid w:val="008904B8"/>
    <w:rsid w:val="00890806"/>
    <w:rsid w:val="008908A9"/>
    <w:rsid w:val="00890A6E"/>
    <w:rsid w:val="0089140F"/>
    <w:rsid w:val="00891893"/>
    <w:rsid w:val="00891BEA"/>
    <w:rsid w:val="00891F94"/>
    <w:rsid w:val="008926D9"/>
    <w:rsid w:val="00892C39"/>
    <w:rsid w:val="00893F85"/>
    <w:rsid w:val="0089413E"/>
    <w:rsid w:val="00895325"/>
    <w:rsid w:val="008956C9"/>
    <w:rsid w:val="00895963"/>
    <w:rsid w:val="00895995"/>
    <w:rsid w:val="00895CBA"/>
    <w:rsid w:val="00895CFF"/>
    <w:rsid w:val="00895EE9"/>
    <w:rsid w:val="00896E73"/>
    <w:rsid w:val="008971E5"/>
    <w:rsid w:val="00897437"/>
    <w:rsid w:val="00897520"/>
    <w:rsid w:val="0089773C"/>
    <w:rsid w:val="008A0128"/>
    <w:rsid w:val="008A07B8"/>
    <w:rsid w:val="008A0E53"/>
    <w:rsid w:val="008A104A"/>
    <w:rsid w:val="008A114A"/>
    <w:rsid w:val="008A15AA"/>
    <w:rsid w:val="008A1D5C"/>
    <w:rsid w:val="008A1D83"/>
    <w:rsid w:val="008A22F5"/>
    <w:rsid w:val="008A2A5F"/>
    <w:rsid w:val="008A2ACA"/>
    <w:rsid w:val="008A32B8"/>
    <w:rsid w:val="008A35C7"/>
    <w:rsid w:val="008A36B1"/>
    <w:rsid w:val="008A4004"/>
    <w:rsid w:val="008A42C0"/>
    <w:rsid w:val="008A44E8"/>
    <w:rsid w:val="008A45BE"/>
    <w:rsid w:val="008A4E43"/>
    <w:rsid w:val="008A5435"/>
    <w:rsid w:val="008A54D9"/>
    <w:rsid w:val="008A5553"/>
    <w:rsid w:val="008A58BC"/>
    <w:rsid w:val="008A5AD4"/>
    <w:rsid w:val="008A5E2A"/>
    <w:rsid w:val="008A6718"/>
    <w:rsid w:val="008A68E7"/>
    <w:rsid w:val="008A69D0"/>
    <w:rsid w:val="008A6E35"/>
    <w:rsid w:val="008A7147"/>
    <w:rsid w:val="008A72BD"/>
    <w:rsid w:val="008A78F4"/>
    <w:rsid w:val="008A795A"/>
    <w:rsid w:val="008A7BA4"/>
    <w:rsid w:val="008A7EF6"/>
    <w:rsid w:val="008B02AD"/>
    <w:rsid w:val="008B0621"/>
    <w:rsid w:val="008B0725"/>
    <w:rsid w:val="008B0DB6"/>
    <w:rsid w:val="008B1162"/>
    <w:rsid w:val="008B14EA"/>
    <w:rsid w:val="008B169C"/>
    <w:rsid w:val="008B223D"/>
    <w:rsid w:val="008B25FA"/>
    <w:rsid w:val="008B2E27"/>
    <w:rsid w:val="008B3090"/>
    <w:rsid w:val="008B3223"/>
    <w:rsid w:val="008B390C"/>
    <w:rsid w:val="008B3C77"/>
    <w:rsid w:val="008B48E4"/>
    <w:rsid w:val="008B4D98"/>
    <w:rsid w:val="008B4E07"/>
    <w:rsid w:val="008B4E7C"/>
    <w:rsid w:val="008B4ECD"/>
    <w:rsid w:val="008B5464"/>
    <w:rsid w:val="008B5528"/>
    <w:rsid w:val="008B5BD6"/>
    <w:rsid w:val="008B603A"/>
    <w:rsid w:val="008B6CE6"/>
    <w:rsid w:val="008B754B"/>
    <w:rsid w:val="008B7E43"/>
    <w:rsid w:val="008C039D"/>
    <w:rsid w:val="008C12A6"/>
    <w:rsid w:val="008C1BDE"/>
    <w:rsid w:val="008C1DD7"/>
    <w:rsid w:val="008C2BE1"/>
    <w:rsid w:val="008C2D85"/>
    <w:rsid w:val="008C2DD6"/>
    <w:rsid w:val="008C4651"/>
    <w:rsid w:val="008C4A00"/>
    <w:rsid w:val="008C4FB4"/>
    <w:rsid w:val="008C5AB6"/>
    <w:rsid w:val="008C5CD1"/>
    <w:rsid w:val="008C60AB"/>
    <w:rsid w:val="008C64D3"/>
    <w:rsid w:val="008C6959"/>
    <w:rsid w:val="008C6ABB"/>
    <w:rsid w:val="008C6F5F"/>
    <w:rsid w:val="008C796B"/>
    <w:rsid w:val="008C79A1"/>
    <w:rsid w:val="008D015D"/>
    <w:rsid w:val="008D0370"/>
    <w:rsid w:val="008D039D"/>
    <w:rsid w:val="008D0573"/>
    <w:rsid w:val="008D05FC"/>
    <w:rsid w:val="008D1205"/>
    <w:rsid w:val="008D14EE"/>
    <w:rsid w:val="008D1A0C"/>
    <w:rsid w:val="008D1B8D"/>
    <w:rsid w:val="008D1B99"/>
    <w:rsid w:val="008D2995"/>
    <w:rsid w:val="008D30EC"/>
    <w:rsid w:val="008D375E"/>
    <w:rsid w:val="008D3A3C"/>
    <w:rsid w:val="008D4B2F"/>
    <w:rsid w:val="008D5DCF"/>
    <w:rsid w:val="008D6A2E"/>
    <w:rsid w:val="008D6EE2"/>
    <w:rsid w:val="008D6F79"/>
    <w:rsid w:val="008E00E2"/>
    <w:rsid w:val="008E06ED"/>
    <w:rsid w:val="008E1289"/>
    <w:rsid w:val="008E18BC"/>
    <w:rsid w:val="008E2042"/>
    <w:rsid w:val="008E212F"/>
    <w:rsid w:val="008E22C1"/>
    <w:rsid w:val="008E23E0"/>
    <w:rsid w:val="008E27B1"/>
    <w:rsid w:val="008E3026"/>
    <w:rsid w:val="008E3310"/>
    <w:rsid w:val="008E37A5"/>
    <w:rsid w:val="008E3AFD"/>
    <w:rsid w:val="008E3CB4"/>
    <w:rsid w:val="008E40C7"/>
    <w:rsid w:val="008E423C"/>
    <w:rsid w:val="008E48EA"/>
    <w:rsid w:val="008E4C93"/>
    <w:rsid w:val="008E52DA"/>
    <w:rsid w:val="008E5878"/>
    <w:rsid w:val="008E5A4E"/>
    <w:rsid w:val="008E62B4"/>
    <w:rsid w:val="008E677D"/>
    <w:rsid w:val="008E6A88"/>
    <w:rsid w:val="008E6D34"/>
    <w:rsid w:val="008E7AEF"/>
    <w:rsid w:val="008F0159"/>
    <w:rsid w:val="008F0AE5"/>
    <w:rsid w:val="008F0B78"/>
    <w:rsid w:val="008F0D43"/>
    <w:rsid w:val="008F0F47"/>
    <w:rsid w:val="008F1172"/>
    <w:rsid w:val="008F1302"/>
    <w:rsid w:val="008F1599"/>
    <w:rsid w:val="008F1E9A"/>
    <w:rsid w:val="008F1EDB"/>
    <w:rsid w:val="008F20C6"/>
    <w:rsid w:val="008F2923"/>
    <w:rsid w:val="008F3F11"/>
    <w:rsid w:val="008F4632"/>
    <w:rsid w:val="008F5685"/>
    <w:rsid w:val="008F5A0A"/>
    <w:rsid w:val="008F5A3E"/>
    <w:rsid w:val="008F5C1D"/>
    <w:rsid w:val="008F5E6A"/>
    <w:rsid w:val="008F5F4B"/>
    <w:rsid w:val="008F6B52"/>
    <w:rsid w:val="008F7075"/>
    <w:rsid w:val="008F7843"/>
    <w:rsid w:val="009002AC"/>
    <w:rsid w:val="00900478"/>
    <w:rsid w:val="009008FA"/>
    <w:rsid w:val="00900D56"/>
    <w:rsid w:val="00900DCA"/>
    <w:rsid w:val="00900EAC"/>
    <w:rsid w:val="00900F4F"/>
    <w:rsid w:val="00901EF7"/>
    <w:rsid w:val="00901FA1"/>
    <w:rsid w:val="00902280"/>
    <w:rsid w:val="00902875"/>
    <w:rsid w:val="00902A41"/>
    <w:rsid w:val="00902A5C"/>
    <w:rsid w:val="009038CC"/>
    <w:rsid w:val="009039A6"/>
    <w:rsid w:val="00903A01"/>
    <w:rsid w:val="00903B8F"/>
    <w:rsid w:val="00903E5D"/>
    <w:rsid w:val="00904085"/>
    <w:rsid w:val="009044DB"/>
    <w:rsid w:val="009044E8"/>
    <w:rsid w:val="009046E8"/>
    <w:rsid w:val="00904A8E"/>
    <w:rsid w:val="009058D5"/>
    <w:rsid w:val="00905991"/>
    <w:rsid w:val="00906163"/>
    <w:rsid w:val="00906191"/>
    <w:rsid w:val="00906C74"/>
    <w:rsid w:val="00906D7F"/>
    <w:rsid w:val="00906E87"/>
    <w:rsid w:val="00907536"/>
    <w:rsid w:val="00907C0D"/>
    <w:rsid w:val="00907E00"/>
    <w:rsid w:val="009100FB"/>
    <w:rsid w:val="0091045A"/>
    <w:rsid w:val="0091054E"/>
    <w:rsid w:val="00910EC4"/>
    <w:rsid w:val="00911046"/>
    <w:rsid w:val="00911073"/>
    <w:rsid w:val="00911101"/>
    <w:rsid w:val="00911506"/>
    <w:rsid w:val="00911CCD"/>
    <w:rsid w:val="00911DF3"/>
    <w:rsid w:val="0091208F"/>
    <w:rsid w:val="009124BB"/>
    <w:rsid w:val="0091332B"/>
    <w:rsid w:val="00913C6F"/>
    <w:rsid w:val="00913F51"/>
    <w:rsid w:val="009140B9"/>
    <w:rsid w:val="0091448F"/>
    <w:rsid w:val="00914DF6"/>
    <w:rsid w:val="00915561"/>
    <w:rsid w:val="0091587D"/>
    <w:rsid w:val="009159F2"/>
    <w:rsid w:val="00915B20"/>
    <w:rsid w:val="00917212"/>
    <w:rsid w:val="00917283"/>
    <w:rsid w:val="00917635"/>
    <w:rsid w:val="0091772C"/>
    <w:rsid w:val="00917A97"/>
    <w:rsid w:val="00917CA7"/>
    <w:rsid w:val="00917D68"/>
    <w:rsid w:val="009206F9"/>
    <w:rsid w:val="0092157A"/>
    <w:rsid w:val="0092162A"/>
    <w:rsid w:val="00921782"/>
    <w:rsid w:val="009219D3"/>
    <w:rsid w:val="00921AEC"/>
    <w:rsid w:val="00922228"/>
    <w:rsid w:val="0092231A"/>
    <w:rsid w:val="009226CC"/>
    <w:rsid w:val="00922907"/>
    <w:rsid w:val="00922CAF"/>
    <w:rsid w:val="00922F97"/>
    <w:rsid w:val="00923519"/>
    <w:rsid w:val="00923EDA"/>
    <w:rsid w:val="009241C8"/>
    <w:rsid w:val="0092448F"/>
    <w:rsid w:val="00924926"/>
    <w:rsid w:val="009249FB"/>
    <w:rsid w:val="00924A1B"/>
    <w:rsid w:val="00924B9F"/>
    <w:rsid w:val="00924BB9"/>
    <w:rsid w:val="00924BC6"/>
    <w:rsid w:val="00925704"/>
    <w:rsid w:val="00925839"/>
    <w:rsid w:val="00926583"/>
    <w:rsid w:val="00926828"/>
    <w:rsid w:val="00927662"/>
    <w:rsid w:val="00927732"/>
    <w:rsid w:val="00927744"/>
    <w:rsid w:val="00930148"/>
    <w:rsid w:val="00930173"/>
    <w:rsid w:val="009301A0"/>
    <w:rsid w:val="0093098B"/>
    <w:rsid w:val="00930CE1"/>
    <w:rsid w:val="00931208"/>
    <w:rsid w:val="009312B8"/>
    <w:rsid w:val="009317FB"/>
    <w:rsid w:val="00931B78"/>
    <w:rsid w:val="00931C16"/>
    <w:rsid w:val="00932278"/>
    <w:rsid w:val="00933187"/>
    <w:rsid w:val="009332AF"/>
    <w:rsid w:val="00934529"/>
    <w:rsid w:val="00934CF0"/>
    <w:rsid w:val="00934CF2"/>
    <w:rsid w:val="00934D1A"/>
    <w:rsid w:val="009352DD"/>
    <w:rsid w:val="00935CAB"/>
    <w:rsid w:val="009364BE"/>
    <w:rsid w:val="00936CB7"/>
    <w:rsid w:val="00936D06"/>
    <w:rsid w:val="009370C5"/>
    <w:rsid w:val="00937658"/>
    <w:rsid w:val="00940015"/>
    <w:rsid w:val="009401BD"/>
    <w:rsid w:val="009407B4"/>
    <w:rsid w:val="00940B66"/>
    <w:rsid w:val="00940CA7"/>
    <w:rsid w:val="00941487"/>
    <w:rsid w:val="0094200E"/>
    <w:rsid w:val="00942230"/>
    <w:rsid w:val="00942767"/>
    <w:rsid w:val="00942E33"/>
    <w:rsid w:val="0094310F"/>
    <w:rsid w:val="00943285"/>
    <w:rsid w:val="00943513"/>
    <w:rsid w:val="0094460B"/>
    <w:rsid w:val="00945043"/>
    <w:rsid w:val="009456E2"/>
    <w:rsid w:val="00945992"/>
    <w:rsid w:val="00945FF2"/>
    <w:rsid w:val="009462B0"/>
    <w:rsid w:val="0094650F"/>
    <w:rsid w:val="0094679A"/>
    <w:rsid w:val="00946906"/>
    <w:rsid w:val="00946C39"/>
    <w:rsid w:val="00946D35"/>
    <w:rsid w:val="00946E16"/>
    <w:rsid w:val="00946FD1"/>
    <w:rsid w:val="00947179"/>
    <w:rsid w:val="009472A6"/>
    <w:rsid w:val="00947382"/>
    <w:rsid w:val="009476FE"/>
    <w:rsid w:val="0094770B"/>
    <w:rsid w:val="0094779A"/>
    <w:rsid w:val="00947B80"/>
    <w:rsid w:val="00947DB6"/>
    <w:rsid w:val="0095078B"/>
    <w:rsid w:val="00950869"/>
    <w:rsid w:val="00950AC7"/>
    <w:rsid w:val="00950CE7"/>
    <w:rsid w:val="0095109B"/>
    <w:rsid w:val="00951252"/>
    <w:rsid w:val="009512C0"/>
    <w:rsid w:val="009516BD"/>
    <w:rsid w:val="00951DA2"/>
    <w:rsid w:val="00951DB7"/>
    <w:rsid w:val="0095215E"/>
    <w:rsid w:val="00952645"/>
    <w:rsid w:val="00952698"/>
    <w:rsid w:val="00952A21"/>
    <w:rsid w:val="0095350A"/>
    <w:rsid w:val="00954060"/>
    <w:rsid w:val="009544F8"/>
    <w:rsid w:val="00954BD1"/>
    <w:rsid w:val="0095547A"/>
    <w:rsid w:val="00955720"/>
    <w:rsid w:val="00956321"/>
    <w:rsid w:val="00956D27"/>
    <w:rsid w:val="00957551"/>
    <w:rsid w:val="0095778B"/>
    <w:rsid w:val="00957F25"/>
    <w:rsid w:val="00960195"/>
    <w:rsid w:val="009608A3"/>
    <w:rsid w:val="00960D28"/>
    <w:rsid w:val="00960EF9"/>
    <w:rsid w:val="00960F5F"/>
    <w:rsid w:val="00961CFF"/>
    <w:rsid w:val="00961D05"/>
    <w:rsid w:val="00962D23"/>
    <w:rsid w:val="00962DBE"/>
    <w:rsid w:val="00962E32"/>
    <w:rsid w:val="0096323E"/>
    <w:rsid w:val="00963374"/>
    <w:rsid w:val="00963A7E"/>
    <w:rsid w:val="00963C03"/>
    <w:rsid w:val="00963EB9"/>
    <w:rsid w:val="00963F72"/>
    <w:rsid w:val="00964D78"/>
    <w:rsid w:val="00964DF9"/>
    <w:rsid w:val="00964E29"/>
    <w:rsid w:val="00964ECC"/>
    <w:rsid w:val="00964FC0"/>
    <w:rsid w:val="009653C6"/>
    <w:rsid w:val="00965596"/>
    <w:rsid w:val="00965956"/>
    <w:rsid w:val="00965D02"/>
    <w:rsid w:val="00966610"/>
    <w:rsid w:val="00966B30"/>
    <w:rsid w:val="00966DB2"/>
    <w:rsid w:val="00966E3A"/>
    <w:rsid w:val="0096743A"/>
    <w:rsid w:val="00967B8A"/>
    <w:rsid w:val="009702EC"/>
    <w:rsid w:val="009705C5"/>
    <w:rsid w:val="00971FE2"/>
    <w:rsid w:val="009725F7"/>
    <w:rsid w:val="009726C9"/>
    <w:rsid w:val="00972948"/>
    <w:rsid w:val="00972A34"/>
    <w:rsid w:val="009732D4"/>
    <w:rsid w:val="00973B8C"/>
    <w:rsid w:val="00973C8F"/>
    <w:rsid w:val="00974646"/>
    <w:rsid w:val="00974A2F"/>
    <w:rsid w:val="00974AD7"/>
    <w:rsid w:val="009750E5"/>
    <w:rsid w:val="00975798"/>
    <w:rsid w:val="0097591A"/>
    <w:rsid w:val="00976766"/>
    <w:rsid w:val="00976B0B"/>
    <w:rsid w:val="00977256"/>
    <w:rsid w:val="0097795E"/>
    <w:rsid w:val="00977C78"/>
    <w:rsid w:val="0098046F"/>
    <w:rsid w:val="009809B8"/>
    <w:rsid w:val="009809CD"/>
    <w:rsid w:val="00980BEA"/>
    <w:rsid w:val="009810A6"/>
    <w:rsid w:val="009810CA"/>
    <w:rsid w:val="00981633"/>
    <w:rsid w:val="009817B0"/>
    <w:rsid w:val="0098186D"/>
    <w:rsid w:val="00981877"/>
    <w:rsid w:val="00981FB9"/>
    <w:rsid w:val="009826E8"/>
    <w:rsid w:val="0098293C"/>
    <w:rsid w:val="00982E39"/>
    <w:rsid w:val="0098308B"/>
    <w:rsid w:val="00983484"/>
    <w:rsid w:val="00983853"/>
    <w:rsid w:val="0098399C"/>
    <w:rsid w:val="009845BE"/>
    <w:rsid w:val="00984879"/>
    <w:rsid w:val="00984F1A"/>
    <w:rsid w:val="00985C8E"/>
    <w:rsid w:val="0098617E"/>
    <w:rsid w:val="00986305"/>
    <w:rsid w:val="0098651B"/>
    <w:rsid w:val="00986806"/>
    <w:rsid w:val="00986F19"/>
    <w:rsid w:val="009870A6"/>
    <w:rsid w:val="00987C31"/>
    <w:rsid w:val="00987D8B"/>
    <w:rsid w:val="00990B91"/>
    <w:rsid w:val="00991584"/>
    <w:rsid w:val="00991591"/>
    <w:rsid w:val="00991619"/>
    <w:rsid w:val="00991A79"/>
    <w:rsid w:val="00992056"/>
    <w:rsid w:val="0099226B"/>
    <w:rsid w:val="0099230D"/>
    <w:rsid w:val="00992D00"/>
    <w:rsid w:val="00992D26"/>
    <w:rsid w:val="00993077"/>
    <w:rsid w:val="009939D7"/>
    <w:rsid w:val="00993E2C"/>
    <w:rsid w:val="009945E0"/>
    <w:rsid w:val="00994DD2"/>
    <w:rsid w:val="009953F3"/>
    <w:rsid w:val="009956AD"/>
    <w:rsid w:val="00995AFC"/>
    <w:rsid w:val="00995C7A"/>
    <w:rsid w:val="00995FF4"/>
    <w:rsid w:val="00996594"/>
    <w:rsid w:val="0099690A"/>
    <w:rsid w:val="00996FA3"/>
    <w:rsid w:val="00997006"/>
    <w:rsid w:val="0099719E"/>
    <w:rsid w:val="00997AB7"/>
    <w:rsid w:val="00997FA0"/>
    <w:rsid w:val="009A0443"/>
    <w:rsid w:val="009A0994"/>
    <w:rsid w:val="009A0FEC"/>
    <w:rsid w:val="009A1565"/>
    <w:rsid w:val="009A1610"/>
    <w:rsid w:val="009A1643"/>
    <w:rsid w:val="009A1FD3"/>
    <w:rsid w:val="009A23A5"/>
    <w:rsid w:val="009A3BB6"/>
    <w:rsid w:val="009A4409"/>
    <w:rsid w:val="009A4720"/>
    <w:rsid w:val="009A4A2A"/>
    <w:rsid w:val="009A4B78"/>
    <w:rsid w:val="009A4D07"/>
    <w:rsid w:val="009A556F"/>
    <w:rsid w:val="009A55AD"/>
    <w:rsid w:val="009A561F"/>
    <w:rsid w:val="009A5A6C"/>
    <w:rsid w:val="009A6537"/>
    <w:rsid w:val="009A687C"/>
    <w:rsid w:val="009A6955"/>
    <w:rsid w:val="009A7016"/>
    <w:rsid w:val="009A7197"/>
    <w:rsid w:val="009A758B"/>
    <w:rsid w:val="009A75C8"/>
    <w:rsid w:val="009B06CC"/>
    <w:rsid w:val="009B092B"/>
    <w:rsid w:val="009B1382"/>
    <w:rsid w:val="009B16F2"/>
    <w:rsid w:val="009B18D4"/>
    <w:rsid w:val="009B1CE8"/>
    <w:rsid w:val="009B27C6"/>
    <w:rsid w:val="009B3172"/>
    <w:rsid w:val="009B33CF"/>
    <w:rsid w:val="009B3457"/>
    <w:rsid w:val="009B3798"/>
    <w:rsid w:val="009B397A"/>
    <w:rsid w:val="009B4344"/>
    <w:rsid w:val="009B48D3"/>
    <w:rsid w:val="009B4D2D"/>
    <w:rsid w:val="009B518E"/>
    <w:rsid w:val="009B5881"/>
    <w:rsid w:val="009B5FBB"/>
    <w:rsid w:val="009B63FA"/>
    <w:rsid w:val="009B66FE"/>
    <w:rsid w:val="009B6CA7"/>
    <w:rsid w:val="009B6D76"/>
    <w:rsid w:val="009B6ECB"/>
    <w:rsid w:val="009C0003"/>
    <w:rsid w:val="009C028A"/>
    <w:rsid w:val="009C0B1F"/>
    <w:rsid w:val="009C1421"/>
    <w:rsid w:val="009C16AA"/>
    <w:rsid w:val="009C19C8"/>
    <w:rsid w:val="009C1FE2"/>
    <w:rsid w:val="009C2539"/>
    <w:rsid w:val="009C25ED"/>
    <w:rsid w:val="009C2639"/>
    <w:rsid w:val="009C26CC"/>
    <w:rsid w:val="009C388A"/>
    <w:rsid w:val="009C39C3"/>
    <w:rsid w:val="009C39CE"/>
    <w:rsid w:val="009C3E76"/>
    <w:rsid w:val="009C3F50"/>
    <w:rsid w:val="009C452E"/>
    <w:rsid w:val="009C470F"/>
    <w:rsid w:val="009C4B8A"/>
    <w:rsid w:val="009C4F23"/>
    <w:rsid w:val="009C5118"/>
    <w:rsid w:val="009C5137"/>
    <w:rsid w:val="009C51CD"/>
    <w:rsid w:val="009C53B6"/>
    <w:rsid w:val="009C53BE"/>
    <w:rsid w:val="009C5422"/>
    <w:rsid w:val="009C5733"/>
    <w:rsid w:val="009C5AEA"/>
    <w:rsid w:val="009C5CBF"/>
    <w:rsid w:val="009C6405"/>
    <w:rsid w:val="009C692B"/>
    <w:rsid w:val="009C69DF"/>
    <w:rsid w:val="009C6D7F"/>
    <w:rsid w:val="009C78E5"/>
    <w:rsid w:val="009C7ED4"/>
    <w:rsid w:val="009D0119"/>
    <w:rsid w:val="009D0866"/>
    <w:rsid w:val="009D0BFB"/>
    <w:rsid w:val="009D1129"/>
    <w:rsid w:val="009D12AA"/>
    <w:rsid w:val="009D149C"/>
    <w:rsid w:val="009D18A3"/>
    <w:rsid w:val="009D2307"/>
    <w:rsid w:val="009D2D68"/>
    <w:rsid w:val="009D2D74"/>
    <w:rsid w:val="009D2EB3"/>
    <w:rsid w:val="009D3869"/>
    <w:rsid w:val="009D4085"/>
    <w:rsid w:val="009D418B"/>
    <w:rsid w:val="009D4396"/>
    <w:rsid w:val="009D4793"/>
    <w:rsid w:val="009D51B9"/>
    <w:rsid w:val="009D5877"/>
    <w:rsid w:val="009D6C8C"/>
    <w:rsid w:val="009D7352"/>
    <w:rsid w:val="009D74CB"/>
    <w:rsid w:val="009D76D0"/>
    <w:rsid w:val="009D788D"/>
    <w:rsid w:val="009D7893"/>
    <w:rsid w:val="009D7B8E"/>
    <w:rsid w:val="009D7DB1"/>
    <w:rsid w:val="009E037F"/>
    <w:rsid w:val="009E0441"/>
    <w:rsid w:val="009E07FA"/>
    <w:rsid w:val="009E1BFD"/>
    <w:rsid w:val="009E1F50"/>
    <w:rsid w:val="009E206B"/>
    <w:rsid w:val="009E2A39"/>
    <w:rsid w:val="009E2ACA"/>
    <w:rsid w:val="009E2F21"/>
    <w:rsid w:val="009E3313"/>
    <w:rsid w:val="009E379D"/>
    <w:rsid w:val="009E3C20"/>
    <w:rsid w:val="009E44BD"/>
    <w:rsid w:val="009E487B"/>
    <w:rsid w:val="009E5424"/>
    <w:rsid w:val="009E603F"/>
    <w:rsid w:val="009E6258"/>
    <w:rsid w:val="009E6463"/>
    <w:rsid w:val="009E6562"/>
    <w:rsid w:val="009E700C"/>
    <w:rsid w:val="009E736D"/>
    <w:rsid w:val="009E763D"/>
    <w:rsid w:val="009E7688"/>
    <w:rsid w:val="009E7730"/>
    <w:rsid w:val="009E7CD9"/>
    <w:rsid w:val="009E7DE7"/>
    <w:rsid w:val="009F002F"/>
    <w:rsid w:val="009F0061"/>
    <w:rsid w:val="009F04FF"/>
    <w:rsid w:val="009F1275"/>
    <w:rsid w:val="009F12A8"/>
    <w:rsid w:val="009F130A"/>
    <w:rsid w:val="009F13F7"/>
    <w:rsid w:val="009F15F8"/>
    <w:rsid w:val="009F2287"/>
    <w:rsid w:val="009F2AC0"/>
    <w:rsid w:val="009F2C37"/>
    <w:rsid w:val="009F2FAF"/>
    <w:rsid w:val="009F3393"/>
    <w:rsid w:val="009F371A"/>
    <w:rsid w:val="009F53EE"/>
    <w:rsid w:val="009F54CC"/>
    <w:rsid w:val="009F55A2"/>
    <w:rsid w:val="009F5830"/>
    <w:rsid w:val="009F5A08"/>
    <w:rsid w:val="009F5F05"/>
    <w:rsid w:val="009F62D5"/>
    <w:rsid w:val="009F6461"/>
    <w:rsid w:val="009F6CB4"/>
    <w:rsid w:val="009F6F03"/>
    <w:rsid w:val="009F7AE6"/>
    <w:rsid w:val="009F7CD1"/>
    <w:rsid w:val="00A00144"/>
    <w:rsid w:val="00A00F4F"/>
    <w:rsid w:val="00A01753"/>
    <w:rsid w:val="00A03002"/>
    <w:rsid w:val="00A032B5"/>
    <w:rsid w:val="00A03486"/>
    <w:rsid w:val="00A03FED"/>
    <w:rsid w:val="00A0470E"/>
    <w:rsid w:val="00A04A5F"/>
    <w:rsid w:val="00A04E46"/>
    <w:rsid w:val="00A052FF"/>
    <w:rsid w:val="00A059BA"/>
    <w:rsid w:val="00A071D9"/>
    <w:rsid w:val="00A1026F"/>
    <w:rsid w:val="00A10396"/>
    <w:rsid w:val="00A103DA"/>
    <w:rsid w:val="00A10836"/>
    <w:rsid w:val="00A115FC"/>
    <w:rsid w:val="00A11A29"/>
    <w:rsid w:val="00A11B86"/>
    <w:rsid w:val="00A12513"/>
    <w:rsid w:val="00A12905"/>
    <w:rsid w:val="00A12C6C"/>
    <w:rsid w:val="00A13108"/>
    <w:rsid w:val="00A145A8"/>
    <w:rsid w:val="00A14BD2"/>
    <w:rsid w:val="00A14DD5"/>
    <w:rsid w:val="00A15408"/>
    <w:rsid w:val="00A154A4"/>
    <w:rsid w:val="00A1596A"/>
    <w:rsid w:val="00A15AAB"/>
    <w:rsid w:val="00A16E48"/>
    <w:rsid w:val="00A170D7"/>
    <w:rsid w:val="00A1756D"/>
    <w:rsid w:val="00A179EF"/>
    <w:rsid w:val="00A17B0C"/>
    <w:rsid w:val="00A20041"/>
    <w:rsid w:val="00A2088A"/>
    <w:rsid w:val="00A209CE"/>
    <w:rsid w:val="00A20AD3"/>
    <w:rsid w:val="00A20D9C"/>
    <w:rsid w:val="00A22396"/>
    <w:rsid w:val="00A2258A"/>
    <w:rsid w:val="00A22650"/>
    <w:rsid w:val="00A229E3"/>
    <w:rsid w:val="00A22D08"/>
    <w:rsid w:val="00A22F7E"/>
    <w:rsid w:val="00A23E91"/>
    <w:rsid w:val="00A23F4C"/>
    <w:rsid w:val="00A24771"/>
    <w:rsid w:val="00A247BC"/>
    <w:rsid w:val="00A24A7F"/>
    <w:rsid w:val="00A25D74"/>
    <w:rsid w:val="00A25DB3"/>
    <w:rsid w:val="00A262A9"/>
    <w:rsid w:val="00A26BFF"/>
    <w:rsid w:val="00A26E08"/>
    <w:rsid w:val="00A27536"/>
    <w:rsid w:val="00A27DC2"/>
    <w:rsid w:val="00A27F54"/>
    <w:rsid w:val="00A27F84"/>
    <w:rsid w:val="00A30373"/>
    <w:rsid w:val="00A3049B"/>
    <w:rsid w:val="00A3093C"/>
    <w:rsid w:val="00A3146A"/>
    <w:rsid w:val="00A31B2F"/>
    <w:rsid w:val="00A31BF7"/>
    <w:rsid w:val="00A31D78"/>
    <w:rsid w:val="00A32C8E"/>
    <w:rsid w:val="00A333B3"/>
    <w:rsid w:val="00A337D4"/>
    <w:rsid w:val="00A33B4D"/>
    <w:rsid w:val="00A342BD"/>
    <w:rsid w:val="00A3448A"/>
    <w:rsid w:val="00A346C1"/>
    <w:rsid w:val="00A3535B"/>
    <w:rsid w:val="00A35416"/>
    <w:rsid w:val="00A35668"/>
    <w:rsid w:val="00A358C1"/>
    <w:rsid w:val="00A35C92"/>
    <w:rsid w:val="00A360E1"/>
    <w:rsid w:val="00A360F6"/>
    <w:rsid w:val="00A3649A"/>
    <w:rsid w:val="00A36B3B"/>
    <w:rsid w:val="00A37074"/>
    <w:rsid w:val="00A37099"/>
    <w:rsid w:val="00A4051B"/>
    <w:rsid w:val="00A40948"/>
    <w:rsid w:val="00A40EC8"/>
    <w:rsid w:val="00A4130A"/>
    <w:rsid w:val="00A41908"/>
    <w:rsid w:val="00A41F46"/>
    <w:rsid w:val="00A423F6"/>
    <w:rsid w:val="00A42575"/>
    <w:rsid w:val="00A425D5"/>
    <w:rsid w:val="00A42B34"/>
    <w:rsid w:val="00A43A60"/>
    <w:rsid w:val="00A43D31"/>
    <w:rsid w:val="00A444E8"/>
    <w:rsid w:val="00A445EC"/>
    <w:rsid w:val="00A44783"/>
    <w:rsid w:val="00A45468"/>
    <w:rsid w:val="00A45EF1"/>
    <w:rsid w:val="00A461C7"/>
    <w:rsid w:val="00A4645B"/>
    <w:rsid w:val="00A466C2"/>
    <w:rsid w:val="00A47907"/>
    <w:rsid w:val="00A47AA2"/>
    <w:rsid w:val="00A47AD9"/>
    <w:rsid w:val="00A47FBE"/>
    <w:rsid w:val="00A50DA4"/>
    <w:rsid w:val="00A51579"/>
    <w:rsid w:val="00A51C86"/>
    <w:rsid w:val="00A5222B"/>
    <w:rsid w:val="00A5242D"/>
    <w:rsid w:val="00A52473"/>
    <w:rsid w:val="00A524A2"/>
    <w:rsid w:val="00A5251F"/>
    <w:rsid w:val="00A52BF6"/>
    <w:rsid w:val="00A52EB8"/>
    <w:rsid w:val="00A533C3"/>
    <w:rsid w:val="00A53EA1"/>
    <w:rsid w:val="00A54682"/>
    <w:rsid w:val="00A547B2"/>
    <w:rsid w:val="00A54A44"/>
    <w:rsid w:val="00A54AF4"/>
    <w:rsid w:val="00A55D8A"/>
    <w:rsid w:val="00A5646E"/>
    <w:rsid w:val="00A564FB"/>
    <w:rsid w:val="00A56826"/>
    <w:rsid w:val="00A568E0"/>
    <w:rsid w:val="00A56BF2"/>
    <w:rsid w:val="00A56CBF"/>
    <w:rsid w:val="00A57236"/>
    <w:rsid w:val="00A573F4"/>
    <w:rsid w:val="00A57760"/>
    <w:rsid w:val="00A578E8"/>
    <w:rsid w:val="00A57F38"/>
    <w:rsid w:val="00A603D8"/>
    <w:rsid w:val="00A6088B"/>
    <w:rsid w:val="00A60BCF"/>
    <w:rsid w:val="00A60D04"/>
    <w:rsid w:val="00A60F76"/>
    <w:rsid w:val="00A61424"/>
    <w:rsid w:val="00A614F2"/>
    <w:rsid w:val="00A619A9"/>
    <w:rsid w:val="00A61E26"/>
    <w:rsid w:val="00A624DE"/>
    <w:rsid w:val="00A62533"/>
    <w:rsid w:val="00A62924"/>
    <w:rsid w:val="00A63966"/>
    <w:rsid w:val="00A6397B"/>
    <w:rsid w:val="00A63F70"/>
    <w:rsid w:val="00A63FD6"/>
    <w:rsid w:val="00A64096"/>
    <w:rsid w:val="00A6415F"/>
    <w:rsid w:val="00A6500E"/>
    <w:rsid w:val="00A66069"/>
    <w:rsid w:val="00A6625E"/>
    <w:rsid w:val="00A6647A"/>
    <w:rsid w:val="00A6705B"/>
    <w:rsid w:val="00A704E1"/>
    <w:rsid w:val="00A7063E"/>
    <w:rsid w:val="00A70B12"/>
    <w:rsid w:val="00A71220"/>
    <w:rsid w:val="00A71484"/>
    <w:rsid w:val="00A714B4"/>
    <w:rsid w:val="00A71555"/>
    <w:rsid w:val="00A71CC1"/>
    <w:rsid w:val="00A71DEB"/>
    <w:rsid w:val="00A72078"/>
    <w:rsid w:val="00A72118"/>
    <w:rsid w:val="00A72231"/>
    <w:rsid w:val="00A722D1"/>
    <w:rsid w:val="00A724DE"/>
    <w:rsid w:val="00A727B4"/>
    <w:rsid w:val="00A72B4C"/>
    <w:rsid w:val="00A72DD2"/>
    <w:rsid w:val="00A731E5"/>
    <w:rsid w:val="00A735B7"/>
    <w:rsid w:val="00A73B8D"/>
    <w:rsid w:val="00A741E3"/>
    <w:rsid w:val="00A74512"/>
    <w:rsid w:val="00A756D1"/>
    <w:rsid w:val="00A760D7"/>
    <w:rsid w:val="00A761E2"/>
    <w:rsid w:val="00A761E3"/>
    <w:rsid w:val="00A76A6F"/>
    <w:rsid w:val="00A77725"/>
    <w:rsid w:val="00A77B83"/>
    <w:rsid w:val="00A77F01"/>
    <w:rsid w:val="00A77F99"/>
    <w:rsid w:val="00A80856"/>
    <w:rsid w:val="00A8090E"/>
    <w:rsid w:val="00A80A07"/>
    <w:rsid w:val="00A80FA7"/>
    <w:rsid w:val="00A812FC"/>
    <w:rsid w:val="00A819ED"/>
    <w:rsid w:val="00A81C03"/>
    <w:rsid w:val="00A820BE"/>
    <w:rsid w:val="00A821CC"/>
    <w:rsid w:val="00A828B4"/>
    <w:rsid w:val="00A82917"/>
    <w:rsid w:val="00A82B00"/>
    <w:rsid w:val="00A82EC7"/>
    <w:rsid w:val="00A8371D"/>
    <w:rsid w:val="00A83981"/>
    <w:rsid w:val="00A83B29"/>
    <w:rsid w:val="00A83F5C"/>
    <w:rsid w:val="00A84020"/>
    <w:rsid w:val="00A842DE"/>
    <w:rsid w:val="00A843AF"/>
    <w:rsid w:val="00A84658"/>
    <w:rsid w:val="00A84F5D"/>
    <w:rsid w:val="00A851DE"/>
    <w:rsid w:val="00A859D9"/>
    <w:rsid w:val="00A865E2"/>
    <w:rsid w:val="00A86BC0"/>
    <w:rsid w:val="00A86E51"/>
    <w:rsid w:val="00A870DA"/>
    <w:rsid w:val="00A879E0"/>
    <w:rsid w:val="00A87E9A"/>
    <w:rsid w:val="00A87F88"/>
    <w:rsid w:val="00A900E9"/>
    <w:rsid w:val="00A9067C"/>
    <w:rsid w:val="00A90A15"/>
    <w:rsid w:val="00A91771"/>
    <w:rsid w:val="00A921B6"/>
    <w:rsid w:val="00A92AF8"/>
    <w:rsid w:val="00A92B1E"/>
    <w:rsid w:val="00A9379C"/>
    <w:rsid w:val="00A93C0E"/>
    <w:rsid w:val="00A93E8E"/>
    <w:rsid w:val="00A940AE"/>
    <w:rsid w:val="00A9421E"/>
    <w:rsid w:val="00A9497A"/>
    <w:rsid w:val="00A94AA5"/>
    <w:rsid w:val="00A95388"/>
    <w:rsid w:val="00A956D5"/>
    <w:rsid w:val="00A956E4"/>
    <w:rsid w:val="00A95915"/>
    <w:rsid w:val="00A96405"/>
    <w:rsid w:val="00A96C81"/>
    <w:rsid w:val="00A96D24"/>
    <w:rsid w:val="00A971C5"/>
    <w:rsid w:val="00A9720C"/>
    <w:rsid w:val="00A972B5"/>
    <w:rsid w:val="00A97984"/>
    <w:rsid w:val="00A97E9D"/>
    <w:rsid w:val="00AA0569"/>
    <w:rsid w:val="00AA0724"/>
    <w:rsid w:val="00AA0ADA"/>
    <w:rsid w:val="00AA1078"/>
    <w:rsid w:val="00AA1EBE"/>
    <w:rsid w:val="00AA247A"/>
    <w:rsid w:val="00AA3833"/>
    <w:rsid w:val="00AA3BD7"/>
    <w:rsid w:val="00AA3DF3"/>
    <w:rsid w:val="00AA42A6"/>
    <w:rsid w:val="00AA45DD"/>
    <w:rsid w:val="00AA4EAA"/>
    <w:rsid w:val="00AA5325"/>
    <w:rsid w:val="00AA5440"/>
    <w:rsid w:val="00AA55D0"/>
    <w:rsid w:val="00AA6B6C"/>
    <w:rsid w:val="00AA6F35"/>
    <w:rsid w:val="00AA7DB8"/>
    <w:rsid w:val="00AB01BC"/>
    <w:rsid w:val="00AB0747"/>
    <w:rsid w:val="00AB0EC4"/>
    <w:rsid w:val="00AB14BF"/>
    <w:rsid w:val="00AB3D7F"/>
    <w:rsid w:val="00AB4319"/>
    <w:rsid w:val="00AB4373"/>
    <w:rsid w:val="00AB45FF"/>
    <w:rsid w:val="00AB46DC"/>
    <w:rsid w:val="00AB4BD8"/>
    <w:rsid w:val="00AB4C19"/>
    <w:rsid w:val="00AB538B"/>
    <w:rsid w:val="00AB68B8"/>
    <w:rsid w:val="00AB6AC1"/>
    <w:rsid w:val="00AB6E42"/>
    <w:rsid w:val="00AB7249"/>
    <w:rsid w:val="00AB7637"/>
    <w:rsid w:val="00AB7663"/>
    <w:rsid w:val="00AC02AF"/>
    <w:rsid w:val="00AC14C7"/>
    <w:rsid w:val="00AC165E"/>
    <w:rsid w:val="00AC1661"/>
    <w:rsid w:val="00AC186B"/>
    <w:rsid w:val="00AC18A3"/>
    <w:rsid w:val="00AC18E8"/>
    <w:rsid w:val="00AC1FDD"/>
    <w:rsid w:val="00AC2242"/>
    <w:rsid w:val="00AC26D9"/>
    <w:rsid w:val="00AC2B35"/>
    <w:rsid w:val="00AC2B58"/>
    <w:rsid w:val="00AC30D9"/>
    <w:rsid w:val="00AC320B"/>
    <w:rsid w:val="00AC3848"/>
    <w:rsid w:val="00AC3EDA"/>
    <w:rsid w:val="00AC3F41"/>
    <w:rsid w:val="00AC4BEB"/>
    <w:rsid w:val="00AC520A"/>
    <w:rsid w:val="00AC5912"/>
    <w:rsid w:val="00AC5D61"/>
    <w:rsid w:val="00AC692D"/>
    <w:rsid w:val="00AC71F4"/>
    <w:rsid w:val="00AC7A4E"/>
    <w:rsid w:val="00AC7CDC"/>
    <w:rsid w:val="00AC7EA6"/>
    <w:rsid w:val="00AD0009"/>
    <w:rsid w:val="00AD035C"/>
    <w:rsid w:val="00AD10AD"/>
    <w:rsid w:val="00AD11FD"/>
    <w:rsid w:val="00AD17E1"/>
    <w:rsid w:val="00AD236F"/>
    <w:rsid w:val="00AD3138"/>
    <w:rsid w:val="00AD3208"/>
    <w:rsid w:val="00AD342B"/>
    <w:rsid w:val="00AD3739"/>
    <w:rsid w:val="00AD3E53"/>
    <w:rsid w:val="00AD4221"/>
    <w:rsid w:val="00AD4271"/>
    <w:rsid w:val="00AD48A5"/>
    <w:rsid w:val="00AD4CFE"/>
    <w:rsid w:val="00AD5063"/>
    <w:rsid w:val="00AD55A3"/>
    <w:rsid w:val="00AD5724"/>
    <w:rsid w:val="00AD6165"/>
    <w:rsid w:val="00AD6792"/>
    <w:rsid w:val="00AD77FF"/>
    <w:rsid w:val="00AD7BE7"/>
    <w:rsid w:val="00AD7FC9"/>
    <w:rsid w:val="00AE003E"/>
    <w:rsid w:val="00AE068E"/>
    <w:rsid w:val="00AE0A5B"/>
    <w:rsid w:val="00AE0F57"/>
    <w:rsid w:val="00AE129E"/>
    <w:rsid w:val="00AE14DA"/>
    <w:rsid w:val="00AE152A"/>
    <w:rsid w:val="00AE27CC"/>
    <w:rsid w:val="00AE2BA6"/>
    <w:rsid w:val="00AE2CC6"/>
    <w:rsid w:val="00AE2D91"/>
    <w:rsid w:val="00AE3286"/>
    <w:rsid w:val="00AE3423"/>
    <w:rsid w:val="00AE3B26"/>
    <w:rsid w:val="00AE3B79"/>
    <w:rsid w:val="00AE3E16"/>
    <w:rsid w:val="00AE414A"/>
    <w:rsid w:val="00AE4A88"/>
    <w:rsid w:val="00AE5426"/>
    <w:rsid w:val="00AE54E0"/>
    <w:rsid w:val="00AE56B1"/>
    <w:rsid w:val="00AE58C2"/>
    <w:rsid w:val="00AE5BFB"/>
    <w:rsid w:val="00AE7135"/>
    <w:rsid w:val="00AE730B"/>
    <w:rsid w:val="00AE754A"/>
    <w:rsid w:val="00AE7867"/>
    <w:rsid w:val="00AE7A23"/>
    <w:rsid w:val="00AE7B27"/>
    <w:rsid w:val="00AF053B"/>
    <w:rsid w:val="00AF0C1E"/>
    <w:rsid w:val="00AF1899"/>
    <w:rsid w:val="00AF1F36"/>
    <w:rsid w:val="00AF1F65"/>
    <w:rsid w:val="00AF2034"/>
    <w:rsid w:val="00AF2696"/>
    <w:rsid w:val="00AF2A9C"/>
    <w:rsid w:val="00AF2E1E"/>
    <w:rsid w:val="00AF2E62"/>
    <w:rsid w:val="00AF2E7B"/>
    <w:rsid w:val="00AF30AE"/>
    <w:rsid w:val="00AF31FF"/>
    <w:rsid w:val="00AF321A"/>
    <w:rsid w:val="00AF42E6"/>
    <w:rsid w:val="00AF4610"/>
    <w:rsid w:val="00AF479B"/>
    <w:rsid w:val="00AF483C"/>
    <w:rsid w:val="00AF5822"/>
    <w:rsid w:val="00AF68C5"/>
    <w:rsid w:val="00AF6F85"/>
    <w:rsid w:val="00AF7148"/>
    <w:rsid w:val="00AF71A0"/>
    <w:rsid w:val="00AF75B9"/>
    <w:rsid w:val="00AF7D0F"/>
    <w:rsid w:val="00B0009A"/>
    <w:rsid w:val="00B00938"/>
    <w:rsid w:val="00B00ED8"/>
    <w:rsid w:val="00B0172A"/>
    <w:rsid w:val="00B01BB9"/>
    <w:rsid w:val="00B01F15"/>
    <w:rsid w:val="00B029AD"/>
    <w:rsid w:val="00B02AD5"/>
    <w:rsid w:val="00B02E4D"/>
    <w:rsid w:val="00B0307E"/>
    <w:rsid w:val="00B03832"/>
    <w:rsid w:val="00B04181"/>
    <w:rsid w:val="00B04A7F"/>
    <w:rsid w:val="00B050DB"/>
    <w:rsid w:val="00B054D0"/>
    <w:rsid w:val="00B05D47"/>
    <w:rsid w:val="00B06320"/>
    <w:rsid w:val="00B06570"/>
    <w:rsid w:val="00B07D5A"/>
    <w:rsid w:val="00B07DAA"/>
    <w:rsid w:val="00B103F1"/>
    <w:rsid w:val="00B10AE2"/>
    <w:rsid w:val="00B10CB0"/>
    <w:rsid w:val="00B11406"/>
    <w:rsid w:val="00B1157D"/>
    <w:rsid w:val="00B11FC1"/>
    <w:rsid w:val="00B12919"/>
    <w:rsid w:val="00B12BEC"/>
    <w:rsid w:val="00B139F2"/>
    <w:rsid w:val="00B13A73"/>
    <w:rsid w:val="00B14133"/>
    <w:rsid w:val="00B141A1"/>
    <w:rsid w:val="00B14212"/>
    <w:rsid w:val="00B14CEC"/>
    <w:rsid w:val="00B152F3"/>
    <w:rsid w:val="00B15DAA"/>
    <w:rsid w:val="00B15F1E"/>
    <w:rsid w:val="00B162CB"/>
    <w:rsid w:val="00B17111"/>
    <w:rsid w:val="00B177E2"/>
    <w:rsid w:val="00B179EB"/>
    <w:rsid w:val="00B209AE"/>
    <w:rsid w:val="00B21225"/>
    <w:rsid w:val="00B21D4E"/>
    <w:rsid w:val="00B2248A"/>
    <w:rsid w:val="00B224F1"/>
    <w:rsid w:val="00B226EA"/>
    <w:rsid w:val="00B22728"/>
    <w:rsid w:val="00B2291F"/>
    <w:rsid w:val="00B22EEC"/>
    <w:rsid w:val="00B237D0"/>
    <w:rsid w:val="00B2494D"/>
    <w:rsid w:val="00B25B91"/>
    <w:rsid w:val="00B26CC5"/>
    <w:rsid w:val="00B26DF2"/>
    <w:rsid w:val="00B275F2"/>
    <w:rsid w:val="00B300DE"/>
    <w:rsid w:val="00B30115"/>
    <w:rsid w:val="00B30CD7"/>
    <w:rsid w:val="00B310A1"/>
    <w:rsid w:val="00B31224"/>
    <w:rsid w:val="00B31418"/>
    <w:rsid w:val="00B3174F"/>
    <w:rsid w:val="00B31B44"/>
    <w:rsid w:val="00B3284D"/>
    <w:rsid w:val="00B33587"/>
    <w:rsid w:val="00B33BB2"/>
    <w:rsid w:val="00B34216"/>
    <w:rsid w:val="00B342CB"/>
    <w:rsid w:val="00B3464A"/>
    <w:rsid w:val="00B3494E"/>
    <w:rsid w:val="00B34B96"/>
    <w:rsid w:val="00B34C66"/>
    <w:rsid w:val="00B350ED"/>
    <w:rsid w:val="00B357CC"/>
    <w:rsid w:val="00B3600C"/>
    <w:rsid w:val="00B3634A"/>
    <w:rsid w:val="00B37130"/>
    <w:rsid w:val="00B37948"/>
    <w:rsid w:val="00B37B1F"/>
    <w:rsid w:val="00B400DC"/>
    <w:rsid w:val="00B408EA"/>
    <w:rsid w:val="00B40BF6"/>
    <w:rsid w:val="00B4154B"/>
    <w:rsid w:val="00B416FE"/>
    <w:rsid w:val="00B42195"/>
    <w:rsid w:val="00B42AC4"/>
    <w:rsid w:val="00B42C8A"/>
    <w:rsid w:val="00B42CC2"/>
    <w:rsid w:val="00B42FC8"/>
    <w:rsid w:val="00B43725"/>
    <w:rsid w:val="00B43877"/>
    <w:rsid w:val="00B4408F"/>
    <w:rsid w:val="00B444E1"/>
    <w:rsid w:val="00B44905"/>
    <w:rsid w:val="00B44DA5"/>
    <w:rsid w:val="00B451BC"/>
    <w:rsid w:val="00B453A0"/>
    <w:rsid w:val="00B4568F"/>
    <w:rsid w:val="00B456B9"/>
    <w:rsid w:val="00B45980"/>
    <w:rsid w:val="00B46347"/>
    <w:rsid w:val="00B46772"/>
    <w:rsid w:val="00B46888"/>
    <w:rsid w:val="00B46992"/>
    <w:rsid w:val="00B46FAE"/>
    <w:rsid w:val="00B46FDE"/>
    <w:rsid w:val="00B47059"/>
    <w:rsid w:val="00B47408"/>
    <w:rsid w:val="00B475E0"/>
    <w:rsid w:val="00B4790F"/>
    <w:rsid w:val="00B5010E"/>
    <w:rsid w:val="00B5011D"/>
    <w:rsid w:val="00B50128"/>
    <w:rsid w:val="00B5069F"/>
    <w:rsid w:val="00B50F8E"/>
    <w:rsid w:val="00B51117"/>
    <w:rsid w:val="00B51401"/>
    <w:rsid w:val="00B51420"/>
    <w:rsid w:val="00B5155D"/>
    <w:rsid w:val="00B51A92"/>
    <w:rsid w:val="00B51D50"/>
    <w:rsid w:val="00B51F40"/>
    <w:rsid w:val="00B523B1"/>
    <w:rsid w:val="00B528FF"/>
    <w:rsid w:val="00B52DE6"/>
    <w:rsid w:val="00B52E56"/>
    <w:rsid w:val="00B54247"/>
    <w:rsid w:val="00B54530"/>
    <w:rsid w:val="00B5479C"/>
    <w:rsid w:val="00B5480E"/>
    <w:rsid w:val="00B55015"/>
    <w:rsid w:val="00B552F6"/>
    <w:rsid w:val="00B5531E"/>
    <w:rsid w:val="00B5557C"/>
    <w:rsid w:val="00B556E1"/>
    <w:rsid w:val="00B55780"/>
    <w:rsid w:val="00B56333"/>
    <w:rsid w:val="00B56661"/>
    <w:rsid w:val="00B60049"/>
    <w:rsid w:val="00B6010D"/>
    <w:rsid w:val="00B60172"/>
    <w:rsid w:val="00B60B7F"/>
    <w:rsid w:val="00B61199"/>
    <w:rsid w:val="00B61646"/>
    <w:rsid w:val="00B61BAD"/>
    <w:rsid w:val="00B61BEC"/>
    <w:rsid w:val="00B61F4B"/>
    <w:rsid w:val="00B62F37"/>
    <w:rsid w:val="00B635AC"/>
    <w:rsid w:val="00B63A06"/>
    <w:rsid w:val="00B63B50"/>
    <w:rsid w:val="00B63EE3"/>
    <w:rsid w:val="00B650BC"/>
    <w:rsid w:val="00B65692"/>
    <w:rsid w:val="00B65DF1"/>
    <w:rsid w:val="00B66256"/>
    <w:rsid w:val="00B662B9"/>
    <w:rsid w:val="00B663AA"/>
    <w:rsid w:val="00B66DEA"/>
    <w:rsid w:val="00B66F8B"/>
    <w:rsid w:val="00B67756"/>
    <w:rsid w:val="00B7088F"/>
    <w:rsid w:val="00B70A5E"/>
    <w:rsid w:val="00B70C03"/>
    <w:rsid w:val="00B70CC9"/>
    <w:rsid w:val="00B70E8D"/>
    <w:rsid w:val="00B70EB1"/>
    <w:rsid w:val="00B70F37"/>
    <w:rsid w:val="00B7138D"/>
    <w:rsid w:val="00B714BD"/>
    <w:rsid w:val="00B71605"/>
    <w:rsid w:val="00B71769"/>
    <w:rsid w:val="00B71F7B"/>
    <w:rsid w:val="00B72462"/>
    <w:rsid w:val="00B72D31"/>
    <w:rsid w:val="00B72F84"/>
    <w:rsid w:val="00B736F8"/>
    <w:rsid w:val="00B73CEF"/>
    <w:rsid w:val="00B73D2E"/>
    <w:rsid w:val="00B74431"/>
    <w:rsid w:val="00B7488A"/>
    <w:rsid w:val="00B7494D"/>
    <w:rsid w:val="00B75199"/>
    <w:rsid w:val="00B752D9"/>
    <w:rsid w:val="00B7541F"/>
    <w:rsid w:val="00B75698"/>
    <w:rsid w:val="00B75884"/>
    <w:rsid w:val="00B75DED"/>
    <w:rsid w:val="00B774C5"/>
    <w:rsid w:val="00B7752F"/>
    <w:rsid w:val="00B77605"/>
    <w:rsid w:val="00B778C0"/>
    <w:rsid w:val="00B77B5A"/>
    <w:rsid w:val="00B77F16"/>
    <w:rsid w:val="00B80149"/>
    <w:rsid w:val="00B807C0"/>
    <w:rsid w:val="00B80C1F"/>
    <w:rsid w:val="00B8118D"/>
    <w:rsid w:val="00B819A7"/>
    <w:rsid w:val="00B821BB"/>
    <w:rsid w:val="00B82524"/>
    <w:rsid w:val="00B82754"/>
    <w:rsid w:val="00B82E06"/>
    <w:rsid w:val="00B83774"/>
    <w:rsid w:val="00B8398B"/>
    <w:rsid w:val="00B83BAE"/>
    <w:rsid w:val="00B83D8D"/>
    <w:rsid w:val="00B841C8"/>
    <w:rsid w:val="00B843F9"/>
    <w:rsid w:val="00B8450F"/>
    <w:rsid w:val="00B8457A"/>
    <w:rsid w:val="00B8470C"/>
    <w:rsid w:val="00B84873"/>
    <w:rsid w:val="00B84F04"/>
    <w:rsid w:val="00B852B6"/>
    <w:rsid w:val="00B855F6"/>
    <w:rsid w:val="00B85E1B"/>
    <w:rsid w:val="00B86397"/>
    <w:rsid w:val="00B865EC"/>
    <w:rsid w:val="00B87791"/>
    <w:rsid w:val="00B87979"/>
    <w:rsid w:val="00B87CB4"/>
    <w:rsid w:val="00B87E36"/>
    <w:rsid w:val="00B90370"/>
    <w:rsid w:val="00B9079C"/>
    <w:rsid w:val="00B90A7B"/>
    <w:rsid w:val="00B90BFA"/>
    <w:rsid w:val="00B90CAB"/>
    <w:rsid w:val="00B914F1"/>
    <w:rsid w:val="00B93420"/>
    <w:rsid w:val="00B93821"/>
    <w:rsid w:val="00B93C50"/>
    <w:rsid w:val="00B9473A"/>
    <w:rsid w:val="00B948BB"/>
    <w:rsid w:val="00B95A7F"/>
    <w:rsid w:val="00B95E0C"/>
    <w:rsid w:val="00B96000"/>
    <w:rsid w:val="00B96367"/>
    <w:rsid w:val="00B9669A"/>
    <w:rsid w:val="00B966CA"/>
    <w:rsid w:val="00B9688B"/>
    <w:rsid w:val="00B96B57"/>
    <w:rsid w:val="00B97941"/>
    <w:rsid w:val="00B97B1D"/>
    <w:rsid w:val="00B97C4C"/>
    <w:rsid w:val="00BA0636"/>
    <w:rsid w:val="00BA08AB"/>
    <w:rsid w:val="00BA09A7"/>
    <w:rsid w:val="00BA0A8E"/>
    <w:rsid w:val="00BA0EC8"/>
    <w:rsid w:val="00BA1382"/>
    <w:rsid w:val="00BA1489"/>
    <w:rsid w:val="00BA1B5E"/>
    <w:rsid w:val="00BA1DD8"/>
    <w:rsid w:val="00BA2023"/>
    <w:rsid w:val="00BA2306"/>
    <w:rsid w:val="00BA23F6"/>
    <w:rsid w:val="00BA2B50"/>
    <w:rsid w:val="00BA2D11"/>
    <w:rsid w:val="00BA3487"/>
    <w:rsid w:val="00BA3B8C"/>
    <w:rsid w:val="00BA418B"/>
    <w:rsid w:val="00BA445B"/>
    <w:rsid w:val="00BA44CC"/>
    <w:rsid w:val="00BA4A73"/>
    <w:rsid w:val="00BA5307"/>
    <w:rsid w:val="00BA58CD"/>
    <w:rsid w:val="00BA5DF9"/>
    <w:rsid w:val="00BA5E87"/>
    <w:rsid w:val="00BA6469"/>
    <w:rsid w:val="00BA64EF"/>
    <w:rsid w:val="00BA674F"/>
    <w:rsid w:val="00BA68CD"/>
    <w:rsid w:val="00BA73AC"/>
    <w:rsid w:val="00BA7C0A"/>
    <w:rsid w:val="00BB09DD"/>
    <w:rsid w:val="00BB0B2B"/>
    <w:rsid w:val="00BB14A0"/>
    <w:rsid w:val="00BB2407"/>
    <w:rsid w:val="00BB27CC"/>
    <w:rsid w:val="00BB3B82"/>
    <w:rsid w:val="00BB4620"/>
    <w:rsid w:val="00BB4635"/>
    <w:rsid w:val="00BB4C1C"/>
    <w:rsid w:val="00BB4DEC"/>
    <w:rsid w:val="00BB5AEC"/>
    <w:rsid w:val="00BB5BC9"/>
    <w:rsid w:val="00BB5BD4"/>
    <w:rsid w:val="00BB5FE7"/>
    <w:rsid w:val="00BB6020"/>
    <w:rsid w:val="00BB6417"/>
    <w:rsid w:val="00BB6561"/>
    <w:rsid w:val="00BB668A"/>
    <w:rsid w:val="00BB680D"/>
    <w:rsid w:val="00BB7171"/>
    <w:rsid w:val="00BB7552"/>
    <w:rsid w:val="00BB767D"/>
    <w:rsid w:val="00BB7ECA"/>
    <w:rsid w:val="00BC0624"/>
    <w:rsid w:val="00BC0A51"/>
    <w:rsid w:val="00BC0FDA"/>
    <w:rsid w:val="00BC143C"/>
    <w:rsid w:val="00BC184B"/>
    <w:rsid w:val="00BC1945"/>
    <w:rsid w:val="00BC24BC"/>
    <w:rsid w:val="00BC2FC9"/>
    <w:rsid w:val="00BC349E"/>
    <w:rsid w:val="00BC3B4C"/>
    <w:rsid w:val="00BC50D7"/>
    <w:rsid w:val="00BC54FA"/>
    <w:rsid w:val="00BC55C2"/>
    <w:rsid w:val="00BC5744"/>
    <w:rsid w:val="00BC5C40"/>
    <w:rsid w:val="00BC5D4D"/>
    <w:rsid w:val="00BC601F"/>
    <w:rsid w:val="00BC6115"/>
    <w:rsid w:val="00BC63F8"/>
    <w:rsid w:val="00BC6562"/>
    <w:rsid w:val="00BC6776"/>
    <w:rsid w:val="00BC7092"/>
    <w:rsid w:val="00BC71B8"/>
    <w:rsid w:val="00BC731A"/>
    <w:rsid w:val="00BC76CA"/>
    <w:rsid w:val="00BC7962"/>
    <w:rsid w:val="00BD0585"/>
    <w:rsid w:val="00BD131F"/>
    <w:rsid w:val="00BD15A4"/>
    <w:rsid w:val="00BD15C0"/>
    <w:rsid w:val="00BD15E4"/>
    <w:rsid w:val="00BD1713"/>
    <w:rsid w:val="00BD1A6F"/>
    <w:rsid w:val="00BD1EBD"/>
    <w:rsid w:val="00BD1F77"/>
    <w:rsid w:val="00BD28CB"/>
    <w:rsid w:val="00BD3648"/>
    <w:rsid w:val="00BD37F7"/>
    <w:rsid w:val="00BD40A5"/>
    <w:rsid w:val="00BD4201"/>
    <w:rsid w:val="00BD4F89"/>
    <w:rsid w:val="00BD569C"/>
    <w:rsid w:val="00BD58E7"/>
    <w:rsid w:val="00BD5B9A"/>
    <w:rsid w:val="00BD5F32"/>
    <w:rsid w:val="00BD62CD"/>
    <w:rsid w:val="00BD6DA8"/>
    <w:rsid w:val="00BE03F2"/>
    <w:rsid w:val="00BE07AE"/>
    <w:rsid w:val="00BE0CD9"/>
    <w:rsid w:val="00BE0EFF"/>
    <w:rsid w:val="00BE0F9D"/>
    <w:rsid w:val="00BE10CC"/>
    <w:rsid w:val="00BE1380"/>
    <w:rsid w:val="00BE1439"/>
    <w:rsid w:val="00BE16CE"/>
    <w:rsid w:val="00BE16FF"/>
    <w:rsid w:val="00BE1B40"/>
    <w:rsid w:val="00BE1BE1"/>
    <w:rsid w:val="00BE1DBA"/>
    <w:rsid w:val="00BE2262"/>
    <w:rsid w:val="00BE3464"/>
    <w:rsid w:val="00BE36EE"/>
    <w:rsid w:val="00BE3709"/>
    <w:rsid w:val="00BE3960"/>
    <w:rsid w:val="00BE3AAE"/>
    <w:rsid w:val="00BE3C6C"/>
    <w:rsid w:val="00BE402F"/>
    <w:rsid w:val="00BE46C3"/>
    <w:rsid w:val="00BE522F"/>
    <w:rsid w:val="00BE54A0"/>
    <w:rsid w:val="00BE5581"/>
    <w:rsid w:val="00BE5A01"/>
    <w:rsid w:val="00BE5B6A"/>
    <w:rsid w:val="00BE69B9"/>
    <w:rsid w:val="00BE790B"/>
    <w:rsid w:val="00BE7B8E"/>
    <w:rsid w:val="00BE7EBE"/>
    <w:rsid w:val="00BE7EFB"/>
    <w:rsid w:val="00BF0084"/>
    <w:rsid w:val="00BF0681"/>
    <w:rsid w:val="00BF0F5A"/>
    <w:rsid w:val="00BF21E2"/>
    <w:rsid w:val="00BF2770"/>
    <w:rsid w:val="00BF2805"/>
    <w:rsid w:val="00BF286B"/>
    <w:rsid w:val="00BF2DEE"/>
    <w:rsid w:val="00BF3BCE"/>
    <w:rsid w:val="00BF4458"/>
    <w:rsid w:val="00BF44A7"/>
    <w:rsid w:val="00BF44F2"/>
    <w:rsid w:val="00BF4ECA"/>
    <w:rsid w:val="00BF4F7D"/>
    <w:rsid w:val="00BF4F97"/>
    <w:rsid w:val="00BF5202"/>
    <w:rsid w:val="00BF576B"/>
    <w:rsid w:val="00BF5850"/>
    <w:rsid w:val="00BF5A6C"/>
    <w:rsid w:val="00BF5E05"/>
    <w:rsid w:val="00BF64E8"/>
    <w:rsid w:val="00BF64FF"/>
    <w:rsid w:val="00BF71F8"/>
    <w:rsid w:val="00BF7F7B"/>
    <w:rsid w:val="00C0021B"/>
    <w:rsid w:val="00C0043E"/>
    <w:rsid w:val="00C01961"/>
    <w:rsid w:val="00C01C6E"/>
    <w:rsid w:val="00C01D5F"/>
    <w:rsid w:val="00C01E20"/>
    <w:rsid w:val="00C02657"/>
    <w:rsid w:val="00C02A94"/>
    <w:rsid w:val="00C02ECE"/>
    <w:rsid w:val="00C03021"/>
    <w:rsid w:val="00C035B5"/>
    <w:rsid w:val="00C04174"/>
    <w:rsid w:val="00C042E3"/>
    <w:rsid w:val="00C046BA"/>
    <w:rsid w:val="00C04E31"/>
    <w:rsid w:val="00C04FB4"/>
    <w:rsid w:val="00C050E6"/>
    <w:rsid w:val="00C0532E"/>
    <w:rsid w:val="00C055E0"/>
    <w:rsid w:val="00C059B4"/>
    <w:rsid w:val="00C05B7F"/>
    <w:rsid w:val="00C0646C"/>
    <w:rsid w:val="00C064E3"/>
    <w:rsid w:val="00C067EC"/>
    <w:rsid w:val="00C069A3"/>
    <w:rsid w:val="00C06CD0"/>
    <w:rsid w:val="00C07201"/>
    <w:rsid w:val="00C07635"/>
    <w:rsid w:val="00C07664"/>
    <w:rsid w:val="00C07DFF"/>
    <w:rsid w:val="00C1002A"/>
    <w:rsid w:val="00C102B4"/>
    <w:rsid w:val="00C10C8E"/>
    <w:rsid w:val="00C118A0"/>
    <w:rsid w:val="00C11963"/>
    <w:rsid w:val="00C120AD"/>
    <w:rsid w:val="00C122F8"/>
    <w:rsid w:val="00C12647"/>
    <w:rsid w:val="00C12921"/>
    <w:rsid w:val="00C12DB8"/>
    <w:rsid w:val="00C136C5"/>
    <w:rsid w:val="00C13A3A"/>
    <w:rsid w:val="00C13D18"/>
    <w:rsid w:val="00C144D9"/>
    <w:rsid w:val="00C14F3A"/>
    <w:rsid w:val="00C15692"/>
    <w:rsid w:val="00C15BE7"/>
    <w:rsid w:val="00C163D4"/>
    <w:rsid w:val="00C165F3"/>
    <w:rsid w:val="00C16D4A"/>
    <w:rsid w:val="00C17287"/>
    <w:rsid w:val="00C178B0"/>
    <w:rsid w:val="00C2023F"/>
    <w:rsid w:val="00C21917"/>
    <w:rsid w:val="00C21C68"/>
    <w:rsid w:val="00C230C4"/>
    <w:rsid w:val="00C233F5"/>
    <w:rsid w:val="00C234C6"/>
    <w:rsid w:val="00C234D0"/>
    <w:rsid w:val="00C2366E"/>
    <w:rsid w:val="00C23C07"/>
    <w:rsid w:val="00C23C65"/>
    <w:rsid w:val="00C24577"/>
    <w:rsid w:val="00C24EBB"/>
    <w:rsid w:val="00C25706"/>
    <w:rsid w:val="00C2630C"/>
    <w:rsid w:val="00C2643A"/>
    <w:rsid w:val="00C2685B"/>
    <w:rsid w:val="00C26C61"/>
    <w:rsid w:val="00C272E1"/>
    <w:rsid w:val="00C276FD"/>
    <w:rsid w:val="00C277E3"/>
    <w:rsid w:val="00C30059"/>
    <w:rsid w:val="00C30DE7"/>
    <w:rsid w:val="00C31BC6"/>
    <w:rsid w:val="00C31D75"/>
    <w:rsid w:val="00C32361"/>
    <w:rsid w:val="00C32C23"/>
    <w:rsid w:val="00C33087"/>
    <w:rsid w:val="00C343F6"/>
    <w:rsid w:val="00C34B82"/>
    <w:rsid w:val="00C34C9B"/>
    <w:rsid w:val="00C34DDB"/>
    <w:rsid w:val="00C35135"/>
    <w:rsid w:val="00C3537A"/>
    <w:rsid w:val="00C353EF"/>
    <w:rsid w:val="00C3624A"/>
    <w:rsid w:val="00C365D3"/>
    <w:rsid w:val="00C36D9C"/>
    <w:rsid w:val="00C36F13"/>
    <w:rsid w:val="00C371E6"/>
    <w:rsid w:val="00C37587"/>
    <w:rsid w:val="00C378F5"/>
    <w:rsid w:val="00C37998"/>
    <w:rsid w:val="00C379EE"/>
    <w:rsid w:val="00C37BE5"/>
    <w:rsid w:val="00C4001B"/>
    <w:rsid w:val="00C40C10"/>
    <w:rsid w:val="00C41438"/>
    <w:rsid w:val="00C4154C"/>
    <w:rsid w:val="00C4164B"/>
    <w:rsid w:val="00C41B8A"/>
    <w:rsid w:val="00C4214C"/>
    <w:rsid w:val="00C42194"/>
    <w:rsid w:val="00C421D2"/>
    <w:rsid w:val="00C4246F"/>
    <w:rsid w:val="00C42501"/>
    <w:rsid w:val="00C4313A"/>
    <w:rsid w:val="00C43595"/>
    <w:rsid w:val="00C4420A"/>
    <w:rsid w:val="00C44825"/>
    <w:rsid w:val="00C44B27"/>
    <w:rsid w:val="00C4535D"/>
    <w:rsid w:val="00C4616C"/>
    <w:rsid w:val="00C468E9"/>
    <w:rsid w:val="00C46DCA"/>
    <w:rsid w:val="00C47154"/>
    <w:rsid w:val="00C4762E"/>
    <w:rsid w:val="00C4784B"/>
    <w:rsid w:val="00C478AC"/>
    <w:rsid w:val="00C47D67"/>
    <w:rsid w:val="00C47D9D"/>
    <w:rsid w:val="00C503D1"/>
    <w:rsid w:val="00C5214B"/>
    <w:rsid w:val="00C52309"/>
    <w:rsid w:val="00C525C5"/>
    <w:rsid w:val="00C526F3"/>
    <w:rsid w:val="00C52B37"/>
    <w:rsid w:val="00C532C2"/>
    <w:rsid w:val="00C5331F"/>
    <w:rsid w:val="00C533ED"/>
    <w:rsid w:val="00C536E9"/>
    <w:rsid w:val="00C53BF0"/>
    <w:rsid w:val="00C543F4"/>
    <w:rsid w:val="00C54F83"/>
    <w:rsid w:val="00C55C65"/>
    <w:rsid w:val="00C56879"/>
    <w:rsid w:val="00C57229"/>
    <w:rsid w:val="00C57345"/>
    <w:rsid w:val="00C60247"/>
    <w:rsid w:val="00C60391"/>
    <w:rsid w:val="00C60868"/>
    <w:rsid w:val="00C60FDB"/>
    <w:rsid w:val="00C6136C"/>
    <w:rsid w:val="00C61F16"/>
    <w:rsid w:val="00C6448A"/>
    <w:rsid w:val="00C64878"/>
    <w:rsid w:val="00C64FBC"/>
    <w:rsid w:val="00C663EB"/>
    <w:rsid w:val="00C668E6"/>
    <w:rsid w:val="00C66C52"/>
    <w:rsid w:val="00C6731F"/>
    <w:rsid w:val="00C6772F"/>
    <w:rsid w:val="00C70071"/>
    <w:rsid w:val="00C70DA3"/>
    <w:rsid w:val="00C71007"/>
    <w:rsid w:val="00C7127A"/>
    <w:rsid w:val="00C717A3"/>
    <w:rsid w:val="00C719AB"/>
    <w:rsid w:val="00C72017"/>
    <w:rsid w:val="00C7239E"/>
    <w:rsid w:val="00C72596"/>
    <w:rsid w:val="00C72890"/>
    <w:rsid w:val="00C72A92"/>
    <w:rsid w:val="00C736F1"/>
    <w:rsid w:val="00C73927"/>
    <w:rsid w:val="00C73949"/>
    <w:rsid w:val="00C73F66"/>
    <w:rsid w:val="00C744B4"/>
    <w:rsid w:val="00C75C06"/>
    <w:rsid w:val="00C75F84"/>
    <w:rsid w:val="00C764DF"/>
    <w:rsid w:val="00C76799"/>
    <w:rsid w:val="00C7791B"/>
    <w:rsid w:val="00C77D4D"/>
    <w:rsid w:val="00C77E96"/>
    <w:rsid w:val="00C80A30"/>
    <w:rsid w:val="00C80AEB"/>
    <w:rsid w:val="00C80BC2"/>
    <w:rsid w:val="00C80D1C"/>
    <w:rsid w:val="00C80EAA"/>
    <w:rsid w:val="00C81055"/>
    <w:rsid w:val="00C81875"/>
    <w:rsid w:val="00C819C2"/>
    <w:rsid w:val="00C82054"/>
    <w:rsid w:val="00C8220F"/>
    <w:rsid w:val="00C8277A"/>
    <w:rsid w:val="00C82EA9"/>
    <w:rsid w:val="00C830DF"/>
    <w:rsid w:val="00C83346"/>
    <w:rsid w:val="00C8343A"/>
    <w:rsid w:val="00C83D87"/>
    <w:rsid w:val="00C84F07"/>
    <w:rsid w:val="00C86072"/>
    <w:rsid w:val="00C867FA"/>
    <w:rsid w:val="00C8718F"/>
    <w:rsid w:val="00C87270"/>
    <w:rsid w:val="00C90BA4"/>
    <w:rsid w:val="00C91EAD"/>
    <w:rsid w:val="00C92A54"/>
    <w:rsid w:val="00C931A1"/>
    <w:rsid w:val="00C94865"/>
    <w:rsid w:val="00C95023"/>
    <w:rsid w:val="00C950F2"/>
    <w:rsid w:val="00C95444"/>
    <w:rsid w:val="00C954DF"/>
    <w:rsid w:val="00C9597B"/>
    <w:rsid w:val="00C95C7E"/>
    <w:rsid w:val="00C961BA"/>
    <w:rsid w:val="00C962BA"/>
    <w:rsid w:val="00C96B8A"/>
    <w:rsid w:val="00C974B5"/>
    <w:rsid w:val="00C976BA"/>
    <w:rsid w:val="00C978B5"/>
    <w:rsid w:val="00CA024D"/>
    <w:rsid w:val="00CA05D4"/>
    <w:rsid w:val="00CA0855"/>
    <w:rsid w:val="00CA0D5F"/>
    <w:rsid w:val="00CA108F"/>
    <w:rsid w:val="00CA1544"/>
    <w:rsid w:val="00CA1683"/>
    <w:rsid w:val="00CA1FB7"/>
    <w:rsid w:val="00CA21D4"/>
    <w:rsid w:val="00CA21DD"/>
    <w:rsid w:val="00CA27C8"/>
    <w:rsid w:val="00CA28EC"/>
    <w:rsid w:val="00CA2A8D"/>
    <w:rsid w:val="00CA3095"/>
    <w:rsid w:val="00CA3D0A"/>
    <w:rsid w:val="00CA3FAC"/>
    <w:rsid w:val="00CA4512"/>
    <w:rsid w:val="00CA4540"/>
    <w:rsid w:val="00CA5862"/>
    <w:rsid w:val="00CA5AB1"/>
    <w:rsid w:val="00CA5AD4"/>
    <w:rsid w:val="00CA5D1B"/>
    <w:rsid w:val="00CA5EC0"/>
    <w:rsid w:val="00CA5FEE"/>
    <w:rsid w:val="00CA6058"/>
    <w:rsid w:val="00CA60DE"/>
    <w:rsid w:val="00CA661C"/>
    <w:rsid w:val="00CA76F4"/>
    <w:rsid w:val="00CA77C1"/>
    <w:rsid w:val="00CA78EF"/>
    <w:rsid w:val="00CA7BB8"/>
    <w:rsid w:val="00CA7FED"/>
    <w:rsid w:val="00CB014A"/>
    <w:rsid w:val="00CB014E"/>
    <w:rsid w:val="00CB0230"/>
    <w:rsid w:val="00CB0325"/>
    <w:rsid w:val="00CB0BA8"/>
    <w:rsid w:val="00CB0E81"/>
    <w:rsid w:val="00CB0F7B"/>
    <w:rsid w:val="00CB1B08"/>
    <w:rsid w:val="00CB1E7D"/>
    <w:rsid w:val="00CB1FDF"/>
    <w:rsid w:val="00CB2145"/>
    <w:rsid w:val="00CB2CAA"/>
    <w:rsid w:val="00CB2DF1"/>
    <w:rsid w:val="00CB2FC1"/>
    <w:rsid w:val="00CB4BF1"/>
    <w:rsid w:val="00CB4DD9"/>
    <w:rsid w:val="00CB5054"/>
    <w:rsid w:val="00CB5648"/>
    <w:rsid w:val="00CB5866"/>
    <w:rsid w:val="00CB610A"/>
    <w:rsid w:val="00CB62D5"/>
    <w:rsid w:val="00CB6377"/>
    <w:rsid w:val="00CB6AF6"/>
    <w:rsid w:val="00CB6C64"/>
    <w:rsid w:val="00CB6F00"/>
    <w:rsid w:val="00CC0105"/>
    <w:rsid w:val="00CC16FE"/>
    <w:rsid w:val="00CC179D"/>
    <w:rsid w:val="00CC1951"/>
    <w:rsid w:val="00CC28A8"/>
    <w:rsid w:val="00CC32AD"/>
    <w:rsid w:val="00CC3343"/>
    <w:rsid w:val="00CC4308"/>
    <w:rsid w:val="00CC4470"/>
    <w:rsid w:val="00CC45A4"/>
    <w:rsid w:val="00CC45C2"/>
    <w:rsid w:val="00CC479E"/>
    <w:rsid w:val="00CC4E48"/>
    <w:rsid w:val="00CC517B"/>
    <w:rsid w:val="00CC54F3"/>
    <w:rsid w:val="00CC5528"/>
    <w:rsid w:val="00CC6623"/>
    <w:rsid w:val="00CC67BF"/>
    <w:rsid w:val="00CC689B"/>
    <w:rsid w:val="00CC6C44"/>
    <w:rsid w:val="00CC6C99"/>
    <w:rsid w:val="00CC7377"/>
    <w:rsid w:val="00CC7C37"/>
    <w:rsid w:val="00CC7CC5"/>
    <w:rsid w:val="00CD0197"/>
    <w:rsid w:val="00CD01B5"/>
    <w:rsid w:val="00CD02B7"/>
    <w:rsid w:val="00CD06D0"/>
    <w:rsid w:val="00CD0DC2"/>
    <w:rsid w:val="00CD1214"/>
    <w:rsid w:val="00CD182A"/>
    <w:rsid w:val="00CD1A7B"/>
    <w:rsid w:val="00CD2A77"/>
    <w:rsid w:val="00CD2D08"/>
    <w:rsid w:val="00CD2E17"/>
    <w:rsid w:val="00CD2FE5"/>
    <w:rsid w:val="00CD32F0"/>
    <w:rsid w:val="00CD33D2"/>
    <w:rsid w:val="00CD3776"/>
    <w:rsid w:val="00CD37AA"/>
    <w:rsid w:val="00CD4716"/>
    <w:rsid w:val="00CD4FBB"/>
    <w:rsid w:val="00CD5334"/>
    <w:rsid w:val="00CD597C"/>
    <w:rsid w:val="00CD6E02"/>
    <w:rsid w:val="00CD7622"/>
    <w:rsid w:val="00CD7C96"/>
    <w:rsid w:val="00CE000A"/>
    <w:rsid w:val="00CE111F"/>
    <w:rsid w:val="00CE12C9"/>
    <w:rsid w:val="00CE1442"/>
    <w:rsid w:val="00CE1617"/>
    <w:rsid w:val="00CE1ECE"/>
    <w:rsid w:val="00CE2157"/>
    <w:rsid w:val="00CE2333"/>
    <w:rsid w:val="00CE4018"/>
    <w:rsid w:val="00CE543E"/>
    <w:rsid w:val="00CE5907"/>
    <w:rsid w:val="00CE6BE6"/>
    <w:rsid w:val="00CE7000"/>
    <w:rsid w:val="00CE71A9"/>
    <w:rsid w:val="00CE7251"/>
    <w:rsid w:val="00CE75B2"/>
    <w:rsid w:val="00CE7EDB"/>
    <w:rsid w:val="00CF05D7"/>
    <w:rsid w:val="00CF06CA"/>
    <w:rsid w:val="00CF0700"/>
    <w:rsid w:val="00CF0C2F"/>
    <w:rsid w:val="00CF0EE4"/>
    <w:rsid w:val="00CF0F9B"/>
    <w:rsid w:val="00CF14CF"/>
    <w:rsid w:val="00CF18CD"/>
    <w:rsid w:val="00CF18E6"/>
    <w:rsid w:val="00CF1E43"/>
    <w:rsid w:val="00CF2172"/>
    <w:rsid w:val="00CF276B"/>
    <w:rsid w:val="00CF279B"/>
    <w:rsid w:val="00CF2867"/>
    <w:rsid w:val="00CF29B9"/>
    <w:rsid w:val="00CF29D5"/>
    <w:rsid w:val="00CF2D1D"/>
    <w:rsid w:val="00CF35E1"/>
    <w:rsid w:val="00CF3F57"/>
    <w:rsid w:val="00CF439F"/>
    <w:rsid w:val="00CF49D6"/>
    <w:rsid w:val="00CF4DB5"/>
    <w:rsid w:val="00CF4E67"/>
    <w:rsid w:val="00CF52BD"/>
    <w:rsid w:val="00CF5329"/>
    <w:rsid w:val="00CF580A"/>
    <w:rsid w:val="00CF6263"/>
    <w:rsid w:val="00CF6613"/>
    <w:rsid w:val="00CF7172"/>
    <w:rsid w:val="00CF71CD"/>
    <w:rsid w:val="00CF72AF"/>
    <w:rsid w:val="00CF764F"/>
    <w:rsid w:val="00D02A10"/>
    <w:rsid w:val="00D02C75"/>
    <w:rsid w:val="00D02CD9"/>
    <w:rsid w:val="00D02D01"/>
    <w:rsid w:val="00D039EB"/>
    <w:rsid w:val="00D04D62"/>
    <w:rsid w:val="00D05709"/>
    <w:rsid w:val="00D05BE2"/>
    <w:rsid w:val="00D06442"/>
    <w:rsid w:val="00D067AA"/>
    <w:rsid w:val="00D067CC"/>
    <w:rsid w:val="00D0692C"/>
    <w:rsid w:val="00D06FA7"/>
    <w:rsid w:val="00D07167"/>
    <w:rsid w:val="00D0717F"/>
    <w:rsid w:val="00D074B8"/>
    <w:rsid w:val="00D07C81"/>
    <w:rsid w:val="00D1062E"/>
    <w:rsid w:val="00D10AFB"/>
    <w:rsid w:val="00D10D4C"/>
    <w:rsid w:val="00D10DDD"/>
    <w:rsid w:val="00D10F59"/>
    <w:rsid w:val="00D11137"/>
    <w:rsid w:val="00D1145C"/>
    <w:rsid w:val="00D121B1"/>
    <w:rsid w:val="00D12C1B"/>
    <w:rsid w:val="00D12D7F"/>
    <w:rsid w:val="00D12DFB"/>
    <w:rsid w:val="00D12E98"/>
    <w:rsid w:val="00D12F81"/>
    <w:rsid w:val="00D13113"/>
    <w:rsid w:val="00D13A2B"/>
    <w:rsid w:val="00D13D49"/>
    <w:rsid w:val="00D1475E"/>
    <w:rsid w:val="00D149E0"/>
    <w:rsid w:val="00D14BBF"/>
    <w:rsid w:val="00D14E13"/>
    <w:rsid w:val="00D14E6A"/>
    <w:rsid w:val="00D156B0"/>
    <w:rsid w:val="00D15743"/>
    <w:rsid w:val="00D1593C"/>
    <w:rsid w:val="00D16052"/>
    <w:rsid w:val="00D16679"/>
    <w:rsid w:val="00D167A1"/>
    <w:rsid w:val="00D1734D"/>
    <w:rsid w:val="00D17351"/>
    <w:rsid w:val="00D1752A"/>
    <w:rsid w:val="00D20046"/>
    <w:rsid w:val="00D210A7"/>
    <w:rsid w:val="00D211B3"/>
    <w:rsid w:val="00D21307"/>
    <w:rsid w:val="00D2138B"/>
    <w:rsid w:val="00D22884"/>
    <w:rsid w:val="00D229BB"/>
    <w:rsid w:val="00D23307"/>
    <w:rsid w:val="00D23596"/>
    <w:rsid w:val="00D237BE"/>
    <w:rsid w:val="00D25D41"/>
    <w:rsid w:val="00D26242"/>
    <w:rsid w:val="00D262EA"/>
    <w:rsid w:val="00D27741"/>
    <w:rsid w:val="00D278DF"/>
    <w:rsid w:val="00D27F3E"/>
    <w:rsid w:val="00D3036F"/>
    <w:rsid w:val="00D309B1"/>
    <w:rsid w:val="00D30DAC"/>
    <w:rsid w:val="00D314E0"/>
    <w:rsid w:val="00D3150D"/>
    <w:rsid w:val="00D319F5"/>
    <w:rsid w:val="00D3219B"/>
    <w:rsid w:val="00D32219"/>
    <w:rsid w:val="00D32606"/>
    <w:rsid w:val="00D32D1A"/>
    <w:rsid w:val="00D32FAF"/>
    <w:rsid w:val="00D330C9"/>
    <w:rsid w:val="00D33CF1"/>
    <w:rsid w:val="00D34030"/>
    <w:rsid w:val="00D35585"/>
    <w:rsid w:val="00D359E1"/>
    <w:rsid w:val="00D35A1C"/>
    <w:rsid w:val="00D37413"/>
    <w:rsid w:val="00D37441"/>
    <w:rsid w:val="00D40267"/>
    <w:rsid w:val="00D405EA"/>
    <w:rsid w:val="00D4090B"/>
    <w:rsid w:val="00D41018"/>
    <w:rsid w:val="00D411E5"/>
    <w:rsid w:val="00D4132C"/>
    <w:rsid w:val="00D418D3"/>
    <w:rsid w:val="00D4251A"/>
    <w:rsid w:val="00D425CE"/>
    <w:rsid w:val="00D42B46"/>
    <w:rsid w:val="00D4321F"/>
    <w:rsid w:val="00D43AF4"/>
    <w:rsid w:val="00D43FE1"/>
    <w:rsid w:val="00D444F6"/>
    <w:rsid w:val="00D446EE"/>
    <w:rsid w:val="00D44B29"/>
    <w:rsid w:val="00D44B68"/>
    <w:rsid w:val="00D4529E"/>
    <w:rsid w:val="00D4541C"/>
    <w:rsid w:val="00D45ED0"/>
    <w:rsid w:val="00D4633F"/>
    <w:rsid w:val="00D4670C"/>
    <w:rsid w:val="00D46710"/>
    <w:rsid w:val="00D46D2E"/>
    <w:rsid w:val="00D47024"/>
    <w:rsid w:val="00D473F5"/>
    <w:rsid w:val="00D47ED6"/>
    <w:rsid w:val="00D50ACB"/>
    <w:rsid w:val="00D50D06"/>
    <w:rsid w:val="00D50EDC"/>
    <w:rsid w:val="00D50FE5"/>
    <w:rsid w:val="00D512E5"/>
    <w:rsid w:val="00D513DD"/>
    <w:rsid w:val="00D514FC"/>
    <w:rsid w:val="00D51B0A"/>
    <w:rsid w:val="00D51B4B"/>
    <w:rsid w:val="00D51DE5"/>
    <w:rsid w:val="00D52022"/>
    <w:rsid w:val="00D5215A"/>
    <w:rsid w:val="00D523C0"/>
    <w:rsid w:val="00D5277B"/>
    <w:rsid w:val="00D52892"/>
    <w:rsid w:val="00D528A4"/>
    <w:rsid w:val="00D547EE"/>
    <w:rsid w:val="00D54A5D"/>
    <w:rsid w:val="00D54AFF"/>
    <w:rsid w:val="00D55047"/>
    <w:rsid w:val="00D55BDA"/>
    <w:rsid w:val="00D561BF"/>
    <w:rsid w:val="00D56C21"/>
    <w:rsid w:val="00D56CEB"/>
    <w:rsid w:val="00D56D11"/>
    <w:rsid w:val="00D570D8"/>
    <w:rsid w:val="00D5759A"/>
    <w:rsid w:val="00D6027F"/>
    <w:rsid w:val="00D6045E"/>
    <w:rsid w:val="00D60E62"/>
    <w:rsid w:val="00D60EE1"/>
    <w:rsid w:val="00D61148"/>
    <w:rsid w:val="00D6119B"/>
    <w:rsid w:val="00D61239"/>
    <w:rsid w:val="00D6168B"/>
    <w:rsid w:val="00D61D75"/>
    <w:rsid w:val="00D62005"/>
    <w:rsid w:val="00D6217B"/>
    <w:rsid w:val="00D622D1"/>
    <w:rsid w:val="00D628E8"/>
    <w:rsid w:val="00D631FE"/>
    <w:rsid w:val="00D636AB"/>
    <w:rsid w:val="00D63D48"/>
    <w:rsid w:val="00D63EA3"/>
    <w:rsid w:val="00D6491B"/>
    <w:rsid w:val="00D64B32"/>
    <w:rsid w:val="00D64CAD"/>
    <w:rsid w:val="00D64CFF"/>
    <w:rsid w:val="00D64D75"/>
    <w:rsid w:val="00D655CB"/>
    <w:rsid w:val="00D65740"/>
    <w:rsid w:val="00D65C1E"/>
    <w:rsid w:val="00D65F3B"/>
    <w:rsid w:val="00D6600C"/>
    <w:rsid w:val="00D668A0"/>
    <w:rsid w:val="00D66A32"/>
    <w:rsid w:val="00D66BD2"/>
    <w:rsid w:val="00D66F24"/>
    <w:rsid w:val="00D67B02"/>
    <w:rsid w:val="00D67E55"/>
    <w:rsid w:val="00D70022"/>
    <w:rsid w:val="00D70B4F"/>
    <w:rsid w:val="00D71468"/>
    <w:rsid w:val="00D718CA"/>
    <w:rsid w:val="00D719C8"/>
    <w:rsid w:val="00D71FF5"/>
    <w:rsid w:val="00D7238F"/>
    <w:rsid w:val="00D728D5"/>
    <w:rsid w:val="00D73013"/>
    <w:rsid w:val="00D7383C"/>
    <w:rsid w:val="00D747BD"/>
    <w:rsid w:val="00D75730"/>
    <w:rsid w:val="00D75D4A"/>
    <w:rsid w:val="00D76A89"/>
    <w:rsid w:val="00D76DDB"/>
    <w:rsid w:val="00D76E5A"/>
    <w:rsid w:val="00D76F2C"/>
    <w:rsid w:val="00D77353"/>
    <w:rsid w:val="00D774B4"/>
    <w:rsid w:val="00D7766D"/>
    <w:rsid w:val="00D776F4"/>
    <w:rsid w:val="00D777D7"/>
    <w:rsid w:val="00D77DD2"/>
    <w:rsid w:val="00D803C1"/>
    <w:rsid w:val="00D806AF"/>
    <w:rsid w:val="00D8085A"/>
    <w:rsid w:val="00D81448"/>
    <w:rsid w:val="00D81976"/>
    <w:rsid w:val="00D81ADE"/>
    <w:rsid w:val="00D81C29"/>
    <w:rsid w:val="00D827D0"/>
    <w:rsid w:val="00D82BA4"/>
    <w:rsid w:val="00D8452D"/>
    <w:rsid w:val="00D84AAE"/>
    <w:rsid w:val="00D84DDB"/>
    <w:rsid w:val="00D853EC"/>
    <w:rsid w:val="00D858C6"/>
    <w:rsid w:val="00D85A55"/>
    <w:rsid w:val="00D85B56"/>
    <w:rsid w:val="00D867A0"/>
    <w:rsid w:val="00D869FA"/>
    <w:rsid w:val="00D87BA7"/>
    <w:rsid w:val="00D87BB2"/>
    <w:rsid w:val="00D90B54"/>
    <w:rsid w:val="00D90CF2"/>
    <w:rsid w:val="00D91676"/>
    <w:rsid w:val="00D91FD3"/>
    <w:rsid w:val="00D91FF0"/>
    <w:rsid w:val="00D927E3"/>
    <w:rsid w:val="00D92971"/>
    <w:rsid w:val="00D93051"/>
    <w:rsid w:val="00D93606"/>
    <w:rsid w:val="00D936BE"/>
    <w:rsid w:val="00D93970"/>
    <w:rsid w:val="00D93B9A"/>
    <w:rsid w:val="00D93E16"/>
    <w:rsid w:val="00D9406C"/>
    <w:rsid w:val="00D94690"/>
    <w:rsid w:val="00D94729"/>
    <w:rsid w:val="00D950A6"/>
    <w:rsid w:val="00D953BB"/>
    <w:rsid w:val="00D956F4"/>
    <w:rsid w:val="00D95B24"/>
    <w:rsid w:val="00D95CFB"/>
    <w:rsid w:val="00D96634"/>
    <w:rsid w:val="00D9689F"/>
    <w:rsid w:val="00D9704E"/>
    <w:rsid w:val="00D97EF9"/>
    <w:rsid w:val="00DA00EC"/>
    <w:rsid w:val="00DA01F5"/>
    <w:rsid w:val="00DA09E8"/>
    <w:rsid w:val="00DA1114"/>
    <w:rsid w:val="00DA32F8"/>
    <w:rsid w:val="00DA4854"/>
    <w:rsid w:val="00DA4FAA"/>
    <w:rsid w:val="00DA6C27"/>
    <w:rsid w:val="00DA6DC8"/>
    <w:rsid w:val="00DA6E71"/>
    <w:rsid w:val="00DA7031"/>
    <w:rsid w:val="00DA7DB2"/>
    <w:rsid w:val="00DB0637"/>
    <w:rsid w:val="00DB09A2"/>
    <w:rsid w:val="00DB0B36"/>
    <w:rsid w:val="00DB1D4A"/>
    <w:rsid w:val="00DB26F1"/>
    <w:rsid w:val="00DB2784"/>
    <w:rsid w:val="00DB284A"/>
    <w:rsid w:val="00DB2B82"/>
    <w:rsid w:val="00DB2CA8"/>
    <w:rsid w:val="00DB30DB"/>
    <w:rsid w:val="00DB35AD"/>
    <w:rsid w:val="00DB3B08"/>
    <w:rsid w:val="00DB4529"/>
    <w:rsid w:val="00DB4806"/>
    <w:rsid w:val="00DB4BA0"/>
    <w:rsid w:val="00DB4EEB"/>
    <w:rsid w:val="00DB50F6"/>
    <w:rsid w:val="00DB5592"/>
    <w:rsid w:val="00DB5DF1"/>
    <w:rsid w:val="00DB5FD8"/>
    <w:rsid w:val="00DB621F"/>
    <w:rsid w:val="00DB6AAE"/>
    <w:rsid w:val="00DB6B63"/>
    <w:rsid w:val="00DB6BDA"/>
    <w:rsid w:val="00DB6D94"/>
    <w:rsid w:val="00DB7289"/>
    <w:rsid w:val="00DB7578"/>
    <w:rsid w:val="00DB792F"/>
    <w:rsid w:val="00DB7DD6"/>
    <w:rsid w:val="00DC0445"/>
    <w:rsid w:val="00DC0677"/>
    <w:rsid w:val="00DC080E"/>
    <w:rsid w:val="00DC220C"/>
    <w:rsid w:val="00DC23C1"/>
    <w:rsid w:val="00DC30B7"/>
    <w:rsid w:val="00DC36F8"/>
    <w:rsid w:val="00DC39ED"/>
    <w:rsid w:val="00DC3D18"/>
    <w:rsid w:val="00DC3F16"/>
    <w:rsid w:val="00DC4317"/>
    <w:rsid w:val="00DC53CC"/>
    <w:rsid w:val="00DC571A"/>
    <w:rsid w:val="00DC5D0B"/>
    <w:rsid w:val="00DC5D40"/>
    <w:rsid w:val="00DC6495"/>
    <w:rsid w:val="00DC6AE0"/>
    <w:rsid w:val="00DC6F99"/>
    <w:rsid w:val="00DC7536"/>
    <w:rsid w:val="00DC7573"/>
    <w:rsid w:val="00DC7792"/>
    <w:rsid w:val="00DC796E"/>
    <w:rsid w:val="00DD067F"/>
    <w:rsid w:val="00DD080D"/>
    <w:rsid w:val="00DD0D36"/>
    <w:rsid w:val="00DD0EBC"/>
    <w:rsid w:val="00DD0F6B"/>
    <w:rsid w:val="00DD15FC"/>
    <w:rsid w:val="00DD1A5E"/>
    <w:rsid w:val="00DD1B47"/>
    <w:rsid w:val="00DD1C04"/>
    <w:rsid w:val="00DD2012"/>
    <w:rsid w:val="00DD26EC"/>
    <w:rsid w:val="00DD2BD8"/>
    <w:rsid w:val="00DD2EB6"/>
    <w:rsid w:val="00DD3596"/>
    <w:rsid w:val="00DD368F"/>
    <w:rsid w:val="00DD36B2"/>
    <w:rsid w:val="00DD386D"/>
    <w:rsid w:val="00DD4190"/>
    <w:rsid w:val="00DD43D7"/>
    <w:rsid w:val="00DD45B2"/>
    <w:rsid w:val="00DD45C2"/>
    <w:rsid w:val="00DD4DEE"/>
    <w:rsid w:val="00DD4F03"/>
    <w:rsid w:val="00DD50A7"/>
    <w:rsid w:val="00DD525C"/>
    <w:rsid w:val="00DD5ED9"/>
    <w:rsid w:val="00DD6368"/>
    <w:rsid w:val="00DD67A6"/>
    <w:rsid w:val="00DD6ACD"/>
    <w:rsid w:val="00DD7ED3"/>
    <w:rsid w:val="00DE035F"/>
    <w:rsid w:val="00DE0F96"/>
    <w:rsid w:val="00DE1510"/>
    <w:rsid w:val="00DE1BFF"/>
    <w:rsid w:val="00DE1C4B"/>
    <w:rsid w:val="00DE2938"/>
    <w:rsid w:val="00DE2B62"/>
    <w:rsid w:val="00DE3622"/>
    <w:rsid w:val="00DE397E"/>
    <w:rsid w:val="00DE4591"/>
    <w:rsid w:val="00DE47BA"/>
    <w:rsid w:val="00DE5282"/>
    <w:rsid w:val="00DE561D"/>
    <w:rsid w:val="00DE58E0"/>
    <w:rsid w:val="00DE59B4"/>
    <w:rsid w:val="00DE5F00"/>
    <w:rsid w:val="00DE5FE1"/>
    <w:rsid w:val="00DE6130"/>
    <w:rsid w:val="00DE70ED"/>
    <w:rsid w:val="00DE7182"/>
    <w:rsid w:val="00DE73A3"/>
    <w:rsid w:val="00DE7A8C"/>
    <w:rsid w:val="00DF002E"/>
    <w:rsid w:val="00DF0A99"/>
    <w:rsid w:val="00DF0DBD"/>
    <w:rsid w:val="00DF194A"/>
    <w:rsid w:val="00DF1EF0"/>
    <w:rsid w:val="00DF2458"/>
    <w:rsid w:val="00DF26CB"/>
    <w:rsid w:val="00DF26D7"/>
    <w:rsid w:val="00DF276D"/>
    <w:rsid w:val="00DF35A2"/>
    <w:rsid w:val="00DF3633"/>
    <w:rsid w:val="00DF3F4E"/>
    <w:rsid w:val="00DF4D09"/>
    <w:rsid w:val="00DF4DDF"/>
    <w:rsid w:val="00DF5202"/>
    <w:rsid w:val="00DF545A"/>
    <w:rsid w:val="00DF56B9"/>
    <w:rsid w:val="00DF5768"/>
    <w:rsid w:val="00DF57C0"/>
    <w:rsid w:val="00DF59B3"/>
    <w:rsid w:val="00DF5B72"/>
    <w:rsid w:val="00DF5BE5"/>
    <w:rsid w:val="00DF636F"/>
    <w:rsid w:val="00DF6B53"/>
    <w:rsid w:val="00DF6CA0"/>
    <w:rsid w:val="00DF6F71"/>
    <w:rsid w:val="00E00122"/>
    <w:rsid w:val="00E00A54"/>
    <w:rsid w:val="00E00B07"/>
    <w:rsid w:val="00E00D6E"/>
    <w:rsid w:val="00E029E8"/>
    <w:rsid w:val="00E03EAE"/>
    <w:rsid w:val="00E04201"/>
    <w:rsid w:val="00E043B0"/>
    <w:rsid w:val="00E04506"/>
    <w:rsid w:val="00E045BE"/>
    <w:rsid w:val="00E049DB"/>
    <w:rsid w:val="00E04B01"/>
    <w:rsid w:val="00E05FBB"/>
    <w:rsid w:val="00E06C7D"/>
    <w:rsid w:val="00E06CDF"/>
    <w:rsid w:val="00E070C5"/>
    <w:rsid w:val="00E073DF"/>
    <w:rsid w:val="00E07771"/>
    <w:rsid w:val="00E100A8"/>
    <w:rsid w:val="00E10350"/>
    <w:rsid w:val="00E10390"/>
    <w:rsid w:val="00E10587"/>
    <w:rsid w:val="00E105B5"/>
    <w:rsid w:val="00E1070D"/>
    <w:rsid w:val="00E11590"/>
    <w:rsid w:val="00E1213E"/>
    <w:rsid w:val="00E12858"/>
    <w:rsid w:val="00E12F2B"/>
    <w:rsid w:val="00E13214"/>
    <w:rsid w:val="00E139D6"/>
    <w:rsid w:val="00E13DCD"/>
    <w:rsid w:val="00E14462"/>
    <w:rsid w:val="00E14F07"/>
    <w:rsid w:val="00E14FF2"/>
    <w:rsid w:val="00E15BFB"/>
    <w:rsid w:val="00E15F56"/>
    <w:rsid w:val="00E160B9"/>
    <w:rsid w:val="00E1617F"/>
    <w:rsid w:val="00E16749"/>
    <w:rsid w:val="00E167FF"/>
    <w:rsid w:val="00E16ACD"/>
    <w:rsid w:val="00E170A4"/>
    <w:rsid w:val="00E1718C"/>
    <w:rsid w:val="00E17409"/>
    <w:rsid w:val="00E17948"/>
    <w:rsid w:val="00E179E2"/>
    <w:rsid w:val="00E17D07"/>
    <w:rsid w:val="00E20610"/>
    <w:rsid w:val="00E2336F"/>
    <w:rsid w:val="00E233C4"/>
    <w:rsid w:val="00E23619"/>
    <w:rsid w:val="00E24428"/>
    <w:rsid w:val="00E24F42"/>
    <w:rsid w:val="00E25146"/>
    <w:rsid w:val="00E2551F"/>
    <w:rsid w:val="00E2557F"/>
    <w:rsid w:val="00E2619B"/>
    <w:rsid w:val="00E273FB"/>
    <w:rsid w:val="00E274A4"/>
    <w:rsid w:val="00E2773B"/>
    <w:rsid w:val="00E278CA"/>
    <w:rsid w:val="00E27D47"/>
    <w:rsid w:val="00E3038D"/>
    <w:rsid w:val="00E303A2"/>
    <w:rsid w:val="00E303CF"/>
    <w:rsid w:val="00E30A68"/>
    <w:rsid w:val="00E30BF0"/>
    <w:rsid w:val="00E31351"/>
    <w:rsid w:val="00E3182F"/>
    <w:rsid w:val="00E31E72"/>
    <w:rsid w:val="00E3244B"/>
    <w:rsid w:val="00E3309D"/>
    <w:rsid w:val="00E33CB1"/>
    <w:rsid w:val="00E34E31"/>
    <w:rsid w:val="00E354A8"/>
    <w:rsid w:val="00E35A6F"/>
    <w:rsid w:val="00E35E32"/>
    <w:rsid w:val="00E36889"/>
    <w:rsid w:val="00E36A40"/>
    <w:rsid w:val="00E37022"/>
    <w:rsid w:val="00E37566"/>
    <w:rsid w:val="00E3757B"/>
    <w:rsid w:val="00E379EC"/>
    <w:rsid w:val="00E37D86"/>
    <w:rsid w:val="00E37DC1"/>
    <w:rsid w:val="00E37E95"/>
    <w:rsid w:val="00E4053B"/>
    <w:rsid w:val="00E4114C"/>
    <w:rsid w:val="00E413D7"/>
    <w:rsid w:val="00E4143E"/>
    <w:rsid w:val="00E41A99"/>
    <w:rsid w:val="00E4282B"/>
    <w:rsid w:val="00E42CD7"/>
    <w:rsid w:val="00E43B26"/>
    <w:rsid w:val="00E43D49"/>
    <w:rsid w:val="00E44023"/>
    <w:rsid w:val="00E4465B"/>
    <w:rsid w:val="00E44AE9"/>
    <w:rsid w:val="00E45CEB"/>
    <w:rsid w:val="00E46394"/>
    <w:rsid w:val="00E4702F"/>
    <w:rsid w:val="00E47398"/>
    <w:rsid w:val="00E47847"/>
    <w:rsid w:val="00E478E2"/>
    <w:rsid w:val="00E47D46"/>
    <w:rsid w:val="00E47F94"/>
    <w:rsid w:val="00E5030D"/>
    <w:rsid w:val="00E50703"/>
    <w:rsid w:val="00E50AF1"/>
    <w:rsid w:val="00E50C02"/>
    <w:rsid w:val="00E51206"/>
    <w:rsid w:val="00E5166E"/>
    <w:rsid w:val="00E51BA1"/>
    <w:rsid w:val="00E51F15"/>
    <w:rsid w:val="00E530E0"/>
    <w:rsid w:val="00E53D12"/>
    <w:rsid w:val="00E5457F"/>
    <w:rsid w:val="00E54BAD"/>
    <w:rsid w:val="00E5558A"/>
    <w:rsid w:val="00E55787"/>
    <w:rsid w:val="00E557E2"/>
    <w:rsid w:val="00E56530"/>
    <w:rsid w:val="00E56675"/>
    <w:rsid w:val="00E569D2"/>
    <w:rsid w:val="00E56C31"/>
    <w:rsid w:val="00E57CC8"/>
    <w:rsid w:val="00E6026A"/>
    <w:rsid w:val="00E6032F"/>
    <w:rsid w:val="00E60A0B"/>
    <w:rsid w:val="00E60C56"/>
    <w:rsid w:val="00E60DE7"/>
    <w:rsid w:val="00E6123D"/>
    <w:rsid w:val="00E616F7"/>
    <w:rsid w:val="00E628A9"/>
    <w:rsid w:val="00E62B40"/>
    <w:rsid w:val="00E62E66"/>
    <w:rsid w:val="00E63105"/>
    <w:rsid w:val="00E6334F"/>
    <w:rsid w:val="00E6365E"/>
    <w:rsid w:val="00E636BA"/>
    <w:rsid w:val="00E6424B"/>
    <w:rsid w:val="00E6440A"/>
    <w:rsid w:val="00E647D3"/>
    <w:rsid w:val="00E64B8B"/>
    <w:rsid w:val="00E64EF6"/>
    <w:rsid w:val="00E64FA4"/>
    <w:rsid w:val="00E65305"/>
    <w:rsid w:val="00E65510"/>
    <w:rsid w:val="00E65FE1"/>
    <w:rsid w:val="00E6617F"/>
    <w:rsid w:val="00E6672E"/>
    <w:rsid w:val="00E67119"/>
    <w:rsid w:val="00E6737D"/>
    <w:rsid w:val="00E67EC8"/>
    <w:rsid w:val="00E7083D"/>
    <w:rsid w:val="00E70F07"/>
    <w:rsid w:val="00E7101F"/>
    <w:rsid w:val="00E72022"/>
    <w:rsid w:val="00E725AD"/>
    <w:rsid w:val="00E7284B"/>
    <w:rsid w:val="00E72AD1"/>
    <w:rsid w:val="00E72FF9"/>
    <w:rsid w:val="00E73022"/>
    <w:rsid w:val="00E731DD"/>
    <w:rsid w:val="00E7354C"/>
    <w:rsid w:val="00E73B7A"/>
    <w:rsid w:val="00E73ECB"/>
    <w:rsid w:val="00E748CC"/>
    <w:rsid w:val="00E75BBA"/>
    <w:rsid w:val="00E75E45"/>
    <w:rsid w:val="00E76459"/>
    <w:rsid w:val="00E76A55"/>
    <w:rsid w:val="00E76B70"/>
    <w:rsid w:val="00E76E64"/>
    <w:rsid w:val="00E7705C"/>
    <w:rsid w:val="00E77F6C"/>
    <w:rsid w:val="00E803BC"/>
    <w:rsid w:val="00E80AC5"/>
    <w:rsid w:val="00E810C0"/>
    <w:rsid w:val="00E81A6B"/>
    <w:rsid w:val="00E828E0"/>
    <w:rsid w:val="00E82917"/>
    <w:rsid w:val="00E82CC6"/>
    <w:rsid w:val="00E83095"/>
    <w:rsid w:val="00E830BB"/>
    <w:rsid w:val="00E8363E"/>
    <w:rsid w:val="00E83739"/>
    <w:rsid w:val="00E83988"/>
    <w:rsid w:val="00E83C90"/>
    <w:rsid w:val="00E83DF5"/>
    <w:rsid w:val="00E841A7"/>
    <w:rsid w:val="00E849C3"/>
    <w:rsid w:val="00E84AEA"/>
    <w:rsid w:val="00E84C78"/>
    <w:rsid w:val="00E84F76"/>
    <w:rsid w:val="00E856F2"/>
    <w:rsid w:val="00E858A7"/>
    <w:rsid w:val="00E8592E"/>
    <w:rsid w:val="00E8627E"/>
    <w:rsid w:val="00E862C1"/>
    <w:rsid w:val="00E86806"/>
    <w:rsid w:val="00E868BD"/>
    <w:rsid w:val="00E87C6F"/>
    <w:rsid w:val="00E9020F"/>
    <w:rsid w:val="00E90AE5"/>
    <w:rsid w:val="00E90CC0"/>
    <w:rsid w:val="00E90F33"/>
    <w:rsid w:val="00E912CB"/>
    <w:rsid w:val="00E91B4A"/>
    <w:rsid w:val="00E91ED1"/>
    <w:rsid w:val="00E9279F"/>
    <w:rsid w:val="00E93884"/>
    <w:rsid w:val="00E93E19"/>
    <w:rsid w:val="00E945F2"/>
    <w:rsid w:val="00E94710"/>
    <w:rsid w:val="00E94C13"/>
    <w:rsid w:val="00E94C80"/>
    <w:rsid w:val="00E95025"/>
    <w:rsid w:val="00E965C8"/>
    <w:rsid w:val="00E9664C"/>
    <w:rsid w:val="00E97D24"/>
    <w:rsid w:val="00EA0039"/>
    <w:rsid w:val="00EA0686"/>
    <w:rsid w:val="00EA0848"/>
    <w:rsid w:val="00EA086D"/>
    <w:rsid w:val="00EA0EC1"/>
    <w:rsid w:val="00EA0FB7"/>
    <w:rsid w:val="00EA1185"/>
    <w:rsid w:val="00EA1462"/>
    <w:rsid w:val="00EA1A8D"/>
    <w:rsid w:val="00EA23A4"/>
    <w:rsid w:val="00EA250E"/>
    <w:rsid w:val="00EA303E"/>
    <w:rsid w:val="00EA34DF"/>
    <w:rsid w:val="00EA36AC"/>
    <w:rsid w:val="00EA3858"/>
    <w:rsid w:val="00EA3F91"/>
    <w:rsid w:val="00EA4A91"/>
    <w:rsid w:val="00EA4B8C"/>
    <w:rsid w:val="00EA51D3"/>
    <w:rsid w:val="00EA5379"/>
    <w:rsid w:val="00EA57E8"/>
    <w:rsid w:val="00EA596B"/>
    <w:rsid w:val="00EA5DC8"/>
    <w:rsid w:val="00EA5F19"/>
    <w:rsid w:val="00EA5F1F"/>
    <w:rsid w:val="00EA5F9D"/>
    <w:rsid w:val="00EA644B"/>
    <w:rsid w:val="00EA71E2"/>
    <w:rsid w:val="00EA7477"/>
    <w:rsid w:val="00EA777C"/>
    <w:rsid w:val="00EA78B3"/>
    <w:rsid w:val="00EB05A1"/>
    <w:rsid w:val="00EB1062"/>
    <w:rsid w:val="00EB24C4"/>
    <w:rsid w:val="00EB2697"/>
    <w:rsid w:val="00EB2AB8"/>
    <w:rsid w:val="00EB2AF0"/>
    <w:rsid w:val="00EB2EAB"/>
    <w:rsid w:val="00EB304C"/>
    <w:rsid w:val="00EB30B5"/>
    <w:rsid w:val="00EB30EE"/>
    <w:rsid w:val="00EB3277"/>
    <w:rsid w:val="00EB424B"/>
    <w:rsid w:val="00EB4804"/>
    <w:rsid w:val="00EB4A0A"/>
    <w:rsid w:val="00EB4BD1"/>
    <w:rsid w:val="00EB5257"/>
    <w:rsid w:val="00EB5289"/>
    <w:rsid w:val="00EB5320"/>
    <w:rsid w:val="00EB5E58"/>
    <w:rsid w:val="00EB633B"/>
    <w:rsid w:val="00EB6365"/>
    <w:rsid w:val="00EB651C"/>
    <w:rsid w:val="00EB6B90"/>
    <w:rsid w:val="00EB6EAD"/>
    <w:rsid w:val="00EB7999"/>
    <w:rsid w:val="00EC0F79"/>
    <w:rsid w:val="00EC16A2"/>
    <w:rsid w:val="00EC19A5"/>
    <w:rsid w:val="00EC1B20"/>
    <w:rsid w:val="00EC1D3F"/>
    <w:rsid w:val="00EC22C7"/>
    <w:rsid w:val="00EC2FE9"/>
    <w:rsid w:val="00EC31E1"/>
    <w:rsid w:val="00EC3499"/>
    <w:rsid w:val="00EC3665"/>
    <w:rsid w:val="00EC3BBE"/>
    <w:rsid w:val="00EC401F"/>
    <w:rsid w:val="00EC4249"/>
    <w:rsid w:val="00EC425D"/>
    <w:rsid w:val="00EC4B4B"/>
    <w:rsid w:val="00EC4D47"/>
    <w:rsid w:val="00EC4D98"/>
    <w:rsid w:val="00EC4E5A"/>
    <w:rsid w:val="00EC4F99"/>
    <w:rsid w:val="00EC56BB"/>
    <w:rsid w:val="00EC59AC"/>
    <w:rsid w:val="00EC5ECF"/>
    <w:rsid w:val="00EC7036"/>
    <w:rsid w:val="00EC712D"/>
    <w:rsid w:val="00EC73ED"/>
    <w:rsid w:val="00EC7401"/>
    <w:rsid w:val="00EC7603"/>
    <w:rsid w:val="00EC7812"/>
    <w:rsid w:val="00EC7AA5"/>
    <w:rsid w:val="00EC7EA9"/>
    <w:rsid w:val="00ED08BE"/>
    <w:rsid w:val="00ED08FF"/>
    <w:rsid w:val="00ED0F5E"/>
    <w:rsid w:val="00ED1412"/>
    <w:rsid w:val="00ED19FD"/>
    <w:rsid w:val="00ED1EE4"/>
    <w:rsid w:val="00ED27DB"/>
    <w:rsid w:val="00ED2909"/>
    <w:rsid w:val="00ED2911"/>
    <w:rsid w:val="00ED3EB2"/>
    <w:rsid w:val="00ED4964"/>
    <w:rsid w:val="00ED51F3"/>
    <w:rsid w:val="00ED5208"/>
    <w:rsid w:val="00ED52BA"/>
    <w:rsid w:val="00ED5376"/>
    <w:rsid w:val="00ED548E"/>
    <w:rsid w:val="00ED6151"/>
    <w:rsid w:val="00ED650D"/>
    <w:rsid w:val="00ED66FD"/>
    <w:rsid w:val="00ED6918"/>
    <w:rsid w:val="00ED6B8E"/>
    <w:rsid w:val="00ED738F"/>
    <w:rsid w:val="00ED7570"/>
    <w:rsid w:val="00ED76D2"/>
    <w:rsid w:val="00ED7C7B"/>
    <w:rsid w:val="00ED7C99"/>
    <w:rsid w:val="00ED7DC1"/>
    <w:rsid w:val="00EE0207"/>
    <w:rsid w:val="00EE0B5B"/>
    <w:rsid w:val="00EE0DD7"/>
    <w:rsid w:val="00EE0E43"/>
    <w:rsid w:val="00EE1514"/>
    <w:rsid w:val="00EE1D92"/>
    <w:rsid w:val="00EE2148"/>
    <w:rsid w:val="00EE2504"/>
    <w:rsid w:val="00EE2646"/>
    <w:rsid w:val="00EE3052"/>
    <w:rsid w:val="00EE3693"/>
    <w:rsid w:val="00EE3721"/>
    <w:rsid w:val="00EE37EA"/>
    <w:rsid w:val="00EE3874"/>
    <w:rsid w:val="00EE4197"/>
    <w:rsid w:val="00EE4CA2"/>
    <w:rsid w:val="00EE522F"/>
    <w:rsid w:val="00EE52D1"/>
    <w:rsid w:val="00EE52EE"/>
    <w:rsid w:val="00EE536B"/>
    <w:rsid w:val="00EE5379"/>
    <w:rsid w:val="00EE5AEB"/>
    <w:rsid w:val="00EE63FE"/>
    <w:rsid w:val="00EE653A"/>
    <w:rsid w:val="00EE69C7"/>
    <w:rsid w:val="00EE6D9F"/>
    <w:rsid w:val="00EF00E1"/>
    <w:rsid w:val="00EF09DD"/>
    <w:rsid w:val="00EF159B"/>
    <w:rsid w:val="00EF269B"/>
    <w:rsid w:val="00EF272F"/>
    <w:rsid w:val="00EF2FF6"/>
    <w:rsid w:val="00EF38AA"/>
    <w:rsid w:val="00EF3C47"/>
    <w:rsid w:val="00EF4272"/>
    <w:rsid w:val="00EF430D"/>
    <w:rsid w:val="00EF446B"/>
    <w:rsid w:val="00EF498D"/>
    <w:rsid w:val="00EF4AA1"/>
    <w:rsid w:val="00EF4EE8"/>
    <w:rsid w:val="00EF590F"/>
    <w:rsid w:val="00EF5DCF"/>
    <w:rsid w:val="00EF5F9F"/>
    <w:rsid w:val="00EF6CD2"/>
    <w:rsid w:val="00EF6E53"/>
    <w:rsid w:val="00EF6E89"/>
    <w:rsid w:val="00EF715E"/>
    <w:rsid w:val="00EF72F3"/>
    <w:rsid w:val="00EF77CF"/>
    <w:rsid w:val="00EF7B3F"/>
    <w:rsid w:val="00F00A39"/>
    <w:rsid w:val="00F01168"/>
    <w:rsid w:val="00F01248"/>
    <w:rsid w:val="00F01411"/>
    <w:rsid w:val="00F0165B"/>
    <w:rsid w:val="00F0174C"/>
    <w:rsid w:val="00F02630"/>
    <w:rsid w:val="00F02B6D"/>
    <w:rsid w:val="00F02D5E"/>
    <w:rsid w:val="00F02F76"/>
    <w:rsid w:val="00F034C1"/>
    <w:rsid w:val="00F04559"/>
    <w:rsid w:val="00F04A41"/>
    <w:rsid w:val="00F04B37"/>
    <w:rsid w:val="00F04E8F"/>
    <w:rsid w:val="00F054B9"/>
    <w:rsid w:val="00F0563D"/>
    <w:rsid w:val="00F05BC9"/>
    <w:rsid w:val="00F05E36"/>
    <w:rsid w:val="00F06536"/>
    <w:rsid w:val="00F06A0A"/>
    <w:rsid w:val="00F06EE7"/>
    <w:rsid w:val="00F071B7"/>
    <w:rsid w:val="00F10180"/>
    <w:rsid w:val="00F103F4"/>
    <w:rsid w:val="00F10C0C"/>
    <w:rsid w:val="00F10D1A"/>
    <w:rsid w:val="00F10FFC"/>
    <w:rsid w:val="00F11C1B"/>
    <w:rsid w:val="00F12227"/>
    <w:rsid w:val="00F12373"/>
    <w:rsid w:val="00F12EE9"/>
    <w:rsid w:val="00F12EF1"/>
    <w:rsid w:val="00F13268"/>
    <w:rsid w:val="00F136EC"/>
    <w:rsid w:val="00F1391D"/>
    <w:rsid w:val="00F142D2"/>
    <w:rsid w:val="00F14AE6"/>
    <w:rsid w:val="00F14C87"/>
    <w:rsid w:val="00F14D03"/>
    <w:rsid w:val="00F15443"/>
    <w:rsid w:val="00F15A5B"/>
    <w:rsid w:val="00F15C94"/>
    <w:rsid w:val="00F16A54"/>
    <w:rsid w:val="00F174DD"/>
    <w:rsid w:val="00F17727"/>
    <w:rsid w:val="00F17BAC"/>
    <w:rsid w:val="00F205C5"/>
    <w:rsid w:val="00F20740"/>
    <w:rsid w:val="00F20EB6"/>
    <w:rsid w:val="00F21ECF"/>
    <w:rsid w:val="00F21F4F"/>
    <w:rsid w:val="00F22080"/>
    <w:rsid w:val="00F22215"/>
    <w:rsid w:val="00F22724"/>
    <w:rsid w:val="00F22A9C"/>
    <w:rsid w:val="00F233C2"/>
    <w:rsid w:val="00F23BC2"/>
    <w:rsid w:val="00F2485C"/>
    <w:rsid w:val="00F24F6A"/>
    <w:rsid w:val="00F259D5"/>
    <w:rsid w:val="00F26254"/>
    <w:rsid w:val="00F267BC"/>
    <w:rsid w:val="00F268A2"/>
    <w:rsid w:val="00F268EC"/>
    <w:rsid w:val="00F26E5F"/>
    <w:rsid w:val="00F26E6D"/>
    <w:rsid w:val="00F279E8"/>
    <w:rsid w:val="00F30D70"/>
    <w:rsid w:val="00F31D6F"/>
    <w:rsid w:val="00F3205C"/>
    <w:rsid w:val="00F3230D"/>
    <w:rsid w:val="00F329C5"/>
    <w:rsid w:val="00F32BC5"/>
    <w:rsid w:val="00F32CD5"/>
    <w:rsid w:val="00F33E18"/>
    <w:rsid w:val="00F34C51"/>
    <w:rsid w:val="00F34D64"/>
    <w:rsid w:val="00F34F62"/>
    <w:rsid w:val="00F35314"/>
    <w:rsid w:val="00F3592A"/>
    <w:rsid w:val="00F35B43"/>
    <w:rsid w:val="00F35B72"/>
    <w:rsid w:val="00F35D3A"/>
    <w:rsid w:val="00F35FA2"/>
    <w:rsid w:val="00F369B6"/>
    <w:rsid w:val="00F36D3A"/>
    <w:rsid w:val="00F3732F"/>
    <w:rsid w:val="00F37A58"/>
    <w:rsid w:val="00F37A68"/>
    <w:rsid w:val="00F37B25"/>
    <w:rsid w:val="00F37F03"/>
    <w:rsid w:val="00F37F1A"/>
    <w:rsid w:val="00F37FFC"/>
    <w:rsid w:val="00F400EF"/>
    <w:rsid w:val="00F4017E"/>
    <w:rsid w:val="00F40854"/>
    <w:rsid w:val="00F40957"/>
    <w:rsid w:val="00F40B47"/>
    <w:rsid w:val="00F40BE1"/>
    <w:rsid w:val="00F40D34"/>
    <w:rsid w:val="00F422E6"/>
    <w:rsid w:val="00F4270F"/>
    <w:rsid w:val="00F42760"/>
    <w:rsid w:val="00F42952"/>
    <w:rsid w:val="00F42F24"/>
    <w:rsid w:val="00F43063"/>
    <w:rsid w:val="00F4366C"/>
    <w:rsid w:val="00F43881"/>
    <w:rsid w:val="00F43E78"/>
    <w:rsid w:val="00F441CF"/>
    <w:rsid w:val="00F443C2"/>
    <w:rsid w:val="00F447A0"/>
    <w:rsid w:val="00F44EB3"/>
    <w:rsid w:val="00F4556C"/>
    <w:rsid w:val="00F455F3"/>
    <w:rsid w:val="00F45682"/>
    <w:rsid w:val="00F45A7F"/>
    <w:rsid w:val="00F45EB9"/>
    <w:rsid w:val="00F463C2"/>
    <w:rsid w:val="00F46461"/>
    <w:rsid w:val="00F474BA"/>
    <w:rsid w:val="00F47AF2"/>
    <w:rsid w:val="00F47D6B"/>
    <w:rsid w:val="00F50199"/>
    <w:rsid w:val="00F50B79"/>
    <w:rsid w:val="00F50E62"/>
    <w:rsid w:val="00F51045"/>
    <w:rsid w:val="00F511B8"/>
    <w:rsid w:val="00F517C5"/>
    <w:rsid w:val="00F51D01"/>
    <w:rsid w:val="00F51D5B"/>
    <w:rsid w:val="00F526DC"/>
    <w:rsid w:val="00F52730"/>
    <w:rsid w:val="00F52AC3"/>
    <w:rsid w:val="00F53E6F"/>
    <w:rsid w:val="00F53F1F"/>
    <w:rsid w:val="00F53F8D"/>
    <w:rsid w:val="00F541D6"/>
    <w:rsid w:val="00F544CA"/>
    <w:rsid w:val="00F547A9"/>
    <w:rsid w:val="00F548B0"/>
    <w:rsid w:val="00F54D77"/>
    <w:rsid w:val="00F550EB"/>
    <w:rsid w:val="00F55D12"/>
    <w:rsid w:val="00F55D1B"/>
    <w:rsid w:val="00F55EDE"/>
    <w:rsid w:val="00F564D2"/>
    <w:rsid w:val="00F5667D"/>
    <w:rsid w:val="00F569D6"/>
    <w:rsid w:val="00F56A49"/>
    <w:rsid w:val="00F56FDD"/>
    <w:rsid w:val="00F5785C"/>
    <w:rsid w:val="00F57908"/>
    <w:rsid w:val="00F57AE2"/>
    <w:rsid w:val="00F60172"/>
    <w:rsid w:val="00F601D2"/>
    <w:rsid w:val="00F6036F"/>
    <w:rsid w:val="00F607F2"/>
    <w:rsid w:val="00F6096D"/>
    <w:rsid w:val="00F609A7"/>
    <w:rsid w:val="00F60B25"/>
    <w:rsid w:val="00F612F4"/>
    <w:rsid w:val="00F613BD"/>
    <w:rsid w:val="00F61675"/>
    <w:rsid w:val="00F6193E"/>
    <w:rsid w:val="00F61D07"/>
    <w:rsid w:val="00F61E2B"/>
    <w:rsid w:val="00F61E5D"/>
    <w:rsid w:val="00F62170"/>
    <w:rsid w:val="00F62707"/>
    <w:rsid w:val="00F627D4"/>
    <w:rsid w:val="00F6282D"/>
    <w:rsid w:val="00F6287B"/>
    <w:rsid w:val="00F629D6"/>
    <w:rsid w:val="00F62BFF"/>
    <w:rsid w:val="00F6323E"/>
    <w:rsid w:val="00F63790"/>
    <w:rsid w:val="00F63E49"/>
    <w:rsid w:val="00F64315"/>
    <w:rsid w:val="00F65A45"/>
    <w:rsid w:val="00F65C49"/>
    <w:rsid w:val="00F65D20"/>
    <w:rsid w:val="00F65F45"/>
    <w:rsid w:val="00F666B7"/>
    <w:rsid w:val="00F66966"/>
    <w:rsid w:val="00F66D42"/>
    <w:rsid w:val="00F67EE0"/>
    <w:rsid w:val="00F70B91"/>
    <w:rsid w:val="00F70D5B"/>
    <w:rsid w:val="00F710EF"/>
    <w:rsid w:val="00F71398"/>
    <w:rsid w:val="00F71A71"/>
    <w:rsid w:val="00F724D6"/>
    <w:rsid w:val="00F73280"/>
    <w:rsid w:val="00F763A8"/>
    <w:rsid w:val="00F764D3"/>
    <w:rsid w:val="00F76A61"/>
    <w:rsid w:val="00F76ECD"/>
    <w:rsid w:val="00F77043"/>
    <w:rsid w:val="00F7731F"/>
    <w:rsid w:val="00F77AB9"/>
    <w:rsid w:val="00F77B76"/>
    <w:rsid w:val="00F77B9C"/>
    <w:rsid w:val="00F77FE2"/>
    <w:rsid w:val="00F813B7"/>
    <w:rsid w:val="00F8163D"/>
    <w:rsid w:val="00F81B7B"/>
    <w:rsid w:val="00F820BF"/>
    <w:rsid w:val="00F827B4"/>
    <w:rsid w:val="00F827FA"/>
    <w:rsid w:val="00F828B6"/>
    <w:rsid w:val="00F83005"/>
    <w:rsid w:val="00F83A06"/>
    <w:rsid w:val="00F83C59"/>
    <w:rsid w:val="00F83CE3"/>
    <w:rsid w:val="00F841BA"/>
    <w:rsid w:val="00F849C7"/>
    <w:rsid w:val="00F84D00"/>
    <w:rsid w:val="00F85A92"/>
    <w:rsid w:val="00F863FA"/>
    <w:rsid w:val="00F864E3"/>
    <w:rsid w:val="00F86B2B"/>
    <w:rsid w:val="00F86D2A"/>
    <w:rsid w:val="00F86DD9"/>
    <w:rsid w:val="00F8768B"/>
    <w:rsid w:val="00F876A5"/>
    <w:rsid w:val="00F8782C"/>
    <w:rsid w:val="00F87D91"/>
    <w:rsid w:val="00F90099"/>
    <w:rsid w:val="00F901FD"/>
    <w:rsid w:val="00F9089F"/>
    <w:rsid w:val="00F90CCD"/>
    <w:rsid w:val="00F91262"/>
    <w:rsid w:val="00F92375"/>
    <w:rsid w:val="00F924DB"/>
    <w:rsid w:val="00F92D38"/>
    <w:rsid w:val="00F92E02"/>
    <w:rsid w:val="00F94365"/>
    <w:rsid w:val="00F9455E"/>
    <w:rsid w:val="00F946ED"/>
    <w:rsid w:val="00F949BC"/>
    <w:rsid w:val="00F95535"/>
    <w:rsid w:val="00F959FB"/>
    <w:rsid w:val="00F95FAE"/>
    <w:rsid w:val="00F96455"/>
    <w:rsid w:val="00F9661E"/>
    <w:rsid w:val="00F96FFB"/>
    <w:rsid w:val="00F976EC"/>
    <w:rsid w:val="00F97EE5"/>
    <w:rsid w:val="00FA0590"/>
    <w:rsid w:val="00FA0B64"/>
    <w:rsid w:val="00FA11B1"/>
    <w:rsid w:val="00FA12DB"/>
    <w:rsid w:val="00FA1514"/>
    <w:rsid w:val="00FA1F65"/>
    <w:rsid w:val="00FA2947"/>
    <w:rsid w:val="00FA31C5"/>
    <w:rsid w:val="00FA3650"/>
    <w:rsid w:val="00FA4020"/>
    <w:rsid w:val="00FA435E"/>
    <w:rsid w:val="00FA4FD1"/>
    <w:rsid w:val="00FA5B46"/>
    <w:rsid w:val="00FA5C18"/>
    <w:rsid w:val="00FA5E0E"/>
    <w:rsid w:val="00FA6342"/>
    <w:rsid w:val="00FA66F9"/>
    <w:rsid w:val="00FA67AE"/>
    <w:rsid w:val="00FA6937"/>
    <w:rsid w:val="00FA7C10"/>
    <w:rsid w:val="00FA7CBC"/>
    <w:rsid w:val="00FB0564"/>
    <w:rsid w:val="00FB069D"/>
    <w:rsid w:val="00FB1097"/>
    <w:rsid w:val="00FB1112"/>
    <w:rsid w:val="00FB1E5A"/>
    <w:rsid w:val="00FB2750"/>
    <w:rsid w:val="00FB2A3F"/>
    <w:rsid w:val="00FB2ACB"/>
    <w:rsid w:val="00FB2BFE"/>
    <w:rsid w:val="00FB369D"/>
    <w:rsid w:val="00FB3903"/>
    <w:rsid w:val="00FB3CD8"/>
    <w:rsid w:val="00FB5583"/>
    <w:rsid w:val="00FB558F"/>
    <w:rsid w:val="00FB5BC7"/>
    <w:rsid w:val="00FB5C7E"/>
    <w:rsid w:val="00FB5FCC"/>
    <w:rsid w:val="00FB6933"/>
    <w:rsid w:val="00FB78DE"/>
    <w:rsid w:val="00FB7DD6"/>
    <w:rsid w:val="00FC0335"/>
    <w:rsid w:val="00FC0556"/>
    <w:rsid w:val="00FC09BA"/>
    <w:rsid w:val="00FC0A53"/>
    <w:rsid w:val="00FC0FB9"/>
    <w:rsid w:val="00FC144B"/>
    <w:rsid w:val="00FC25A6"/>
    <w:rsid w:val="00FC2611"/>
    <w:rsid w:val="00FC2713"/>
    <w:rsid w:val="00FC296C"/>
    <w:rsid w:val="00FC2A8F"/>
    <w:rsid w:val="00FC33E1"/>
    <w:rsid w:val="00FC356D"/>
    <w:rsid w:val="00FC392A"/>
    <w:rsid w:val="00FC394B"/>
    <w:rsid w:val="00FC3D0F"/>
    <w:rsid w:val="00FC40CA"/>
    <w:rsid w:val="00FC420A"/>
    <w:rsid w:val="00FC4653"/>
    <w:rsid w:val="00FC4E0C"/>
    <w:rsid w:val="00FC5579"/>
    <w:rsid w:val="00FC6079"/>
    <w:rsid w:val="00FC6515"/>
    <w:rsid w:val="00FC6896"/>
    <w:rsid w:val="00FC7265"/>
    <w:rsid w:val="00FC7929"/>
    <w:rsid w:val="00FC7A1F"/>
    <w:rsid w:val="00FC7BA8"/>
    <w:rsid w:val="00FD02E3"/>
    <w:rsid w:val="00FD0683"/>
    <w:rsid w:val="00FD07A6"/>
    <w:rsid w:val="00FD0BCE"/>
    <w:rsid w:val="00FD0C0C"/>
    <w:rsid w:val="00FD0C0E"/>
    <w:rsid w:val="00FD0C53"/>
    <w:rsid w:val="00FD0D62"/>
    <w:rsid w:val="00FD0EE2"/>
    <w:rsid w:val="00FD0F1E"/>
    <w:rsid w:val="00FD0FF9"/>
    <w:rsid w:val="00FD227C"/>
    <w:rsid w:val="00FD230A"/>
    <w:rsid w:val="00FD2810"/>
    <w:rsid w:val="00FD28FA"/>
    <w:rsid w:val="00FD298D"/>
    <w:rsid w:val="00FD2B32"/>
    <w:rsid w:val="00FD2CC9"/>
    <w:rsid w:val="00FD323A"/>
    <w:rsid w:val="00FD3348"/>
    <w:rsid w:val="00FD3444"/>
    <w:rsid w:val="00FD34DF"/>
    <w:rsid w:val="00FD3616"/>
    <w:rsid w:val="00FD378B"/>
    <w:rsid w:val="00FD3C01"/>
    <w:rsid w:val="00FD3E66"/>
    <w:rsid w:val="00FD4729"/>
    <w:rsid w:val="00FD47E3"/>
    <w:rsid w:val="00FD4F77"/>
    <w:rsid w:val="00FD54FB"/>
    <w:rsid w:val="00FD56A5"/>
    <w:rsid w:val="00FD5D06"/>
    <w:rsid w:val="00FD5D3B"/>
    <w:rsid w:val="00FD6A52"/>
    <w:rsid w:val="00FE0521"/>
    <w:rsid w:val="00FE0862"/>
    <w:rsid w:val="00FE0DC7"/>
    <w:rsid w:val="00FE0DCA"/>
    <w:rsid w:val="00FE16F4"/>
    <w:rsid w:val="00FE19D5"/>
    <w:rsid w:val="00FE1C3C"/>
    <w:rsid w:val="00FE2116"/>
    <w:rsid w:val="00FE2DC0"/>
    <w:rsid w:val="00FE2F77"/>
    <w:rsid w:val="00FE3798"/>
    <w:rsid w:val="00FE45DC"/>
    <w:rsid w:val="00FE4B8A"/>
    <w:rsid w:val="00FE4DDE"/>
    <w:rsid w:val="00FE4EAC"/>
    <w:rsid w:val="00FE55F3"/>
    <w:rsid w:val="00FE5699"/>
    <w:rsid w:val="00FE57BC"/>
    <w:rsid w:val="00FE6632"/>
    <w:rsid w:val="00FE6685"/>
    <w:rsid w:val="00FE6B67"/>
    <w:rsid w:val="00FE6F32"/>
    <w:rsid w:val="00FE7349"/>
    <w:rsid w:val="00FE775D"/>
    <w:rsid w:val="00FE7AB1"/>
    <w:rsid w:val="00FE7C8B"/>
    <w:rsid w:val="00FE7D87"/>
    <w:rsid w:val="00FF033F"/>
    <w:rsid w:val="00FF03BB"/>
    <w:rsid w:val="00FF054A"/>
    <w:rsid w:val="00FF074F"/>
    <w:rsid w:val="00FF1392"/>
    <w:rsid w:val="00FF14B9"/>
    <w:rsid w:val="00FF1690"/>
    <w:rsid w:val="00FF2416"/>
    <w:rsid w:val="00FF27B7"/>
    <w:rsid w:val="00FF27BB"/>
    <w:rsid w:val="00FF2832"/>
    <w:rsid w:val="00FF2849"/>
    <w:rsid w:val="00FF2A34"/>
    <w:rsid w:val="00FF2A51"/>
    <w:rsid w:val="00FF2A6B"/>
    <w:rsid w:val="00FF32E2"/>
    <w:rsid w:val="00FF38AF"/>
    <w:rsid w:val="00FF3AD4"/>
    <w:rsid w:val="00FF3D28"/>
    <w:rsid w:val="00FF44A5"/>
    <w:rsid w:val="00FF4BA5"/>
    <w:rsid w:val="00FF4BC1"/>
    <w:rsid w:val="00FF4E62"/>
    <w:rsid w:val="00FF53C1"/>
    <w:rsid w:val="00FF5696"/>
    <w:rsid w:val="00FF57DB"/>
    <w:rsid w:val="00FF595C"/>
    <w:rsid w:val="00FF5FAC"/>
    <w:rsid w:val="00FF65DF"/>
    <w:rsid w:val="00FF674F"/>
    <w:rsid w:val="00FF6A4A"/>
    <w:rsid w:val="00FF6E04"/>
    <w:rsid w:val="00FF6EE4"/>
    <w:rsid w:val="00FF7057"/>
    <w:rsid w:val="00FF70A8"/>
    <w:rsid w:val="00FF7844"/>
    <w:rsid w:val="00FF7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61F4B2"/>
  <w15:docId w15:val="{10CE1AB0-61B6-42F4-A35A-73A785CD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9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0237B"/>
    <w:pPr>
      <w:keepNext/>
      <w:jc w:val="center"/>
      <w:outlineLvl w:val="0"/>
    </w:pPr>
    <w:rPr>
      <w:b/>
      <w:snapToGrid w:val="0"/>
      <w:color w:val="000000"/>
      <w:sz w:val="20"/>
      <w:szCs w:val="20"/>
      <w:lang w:val="ro-RO"/>
    </w:rPr>
  </w:style>
  <w:style w:type="paragraph" w:styleId="Heading2">
    <w:name w:val="heading 2"/>
    <w:basedOn w:val="Normal"/>
    <w:next w:val="Normal"/>
    <w:link w:val="Heading2Char"/>
    <w:uiPriority w:val="9"/>
    <w:qFormat/>
    <w:rsid w:val="0080237B"/>
    <w:pPr>
      <w:keepNext/>
      <w:jc w:val="center"/>
      <w:outlineLvl w:val="1"/>
    </w:pPr>
    <w:rPr>
      <w:szCs w:val="20"/>
      <w:lang w:val="ro-RO"/>
    </w:rPr>
  </w:style>
  <w:style w:type="paragraph" w:styleId="Heading3">
    <w:name w:val="heading 3"/>
    <w:basedOn w:val="Normal"/>
    <w:next w:val="Normal"/>
    <w:link w:val="Heading3Char"/>
    <w:uiPriority w:val="9"/>
    <w:unhideWhenUsed/>
    <w:qFormat/>
    <w:rsid w:val="0080237B"/>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80237B"/>
    <w:pPr>
      <w:keepNext/>
      <w:spacing w:before="240" w:after="60"/>
      <w:outlineLvl w:val="3"/>
    </w:pPr>
    <w:rPr>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37B"/>
    <w:rPr>
      <w:rFonts w:ascii="Times New Roman" w:eastAsia="Times New Roman" w:hAnsi="Times New Roman" w:cs="Times New Roman"/>
      <w:b/>
      <w:snapToGrid w:val="0"/>
      <w:color w:val="000000"/>
      <w:sz w:val="20"/>
      <w:szCs w:val="20"/>
      <w:lang w:val="ro-RO"/>
    </w:rPr>
  </w:style>
  <w:style w:type="character" w:customStyle="1" w:styleId="Heading2Char">
    <w:name w:val="Heading 2 Char"/>
    <w:basedOn w:val="DefaultParagraphFont"/>
    <w:link w:val="Heading2"/>
    <w:uiPriority w:val="9"/>
    <w:rsid w:val="0080237B"/>
    <w:rPr>
      <w:rFonts w:ascii="Times New Roman" w:eastAsia="Times New Roman" w:hAnsi="Times New Roman" w:cs="Times New Roman"/>
      <w:sz w:val="24"/>
      <w:szCs w:val="20"/>
      <w:lang w:val="ro-RO"/>
    </w:rPr>
  </w:style>
  <w:style w:type="character" w:customStyle="1" w:styleId="Heading3Char">
    <w:name w:val="Heading 3 Char"/>
    <w:basedOn w:val="DefaultParagraphFont"/>
    <w:link w:val="Heading3"/>
    <w:uiPriority w:val="9"/>
    <w:rsid w:val="0080237B"/>
    <w:rPr>
      <w:rFonts w:ascii="Calibri Light" w:eastAsia="Times New Roman" w:hAnsi="Calibri Light" w:cs="Times New Roman"/>
      <w:b/>
      <w:bCs/>
      <w:sz w:val="26"/>
      <w:szCs w:val="26"/>
    </w:rPr>
  </w:style>
  <w:style w:type="character" w:customStyle="1" w:styleId="Heading4Char">
    <w:name w:val="Heading 4 Char"/>
    <w:basedOn w:val="DefaultParagraphFont"/>
    <w:link w:val="Heading4"/>
    <w:rsid w:val="0080237B"/>
    <w:rPr>
      <w:rFonts w:ascii="Times New Roman" w:eastAsia="Times New Roman" w:hAnsi="Times New Roman" w:cs="Times New Roman"/>
      <w:b/>
      <w:bCs/>
      <w:sz w:val="28"/>
      <w:szCs w:val="28"/>
      <w:lang w:val="x-none" w:eastAsia="x-none"/>
    </w:rPr>
  </w:style>
  <w:style w:type="paragraph" w:styleId="Header">
    <w:name w:val="header"/>
    <w:basedOn w:val="Normal"/>
    <w:link w:val="HeaderChar"/>
    <w:rsid w:val="0080237B"/>
    <w:pPr>
      <w:tabs>
        <w:tab w:val="center" w:pos="4320"/>
        <w:tab w:val="right" w:pos="8640"/>
      </w:tabs>
    </w:pPr>
  </w:style>
  <w:style w:type="character" w:customStyle="1" w:styleId="HeaderChar">
    <w:name w:val="Header Char"/>
    <w:basedOn w:val="DefaultParagraphFont"/>
    <w:link w:val="Header"/>
    <w:rsid w:val="0080237B"/>
    <w:rPr>
      <w:rFonts w:ascii="Times New Roman" w:eastAsia="Times New Roman" w:hAnsi="Times New Roman" w:cs="Times New Roman"/>
      <w:sz w:val="24"/>
      <w:szCs w:val="24"/>
    </w:rPr>
  </w:style>
  <w:style w:type="paragraph" w:styleId="Footer">
    <w:name w:val="footer"/>
    <w:basedOn w:val="Normal"/>
    <w:link w:val="FooterChar"/>
    <w:uiPriority w:val="99"/>
    <w:rsid w:val="0080237B"/>
    <w:pPr>
      <w:tabs>
        <w:tab w:val="center" w:pos="4320"/>
        <w:tab w:val="right" w:pos="8640"/>
      </w:tabs>
    </w:pPr>
    <w:rPr>
      <w:lang w:val="x-none" w:eastAsia="x-none"/>
    </w:rPr>
  </w:style>
  <w:style w:type="character" w:customStyle="1" w:styleId="FooterChar">
    <w:name w:val="Footer Char"/>
    <w:basedOn w:val="DefaultParagraphFont"/>
    <w:link w:val="Footer"/>
    <w:uiPriority w:val="99"/>
    <w:rsid w:val="0080237B"/>
    <w:rPr>
      <w:rFonts w:ascii="Times New Roman" w:eastAsia="Times New Roman" w:hAnsi="Times New Roman" w:cs="Times New Roman"/>
      <w:sz w:val="24"/>
      <w:szCs w:val="24"/>
      <w:lang w:val="x-none" w:eastAsia="x-none"/>
    </w:rPr>
  </w:style>
  <w:style w:type="table" w:styleId="TableGrid">
    <w:name w:val="Table Grid"/>
    <w:aliases w:val="Table"/>
    <w:basedOn w:val="TableNormal"/>
    <w:rsid w:val="008023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0237B"/>
    <w:pPr>
      <w:jc w:val="center"/>
    </w:pPr>
    <w:rPr>
      <w:b/>
      <w:bCs/>
    </w:rPr>
  </w:style>
  <w:style w:type="character" w:customStyle="1" w:styleId="TitleChar">
    <w:name w:val="Title Char"/>
    <w:basedOn w:val="DefaultParagraphFont"/>
    <w:link w:val="Title"/>
    <w:rsid w:val="0080237B"/>
    <w:rPr>
      <w:rFonts w:ascii="Times New Roman" w:eastAsia="Times New Roman" w:hAnsi="Times New Roman" w:cs="Times New Roman"/>
      <w:b/>
      <w:bCs/>
      <w:sz w:val="24"/>
      <w:szCs w:val="24"/>
    </w:rPr>
  </w:style>
  <w:style w:type="paragraph" w:styleId="BodyText2">
    <w:name w:val="Body Text 2"/>
    <w:basedOn w:val="Normal"/>
    <w:link w:val="BodyText2Char"/>
    <w:rsid w:val="0080237B"/>
    <w:pPr>
      <w:jc w:val="both"/>
    </w:pPr>
    <w:rPr>
      <w:sz w:val="20"/>
      <w:szCs w:val="20"/>
    </w:rPr>
  </w:style>
  <w:style w:type="character" w:customStyle="1" w:styleId="BodyText2Char">
    <w:name w:val="Body Text 2 Char"/>
    <w:basedOn w:val="DefaultParagraphFont"/>
    <w:link w:val="BodyText2"/>
    <w:rsid w:val="0080237B"/>
    <w:rPr>
      <w:rFonts w:ascii="Times New Roman" w:eastAsia="Times New Roman" w:hAnsi="Times New Roman" w:cs="Times New Roman"/>
      <w:sz w:val="20"/>
      <w:szCs w:val="20"/>
    </w:rPr>
  </w:style>
  <w:style w:type="paragraph" w:styleId="BalloonText">
    <w:name w:val="Balloon Text"/>
    <w:basedOn w:val="Normal"/>
    <w:link w:val="BalloonTextChar"/>
    <w:semiHidden/>
    <w:rsid w:val="0080237B"/>
    <w:rPr>
      <w:rFonts w:ascii="Tahoma" w:hAnsi="Tahoma" w:cs="Tahoma"/>
      <w:sz w:val="16"/>
      <w:szCs w:val="16"/>
    </w:rPr>
  </w:style>
  <w:style w:type="character" w:customStyle="1" w:styleId="BalloonTextChar">
    <w:name w:val="Balloon Text Char"/>
    <w:basedOn w:val="DefaultParagraphFont"/>
    <w:link w:val="BalloonText"/>
    <w:semiHidden/>
    <w:rsid w:val="0080237B"/>
    <w:rPr>
      <w:rFonts w:ascii="Tahoma" w:eastAsia="Times New Roman" w:hAnsi="Tahoma" w:cs="Tahoma"/>
      <w:sz w:val="16"/>
      <w:szCs w:val="16"/>
    </w:rPr>
  </w:style>
  <w:style w:type="character" w:styleId="Hyperlink">
    <w:name w:val="Hyperlink"/>
    <w:rsid w:val="0080237B"/>
    <w:rPr>
      <w:color w:val="0000FF"/>
      <w:u w:val="single"/>
    </w:rPr>
  </w:style>
  <w:style w:type="character" w:customStyle="1" w:styleId="tpa">
    <w:name w:val="tpa"/>
    <w:basedOn w:val="DefaultParagraphFont"/>
    <w:rsid w:val="0080237B"/>
  </w:style>
  <w:style w:type="paragraph" w:styleId="BodyText3">
    <w:name w:val="Body Text 3"/>
    <w:basedOn w:val="Normal"/>
    <w:link w:val="BodyText3Char"/>
    <w:rsid w:val="0080237B"/>
    <w:pPr>
      <w:spacing w:after="120"/>
    </w:pPr>
    <w:rPr>
      <w:sz w:val="16"/>
      <w:szCs w:val="16"/>
      <w:lang w:val="ro-RO" w:eastAsia="x-none"/>
    </w:rPr>
  </w:style>
  <w:style w:type="character" w:customStyle="1" w:styleId="BodyText3Char">
    <w:name w:val="Body Text 3 Char"/>
    <w:basedOn w:val="DefaultParagraphFont"/>
    <w:link w:val="BodyText3"/>
    <w:rsid w:val="0080237B"/>
    <w:rPr>
      <w:rFonts w:ascii="Times New Roman" w:eastAsia="Times New Roman" w:hAnsi="Times New Roman" w:cs="Times New Roman"/>
      <w:sz w:val="16"/>
      <w:szCs w:val="16"/>
      <w:lang w:val="ro-RO" w:eastAsia="x-none"/>
    </w:rPr>
  </w:style>
  <w:style w:type="character" w:customStyle="1" w:styleId="default">
    <w:name w:val="default"/>
    <w:basedOn w:val="DefaultParagraphFont"/>
    <w:rsid w:val="0080237B"/>
  </w:style>
  <w:style w:type="paragraph" w:customStyle="1" w:styleId="DefaultText2">
    <w:name w:val="Default Text:2"/>
    <w:basedOn w:val="Normal"/>
    <w:rsid w:val="0080237B"/>
    <w:rPr>
      <w:noProof/>
      <w:szCs w:val="20"/>
    </w:rPr>
  </w:style>
  <w:style w:type="paragraph" w:customStyle="1" w:styleId="DefaultText1">
    <w:name w:val="Default Text:1"/>
    <w:basedOn w:val="Normal"/>
    <w:rsid w:val="0080237B"/>
    <w:rPr>
      <w:noProof/>
      <w:szCs w:val="20"/>
    </w:rPr>
  </w:style>
  <w:style w:type="paragraph" w:customStyle="1" w:styleId="DefaultText">
    <w:name w:val="Default Text"/>
    <w:basedOn w:val="Normal"/>
    <w:link w:val="DefaultTextChar"/>
    <w:rsid w:val="0080237B"/>
    <w:rPr>
      <w:noProof/>
      <w:szCs w:val="20"/>
    </w:rPr>
  </w:style>
  <w:style w:type="paragraph" w:customStyle="1" w:styleId="Char">
    <w:name w:val="Char"/>
    <w:basedOn w:val="Normal"/>
    <w:rsid w:val="0080237B"/>
    <w:pPr>
      <w:numPr>
        <w:numId w:val="1"/>
      </w:numPr>
      <w:spacing w:after="160" w:line="240" w:lineRule="exact"/>
    </w:pPr>
    <w:rPr>
      <w:i/>
    </w:rPr>
  </w:style>
  <w:style w:type="character" w:customStyle="1" w:styleId="tpa1">
    <w:name w:val="tpa1"/>
    <w:basedOn w:val="DefaultParagraphFont"/>
    <w:rsid w:val="0080237B"/>
  </w:style>
  <w:style w:type="paragraph" w:customStyle="1" w:styleId="CharCharCharChar">
    <w:name w:val="Char Char Char Char"/>
    <w:basedOn w:val="Normal"/>
    <w:rsid w:val="0080237B"/>
    <w:pPr>
      <w:spacing w:after="160" w:line="240" w:lineRule="exact"/>
    </w:pPr>
    <w:rPr>
      <w:rFonts w:ascii="Verdana" w:hAnsi="Verdana" w:cs="Verdana"/>
      <w:sz w:val="20"/>
      <w:szCs w:val="20"/>
    </w:rPr>
  </w:style>
  <w:style w:type="paragraph" w:styleId="NormalWeb">
    <w:name w:val="Normal (Web)"/>
    <w:basedOn w:val="Normal"/>
    <w:uiPriority w:val="99"/>
    <w:rsid w:val="0080237B"/>
    <w:pPr>
      <w:spacing w:before="100" w:beforeAutospacing="1" w:after="100" w:afterAutospacing="1"/>
    </w:pPr>
  </w:style>
  <w:style w:type="character" w:customStyle="1" w:styleId="pt">
    <w:name w:val="pt"/>
    <w:rsid w:val="0080237B"/>
    <w:rPr>
      <w:i/>
      <w:sz w:val="24"/>
      <w:szCs w:val="24"/>
      <w:lang w:val="en-US" w:eastAsia="en-US" w:bidi="ar-SA"/>
    </w:rPr>
  </w:style>
  <w:style w:type="character" w:customStyle="1" w:styleId="tpt">
    <w:name w:val="tpt"/>
    <w:rsid w:val="0080237B"/>
    <w:rPr>
      <w:i/>
      <w:sz w:val="24"/>
      <w:szCs w:val="24"/>
      <w:lang w:val="en-US" w:eastAsia="en-US" w:bidi="ar-SA"/>
    </w:rPr>
  </w:style>
  <w:style w:type="paragraph" w:styleId="ListParagraph">
    <w:name w:val="List Paragraph"/>
    <w:aliases w:val="Forth level,Akapit z listą BS,Outlines a.b.c.,List_Paragraph,Multilevel para_II,Akapit z lista BS,List Paragraph1,body 2,Citation List,본문(내용),List Paragraph (numbered (a)),Normal bullet 2,List1,List Paragraph11,Bullet,List Paragraph111"/>
    <w:basedOn w:val="Normal"/>
    <w:link w:val="ListParagraphChar"/>
    <w:uiPriority w:val="34"/>
    <w:qFormat/>
    <w:rsid w:val="0080237B"/>
    <w:pPr>
      <w:ind w:left="720"/>
      <w:contextualSpacing/>
      <w:jc w:val="both"/>
    </w:pPr>
    <w:rPr>
      <w:rFonts w:ascii="Calibri" w:eastAsia="Calibri" w:hAnsi="Calibri"/>
      <w:sz w:val="22"/>
      <w:szCs w:val="22"/>
      <w:lang w:val="ro-RO"/>
    </w:rPr>
  </w:style>
  <w:style w:type="character" w:styleId="FollowedHyperlink">
    <w:name w:val="FollowedHyperlink"/>
    <w:rsid w:val="0080237B"/>
    <w:rPr>
      <w:color w:val="800080"/>
      <w:u w:val="single"/>
    </w:rPr>
  </w:style>
  <w:style w:type="character" w:styleId="Strong">
    <w:name w:val="Strong"/>
    <w:uiPriority w:val="22"/>
    <w:qFormat/>
    <w:rsid w:val="0080237B"/>
    <w:rPr>
      <w:b/>
      <w:bCs/>
    </w:rPr>
  </w:style>
  <w:style w:type="paragraph" w:customStyle="1" w:styleId="Default0">
    <w:name w:val="Default"/>
    <w:rsid w:val="008023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mediumtext">
    <w:name w:val="mediumtext"/>
    <w:basedOn w:val="DefaultParagraphFont"/>
    <w:rsid w:val="0080237B"/>
  </w:style>
  <w:style w:type="paragraph" w:customStyle="1" w:styleId="Style1">
    <w:name w:val="Style1"/>
    <w:basedOn w:val="Normal"/>
    <w:autoRedefine/>
    <w:rsid w:val="0080237B"/>
    <w:rPr>
      <w:color w:val="000000"/>
      <w:sz w:val="28"/>
      <w:szCs w:val="28"/>
      <w:lang w:val="ro-RO"/>
    </w:rPr>
  </w:style>
  <w:style w:type="paragraph" w:customStyle="1" w:styleId="TableContents">
    <w:name w:val="Table Contents"/>
    <w:basedOn w:val="Normal"/>
    <w:rsid w:val="0080237B"/>
    <w:pPr>
      <w:widowControl w:val="0"/>
      <w:suppressLineNumbers/>
      <w:suppressAutoHyphens/>
      <w:autoSpaceDN w:val="0"/>
      <w:spacing w:after="120"/>
      <w:textAlignment w:val="baseline"/>
    </w:pPr>
    <w:rPr>
      <w:rFonts w:ascii="Arial" w:eastAsia="Andale Sans UI" w:hAnsi="Arial" w:cs="Lucidasans, 'Times New Roman'"/>
      <w:kern w:val="3"/>
      <w:lang w:eastAsia="zh-CN" w:bidi="hi-IN"/>
    </w:rPr>
  </w:style>
  <w:style w:type="character" w:customStyle="1" w:styleId="StrongEmphasis">
    <w:name w:val="Strong Emphasis"/>
    <w:rsid w:val="0080237B"/>
    <w:rPr>
      <w:b/>
      <w:bCs/>
    </w:rPr>
  </w:style>
  <w:style w:type="numbering" w:customStyle="1" w:styleId="WW8Num1">
    <w:name w:val="WW8Num1"/>
    <w:basedOn w:val="NoList"/>
    <w:rsid w:val="0080237B"/>
    <w:pPr>
      <w:numPr>
        <w:numId w:val="2"/>
      </w:numPr>
    </w:pPr>
  </w:style>
  <w:style w:type="numbering" w:customStyle="1" w:styleId="WW8Num2">
    <w:name w:val="WW8Num2"/>
    <w:basedOn w:val="NoList"/>
    <w:rsid w:val="0080237B"/>
    <w:pPr>
      <w:numPr>
        <w:numId w:val="3"/>
      </w:numPr>
    </w:pPr>
  </w:style>
  <w:style w:type="numbering" w:customStyle="1" w:styleId="WW8Num3">
    <w:name w:val="WW8Num3"/>
    <w:basedOn w:val="NoList"/>
    <w:rsid w:val="0080237B"/>
    <w:pPr>
      <w:numPr>
        <w:numId w:val="4"/>
      </w:numPr>
    </w:pPr>
  </w:style>
  <w:style w:type="numbering" w:customStyle="1" w:styleId="WW8Num4">
    <w:name w:val="WW8Num4"/>
    <w:basedOn w:val="NoList"/>
    <w:rsid w:val="0080237B"/>
    <w:pPr>
      <w:numPr>
        <w:numId w:val="5"/>
      </w:numPr>
    </w:pPr>
  </w:style>
  <w:style w:type="numbering" w:customStyle="1" w:styleId="WW8Num5">
    <w:name w:val="WW8Num5"/>
    <w:basedOn w:val="NoList"/>
    <w:rsid w:val="0080237B"/>
    <w:pPr>
      <w:numPr>
        <w:numId w:val="6"/>
      </w:numPr>
    </w:pPr>
  </w:style>
  <w:style w:type="numbering" w:customStyle="1" w:styleId="WW8Num6">
    <w:name w:val="WW8Num6"/>
    <w:basedOn w:val="NoList"/>
    <w:rsid w:val="0080237B"/>
    <w:pPr>
      <w:numPr>
        <w:numId w:val="13"/>
      </w:numPr>
    </w:pPr>
  </w:style>
  <w:style w:type="numbering" w:customStyle="1" w:styleId="WW8Num7">
    <w:name w:val="WW8Num7"/>
    <w:basedOn w:val="NoList"/>
    <w:rsid w:val="0080237B"/>
    <w:pPr>
      <w:numPr>
        <w:numId w:val="7"/>
      </w:numPr>
    </w:pPr>
  </w:style>
  <w:style w:type="numbering" w:customStyle="1" w:styleId="WW8Num8">
    <w:name w:val="WW8Num8"/>
    <w:basedOn w:val="NoList"/>
    <w:rsid w:val="0080237B"/>
    <w:pPr>
      <w:numPr>
        <w:numId w:val="8"/>
      </w:numPr>
    </w:pPr>
  </w:style>
  <w:style w:type="numbering" w:customStyle="1" w:styleId="WW8Num9">
    <w:name w:val="WW8Num9"/>
    <w:basedOn w:val="NoList"/>
    <w:rsid w:val="0080237B"/>
    <w:pPr>
      <w:numPr>
        <w:numId w:val="9"/>
      </w:numPr>
    </w:pPr>
  </w:style>
  <w:style w:type="numbering" w:customStyle="1" w:styleId="WW8Num10">
    <w:name w:val="WW8Num10"/>
    <w:basedOn w:val="NoList"/>
    <w:rsid w:val="0080237B"/>
    <w:pPr>
      <w:numPr>
        <w:numId w:val="10"/>
      </w:numPr>
    </w:pPr>
  </w:style>
  <w:style w:type="numbering" w:customStyle="1" w:styleId="WW8Num11">
    <w:name w:val="WW8Num11"/>
    <w:basedOn w:val="NoList"/>
    <w:rsid w:val="0080237B"/>
    <w:pPr>
      <w:numPr>
        <w:numId w:val="11"/>
      </w:numPr>
    </w:pPr>
  </w:style>
  <w:style w:type="numbering" w:customStyle="1" w:styleId="WW8Num12">
    <w:name w:val="WW8Num12"/>
    <w:basedOn w:val="NoList"/>
    <w:rsid w:val="0080237B"/>
    <w:pPr>
      <w:numPr>
        <w:numId w:val="12"/>
      </w:numPr>
    </w:pPr>
  </w:style>
  <w:style w:type="paragraph" w:styleId="NoSpacing">
    <w:name w:val="No Spacing"/>
    <w:link w:val="NoSpacingChar"/>
    <w:uiPriority w:val="1"/>
    <w:qFormat/>
    <w:rsid w:val="005E005C"/>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Forth level Char,Akapit z listą BS Char,Outlines a.b.c. Char,List_Paragraph Char,Multilevel para_II Char,Akapit z lista BS Char,List Paragraph1 Char,body 2 Char,Citation List Char,본문(내용) Char,List Paragraph (numbered (a)) Char"/>
    <w:link w:val="ListParagraph"/>
    <w:uiPriority w:val="34"/>
    <w:qFormat/>
    <w:locked/>
    <w:rsid w:val="006831E1"/>
    <w:rPr>
      <w:rFonts w:ascii="Calibri" w:eastAsia="Calibri" w:hAnsi="Calibri" w:cs="Times New Roman"/>
      <w:lang w:val="ro-RO"/>
    </w:rPr>
  </w:style>
  <w:style w:type="paragraph" w:styleId="BodyText">
    <w:name w:val="Body Text"/>
    <w:basedOn w:val="Normal"/>
    <w:link w:val="BodyTextChar"/>
    <w:uiPriority w:val="99"/>
    <w:unhideWhenUsed/>
    <w:rsid w:val="009F62D5"/>
    <w:pPr>
      <w:spacing w:after="120"/>
    </w:pPr>
  </w:style>
  <w:style w:type="character" w:customStyle="1" w:styleId="BodyTextChar">
    <w:name w:val="Body Text Char"/>
    <w:basedOn w:val="DefaultParagraphFont"/>
    <w:link w:val="BodyText"/>
    <w:uiPriority w:val="99"/>
    <w:rsid w:val="009F62D5"/>
    <w:rPr>
      <w:rFonts w:ascii="Times New Roman" w:eastAsia="Times New Roman" w:hAnsi="Times New Roman" w:cs="Times New Roman"/>
      <w:sz w:val="24"/>
      <w:szCs w:val="24"/>
    </w:rPr>
  </w:style>
  <w:style w:type="table" w:customStyle="1" w:styleId="Table1">
    <w:name w:val="Table1"/>
    <w:basedOn w:val="TableNormal"/>
    <w:next w:val="TableGrid"/>
    <w:uiPriority w:val="39"/>
    <w:rsid w:val="00EA1462"/>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1">
    <w:name w:val="tal1"/>
    <w:basedOn w:val="DefaultParagraphFont"/>
    <w:rsid w:val="000317AF"/>
  </w:style>
  <w:style w:type="paragraph" w:styleId="TOC1">
    <w:name w:val="toc 1"/>
    <w:basedOn w:val="Normal"/>
    <w:uiPriority w:val="1"/>
    <w:qFormat/>
    <w:rsid w:val="00301603"/>
    <w:pPr>
      <w:widowControl w:val="0"/>
      <w:autoSpaceDE w:val="0"/>
      <w:autoSpaceDN w:val="0"/>
      <w:spacing w:before="139"/>
      <w:ind w:left="701" w:hanging="244"/>
    </w:pPr>
    <w:rPr>
      <w:sz w:val="23"/>
      <w:szCs w:val="23"/>
    </w:rPr>
  </w:style>
  <w:style w:type="paragraph" w:styleId="TOC3">
    <w:name w:val="toc 3"/>
    <w:basedOn w:val="Normal"/>
    <w:uiPriority w:val="1"/>
    <w:qFormat/>
    <w:rsid w:val="00301603"/>
    <w:pPr>
      <w:widowControl w:val="0"/>
      <w:autoSpaceDE w:val="0"/>
      <w:autoSpaceDN w:val="0"/>
      <w:spacing w:before="132"/>
      <w:ind w:left="463" w:hanging="187"/>
    </w:pPr>
    <w:rPr>
      <w:sz w:val="23"/>
      <w:szCs w:val="23"/>
    </w:rPr>
  </w:style>
  <w:style w:type="paragraph" w:styleId="TOC4">
    <w:name w:val="toc 4"/>
    <w:basedOn w:val="Normal"/>
    <w:uiPriority w:val="1"/>
    <w:qFormat/>
    <w:rsid w:val="00301603"/>
    <w:pPr>
      <w:widowControl w:val="0"/>
      <w:autoSpaceDE w:val="0"/>
      <w:autoSpaceDN w:val="0"/>
      <w:spacing w:before="116"/>
      <w:ind w:left="562"/>
    </w:pPr>
    <w:rPr>
      <w:sz w:val="23"/>
      <w:szCs w:val="23"/>
    </w:rPr>
  </w:style>
  <w:style w:type="paragraph" w:styleId="TOC5">
    <w:name w:val="toc 5"/>
    <w:basedOn w:val="Normal"/>
    <w:uiPriority w:val="1"/>
    <w:qFormat/>
    <w:rsid w:val="00301603"/>
    <w:pPr>
      <w:widowControl w:val="0"/>
      <w:autoSpaceDE w:val="0"/>
      <w:autoSpaceDN w:val="0"/>
      <w:spacing w:before="132"/>
      <w:ind w:left="689"/>
    </w:pPr>
    <w:rPr>
      <w:sz w:val="23"/>
      <w:szCs w:val="23"/>
    </w:rPr>
  </w:style>
  <w:style w:type="paragraph" w:styleId="TOC6">
    <w:name w:val="toc 6"/>
    <w:basedOn w:val="Normal"/>
    <w:uiPriority w:val="1"/>
    <w:qFormat/>
    <w:rsid w:val="00301603"/>
    <w:pPr>
      <w:widowControl w:val="0"/>
      <w:autoSpaceDE w:val="0"/>
      <w:autoSpaceDN w:val="0"/>
      <w:spacing w:before="125"/>
      <w:ind w:left="1072" w:hanging="366"/>
    </w:pPr>
    <w:rPr>
      <w:sz w:val="23"/>
      <w:szCs w:val="23"/>
    </w:rPr>
  </w:style>
  <w:style w:type="character" w:customStyle="1" w:styleId="tli1">
    <w:name w:val="tli1"/>
    <w:basedOn w:val="DefaultParagraphFont"/>
    <w:rsid w:val="00F526DC"/>
  </w:style>
  <w:style w:type="character" w:styleId="PlaceholderText">
    <w:name w:val="Placeholder Text"/>
    <w:basedOn w:val="DefaultParagraphFont"/>
    <w:uiPriority w:val="99"/>
    <w:semiHidden/>
    <w:rsid w:val="0062281F"/>
    <w:rPr>
      <w:color w:val="808080"/>
    </w:rPr>
  </w:style>
  <w:style w:type="character" w:styleId="CommentReference">
    <w:name w:val="annotation reference"/>
    <w:basedOn w:val="DefaultParagraphFont"/>
    <w:uiPriority w:val="99"/>
    <w:semiHidden/>
    <w:unhideWhenUsed/>
    <w:rsid w:val="007F37FA"/>
    <w:rPr>
      <w:sz w:val="16"/>
      <w:szCs w:val="16"/>
    </w:rPr>
  </w:style>
  <w:style w:type="paragraph" w:styleId="CommentText">
    <w:name w:val="annotation text"/>
    <w:basedOn w:val="Normal"/>
    <w:link w:val="CommentTextChar"/>
    <w:uiPriority w:val="99"/>
    <w:semiHidden/>
    <w:unhideWhenUsed/>
    <w:rsid w:val="007F37FA"/>
    <w:rPr>
      <w:sz w:val="20"/>
      <w:szCs w:val="20"/>
    </w:rPr>
  </w:style>
  <w:style w:type="character" w:customStyle="1" w:styleId="CommentTextChar">
    <w:name w:val="Comment Text Char"/>
    <w:basedOn w:val="DefaultParagraphFont"/>
    <w:link w:val="CommentText"/>
    <w:uiPriority w:val="99"/>
    <w:semiHidden/>
    <w:rsid w:val="007F37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37FA"/>
    <w:rPr>
      <w:b/>
      <w:bCs/>
    </w:rPr>
  </w:style>
  <w:style w:type="character" w:customStyle="1" w:styleId="CommentSubjectChar">
    <w:name w:val="Comment Subject Char"/>
    <w:basedOn w:val="CommentTextChar"/>
    <w:link w:val="CommentSubject"/>
    <w:uiPriority w:val="99"/>
    <w:semiHidden/>
    <w:rsid w:val="007F37FA"/>
    <w:rPr>
      <w:rFonts w:ascii="Times New Roman" w:eastAsia="Times New Roman" w:hAnsi="Times New Roman" w:cs="Times New Roman"/>
      <w:b/>
      <w:bCs/>
      <w:sz w:val="20"/>
      <w:szCs w:val="20"/>
    </w:rPr>
  </w:style>
  <w:style w:type="character" w:customStyle="1" w:styleId="do1">
    <w:name w:val="do1"/>
    <w:basedOn w:val="DefaultParagraphFont"/>
    <w:rsid w:val="00030F98"/>
    <w:rPr>
      <w:b/>
      <w:bCs/>
      <w:sz w:val="26"/>
      <w:szCs w:val="26"/>
    </w:rPr>
  </w:style>
  <w:style w:type="character" w:customStyle="1" w:styleId="DefaultTextChar">
    <w:name w:val="Default Text Char"/>
    <w:link w:val="DefaultText"/>
    <w:rsid w:val="00623237"/>
    <w:rPr>
      <w:rFonts w:ascii="Times New Roman" w:eastAsia="Times New Roman" w:hAnsi="Times New Roman" w:cs="Times New Roman"/>
      <w:noProof/>
      <w:sz w:val="24"/>
      <w:szCs w:val="20"/>
    </w:rPr>
  </w:style>
  <w:style w:type="character" w:customStyle="1" w:styleId="NoSpacingChar">
    <w:name w:val="No Spacing Char"/>
    <w:link w:val="NoSpacing"/>
    <w:rsid w:val="00F813B7"/>
    <w:rPr>
      <w:rFonts w:ascii="Times New Roman" w:eastAsia="Times New Roman" w:hAnsi="Times New Roman" w:cs="Times New Roman"/>
      <w:sz w:val="24"/>
      <w:szCs w:val="24"/>
    </w:rPr>
  </w:style>
  <w:style w:type="character" w:styleId="Emphasis">
    <w:name w:val="Emphasis"/>
    <w:basedOn w:val="DefaultParagraphFont"/>
    <w:qFormat/>
    <w:rsid w:val="007B5C3F"/>
    <w:rPr>
      <w:i/>
      <w:iCs/>
    </w:rPr>
  </w:style>
  <w:style w:type="character" w:customStyle="1" w:styleId="hpe-product-specification-text">
    <w:name w:val="hpe-product-specification-text"/>
    <w:basedOn w:val="DefaultParagraphFont"/>
    <w:rsid w:val="008B3090"/>
  </w:style>
  <w:style w:type="paragraph" w:customStyle="1" w:styleId="hpe-more-informationlist-item">
    <w:name w:val="hpe-more-information__list-item"/>
    <w:basedOn w:val="Normal"/>
    <w:rsid w:val="008B3090"/>
    <w:pPr>
      <w:spacing w:before="100" w:beforeAutospacing="1" w:after="100" w:afterAutospacing="1"/>
    </w:pPr>
    <w:rPr>
      <w:lang w:val="en-GB" w:eastAsia="zh-CN"/>
    </w:rPr>
  </w:style>
  <w:style w:type="paragraph" w:customStyle="1" w:styleId="xl65">
    <w:name w:val="xl65"/>
    <w:basedOn w:val="Normal"/>
    <w:rsid w:val="000D3BE5"/>
    <w:pPr>
      <w:shd w:val="clear" w:color="000000" w:fill="FFFFFF"/>
      <w:spacing w:before="100" w:beforeAutospacing="1" w:after="100" w:afterAutospacing="1"/>
      <w:textAlignment w:val="center"/>
    </w:pPr>
    <w:rPr>
      <w:b/>
      <w:bCs/>
      <w:sz w:val="20"/>
      <w:szCs w:val="20"/>
    </w:rPr>
  </w:style>
  <w:style w:type="character" w:customStyle="1" w:styleId="labeldatatext">
    <w:name w:val="labeldatatext"/>
    <w:rsid w:val="000D3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1895">
      <w:bodyDiv w:val="1"/>
      <w:marLeft w:val="0"/>
      <w:marRight w:val="0"/>
      <w:marTop w:val="0"/>
      <w:marBottom w:val="0"/>
      <w:divBdr>
        <w:top w:val="none" w:sz="0" w:space="0" w:color="auto"/>
        <w:left w:val="none" w:sz="0" w:space="0" w:color="auto"/>
        <w:bottom w:val="none" w:sz="0" w:space="0" w:color="auto"/>
        <w:right w:val="none" w:sz="0" w:space="0" w:color="auto"/>
      </w:divBdr>
      <w:divsChild>
        <w:div w:id="360478574">
          <w:marLeft w:val="0"/>
          <w:marRight w:val="0"/>
          <w:marTop w:val="0"/>
          <w:marBottom w:val="0"/>
          <w:divBdr>
            <w:top w:val="none" w:sz="0" w:space="0" w:color="auto"/>
            <w:left w:val="none" w:sz="0" w:space="0" w:color="auto"/>
            <w:bottom w:val="none" w:sz="0" w:space="0" w:color="auto"/>
            <w:right w:val="none" w:sz="0" w:space="0" w:color="auto"/>
          </w:divBdr>
        </w:div>
      </w:divsChild>
    </w:div>
    <w:div w:id="792794247">
      <w:bodyDiv w:val="1"/>
      <w:marLeft w:val="0"/>
      <w:marRight w:val="0"/>
      <w:marTop w:val="0"/>
      <w:marBottom w:val="0"/>
      <w:divBdr>
        <w:top w:val="none" w:sz="0" w:space="0" w:color="auto"/>
        <w:left w:val="none" w:sz="0" w:space="0" w:color="auto"/>
        <w:bottom w:val="none" w:sz="0" w:space="0" w:color="auto"/>
        <w:right w:val="none" w:sz="0" w:space="0" w:color="auto"/>
      </w:divBdr>
    </w:div>
    <w:div w:id="1297301351">
      <w:bodyDiv w:val="1"/>
      <w:marLeft w:val="0"/>
      <w:marRight w:val="0"/>
      <w:marTop w:val="0"/>
      <w:marBottom w:val="0"/>
      <w:divBdr>
        <w:top w:val="none" w:sz="0" w:space="0" w:color="auto"/>
        <w:left w:val="none" w:sz="0" w:space="0" w:color="auto"/>
        <w:bottom w:val="none" w:sz="0" w:space="0" w:color="auto"/>
        <w:right w:val="none" w:sz="0" w:space="0" w:color="auto"/>
      </w:divBdr>
    </w:div>
    <w:div w:id="1383821909">
      <w:bodyDiv w:val="1"/>
      <w:marLeft w:val="0"/>
      <w:marRight w:val="0"/>
      <w:marTop w:val="0"/>
      <w:marBottom w:val="0"/>
      <w:divBdr>
        <w:top w:val="none" w:sz="0" w:space="0" w:color="auto"/>
        <w:left w:val="none" w:sz="0" w:space="0" w:color="auto"/>
        <w:bottom w:val="none" w:sz="0" w:space="0" w:color="auto"/>
        <w:right w:val="none" w:sz="0" w:space="0" w:color="auto"/>
      </w:divBdr>
    </w:div>
    <w:div w:id="1429498913">
      <w:bodyDiv w:val="1"/>
      <w:marLeft w:val="0"/>
      <w:marRight w:val="0"/>
      <w:marTop w:val="0"/>
      <w:marBottom w:val="0"/>
      <w:divBdr>
        <w:top w:val="none" w:sz="0" w:space="0" w:color="auto"/>
        <w:left w:val="none" w:sz="0" w:space="0" w:color="auto"/>
        <w:bottom w:val="none" w:sz="0" w:space="0" w:color="auto"/>
        <w:right w:val="none" w:sz="0" w:space="0" w:color="auto"/>
      </w:divBdr>
    </w:div>
    <w:div w:id="1529414007">
      <w:bodyDiv w:val="1"/>
      <w:marLeft w:val="0"/>
      <w:marRight w:val="0"/>
      <w:marTop w:val="0"/>
      <w:marBottom w:val="0"/>
      <w:divBdr>
        <w:top w:val="none" w:sz="0" w:space="0" w:color="auto"/>
        <w:left w:val="none" w:sz="0" w:space="0" w:color="auto"/>
        <w:bottom w:val="none" w:sz="0" w:space="0" w:color="auto"/>
        <w:right w:val="none" w:sz="0" w:space="0" w:color="auto"/>
      </w:divBdr>
      <w:divsChild>
        <w:div w:id="548878541">
          <w:marLeft w:val="0"/>
          <w:marRight w:val="0"/>
          <w:marTop w:val="0"/>
          <w:marBottom w:val="0"/>
          <w:divBdr>
            <w:top w:val="none" w:sz="0" w:space="0" w:color="auto"/>
            <w:left w:val="none" w:sz="0" w:space="0" w:color="auto"/>
            <w:bottom w:val="none" w:sz="0" w:space="0" w:color="auto"/>
            <w:right w:val="none" w:sz="0" w:space="0" w:color="auto"/>
          </w:divBdr>
        </w:div>
        <w:div w:id="385371691">
          <w:marLeft w:val="0"/>
          <w:marRight w:val="0"/>
          <w:marTop w:val="0"/>
          <w:marBottom w:val="0"/>
          <w:divBdr>
            <w:top w:val="none" w:sz="0" w:space="0" w:color="auto"/>
            <w:left w:val="none" w:sz="0" w:space="0" w:color="auto"/>
            <w:bottom w:val="none" w:sz="0" w:space="0" w:color="auto"/>
            <w:right w:val="none" w:sz="0" w:space="0" w:color="auto"/>
          </w:divBdr>
        </w:div>
      </w:divsChild>
    </w:div>
    <w:div w:id="1706825882">
      <w:bodyDiv w:val="1"/>
      <w:marLeft w:val="0"/>
      <w:marRight w:val="0"/>
      <w:marTop w:val="0"/>
      <w:marBottom w:val="0"/>
      <w:divBdr>
        <w:top w:val="none" w:sz="0" w:space="0" w:color="auto"/>
        <w:left w:val="none" w:sz="0" w:space="0" w:color="auto"/>
        <w:bottom w:val="none" w:sz="0" w:space="0" w:color="auto"/>
        <w:right w:val="none" w:sz="0" w:space="0" w:color="auto"/>
      </w:divBdr>
    </w:div>
    <w:div w:id="1814328365">
      <w:bodyDiv w:val="1"/>
      <w:marLeft w:val="0"/>
      <w:marRight w:val="0"/>
      <w:marTop w:val="0"/>
      <w:marBottom w:val="0"/>
      <w:divBdr>
        <w:top w:val="none" w:sz="0" w:space="0" w:color="auto"/>
        <w:left w:val="none" w:sz="0" w:space="0" w:color="auto"/>
        <w:bottom w:val="none" w:sz="0" w:space="0" w:color="auto"/>
        <w:right w:val="none" w:sz="0" w:space="0" w:color="auto"/>
      </w:divBdr>
    </w:div>
    <w:div w:id="1836997004">
      <w:bodyDiv w:val="1"/>
      <w:marLeft w:val="0"/>
      <w:marRight w:val="0"/>
      <w:marTop w:val="0"/>
      <w:marBottom w:val="0"/>
      <w:divBdr>
        <w:top w:val="none" w:sz="0" w:space="0" w:color="auto"/>
        <w:left w:val="none" w:sz="0" w:space="0" w:color="auto"/>
        <w:bottom w:val="none" w:sz="0" w:space="0" w:color="auto"/>
        <w:right w:val="none" w:sz="0" w:space="0" w:color="auto"/>
      </w:divBdr>
    </w:div>
    <w:div w:id="1871334017">
      <w:bodyDiv w:val="1"/>
      <w:marLeft w:val="0"/>
      <w:marRight w:val="0"/>
      <w:marTop w:val="0"/>
      <w:marBottom w:val="0"/>
      <w:divBdr>
        <w:top w:val="none" w:sz="0" w:space="0" w:color="auto"/>
        <w:left w:val="none" w:sz="0" w:space="0" w:color="auto"/>
        <w:bottom w:val="none" w:sz="0" w:space="0" w:color="auto"/>
        <w:right w:val="none" w:sz="0" w:space="0" w:color="auto"/>
      </w:divBdr>
    </w:div>
    <w:div w:id="1986665970">
      <w:bodyDiv w:val="1"/>
      <w:marLeft w:val="0"/>
      <w:marRight w:val="0"/>
      <w:marTop w:val="0"/>
      <w:marBottom w:val="0"/>
      <w:divBdr>
        <w:top w:val="none" w:sz="0" w:space="0" w:color="auto"/>
        <w:left w:val="none" w:sz="0" w:space="0" w:color="auto"/>
        <w:bottom w:val="none" w:sz="0" w:space="0" w:color="auto"/>
        <w:right w:val="none" w:sz="0" w:space="0" w:color="auto"/>
      </w:divBdr>
      <w:divsChild>
        <w:div w:id="1501384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cmu-edu.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26FE4-89AA-4BA6-9C6F-BD44BC8D1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5</Pages>
  <Words>2311</Words>
  <Characters>13178</Characters>
  <Application>Microsoft Office Word</Application>
  <DocSecurity>0</DocSecurity>
  <Lines>109</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Cristalina</dc:creator>
  <cp:lastModifiedBy>Florentina</cp:lastModifiedBy>
  <cp:revision>393</cp:revision>
  <cp:lastPrinted>2023-10-11T08:28:00Z</cp:lastPrinted>
  <dcterms:created xsi:type="dcterms:W3CDTF">2023-10-12T06:21:00Z</dcterms:created>
  <dcterms:modified xsi:type="dcterms:W3CDTF">2023-12-07T09:08:00Z</dcterms:modified>
</cp:coreProperties>
</file>